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510" w:rsidRDefault="00FC3510" w:rsidP="00FC351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ОБРАЗЕЦ ПРИКАЗА О ПРИЕМЕ НА РАБОТУ</w:t>
      </w:r>
    </w:p>
    <w:p w:rsidR="00FC3510" w:rsidRDefault="00FC3510" w:rsidP="00FC3510">
      <w:pPr>
        <w:spacing w:after="1" w:line="220" w:lineRule="atLeast"/>
        <w:jc w:val="both"/>
      </w:pPr>
    </w:p>
    <w:p w:rsidR="00FC3510" w:rsidRDefault="00FC3510" w:rsidP="00FC3510">
      <w:pPr>
        <w:spacing w:after="1" w:line="220" w:lineRule="atLeast"/>
        <w:jc w:val="both"/>
      </w:pPr>
      <w:bookmarkStart w:id="0" w:name="_GoBack"/>
      <w:bookmarkEnd w:id="0"/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Общество с ограниченной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ответственностью "Омега"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ПРИКАЗ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ДД.ММ.ГГГГ N 151-к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г. Минск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 приеме на работу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ПРИНЯТЬ: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</w:t>
      </w:r>
      <w:proofErr w:type="gramStart"/>
      <w:r>
        <w:rPr>
          <w:rFonts w:ascii="Courier New" w:hAnsi="Courier New" w:cs="Courier New"/>
          <w:sz w:val="20"/>
        </w:rPr>
        <w:t>ПЕТРОВА  Ивана</w:t>
      </w:r>
      <w:proofErr w:type="gramEnd"/>
      <w:r>
        <w:rPr>
          <w:rFonts w:ascii="Courier New" w:hAnsi="Courier New" w:cs="Courier New"/>
          <w:sz w:val="20"/>
        </w:rPr>
        <w:t xml:space="preserve"> Ивановича на работу ДД.ММ.ГГГГ кладовщиком 4-го разряда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 </w:t>
      </w:r>
      <w:proofErr w:type="gramStart"/>
      <w:r>
        <w:rPr>
          <w:rFonts w:ascii="Courier New" w:hAnsi="Courier New" w:cs="Courier New"/>
          <w:sz w:val="20"/>
        </w:rPr>
        <w:t>склад  комплектующих</w:t>
      </w:r>
      <w:proofErr w:type="gramEnd"/>
      <w:r>
        <w:rPr>
          <w:rFonts w:ascii="Courier New" w:hAnsi="Courier New" w:cs="Courier New"/>
          <w:sz w:val="20"/>
        </w:rPr>
        <w:t xml:space="preserve">  изделий  с  тарифным   окладом  согласно  штатному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расписанию с заключением договора о полной материальной ответственности.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Основание: 1. Заявление Петрова И.И. от ДД.ММ.ГГГГ.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2. Трудовой договор от ДД.ММ.ГГГГ.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Директор общества                    Подпись                    </w:t>
      </w:r>
      <w:proofErr w:type="spellStart"/>
      <w:r>
        <w:rPr>
          <w:rFonts w:ascii="Courier New" w:hAnsi="Courier New" w:cs="Courier New"/>
          <w:sz w:val="20"/>
        </w:rPr>
        <w:t>Г.О.Соловей</w:t>
      </w:r>
      <w:proofErr w:type="spellEnd"/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Начальник юридического отдела</w:t>
      </w: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Подпись </w:t>
      </w:r>
      <w:proofErr w:type="spellStart"/>
      <w:r>
        <w:rPr>
          <w:rFonts w:ascii="Courier New" w:hAnsi="Courier New" w:cs="Courier New"/>
          <w:sz w:val="20"/>
        </w:rPr>
        <w:t>И.С.Пономаренко</w:t>
      </w:r>
      <w:proofErr w:type="spellEnd"/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ДД.ММ.ГГГГ</w:t>
      </w:r>
    </w:p>
    <w:p w:rsidR="00FC3510" w:rsidRDefault="00FC3510" w:rsidP="00FC3510">
      <w:pPr>
        <w:spacing w:after="1" w:line="200" w:lineRule="atLeast"/>
        <w:jc w:val="both"/>
      </w:pPr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 приказом ознакомлен                Подпись                    </w:t>
      </w:r>
      <w:proofErr w:type="spellStart"/>
      <w:r>
        <w:rPr>
          <w:rFonts w:ascii="Courier New" w:hAnsi="Courier New" w:cs="Courier New"/>
          <w:sz w:val="20"/>
        </w:rPr>
        <w:t>И.И.Петров</w:t>
      </w:r>
      <w:proofErr w:type="spellEnd"/>
    </w:p>
    <w:p w:rsidR="00FC3510" w:rsidRDefault="00FC3510" w:rsidP="00FC351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ДД.ММ.ГГГГ</w:t>
      </w:r>
    </w:p>
    <w:p w:rsidR="00316D49" w:rsidRDefault="00316D49"/>
    <w:sectPr w:rsidR="0031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10"/>
    <w:rsid w:val="00316D49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D653"/>
  <w15:chartTrackingRefBased/>
  <w15:docId w15:val="{CD163614-3E58-45ED-975C-71F1DF4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2024-01-28T12:03:00Z</dcterms:created>
  <dcterms:modified xsi:type="dcterms:W3CDTF">2024-01-28T12:04:00Z</dcterms:modified>
</cp:coreProperties>
</file>