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DF6FC" w14:textId="6FE9BAE9" w:rsidR="005203D9" w:rsidRDefault="00D27112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Практическое занятие </w:t>
      </w:r>
      <w:r w:rsidR="00BA1BDB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46309E97" w14:textId="4770A869" w:rsidR="00742BE7" w:rsidRPr="00342386" w:rsidRDefault="00BA1BDB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КОНСУЛЬТИРОВАНИЕ КЛИЕНТОВ</w:t>
      </w:r>
      <w:r w:rsidR="00E6191F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 w:rsidR="00E6191F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часа</w:t>
      </w:r>
    </w:p>
    <w:p w14:paraId="5240F260" w14:textId="77777777" w:rsidR="00D27112" w:rsidRPr="00BE5A3F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6F713E" w14:textId="77777777" w:rsidR="00BA1BDB" w:rsidRPr="00BA1BDB" w:rsidRDefault="00BA1BDB" w:rsidP="00BA1BD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BDB">
        <w:rPr>
          <w:rFonts w:ascii="Times New Roman" w:hAnsi="Times New Roman"/>
          <w:sz w:val="28"/>
          <w:szCs w:val="28"/>
        </w:rPr>
        <w:t xml:space="preserve">Понятие </w:t>
      </w:r>
      <w:r>
        <w:rPr>
          <w:rFonts w:ascii="Times New Roman" w:hAnsi="Times New Roman"/>
          <w:sz w:val="28"/>
          <w:szCs w:val="28"/>
          <w:lang w:val="ru-RU"/>
        </w:rPr>
        <w:t xml:space="preserve">и цели </w:t>
      </w:r>
      <w:r w:rsidRPr="00BA1BDB">
        <w:rPr>
          <w:rFonts w:ascii="Times New Roman" w:hAnsi="Times New Roman"/>
          <w:sz w:val="28"/>
          <w:szCs w:val="28"/>
        </w:rPr>
        <w:t xml:space="preserve">консультирования. </w:t>
      </w:r>
    </w:p>
    <w:p w14:paraId="7C417C8C" w14:textId="77777777" w:rsidR="00BA1BDB" w:rsidRPr="00BA1BDB" w:rsidRDefault="00BA1BDB" w:rsidP="00BA1BD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BDB">
        <w:rPr>
          <w:rFonts w:ascii="Times New Roman" w:hAnsi="Times New Roman"/>
          <w:sz w:val="28"/>
          <w:szCs w:val="28"/>
        </w:rPr>
        <w:t xml:space="preserve">Классификация консультирования по критериям: исходя из количества встреч с клиентом для дачи консультации и возможной перспективы ведения дела; в зависимости от степени сложности проблемы; в зависимости от способа общения юриста и клиента; по своей форме обращения. </w:t>
      </w:r>
    </w:p>
    <w:p w14:paraId="7654BE14" w14:textId="0B594F3D" w:rsidR="00342386" w:rsidRPr="00BA1BDB" w:rsidRDefault="00BA1BDB" w:rsidP="00BA1BD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BDB">
        <w:rPr>
          <w:rFonts w:ascii="Times New Roman" w:hAnsi="Times New Roman"/>
          <w:sz w:val="28"/>
          <w:szCs w:val="28"/>
        </w:rPr>
        <w:t>Процесс консультирования.</w:t>
      </w:r>
    </w:p>
    <w:p w14:paraId="6B8BFA8F" w14:textId="77777777" w:rsidR="00BA1BDB" w:rsidRDefault="00BA1BDB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0CF3DC" w14:textId="7753F932" w:rsidR="00D27112" w:rsidRPr="00342386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рефератов:</w:t>
      </w:r>
    </w:p>
    <w:p w14:paraId="07F41CA9" w14:textId="35FD9D32" w:rsidR="00D27112" w:rsidRPr="00342386" w:rsidRDefault="00BA1BDB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Письменное и устное консультирование: общее и особенное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4FD28C" w14:textId="34F137D8" w:rsidR="00E6191F" w:rsidRPr="00E6191F" w:rsidRDefault="00BA1BDB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Построение диалога с клиентом при проведении устного консультирования</w:t>
      </w:r>
      <w:r w:rsidR="00E6191F" w:rsidRPr="0037357E">
        <w:rPr>
          <w:rFonts w:ascii="Times New Roman" w:hAnsi="Times New Roman"/>
          <w:sz w:val="28"/>
          <w:szCs w:val="28"/>
        </w:rPr>
        <w:t>.</w:t>
      </w:r>
    </w:p>
    <w:p w14:paraId="698359F3" w14:textId="77777777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1EBA15" w14:textId="63D36814" w:rsidR="00D27112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 задания.</w:t>
      </w:r>
    </w:p>
    <w:p w14:paraId="612BCE26" w14:textId="77777777" w:rsidR="00AF71CE" w:rsidRP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AF71CE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1.</w:t>
      </w:r>
    </w:p>
    <w:p w14:paraId="69531894" w14:textId="18D571C0" w:rsidR="00BA1BDB" w:rsidRDefault="00BA1BDB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Работник был принят на работу по контракту. Он нашел работу у другого нанимателя. До истечения срока действия контракта осталось 2,5 месяца. Поясните с помощью каких оснований Трудового кодекса Республики Беларусь могут быть прекращены отношения.</w:t>
      </w:r>
    </w:p>
    <w:p w14:paraId="7539DD51" w14:textId="581CE88F" w:rsid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71CE">
        <w:rPr>
          <w:rFonts w:ascii="Times New Roman" w:hAnsi="Times New Roman" w:cs="Times New Roman"/>
          <w:sz w:val="28"/>
          <w:szCs w:val="28"/>
          <w:lang w:val="ru-RU"/>
        </w:rPr>
        <w:t xml:space="preserve">Подготовьте проект </w:t>
      </w:r>
      <w:r w:rsidR="00BA1BDB">
        <w:rPr>
          <w:rFonts w:ascii="Times New Roman" w:hAnsi="Times New Roman" w:cs="Times New Roman"/>
          <w:sz w:val="28"/>
          <w:szCs w:val="28"/>
          <w:lang w:val="ru-RU"/>
        </w:rPr>
        <w:t>письменного и устного консультирования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1D8DA5" w14:textId="07CFA692" w:rsid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35E849" w14:textId="55011F30" w:rsid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AF71CE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2.</w:t>
      </w:r>
    </w:p>
    <w:p w14:paraId="292F55D7" w14:textId="24E38339" w:rsidR="00AF71CE" w:rsidRDefault="00BA1BDB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Гражданке Ивановой 86 лет. За ней осуществляет уход правнучка Петрова. Поясните с помощью каких договоров (сделок) Гражданка Иванова может передать свою квартиру правнучке Петровой.</w:t>
      </w:r>
    </w:p>
    <w:p w14:paraId="474C3BBC" w14:textId="77777777" w:rsidR="00BA1BDB" w:rsidRDefault="00BA1BDB" w:rsidP="00BA1B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71CE">
        <w:rPr>
          <w:rFonts w:ascii="Times New Roman" w:hAnsi="Times New Roman" w:cs="Times New Roman"/>
          <w:sz w:val="28"/>
          <w:szCs w:val="28"/>
          <w:lang w:val="ru-RU"/>
        </w:rPr>
        <w:t xml:space="preserve">Подготовьте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письменного и устного консультирования</w:t>
      </w:r>
      <w:r w:rsidRPr="00AF71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2DE8E4" w14:textId="77777777" w:rsidR="00BA1BDB" w:rsidRDefault="00BA1BDB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FE76BC" w14:textId="5E017B96" w:rsidR="00AF71CE" w:rsidRPr="00AF71CE" w:rsidRDefault="00AF71CE" w:rsidP="00AF7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Предложенные задания способствуют выработке практические навыков по </w:t>
      </w:r>
      <w:r w:rsidR="00BA1BDB">
        <w:rPr>
          <w:rFonts w:ascii="Times New Roman" w:hAnsi="Times New Roman" w:cs="Times New Roman"/>
          <w:sz w:val="28"/>
          <w:szCs w:val="28"/>
          <w:lang w:val="ru-RU"/>
        </w:rPr>
        <w:t>даче консультаций в письменной и устной формах с целью уяснения разницы между двумя предложенными формами консультирования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, а также закреплению полученных знаний в области гражданского и трудового права.</w:t>
      </w:r>
      <w:r w:rsidR="00BA1BDB">
        <w:rPr>
          <w:rFonts w:ascii="Times New Roman" w:hAnsi="Times New Roman" w:cs="Times New Roman"/>
          <w:sz w:val="28"/>
          <w:szCs w:val="28"/>
          <w:lang w:val="ru-RU"/>
        </w:rPr>
        <w:t xml:space="preserve"> Задания выполняются по подгруппам по 2-3 человека.</w:t>
      </w:r>
      <w:bookmarkStart w:id="0" w:name="_GoBack"/>
      <w:bookmarkEnd w:id="0"/>
    </w:p>
    <w:p w14:paraId="414E3B3E" w14:textId="77777777" w:rsidR="007947E4" w:rsidRPr="007947E4" w:rsidRDefault="007947E4" w:rsidP="007947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947E4" w:rsidRPr="0079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7FB"/>
    <w:multiLevelType w:val="hybridMultilevel"/>
    <w:tmpl w:val="0010A4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04FBC"/>
    <w:multiLevelType w:val="hybridMultilevel"/>
    <w:tmpl w:val="9B467288"/>
    <w:lvl w:ilvl="0" w:tplc="E4808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4A3496"/>
    <w:multiLevelType w:val="hybridMultilevel"/>
    <w:tmpl w:val="51DCB4C8"/>
    <w:lvl w:ilvl="0" w:tplc="C21C40F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345761"/>
    <w:multiLevelType w:val="hybridMultilevel"/>
    <w:tmpl w:val="54B649C0"/>
    <w:lvl w:ilvl="0" w:tplc="200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40A7B"/>
    <w:multiLevelType w:val="hybridMultilevel"/>
    <w:tmpl w:val="5EA2DE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12"/>
    <w:rsid w:val="001A44A5"/>
    <w:rsid w:val="00342386"/>
    <w:rsid w:val="003625CB"/>
    <w:rsid w:val="005018B8"/>
    <w:rsid w:val="005203D9"/>
    <w:rsid w:val="0061478F"/>
    <w:rsid w:val="00742BE7"/>
    <w:rsid w:val="007947E4"/>
    <w:rsid w:val="00AF71CE"/>
    <w:rsid w:val="00B47405"/>
    <w:rsid w:val="00BA1BDB"/>
    <w:rsid w:val="00BE5A3F"/>
    <w:rsid w:val="00CA35DA"/>
    <w:rsid w:val="00D27112"/>
    <w:rsid w:val="00D336B7"/>
    <w:rsid w:val="00E6191F"/>
    <w:rsid w:val="00E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EAD6"/>
  <w15:chartTrackingRefBased/>
  <w15:docId w15:val="{C6C23E98-B282-4FB7-8991-F78295B6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84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qFormat/>
    <w:rsid w:val="00E84C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4C4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E84C4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4">
    <w:name w:val="Normal (Web)"/>
    <w:basedOn w:val="a"/>
    <w:uiPriority w:val="99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E84C43"/>
    <w:rPr>
      <w:b/>
      <w:bCs/>
    </w:rPr>
  </w:style>
  <w:style w:type="paragraph" w:customStyle="1" w:styleId="rteindent1">
    <w:name w:val="rteindent1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indent2">
    <w:name w:val="rteindent2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rsid w:val="00E84C43"/>
    <w:rPr>
      <w:color w:val="0000FF"/>
      <w:u w:val="single"/>
    </w:rPr>
  </w:style>
  <w:style w:type="paragraph" w:customStyle="1" w:styleId="newncpi">
    <w:name w:val="newncpi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point">
    <w:name w:val="point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2024-01-27T11:58:00Z</dcterms:created>
  <dcterms:modified xsi:type="dcterms:W3CDTF">2024-01-27T11:58:00Z</dcterms:modified>
</cp:coreProperties>
</file>