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8862446"/>
    <w:p w14:paraId="02E043FF" w14:textId="477BAA93" w:rsidR="00BE6628" w:rsidRPr="009819A9" w:rsidRDefault="009819A9" w:rsidP="00BE6628">
      <w:pPr>
        <w:shd w:val="clear" w:color="auto" w:fill="FFFFFF"/>
        <w:spacing w:after="0" w:line="240" w:lineRule="auto"/>
        <w:jc w:val="center"/>
        <w:rPr>
          <w:rStyle w:val="ad"/>
          <w:rFonts w:ascii="Times New Roman" w:hAnsi="Times New Roman"/>
          <w:b/>
          <w:bCs/>
          <w:spacing w:val="20"/>
          <w:sz w:val="20"/>
          <w:szCs w:val="20"/>
        </w:rPr>
      </w:pPr>
      <w:r>
        <w:rPr>
          <w:rFonts w:ascii="Times New Roman" w:hAnsi="Times New Roman"/>
          <w:b/>
          <w:bCs/>
          <w:color w:val="000000"/>
          <w:spacing w:val="20"/>
          <w:sz w:val="20"/>
          <w:szCs w:val="20"/>
        </w:rPr>
        <w:fldChar w:fldCharType="begin"/>
      </w:r>
      <w:r>
        <w:rPr>
          <w:rFonts w:ascii="Times New Roman" w:hAnsi="Times New Roman"/>
          <w:b/>
          <w:bCs/>
          <w:color w:val="000000"/>
          <w:spacing w:val="20"/>
          <w:sz w:val="20"/>
          <w:szCs w:val="20"/>
        </w:rPr>
        <w:instrText xml:space="preserve"> HYPERLINK "../Osnova/Soderganie.pdf" </w:instrText>
      </w:r>
      <w:r>
        <w:rPr>
          <w:rFonts w:ascii="Times New Roman" w:hAnsi="Times New Roman"/>
          <w:b/>
          <w:bCs/>
          <w:color w:val="000000"/>
          <w:spacing w:val="20"/>
          <w:sz w:val="20"/>
          <w:szCs w:val="20"/>
        </w:rPr>
      </w:r>
      <w:r>
        <w:rPr>
          <w:rFonts w:ascii="Times New Roman" w:hAnsi="Times New Roman"/>
          <w:b/>
          <w:bCs/>
          <w:color w:val="000000"/>
          <w:spacing w:val="20"/>
          <w:sz w:val="20"/>
          <w:szCs w:val="20"/>
        </w:rPr>
        <w:fldChar w:fldCharType="separate"/>
      </w:r>
      <w:r w:rsidR="00BE6628" w:rsidRPr="009819A9">
        <w:rPr>
          <w:rStyle w:val="ad"/>
          <w:rFonts w:ascii="Times New Roman" w:hAnsi="Times New Roman"/>
          <w:b/>
          <w:bCs/>
          <w:spacing w:val="20"/>
          <w:sz w:val="20"/>
          <w:szCs w:val="20"/>
        </w:rPr>
        <w:t xml:space="preserve">МЕТОДИЧЕСКИЕ УКАЗАНИЯ ПО ВЫПОЛНЕНИЮ </w:t>
      </w:r>
      <w:r w:rsidR="00BE6628" w:rsidRPr="009819A9">
        <w:rPr>
          <w:rStyle w:val="ad"/>
          <w:rFonts w:ascii="Times New Roman" w:hAnsi="Times New Roman"/>
          <w:b/>
          <w:bCs/>
          <w:spacing w:val="20"/>
          <w:sz w:val="20"/>
          <w:szCs w:val="20"/>
        </w:rPr>
        <w:br/>
        <w:t>ЛАБОРАТОРНЫХ ЗАНЯТИЙ</w:t>
      </w:r>
      <w:bookmarkEnd w:id="0"/>
    </w:p>
    <w:p w14:paraId="709D3F63" w14:textId="396801A5" w:rsidR="00BE6628" w:rsidRPr="00BE6628" w:rsidRDefault="009819A9" w:rsidP="00BE6628">
      <w:pPr>
        <w:shd w:val="clear" w:color="auto" w:fill="FFFFFF"/>
        <w:spacing w:after="0" w:line="240" w:lineRule="auto"/>
        <w:jc w:val="center"/>
        <w:rPr>
          <w:rFonts w:ascii="Times New Roman" w:hAnsi="Times New Roman"/>
          <w:b/>
          <w:bCs/>
          <w:color w:val="000000"/>
          <w:spacing w:val="20"/>
          <w:sz w:val="20"/>
          <w:szCs w:val="20"/>
        </w:rPr>
      </w:pPr>
      <w:r>
        <w:rPr>
          <w:rFonts w:ascii="Times New Roman" w:hAnsi="Times New Roman"/>
          <w:b/>
          <w:bCs/>
          <w:color w:val="000000"/>
          <w:spacing w:val="20"/>
          <w:sz w:val="20"/>
          <w:szCs w:val="20"/>
        </w:rPr>
        <w:fldChar w:fldCharType="end"/>
      </w:r>
      <w:bookmarkStart w:id="1" w:name="_GoBack"/>
      <w:bookmarkEnd w:id="1"/>
    </w:p>
    <w:p w14:paraId="5B95AA2F" w14:textId="77777777" w:rsidR="00585235" w:rsidRDefault="00585235" w:rsidP="0058523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 xml:space="preserve">Лабораторная работа </w:t>
      </w:r>
      <w:r w:rsidRPr="005B4A4A">
        <w:rPr>
          <w:rFonts w:ascii="Times New Roman" w:hAnsi="Times New Roman"/>
          <w:b/>
          <w:bCs/>
          <w:color w:val="000000"/>
          <w:sz w:val="20"/>
          <w:szCs w:val="20"/>
        </w:rPr>
        <w:t>1.</w:t>
      </w:r>
      <w:r w:rsidRPr="00556987">
        <w:rPr>
          <w:rFonts w:ascii="Times New Roman" w:hAnsi="Times New Roman"/>
          <w:b/>
          <w:bCs/>
          <w:color w:val="000000"/>
          <w:sz w:val="20"/>
          <w:szCs w:val="20"/>
        </w:rPr>
        <w:t xml:space="preserve"> Изучение особенностей строения </w:t>
      </w:r>
    </w:p>
    <w:p w14:paraId="17AEA92A"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органов</w:t>
      </w:r>
      <w:r>
        <w:rPr>
          <w:rFonts w:ascii="Times New Roman" w:hAnsi="Times New Roman"/>
          <w:b/>
          <w:bCs/>
          <w:color w:val="000000"/>
          <w:sz w:val="20"/>
          <w:szCs w:val="20"/>
        </w:rPr>
        <w:t xml:space="preserve"> </w:t>
      </w:r>
      <w:r w:rsidRPr="00556987">
        <w:rPr>
          <w:rFonts w:ascii="Times New Roman" w:hAnsi="Times New Roman"/>
          <w:b/>
          <w:bCs/>
          <w:color w:val="000000"/>
          <w:sz w:val="20"/>
          <w:szCs w:val="20"/>
        </w:rPr>
        <w:t>пищеварения у лошадей и свиней</w:t>
      </w:r>
    </w:p>
    <w:p w14:paraId="229C6CCD" w14:textId="77777777" w:rsidR="00585235" w:rsidRPr="00556987" w:rsidRDefault="00585235" w:rsidP="00585235">
      <w:pPr>
        <w:shd w:val="clear" w:color="auto" w:fill="FFFFFF"/>
        <w:spacing w:after="0" w:line="240" w:lineRule="auto"/>
        <w:ind w:firstLine="284"/>
        <w:jc w:val="center"/>
        <w:rPr>
          <w:rFonts w:ascii="Times New Roman" w:hAnsi="Times New Roman"/>
          <w:b/>
          <w:bCs/>
          <w:color w:val="000000"/>
          <w:sz w:val="20"/>
          <w:szCs w:val="20"/>
        </w:rPr>
      </w:pPr>
    </w:p>
    <w:p w14:paraId="6606C551" w14:textId="77777777" w:rsidR="00585235" w:rsidRPr="00556987" w:rsidRDefault="00585235" w:rsidP="00585235">
      <w:pPr>
        <w:pStyle w:val="Style2"/>
        <w:widowControl/>
        <w:tabs>
          <w:tab w:val="left" w:pos="8544"/>
        </w:tabs>
        <w:ind w:firstLine="284"/>
        <w:rPr>
          <w:rStyle w:val="FontStyle26"/>
          <w:lang w:val="ru-RU" w:eastAsia="ru-RU"/>
        </w:rPr>
      </w:pPr>
      <w:r w:rsidRPr="00556987">
        <w:rPr>
          <w:rStyle w:val="FontStyle26"/>
          <w:lang w:val="ru-RU" w:eastAsia="ru-RU"/>
        </w:rPr>
        <w:t xml:space="preserve">Систему органов пищеварения принято разделять на </w:t>
      </w:r>
      <w:r>
        <w:rPr>
          <w:rStyle w:val="FontStyle26"/>
          <w:lang w:val="ru-RU" w:eastAsia="ru-RU"/>
        </w:rPr>
        <w:t>четыре</w:t>
      </w:r>
      <w:r w:rsidRPr="00556987">
        <w:rPr>
          <w:rStyle w:val="FontStyle26"/>
          <w:lang w:val="ru-RU" w:eastAsia="ru-RU"/>
        </w:rPr>
        <w:t xml:space="preserve"> отдела: головной, передний, средний и задний. Головная кишка, или ротог</w:t>
      </w:r>
      <w:r>
        <w:rPr>
          <w:rStyle w:val="FontStyle26"/>
          <w:lang w:val="ru-RU" w:eastAsia="ru-RU"/>
        </w:rPr>
        <w:softHyphen/>
      </w:r>
      <w:r w:rsidRPr="00556987">
        <w:rPr>
          <w:rStyle w:val="FontStyle26"/>
          <w:lang w:val="ru-RU" w:eastAsia="ru-RU"/>
        </w:rPr>
        <w:t>лотка, состоит из рта и глотки. Здесь происходит механическая обра</w:t>
      </w:r>
      <w:r>
        <w:rPr>
          <w:rStyle w:val="FontStyle26"/>
          <w:lang w:val="ru-RU" w:eastAsia="ru-RU"/>
        </w:rPr>
        <w:softHyphen/>
      </w:r>
      <w:r w:rsidRPr="00556987">
        <w:rPr>
          <w:rStyle w:val="FontStyle26"/>
          <w:lang w:val="ru-RU" w:eastAsia="ru-RU"/>
        </w:rPr>
        <w:t>ботка корма, его увлажнение и частичное расщепление. Передний от</w:t>
      </w:r>
      <w:r>
        <w:rPr>
          <w:rStyle w:val="FontStyle26"/>
          <w:lang w:val="ru-RU" w:eastAsia="ru-RU"/>
        </w:rPr>
        <w:softHyphen/>
      </w:r>
      <w:r w:rsidRPr="00556987">
        <w:rPr>
          <w:rStyle w:val="FontStyle26"/>
          <w:lang w:val="ru-RU" w:eastAsia="ru-RU"/>
        </w:rPr>
        <w:t>дел кишок (пищеводо-желудочный) состоит из пищевода и желудка. Здесь кормовая масса переваривается и частично всасывается.</w:t>
      </w:r>
    </w:p>
    <w:p w14:paraId="2CCCB441" w14:textId="77777777" w:rsidR="00585235" w:rsidRPr="00556987" w:rsidRDefault="00585235" w:rsidP="00585235">
      <w:pPr>
        <w:pStyle w:val="Style2"/>
        <w:widowControl/>
        <w:tabs>
          <w:tab w:val="left" w:pos="8544"/>
        </w:tabs>
        <w:ind w:firstLine="284"/>
        <w:rPr>
          <w:rStyle w:val="FontStyle26"/>
          <w:lang w:val="ru-RU" w:eastAsia="ru-RU"/>
        </w:rPr>
      </w:pPr>
      <w:r w:rsidRPr="00556987">
        <w:rPr>
          <w:rStyle w:val="FontStyle26"/>
          <w:lang w:val="ru-RU" w:eastAsia="ru-RU"/>
        </w:rPr>
        <w:t>Средний отдел (тонкий отдел кишечника) включает двенадцати</w:t>
      </w:r>
      <w:r>
        <w:rPr>
          <w:rStyle w:val="FontStyle26"/>
          <w:lang w:val="ru-RU" w:eastAsia="ru-RU"/>
        </w:rPr>
        <w:softHyphen/>
      </w:r>
      <w:r w:rsidRPr="00556987">
        <w:rPr>
          <w:rStyle w:val="FontStyle26"/>
          <w:lang w:val="ru-RU" w:eastAsia="ru-RU"/>
        </w:rPr>
        <w:t>перстную, тощую и подвздошную кишки, печень, поджелудочную же</w:t>
      </w:r>
      <w:r>
        <w:rPr>
          <w:rStyle w:val="FontStyle26"/>
          <w:lang w:val="ru-RU" w:eastAsia="ru-RU"/>
        </w:rPr>
        <w:softHyphen/>
      </w:r>
      <w:r w:rsidRPr="00556987">
        <w:rPr>
          <w:rStyle w:val="FontStyle26"/>
          <w:lang w:val="ru-RU" w:eastAsia="ru-RU"/>
        </w:rPr>
        <w:t>лезу. Здесь происходит переваривание химуса и всасывание.</w:t>
      </w:r>
    </w:p>
    <w:p w14:paraId="442BF6CF" w14:textId="77777777" w:rsidR="00585235" w:rsidRPr="00556987" w:rsidRDefault="00585235" w:rsidP="00585235">
      <w:pPr>
        <w:pStyle w:val="Style2"/>
        <w:widowControl/>
        <w:tabs>
          <w:tab w:val="left" w:pos="8544"/>
        </w:tabs>
        <w:ind w:firstLine="284"/>
        <w:rPr>
          <w:rStyle w:val="FontStyle26"/>
          <w:lang w:val="ru-RU" w:eastAsia="ru-RU"/>
        </w:rPr>
      </w:pPr>
      <w:r w:rsidRPr="00556987">
        <w:rPr>
          <w:rStyle w:val="FontStyle26"/>
          <w:lang w:val="ru-RU" w:eastAsia="ru-RU"/>
        </w:rPr>
        <w:t>Задний отдел (толстый отдел кишечника) объединяет слепую, обо</w:t>
      </w:r>
      <w:r>
        <w:rPr>
          <w:rStyle w:val="FontStyle26"/>
          <w:lang w:val="ru-RU" w:eastAsia="ru-RU"/>
        </w:rPr>
        <w:softHyphen/>
      </w:r>
      <w:r w:rsidRPr="00556987">
        <w:rPr>
          <w:rStyle w:val="FontStyle26"/>
          <w:lang w:val="ru-RU" w:eastAsia="ru-RU"/>
        </w:rPr>
        <w:t>дочную и прямую кишки. Здесь происходит всасывание воды и фор</w:t>
      </w:r>
      <w:r>
        <w:rPr>
          <w:rStyle w:val="FontStyle26"/>
          <w:lang w:val="ru-RU" w:eastAsia="ru-RU"/>
        </w:rPr>
        <w:softHyphen/>
      </w:r>
      <w:r w:rsidRPr="00556987">
        <w:rPr>
          <w:rStyle w:val="FontStyle26"/>
          <w:lang w:val="ru-RU" w:eastAsia="ru-RU"/>
        </w:rPr>
        <w:t>мирование каловых масс.</w:t>
      </w:r>
    </w:p>
    <w:p w14:paraId="65A82AD4" w14:textId="77777777" w:rsidR="00585235" w:rsidRPr="00556987" w:rsidRDefault="00585235" w:rsidP="00585235">
      <w:pPr>
        <w:pStyle w:val="Style2"/>
        <w:widowControl/>
        <w:tabs>
          <w:tab w:val="left" w:pos="8544"/>
        </w:tabs>
        <w:ind w:firstLine="284"/>
        <w:rPr>
          <w:rStyle w:val="FontStyle26"/>
          <w:lang w:val="ru-RU" w:eastAsia="ru-RU"/>
        </w:rPr>
      </w:pPr>
      <w:r w:rsidRPr="00556987">
        <w:rPr>
          <w:rStyle w:val="FontStyle34"/>
          <w:lang w:val="ru-RU" w:eastAsia="ru-RU"/>
        </w:rPr>
        <w:t xml:space="preserve">Ротовая полость </w:t>
      </w:r>
      <w:r w:rsidRPr="00556987">
        <w:rPr>
          <w:rStyle w:val="FontStyle34"/>
          <w:b w:val="0"/>
          <w:lang w:val="ru-RU" w:eastAsia="ru-RU"/>
        </w:rPr>
        <w:t>–</w:t>
      </w:r>
      <w:r w:rsidRPr="00556987">
        <w:rPr>
          <w:rStyle w:val="FontStyle26"/>
          <w:lang w:val="ru-RU" w:eastAsia="ru-RU"/>
        </w:rPr>
        <w:t xml:space="preserve"> отдел ротоглотки</w:t>
      </w:r>
      <w:r>
        <w:rPr>
          <w:rStyle w:val="FontStyle26"/>
          <w:lang w:val="ru-RU" w:eastAsia="ru-RU"/>
        </w:rPr>
        <w:t>, который</w:t>
      </w:r>
      <w:r w:rsidRPr="00556987">
        <w:rPr>
          <w:rStyle w:val="FontStyle26"/>
          <w:lang w:val="ru-RU" w:eastAsia="ru-RU"/>
        </w:rPr>
        <w:t xml:space="preserve"> располагается в пределах головы животного и характеризуется большим разнообра</w:t>
      </w:r>
      <w:r>
        <w:rPr>
          <w:rStyle w:val="FontStyle26"/>
          <w:lang w:val="ru-RU" w:eastAsia="ru-RU"/>
        </w:rPr>
        <w:softHyphen/>
      </w:r>
      <w:r w:rsidRPr="00556987">
        <w:rPr>
          <w:rStyle w:val="FontStyle26"/>
          <w:lang w:val="ru-RU" w:eastAsia="ru-RU"/>
        </w:rPr>
        <w:t>зием своих составных частей. Губы рта – это подвижные кожно-мы</w:t>
      </w:r>
      <w:r>
        <w:rPr>
          <w:rStyle w:val="FontStyle26"/>
          <w:lang w:val="ru-RU" w:eastAsia="ru-RU"/>
        </w:rPr>
        <w:softHyphen/>
      </w:r>
      <w:r w:rsidRPr="00556987">
        <w:rPr>
          <w:rStyle w:val="FontStyle26"/>
          <w:lang w:val="ru-RU" w:eastAsia="ru-RU"/>
        </w:rPr>
        <w:t xml:space="preserve">шечные образования. </w:t>
      </w:r>
      <w:r>
        <w:rPr>
          <w:rStyle w:val="FontStyle26"/>
          <w:lang w:val="ru-RU" w:eastAsia="ru-RU"/>
        </w:rPr>
        <w:t>Они</w:t>
      </w:r>
      <w:r w:rsidRPr="00556987">
        <w:rPr>
          <w:rStyle w:val="FontStyle26"/>
          <w:lang w:val="ru-RU" w:eastAsia="ru-RU"/>
        </w:rPr>
        <w:t xml:space="preserve"> имеются только у млекопитающих и разви</w:t>
      </w:r>
      <w:r w:rsidRPr="00556987">
        <w:rPr>
          <w:rStyle w:val="FontStyle26"/>
          <w:lang w:val="ru-RU" w:eastAsia="ru-RU"/>
        </w:rPr>
        <w:softHyphen/>
        <w:t>ваются в связи с актом сосания. Кожа губ у одних животных (лошади) покрыта волосами, у других безволосая и называется губным зеркаль</w:t>
      </w:r>
      <w:r>
        <w:rPr>
          <w:rStyle w:val="FontStyle26"/>
          <w:lang w:val="ru-RU" w:eastAsia="ru-RU"/>
        </w:rPr>
        <w:softHyphen/>
      </w:r>
      <w:r w:rsidRPr="00556987">
        <w:rPr>
          <w:rStyle w:val="FontStyle26"/>
          <w:lang w:val="ru-RU" w:eastAsia="ru-RU"/>
        </w:rPr>
        <w:t>цем. Щеки построены</w:t>
      </w:r>
      <w:r>
        <w:rPr>
          <w:rStyle w:val="FontStyle26"/>
          <w:lang w:val="ru-RU" w:eastAsia="ru-RU"/>
        </w:rPr>
        <w:t>,</w:t>
      </w:r>
      <w:r w:rsidRPr="00556987">
        <w:rPr>
          <w:rStyle w:val="FontStyle26"/>
          <w:lang w:val="ru-RU" w:eastAsia="ru-RU"/>
        </w:rPr>
        <w:t xml:space="preserve"> как и губы, т. е. состоят из кожи, мышц и сли</w:t>
      </w:r>
      <w:r>
        <w:rPr>
          <w:rStyle w:val="FontStyle26"/>
          <w:lang w:val="ru-RU" w:eastAsia="ru-RU"/>
        </w:rPr>
        <w:softHyphen/>
      </w:r>
      <w:r w:rsidRPr="00556987">
        <w:rPr>
          <w:rStyle w:val="FontStyle26"/>
          <w:lang w:val="ru-RU" w:eastAsia="ru-RU"/>
        </w:rPr>
        <w:t>зистой оболочки. Десны – часть слизистой оболочки преддверия рта, покрывающ</w:t>
      </w:r>
      <w:r>
        <w:rPr>
          <w:rStyle w:val="FontStyle26"/>
          <w:lang w:val="ru-RU" w:eastAsia="ru-RU"/>
        </w:rPr>
        <w:t>ая</w:t>
      </w:r>
      <w:r w:rsidRPr="00556987">
        <w:rPr>
          <w:rStyle w:val="FontStyle26"/>
          <w:lang w:val="ru-RU" w:eastAsia="ru-RU"/>
        </w:rPr>
        <w:t xml:space="preserve"> свободные края челюстей. Зубы – прочные образования, служащие для захвата и удержания корма, его откусывания, разгрыза</w:t>
      </w:r>
      <w:r>
        <w:rPr>
          <w:rStyle w:val="FontStyle26"/>
          <w:lang w:val="ru-RU" w:eastAsia="ru-RU"/>
        </w:rPr>
        <w:softHyphen/>
      </w:r>
      <w:r w:rsidRPr="00556987">
        <w:rPr>
          <w:rStyle w:val="FontStyle26"/>
          <w:lang w:val="ru-RU" w:eastAsia="ru-RU"/>
        </w:rPr>
        <w:t>ния и измельчения (пережевывания). Околоушная слюнная железа вы</w:t>
      </w:r>
      <w:r>
        <w:rPr>
          <w:rStyle w:val="FontStyle26"/>
          <w:lang w:val="ru-RU" w:eastAsia="ru-RU"/>
        </w:rPr>
        <w:softHyphen/>
      </w:r>
      <w:r w:rsidRPr="00556987">
        <w:rPr>
          <w:rStyle w:val="FontStyle26"/>
          <w:lang w:val="ru-RU" w:eastAsia="ru-RU"/>
        </w:rPr>
        <w:t>деляет серозный секрет. Подчелюстная и подъязычная железы выде</w:t>
      </w:r>
      <w:r>
        <w:rPr>
          <w:rStyle w:val="FontStyle26"/>
          <w:lang w:val="ru-RU" w:eastAsia="ru-RU"/>
        </w:rPr>
        <w:softHyphen/>
      </w:r>
      <w:r w:rsidRPr="00556987">
        <w:rPr>
          <w:rStyle w:val="FontStyle26"/>
          <w:lang w:val="ru-RU" w:eastAsia="ru-RU"/>
        </w:rPr>
        <w:t>ля</w:t>
      </w:r>
      <w:r>
        <w:rPr>
          <w:rStyle w:val="FontStyle26"/>
          <w:lang w:val="ru-RU" w:eastAsia="ru-RU"/>
        </w:rPr>
        <w:t>ю</w:t>
      </w:r>
      <w:r w:rsidRPr="00556987">
        <w:rPr>
          <w:rStyle w:val="FontStyle26"/>
          <w:lang w:val="ru-RU" w:eastAsia="ru-RU"/>
        </w:rPr>
        <w:t>т серозно-слизистый секрет.</w:t>
      </w:r>
    </w:p>
    <w:p w14:paraId="7F7FF9BA"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b/>
          <w:lang w:val="ru-RU" w:eastAsia="ru-RU"/>
        </w:rPr>
        <w:t>Глотка</w:t>
      </w:r>
      <w:r w:rsidRPr="00556987">
        <w:rPr>
          <w:rStyle w:val="FontStyle26"/>
          <w:lang w:val="ru-RU" w:eastAsia="ru-RU"/>
        </w:rPr>
        <w:t xml:space="preserve"> – воронкообразный орган, соединя</w:t>
      </w:r>
      <w:r>
        <w:rPr>
          <w:rStyle w:val="FontStyle26"/>
          <w:lang w:val="ru-RU" w:eastAsia="ru-RU"/>
        </w:rPr>
        <w:t>ющий</w:t>
      </w:r>
      <w:r w:rsidRPr="00556987">
        <w:rPr>
          <w:rStyle w:val="FontStyle26"/>
          <w:lang w:val="ru-RU" w:eastAsia="ru-RU"/>
        </w:rPr>
        <w:t xml:space="preserve"> полость рта с на</w:t>
      </w:r>
      <w:r>
        <w:rPr>
          <w:rStyle w:val="FontStyle26"/>
          <w:lang w:val="ru-RU" w:eastAsia="ru-RU"/>
        </w:rPr>
        <w:softHyphen/>
      </w:r>
      <w:r w:rsidRPr="00556987">
        <w:rPr>
          <w:rStyle w:val="FontStyle26"/>
          <w:lang w:val="ru-RU" w:eastAsia="ru-RU"/>
        </w:rPr>
        <w:t>чалом пищевода, а полость носа</w:t>
      </w:r>
      <w:r>
        <w:rPr>
          <w:rStyle w:val="FontStyle26"/>
          <w:lang w:val="ru-RU" w:eastAsia="ru-RU"/>
        </w:rPr>
        <w:t xml:space="preserve"> – </w:t>
      </w:r>
      <w:r w:rsidRPr="00556987">
        <w:rPr>
          <w:rStyle w:val="FontStyle26"/>
          <w:lang w:val="ru-RU" w:eastAsia="ru-RU"/>
        </w:rPr>
        <w:t xml:space="preserve">с гортанью. </w:t>
      </w:r>
    </w:p>
    <w:p w14:paraId="6B9C584B"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b/>
          <w:lang w:val="ru-RU" w:eastAsia="ru-RU"/>
        </w:rPr>
        <w:t xml:space="preserve">Пищевод </w:t>
      </w:r>
      <w:r w:rsidRPr="00556987">
        <w:rPr>
          <w:rStyle w:val="FontStyle26"/>
          <w:lang w:val="ru-RU" w:eastAsia="ru-RU"/>
        </w:rPr>
        <w:t>– трубкообразный орган</w:t>
      </w:r>
      <w:r>
        <w:rPr>
          <w:rStyle w:val="FontStyle26"/>
          <w:lang w:val="ru-RU" w:eastAsia="ru-RU"/>
        </w:rPr>
        <w:t>,</w:t>
      </w:r>
      <w:r w:rsidRPr="00556987">
        <w:rPr>
          <w:rStyle w:val="FontStyle26"/>
          <w:lang w:val="ru-RU" w:eastAsia="ru-RU"/>
        </w:rPr>
        <w:t xml:space="preserve"> состоящий </w:t>
      </w:r>
      <w:r>
        <w:rPr>
          <w:rStyle w:val="FontStyle26"/>
          <w:lang w:val="ru-RU" w:eastAsia="ru-RU"/>
        </w:rPr>
        <w:t>из</w:t>
      </w:r>
      <w:r w:rsidRPr="00556987">
        <w:rPr>
          <w:rStyle w:val="FontStyle26"/>
          <w:lang w:val="ru-RU" w:eastAsia="ru-RU"/>
        </w:rPr>
        <w:t xml:space="preserve"> трех частей: шей</w:t>
      </w:r>
      <w:r>
        <w:rPr>
          <w:rStyle w:val="FontStyle26"/>
          <w:lang w:val="ru-RU" w:eastAsia="ru-RU"/>
        </w:rPr>
        <w:softHyphen/>
      </w:r>
      <w:r w:rsidRPr="00556987">
        <w:rPr>
          <w:rStyle w:val="FontStyle26"/>
          <w:lang w:val="ru-RU" w:eastAsia="ru-RU"/>
        </w:rPr>
        <w:t xml:space="preserve">ной, грудной и брюшной. Пищевод у лошади и свиньи формирует вход в желудок (кардия). </w:t>
      </w:r>
    </w:p>
    <w:p w14:paraId="67F41BAC" w14:textId="77777777" w:rsidR="00585235" w:rsidRDefault="00585235" w:rsidP="00585235">
      <w:pPr>
        <w:pStyle w:val="Style4"/>
        <w:widowControl/>
        <w:spacing w:line="240" w:lineRule="auto"/>
        <w:ind w:firstLine="284"/>
        <w:rPr>
          <w:rStyle w:val="FontStyle26"/>
          <w:lang w:val="ru-RU" w:eastAsia="ru-RU"/>
        </w:rPr>
      </w:pPr>
      <w:r w:rsidRPr="00556987">
        <w:rPr>
          <w:rStyle w:val="FontStyle26"/>
          <w:b/>
          <w:lang w:val="ru-RU" w:eastAsia="ru-RU"/>
        </w:rPr>
        <w:t>Желудок</w:t>
      </w:r>
      <w:r w:rsidRPr="00556987">
        <w:rPr>
          <w:rStyle w:val="FontStyle26"/>
          <w:lang w:val="ru-RU" w:eastAsia="ru-RU"/>
        </w:rPr>
        <w:t xml:space="preserve"> представляет мешкообразное расширение пищевари-тельной трубки. Желудок лошади пищеводно-кишечного типа</w:t>
      </w:r>
      <w:r>
        <w:rPr>
          <w:rStyle w:val="FontStyle26"/>
          <w:lang w:val="ru-RU" w:eastAsia="ru-RU"/>
        </w:rPr>
        <w:t>,</w:t>
      </w:r>
      <w:r w:rsidRPr="00556987">
        <w:rPr>
          <w:rStyle w:val="FontStyle26"/>
          <w:lang w:val="ru-RU" w:eastAsia="ru-RU"/>
        </w:rPr>
        <w:t xml:space="preserve"> одно</w:t>
      </w:r>
      <w:r>
        <w:rPr>
          <w:rStyle w:val="FontStyle26"/>
          <w:lang w:val="ru-RU" w:eastAsia="ru-RU"/>
        </w:rPr>
        <w:softHyphen/>
      </w:r>
      <w:r w:rsidRPr="00556987">
        <w:rPr>
          <w:rStyle w:val="FontStyle26"/>
          <w:lang w:val="ru-RU" w:eastAsia="ru-RU"/>
        </w:rPr>
        <w:t>камерный,</w:t>
      </w:r>
      <w:r>
        <w:rPr>
          <w:rStyle w:val="FontStyle26"/>
          <w:lang w:val="ru-RU" w:eastAsia="ru-RU"/>
        </w:rPr>
        <w:t> </w:t>
      </w:r>
      <w:r w:rsidRPr="00FC55EF">
        <w:rPr>
          <w:rStyle w:val="FontStyle26"/>
          <w:spacing w:val="-4"/>
          <w:lang w:val="ru-RU" w:eastAsia="ru-RU"/>
        </w:rPr>
        <w:t>относительно</w:t>
      </w:r>
      <w:r w:rsidRPr="00556987">
        <w:rPr>
          <w:rStyle w:val="FontStyle26"/>
          <w:lang w:val="ru-RU" w:eastAsia="ru-RU"/>
        </w:rPr>
        <w:t xml:space="preserve"> </w:t>
      </w:r>
      <w:r w:rsidRPr="00FC55EF">
        <w:rPr>
          <w:rStyle w:val="FontStyle26"/>
          <w:spacing w:val="-2"/>
          <w:lang w:val="ru-RU" w:eastAsia="ru-RU"/>
        </w:rPr>
        <w:t>небольших размеров, вместимостью до 6–15</w:t>
      </w:r>
      <w:r w:rsidRPr="00556987">
        <w:rPr>
          <w:rStyle w:val="FontStyle26"/>
          <w:lang w:val="ru-RU" w:eastAsia="ru-RU"/>
        </w:rPr>
        <w:t xml:space="preserve"> л </w:t>
      </w:r>
      <w:r w:rsidRPr="00556987">
        <w:rPr>
          <w:rStyle w:val="FontStyle26"/>
          <w:lang w:val="ru-RU" w:eastAsia="ru-RU"/>
        </w:rPr>
        <w:lastRenderedPageBreak/>
        <w:t xml:space="preserve">(рис. 1). </w:t>
      </w:r>
      <w:r>
        <w:rPr>
          <w:rStyle w:val="FontStyle26"/>
          <w:lang w:val="ru-RU" w:eastAsia="ru-RU"/>
        </w:rPr>
        <w:t xml:space="preserve">Он </w:t>
      </w:r>
      <w:r w:rsidRPr="00556987">
        <w:rPr>
          <w:rStyle w:val="FontStyle26"/>
          <w:lang w:val="ru-RU" w:eastAsia="ru-RU"/>
        </w:rPr>
        <w:t>сильно изогнут, имеет слепой мешок. Желудок сви</w:t>
      </w:r>
      <w:r>
        <w:rPr>
          <w:rStyle w:val="FontStyle26"/>
          <w:lang w:val="ru-RU" w:eastAsia="ru-RU"/>
        </w:rPr>
        <w:softHyphen/>
      </w:r>
      <w:r w:rsidRPr="00556987">
        <w:rPr>
          <w:rStyle w:val="FontStyle26"/>
          <w:lang w:val="ru-RU" w:eastAsia="ru-RU"/>
        </w:rPr>
        <w:t>ньи однокамерный, пищеводно-кишечного типа, относительно боль</w:t>
      </w:r>
      <w:r>
        <w:rPr>
          <w:rStyle w:val="FontStyle26"/>
          <w:lang w:val="ru-RU" w:eastAsia="ru-RU"/>
        </w:rPr>
        <w:softHyphen/>
      </w:r>
      <w:r w:rsidRPr="00556987">
        <w:rPr>
          <w:rStyle w:val="FontStyle26"/>
          <w:lang w:val="ru-RU" w:eastAsia="ru-RU"/>
        </w:rPr>
        <w:t>шого объема, в форме расширенного, слегка изогнутого мешка. В кар</w:t>
      </w:r>
      <w:r>
        <w:rPr>
          <w:rStyle w:val="FontStyle26"/>
          <w:lang w:val="ru-RU" w:eastAsia="ru-RU"/>
        </w:rPr>
        <w:softHyphen/>
      </w:r>
      <w:r w:rsidRPr="00556987">
        <w:rPr>
          <w:rStyle w:val="FontStyle26"/>
          <w:lang w:val="ru-RU" w:eastAsia="ru-RU"/>
        </w:rPr>
        <w:t xml:space="preserve">диальной части желудка </w:t>
      </w:r>
      <w:r>
        <w:rPr>
          <w:rStyle w:val="FontStyle26"/>
          <w:lang w:val="ru-RU" w:eastAsia="ru-RU"/>
        </w:rPr>
        <w:t>имеется</w:t>
      </w:r>
      <w:r w:rsidRPr="00556987">
        <w:rPr>
          <w:rStyle w:val="FontStyle26"/>
          <w:lang w:val="ru-RU" w:eastAsia="ru-RU"/>
        </w:rPr>
        <w:t xml:space="preserve"> слепое выпячивание – дивертикул.</w:t>
      </w:r>
    </w:p>
    <w:p w14:paraId="1AD67B04" w14:textId="77777777" w:rsidR="00585235" w:rsidRPr="00556987" w:rsidRDefault="00901021" w:rsidP="00585235">
      <w:pPr>
        <w:pStyle w:val="Style4"/>
        <w:widowControl/>
        <w:spacing w:line="240" w:lineRule="auto"/>
        <w:ind w:firstLine="284"/>
        <w:rPr>
          <w:rStyle w:val="FontStyle26"/>
          <w:lang w:val="ru-RU" w:eastAsia="ru-RU"/>
        </w:rPr>
      </w:pPr>
      <w:r>
        <w:rPr>
          <w:noProof/>
          <w:lang w:val="ru-RU" w:eastAsia="ru-RU"/>
        </w:rPr>
        <w:drawing>
          <wp:anchor distT="0" distB="0" distL="114300" distR="114300" simplePos="0" relativeHeight="251698176" behindDoc="0" locked="0" layoutInCell="1" allowOverlap="1" wp14:anchorId="28BD0C54" wp14:editId="778EA9E2">
            <wp:simplePos x="0" y="0"/>
            <wp:positionH relativeFrom="column">
              <wp:posOffset>77470</wp:posOffset>
            </wp:positionH>
            <wp:positionV relativeFrom="paragraph">
              <wp:posOffset>656590</wp:posOffset>
            </wp:positionV>
            <wp:extent cx="3639185" cy="1843405"/>
            <wp:effectExtent l="19050" t="0" r="0" b="0"/>
            <wp:wrapSquare wrapText="bothSides"/>
            <wp:docPr id="89"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 cstate="print"/>
                    <a:srcRect/>
                    <a:stretch>
                      <a:fillRect/>
                    </a:stretch>
                  </pic:blipFill>
                  <pic:spPr bwMode="auto">
                    <a:xfrm>
                      <a:off x="0" y="0"/>
                      <a:ext cx="3639185" cy="1843405"/>
                    </a:xfrm>
                    <a:prstGeom prst="rect">
                      <a:avLst/>
                    </a:prstGeom>
                    <a:noFill/>
                    <a:ln w="9525">
                      <a:noFill/>
                      <a:miter lim="800000"/>
                      <a:headEnd/>
                      <a:tailEnd/>
                    </a:ln>
                  </pic:spPr>
                </pic:pic>
              </a:graphicData>
            </a:graphic>
          </wp:anchor>
        </w:drawing>
      </w:r>
      <w:r w:rsidR="00585235" w:rsidRPr="00556987">
        <w:rPr>
          <w:rStyle w:val="FontStyle26"/>
          <w:b/>
          <w:lang w:val="ru-RU" w:eastAsia="ru-RU"/>
        </w:rPr>
        <w:t>Тонкий кишечник</w:t>
      </w:r>
      <w:r w:rsidR="00585235" w:rsidRPr="00556987">
        <w:rPr>
          <w:rStyle w:val="FontStyle26"/>
          <w:lang w:val="ru-RU" w:eastAsia="ru-RU"/>
        </w:rPr>
        <w:t xml:space="preserve"> подвешен на длинной брыжейке и собран в многочисленные завитки или петли. Длина тонкого кишечника опре</w:t>
      </w:r>
      <w:r w:rsidR="00585235">
        <w:rPr>
          <w:rStyle w:val="FontStyle26"/>
          <w:lang w:val="ru-RU" w:eastAsia="ru-RU"/>
        </w:rPr>
        <w:softHyphen/>
      </w:r>
      <w:r w:rsidR="00585235" w:rsidRPr="00556987">
        <w:rPr>
          <w:rStyle w:val="FontStyle26"/>
          <w:lang w:val="ru-RU" w:eastAsia="ru-RU"/>
        </w:rPr>
        <w:t xml:space="preserve">деляется </w:t>
      </w:r>
      <w:r w:rsidR="00585235">
        <w:rPr>
          <w:rStyle w:val="FontStyle26"/>
          <w:lang w:val="ru-RU" w:eastAsia="ru-RU"/>
        </w:rPr>
        <w:t xml:space="preserve"> </w:t>
      </w:r>
      <w:r w:rsidR="00585235" w:rsidRPr="00556987">
        <w:rPr>
          <w:rStyle w:val="FontStyle26"/>
          <w:lang w:val="ru-RU" w:eastAsia="ru-RU"/>
        </w:rPr>
        <w:t xml:space="preserve">характером </w:t>
      </w:r>
      <w:r w:rsidR="00585235">
        <w:rPr>
          <w:rStyle w:val="FontStyle26"/>
          <w:lang w:val="ru-RU" w:eastAsia="ru-RU"/>
        </w:rPr>
        <w:t xml:space="preserve"> пищи. У лошади дли</w:t>
      </w:r>
      <w:r w:rsidR="00585235" w:rsidRPr="00556987">
        <w:rPr>
          <w:rStyle w:val="FontStyle26"/>
          <w:lang w:val="ru-RU" w:eastAsia="ru-RU"/>
        </w:rPr>
        <w:t xml:space="preserve">на </w:t>
      </w:r>
      <w:r w:rsidR="00585235">
        <w:rPr>
          <w:rStyle w:val="FontStyle26"/>
          <w:lang w:val="ru-RU" w:eastAsia="ru-RU"/>
        </w:rPr>
        <w:t xml:space="preserve"> </w:t>
      </w:r>
      <w:r w:rsidR="00585235" w:rsidRPr="00556987">
        <w:rPr>
          <w:rStyle w:val="FontStyle26"/>
          <w:lang w:val="ru-RU" w:eastAsia="ru-RU"/>
        </w:rPr>
        <w:t>кишечника составляет 19</w:t>
      </w:r>
      <w:r w:rsidR="00585235">
        <w:rPr>
          <w:rStyle w:val="FontStyle26"/>
          <w:lang w:val="ru-RU" w:eastAsia="ru-RU"/>
        </w:rPr>
        <w:t>–</w:t>
      </w:r>
      <w:r w:rsidR="00585235" w:rsidRPr="00556987">
        <w:rPr>
          <w:rStyle w:val="FontStyle26"/>
          <w:lang w:val="ru-RU" w:eastAsia="ru-RU"/>
        </w:rPr>
        <w:t>30, у свиней – 17</w:t>
      </w:r>
      <w:r w:rsidR="00585235">
        <w:rPr>
          <w:rStyle w:val="FontStyle26"/>
          <w:lang w:val="ru-RU" w:eastAsia="ru-RU"/>
        </w:rPr>
        <w:t>–</w:t>
      </w:r>
      <w:r w:rsidR="00585235" w:rsidRPr="00556987">
        <w:rPr>
          <w:rStyle w:val="FontStyle26"/>
          <w:lang w:val="ru-RU" w:eastAsia="ru-RU"/>
        </w:rPr>
        <w:t>21</w:t>
      </w:r>
      <w:r w:rsidR="00585235">
        <w:rPr>
          <w:rStyle w:val="FontStyle26"/>
          <w:lang w:val="ru-RU" w:eastAsia="ru-RU"/>
        </w:rPr>
        <w:t xml:space="preserve"> </w:t>
      </w:r>
      <w:r w:rsidR="00585235" w:rsidRPr="00556987">
        <w:rPr>
          <w:rStyle w:val="FontStyle26"/>
          <w:lang w:val="ru-RU" w:eastAsia="ru-RU"/>
        </w:rPr>
        <w:t xml:space="preserve">м. </w:t>
      </w:r>
    </w:p>
    <w:p w14:paraId="313A00A7" w14:textId="77777777" w:rsidR="00585235" w:rsidRPr="00556987" w:rsidRDefault="00585235" w:rsidP="00585235">
      <w:pPr>
        <w:pStyle w:val="Style4"/>
        <w:widowControl/>
        <w:spacing w:line="240" w:lineRule="auto"/>
        <w:ind w:firstLine="284"/>
        <w:rPr>
          <w:rStyle w:val="FontStyle26"/>
          <w:lang w:val="ru-RU" w:eastAsia="ru-RU"/>
        </w:rPr>
      </w:pPr>
    </w:p>
    <w:p w14:paraId="1937C2FD" w14:textId="77777777" w:rsidR="00585235" w:rsidRPr="00556987" w:rsidRDefault="00585235" w:rsidP="00585235">
      <w:pPr>
        <w:pStyle w:val="Style4"/>
        <w:widowControl/>
        <w:spacing w:line="240" w:lineRule="auto"/>
        <w:ind w:firstLine="0"/>
        <w:jc w:val="center"/>
        <w:rPr>
          <w:rStyle w:val="FontStyle33"/>
          <w:b w:val="0"/>
          <w:lang w:val="ru-RU" w:eastAsia="ru-RU"/>
        </w:rPr>
      </w:pPr>
      <w:r w:rsidRPr="00556987">
        <w:rPr>
          <w:rStyle w:val="FontStyle33"/>
          <w:b w:val="0"/>
          <w:lang w:val="ru-RU" w:eastAsia="ru-RU"/>
        </w:rPr>
        <w:t>Рис. 1. Анатомо-г</w:t>
      </w:r>
      <w:r>
        <w:rPr>
          <w:rStyle w:val="FontStyle33"/>
          <w:b w:val="0"/>
          <w:lang w:val="ru-RU" w:eastAsia="ru-RU"/>
        </w:rPr>
        <w:t>и</w:t>
      </w:r>
      <w:r w:rsidRPr="00556987">
        <w:rPr>
          <w:rStyle w:val="FontStyle33"/>
          <w:b w:val="0"/>
          <w:lang w:val="ru-RU" w:eastAsia="ru-RU"/>
        </w:rPr>
        <w:t xml:space="preserve">стологическое строение желудков </w:t>
      </w:r>
      <w:r w:rsidRPr="002066FC">
        <w:rPr>
          <w:rStyle w:val="FontStyle33"/>
          <w:b w:val="0"/>
          <w:i/>
          <w:lang w:val="ru-RU" w:eastAsia="ru-RU"/>
        </w:rPr>
        <w:t>А</w:t>
      </w:r>
      <w:r w:rsidRPr="00556987">
        <w:rPr>
          <w:rStyle w:val="FontStyle33"/>
          <w:b w:val="0"/>
          <w:lang w:val="ru-RU" w:eastAsia="ru-RU"/>
        </w:rPr>
        <w:t xml:space="preserve"> – свиньи; </w:t>
      </w:r>
      <w:r w:rsidRPr="002066FC">
        <w:rPr>
          <w:rStyle w:val="FontStyle33"/>
          <w:b w:val="0"/>
          <w:i/>
          <w:lang w:val="ru-RU" w:eastAsia="ru-RU"/>
        </w:rPr>
        <w:t xml:space="preserve">Б </w:t>
      </w:r>
      <w:r w:rsidRPr="00556987">
        <w:rPr>
          <w:rStyle w:val="FontStyle33"/>
          <w:b w:val="0"/>
          <w:lang w:val="ru-RU" w:eastAsia="ru-RU"/>
        </w:rPr>
        <w:t>– лошади:</w:t>
      </w:r>
    </w:p>
    <w:p w14:paraId="0B401FDB"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3"/>
          <w:b w:val="0"/>
          <w:i/>
          <w:lang w:val="ru-RU" w:eastAsia="ru-RU"/>
        </w:rPr>
        <w:t>1 –</w:t>
      </w:r>
      <w:r w:rsidRPr="00556987">
        <w:rPr>
          <w:rStyle w:val="FontStyle33"/>
          <w:b w:val="0"/>
          <w:lang w:val="ru-RU" w:eastAsia="ru-RU"/>
        </w:rPr>
        <w:t xml:space="preserve"> вход из пищевода в желудок; </w:t>
      </w:r>
      <w:r w:rsidRPr="00556987">
        <w:rPr>
          <w:rStyle w:val="FontStyle39"/>
          <w:b w:val="0"/>
          <w:lang w:val="ru-RU" w:eastAsia="ru-RU"/>
        </w:rPr>
        <w:t>2 –</w:t>
      </w:r>
      <w:r w:rsidRPr="00556987">
        <w:rPr>
          <w:rStyle w:val="FontStyle33"/>
          <w:b w:val="0"/>
          <w:lang w:val="ru-RU" w:eastAsia="ru-RU"/>
        </w:rPr>
        <w:t xml:space="preserve"> большая кривизна; </w:t>
      </w:r>
      <w:r w:rsidRPr="00556987">
        <w:rPr>
          <w:rStyle w:val="FontStyle39"/>
          <w:b w:val="0"/>
          <w:lang w:val="ru-RU" w:eastAsia="ru-RU"/>
        </w:rPr>
        <w:t>3 –</w:t>
      </w:r>
      <w:r w:rsidRPr="00556987">
        <w:rPr>
          <w:rStyle w:val="FontStyle33"/>
          <w:b w:val="0"/>
          <w:lang w:val="ru-RU" w:eastAsia="ru-RU"/>
        </w:rPr>
        <w:t xml:space="preserve"> двенадцатиперстная кишка; </w:t>
      </w:r>
    </w:p>
    <w:p w14:paraId="3612D406"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9"/>
          <w:b w:val="0"/>
          <w:lang w:val="ru-RU" w:eastAsia="ru-RU"/>
        </w:rPr>
        <w:t>4 –</w:t>
      </w:r>
      <w:r w:rsidRPr="00556987">
        <w:rPr>
          <w:rStyle w:val="FontStyle33"/>
          <w:b w:val="0"/>
          <w:lang w:val="ru-RU" w:eastAsia="ru-RU"/>
        </w:rPr>
        <w:t xml:space="preserve"> пилорус; </w:t>
      </w:r>
      <w:r w:rsidRPr="007D55EF">
        <w:rPr>
          <w:rStyle w:val="FontStyle33"/>
          <w:b w:val="0"/>
          <w:i/>
          <w:lang w:val="ru-RU" w:eastAsia="ru-RU"/>
        </w:rPr>
        <w:t xml:space="preserve">5 </w:t>
      </w:r>
      <w:r w:rsidRPr="00556987">
        <w:rPr>
          <w:rStyle w:val="FontStyle33"/>
          <w:b w:val="0"/>
          <w:lang w:val="ru-RU" w:eastAsia="ru-RU"/>
        </w:rPr>
        <w:t xml:space="preserve">– малая кривизна; </w:t>
      </w:r>
      <w:r w:rsidRPr="00556987">
        <w:rPr>
          <w:rStyle w:val="FontStyle39"/>
          <w:b w:val="0"/>
          <w:lang w:val="ru-RU" w:eastAsia="ru-RU"/>
        </w:rPr>
        <w:t>6 –</w:t>
      </w:r>
      <w:r w:rsidRPr="00556987">
        <w:rPr>
          <w:rStyle w:val="FontStyle33"/>
          <w:b w:val="0"/>
          <w:lang w:val="ru-RU" w:eastAsia="ru-RU"/>
        </w:rPr>
        <w:t xml:space="preserve"> слепой мешок (у лошади); </w:t>
      </w:r>
      <w:r w:rsidRPr="00556987">
        <w:rPr>
          <w:rStyle w:val="FontStyle39"/>
          <w:b w:val="0"/>
          <w:lang w:val="ru-RU" w:eastAsia="ru-RU"/>
        </w:rPr>
        <w:t>7 –</w:t>
      </w:r>
      <w:r w:rsidRPr="00556987">
        <w:rPr>
          <w:rStyle w:val="FontStyle33"/>
          <w:b w:val="0"/>
          <w:lang w:val="ru-RU" w:eastAsia="ru-RU"/>
        </w:rPr>
        <w:t xml:space="preserve"> дивертикул (у свиньи); </w:t>
      </w:r>
      <w:r w:rsidRPr="00556987">
        <w:rPr>
          <w:rStyle w:val="FontStyle39"/>
          <w:b w:val="0"/>
          <w:lang w:val="ru-RU" w:eastAsia="ru-RU"/>
        </w:rPr>
        <w:t xml:space="preserve">а – </w:t>
      </w:r>
      <w:r w:rsidRPr="00556987">
        <w:rPr>
          <w:rStyle w:val="FontStyle33"/>
          <w:b w:val="0"/>
          <w:lang w:val="ru-RU" w:eastAsia="ru-RU"/>
        </w:rPr>
        <w:t xml:space="preserve">зона кардиальных желез; </w:t>
      </w:r>
      <w:r w:rsidRPr="00556987">
        <w:rPr>
          <w:rStyle w:val="FontStyle33"/>
          <w:b w:val="0"/>
          <w:i/>
          <w:lang w:val="ru-RU" w:eastAsia="ru-RU"/>
        </w:rPr>
        <w:t>б</w:t>
      </w:r>
      <w:r w:rsidRPr="00556987">
        <w:rPr>
          <w:rStyle w:val="FontStyle39"/>
          <w:b w:val="0"/>
          <w:lang w:val="ru-RU" w:eastAsia="ru-RU"/>
        </w:rPr>
        <w:t xml:space="preserve"> –</w:t>
      </w:r>
      <w:r w:rsidRPr="00556987">
        <w:rPr>
          <w:rStyle w:val="FontStyle33"/>
          <w:b w:val="0"/>
          <w:lang w:val="ru-RU" w:eastAsia="ru-RU"/>
        </w:rPr>
        <w:t xml:space="preserve"> зона желудочных (фундальных) желез; </w:t>
      </w:r>
    </w:p>
    <w:p w14:paraId="0B5CBE41" w14:textId="77777777" w:rsidR="00585235" w:rsidRPr="00556987" w:rsidRDefault="00585235" w:rsidP="00585235">
      <w:pPr>
        <w:pStyle w:val="Style10"/>
        <w:widowControl/>
        <w:spacing w:line="240" w:lineRule="auto"/>
        <w:jc w:val="center"/>
        <w:rPr>
          <w:rStyle w:val="FontStyle33"/>
          <w:b w:val="0"/>
          <w:lang w:val="ru-RU" w:eastAsia="ru-RU"/>
        </w:rPr>
      </w:pPr>
      <w:r w:rsidRPr="00556987">
        <w:rPr>
          <w:rStyle w:val="FontStyle39"/>
          <w:b w:val="0"/>
          <w:lang w:val="ru-RU" w:eastAsia="ru-RU"/>
        </w:rPr>
        <w:t>в –</w:t>
      </w:r>
      <w:r w:rsidRPr="00556987">
        <w:rPr>
          <w:rStyle w:val="FontStyle33"/>
          <w:b w:val="0"/>
          <w:lang w:val="ru-RU" w:eastAsia="ru-RU"/>
        </w:rPr>
        <w:t xml:space="preserve"> зона пилорических же</w:t>
      </w:r>
      <w:r w:rsidRPr="00556987">
        <w:rPr>
          <w:rStyle w:val="FontStyle33"/>
          <w:b w:val="0"/>
          <w:lang w:val="ru-RU" w:eastAsia="ru-RU"/>
        </w:rPr>
        <w:softHyphen/>
        <w:t xml:space="preserve">лез; </w:t>
      </w:r>
      <w:r w:rsidRPr="00556987">
        <w:rPr>
          <w:rStyle w:val="FontStyle39"/>
          <w:b w:val="0"/>
          <w:lang w:val="ru-RU" w:eastAsia="ru-RU"/>
        </w:rPr>
        <w:t>г –</w:t>
      </w:r>
      <w:r w:rsidRPr="00556987">
        <w:rPr>
          <w:rStyle w:val="FontStyle33"/>
          <w:b w:val="0"/>
          <w:lang w:val="ru-RU" w:eastAsia="ru-RU"/>
        </w:rPr>
        <w:t xml:space="preserve"> зона слизистой оболочки пищевод</w:t>
      </w:r>
      <w:r>
        <w:rPr>
          <w:rStyle w:val="FontStyle33"/>
          <w:b w:val="0"/>
          <w:lang w:val="ru-RU" w:eastAsia="ru-RU"/>
        </w:rPr>
        <w:t>ного типа</w:t>
      </w:r>
    </w:p>
    <w:p w14:paraId="7FFB6F71" w14:textId="77777777" w:rsidR="00585235" w:rsidRPr="00556987" w:rsidRDefault="00585235" w:rsidP="00585235">
      <w:pPr>
        <w:pStyle w:val="Style4"/>
        <w:widowControl/>
        <w:spacing w:line="240" w:lineRule="auto"/>
        <w:ind w:firstLine="284"/>
        <w:jc w:val="center"/>
        <w:rPr>
          <w:rStyle w:val="FontStyle26"/>
          <w:lang w:val="ru-RU" w:eastAsia="ru-RU"/>
        </w:rPr>
      </w:pPr>
    </w:p>
    <w:p w14:paraId="6BEF4C37" w14:textId="77777777" w:rsidR="00585235" w:rsidRPr="00556987" w:rsidRDefault="00585235" w:rsidP="00585235">
      <w:pPr>
        <w:pStyle w:val="Style4"/>
        <w:widowControl/>
        <w:spacing w:line="240" w:lineRule="auto"/>
        <w:ind w:firstLine="284"/>
        <w:rPr>
          <w:rStyle w:val="FontStyle26"/>
          <w:lang w:val="ru-RU" w:eastAsia="ru-RU"/>
        </w:rPr>
      </w:pPr>
      <w:r w:rsidRPr="00FC55EF">
        <w:rPr>
          <w:rStyle w:val="FontStyle26"/>
          <w:lang w:val="ru-RU" w:eastAsia="ru-RU"/>
        </w:rPr>
        <w:t>Двенадцатиперстная кишка – начальный отрезок тонкого кишеч</w:t>
      </w:r>
      <w:r>
        <w:rPr>
          <w:rStyle w:val="FontStyle26"/>
          <w:lang w:val="ru-RU" w:eastAsia="ru-RU"/>
        </w:rPr>
        <w:softHyphen/>
      </w:r>
      <w:r w:rsidRPr="00FC55EF">
        <w:rPr>
          <w:rStyle w:val="FontStyle26"/>
          <w:lang w:val="ru-RU" w:eastAsia="ru-RU"/>
        </w:rPr>
        <w:t>ника</w:t>
      </w:r>
      <w:r>
        <w:rPr>
          <w:rStyle w:val="FontStyle26"/>
          <w:lang w:val="ru-RU" w:eastAsia="ru-RU"/>
        </w:rPr>
        <w:t xml:space="preserve"> –</w:t>
      </w:r>
      <w:r w:rsidRPr="00FC55EF">
        <w:rPr>
          <w:rStyle w:val="FontStyle26"/>
          <w:lang w:val="ru-RU" w:eastAsia="ru-RU"/>
        </w:rPr>
        <w:t xml:space="preserve"> </w:t>
      </w:r>
      <w:r w:rsidRPr="00FC55EF">
        <w:rPr>
          <w:rStyle w:val="FontStyle26"/>
          <w:spacing w:val="2"/>
          <w:lang w:val="ru-RU" w:eastAsia="ru-RU"/>
        </w:rPr>
        <w:t>связана с поджелудочной железой</w:t>
      </w:r>
      <w:r w:rsidRPr="00FC55EF">
        <w:rPr>
          <w:rStyle w:val="FontStyle26"/>
          <w:lang w:val="ru-RU" w:eastAsia="ru-RU"/>
        </w:rPr>
        <w:t>. Длин</w:t>
      </w:r>
      <w:r w:rsidRPr="00556987">
        <w:rPr>
          <w:rStyle w:val="FontStyle26"/>
          <w:lang w:val="ru-RU" w:eastAsia="ru-RU"/>
        </w:rPr>
        <w:t xml:space="preserve">а ее у лошади </w:t>
      </w:r>
      <w:r>
        <w:rPr>
          <w:rStyle w:val="FontStyle26"/>
          <w:lang w:val="ru-RU" w:eastAsia="ru-RU"/>
        </w:rPr>
        <w:t xml:space="preserve">– </w:t>
      </w:r>
      <w:r w:rsidRPr="00556987">
        <w:rPr>
          <w:rStyle w:val="FontStyle26"/>
          <w:lang w:val="ru-RU" w:eastAsia="ru-RU"/>
        </w:rPr>
        <w:t xml:space="preserve">1 м, у свиней </w:t>
      </w:r>
      <w:r>
        <w:rPr>
          <w:rStyle w:val="FontStyle26"/>
          <w:lang w:val="ru-RU" w:eastAsia="ru-RU"/>
        </w:rPr>
        <w:t xml:space="preserve">– </w:t>
      </w:r>
      <w:r w:rsidRPr="00556987">
        <w:rPr>
          <w:rStyle w:val="FontStyle26"/>
          <w:lang w:val="ru-RU" w:eastAsia="ru-RU"/>
        </w:rPr>
        <w:t>0,5 м. Здесь открываются протоки печени и поджелудочной железы.</w:t>
      </w:r>
      <w:r>
        <w:rPr>
          <w:rStyle w:val="FontStyle26"/>
          <w:lang w:val="ru-RU" w:eastAsia="ru-RU"/>
        </w:rPr>
        <w:t xml:space="preserve"> </w:t>
      </w:r>
      <w:r w:rsidRPr="00556987">
        <w:rPr>
          <w:rStyle w:val="FontStyle26"/>
          <w:lang w:val="ru-RU" w:eastAsia="ru-RU"/>
        </w:rPr>
        <w:t xml:space="preserve">Тонкая кишка – это наиболее типичная и большая часть тонкого кишечника. Тощая кишка образует многочисленные петли и подвешена на </w:t>
      </w:r>
      <w:r>
        <w:rPr>
          <w:rStyle w:val="FontStyle26"/>
          <w:lang w:val="ru-RU" w:eastAsia="ru-RU"/>
        </w:rPr>
        <w:t xml:space="preserve"> </w:t>
      </w:r>
      <w:r w:rsidRPr="00556987">
        <w:rPr>
          <w:rStyle w:val="FontStyle26"/>
          <w:lang w:val="ru-RU" w:eastAsia="ru-RU"/>
        </w:rPr>
        <w:t>длинной брыжейке. Длина</w:t>
      </w:r>
      <w:r>
        <w:rPr>
          <w:rStyle w:val="FontStyle26"/>
          <w:lang w:val="ru-RU" w:eastAsia="ru-RU"/>
        </w:rPr>
        <w:t xml:space="preserve"> </w:t>
      </w:r>
      <w:r w:rsidRPr="00556987">
        <w:rPr>
          <w:rStyle w:val="FontStyle26"/>
          <w:lang w:val="ru-RU" w:eastAsia="ru-RU"/>
        </w:rPr>
        <w:t xml:space="preserve"> кишки</w:t>
      </w:r>
      <w:r>
        <w:rPr>
          <w:rStyle w:val="FontStyle26"/>
          <w:lang w:val="ru-RU" w:eastAsia="ru-RU"/>
        </w:rPr>
        <w:t xml:space="preserve">  </w:t>
      </w:r>
      <w:r w:rsidRPr="00556987">
        <w:rPr>
          <w:rStyle w:val="FontStyle26"/>
          <w:lang w:val="ru-RU" w:eastAsia="ru-RU"/>
        </w:rPr>
        <w:t xml:space="preserve">у </w:t>
      </w:r>
      <w:r>
        <w:rPr>
          <w:rStyle w:val="FontStyle26"/>
          <w:lang w:val="ru-RU" w:eastAsia="ru-RU"/>
        </w:rPr>
        <w:t xml:space="preserve"> </w:t>
      </w:r>
      <w:r w:rsidRPr="00556987">
        <w:rPr>
          <w:rStyle w:val="FontStyle26"/>
          <w:lang w:val="ru-RU" w:eastAsia="ru-RU"/>
        </w:rPr>
        <w:t>лошади</w:t>
      </w:r>
      <w:r>
        <w:rPr>
          <w:rStyle w:val="FontStyle26"/>
          <w:lang w:val="ru-RU" w:eastAsia="ru-RU"/>
        </w:rPr>
        <w:t xml:space="preserve"> </w:t>
      </w:r>
      <w:r w:rsidRPr="00556987">
        <w:rPr>
          <w:rStyle w:val="FontStyle26"/>
          <w:lang w:val="ru-RU" w:eastAsia="ru-RU"/>
        </w:rPr>
        <w:t>составляет</w:t>
      </w:r>
      <w:r>
        <w:rPr>
          <w:rStyle w:val="FontStyle26"/>
          <w:lang w:val="ru-RU" w:eastAsia="ru-RU"/>
        </w:rPr>
        <w:t xml:space="preserve"> </w:t>
      </w:r>
      <w:r w:rsidRPr="00556987">
        <w:rPr>
          <w:rStyle w:val="FontStyle26"/>
          <w:lang w:val="ru-RU" w:eastAsia="ru-RU"/>
        </w:rPr>
        <w:t>19-30, свиней – 15 м.</w:t>
      </w:r>
    </w:p>
    <w:p w14:paraId="564BD815"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 xml:space="preserve">Подвздошная кишка </w:t>
      </w:r>
      <w:r>
        <w:rPr>
          <w:rStyle w:val="FontStyle26"/>
          <w:lang w:val="ru-RU" w:eastAsia="ru-RU"/>
        </w:rPr>
        <w:t>–</w:t>
      </w:r>
      <w:r w:rsidRPr="00556987">
        <w:rPr>
          <w:rStyle w:val="FontStyle26"/>
          <w:lang w:val="ru-RU" w:eastAsia="ru-RU"/>
        </w:rPr>
        <w:t xml:space="preserve"> конечная часть тонкого кишечника </w:t>
      </w:r>
      <w:r>
        <w:rPr>
          <w:rStyle w:val="FontStyle26"/>
          <w:lang w:val="ru-RU" w:eastAsia="ru-RU"/>
        </w:rPr>
        <w:t xml:space="preserve">– </w:t>
      </w:r>
      <w:r w:rsidRPr="00556987">
        <w:rPr>
          <w:rStyle w:val="FontStyle26"/>
          <w:lang w:val="ru-RU" w:eastAsia="ru-RU"/>
        </w:rPr>
        <w:t>сравни</w:t>
      </w:r>
      <w:r>
        <w:rPr>
          <w:rStyle w:val="FontStyle26"/>
          <w:lang w:val="ru-RU" w:eastAsia="ru-RU"/>
        </w:rPr>
        <w:softHyphen/>
      </w:r>
      <w:r w:rsidRPr="00556987">
        <w:rPr>
          <w:rStyle w:val="FontStyle26"/>
          <w:lang w:val="ru-RU" w:eastAsia="ru-RU"/>
        </w:rPr>
        <w:t xml:space="preserve">тельно короткая и прямая. </w:t>
      </w:r>
    </w:p>
    <w:p w14:paraId="36AD9271"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Печень – самая крупная пищеварительная железа, сложного труб</w:t>
      </w:r>
      <w:r>
        <w:rPr>
          <w:rStyle w:val="FontStyle26"/>
          <w:lang w:val="ru-RU" w:eastAsia="ru-RU"/>
        </w:rPr>
        <w:softHyphen/>
      </w:r>
      <w:r w:rsidRPr="00556987">
        <w:rPr>
          <w:rStyle w:val="FontStyle26"/>
          <w:lang w:val="ru-RU" w:eastAsia="ru-RU"/>
        </w:rPr>
        <w:t>чатого строения, буро-красного цвета, вырабатывающая и выделяю</w:t>
      </w:r>
      <w:r>
        <w:rPr>
          <w:rStyle w:val="FontStyle26"/>
          <w:lang w:val="ru-RU" w:eastAsia="ru-RU"/>
        </w:rPr>
        <w:softHyphen/>
      </w:r>
      <w:r w:rsidRPr="00556987">
        <w:rPr>
          <w:rStyle w:val="FontStyle26"/>
          <w:lang w:val="ru-RU" w:eastAsia="ru-RU"/>
        </w:rPr>
        <w:t xml:space="preserve">щая желчь, способствующую перевариванию жиров. У свиней печень </w:t>
      </w:r>
      <w:r w:rsidRPr="00556987">
        <w:rPr>
          <w:rStyle w:val="FontStyle26"/>
          <w:lang w:val="ru-RU" w:eastAsia="ru-RU"/>
        </w:rPr>
        <w:lastRenderedPageBreak/>
        <w:t xml:space="preserve">относительно большая. Левая и правая доли глубокими вырезками разделяются на латеральные и медиальные доли. Квадратная доля треугольной формы. Вес печени </w:t>
      </w:r>
      <w:r>
        <w:rPr>
          <w:rStyle w:val="FontStyle26"/>
          <w:lang w:val="ru-RU" w:eastAsia="ru-RU"/>
        </w:rPr>
        <w:t xml:space="preserve">– </w:t>
      </w:r>
      <w:r w:rsidRPr="00556987">
        <w:rPr>
          <w:rStyle w:val="FontStyle26"/>
          <w:lang w:val="ru-RU" w:eastAsia="ru-RU"/>
        </w:rPr>
        <w:t>2,5 кг.</w:t>
      </w:r>
    </w:p>
    <w:p w14:paraId="3BD7D9B5"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У лошади нет желчного пузыря, квадратная доля хорошо обособ</w:t>
      </w:r>
      <w:r>
        <w:rPr>
          <w:rStyle w:val="FontStyle26"/>
          <w:lang w:val="ru-RU" w:eastAsia="ru-RU"/>
        </w:rPr>
        <w:softHyphen/>
      </w:r>
      <w:r w:rsidRPr="00556987">
        <w:rPr>
          <w:rStyle w:val="FontStyle26"/>
          <w:lang w:val="ru-RU" w:eastAsia="ru-RU"/>
        </w:rPr>
        <w:t xml:space="preserve">лена вырезкой. Левая доля разделена на латеральную и медиальную части. Вес печени у лошади </w:t>
      </w:r>
      <w:r>
        <w:rPr>
          <w:rStyle w:val="FontStyle26"/>
          <w:lang w:val="ru-RU" w:eastAsia="ru-RU"/>
        </w:rPr>
        <w:t xml:space="preserve">– </w:t>
      </w:r>
      <w:r w:rsidRPr="00556987">
        <w:rPr>
          <w:rStyle w:val="FontStyle26"/>
          <w:lang w:val="ru-RU" w:eastAsia="ru-RU"/>
        </w:rPr>
        <w:t>5 кг.</w:t>
      </w:r>
    </w:p>
    <w:p w14:paraId="62C7DABB" w14:textId="77777777" w:rsidR="00585235" w:rsidRPr="00556987"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 xml:space="preserve">Поджелудочная железа располагается в </w:t>
      </w:r>
      <w:r w:rsidRPr="007D55EF">
        <w:rPr>
          <w:rStyle w:val="FontStyle26"/>
          <w:i/>
          <w:lang w:val="en-US" w:eastAsia="ru-RU"/>
        </w:rPr>
        <w:t>S</w:t>
      </w:r>
      <w:r w:rsidRPr="00556987">
        <w:rPr>
          <w:rStyle w:val="FontStyle26"/>
          <w:lang w:val="ru-RU" w:eastAsia="ru-RU"/>
        </w:rPr>
        <w:t xml:space="preserve">-образном изгибе </w:t>
      </w:r>
      <w:r>
        <w:rPr>
          <w:rStyle w:val="FontStyle26"/>
          <w:lang w:val="ru-RU" w:eastAsia="ru-RU"/>
        </w:rPr>
        <w:t>двена</w:t>
      </w:r>
      <w:r>
        <w:rPr>
          <w:rStyle w:val="FontStyle26"/>
          <w:lang w:val="ru-RU" w:eastAsia="ru-RU"/>
        </w:rPr>
        <w:softHyphen/>
        <w:t>дцати</w:t>
      </w:r>
      <w:r w:rsidRPr="00556987">
        <w:rPr>
          <w:rStyle w:val="FontStyle26"/>
          <w:lang w:val="ru-RU" w:eastAsia="ru-RU"/>
        </w:rPr>
        <w:t xml:space="preserve">перстной кишки, сложного трубчато-альвеолярного строения. </w:t>
      </w:r>
      <w:r>
        <w:rPr>
          <w:rStyle w:val="FontStyle26"/>
          <w:lang w:val="ru-RU" w:eastAsia="ru-RU"/>
        </w:rPr>
        <w:t>Это ж</w:t>
      </w:r>
      <w:r w:rsidRPr="00556987">
        <w:rPr>
          <w:rStyle w:val="FontStyle26"/>
          <w:lang w:val="ru-RU" w:eastAsia="ru-RU"/>
        </w:rPr>
        <w:t>елеза внешней и внутренней секреции (смешанной секреции). Поджелудочный сок, являющийся продуктом внешнесекреторной функции железы, представляет собой прозрачную бесцветную жидкость со щелочной реакцией. Внутрисекреторная (эндокринная) часть поджелудочной железы – это совокупность панкреатических островков (еще они называются островками Лангерганса)</w:t>
      </w:r>
      <w:r>
        <w:rPr>
          <w:rStyle w:val="FontStyle26"/>
          <w:lang w:val="ru-RU" w:eastAsia="ru-RU"/>
        </w:rPr>
        <w:t>,</w:t>
      </w:r>
      <w:r w:rsidRPr="00556987">
        <w:rPr>
          <w:rStyle w:val="FontStyle26"/>
          <w:lang w:val="ru-RU" w:eastAsia="ru-RU"/>
        </w:rPr>
        <w:t xml:space="preserve"> вырабатывающих гормоны. Поджелудочная железа имеет головку, или тело; левую боковую часть и правую боковую часть железы. Вес железы у лошади – 250–350, у свиней – 110–150 г.</w:t>
      </w:r>
    </w:p>
    <w:p w14:paraId="281F19F1"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b/>
          <w:lang w:val="ru-RU" w:eastAsia="ru-RU"/>
        </w:rPr>
        <w:t>Толстый отдел кишечника</w:t>
      </w:r>
      <w:r w:rsidRPr="00556987">
        <w:rPr>
          <w:rStyle w:val="FontStyle26"/>
          <w:lang w:val="ru-RU" w:eastAsia="ru-RU"/>
        </w:rPr>
        <w:t xml:space="preserve"> является завершающей частью пище</w:t>
      </w:r>
      <w:r>
        <w:rPr>
          <w:rStyle w:val="FontStyle26"/>
          <w:lang w:val="ru-RU" w:eastAsia="ru-RU"/>
        </w:rPr>
        <w:softHyphen/>
      </w:r>
      <w:r w:rsidRPr="00556987">
        <w:rPr>
          <w:rStyle w:val="FontStyle26"/>
          <w:lang w:val="ru-RU" w:eastAsia="ru-RU"/>
        </w:rPr>
        <w:t>варительного тракта. В большинстве случаев толстый кишечник имеет ряд особенностей: большой просвет; наличие на границе с тонким ки</w:t>
      </w:r>
      <w:r>
        <w:rPr>
          <w:rStyle w:val="FontStyle26"/>
          <w:lang w:val="ru-RU" w:eastAsia="ru-RU"/>
        </w:rPr>
        <w:softHyphen/>
      </w:r>
      <w:r w:rsidRPr="00556987">
        <w:rPr>
          <w:rStyle w:val="FontStyle26"/>
          <w:lang w:val="ru-RU" w:eastAsia="ru-RU"/>
        </w:rPr>
        <w:t>шечником особого слепого выроста – слепой кишки; все три кишки четко отграничены друг от друга и резко отличаются по своей форме и положению. В состав толстого отдела кишечника вход</w:t>
      </w:r>
      <w:r>
        <w:rPr>
          <w:rStyle w:val="FontStyle26"/>
          <w:lang w:val="ru-RU" w:eastAsia="ru-RU"/>
        </w:rPr>
        <w:t>ят</w:t>
      </w:r>
      <w:r w:rsidRPr="00556987">
        <w:rPr>
          <w:rStyle w:val="FontStyle26"/>
          <w:lang w:val="ru-RU" w:eastAsia="ru-RU"/>
        </w:rPr>
        <w:t xml:space="preserve"> слепая, обо</w:t>
      </w:r>
      <w:r>
        <w:rPr>
          <w:rStyle w:val="FontStyle26"/>
          <w:lang w:val="ru-RU" w:eastAsia="ru-RU"/>
        </w:rPr>
        <w:softHyphen/>
      </w:r>
      <w:r w:rsidRPr="00556987">
        <w:rPr>
          <w:rStyle w:val="FontStyle26"/>
          <w:lang w:val="ru-RU" w:eastAsia="ru-RU"/>
        </w:rPr>
        <w:t xml:space="preserve">дочная и прямая </w:t>
      </w:r>
      <w:r w:rsidRPr="00556987">
        <w:rPr>
          <w:rStyle w:val="FontStyle34"/>
          <w:b w:val="0"/>
          <w:lang w:val="ru-RU" w:eastAsia="ru-RU"/>
        </w:rPr>
        <w:t>кишки</w:t>
      </w:r>
      <w:r>
        <w:rPr>
          <w:rStyle w:val="FontStyle34"/>
          <w:b w:val="0"/>
          <w:lang w:val="ru-RU" w:eastAsia="ru-RU"/>
        </w:rPr>
        <w:t>. Прямая кишка</w:t>
      </w:r>
      <w:r w:rsidRPr="00556987">
        <w:rPr>
          <w:rStyle w:val="FontStyle26"/>
          <w:lang w:val="ru-RU" w:eastAsia="ru-RU"/>
        </w:rPr>
        <w:t xml:space="preserve"> заканчивается заднепроходным отверстием – анусом. В толстом кишечнике у лошади </w:t>
      </w:r>
      <w:r w:rsidRPr="00556987">
        <w:rPr>
          <w:rStyle w:val="FontStyle34"/>
          <w:b w:val="0"/>
          <w:lang w:val="ru-RU" w:eastAsia="ru-RU"/>
        </w:rPr>
        <w:t>переваривается</w:t>
      </w:r>
      <w:r w:rsidRPr="00556987">
        <w:rPr>
          <w:rStyle w:val="FontStyle34"/>
          <w:lang w:val="ru-RU" w:eastAsia="ru-RU"/>
        </w:rPr>
        <w:t xml:space="preserve"> </w:t>
      </w:r>
      <w:r w:rsidRPr="00556987">
        <w:rPr>
          <w:rStyle w:val="FontStyle26"/>
          <w:lang w:val="ru-RU" w:eastAsia="ru-RU"/>
        </w:rPr>
        <w:t xml:space="preserve">до </w:t>
      </w:r>
      <w:r w:rsidRPr="00556987">
        <w:rPr>
          <w:rStyle w:val="FontStyle34"/>
          <w:b w:val="0"/>
          <w:lang w:val="ru-RU" w:eastAsia="ru-RU"/>
        </w:rPr>
        <w:t>40–50</w:t>
      </w:r>
      <w:r>
        <w:rPr>
          <w:rStyle w:val="FontStyle34"/>
          <w:b w:val="0"/>
          <w:lang w:val="ru-RU" w:eastAsia="ru-RU"/>
        </w:rPr>
        <w:t xml:space="preserve"> </w:t>
      </w:r>
      <w:r w:rsidRPr="00556987">
        <w:rPr>
          <w:rStyle w:val="FontStyle34"/>
          <w:b w:val="0"/>
          <w:lang w:val="ru-RU" w:eastAsia="ru-RU"/>
        </w:rPr>
        <w:t>%</w:t>
      </w:r>
      <w:r w:rsidRPr="00556987">
        <w:rPr>
          <w:rStyle w:val="FontStyle34"/>
          <w:lang w:val="ru-RU" w:eastAsia="ru-RU"/>
        </w:rPr>
        <w:t xml:space="preserve"> </w:t>
      </w:r>
      <w:r w:rsidRPr="00556987">
        <w:rPr>
          <w:rStyle w:val="FontStyle34"/>
          <w:b w:val="0"/>
          <w:lang w:val="ru-RU" w:eastAsia="ru-RU"/>
        </w:rPr>
        <w:t xml:space="preserve">клетчатки, </w:t>
      </w:r>
      <w:r w:rsidRPr="00556987">
        <w:rPr>
          <w:rStyle w:val="FontStyle26"/>
          <w:lang w:val="ru-RU" w:eastAsia="ru-RU"/>
        </w:rPr>
        <w:t>39</w:t>
      </w:r>
      <w:r>
        <w:rPr>
          <w:rStyle w:val="FontStyle26"/>
          <w:lang w:val="ru-RU" w:eastAsia="ru-RU"/>
        </w:rPr>
        <w:t xml:space="preserve"> </w:t>
      </w:r>
      <w:r w:rsidRPr="00556987">
        <w:rPr>
          <w:rStyle w:val="FontStyle26"/>
          <w:lang w:val="ru-RU" w:eastAsia="ru-RU"/>
        </w:rPr>
        <w:t>%</w:t>
      </w:r>
      <w:r w:rsidRPr="00556987">
        <w:rPr>
          <w:rStyle w:val="FontStyle26"/>
          <w:b/>
          <w:lang w:val="ru-RU" w:eastAsia="ru-RU"/>
        </w:rPr>
        <w:t xml:space="preserve"> </w:t>
      </w:r>
      <w:r w:rsidRPr="00556987">
        <w:rPr>
          <w:rStyle w:val="FontStyle34"/>
          <w:b w:val="0"/>
          <w:lang w:val="ru-RU" w:eastAsia="ru-RU"/>
        </w:rPr>
        <w:t>белка, 24</w:t>
      </w:r>
      <w:r>
        <w:rPr>
          <w:rStyle w:val="FontStyle34"/>
          <w:b w:val="0"/>
          <w:lang w:val="ru-RU" w:eastAsia="ru-RU"/>
        </w:rPr>
        <w:t xml:space="preserve"> </w:t>
      </w:r>
      <w:r w:rsidRPr="00556987">
        <w:rPr>
          <w:rStyle w:val="FontStyle34"/>
          <w:b w:val="0"/>
          <w:lang w:val="ru-RU" w:eastAsia="ru-RU"/>
        </w:rPr>
        <w:t xml:space="preserve">% </w:t>
      </w:r>
      <w:r w:rsidRPr="00556987">
        <w:rPr>
          <w:rStyle w:val="FontStyle26"/>
          <w:lang w:val="ru-RU" w:eastAsia="ru-RU"/>
        </w:rPr>
        <w:t>углеводов. У лошади слепая кишка сильно развита, вместимостью 8–10</w:t>
      </w:r>
      <w:r>
        <w:rPr>
          <w:rStyle w:val="FontStyle26"/>
          <w:lang w:val="ru-RU" w:eastAsia="ru-RU"/>
        </w:rPr>
        <w:t xml:space="preserve"> </w:t>
      </w:r>
      <w:r w:rsidRPr="00556987">
        <w:rPr>
          <w:rStyle w:val="FontStyle26"/>
          <w:lang w:val="ru-RU" w:eastAsia="ru-RU"/>
        </w:rPr>
        <w:t xml:space="preserve">кг, имеет форму гигантской запятой размером до 1 м. На ней различают головку, или основание, тело и верхушку. </w:t>
      </w:r>
    </w:p>
    <w:p w14:paraId="4C32FC81"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lang w:val="ru-RU" w:eastAsia="ru-RU"/>
        </w:rPr>
        <w:t>Ободочная кишка занимает средний отдел толстой кишки. У сви</w:t>
      </w:r>
      <w:r>
        <w:rPr>
          <w:rStyle w:val="FontStyle26"/>
          <w:lang w:val="ru-RU" w:eastAsia="ru-RU"/>
        </w:rPr>
        <w:softHyphen/>
      </w:r>
      <w:r w:rsidRPr="00556987">
        <w:rPr>
          <w:rStyle w:val="FontStyle26"/>
          <w:lang w:val="ru-RU" w:eastAsia="ru-RU"/>
        </w:rPr>
        <w:t>ней ободочная кишка формирует оригинальный лабиринт в виде ко</w:t>
      </w:r>
      <w:r>
        <w:rPr>
          <w:rStyle w:val="FontStyle26"/>
          <w:lang w:val="ru-RU" w:eastAsia="ru-RU"/>
        </w:rPr>
        <w:softHyphen/>
      </w:r>
      <w:r w:rsidRPr="00556987">
        <w:rPr>
          <w:rStyle w:val="FontStyle26"/>
          <w:lang w:val="ru-RU" w:eastAsia="ru-RU"/>
        </w:rPr>
        <w:t>нуса (штопора). У лошади ободочная кишка очень сильно развита и разделяется на большую и малую ободочн</w:t>
      </w:r>
      <w:r>
        <w:rPr>
          <w:rStyle w:val="FontStyle26"/>
          <w:lang w:val="ru-RU" w:eastAsia="ru-RU"/>
        </w:rPr>
        <w:t>ые</w:t>
      </w:r>
      <w:r w:rsidRPr="00556987">
        <w:rPr>
          <w:rStyle w:val="FontStyle26"/>
          <w:lang w:val="ru-RU" w:eastAsia="ru-RU"/>
        </w:rPr>
        <w:t xml:space="preserve"> кишки.</w:t>
      </w:r>
    </w:p>
    <w:p w14:paraId="5B0DC56A"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lang w:val="ru-RU" w:eastAsia="ru-RU"/>
        </w:rPr>
        <w:t>Прямая кишка сравнительно короткая и направляется в таз под позвоночником. Перед последним позвонком кишка образует ампуло</w:t>
      </w:r>
      <w:r>
        <w:rPr>
          <w:rStyle w:val="FontStyle26"/>
          <w:lang w:val="ru-RU" w:eastAsia="ru-RU"/>
        </w:rPr>
        <w:softHyphen/>
      </w:r>
      <w:r w:rsidRPr="00556987">
        <w:rPr>
          <w:rStyle w:val="FontStyle26"/>
          <w:lang w:val="ru-RU" w:eastAsia="ru-RU"/>
        </w:rPr>
        <w:t>образное расширение. Заднепроходное отверстие, или анус</w:t>
      </w:r>
      <w:r>
        <w:rPr>
          <w:rStyle w:val="FontStyle26"/>
          <w:lang w:val="ru-RU" w:eastAsia="ru-RU"/>
        </w:rPr>
        <w:t>,</w:t>
      </w:r>
      <w:r w:rsidRPr="00556987">
        <w:rPr>
          <w:rStyle w:val="FontStyle26"/>
          <w:lang w:val="ru-RU" w:eastAsia="ru-RU"/>
        </w:rPr>
        <w:t xml:space="preserve"> – конец прямой кишки, приспособленный для задержания каловых масс. </w:t>
      </w:r>
    </w:p>
    <w:p w14:paraId="3A5B6A92"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34"/>
          <w:lang w:val="ru-RU" w:eastAsia="ru-RU"/>
        </w:rPr>
        <w:t xml:space="preserve">Цель </w:t>
      </w:r>
      <w:r>
        <w:rPr>
          <w:rStyle w:val="FontStyle34"/>
          <w:lang w:val="ru-RU" w:eastAsia="ru-RU"/>
        </w:rPr>
        <w:t>работы</w:t>
      </w:r>
      <w:r w:rsidRPr="00556987">
        <w:rPr>
          <w:rStyle w:val="FontStyle34"/>
          <w:lang w:val="ru-RU" w:eastAsia="ru-RU"/>
        </w:rPr>
        <w:t xml:space="preserve">: </w:t>
      </w:r>
      <w:r w:rsidRPr="00556987">
        <w:rPr>
          <w:rStyle w:val="FontStyle26"/>
          <w:lang w:val="ru-RU" w:eastAsia="ru-RU"/>
        </w:rPr>
        <w:t>изучить особенности анатомического и гистологи</w:t>
      </w:r>
      <w:r>
        <w:rPr>
          <w:rStyle w:val="FontStyle26"/>
          <w:lang w:val="ru-RU" w:eastAsia="ru-RU"/>
        </w:rPr>
        <w:softHyphen/>
      </w:r>
      <w:r w:rsidRPr="00556987">
        <w:rPr>
          <w:rStyle w:val="FontStyle26"/>
          <w:lang w:val="ru-RU" w:eastAsia="ru-RU"/>
        </w:rPr>
        <w:t>ческого строения органов пищеварения у свиньи и лошади.</w:t>
      </w:r>
    </w:p>
    <w:p w14:paraId="60142E91" w14:textId="77777777" w:rsidR="00585235" w:rsidRPr="00556987" w:rsidRDefault="00585235" w:rsidP="00585235">
      <w:pPr>
        <w:pStyle w:val="Style4"/>
        <w:widowControl/>
        <w:spacing w:line="238" w:lineRule="auto"/>
        <w:ind w:firstLine="284"/>
        <w:rPr>
          <w:rStyle w:val="FontStyle26"/>
          <w:lang w:val="ru-RU" w:eastAsia="ru-RU"/>
        </w:rPr>
      </w:pPr>
      <w:r w:rsidRPr="00556987">
        <w:rPr>
          <w:b/>
          <w:color w:val="000000"/>
          <w:sz w:val="20"/>
          <w:szCs w:val="20"/>
        </w:rPr>
        <w:lastRenderedPageBreak/>
        <w:t>Материалы и оборудование:</w:t>
      </w:r>
      <w:r w:rsidRPr="00556987">
        <w:rPr>
          <w:color w:val="000000"/>
          <w:sz w:val="20"/>
          <w:szCs w:val="20"/>
        </w:rPr>
        <w:t xml:space="preserve"> </w:t>
      </w:r>
      <w:r w:rsidRPr="00556987">
        <w:rPr>
          <w:rStyle w:val="FontStyle26"/>
          <w:lang w:val="ru-RU" w:eastAsia="ru-RU"/>
        </w:rPr>
        <w:t>учебные таблицы, схемы, слайды,  сагиттальные распилы голов свиньи и лошади, языки домашних жи</w:t>
      </w:r>
      <w:r>
        <w:rPr>
          <w:rStyle w:val="FontStyle26"/>
          <w:lang w:val="ru-RU" w:eastAsia="ru-RU"/>
        </w:rPr>
        <w:softHyphen/>
      </w:r>
      <w:r w:rsidRPr="00556987">
        <w:rPr>
          <w:rStyle w:val="FontStyle26"/>
          <w:lang w:val="ru-RU" w:eastAsia="ru-RU"/>
        </w:rPr>
        <w:t>вотных, зубы, влажные и сухие препараты желудков, комплект влаж</w:t>
      </w:r>
      <w:r>
        <w:rPr>
          <w:rStyle w:val="FontStyle26"/>
          <w:lang w:val="ru-RU" w:eastAsia="ru-RU"/>
        </w:rPr>
        <w:softHyphen/>
      </w:r>
      <w:r w:rsidRPr="00556987">
        <w:rPr>
          <w:rStyle w:val="FontStyle26"/>
          <w:lang w:val="ru-RU" w:eastAsia="ru-RU"/>
        </w:rPr>
        <w:t>ных и сухих препаратов кишечника, музейные и гистологические пре</w:t>
      </w:r>
      <w:r>
        <w:rPr>
          <w:rStyle w:val="FontStyle26"/>
          <w:lang w:val="ru-RU" w:eastAsia="ru-RU"/>
        </w:rPr>
        <w:softHyphen/>
      </w:r>
      <w:r w:rsidRPr="00556987">
        <w:rPr>
          <w:rStyle w:val="FontStyle26"/>
          <w:lang w:val="ru-RU" w:eastAsia="ru-RU"/>
        </w:rPr>
        <w:t>параты.</w:t>
      </w:r>
    </w:p>
    <w:p w14:paraId="014B4E1E" w14:textId="77777777" w:rsidR="00585235" w:rsidRPr="00556987" w:rsidRDefault="00585235" w:rsidP="00585235">
      <w:pPr>
        <w:pStyle w:val="Style4"/>
        <w:widowControl/>
        <w:spacing w:line="238" w:lineRule="auto"/>
        <w:ind w:firstLine="284"/>
        <w:rPr>
          <w:rStyle w:val="FontStyle26"/>
          <w:lang w:val="ru-RU" w:eastAsia="ru-RU"/>
        </w:rPr>
      </w:pPr>
      <w:r>
        <w:rPr>
          <w:b/>
          <w:color w:val="000000"/>
          <w:sz w:val="20"/>
          <w:szCs w:val="20"/>
        </w:rPr>
        <w:t>Ход работы</w:t>
      </w:r>
      <w:r>
        <w:rPr>
          <w:b/>
          <w:color w:val="000000"/>
          <w:sz w:val="20"/>
          <w:szCs w:val="20"/>
          <w:lang w:val="ru-RU"/>
        </w:rPr>
        <w:t>.</w:t>
      </w:r>
      <w:r w:rsidRPr="00556987">
        <w:rPr>
          <w:b/>
          <w:color w:val="000000"/>
          <w:sz w:val="20"/>
          <w:szCs w:val="20"/>
          <w:lang w:val="ru-RU"/>
        </w:rPr>
        <w:t xml:space="preserve"> </w:t>
      </w:r>
      <w:r w:rsidRPr="00556987">
        <w:rPr>
          <w:rStyle w:val="FontStyle26"/>
          <w:lang w:val="ru-RU" w:eastAsia="ru-RU"/>
        </w:rPr>
        <w:t>Для изучения анатомического строения ротовой по</w:t>
      </w:r>
      <w:r>
        <w:rPr>
          <w:rStyle w:val="FontStyle26"/>
          <w:lang w:val="ru-RU" w:eastAsia="ru-RU"/>
        </w:rPr>
        <w:softHyphen/>
      </w:r>
      <w:r w:rsidRPr="00556987">
        <w:rPr>
          <w:rStyle w:val="FontStyle26"/>
          <w:lang w:val="ru-RU" w:eastAsia="ru-RU"/>
        </w:rPr>
        <w:t>лости использ</w:t>
      </w:r>
      <w:r>
        <w:rPr>
          <w:rStyle w:val="FontStyle26"/>
          <w:lang w:val="ru-RU" w:eastAsia="ru-RU"/>
        </w:rPr>
        <w:t>овать</w:t>
      </w:r>
      <w:r w:rsidRPr="00556987">
        <w:rPr>
          <w:rStyle w:val="FontStyle26"/>
          <w:lang w:val="ru-RU" w:eastAsia="ru-RU"/>
        </w:rPr>
        <w:t xml:space="preserve"> влажные и сухие препараты голов свиньи и лоша</w:t>
      </w:r>
      <w:r w:rsidRPr="00556987">
        <w:rPr>
          <w:rStyle w:val="FontStyle26"/>
          <w:lang w:val="ru-RU" w:eastAsia="ru-RU"/>
        </w:rPr>
        <w:softHyphen/>
        <w:t>ди. Вначале изучить функциональное назначение ротовой полости для пищеварения. В дальнейшем на продоль</w:t>
      </w:r>
      <w:r w:rsidRPr="00556987">
        <w:rPr>
          <w:rStyle w:val="FontStyle26"/>
          <w:lang w:val="ru-RU" w:eastAsia="ru-RU"/>
        </w:rPr>
        <w:softHyphen/>
        <w:t xml:space="preserve">ных распилах голов изучить строение зубов, их количество. </w:t>
      </w:r>
      <w:r>
        <w:rPr>
          <w:rStyle w:val="FontStyle26"/>
          <w:lang w:val="ru-RU" w:eastAsia="ru-RU"/>
        </w:rPr>
        <w:t>Затем</w:t>
      </w:r>
      <w:r w:rsidRPr="00556987">
        <w:rPr>
          <w:rStyle w:val="FontStyle26"/>
          <w:lang w:val="ru-RU" w:eastAsia="ru-RU"/>
        </w:rPr>
        <w:t xml:space="preserve"> изуч</w:t>
      </w:r>
      <w:r>
        <w:rPr>
          <w:rStyle w:val="FontStyle26"/>
          <w:lang w:val="ru-RU" w:eastAsia="ru-RU"/>
        </w:rPr>
        <w:t>ить</w:t>
      </w:r>
      <w:r w:rsidRPr="00556987">
        <w:rPr>
          <w:rStyle w:val="FontStyle26"/>
          <w:lang w:val="ru-RU" w:eastAsia="ru-RU"/>
        </w:rPr>
        <w:t xml:space="preserve"> строение языка, обращая при этом внимание на механические и вкусовые сосочки, их располо</w:t>
      </w:r>
      <w:r>
        <w:rPr>
          <w:rStyle w:val="FontStyle26"/>
          <w:lang w:val="ru-RU" w:eastAsia="ru-RU"/>
        </w:rPr>
        <w:softHyphen/>
      </w:r>
      <w:r w:rsidRPr="00556987">
        <w:rPr>
          <w:rStyle w:val="FontStyle26"/>
          <w:lang w:val="ru-RU" w:eastAsia="ru-RU"/>
        </w:rPr>
        <w:t>жение. На черепе с отпрепарированными слюнными железами изучить их топографию, отыскать место впадения слюнных протоков в рото</w:t>
      </w:r>
      <w:r>
        <w:rPr>
          <w:rStyle w:val="FontStyle26"/>
          <w:lang w:val="ru-RU" w:eastAsia="ru-RU"/>
        </w:rPr>
        <w:softHyphen/>
      </w:r>
      <w:r w:rsidRPr="00556987">
        <w:rPr>
          <w:rStyle w:val="FontStyle26"/>
          <w:lang w:val="ru-RU" w:eastAsia="ru-RU"/>
        </w:rPr>
        <w:t>вую полость. Рассмотреть строение твердого неба, десен.</w:t>
      </w:r>
    </w:p>
    <w:p w14:paraId="4100756B"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lang w:val="ru-RU" w:eastAsia="ru-RU"/>
        </w:rPr>
        <w:t>Прежде чем приступить к изучению желудка, необходимо обратить внимание на форму, объем, количество камер. На влажных препаратах со стороны слизистой оболочки рассмотр</w:t>
      </w:r>
      <w:r>
        <w:rPr>
          <w:rStyle w:val="FontStyle26"/>
          <w:lang w:val="ru-RU" w:eastAsia="ru-RU"/>
        </w:rPr>
        <w:t>еть</w:t>
      </w:r>
      <w:r w:rsidRPr="00556987">
        <w:rPr>
          <w:rStyle w:val="FontStyle26"/>
          <w:lang w:val="ru-RU" w:eastAsia="ru-RU"/>
        </w:rPr>
        <w:t xml:space="preserve"> зоны желудка (кардиаль</w:t>
      </w:r>
      <w:r>
        <w:rPr>
          <w:rStyle w:val="FontStyle26"/>
          <w:lang w:val="ru-RU" w:eastAsia="ru-RU"/>
        </w:rPr>
        <w:softHyphen/>
      </w:r>
      <w:r w:rsidRPr="00556987">
        <w:rPr>
          <w:rStyle w:val="FontStyle26"/>
          <w:lang w:val="ru-RU" w:eastAsia="ru-RU"/>
        </w:rPr>
        <w:t xml:space="preserve">ная, донная (фундальная), пилорическая). На желудке свиньи найти дивертикул, у лошади – слепой мешок. </w:t>
      </w:r>
    </w:p>
    <w:p w14:paraId="49A55D44"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lang w:val="ru-RU" w:eastAsia="ru-RU"/>
        </w:rPr>
        <w:t>Для изучения печени и поджелудочной железы использовать влаж</w:t>
      </w:r>
      <w:r>
        <w:rPr>
          <w:rStyle w:val="FontStyle26"/>
          <w:lang w:val="ru-RU" w:eastAsia="ru-RU"/>
        </w:rPr>
        <w:softHyphen/>
        <w:t>ные препараты. Найт</w:t>
      </w:r>
      <w:r w:rsidRPr="00556987">
        <w:rPr>
          <w:rStyle w:val="FontStyle26"/>
          <w:lang w:val="ru-RU" w:eastAsia="ru-RU"/>
        </w:rPr>
        <w:t>и на печени все доли, поверхности и края. Тща</w:t>
      </w:r>
      <w:r>
        <w:rPr>
          <w:rStyle w:val="FontStyle26"/>
          <w:lang w:val="ru-RU" w:eastAsia="ru-RU"/>
        </w:rPr>
        <w:softHyphen/>
      </w:r>
      <w:r w:rsidRPr="00556987">
        <w:rPr>
          <w:rStyle w:val="FontStyle26"/>
          <w:lang w:val="ru-RU" w:eastAsia="ru-RU"/>
        </w:rPr>
        <w:t>тельно изучить особенности строения печени лошади и свиньи. Обра</w:t>
      </w:r>
      <w:r>
        <w:rPr>
          <w:rStyle w:val="FontStyle26"/>
          <w:lang w:val="ru-RU" w:eastAsia="ru-RU"/>
        </w:rPr>
        <w:softHyphen/>
      </w:r>
      <w:r w:rsidRPr="00556987">
        <w:rPr>
          <w:rStyle w:val="FontStyle26"/>
          <w:lang w:val="ru-RU" w:eastAsia="ru-RU"/>
        </w:rPr>
        <w:t>тить внимание не только на размеры, но и на степень разобщения до</w:t>
      </w:r>
      <w:r>
        <w:rPr>
          <w:rStyle w:val="FontStyle26"/>
          <w:lang w:val="ru-RU" w:eastAsia="ru-RU"/>
        </w:rPr>
        <w:softHyphen/>
      </w:r>
      <w:r w:rsidRPr="00556987">
        <w:rPr>
          <w:rStyle w:val="FontStyle26"/>
          <w:lang w:val="ru-RU" w:eastAsia="ru-RU"/>
        </w:rPr>
        <w:t>лей, глубину вырезок, особенности в положении желчного пузыря. Изучит</w:t>
      </w:r>
      <w:r>
        <w:rPr>
          <w:rStyle w:val="FontStyle26"/>
          <w:lang w:val="ru-RU" w:eastAsia="ru-RU"/>
        </w:rPr>
        <w:t>ь</w:t>
      </w:r>
      <w:r w:rsidRPr="00556987">
        <w:rPr>
          <w:rStyle w:val="FontStyle26"/>
          <w:lang w:val="ru-RU" w:eastAsia="ru-RU"/>
        </w:rPr>
        <w:t xml:space="preserve"> топографию печени. Обратить внимание на поверхность пе</w:t>
      </w:r>
      <w:r>
        <w:rPr>
          <w:rStyle w:val="FontStyle26"/>
          <w:lang w:val="ru-RU" w:eastAsia="ru-RU"/>
        </w:rPr>
        <w:softHyphen/>
      </w:r>
      <w:r w:rsidRPr="00556987">
        <w:rPr>
          <w:rStyle w:val="FontStyle26"/>
          <w:lang w:val="ru-RU" w:eastAsia="ru-RU"/>
        </w:rPr>
        <w:t>чени свиньи.</w:t>
      </w:r>
    </w:p>
    <w:p w14:paraId="67F7E55F" w14:textId="77777777" w:rsidR="00585235" w:rsidRPr="00556987" w:rsidRDefault="00585235" w:rsidP="00585235">
      <w:pPr>
        <w:pStyle w:val="Style4"/>
        <w:widowControl/>
        <w:spacing w:line="238" w:lineRule="auto"/>
        <w:ind w:firstLine="284"/>
        <w:rPr>
          <w:rStyle w:val="FontStyle26"/>
          <w:lang w:val="ru-RU" w:eastAsia="ru-RU"/>
        </w:rPr>
      </w:pPr>
      <w:r w:rsidRPr="00556987">
        <w:rPr>
          <w:rStyle w:val="FontStyle26"/>
          <w:lang w:val="ru-RU" w:eastAsia="ru-RU"/>
        </w:rPr>
        <w:t>На препарате кишечника рассмотреть двенадцатиперстную, тощую, подвздошную, слепую, ободочную и прямую кишки. Изучая материал по кишечнику, обратить внимание на морфологические образования слизистой оболочки, обеспечивающие процесс пищеварения (вор</w:t>
      </w:r>
      <w:r>
        <w:rPr>
          <w:rStyle w:val="FontStyle26"/>
          <w:lang w:val="ru-RU" w:eastAsia="ru-RU"/>
        </w:rPr>
        <w:softHyphen/>
      </w:r>
      <w:r w:rsidRPr="00556987">
        <w:rPr>
          <w:rStyle w:val="FontStyle26"/>
          <w:lang w:val="ru-RU" w:eastAsia="ru-RU"/>
        </w:rPr>
        <w:t>синки, пристенные и застенные</w:t>
      </w:r>
      <w:r w:rsidRPr="00556987">
        <w:rPr>
          <w:rStyle w:val="FontStyle26"/>
          <w:vertAlign w:val="superscript"/>
          <w:lang w:val="ru-RU" w:eastAsia="ru-RU"/>
        </w:rPr>
        <w:t xml:space="preserve"> </w:t>
      </w:r>
      <w:r w:rsidRPr="00556987">
        <w:rPr>
          <w:rStyle w:val="FontStyle26"/>
          <w:lang w:val="ru-RU" w:eastAsia="ru-RU"/>
        </w:rPr>
        <w:t xml:space="preserve">пищеварительные железы). Обратить </w:t>
      </w:r>
      <w:r>
        <w:rPr>
          <w:rStyle w:val="FontStyle26"/>
          <w:lang w:val="ru-RU" w:eastAsia="ru-RU"/>
        </w:rPr>
        <w:t>также</w:t>
      </w:r>
      <w:r w:rsidRPr="00556987">
        <w:rPr>
          <w:rStyle w:val="FontStyle26"/>
          <w:lang w:val="ru-RU" w:eastAsia="ru-RU"/>
        </w:rPr>
        <w:t xml:space="preserve"> внимание</w:t>
      </w:r>
      <w:r>
        <w:rPr>
          <w:rStyle w:val="FontStyle26"/>
          <w:lang w:val="ru-RU" w:eastAsia="ru-RU"/>
        </w:rPr>
        <w:t xml:space="preserve"> на то, </w:t>
      </w:r>
      <w:r w:rsidRPr="00556987">
        <w:rPr>
          <w:rStyle w:val="FontStyle26"/>
          <w:lang w:val="ru-RU" w:eastAsia="ru-RU"/>
        </w:rPr>
        <w:t>какую форму имеет, где расположен толстый кишечник у лошади и свиньи.</w:t>
      </w:r>
    </w:p>
    <w:p w14:paraId="2C276E64" w14:textId="77777777" w:rsidR="00585235" w:rsidRDefault="00585235" w:rsidP="00585235">
      <w:pPr>
        <w:pStyle w:val="Style4"/>
        <w:widowControl/>
        <w:spacing w:line="240" w:lineRule="auto"/>
        <w:ind w:firstLine="284"/>
        <w:rPr>
          <w:color w:val="000000"/>
          <w:sz w:val="20"/>
          <w:szCs w:val="20"/>
          <w:lang w:val="ru-RU"/>
        </w:rPr>
      </w:pPr>
      <w:r w:rsidRPr="00556987">
        <w:rPr>
          <w:color w:val="000000"/>
          <w:sz w:val="20"/>
          <w:szCs w:val="20"/>
        </w:rPr>
        <w:t xml:space="preserve">Полученные результаты в процессе </w:t>
      </w:r>
      <w:r>
        <w:rPr>
          <w:color w:val="000000"/>
          <w:sz w:val="20"/>
          <w:szCs w:val="20"/>
          <w:lang w:val="ru-RU"/>
        </w:rPr>
        <w:t>выполнения</w:t>
      </w:r>
      <w:r w:rsidRPr="00556987">
        <w:rPr>
          <w:color w:val="000000"/>
          <w:sz w:val="20"/>
          <w:szCs w:val="20"/>
        </w:rPr>
        <w:t xml:space="preserve"> работы запис</w:t>
      </w:r>
      <w:r>
        <w:rPr>
          <w:color w:val="000000"/>
          <w:sz w:val="20"/>
          <w:szCs w:val="20"/>
          <w:lang w:val="ru-RU"/>
        </w:rPr>
        <w:t>а</w:t>
      </w:r>
      <w:r w:rsidRPr="00556987">
        <w:rPr>
          <w:color w:val="000000"/>
          <w:sz w:val="20"/>
          <w:szCs w:val="20"/>
        </w:rPr>
        <w:t>т</w:t>
      </w:r>
      <w:r>
        <w:rPr>
          <w:color w:val="000000"/>
          <w:sz w:val="20"/>
          <w:szCs w:val="20"/>
          <w:lang w:val="ru-RU"/>
        </w:rPr>
        <w:t>ь</w:t>
      </w:r>
      <w:r w:rsidRPr="00556987">
        <w:rPr>
          <w:color w:val="000000"/>
          <w:sz w:val="20"/>
          <w:szCs w:val="20"/>
        </w:rPr>
        <w:t xml:space="preserve"> в тетрадь и </w:t>
      </w:r>
      <w:r>
        <w:rPr>
          <w:color w:val="000000"/>
          <w:sz w:val="20"/>
          <w:szCs w:val="20"/>
          <w:lang w:val="ru-RU"/>
        </w:rPr>
        <w:t>с</w:t>
      </w:r>
      <w:r w:rsidRPr="00556987">
        <w:rPr>
          <w:color w:val="000000"/>
          <w:sz w:val="20"/>
          <w:szCs w:val="20"/>
        </w:rPr>
        <w:t>делат</w:t>
      </w:r>
      <w:r>
        <w:rPr>
          <w:color w:val="000000"/>
          <w:sz w:val="20"/>
          <w:szCs w:val="20"/>
          <w:lang w:val="ru-RU"/>
        </w:rPr>
        <w:t>ь</w:t>
      </w:r>
      <w:r w:rsidRPr="00556987">
        <w:rPr>
          <w:color w:val="000000"/>
          <w:sz w:val="20"/>
          <w:szCs w:val="20"/>
        </w:rPr>
        <w:t xml:space="preserve"> выводы</w:t>
      </w:r>
      <w:r>
        <w:rPr>
          <w:color w:val="000000"/>
          <w:sz w:val="20"/>
          <w:szCs w:val="20"/>
          <w:lang w:val="ru-RU"/>
        </w:rPr>
        <w:t>.</w:t>
      </w:r>
    </w:p>
    <w:p w14:paraId="7FC2B5FC" w14:textId="77777777" w:rsidR="00585235" w:rsidRPr="00AF5B2A" w:rsidRDefault="00585235" w:rsidP="00585235">
      <w:pPr>
        <w:pStyle w:val="Style4"/>
        <w:widowControl/>
        <w:spacing w:line="240" w:lineRule="auto"/>
        <w:ind w:firstLine="284"/>
        <w:rPr>
          <w:rStyle w:val="FontStyle26"/>
          <w:lang w:val="ru-RU" w:eastAsia="ru-RU"/>
        </w:rPr>
      </w:pPr>
    </w:p>
    <w:p w14:paraId="6BCC8592"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202D2A27"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7FB6D43C"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23F8F93C"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217E3AF4" w14:textId="77777777" w:rsidR="00585235" w:rsidRDefault="00585235" w:rsidP="0058523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lastRenderedPageBreak/>
        <w:t>Лабораторная работа</w:t>
      </w:r>
      <w:r w:rsidRPr="00556987">
        <w:rPr>
          <w:rFonts w:ascii="Times New Roman" w:hAnsi="Times New Roman"/>
          <w:b/>
          <w:bCs/>
          <w:color w:val="000000"/>
          <w:sz w:val="20"/>
          <w:szCs w:val="20"/>
        </w:rPr>
        <w:t xml:space="preserve">  2. Изучение особенностей строения </w:t>
      </w:r>
    </w:p>
    <w:p w14:paraId="02A87969"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органов</w:t>
      </w:r>
      <w:r>
        <w:rPr>
          <w:rFonts w:ascii="Times New Roman" w:hAnsi="Times New Roman"/>
          <w:b/>
          <w:bCs/>
          <w:color w:val="000000"/>
          <w:sz w:val="20"/>
          <w:szCs w:val="20"/>
        </w:rPr>
        <w:t xml:space="preserve"> </w:t>
      </w:r>
      <w:r w:rsidRPr="00556987">
        <w:rPr>
          <w:rFonts w:ascii="Times New Roman" w:hAnsi="Times New Roman"/>
          <w:b/>
          <w:bCs/>
          <w:color w:val="000000"/>
          <w:sz w:val="20"/>
          <w:szCs w:val="20"/>
        </w:rPr>
        <w:t>пищеварения у крупного рогатого скота</w:t>
      </w:r>
    </w:p>
    <w:p w14:paraId="144671A9" w14:textId="77777777" w:rsidR="00585235" w:rsidRPr="00556987" w:rsidRDefault="00585235" w:rsidP="00585235">
      <w:pPr>
        <w:pStyle w:val="Style4"/>
        <w:widowControl/>
        <w:spacing w:line="240" w:lineRule="auto"/>
        <w:ind w:firstLine="284"/>
        <w:rPr>
          <w:rStyle w:val="FontStyle26"/>
          <w:lang w:val="ru-RU" w:eastAsia="ru-RU"/>
        </w:rPr>
      </w:pPr>
    </w:p>
    <w:p w14:paraId="6D8322EE" w14:textId="77777777" w:rsidR="00585235" w:rsidRPr="00556987" w:rsidRDefault="00585235" w:rsidP="00585235">
      <w:pPr>
        <w:spacing w:after="0" w:line="240" w:lineRule="auto"/>
        <w:ind w:firstLine="284"/>
        <w:jc w:val="both"/>
        <w:rPr>
          <w:rFonts w:ascii="Times New Roman" w:hAnsi="Times New Roman"/>
          <w:b/>
          <w:sz w:val="20"/>
          <w:szCs w:val="20"/>
        </w:rPr>
      </w:pPr>
      <w:r w:rsidRPr="00556987">
        <w:rPr>
          <w:rFonts w:ascii="Times New Roman" w:hAnsi="Times New Roman"/>
          <w:b/>
          <w:sz w:val="20"/>
          <w:szCs w:val="20"/>
        </w:rPr>
        <w:t>Ротовая полость</w:t>
      </w:r>
      <w:r w:rsidRPr="00556987">
        <w:rPr>
          <w:rFonts w:ascii="Times New Roman" w:hAnsi="Times New Roman"/>
          <w:sz w:val="20"/>
          <w:szCs w:val="20"/>
        </w:rPr>
        <w:t xml:space="preserve"> является начальным отделом пищеварительной трубки. У крупного рогатого скота губы безволосые, малоподвижные. Верхняя губа сливается с областью ноздрей, образуя носогубное зер</w:t>
      </w:r>
      <w:r>
        <w:rPr>
          <w:rFonts w:ascii="Times New Roman" w:hAnsi="Times New Roman"/>
          <w:sz w:val="20"/>
          <w:szCs w:val="20"/>
        </w:rPr>
        <w:softHyphen/>
      </w:r>
      <w:r w:rsidRPr="00556987">
        <w:rPr>
          <w:rFonts w:ascii="Times New Roman" w:hAnsi="Times New Roman"/>
          <w:sz w:val="20"/>
          <w:szCs w:val="20"/>
        </w:rPr>
        <w:t>кальце. Нижняя губа короткая, толстая, прикрыта верхней. У жвачных на верхней десне в области тела резцовых костей вместо отсутствую</w:t>
      </w:r>
      <w:r>
        <w:rPr>
          <w:rFonts w:ascii="Times New Roman" w:hAnsi="Times New Roman"/>
          <w:sz w:val="20"/>
          <w:szCs w:val="20"/>
        </w:rPr>
        <w:softHyphen/>
      </w:r>
      <w:r w:rsidRPr="00556987">
        <w:rPr>
          <w:rFonts w:ascii="Times New Roman" w:hAnsi="Times New Roman"/>
          <w:sz w:val="20"/>
          <w:szCs w:val="20"/>
        </w:rPr>
        <w:t xml:space="preserve">щих резцов образуется толстая пластинка ороговевшего эпителия – </w:t>
      </w:r>
      <w:r w:rsidRPr="00556987">
        <w:rPr>
          <w:rFonts w:ascii="Times New Roman" w:hAnsi="Times New Roman"/>
          <w:i/>
          <w:sz w:val="20"/>
          <w:szCs w:val="20"/>
        </w:rPr>
        <w:t>зубная пластинка</w:t>
      </w:r>
      <w:r w:rsidRPr="00556987">
        <w:rPr>
          <w:rFonts w:ascii="Times New Roman" w:hAnsi="Times New Roman"/>
          <w:sz w:val="20"/>
          <w:szCs w:val="20"/>
        </w:rPr>
        <w:t>, это позволяет животным захватывать большие пучки травы. У крупного рогатого скота 32 зуба, мягкое н</w:t>
      </w:r>
      <w:r>
        <w:rPr>
          <w:rFonts w:ascii="Times New Roman" w:hAnsi="Times New Roman"/>
          <w:sz w:val="20"/>
          <w:szCs w:val="20"/>
        </w:rPr>
        <w:t>е</w:t>
      </w:r>
      <w:r w:rsidRPr="00556987">
        <w:rPr>
          <w:rFonts w:ascii="Times New Roman" w:hAnsi="Times New Roman"/>
          <w:sz w:val="20"/>
          <w:szCs w:val="20"/>
        </w:rPr>
        <w:t xml:space="preserve">бо короткое, зев широкий, верхушка языка заострена, занимает переднюю часть ротовой полости, упирается в резцовые зубы. Тело языка расположено между коренными зубами, и на нем различают спинку и две боковые поверхности. На спинке имеется утолщение – подушка языка. Язык глубоко лежит в ротовой полости, так что свободной оказывается лишь спинка. </w:t>
      </w:r>
      <w:r w:rsidRPr="00556987">
        <w:rPr>
          <w:rFonts w:ascii="Times New Roman" w:hAnsi="Times New Roman"/>
          <w:i/>
          <w:sz w:val="20"/>
          <w:szCs w:val="20"/>
        </w:rPr>
        <w:t>Слюнные железы</w:t>
      </w:r>
      <w:r w:rsidRPr="00556987">
        <w:rPr>
          <w:rFonts w:ascii="Times New Roman" w:hAnsi="Times New Roman"/>
          <w:sz w:val="20"/>
          <w:szCs w:val="20"/>
        </w:rPr>
        <w:t xml:space="preserve"> вырабатывают секрет – слюну, которая </w:t>
      </w:r>
      <w:r w:rsidRPr="003E5ED3">
        <w:rPr>
          <w:rFonts w:ascii="Times New Roman" w:hAnsi="Times New Roman"/>
          <w:spacing w:val="-2"/>
          <w:sz w:val="20"/>
          <w:szCs w:val="20"/>
        </w:rPr>
        <w:t>увлажняет корм. Слюнные железы, располагающиеся в стенках</w:t>
      </w:r>
      <w:r w:rsidRPr="00556987">
        <w:rPr>
          <w:rFonts w:ascii="Times New Roman" w:hAnsi="Times New Roman"/>
          <w:sz w:val="20"/>
          <w:szCs w:val="20"/>
        </w:rPr>
        <w:t xml:space="preserve"> органов </w:t>
      </w:r>
      <w:r w:rsidRPr="003E5ED3">
        <w:rPr>
          <w:rFonts w:ascii="Times New Roman" w:hAnsi="Times New Roman"/>
          <w:spacing w:val="2"/>
          <w:sz w:val="20"/>
          <w:szCs w:val="20"/>
        </w:rPr>
        <w:t>ротовой полости, называются пристенными, к ним относятся</w:t>
      </w:r>
      <w:r w:rsidRPr="00556987">
        <w:rPr>
          <w:rFonts w:ascii="Times New Roman" w:hAnsi="Times New Roman"/>
          <w:sz w:val="20"/>
          <w:szCs w:val="20"/>
        </w:rPr>
        <w:t xml:space="preserve"> много</w:t>
      </w:r>
      <w:r>
        <w:rPr>
          <w:rFonts w:ascii="Times New Roman" w:hAnsi="Times New Roman"/>
          <w:sz w:val="20"/>
          <w:szCs w:val="20"/>
        </w:rPr>
        <w:softHyphen/>
      </w:r>
      <w:r w:rsidRPr="00556987">
        <w:rPr>
          <w:rFonts w:ascii="Times New Roman" w:hAnsi="Times New Roman"/>
          <w:sz w:val="20"/>
          <w:szCs w:val="20"/>
        </w:rPr>
        <w:t>численные ме</w:t>
      </w:r>
      <w:r>
        <w:rPr>
          <w:rFonts w:ascii="Times New Roman" w:hAnsi="Times New Roman"/>
          <w:sz w:val="20"/>
          <w:szCs w:val="20"/>
        </w:rPr>
        <w:t>лкие губные, щечные, язычные, не</w:t>
      </w:r>
      <w:r w:rsidRPr="00556987">
        <w:rPr>
          <w:rFonts w:ascii="Times New Roman" w:hAnsi="Times New Roman"/>
          <w:sz w:val="20"/>
          <w:szCs w:val="20"/>
        </w:rPr>
        <w:t xml:space="preserve">бные железы. </w:t>
      </w:r>
      <w:r>
        <w:rPr>
          <w:rFonts w:ascii="Times New Roman" w:hAnsi="Times New Roman"/>
          <w:sz w:val="20"/>
          <w:szCs w:val="20"/>
        </w:rPr>
        <w:t>К ж</w:t>
      </w:r>
      <w:r w:rsidRPr="00556987">
        <w:rPr>
          <w:rFonts w:ascii="Times New Roman" w:hAnsi="Times New Roman"/>
          <w:sz w:val="20"/>
          <w:szCs w:val="20"/>
        </w:rPr>
        <w:t>еле</w:t>
      </w:r>
      <w:r>
        <w:rPr>
          <w:rFonts w:ascii="Times New Roman" w:hAnsi="Times New Roman"/>
          <w:sz w:val="20"/>
          <w:szCs w:val="20"/>
        </w:rPr>
        <w:softHyphen/>
      </w:r>
      <w:r w:rsidRPr="00556987">
        <w:rPr>
          <w:rFonts w:ascii="Times New Roman" w:hAnsi="Times New Roman"/>
          <w:sz w:val="20"/>
          <w:szCs w:val="20"/>
        </w:rPr>
        <w:t>з</w:t>
      </w:r>
      <w:r>
        <w:rPr>
          <w:rFonts w:ascii="Times New Roman" w:hAnsi="Times New Roman"/>
          <w:sz w:val="20"/>
          <w:szCs w:val="20"/>
        </w:rPr>
        <w:t>ам</w:t>
      </w:r>
      <w:r w:rsidRPr="00556987">
        <w:rPr>
          <w:rFonts w:ascii="Times New Roman" w:hAnsi="Times New Roman"/>
          <w:sz w:val="20"/>
          <w:szCs w:val="20"/>
        </w:rPr>
        <w:t>, располагающи</w:t>
      </w:r>
      <w:r>
        <w:rPr>
          <w:rFonts w:ascii="Times New Roman" w:hAnsi="Times New Roman"/>
          <w:sz w:val="20"/>
          <w:szCs w:val="20"/>
        </w:rPr>
        <w:t>м</w:t>
      </w:r>
      <w:r w:rsidRPr="00556987">
        <w:rPr>
          <w:rFonts w:ascii="Times New Roman" w:hAnsi="Times New Roman"/>
          <w:sz w:val="20"/>
          <w:szCs w:val="20"/>
        </w:rPr>
        <w:t>ся за пределами ротовой полости</w:t>
      </w:r>
      <w:r>
        <w:rPr>
          <w:rFonts w:ascii="Times New Roman" w:hAnsi="Times New Roman"/>
          <w:sz w:val="20"/>
          <w:szCs w:val="20"/>
        </w:rPr>
        <w:t>, относятся</w:t>
      </w:r>
      <w:r w:rsidRPr="00556987">
        <w:rPr>
          <w:rFonts w:ascii="Times New Roman" w:hAnsi="Times New Roman"/>
          <w:sz w:val="20"/>
          <w:szCs w:val="20"/>
        </w:rPr>
        <w:t xml:space="preserve"> за</w:t>
      </w:r>
      <w:r>
        <w:rPr>
          <w:rFonts w:ascii="Times New Roman" w:hAnsi="Times New Roman"/>
          <w:sz w:val="20"/>
          <w:szCs w:val="20"/>
        </w:rPr>
        <w:softHyphen/>
      </w:r>
      <w:r w:rsidRPr="00556987">
        <w:rPr>
          <w:rFonts w:ascii="Times New Roman" w:hAnsi="Times New Roman"/>
          <w:sz w:val="20"/>
          <w:szCs w:val="20"/>
        </w:rPr>
        <w:t>стенные: околоушные, нижнечелюстные и подъязычные (парные ком</w:t>
      </w:r>
      <w:r>
        <w:rPr>
          <w:rFonts w:ascii="Times New Roman" w:hAnsi="Times New Roman"/>
          <w:sz w:val="20"/>
          <w:szCs w:val="20"/>
        </w:rPr>
        <w:softHyphen/>
      </w:r>
      <w:r w:rsidRPr="00556987">
        <w:rPr>
          <w:rFonts w:ascii="Times New Roman" w:hAnsi="Times New Roman"/>
          <w:sz w:val="20"/>
          <w:szCs w:val="20"/>
        </w:rPr>
        <w:t>пактные органы).</w:t>
      </w:r>
      <w:r w:rsidRPr="00556987">
        <w:rPr>
          <w:rFonts w:ascii="Times New Roman" w:hAnsi="Times New Roman"/>
          <w:b/>
          <w:sz w:val="20"/>
          <w:szCs w:val="20"/>
        </w:rPr>
        <w:t xml:space="preserve"> </w:t>
      </w:r>
    </w:p>
    <w:p w14:paraId="5AE000B1" w14:textId="77777777" w:rsidR="00585235" w:rsidRPr="00556987" w:rsidRDefault="00585235" w:rsidP="00585235">
      <w:pPr>
        <w:spacing w:after="0" w:line="240" w:lineRule="auto"/>
        <w:ind w:firstLine="284"/>
        <w:jc w:val="both"/>
        <w:rPr>
          <w:rStyle w:val="FontStyle26"/>
          <w:lang w:eastAsia="ru-RU"/>
        </w:rPr>
      </w:pPr>
      <w:r w:rsidRPr="00556987">
        <w:rPr>
          <w:rFonts w:ascii="Times New Roman" w:hAnsi="Times New Roman"/>
          <w:b/>
          <w:sz w:val="20"/>
          <w:szCs w:val="20"/>
        </w:rPr>
        <w:t>Пищевод</w:t>
      </w:r>
      <w:r w:rsidRPr="00556987">
        <w:rPr>
          <w:rFonts w:ascii="Times New Roman" w:hAnsi="Times New Roman"/>
          <w:sz w:val="20"/>
          <w:szCs w:val="20"/>
        </w:rPr>
        <w:t xml:space="preserve"> – трубкообразный орган, соединяющий глотку с желуд</w:t>
      </w:r>
      <w:r>
        <w:rPr>
          <w:rFonts w:ascii="Times New Roman" w:hAnsi="Times New Roman"/>
          <w:sz w:val="20"/>
          <w:szCs w:val="20"/>
        </w:rPr>
        <w:softHyphen/>
      </w:r>
      <w:r w:rsidRPr="00556987">
        <w:rPr>
          <w:rFonts w:ascii="Times New Roman" w:hAnsi="Times New Roman"/>
          <w:sz w:val="20"/>
          <w:szCs w:val="20"/>
        </w:rPr>
        <w:t>ком и служащий для перемещения пищевого кома из ротоглотки в же</w:t>
      </w:r>
      <w:r>
        <w:rPr>
          <w:rFonts w:ascii="Times New Roman" w:hAnsi="Times New Roman"/>
          <w:sz w:val="20"/>
          <w:szCs w:val="20"/>
        </w:rPr>
        <w:softHyphen/>
      </w:r>
      <w:r w:rsidRPr="00556987">
        <w:rPr>
          <w:rFonts w:ascii="Times New Roman" w:hAnsi="Times New Roman"/>
          <w:sz w:val="20"/>
          <w:szCs w:val="20"/>
        </w:rPr>
        <w:t>лудок. В нем различают шейную, грудную и брюшную части.</w:t>
      </w:r>
    </w:p>
    <w:p w14:paraId="5E87666F" w14:textId="77777777" w:rsidR="00585235" w:rsidRDefault="00585235" w:rsidP="00585235">
      <w:pPr>
        <w:pStyle w:val="Style4"/>
        <w:widowControl/>
        <w:spacing w:line="240" w:lineRule="auto"/>
        <w:ind w:firstLine="284"/>
        <w:rPr>
          <w:rStyle w:val="FontStyle26"/>
          <w:lang w:val="ru-RU" w:eastAsia="ru-RU"/>
        </w:rPr>
      </w:pPr>
      <w:r w:rsidRPr="00556987">
        <w:rPr>
          <w:rStyle w:val="FontStyle26"/>
          <w:b/>
          <w:lang w:val="ru-RU" w:eastAsia="ru-RU"/>
        </w:rPr>
        <w:t>Желудок</w:t>
      </w:r>
      <w:r w:rsidRPr="00556987">
        <w:rPr>
          <w:rStyle w:val="FontStyle26"/>
          <w:lang w:val="ru-RU" w:eastAsia="ru-RU"/>
        </w:rPr>
        <w:t xml:space="preserve"> крупного рогатого скота многокамерный, пищеводно-кишечного типа. Имеет четыре камеры: рубец, сетку, книжку и сычуг (рис. 2). Три камеры (рубец</w:t>
      </w:r>
      <w:r w:rsidRPr="00556987">
        <w:rPr>
          <w:rStyle w:val="FontStyle40"/>
          <w:lang w:val="ru-RU" w:eastAsia="ru-RU"/>
        </w:rPr>
        <w:t xml:space="preserve">, </w:t>
      </w:r>
      <w:r w:rsidRPr="00556987">
        <w:rPr>
          <w:rStyle w:val="FontStyle26"/>
          <w:lang w:val="ru-RU" w:eastAsia="ru-RU"/>
        </w:rPr>
        <w:t>сетка</w:t>
      </w:r>
      <w:r w:rsidRPr="00556987">
        <w:rPr>
          <w:rStyle w:val="FontStyle40"/>
          <w:lang w:val="ru-RU" w:eastAsia="ru-RU"/>
        </w:rPr>
        <w:t xml:space="preserve"> </w:t>
      </w:r>
      <w:r w:rsidRPr="00556987">
        <w:rPr>
          <w:rStyle w:val="FontStyle26"/>
          <w:lang w:val="ru-RU" w:eastAsia="ru-RU"/>
        </w:rPr>
        <w:t>и книжка</w:t>
      </w:r>
      <w:r w:rsidRPr="00556987">
        <w:rPr>
          <w:rStyle w:val="FontStyle40"/>
          <w:lang w:val="ru-RU" w:eastAsia="ru-RU"/>
        </w:rPr>
        <w:t xml:space="preserve">) </w:t>
      </w:r>
      <w:r w:rsidRPr="00556987">
        <w:rPr>
          <w:rStyle w:val="FontStyle26"/>
          <w:lang w:val="ru-RU" w:eastAsia="ru-RU"/>
        </w:rPr>
        <w:t xml:space="preserve">относятся к преджелудкам, истинным желудком является сычуг. </w:t>
      </w:r>
    </w:p>
    <w:p w14:paraId="0B718BE4" w14:textId="77777777" w:rsidR="00585235" w:rsidRPr="007E3E68" w:rsidRDefault="00585235" w:rsidP="00585235">
      <w:pPr>
        <w:pStyle w:val="Style4"/>
        <w:widowControl/>
        <w:spacing w:line="240" w:lineRule="auto"/>
        <w:ind w:firstLine="284"/>
        <w:rPr>
          <w:rStyle w:val="FontStyle26"/>
          <w:sz w:val="10"/>
          <w:szCs w:val="16"/>
          <w:lang w:val="ru-RU" w:eastAsia="ru-RU"/>
        </w:rPr>
      </w:pPr>
    </w:p>
    <w:p w14:paraId="1E105BF5" w14:textId="77777777" w:rsidR="00585235" w:rsidRPr="003E5ED3" w:rsidRDefault="00901021" w:rsidP="00585235">
      <w:pPr>
        <w:pStyle w:val="Style4"/>
        <w:widowControl/>
        <w:spacing w:line="240" w:lineRule="auto"/>
        <w:ind w:firstLine="0"/>
        <w:jc w:val="center"/>
        <w:rPr>
          <w:rStyle w:val="FontStyle26"/>
          <w:sz w:val="10"/>
          <w:szCs w:val="16"/>
          <w:lang w:val="ru-RU" w:eastAsia="ru-RU"/>
        </w:rPr>
      </w:pPr>
      <w:r>
        <w:rPr>
          <w:noProof/>
          <w:sz w:val="10"/>
          <w:szCs w:val="16"/>
          <w:lang w:val="ru-RU" w:eastAsia="ru-RU"/>
        </w:rPr>
        <w:lastRenderedPageBreak/>
        <w:drawing>
          <wp:inline distT="0" distB="0" distL="0" distR="0" wp14:anchorId="37184C39" wp14:editId="3A30E9C5">
            <wp:extent cx="2822575" cy="189738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2822575" cy="1897380"/>
                    </a:xfrm>
                    <a:prstGeom prst="rect">
                      <a:avLst/>
                    </a:prstGeom>
                    <a:noFill/>
                    <a:ln w="9525">
                      <a:noFill/>
                      <a:miter lim="800000"/>
                      <a:headEnd/>
                      <a:tailEnd/>
                    </a:ln>
                  </pic:spPr>
                </pic:pic>
              </a:graphicData>
            </a:graphic>
          </wp:inline>
        </w:drawing>
      </w:r>
    </w:p>
    <w:p w14:paraId="74A48D55" w14:textId="77777777" w:rsidR="00585235" w:rsidRPr="00324A31" w:rsidRDefault="00585235" w:rsidP="00585235">
      <w:pPr>
        <w:spacing w:after="0" w:line="240" w:lineRule="auto"/>
        <w:ind w:firstLine="284"/>
        <w:jc w:val="center"/>
        <w:rPr>
          <w:rFonts w:ascii="Times New Roman" w:hAnsi="Times New Roman"/>
          <w:sz w:val="10"/>
          <w:szCs w:val="16"/>
        </w:rPr>
      </w:pPr>
    </w:p>
    <w:p w14:paraId="67CEF315" w14:textId="77777777" w:rsidR="00585235" w:rsidRPr="00556987" w:rsidRDefault="00585235" w:rsidP="00585235">
      <w:pPr>
        <w:pStyle w:val="Style10"/>
        <w:widowControl/>
        <w:spacing w:line="240" w:lineRule="auto"/>
        <w:jc w:val="center"/>
        <w:rPr>
          <w:rStyle w:val="FontStyle33"/>
          <w:b w:val="0"/>
          <w:lang w:val="ru-RU" w:eastAsia="ru-RU"/>
        </w:rPr>
      </w:pPr>
      <w:r w:rsidRPr="00556987">
        <w:rPr>
          <w:rStyle w:val="FontStyle33"/>
          <w:b w:val="0"/>
          <w:lang w:val="ru-RU" w:eastAsia="ru-RU"/>
        </w:rPr>
        <w:t>Рис. 2</w:t>
      </w:r>
      <w:r>
        <w:rPr>
          <w:rStyle w:val="FontStyle33"/>
          <w:b w:val="0"/>
          <w:lang w:val="ru-RU" w:eastAsia="ru-RU"/>
        </w:rPr>
        <w:t>. Анатомо-ги</w:t>
      </w:r>
      <w:r w:rsidRPr="00556987">
        <w:rPr>
          <w:rStyle w:val="FontStyle33"/>
          <w:b w:val="0"/>
          <w:lang w:val="ru-RU" w:eastAsia="ru-RU"/>
        </w:rPr>
        <w:t>стологическое строение желудка жвачных:</w:t>
      </w:r>
    </w:p>
    <w:p w14:paraId="09505A8D"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3"/>
          <w:b w:val="0"/>
          <w:i/>
          <w:lang w:val="ru-RU" w:eastAsia="ru-RU"/>
        </w:rPr>
        <w:t>1 –</w:t>
      </w:r>
      <w:r w:rsidRPr="00556987">
        <w:rPr>
          <w:rStyle w:val="FontStyle33"/>
          <w:b w:val="0"/>
          <w:lang w:val="ru-RU" w:eastAsia="ru-RU"/>
        </w:rPr>
        <w:t xml:space="preserve"> вход из пищевода в рубец; </w:t>
      </w:r>
      <w:r w:rsidRPr="00556987">
        <w:rPr>
          <w:rStyle w:val="FontStyle39"/>
          <w:b w:val="0"/>
          <w:lang w:val="ru-RU" w:eastAsia="ru-RU"/>
        </w:rPr>
        <w:t>2 –</w:t>
      </w:r>
      <w:r w:rsidRPr="00556987">
        <w:rPr>
          <w:rStyle w:val="FontStyle33"/>
          <w:b w:val="0"/>
          <w:lang w:val="ru-RU" w:eastAsia="ru-RU"/>
        </w:rPr>
        <w:t xml:space="preserve"> большая кривизна; </w:t>
      </w:r>
      <w:r w:rsidRPr="00556987">
        <w:rPr>
          <w:rStyle w:val="FontStyle39"/>
          <w:b w:val="0"/>
          <w:lang w:val="ru-RU" w:eastAsia="ru-RU"/>
        </w:rPr>
        <w:t>3 –</w:t>
      </w:r>
      <w:r w:rsidRPr="00556987">
        <w:rPr>
          <w:rStyle w:val="FontStyle33"/>
          <w:b w:val="0"/>
          <w:lang w:val="ru-RU" w:eastAsia="ru-RU"/>
        </w:rPr>
        <w:t xml:space="preserve"> двенадцатиперстная кишка; </w:t>
      </w:r>
    </w:p>
    <w:p w14:paraId="6AAE989B"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9"/>
          <w:b w:val="0"/>
          <w:lang w:val="ru-RU" w:eastAsia="ru-RU"/>
        </w:rPr>
        <w:t>4 –</w:t>
      </w:r>
      <w:r w:rsidRPr="00556987">
        <w:rPr>
          <w:rStyle w:val="FontStyle33"/>
          <w:b w:val="0"/>
          <w:lang w:val="ru-RU" w:eastAsia="ru-RU"/>
        </w:rPr>
        <w:t xml:space="preserve"> пилорус;  </w:t>
      </w:r>
      <w:r w:rsidRPr="00556987">
        <w:rPr>
          <w:rStyle w:val="FontStyle39"/>
          <w:b w:val="0"/>
          <w:lang w:val="ru-RU" w:eastAsia="ru-RU"/>
        </w:rPr>
        <w:t xml:space="preserve">5 – </w:t>
      </w:r>
      <w:r w:rsidRPr="00556987">
        <w:rPr>
          <w:rStyle w:val="FontStyle33"/>
          <w:b w:val="0"/>
          <w:lang w:val="ru-RU" w:eastAsia="ru-RU"/>
        </w:rPr>
        <w:t xml:space="preserve">рубец; </w:t>
      </w:r>
      <w:r w:rsidRPr="00556987">
        <w:rPr>
          <w:rStyle w:val="FontStyle39"/>
          <w:b w:val="0"/>
          <w:lang w:val="ru-RU" w:eastAsia="ru-RU"/>
        </w:rPr>
        <w:t>6 –</w:t>
      </w:r>
      <w:r w:rsidRPr="00556987">
        <w:rPr>
          <w:rStyle w:val="FontStyle33"/>
          <w:b w:val="0"/>
          <w:lang w:val="ru-RU" w:eastAsia="ru-RU"/>
        </w:rPr>
        <w:t xml:space="preserve"> сетка; </w:t>
      </w:r>
      <w:r w:rsidRPr="00556987">
        <w:rPr>
          <w:rStyle w:val="FontStyle39"/>
          <w:b w:val="0"/>
          <w:lang w:val="ru-RU" w:eastAsia="ru-RU"/>
        </w:rPr>
        <w:t>7 –</w:t>
      </w:r>
      <w:r w:rsidRPr="00556987">
        <w:rPr>
          <w:rStyle w:val="FontStyle33"/>
          <w:b w:val="0"/>
          <w:lang w:val="ru-RU" w:eastAsia="ru-RU"/>
        </w:rPr>
        <w:t xml:space="preserve"> книжка; </w:t>
      </w:r>
      <w:r w:rsidRPr="00556987">
        <w:rPr>
          <w:rStyle w:val="FontStyle33"/>
          <w:b w:val="0"/>
          <w:i/>
          <w:lang w:val="ru-RU" w:eastAsia="ru-RU"/>
        </w:rPr>
        <w:t>8</w:t>
      </w:r>
      <w:r w:rsidRPr="00556987">
        <w:rPr>
          <w:rStyle w:val="FontStyle33"/>
          <w:b w:val="0"/>
          <w:lang w:val="ru-RU" w:eastAsia="ru-RU"/>
        </w:rPr>
        <w:t xml:space="preserve"> – сычуг; </w:t>
      </w:r>
      <w:r w:rsidRPr="00556987">
        <w:rPr>
          <w:rStyle w:val="FontStyle39"/>
          <w:b w:val="0"/>
          <w:lang w:val="ru-RU" w:eastAsia="ru-RU"/>
        </w:rPr>
        <w:t xml:space="preserve">а – </w:t>
      </w:r>
      <w:r w:rsidRPr="00556987">
        <w:rPr>
          <w:rStyle w:val="FontStyle33"/>
          <w:b w:val="0"/>
          <w:lang w:val="ru-RU" w:eastAsia="ru-RU"/>
        </w:rPr>
        <w:t xml:space="preserve">зона кардиальных желез; </w:t>
      </w:r>
    </w:p>
    <w:p w14:paraId="472153CA"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3"/>
          <w:b w:val="0"/>
          <w:i/>
          <w:lang w:val="ru-RU" w:eastAsia="ru-RU"/>
        </w:rPr>
        <w:t>б</w:t>
      </w:r>
      <w:r w:rsidRPr="00556987">
        <w:rPr>
          <w:rStyle w:val="FontStyle39"/>
          <w:b w:val="0"/>
          <w:lang w:val="ru-RU" w:eastAsia="ru-RU"/>
        </w:rPr>
        <w:t xml:space="preserve"> –</w:t>
      </w:r>
      <w:r w:rsidRPr="00556987">
        <w:rPr>
          <w:rStyle w:val="FontStyle33"/>
          <w:b w:val="0"/>
          <w:lang w:val="ru-RU" w:eastAsia="ru-RU"/>
        </w:rPr>
        <w:t xml:space="preserve"> зона желудочных (фундальных) желез; </w:t>
      </w:r>
      <w:r w:rsidRPr="00556987">
        <w:rPr>
          <w:rStyle w:val="FontStyle39"/>
          <w:b w:val="0"/>
          <w:lang w:val="ru-RU" w:eastAsia="ru-RU"/>
        </w:rPr>
        <w:t>в –</w:t>
      </w:r>
      <w:r w:rsidRPr="00556987">
        <w:rPr>
          <w:rStyle w:val="FontStyle33"/>
          <w:b w:val="0"/>
          <w:lang w:val="ru-RU" w:eastAsia="ru-RU"/>
        </w:rPr>
        <w:t xml:space="preserve"> зона пилорических желез; </w:t>
      </w:r>
    </w:p>
    <w:p w14:paraId="64985249" w14:textId="77777777" w:rsidR="00585235" w:rsidRDefault="00585235" w:rsidP="00585235">
      <w:pPr>
        <w:pStyle w:val="Style10"/>
        <w:widowControl/>
        <w:spacing w:line="240" w:lineRule="auto"/>
        <w:jc w:val="center"/>
        <w:rPr>
          <w:rStyle w:val="FontStyle33"/>
          <w:b w:val="0"/>
          <w:lang w:val="ru-RU" w:eastAsia="ru-RU"/>
        </w:rPr>
      </w:pPr>
      <w:r w:rsidRPr="00556987">
        <w:rPr>
          <w:rStyle w:val="FontStyle39"/>
          <w:b w:val="0"/>
          <w:lang w:val="ru-RU" w:eastAsia="ru-RU"/>
        </w:rPr>
        <w:t>г –</w:t>
      </w:r>
      <w:r w:rsidRPr="00556987">
        <w:rPr>
          <w:rStyle w:val="FontStyle33"/>
          <w:b w:val="0"/>
          <w:lang w:val="ru-RU" w:eastAsia="ru-RU"/>
        </w:rPr>
        <w:t xml:space="preserve"> зона слизистой оболочки пищеводного ти</w:t>
      </w:r>
      <w:r>
        <w:rPr>
          <w:rStyle w:val="FontStyle33"/>
          <w:b w:val="0"/>
          <w:lang w:val="ru-RU" w:eastAsia="ru-RU"/>
        </w:rPr>
        <w:t>па</w:t>
      </w:r>
    </w:p>
    <w:p w14:paraId="4299958F" w14:textId="77777777" w:rsidR="00585235" w:rsidRPr="00556987" w:rsidRDefault="00585235" w:rsidP="00585235">
      <w:pPr>
        <w:pStyle w:val="Style10"/>
        <w:widowControl/>
        <w:spacing w:line="240" w:lineRule="auto"/>
        <w:rPr>
          <w:rStyle w:val="FontStyle33"/>
          <w:b w:val="0"/>
          <w:lang w:val="ru-RU" w:eastAsia="ru-RU"/>
        </w:rPr>
      </w:pPr>
    </w:p>
    <w:p w14:paraId="190B5D07" w14:textId="77777777" w:rsidR="00585235" w:rsidRPr="00033C8C" w:rsidRDefault="00585235" w:rsidP="00585235">
      <w:pPr>
        <w:spacing w:after="0" w:line="240" w:lineRule="auto"/>
        <w:ind w:firstLine="284"/>
        <w:jc w:val="both"/>
        <w:rPr>
          <w:rFonts w:ascii="Times New Roman" w:hAnsi="Times New Roman"/>
          <w:sz w:val="20"/>
          <w:szCs w:val="20"/>
        </w:rPr>
      </w:pPr>
      <w:r w:rsidRPr="00033C8C">
        <w:rPr>
          <w:rFonts w:ascii="Times New Roman" w:hAnsi="Times New Roman"/>
          <w:i/>
          <w:sz w:val="20"/>
          <w:szCs w:val="20"/>
        </w:rPr>
        <w:t>Рубец</w:t>
      </w:r>
      <w:r w:rsidRPr="00033C8C">
        <w:rPr>
          <w:rFonts w:ascii="Times New Roman" w:hAnsi="Times New Roman"/>
          <w:sz w:val="20"/>
          <w:szCs w:val="20"/>
        </w:rPr>
        <w:t xml:space="preserve"> – начальная, а у взрослых животных и самая крупная камера. Занимает всю левую половину брюшной полости и частично заходит в правую. Поступившая в рубец и сетку слабо пережеванная и смочен</w:t>
      </w:r>
      <w:r w:rsidRPr="00033C8C">
        <w:rPr>
          <w:rFonts w:ascii="Times New Roman" w:hAnsi="Times New Roman"/>
          <w:sz w:val="20"/>
          <w:szCs w:val="20"/>
        </w:rPr>
        <w:softHyphen/>
        <w:t>ная слюной пища мацерируется и частично расщепляется под дейст</w:t>
      </w:r>
      <w:r w:rsidRPr="00033C8C">
        <w:rPr>
          <w:rFonts w:ascii="Times New Roman" w:hAnsi="Times New Roman"/>
          <w:sz w:val="20"/>
          <w:szCs w:val="20"/>
        </w:rPr>
        <w:softHyphen/>
        <w:t>вием ферментов корма и микрофлоры, обитающей в желудке (инфузо</w:t>
      </w:r>
      <w:r w:rsidRPr="00033C8C">
        <w:rPr>
          <w:rFonts w:ascii="Times New Roman" w:hAnsi="Times New Roman"/>
          <w:sz w:val="20"/>
          <w:szCs w:val="20"/>
        </w:rPr>
        <w:softHyphen/>
        <w:t>рии и другие микроорганизмы).</w:t>
      </w:r>
    </w:p>
    <w:p w14:paraId="63FC935B" w14:textId="77777777" w:rsidR="00585235" w:rsidRDefault="00585235" w:rsidP="00585235">
      <w:pPr>
        <w:spacing w:after="0" w:line="240" w:lineRule="auto"/>
        <w:ind w:firstLine="284"/>
        <w:jc w:val="both"/>
        <w:rPr>
          <w:sz w:val="20"/>
          <w:szCs w:val="20"/>
        </w:rPr>
      </w:pPr>
      <w:r w:rsidRPr="00033C8C">
        <w:rPr>
          <w:rFonts w:ascii="Times New Roman" w:hAnsi="Times New Roman"/>
          <w:sz w:val="20"/>
          <w:szCs w:val="20"/>
        </w:rPr>
        <w:t>Анатомически рубец разделен желобами на дорсальный и вен</w:t>
      </w:r>
      <w:r w:rsidRPr="00033C8C">
        <w:rPr>
          <w:rFonts w:ascii="Times New Roman" w:hAnsi="Times New Roman"/>
          <w:sz w:val="20"/>
          <w:szCs w:val="20"/>
        </w:rPr>
        <w:softHyphen/>
        <w:t>тральный мешки. При впадении пищевода в краниальный конец дор</w:t>
      </w:r>
      <w:r w:rsidRPr="00033C8C">
        <w:rPr>
          <w:rFonts w:ascii="Times New Roman" w:hAnsi="Times New Roman"/>
          <w:sz w:val="20"/>
          <w:szCs w:val="20"/>
        </w:rPr>
        <w:softHyphen/>
        <w:t>сального мешка образуется расширенное преддверие рубца, на стенке которого имеется пищеводный желоб в виде двух складок, по кото</w:t>
      </w:r>
      <w:r w:rsidRPr="00033C8C">
        <w:rPr>
          <w:rFonts w:ascii="Times New Roman" w:hAnsi="Times New Roman"/>
          <w:sz w:val="20"/>
          <w:szCs w:val="20"/>
        </w:rPr>
        <w:softHyphen/>
        <w:t>рому жидкость, минуя рубец и сетку, попадает в книжку. Слизистая оболочка рубца образует многочисленные выросты – сосочки рубца высотой до 1 см.</w:t>
      </w:r>
    </w:p>
    <w:p w14:paraId="6BAE04A4"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i/>
          <w:sz w:val="20"/>
          <w:szCs w:val="20"/>
        </w:rPr>
        <w:t xml:space="preserve">Сетка </w:t>
      </w:r>
      <w:r w:rsidRPr="00556987">
        <w:rPr>
          <w:rFonts w:ascii="Times New Roman" w:hAnsi="Times New Roman"/>
          <w:sz w:val="20"/>
          <w:szCs w:val="20"/>
        </w:rPr>
        <w:t>– самая маленькая округлая камера, являющаяся продолже</w:t>
      </w:r>
      <w:r>
        <w:rPr>
          <w:rFonts w:ascii="Times New Roman" w:hAnsi="Times New Roman"/>
          <w:sz w:val="20"/>
          <w:szCs w:val="20"/>
        </w:rPr>
        <w:softHyphen/>
      </w:r>
      <w:r w:rsidRPr="00556987">
        <w:rPr>
          <w:rFonts w:ascii="Times New Roman" w:hAnsi="Times New Roman"/>
          <w:sz w:val="20"/>
          <w:szCs w:val="20"/>
        </w:rPr>
        <w:t xml:space="preserve">нием преддверия рубца и располагающаяся в области мечевидного отростка. Из преддверия рубца через всю сетку проходит пищеводный желоб. Слизистая оболочка сетки образует многочисленные ячеистые выросты. Функцией сетки является перемешивание и сортировка корма, поступающего из рубца. </w:t>
      </w:r>
    </w:p>
    <w:p w14:paraId="0DF4E7B7"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i/>
          <w:sz w:val="20"/>
          <w:szCs w:val="20"/>
        </w:rPr>
        <w:t>Книжка</w:t>
      </w:r>
      <w:r w:rsidRPr="00556987">
        <w:rPr>
          <w:rFonts w:ascii="Times New Roman" w:hAnsi="Times New Roman"/>
          <w:sz w:val="20"/>
          <w:szCs w:val="20"/>
        </w:rPr>
        <w:t xml:space="preserve"> – округлая камера, расположенная в правом подреберье между сеткой и сычугом. Функция книжки – дополнительное переме</w:t>
      </w:r>
      <w:r>
        <w:rPr>
          <w:rFonts w:ascii="Times New Roman" w:hAnsi="Times New Roman"/>
          <w:sz w:val="20"/>
          <w:szCs w:val="20"/>
        </w:rPr>
        <w:softHyphen/>
      </w:r>
      <w:r w:rsidRPr="00556987">
        <w:rPr>
          <w:rFonts w:ascii="Times New Roman" w:hAnsi="Times New Roman"/>
          <w:sz w:val="20"/>
          <w:szCs w:val="20"/>
        </w:rPr>
        <w:lastRenderedPageBreak/>
        <w:t>шивание и перетирание пищи перед поступлением ее в сы</w:t>
      </w:r>
      <w:r>
        <w:rPr>
          <w:rFonts w:ascii="Times New Roman" w:hAnsi="Times New Roman"/>
          <w:sz w:val="20"/>
          <w:szCs w:val="20"/>
        </w:rPr>
        <w:t>чуг. Книжка имеет два отверстия:</w:t>
      </w:r>
      <w:r w:rsidRPr="00556987">
        <w:rPr>
          <w:rFonts w:ascii="Times New Roman" w:hAnsi="Times New Roman"/>
          <w:sz w:val="20"/>
          <w:szCs w:val="20"/>
        </w:rPr>
        <w:t xml:space="preserve"> одно из книжки, другое </w:t>
      </w:r>
      <w:r>
        <w:rPr>
          <w:rFonts w:ascii="Times New Roman" w:hAnsi="Times New Roman"/>
          <w:sz w:val="20"/>
          <w:szCs w:val="20"/>
        </w:rPr>
        <w:t xml:space="preserve">– </w:t>
      </w:r>
      <w:r w:rsidRPr="00556987">
        <w:rPr>
          <w:rFonts w:ascii="Times New Roman" w:hAnsi="Times New Roman"/>
          <w:sz w:val="20"/>
          <w:szCs w:val="20"/>
        </w:rPr>
        <w:t>в сычуг. Между отвер</w:t>
      </w:r>
      <w:r>
        <w:rPr>
          <w:rFonts w:ascii="Times New Roman" w:hAnsi="Times New Roman"/>
          <w:sz w:val="20"/>
          <w:szCs w:val="20"/>
        </w:rPr>
        <w:softHyphen/>
      </w:r>
      <w:r w:rsidRPr="00556987">
        <w:rPr>
          <w:rFonts w:ascii="Times New Roman" w:hAnsi="Times New Roman"/>
          <w:sz w:val="20"/>
          <w:szCs w:val="20"/>
        </w:rPr>
        <w:t>стиями по дну книжки идет желоб желудка. Слизистая оболочка книжки образует большое количество складок – листочков. Поверх</w:t>
      </w:r>
      <w:r>
        <w:rPr>
          <w:rFonts w:ascii="Times New Roman" w:hAnsi="Times New Roman"/>
          <w:sz w:val="20"/>
          <w:szCs w:val="20"/>
        </w:rPr>
        <w:softHyphen/>
      </w:r>
      <w:r w:rsidRPr="00556987">
        <w:rPr>
          <w:rFonts w:ascii="Times New Roman" w:hAnsi="Times New Roman"/>
          <w:sz w:val="20"/>
          <w:szCs w:val="20"/>
        </w:rPr>
        <w:t>ность листочков покрыта мелкими грубыми сосочками, которые при движении листочков работают как терка.</w:t>
      </w:r>
    </w:p>
    <w:p w14:paraId="076A0CC2" w14:textId="77777777" w:rsidR="00585235" w:rsidRPr="00556987" w:rsidRDefault="00585235" w:rsidP="00585235">
      <w:pPr>
        <w:spacing w:after="0" w:line="240" w:lineRule="auto"/>
        <w:ind w:firstLine="284"/>
        <w:jc w:val="both"/>
        <w:rPr>
          <w:rFonts w:ascii="Times New Roman" w:hAnsi="Times New Roman"/>
          <w:b/>
          <w:sz w:val="20"/>
          <w:szCs w:val="20"/>
        </w:rPr>
      </w:pPr>
      <w:r w:rsidRPr="00556987">
        <w:rPr>
          <w:rFonts w:ascii="Times New Roman" w:hAnsi="Times New Roman"/>
          <w:i/>
          <w:sz w:val="20"/>
          <w:szCs w:val="20"/>
        </w:rPr>
        <w:t>Сычуг</w:t>
      </w:r>
      <w:r w:rsidRPr="00556987">
        <w:rPr>
          <w:rFonts w:ascii="Times New Roman" w:hAnsi="Times New Roman"/>
          <w:sz w:val="20"/>
          <w:szCs w:val="20"/>
        </w:rPr>
        <w:t xml:space="preserve"> (собственно желудок) – камера грушевидной формы, распо</w:t>
      </w:r>
      <w:r>
        <w:rPr>
          <w:rFonts w:ascii="Times New Roman" w:hAnsi="Times New Roman"/>
          <w:sz w:val="20"/>
          <w:szCs w:val="20"/>
        </w:rPr>
        <w:softHyphen/>
      </w:r>
      <w:r w:rsidRPr="00556987">
        <w:rPr>
          <w:rFonts w:ascii="Times New Roman" w:hAnsi="Times New Roman"/>
          <w:sz w:val="20"/>
          <w:szCs w:val="20"/>
        </w:rPr>
        <w:t>ложенная в правом подреберье и частично заходящая в область мече</w:t>
      </w:r>
      <w:r>
        <w:rPr>
          <w:rFonts w:ascii="Times New Roman" w:hAnsi="Times New Roman"/>
          <w:sz w:val="20"/>
          <w:szCs w:val="20"/>
        </w:rPr>
        <w:softHyphen/>
      </w:r>
      <w:r w:rsidRPr="00556987">
        <w:rPr>
          <w:rFonts w:ascii="Times New Roman" w:hAnsi="Times New Roman"/>
          <w:sz w:val="20"/>
          <w:szCs w:val="20"/>
        </w:rPr>
        <w:t xml:space="preserve">видного хряща. В молочный период это самая крупная камера, </w:t>
      </w:r>
      <w:r w:rsidRPr="00556987">
        <w:rPr>
          <w:rFonts w:ascii="Times New Roman" w:hAnsi="Times New Roman"/>
          <w:color w:val="000000"/>
          <w:sz w:val="20"/>
        </w:rPr>
        <w:t>так как преджелудки у молодняка не функционируют до начала поедания гру</w:t>
      </w:r>
      <w:r>
        <w:rPr>
          <w:rFonts w:ascii="Times New Roman" w:hAnsi="Times New Roman"/>
          <w:color w:val="000000"/>
          <w:sz w:val="20"/>
        </w:rPr>
        <w:softHyphen/>
      </w:r>
      <w:r w:rsidRPr="00556987">
        <w:rPr>
          <w:rFonts w:ascii="Times New Roman" w:hAnsi="Times New Roman"/>
          <w:color w:val="000000"/>
          <w:sz w:val="20"/>
        </w:rPr>
        <w:t>бых кормов</w:t>
      </w:r>
      <w:r w:rsidRPr="00556987">
        <w:rPr>
          <w:rFonts w:ascii="Times New Roman" w:hAnsi="Times New Roman"/>
          <w:sz w:val="20"/>
          <w:szCs w:val="20"/>
        </w:rPr>
        <w:t>. На нем различают вогнутую, или малую, кривизну и вы</w:t>
      </w:r>
      <w:r>
        <w:rPr>
          <w:rFonts w:ascii="Times New Roman" w:hAnsi="Times New Roman"/>
          <w:sz w:val="20"/>
          <w:szCs w:val="20"/>
        </w:rPr>
        <w:softHyphen/>
      </w:r>
      <w:r w:rsidRPr="00556987">
        <w:rPr>
          <w:rFonts w:ascii="Times New Roman" w:hAnsi="Times New Roman"/>
          <w:sz w:val="20"/>
          <w:szCs w:val="20"/>
        </w:rPr>
        <w:t xml:space="preserve">пуклую, или большую, кривизну. Расширенным краниальным концом </w:t>
      </w:r>
      <w:r w:rsidRPr="00BB1B6A">
        <w:rPr>
          <w:rFonts w:ascii="Times New Roman" w:hAnsi="Times New Roman"/>
          <w:spacing w:val="-2"/>
          <w:sz w:val="20"/>
          <w:szCs w:val="20"/>
        </w:rPr>
        <w:t>сычуг сообщается с книжкой, суженный каудальный конец – пилорус</w:t>
      </w:r>
      <w:r>
        <w:rPr>
          <w:rFonts w:ascii="Times New Roman" w:hAnsi="Times New Roman"/>
          <w:sz w:val="20"/>
          <w:szCs w:val="20"/>
        </w:rPr>
        <w:t xml:space="preserve"> –</w:t>
      </w:r>
      <w:r w:rsidRPr="00556987">
        <w:rPr>
          <w:rFonts w:ascii="Times New Roman" w:hAnsi="Times New Roman"/>
          <w:sz w:val="20"/>
          <w:szCs w:val="20"/>
        </w:rPr>
        <w:t xml:space="preserve"> переходит в двенадцатиперстную кишку. В сычуге различают карди</w:t>
      </w:r>
      <w:r>
        <w:rPr>
          <w:rFonts w:ascii="Times New Roman" w:hAnsi="Times New Roman"/>
          <w:sz w:val="20"/>
          <w:szCs w:val="20"/>
        </w:rPr>
        <w:softHyphen/>
      </w:r>
      <w:r w:rsidRPr="00556987">
        <w:rPr>
          <w:rFonts w:ascii="Times New Roman" w:hAnsi="Times New Roman"/>
          <w:sz w:val="20"/>
          <w:szCs w:val="20"/>
        </w:rPr>
        <w:t>альную, фундальную и пилорическую зоны. Слизистая оболочка обра</w:t>
      </w:r>
      <w:r>
        <w:rPr>
          <w:rFonts w:ascii="Times New Roman" w:hAnsi="Times New Roman"/>
          <w:sz w:val="20"/>
          <w:szCs w:val="20"/>
        </w:rPr>
        <w:softHyphen/>
      </w:r>
      <w:r w:rsidRPr="00556987">
        <w:rPr>
          <w:rFonts w:ascii="Times New Roman" w:hAnsi="Times New Roman"/>
          <w:sz w:val="20"/>
          <w:szCs w:val="20"/>
        </w:rPr>
        <w:t>зует продольные, нерасправляющиеся, спирально идущие складки, подразделяющиеся на большие, средние и малые.</w:t>
      </w:r>
    </w:p>
    <w:p w14:paraId="0A782793" w14:textId="77777777" w:rsidR="00585235"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b/>
          <w:sz w:val="20"/>
          <w:szCs w:val="20"/>
        </w:rPr>
        <w:t>Тонкий кишечник</w:t>
      </w:r>
      <w:r w:rsidRPr="00556987">
        <w:rPr>
          <w:rFonts w:ascii="Times New Roman" w:hAnsi="Times New Roman"/>
          <w:sz w:val="20"/>
          <w:szCs w:val="20"/>
        </w:rPr>
        <w:t xml:space="preserve"> имеет большую длину (свыше 40 м у крупного и около 30 м у мелкого рогатого скота) и состоит из двенадцатиперст</w:t>
      </w:r>
      <w:r>
        <w:rPr>
          <w:rFonts w:ascii="Times New Roman" w:hAnsi="Times New Roman"/>
          <w:sz w:val="20"/>
          <w:szCs w:val="20"/>
        </w:rPr>
        <w:softHyphen/>
      </w:r>
      <w:r w:rsidRPr="00556987">
        <w:rPr>
          <w:rFonts w:ascii="Times New Roman" w:hAnsi="Times New Roman"/>
          <w:sz w:val="20"/>
          <w:szCs w:val="20"/>
        </w:rPr>
        <w:t>ной, тощей, подвздошной кишок и застенных желез, связанных с две</w:t>
      </w:r>
      <w:r>
        <w:rPr>
          <w:rFonts w:ascii="Times New Roman" w:hAnsi="Times New Roman"/>
          <w:sz w:val="20"/>
          <w:szCs w:val="20"/>
        </w:rPr>
        <w:softHyphen/>
      </w:r>
      <w:r w:rsidRPr="00556987">
        <w:rPr>
          <w:rFonts w:ascii="Times New Roman" w:hAnsi="Times New Roman"/>
          <w:sz w:val="20"/>
          <w:szCs w:val="20"/>
        </w:rPr>
        <w:t>надца</w:t>
      </w:r>
      <w:r>
        <w:rPr>
          <w:rFonts w:ascii="Times New Roman" w:hAnsi="Times New Roman"/>
          <w:sz w:val="20"/>
          <w:szCs w:val="20"/>
        </w:rPr>
        <w:t>типерстной кишкой;</w:t>
      </w:r>
      <w:r w:rsidRPr="00556987">
        <w:rPr>
          <w:rFonts w:ascii="Times New Roman" w:hAnsi="Times New Roman"/>
          <w:sz w:val="20"/>
          <w:szCs w:val="20"/>
        </w:rPr>
        <w:t xml:space="preserve"> печени и поджелудочной железы. Диаметр тонкого кишечника относительно небольшой. В тонком кишечнике происходят наиболее активные процессы переваривания и всасывания пищи.</w:t>
      </w:r>
    </w:p>
    <w:p w14:paraId="3E92F59D" w14:textId="77777777" w:rsidR="00585235"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i/>
          <w:sz w:val="20"/>
          <w:szCs w:val="20"/>
        </w:rPr>
        <w:t>Печень</w:t>
      </w:r>
      <w:r w:rsidRPr="00556987">
        <w:rPr>
          <w:rFonts w:ascii="Times New Roman" w:hAnsi="Times New Roman"/>
          <w:sz w:val="20"/>
          <w:szCs w:val="20"/>
        </w:rPr>
        <w:t xml:space="preserve"> крупного рогатого скота красно-бурого цвета, плотной кон</w:t>
      </w:r>
      <w:r>
        <w:rPr>
          <w:rFonts w:ascii="Times New Roman" w:hAnsi="Times New Roman"/>
          <w:sz w:val="20"/>
          <w:szCs w:val="20"/>
        </w:rPr>
        <w:softHyphen/>
      </w:r>
      <w:r w:rsidRPr="00556987">
        <w:rPr>
          <w:rFonts w:ascii="Times New Roman" w:hAnsi="Times New Roman"/>
          <w:sz w:val="20"/>
          <w:szCs w:val="20"/>
        </w:rPr>
        <w:t>систенции, имеет уплощенную выпукло-вогнутую форму, располо</w:t>
      </w:r>
      <w:r>
        <w:rPr>
          <w:rFonts w:ascii="Times New Roman" w:hAnsi="Times New Roman"/>
          <w:sz w:val="20"/>
          <w:szCs w:val="20"/>
        </w:rPr>
        <w:softHyphen/>
      </w:r>
      <w:r w:rsidRPr="00556987">
        <w:rPr>
          <w:rFonts w:ascii="Times New Roman" w:hAnsi="Times New Roman"/>
          <w:sz w:val="20"/>
          <w:szCs w:val="20"/>
        </w:rPr>
        <w:t>жена в подреберье. На тупом крае имеется вдавление пищевода и кау</w:t>
      </w:r>
      <w:r>
        <w:rPr>
          <w:rFonts w:ascii="Times New Roman" w:hAnsi="Times New Roman"/>
          <w:sz w:val="20"/>
          <w:szCs w:val="20"/>
        </w:rPr>
        <w:softHyphen/>
      </w:r>
      <w:r w:rsidRPr="00556987">
        <w:rPr>
          <w:rFonts w:ascii="Times New Roman" w:hAnsi="Times New Roman"/>
          <w:sz w:val="20"/>
          <w:szCs w:val="20"/>
        </w:rPr>
        <w:t>дальной полой вены. На висцеральной стороне печени расположен желчный пузырь грушевидной формы.  На печени различают левую и правую доли. На правой доле различают квадратную долю и хвоста</w:t>
      </w:r>
      <w:r>
        <w:rPr>
          <w:rFonts w:ascii="Times New Roman" w:hAnsi="Times New Roman"/>
          <w:sz w:val="20"/>
          <w:szCs w:val="20"/>
        </w:rPr>
        <w:softHyphen/>
      </w:r>
      <w:r w:rsidRPr="00556987">
        <w:rPr>
          <w:rFonts w:ascii="Times New Roman" w:hAnsi="Times New Roman"/>
          <w:sz w:val="20"/>
          <w:szCs w:val="20"/>
        </w:rPr>
        <w:t>тую долю с хвостатым отростком. Границей между ними служит уг</w:t>
      </w:r>
      <w:r>
        <w:rPr>
          <w:rFonts w:ascii="Times New Roman" w:hAnsi="Times New Roman"/>
          <w:sz w:val="20"/>
          <w:szCs w:val="20"/>
        </w:rPr>
        <w:softHyphen/>
      </w:r>
      <w:r w:rsidRPr="00556987">
        <w:rPr>
          <w:rFonts w:ascii="Times New Roman" w:hAnsi="Times New Roman"/>
          <w:sz w:val="20"/>
          <w:szCs w:val="20"/>
        </w:rPr>
        <w:t xml:space="preserve">лубление – ворота печени. </w:t>
      </w:r>
    </w:p>
    <w:p w14:paraId="26E55F41" w14:textId="77777777" w:rsidR="00585235"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sz w:val="20"/>
          <w:szCs w:val="20"/>
        </w:rPr>
        <w:t xml:space="preserve">У крупного рогатого скота </w:t>
      </w:r>
      <w:r w:rsidRPr="00556987">
        <w:rPr>
          <w:rFonts w:ascii="Times New Roman" w:hAnsi="Times New Roman"/>
          <w:i/>
          <w:sz w:val="20"/>
          <w:szCs w:val="20"/>
        </w:rPr>
        <w:t>поджелудочная железа</w:t>
      </w:r>
      <w:r w:rsidRPr="00556987">
        <w:rPr>
          <w:rFonts w:ascii="Times New Roman" w:hAnsi="Times New Roman"/>
          <w:sz w:val="20"/>
          <w:szCs w:val="20"/>
        </w:rPr>
        <w:t xml:space="preserve"> желто-бурого или розового цвета, в ней различают левую долю, тело и правую долю. Выводной проток открывается в двенадцатиперстную кишку. </w:t>
      </w:r>
    </w:p>
    <w:p w14:paraId="48840493" w14:textId="77777777" w:rsidR="00585235" w:rsidRDefault="00585235" w:rsidP="00585235">
      <w:pPr>
        <w:spacing w:after="0" w:line="240" w:lineRule="auto"/>
        <w:ind w:firstLine="284"/>
        <w:jc w:val="both"/>
        <w:rPr>
          <w:rFonts w:ascii="Times New Roman" w:hAnsi="Times New Roman"/>
          <w:sz w:val="20"/>
          <w:szCs w:val="20"/>
        </w:rPr>
      </w:pPr>
      <w:r w:rsidRPr="00BB1B6A">
        <w:rPr>
          <w:rFonts w:ascii="Times New Roman" w:hAnsi="Times New Roman"/>
          <w:b/>
          <w:sz w:val="20"/>
          <w:szCs w:val="20"/>
        </w:rPr>
        <w:t>Толстый кишечник</w:t>
      </w:r>
      <w:r w:rsidRPr="00BB1B6A">
        <w:rPr>
          <w:rFonts w:ascii="Times New Roman" w:hAnsi="Times New Roman"/>
          <w:sz w:val="20"/>
          <w:szCs w:val="20"/>
        </w:rPr>
        <w:t xml:space="preserve"> у сельскохозяйственных животных в среднем в четыре раза короче тонкого. У крупного рогатого скота его длина достигает 11 м. На всем протяжении он имеет неодинаковый диаметр и состоит из слепой, ободочной и прямой кишок. В толстом </w:t>
      </w:r>
      <w:r>
        <w:rPr>
          <w:rFonts w:ascii="Times New Roman" w:hAnsi="Times New Roman"/>
          <w:sz w:val="20"/>
          <w:szCs w:val="20"/>
        </w:rPr>
        <w:t xml:space="preserve">кишечнике </w:t>
      </w:r>
      <w:r>
        <w:rPr>
          <w:rFonts w:ascii="Times New Roman" w:hAnsi="Times New Roman"/>
          <w:sz w:val="20"/>
          <w:szCs w:val="20"/>
        </w:rPr>
        <w:lastRenderedPageBreak/>
        <w:t>происходит всасывание в основном</w:t>
      </w:r>
      <w:r w:rsidRPr="00BB1B6A">
        <w:rPr>
          <w:rFonts w:ascii="Times New Roman" w:hAnsi="Times New Roman"/>
          <w:sz w:val="20"/>
          <w:szCs w:val="20"/>
        </w:rPr>
        <w:t xml:space="preserve"> воды и растворенных в ней солей, а также формирование каловых масс.</w:t>
      </w:r>
    </w:p>
    <w:p w14:paraId="0BB04B94" w14:textId="77777777" w:rsidR="00585235" w:rsidRDefault="00585235" w:rsidP="00585235">
      <w:pPr>
        <w:spacing w:after="0" w:line="238" w:lineRule="auto"/>
        <w:ind w:firstLine="284"/>
        <w:jc w:val="both"/>
        <w:rPr>
          <w:rStyle w:val="FontStyle26"/>
          <w:lang w:eastAsia="ru-RU"/>
        </w:rPr>
      </w:pPr>
      <w:r w:rsidRPr="00556987">
        <w:rPr>
          <w:rStyle w:val="FontStyle34"/>
          <w:lang w:eastAsia="ru-RU"/>
        </w:rPr>
        <w:t xml:space="preserve">Цель </w:t>
      </w:r>
      <w:r>
        <w:rPr>
          <w:rStyle w:val="FontStyle34"/>
          <w:lang w:eastAsia="ru-RU"/>
        </w:rPr>
        <w:t>работы</w:t>
      </w:r>
      <w:r w:rsidRPr="00556987">
        <w:rPr>
          <w:rStyle w:val="FontStyle34"/>
          <w:lang w:eastAsia="ru-RU"/>
        </w:rPr>
        <w:t xml:space="preserve">: </w:t>
      </w:r>
      <w:r w:rsidRPr="00556987">
        <w:rPr>
          <w:rStyle w:val="FontStyle26"/>
          <w:lang w:eastAsia="ru-RU"/>
        </w:rPr>
        <w:t>изучить особенности анатомического и гистологи</w:t>
      </w:r>
      <w:r>
        <w:rPr>
          <w:rStyle w:val="FontStyle26"/>
          <w:lang w:eastAsia="ru-RU"/>
        </w:rPr>
        <w:softHyphen/>
      </w:r>
      <w:r w:rsidRPr="00556987">
        <w:rPr>
          <w:rStyle w:val="FontStyle26"/>
          <w:lang w:eastAsia="ru-RU"/>
        </w:rPr>
        <w:t xml:space="preserve">ческого строения органов пищеварения </w:t>
      </w:r>
      <w:r>
        <w:rPr>
          <w:rStyle w:val="FontStyle26"/>
          <w:lang w:eastAsia="ru-RU"/>
        </w:rPr>
        <w:t xml:space="preserve">у </w:t>
      </w:r>
      <w:r w:rsidRPr="00556987">
        <w:rPr>
          <w:rStyle w:val="FontStyle26"/>
          <w:lang w:eastAsia="ru-RU"/>
        </w:rPr>
        <w:t>крупного рогатого скота.</w:t>
      </w:r>
    </w:p>
    <w:p w14:paraId="05502DE2" w14:textId="77777777" w:rsidR="00585235" w:rsidRDefault="00585235" w:rsidP="00585235">
      <w:pPr>
        <w:spacing w:after="0" w:line="238" w:lineRule="auto"/>
        <w:ind w:firstLine="284"/>
        <w:jc w:val="both"/>
        <w:rPr>
          <w:rStyle w:val="FontStyle26"/>
          <w:lang w:eastAsia="ru-RU"/>
        </w:rPr>
      </w:pPr>
      <w:r w:rsidRPr="001A4A59">
        <w:rPr>
          <w:rFonts w:ascii="Times New Roman" w:hAnsi="Times New Roman"/>
          <w:b/>
          <w:color w:val="000000"/>
          <w:sz w:val="20"/>
          <w:szCs w:val="20"/>
        </w:rPr>
        <w:t>Материалы и оборудование:</w:t>
      </w:r>
      <w:r w:rsidRPr="00556987">
        <w:rPr>
          <w:rStyle w:val="FontStyle34"/>
          <w:lang w:eastAsia="ru-RU"/>
        </w:rPr>
        <w:t xml:space="preserve"> </w:t>
      </w:r>
      <w:r w:rsidRPr="00556987">
        <w:rPr>
          <w:rStyle w:val="FontStyle26"/>
          <w:lang w:eastAsia="ru-RU"/>
        </w:rPr>
        <w:t>учебные таблицы, схемы,</w:t>
      </w:r>
      <w:r>
        <w:rPr>
          <w:rStyle w:val="FontStyle26"/>
          <w:lang w:eastAsia="ru-RU"/>
        </w:rPr>
        <w:t xml:space="preserve"> </w:t>
      </w:r>
      <w:r w:rsidRPr="00556987">
        <w:rPr>
          <w:rStyle w:val="FontStyle26"/>
          <w:lang w:eastAsia="ru-RU"/>
        </w:rPr>
        <w:t>слайды,  сагиттальные распилы голов крупного рогатого скота, влажные и су</w:t>
      </w:r>
      <w:r>
        <w:rPr>
          <w:rStyle w:val="FontStyle26"/>
          <w:lang w:eastAsia="ru-RU"/>
        </w:rPr>
        <w:softHyphen/>
      </w:r>
      <w:r w:rsidRPr="00556987">
        <w:rPr>
          <w:rStyle w:val="FontStyle26"/>
          <w:lang w:eastAsia="ru-RU"/>
        </w:rPr>
        <w:t>хие препараты желудков, комплект влажных и сухих препаратов ки</w:t>
      </w:r>
      <w:r>
        <w:rPr>
          <w:rStyle w:val="FontStyle26"/>
          <w:lang w:eastAsia="ru-RU"/>
        </w:rPr>
        <w:softHyphen/>
      </w:r>
      <w:r w:rsidRPr="00556987">
        <w:rPr>
          <w:rStyle w:val="FontStyle26"/>
          <w:lang w:eastAsia="ru-RU"/>
        </w:rPr>
        <w:t>шечника, музейные и гистологические препараты.</w:t>
      </w:r>
    </w:p>
    <w:p w14:paraId="6FFCE4A8" w14:textId="77777777" w:rsidR="00585235" w:rsidRDefault="00585235" w:rsidP="00585235">
      <w:pPr>
        <w:spacing w:after="0" w:line="238" w:lineRule="auto"/>
        <w:ind w:firstLine="284"/>
        <w:jc w:val="both"/>
        <w:rPr>
          <w:rStyle w:val="FontStyle26"/>
          <w:lang w:eastAsia="ru-RU"/>
        </w:rPr>
      </w:pPr>
      <w:r w:rsidRPr="001A4A59">
        <w:rPr>
          <w:rFonts w:ascii="Times New Roman" w:hAnsi="Times New Roman"/>
          <w:b/>
          <w:color w:val="000000"/>
          <w:sz w:val="20"/>
          <w:szCs w:val="20"/>
        </w:rPr>
        <w:t>Ход работы.</w:t>
      </w:r>
      <w:r w:rsidRPr="00556987">
        <w:rPr>
          <w:b/>
          <w:color w:val="000000"/>
          <w:sz w:val="20"/>
          <w:szCs w:val="20"/>
        </w:rPr>
        <w:t xml:space="preserve"> </w:t>
      </w:r>
      <w:r w:rsidRPr="00556987">
        <w:rPr>
          <w:rStyle w:val="FontStyle26"/>
          <w:lang w:eastAsia="ru-RU"/>
        </w:rPr>
        <w:t>Для изучения анатомического строения ротовой по</w:t>
      </w:r>
      <w:r>
        <w:rPr>
          <w:rStyle w:val="FontStyle26"/>
          <w:lang w:eastAsia="ru-RU"/>
        </w:rPr>
        <w:softHyphen/>
      </w:r>
      <w:r w:rsidRPr="00556987">
        <w:rPr>
          <w:rStyle w:val="FontStyle26"/>
          <w:lang w:eastAsia="ru-RU"/>
        </w:rPr>
        <w:t>лости использ</w:t>
      </w:r>
      <w:r>
        <w:rPr>
          <w:rStyle w:val="FontStyle26"/>
          <w:lang w:eastAsia="ru-RU"/>
        </w:rPr>
        <w:t>овать</w:t>
      </w:r>
      <w:r w:rsidRPr="00556987">
        <w:rPr>
          <w:rStyle w:val="FontStyle26"/>
          <w:lang w:eastAsia="ru-RU"/>
        </w:rPr>
        <w:t xml:space="preserve"> влажные и сухие препараты голов крупного рога</w:t>
      </w:r>
      <w:r>
        <w:rPr>
          <w:rStyle w:val="FontStyle26"/>
          <w:lang w:eastAsia="ru-RU"/>
        </w:rPr>
        <w:softHyphen/>
      </w:r>
      <w:r w:rsidRPr="00556987">
        <w:rPr>
          <w:rStyle w:val="FontStyle26"/>
          <w:lang w:eastAsia="ru-RU"/>
        </w:rPr>
        <w:t>того скота. В дальнейшем изучить строение зубов и их количество,  строение языка и  расположение сосочков. Необходимо изучить гисто</w:t>
      </w:r>
      <w:r>
        <w:rPr>
          <w:rStyle w:val="FontStyle26"/>
          <w:lang w:eastAsia="ru-RU"/>
        </w:rPr>
        <w:softHyphen/>
      </w:r>
      <w:r w:rsidRPr="00556987">
        <w:rPr>
          <w:rStyle w:val="FontStyle26"/>
          <w:lang w:eastAsia="ru-RU"/>
        </w:rPr>
        <w:t>логические препарат</w:t>
      </w:r>
      <w:r>
        <w:rPr>
          <w:rStyle w:val="FontStyle26"/>
          <w:lang w:eastAsia="ru-RU"/>
        </w:rPr>
        <w:t>ы</w:t>
      </w:r>
      <w:r w:rsidRPr="00556987">
        <w:rPr>
          <w:rStyle w:val="FontStyle26"/>
          <w:lang w:eastAsia="ru-RU"/>
        </w:rPr>
        <w:t xml:space="preserve"> слюнных желез и пищевода. На влажных и су</w:t>
      </w:r>
      <w:r>
        <w:rPr>
          <w:rStyle w:val="FontStyle26"/>
          <w:lang w:eastAsia="ru-RU"/>
        </w:rPr>
        <w:softHyphen/>
      </w:r>
      <w:r w:rsidRPr="00556987">
        <w:rPr>
          <w:rStyle w:val="FontStyle26"/>
          <w:lang w:eastAsia="ru-RU"/>
        </w:rPr>
        <w:t>хих препаратах необходимо изучить камеры многокамерного желудка, отыскать пищеводный желоб, проследить его ход из пищевода в сы</w:t>
      </w:r>
      <w:r>
        <w:rPr>
          <w:rStyle w:val="FontStyle26"/>
          <w:lang w:eastAsia="ru-RU"/>
        </w:rPr>
        <w:softHyphen/>
      </w:r>
      <w:r w:rsidRPr="00556987">
        <w:rPr>
          <w:rStyle w:val="FontStyle26"/>
          <w:lang w:eastAsia="ru-RU"/>
        </w:rPr>
        <w:t>чуг. Запомнить топографию камер желудка жвачных.</w:t>
      </w:r>
    </w:p>
    <w:p w14:paraId="53DCEBA7" w14:textId="77777777" w:rsidR="00585235" w:rsidRDefault="00585235" w:rsidP="00585235">
      <w:pPr>
        <w:spacing w:after="0" w:line="238" w:lineRule="auto"/>
        <w:ind w:firstLine="284"/>
        <w:jc w:val="both"/>
        <w:rPr>
          <w:rStyle w:val="FontStyle26"/>
          <w:lang w:eastAsia="ru-RU"/>
        </w:rPr>
      </w:pPr>
      <w:r w:rsidRPr="00556987">
        <w:rPr>
          <w:rStyle w:val="FontStyle26"/>
          <w:lang w:eastAsia="ru-RU"/>
        </w:rPr>
        <w:t>Для изучения печени и поджелудочной железы использовать влаж</w:t>
      </w:r>
      <w:r>
        <w:rPr>
          <w:rStyle w:val="FontStyle26"/>
          <w:lang w:eastAsia="ru-RU"/>
        </w:rPr>
        <w:softHyphen/>
      </w:r>
      <w:r w:rsidRPr="00556987">
        <w:rPr>
          <w:rStyle w:val="FontStyle26"/>
          <w:lang w:eastAsia="ru-RU"/>
        </w:rPr>
        <w:t>ные препараты. Най</w:t>
      </w:r>
      <w:r>
        <w:rPr>
          <w:rStyle w:val="FontStyle26"/>
          <w:lang w:eastAsia="ru-RU"/>
        </w:rPr>
        <w:t>т</w:t>
      </w:r>
      <w:r w:rsidRPr="00556987">
        <w:rPr>
          <w:rStyle w:val="FontStyle26"/>
          <w:lang w:eastAsia="ru-RU"/>
        </w:rPr>
        <w:t>и на печени все доли, поверхности и края. Обра</w:t>
      </w:r>
      <w:r>
        <w:rPr>
          <w:rStyle w:val="FontStyle26"/>
          <w:lang w:eastAsia="ru-RU"/>
        </w:rPr>
        <w:softHyphen/>
      </w:r>
      <w:r w:rsidRPr="00556987">
        <w:rPr>
          <w:rStyle w:val="FontStyle26"/>
          <w:lang w:eastAsia="ru-RU"/>
        </w:rPr>
        <w:t>тить внимание не только на размеры, но и на степень разобщения до</w:t>
      </w:r>
      <w:r>
        <w:rPr>
          <w:rStyle w:val="FontStyle26"/>
          <w:lang w:eastAsia="ru-RU"/>
        </w:rPr>
        <w:softHyphen/>
      </w:r>
      <w:r w:rsidRPr="00556987">
        <w:rPr>
          <w:rStyle w:val="FontStyle26"/>
          <w:lang w:eastAsia="ru-RU"/>
        </w:rPr>
        <w:t>лей, глубину вырезок, особенности в положении желчного пузыря. Изучит</w:t>
      </w:r>
      <w:r>
        <w:rPr>
          <w:rStyle w:val="FontStyle26"/>
          <w:lang w:eastAsia="ru-RU"/>
        </w:rPr>
        <w:t>ь</w:t>
      </w:r>
      <w:r w:rsidRPr="00556987">
        <w:rPr>
          <w:rStyle w:val="FontStyle26"/>
          <w:lang w:eastAsia="ru-RU"/>
        </w:rPr>
        <w:t xml:space="preserve"> топографию печени. </w:t>
      </w:r>
    </w:p>
    <w:p w14:paraId="5D4951CA" w14:textId="77777777" w:rsidR="00585235" w:rsidRDefault="00585235" w:rsidP="00585235">
      <w:pPr>
        <w:spacing w:after="0" w:line="238" w:lineRule="auto"/>
        <w:ind w:firstLine="284"/>
        <w:jc w:val="both"/>
        <w:rPr>
          <w:rStyle w:val="FontStyle26"/>
          <w:lang w:eastAsia="ru-RU"/>
        </w:rPr>
      </w:pPr>
      <w:r w:rsidRPr="00556987">
        <w:rPr>
          <w:rStyle w:val="FontStyle26"/>
          <w:lang w:eastAsia="ru-RU"/>
        </w:rPr>
        <w:t>На препарате кишечника рассмотреть двенадцатиперстную, тощую, подвздошную, слепую, ободочную и прямую кишки. Изучая материал по кишечнику, обратить внимание на морфологические образования слизистой оболочки, обеспечивающие процесс пищеварения (вор</w:t>
      </w:r>
      <w:r>
        <w:rPr>
          <w:rStyle w:val="FontStyle26"/>
          <w:lang w:eastAsia="ru-RU"/>
        </w:rPr>
        <w:softHyphen/>
      </w:r>
      <w:r w:rsidRPr="00556987">
        <w:rPr>
          <w:rStyle w:val="FontStyle26"/>
          <w:lang w:eastAsia="ru-RU"/>
        </w:rPr>
        <w:t>синки, пристенные и застенные</w:t>
      </w:r>
      <w:r w:rsidRPr="00556987">
        <w:rPr>
          <w:rStyle w:val="FontStyle26"/>
          <w:vertAlign w:val="superscript"/>
          <w:lang w:eastAsia="ru-RU"/>
        </w:rPr>
        <w:t xml:space="preserve"> </w:t>
      </w:r>
      <w:r w:rsidRPr="00556987">
        <w:rPr>
          <w:rStyle w:val="FontStyle26"/>
          <w:lang w:eastAsia="ru-RU"/>
        </w:rPr>
        <w:t xml:space="preserve">пищеварительные железы). </w:t>
      </w:r>
      <w:r>
        <w:rPr>
          <w:rStyle w:val="FontStyle26"/>
          <w:lang w:eastAsia="ru-RU"/>
        </w:rPr>
        <w:t>Далее о</w:t>
      </w:r>
      <w:r w:rsidRPr="00556987">
        <w:rPr>
          <w:rStyle w:val="FontStyle26"/>
          <w:lang w:eastAsia="ru-RU"/>
        </w:rPr>
        <w:t>б</w:t>
      </w:r>
      <w:r>
        <w:rPr>
          <w:rStyle w:val="FontStyle26"/>
          <w:lang w:eastAsia="ru-RU"/>
        </w:rPr>
        <w:softHyphen/>
      </w:r>
      <w:r w:rsidRPr="00556987">
        <w:rPr>
          <w:rStyle w:val="FontStyle26"/>
          <w:lang w:eastAsia="ru-RU"/>
        </w:rPr>
        <w:t>ратить внимание</w:t>
      </w:r>
      <w:r>
        <w:rPr>
          <w:rStyle w:val="FontStyle26"/>
          <w:lang w:eastAsia="ru-RU"/>
        </w:rPr>
        <w:t xml:space="preserve"> на то,</w:t>
      </w:r>
      <w:r w:rsidRPr="00556987">
        <w:rPr>
          <w:rStyle w:val="FontStyle26"/>
          <w:lang w:eastAsia="ru-RU"/>
        </w:rPr>
        <w:t xml:space="preserve"> какую форму имеет, где расположен толстый кишечник у крупного рогатого скота.</w:t>
      </w:r>
    </w:p>
    <w:p w14:paraId="60D39057" w14:textId="77777777" w:rsidR="00585235" w:rsidRPr="00792FAA" w:rsidRDefault="00585235" w:rsidP="00585235">
      <w:pPr>
        <w:spacing w:after="0" w:line="238" w:lineRule="auto"/>
        <w:ind w:firstLine="284"/>
        <w:jc w:val="both"/>
        <w:rPr>
          <w:rFonts w:ascii="Times New Roman" w:hAnsi="Times New Roman"/>
          <w:color w:val="000000"/>
          <w:sz w:val="20"/>
          <w:szCs w:val="20"/>
        </w:rPr>
      </w:pPr>
      <w:r w:rsidRPr="00792FAA">
        <w:rPr>
          <w:rFonts w:ascii="Times New Roman" w:hAnsi="Times New Roman"/>
          <w:color w:val="000000"/>
          <w:sz w:val="20"/>
          <w:szCs w:val="20"/>
        </w:rPr>
        <w:t>Полученные результаты в процессе выполнения работы записать в тетрадь и сделать выводы.</w:t>
      </w:r>
    </w:p>
    <w:p w14:paraId="2F555144" w14:textId="77777777" w:rsidR="00585235" w:rsidRPr="00792FAA" w:rsidRDefault="00585235" w:rsidP="00585235">
      <w:pPr>
        <w:pStyle w:val="Style4"/>
        <w:widowControl/>
        <w:spacing w:line="238" w:lineRule="auto"/>
        <w:ind w:firstLine="284"/>
        <w:rPr>
          <w:rStyle w:val="FontStyle26"/>
          <w:lang w:val="ru-RU" w:eastAsia="ru-RU"/>
        </w:rPr>
      </w:pPr>
    </w:p>
    <w:p w14:paraId="771B7A9C"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743BBBDD"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32A2FD9B"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31E7E193"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27C59C12"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630125F2"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3E1992BA"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761EACEE"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11DD0B9E"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68136844" w14:textId="77777777" w:rsidR="00585235" w:rsidRDefault="00585235" w:rsidP="00585235">
      <w:pPr>
        <w:shd w:val="clear" w:color="auto" w:fill="FFFFFF"/>
        <w:spacing w:after="0" w:line="238" w:lineRule="auto"/>
        <w:jc w:val="center"/>
        <w:rPr>
          <w:rFonts w:ascii="Times New Roman" w:hAnsi="Times New Roman"/>
          <w:b/>
          <w:bCs/>
          <w:color w:val="000000"/>
          <w:spacing w:val="2"/>
          <w:sz w:val="20"/>
          <w:szCs w:val="20"/>
        </w:rPr>
      </w:pPr>
      <w:r w:rsidRPr="00792FAA">
        <w:rPr>
          <w:rFonts w:ascii="Times New Roman" w:hAnsi="Times New Roman"/>
          <w:b/>
          <w:bCs/>
          <w:spacing w:val="-2"/>
          <w:sz w:val="20"/>
          <w:szCs w:val="20"/>
        </w:rPr>
        <w:lastRenderedPageBreak/>
        <w:t>Л а б о р а т о р</w:t>
      </w:r>
      <w:r w:rsidRPr="00792FAA">
        <w:rPr>
          <w:rFonts w:ascii="Times New Roman" w:hAnsi="Times New Roman"/>
          <w:b/>
          <w:bCs/>
          <w:color w:val="FF0000"/>
          <w:spacing w:val="-2"/>
          <w:sz w:val="20"/>
          <w:szCs w:val="20"/>
        </w:rPr>
        <w:t xml:space="preserve"> </w:t>
      </w:r>
      <w:r w:rsidRPr="00792FAA">
        <w:rPr>
          <w:rFonts w:ascii="Times New Roman" w:hAnsi="Times New Roman"/>
          <w:b/>
          <w:bCs/>
          <w:color w:val="000000"/>
          <w:spacing w:val="-2"/>
          <w:sz w:val="20"/>
          <w:szCs w:val="20"/>
        </w:rPr>
        <w:t>н а я  р а б о т а  3.</w:t>
      </w:r>
      <w:r w:rsidRPr="001A4A59">
        <w:rPr>
          <w:rFonts w:ascii="Times New Roman" w:hAnsi="Times New Roman"/>
          <w:b/>
          <w:bCs/>
          <w:color w:val="000000"/>
          <w:spacing w:val="2"/>
          <w:sz w:val="20"/>
          <w:szCs w:val="20"/>
        </w:rPr>
        <w:t xml:space="preserve"> Изучение анатомически</w:t>
      </w:r>
      <w:r>
        <w:rPr>
          <w:rFonts w:ascii="Times New Roman" w:hAnsi="Times New Roman"/>
          <w:b/>
          <w:bCs/>
          <w:color w:val="000000"/>
          <w:spacing w:val="2"/>
          <w:sz w:val="20"/>
          <w:szCs w:val="20"/>
        </w:rPr>
        <w:t>х</w:t>
      </w:r>
      <w:r w:rsidRPr="001A4A59">
        <w:rPr>
          <w:rFonts w:ascii="Times New Roman" w:hAnsi="Times New Roman"/>
          <w:b/>
          <w:bCs/>
          <w:color w:val="000000"/>
          <w:spacing w:val="2"/>
          <w:sz w:val="20"/>
          <w:szCs w:val="20"/>
        </w:rPr>
        <w:t xml:space="preserve"> </w:t>
      </w:r>
    </w:p>
    <w:p w14:paraId="4B93D790" w14:textId="77777777" w:rsidR="00585235" w:rsidRPr="00792FAA" w:rsidRDefault="00585235" w:rsidP="00585235">
      <w:pPr>
        <w:shd w:val="clear" w:color="auto" w:fill="FFFFFF"/>
        <w:spacing w:after="0" w:line="238" w:lineRule="auto"/>
        <w:jc w:val="center"/>
        <w:rPr>
          <w:rFonts w:ascii="Times New Roman" w:hAnsi="Times New Roman"/>
          <w:b/>
          <w:bCs/>
          <w:color w:val="000000"/>
          <w:spacing w:val="-2"/>
          <w:sz w:val="20"/>
          <w:szCs w:val="20"/>
        </w:rPr>
      </w:pPr>
      <w:r w:rsidRPr="00792FAA">
        <w:rPr>
          <w:rFonts w:ascii="Times New Roman" w:hAnsi="Times New Roman"/>
          <w:b/>
          <w:bCs/>
          <w:color w:val="000000"/>
          <w:spacing w:val="-2"/>
          <w:sz w:val="20"/>
          <w:szCs w:val="20"/>
        </w:rPr>
        <w:t>особенностей строения органов пищеварения новорожденных телят</w:t>
      </w:r>
    </w:p>
    <w:p w14:paraId="01C18782" w14:textId="77777777" w:rsidR="00585235" w:rsidRPr="00556987" w:rsidRDefault="00585235" w:rsidP="00585235">
      <w:pPr>
        <w:shd w:val="clear" w:color="auto" w:fill="FFFFFF"/>
        <w:spacing w:after="0" w:line="238" w:lineRule="auto"/>
        <w:ind w:firstLine="284"/>
        <w:jc w:val="center"/>
        <w:rPr>
          <w:rFonts w:ascii="Times New Roman" w:hAnsi="Times New Roman"/>
          <w:b/>
          <w:bCs/>
          <w:color w:val="000000"/>
          <w:sz w:val="20"/>
          <w:szCs w:val="20"/>
        </w:rPr>
      </w:pPr>
    </w:p>
    <w:p w14:paraId="787831AF"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Молодняк </w:t>
      </w:r>
      <w:r>
        <w:rPr>
          <w:rFonts w:ascii="Times New Roman" w:hAnsi="Times New Roman"/>
          <w:color w:val="000000"/>
          <w:sz w:val="20"/>
          <w:szCs w:val="20"/>
        </w:rPr>
        <w:t xml:space="preserve"> </w:t>
      </w:r>
      <w:r w:rsidRPr="00556987">
        <w:rPr>
          <w:rFonts w:ascii="Times New Roman" w:hAnsi="Times New Roman"/>
          <w:color w:val="000000"/>
          <w:sz w:val="20"/>
          <w:szCs w:val="20"/>
        </w:rPr>
        <w:t>жвачных</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рождается с недоразвитыми </w:t>
      </w:r>
      <w:r>
        <w:rPr>
          <w:rFonts w:ascii="Times New Roman" w:hAnsi="Times New Roman"/>
          <w:color w:val="000000"/>
          <w:sz w:val="20"/>
          <w:szCs w:val="20"/>
        </w:rPr>
        <w:t xml:space="preserve"> </w:t>
      </w:r>
      <w:r w:rsidRPr="00556987">
        <w:rPr>
          <w:rFonts w:ascii="Times New Roman" w:hAnsi="Times New Roman"/>
          <w:color w:val="000000"/>
          <w:sz w:val="20"/>
          <w:szCs w:val="20"/>
        </w:rPr>
        <w:t>преджелудками</w:t>
      </w:r>
      <w:r>
        <w:rPr>
          <w:rFonts w:ascii="Times New Roman" w:hAnsi="Times New Roman"/>
          <w:color w:val="000000"/>
          <w:sz w:val="20"/>
          <w:szCs w:val="20"/>
        </w:rPr>
        <w:t>.</w:t>
      </w:r>
      <w:r w:rsidRPr="00556987">
        <w:rPr>
          <w:rFonts w:ascii="Times New Roman" w:hAnsi="Times New Roman"/>
          <w:color w:val="000000"/>
          <w:sz w:val="20"/>
          <w:szCs w:val="20"/>
        </w:rPr>
        <w:t xml:space="preserve"> </w:t>
      </w:r>
      <w:r>
        <w:rPr>
          <w:rFonts w:ascii="Times New Roman" w:hAnsi="Times New Roman"/>
          <w:color w:val="000000"/>
          <w:sz w:val="20"/>
          <w:szCs w:val="20"/>
        </w:rPr>
        <w:t>У</w:t>
      </w:r>
      <w:r w:rsidRPr="00556987">
        <w:rPr>
          <w:rFonts w:ascii="Times New Roman" w:hAnsi="Times New Roman"/>
          <w:color w:val="000000"/>
          <w:sz w:val="20"/>
          <w:szCs w:val="20"/>
        </w:rPr>
        <w:t xml:space="preserve"> теленка рубец, сетка и книжка, вместе взятые, примерно равны раз</w:t>
      </w:r>
      <w:r>
        <w:rPr>
          <w:rFonts w:ascii="Times New Roman" w:hAnsi="Times New Roman"/>
          <w:color w:val="000000"/>
          <w:sz w:val="20"/>
          <w:szCs w:val="20"/>
        </w:rPr>
        <w:softHyphen/>
      </w:r>
      <w:r w:rsidRPr="00556987">
        <w:rPr>
          <w:rFonts w:ascii="Times New Roman" w:hAnsi="Times New Roman"/>
          <w:color w:val="000000"/>
          <w:sz w:val="20"/>
          <w:szCs w:val="20"/>
        </w:rPr>
        <w:t>меру сычуга</w:t>
      </w:r>
      <w:r>
        <w:rPr>
          <w:rFonts w:ascii="Times New Roman" w:hAnsi="Times New Roman"/>
          <w:color w:val="000000"/>
          <w:sz w:val="20"/>
          <w:szCs w:val="20"/>
        </w:rPr>
        <w:t xml:space="preserve"> (рис. 3)</w:t>
      </w:r>
      <w:r w:rsidRPr="00556987">
        <w:rPr>
          <w:rFonts w:ascii="Times New Roman" w:hAnsi="Times New Roman"/>
          <w:color w:val="000000"/>
          <w:sz w:val="20"/>
          <w:szCs w:val="20"/>
        </w:rPr>
        <w:t>. В первые месяцы жизни теленка преджелудки растут быстро. К</w:t>
      </w:r>
      <w:r>
        <w:rPr>
          <w:rFonts w:ascii="Times New Roman" w:hAnsi="Times New Roman"/>
          <w:color w:val="000000"/>
          <w:sz w:val="20"/>
          <w:szCs w:val="20"/>
        </w:rPr>
        <w:t> </w:t>
      </w:r>
      <w:r w:rsidRPr="00556987">
        <w:rPr>
          <w:rFonts w:ascii="Times New Roman" w:hAnsi="Times New Roman"/>
          <w:color w:val="000000"/>
          <w:sz w:val="20"/>
          <w:szCs w:val="20"/>
        </w:rPr>
        <w:t>3-месячному возрасту они в 4 раза больше сычуга, а к 6-месячному у телят устанавливается тип пищеварения, как у взрослых жвачных.</w:t>
      </w:r>
    </w:p>
    <w:p w14:paraId="3616EDE7" w14:textId="77777777" w:rsidR="00585235" w:rsidRDefault="00901021" w:rsidP="00585235">
      <w:pPr>
        <w:pStyle w:val="Style4"/>
        <w:widowControl/>
        <w:spacing w:line="240" w:lineRule="auto"/>
        <w:ind w:firstLine="0"/>
        <w:jc w:val="center"/>
        <w:rPr>
          <w:rStyle w:val="FontStyle26"/>
          <w:lang w:val="ru-RU" w:eastAsia="ru-RU"/>
        </w:rPr>
      </w:pPr>
      <w:r>
        <w:rPr>
          <w:noProof/>
          <w:sz w:val="20"/>
          <w:szCs w:val="20"/>
          <w:lang w:val="ru-RU" w:eastAsia="ru-RU"/>
        </w:rPr>
        <w:drawing>
          <wp:inline distT="0" distB="0" distL="0" distR="0" wp14:anchorId="0184F3DA" wp14:editId="648B9808">
            <wp:extent cx="2178050" cy="1468755"/>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2178050" cy="1468755"/>
                    </a:xfrm>
                    <a:prstGeom prst="rect">
                      <a:avLst/>
                    </a:prstGeom>
                    <a:noFill/>
                    <a:ln w="9525">
                      <a:noFill/>
                      <a:miter lim="800000"/>
                      <a:headEnd/>
                      <a:tailEnd/>
                    </a:ln>
                  </pic:spPr>
                </pic:pic>
              </a:graphicData>
            </a:graphic>
          </wp:inline>
        </w:drawing>
      </w:r>
    </w:p>
    <w:p w14:paraId="28B193E8" w14:textId="77777777" w:rsidR="00585235" w:rsidRDefault="00585235" w:rsidP="00585235">
      <w:pPr>
        <w:pStyle w:val="Style4"/>
        <w:widowControl/>
        <w:spacing w:line="240" w:lineRule="auto"/>
        <w:ind w:firstLine="284"/>
        <w:rPr>
          <w:rStyle w:val="FontStyle26"/>
          <w:sz w:val="16"/>
          <w:szCs w:val="16"/>
          <w:lang w:val="ru-RU" w:eastAsia="ru-RU"/>
        </w:rPr>
      </w:pPr>
    </w:p>
    <w:p w14:paraId="3F83EEB8" w14:textId="77777777" w:rsidR="00585235" w:rsidRDefault="00585235" w:rsidP="00585235">
      <w:pPr>
        <w:pStyle w:val="Style4"/>
        <w:widowControl/>
        <w:spacing w:line="240" w:lineRule="auto"/>
        <w:ind w:firstLine="0"/>
        <w:jc w:val="center"/>
        <w:rPr>
          <w:rStyle w:val="FontStyle33"/>
          <w:b w:val="0"/>
          <w:lang w:val="ru-RU" w:eastAsia="ru-RU"/>
        </w:rPr>
      </w:pPr>
      <w:r w:rsidRPr="00556987">
        <w:rPr>
          <w:rStyle w:val="FontStyle33"/>
          <w:b w:val="0"/>
          <w:lang w:val="ru-RU" w:eastAsia="ru-RU"/>
        </w:rPr>
        <w:t xml:space="preserve">Рис. </w:t>
      </w:r>
      <w:r>
        <w:rPr>
          <w:rStyle w:val="FontStyle33"/>
          <w:b w:val="0"/>
          <w:lang w:val="ru-RU" w:eastAsia="ru-RU"/>
        </w:rPr>
        <w:t>3. Схема строения желудка теленка</w:t>
      </w:r>
    </w:p>
    <w:p w14:paraId="4369CE9A" w14:textId="77777777" w:rsidR="00585235" w:rsidRPr="00BD6287" w:rsidRDefault="00585235" w:rsidP="00585235">
      <w:pPr>
        <w:pStyle w:val="Style4"/>
        <w:widowControl/>
        <w:spacing w:line="240" w:lineRule="auto"/>
        <w:ind w:firstLine="0"/>
        <w:jc w:val="center"/>
        <w:rPr>
          <w:rStyle w:val="FontStyle26"/>
          <w:sz w:val="16"/>
          <w:szCs w:val="16"/>
          <w:lang w:val="ru-RU" w:eastAsia="ru-RU"/>
        </w:rPr>
      </w:pPr>
    </w:p>
    <w:p w14:paraId="4D27C7E8" w14:textId="77777777" w:rsidR="00585235"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В зоотехнической практике очень важно знать особенности строе</w:t>
      </w:r>
      <w:r>
        <w:rPr>
          <w:rStyle w:val="FontStyle26"/>
          <w:lang w:val="ru-RU" w:eastAsia="ru-RU"/>
        </w:rPr>
        <w:softHyphen/>
      </w:r>
      <w:r w:rsidRPr="00556987">
        <w:rPr>
          <w:rStyle w:val="FontStyle26"/>
          <w:lang w:val="ru-RU" w:eastAsia="ru-RU"/>
        </w:rPr>
        <w:t>ния многокамерного желудка у телят, чтобы правильно организовать кормление молодняка. В частности, относительно функции пищевод</w:t>
      </w:r>
      <w:r>
        <w:rPr>
          <w:rStyle w:val="FontStyle26"/>
          <w:lang w:val="ru-RU" w:eastAsia="ru-RU"/>
        </w:rPr>
        <w:softHyphen/>
      </w:r>
      <w:r w:rsidRPr="00556987">
        <w:rPr>
          <w:rStyle w:val="FontStyle26"/>
          <w:lang w:val="ru-RU" w:eastAsia="ru-RU"/>
        </w:rPr>
        <w:t>ного желоба у половозрелых животных в редких случаях он функцио</w:t>
      </w:r>
      <w:r>
        <w:rPr>
          <w:rStyle w:val="FontStyle26"/>
          <w:lang w:val="ru-RU" w:eastAsia="ru-RU"/>
        </w:rPr>
        <w:softHyphen/>
      </w:r>
      <w:r w:rsidRPr="00556987">
        <w:rPr>
          <w:rStyle w:val="FontStyle26"/>
          <w:lang w:val="ru-RU" w:eastAsia="ru-RU"/>
        </w:rPr>
        <w:t>нирует как прямой путь для продвижения жидкого корма. Это озна</w:t>
      </w:r>
      <w:r>
        <w:rPr>
          <w:rStyle w:val="FontStyle26"/>
          <w:lang w:val="ru-RU" w:eastAsia="ru-RU"/>
        </w:rPr>
        <w:softHyphen/>
      </w:r>
      <w:r w:rsidRPr="00556987">
        <w:rPr>
          <w:rStyle w:val="FontStyle26"/>
          <w:lang w:val="ru-RU" w:eastAsia="ru-RU"/>
        </w:rPr>
        <w:t>чает, что с увеличением возраста животного пищеводный желоб по</w:t>
      </w:r>
      <w:r>
        <w:rPr>
          <w:rStyle w:val="FontStyle26"/>
          <w:lang w:val="ru-RU" w:eastAsia="ru-RU"/>
        </w:rPr>
        <w:softHyphen/>
      </w:r>
      <w:r w:rsidRPr="00556987">
        <w:rPr>
          <w:rStyle w:val="FontStyle26"/>
          <w:lang w:val="ru-RU" w:eastAsia="ru-RU"/>
        </w:rPr>
        <w:t>степенно прекращает функционирование. Другие исследователи объ</w:t>
      </w:r>
      <w:r>
        <w:rPr>
          <w:rStyle w:val="FontStyle26"/>
          <w:lang w:val="ru-RU" w:eastAsia="ru-RU"/>
        </w:rPr>
        <w:softHyphen/>
      </w:r>
      <w:r w:rsidRPr="00556987">
        <w:rPr>
          <w:rStyle w:val="FontStyle26"/>
          <w:lang w:val="ru-RU" w:eastAsia="ru-RU"/>
        </w:rPr>
        <w:t>ясняют это регрессией развития складок желоба. Ряд исследователей полагают, что имеется связь между поведением и смыканием губ пи</w:t>
      </w:r>
      <w:r>
        <w:rPr>
          <w:rStyle w:val="FontStyle26"/>
          <w:lang w:val="ru-RU" w:eastAsia="ru-RU"/>
        </w:rPr>
        <w:softHyphen/>
      </w:r>
      <w:r w:rsidRPr="00556987">
        <w:rPr>
          <w:rStyle w:val="FontStyle26"/>
          <w:lang w:val="ru-RU" w:eastAsia="ru-RU"/>
        </w:rPr>
        <w:t>щеводного желоба. Установлено, что только при произвольном соса</w:t>
      </w:r>
      <w:r>
        <w:rPr>
          <w:rStyle w:val="FontStyle26"/>
          <w:lang w:val="ru-RU" w:eastAsia="ru-RU"/>
        </w:rPr>
        <w:softHyphen/>
      </w:r>
      <w:r w:rsidRPr="00556987">
        <w:rPr>
          <w:rStyle w:val="FontStyle26"/>
          <w:lang w:val="ru-RU" w:eastAsia="ru-RU"/>
        </w:rPr>
        <w:t>нии животного и с характерным для неполовозрелого животного воз</w:t>
      </w:r>
      <w:r>
        <w:rPr>
          <w:rStyle w:val="FontStyle26"/>
          <w:lang w:val="ru-RU" w:eastAsia="ru-RU"/>
        </w:rPr>
        <w:softHyphen/>
      </w:r>
      <w:r w:rsidRPr="00556987">
        <w:rPr>
          <w:rStyle w:val="FontStyle26"/>
          <w:lang w:val="ru-RU" w:eastAsia="ru-RU"/>
        </w:rPr>
        <w:t xml:space="preserve">буждением происходит эффективное смыкание пищеводного желоба. Это происходит независимо от химического состава потребляемого жидкого корма (даже вода вызывает смыкание) и способа выпаивания, т. е. кормления из соски или выпаивания из ведра. С другой стороны, при принудительном проглатывании животным жидкого корма или при произвольном потреблении воды пищеводный желоб не смыкается и проглатываемая жидкость поступает в рубец, вызывая расстройство </w:t>
      </w:r>
      <w:r w:rsidRPr="00556987">
        <w:rPr>
          <w:rStyle w:val="FontStyle26"/>
          <w:lang w:val="ru-RU" w:eastAsia="ru-RU"/>
        </w:rPr>
        <w:lastRenderedPageBreak/>
        <w:t>желудочно-кишечного тракта (диспепсия). Регуляция пищеводного желоба у</w:t>
      </w:r>
      <w:r>
        <w:rPr>
          <w:rStyle w:val="FontStyle26"/>
          <w:lang w:val="ru-RU" w:eastAsia="ru-RU"/>
        </w:rPr>
        <w:t xml:space="preserve"> </w:t>
      </w:r>
      <w:r w:rsidRPr="00556987">
        <w:rPr>
          <w:rStyle w:val="FontStyle26"/>
          <w:lang w:val="ru-RU" w:eastAsia="ru-RU"/>
        </w:rPr>
        <w:t>обученных</w:t>
      </w:r>
      <w:r>
        <w:rPr>
          <w:rStyle w:val="FontStyle26"/>
          <w:lang w:val="ru-RU" w:eastAsia="ru-RU"/>
        </w:rPr>
        <w:t xml:space="preserve"> </w:t>
      </w:r>
      <w:r w:rsidRPr="00556987">
        <w:rPr>
          <w:rStyle w:val="FontStyle26"/>
          <w:lang w:val="ru-RU" w:eastAsia="ru-RU"/>
        </w:rPr>
        <w:t>животных становится условным</w:t>
      </w:r>
      <w:r>
        <w:rPr>
          <w:rStyle w:val="FontStyle26"/>
          <w:lang w:val="ru-RU" w:eastAsia="ru-RU"/>
        </w:rPr>
        <w:t xml:space="preserve"> </w:t>
      </w:r>
      <w:r w:rsidRPr="00556987">
        <w:rPr>
          <w:rStyle w:val="FontStyle26"/>
          <w:lang w:val="ru-RU" w:eastAsia="ru-RU"/>
        </w:rPr>
        <w:t>рефлексом.</w:t>
      </w:r>
      <w:r>
        <w:rPr>
          <w:rStyle w:val="FontStyle26"/>
          <w:lang w:val="ru-RU" w:eastAsia="ru-RU"/>
        </w:rPr>
        <w:t xml:space="preserve"> </w:t>
      </w:r>
    </w:p>
    <w:p w14:paraId="0A2CE095" w14:textId="77777777" w:rsidR="00585235" w:rsidRDefault="00585235" w:rsidP="00585235">
      <w:pPr>
        <w:pStyle w:val="Style4"/>
        <w:widowControl/>
        <w:spacing w:line="240" w:lineRule="auto"/>
        <w:ind w:firstLine="284"/>
        <w:rPr>
          <w:rStyle w:val="FontStyle26"/>
          <w:lang w:val="ru-RU" w:eastAsia="ru-RU"/>
        </w:rPr>
      </w:pPr>
      <w:r w:rsidRPr="00556987">
        <w:rPr>
          <w:rStyle w:val="FontStyle26"/>
          <w:lang w:val="ru-RU" w:eastAsia="ru-RU"/>
        </w:rPr>
        <w:t>В</w:t>
      </w:r>
      <w:r>
        <w:rPr>
          <w:rStyle w:val="FontStyle26"/>
          <w:lang w:val="ru-RU" w:eastAsia="ru-RU"/>
        </w:rPr>
        <w:t xml:space="preserve"> </w:t>
      </w:r>
      <w:r w:rsidRPr="00556987">
        <w:rPr>
          <w:rStyle w:val="FontStyle26"/>
          <w:lang w:val="ru-RU" w:eastAsia="ru-RU"/>
        </w:rPr>
        <w:t>повседневной практике животноводства это имеет большое значение. Обычно принудительное смыкание пищеводного желоба происходит в том случае, если выпойку телят про</w:t>
      </w:r>
      <w:r>
        <w:rPr>
          <w:rStyle w:val="FontStyle26"/>
          <w:lang w:val="ru-RU" w:eastAsia="ru-RU"/>
        </w:rPr>
        <w:t>из</w:t>
      </w:r>
      <w:r w:rsidRPr="00556987">
        <w:rPr>
          <w:rStyle w:val="FontStyle26"/>
          <w:lang w:val="ru-RU" w:eastAsia="ru-RU"/>
        </w:rPr>
        <w:t xml:space="preserve">водят согласно рекомендуемой схеме выращивания. Важно также знать, как часто необходимо вызывать рефлекторное смыкание пищеводного желоба, а это зависит от индивидуальных внутрипородных и межпородных различий между </w:t>
      </w:r>
      <w:r w:rsidRPr="00792FAA">
        <w:rPr>
          <w:rStyle w:val="FontStyle26"/>
          <w:spacing w:val="-2"/>
          <w:lang w:val="ru-RU" w:eastAsia="ru-RU"/>
        </w:rPr>
        <w:t>животными. Зоотехнику важно знать, что для правильной выпойки телят из сосковой поилки диаметр соскового отверстия должен быть 3</w:t>
      </w:r>
      <w:r w:rsidRPr="00556987">
        <w:rPr>
          <w:rStyle w:val="FontStyle26"/>
          <w:lang w:val="ru-RU" w:eastAsia="ru-RU"/>
        </w:rPr>
        <w:t xml:space="preserve"> мм, тогда молоко поступает с привычной для теленка скоростью </w:t>
      </w:r>
      <w:r>
        <w:rPr>
          <w:rStyle w:val="FontStyle26"/>
          <w:lang w:val="ru-RU" w:eastAsia="ru-RU"/>
        </w:rPr>
        <w:t xml:space="preserve">– </w:t>
      </w:r>
      <w:r w:rsidRPr="00556987">
        <w:rPr>
          <w:rStyle w:val="FontStyle26"/>
          <w:lang w:val="ru-RU" w:eastAsia="ru-RU"/>
        </w:rPr>
        <w:t>800 г в минуту. Более быстрое поступление молока нежелательно, так как не успевает вырабатываться фермент липаза, расщепляющий жиры</w:t>
      </w:r>
      <w:r>
        <w:rPr>
          <w:rStyle w:val="FontStyle26"/>
          <w:lang w:val="ru-RU" w:eastAsia="ru-RU"/>
        </w:rPr>
        <w:t>,</w:t>
      </w:r>
      <w:r w:rsidRPr="00556987">
        <w:rPr>
          <w:rStyle w:val="FontStyle26"/>
          <w:lang w:val="ru-RU" w:eastAsia="ru-RU"/>
        </w:rPr>
        <w:t xml:space="preserve"> и пищеварени</w:t>
      </w:r>
      <w:r>
        <w:rPr>
          <w:rStyle w:val="FontStyle26"/>
          <w:lang w:val="ru-RU" w:eastAsia="ru-RU"/>
        </w:rPr>
        <w:t>е</w:t>
      </w:r>
      <w:r w:rsidRPr="00556987">
        <w:rPr>
          <w:rStyle w:val="FontStyle26"/>
          <w:lang w:val="ru-RU" w:eastAsia="ru-RU"/>
        </w:rPr>
        <w:t xml:space="preserve"> может нарушаться.</w:t>
      </w:r>
    </w:p>
    <w:p w14:paraId="76B06AAC" w14:textId="77777777" w:rsidR="00585235" w:rsidRPr="00556987" w:rsidRDefault="00585235" w:rsidP="00585235">
      <w:pPr>
        <w:pStyle w:val="Style4"/>
        <w:widowControl/>
        <w:spacing w:line="240" w:lineRule="auto"/>
        <w:ind w:firstLine="284"/>
        <w:rPr>
          <w:rStyle w:val="FontStyle26"/>
          <w:color w:val="FF0000"/>
          <w:lang w:val="ru-RU" w:eastAsia="ru-RU"/>
        </w:rPr>
      </w:pPr>
      <w:r>
        <w:rPr>
          <w:rStyle w:val="FontStyle34"/>
          <w:lang w:val="ru-RU" w:eastAsia="ru-RU"/>
        </w:rPr>
        <w:t>Цель работы</w:t>
      </w:r>
      <w:r w:rsidRPr="00556987">
        <w:rPr>
          <w:rStyle w:val="FontStyle34"/>
          <w:lang w:val="ru-RU" w:eastAsia="ru-RU"/>
        </w:rPr>
        <w:t>:</w:t>
      </w:r>
      <w:r>
        <w:rPr>
          <w:rStyle w:val="FontStyle34"/>
          <w:lang w:val="ru-RU" w:eastAsia="ru-RU"/>
        </w:rPr>
        <w:t xml:space="preserve"> </w:t>
      </w:r>
      <w:r w:rsidRPr="00556987">
        <w:rPr>
          <w:rStyle w:val="FontStyle26"/>
          <w:lang w:val="ru-RU" w:eastAsia="ru-RU"/>
        </w:rPr>
        <w:t>изучить особенности анатомического и гистологи</w:t>
      </w:r>
      <w:r>
        <w:rPr>
          <w:rStyle w:val="FontStyle26"/>
          <w:lang w:val="ru-RU" w:eastAsia="ru-RU"/>
        </w:rPr>
        <w:t>-</w:t>
      </w:r>
      <w:r w:rsidRPr="00556987">
        <w:rPr>
          <w:rStyle w:val="FontStyle26"/>
          <w:lang w:val="ru-RU" w:eastAsia="ru-RU"/>
        </w:rPr>
        <w:t>ческого строения органов пищеварения у телят.</w:t>
      </w:r>
      <w:r w:rsidRPr="00556987">
        <w:rPr>
          <w:rStyle w:val="FontStyle26"/>
          <w:color w:val="FF0000"/>
          <w:lang w:val="ru-RU" w:eastAsia="ru-RU"/>
        </w:rPr>
        <w:t xml:space="preserve"> </w:t>
      </w:r>
    </w:p>
    <w:p w14:paraId="68F951AD" w14:textId="77777777" w:rsidR="00585235" w:rsidRPr="00556987" w:rsidRDefault="00585235" w:rsidP="00585235">
      <w:pPr>
        <w:pStyle w:val="Style4"/>
        <w:widowControl/>
        <w:spacing w:line="240" w:lineRule="auto"/>
        <w:ind w:firstLine="284"/>
        <w:rPr>
          <w:color w:val="000000"/>
          <w:sz w:val="20"/>
          <w:szCs w:val="20"/>
          <w:lang w:val="ru-RU"/>
        </w:rPr>
      </w:pPr>
      <w:r w:rsidRPr="00556987">
        <w:rPr>
          <w:b/>
          <w:color w:val="000000"/>
          <w:sz w:val="20"/>
          <w:szCs w:val="20"/>
        </w:rPr>
        <w:t>Материалы и оборудование:</w:t>
      </w:r>
      <w:r w:rsidRPr="00556987">
        <w:rPr>
          <w:rStyle w:val="FontStyle26"/>
          <w:color w:val="FF0000"/>
          <w:lang w:val="ru-RU" w:eastAsia="ru-RU"/>
        </w:rPr>
        <w:t xml:space="preserve"> </w:t>
      </w:r>
      <w:r w:rsidRPr="00556987">
        <w:rPr>
          <w:rStyle w:val="FontStyle26"/>
          <w:lang w:val="ru-RU" w:eastAsia="ru-RU"/>
        </w:rPr>
        <w:t>влажные и сухие препараты желу</w:t>
      </w:r>
      <w:r>
        <w:rPr>
          <w:rStyle w:val="FontStyle26"/>
          <w:lang w:val="ru-RU" w:eastAsia="ru-RU"/>
        </w:rPr>
        <w:softHyphen/>
      </w:r>
      <w:r w:rsidRPr="00556987">
        <w:rPr>
          <w:rStyle w:val="FontStyle26"/>
          <w:lang w:val="ru-RU" w:eastAsia="ru-RU"/>
        </w:rPr>
        <w:t>дочно-кишечного тракта теленка, музейные и гистологические препа</w:t>
      </w:r>
      <w:r>
        <w:rPr>
          <w:rStyle w:val="FontStyle26"/>
          <w:lang w:val="ru-RU" w:eastAsia="ru-RU"/>
        </w:rPr>
        <w:softHyphen/>
      </w:r>
      <w:r w:rsidRPr="00556987">
        <w:rPr>
          <w:rStyle w:val="FontStyle26"/>
          <w:lang w:val="ru-RU" w:eastAsia="ru-RU"/>
        </w:rPr>
        <w:t>раты,</w:t>
      </w:r>
      <w:r>
        <w:rPr>
          <w:rStyle w:val="FontStyle26"/>
          <w:lang w:val="ru-RU" w:eastAsia="ru-RU"/>
        </w:rPr>
        <w:t xml:space="preserve"> </w:t>
      </w:r>
      <w:r w:rsidRPr="00556987">
        <w:rPr>
          <w:color w:val="000000"/>
          <w:sz w:val="20"/>
          <w:szCs w:val="20"/>
        </w:rPr>
        <w:t>набор</w:t>
      </w:r>
      <w:r w:rsidRPr="00556987">
        <w:rPr>
          <w:color w:val="000000"/>
          <w:sz w:val="20"/>
          <w:szCs w:val="20"/>
          <w:lang w:val="ru-RU"/>
        </w:rPr>
        <w:t xml:space="preserve"> </w:t>
      </w:r>
      <w:r w:rsidRPr="00556987">
        <w:rPr>
          <w:color w:val="000000"/>
          <w:sz w:val="20"/>
          <w:szCs w:val="20"/>
        </w:rPr>
        <w:t>хирургических</w:t>
      </w:r>
      <w:r w:rsidRPr="00556987">
        <w:rPr>
          <w:color w:val="000000"/>
          <w:sz w:val="20"/>
          <w:szCs w:val="20"/>
          <w:lang w:val="ru-RU"/>
        </w:rPr>
        <w:t xml:space="preserve"> </w:t>
      </w:r>
      <w:r w:rsidRPr="00556987">
        <w:rPr>
          <w:color w:val="000000"/>
          <w:sz w:val="20"/>
          <w:szCs w:val="20"/>
        </w:rPr>
        <w:t>инструментов</w:t>
      </w:r>
      <w:r w:rsidRPr="00556987">
        <w:rPr>
          <w:color w:val="000000"/>
          <w:sz w:val="20"/>
          <w:szCs w:val="20"/>
          <w:lang w:val="ru-RU"/>
        </w:rPr>
        <w:t xml:space="preserve"> </w:t>
      </w:r>
      <w:r w:rsidRPr="00556987">
        <w:rPr>
          <w:color w:val="000000"/>
          <w:sz w:val="20"/>
          <w:szCs w:val="20"/>
        </w:rPr>
        <w:t>для</w:t>
      </w:r>
      <w:r w:rsidRPr="00556987">
        <w:rPr>
          <w:color w:val="000000"/>
          <w:sz w:val="20"/>
          <w:szCs w:val="20"/>
          <w:lang w:val="ru-RU"/>
        </w:rPr>
        <w:t xml:space="preserve"> </w:t>
      </w:r>
      <w:r w:rsidRPr="00556987">
        <w:rPr>
          <w:color w:val="000000"/>
          <w:sz w:val="20"/>
          <w:szCs w:val="20"/>
        </w:rPr>
        <w:t xml:space="preserve">вскрытия, </w:t>
      </w:r>
      <w:r w:rsidRPr="00556987">
        <w:rPr>
          <w:color w:val="000000"/>
          <w:sz w:val="20"/>
          <w:szCs w:val="20"/>
          <w:lang w:val="ru-RU"/>
        </w:rPr>
        <w:t>мертворо</w:t>
      </w:r>
      <w:r>
        <w:rPr>
          <w:color w:val="000000"/>
          <w:sz w:val="20"/>
          <w:szCs w:val="20"/>
          <w:lang w:val="ru-RU"/>
        </w:rPr>
        <w:t>-</w:t>
      </w:r>
      <w:r w:rsidRPr="00556987">
        <w:rPr>
          <w:color w:val="000000"/>
          <w:sz w:val="20"/>
          <w:szCs w:val="20"/>
          <w:lang w:val="ru-RU"/>
        </w:rPr>
        <w:t xml:space="preserve">жденный (или павший) теленок, фильтровальная </w:t>
      </w:r>
      <w:r w:rsidRPr="00556987">
        <w:rPr>
          <w:color w:val="000000"/>
          <w:sz w:val="20"/>
          <w:szCs w:val="20"/>
        </w:rPr>
        <w:t>бумаг</w:t>
      </w:r>
      <w:r w:rsidRPr="00556987">
        <w:rPr>
          <w:color w:val="000000"/>
          <w:sz w:val="20"/>
          <w:szCs w:val="20"/>
          <w:lang w:val="ru-RU"/>
        </w:rPr>
        <w:t>а, 10%</w:t>
      </w:r>
      <w:r>
        <w:rPr>
          <w:color w:val="000000"/>
          <w:sz w:val="20"/>
          <w:szCs w:val="20"/>
          <w:lang w:val="ru-RU"/>
        </w:rPr>
        <w:t>-ный</w:t>
      </w:r>
      <w:r w:rsidRPr="00556987">
        <w:rPr>
          <w:color w:val="000000"/>
          <w:sz w:val="20"/>
          <w:szCs w:val="20"/>
          <w:lang w:val="ru-RU"/>
        </w:rPr>
        <w:t xml:space="preserve"> рас</w:t>
      </w:r>
      <w:r>
        <w:rPr>
          <w:color w:val="000000"/>
          <w:sz w:val="20"/>
          <w:szCs w:val="20"/>
          <w:lang w:val="ru-RU"/>
        </w:rPr>
        <w:softHyphen/>
      </w:r>
      <w:r w:rsidRPr="00556987">
        <w:rPr>
          <w:color w:val="000000"/>
          <w:sz w:val="20"/>
          <w:szCs w:val="20"/>
          <w:lang w:val="ru-RU"/>
        </w:rPr>
        <w:t>твор формалина, баночки с притертыми крышками</w:t>
      </w:r>
      <w:r w:rsidRPr="00556987">
        <w:rPr>
          <w:color w:val="000000"/>
          <w:sz w:val="20"/>
          <w:szCs w:val="20"/>
        </w:rPr>
        <w:t>.</w:t>
      </w:r>
    </w:p>
    <w:p w14:paraId="3FBF4A2A" w14:textId="77777777" w:rsidR="00585235" w:rsidRPr="00556987" w:rsidRDefault="00585235" w:rsidP="00585235">
      <w:pPr>
        <w:pStyle w:val="Style4"/>
        <w:widowControl/>
        <w:spacing w:line="240" w:lineRule="auto"/>
        <w:ind w:firstLine="284"/>
        <w:rPr>
          <w:color w:val="000000"/>
          <w:sz w:val="20"/>
          <w:szCs w:val="20"/>
          <w:lang w:val="ru-RU"/>
        </w:rPr>
      </w:pPr>
      <w:r w:rsidRPr="00556987">
        <w:rPr>
          <w:b/>
          <w:color w:val="000000"/>
          <w:sz w:val="20"/>
          <w:szCs w:val="20"/>
        </w:rPr>
        <w:t>Ход работы.</w:t>
      </w:r>
      <w:r w:rsidRPr="00556987">
        <w:rPr>
          <w:color w:val="000000"/>
          <w:sz w:val="20"/>
          <w:szCs w:val="20"/>
        </w:rPr>
        <w:t xml:space="preserve"> Подготовить мертворожденного теленка к вскрытию. Студентам объяснить технику вскрытия. Перед вскрытием провести наружный осмотр (опознавательные признаки, трупные изменения, специальная часть) трупа животного. После вскрытия провести внутренний осмотр (грудная полость, брюшная полость, сердечная полость, органы ротовой полости, шеи и грудной полости, органы брюшной и тазовой полостей), изучить строение органов пищеваре</w:t>
      </w:r>
      <w:r>
        <w:rPr>
          <w:color w:val="000000"/>
          <w:sz w:val="20"/>
          <w:szCs w:val="20"/>
          <w:lang w:val="ru-RU"/>
        </w:rPr>
        <w:t>-</w:t>
      </w:r>
      <w:r w:rsidRPr="00556987">
        <w:rPr>
          <w:color w:val="000000"/>
          <w:sz w:val="20"/>
          <w:szCs w:val="20"/>
        </w:rPr>
        <w:t xml:space="preserve">ния, а также отметить изменения, которые обнаружатся во внутренних органах. </w:t>
      </w:r>
      <w:r>
        <w:rPr>
          <w:color w:val="000000"/>
          <w:sz w:val="20"/>
          <w:szCs w:val="20"/>
          <w:lang w:val="ru-RU"/>
        </w:rPr>
        <w:t>С</w:t>
      </w:r>
      <w:r w:rsidRPr="00556987">
        <w:rPr>
          <w:color w:val="000000"/>
          <w:sz w:val="20"/>
          <w:szCs w:val="20"/>
        </w:rPr>
        <w:t xml:space="preserve"> помощ</w:t>
      </w:r>
      <w:r>
        <w:rPr>
          <w:color w:val="000000"/>
          <w:sz w:val="20"/>
          <w:szCs w:val="20"/>
          <w:lang w:val="ru-RU"/>
        </w:rPr>
        <w:t>ью</w:t>
      </w:r>
      <w:r w:rsidRPr="00556987">
        <w:rPr>
          <w:color w:val="000000"/>
          <w:sz w:val="20"/>
          <w:szCs w:val="20"/>
        </w:rPr>
        <w:t xml:space="preserve"> индикаторной бумаги определить реакцию содержимого сычуга и разных отделов кишечника. После изучения строени</w:t>
      </w:r>
      <w:r>
        <w:rPr>
          <w:color w:val="000000"/>
          <w:sz w:val="20"/>
          <w:szCs w:val="20"/>
          <w:lang w:val="ru-RU"/>
        </w:rPr>
        <w:t>я</w:t>
      </w:r>
      <w:r w:rsidRPr="00556987">
        <w:rPr>
          <w:color w:val="000000"/>
          <w:sz w:val="20"/>
          <w:szCs w:val="20"/>
        </w:rPr>
        <w:t xml:space="preserve"> органов пищеварения необходимо отобрать материал для гистологического исследования и поместить его в 10%</w:t>
      </w:r>
      <w:r>
        <w:rPr>
          <w:color w:val="000000"/>
          <w:sz w:val="20"/>
          <w:szCs w:val="20"/>
          <w:lang w:val="ru-RU"/>
        </w:rPr>
        <w:t>-ный</w:t>
      </w:r>
      <w:r w:rsidRPr="00556987">
        <w:rPr>
          <w:color w:val="000000"/>
          <w:sz w:val="20"/>
          <w:szCs w:val="20"/>
        </w:rPr>
        <w:t xml:space="preserve"> раствор формалина.</w:t>
      </w:r>
    </w:p>
    <w:p w14:paraId="288D11D0" w14:textId="77777777" w:rsidR="00585235" w:rsidRPr="00556987" w:rsidRDefault="00585235" w:rsidP="00585235">
      <w:pPr>
        <w:pStyle w:val="Style4"/>
        <w:widowControl/>
        <w:spacing w:line="240" w:lineRule="auto"/>
        <w:ind w:firstLine="284"/>
        <w:rPr>
          <w:color w:val="000000"/>
          <w:sz w:val="20"/>
          <w:szCs w:val="20"/>
        </w:rPr>
      </w:pPr>
      <w:r w:rsidRPr="00556987">
        <w:rPr>
          <w:color w:val="000000"/>
          <w:sz w:val="20"/>
          <w:szCs w:val="20"/>
        </w:rPr>
        <w:t>Если нет возможности проведения острого опыта, для изучения особенностей пищеварения у телят использ</w:t>
      </w:r>
      <w:r>
        <w:rPr>
          <w:color w:val="000000"/>
          <w:sz w:val="20"/>
          <w:szCs w:val="20"/>
          <w:lang w:val="ru-RU"/>
        </w:rPr>
        <w:t>овать</w:t>
      </w:r>
      <w:r w:rsidRPr="00556987">
        <w:rPr>
          <w:color w:val="000000"/>
          <w:sz w:val="20"/>
          <w:szCs w:val="20"/>
        </w:rPr>
        <w:t xml:space="preserve"> видеоматериалы, рисунки и презентации.</w:t>
      </w:r>
    </w:p>
    <w:p w14:paraId="46F12943" w14:textId="77777777" w:rsidR="00585235"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При оформлении результатов обратить внимание на изменения в желудке, тонком и толстом кишечнике, а также на развитие поджелу</w:t>
      </w:r>
      <w:r>
        <w:rPr>
          <w:rFonts w:ascii="Times New Roman" w:hAnsi="Times New Roman"/>
          <w:color w:val="000000"/>
          <w:sz w:val="20"/>
          <w:szCs w:val="20"/>
        </w:rPr>
        <w:softHyphen/>
      </w:r>
      <w:r w:rsidRPr="00556987">
        <w:rPr>
          <w:rFonts w:ascii="Times New Roman" w:hAnsi="Times New Roman"/>
          <w:color w:val="000000"/>
          <w:sz w:val="20"/>
          <w:szCs w:val="20"/>
        </w:rPr>
        <w:lastRenderedPageBreak/>
        <w:t>дочной железы, печени, длину кишечника, наличие переваренного корма. Сделать выводы.</w:t>
      </w:r>
    </w:p>
    <w:p w14:paraId="2CC8BADE"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p>
    <w:p w14:paraId="2BB5B416"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792FAA">
        <w:rPr>
          <w:rFonts w:ascii="Times New Roman" w:hAnsi="Times New Roman"/>
          <w:b/>
          <w:bCs/>
          <w:spacing w:val="-2"/>
          <w:sz w:val="20"/>
          <w:szCs w:val="20"/>
        </w:rPr>
        <w:t>Л а б о р а т о р</w:t>
      </w:r>
      <w:r w:rsidRPr="00792FAA">
        <w:rPr>
          <w:rFonts w:ascii="Times New Roman" w:hAnsi="Times New Roman"/>
          <w:b/>
          <w:bCs/>
          <w:color w:val="FF0000"/>
          <w:spacing w:val="-2"/>
          <w:sz w:val="20"/>
          <w:szCs w:val="20"/>
        </w:rPr>
        <w:t xml:space="preserve"> </w:t>
      </w:r>
      <w:r w:rsidRPr="00792FAA">
        <w:rPr>
          <w:rFonts w:ascii="Times New Roman" w:hAnsi="Times New Roman"/>
          <w:b/>
          <w:bCs/>
          <w:color w:val="000000"/>
          <w:spacing w:val="-2"/>
          <w:sz w:val="20"/>
          <w:szCs w:val="20"/>
        </w:rPr>
        <w:t xml:space="preserve">н а я  р а б о т а  </w:t>
      </w:r>
      <w:r w:rsidRPr="00556987">
        <w:rPr>
          <w:rFonts w:ascii="Times New Roman" w:hAnsi="Times New Roman"/>
          <w:b/>
          <w:bCs/>
          <w:color w:val="000000"/>
          <w:sz w:val="20"/>
          <w:szCs w:val="20"/>
        </w:rPr>
        <w:t>4. Фистульная методика</w:t>
      </w:r>
    </w:p>
    <w:p w14:paraId="74CA76DF" w14:textId="77777777" w:rsidR="00585235" w:rsidRPr="00BD6287" w:rsidRDefault="00585235" w:rsidP="00585235">
      <w:pPr>
        <w:shd w:val="clear" w:color="auto" w:fill="FFFFFF"/>
        <w:spacing w:after="0" w:line="240" w:lineRule="auto"/>
        <w:ind w:firstLine="284"/>
        <w:rPr>
          <w:rFonts w:ascii="Times New Roman" w:hAnsi="Times New Roman"/>
          <w:bCs/>
          <w:color w:val="000000"/>
          <w:sz w:val="20"/>
          <w:szCs w:val="20"/>
        </w:rPr>
      </w:pPr>
    </w:p>
    <w:p w14:paraId="163F42C6" w14:textId="77777777" w:rsidR="00585235" w:rsidRDefault="00585235" w:rsidP="00585235">
      <w:pPr>
        <w:shd w:val="clear" w:color="auto" w:fill="FFFFFF"/>
        <w:spacing w:after="0" w:line="240" w:lineRule="auto"/>
        <w:ind w:firstLine="284"/>
        <w:jc w:val="both"/>
        <w:rPr>
          <w:rFonts w:ascii="Times New Roman" w:eastAsia="Times New Roman" w:hAnsi="Times New Roman"/>
          <w:color w:val="000000"/>
          <w:sz w:val="20"/>
          <w:szCs w:val="20"/>
          <w:lang w:eastAsia="ru-RU"/>
        </w:rPr>
      </w:pPr>
      <w:r w:rsidRPr="00556987">
        <w:rPr>
          <w:rFonts w:ascii="Times New Roman" w:eastAsia="Times New Roman" w:hAnsi="Times New Roman"/>
          <w:color w:val="000000"/>
          <w:sz w:val="20"/>
          <w:szCs w:val="20"/>
          <w:lang w:eastAsia="ru-RU"/>
        </w:rPr>
        <w:t>Фистульная методика позволяет в любое время наблюдать за функ</w:t>
      </w:r>
      <w:r>
        <w:rPr>
          <w:rFonts w:ascii="Times New Roman" w:eastAsia="Times New Roman" w:hAnsi="Times New Roman"/>
          <w:color w:val="000000"/>
          <w:sz w:val="20"/>
          <w:szCs w:val="20"/>
          <w:lang w:eastAsia="ru-RU"/>
        </w:rPr>
        <w:softHyphen/>
      </w:r>
      <w:r w:rsidRPr="00556987">
        <w:rPr>
          <w:rFonts w:ascii="Times New Roman" w:eastAsia="Times New Roman" w:hAnsi="Times New Roman"/>
          <w:color w:val="000000"/>
          <w:sz w:val="20"/>
          <w:szCs w:val="20"/>
          <w:lang w:eastAsia="ru-RU"/>
        </w:rPr>
        <w:t>цией органа, который имеет нормальные кровоснабжение и иннерва</w:t>
      </w:r>
      <w:r>
        <w:rPr>
          <w:rFonts w:ascii="Times New Roman" w:eastAsia="Times New Roman" w:hAnsi="Times New Roman"/>
          <w:color w:val="000000"/>
          <w:sz w:val="20"/>
          <w:szCs w:val="20"/>
          <w:lang w:eastAsia="ru-RU"/>
        </w:rPr>
        <w:softHyphen/>
      </w:r>
      <w:r w:rsidRPr="00556987">
        <w:rPr>
          <w:rFonts w:ascii="Times New Roman" w:eastAsia="Times New Roman" w:hAnsi="Times New Roman"/>
          <w:color w:val="000000"/>
          <w:sz w:val="20"/>
          <w:szCs w:val="20"/>
          <w:lang w:eastAsia="ru-RU"/>
        </w:rPr>
        <w:t>цию. Из фистулы собирают чистые пищеварительные соки, изучают их состав и свойства натощак, после кормления животных или иной сти</w:t>
      </w:r>
      <w:r>
        <w:rPr>
          <w:rFonts w:ascii="Times New Roman" w:eastAsia="Times New Roman" w:hAnsi="Times New Roman"/>
          <w:color w:val="000000"/>
          <w:sz w:val="20"/>
          <w:szCs w:val="20"/>
          <w:lang w:eastAsia="ru-RU"/>
        </w:rPr>
        <w:softHyphen/>
      </w:r>
      <w:r w:rsidRPr="00556987">
        <w:rPr>
          <w:rFonts w:ascii="Times New Roman" w:eastAsia="Times New Roman" w:hAnsi="Times New Roman"/>
          <w:color w:val="000000"/>
          <w:sz w:val="20"/>
          <w:szCs w:val="20"/>
          <w:lang w:eastAsia="ru-RU"/>
        </w:rPr>
        <w:t>муляции секреции. На фистульных животных изучают моторную и секреторную функции органов пищеварения, на практически здоровых животных в почти естественных условиях хронических экспериментов</w:t>
      </w:r>
      <w:r>
        <w:rPr>
          <w:rFonts w:ascii="Times New Roman" w:eastAsia="Times New Roman" w:hAnsi="Times New Roman"/>
          <w:color w:val="000000"/>
          <w:sz w:val="20"/>
          <w:szCs w:val="20"/>
          <w:lang w:eastAsia="ru-RU"/>
        </w:rPr>
        <w:t xml:space="preserve"> –</w:t>
      </w:r>
      <w:r w:rsidRPr="00556987">
        <w:rPr>
          <w:rFonts w:ascii="Times New Roman" w:eastAsia="Times New Roman" w:hAnsi="Times New Roman"/>
          <w:color w:val="000000"/>
          <w:sz w:val="20"/>
          <w:szCs w:val="20"/>
          <w:lang w:eastAsia="ru-RU"/>
        </w:rPr>
        <w:t xml:space="preserve"> процессы гидролиза и всасывания питательных веществ в различных отделах пищеварительного тракта</w:t>
      </w:r>
      <w:r>
        <w:rPr>
          <w:rFonts w:ascii="Times New Roman" w:eastAsia="Times New Roman" w:hAnsi="Times New Roman"/>
          <w:color w:val="000000"/>
          <w:sz w:val="20"/>
          <w:szCs w:val="20"/>
          <w:lang w:eastAsia="ru-RU"/>
        </w:rPr>
        <w:t>.</w:t>
      </w:r>
      <w:r w:rsidRPr="00556987">
        <w:rPr>
          <w:rFonts w:ascii="Times New Roman" w:eastAsia="Times New Roman" w:hAnsi="Times New Roman"/>
          <w:color w:val="000000"/>
          <w:sz w:val="20"/>
          <w:szCs w:val="20"/>
          <w:lang w:eastAsia="ru-RU"/>
        </w:rPr>
        <w:t xml:space="preserve"> </w:t>
      </w:r>
    </w:p>
    <w:p w14:paraId="13F15FDA" w14:textId="77777777" w:rsidR="00585235" w:rsidRDefault="00585235" w:rsidP="00585235">
      <w:pPr>
        <w:shd w:val="clear" w:color="auto" w:fill="FFFFFF"/>
        <w:spacing w:after="0" w:line="240" w:lineRule="auto"/>
        <w:ind w:firstLine="284"/>
        <w:jc w:val="both"/>
        <w:rPr>
          <w:rFonts w:ascii="Times New Roman" w:eastAsia="Times New Roman" w:hAnsi="Times New Roman"/>
          <w:color w:val="000000"/>
          <w:sz w:val="20"/>
          <w:szCs w:val="20"/>
          <w:lang w:eastAsia="ru-RU"/>
        </w:rPr>
      </w:pPr>
      <w:r w:rsidRPr="00556987">
        <w:rPr>
          <w:rFonts w:ascii="Times New Roman" w:eastAsia="Times New Roman" w:hAnsi="Times New Roman"/>
          <w:color w:val="000000"/>
          <w:sz w:val="20"/>
          <w:szCs w:val="20"/>
          <w:lang w:eastAsia="ru-RU"/>
        </w:rPr>
        <w:t>Принцип хронического эксперимента заключается в хирургической (оперативной) подготовке животных, в ходе которой накладывают фистулу (отверстие, снабженное специальной трубкой, выходящей наружу) того или иного отдела пищеварительного тракта или вывод</w:t>
      </w:r>
      <w:r>
        <w:rPr>
          <w:rFonts w:ascii="Times New Roman" w:eastAsia="Times New Roman" w:hAnsi="Times New Roman"/>
          <w:color w:val="000000"/>
          <w:sz w:val="20"/>
          <w:szCs w:val="20"/>
          <w:lang w:eastAsia="ru-RU"/>
        </w:rPr>
        <w:softHyphen/>
      </w:r>
      <w:r w:rsidRPr="00556987">
        <w:rPr>
          <w:rFonts w:ascii="Times New Roman" w:eastAsia="Times New Roman" w:hAnsi="Times New Roman"/>
          <w:color w:val="000000"/>
          <w:sz w:val="20"/>
          <w:szCs w:val="20"/>
          <w:lang w:eastAsia="ru-RU"/>
        </w:rPr>
        <w:t>ных протоков пищеварительных желез. Опыты ставят на выздоровев</w:t>
      </w:r>
      <w:r>
        <w:rPr>
          <w:rFonts w:ascii="Times New Roman" w:eastAsia="Times New Roman" w:hAnsi="Times New Roman"/>
          <w:color w:val="000000"/>
          <w:sz w:val="20"/>
          <w:szCs w:val="20"/>
          <w:lang w:eastAsia="ru-RU"/>
        </w:rPr>
        <w:softHyphen/>
      </w:r>
      <w:r w:rsidRPr="00556987">
        <w:rPr>
          <w:rFonts w:ascii="Times New Roman" w:eastAsia="Times New Roman" w:hAnsi="Times New Roman"/>
          <w:color w:val="000000"/>
          <w:sz w:val="20"/>
          <w:szCs w:val="20"/>
          <w:lang w:eastAsia="ru-RU"/>
        </w:rPr>
        <w:t>ших после операции животных.</w:t>
      </w:r>
    </w:p>
    <w:p w14:paraId="2DF6F155"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Pr>
          <w:rFonts w:ascii="Times New Roman" w:hAnsi="Times New Roman"/>
          <w:sz w:val="20"/>
          <w:szCs w:val="20"/>
        </w:rPr>
        <w:t>В</w:t>
      </w:r>
      <w:r w:rsidRPr="00556987">
        <w:rPr>
          <w:rFonts w:ascii="Times New Roman" w:hAnsi="Times New Roman"/>
          <w:sz w:val="20"/>
          <w:szCs w:val="20"/>
        </w:rPr>
        <w:t xml:space="preserve"> лаборатории И.</w:t>
      </w:r>
      <w:r>
        <w:rPr>
          <w:rFonts w:ascii="Times New Roman" w:hAnsi="Times New Roman"/>
          <w:sz w:val="20"/>
          <w:szCs w:val="20"/>
        </w:rPr>
        <w:t xml:space="preserve"> </w:t>
      </w:r>
      <w:r w:rsidRPr="00556987">
        <w:rPr>
          <w:rFonts w:ascii="Times New Roman" w:hAnsi="Times New Roman"/>
          <w:sz w:val="20"/>
          <w:szCs w:val="20"/>
        </w:rPr>
        <w:t xml:space="preserve">П. Павлова </w:t>
      </w:r>
      <w:r>
        <w:rPr>
          <w:rFonts w:ascii="Times New Roman" w:hAnsi="Times New Roman"/>
          <w:sz w:val="20"/>
          <w:szCs w:val="20"/>
        </w:rPr>
        <w:t>д</w:t>
      </w:r>
      <w:r w:rsidRPr="00556987">
        <w:rPr>
          <w:rFonts w:ascii="Times New Roman" w:hAnsi="Times New Roman"/>
          <w:sz w:val="20"/>
          <w:szCs w:val="20"/>
        </w:rPr>
        <w:t>ля изучения секреторной деятельности слюнных желез Д.</w:t>
      </w:r>
      <w:r>
        <w:rPr>
          <w:rFonts w:ascii="Times New Roman" w:hAnsi="Times New Roman"/>
          <w:sz w:val="20"/>
          <w:szCs w:val="20"/>
        </w:rPr>
        <w:t xml:space="preserve"> </w:t>
      </w:r>
      <w:r w:rsidRPr="00556987">
        <w:rPr>
          <w:rFonts w:ascii="Times New Roman" w:hAnsi="Times New Roman"/>
          <w:sz w:val="20"/>
          <w:szCs w:val="20"/>
        </w:rPr>
        <w:t>Л. Глинским был предложен метод выведения их протоков с небольшим участком слизистой оболочки на поверх</w:t>
      </w:r>
      <w:r>
        <w:rPr>
          <w:rFonts w:ascii="Times New Roman" w:hAnsi="Times New Roman"/>
          <w:sz w:val="20"/>
          <w:szCs w:val="20"/>
        </w:rPr>
        <w:softHyphen/>
      </w:r>
      <w:r w:rsidRPr="00556987">
        <w:rPr>
          <w:rFonts w:ascii="Times New Roman" w:hAnsi="Times New Roman"/>
          <w:sz w:val="20"/>
          <w:szCs w:val="20"/>
        </w:rPr>
        <w:t>ность щеки и подшиванием ее к коже (рис</w:t>
      </w:r>
      <w:r>
        <w:rPr>
          <w:rFonts w:ascii="Times New Roman" w:hAnsi="Times New Roman"/>
          <w:sz w:val="20"/>
          <w:szCs w:val="20"/>
        </w:rPr>
        <w:t>.</w:t>
      </w:r>
      <w:r w:rsidRPr="00556987">
        <w:rPr>
          <w:rFonts w:ascii="Times New Roman" w:hAnsi="Times New Roman"/>
          <w:sz w:val="20"/>
          <w:szCs w:val="20"/>
        </w:rPr>
        <w:t xml:space="preserve"> 4).</w:t>
      </w:r>
    </w:p>
    <w:p w14:paraId="75951A20" w14:textId="77777777" w:rsidR="00585235" w:rsidRDefault="00585235" w:rsidP="00585235">
      <w:pPr>
        <w:shd w:val="clear" w:color="auto" w:fill="FFFFFF"/>
        <w:spacing w:after="0" w:line="240" w:lineRule="auto"/>
        <w:ind w:firstLine="284"/>
        <w:jc w:val="both"/>
        <w:rPr>
          <w:rFonts w:ascii="Times New Roman" w:hAnsi="Times New Roman"/>
          <w:sz w:val="20"/>
          <w:szCs w:val="20"/>
        </w:rPr>
      </w:pPr>
    </w:p>
    <w:p w14:paraId="74182C11" w14:textId="77777777" w:rsidR="00585235" w:rsidRPr="00556987" w:rsidRDefault="00901021" w:rsidP="00585235">
      <w:pPr>
        <w:shd w:val="clear" w:color="auto" w:fill="FFFFFF"/>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5A5460B2" wp14:editId="720E6048">
            <wp:extent cx="2534285" cy="1800225"/>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srcRect/>
                    <a:stretch>
                      <a:fillRect/>
                    </a:stretch>
                  </pic:blipFill>
                  <pic:spPr bwMode="auto">
                    <a:xfrm>
                      <a:off x="0" y="0"/>
                      <a:ext cx="2534285" cy="1800225"/>
                    </a:xfrm>
                    <a:prstGeom prst="rect">
                      <a:avLst/>
                    </a:prstGeom>
                    <a:noFill/>
                    <a:ln w="9525">
                      <a:noFill/>
                      <a:miter lim="800000"/>
                      <a:headEnd/>
                      <a:tailEnd/>
                    </a:ln>
                  </pic:spPr>
                </pic:pic>
              </a:graphicData>
            </a:graphic>
          </wp:inline>
        </w:drawing>
      </w:r>
    </w:p>
    <w:p w14:paraId="5E5F7E7C" w14:textId="77777777" w:rsidR="00585235" w:rsidRDefault="00585235" w:rsidP="00585235">
      <w:pPr>
        <w:shd w:val="clear" w:color="auto" w:fill="FFFFFF"/>
        <w:spacing w:after="0" w:line="240" w:lineRule="auto"/>
        <w:ind w:firstLine="284"/>
        <w:jc w:val="center"/>
        <w:rPr>
          <w:rFonts w:ascii="Times New Roman" w:hAnsi="Times New Roman"/>
          <w:sz w:val="16"/>
          <w:szCs w:val="16"/>
        </w:rPr>
      </w:pPr>
    </w:p>
    <w:p w14:paraId="1084540F" w14:textId="77777777" w:rsidR="00585235" w:rsidRDefault="00585235" w:rsidP="00585235">
      <w:pPr>
        <w:shd w:val="clear" w:color="auto" w:fill="FFFFFF"/>
        <w:spacing w:after="0" w:line="240" w:lineRule="auto"/>
        <w:jc w:val="center"/>
        <w:rPr>
          <w:rFonts w:ascii="Times New Roman" w:hAnsi="Times New Roman"/>
          <w:sz w:val="16"/>
          <w:szCs w:val="16"/>
        </w:rPr>
      </w:pPr>
      <w:r w:rsidRPr="00556987">
        <w:rPr>
          <w:rFonts w:ascii="Times New Roman" w:hAnsi="Times New Roman"/>
          <w:sz w:val="16"/>
          <w:szCs w:val="16"/>
        </w:rPr>
        <w:t>Рис. 4. Фистула околоушной слюнной железы</w:t>
      </w:r>
      <w:r>
        <w:rPr>
          <w:rFonts w:ascii="Times New Roman" w:hAnsi="Times New Roman"/>
          <w:sz w:val="16"/>
          <w:szCs w:val="16"/>
        </w:rPr>
        <w:t xml:space="preserve"> </w:t>
      </w:r>
    </w:p>
    <w:p w14:paraId="3F998456" w14:textId="77777777" w:rsidR="00585235" w:rsidRDefault="00585235" w:rsidP="00585235">
      <w:pPr>
        <w:shd w:val="clear" w:color="auto" w:fill="FFFFFF"/>
        <w:spacing w:after="0" w:line="240" w:lineRule="auto"/>
        <w:jc w:val="center"/>
        <w:rPr>
          <w:rFonts w:ascii="Times New Roman" w:hAnsi="Times New Roman"/>
          <w:sz w:val="16"/>
          <w:szCs w:val="16"/>
        </w:rPr>
      </w:pPr>
      <w:r w:rsidRPr="005A064A">
        <w:rPr>
          <w:rFonts w:ascii="Times New Roman" w:hAnsi="Times New Roman"/>
          <w:i/>
          <w:sz w:val="16"/>
          <w:szCs w:val="16"/>
        </w:rPr>
        <w:t>1</w:t>
      </w:r>
      <w:r>
        <w:rPr>
          <w:rFonts w:ascii="Times New Roman" w:hAnsi="Times New Roman"/>
          <w:sz w:val="16"/>
          <w:szCs w:val="16"/>
        </w:rPr>
        <w:t xml:space="preserve"> – слюнная железа; </w:t>
      </w:r>
      <w:r w:rsidRPr="005A064A">
        <w:rPr>
          <w:rFonts w:ascii="Times New Roman" w:hAnsi="Times New Roman"/>
          <w:i/>
          <w:sz w:val="16"/>
          <w:szCs w:val="16"/>
        </w:rPr>
        <w:t>2</w:t>
      </w:r>
      <w:r>
        <w:rPr>
          <w:rFonts w:ascii="Times New Roman" w:hAnsi="Times New Roman"/>
          <w:sz w:val="16"/>
          <w:szCs w:val="16"/>
        </w:rPr>
        <w:t xml:space="preserve"> – проток слюнной железы; </w:t>
      </w:r>
    </w:p>
    <w:p w14:paraId="7F76BC9E" w14:textId="77777777" w:rsidR="00585235" w:rsidRDefault="00585235" w:rsidP="00585235">
      <w:pPr>
        <w:shd w:val="clear" w:color="auto" w:fill="FFFFFF"/>
        <w:spacing w:after="0" w:line="240" w:lineRule="auto"/>
        <w:jc w:val="center"/>
        <w:rPr>
          <w:rFonts w:ascii="Times New Roman" w:hAnsi="Times New Roman"/>
          <w:sz w:val="16"/>
          <w:szCs w:val="16"/>
        </w:rPr>
      </w:pPr>
      <w:r w:rsidRPr="005A064A">
        <w:rPr>
          <w:rFonts w:ascii="Times New Roman" w:hAnsi="Times New Roman"/>
          <w:i/>
          <w:sz w:val="16"/>
          <w:szCs w:val="16"/>
        </w:rPr>
        <w:lastRenderedPageBreak/>
        <w:t>3</w:t>
      </w:r>
      <w:r>
        <w:rPr>
          <w:rFonts w:ascii="Times New Roman" w:hAnsi="Times New Roman"/>
          <w:sz w:val="16"/>
          <w:szCs w:val="16"/>
        </w:rPr>
        <w:t xml:space="preserve"> – пробирка для сбора слюны</w:t>
      </w:r>
    </w:p>
    <w:p w14:paraId="092EF063" w14:textId="77777777" w:rsidR="00585235" w:rsidRDefault="00585235" w:rsidP="00585235">
      <w:pPr>
        <w:shd w:val="clear" w:color="auto" w:fill="FFFFFF"/>
        <w:spacing w:after="0" w:line="240" w:lineRule="auto"/>
        <w:ind w:firstLine="284"/>
        <w:jc w:val="center"/>
        <w:rPr>
          <w:rFonts w:ascii="Times New Roman" w:hAnsi="Times New Roman"/>
          <w:sz w:val="16"/>
          <w:szCs w:val="16"/>
        </w:rPr>
      </w:pPr>
    </w:p>
    <w:p w14:paraId="68C8CA86" w14:textId="77777777" w:rsidR="00585235"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В 1842 г. русский хирург Б.</w:t>
      </w:r>
      <w:r>
        <w:rPr>
          <w:rFonts w:ascii="Times New Roman" w:hAnsi="Times New Roman"/>
          <w:color w:val="000000"/>
          <w:sz w:val="20"/>
          <w:szCs w:val="20"/>
        </w:rPr>
        <w:t xml:space="preserve"> </w:t>
      </w:r>
      <w:r w:rsidRPr="00556987">
        <w:rPr>
          <w:rFonts w:ascii="Times New Roman" w:hAnsi="Times New Roman"/>
          <w:color w:val="000000"/>
          <w:sz w:val="20"/>
          <w:szCs w:val="20"/>
        </w:rPr>
        <w:t>А. Басов впервые в мире наложил со</w:t>
      </w:r>
      <w:r>
        <w:rPr>
          <w:rFonts w:ascii="Times New Roman" w:hAnsi="Times New Roman"/>
          <w:color w:val="000000"/>
          <w:sz w:val="20"/>
          <w:szCs w:val="20"/>
        </w:rPr>
        <w:softHyphen/>
      </w:r>
      <w:r w:rsidRPr="00556987">
        <w:rPr>
          <w:rFonts w:ascii="Times New Roman" w:hAnsi="Times New Roman"/>
          <w:color w:val="000000"/>
          <w:sz w:val="20"/>
          <w:szCs w:val="20"/>
        </w:rPr>
        <w:t>баке фистулу на желудок, т.</w:t>
      </w:r>
      <w:r>
        <w:rPr>
          <w:rFonts w:ascii="Times New Roman" w:hAnsi="Times New Roman"/>
          <w:color w:val="000000"/>
          <w:sz w:val="20"/>
          <w:szCs w:val="20"/>
        </w:rPr>
        <w:t xml:space="preserve"> </w:t>
      </w:r>
      <w:r w:rsidRPr="00556987">
        <w:rPr>
          <w:rFonts w:ascii="Times New Roman" w:hAnsi="Times New Roman"/>
          <w:color w:val="000000"/>
          <w:sz w:val="20"/>
          <w:szCs w:val="20"/>
        </w:rPr>
        <w:t>е. он ввел в желудок фистульную трубку и другой конец ее вывел на кожу брюха. Хотя чистый желудочный сок он не полу</w:t>
      </w:r>
      <w:r w:rsidRPr="00556987">
        <w:rPr>
          <w:rFonts w:ascii="Times New Roman" w:hAnsi="Times New Roman"/>
          <w:color w:val="000000"/>
          <w:sz w:val="20"/>
          <w:szCs w:val="20"/>
        </w:rPr>
        <w:softHyphen/>
        <w:t>чил (сок смешивался со слюной, пищей), однако эта опера</w:t>
      </w:r>
      <w:r>
        <w:rPr>
          <w:rFonts w:ascii="Times New Roman" w:hAnsi="Times New Roman"/>
          <w:color w:val="000000"/>
          <w:sz w:val="20"/>
          <w:szCs w:val="20"/>
        </w:rPr>
        <w:softHyphen/>
      </w:r>
      <w:r w:rsidRPr="00556987">
        <w:rPr>
          <w:rFonts w:ascii="Times New Roman" w:hAnsi="Times New Roman"/>
          <w:color w:val="000000"/>
          <w:sz w:val="20"/>
          <w:szCs w:val="20"/>
        </w:rPr>
        <w:t>ция дала толчок к развитию хирургических методов исследования.</w:t>
      </w:r>
    </w:p>
    <w:p w14:paraId="7A0E583C"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Метод получения чистого желудочного сока впервые был разрабо</w:t>
      </w:r>
      <w:r>
        <w:rPr>
          <w:rStyle w:val="FontStyle69"/>
          <w:lang w:eastAsia="ru-RU"/>
        </w:rPr>
        <w:softHyphen/>
      </w:r>
      <w:r w:rsidRPr="00556987">
        <w:rPr>
          <w:rStyle w:val="FontStyle69"/>
          <w:lang w:eastAsia="ru-RU"/>
        </w:rPr>
        <w:t>тан И</w:t>
      </w:r>
      <w:r>
        <w:rPr>
          <w:rStyle w:val="FontStyle69"/>
          <w:lang w:eastAsia="ru-RU"/>
        </w:rPr>
        <w:t xml:space="preserve">. П. Павловым и назван методом </w:t>
      </w:r>
      <w:r w:rsidRPr="00556987">
        <w:rPr>
          <w:rStyle w:val="FontStyle69"/>
          <w:lang w:eastAsia="ru-RU"/>
        </w:rPr>
        <w:t xml:space="preserve">мнимого кормления (рис. 5). </w:t>
      </w:r>
    </w:p>
    <w:p w14:paraId="135BE2AC" w14:textId="77777777" w:rsidR="00585235" w:rsidRPr="00556987" w:rsidRDefault="00901021" w:rsidP="00585235">
      <w:pPr>
        <w:shd w:val="clear" w:color="auto" w:fill="FFFFFF"/>
        <w:spacing w:after="0" w:line="240" w:lineRule="auto"/>
        <w:ind w:firstLine="284"/>
        <w:jc w:val="center"/>
        <w:rPr>
          <w:rStyle w:val="FontStyle69"/>
          <w:lang w:eastAsia="ru-RU"/>
        </w:rPr>
      </w:pPr>
      <w:r>
        <w:rPr>
          <w:noProof/>
          <w:lang w:eastAsia="ru-RU"/>
        </w:rPr>
        <w:drawing>
          <wp:inline distT="0" distB="0" distL="0" distR="0" wp14:anchorId="2C909F45" wp14:editId="433AF04F">
            <wp:extent cx="3020695" cy="2210435"/>
            <wp:effectExtent l="19050" t="0" r="8255" b="0"/>
            <wp:docPr id="4" name="Рисунок 7" descr="pav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avlov"/>
                    <pic:cNvPicPr>
                      <a:picLocks noChangeAspect="1" noChangeArrowheads="1"/>
                    </pic:cNvPicPr>
                  </pic:nvPicPr>
                  <pic:blipFill>
                    <a:blip r:embed="rId12" cstate="print"/>
                    <a:srcRect/>
                    <a:stretch>
                      <a:fillRect/>
                    </a:stretch>
                  </pic:blipFill>
                  <pic:spPr bwMode="auto">
                    <a:xfrm>
                      <a:off x="0" y="0"/>
                      <a:ext cx="3020695" cy="2210435"/>
                    </a:xfrm>
                    <a:prstGeom prst="rect">
                      <a:avLst/>
                    </a:prstGeom>
                    <a:solidFill>
                      <a:srgbClr val="00B0F0"/>
                    </a:solidFill>
                    <a:ln w="9525">
                      <a:noFill/>
                      <a:miter lim="800000"/>
                      <a:headEnd/>
                      <a:tailEnd/>
                    </a:ln>
                  </pic:spPr>
                </pic:pic>
              </a:graphicData>
            </a:graphic>
          </wp:inline>
        </w:drawing>
      </w:r>
    </w:p>
    <w:p w14:paraId="4713911D" w14:textId="77777777" w:rsidR="00585235" w:rsidRDefault="00585235" w:rsidP="00585235">
      <w:pPr>
        <w:shd w:val="clear" w:color="auto" w:fill="FFFFFF"/>
        <w:spacing w:after="0" w:line="240" w:lineRule="auto"/>
        <w:ind w:firstLine="284"/>
        <w:jc w:val="center"/>
        <w:rPr>
          <w:rStyle w:val="FontStyle69"/>
          <w:b/>
          <w:i/>
          <w:sz w:val="16"/>
          <w:szCs w:val="16"/>
          <w:lang w:eastAsia="ru-RU"/>
        </w:rPr>
      </w:pPr>
    </w:p>
    <w:p w14:paraId="54B2DAF4" w14:textId="77777777" w:rsidR="00585235" w:rsidRPr="00D872AA" w:rsidRDefault="00585235" w:rsidP="00585235">
      <w:pPr>
        <w:shd w:val="clear" w:color="auto" w:fill="FFFFFF"/>
        <w:spacing w:after="0" w:line="240" w:lineRule="auto"/>
        <w:ind w:firstLine="284"/>
        <w:jc w:val="center"/>
        <w:rPr>
          <w:rStyle w:val="FontStyle69"/>
          <w:i/>
          <w:sz w:val="16"/>
          <w:szCs w:val="16"/>
          <w:lang w:eastAsia="ru-RU"/>
        </w:rPr>
      </w:pPr>
      <w:r w:rsidRPr="00D872AA">
        <w:rPr>
          <w:rStyle w:val="FontStyle69"/>
          <w:i/>
          <w:sz w:val="16"/>
          <w:szCs w:val="16"/>
          <w:lang w:eastAsia="ru-RU"/>
        </w:rPr>
        <w:t>а</w:t>
      </w:r>
    </w:p>
    <w:p w14:paraId="6C869F2D" w14:textId="77777777" w:rsidR="00585235" w:rsidRPr="001B0F74" w:rsidRDefault="00585235" w:rsidP="00585235">
      <w:pPr>
        <w:shd w:val="clear" w:color="auto" w:fill="FFFFFF"/>
        <w:spacing w:after="0" w:line="240" w:lineRule="auto"/>
        <w:ind w:firstLine="284"/>
        <w:jc w:val="center"/>
        <w:rPr>
          <w:rStyle w:val="FontStyle69"/>
          <w:b/>
          <w:i/>
          <w:sz w:val="16"/>
          <w:szCs w:val="16"/>
          <w:lang w:eastAsia="ru-RU"/>
        </w:rPr>
      </w:pPr>
    </w:p>
    <w:p w14:paraId="039567B4" w14:textId="77777777" w:rsidR="00585235" w:rsidRPr="00556987" w:rsidRDefault="00901021" w:rsidP="00585235">
      <w:pPr>
        <w:shd w:val="clear" w:color="auto" w:fill="FFFFFF"/>
        <w:spacing w:after="0" w:line="240" w:lineRule="auto"/>
        <w:ind w:firstLine="284"/>
        <w:jc w:val="center"/>
        <w:rPr>
          <w:rStyle w:val="FontStyle69"/>
          <w:lang w:eastAsia="ru-RU"/>
        </w:rPr>
      </w:pPr>
      <w:r>
        <w:rPr>
          <w:noProof/>
          <w:lang w:eastAsia="ru-RU"/>
        </w:rPr>
        <w:lastRenderedPageBreak/>
        <w:drawing>
          <wp:inline distT="0" distB="0" distL="0" distR="0" wp14:anchorId="4721E329" wp14:editId="7A147B46">
            <wp:extent cx="3038475" cy="2199640"/>
            <wp:effectExtent l="19050" t="0" r="9525" b="0"/>
            <wp:docPr id="5" name="Рисунок 8" descr="Пищеварение в желудке - Картинка 57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Пищеварение в желудке - Картинка 5744/44"/>
                    <pic:cNvPicPr>
                      <a:picLocks noChangeAspect="1" noChangeArrowheads="1"/>
                    </pic:cNvPicPr>
                  </pic:nvPicPr>
                  <pic:blipFill>
                    <a:blip r:embed="rId13" cstate="print"/>
                    <a:srcRect/>
                    <a:stretch>
                      <a:fillRect/>
                    </a:stretch>
                  </pic:blipFill>
                  <pic:spPr bwMode="auto">
                    <a:xfrm>
                      <a:off x="0" y="0"/>
                      <a:ext cx="3038475" cy="2199640"/>
                    </a:xfrm>
                    <a:prstGeom prst="rect">
                      <a:avLst/>
                    </a:prstGeom>
                    <a:solidFill>
                      <a:srgbClr val="FFFFFF"/>
                    </a:solidFill>
                    <a:ln w="9525">
                      <a:noFill/>
                      <a:miter lim="800000"/>
                      <a:headEnd/>
                      <a:tailEnd/>
                    </a:ln>
                  </pic:spPr>
                </pic:pic>
              </a:graphicData>
            </a:graphic>
          </wp:inline>
        </w:drawing>
      </w:r>
    </w:p>
    <w:p w14:paraId="15B81CAA" w14:textId="77777777" w:rsidR="00585235" w:rsidRDefault="00585235" w:rsidP="00585235">
      <w:pPr>
        <w:shd w:val="clear" w:color="auto" w:fill="FFFFFF"/>
        <w:spacing w:after="0" w:line="240" w:lineRule="auto"/>
        <w:ind w:firstLine="284"/>
        <w:jc w:val="center"/>
        <w:rPr>
          <w:rStyle w:val="FontStyle69"/>
          <w:i/>
          <w:sz w:val="16"/>
          <w:szCs w:val="16"/>
          <w:lang w:eastAsia="ru-RU"/>
        </w:rPr>
      </w:pPr>
    </w:p>
    <w:p w14:paraId="5330690B" w14:textId="77777777" w:rsidR="00585235" w:rsidRPr="00D872AA" w:rsidRDefault="00585235" w:rsidP="00585235">
      <w:pPr>
        <w:shd w:val="clear" w:color="auto" w:fill="FFFFFF"/>
        <w:spacing w:after="0" w:line="240" w:lineRule="auto"/>
        <w:ind w:firstLine="284"/>
        <w:jc w:val="center"/>
        <w:rPr>
          <w:rStyle w:val="FontStyle69"/>
          <w:i/>
          <w:sz w:val="16"/>
          <w:szCs w:val="16"/>
          <w:lang w:eastAsia="ru-RU"/>
        </w:rPr>
      </w:pPr>
      <w:r w:rsidRPr="00D872AA">
        <w:rPr>
          <w:rStyle w:val="FontStyle69"/>
          <w:i/>
          <w:sz w:val="16"/>
          <w:szCs w:val="16"/>
          <w:lang w:eastAsia="ru-RU"/>
        </w:rPr>
        <w:t>б</w:t>
      </w:r>
    </w:p>
    <w:p w14:paraId="033AA92F" w14:textId="77777777" w:rsidR="00585235" w:rsidRDefault="00585235" w:rsidP="00585235">
      <w:pPr>
        <w:shd w:val="clear" w:color="auto" w:fill="FFFFFF"/>
        <w:spacing w:after="0" w:line="240" w:lineRule="auto"/>
        <w:ind w:firstLine="284"/>
        <w:jc w:val="center"/>
        <w:rPr>
          <w:rStyle w:val="FontStyle69"/>
          <w:sz w:val="16"/>
          <w:szCs w:val="16"/>
          <w:lang w:eastAsia="ru-RU"/>
        </w:rPr>
      </w:pPr>
    </w:p>
    <w:p w14:paraId="7C792FE9" w14:textId="77777777" w:rsidR="00585235" w:rsidRDefault="00585235" w:rsidP="00585235">
      <w:pPr>
        <w:shd w:val="clear" w:color="auto" w:fill="FFFFFF"/>
        <w:spacing w:after="0" w:line="240" w:lineRule="auto"/>
        <w:ind w:firstLine="284"/>
        <w:jc w:val="center"/>
        <w:rPr>
          <w:rStyle w:val="FontStyle69"/>
          <w:sz w:val="16"/>
          <w:szCs w:val="16"/>
          <w:lang w:eastAsia="ru-RU"/>
        </w:rPr>
      </w:pPr>
      <w:r w:rsidRPr="00556987">
        <w:rPr>
          <w:rStyle w:val="FontStyle69"/>
          <w:sz w:val="16"/>
          <w:szCs w:val="16"/>
          <w:lang w:eastAsia="ru-RU"/>
        </w:rPr>
        <w:t xml:space="preserve">Рис. 5. </w:t>
      </w:r>
      <w:r>
        <w:rPr>
          <w:rStyle w:val="FontStyle69"/>
          <w:sz w:val="16"/>
          <w:szCs w:val="16"/>
          <w:lang w:eastAsia="ru-RU"/>
        </w:rPr>
        <w:t xml:space="preserve"> Фистульная методика: </w:t>
      </w:r>
    </w:p>
    <w:p w14:paraId="502FF48F" w14:textId="77777777" w:rsidR="00585235" w:rsidRDefault="00585235" w:rsidP="00585235">
      <w:pPr>
        <w:shd w:val="clear" w:color="auto" w:fill="FFFFFF"/>
        <w:spacing w:after="0" w:line="240" w:lineRule="auto"/>
        <w:ind w:firstLine="284"/>
        <w:jc w:val="center"/>
        <w:rPr>
          <w:rStyle w:val="FontStyle69"/>
          <w:sz w:val="16"/>
          <w:szCs w:val="16"/>
          <w:lang w:eastAsia="ru-RU"/>
        </w:rPr>
      </w:pPr>
      <w:r>
        <w:rPr>
          <w:rStyle w:val="FontStyle69"/>
          <w:i/>
          <w:sz w:val="16"/>
          <w:szCs w:val="16"/>
          <w:lang w:eastAsia="ru-RU"/>
        </w:rPr>
        <w:t>а</w:t>
      </w:r>
      <w:r w:rsidRPr="00556987">
        <w:rPr>
          <w:rStyle w:val="FontStyle69"/>
          <w:sz w:val="16"/>
          <w:szCs w:val="16"/>
          <w:lang w:eastAsia="ru-RU"/>
        </w:rPr>
        <w:t xml:space="preserve"> – фистула по Басову; </w:t>
      </w:r>
      <w:r>
        <w:rPr>
          <w:rStyle w:val="FontStyle69"/>
          <w:i/>
          <w:sz w:val="16"/>
          <w:szCs w:val="16"/>
          <w:lang w:eastAsia="ru-RU"/>
        </w:rPr>
        <w:t>б</w:t>
      </w:r>
      <w:r>
        <w:rPr>
          <w:rStyle w:val="FontStyle69"/>
          <w:sz w:val="16"/>
          <w:szCs w:val="16"/>
          <w:lang w:eastAsia="ru-RU"/>
        </w:rPr>
        <w:t xml:space="preserve"> – мнимое кормление</w:t>
      </w:r>
    </w:p>
    <w:p w14:paraId="5AC5E68B" w14:textId="77777777" w:rsidR="00585235" w:rsidRDefault="00585235" w:rsidP="00585235">
      <w:pPr>
        <w:pStyle w:val="Style4"/>
        <w:widowControl/>
        <w:spacing w:line="240" w:lineRule="auto"/>
        <w:ind w:firstLine="284"/>
        <w:rPr>
          <w:rStyle w:val="FontStyle69"/>
          <w:spacing w:val="-2"/>
          <w:lang w:val="ru-RU" w:eastAsia="ru-RU"/>
        </w:rPr>
      </w:pPr>
    </w:p>
    <w:p w14:paraId="752A3F1B" w14:textId="77777777" w:rsidR="00585235" w:rsidRPr="00556987" w:rsidRDefault="00585235" w:rsidP="00585235">
      <w:pPr>
        <w:pStyle w:val="Style4"/>
        <w:widowControl/>
        <w:spacing w:line="240" w:lineRule="auto"/>
        <w:ind w:firstLine="284"/>
        <w:rPr>
          <w:rStyle w:val="FontStyle69"/>
          <w:lang w:val="ru-RU" w:eastAsia="ru-RU"/>
        </w:rPr>
      </w:pPr>
      <w:r w:rsidRPr="001B0F74">
        <w:rPr>
          <w:rStyle w:val="FontStyle69"/>
          <w:spacing w:val="-2"/>
          <w:lang w:val="ru-RU" w:eastAsia="ru-RU"/>
        </w:rPr>
        <w:t>Данный метод</w:t>
      </w:r>
      <w:r w:rsidRPr="001B0F74">
        <w:rPr>
          <w:rStyle w:val="FontStyle69"/>
          <w:spacing w:val="-2"/>
          <w:lang w:eastAsia="ru-RU"/>
        </w:rPr>
        <w:t xml:space="preserve"> заключается в следующем. Сначала делается фистула</w:t>
      </w:r>
      <w:r w:rsidRPr="00556987">
        <w:rPr>
          <w:rStyle w:val="FontStyle69"/>
          <w:lang w:eastAsia="ru-RU"/>
        </w:rPr>
        <w:t xml:space="preserve"> желудка по Басову, а затем в области шеи перерезается пищевод (эзофаготомия) и оба конца подшиваются к кожной ране.</w:t>
      </w:r>
      <w:r>
        <w:rPr>
          <w:rStyle w:val="FontStyle69"/>
          <w:lang w:val="ru-RU" w:eastAsia="ru-RU"/>
        </w:rPr>
        <w:t xml:space="preserve"> </w:t>
      </w:r>
      <w:r w:rsidRPr="00556987">
        <w:rPr>
          <w:rStyle w:val="FontStyle69"/>
          <w:lang w:eastAsia="ru-RU"/>
        </w:rPr>
        <w:t>Проглочен</w:t>
      </w:r>
      <w:r>
        <w:rPr>
          <w:rStyle w:val="FontStyle69"/>
          <w:lang w:val="ru-RU" w:eastAsia="ru-RU"/>
        </w:rPr>
        <w:t>-</w:t>
      </w:r>
      <w:r w:rsidRPr="00556987">
        <w:rPr>
          <w:rStyle w:val="FontStyle69"/>
          <w:lang w:eastAsia="ru-RU"/>
        </w:rPr>
        <w:t xml:space="preserve">ный корм выбрасывается наружу через отверстие и не попадает в желудок. Хотя корм во время еды в желудок не попадает, но желудочный сок вырабатывается в результате наличия рефлекторных влияний с рецепторов ротовой полости. </w:t>
      </w:r>
      <w:r w:rsidRPr="00556987">
        <w:rPr>
          <w:rStyle w:val="FontStyle69"/>
          <w:lang w:val="ru-RU" w:eastAsia="ru-RU"/>
        </w:rPr>
        <w:t>Желудочное сокоотделение в опыте мнимого кормления начинается через 5</w:t>
      </w:r>
      <w:r>
        <w:rPr>
          <w:rStyle w:val="FontStyle69"/>
          <w:lang w:val="ru-RU" w:eastAsia="ru-RU"/>
        </w:rPr>
        <w:t>–</w:t>
      </w:r>
      <w:r w:rsidRPr="00556987">
        <w:rPr>
          <w:rStyle w:val="FontStyle69"/>
          <w:lang w:val="ru-RU" w:eastAsia="ru-RU"/>
        </w:rPr>
        <w:t>7 мин после начала приема корма.</w:t>
      </w:r>
    </w:p>
    <w:p w14:paraId="70C3DC20" w14:textId="77777777" w:rsidR="00585235"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Гайденгайн для получения чистого желудочного сока предложил метод малого желудочка, который заключается в следующем. Из</w:t>
      </w:r>
      <w:r>
        <w:rPr>
          <w:rStyle w:val="FontStyle69"/>
          <w:lang w:eastAsia="ru-RU"/>
        </w:rPr>
        <w:t xml:space="preserve"> </w:t>
      </w:r>
      <w:r w:rsidRPr="00556987">
        <w:rPr>
          <w:rStyle w:val="FontStyle69"/>
          <w:lang w:eastAsia="ru-RU"/>
        </w:rPr>
        <w:t>дон</w:t>
      </w:r>
      <w:r>
        <w:rPr>
          <w:rStyle w:val="FontStyle69"/>
          <w:lang w:eastAsia="ru-RU"/>
        </w:rPr>
        <w:softHyphen/>
      </w:r>
      <w:r w:rsidRPr="00556987">
        <w:rPr>
          <w:rStyle w:val="FontStyle69"/>
          <w:lang w:eastAsia="ru-RU"/>
        </w:rPr>
        <w:t>ной части желудка вырезается лоскут в виде треугольника, и из него создается изолированный малы</w:t>
      </w:r>
      <w:r>
        <w:rPr>
          <w:rStyle w:val="FontStyle69"/>
          <w:lang w:eastAsia="ru-RU"/>
        </w:rPr>
        <w:t>й</w:t>
      </w:r>
      <w:r w:rsidRPr="00556987">
        <w:rPr>
          <w:rStyle w:val="FontStyle69"/>
          <w:lang w:eastAsia="ru-RU"/>
        </w:rPr>
        <w:t xml:space="preserve"> желудо</w:t>
      </w:r>
      <w:r>
        <w:rPr>
          <w:rStyle w:val="FontStyle69"/>
          <w:lang w:eastAsia="ru-RU"/>
        </w:rPr>
        <w:t>чек (рис. 6).</w:t>
      </w:r>
    </w:p>
    <w:p w14:paraId="24E0B86E" w14:textId="77777777" w:rsidR="00585235" w:rsidRPr="005A064A" w:rsidRDefault="00585235" w:rsidP="00585235">
      <w:pPr>
        <w:shd w:val="clear" w:color="auto" w:fill="FFFFFF"/>
        <w:spacing w:after="0" w:line="240" w:lineRule="auto"/>
        <w:ind w:firstLine="284"/>
        <w:jc w:val="both"/>
        <w:rPr>
          <w:rFonts w:ascii="Times New Roman" w:hAnsi="Times New Roman"/>
          <w:color w:val="000000"/>
          <w:sz w:val="16"/>
          <w:szCs w:val="16"/>
        </w:rPr>
      </w:pPr>
    </w:p>
    <w:p w14:paraId="5C1010BA" w14:textId="77777777" w:rsidR="00585235" w:rsidRPr="00D872AA" w:rsidRDefault="00585235" w:rsidP="00585235">
      <w:pPr>
        <w:shd w:val="clear" w:color="auto" w:fill="FFFFFF"/>
        <w:spacing w:after="0" w:line="240" w:lineRule="auto"/>
        <w:ind w:firstLine="284"/>
        <w:jc w:val="both"/>
        <w:rPr>
          <w:rFonts w:ascii="Times New Roman" w:hAnsi="Times New Roman"/>
          <w:i/>
          <w:color w:val="000000"/>
          <w:sz w:val="16"/>
          <w:szCs w:val="16"/>
        </w:rPr>
      </w:pPr>
      <w:r>
        <w:rPr>
          <w:rFonts w:ascii="Times New Roman" w:hAnsi="Times New Roman"/>
          <w:i/>
          <w:color w:val="000000"/>
          <w:sz w:val="16"/>
          <w:szCs w:val="16"/>
        </w:rPr>
        <w:t xml:space="preserve">     </w:t>
      </w:r>
      <w:r>
        <w:rPr>
          <w:rFonts w:ascii="Times New Roman" w:hAnsi="Times New Roman"/>
          <w:b/>
          <w:i/>
          <w:color w:val="000000"/>
          <w:sz w:val="16"/>
          <w:szCs w:val="16"/>
        </w:rPr>
        <w:t xml:space="preserve">  </w:t>
      </w:r>
      <w:r w:rsidRPr="00D872AA">
        <w:rPr>
          <w:rFonts w:ascii="Times New Roman" w:hAnsi="Times New Roman"/>
          <w:i/>
          <w:color w:val="000000"/>
          <w:sz w:val="16"/>
          <w:szCs w:val="16"/>
        </w:rPr>
        <w:t>а                                                                          б</w:t>
      </w:r>
    </w:p>
    <w:p w14:paraId="6F5E9552" w14:textId="77777777" w:rsidR="00585235" w:rsidRDefault="00901021" w:rsidP="00585235">
      <w:pPr>
        <w:shd w:val="clear" w:color="auto" w:fill="FFFFFF"/>
        <w:spacing w:after="0" w:line="240" w:lineRule="auto"/>
        <w:jc w:val="center"/>
        <w:rPr>
          <w:rFonts w:ascii="Times New Roman" w:hAnsi="Times New Roman"/>
          <w:color w:val="000000"/>
          <w:sz w:val="20"/>
          <w:szCs w:val="20"/>
        </w:rPr>
      </w:pPr>
      <w:r>
        <w:rPr>
          <w:noProof/>
          <w:lang w:eastAsia="ru-RU"/>
        </w:rPr>
        <w:lastRenderedPageBreak/>
        <w:drawing>
          <wp:inline distT="0" distB="0" distL="0" distR="0" wp14:anchorId="7ECA3565" wp14:editId="2E6F6565">
            <wp:extent cx="3790950" cy="1673860"/>
            <wp:effectExtent l="19050" t="0" r="0" b="0"/>
            <wp:docPr id="6" name="Рисунок 9"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image008"/>
                    <pic:cNvPicPr>
                      <a:picLocks noChangeAspect="1" noChangeArrowheads="1"/>
                    </pic:cNvPicPr>
                  </pic:nvPicPr>
                  <pic:blipFill>
                    <a:blip r:embed="rId14" cstate="print"/>
                    <a:srcRect/>
                    <a:stretch>
                      <a:fillRect/>
                    </a:stretch>
                  </pic:blipFill>
                  <pic:spPr bwMode="auto">
                    <a:xfrm>
                      <a:off x="0" y="0"/>
                      <a:ext cx="3790950" cy="1673860"/>
                    </a:xfrm>
                    <a:prstGeom prst="rect">
                      <a:avLst/>
                    </a:prstGeom>
                    <a:noFill/>
                    <a:ln w="9525">
                      <a:noFill/>
                      <a:miter lim="800000"/>
                      <a:headEnd/>
                      <a:tailEnd/>
                    </a:ln>
                  </pic:spPr>
                </pic:pic>
              </a:graphicData>
            </a:graphic>
          </wp:inline>
        </w:drawing>
      </w:r>
    </w:p>
    <w:p w14:paraId="1A935E42" w14:textId="77777777" w:rsidR="00585235" w:rsidRDefault="00585235" w:rsidP="00585235">
      <w:pPr>
        <w:shd w:val="clear" w:color="auto" w:fill="FFFFFF"/>
        <w:spacing w:after="0" w:line="240" w:lineRule="auto"/>
        <w:ind w:firstLine="284"/>
        <w:jc w:val="both"/>
        <w:rPr>
          <w:rFonts w:ascii="Times New Roman" w:hAnsi="Times New Roman"/>
          <w:color w:val="000000"/>
          <w:sz w:val="16"/>
          <w:szCs w:val="16"/>
        </w:rPr>
      </w:pPr>
    </w:p>
    <w:p w14:paraId="2293BA02" w14:textId="77777777" w:rsidR="00585235" w:rsidRPr="00D872AA" w:rsidRDefault="00585235" w:rsidP="00585235">
      <w:pPr>
        <w:shd w:val="clear" w:color="auto" w:fill="FFFFFF"/>
        <w:spacing w:after="0" w:line="228" w:lineRule="auto"/>
        <w:jc w:val="center"/>
        <w:rPr>
          <w:rFonts w:ascii="Times New Roman" w:hAnsi="Times New Roman"/>
          <w:color w:val="000000"/>
          <w:sz w:val="16"/>
          <w:szCs w:val="16"/>
        </w:rPr>
      </w:pPr>
      <w:r w:rsidRPr="00D872AA">
        <w:rPr>
          <w:rFonts w:ascii="Times New Roman" w:hAnsi="Times New Roman"/>
          <w:color w:val="000000"/>
          <w:sz w:val="16"/>
          <w:szCs w:val="16"/>
        </w:rPr>
        <w:t xml:space="preserve">Рис. 6. Схема желудочка: а – изолированный желудочек по </w:t>
      </w:r>
      <w:r w:rsidRPr="00D872AA">
        <w:rPr>
          <w:rStyle w:val="FontStyle69"/>
          <w:sz w:val="16"/>
          <w:szCs w:val="16"/>
          <w:lang w:eastAsia="ru-RU"/>
        </w:rPr>
        <w:t>Гайденгайну</w:t>
      </w:r>
      <w:r w:rsidRPr="00D872AA">
        <w:rPr>
          <w:rFonts w:ascii="Times New Roman" w:hAnsi="Times New Roman"/>
          <w:color w:val="000000"/>
          <w:sz w:val="16"/>
          <w:szCs w:val="16"/>
        </w:rPr>
        <w:t xml:space="preserve">, </w:t>
      </w:r>
    </w:p>
    <w:p w14:paraId="1853A2C4" w14:textId="77777777" w:rsidR="00585235" w:rsidRPr="00D872AA" w:rsidRDefault="00585235" w:rsidP="00585235">
      <w:pPr>
        <w:shd w:val="clear" w:color="auto" w:fill="FFFFFF"/>
        <w:spacing w:after="0" w:line="228" w:lineRule="auto"/>
        <w:jc w:val="center"/>
        <w:rPr>
          <w:rFonts w:ascii="Times New Roman" w:hAnsi="Times New Roman"/>
          <w:color w:val="000000"/>
          <w:sz w:val="16"/>
          <w:szCs w:val="16"/>
        </w:rPr>
      </w:pPr>
      <w:r w:rsidRPr="00D872AA">
        <w:rPr>
          <w:rFonts w:ascii="Times New Roman" w:hAnsi="Times New Roman"/>
          <w:color w:val="000000"/>
          <w:sz w:val="16"/>
          <w:szCs w:val="16"/>
        </w:rPr>
        <w:t xml:space="preserve">б – изолированный желудочек по Павлову: </w:t>
      </w:r>
    </w:p>
    <w:p w14:paraId="5B97E9FB" w14:textId="77777777" w:rsidR="00585235" w:rsidRPr="00D872AA" w:rsidRDefault="00585235" w:rsidP="00585235">
      <w:pPr>
        <w:shd w:val="clear" w:color="auto" w:fill="FFFFFF"/>
        <w:spacing w:after="0" w:line="228" w:lineRule="auto"/>
        <w:jc w:val="center"/>
        <w:rPr>
          <w:rFonts w:ascii="Times New Roman" w:hAnsi="Times New Roman"/>
          <w:color w:val="000000"/>
          <w:sz w:val="16"/>
          <w:szCs w:val="16"/>
        </w:rPr>
      </w:pPr>
      <w:r w:rsidRPr="00D872AA">
        <w:rPr>
          <w:rFonts w:ascii="Times New Roman" w:hAnsi="Times New Roman"/>
          <w:color w:val="000000"/>
          <w:sz w:val="16"/>
          <w:szCs w:val="16"/>
        </w:rPr>
        <w:t>1 – изолированный желудочек</w:t>
      </w:r>
      <w:r w:rsidRPr="00D872AA">
        <w:rPr>
          <w:rFonts w:ascii="Times New Roman" w:hAnsi="Times New Roman"/>
          <w:color w:val="000000"/>
          <w:sz w:val="20"/>
          <w:szCs w:val="20"/>
        </w:rPr>
        <w:t xml:space="preserve">; </w:t>
      </w:r>
      <w:r w:rsidRPr="00D872AA">
        <w:rPr>
          <w:rFonts w:ascii="Times New Roman" w:hAnsi="Times New Roman"/>
          <w:color w:val="000000"/>
          <w:sz w:val="16"/>
          <w:szCs w:val="16"/>
        </w:rPr>
        <w:t xml:space="preserve">2 – шов большого желудка; 3 – блуждающий нерв; </w:t>
      </w:r>
    </w:p>
    <w:p w14:paraId="6DF82589" w14:textId="77777777" w:rsidR="00585235" w:rsidRPr="00D872AA" w:rsidRDefault="00585235" w:rsidP="00585235">
      <w:pPr>
        <w:shd w:val="clear" w:color="auto" w:fill="FFFFFF"/>
        <w:spacing w:after="0" w:line="228" w:lineRule="auto"/>
        <w:jc w:val="center"/>
        <w:rPr>
          <w:rFonts w:ascii="Times New Roman" w:hAnsi="Times New Roman"/>
          <w:color w:val="000000"/>
          <w:sz w:val="16"/>
          <w:szCs w:val="16"/>
        </w:rPr>
      </w:pPr>
      <w:r w:rsidRPr="00D872AA">
        <w:rPr>
          <w:rFonts w:ascii="Times New Roman" w:hAnsi="Times New Roman"/>
          <w:color w:val="000000"/>
          <w:sz w:val="16"/>
          <w:szCs w:val="16"/>
        </w:rPr>
        <w:t>4 –  шов между большим и малым желудоч</w:t>
      </w:r>
      <w:r>
        <w:rPr>
          <w:rFonts w:ascii="Times New Roman" w:hAnsi="Times New Roman"/>
          <w:color w:val="000000"/>
          <w:sz w:val="16"/>
          <w:szCs w:val="16"/>
        </w:rPr>
        <w:t>к</w:t>
      </w:r>
      <w:r w:rsidRPr="00D872AA">
        <w:rPr>
          <w:rFonts w:ascii="Times New Roman" w:hAnsi="Times New Roman"/>
          <w:color w:val="000000"/>
          <w:sz w:val="16"/>
          <w:szCs w:val="16"/>
        </w:rPr>
        <w:t>ом; 5 – большой сальник</w:t>
      </w:r>
    </w:p>
    <w:p w14:paraId="63C4F36D" w14:textId="77777777" w:rsidR="00585235" w:rsidRPr="00D872AA" w:rsidRDefault="00585235" w:rsidP="00585235">
      <w:pPr>
        <w:shd w:val="clear" w:color="auto" w:fill="FFFFFF"/>
        <w:spacing w:after="0" w:line="240" w:lineRule="auto"/>
        <w:ind w:firstLine="284"/>
        <w:jc w:val="both"/>
        <w:rPr>
          <w:rFonts w:ascii="Times New Roman" w:hAnsi="Times New Roman"/>
          <w:color w:val="000000"/>
          <w:sz w:val="16"/>
          <w:szCs w:val="16"/>
        </w:rPr>
      </w:pPr>
    </w:p>
    <w:p w14:paraId="15BB83C7" w14:textId="77777777" w:rsidR="00585235" w:rsidRPr="00556987" w:rsidRDefault="00585235" w:rsidP="00585235">
      <w:pPr>
        <w:pStyle w:val="Style4"/>
        <w:widowControl/>
        <w:spacing w:line="240" w:lineRule="auto"/>
        <w:ind w:firstLine="284"/>
        <w:rPr>
          <w:rStyle w:val="FontStyle69"/>
          <w:lang w:val="ru-RU" w:eastAsia="ru-RU"/>
        </w:rPr>
      </w:pPr>
      <w:r w:rsidRPr="00556987">
        <w:rPr>
          <w:rStyle w:val="FontStyle69"/>
          <w:lang w:val="ru-RU" w:eastAsia="ru-RU"/>
        </w:rPr>
        <w:t>Отверстие в его верхушке вшивается в кожную рану и в него встав</w:t>
      </w:r>
      <w:r>
        <w:rPr>
          <w:rStyle w:val="FontStyle69"/>
          <w:lang w:val="ru-RU" w:eastAsia="ru-RU"/>
        </w:rPr>
        <w:softHyphen/>
      </w:r>
      <w:r w:rsidRPr="00556987">
        <w:rPr>
          <w:rStyle w:val="FontStyle69"/>
          <w:lang w:val="ru-RU" w:eastAsia="ru-RU"/>
        </w:rPr>
        <w:t xml:space="preserve">ляется фистульная трубка. </w:t>
      </w:r>
      <w:r w:rsidRPr="00556987">
        <w:rPr>
          <w:rStyle w:val="FontStyle69"/>
          <w:lang w:val="en-US" w:eastAsia="ru-RU"/>
        </w:rPr>
        <w:t>K</w:t>
      </w:r>
      <w:r>
        <w:rPr>
          <w:rStyle w:val="FontStyle69"/>
          <w:lang w:val="ru-RU" w:eastAsia="ru-RU"/>
        </w:rPr>
        <w:t>рая</w:t>
      </w:r>
      <w:r w:rsidRPr="00556987">
        <w:rPr>
          <w:rStyle w:val="FontStyle69"/>
          <w:lang w:val="ru-RU" w:eastAsia="ru-RU"/>
        </w:rPr>
        <w:t xml:space="preserve"> раны большого желудка сшиваются. Таким образом, в малый желудочек пища не поступает, но в нем выра</w:t>
      </w:r>
      <w:r>
        <w:rPr>
          <w:rStyle w:val="FontStyle69"/>
          <w:lang w:val="ru-RU" w:eastAsia="ru-RU"/>
        </w:rPr>
        <w:softHyphen/>
      </w:r>
      <w:r w:rsidRPr="00556987">
        <w:rPr>
          <w:rStyle w:val="FontStyle69"/>
          <w:lang w:val="ru-RU" w:eastAsia="ru-RU"/>
        </w:rPr>
        <w:t>батывается желудочный сок, как и в большом желудке. Операция по методу Гайденгайна имела и свои недостатки, так как перерезались секреторные нервы и связь малого желудочка с большим осуществля</w:t>
      </w:r>
      <w:r>
        <w:rPr>
          <w:rStyle w:val="FontStyle69"/>
          <w:lang w:val="ru-RU" w:eastAsia="ru-RU"/>
        </w:rPr>
        <w:softHyphen/>
      </w:r>
      <w:r w:rsidRPr="00556987">
        <w:rPr>
          <w:rStyle w:val="FontStyle69"/>
          <w:lang w:val="ru-RU" w:eastAsia="ru-RU"/>
        </w:rPr>
        <w:t>лась только через кровеносные сосуды. Сок при этом выделялся через 30 мин после начала приема корма и только благодаря нейрогумораль</w:t>
      </w:r>
      <w:r>
        <w:rPr>
          <w:rStyle w:val="FontStyle69"/>
          <w:lang w:val="ru-RU" w:eastAsia="ru-RU"/>
        </w:rPr>
        <w:softHyphen/>
      </w:r>
      <w:r w:rsidRPr="00556987">
        <w:rPr>
          <w:rStyle w:val="FontStyle69"/>
          <w:lang w:val="ru-RU" w:eastAsia="ru-RU"/>
        </w:rPr>
        <w:t>ной фазе регуляции.</w:t>
      </w:r>
    </w:p>
    <w:p w14:paraId="55BB2157"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Fonts w:ascii="Times New Roman" w:hAnsi="Times New Roman"/>
          <w:color w:val="000000"/>
          <w:sz w:val="20"/>
          <w:szCs w:val="20"/>
        </w:rPr>
        <w:t>И.</w:t>
      </w:r>
      <w:r>
        <w:rPr>
          <w:rFonts w:ascii="Times New Roman" w:hAnsi="Times New Roman"/>
          <w:color w:val="000000"/>
          <w:sz w:val="20"/>
          <w:szCs w:val="20"/>
        </w:rPr>
        <w:t xml:space="preserve"> </w:t>
      </w:r>
      <w:r w:rsidRPr="00556987">
        <w:rPr>
          <w:rFonts w:ascii="Times New Roman" w:hAnsi="Times New Roman"/>
          <w:color w:val="000000"/>
          <w:sz w:val="20"/>
          <w:szCs w:val="20"/>
        </w:rPr>
        <w:t>П. Павлов разработал новую методику образования маленького желудочка с сохранением нервных связей с большим желудком. О</w:t>
      </w:r>
      <w:r w:rsidRPr="00556987">
        <w:rPr>
          <w:rStyle w:val="FontStyle69"/>
          <w:lang w:eastAsia="ru-RU"/>
        </w:rPr>
        <w:t>н при выкраивании ло</w:t>
      </w:r>
      <w:r w:rsidRPr="00556987">
        <w:rPr>
          <w:rStyle w:val="FontStyle69"/>
          <w:lang w:eastAsia="ru-RU"/>
        </w:rPr>
        <w:softHyphen/>
        <w:t>скута для образования малого желудочка оставлял в целости ту часть стенки желудка, где проходили секреторные нервы и таким образом нервная связь его с большим желудочком не наруша</w:t>
      </w:r>
      <w:r>
        <w:rPr>
          <w:rStyle w:val="FontStyle69"/>
          <w:lang w:eastAsia="ru-RU"/>
        </w:rPr>
        <w:softHyphen/>
      </w:r>
      <w:r w:rsidRPr="00556987">
        <w:rPr>
          <w:rStyle w:val="FontStyle69"/>
          <w:lang w:eastAsia="ru-RU"/>
        </w:rPr>
        <w:t xml:space="preserve">лась и он полностью отражал секреторную деятельность большого желудка. В секреции сока принимали участие обе фазы желудочной секреции – рефлекторная и гуморальная. </w:t>
      </w:r>
    </w:p>
    <w:p w14:paraId="06FADB5A"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Заслугой И.</w:t>
      </w:r>
      <w:r>
        <w:rPr>
          <w:rFonts w:ascii="Times New Roman" w:hAnsi="Times New Roman"/>
          <w:color w:val="000000"/>
          <w:sz w:val="20"/>
          <w:szCs w:val="20"/>
        </w:rPr>
        <w:t xml:space="preserve"> </w:t>
      </w:r>
      <w:r w:rsidRPr="00556987">
        <w:rPr>
          <w:rFonts w:ascii="Times New Roman" w:hAnsi="Times New Roman"/>
          <w:color w:val="000000"/>
          <w:sz w:val="20"/>
          <w:szCs w:val="20"/>
        </w:rPr>
        <w:t>П. Павлова в изучении пищеварения являются не только оригинальные методы, разработанные им, но и то, что он научно обосновал возможность использования фистульной методики при изучении физиологии пищеварения.</w:t>
      </w:r>
    </w:p>
    <w:p w14:paraId="60BDCFE1"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bCs/>
          <w:color w:val="000000"/>
          <w:sz w:val="20"/>
          <w:szCs w:val="20"/>
        </w:rPr>
        <w:lastRenderedPageBreak/>
        <w:t xml:space="preserve">Цель </w:t>
      </w:r>
      <w:r>
        <w:rPr>
          <w:rFonts w:ascii="Times New Roman" w:hAnsi="Times New Roman"/>
          <w:b/>
          <w:bCs/>
          <w:color w:val="000000"/>
          <w:sz w:val="20"/>
          <w:szCs w:val="20"/>
        </w:rPr>
        <w:t>работы</w:t>
      </w:r>
      <w:r w:rsidRPr="00556987">
        <w:rPr>
          <w:rFonts w:ascii="Times New Roman" w:hAnsi="Times New Roman"/>
          <w:b/>
          <w:bCs/>
          <w:color w:val="000000"/>
          <w:sz w:val="20"/>
          <w:szCs w:val="20"/>
        </w:rPr>
        <w:t>:</w:t>
      </w:r>
      <w:r w:rsidRPr="00556987">
        <w:rPr>
          <w:bCs/>
          <w:color w:val="000000"/>
        </w:rPr>
        <w:t xml:space="preserve"> </w:t>
      </w:r>
      <w:r w:rsidRPr="00556987">
        <w:rPr>
          <w:rFonts w:ascii="Times New Roman" w:hAnsi="Times New Roman"/>
          <w:color w:val="000000"/>
          <w:sz w:val="20"/>
          <w:szCs w:val="20"/>
        </w:rPr>
        <w:t>ознакомиться с основными хирургическими прие</w:t>
      </w:r>
      <w:r>
        <w:rPr>
          <w:rFonts w:ascii="Times New Roman" w:hAnsi="Times New Roman"/>
          <w:color w:val="000000"/>
          <w:sz w:val="20"/>
          <w:szCs w:val="20"/>
        </w:rPr>
        <w:softHyphen/>
      </w:r>
      <w:r w:rsidRPr="00556987">
        <w:rPr>
          <w:rFonts w:ascii="Times New Roman" w:hAnsi="Times New Roman"/>
          <w:color w:val="000000"/>
          <w:sz w:val="20"/>
          <w:szCs w:val="20"/>
        </w:rPr>
        <w:t>мами при подготовке собак к хроническим экспериментам по слюно</w:t>
      </w:r>
      <w:r>
        <w:rPr>
          <w:rFonts w:ascii="Times New Roman" w:hAnsi="Times New Roman"/>
          <w:color w:val="000000"/>
          <w:sz w:val="20"/>
          <w:szCs w:val="20"/>
        </w:rPr>
        <w:softHyphen/>
      </w:r>
      <w:r w:rsidRPr="00556987">
        <w:rPr>
          <w:rFonts w:ascii="Times New Roman" w:hAnsi="Times New Roman"/>
          <w:color w:val="000000"/>
          <w:sz w:val="20"/>
          <w:szCs w:val="20"/>
        </w:rPr>
        <w:t>отделению и изучению желудочного пищеварения.</w:t>
      </w:r>
    </w:p>
    <w:p w14:paraId="6CDCCFD0"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Материалы и оборудование:</w:t>
      </w:r>
      <w:r w:rsidRPr="00556987">
        <w:rPr>
          <w:rFonts w:ascii="Times New Roman" w:hAnsi="Times New Roman"/>
          <w:color w:val="000000"/>
          <w:sz w:val="20"/>
          <w:szCs w:val="20"/>
        </w:rPr>
        <w:t xml:space="preserve"> средства для проведения наркоза, шприцы на 5 и 10 мл с иглами, набор хирургических инструментов, фистульная трубка с пробкой, кетгут или шелк, настойка йода, эфир, стрептоцид, антибиотики, физиологический раствор. Видеофильм по проведению операции.  </w:t>
      </w:r>
    </w:p>
    <w:p w14:paraId="6E1D6009"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b/>
          <w:color w:val="000000"/>
          <w:sz w:val="20"/>
          <w:szCs w:val="20"/>
        </w:rPr>
        <w:t>Ход работы</w:t>
      </w:r>
      <w:r>
        <w:rPr>
          <w:rFonts w:ascii="Times New Roman" w:hAnsi="Times New Roman"/>
          <w:b/>
          <w:color w:val="000000"/>
          <w:sz w:val="20"/>
          <w:szCs w:val="20"/>
        </w:rPr>
        <w:t>.</w:t>
      </w:r>
      <w:r w:rsidRPr="00556987">
        <w:rPr>
          <w:rFonts w:ascii="Times New Roman" w:hAnsi="Times New Roman"/>
          <w:color w:val="000000"/>
          <w:sz w:val="20"/>
          <w:szCs w:val="20"/>
        </w:rPr>
        <w:t xml:space="preserve"> </w:t>
      </w:r>
      <w:r w:rsidRPr="00556987">
        <w:rPr>
          <w:rFonts w:ascii="Times New Roman" w:hAnsi="Times New Roman"/>
          <w:b/>
          <w:i/>
          <w:color w:val="000000"/>
          <w:sz w:val="20"/>
          <w:szCs w:val="20"/>
        </w:rPr>
        <w:t>1.</w:t>
      </w:r>
      <w:r w:rsidRPr="00556987">
        <w:rPr>
          <w:rFonts w:ascii="Times New Roman" w:hAnsi="Times New Roman"/>
          <w:i/>
          <w:color w:val="000000"/>
          <w:sz w:val="20"/>
          <w:szCs w:val="20"/>
        </w:rPr>
        <w:t xml:space="preserve"> </w:t>
      </w:r>
      <w:r w:rsidRPr="00556987">
        <w:rPr>
          <w:rFonts w:ascii="Times New Roman" w:hAnsi="Times New Roman"/>
          <w:b/>
          <w:bCs/>
          <w:i/>
          <w:color w:val="000000"/>
          <w:sz w:val="20"/>
          <w:szCs w:val="20"/>
        </w:rPr>
        <w:t xml:space="preserve">Выведение протока околоушной слюнной железы у собаки. </w:t>
      </w:r>
      <w:r w:rsidRPr="00556987">
        <w:rPr>
          <w:rFonts w:ascii="Times New Roman" w:hAnsi="Times New Roman"/>
          <w:color w:val="000000"/>
          <w:sz w:val="20"/>
          <w:szCs w:val="20"/>
        </w:rPr>
        <w:t>Операцию проводят с соблюдением правил асептики и антисептики. Перед операцией собаку 14</w:t>
      </w:r>
      <w:r>
        <w:rPr>
          <w:rFonts w:ascii="Times New Roman" w:hAnsi="Times New Roman"/>
          <w:color w:val="000000"/>
          <w:sz w:val="20"/>
          <w:szCs w:val="20"/>
        </w:rPr>
        <w:t>–</w:t>
      </w:r>
      <w:r w:rsidRPr="00556987">
        <w:rPr>
          <w:rFonts w:ascii="Times New Roman" w:hAnsi="Times New Roman"/>
          <w:color w:val="000000"/>
          <w:sz w:val="20"/>
          <w:szCs w:val="20"/>
        </w:rPr>
        <w:t>16 ч выдержать на голодной дие</w:t>
      </w:r>
      <w:r w:rsidRPr="00556987">
        <w:rPr>
          <w:rFonts w:ascii="Times New Roman" w:hAnsi="Times New Roman"/>
          <w:color w:val="000000"/>
          <w:sz w:val="20"/>
          <w:szCs w:val="20"/>
        </w:rPr>
        <w:softHyphen/>
        <w:t>те. Под наркозом у нее раскрыть рот и отыскать отверстие протока околоушной слюнной железы. Если проток обнаружить не удается, то на корень языка нужно положить тампон, смоченный 0,25%-</w:t>
      </w:r>
      <w:r>
        <w:rPr>
          <w:rFonts w:ascii="Times New Roman" w:hAnsi="Times New Roman"/>
          <w:color w:val="000000"/>
          <w:sz w:val="20"/>
          <w:szCs w:val="20"/>
        </w:rPr>
        <w:t>н</w:t>
      </w:r>
      <w:r w:rsidRPr="00556987">
        <w:rPr>
          <w:rFonts w:ascii="Times New Roman" w:hAnsi="Times New Roman"/>
          <w:color w:val="000000"/>
          <w:sz w:val="20"/>
          <w:szCs w:val="20"/>
        </w:rPr>
        <w:t>ым рас</w:t>
      </w:r>
      <w:r>
        <w:rPr>
          <w:rFonts w:ascii="Times New Roman" w:hAnsi="Times New Roman"/>
          <w:color w:val="000000"/>
          <w:sz w:val="20"/>
          <w:szCs w:val="20"/>
        </w:rPr>
        <w:softHyphen/>
      </w:r>
      <w:r w:rsidRPr="00556987">
        <w:rPr>
          <w:rFonts w:ascii="Times New Roman" w:hAnsi="Times New Roman"/>
          <w:color w:val="000000"/>
          <w:sz w:val="20"/>
          <w:szCs w:val="20"/>
        </w:rPr>
        <w:t xml:space="preserve">твором соляной кислоты. </w:t>
      </w:r>
    </w:p>
    <w:p w14:paraId="77FA34AC"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Это вызывает обильное слюноотделение, и отверстие протока бу</w:t>
      </w:r>
      <w:r w:rsidRPr="00556987">
        <w:rPr>
          <w:rFonts w:ascii="Times New Roman" w:hAnsi="Times New Roman"/>
          <w:color w:val="000000"/>
          <w:sz w:val="20"/>
          <w:szCs w:val="20"/>
        </w:rPr>
        <w:softHyphen/>
        <w:t>дет заметно. В него ввести (на глубину 3</w:t>
      </w:r>
      <w:r>
        <w:rPr>
          <w:rFonts w:ascii="Times New Roman" w:hAnsi="Times New Roman"/>
          <w:color w:val="000000"/>
          <w:sz w:val="20"/>
          <w:szCs w:val="20"/>
        </w:rPr>
        <w:t>–</w:t>
      </w:r>
      <w:r w:rsidRPr="00556987">
        <w:rPr>
          <w:rFonts w:ascii="Times New Roman" w:hAnsi="Times New Roman"/>
          <w:color w:val="000000"/>
          <w:sz w:val="20"/>
          <w:szCs w:val="20"/>
        </w:rPr>
        <w:t>5 см) металлический зонд диаметром 0,3</w:t>
      </w:r>
      <w:r>
        <w:rPr>
          <w:rFonts w:ascii="Times New Roman" w:hAnsi="Times New Roman"/>
          <w:color w:val="000000"/>
          <w:sz w:val="20"/>
          <w:szCs w:val="20"/>
        </w:rPr>
        <w:t>–</w:t>
      </w:r>
      <w:r w:rsidRPr="00556987">
        <w:rPr>
          <w:rFonts w:ascii="Times New Roman" w:hAnsi="Times New Roman"/>
          <w:color w:val="000000"/>
          <w:sz w:val="20"/>
          <w:szCs w:val="20"/>
        </w:rPr>
        <w:t>0,8 мм. Зонд показывает направление хода протока и предохраняет его от повреждения. Он должен свободно входить в от</w:t>
      </w:r>
      <w:r>
        <w:rPr>
          <w:rFonts w:ascii="Times New Roman" w:hAnsi="Times New Roman"/>
          <w:color w:val="000000"/>
          <w:sz w:val="20"/>
          <w:szCs w:val="20"/>
        </w:rPr>
        <w:softHyphen/>
      </w:r>
      <w:r w:rsidRPr="00556987">
        <w:rPr>
          <w:rFonts w:ascii="Times New Roman" w:hAnsi="Times New Roman"/>
          <w:color w:val="000000"/>
          <w:sz w:val="20"/>
          <w:szCs w:val="20"/>
        </w:rPr>
        <w:t xml:space="preserve">верстие протока и находиться там в течение его препаровки. Далее на слизистую оболочку сверху и снизу протока наложить две лигатуры так, чтобы при выведении протока </w:t>
      </w:r>
      <w:r>
        <w:rPr>
          <w:rFonts w:ascii="Times New Roman" w:hAnsi="Times New Roman"/>
          <w:color w:val="000000"/>
          <w:sz w:val="20"/>
          <w:szCs w:val="20"/>
        </w:rPr>
        <w:t xml:space="preserve">зонд </w:t>
      </w:r>
      <w:r w:rsidRPr="00556987">
        <w:rPr>
          <w:rFonts w:ascii="Times New Roman" w:hAnsi="Times New Roman"/>
          <w:color w:val="000000"/>
          <w:sz w:val="20"/>
          <w:szCs w:val="20"/>
        </w:rPr>
        <w:t>не перекрутился.</w:t>
      </w:r>
    </w:p>
    <w:p w14:paraId="54C3B0FB"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На слизистой оболочке щеки, вокруг отверстия, скальпелем выре</w:t>
      </w:r>
      <w:r>
        <w:rPr>
          <w:rFonts w:ascii="Times New Roman" w:hAnsi="Times New Roman"/>
          <w:color w:val="000000"/>
          <w:sz w:val="20"/>
          <w:szCs w:val="20"/>
        </w:rPr>
        <w:softHyphen/>
      </w:r>
      <w:r w:rsidRPr="00556987">
        <w:rPr>
          <w:rFonts w:ascii="Times New Roman" w:hAnsi="Times New Roman"/>
          <w:color w:val="000000"/>
          <w:sz w:val="20"/>
          <w:szCs w:val="20"/>
        </w:rPr>
        <w:t>зать кружочек ткани диаметром 10</w:t>
      </w:r>
      <w:r>
        <w:rPr>
          <w:rFonts w:ascii="Times New Roman" w:hAnsi="Times New Roman"/>
          <w:color w:val="000000"/>
          <w:sz w:val="20"/>
          <w:szCs w:val="20"/>
        </w:rPr>
        <w:t>–</w:t>
      </w:r>
      <w:r w:rsidRPr="00556987">
        <w:rPr>
          <w:rFonts w:ascii="Times New Roman" w:hAnsi="Times New Roman"/>
          <w:color w:val="000000"/>
          <w:sz w:val="20"/>
          <w:szCs w:val="20"/>
        </w:rPr>
        <w:t>12 мм и отпрепарировать 4</w:t>
      </w:r>
      <w:r>
        <w:rPr>
          <w:rFonts w:ascii="Times New Roman" w:hAnsi="Times New Roman"/>
          <w:color w:val="000000"/>
          <w:sz w:val="20"/>
          <w:szCs w:val="20"/>
        </w:rPr>
        <w:t>–</w:t>
      </w:r>
      <w:r w:rsidRPr="00556987">
        <w:rPr>
          <w:rFonts w:ascii="Times New Roman" w:hAnsi="Times New Roman"/>
          <w:color w:val="000000"/>
          <w:sz w:val="20"/>
          <w:szCs w:val="20"/>
        </w:rPr>
        <w:t>5 см протока. На месте выведения протока кожу выбрить и кусочек ее, рав</w:t>
      </w:r>
      <w:r>
        <w:rPr>
          <w:rFonts w:ascii="Times New Roman" w:hAnsi="Times New Roman"/>
          <w:color w:val="000000"/>
          <w:sz w:val="20"/>
          <w:szCs w:val="20"/>
        </w:rPr>
        <w:softHyphen/>
      </w:r>
      <w:r w:rsidRPr="00556987">
        <w:rPr>
          <w:rFonts w:ascii="Times New Roman" w:hAnsi="Times New Roman"/>
          <w:color w:val="000000"/>
          <w:sz w:val="20"/>
          <w:szCs w:val="20"/>
        </w:rPr>
        <w:t>ный по величине кусочку слизистой, срезать ножницами. Щеку в месте среза кожи проколоть скальпелем. Затем пинцетом захватить лига</w:t>
      </w:r>
      <w:r>
        <w:rPr>
          <w:rFonts w:ascii="Times New Roman" w:hAnsi="Times New Roman"/>
          <w:color w:val="000000"/>
          <w:sz w:val="20"/>
          <w:szCs w:val="20"/>
        </w:rPr>
        <w:softHyphen/>
      </w:r>
      <w:r w:rsidRPr="00556987">
        <w:rPr>
          <w:rFonts w:ascii="Times New Roman" w:hAnsi="Times New Roman"/>
          <w:color w:val="000000"/>
          <w:sz w:val="20"/>
          <w:szCs w:val="20"/>
        </w:rPr>
        <w:t>туры, наложенные на слизистую оболочку, и проток вытянуть наружу. Слизистую расправить и 6</w:t>
      </w:r>
      <w:r>
        <w:rPr>
          <w:rFonts w:ascii="Times New Roman" w:hAnsi="Times New Roman"/>
          <w:color w:val="000000"/>
          <w:sz w:val="20"/>
          <w:szCs w:val="20"/>
        </w:rPr>
        <w:t>–</w:t>
      </w:r>
      <w:r w:rsidRPr="00556987">
        <w:rPr>
          <w:rFonts w:ascii="Times New Roman" w:hAnsi="Times New Roman"/>
          <w:color w:val="000000"/>
          <w:sz w:val="20"/>
          <w:szCs w:val="20"/>
        </w:rPr>
        <w:t>8 швами пришить к наружной поверхности щеки. Рану в полости рта зашить. Выведенный наружу кусочек слизи</w:t>
      </w:r>
      <w:r>
        <w:rPr>
          <w:rFonts w:ascii="Times New Roman" w:hAnsi="Times New Roman"/>
          <w:color w:val="000000"/>
          <w:sz w:val="20"/>
          <w:szCs w:val="20"/>
        </w:rPr>
        <w:softHyphen/>
      </w:r>
      <w:r w:rsidRPr="00556987">
        <w:rPr>
          <w:rFonts w:ascii="Times New Roman" w:hAnsi="Times New Roman"/>
          <w:color w:val="000000"/>
          <w:sz w:val="20"/>
          <w:szCs w:val="20"/>
        </w:rPr>
        <w:t>стой смазать вазелином для предохранения от высыхания и раздраже</w:t>
      </w:r>
      <w:r>
        <w:rPr>
          <w:rFonts w:ascii="Times New Roman" w:hAnsi="Times New Roman"/>
          <w:color w:val="000000"/>
          <w:sz w:val="20"/>
          <w:szCs w:val="20"/>
        </w:rPr>
        <w:softHyphen/>
      </w:r>
      <w:r w:rsidRPr="00556987">
        <w:rPr>
          <w:rFonts w:ascii="Times New Roman" w:hAnsi="Times New Roman"/>
          <w:color w:val="000000"/>
          <w:sz w:val="20"/>
          <w:szCs w:val="20"/>
        </w:rPr>
        <w:t xml:space="preserve">ния слюной. После этого собаке вводить антибиотики в течение </w:t>
      </w:r>
      <w:r>
        <w:rPr>
          <w:rFonts w:ascii="Times New Roman" w:hAnsi="Times New Roman"/>
          <w:color w:val="000000"/>
          <w:sz w:val="20"/>
          <w:szCs w:val="20"/>
        </w:rPr>
        <w:t>трех</w:t>
      </w:r>
      <w:r w:rsidRPr="00556987">
        <w:rPr>
          <w:rFonts w:ascii="Times New Roman" w:hAnsi="Times New Roman"/>
          <w:color w:val="000000"/>
          <w:sz w:val="20"/>
          <w:szCs w:val="20"/>
        </w:rPr>
        <w:t xml:space="preserve"> дней.</w:t>
      </w:r>
    </w:p>
    <w:p w14:paraId="726968D1"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Кормить собаку нужно на следующий день после операции: сна</w:t>
      </w:r>
      <w:r>
        <w:rPr>
          <w:rFonts w:ascii="Times New Roman" w:hAnsi="Times New Roman"/>
          <w:color w:val="000000"/>
          <w:sz w:val="20"/>
          <w:szCs w:val="20"/>
        </w:rPr>
        <w:softHyphen/>
      </w:r>
      <w:r w:rsidRPr="00556987">
        <w:rPr>
          <w:rFonts w:ascii="Times New Roman" w:hAnsi="Times New Roman"/>
          <w:color w:val="000000"/>
          <w:sz w:val="20"/>
          <w:szCs w:val="20"/>
        </w:rPr>
        <w:t>чала дать жидкую пищу (для меньшего раздражения раны), а на 3</w:t>
      </w:r>
      <w:r>
        <w:rPr>
          <w:rFonts w:ascii="Times New Roman" w:hAnsi="Times New Roman"/>
          <w:color w:val="000000"/>
          <w:sz w:val="20"/>
          <w:szCs w:val="20"/>
        </w:rPr>
        <w:t>–</w:t>
      </w:r>
      <w:r w:rsidRPr="00556987">
        <w:rPr>
          <w:rFonts w:ascii="Times New Roman" w:hAnsi="Times New Roman"/>
          <w:color w:val="000000"/>
          <w:sz w:val="20"/>
          <w:szCs w:val="20"/>
        </w:rPr>
        <w:t>4-й день перевести на обычное кормление. Особенно важно проследить за выделением слюны в первые три дачи корма. Нередко выделению слюны препятствуют корки, образующиеся на поверхности выведен</w:t>
      </w:r>
      <w:r>
        <w:rPr>
          <w:rFonts w:ascii="Times New Roman" w:hAnsi="Times New Roman"/>
          <w:color w:val="000000"/>
          <w:sz w:val="20"/>
          <w:szCs w:val="20"/>
        </w:rPr>
        <w:softHyphen/>
      </w:r>
      <w:r w:rsidRPr="00556987">
        <w:rPr>
          <w:rFonts w:ascii="Times New Roman" w:hAnsi="Times New Roman"/>
          <w:color w:val="000000"/>
          <w:sz w:val="20"/>
          <w:szCs w:val="20"/>
        </w:rPr>
        <w:lastRenderedPageBreak/>
        <w:t>ной папиллы, их надо отмочить и осторожно удалить. Швы с кожи снять через 4</w:t>
      </w:r>
      <w:r>
        <w:rPr>
          <w:rFonts w:ascii="Times New Roman" w:hAnsi="Times New Roman"/>
          <w:color w:val="000000"/>
          <w:sz w:val="20"/>
          <w:szCs w:val="20"/>
        </w:rPr>
        <w:t>–</w:t>
      </w:r>
      <w:r w:rsidRPr="00556987">
        <w:rPr>
          <w:rFonts w:ascii="Times New Roman" w:hAnsi="Times New Roman"/>
          <w:color w:val="000000"/>
          <w:sz w:val="20"/>
          <w:szCs w:val="20"/>
        </w:rPr>
        <w:t>5 дней.</w:t>
      </w:r>
    </w:p>
    <w:p w14:paraId="50E71FBF"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Полученные результаты в процессе </w:t>
      </w:r>
      <w:r>
        <w:rPr>
          <w:rFonts w:ascii="Times New Roman" w:hAnsi="Times New Roman"/>
          <w:color w:val="000000"/>
          <w:sz w:val="20"/>
          <w:szCs w:val="20"/>
        </w:rPr>
        <w:t>выполнения</w:t>
      </w:r>
      <w:r w:rsidRPr="00556987">
        <w:rPr>
          <w:rFonts w:ascii="Times New Roman" w:hAnsi="Times New Roman"/>
          <w:color w:val="000000"/>
          <w:sz w:val="20"/>
          <w:szCs w:val="20"/>
        </w:rPr>
        <w:t xml:space="preserve"> работы записат</w:t>
      </w:r>
      <w:r>
        <w:rPr>
          <w:rFonts w:ascii="Times New Roman" w:hAnsi="Times New Roman"/>
          <w:color w:val="000000"/>
          <w:sz w:val="20"/>
          <w:szCs w:val="20"/>
        </w:rPr>
        <w:t>ь</w:t>
      </w:r>
      <w:r w:rsidRPr="00556987">
        <w:rPr>
          <w:rFonts w:ascii="Times New Roman" w:hAnsi="Times New Roman"/>
          <w:color w:val="000000"/>
          <w:sz w:val="20"/>
          <w:szCs w:val="20"/>
        </w:rPr>
        <w:t xml:space="preserve"> в тетрадь и </w:t>
      </w:r>
      <w:r>
        <w:rPr>
          <w:rFonts w:ascii="Times New Roman" w:hAnsi="Times New Roman"/>
          <w:color w:val="000000"/>
          <w:sz w:val="20"/>
          <w:szCs w:val="20"/>
        </w:rPr>
        <w:t>с</w:t>
      </w:r>
      <w:r w:rsidRPr="00556987">
        <w:rPr>
          <w:rFonts w:ascii="Times New Roman" w:hAnsi="Times New Roman"/>
          <w:color w:val="000000"/>
          <w:sz w:val="20"/>
          <w:szCs w:val="20"/>
        </w:rPr>
        <w:t>делат</w:t>
      </w:r>
      <w:r>
        <w:rPr>
          <w:rFonts w:ascii="Times New Roman" w:hAnsi="Times New Roman"/>
          <w:color w:val="000000"/>
          <w:sz w:val="20"/>
          <w:szCs w:val="20"/>
        </w:rPr>
        <w:t>ь</w:t>
      </w:r>
      <w:r w:rsidRPr="00556987">
        <w:rPr>
          <w:rFonts w:ascii="Times New Roman" w:hAnsi="Times New Roman"/>
          <w:color w:val="000000"/>
          <w:sz w:val="20"/>
          <w:szCs w:val="20"/>
        </w:rPr>
        <w:t xml:space="preserve"> выводы.</w:t>
      </w:r>
    </w:p>
    <w:p w14:paraId="4DB9CC1C"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002090">
        <w:rPr>
          <w:rFonts w:ascii="Times New Roman" w:hAnsi="Times New Roman"/>
          <w:b/>
          <w:bCs/>
          <w:i/>
          <w:sz w:val="20"/>
          <w:szCs w:val="20"/>
        </w:rPr>
        <w:t>2. Наложение</w:t>
      </w:r>
      <w:r w:rsidRPr="00556987">
        <w:rPr>
          <w:rFonts w:ascii="Times New Roman" w:hAnsi="Times New Roman"/>
          <w:b/>
          <w:bCs/>
          <w:i/>
          <w:color w:val="000000"/>
          <w:sz w:val="20"/>
          <w:szCs w:val="20"/>
        </w:rPr>
        <w:t xml:space="preserve"> фистулы на желудок. </w:t>
      </w:r>
      <w:r w:rsidRPr="00556987">
        <w:rPr>
          <w:rFonts w:ascii="Times New Roman" w:hAnsi="Times New Roman"/>
          <w:color w:val="000000"/>
          <w:sz w:val="20"/>
          <w:szCs w:val="20"/>
        </w:rPr>
        <w:t>Операцию нужно проводить с соблюдением правил асептики и антисептики. Собаку после 14</w:t>
      </w:r>
      <w:r>
        <w:rPr>
          <w:rFonts w:ascii="Times New Roman" w:hAnsi="Times New Roman"/>
          <w:color w:val="000000"/>
          <w:sz w:val="20"/>
          <w:szCs w:val="20"/>
        </w:rPr>
        <w:t>–</w:t>
      </w:r>
      <w:r w:rsidRPr="00556987">
        <w:rPr>
          <w:rFonts w:ascii="Times New Roman" w:hAnsi="Times New Roman"/>
          <w:color w:val="000000"/>
          <w:sz w:val="20"/>
          <w:szCs w:val="20"/>
        </w:rPr>
        <w:t>16</w:t>
      </w:r>
      <w:r>
        <w:rPr>
          <w:rFonts w:ascii="Times New Roman" w:hAnsi="Times New Roman"/>
          <w:color w:val="000000"/>
          <w:sz w:val="20"/>
          <w:szCs w:val="20"/>
        </w:rPr>
        <w:t xml:space="preserve"> </w:t>
      </w:r>
      <w:r w:rsidRPr="00556987">
        <w:rPr>
          <w:rFonts w:ascii="Times New Roman" w:hAnsi="Times New Roman"/>
          <w:color w:val="000000"/>
          <w:sz w:val="20"/>
          <w:szCs w:val="20"/>
        </w:rPr>
        <w:t>часового голодания зафиксировать на операционном столе в положе</w:t>
      </w:r>
      <w:r>
        <w:rPr>
          <w:rFonts w:ascii="Times New Roman" w:hAnsi="Times New Roman"/>
          <w:color w:val="000000"/>
          <w:sz w:val="20"/>
          <w:szCs w:val="20"/>
        </w:rPr>
        <w:softHyphen/>
      </w:r>
      <w:r w:rsidRPr="00556987">
        <w:rPr>
          <w:rFonts w:ascii="Times New Roman" w:hAnsi="Times New Roman"/>
          <w:color w:val="000000"/>
          <w:sz w:val="20"/>
          <w:szCs w:val="20"/>
        </w:rPr>
        <w:t xml:space="preserve">нии </w:t>
      </w:r>
      <w:r>
        <w:rPr>
          <w:rFonts w:ascii="Times New Roman" w:hAnsi="Times New Roman"/>
          <w:color w:val="000000"/>
          <w:sz w:val="20"/>
          <w:szCs w:val="20"/>
        </w:rPr>
        <w:t xml:space="preserve">на спине </w:t>
      </w:r>
      <w:r w:rsidRPr="00556987">
        <w:rPr>
          <w:rFonts w:ascii="Times New Roman" w:hAnsi="Times New Roman"/>
          <w:color w:val="000000"/>
          <w:sz w:val="20"/>
          <w:szCs w:val="20"/>
        </w:rPr>
        <w:t>в состоянии наркоза. Затем обработать операционное поле. Отступив на 2</w:t>
      </w:r>
      <w:r>
        <w:rPr>
          <w:rFonts w:ascii="Times New Roman" w:hAnsi="Times New Roman"/>
          <w:color w:val="000000"/>
          <w:sz w:val="20"/>
          <w:szCs w:val="20"/>
        </w:rPr>
        <w:t>–</w:t>
      </w:r>
      <w:r w:rsidRPr="00556987">
        <w:rPr>
          <w:rFonts w:ascii="Times New Roman" w:hAnsi="Times New Roman"/>
          <w:color w:val="000000"/>
          <w:sz w:val="20"/>
          <w:szCs w:val="20"/>
        </w:rPr>
        <w:t>3 см от мечевидного отростка, по средней линии живота сделать кожно-мышечный разрез длиной 4</w:t>
      </w:r>
      <w:r>
        <w:rPr>
          <w:rFonts w:ascii="Times New Roman" w:hAnsi="Times New Roman"/>
          <w:color w:val="000000"/>
          <w:sz w:val="20"/>
          <w:szCs w:val="20"/>
        </w:rPr>
        <w:t>–</w:t>
      </w:r>
      <w:r w:rsidRPr="00556987">
        <w:rPr>
          <w:rFonts w:ascii="Times New Roman" w:hAnsi="Times New Roman"/>
          <w:color w:val="000000"/>
          <w:sz w:val="20"/>
          <w:szCs w:val="20"/>
        </w:rPr>
        <w:t>6 см. Рану обло</w:t>
      </w:r>
      <w:r>
        <w:rPr>
          <w:rFonts w:ascii="Times New Roman" w:hAnsi="Times New Roman"/>
          <w:color w:val="000000"/>
          <w:sz w:val="20"/>
          <w:szCs w:val="20"/>
        </w:rPr>
        <w:softHyphen/>
      </w:r>
      <w:r w:rsidRPr="00556987">
        <w:rPr>
          <w:rFonts w:ascii="Times New Roman" w:hAnsi="Times New Roman"/>
          <w:color w:val="000000"/>
          <w:sz w:val="20"/>
          <w:szCs w:val="20"/>
        </w:rPr>
        <w:t>жить стерильными марлевыми салфетками и извлечь желудок. В об</w:t>
      </w:r>
      <w:r>
        <w:rPr>
          <w:rFonts w:ascii="Times New Roman" w:hAnsi="Times New Roman"/>
          <w:color w:val="000000"/>
          <w:sz w:val="20"/>
          <w:szCs w:val="20"/>
        </w:rPr>
        <w:softHyphen/>
      </w:r>
      <w:r w:rsidRPr="00556987">
        <w:rPr>
          <w:rFonts w:ascii="Times New Roman" w:hAnsi="Times New Roman"/>
          <w:color w:val="000000"/>
          <w:sz w:val="20"/>
          <w:szCs w:val="20"/>
        </w:rPr>
        <w:t>ласти большой кривизны выбрать место между сосудами для наложе</w:t>
      </w:r>
      <w:r>
        <w:rPr>
          <w:rFonts w:ascii="Times New Roman" w:hAnsi="Times New Roman"/>
          <w:color w:val="000000"/>
          <w:sz w:val="20"/>
          <w:szCs w:val="20"/>
        </w:rPr>
        <w:softHyphen/>
      </w:r>
      <w:r w:rsidRPr="00556987">
        <w:rPr>
          <w:rFonts w:ascii="Times New Roman" w:hAnsi="Times New Roman"/>
          <w:color w:val="000000"/>
          <w:sz w:val="20"/>
          <w:szCs w:val="20"/>
        </w:rPr>
        <w:t>ния фистулы, после чего на желудок наложить мягкий шов так, чтобы при вскрытии из него не выбрасывалось содержимое. В месте выве</w:t>
      </w:r>
      <w:r w:rsidRPr="00556987">
        <w:rPr>
          <w:rFonts w:ascii="Times New Roman" w:hAnsi="Times New Roman"/>
          <w:color w:val="000000"/>
          <w:sz w:val="20"/>
          <w:szCs w:val="20"/>
        </w:rPr>
        <w:softHyphen/>
        <w:t>дения фистулы наложить первый кисетный шов по размеру фистуль</w:t>
      </w:r>
      <w:r>
        <w:rPr>
          <w:rFonts w:ascii="Times New Roman" w:hAnsi="Times New Roman"/>
          <w:color w:val="000000"/>
          <w:sz w:val="20"/>
          <w:szCs w:val="20"/>
        </w:rPr>
        <w:softHyphen/>
      </w:r>
      <w:r w:rsidRPr="00556987">
        <w:rPr>
          <w:rFonts w:ascii="Times New Roman" w:hAnsi="Times New Roman"/>
          <w:color w:val="000000"/>
          <w:sz w:val="20"/>
          <w:szCs w:val="20"/>
        </w:rPr>
        <w:t>ной трубки (1</w:t>
      </w:r>
      <w:r>
        <w:rPr>
          <w:rFonts w:ascii="Times New Roman" w:hAnsi="Times New Roman"/>
          <w:color w:val="000000"/>
          <w:sz w:val="20"/>
          <w:szCs w:val="20"/>
        </w:rPr>
        <w:t>–</w:t>
      </w:r>
      <w:r w:rsidRPr="00556987">
        <w:rPr>
          <w:rFonts w:ascii="Times New Roman" w:hAnsi="Times New Roman"/>
          <w:color w:val="000000"/>
          <w:sz w:val="20"/>
          <w:szCs w:val="20"/>
        </w:rPr>
        <w:t>3 см). Он должен захватывать только серозную и мы</w:t>
      </w:r>
      <w:r>
        <w:rPr>
          <w:rFonts w:ascii="Times New Roman" w:hAnsi="Times New Roman"/>
          <w:color w:val="000000"/>
          <w:sz w:val="20"/>
          <w:szCs w:val="20"/>
        </w:rPr>
        <w:softHyphen/>
      </w:r>
      <w:r w:rsidRPr="00556987">
        <w:rPr>
          <w:rFonts w:ascii="Times New Roman" w:hAnsi="Times New Roman"/>
          <w:color w:val="000000"/>
          <w:sz w:val="20"/>
          <w:szCs w:val="20"/>
        </w:rPr>
        <w:t>шечную оболочки. Последние разрезать посредине кисетного шва. При этом подслизистая оболочка желудка выпячивается в разрез, ее сле</w:t>
      </w:r>
      <w:r>
        <w:rPr>
          <w:rFonts w:ascii="Times New Roman" w:hAnsi="Times New Roman"/>
          <w:color w:val="000000"/>
          <w:sz w:val="20"/>
          <w:szCs w:val="20"/>
        </w:rPr>
        <w:softHyphen/>
      </w:r>
      <w:r w:rsidRPr="00556987">
        <w:rPr>
          <w:rFonts w:ascii="Times New Roman" w:hAnsi="Times New Roman"/>
          <w:color w:val="000000"/>
          <w:sz w:val="20"/>
          <w:szCs w:val="20"/>
        </w:rPr>
        <w:t>дует захватить пинцетом, оттянуть и срезать ножницами. В разрез вставить фистульную трубку, закрытую пробкой. Кисетный шов крепко затянуть, следя за тем, чтобы края слизистой оболочки не вы</w:t>
      </w:r>
      <w:r>
        <w:rPr>
          <w:rFonts w:ascii="Times New Roman" w:hAnsi="Times New Roman"/>
          <w:color w:val="000000"/>
          <w:sz w:val="20"/>
          <w:szCs w:val="20"/>
        </w:rPr>
        <w:softHyphen/>
      </w:r>
      <w:r w:rsidRPr="00556987">
        <w:rPr>
          <w:rFonts w:ascii="Times New Roman" w:hAnsi="Times New Roman"/>
          <w:color w:val="000000"/>
          <w:sz w:val="20"/>
          <w:szCs w:val="20"/>
        </w:rPr>
        <w:t>ступали наружу. Отступив от первого кисетного шва на 1</w:t>
      </w:r>
      <w:r>
        <w:rPr>
          <w:rFonts w:ascii="Times New Roman" w:hAnsi="Times New Roman"/>
          <w:color w:val="000000"/>
          <w:sz w:val="20"/>
          <w:szCs w:val="20"/>
        </w:rPr>
        <w:t>,0–</w:t>
      </w:r>
      <w:r w:rsidRPr="00556987">
        <w:rPr>
          <w:rFonts w:ascii="Times New Roman" w:hAnsi="Times New Roman"/>
          <w:color w:val="000000"/>
          <w:sz w:val="20"/>
          <w:szCs w:val="20"/>
        </w:rPr>
        <w:t>1,5 см, на</w:t>
      </w:r>
      <w:r>
        <w:rPr>
          <w:rFonts w:ascii="Times New Roman" w:hAnsi="Times New Roman"/>
          <w:color w:val="000000"/>
          <w:sz w:val="20"/>
          <w:szCs w:val="20"/>
        </w:rPr>
        <w:softHyphen/>
      </w:r>
      <w:r w:rsidRPr="00556987">
        <w:rPr>
          <w:rFonts w:ascii="Times New Roman" w:hAnsi="Times New Roman"/>
          <w:color w:val="000000"/>
          <w:sz w:val="20"/>
          <w:szCs w:val="20"/>
        </w:rPr>
        <w:t>ложить второй. При затягивании его фистульную трубку погрузить в полость желудка, окутать сальником, обмыть физиологическим раствором и через прокол брюшной стенки, сделанный на расстоянии 2</w:t>
      </w:r>
      <w:r>
        <w:rPr>
          <w:rFonts w:ascii="Times New Roman" w:hAnsi="Times New Roman"/>
          <w:color w:val="000000"/>
          <w:sz w:val="20"/>
          <w:szCs w:val="20"/>
        </w:rPr>
        <w:t>–</w:t>
      </w:r>
      <w:r w:rsidRPr="00556987">
        <w:rPr>
          <w:rFonts w:ascii="Times New Roman" w:hAnsi="Times New Roman"/>
          <w:color w:val="000000"/>
          <w:sz w:val="20"/>
          <w:szCs w:val="20"/>
        </w:rPr>
        <w:t>3 см от среза, вывести наружу. После этого на фистульную трубку навинтить наружное кольцо. Вначале зашить брюшину вместе со слоем мышц живота, плотно стягивая края. Прежде чем завязать последние 2</w:t>
      </w:r>
      <w:r>
        <w:rPr>
          <w:rFonts w:ascii="Times New Roman" w:hAnsi="Times New Roman"/>
          <w:color w:val="000000"/>
          <w:sz w:val="20"/>
          <w:szCs w:val="20"/>
        </w:rPr>
        <w:t>–</w:t>
      </w:r>
      <w:r w:rsidRPr="00556987">
        <w:rPr>
          <w:rFonts w:ascii="Times New Roman" w:hAnsi="Times New Roman"/>
          <w:color w:val="000000"/>
          <w:sz w:val="20"/>
          <w:szCs w:val="20"/>
        </w:rPr>
        <w:t>3 лигатуры, в брюшную полость ввести антибиотик. Шов припудрить стрептоцидом и зашить кожу вместе с мышцами отдель</w:t>
      </w:r>
      <w:r>
        <w:rPr>
          <w:rFonts w:ascii="Times New Roman" w:hAnsi="Times New Roman"/>
          <w:color w:val="000000"/>
          <w:sz w:val="20"/>
          <w:szCs w:val="20"/>
        </w:rPr>
        <w:softHyphen/>
      </w:r>
      <w:r w:rsidRPr="00556987">
        <w:rPr>
          <w:rFonts w:ascii="Times New Roman" w:hAnsi="Times New Roman"/>
          <w:color w:val="000000"/>
          <w:sz w:val="20"/>
          <w:szCs w:val="20"/>
        </w:rPr>
        <w:t>ными узловыми швами из толстых лигатур.</w:t>
      </w:r>
    </w:p>
    <w:p w14:paraId="6BD83353"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Для тесного соприкосновения желудка с брюшиной на фистульную трубку под наружное кольцо намотать марлевую салфетку, которую снять через сутки. В этот же день собаке дать 100</w:t>
      </w:r>
      <w:r>
        <w:rPr>
          <w:rFonts w:ascii="Times New Roman" w:hAnsi="Times New Roman"/>
          <w:color w:val="000000"/>
          <w:sz w:val="20"/>
          <w:szCs w:val="20"/>
        </w:rPr>
        <w:t>–</w:t>
      </w:r>
      <w:r w:rsidRPr="00556987">
        <w:rPr>
          <w:rFonts w:ascii="Times New Roman" w:hAnsi="Times New Roman"/>
          <w:color w:val="000000"/>
          <w:sz w:val="20"/>
          <w:szCs w:val="20"/>
        </w:rPr>
        <w:t>300 мл молока, раз</w:t>
      </w:r>
      <w:r>
        <w:rPr>
          <w:rFonts w:ascii="Times New Roman" w:hAnsi="Times New Roman"/>
          <w:color w:val="000000"/>
          <w:sz w:val="20"/>
          <w:szCs w:val="20"/>
        </w:rPr>
        <w:softHyphen/>
      </w:r>
      <w:r w:rsidRPr="00556987">
        <w:rPr>
          <w:rFonts w:ascii="Times New Roman" w:hAnsi="Times New Roman"/>
          <w:color w:val="000000"/>
          <w:sz w:val="20"/>
          <w:szCs w:val="20"/>
        </w:rPr>
        <w:t>веденного пополам с водой, в две-три дачи. Затем в молоко добавить белый хлеб. На 4</w:t>
      </w:r>
      <w:r>
        <w:rPr>
          <w:rFonts w:ascii="Times New Roman" w:hAnsi="Times New Roman"/>
          <w:color w:val="000000"/>
          <w:sz w:val="20"/>
          <w:szCs w:val="20"/>
        </w:rPr>
        <w:t>–</w:t>
      </w:r>
      <w:r w:rsidRPr="00556987">
        <w:rPr>
          <w:rFonts w:ascii="Times New Roman" w:hAnsi="Times New Roman"/>
          <w:color w:val="000000"/>
          <w:sz w:val="20"/>
          <w:szCs w:val="20"/>
        </w:rPr>
        <w:t>5-е сутки животному д</w:t>
      </w:r>
      <w:r>
        <w:rPr>
          <w:rFonts w:ascii="Times New Roman" w:hAnsi="Times New Roman"/>
          <w:color w:val="000000"/>
          <w:sz w:val="20"/>
          <w:szCs w:val="20"/>
        </w:rPr>
        <w:t>а</w:t>
      </w:r>
      <w:r w:rsidRPr="00556987">
        <w:rPr>
          <w:rFonts w:ascii="Times New Roman" w:hAnsi="Times New Roman"/>
          <w:color w:val="000000"/>
          <w:sz w:val="20"/>
          <w:szCs w:val="20"/>
        </w:rPr>
        <w:t>ть обычную измельченную пищу. Швы снять через 5</w:t>
      </w:r>
      <w:r>
        <w:rPr>
          <w:rFonts w:ascii="Times New Roman" w:hAnsi="Times New Roman"/>
          <w:color w:val="000000"/>
          <w:sz w:val="20"/>
          <w:szCs w:val="20"/>
        </w:rPr>
        <w:t>–</w:t>
      </w:r>
      <w:r w:rsidRPr="00556987">
        <w:rPr>
          <w:rFonts w:ascii="Times New Roman" w:hAnsi="Times New Roman"/>
          <w:color w:val="000000"/>
          <w:sz w:val="20"/>
          <w:szCs w:val="20"/>
        </w:rPr>
        <w:t>6 дней.</w:t>
      </w:r>
    </w:p>
    <w:p w14:paraId="6035D93B"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Если нет возможности проведения острого опыта, используют ви</w:t>
      </w:r>
      <w:r>
        <w:rPr>
          <w:rFonts w:ascii="Times New Roman" w:hAnsi="Times New Roman"/>
          <w:color w:val="000000"/>
          <w:sz w:val="20"/>
          <w:szCs w:val="20"/>
        </w:rPr>
        <w:softHyphen/>
      </w:r>
      <w:r w:rsidRPr="00556987">
        <w:rPr>
          <w:rFonts w:ascii="Times New Roman" w:hAnsi="Times New Roman"/>
          <w:color w:val="000000"/>
          <w:sz w:val="20"/>
          <w:szCs w:val="20"/>
        </w:rPr>
        <w:t>деоматериалы, рисунки и презентации.</w:t>
      </w:r>
    </w:p>
    <w:p w14:paraId="0CDBA3CC"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Результат опыта записать в тетрадь и сделать выводы.</w:t>
      </w:r>
    </w:p>
    <w:p w14:paraId="61278A25"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p>
    <w:p w14:paraId="44EBA0C2" w14:textId="77777777" w:rsidR="00585235" w:rsidRDefault="00585235" w:rsidP="00585235">
      <w:pPr>
        <w:shd w:val="clear" w:color="auto" w:fill="FFFFFF"/>
        <w:spacing w:after="0" w:line="238" w:lineRule="auto"/>
        <w:jc w:val="center"/>
        <w:rPr>
          <w:rFonts w:ascii="Times New Roman" w:hAnsi="Times New Roman"/>
          <w:b/>
          <w:bCs/>
          <w:color w:val="000000"/>
          <w:sz w:val="20"/>
          <w:szCs w:val="20"/>
        </w:rPr>
      </w:pPr>
      <w:r w:rsidRPr="00792FAA">
        <w:rPr>
          <w:rFonts w:ascii="Times New Roman" w:hAnsi="Times New Roman"/>
          <w:b/>
          <w:bCs/>
          <w:spacing w:val="-2"/>
          <w:sz w:val="20"/>
          <w:szCs w:val="20"/>
        </w:rPr>
        <w:t>Л а б о р а т о р</w:t>
      </w:r>
      <w:r w:rsidRPr="00792FAA">
        <w:rPr>
          <w:rFonts w:ascii="Times New Roman" w:hAnsi="Times New Roman"/>
          <w:b/>
          <w:bCs/>
          <w:color w:val="FF0000"/>
          <w:spacing w:val="-2"/>
          <w:sz w:val="20"/>
          <w:szCs w:val="20"/>
        </w:rPr>
        <w:t xml:space="preserve"> </w:t>
      </w:r>
      <w:r w:rsidRPr="00792FAA">
        <w:rPr>
          <w:rFonts w:ascii="Times New Roman" w:hAnsi="Times New Roman"/>
          <w:b/>
          <w:bCs/>
          <w:color w:val="000000"/>
          <w:spacing w:val="-2"/>
          <w:sz w:val="20"/>
          <w:szCs w:val="20"/>
        </w:rPr>
        <w:t xml:space="preserve">н а я  р а б о т а  </w:t>
      </w:r>
      <w:r>
        <w:rPr>
          <w:rFonts w:ascii="Times New Roman" w:hAnsi="Times New Roman"/>
          <w:b/>
          <w:bCs/>
          <w:color w:val="000000"/>
          <w:sz w:val="20"/>
          <w:szCs w:val="20"/>
        </w:rPr>
        <w:t>5</w:t>
      </w:r>
      <w:r w:rsidRPr="00556987">
        <w:rPr>
          <w:rFonts w:ascii="Times New Roman" w:hAnsi="Times New Roman"/>
          <w:b/>
          <w:bCs/>
          <w:color w:val="000000"/>
          <w:sz w:val="20"/>
          <w:szCs w:val="20"/>
        </w:rPr>
        <w:t xml:space="preserve">. Наблюдение за приемом </w:t>
      </w:r>
    </w:p>
    <w:p w14:paraId="1E82FADC" w14:textId="77777777" w:rsidR="00585235" w:rsidRDefault="00585235" w:rsidP="00585235">
      <w:pPr>
        <w:shd w:val="clear" w:color="auto" w:fill="FFFFFF"/>
        <w:spacing w:after="0" w:line="238"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корма и воды животными</w:t>
      </w:r>
    </w:p>
    <w:p w14:paraId="21DE8F3C" w14:textId="77777777" w:rsidR="00585235" w:rsidRPr="00556987" w:rsidRDefault="00585235" w:rsidP="00585235">
      <w:pPr>
        <w:shd w:val="clear" w:color="auto" w:fill="FFFFFF"/>
        <w:spacing w:after="0" w:line="238" w:lineRule="auto"/>
        <w:jc w:val="center"/>
        <w:rPr>
          <w:rFonts w:ascii="Times New Roman" w:hAnsi="Times New Roman"/>
          <w:b/>
          <w:bCs/>
          <w:color w:val="000000"/>
          <w:sz w:val="20"/>
          <w:szCs w:val="20"/>
        </w:rPr>
      </w:pPr>
    </w:p>
    <w:p w14:paraId="7229A4F2"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Прием корма – акт произвольный</w:t>
      </w:r>
      <w:r>
        <w:rPr>
          <w:rFonts w:ascii="Times New Roman" w:hAnsi="Times New Roman"/>
          <w:color w:val="000000"/>
          <w:sz w:val="20"/>
          <w:szCs w:val="20"/>
        </w:rPr>
        <w:t>,</w:t>
      </w:r>
      <w:r w:rsidRPr="00556987">
        <w:rPr>
          <w:rFonts w:ascii="Times New Roman" w:hAnsi="Times New Roman"/>
          <w:color w:val="000000"/>
          <w:sz w:val="20"/>
          <w:szCs w:val="20"/>
        </w:rPr>
        <w:t xml:space="preserve"> осуществляется по принципу рефлексов, когда конец одного рефлекса является началом другого.</w:t>
      </w:r>
    </w:p>
    <w:p w14:paraId="42A9C1F0"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В отыскивании корма, оценке его качества и в самом механизме приема у животных имеется много общего, но есть и некоторые видо</w:t>
      </w:r>
      <w:r>
        <w:rPr>
          <w:rFonts w:ascii="Times New Roman" w:hAnsi="Times New Roman"/>
          <w:color w:val="000000"/>
          <w:sz w:val="20"/>
          <w:szCs w:val="20"/>
        </w:rPr>
        <w:softHyphen/>
      </w:r>
      <w:r w:rsidRPr="00556987">
        <w:rPr>
          <w:rFonts w:ascii="Times New Roman" w:hAnsi="Times New Roman"/>
          <w:color w:val="000000"/>
          <w:sz w:val="20"/>
          <w:szCs w:val="20"/>
        </w:rPr>
        <w:t>вые особенности. Животные отыскивают корм и определяют его пи</w:t>
      </w:r>
      <w:r>
        <w:rPr>
          <w:rFonts w:ascii="Times New Roman" w:hAnsi="Times New Roman"/>
          <w:color w:val="000000"/>
          <w:sz w:val="20"/>
          <w:szCs w:val="20"/>
        </w:rPr>
        <w:softHyphen/>
      </w:r>
      <w:r w:rsidRPr="00556987">
        <w:rPr>
          <w:rFonts w:ascii="Times New Roman" w:hAnsi="Times New Roman"/>
          <w:color w:val="000000"/>
          <w:sz w:val="20"/>
          <w:szCs w:val="20"/>
        </w:rPr>
        <w:t>щевую пригодность с помощью органов зрения, обоняния, осязания, вкуса.</w:t>
      </w:r>
    </w:p>
    <w:p w14:paraId="0581EEEE"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Лошади, мелкий рогатый скот принимают корм главным образом чувствительными и подвижными губами, отрывают его резцами; крупный рогатый скот, свиньи – языком, губами; птицы – клювом. Пи</w:t>
      </w:r>
      <w:r>
        <w:rPr>
          <w:rFonts w:ascii="Times New Roman" w:hAnsi="Times New Roman"/>
          <w:color w:val="000000"/>
          <w:sz w:val="20"/>
          <w:szCs w:val="20"/>
        </w:rPr>
        <w:softHyphen/>
      </w:r>
      <w:r w:rsidRPr="00556987">
        <w:rPr>
          <w:rFonts w:ascii="Times New Roman" w:hAnsi="Times New Roman"/>
          <w:color w:val="000000"/>
          <w:sz w:val="20"/>
          <w:szCs w:val="20"/>
        </w:rPr>
        <w:t>тье воды происходит путем погружения в нее губной щели с после</w:t>
      </w:r>
      <w:r>
        <w:rPr>
          <w:rFonts w:ascii="Times New Roman" w:hAnsi="Times New Roman"/>
          <w:color w:val="000000"/>
          <w:sz w:val="20"/>
          <w:szCs w:val="20"/>
        </w:rPr>
        <w:softHyphen/>
      </w:r>
      <w:r w:rsidRPr="00556987">
        <w:rPr>
          <w:rFonts w:ascii="Times New Roman" w:hAnsi="Times New Roman"/>
          <w:color w:val="000000"/>
          <w:sz w:val="20"/>
          <w:szCs w:val="20"/>
        </w:rPr>
        <w:t>дующим насасыванием движениями щек и языка. Птицы захватывают воду клювом и, запрокидывая голову, заглатывают</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ее. </w:t>
      </w:r>
    </w:p>
    <w:p w14:paraId="64B7D2A9"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Жевание осуществляется боковыми движениями нижней челюсти, благодаря чему корм измельчается, дробится, перетирается. В резуль</w:t>
      </w:r>
      <w:r>
        <w:rPr>
          <w:rFonts w:ascii="Times New Roman" w:hAnsi="Times New Roman"/>
          <w:color w:val="000000"/>
          <w:sz w:val="20"/>
          <w:szCs w:val="20"/>
        </w:rPr>
        <w:softHyphen/>
      </w:r>
      <w:r w:rsidRPr="00556987">
        <w:rPr>
          <w:rFonts w:ascii="Times New Roman" w:hAnsi="Times New Roman"/>
          <w:color w:val="000000"/>
          <w:sz w:val="20"/>
          <w:szCs w:val="20"/>
        </w:rPr>
        <w:t>тате этого увеличивается его поверхность, он хорошо увлажняется слюной и становится доступным для проглатывания. Лошади и свиньи тщательно жуют корм, жвачные животные – поверхностно, поэтому они могут заглатывать разнообразные посторонние предметы, чему способствует также низкая тактильная чувствительность слизистой оболочки ротовой полости. Количество затраченных жевательных движений у животных зависит от вида корма и технологии его приго</w:t>
      </w:r>
      <w:r>
        <w:rPr>
          <w:rFonts w:ascii="Times New Roman" w:hAnsi="Times New Roman"/>
          <w:color w:val="000000"/>
          <w:sz w:val="20"/>
          <w:szCs w:val="20"/>
        </w:rPr>
        <w:softHyphen/>
      </w:r>
      <w:r w:rsidRPr="00556987">
        <w:rPr>
          <w:rFonts w:ascii="Times New Roman" w:hAnsi="Times New Roman"/>
          <w:color w:val="000000"/>
          <w:sz w:val="20"/>
          <w:szCs w:val="20"/>
        </w:rPr>
        <w:t>товления.</w:t>
      </w:r>
    </w:p>
    <w:p w14:paraId="7B19920E"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Жевание – акт рефлекторный, но произвольный. Возникшее от раз</w:t>
      </w:r>
      <w:r w:rsidRPr="00556987">
        <w:rPr>
          <w:rFonts w:ascii="Times New Roman" w:hAnsi="Times New Roman"/>
          <w:color w:val="000000"/>
          <w:sz w:val="20"/>
          <w:szCs w:val="20"/>
        </w:rPr>
        <w:softHyphen/>
        <w:t>дражения кормом рецепторов ротовой полости возбуждение по аф</w:t>
      </w:r>
      <w:r>
        <w:rPr>
          <w:rFonts w:ascii="Times New Roman" w:hAnsi="Times New Roman"/>
          <w:color w:val="000000"/>
          <w:sz w:val="20"/>
          <w:szCs w:val="20"/>
        </w:rPr>
        <w:softHyphen/>
      </w:r>
      <w:r w:rsidRPr="00556987">
        <w:rPr>
          <w:rFonts w:ascii="Times New Roman" w:hAnsi="Times New Roman"/>
          <w:color w:val="000000"/>
          <w:sz w:val="20"/>
          <w:szCs w:val="20"/>
        </w:rPr>
        <w:t>ферентным нервам (язычная ветвь тройничного нерва, языкоглоточ</w:t>
      </w:r>
      <w:r>
        <w:rPr>
          <w:rFonts w:ascii="Times New Roman" w:hAnsi="Times New Roman"/>
          <w:color w:val="000000"/>
          <w:sz w:val="20"/>
          <w:szCs w:val="20"/>
        </w:rPr>
        <w:softHyphen/>
      </w:r>
      <w:r w:rsidRPr="00556987">
        <w:rPr>
          <w:rFonts w:ascii="Times New Roman" w:hAnsi="Times New Roman"/>
          <w:color w:val="000000"/>
          <w:sz w:val="20"/>
          <w:szCs w:val="20"/>
        </w:rPr>
        <w:t>ный нерв, верхнегортанная веточка блуждающего нерва) передается в центр жевания продолговатого мозга. От него возбуждение по эффе</w:t>
      </w:r>
      <w:r>
        <w:rPr>
          <w:rFonts w:ascii="Times New Roman" w:hAnsi="Times New Roman"/>
          <w:color w:val="000000"/>
          <w:sz w:val="20"/>
          <w:szCs w:val="20"/>
        </w:rPr>
        <w:softHyphen/>
      </w:r>
      <w:r w:rsidRPr="00556987">
        <w:rPr>
          <w:rFonts w:ascii="Times New Roman" w:hAnsi="Times New Roman"/>
          <w:color w:val="000000"/>
          <w:sz w:val="20"/>
          <w:szCs w:val="20"/>
        </w:rPr>
        <w:t>рентным волокнам тройничного, лицевого и подъязычного нервов по</w:t>
      </w:r>
      <w:r>
        <w:rPr>
          <w:rFonts w:ascii="Times New Roman" w:hAnsi="Times New Roman"/>
          <w:color w:val="000000"/>
          <w:sz w:val="20"/>
          <w:szCs w:val="20"/>
        </w:rPr>
        <w:softHyphen/>
      </w:r>
      <w:r w:rsidRPr="00556987">
        <w:rPr>
          <w:rFonts w:ascii="Times New Roman" w:hAnsi="Times New Roman"/>
          <w:color w:val="000000"/>
          <w:sz w:val="20"/>
          <w:szCs w:val="20"/>
        </w:rPr>
        <w:t>ступает к жевательным мышцам</w:t>
      </w:r>
      <w:r>
        <w:rPr>
          <w:rFonts w:ascii="Times New Roman" w:hAnsi="Times New Roman"/>
          <w:color w:val="000000"/>
          <w:sz w:val="20"/>
          <w:szCs w:val="20"/>
        </w:rPr>
        <w:t>,</w:t>
      </w:r>
      <w:r w:rsidRPr="00556987">
        <w:rPr>
          <w:rFonts w:ascii="Times New Roman" w:hAnsi="Times New Roman"/>
          <w:color w:val="000000"/>
          <w:sz w:val="20"/>
          <w:szCs w:val="20"/>
        </w:rPr>
        <w:t xml:space="preserve"> и за счет их сокращения осуществля</w:t>
      </w:r>
      <w:r>
        <w:rPr>
          <w:rFonts w:ascii="Times New Roman" w:hAnsi="Times New Roman"/>
          <w:color w:val="000000"/>
          <w:sz w:val="20"/>
          <w:szCs w:val="20"/>
        </w:rPr>
        <w:softHyphen/>
      </w:r>
      <w:r w:rsidRPr="00556987">
        <w:rPr>
          <w:rFonts w:ascii="Times New Roman" w:hAnsi="Times New Roman"/>
          <w:color w:val="000000"/>
          <w:sz w:val="20"/>
          <w:szCs w:val="20"/>
        </w:rPr>
        <w:t>ется акт жевания. Высшие центры жевания располагаются в гипотала</w:t>
      </w:r>
      <w:r>
        <w:rPr>
          <w:rFonts w:ascii="Times New Roman" w:hAnsi="Times New Roman"/>
          <w:color w:val="000000"/>
          <w:sz w:val="20"/>
          <w:szCs w:val="20"/>
        </w:rPr>
        <w:softHyphen/>
      </w:r>
      <w:r w:rsidRPr="00556987">
        <w:rPr>
          <w:rFonts w:ascii="Times New Roman" w:hAnsi="Times New Roman"/>
          <w:color w:val="000000"/>
          <w:sz w:val="20"/>
          <w:szCs w:val="20"/>
        </w:rPr>
        <w:t>мусе и моторной зоне коры головного мозга.</w:t>
      </w:r>
    </w:p>
    <w:p w14:paraId="1F051C2C" w14:textId="77777777" w:rsidR="00585235" w:rsidRPr="00556987" w:rsidRDefault="00585235" w:rsidP="00585235">
      <w:pPr>
        <w:shd w:val="clear" w:color="auto" w:fill="FFFFFF"/>
        <w:spacing w:after="0" w:line="238" w:lineRule="auto"/>
        <w:ind w:firstLine="284"/>
        <w:jc w:val="both"/>
        <w:rPr>
          <w:rFonts w:ascii="Times New Roman" w:hAnsi="Times New Roman"/>
          <w:sz w:val="20"/>
          <w:szCs w:val="20"/>
        </w:rPr>
      </w:pPr>
      <w:r w:rsidRPr="00556987">
        <w:rPr>
          <w:rFonts w:ascii="Times New Roman" w:hAnsi="Times New Roman"/>
          <w:b/>
          <w:bCs/>
          <w:color w:val="000000"/>
          <w:sz w:val="20"/>
          <w:szCs w:val="20"/>
        </w:rPr>
        <w:t xml:space="preserve">Цель </w:t>
      </w:r>
      <w:r>
        <w:rPr>
          <w:rFonts w:ascii="Times New Roman" w:hAnsi="Times New Roman"/>
          <w:b/>
          <w:bCs/>
          <w:color w:val="000000"/>
          <w:sz w:val="20"/>
          <w:szCs w:val="20"/>
        </w:rPr>
        <w:t>работы</w:t>
      </w:r>
      <w:r w:rsidRPr="00556987">
        <w:rPr>
          <w:rFonts w:ascii="Times New Roman" w:hAnsi="Times New Roman"/>
          <w:b/>
          <w:bCs/>
          <w:color w:val="000000"/>
          <w:sz w:val="20"/>
          <w:szCs w:val="20"/>
        </w:rPr>
        <w:t>:</w:t>
      </w:r>
      <w:r w:rsidRPr="00556987">
        <w:rPr>
          <w:bCs/>
          <w:color w:val="000000"/>
        </w:rPr>
        <w:t xml:space="preserve"> </w:t>
      </w:r>
      <w:r w:rsidRPr="00556987">
        <w:rPr>
          <w:rFonts w:ascii="Times New Roman" w:hAnsi="Times New Roman"/>
          <w:color w:val="000000"/>
          <w:sz w:val="20"/>
          <w:szCs w:val="20"/>
        </w:rPr>
        <w:t>ознакомиться с особенностями приема корма и воды разными видами животных.</w:t>
      </w:r>
    </w:p>
    <w:p w14:paraId="22168BD8" w14:textId="77777777" w:rsidR="00585235" w:rsidRPr="00556987" w:rsidRDefault="00585235" w:rsidP="00585235">
      <w:pPr>
        <w:shd w:val="clear" w:color="auto" w:fill="FFFFFF"/>
        <w:spacing w:after="0" w:line="238" w:lineRule="auto"/>
        <w:ind w:firstLine="284"/>
        <w:jc w:val="both"/>
        <w:rPr>
          <w:rFonts w:ascii="Times New Roman" w:hAnsi="Times New Roman"/>
          <w:sz w:val="20"/>
          <w:szCs w:val="20"/>
        </w:rPr>
      </w:pPr>
      <w:r w:rsidRPr="00556987">
        <w:rPr>
          <w:rFonts w:ascii="Times New Roman" w:hAnsi="Times New Roman"/>
          <w:b/>
          <w:color w:val="000000"/>
          <w:sz w:val="20"/>
          <w:szCs w:val="20"/>
        </w:rPr>
        <w:lastRenderedPageBreak/>
        <w:t>Материалы и оборудование:</w:t>
      </w:r>
      <w:r w:rsidRPr="00556987">
        <w:rPr>
          <w:rFonts w:ascii="Times New Roman" w:hAnsi="Times New Roman"/>
          <w:color w:val="000000"/>
          <w:sz w:val="20"/>
          <w:szCs w:val="20"/>
        </w:rPr>
        <w:t xml:space="preserve"> тазик для кормления животных, ведро, корма: сено, отруби, свекла, вода. Объект исследования </w:t>
      </w:r>
      <w:r>
        <w:rPr>
          <w:rFonts w:ascii="Times New Roman" w:hAnsi="Times New Roman"/>
          <w:color w:val="000000"/>
          <w:sz w:val="20"/>
          <w:szCs w:val="20"/>
        </w:rPr>
        <w:t>–</w:t>
      </w:r>
      <w:r w:rsidRPr="00556987">
        <w:rPr>
          <w:rFonts w:ascii="Times New Roman" w:hAnsi="Times New Roman"/>
          <w:color w:val="000000"/>
          <w:sz w:val="20"/>
          <w:szCs w:val="20"/>
        </w:rPr>
        <w:t xml:space="preserve"> корова, лошадь, свинья. Опыт лучше проводить на животноводческой ферме.</w:t>
      </w:r>
    </w:p>
    <w:p w14:paraId="55FF985D" w14:textId="77777777" w:rsidR="00585235" w:rsidRDefault="00585235" w:rsidP="00585235">
      <w:pPr>
        <w:shd w:val="clear" w:color="auto" w:fill="FFFFFF"/>
        <w:tabs>
          <w:tab w:val="num" w:pos="720"/>
        </w:tabs>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Ход работы</w:t>
      </w:r>
      <w:r>
        <w:rPr>
          <w:rFonts w:ascii="Times New Roman" w:hAnsi="Times New Roman"/>
          <w:b/>
          <w:color w:val="000000"/>
          <w:sz w:val="20"/>
          <w:szCs w:val="20"/>
        </w:rPr>
        <w:t>.</w:t>
      </w:r>
      <w:r w:rsidRPr="00556987">
        <w:rPr>
          <w:rFonts w:ascii="Times New Roman" w:hAnsi="Times New Roman"/>
          <w:color w:val="000000"/>
          <w:sz w:val="20"/>
          <w:szCs w:val="20"/>
        </w:rPr>
        <w:t xml:space="preserve"> Во время кормления и водопоя животного отмечат</w:t>
      </w:r>
      <w:r>
        <w:rPr>
          <w:rFonts w:ascii="Times New Roman" w:hAnsi="Times New Roman"/>
          <w:color w:val="000000"/>
          <w:sz w:val="20"/>
          <w:szCs w:val="20"/>
        </w:rPr>
        <w:t>ь</w:t>
      </w:r>
      <w:r w:rsidRPr="00556987">
        <w:rPr>
          <w:rFonts w:ascii="Times New Roman" w:hAnsi="Times New Roman"/>
          <w:color w:val="000000"/>
          <w:sz w:val="20"/>
          <w:szCs w:val="20"/>
        </w:rPr>
        <w:t xml:space="preserve"> время поедания корма, время пережевывания порции корма, подсчи</w:t>
      </w:r>
      <w:r>
        <w:rPr>
          <w:rFonts w:ascii="Times New Roman" w:hAnsi="Times New Roman"/>
          <w:color w:val="000000"/>
          <w:sz w:val="20"/>
          <w:szCs w:val="20"/>
        </w:rPr>
        <w:softHyphen/>
      </w:r>
      <w:r w:rsidRPr="00556987">
        <w:rPr>
          <w:rFonts w:ascii="Times New Roman" w:hAnsi="Times New Roman"/>
          <w:color w:val="000000"/>
          <w:sz w:val="20"/>
          <w:szCs w:val="20"/>
        </w:rPr>
        <w:t>т</w:t>
      </w:r>
      <w:r>
        <w:rPr>
          <w:rFonts w:ascii="Times New Roman" w:hAnsi="Times New Roman"/>
          <w:color w:val="000000"/>
          <w:sz w:val="20"/>
          <w:szCs w:val="20"/>
        </w:rPr>
        <w:t>ать</w:t>
      </w:r>
      <w:r w:rsidRPr="00556987">
        <w:rPr>
          <w:rFonts w:ascii="Times New Roman" w:hAnsi="Times New Roman"/>
          <w:color w:val="000000"/>
          <w:sz w:val="20"/>
          <w:szCs w:val="20"/>
        </w:rPr>
        <w:t xml:space="preserve"> количество жевательных движений у различных видов животных. Скармливат</w:t>
      </w:r>
      <w:r>
        <w:rPr>
          <w:rFonts w:ascii="Times New Roman" w:hAnsi="Times New Roman"/>
          <w:color w:val="000000"/>
          <w:sz w:val="20"/>
          <w:szCs w:val="20"/>
        </w:rPr>
        <w:t>ь</w:t>
      </w:r>
      <w:r w:rsidRPr="00556987">
        <w:rPr>
          <w:rFonts w:ascii="Times New Roman" w:hAnsi="Times New Roman"/>
          <w:color w:val="000000"/>
          <w:sz w:val="20"/>
          <w:szCs w:val="20"/>
        </w:rPr>
        <w:t xml:space="preserve"> разные корма (грубые, сочные) и наблюдат</w:t>
      </w:r>
      <w:r>
        <w:rPr>
          <w:rFonts w:ascii="Times New Roman" w:hAnsi="Times New Roman"/>
          <w:color w:val="000000"/>
          <w:sz w:val="20"/>
          <w:szCs w:val="20"/>
        </w:rPr>
        <w:t>ь</w:t>
      </w:r>
      <w:r w:rsidRPr="00556987">
        <w:rPr>
          <w:rFonts w:ascii="Times New Roman" w:hAnsi="Times New Roman"/>
          <w:color w:val="000000"/>
          <w:sz w:val="20"/>
          <w:szCs w:val="20"/>
        </w:rPr>
        <w:t xml:space="preserve"> за особенно</w:t>
      </w:r>
      <w:r>
        <w:rPr>
          <w:rFonts w:ascii="Times New Roman" w:hAnsi="Times New Roman"/>
          <w:color w:val="000000"/>
          <w:sz w:val="20"/>
          <w:szCs w:val="20"/>
        </w:rPr>
        <w:softHyphen/>
      </w:r>
      <w:r w:rsidRPr="00556987">
        <w:rPr>
          <w:rFonts w:ascii="Times New Roman" w:hAnsi="Times New Roman"/>
          <w:color w:val="000000"/>
          <w:sz w:val="20"/>
          <w:szCs w:val="20"/>
        </w:rPr>
        <w:t>стью приема их животными. Затем дат</w:t>
      </w:r>
      <w:r>
        <w:rPr>
          <w:rFonts w:ascii="Times New Roman" w:hAnsi="Times New Roman"/>
          <w:color w:val="000000"/>
          <w:sz w:val="20"/>
          <w:szCs w:val="20"/>
        </w:rPr>
        <w:t>ь</w:t>
      </w:r>
      <w:r w:rsidRPr="00556987">
        <w:rPr>
          <w:rFonts w:ascii="Times New Roman" w:hAnsi="Times New Roman"/>
          <w:color w:val="000000"/>
          <w:sz w:val="20"/>
          <w:szCs w:val="20"/>
        </w:rPr>
        <w:t xml:space="preserve"> животным из ведра воду</w:t>
      </w:r>
      <w:r>
        <w:rPr>
          <w:rFonts w:ascii="Times New Roman" w:hAnsi="Times New Roman"/>
          <w:color w:val="000000"/>
          <w:sz w:val="20"/>
          <w:szCs w:val="20"/>
        </w:rPr>
        <w:t xml:space="preserve">, </w:t>
      </w:r>
      <w:r w:rsidRPr="00556987">
        <w:rPr>
          <w:rFonts w:ascii="Times New Roman" w:hAnsi="Times New Roman"/>
          <w:color w:val="000000"/>
          <w:sz w:val="20"/>
          <w:szCs w:val="20"/>
        </w:rPr>
        <w:t>об</w:t>
      </w:r>
      <w:r>
        <w:rPr>
          <w:rFonts w:ascii="Times New Roman" w:hAnsi="Times New Roman"/>
          <w:color w:val="000000"/>
          <w:sz w:val="20"/>
          <w:szCs w:val="20"/>
        </w:rPr>
        <w:softHyphen/>
      </w:r>
      <w:r w:rsidRPr="00556987">
        <w:rPr>
          <w:rFonts w:ascii="Times New Roman" w:hAnsi="Times New Roman"/>
          <w:color w:val="000000"/>
          <w:sz w:val="20"/>
          <w:szCs w:val="20"/>
        </w:rPr>
        <w:t>раща</w:t>
      </w:r>
      <w:r>
        <w:rPr>
          <w:rFonts w:ascii="Times New Roman" w:hAnsi="Times New Roman"/>
          <w:color w:val="000000"/>
          <w:sz w:val="20"/>
          <w:szCs w:val="20"/>
        </w:rPr>
        <w:t>я</w:t>
      </w:r>
      <w:r w:rsidRPr="00556987">
        <w:rPr>
          <w:rFonts w:ascii="Times New Roman" w:hAnsi="Times New Roman"/>
          <w:color w:val="000000"/>
          <w:sz w:val="20"/>
          <w:szCs w:val="20"/>
        </w:rPr>
        <w:t xml:space="preserve"> внимание, как они принимают ее. Отмет</w:t>
      </w:r>
      <w:r>
        <w:rPr>
          <w:rFonts w:ascii="Times New Roman" w:hAnsi="Times New Roman"/>
          <w:color w:val="000000"/>
          <w:sz w:val="20"/>
          <w:szCs w:val="20"/>
        </w:rPr>
        <w:t>ить</w:t>
      </w:r>
      <w:r w:rsidRPr="00556987">
        <w:rPr>
          <w:rFonts w:ascii="Times New Roman" w:hAnsi="Times New Roman"/>
          <w:color w:val="000000"/>
          <w:sz w:val="20"/>
          <w:szCs w:val="20"/>
        </w:rPr>
        <w:t xml:space="preserve"> количество выпи</w:t>
      </w:r>
      <w:r>
        <w:rPr>
          <w:rFonts w:ascii="Times New Roman" w:hAnsi="Times New Roman"/>
          <w:color w:val="000000"/>
          <w:sz w:val="20"/>
          <w:szCs w:val="20"/>
        </w:rPr>
        <w:softHyphen/>
      </w:r>
      <w:r w:rsidRPr="00556987">
        <w:rPr>
          <w:rFonts w:ascii="Times New Roman" w:hAnsi="Times New Roman"/>
          <w:color w:val="000000"/>
          <w:sz w:val="20"/>
          <w:szCs w:val="20"/>
        </w:rPr>
        <w:t xml:space="preserve">той воды. </w:t>
      </w:r>
    </w:p>
    <w:p w14:paraId="4984F8C8" w14:textId="77777777" w:rsidR="00585235" w:rsidRPr="004D6B27" w:rsidRDefault="00585235" w:rsidP="00585235">
      <w:pPr>
        <w:shd w:val="clear" w:color="auto" w:fill="FFFFFF"/>
        <w:tabs>
          <w:tab w:val="num" w:pos="720"/>
        </w:tabs>
        <w:spacing w:after="0" w:line="238" w:lineRule="auto"/>
        <w:ind w:firstLine="284"/>
        <w:jc w:val="both"/>
        <w:rPr>
          <w:rFonts w:ascii="Times New Roman" w:hAnsi="Times New Roman"/>
          <w:color w:val="000000"/>
          <w:sz w:val="20"/>
          <w:szCs w:val="20"/>
          <w:lang w:val="be-BY"/>
        </w:rPr>
      </w:pPr>
      <w:r>
        <w:rPr>
          <w:rFonts w:ascii="Times New Roman" w:hAnsi="Times New Roman"/>
          <w:color w:val="000000"/>
          <w:sz w:val="20"/>
          <w:szCs w:val="20"/>
        </w:rPr>
        <w:t>З</w:t>
      </w:r>
      <w:r w:rsidRPr="004D6B27">
        <w:rPr>
          <w:rFonts w:ascii="Times New Roman" w:hAnsi="Times New Roman"/>
          <w:color w:val="000000"/>
          <w:sz w:val="20"/>
          <w:szCs w:val="20"/>
        </w:rPr>
        <w:t>рительно оцени</w:t>
      </w:r>
      <w:r>
        <w:rPr>
          <w:rFonts w:ascii="Times New Roman" w:hAnsi="Times New Roman"/>
          <w:color w:val="000000"/>
          <w:sz w:val="20"/>
          <w:szCs w:val="20"/>
        </w:rPr>
        <w:t>ть</w:t>
      </w:r>
      <w:r w:rsidRPr="004D6B27">
        <w:rPr>
          <w:rFonts w:ascii="Times New Roman" w:hAnsi="Times New Roman"/>
          <w:color w:val="000000"/>
          <w:sz w:val="20"/>
          <w:szCs w:val="20"/>
        </w:rPr>
        <w:t xml:space="preserve"> и регистрир</w:t>
      </w:r>
      <w:r>
        <w:rPr>
          <w:rFonts w:ascii="Times New Roman" w:hAnsi="Times New Roman"/>
          <w:color w:val="000000"/>
          <w:sz w:val="20"/>
          <w:szCs w:val="20"/>
        </w:rPr>
        <w:t>овать</w:t>
      </w:r>
      <w:r w:rsidRPr="004D6B27">
        <w:rPr>
          <w:rFonts w:ascii="Times New Roman" w:hAnsi="Times New Roman"/>
          <w:color w:val="000000"/>
          <w:sz w:val="20"/>
          <w:szCs w:val="20"/>
        </w:rPr>
        <w:t xml:space="preserve"> количество оставшегося корма</w:t>
      </w:r>
      <w:r>
        <w:rPr>
          <w:rFonts w:ascii="Times New Roman" w:hAnsi="Times New Roman"/>
          <w:color w:val="000000"/>
          <w:sz w:val="20"/>
          <w:szCs w:val="20"/>
        </w:rPr>
        <w:t xml:space="preserve"> на кормовом столе</w:t>
      </w:r>
      <w:r w:rsidRPr="004D6B27">
        <w:rPr>
          <w:rFonts w:ascii="Times New Roman" w:hAnsi="Times New Roman"/>
          <w:color w:val="000000"/>
          <w:sz w:val="20"/>
          <w:szCs w:val="20"/>
        </w:rPr>
        <w:t xml:space="preserve">. Оценить </w:t>
      </w:r>
      <w:r>
        <w:rPr>
          <w:rFonts w:ascii="Times New Roman" w:hAnsi="Times New Roman"/>
          <w:color w:val="000000"/>
          <w:sz w:val="20"/>
          <w:szCs w:val="20"/>
        </w:rPr>
        <w:t xml:space="preserve"> кормовой стол по пятибалльной системе:</w:t>
      </w:r>
    </w:p>
    <w:p w14:paraId="0D48F810" w14:textId="77777777" w:rsidR="00585235" w:rsidRPr="00160C7A" w:rsidRDefault="00585235" w:rsidP="00585235">
      <w:pPr>
        <w:shd w:val="clear" w:color="auto" w:fill="FFFFFF"/>
        <w:spacing w:after="0" w:line="238" w:lineRule="auto"/>
        <w:ind w:left="360" w:hanging="76"/>
        <w:jc w:val="both"/>
        <w:rPr>
          <w:rFonts w:ascii="Times New Roman" w:hAnsi="Times New Roman"/>
          <w:color w:val="000000"/>
          <w:sz w:val="20"/>
          <w:szCs w:val="20"/>
          <w:lang w:val="be-BY"/>
        </w:rPr>
      </w:pPr>
      <w:r>
        <w:rPr>
          <w:rFonts w:ascii="Times New Roman" w:hAnsi="Times New Roman"/>
          <w:color w:val="000000"/>
          <w:sz w:val="20"/>
          <w:szCs w:val="20"/>
        </w:rPr>
        <w:t xml:space="preserve">0 – </w:t>
      </w:r>
      <w:r w:rsidRPr="00160C7A">
        <w:rPr>
          <w:rFonts w:ascii="Times New Roman" w:hAnsi="Times New Roman"/>
          <w:color w:val="000000"/>
          <w:sz w:val="20"/>
          <w:szCs w:val="20"/>
        </w:rPr>
        <w:t>не остается корма;</w:t>
      </w:r>
    </w:p>
    <w:p w14:paraId="43612467" w14:textId="77777777" w:rsidR="00585235" w:rsidRDefault="00585235" w:rsidP="00585235">
      <w:pPr>
        <w:shd w:val="clear" w:color="auto" w:fill="FFFFFF"/>
        <w:spacing w:after="0" w:line="238" w:lineRule="auto"/>
        <w:ind w:firstLine="284"/>
        <w:jc w:val="both"/>
        <w:rPr>
          <w:rFonts w:ascii="Times New Roman" w:hAnsi="Times New Roman"/>
          <w:color w:val="000000"/>
          <w:sz w:val="20"/>
          <w:szCs w:val="20"/>
        </w:rPr>
      </w:pPr>
      <w:r w:rsidRPr="00160C7A">
        <w:rPr>
          <w:rFonts w:ascii="Times New Roman" w:hAnsi="Times New Roman"/>
          <w:color w:val="000000"/>
          <w:sz w:val="20"/>
          <w:szCs w:val="20"/>
        </w:rPr>
        <w:t>1</w:t>
      </w:r>
      <w:r>
        <w:rPr>
          <w:rFonts w:ascii="Times New Roman" w:hAnsi="Times New Roman"/>
          <w:color w:val="000000"/>
          <w:sz w:val="20"/>
          <w:szCs w:val="20"/>
        </w:rPr>
        <w:t xml:space="preserve"> – </w:t>
      </w:r>
      <w:r w:rsidRPr="00160C7A">
        <w:rPr>
          <w:rFonts w:ascii="Times New Roman" w:hAnsi="Times New Roman"/>
          <w:color w:val="000000"/>
          <w:sz w:val="20"/>
          <w:szCs w:val="20"/>
        </w:rPr>
        <w:t>разбросано небольшое количество корма (менее 5</w:t>
      </w:r>
      <w:r>
        <w:rPr>
          <w:rFonts w:ascii="Times New Roman" w:hAnsi="Times New Roman"/>
          <w:color w:val="000000"/>
          <w:sz w:val="20"/>
          <w:szCs w:val="20"/>
        </w:rPr>
        <w:t> </w:t>
      </w:r>
      <w:r w:rsidRPr="00160C7A">
        <w:rPr>
          <w:rFonts w:ascii="Times New Roman" w:hAnsi="Times New Roman"/>
          <w:color w:val="000000"/>
          <w:sz w:val="20"/>
          <w:szCs w:val="20"/>
        </w:rPr>
        <w:t>%);</w:t>
      </w:r>
    </w:p>
    <w:p w14:paraId="00BE4BCE" w14:textId="77777777" w:rsidR="00585235" w:rsidRDefault="00585235" w:rsidP="00585235">
      <w:pPr>
        <w:shd w:val="clear" w:color="auto" w:fill="FFFFFF"/>
        <w:spacing w:after="0" w:line="238" w:lineRule="auto"/>
        <w:ind w:firstLine="284"/>
        <w:jc w:val="both"/>
        <w:rPr>
          <w:rFonts w:ascii="Times New Roman" w:hAnsi="Times New Roman"/>
          <w:color w:val="000000"/>
          <w:sz w:val="20"/>
          <w:szCs w:val="20"/>
        </w:rPr>
      </w:pPr>
      <w:r>
        <w:rPr>
          <w:rFonts w:ascii="Times New Roman" w:hAnsi="Times New Roman"/>
          <w:color w:val="000000"/>
          <w:sz w:val="20"/>
          <w:szCs w:val="20"/>
        </w:rPr>
        <w:t xml:space="preserve">2 – </w:t>
      </w:r>
      <w:r w:rsidRPr="004D6B27">
        <w:rPr>
          <w:rFonts w:ascii="Times New Roman" w:hAnsi="Times New Roman"/>
          <w:color w:val="000000"/>
          <w:sz w:val="20"/>
          <w:szCs w:val="20"/>
        </w:rPr>
        <w:t>тонкий слой (остатки составляют 5</w:t>
      </w:r>
      <w:r>
        <w:rPr>
          <w:rFonts w:ascii="Times New Roman" w:hAnsi="Times New Roman"/>
          <w:color w:val="000000"/>
          <w:sz w:val="20"/>
          <w:szCs w:val="20"/>
        </w:rPr>
        <w:t>–</w:t>
      </w:r>
      <w:r w:rsidRPr="004D6B27">
        <w:rPr>
          <w:rFonts w:ascii="Times New Roman" w:hAnsi="Times New Roman"/>
          <w:color w:val="000000"/>
          <w:sz w:val="20"/>
          <w:szCs w:val="20"/>
        </w:rPr>
        <w:t>7</w:t>
      </w:r>
      <w:r>
        <w:rPr>
          <w:rFonts w:ascii="Times New Roman" w:hAnsi="Times New Roman"/>
          <w:color w:val="000000"/>
          <w:sz w:val="20"/>
          <w:szCs w:val="20"/>
        </w:rPr>
        <w:t> </w:t>
      </w:r>
      <w:r w:rsidRPr="004D6B27">
        <w:rPr>
          <w:rFonts w:ascii="Times New Roman" w:hAnsi="Times New Roman"/>
          <w:color w:val="000000"/>
          <w:sz w:val="20"/>
          <w:szCs w:val="20"/>
        </w:rPr>
        <w:t>%)</w:t>
      </w:r>
      <w:r>
        <w:rPr>
          <w:rFonts w:ascii="Times New Roman" w:hAnsi="Times New Roman"/>
          <w:color w:val="000000"/>
          <w:sz w:val="20"/>
          <w:szCs w:val="20"/>
        </w:rPr>
        <w:t>;</w:t>
      </w:r>
    </w:p>
    <w:p w14:paraId="1F6EBCC9" w14:textId="77777777" w:rsidR="00585235" w:rsidRDefault="00585235" w:rsidP="00585235">
      <w:pPr>
        <w:shd w:val="clear" w:color="auto" w:fill="FFFFFF"/>
        <w:spacing w:after="0" w:line="238" w:lineRule="auto"/>
        <w:ind w:firstLine="284"/>
        <w:jc w:val="both"/>
        <w:rPr>
          <w:rFonts w:ascii="Times New Roman" w:hAnsi="Times New Roman"/>
          <w:color w:val="000000"/>
          <w:sz w:val="20"/>
          <w:szCs w:val="20"/>
        </w:rPr>
      </w:pPr>
      <w:r w:rsidRPr="004D6B27">
        <w:rPr>
          <w:rFonts w:ascii="Times New Roman" w:hAnsi="Times New Roman"/>
          <w:color w:val="000000"/>
          <w:sz w:val="20"/>
          <w:szCs w:val="20"/>
        </w:rPr>
        <w:t>3</w:t>
      </w:r>
      <w:r>
        <w:rPr>
          <w:rFonts w:ascii="Times New Roman" w:hAnsi="Times New Roman"/>
          <w:color w:val="000000"/>
          <w:sz w:val="20"/>
          <w:szCs w:val="20"/>
        </w:rPr>
        <w:t xml:space="preserve"> – </w:t>
      </w:r>
      <w:r w:rsidRPr="004D6B27">
        <w:rPr>
          <w:rFonts w:ascii="Times New Roman" w:hAnsi="Times New Roman"/>
          <w:color w:val="000000"/>
          <w:sz w:val="20"/>
          <w:szCs w:val="20"/>
        </w:rPr>
        <w:t>остается слой толщиной 5,1</w:t>
      </w:r>
      <w:r>
        <w:rPr>
          <w:rFonts w:ascii="Times New Roman" w:hAnsi="Times New Roman"/>
          <w:color w:val="000000"/>
          <w:sz w:val="20"/>
          <w:szCs w:val="20"/>
        </w:rPr>
        <w:t>–</w:t>
      </w:r>
      <w:r w:rsidRPr="004D6B27">
        <w:rPr>
          <w:rFonts w:ascii="Times New Roman" w:hAnsi="Times New Roman"/>
          <w:color w:val="000000"/>
          <w:sz w:val="20"/>
          <w:szCs w:val="20"/>
        </w:rPr>
        <w:t>7,6 см (25</w:t>
      </w:r>
      <w:r>
        <w:rPr>
          <w:rFonts w:ascii="Times New Roman" w:hAnsi="Times New Roman"/>
          <w:color w:val="000000"/>
          <w:sz w:val="20"/>
          <w:szCs w:val="20"/>
        </w:rPr>
        <w:t> </w:t>
      </w:r>
      <w:r w:rsidRPr="004D6B27">
        <w:rPr>
          <w:rFonts w:ascii="Times New Roman" w:hAnsi="Times New Roman"/>
          <w:color w:val="000000"/>
          <w:sz w:val="20"/>
          <w:szCs w:val="20"/>
        </w:rPr>
        <w:t>%)</w:t>
      </w:r>
      <w:r>
        <w:rPr>
          <w:rFonts w:ascii="Times New Roman" w:hAnsi="Times New Roman"/>
          <w:color w:val="000000"/>
          <w:sz w:val="20"/>
          <w:szCs w:val="20"/>
        </w:rPr>
        <w:t>;</w:t>
      </w:r>
    </w:p>
    <w:p w14:paraId="764D1F2B" w14:textId="77777777" w:rsidR="00585235" w:rsidRDefault="00585235" w:rsidP="00585235">
      <w:pPr>
        <w:shd w:val="clear" w:color="auto" w:fill="FFFFFF"/>
        <w:spacing w:after="0" w:line="238" w:lineRule="auto"/>
        <w:ind w:firstLine="284"/>
        <w:jc w:val="both"/>
        <w:rPr>
          <w:rFonts w:ascii="Times New Roman" w:hAnsi="Times New Roman"/>
          <w:color w:val="000000"/>
          <w:sz w:val="20"/>
          <w:szCs w:val="20"/>
        </w:rPr>
      </w:pPr>
      <w:r w:rsidRPr="004D6B27">
        <w:rPr>
          <w:rFonts w:ascii="Times New Roman" w:hAnsi="Times New Roman"/>
          <w:color w:val="000000"/>
          <w:sz w:val="20"/>
          <w:szCs w:val="20"/>
        </w:rPr>
        <w:t>4</w:t>
      </w:r>
      <w:r>
        <w:rPr>
          <w:rFonts w:ascii="Times New Roman" w:hAnsi="Times New Roman"/>
          <w:color w:val="000000"/>
          <w:sz w:val="20"/>
          <w:szCs w:val="20"/>
        </w:rPr>
        <w:t xml:space="preserve"> – </w:t>
      </w:r>
      <w:r w:rsidRPr="004D6B27">
        <w:rPr>
          <w:rFonts w:ascii="Times New Roman" w:hAnsi="Times New Roman"/>
          <w:color w:val="000000"/>
          <w:sz w:val="20"/>
          <w:szCs w:val="20"/>
        </w:rPr>
        <w:t>остается 7,6 см и более (более 50</w:t>
      </w:r>
      <w:r>
        <w:rPr>
          <w:rFonts w:ascii="Times New Roman" w:hAnsi="Times New Roman"/>
          <w:color w:val="000000"/>
          <w:sz w:val="20"/>
          <w:szCs w:val="20"/>
        </w:rPr>
        <w:t> </w:t>
      </w:r>
      <w:r w:rsidRPr="004D6B27">
        <w:rPr>
          <w:rFonts w:ascii="Times New Roman" w:hAnsi="Times New Roman"/>
          <w:color w:val="000000"/>
          <w:sz w:val="20"/>
          <w:szCs w:val="20"/>
        </w:rPr>
        <w:t>%)</w:t>
      </w:r>
      <w:r>
        <w:rPr>
          <w:rFonts w:ascii="Times New Roman" w:hAnsi="Times New Roman"/>
          <w:color w:val="000000"/>
          <w:sz w:val="20"/>
          <w:szCs w:val="20"/>
        </w:rPr>
        <w:t>;</w:t>
      </w:r>
    </w:p>
    <w:p w14:paraId="07B1AA26" w14:textId="77777777" w:rsidR="00585235" w:rsidRDefault="00585235" w:rsidP="00585235">
      <w:pPr>
        <w:shd w:val="clear" w:color="auto" w:fill="FFFFFF"/>
        <w:spacing w:after="0" w:line="238" w:lineRule="auto"/>
        <w:ind w:firstLine="284"/>
        <w:jc w:val="both"/>
        <w:rPr>
          <w:rFonts w:ascii="Times New Roman" w:hAnsi="Times New Roman"/>
          <w:color w:val="000000"/>
          <w:sz w:val="20"/>
          <w:szCs w:val="20"/>
        </w:rPr>
      </w:pPr>
      <w:r>
        <w:rPr>
          <w:rFonts w:ascii="Times New Roman" w:hAnsi="Times New Roman"/>
          <w:color w:val="000000"/>
          <w:sz w:val="20"/>
          <w:szCs w:val="20"/>
        </w:rPr>
        <w:t xml:space="preserve">5 – </w:t>
      </w:r>
      <w:r w:rsidRPr="004D6B27">
        <w:rPr>
          <w:rFonts w:ascii="Times New Roman" w:hAnsi="Times New Roman"/>
          <w:color w:val="000000"/>
          <w:sz w:val="20"/>
          <w:szCs w:val="20"/>
        </w:rPr>
        <w:t>корм не тронут</w:t>
      </w:r>
      <w:r>
        <w:rPr>
          <w:rFonts w:ascii="Times New Roman" w:hAnsi="Times New Roman"/>
          <w:color w:val="000000"/>
          <w:sz w:val="20"/>
          <w:szCs w:val="20"/>
        </w:rPr>
        <w:t>.</w:t>
      </w:r>
    </w:p>
    <w:p w14:paraId="45D936DE" w14:textId="77777777" w:rsidR="00585235" w:rsidRPr="004D6B27" w:rsidRDefault="00585235" w:rsidP="00585235">
      <w:pPr>
        <w:shd w:val="clear" w:color="auto" w:fill="FFFFFF"/>
        <w:spacing w:after="0" w:line="238" w:lineRule="auto"/>
        <w:ind w:firstLine="284"/>
        <w:jc w:val="both"/>
        <w:rPr>
          <w:rFonts w:ascii="Times New Roman" w:hAnsi="Times New Roman"/>
          <w:color w:val="000000"/>
          <w:sz w:val="20"/>
          <w:szCs w:val="20"/>
          <w:lang w:val="be-BY"/>
        </w:rPr>
      </w:pPr>
      <w:r w:rsidRPr="004D6B27">
        <w:rPr>
          <w:rFonts w:ascii="Times New Roman" w:hAnsi="Times New Roman"/>
          <w:color w:val="000000"/>
          <w:sz w:val="20"/>
          <w:szCs w:val="20"/>
        </w:rPr>
        <w:t>«Синдром пустого кормового стола» возникает не только тогда, когда на нем не осталось корма, но и когда на нем не осталось привлекательного для животного корма.</w:t>
      </w:r>
      <w:r>
        <w:rPr>
          <w:rFonts w:ascii="Times New Roman" w:hAnsi="Times New Roman"/>
          <w:color w:val="000000"/>
          <w:sz w:val="20"/>
          <w:szCs w:val="20"/>
        </w:rPr>
        <w:t xml:space="preserve"> </w:t>
      </w:r>
      <w:r w:rsidRPr="004D6B27">
        <w:rPr>
          <w:rFonts w:ascii="Times New Roman" w:hAnsi="Times New Roman"/>
          <w:color w:val="000000"/>
          <w:sz w:val="20"/>
          <w:szCs w:val="20"/>
        </w:rPr>
        <w:t xml:space="preserve">Оценка кормового стола в 1 балл </w:t>
      </w:r>
      <w:r>
        <w:rPr>
          <w:rFonts w:ascii="Times New Roman" w:hAnsi="Times New Roman"/>
          <w:color w:val="000000"/>
          <w:sz w:val="20"/>
          <w:szCs w:val="20"/>
        </w:rPr>
        <w:t>о</w:t>
      </w:r>
      <w:r w:rsidRPr="004D6B27">
        <w:rPr>
          <w:rFonts w:ascii="Times New Roman" w:hAnsi="Times New Roman"/>
          <w:color w:val="000000"/>
          <w:sz w:val="20"/>
          <w:szCs w:val="20"/>
        </w:rPr>
        <w:t>знач</w:t>
      </w:r>
      <w:r>
        <w:rPr>
          <w:rFonts w:ascii="Times New Roman" w:hAnsi="Times New Roman"/>
          <w:color w:val="000000"/>
          <w:sz w:val="20"/>
          <w:szCs w:val="20"/>
        </w:rPr>
        <w:t>ае</w:t>
      </w:r>
      <w:r w:rsidRPr="004D6B27">
        <w:rPr>
          <w:rFonts w:ascii="Times New Roman" w:hAnsi="Times New Roman"/>
          <w:color w:val="000000"/>
          <w:sz w:val="20"/>
          <w:szCs w:val="20"/>
        </w:rPr>
        <w:t xml:space="preserve">т, что </w:t>
      </w:r>
      <w:r>
        <w:rPr>
          <w:rFonts w:ascii="Times New Roman" w:hAnsi="Times New Roman"/>
          <w:color w:val="000000"/>
          <w:sz w:val="20"/>
          <w:szCs w:val="20"/>
        </w:rPr>
        <w:t>животных</w:t>
      </w:r>
      <w:r w:rsidRPr="004D6B27">
        <w:rPr>
          <w:rFonts w:ascii="Times New Roman" w:hAnsi="Times New Roman"/>
          <w:color w:val="000000"/>
          <w:sz w:val="20"/>
          <w:szCs w:val="20"/>
        </w:rPr>
        <w:t xml:space="preserve"> недокармлива</w:t>
      </w:r>
      <w:r>
        <w:rPr>
          <w:rFonts w:ascii="Times New Roman" w:hAnsi="Times New Roman"/>
          <w:color w:val="000000"/>
          <w:sz w:val="20"/>
          <w:szCs w:val="20"/>
        </w:rPr>
        <w:t xml:space="preserve">ют, </w:t>
      </w:r>
      <w:r w:rsidRPr="004D6B27">
        <w:rPr>
          <w:rFonts w:ascii="Times New Roman" w:hAnsi="Times New Roman"/>
          <w:color w:val="000000"/>
          <w:sz w:val="20"/>
          <w:szCs w:val="20"/>
        </w:rPr>
        <w:t xml:space="preserve">2 </w:t>
      </w:r>
      <w:r>
        <w:rPr>
          <w:rFonts w:ascii="Times New Roman" w:hAnsi="Times New Roman"/>
          <w:color w:val="000000"/>
          <w:sz w:val="20"/>
          <w:szCs w:val="20"/>
        </w:rPr>
        <w:t xml:space="preserve">балла </w:t>
      </w:r>
      <w:r w:rsidRPr="004D6B27">
        <w:rPr>
          <w:rFonts w:ascii="Times New Roman" w:hAnsi="Times New Roman"/>
          <w:color w:val="000000"/>
          <w:sz w:val="20"/>
          <w:szCs w:val="20"/>
        </w:rPr>
        <w:t>– идеаль</w:t>
      </w:r>
      <w:r>
        <w:rPr>
          <w:rFonts w:ascii="Times New Roman" w:hAnsi="Times New Roman"/>
          <w:color w:val="000000"/>
          <w:sz w:val="20"/>
          <w:szCs w:val="20"/>
        </w:rPr>
        <w:t>но, а</w:t>
      </w:r>
      <w:r w:rsidRPr="004D6B27">
        <w:rPr>
          <w:rFonts w:ascii="Times New Roman" w:hAnsi="Times New Roman"/>
          <w:color w:val="000000"/>
          <w:sz w:val="20"/>
          <w:szCs w:val="20"/>
        </w:rPr>
        <w:t xml:space="preserve"> 3</w:t>
      </w:r>
      <w:r>
        <w:rPr>
          <w:rFonts w:ascii="Times New Roman" w:hAnsi="Times New Roman"/>
          <w:color w:val="000000"/>
          <w:sz w:val="20"/>
          <w:szCs w:val="20"/>
        </w:rPr>
        <w:t xml:space="preserve"> балла – </w:t>
      </w:r>
      <w:r w:rsidRPr="004D6B27">
        <w:rPr>
          <w:rFonts w:ascii="Times New Roman" w:hAnsi="Times New Roman"/>
          <w:color w:val="000000"/>
          <w:sz w:val="20"/>
          <w:szCs w:val="20"/>
        </w:rPr>
        <w:t xml:space="preserve"> коров перекармлива</w:t>
      </w:r>
      <w:r>
        <w:rPr>
          <w:rFonts w:ascii="Times New Roman" w:hAnsi="Times New Roman"/>
          <w:color w:val="000000"/>
          <w:sz w:val="20"/>
          <w:szCs w:val="20"/>
        </w:rPr>
        <w:t>ю</w:t>
      </w:r>
      <w:r w:rsidRPr="004D6B27">
        <w:rPr>
          <w:rFonts w:ascii="Times New Roman" w:hAnsi="Times New Roman"/>
          <w:color w:val="000000"/>
          <w:sz w:val="20"/>
          <w:szCs w:val="20"/>
        </w:rPr>
        <w:t>т</w:t>
      </w:r>
      <w:r>
        <w:rPr>
          <w:rFonts w:ascii="Times New Roman" w:hAnsi="Times New Roman"/>
          <w:color w:val="000000"/>
          <w:sz w:val="20"/>
          <w:szCs w:val="20"/>
        </w:rPr>
        <w:t>,</w:t>
      </w:r>
      <w:r w:rsidRPr="004D6B27">
        <w:rPr>
          <w:rFonts w:ascii="Times New Roman" w:hAnsi="Times New Roman"/>
          <w:color w:val="000000"/>
          <w:sz w:val="20"/>
          <w:szCs w:val="20"/>
        </w:rPr>
        <w:t xml:space="preserve"> 4 и 5</w:t>
      </w:r>
      <w:r>
        <w:rPr>
          <w:rFonts w:ascii="Times New Roman" w:hAnsi="Times New Roman"/>
          <w:color w:val="000000"/>
          <w:sz w:val="20"/>
          <w:szCs w:val="20"/>
        </w:rPr>
        <w:t xml:space="preserve"> баллов</w:t>
      </w:r>
      <w:r w:rsidRPr="004D6B27">
        <w:rPr>
          <w:rFonts w:ascii="Times New Roman" w:hAnsi="Times New Roman"/>
          <w:color w:val="000000"/>
          <w:sz w:val="20"/>
          <w:szCs w:val="20"/>
        </w:rPr>
        <w:t xml:space="preserve"> </w:t>
      </w:r>
      <w:r>
        <w:rPr>
          <w:rFonts w:ascii="Times New Roman" w:hAnsi="Times New Roman"/>
          <w:color w:val="000000"/>
          <w:sz w:val="20"/>
          <w:szCs w:val="20"/>
        </w:rPr>
        <w:t xml:space="preserve">– </w:t>
      </w:r>
      <w:r w:rsidRPr="004D6B27">
        <w:rPr>
          <w:rFonts w:ascii="Times New Roman" w:hAnsi="Times New Roman"/>
          <w:color w:val="000000"/>
          <w:sz w:val="20"/>
          <w:szCs w:val="20"/>
        </w:rPr>
        <w:t>возник</w:t>
      </w:r>
      <w:r>
        <w:rPr>
          <w:rFonts w:ascii="Times New Roman" w:hAnsi="Times New Roman"/>
          <w:color w:val="000000"/>
          <w:sz w:val="20"/>
          <w:szCs w:val="20"/>
        </w:rPr>
        <w:t>новение</w:t>
      </w:r>
      <w:r w:rsidRPr="004D6B27">
        <w:rPr>
          <w:rFonts w:ascii="Times New Roman" w:hAnsi="Times New Roman"/>
          <w:color w:val="000000"/>
          <w:sz w:val="20"/>
          <w:szCs w:val="20"/>
        </w:rPr>
        <w:t xml:space="preserve"> проблем со здоровьем</w:t>
      </w:r>
      <w:r>
        <w:rPr>
          <w:rFonts w:ascii="Times New Roman" w:hAnsi="Times New Roman"/>
          <w:color w:val="000000"/>
          <w:sz w:val="20"/>
          <w:szCs w:val="20"/>
        </w:rPr>
        <w:t xml:space="preserve"> у животных</w:t>
      </w:r>
      <w:r w:rsidRPr="004D6B27">
        <w:rPr>
          <w:rFonts w:ascii="Times New Roman" w:hAnsi="Times New Roman"/>
          <w:color w:val="000000"/>
          <w:sz w:val="20"/>
          <w:szCs w:val="20"/>
        </w:rPr>
        <w:t xml:space="preserve">. </w:t>
      </w:r>
    </w:p>
    <w:p w14:paraId="391AABEE"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Полученные результаты в процессе </w:t>
      </w:r>
      <w:r>
        <w:rPr>
          <w:rFonts w:ascii="Times New Roman" w:hAnsi="Times New Roman"/>
          <w:color w:val="000000"/>
          <w:sz w:val="20"/>
          <w:szCs w:val="20"/>
        </w:rPr>
        <w:t xml:space="preserve">выполнения </w:t>
      </w:r>
      <w:r w:rsidRPr="00556987">
        <w:rPr>
          <w:rFonts w:ascii="Times New Roman" w:hAnsi="Times New Roman"/>
          <w:color w:val="000000"/>
          <w:sz w:val="20"/>
          <w:szCs w:val="20"/>
        </w:rPr>
        <w:t>работы записат</w:t>
      </w:r>
      <w:r>
        <w:rPr>
          <w:rFonts w:ascii="Times New Roman" w:hAnsi="Times New Roman"/>
          <w:color w:val="000000"/>
          <w:sz w:val="20"/>
          <w:szCs w:val="20"/>
        </w:rPr>
        <w:t>ь</w:t>
      </w:r>
      <w:r w:rsidRPr="00556987">
        <w:rPr>
          <w:rFonts w:ascii="Times New Roman" w:hAnsi="Times New Roman"/>
          <w:color w:val="000000"/>
          <w:sz w:val="20"/>
          <w:szCs w:val="20"/>
        </w:rPr>
        <w:t xml:space="preserve"> в тетрадь и </w:t>
      </w:r>
      <w:r>
        <w:rPr>
          <w:rFonts w:ascii="Times New Roman" w:hAnsi="Times New Roman"/>
          <w:color w:val="000000"/>
          <w:sz w:val="20"/>
          <w:szCs w:val="20"/>
        </w:rPr>
        <w:t>с</w:t>
      </w:r>
      <w:r w:rsidRPr="00556987">
        <w:rPr>
          <w:rFonts w:ascii="Times New Roman" w:hAnsi="Times New Roman"/>
          <w:color w:val="000000"/>
          <w:sz w:val="20"/>
          <w:szCs w:val="20"/>
        </w:rPr>
        <w:t>делат</w:t>
      </w:r>
      <w:r>
        <w:rPr>
          <w:rFonts w:ascii="Times New Roman" w:hAnsi="Times New Roman"/>
          <w:color w:val="000000"/>
          <w:sz w:val="20"/>
          <w:szCs w:val="20"/>
        </w:rPr>
        <w:t>ь</w:t>
      </w:r>
      <w:r w:rsidRPr="00556987">
        <w:rPr>
          <w:rFonts w:ascii="Times New Roman" w:hAnsi="Times New Roman"/>
          <w:color w:val="000000"/>
          <w:sz w:val="20"/>
          <w:szCs w:val="20"/>
        </w:rPr>
        <w:t xml:space="preserve"> выводы.</w:t>
      </w:r>
    </w:p>
    <w:p w14:paraId="4F4295AA" w14:textId="77777777" w:rsidR="00585235" w:rsidRDefault="00585235" w:rsidP="00585235">
      <w:pPr>
        <w:shd w:val="clear" w:color="auto" w:fill="FFFFFF"/>
        <w:spacing w:after="0" w:line="238" w:lineRule="auto"/>
        <w:ind w:firstLine="284"/>
        <w:rPr>
          <w:rFonts w:ascii="Times New Roman" w:hAnsi="Times New Roman"/>
          <w:sz w:val="20"/>
          <w:szCs w:val="20"/>
        </w:rPr>
      </w:pPr>
    </w:p>
    <w:p w14:paraId="48746A2E" w14:textId="77777777" w:rsidR="00585235" w:rsidRDefault="00585235" w:rsidP="00585235">
      <w:pPr>
        <w:shd w:val="clear" w:color="auto" w:fill="FFFFFF"/>
        <w:spacing w:after="0" w:line="238"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Лабораторная работа</w:t>
      </w:r>
      <w:r w:rsidRPr="00556987">
        <w:rPr>
          <w:rFonts w:ascii="Times New Roman" w:hAnsi="Times New Roman"/>
          <w:b/>
          <w:bCs/>
          <w:color w:val="000000"/>
          <w:sz w:val="20"/>
          <w:szCs w:val="20"/>
        </w:rPr>
        <w:t xml:space="preserve"> </w:t>
      </w:r>
      <w:r>
        <w:rPr>
          <w:rFonts w:ascii="Times New Roman" w:hAnsi="Times New Roman"/>
          <w:b/>
          <w:bCs/>
          <w:color w:val="000000"/>
          <w:sz w:val="20"/>
          <w:szCs w:val="20"/>
        </w:rPr>
        <w:t>6</w:t>
      </w:r>
      <w:r w:rsidRPr="00556987">
        <w:rPr>
          <w:rFonts w:ascii="Times New Roman" w:hAnsi="Times New Roman"/>
          <w:b/>
          <w:bCs/>
          <w:color w:val="000000"/>
          <w:sz w:val="20"/>
          <w:szCs w:val="20"/>
        </w:rPr>
        <w:t xml:space="preserve">.  Наблюдение за проявлением </w:t>
      </w:r>
    </w:p>
    <w:p w14:paraId="351A553B" w14:textId="77777777" w:rsidR="00585235" w:rsidRPr="00556987" w:rsidRDefault="00585235" w:rsidP="00585235">
      <w:pPr>
        <w:shd w:val="clear" w:color="auto" w:fill="FFFFFF"/>
        <w:spacing w:after="0" w:line="238"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жвачного процесса</w:t>
      </w:r>
    </w:p>
    <w:p w14:paraId="4E448F33" w14:textId="77777777" w:rsidR="00585235" w:rsidRPr="00556987" w:rsidRDefault="00585235" w:rsidP="00585235">
      <w:pPr>
        <w:shd w:val="clear" w:color="auto" w:fill="FFFFFF"/>
        <w:spacing w:after="0" w:line="238" w:lineRule="auto"/>
        <w:ind w:firstLine="284"/>
        <w:jc w:val="both"/>
        <w:rPr>
          <w:rFonts w:ascii="Times New Roman" w:hAnsi="Times New Roman"/>
          <w:b/>
          <w:bCs/>
          <w:color w:val="000000"/>
          <w:sz w:val="20"/>
          <w:szCs w:val="20"/>
        </w:rPr>
      </w:pPr>
    </w:p>
    <w:p w14:paraId="37367E68"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Жвачные животные заглатывают корм, практически его не переже</w:t>
      </w:r>
      <w:r w:rsidRPr="00556987">
        <w:rPr>
          <w:rFonts w:ascii="Times New Roman" w:hAnsi="Times New Roman"/>
          <w:color w:val="000000"/>
          <w:sz w:val="20"/>
          <w:szCs w:val="20"/>
        </w:rPr>
        <w:softHyphen/>
        <w:t>вывая. Последующее отрыгивание корма, его пережевывание и вто</w:t>
      </w:r>
      <w:r>
        <w:rPr>
          <w:rFonts w:ascii="Times New Roman" w:hAnsi="Times New Roman"/>
          <w:color w:val="000000"/>
          <w:sz w:val="20"/>
          <w:szCs w:val="20"/>
        </w:rPr>
        <w:softHyphen/>
      </w:r>
      <w:r w:rsidRPr="00556987">
        <w:rPr>
          <w:rFonts w:ascii="Times New Roman" w:hAnsi="Times New Roman"/>
          <w:color w:val="000000"/>
          <w:sz w:val="20"/>
          <w:szCs w:val="20"/>
        </w:rPr>
        <w:t xml:space="preserve">ричное проглатывание составляют жвачный процесс. Время, в течение которого животное многократно пережевывает отрыгиваемый корм, называется </w:t>
      </w:r>
      <w:r w:rsidRPr="00BB1A34">
        <w:rPr>
          <w:rFonts w:ascii="Times New Roman" w:hAnsi="Times New Roman"/>
          <w:b/>
          <w:i/>
          <w:color w:val="000000"/>
          <w:sz w:val="20"/>
          <w:szCs w:val="20"/>
        </w:rPr>
        <w:t>жвачным периодом</w:t>
      </w:r>
      <w:r w:rsidRPr="00556987">
        <w:rPr>
          <w:rFonts w:ascii="Times New Roman" w:hAnsi="Times New Roman"/>
          <w:color w:val="000000"/>
          <w:sz w:val="20"/>
          <w:szCs w:val="20"/>
        </w:rPr>
        <w:t>. Жвачка появляется периодически и является необходимым условием для измельчения грубых кормов. Она обычно начинается вскоре после окончания приема корма, когда он в рубце подвергнется размягчению и разжижению. В течение суток бы</w:t>
      </w:r>
      <w:r>
        <w:rPr>
          <w:rFonts w:ascii="Times New Roman" w:hAnsi="Times New Roman"/>
          <w:color w:val="000000"/>
          <w:sz w:val="20"/>
          <w:szCs w:val="20"/>
        </w:rPr>
        <w:softHyphen/>
      </w:r>
      <w:r w:rsidRPr="00556987">
        <w:rPr>
          <w:rFonts w:ascii="Times New Roman" w:hAnsi="Times New Roman"/>
          <w:color w:val="000000"/>
          <w:sz w:val="20"/>
          <w:szCs w:val="20"/>
        </w:rPr>
        <w:t>вает</w:t>
      </w:r>
      <w:r>
        <w:rPr>
          <w:rFonts w:ascii="Times New Roman" w:hAnsi="Times New Roman"/>
          <w:color w:val="000000"/>
          <w:sz w:val="20"/>
          <w:szCs w:val="20"/>
        </w:rPr>
        <w:t xml:space="preserve"> </w:t>
      </w:r>
      <w:r w:rsidRPr="00556987">
        <w:rPr>
          <w:rFonts w:ascii="Times New Roman" w:hAnsi="Times New Roman"/>
          <w:color w:val="000000"/>
          <w:sz w:val="20"/>
          <w:szCs w:val="20"/>
        </w:rPr>
        <w:t>6</w:t>
      </w:r>
      <w:r>
        <w:rPr>
          <w:rFonts w:ascii="Times New Roman" w:hAnsi="Times New Roman"/>
          <w:color w:val="000000"/>
          <w:sz w:val="20"/>
          <w:szCs w:val="20"/>
        </w:rPr>
        <w:t>–</w:t>
      </w:r>
      <w:r w:rsidRPr="00556987">
        <w:rPr>
          <w:rFonts w:ascii="Times New Roman" w:hAnsi="Times New Roman"/>
          <w:color w:val="000000"/>
          <w:sz w:val="20"/>
          <w:szCs w:val="20"/>
        </w:rPr>
        <w:t xml:space="preserve">10 жвачных периодов,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каждый из которых продолжается по </w:t>
      </w:r>
      <w:r w:rsidRPr="00556987">
        <w:rPr>
          <w:rFonts w:ascii="Times New Roman" w:hAnsi="Times New Roman"/>
          <w:color w:val="000000"/>
          <w:sz w:val="20"/>
          <w:szCs w:val="20"/>
        </w:rPr>
        <w:lastRenderedPageBreak/>
        <w:t>30</w:t>
      </w:r>
      <w:r>
        <w:rPr>
          <w:rFonts w:ascii="Times New Roman" w:hAnsi="Times New Roman"/>
          <w:color w:val="000000"/>
          <w:sz w:val="20"/>
          <w:szCs w:val="20"/>
        </w:rPr>
        <w:t>–</w:t>
      </w:r>
      <w:r w:rsidRPr="00556987">
        <w:rPr>
          <w:rFonts w:ascii="Times New Roman" w:hAnsi="Times New Roman"/>
          <w:color w:val="000000"/>
          <w:sz w:val="20"/>
          <w:szCs w:val="20"/>
        </w:rPr>
        <w:t>60 мин. Чаще всего жвачка наступает при полном покое животных, когда они лягут, при этом грубые частицы корма набухают в рубце и вызывают раздражение рецепторов. У телят первые жвачные периоды появляются на третьей неделе жизни, у ягнят и козлят</w:t>
      </w:r>
      <w:r>
        <w:rPr>
          <w:rFonts w:ascii="Times New Roman" w:hAnsi="Times New Roman"/>
          <w:color w:val="000000"/>
          <w:sz w:val="20"/>
          <w:szCs w:val="20"/>
        </w:rPr>
        <w:t xml:space="preserve"> – </w:t>
      </w:r>
      <w:r w:rsidRPr="00556987">
        <w:rPr>
          <w:rFonts w:ascii="Times New Roman" w:hAnsi="Times New Roman"/>
          <w:color w:val="000000"/>
          <w:sz w:val="20"/>
          <w:szCs w:val="20"/>
        </w:rPr>
        <w:t>на 8</w:t>
      </w:r>
      <w:r>
        <w:rPr>
          <w:rFonts w:ascii="Times New Roman" w:hAnsi="Times New Roman"/>
          <w:color w:val="000000"/>
          <w:sz w:val="20"/>
          <w:szCs w:val="20"/>
        </w:rPr>
        <w:t>–</w:t>
      </w:r>
      <w:r w:rsidRPr="00556987">
        <w:rPr>
          <w:rFonts w:ascii="Times New Roman" w:hAnsi="Times New Roman"/>
          <w:color w:val="000000"/>
          <w:sz w:val="20"/>
          <w:szCs w:val="20"/>
        </w:rPr>
        <w:t>12</w:t>
      </w:r>
      <w:r>
        <w:rPr>
          <w:rFonts w:ascii="Times New Roman" w:hAnsi="Times New Roman"/>
          <w:color w:val="000000"/>
          <w:sz w:val="20"/>
          <w:szCs w:val="20"/>
        </w:rPr>
        <w:t>-й</w:t>
      </w:r>
      <w:r w:rsidRPr="00556987">
        <w:rPr>
          <w:rFonts w:ascii="Times New Roman" w:hAnsi="Times New Roman"/>
          <w:color w:val="000000"/>
          <w:sz w:val="20"/>
          <w:szCs w:val="20"/>
        </w:rPr>
        <w:t xml:space="preserve"> день жизни.</w:t>
      </w:r>
    </w:p>
    <w:p w14:paraId="409C1E51"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Fonts w:ascii="Times New Roman" w:hAnsi="Times New Roman"/>
          <w:color w:val="000000"/>
          <w:sz w:val="20"/>
          <w:szCs w:val="20"/>
        </w:rPr>
        <w:t xml:space="preserve">Отрыгивание жвачки </w:t>
      </w:r>
      <w:r w:rsidRPr="00556987">
        <w:rPr>
          <w:rStyle w:val="FontStyle69"/>
          <w:lang w:eastAsia="ru-RU"/>
        </w:rPr>
        <w:t>совершается следующим образом</w:t>
      </w:r>
      <w:r>
        <w:rPr>
          <w:rStyle w:val="FontStyle69"/>
          <w:lang w:eastAsia="ru-RU"/>
        </w:rPr>
        <w:t>:</w:t>
      </w:r>
      <w:r w:rsidRPr="00556987">
        <w:rPr>
          <w:rStyle w:val="FontStyle69"/>
          <w:lang w:eastAsia="ru-RU"/>
        </w:rPr>
        <w:t xml:space="preserve"> </w:t>
      </w:r>
      <w:r>
        <w:rPr>
          <w:rStyle w:val="FontStyle69"/>
          <w:lang w:eastAsia="ru-RU"/>
        </w:rPr>
        <w:t>п</w:t>
      </w:r>
      <w:r w:rsidRPr="00556987">
        <w:rPr>
          <w:rStyle w:val="FontStyle69"/>
          <w:lang w:eastAsia="ru-RU"/>
        </w:rPr>
        <w:t>осле вы</w:t>
      </w:r>
      <w:r>
        <w:rPr>
          <w:rStyle w:val="FontStyle69"/>
          <w:lang w:eastAsia="ru-RU"/>
        </w:rPr>
        <w:softHyphen/>
      </w:r>
      <w:r w:rsidRPr="00556987">
        <w:rPr>
          <w:rStyle w:val="FontStyle69"/>
          <w:lang w:eastAsia="ru-RU"/>
        </w:rPr>
        <w:t>доха происходит остановка дыхания, а затем возникает вдох при за</w:t>
      </w:r>
      <w:r>
        <w:rPr>
          <w:rStyle w:val="FontStyle69"/>
          <w:lang w:eastAsia="ru-RU"/>
        </w:rPr>
        <w:softHyphen/>
      </w:r>
      <w:r w:rsidRPr="00556987">
        <w:rPr>
          <w:rStyle w:val="FontStyle69"/>
          <w:lang w:eastAsia="ru-RU"/>
        </w:rPr>
        <w:t>крытой гортани. В это время давление в грудной полости понижается, грудная часть пищевода растягивается</w:t>
      </w:r>
      <w:r>
        <w:rPr>
          <w:rStyle w:val="FontStyle69"/>
          <w:lang w:eastAsia="ru-RU"/>
        </w:rPr>
        <w:t>,</w:t>
      </w:r>
      <w:r w:rsidRPr="00556987">
        <w:rPr>
          <w:rStyle w:val="FontStyle69"/>
          <w:lang w:eastAsia="ru-RU"/>
        </w:rPr>
        <w:t xml:space="preserve"> и в нем возникает отрицатель</w:t>
      </w:r>
      <w:r>
        <w:rPr>
          <w:rStyle w:val="FontStyle69"/>
          <w:lang w:eastAsia="ru-RU"/>
        </w:rPr>
        <w:softHyphen/>
      </w:r>
      <w:r w:rsidRPr="00556987">
        <w:rPr>
          <w:rStyle w:val="FontStyle69"/>
          <w:lang w:eastAsia="ru-RU"/>
        </w:rPr>
        <w:t>ное давление. Под влиянием этого давления раскрывается кардиаль</w:t>
      </w:r>
      <w:r>
        <w:rPr>
          <w:rStyle w:val="FontStyle69"/>
          <w:lang w:eastAsia="ru-RU"/>
        </w:rPr>
        <w:softHyphen/>
      </w:r>
      <w:r w:rsidRPr="00556987">
        <w:rPr>
          <w:rStyle w:val="FontStyle69"/>
          <w:lang w:eastAsia="ru-RU"/>
        </w:rPr>
        <w:t>ный сфинктер, происходит насасывание разжиженных кормовых масс из рубца и сетки в пищевод. Последний антиперистальтически сокра</w:t>
      </w:r>
      <w:r>
        <w:rPr>
          <w:rStyle w:val="FontStyle69"/>
          <w:lang w:eastAsia="ru-RU"/>
        </w:rPr>
        <w:softHyphen/>
      </w:r>
      <w:r w:rsidRPr="00556987">
        <w:rPr>
          <w:rStyle w:val="FontStyle69"/>
          <w:lang w:eastAsia="ru-RU"/>
        </w:rPr>
        <w:t>щается</w:t>
      </w:r>
      <w:r>
        <w:rPr>
          <w:rStyle w:val="FontStyle69"/>
          <w:lang w:eastAsia="ru-RU"/>
        </w:rPr>
        <w:t>,</w:t>
      </w:r>
      <w:r w:rsidRPr="00556987">
        <w:rPr>
          <w:rStyle w:val="FontStyle69"/>
          <w:lang w:eastAsia="ru-RU"/>
        </w:rPr>
        <w:t xml:space="preserve"> и масса поступает в ротовую полость. Пережеванный корм проглатывается</w:t>
      </w:r>
      <w:r>
        <w:rPr>
          <w:rStyle w:val="FontStyle69"/>
          <w:lang w:eastAsia="ru-RU"/>
        </w:rPr>
        <w:t>,</w:t>
      </w:r>
      <w:r w:rsidRPr="00556987">
        <w:rPr>
          <w:rStyle w:val="FontStyle69"/>
          <w:lang w:eastAsia="ru-RU"/>
        </w:rPr>
        <w:t xml:space="preserve"> снова поступает в рубец и смешивается со всей мас</w:t>
      </w:r>
      <w:r>
        <w:rPr>
          <w:rStyle w:val="FontStyle69"/>
          <w:lang w:eastAsia="ru-RU"/>
        </w:rPr>
        <w:softHyphen/>
      </w:r>
      <w:r w:rsidRPr="00556987">
        <w:rPr>
          <w:rStyle w:val="FontStyle69"/>
          <w:lang w:eastAsia="ru-RU"/>
        </w:rPr>
        <w:t xml:space="preserve">сой содержимого. </w:t>
      </w:r>
    </w:p>
    <w:p w14:paraId="4043EEA7" w14:textId="77777777" w:rsidR="00585235" w:rsidRPr="00556987" w:rsidRDefault="00585235" w:rsidP="00585235">
      <w:pPr>
        <w:pStyle w:val="Style4"/>
        <w:widowControl/>
        <w:spacing w:line="240" w:lineRule="auto"/>
        <w:ind w:firstLine="284"/>
        <w:rPr>
          <w:color w:val="000000"/>
          <w:sz w:val="20"/>
          <w:szCs w:val="20"/>
          <w:lang w:val="ru-RU"/>
        </w:rPr>
      </w:pPr>
      <w:r w:rsidRPr="00556987">
        <w:rPr>
          <w:color w:val="000000"/>
          <w:sz w:val="20"/>
          <w:szCs w:val="20"/>
        </w:rPr>
        <w:t xml:space="preserve">Регуляция жвачного процесса осуществляется рефлекторным путем с участием рецепторных зон сетки, пищеводного желоба и рубца, в которых функционально выражены две группы механорецепторов. Одна группа рецепторов, возбуждающихся от прикосновения плотных частиц корма, называется </w:t>
      </w:r>
      <w:r w:rsidRPr="00797FEA">
        <w:rPr>
          <w:i/>
          <w:color w:val="000000"/>
          <w:sz w:val="20"/>
          <w:szCs w:val="20"/>
        </w:rPr>
        <w:t>тангорецепторами (тактильные рецепто</w:t>
      </w:r>
      <w:r>
        <w:rPr>
          <w:i/>
          <w:color w:val="000000"/>
          <w:sz w:val="20"/>
          <w:szCs w:val="20"/>
          <w:lang w:val="ru-RU"/>
        </w:rPr>
        <w:t>-</w:t>
      </w:r>
      <w:r w:rsidRPr="00797FEA">
        <w:rPr>
          <w:i/>
          <w:color w:val="000000"/>
          <w:sz w:val="20"/>
          <w:szCs w:val="20"/>
        </w:rPr>
        <w:t>ры)</w:t>
      </w:r>
      <w:r w:rsidRPr="00556987">
        <w:rPr>
          <w:color w:val="000000"/>
          <w:sz w:val="20"/>
          <w:szCs w:val="20"/>
        </w:rPr>
        <w:t>. Другая группа анализирует растяжение органа при наполнении (</w:t>
      </w:r>
      <w:r w:rsidRPr="00797FEA">
        <w:rPr>
          <w:i/>
          <w:color w:val="000000"/>
          <w:sz w:val="20"/>
          <w:szCs w:val="20"/>
        </w:rPr>
        <w:t>тензиорецепторы</w:t>
      </w:r>
      <w:r w:rsidRPr="00556987">
        <w:rPr>
          <w:color w:val="000000"/>
          <w:sz w:val="20"/>
          <w:szCs w:val="20"/>
        </w:rPr>
        <w:t>) или повышении давления в нем (</w:t>
      </w:r>
      <w:r w:rsidRPr="00797FEA">
        <w:rPr>
          <w:i/>
          <w:color w:val="000000"/>
          <w:sz w:val="20"/>
          <w:szCs w:val="20"/>
        </w:rPr>
        <w:t>барорецепторы</w:t>
      </w:r>
      <w:r w:rsidRPr="00556987">
        <w:rPr>
          <w:color w:val="000000"/>
          <w:sz w:val="20"/>
          <w:szCs w:val="20"/>
        </w:rPr>
        <w:t>).</w:t>
      </w:r>
    </w:p>
    <w:p w14:paraId="092765B9" w14:textId="77777777" w:rsidR="00585235" w:rsidRDefault="00585235" w:rsidP="00585235">
      <w:pPr>
        <w:pStyle w:val="Style4"/>
        <w:widowControl/>
        <w:spacing w:line="240" w:lineRule="auto"/>
        <w:ind w:firstLine="284"/>
        <w:rPr>
          <w:rStyle w:val="FontStyle69"/>
          <w:lang w:val="ru-RU" w:eastAsia="ru-RU"/>
        </w:rPr>
      </w:pPr>
      <w:r w:rsidRPr="00556987">
        <w:rPr>
          <w:color w:val="000000"/>
          <w:sz w:val="20"/>
          <w:szCs w:val="20"/>
          <w:lang w:val="ru-RU"/>
        </w:rPr>
        <w:t xml:space="preserve">Моторная деятельность преджелудков </w:t>
      </w:r>
      <w:r w:rsidRPr="00556987">
        <w:rPr>
          <w:rStyle w:val="FontStyle69"/>
          <w:lang w:val="ru-RU" w:eastAsia="ru-RU"/>
        </w:rPr>
        <w:t>и жвачных периодов регу</w:t>
      </w:r>
      <w:r>
        <w:rPr>
          <w:rStyle w:val="FontStyle69"/>
          <w:lang w:val="ru-RU" w:eastAsia="ru-RU"/>
        </w:rPr>
        <w:softHyphen/>
      </w:r>
      <w:r w:rsidRPr="00556987">
        <w:rPr>
          <w:rStyle w:val="FontStyle69"/>
          <w:lang w:val="ru-RU" w:eastAsia="ru-RU"/>
        </w:rPr>
        <w:t>лируется рефлекторно с участием блуждающего нерва и центра, рас</w:t>
      </w:r>
      <w:r w:rsidRPr="00556987">
        <w:rPr>
          <w:rStyle w:val="FontStyle69"/>
          <w:lang w:val="ru-RU" w:eastAsia="ru-RU"/>
        </w:rPr>
        <w:softHyphen/>
        <w:t>положенного в продолговатом мозгу. В регуляции принима</w:t>
      </w:r>
      <w:r>
        <w:rPr>
          <w:rStyle w:val="FontStyle69"/>
          <w:lang w:val="ru-RU" w:eastAsia="ru-RU"/>
        </w:rPr>
        <w:t>е</w:t>
      </w:r>
      <w:r w:rsidRPr="00556987">
        <w:rPr>
          <w:rStyle w:val="FontStyle69"/>
          <w:lang w:val="ru-RU" w:eastAsia="ru-RU"/>
        </w:rPr>
        <w:t>т участие и кора больших полушарий. Жвачные периоды легко тормозятся при действии различных внешних раздражителей (раздача корма, испуг, приход доярки и др.).</w:t>
      </w:r>
    </w:p>
    <w:p w14:paraId="477610A5" w14:textId="77777777" w:rsidR="00585235" w:rsidRDefault="00585235" w:rsidP="00585235">
      <w:pPr>
        <w:pStyle w:val="Style4"/>
        <w:widowControl/>
        <w:spacing w:line="240" w:lineRule="auto"/>
        <w:ind w:firstLine="284"/>
        <w:rPr>
          <w:color w:val="000000"/>
          <w:sz w:val="20"/>
          <w:szCs w:val="20"/>
          <w:lang w:val="ru-RU"/>
        </w:rPr>
      </w:pPr>
      <w:r w:rsidRPr="00556987">
        <w:rPr>
          <w:b/>
          <w:color w:val="000000"/>
          <w:sz w:val="20"/>
          <w:szCs w:val="20"/>
        </w:rPr>
        <w:t>Цель</w:t>
      </w:r>
      <w:r w:rsidRPr="00556987">
        <w:rPr>
          <w:b/>
          <w:color w:val="000000"/>
          <w:sz w:val="20"/>
          <w:szCs w:val="20"/>
          <w:lang w:val="ru-RU"/>
        </w:rPr>
        <w:t xml:space="preserve"> </w:t>
      </w:r>
      <w:r w:rsidRPr="00556987">
        <w:rPr>
          <w:b/>
          <w:color w:val="000000"/>
          <w:sz w:val="20"/>
          <w:szCs w:val="20"/>
        </w:rPr>
        <w:t>работы:</w:t>
      </w:r>
      <w:r w:rsidRPr="00556987">
        <w:rPr>
          <w:color w:val="000000"/>
          <w:sz w:val="20"/>
          <w:szCs w:val="20"/>
        </w:rPr>
        <w:t xml:space="preserve"> наблюд</w:t>
      </w:r>
      <w:r>
        <w:rPr>
          <w:color w:val="000000"/>
          <w:sz w:val="20"/>
          <w:szCs w:val="20"/>
          <w:lang w:val="ru-RU"/>
        </w:rPr>
        <w:t>ать</w:t>
      </w:r>
      <w:r w:rsidRPr="00556987">
        <w:rPr>
          <w:color w:val="000000"/>
          <w:sz w:val="20"/>
          <w:szCs w:val="20"/>
        </w:rPr>
        <w:t xml:space="preserve"> за проявлением жвачного процесса.</w:t>
      </w:r>
    </w:p>
    <w:p w14:paraId="17696AC0" w14:textId="77777777" w:rsidR="00585235" w:rsidRDefault="00585235" w:rsidP="00585235">
      <w:pPr>
        <w:pStyle w:val="Style4"/>
        <w:widowControl/>
        <w:spacing w:line="240" w:lineRule="auto"/>
        <w:ind w:firstLine="284"/>
        <w:rPr>
          <w:color w:val="000000"/>
          <w:sz w:val="20"/>
          <w:szCs w:val="20"/>
          <w:lang w:val="ru-RU"/>
        </w:rPr>
      </w:pPr>
      <w:r w:rsidRPr="00556987">
        <w:rPr>
          <w:b/>
          <w:color w:val="000000"/>
          <w:sz w:val="20"/>
          <w:szCs w:val="20"/>
        </w:rPr>
        <w:t>Материалы и оборудование:</w:t>
      </w:r>
      <w:r w:rsidRPr="00556987">
        <w:rPr>
          <w:color w:val="000000"/>
          <w:sz w:val="20"/>
          <w:szCs w:val="20"/>
        </w:rPr>
        <w:t xml:space="preserve"> корова или овца, секундомер.</w:t>
      </w:r>
    </w:p>
    <w:p w14:paraId="4231154D" w14:textId="77777777" w:rsidR="00585235" w:rsidRDefault="00585235" w:rsidP="00585235">
      <w:pPr>
        <w:pStyle w:val="Style4"/>
        <w:widowControl/>
        <w:spacing w:line="240" w:lineRule="auto"/>
        <w:ind w:firstLine="284"/>
        <w:rPr>
          <w:color w:val="000000"/>
          <w:sz w:val="20"/>
          <w:szCs w:val="20"/>
          <w:lang w:val="ru-RU"/>
        </w:rPr>
      </w:pPr>
      <w:r w:rsidRPr="00556987">
        <w:rPr>
          <w:b/>
          <w:color w:val="000000"/>
          <w:sz w:val="20"/>
          <w:szCs w:val="20"/>
        </w:rPr>
        <w:t>Ход работы</w:t>
      </w:r>
      <w:r w:rsidRPr="00556987">
        <w:rPr>
          <w:b/>
          <w:color w:val="000000"/>
          <w:sz w:val="20"/>
          <w:szCs w:val="20"/>
          <w:lang w:val="ru-RU"/>
        </w:rPr>
        <w:t xml:space="preserve">. </w:t>
      </w:r>
      <w:r w:rsidRPr="00556987">
        <w:rPr>
          <w:color w:val="000000"/>
          <w:sz w:val="20"/>
          <w:szCs w:val="20"/>
          <w:lang w:val="ru-RU"/>
        </w:rPr>
        <w:t>Н</w:t>
      </w:r>
      <w:r w:rsidRPr="00556987">
        <w:rPr>
          <w:color w:val="000000"/>
          <w:sz w:val="20"/>
          <w:szCs w:val="20"/>
        </w:rPr>
        <w:t>аблюдат</w:t>
      </w:r>
      <w:r>
        <w:rPr>
          <w:color w:val="000000"/>
          <w:sz w:val="20"/>
          <w:szCs w:val="20"/>
          <w:lang w:val="ru-RU"/>
        </w:rPr>
        <w:t>ь</w:t>
      </w:r>
      <w:r w:rsidRPr="00556987">
        <w:rPr>
          <w:color w:val="000000"/>
          <w:sz w:val="20"/>
          <w:szCs w:val="20"/>
        </w:rPr>
        <w:t xml:space="preserve"> за проявлением жвачного процесса и движениями сетки и рубца (по записям на кимографе). У жвачных животных через 30</w:t>
      </w:r>
      <w:r>
        <w:rPr>
          <w:color w:val="000000"/>
          <w:sz w:val="20"/>
          <w:szCs w:val="20"/>
        </w:rPr>
        <w:t>–</w:t>
      </w:r>
      <w:r w:rsidRPr="00556987">
        <w:rPr>
          <w:color w:val="000000"/>
          <w:sz w:val="20"/>
          <w:szCs w:val="20"/>
        </w:rPr>
        <w:t>40 мин после окончания приема корма начинается процесс отрыжки и жвачки. За актом отрыгивания наблюдат</w:t>
      </w:r>
      <w:r>
        <w:rPr>
          <w:color w:val="000000"/>
          <w:sz w:val="20"/>
          <w:szCs w:val="20"/>
        </w:rPr>
        <w:t>ь с левой стороны. Замети</w:t>
      </w:r>
      <w:r w:rsidRPr="00556987">
        <w:rPr>
          <w:color w:val="000000"/>
          <w:sz w:val="20"/>
          <w:szCs w:val="20"/>
        </w:rPr>
        <w:t>т</w:t>
      </w:r>
      <w:r>
        <w:rPr>
          <w:color w:val="000000"/>
          <w:sz w:val="20"/>
          <w:szCs w:val="20"/>
        </w:rPr>
        <w:t>ь</w:t>
      </w:r>
      <w:r w:rsidRPr="00556987">
        <w:rPr>
          <w:color w:val="000000"/>
          <w:sz w:val="20"/>
          <w:szCs w:val="20"/>
        </w:rPr>
        <w:t>, как животное периодически задерживает дыхание, вытягивает шею и отрыгивает порцию грубого корма. Обрат</w:t>
      </w:r>
      <w:r>
        <w:rPr>
          <w:color w:val="000000"/>
          <w:sz w:val="20"/>
          <w:szCs w:val="20"/>
          <w:lang w:val="ru-RU"/>
        </w:rPr>
        <w:t>и</w:t>
      </w:r>
      <w:r w:rsidRPr="00556987">
        <w:rPr>
          <w:color w:val="000000"/>
          <w:sz w:val="20"/>
          <w:szCs w:val="20"/>
        </w:rPr>
        <w:t xml:space="preserve"> вни</w:t>
      </w:r>
      <w:r w:rsidRPr="00556987">
        <w:rPr>
          <w:color w:val="000000"/>
          <w:sz w:val="20"/>
          <w:szCs w:val="20"/>
        </w:rPr>
        <w:softHyphen/>
        <w:t>мание на характер звуков, возникающих при отрыгивании, и след</w:t>
      </w:r>
      <w:r>
        <w:rPr>
          <w:color w:val="000000"/>
          <w:sz w:val="20"/>
          <w:szCs w:val="20"/>
        </w:rPr>
        <w:t>и</w:t>
      </w:r>
      <w:r w:rsidRPr="00556987">
        <w:rPr>
          <w:color w:val="000000"/>
          <w:sz w:val="20"/>
          <w:szCs w:val="20"/>
        </w:rPr>
        <w:t>т</w:t>
      </w:r>
      <w:r>
        <w:rPr>
          <w:color w:val="000000"/>
          <w:sz w:val="20"/>
          <w:szCs w:val="20"/>
        </w:rPr>
        <w:t>ь</w:t>
      </w:r>
      <w:r w:rsidRPr="00556987">
        <w:rPr>
          <w:color w:val="000000"/>
          <w:sz w:val="20"/>
          <w:szCs w:val="20"/>
        </w:rPr>
        <w:t xml:space="preserve"> за движением порции корма вдоль пищевода в направлении от желудка до глотки и ротовой полости. Подсчитат</w:t>
      </w:r>
      <w:r>
        <w:rPr>
          <w:color w:val="000000"/>
          <w:sz w:val="20"/>
          <w:szCs w:val="20"/>
        </w:rPr>
        <w:t>ь</w:t>
      </w:r>
      <w:r w:rsidRPr="00556987">
        <w:rPr>
          <w:color w:val="000000"/>
          <w:sz w:val="20"/>
          <w:szCs w:val="20"/>
        </w:rPr>
        <w:t xml:space="preserve"> количество </w:t>
      </w:r>
      <w:r w:rsidRPr="00556987">
        <w:rPr>
          <w:color w:val="000000"/>
          <w:sz w:val="20"/>
          <w:szCs w:val="20"/>
        </w:rPr>
        <w:lastRenderedPageBreak/>
        <w:t>отрыжек за весь жевательный период. Отмет</w:t>
      </w:r>
      <w:r>
        <w:rPr>
          <w:color w:val="000000"/>
          <w:sz w:val="20"/>
          <w:szCs w:val="20"/>
        </w:rPr>
        <w:t>ить</w:t>
      </w:r>
      <w:r w:rsidRPr="00556987">
        <w:rPr>
          <w:color w:val="000000"/>
          <w:sz w:val="20"/>
          <w:szCs w:val="20"/>
        </w:rPr>
        <w:t xml:space="preserve"> время повторного пережевывания порции корма, подсчитат</w:t>
      </w:r>
      <w:r>
        <w:rPr>
          <w:color w:val="000000"/>
          <w:sz w:val="20"/>
          <w:szCs w:val="20"/>
        </w:rPr>
        <w:t>ь</w:t>
      </w:r>
      <w:r w:rsidRPr="00556987">
        <w:rPr>
          <w:color w:val="000000"/>
          <w:sz w:val="20"/>
          <w:szCs w:val="20"/>
        </w:rPr>
        <w:t xml:space="preserve"> количество жевательных движений.</w:t>
      </w:r>
    </w:p>
    <w:p w14:paraId="700B04BC" w14:textId="77777777" w:rsidR="00585235" w:rsidRPr="00556987" w:rsidRDefault="00585235" w:rsidP="00585235">
      <w:pPr>
        <w:pStyle w:val="Style4"/>
        <w:widowControl/>
        <w:spacing w:line="240" w:lineRule="auto"/>
        <w:ind w:firstLine="284"/>
        <w:rPr>
          <w:sz w:val="20"/>
          <w:szCs w:val="20"/>
        </w:rPr>
      </w:pPr>
      <w:r w:rsidRPr="00556987">
        <w:rPr>
          <w:color w:val="000000"/>
          <w:sz w:val="20"/>
          <w:szCs w:val="20"/>
        </w:rPr>
        <w:t>Обрат</w:t>
      </w:r>
      <w:r>
        <w:rPr>
          <w:color w:val="000000"/>
          <w:sz w:val="20"/>
          <w:szCs w:val="20"/>
        </w:rPr>
        <w:t>ить</w:t>
      </w:r>
      <w:r w:rsidRPr="00556987">
        <w:rPr>
          <w:color w:val="000000"/>
          <w:sz w:val="20"/>
          <w:szCs w:val="20"/>
        </w:rPr>
        <w:t xml:space="preserve"> внимание на то, что у коровы одновременно с отрыгиванием грубого корма происходит отрыгивание газов. Выясн</w:t>
      </w:r>
      <w:r>
        <w:rPr>
          <w:color w:val="000000"/>
          <w:sz w:val="20"/>
          <w:szCs w:val="20"/>
        </w:rPr>
        <w:t>и</w:t>
      </w:r>
      <w:r w:rsidRPr="00556987">
        <w:rPr>
          <w:color w:val="000000"/>
          <w:sz w:val="20"/>
          <w:szCs w:val="20"/>
        </w:rPr>
        <w:t>т</w:t>
      </w:r>
      <w:r>
        <w:rPr>
          <w:color w:val="000000"/>
          <w:sz w:val="20"/>
          <w:szCs w:val="20"/>
        </w:rPr>
        <w:t>ь</w:t>
      </w:r>
      <w:r w:rsidRPr="00556987">
        <w:rPr>
          <w:color w:val="000000"/>
          <w:sz w:val="20"/>
          <w:szCs w:val="20"/>
        </w:rPr>
        <w:t xml:space="preserve"> зависимость продолжительности и количества жевательных периодов от характера корма, возраста и продуктивности животного.</w:t>
      </w:r>
      <w:r>
        <w:rPr>
          <w:color w:val="000000"/>
          <w:sz w:val="20"/>
          <w:szCs w:val="20"/>
          <w:lang w:val="ru-RU"/>
        </w:rPr>
        <w:t xml:space="preserve"> </w:t>
      </w:r>
      <w:r w:rsidRPr="00556987">
        <w:rPr>
          <w:color w:val="000000"/>
          <w:sz w:val="20"/>
          <w:szCs w:val="20"/>
        </w:rPr>
        <w:t>Подсчитат</w:t>
      </w:r>
      <w:r>
        <w:rPr>
          <w:color w:val="000000"/>
          <w:sz w:val="20"/>
          <w:szCs w:val="20"/>
          <w:lang w:val="ru-RU"/>
        </w:rPr>
        <w:t>ь</w:t>
      </w:r>
      <w:r w:rsidRPr="00556987">
        <w:rPr>
          <w:color w:val="000000"/>
          <w:sz w:val="20"/>
          <w:szCs w:val="20"/>
        </w:rPr>
        <w:t xml:space="preserve"> жевательные движения при пережевывании порции корма и отме</w:t>
      </w:r>
      <w:r>
        <w:rPr>
          <w:color w:val="000000"/>
          <w:sz w:val="20"/>
          <w:szCs w:val="20"/>
          <w:lang w:val="ru-RU"/>
        </w:rPr>
        <w:t>ти</w:t>
      </w:r>
      <w:r w:rsidRPr="00556987">
        <w:rPr>
          <w:color w:val="000000"/>
          <w:sz w:val="20"/>
          <w:szCs w:val="20"/>
        </w:rPr>
        <w:t>т</w:t>
      </w:r>
      <w:r>
        <w:rPr>
          <w:color w:val="000000"/>
          <w:sz w:val="20"/>
          <w:szCs w:val="20"/>
          <w:lang w:val="ru-RU"/>
        </w:rPr>
        <w:t xml:space="preserve">ь </w:t>
      </w:r>
      <w:r w:rsidRPr="00556987">
        <w:rPr>
          <w:color w:val="000000"/>
          <w:sz w:val="20"/>
          <w:szCs w:val="20"/>
        </w:rPr>
        <w:t>время пережевывания. Описат</w:t>
      </w:r>
      <w:r>
        <w:rPr>
          <w:color w:val="000000"/>
          <w:sz w:val="20"/>
          <w:szCs w:val="20"/>
          <w:lang w:val="ru-RU"/>
        </w:rPr>
        <w:t>ь</w:t>
      </w:r>
      <w:r w:rsidRPr="00556987">
        <w:rPr>
          <w:color w:val="000000"/>
          <w:sz w:val="20"/>
          <w:szCs w:val="20"/>
        </w:rPr>
        <w:t xml:space="preserve"> свои наблюдения: как часто происходит отрыгивание газов и какова физиологическая значи</w:t>
      </w:r>
      <w:r>
        <w:rPr>
          <w:color w:val="000000"/>
          <w:sz w:val="20"/>
          <w:szCs w:val="20"/>
          <w:lang w:val="ru-RU"/>
        </w:rPr>
        <w:t>-</w:t>
      </w:r>
      <w:r w:rsidRPr="00556987">
        <w:rPr>
          <w:color w:val="000000"/>
          <w:sz w:val="20"/>
          <w:szCs w:val="20"/>
        </w:rPr>
        <w:t>мость этого процесса.</w:t>
      </w:r>
    </w:p>
    <w:p w14:paraId="71C1915C" w14:textId="77777777" w:rsidR="00585235"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Полученные данные записать в тетрад</w:t>
      </w:r>
      <w:r>
        <w:rPr>
          <w:rFonts w:ascii="Times New Roman" w:hAnsi="Times New Roman"/>
          <w:color w:val="000000"/>
          <w:sz w:val="20"/>
          <w:szCs w:val="20"/>
        </w:rPr>
        <w:t>ь и оформить протокол работы</w:t>
      </w:r>
      <w:r w:rsidRPr="00556987">
        <w:rPr>
          <w:rFonts w:ascii="Times New Roman" w:hAnsi="Times New Roman"/>
          <w:color w:val="000000"/>
          <w:sz w:val="20"/>
          <w:szCs w:val="20"/>
        </w:rPr>
        <w:t xml:space="preserve">. </w:t>
      </w:r>
    </w:p>
    <w:p w14:paraId="29F27A5F" w14:textId="77777777" w:rsidR="00585235" w:rsidRDefault="00585235" w:rsidP="00585235">
      <w:pPr>
        <w:shd w:val="clear" w:color="auto" w:fill="FFFFFF"/>
        <w:spacing w:after="0" w:line="240" w:lineRule="auto"/>
        <w:ind w:firstLine="284"/>
        <w:jc w:val="center"/>
        <w:rPr>
          <w:rFonts w:ascii="Times New Roman" w:hAnsi="Times New Roman"/>
          <w:color w:val="000000"/>
          <w:sz w:val="16"/>
          <w:szCs w:val="16"/>
        </w:rPr>
      </w:pPr>
    </w:p>
    <w:p w14:paraId="564D6368" w14:textId="77777777" w:rsidR="00585235" w:rsidRPr="005E2D8E" w:rsidRDefault="00585235" w:rsidP="00585235">
      <w:pPr>
        <w:shd w:val="clear" w:color="auto" w:fill="FFFFFF"/>
        <w:spacing w:after="0" w:line="240" w:lineRule="auto"/>
        <w:ind w:firstLine="284"/>
        <w:jc w:val="center"/>
        <w:rPr>
          <w:rFonts w:ascii="Times New Roman" w:hAnsi="Times New Roman"/>
          <w:color w:val="000000"/>
          <w:sz w:val="16"/>
          <w:szCs w:val="16"/>
        </w:rPr>
      </w:pPr>
      <w:r w:rsidRPr="005E2D8E">
        <w:rPr>
          <w:rFonts w:ascii="Times New Roman" w:hAnsi="Times New Roman"/>
          <w:color w:val="000000"/>
          <w:sz w:val="16"/>
          <w:szCs w:val="16"/>
        </w:rPr>
        <w:t>Протокол проделанной  работы</w:t>
      </w:r>
    </w:p>
    <w:p w14:paraId="71EB5EE6"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Дата ____________________________________________________</w:t>
      </w:r>
      <w:r>
        <w:rPr>
          <w:rFonts w:ascii="Times New Roman" w:hAnsi="Times New Roman"/>
          <w:color w:val="000000"/>
          <w:sz w:val="16"/>
          <w:szCs w:val="16"/>
        </w:rPr>
        <w:t>________________</w:t>
      </w:r>
    </w:p>
    <w:p w14:paraId="6DA4A0C0"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Время ____________________________________________________</w:t>
      </w:r>
      <w:r>
        <w:rPr>
          <w:rFonts w:ascii="Times New Roman" w:hAnsi="Times New Roman"/>
          <w:color w:val="000000"/>
          <w:sz w:val="16"/>
          <w:szCs w:val="16"/>
        </w:rPr>
        <w:t>_______________</w:t>
      </w:r>
    </w:p>
    <w:p w14:paraId="5FB7E80C"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Наименование технологической группы животных ______________</w:t>
      </w:r>
      <w:r>
        <w:rPr>
          <w:rFonts w:ascii="Times New Roman" w:hAnsi="Times New Roman"/>
          <w:color w:val="000000"/>
          <w:sz w:val="16"/>
          <w:szCs w:val="16"/>
        </w:rPr>
        <w:t>______________</w:t>
      </w:r>
    </w:p>
    <w:p w14:paraId="2D4E0FC5"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_________________________________________________________</w:t>
      </w:r>
      <w:r>
        <w:rPr>
          <w:rFonts w:ascii="Times New Roman" w:hAnsi="Times New Roman"/>
          <w:color w:val="000000"/>
          <w:sz w:val="16"/>
          <w:szCs w:val="16"/>
        </w:rPr>
        <w:t>________________</w:t>
      </w:r>
    </w:p>
    <w:p w14:paraId="26BFB243"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Количество животных ______</w:t>
      </w:r>
      <w:r>
        <w:rPr>
          <w:rFonts w:ascii="Times New Roman" w:hAnsi="Times New Roman"/>
          <w:color w:val="000000"/>
          <w:sz w:val="16"/>
          <w:szCs w:val="16"/>
        </w:rPr>
        <w:t>_______________________________________________</w:t>
      </w:r>
    </w:p>
    <w:p w14:paraId="232688F0"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Из них жуют (количество, %) ________________________________</w:t>
      </w:r>
      <w:r>
        <w:rPr>
          <w:rFonts w:ascii="Times New Roman" w:hAnsi="Times New Roman"/>
          <w:color w:val="000000"/>
          <w:sz w:val="16"/>
          <w:szCs w:val="16"/>
        </w:rPr>
        <w:t>_______________</w:t>
      </w:r>
    </w:p>
    <w:p w14:paraId="18601570"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709"/>
      </w:tblGrid>
      <w:tr w:rsidR="00585235" w:rsidRPr="00401D98" w14:paraId="3DC51224" w14:textId="77777777" w:rsidTr="00B044B8">
        <w:tc>
          <w:tcPr>
            <w:tcW w:w="1985" w:type="dxa"/>
            <w:vMerge w:val="restart"/>
          </w:tcPr>
          <w:p w14:paraId="392330A5" w14:textId="77777777" w:rsidR="00585235" w:rsidRPr="00401D98" w:rsidRDefault="00585235" w:rsidP="00B044B8">
            <w:pPr>
              <w:spacing w:after="0" w:line="240" w:lineRule="auto"/>
              <w:jc w:val="both"/>
              <w:rPr>
                <w:rFonts w:ascii="Times New Roman" w:hAnsi="Times New Roman"/>
                <w:color w:val="000000"/>
                <w:sz w:val="16"/>
                <w:szCs w:val="16"/>
              </w:rPr>
            </w:pPr>
          </w:p>
          <w:p w14:paraId="160E044F" w14:textId="77777777" w:rsidR="00585235" w:rsidRPr="00401D98" w:rsidRDefault="00585235" w:rsidP="00B044B8">
            <w:pPr>
              <w:spacing w:after="0" w:line="240" w:lineRule="auto"/>
              <w:jc w:val="center"/>
              <w:rPr>
                <w:rFonts w:ascii="Times New Roman" w:hAnsi="Times New Roman"/>
                <w:color w:val="000000"/>
                <w:sz w:val="16"/>
                <w:szCs w:val="16"/>
              </w:rPr>
            </w:pPr>
            <w:r w:rsidRPr="00401D98">
              <w:rPr>
                <w:rFonts w:ascii="Times New Roman" w:hAnsi="Times New Roman"/>
                <w:color w:val="000000"/>
                <w:sz w:val="16"/>
                <w:szCs w:val="16"/>
              </w:rPr>
              <w:t>Параметры</w:t>
            </w:r>
          </w:p>
        </w:tc>
        <w:tc>
          <w:tcPr>
            <w:tcW w:w="4111" w:type="dxa"/>
            <w:gridSpan w:val="5"/>
          </w:tcPr>
          <w:p w14:paraId="32C8006D" w14:textId="77777777" w:rsidR="00585235" w:rsidRPr="00401D98" w:rsidRDefault="00585235" w:rsidP="00B044B8">
            <w:pPr>
              <w:spacing w:after="0" w:line="240" w:lineRule="auto"/>
              <w:jc w:val="center"/>
              <w:rPr>
                <w:rFonts w:ascii="Times New Roman" w:hAnsi="Times New Roman"/>
                <w:color w:val="000000"/>
                <w:sz w:val="16"/>
                <w:szCs w:val="16"/>
              </w:rPr>
            </w:pPr>
            <w:r w:rsidRPr="00401D98">
              <w:rPr>
                <w:rFonts w:ascii="Times New Roman" w:hAnsi="Times New Roman"/>
                <w:color w:val="000000"/>
                <w:sz w:val="16"/>
                <w:szCs w:val="16"/>
              </w:rPr>
              <w:t>Инд. № животных</w:t>
            </w:r>
          </w:p>
        </w:tc>
      </w:tr>
      <w:tr w:rsidR="00585235" w:rsidRPr="00401D98" w14:paraId="47CF84CF" w14:textId="77777777" w:rsidTr="00B044B8">
        <w:tc>
          <w:tcPr>
            <w:tcW w:w="1985" w:type="dxa"/>
            <w:vMerge/>
          </w:tcPr>
          <w:p w14:paraId="4C55BFED"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0" w:type="dxa"/>
          </w:tcPr>
          <w:p w14:paraId="10B0C091"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67D82981"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0" w:type="dxa"/>
          </w:tcPr>
          <w:p w14:paraId="6ABD27DB"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75AEEF45" w14:textId="77777777" w:rsidR="00585235" w:rsidRPr="00401D98" w:rsidRDefault="00585235" w:rsidP="00B044B8">
            <w:pPr>
              <w:spacing w:after="0" w:line="240" w:lineRule="auto"/>
              <w:jc w:val="both"/>
              <w:rPr>
                <w:rFonts w:ascii="Times New Roman" w:hAnsi="Times New Roman"/>
                <w:color w:val="000000"/>
                <w:sz w:val="16"/>
                <w:szCs w:val="16"/>
              </w:rPr>
            </w:pPr>
          </w:p>
        </w:tc>
        <w:tc>
          <w:tcPr>
            <w:tcW w:w="709" w:type="dxa"/>
          </w:tcPr>
          <w:p w14:paraId="531E2DCA" w14:textId="77777777" w:rsidR="00585235" w:rsidRPr="00401D98" w:rsidRDefault="00585235" w:rsidP="00B044B8">
            <w:pPr>
              <w:spacing w:after="0" w:line="240" w:lineRule="auto"/>
              <w:jc w:val="both"/>
              <w:rPr>
                <w:rFonts w:ascii="Times New Roman" w:hAnsi="Times New Roman"/>
                <w:color w:val="000000"/>
                <w:sz w:val="16"/>
                <w:szCs w:val="16"/>
              </w:rPr>
            </w:pPr>
          </w:p>
        </w:tc>
      </w:tr>
      <w:tr w:rsidR="00585235" w:rsidRPr="00401D98" w14:paraId="4A78F388" w14:textId="77777777" w:rsidTr="00B044B8">
        <w:tc>
          <w:tcPr>
            <w:tcW w:w="1985" w:type="dxa"/>
          </w:tcPr>
          <w:p w14:paraId="7F26DEA6" w14:textId="77777777" w:rsidR="00585235" w:rsidRPr="00401D98" w:rsidRDefault="00585235" w:rsidP="00B044B8">
            <w:pPr>
              <w:spacing w:after="0" w:line="240" w:lineRule="auto"/>
              <w:jc w:val="both"/>
              <w:rPr>
                <w:rFonts w:ascii="Times New Roman" w:hAnsi="Times New Roman"/>
                <w:color w:val="000000"/>
                <w:sz w:val="16"/>
                <w:szCs w:val="16"/>
              </w:rPr>
            </w:pPr>
            <w:r w:rsidRPr="00401D98">
              <w:rPr>
                <w:rFonts w:ascii="Times New Roman" w:hAnsi="Times New Roman"/>
                <w:color w:val="000000"/>
                <w:sz w:val="16"/>
                <w:szCs w:val="16"/>
              </w:rPr>
              <w:t>Время пережевывания одного пищево</w:t>
            </w:r>
            <w:r>
              <w:rPr>
                <w:rFonts w:ascii="Times New Roman" w:hAnsi="Times New Roman"/>
                <w:color w:val="000000"/>
                <w:sz w:val="16"/>
                <w:szCs w:val="16"/>
              </w:rPr>
              <w:t>го кома, мин</w:t>
            </w:r>
            <w:r w:rsidRPr="00401D98">
              <w:rPr>
                <w:rFonts w:ascii="Times New Roman" w:hAnsi="Times New Roman"/>
                <w:color w:val="000000"/>
                <w:sz w:val="16"/>
                <w:szCs w:val="16"/>
              </w:rPr>
              <w:t>, с</w:t>
            </w:r>
          </w:p>
        </w:tc>
        <w:tc>
          <w:tcPr>
            <w:tcW w:w="850" w:type="dxa"/>
          </w:tcPr>
          <w:p w14:paraId="11388443"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4036BEDA"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0" w:type="dxa"/>
          </w:tcPr>
          <w:p w14:paraId="0F449A19"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55D86FF2" w14:textId="77777777" w:rsidR="00585235" w:rsidRPr="00401D98" w:rsidRDefault="00585235" w:rsidP="00B044B8">
            <w:pPr>
              <w:spacing w:after="0" w:line="240" w:lineRule="auto"/>
              <w:jc w:val="both"/>
              <w:rPr>
                <w:rFonts w:ascii="Times New Roman" w:hAnsi="Times New Roman"/>
                <w:color w:val="000000"/>
                <w:sz w:val="16"/>
                <w:szCs w:val="16"/>
              </w:rPr>
            </w:pPr>
          </w:p>
        </w:tc>
        <w:tc>
          <w:tcPr>
            <w:tcW w:w="709" w:type="dxa"/>
          </w:tcPr>
          <w:p w14:paraId="6B4B7FF6" w14:textId="77777777" w:rsidR="00585235" w:rsidRPr="00401D98" w:rsidRDefault="00585235" w:rsidP="00B044B8">
            <w:pPr>
              <w:spacing w:after="0" w:line="240" w:lineRule="auto"/>
              <w:jc w:val="both"/>
              <w:rPr>
                <w:rFonts w:ascii="Times New Roman" w:hAnsi="Times New Roman"/>
                <w:color w:val="000000"/>
                <w:sz w:val="16"/>
                <w:szCs w:val="16"/>
              </w:rPr>
            </w:pPr>
          </w:p>
        </w:tc>
      </w:tr>
      <w:tr w:rsidR="00585235" w:rsidRPr="00401D98" w14:paraId="71C3CF31" w14:textId="77777777" w:rsidTr="00B044B8">
        <w:tc>
          <w:tcPr>
            <w:tcW w:w="1985" w:type="dxa"/>
          </w:tcPr>
          <w:p w14:paraId="1D23894A" w14:textId="77777777" w:rsidR="00585235" w:rsidRPr="00401D98" w:rsidRDefault="00585235" w:rsidP="00B044B8">
            <w:pPr>
              <w:spacing w:after="0" w:line="240" w:lineRule="auto"/>
              <w:jc w:val="both"/>
              <w:rPr>
                <w:rFonts w:ascii="Times New Roman" w:hAnsi="Times New Roman"/>
                <w:color w:val="000000"/>
                <w:sz w:val="16"/>
                <w:szCs w:val="16"/>
              </w:rPr>
            </w:pPr>
            <w:r w:rsidRPr="00401D98">
              <w:rPr>
                <w:rFonts w:ascii="Times New Roman" w:hAnsi="Times New Roman"/>
                <w:color w:val="000000"/>
                <w:sz w:val="16"/>
                <w:szCs w:val="16"/>
              </w:rPr>
              <w:t>Количество жевательных движений на пережевывание одного пищевого кома</w:t>
            </w:r>
          </w:p>
        </w:tc>
        <w:tc>
          <w:tcPr>
            <w:tcW w:w="850" w:type="dxa"/>
          </w:tcPr>
          <w:p w14:paraId="7756B066"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53BA350F"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0" w:type="dxa"/>
          </w:tcPr>
          <w:p w14:paraId="299271F8" w14:textId="77777777" w:rsidR="00585235" w:rsidRPr="00401D98" w:rsidRDefault="00585235" w:rsidP="00B044B8">
            <w:pPr>
              <w:spacing w:after="0" w:line="240" w:lineRule="auto"/>
              <w:jc w:val="both"/>
              <w:rPr>
                <w:rFonts w:ascii="Times New Roman" w:hAnsi="Times New Roman"/>
                <w:color w:val="000000"/>
                <w:sz w:val="16"/>
                <w:szCs w:val="16"/>
              </w:rPr>
            </w:pPr>
          </w:p>
        </w:tc>
        <w:tc>
          <w:tcPr>
            <w:tcW w:w="851" w:type="dxa"/>
          </w:tcPr>
          <w:p w14:paraId="722AF1AF" w14:textId="77777777" w:rsidR="00585235" w:rsidRPr="00401D98" w:rsidRDefault="00585235" w:rsidP="00B044B8">
            <w:pPr>
              <w:spacing w:after="0" w:line="240" w:lineRule="auto"/>
              <w:jc w:val="both"/>
              <w:rPr>
                <w:rFonts w:ascii="Times New Roman" w:hAnsi="Times New Roman"/>
                <w:color w:val="000000"/>
                <w:sz w:val="16"/>
                <w:szCs w:val="16"/>
              </w:rPr>
            </w:pPr>
          </w:p>
        </w:tc>
        <w:tc>
          <w:tcPr>
            <w:tcW w:w="709" w:type="dxa"/>
          </w:tcPr>
          <w:p w14:paraId="7486C86C" w14:textId="77777777" w:rsidR="00585235" w:rsidRPr="00401D98" w:rsidRDefault="00585235" w:rsidP="00B044B8">
            <w:pPr>
              <w:spacing w:after="0" w:line="240" w:lineRule="auto"/>
              <w:jc w:val="both"/>
              <w:rPr>
                <w:rFonts w:ascii="Times New Roman" w:hAnsi="Times New Roman"/>
                <w:color w:val="000000"/>
                <w:sz w:val="16"/>
                <w:szCs w:val="16"/>
              </w:rPr>
            </w:pPr>
          </w:p>
        </w:tc>
      </w:tr>
    </w:tbl>
    <w:p w14:paraId="7FF083A8"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p>
    <w:p w14:paraId="48F7C3C9"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Pr>
          <w:rFonts w:ascii="Times New Roman" w:hAnsi="Times New Roman"/>
          <w:color w:val="000000"/>
          <w:sz w:val="16"/>
          <w:szCs w:val="16"/>
        </w:rPr>
        <w:t xml:space="preserve">Выводы: </w:t>
      </w:r>
      <w:r w:rsidRPr="005E2D8E">
        <w:rPr>
          <w:rFonts w:ascii="Times New Roman" w:hAnsi="Times New Roman"/>
          <w:color w:val="000000"/>
          <w:sz w:val="16"/>
          <w:szCs w:val="16"/>
        </w:rPr>
        <w:t>________________________________________________</w:t>
      </w:r>
      <w:r>
        <w:rPr>
          <w:rFonts w:ascii="Times New Roman" w:hAnsi="Times New Roman"/>
          <w:color w:val="000000"/>
          <w:sz w:val="16"/>
          <w:szCs w:val="16"/>
        </w:rPr>
        <w:t>_______________</w:t>
      </w:r>
    </w:p>
    <w:p w14:paraId="641EC451"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_________________________________________________________</w:t>
      </w:r>
      <w:r>
        <w:rPr>
          <w:rFonts w:ascii="Times New Roman" w:hAnsi="Times New Roman"/>
          <w:color w:val="000000"/>
          <w:sz w:val="16"/>
          <w:szCs w:val="16"/>
        </w:rPr>
        <w:t>______________</w:t>
      </w:r>
    </w:p>
    <w:p w14:paraId="0B5E5083" w14:textId="77777777" w:rsidR="00585235" w:rsidRDefault="00585235" w:rsidP="00585235">
      <w:pPr>
        <w:shd w:val="clear" w:color="auto" w:fill="FFFFFF"/>
        <w:spacing w:after="0" w:line="240" w:lineRule="auto"/>
        <w:ind w:firstLine="284"/>
        <w:jc w:val="both"/>
        <w:rPr>
          <w:rFonts w:ascii="Times New Roman" w:hAnsi="Times New Roman"/>
          <w:color w:val="000000"/>
          <w:sz w:val="16"/>
          <w:szCs w:val="16"/>
        </w:rPr>
      </w:pPr>
      <w:r w:rsidRPr="005E2D8E">
        <w:rPr>
          <w:rFonts w:ascii="Times New Roman" w:hAnsi="Times New Roman"/>
          <w:color w:val="000000"/>
          <w:sz w:val="16"/>
          <w:szCs w:val="16"/>
        </w:rPr>
        <w:t>Работу выполнили: _____________________</w:t>
      </w:r>
    </w:p>
    <w:p w14:paraId="3C437972" w14:textId="77777777" w:rsidR="00585235" w:rsidRDefault="00585235" w:rsidP="00585235">
      <w:pPr>
        <w:shd w:val="clear" w:color="auto" w:fill="FFFFFF"/>
        <w:spacing w:after="0" w:line="240" w:lineRule="auto"/>
        <w:ind w:firstLine="284"/>
        <w:jc w:val="both"/>
        <w:rPr>
          <w:rFonts w:ascii="Times New Roman" w:hAnsi="Times New Roman"/>
          <w:color w:val="000000"/>
          <w:sz w:val="16"/>
          <w:szCs w:val="16"/>
        </w:rPr>
      </w:pPr>
      <w:r>
        <w:rPr>
          <w:rFonts w:ascii="Times New Roman" w:hAnsi="Times New Roman"/>
          <w:color w:val="000000"/>
          <w:sz w:val="16"/>
          <w:szCs w:val="16"/>
        </w:rPr>
        <w:t xml:space="preserve">                                  _____________________</w:t>
      </w:r>
    </w:p>
    <w:p w14:paraId="0396EBAD"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Pr>
          <w:rFonts w:ascii="Times New Roman" w:hAnsi="Times New Roman"/>
          <w:color w:val="000000"/>
          <w:sz w:val="16"/>
          <w:szCs w:val="16"/>
        </w:rPr>
        <w:t xml:space="preserve">                                  _____________________</w:t>
      </w:r>
    </w:p>
    <w:p w14:paraId="4FDBF67B" w14:textId="77777777" w:rsidR="00585235" w:rsidRPr="005E2D8E" w:rsidRDefault="00585235" w:rsidP="00585235">
      <w:pPr>
        <w:shd w:val="clear" w:color="auto" w:fill="FFFFFF"/>
        <w:spacing w:after="0" w:line="240" w:lineRule="auto"/>
        <w:ind w:firstLine="284"/>
        <w:jc w:val="both"/>
        <w:rPr>
          <w:rFonts w:ascii="Times New Roman" w:hAnsi="Times New Roman"/>
          <w:color w:val="000000"/>
          <w:sz w:val="16"/>
          <w:szCs w:val="16"/>
        </w:rPr>
      </w:pPr>
      <w:r>
        <w:rPr>
          <w:rFonts w:ascii="Times New Roman" w:hAnsi="Times New Roman"/>
          <w:color w:val="000000"/>
          <w:sz w:val="16"/>
          <w:szCs w:val="16"/>
        </w:rPr>
        <w:t xml:space="preserve">                                  _____________________</w:t>
      </w:r>
    </w:p>
    <w:p w14:paraId="448BB416"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3E887CF2"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152E184C"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2466E0EC"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19CF71E3" w14:textId="77777777" w:rsidR="00BE6628" w:rsidRDefault="00BE6628" w:rsidP="00585235">
      <w:pPr>
        <w:shd w:val="clear" w:color="auto" w:fill="FFFFFF"/>
        <w:spacing w:after="0" w:line="238" w:lineRule="auto"/>
        <w:jc w:val="center"/>
        <w:rPr>
          <w:rFonts w:ascii="Times New Roman" w:hAnsi="Times New Roman"/>
          <w:b/>
          <w:bCs/>
          <w:spacing w:val="-2"/>
          <w:sz w:val="20"/>
          <w:szCs w:val="20"/>
        </w:rPr>
      </w:pPr>
    </w:p>
    <w:p w14:paraId="4650D520" w14:textId="77777777" w:rsidR="00585235" w:rsidRPr="00556987" w:rsidRDefault="00585235" w:rsidP="00585235">
      <w:pPr>
        <w:shd w:val="clear" w:color="auto" w:fill="FFFFFF"/>
        <w:spacing w:after="0" w:line="238" w:lineRule="auto"/>
        <w:jc w:val="center"/>
        <w:rPr>
          <w:rFonts w:ascii="Times New Roman" w:hAnsi="Times New Roman"/>
          <w:sz w:val="20"/>
          <w:szCs w:val="20"/>
        </w:rPr>
      </w:pPr>
      <w:r w:rsidRPr="00792FAA">
        <w:rPr>
          <w:rFonts w:ascii="Times New Roman" w:hAnsi="Times New Roman"/>
          <w:b/>
          <w:bCs/>
          <w:spacing w:val="-2"/>
          <w:sz w:val="20"/>
          <w:szCs w:val="20"/>
        </w:rPr>
        <w:lastRenderedPageBreak/>
        <w:t>Л а б о р а т о р</w:t>
      </w:r>
      <w:r w:rsidRPr="00792FAA">
        <w:rPr>
          <w:rFonts w:ascii="Times New Roman" w:hAnsi="Times New Roman"/>
          <w:b/>
          <w:bCs/>
          <w:color w:val="FF0000"/>
          <w:spacing w:val="-2"/>
          <w:sz w:val="20"/>
          <w:szCs w:val="20"/>
        </w:rPr>
        <w:t xml:space="preserve"> </w:t>
      </w:r>
      <w:r w:rsidRPr="00792FAA">
        <w:rPr>
          <w:rFonts w:ascii="Times New Roman" w:hAnsi="Times New Roman"/>
          <w:b/>
          <w:bCs/>
          <w:color w:val="000000"/>
          <w:spacing w:val="-2"/>
          <w:sz w:val="20"/>
          <w:szCs w:val="20"/>
        </w:rPr>
        <w:t xml:space="preserve">н а я  р а б о т а  </w:t>
      </w:r>
      <w:r w:rsidRPr="00556987">
        <w:rPr>
          <w:rFonts w:ascii="Times New Roman" w:hAnsi="Times New Roman"/>
          <w:b/>
          <w:bCs/>
          <w:color w:val="000000"/>
          <w:sz w:val="20"/>
          <w:szCs w:val="20"/>
        </w:rPr>
        <w:t xml:space="preserve">7. </w:t>
      </w:r>
      <w:r>
        <w:rPr>
          <w:rFonts w:ascii="Times New Roman" w:hAnsi="Times New Roman"/>
          <w:b/>
          <w:bCs/>
          <w:color w:val="000000"/>
          <w:sz w:val="20"/>
          <w:szCs w:val="20"/>
        </w:rPr>
        <w:t xml:space="preserve"> </w:t>
      </w:r>
      <w:r w:rsidRPr="00556987">
        <w:rPr>
          <w:rFonts w:ascii="Times New Roman" w:hAnsi="Times New Roman"/>
          <w:b/>
          <w:bCs/>
          <w:color w:val="000000"/>
          <w:sz w:val="20"/>
          <w:szCs w:val="20"/>
        </w:rPr>
        <w:t xml:space="preserve">Действие слюны на крахмал. </w:t>
      </w:r>
      <w:r w:rsidRPr="00556987">
        <w:rPr>
          <w:rFonts w:ascii="Times New Roman" w:hAnsi="Times New Roman"/>
          <w:b/>
          <w:bCs/>
          <w:sz w:val="20"/>
          <w:szCs w:val="20"/>
        </w:rPr>
        <w:t>Муцин слюны</w:t>
      </w:r>
    </w:p>
    <w:p w14:paraId="260D074A"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p>
    <w:p w14:paraId="5CDD737A"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Fonts w:ascii="Times New Roman" w:hAnsi="Times New Roman"/>
          <w:color w:val="000000"/>
          <w:sz w:val="20"/>
          <w:szCs w:val="20"/>
        </w:rPr>
        <w:t xml:space="preserve">В ротовую полость впадают протоки трех пар слюнных желез </w:t>
      </w:r>
      <w:r>
        <w:rPr>
          <w:rFonts w:ascii="Times New Roman" w:hAnsi="Times New Roman"/>
          <w:color w:val="000000"/>
          <w:sz w:val="20"/>
          <w:szCs w:val="20"/>
        </w:rPr>
        <w:t>–</w:t>
      </w:r>
      <w:r w:rsidRPr="00556987">
        <w:rPr>
          <w:rFonts w:ascii="Times New Roman" w:hAnsi="Times New Roman"/>
          <w:color w:val="000000"/>
          <w:sz w:val="20"/>
          <w:szCs w:val="20"/>
        </w:rPr>
        <w:t xml:space="preserve"> околоушных, подъязычных и нижнечелюстных. Кроме того, имеется большое количество мелких слюнных желез, рассеянных в слизистой оболочке ротовой полости, секрет которых поддерживает ее во влаж</w:t>
      </w:r>
      <w:r>
        <w:rPr>
          <w:rFonts w:ascii="Times New Roman" w:hAnsi="Times New Roman"/>
          <w:color w:val="000000"/>
          <w:sz w:val="20"/>
          <w:szCs w:val="20"/>
        </w:rPr>
        <w:softHyphen/>
      </w:r>
      <w:r w:rsidRPr="00556987">
        <w:rPr>
          <w:rFonts w:ascii="Times New Roman" w:hAnsi="Times New Roman"/>
          <w:color w:val="000000"/>
          <w:sz w:val="20"/>
          <w:szCs w:val="20"/>
        </w:rPr>
        <w:t>ном состоянии. Исходя из характера вырабатываемой слюны разли</w:t>
      </w:r>
      <w:r>
        <w:rPr>
          <w:rFonts w:ascii="Times New Roman" w:hAnsi="Times New Roman"/>
          <w:color w:val="000000"/>
          <w:sz w:val="20"/>
          <w:szCs w:val="20"/>
        </w:rPr>
        <w:softHyphen/>
      </w:r>
      <w:r w:rsidRPr="00556987">
        <w:rPr>
          <w:rFonts w:ascii="Times New Roman" w:hAnsi="Times New Roman"/>
          <w:color w:val="000000"/>
          <w:sz w:val="20"/>
          <w:szCs w:val="20"/>
        </w:rPr>
        <w:t>чают слизистые железы, к которым относят большинство мелких же</w:t>
      </w:r>
      <w:r>
        <w:rPr>
          <w:rFonts w:ascii="Times New Roman" w:hAnsi="Times New Roman"/>
          <w:color w:val="000000"/>
          <w:sz w:val="20"/>
          <w:szCs w:val="20"/>
        </w:rPr>
        <w:softHyphen/>
      </w:r>
      <w:r w:rsidRPr="00556987">
        <w:rPr>
          <w:rFonts w:ascii="Times New Roman" w:hAnsi="Times New Roman"/>
          <w:color w:val="000000"/>
          <w:sz w:val="20"/>
          <w:szCs w:val="20"/>
        </w:rPr>
        <w:t>лез неба, щек и корня языка. Серозными железами являются околоуш</w:t>
      </w:r>
      <w:r>
        <w:rPr>
          <w:rFonts w:ascii="Times New Roman" w:hAnsi="Times New Roman"/>
          <w:color w:val="000000"/>
          <w:sz w:val="20"/>
          <w:szCs w:val="20"/>
        </w:rPr>
        <w:softHyphen/>
      </w:r>
      <w:r w:rsidRPr="00556987">
        <w:rPr>
          <w:rFonts w:ascii="Times New Roman" w:hAnsi="Times New Roman"/>
          <w:color w:val="000000"/>
          <w:sz w:val="20"/>
          <w:szCs w:val="20"/>
        </w:rPr>
        <w:t>ные, смешанными – подъязычные и нижнечелюстные, последние вы</w:t>
      </w:r>
      <w:r>
        <w:rPr>
          <w:rFonts w:ascii="Times New Roman" w:hAnsi="Times New Roman"/>
          <w:color w:val="000000"/>
          <w:sz w:val="20"/>
          <w:szCs w:val="20"/>
        </w:rPr>
        <w:softHyphen/>
      </w:r>
      <w:r w:rsidRPr="00556987">
        <w:rPr>
          <w:rFonts w:ascii="Times New Roman" w:hAnsi="Times New Roman"/>
          <w:color w:val="000000"/>
          <w:sz w:val="20"/>
          <w:szCs w:val="20"/>
        </w:rPr>
        <w:t xml:space="preserve">рабатывают смешанную серозно-слизистую слюну. </w:t>
      </w:r>
      <w:r w:rsidRPr="00556987">
        <w:rPr>
          <w:rStyle w:val="FontStyle69"/>
          <w:lang w:eastAsia="ru-RU"/>
        </w:rPr>
        <w:t>Наибольшее коли</w:t>
      </w:r>
      <w:r>
        <w:rPr>
          <w:rStyle w:val="FontStyle69"/>
          <w:lang w:eastAsia="ru-RU"/>
        </w:rPr>
        <w:softHyphen/>
      </w:r>
      <w:r w:rsidRPr="00556987">
        <w:rPr>
          <w:rStyle w:val="FontStyle69"/>
          <w:lang w:eastAsia="ru-RU"/>
        </w:rPr>
        <w:t>чество слюны выделяют околоушные слюнные железы (до 50</w:t>
      </w:r>
      <w:r>
        <w:rPr>
          <w:rStyle w:val="FontStyle69"/>
          <w:lang w:eastAsia="ru-RU"/>
        </w:rPr>
        <w:t xml:space="preserve"> </w:t>
      </w:r>
      <w:r w:rsidRPr="00556987">
        <w:rPr>
          <w:rStyle w:val="FontStyle69"/>
          <w:lang w:eastAsia="ru-RU"/>
        </w:rPr>
        <w:t>% от об</w:t>
      </w:r>
      <w:r>
        <w:rPr>
          <w:rStyle w:val="FontStyle69"/>
          <w:lang w:eastAsia="ru-RU"/>
        </w:rPr>
        <w:softHyphen/>
      </w:r>
      <w:r w:rsidRPr="00556987">
        <w:rPr>
          <w:rStyle w:val="FontStyle69"/>
          <w:lang w:eastAsia="ru-RU"/>
        </w:rPr>
        <w:t>щего количества). Количество выделяемой слюны зависит от влажно</w:t>
      </w:r>
      <w:r>
        <w:rPr>
          <w:rStyle w:val="FontStyle69"/>
          <w:lang w:eastAsia="ru-RU"/>
        </w:rPr>
        <w:softHyphen/>
      </w:r>
      <w:r w:rsidRPr="00556987">
        <w:rPr>
          <w:rStyle w:val="FontStyle69"/>
          <w:lang w:eastAsia="ru-RU"/>
        </w:rPr>
        <w:t xml:space="preserve">сти корма. На сухой корм выделяется больше слюны (в 2 </w:t>
      </w:r>
      <w:r>
        <w:rPr>
          <w:rStyle w:val="FontStyle69"/>
          <w:lang w:eastAsia="ru-RU"/>
        </w:rPr>
        <w:t>раза и более</w:t>
      </w:r>
      <w:r w:rsidRPr="00556987">
        <w:rPr>
          <w:rStyle w:val="FontStyle69"/>
          <w:lang w:eastAsia="ru-RU"/>
        </w:rPr>
        <w:t>), а на корм, богатый водой (зеленая трава и др.)</w:t>
      </w:r>
      <w:r>
        <w:rPr>
          <w:rStyle w:val="FontStyle69"/>
          <w:lang w:eastAsia="ru-RU"/>
        </w:rPr>
        <w:t>,</w:t>
      </w:r>
      <w:r w:rsidRPr="00556987">
        <w:rPr>
          <w:rStyle w:val="FontStyle69"/>
          <w:lang w:eastAsia="ru-RU"/>
        </w:rPr>
        <w:t xml:space="preserve"> – меньше. Всего за су</w:t>
      </w:r>
      <w:r>
        <w:rPr>
          <w:rStyle w:val="FontStyle69"/>
          <w:lang w:eastAsia="ru-RU"/>
        </w:rPr>
        <w:softHyphen/>
      </w:r>
      <w:r w:rsidRPr="00556987">
        <w:rPr>
          <w:rStyle w:val="FontStyle69"/>
          <w:lang w:eastAsia="ru-RU"/>
        </w:rPr>
        <w:t>тки коровы выделяют до 190 л слюны, лошади – до 40 л, свиньи – до 15 л.</w:t>
      </w:r>
    </w:p>
    <w:p w14:paraId="36A4081B"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Секреция слюны совершается сложно, по мерокриновому и апок</w:t>
      </w:r>
      <w:r>
        <w:rPr>
          <w:rStyle w:val="FontStyle69"/>
          <w:lang w:eastAsia="ru-RU"/>
        </w:rPr>
        <w:softHyphen/>
      </w:r>
      <w:r w:rsidRPr="00556987">
        <w:rPr>
          <w:rStyle w:val="FontStyle69"/>
          <w:lang w:eastAsia="ru-RU"/>
        </w:rPr>
        <w:t>риновому тип</w:t>
      </w:r>
      <w:r>
        <w:rPr>
          <w:rStyle w:val="FontStyle69"/>
          <w:lang w:eastAsia="ru-RU"/>
        </w:rPr>
        <w:t>ам</w:t>
      </w:r>
      <w:r w:rsidRPr="00556987">
        <w:rPr>
          <w:rStyle w:val="FontStyle69"/>
          <w:lang w:eastAsia="ru-RU"/>
        </w:rPr>
        <w:t xml:space="preserve">. </w:t>
      </w:r>
    </w:p>
    <w:p w14:paraId="4DD7C627" w14:textId="77777777" w:rsidR="00585235" w:rsidRPr="00556987" w:rsidRDefault="00585235" w:rsidP="00585235">
      <w:pPr>
        <w:shd w:val="clear" w:color="auto" w:fill="FFFFFF"/>
        <w:tabs>
          <w:tab w:val="num" w:pos="720"/>
        </w:tabs>
        <w:spacing w:after="0" w:line="238" w:lineRule="auto"/>
        <w:ind w:firstLine="284"/>
        <w:jc w:val="both"/>
        <w:rPr>
          <w:rStyle w:val="FontStyle69"/>
          <w:lang w:eastAsia="ru-RU"/>
        </w:rPr>
      </w:pPr>
      <w:r w:rsidRPr="00556987">
        <w:rPr>
          <w:rFonts w:ascii="Times New Roman" w:hAnsi="Times New Roman"/>
          <w:b/>
          <w:bCs/>
          <w:sz w:val="20"/>
          <w:szCs w:val="20"/>
          <w:lang w:eastAsia="ru-RU"/>
        </w:rPr>
        <w:t>Слюна</w:t>
      </w:r>
      <w:r w:rsidRPr="00556987">
        <w:rPr>
          <w:rFonts w:ascii="Times New Roman" w:hAnsi="Times New Roman"/>
          <w:sz w:val="20"/>
          <w:szCs w:val="20"/>
          <w:lang w:eastAsia="ru-RU"/>
        </w:rPr>
        <w:t xml:space="preserve"> – водянистая, вязкая, мутноватая, слабощелочная и щелоч</w:t>
      </w:r>
      <w:r>
        <w:rPr>
          <w:rFonts w:ascii="Times New Roman" w:hAnsi="Times New Roman"/>
          <w:sz w:val="20"/>
          <w:szCs w:val="20"/>
          <w:lang w:eastAsia="ru-RU"/>
        </w:rPr>
        <w:softHyphen/>
      </w:r>
      <w:r w:rsidRPr="00556987">
        <w:rPr>
          <w:rFonts w:ascii="Times New Roman" w:hAnsi="Times New Roman"/>
          <w:sz w:val="20"/>
          <w:szCs w:val="20"/>
          <w:lang w:eastAsia="ru-RU"/>
        </w:rPr>
        <w:t>ная жидкость (рН 7,2</w:t>
      </w:r>
      <w:r>
        <w:rPr>
          <w:rFonts w:ascii="Times New Roman" w:hAnsi="Times New Roman"/>
          <w:sz w:val="20"/>
          <w:szCs w:val="20"/>
          <w:lang w:eastAsia="ru-RU"/>
        </w:rPr>
        <w:t>–</w:t>
      </w:r>
      <w:r w:rsidRPr="00556987">
        <w:rPr>
          <w:rFonts w:ascii="Times New Roman" w:hAnsi="Times New Roman"/>
          <w:sz w:val="20"/>
          <w:szCs w:val="20"/>
          <w:lang w:eastAsia="ru-RU"/>
        </w:rPr>
        <w:t>8,5). Она состоит из 99,0</w:t>
      </w:r>
      <w:r>
        <w:rPr>
          <w:rFonts w:ascii="Times New Roman" w:hAnsi="Times New Roman"/>
          <w:sz w:val="20"/>
          <w:szCs w:val="20"/>
          <w:lang w:eastAsia="ru-RU"/>
        </w:rPr>
        <w:t>–</w:t>
      </w:r>
      <w:r w:rsidRPr="00556987">
        <w:rPr>
          <w:rFonts w:ascii="Times New Roman" w:hAnsi="Times New Roman"/>
          <w:sz w:val="20"/>
          <w:szCs w:val="20"/>
          <w:lang w:eastAsia="ru-RU"/>
        </w:rPr>
        <w:t>99,4</w:t>
      </w:r>
      <w:r>
        <w:rPr>
          <w:rFonts w:ascii="Times New Roman" w:hAnsi="Times New Roman"/>
          <w:sz w:val="20"/>
          <w:szCs w:val="20"/>
          <w:lang w:eastAsia="ru-RU"/>
        </w:rPr>
        <w:t> </w:t>
      </w:r>
      <w:r w:rsidRPr="00556987">
        <w:rPr>
          <w:rFonts w:ascii="Times New Roman" w:hAnsi="Times New Roman"/>
          <w:sz w:val="20"/>
          <w:szCs w:val="20"/>
          <w:lang w:eastAsia="ru-RU"/>
        </w:rPr>
        <w:t>% воды и 1</w:t>
      </w:r>
      <w:r>
        <w:rPr>
          <w:rFonts w:ascii="Times New Roman" w:hAnsi="Times New Roman"/>
          <w:sz w:val="20"/>
          <w:szCs w:val="20"/>
          <w:lang w:eastAsia="ru-RU"/>
        </w:rPr>
        <w:t>,0–</w:t>
      </w:r>
      <w:r w:rsidRPr="00556987">
        <w:rPr>
          <w:rFonts w:ascii="Times New Roman" w:hAnsi="Times New Roman"/>
          <w:sz w:val="20"/>
          <w:szCs w:val="20"/>
          <w:lang w:eastAsia="ru-RU"/>
        </w:rPr>
        <w:t>0,6</w:t>
      </w:r>
      <w:r>
        <w:rPr>
          <w:rFonts w:ascii="Times New Roman" w:hAnsi="Times New Roman"/>
          <w:sz w:val="20"/>
          <w:szCs w:val="20"/>
          <w:lang w:eastAsia="ru-RU"/>
        </w:rPr>
        <w:t> </w:t>
      </w:r>
      <w:r w:rsidRPr="00556987">
        <w:rPr>
          <w:rFonts w:ascii="Times New Roman" w:hAnsi="Times New Roman"/>
          <w:sz w:val="20"/>
          <w:szCs w:val="20"/>
          <w:lang w:eastAsia="ru-RU"/>
        </w:rPr>
        <w:t xml:space="preserve">% сухого вещества. Плотность ниже крови и составляет 1,002–1,012. В состав сухих веществ входят органические и неорганические вещества. </w:t>
      </w:r>
      <w:r>
        <w:rPr>
          <w:rFonts w:ascii="Times New Roman" w:hAnsi="Times New Roman"/>
          <w:sz w:val="20"/>
          <w:szCs w:val="20"/>
          <w:lang w:eastAsia="ru-RU"/>
        </w:rPr>
        <w:t xml:space="preserve">К </w:t>
      </w:r>
      <w:r>
        <w:rPr>
          <w:rFonts w:ascii="Times New Roman" w:hAnsi="Times New Roman"/>
          <w:b/>
          <w:bCs/>
          <w:i/>
          <w:iCs/>
          <w:sz w:val="20"/>
          <w:szCs w:val="20"/>
          <w:lang w:eastAsia="ru-RU"/>
        </w:rPr>
        <w:t>о</w:t>
      </w:r>
      <w:r w:rsidRPr="00556987">
        <w:rPr>
          <w:rFonts w:ascii="Times New Roman" w:hAnsi="Times New Roman"/>
          <w:b/>
          <w:bCs/>
          <w:i/>
          <w:iCs/>
          <w:sz w:val="20"/>
          <w:szCs w:val="20"/>
          <w:lang w:eastAsia="ru-RU"/>
        </w:rPr>
        <w:t>рганически</w:t>
      </w:r>
      <w:r>
        <w:rPr>
          <w:rFonts w:ascii="Times New Roman" w:hAnsi="Times New Roman"/>
          <w:b/>
          <w:bCs/>
          <w:i/>
          <w:iCs/>
          <w:sz w:val="20"/>
          <w:szCs w:val="20"/>
          <w:lang w:eastAsia="ru-RU"/>
        </w:rPr>
        <w:t>м</w:t>
      </w:r>
      <w:r w:rsidRPr="00556987">
        <w:rPr>
          <w:rFonts w:ascii="Times New Roman" w:hAnsi="Times New Roman"/>
          <w:b/>
          <w:bCs/>
          <w:i/>
          <w:iCs/>
          <w:sz w:val="20"/>
          <w:szCs w:val="20"/>
          <w:lang w:eastAsia="ru-RU"/>
        </w:rPr>
        <w:t xml:space="preserve"> вещества</w:t>
      </w:r>
      <w:r>
        <w:rPr>
          <w:rFonts w:ascii="Times New Roman" w:hAnsi="Times New Roman"/>
          <w:b/>
          <w:bCs/>
          <w:i/>
          <w:iCs/>
          <w:sz w:val="20"/>
          <w:szCs w:val="20"/>
          <w:lang w:eastAsia="ru-RU"/>
        </w:rPr>
        <w:t>м</w:t>
      </w:r>
      <w:r w:rsidRPr="00556987">
        <w:rPr>
          <w:rFonts w:ascii="Times New Roman" w:hAnsi="Times New Roman"/>
          <w:sz w:val="20"/>
          <w:szCs w:val="20"/>
          <w:lang w:eastAsia="ru-RU"/>
        </w:rPr>
        <w:t xml:space="preserve"> </w:t>
      </w:r>
      <w:r>
        <w:rPr>
          <w:rFonts w:ascii="Times New Roman" w:hAnsi="Times New Roman"/>
          <w:sz w:val="20"/>
          <w:szCs w:val="20"/>
          <w:lang w:eastAsia="ru-RU"/>
        </w:rPr>
        <w:t>относятся</w:t>
      </w:r>
      <w:r w:rsidRPr="00556987">
        <w:rPr>
          <w:rFonts w:ascii="Times New Roman" w:hAnsi="Times New Roman"/>
          <w:sz w:val="20"/>
          <w:szCs w:val="20"/>
          <w:lang w:eastAsia="ru-RU"/>
        </w:rPr>
        <w:t xml:space="preserve"> белки (альбумины, глобулины, аминокислоты), азотсодержащие вещества (мочевина, мочевая кислота). </w:t>
      </w:r>
      <w:r w:rsidRPr="00556987">
        <w:rPr>
          <w:rFonts w:ascii="Times New Roman" w:hAnsi="Times New Roman"/>
          <w:b/>
          <w:bCs/>
          <w:i/>
          <w:iCs/>
          <w:sz w:val="20"/>
          <w:szCs w:val="20"/>
          <w:lang w:eastAsia="ru-RU"/>
        </w:rPr>
        <w:t>Муцин</w:t>
      </w:r>
      <w:r w:rsidRPr="00556987">
        <w:rPr>
          <w:rFonts w:ascii="Times New Roman" w:hAnsi="Times New Roman"/>
          <w:sz w:val="20"/>
          <w:szCs w:val="20"/>
          <w:lang w:eastAsia="ru-RU"/>
        </w:rPr>
        <w:t xml:space="preserve"> – глюкопротеид,</w:t>
      </w:r>
      <w:r>
        <w:rPr>
          <w:rFonts w:ascii="Times New Roman" w:hAnsi="Times New Roman"/>
          <w:sz w:val="20"/>
          <w:szCs w:val="20"/>
          <w:lang w:eastAsia="ru-RU"/>
        </w:rPr>
        <w:t xml:space="preserve"> который</w:t>
      </w:r>
      <w:r w:rsidRPr="00556987">
        <w:rPr>
          <w:rFonts w:ascii="Times New Roman" w:hAnsi="Times New Roman"/>
          <w:sz w:val="20"/>
          <w:szCs w:val="20"/>
          <w:lang w:eastAsia="ru-RU"/>
        </w:rPr>
        <w:t xml:space="preserve"> склеивает и обволакива</w:t>
      </w:r>
      <w:r>
        <w:rPr>
          <w:rFonts w:ascii="Times New Roman" w:hAnsi="Times New Roman"/>
          <w:sz w:val="20"/>
          <w:szCs w:val="20"/>
          <w:lang w:eastAsia="ru-RU"/>
        </w:rPr>
        <w:t>е</w:t>
      </w:r>
      <w:r w:rsidRPr="00556987">
        <w:rPr>
          <w:rFonts w:ascii="Times New Roman" w:hAnsi="Times New Roman"/>
          <w:sz w:val="20"/>
          <w:szCs w:val="20"/>
          <w:lang w:eastAsia="ru-RU"/>
        </w:rPr>
        <w:t>т пищевой корм и тем самым облегча</w:t>
      </w:r>
      <w:r>
        <w:rPr>
          <w:rFonts w:ascii="Times New Roman" w:hAnsi="Times New Roman"/>
          <w:sz w:val="20"/>
          <w:szCs w:val="20"/>
          <w:lang w:eastAsia="ru-RU"/>
        </w:rPr>
        <w:t>е</w:t>
      </w:r>
      <w:r w:rsidRPr="00556987">
        <w:rPr>
          <w:rFonts w:ascii="Times New Roman" w:hAnsi="Times New Roman"/>
          <w:sz w:val="20"/>
          <w:szCs w:val="20"/>
          <w:lang w:eastAsia="ru-RU"/>
        </w:rPr>
        <w:t>т проглатывание. В слюне имеются ферменты</w:t>
      </w:r>
      <w:r>
        <w:rPr>
          <w:rFonts w:ascii="Times New Roman" w:hAnsi="Times New Roman"/>
          <w:sz w:val="20"/>
          <w:szCs w:val="20"/>
          <w:lang w:eastAsia="ru-RU"/>
        </w:rPr>
        <w:t xml:space="preserve"> –</w:t>
      </w:r>
      <w:r w:rsidRPr="00556987">
        <w:rPr>
          <w:rFonts w:ascii="Times New Roman" w:hAnsi="Times New Roman"/>
          <w:sz w:val="20"/>
          <w:szCs w:val="20"/>
          <w:lang w:eastAsia="ru-RU"/>
        </w:rPr>
        <w:t xml:space="preserve"> </w:t>
      </w:r>
      <w:r w:rsidRPr="00556987">
        <w:rPr>
          <w:rFonts w:ascii="Times New Roman" w:hAnsi="Times New Roman"/>
          <w:b/>
          <w:bCs/>
          <w:sz w:val="20"/>
          <w:szCs w:val="20"/>
          <w:lang w:eastAsia="ru-RU"/>
        </w:rPr>
        <w:t>амилаза и мальтаза</w:t>
      </w:r>
      <w:r w:rsidRPr="00031CBB">
        <w:rPr>
          <w:rFonts w:ascii="Times New Roman" w:hAnsi="Times New Roman"/>
          <w:bCs/>
          <w:sz w:val="20"/>
          <w:szCs w:val="20"/>
          <w:lang w:eastAsia="ru-RU"/>
        </w:rPr>
        <w:t>,</w:t>
      </w:r>
      <w:r w:rsidRPr="00556987">
        <w:rPr>
          <w:rFonts w:ascii="Times New Roman" w:hAnsi="Times New Roman"/>
          <w:sz w:val="20"/>
          <w:szCs w:val="20"/>
          <w:lang w:eastAsia="ru-RU"/>
        </w:rPr>
        <w:t xml:space="preserve"> расщепляющие углеводы. </w:t>
      </w:r>
      <w:r w:rsidRPr="00556987">
        <w:rPr>
          <w:rFonts w:ascii="Times New Roman" w:hAnsi="Times New Roman"/>
          <w:b/>
          <w:bCs/>
          <w:sz w:val="20"/>
          <w:szCs w:val="20"/>
          <w:lang w:eastAsia="ru-RU"/>
        </w:rPr>
        <w:t>Амилаза</w:t>
      </w:r>
      <w:r w:rsidRPr="00556987">
        <w:rPr>
          <w:rFonts w:ascii="Times New Roman" w:hAnsi="Times New Roman"/>
          <w:sz w:val="20"/>
          <w:szCs w:val="20"/>
          <w:lang w:eastAsia="ru-RU"/>
        </w:rPr>
        <w:t xml:space="preserve"> расщепляет крахмал до мальтозы, а </w:t>
      </w:r>
      <w:r w:rsidRPr="00556987">
        <w:rPr>
          <w:rFonts w:ascii="Times New Roman" w:hAnsi="Times New Roman"/>
          <w:b/>
          <w:bCs/>
          <w:sz w:val="20"/>
          <w:szCs w:val="20"/>
          <w:lang w:eastAsia="ru-RU"/>
        </w:rPr>
        <w:t xml:space="preserve">мальтоза </w:t>
      </w:r>
      <w:r w:rsidRPr="00556987">
        <w:rPr>
          <w:rFonts w:ascii="Times New Roman" w:hAnsi="Times New Roman"/>
          <w:sz w:val="20"/>
          <w:szCs w:val="20"/>
          <w:lang w:eastAsia="ru-RU"/>
        </w:rPr>
        <w:t xml:space="preserve">– до глюкозы. Этих ферментов особенно много у свиней, собак и у человека. В слюне имеется бактерицидное вещество – </w:t>
      </w:r>
      <w:r w:rsidRPr="00556987">
        <w:rPr>
          <w:rFonts w:ascii="Times New Roman" w:hAnsi="Times New Roman"/>
          <w:b/>
          <w:bCs/>
          <w:sz w:val="20"/>
          <w:szCs w:val="20"/>
          <w:lang w:eastAsia="ru-RU"/>
        </w:rPr>
        <w:t>лизоцим</w:t>
      </w:r>
      <w:r w:rsidRPr="00556987">
        <w:rPr>
          <w:rFonts w:ascii="Times New Roman" w:hAnsi="Times New Roman"/>
          <w:sz w:val="20"/>
          <w:szCs w:val="20"/>
          <w:lang w:eastAsia="ru-RU"/>
        </w:rPr>
        <w:t xml:space="preserve">. Его много в слюне у плотоядных. </w:t>
      </w:r>
      <w:r>
        <w:rPr>
          <w:rFonts w:ascii="Times New Roman" w:hAnsi="Times New Roman"/>
          <w:sz w:val="20"/>
          <w:szCs w:val="20"/>
          <w:lang w:eastAsia="ru-RU"/>
        </w:rPr>
        <w:t xml:space="preserve">К </w:t>
      </w:r>
      <w:r>
        <w:rPr>
          <w:rFonts w:ascii="Times New Roman" w:hAnsi="Times New Roman"/>
          <w:b/>
          <w:bCs/>
          <w:i/>
          <w:iCs/>
          <w:sz w:val="20"/>
          <w:szCs w:val="20"/>
          <w:lang w:eastAsia="ru-RU"/>
        </w:rPr>
        <w:t>н</w:t>
      </w:r>
      <w:r w:rsidRPr="00556987">
        <w:rPr>
          <w:rFonts w:ascii="Times New Roman" w:hAnsi="Times New Roman"/>
          <w:b/>
          <w:bCs/>
          <w:i/>
          <w:iCs/>
          <w:sz w:val="20"/>
          <w:szCs w:val="20"/>
          <w:lang w:eastAsia="ru-RU"/>
        </w:rPr>
        <w:t>еорганически</w:t>
      </w:r>
      <w:r>
        <w:rPr>
          <w:rFonts w:ascii="Times New Roman" w:hAnsi="Times New Roman"/>
          <w:b/>
          <w:bCs/>
          <w:i/>
          <w:iCs/>
          <w:sz w:val="20"/>
          <w:szCs w:val="20"/>
          <w:lang w:eastAsia="ru-RU"/>
        </w:rPr>
        <w:t>м</w:t>
      </w:r>
      <w:r w:rsidRPr="00556987">
        <w:rPr>
          <w:rFonts w:ascii="Times New Roman" w:hAnsi="Times New Roman"/>
          <w:b/>
          <w:bCs/>
          <w:i/>
          <w:iCs/>
          <w:sz w:val="20"/>
          <w:szCs w:val="20"/>
          <w:lang w:eastAsia="ru-RU"/>
        </w:rPr>
        <w:t xml:space="preserve"> вещества</w:t>
      </w:r>
      <w:r>
        <w:rPr>
          <w:rFonts w:ascii="Times New Roman" w:hAnsi="Times New Roman"/>
          <w:b/>
          <w:bCs/>
          <w:i/>
          <w:iCs/>
          <w:sz w:val="20"/>
          <w:szCs w:val="20"/>
          <w:lang w:eastAsia="ru-RU"/>
        </w:rPr>
        <w:t>м</w:t>
      </w:r>
      <w:r w:rsidRPr="00556987">
        <w:rPr>
          <w:rFonts w:ascii="Times New Roman" w:hAnsi="Times New Roman"/>
          <w:sz w:val="20"/>
          <w:szCs w:val="20"/>
          <w:lang w:eastAsia="ru-RU"/>
        </w:rPr>
        <w:t xml:space="preserve"> </w:t>
      </w:r>
      <w:r>
        <w:rPr>
          <w:rFonts w:ascii="Times New Roman" w:hAnsi="Times New Roman"/>
          <w:sz w:val="20"/>
          <w:szCs w:val="20"/>
          <w:lang w:eastAsia="ru-RU"/>
        </w:rPr>
        <w:t>относятся</w:t>
      </w:r>
      <w:r w:rsidRPr="00556987">
        <w:rPr>
          <w:rFonts w:ascii="Times New Roman" w:hAnsi="Times New Roman"/>
          <w:sz w:val="20"/>
          <w:szCs w:val="20"/>
          <w:lang w:eastAsia="ru-RU"/>
        </w:rPr>
        <w:t xml:space="preserve"> различные минеральные вещества (хлориды, сульфаты, карбонаты натрия, калия, магния</w:t>
      </w:r>
      <w:r>
        <w:rPr>
          <w:rFonts w:ascii="Times New Roman" w:hAnsi="Times New Roman"/>
          <w:sz w:val="20"/>
          <w:szCs w:val="20"/>
          <w:lang w:eastAsia="ru-RU"/>
        </w:rPr>
        <w:t>)</w:t>
      </w:r>
      <w:r w:rsidRPr="00556987">
        <w:rPr>
          <w:rFonts w:ascii="Times New Roman" w:hAnsi="Times New Roman"/>
          <w:sz w:val="20"/>
          <w:szCs w:val="20"/>
          <w:lang w:eastAsia="ru-RU"/>
        </w:rPr>
        <w:t>.</w:t>
      </w:r>
    </w:p>
    <w:p w14:paraId="69D9B7E8"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Слюна смачивает и увлажняет корм, растворяет некоторые состав</w:t>
      </w:r>
      <w:r>
        <w:rPr>
          <w:rStyle w:val="FontStyle69"/>
          <w:lang w:eastAsia="ru-RU"/>
        </w:rPr>
        <w:softHyphen/>
      </w:r>
      <w:r w:rsidRPr="00556987">
        <w:rPr>
          <w:rStyle w:val="FontStyle69"/>
          <w:lang w:eastAsia="ru-RU"/>
        </w:rPr>
        <w:t>ные части, способствует лучшему пережевыванию и облегчает прогла</w:t>
      </w:r>
      <w:r>
        <w:rPr>
          <w:rStyle w:val="FontStyle69"/>
          <w:lang w:eastAsia="ru-RU"/>
        </w:rPr>
        <w:softHyphen/>
      </w:r>
      <w:r w:rsidRPr="00556987">
        <w:rPr>
          <w:rStyle w:val="FontStyle69"/>
          <w:lang w:eastAsia="ru-RU"/>
        </w:rPr>
        <w:t>тывание его, склеивая частицы корма муцином.</w:t>
      </w:r>
    </w:p>
    <w:p w14:paraId="60713524"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 xml:space="preserve">Содержание в слюне ферментов и их активность зависят от состава корма. При значительном содержании в нем крахмалистых веществ </w:t>
      </w:r>
      <w:r w:rsidRPr="00556987">
        <w:rPr>
          <w:rStyle w:val="FontStyle69"/>
          <w:lang w:eastAsia="ru-RU"/>
        </w:rPr>
        <w:lastRenderedPageBreak/>
        <w:t>количество ферментов в слюне увеличивается даже у травоядных жи</w:t>
      </w:r>
      <w:r>
        <w:rPr>
          <w:rStyle w:val="FontStyle69"/>
          <w:lang w:eastAsia="ru-RU"/>
        </w:rPr>
        <w:softHyphen/>
      </w:r>
      <w:r w:rsidRPr="00556987">
        <w:rPr>
          <w:rStyle w:val="FontStyle69"/>
          <w:lang w:eastAsia="ru-RU"/>
        </w:rPr>
        <w:t>вотных, слюна которых бедна ими. Корм в ротовой полости находится непродолжительное время</w:t>
      </w:r>
      <w:r>
        <w:rPr>
          <w:rStyle w:val="FontStyle69"/>
          <w:lang w:eastAsia="ru-RU"/>
        </w:rPr>
        <w:t>,</w:t>
      </w:r>
      <w:r w:rsidRPr="00556987">
        <w:rPr>
          <w:rStyle w:val="FontStyle69"/>
          <w:lang w:eastAsia="ru-RU"/>
        </w:rPr>
        <w:t xml:space="preserve"> и ферментация углеводов протекает не пол</w:t>
      </w:r>
      <w:r>
        <w:rPr>
          <w:rStyle w:val="FontStyle69"/>
          <w:lang w:eastAsia="ru-RU"/>
        </w:rPr>
        <w:softHyphen/>
      </w:r>
      <w:r w:rsidRPr="00556987">
        <w:rPr>
          <w:rStyle w:val="FontStyle69"/>
          <w:lang w:eastAsia="ru-RU"/>
        </w:rPr>
        <w:t>ностью.</w:t>
      </w:r>
    </w:p>
    <w:p w14:paraId="72109B90" w14:textId="77777777" w:rsidR="00585235" w:rsidRPr="00556987" w:rsidRDefault="00585235" w:rsidP="00585235">
      <w:pPr>
        <w:pStyle w:val="Style4"/>
        <w:widowControl/>
        <w:spacing w:line="238" w:lineRule="auto"/>
        <w:ind w:firstLine="284"/>
        <w:rPr>
          <w:rStyle w:val="FontStyle69"/>
          <w:lang w:val="ru-RU" w:eastAsia="ru-RU"/>
        </w:rPr>
      </w:pPr>
      <w:r w:rsidRPr="00556987">
        <w:rPr>
          <w:rStyle w:val="FontStyle69"/>
          <w:lang w:val="ru-RU" w:eastAsia="ru-RU"/>
        </w:rPr>
        <w:t>У лошадей и свиней отделение слюны происходит только при приеме корма. У жвачных происходит непрерывное выделение около</w:t>
      </w:r>
      <w:r>
        <w:rPr>
          <w:rStyle w:val="FontStyle69"/>
          <w:lang w:val="ru-RU" w:eastAsia="ru-RU"/>
        </w:rPr>
        <w:softHyphen/>
      </w:r>
      <w:r w:rsidRPr="00556987">
        <w:rPr>
          <w:rStyle w:val="FontStyle69"/>
          <w:lang w:val="ru-RU" w:eastAsia="ru-RU"/>
        </w:rPr>
        <w:t>ушными железами слюны, богатой щелочью, необходимой для ней</w:t>
      </w:r>
      <w:r>
        <w:rPr>
          <w:rStyle w:val="FontStyle69"/>
          <w:lang w:val="ru-RU" w:eastAsia="ru-RU"/>
        </w:rPr>
        <w:softHyphen/>
      </w:r>
      <w:r w:rsidRPr="00556987">
        <w:rPr>
          <w:rStyle w:val="FontStyle69"/>
          <w:lang w:val="ru-RU" w:eastAsia="ru-RU"/>
        </w:rPr>
        <w:t>трализации кислот в рубце и поддержания щелочной реакции.</w:t>
      </w:r>
    </w:p>
    <w:p w14:paraId="022CDC53"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Слюна выделяется при попадании раздражителя в ротовую полость</w:t>
      </w:r>
      <w:r>
        <w:rPr>
          <w:rFonts w:ascii="Times New Roman" w:hAnsi="Times New Roman"/>
          <w:color w:val="000000"/>
          <w:sz w:val="20"/>
          <w:szCs w:val="20"/>
        </w:rPr>
        <w:t> </w:t>
      </w:r>
      <w:r w:rsidRPr="00556987">
        <w:rPr>
          <w:rFonts w:ascii="Times New Roman" w:hAnsi="Times New Roman"/>
          <w:color w:val="000000"/>
          <w:sz w:val="20"/>
          <w:szCs w:val="20"/>
        </w:rPr>
        <w:t>–</w:t>
      </w:r>
      <w:r>
        <w:rPr>
          <w:rFonts w:ascii="Times New Roman" w:hAnsi="Times New Roman"/>
          <w:color w:val="000000"/>
          <w:sz w:val="20"/>
          <w:szCs w:val="20"/>
        </w:rPr>
        <w:t xml:space="preserve"> это</w:t>
      </w:r>
      <w:r w:rsidRPr="00556987">
        <w:rPr>
          <w:rFonts w:ascii="Times New Roman" w:hAnsi="Times New Roman"/>
          <w:color w:val="000000"/>
          <w:sz w:val="20"/>
          <w:szCs w:val="20"/>
        </w:rPr>
        <w:t xml:space="preserve"> безусловно</w:t>
      </w:r>
      <w:r>
        <w:rPr>
          <w:rFonts w:ascii="Times New Roman" w:hAnsi="Times New Roman"/>
          <w:color w:val="000000"/>
          <w:sz w:val="20"/>
          <w:szCs w:val="20"/>
        </w:rPr>
        <w:t>-рефлекторное</w:t>
      </w:r>
      <w:r w:rsidRPr="00556987">
        <w:rPr>
          <w:rFonts w:ascii="Times New Roman" w:hAnsi="Times New Roman"/>
          <w:color w:val="000000"/>
          <w:sz w:val="20"/>
          <w:szCs w:val="20"/>
        </w:rPr>
        <w:t xml:space="preserve"> слюноотделение, а также при виде и запахе корма – это условно</w:t>
      </w:r>
      <w:r>
        <w:rPr>
          <w:rFonts w:ascii="Times New Roman" w:hAnsi="Times New Roman"/>
          <w:color w:val="000000"/>
          <w:sz w:val="20"/>
          <w:szCs w:val="20"/>
        </w:rPr>
        <w:t>-</w:t>
      </w:r>
      <w:r w:rsidRPr="00556987">
        <w:rPr>
          <w:rFonts w:ascii="Times New Roman" w:hAnsi="Times New Roman"/>
          <w:color w:val="000000"/>
          <w:sz w:val="20"/>
          <w:szCs w:val="20"/>
        </w:rPr>
        <w:t>рефлекторное слюноотделение.</w:t>
      </w:r>
    </w:p>
    <w:p w14:paraId="0E0D1D1E"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При безусловно</w:t>
      </w:r>
      <w:r>
        <w:rPr>
          <w:rFonts w:ascii="Times New Roman" w:hAnsi="Times New Roman"/>
          <w:color w:val="000000"/>
          <w:sz w:val="20"/>
          <w:szCs w:val="20"/>
        </w:rPr>
        <w:t>-</w:t>
      </w:r>
      <w:r w:rsidRPr="00556987">
        <w:rPr>
          <w:rFonts w:ascii="Times New Roman" w:hAnsi="Times New Roman"/>
          <w:color w:val="000000"/>
          <w:sz w:val="20"/>
          <w:szCs w:val="20"/>
        </w:rPr>
        <w:t>рефлекторном слюноотделении раздражители дей</w:t>
      </w:r>
      <w:r>
        <w:rPr>
          <w:rFonts w:ascii="Times New Roman" w:hAnsi="Times New Roman"/>
          <w:color w:val="000000"/>
          <w:sz w:val="20"/>
          <w:szCs w:val="20"/>
        </w:rPr>
        <w:softHyphen/>
      </w:r>
      <w:r w:rsidRPr="00556987">
        <w:rPr>
          <w:rFonts w:ascii="Times New Roman" w:hAnsi="Times New Roman"/>
          <w:color w:val="000000"/>
          <w:sz w:val="20"/>
          <w:szCs w:val="20"/>
        </w:rPr>
        <w:t>ствуют на рецепторы ротовой полости</w:t>
      </w:r>
      <w:r>
        <w:rPr>
          <w:rFonts w:ascii="Times New Roman" w:hAnsi="Times New Roman"/>
          <w:color w:val="000000"/>
          <w:sz w:val="20"/>
          <w:szCs w:val="20"/>
        </w:rPr>
        <w:t>:</w:t>
      </w:r>
      <w:r w:rsidRPr="00556987">
        <w:rPr>
          <w:rFonts w:ascii="Times New Roman" w:hAnsi="Times New Roman"/>
          <w:color w:val="000000"/>
          <w:sz w:val="20"/>
          <w:szCs w:val="20"/>
        </w:rPr>
        <w:t xml:space="preserve"> по афферентным нервам воз</w:t>
      </w:r>
      <w:r>
        <w:rPr>
          <w:rFonts w:ascii="Times New Roman" w:hAnsi="Times New Roman"/>
          <w:color w:val="000000"/>
          <w:sz w:val="20"/>
          <w:szCs w:val="20"/>
        </w:rPr>
        <w:softHyphen/>
      </w:r>
      <w:r w:rsidRPr="00556987">
        <w:rPr>
          <w:rFonts w:ascii="Times New Roman" w:hAnsi="Times New Roman"/>
          <w:color w:val="000000"/>
          <w:sz w:val="20"/>
          <w:szCs w:val="20"/>
        </w:rPr>
        <w:t>буждение передается в центр слюноотделения, который находится в продолговатом мозгу, а оттуда по эфферентным нервам</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 к слюнным железам и вызывает отделение слюны. При раздражении парасимпати</w:t>
      </w:r>
      <w:r>
        <w:rPr>
          <w:rFonts w:ascii="Times New Roman" w:hAnsi="Times New Roman"/>
          <w:color w:val="000000"/>
          <w:sz w:val="20"/>
          <w:szCs w:val="20"/>
        </w:rPr>
        <w:softHyphen/>
      </w:r>
      <w:r w:rsidRPr="00556987">
        <w:rPr>
          <w:rFonts w:ascii="Times New Roman" w:hAnsi="Times New Roman"/>
          <w:color w:val="000000"/>
          <w:sz w:val="20"/>
          <w:szCs w:val="20"/>
        </w:rPr>
        <w:t>ческого нерва выделяется большое количество жидкой слюны. При раздражении симпатического нерва выделяется немного густой слюны с большим содержанием органических веществ.</w:t>
      </w:r>
    </w:p>
    <w:p w14:paraId="2822CDE3"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Условно</w:t>
      </w:r>
      <w:r>
        <w:rPr>
          <w:rFonts w:ascii="Times New Roman" w:hAnsi="Times New Roman"/>
          <w:color w:val="000000"/>
          <w:sz w:val="20"/>
          <w:szCs w:val="20"/>
        </w:rPr>
        <w:t>-</w:t>
      </w:r>
      <w:r w:rsidRPr="00556987">
        <w:rPr>
          <w:rFonts w:ascii="Times New Roman" w:hAnsi="Times New Roman"/>
          <w:color w:val="000000"/>
          <w:sz w:val="20"/>
          <w:szCs w:val="20"/>
        </w:rPr>
        <w:t>рефлекторное слюноотделение происходит при раздраже</w:t>
      </w:r>
      <w:r>
        <w:rPr>
          <w:rFonts w:ascii="Times New Roman" w:hAnsi="Times New Roman"/>
          <w:color w:val="000000"/>
          <w:sz w:val="20"/>
          <w:szCs w:val="20"/>
        </w:rPr>
        <w:softHyphen/>
      </w:r>
      <w:r w:rsidRPr="00556987">
        <w:rPr>
          <w:rFonts w:ascii="Times New Roman" w:hAnsi="Times New Roman"/>
          <w:color w:val="000000"/>
          <w:sz w:val="20"/>
          <w:szCs w:val="20"/>
        </w:rPr>
        <w:t>нии зрительных, слуховых или обонятельных рецепторов. Эти реф</w:t>
      </w:r>
      <w:r>
        <w:rPr>
          <w:rFonts w:ascii="Times New Roman" w:hAnsi="Times New Roman"/>
          <w:color w:val="000000"/>
          <w:sz w:val="20"/>
          <w:szCs w:val="20"/>
        </w:rPr>
        <w:softHyphen/>
      </w:r>
      <w:r w:rsidRPr="00556987">
        <w:rPr>
          <w:rFonts w:ascii="Times New Roman" w:hAnsi="Times New Roman"/>
          <w:color w:val="000000"/>
          <w:sz w:val="20"/>
          <w:szCs w:val="20"/>
        </w:rPr>
        <w:t>лексы осуществляются при участии коры головного мозга. Различают натуральные пищевые рефлексы, которые вырабатываются в процессе жизни при виде и потреблении корма. Искусственно выработанные условные рефлексы на звонок, свет, сопровождаемые дачей корма, вызывают слюноотделение и тогда, когда корм не дают.</w:t>
      </w:r>
    </w:p>
    <w:p w14:paraId="5A413A9B"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Повышенное слюноотделение называется гиперсаливацией. Она наблюдается при воспалении слизистой оболочки рта, ящуре, бешен</w:t>
      </w:r>
      <w:r>
        <w:rPr>
          <w:rFonts w:ascii="Times New Roman" w:hAnsi="Times New Roman"/>
          <w:color w:val="000000"/>
          <w:sz w:val="20"/>
          <w:szCs w:val="20"/>
        </w:rPr>
        <w:softHyphen/>
      </w:r>
      <w:r w:rsidRPr="00556987">
        <w:rPr>
          <w:rFonts w:ascii="Times New Roman" w:hAnsi="Times New Roman"/>
          <w:color w:val="000000"/>
          <w:sz w:val="20"/>
          <w:szCs w:val="20"/>
        </w:rPr>
        <w:t>стве, бутулизме.</w:t>
      </w:r>
    </w:p>
    <w:p w14:paraId="13722E8B"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Гипосаливация </w:t>
      </w:r>
      <w:r>
        <w:rPr>
          <w:rFonts w:ascii="Times New Roman" w:hAnsi="Times New Roman"/>
          <w:color w:val="000000"/>
          <w:sz w:val="20"/>
          <w:szCs w:val="20"/>
        </w:rPr>
        <w:t>–</w:t>
      </w:r>
      <w:r w:rsidRPr="00556987">
        <w:rPr>
          <w:rFonts w:ascii="Times New Roman" w:hAnsi="Times New Roman"/>
          <w:color w:val="000000"/>
          <w:sz w:val="20"/>
          <w:szCs w:val="20"/>
        </w:rPr>
        <w:t xml:space="preserve"> снижение выделения слюны </w:t>
      </w:r>
      <w:r>
        <w:rPr>
          <w:rFonts w:ascii="Times New Roman" w:hAnsi="Times New Roman"/>
          <w:color w:val="000000"/>
          <w:sz w:val="20"/>
          <w:szCs w:val="20"/>
        </w:rPr>
        <w:t>–</w:t>
      </w:r>
      <w:r w:rsidRPr="00556987">
        <w:rPr>
          <w:rFonts w:ascii="Times New Roman" w:hAnsi="Times New Roman"/>
          <w:color w:val="000000"/>
          <w:sz w:val="20"/>
          <w:szCs w:val="20"/>
        </w:rPr>
        <w:t xml:space="preserve"> бывает при заку</w:t>
      </w:r>
      <w:r>
        <w:rPr>
          <w:rFonts w:ascii="Times New Roman" w:hAnsi="Times New Roman"/>
          <w:color w:val="000000"/>
          <w:sz w:val="20"/>
          <w:szCs w:val="20"/>
        </w:rPr>
        <w:softHyphen/>
      </w:r>
      <w:r w:rsidRPr="00556987">
        <w:rPr>
          <w:rFonts w:ascii="Times New Roman" w:hAnsi="Times New Roman"/>
          <w:color w:val="000000"/>
          <w:sz w:val="20"/>
          <w:szCs w:val="20"/>
        </w:rPr>
        <w:t>порке слюнных протоков, поносах, диабете, голодании, когда орга</w:t>
      </w:r>
      <w:r>
        <w:rPr>
          <w:rFonts w:ascii="Times New Roman" w:hAnsi="Times New Roman"/>
          <w:color w:val="000000"/>
          <w:sz w:val="20"/>
          <w:szCs w:val="20"/>
        </w:rPr>
        <w:softHyphen/>
      </w:r>
      <w:r w:rsidRPr="00556987">
        <w:rPr>
          <w:rFonts w:ascii="Times New Roman" w:hAnsi="Times New Roman"/>
          <w:color w:val="000000"/>
          <w:sz w:val="20"/>
          <w:szCs w:val="20"/>
        </w:rPr>
        <w:t>низм теряет много воды.</w:t>
      </w:r>
    </w:p>
    <w:p w14:paraId="1E7042FF" w14:textId="77777777" w:rsidR="00585235" w:rsidRPr="00556987" w:rsidRDefault="00585235" w:rsidP="00585235">
      <w:pPr>
        <w:shd w:val="clear" w:color="auto" w:fill="FFFFFF"/>
        <w:spacing w:after="0" w:line="238" w:lineRule="auto"/>
        <w:ind w:firstLine="284"/>
        <w:jc w:val="both"/>
        <w:rPr>
          <w:rFonts w:ascii="Times New Roman" w:hAnsi="Times New Roman"/>
          <w:sz w:val="20"/>
          <w:szCs w:val="20"/>
        </w:rPr>
      </w:pPr>
      <w:r w:rsidRPr="00556987">
        <w:rPr>
          <w:rFonts w:ascii="Times New Roman" w:hAnsi="Times New Roman"/>
          <w:b/>
          <w:bCs/>
          <w:color w:val="000000"/>
          <w:sz w:val="20"/>
          <w:szCs w:val="20"/>
        </w:rPr>
        <w:t xml:space="preserve">Цель </w:t>
      </w:r>
      <w:r>
        <w:rPr>
          <w:rFonts w:ascii="Times New Roman" w:hAnsi="Times New Roman"/>
          <w:b/>
          <w:bCs/>
          <w:color w:val="000000"/>
          <w:sz w:val="20"/>
          <w:szCs w:val="20"/>
        </w:rPr>
        <w:t>работы</w:t>
      </w:r>
      <w:r w:rsidRPr="00556987">
        <w:rPr>
          <w:rFonts w:ascii="Times New Roman" w:hAnsi="Times New Roman"/>
          <w:b/>
          <w:bCs/>
          <w:color w:val="000000"/>
          <w:sz w:val="20"/>
          <w:szCs w:val="20"/>
        </w:rPr>
        <w:t>:</w:t>
      </w:r>
      <w:r w:rsidRPr="00556987">
        <w:rPr>
          <w:rFonts w:ascii="Times New Roman" w:hAnsi="Times New Roman"/>
          <w:color w:val="000000"/>
          <w:sz w:val="20"/>
          <w:szCs w:val="20"/>
        </w:rPr>
        <w:t xml:space="preserve"> обнаружи</w:t>
      </w:r>
      <w:r>
        <w:rPr>
          <w:rFonts w:ascii="Times New Roman" w:hAnsi="Times New Roman"/>
          <w:color w:val="000000"/>
          <w:sz w:val="20"/>
          <w:szCs w:val="20"/>
        </w:rPr>
        <w:t>ть</w:t>
      </w:r>
      <w:r w:rsidRPr="00556987">
        <w:rPr>
          <w:rFonts w:ascii="Times New Roman" w:hAnsi="Times New Roman"/>
          <w:color w:val="000000"/>
          <w:sz w:val="20"/>
          <w:szCs w:val="20"/>
        </w:rPr>
        <w:t xml:space="preserve"> фермент</w:t>
      </w:r>
      <w:r>
        <w:rPr>
          <w:rFonts w:ascii="Times New Roman" w:hAnsi="Times New Roman"/>
          <w:color w:val="000000"/>
          <w:sz w:val="20"/>
          <w:szCs w:val="20"/>
        </w:rPr>
        <w:t>ы</w:t>
      </w:r>
      <w:r w:rsidRPr="00556987">
        <w:rPr>
          <w:rFonts w:ascii="Times New Roman" w:hAnsi="Times New Roman"/>
          <w:color w:val="000000"/>
          <w:sz w:val="20"/>
          <w:szCs w:val="20"/>
        </w:rPr>
        <w:t xml:space="preserve"> слюны, исследова</w:t>
      </w:r>
      <w:r>
        <w:rPr>
          <w:rFonts w:ascii="Times New Roman" w:hAnsi="Times New Roman"/>
          <w:color w:val="000000"/>
          <w:sz w:val="20"/>
          <w:szCs w:val="20"/>
        </w:rPr>
        <w:t>ть</w:t>
      </w:r>
      <w:r w:rsidRPr="00556987">
        <w:rPr>
          <w:rFonts w:ascii="Times New Roman" w:hAnsi="Times New Roman"/>
          <w:color w:val="000000"/>
          <w:sz w:val="20"/>
          <w:szCs w:val="20"/>
        </w:rPr>
        <w:t xml:space="preserve"> глубин</w:t>
      </w:r>
      <w:r>
        <w:rPr>
          <w:rFonts w:ascii="Times New Roman" w:hAnsi="Times New Roman"/>
          <w:color w:val="000000"/>
          <w:sz w:val="20"/>
          <w:szCs w:val="20"/>
        </w:rPr>
        <w:t>у</w:t>
      </w:r>
      <w:r w:rsidRPr="00556987">
        <w:rPr>
          <w:rFonts w:ascii="Times New Roman" w:hAnsi="Times New Roman"/>
          <w:color w:val="000000"/>
          <w:sz w:val="20"/>
          <w:szCs w:val="20"/>
        </w:rPr>
        <w:t xml:space="preserve"> расщепления субстрата под влиянием</w:t>
      </w:r>
      <w:r>
        <w:rPr>
          <w:rFonts w:ascii="Times New Roman" w:hAnsi="Times New Roman"/>
          <w:color w:val="000000"/>
          <w:sz w:val="20"/>
          <w:szCs w:val="20"/>
        </w:rPr>
        <w:t xml:space="preserve"> ферментов </w:t>
      </w:r>
      <w:r w:rsidRPr="00556987">
        <w:rPr>
          <w:rFonts w:ascii="Times New Roman" w:hAnsi="Times New Roman"/>
          <w:color w:val="000000"/>
          <w:sz w:val="20"/>
          <w:szCs w:val="20"/>
        </w:rPr>
        <w:t>и выясни</w:t>
      </w:r>
      <w:r>
        <w:rPr>
          <w:rFonts w:ascii="Times New Roman" w:hAnsi="Times New Roman"/>
          <w:color w:val="000000"/>
          <w:sz w:val="20"/>
          <w:szCs w:val="20"/>
        </w:rPr>
        <w:t>ть</w:t>
      </w:r>
      <w:r w:rsidRPr="00556987">
        <w:rPr>
          <w:rFonts w:ascii="Times New Roman" w:hAnsi="Times New Roman"/>
          <w:color w:val="000000"/>
          <w:sz w:val="20"/>
          <w:szCs w:val="20"/>
        </w:rPr>
        <w:t xml:space="preserve"> услови</w:t>
      </w:r>
      <w:r>
        <w:rPr>
          <w:rFonts w:ascii="Times New Roman" w:hAnsi="Times New Roman"/>
          <w:color w:val="000000"/>
          <w:sz w:val="20"/>
          <w:szCs w:val="20"/>
        </w:rPr>
        <w:t>я</w:t>
      </w:r>
      <w:r w:rsidRPr="00556987">
        <w:rPr>
          <w:rFonts w:ascii="Times New Roman" w:hAnsi="Times New Roman"/>
          <w:color w:val="000000"/>
          <w:sz w:val="20"/>
          <w:szCs w:val="20"/>
        </w:rPr>
        <w:t>, необходимы</w:t>
      </w:r>
      <w:r>
        <w:rPr>
          <w:rFonts w:ascii="Times New Roman" w:hAnsi="Times New Roman"/>
          <w:color w:val="000000"/>
          <w:sz w:val="20"/>
          <w:szCs w:val="20"/>
        </w:rPr>
        <w:t>е</w:t>
      </w:r>
      <w:r w:rsidRPr="00556987">
        <w:rPr>
          <w:rFonts w:ascii="Times New Roman" w:hAnsi="Times New Roman"/>
          <w:color w:val="000000"/>
          <w:sz w:val="20"/>
          <w:szCs w:val="20"/>
        </w:rPr>
        <w:t xml:space="preserve"> для их оптимального действия, провести анализ на на</w:t>
      </w:r>
      <w:r>
        <w:rPr>
          <w:rFonts w:ascii="Times New Roman" w:hAnsi="Times New Roman"/>
          <w:color w:val="000000"/>
          <w:sz w:val="20"/>
          <w:szCs w:val="20"/>
        </w:rPr>
        <w:softHyphen/>
      </w:r>
      <w:r w:rsidRPr="00556987">
        <w:rPr>
          <w:rFonts w:ascii="Times New Roman" w:hAnsi="Times New Roman"/>
          <w:color w:val="000000"/>
          <w:sz w:val="20"/>
          <w:szCs w:val="20"/>
        </w:rPr>
        <w:t>личие в слюне муцина.</w:t>
      </w:r>
    </w:p>
    <w:p w14:paraId="53C6E277"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Материалы и оборудование:</w:t>
      </w:r>
      <w:r w:rsidRPr="00556987">
        <w:rPr>
          <w:rStyle w:val="FontStyle69"/>
          <w:lang w:eastAsia="ru-RU"/>
        </w:rPr>
        <w:t xml:space="preserve"> 0,1%-ный крахмальный клейстер, 1%-ные растворы Люголя и медного купороса и 10%-ный – едкого на</w:t>
      </w:r>
      <w:r>
        <w:rPr>
          <w:rStyle w:val="FontStyle69"/>
          <w:lang w:eastAsia="ru-RU"/>
        </w:rPr>
        <w:softHyphen/>
      </w:r>
      <w:r w:rsidRPr="00556987">
        <w:rPr>
          <w:rStyle w:val="FontStyle69"/>
          <w:lang w:eastAsia="ru-RU"/>
        </w:rPr>
        <w:t>тр</w:t>
      </w:r>
      <w:r>
        <w:rPr>
          <w:rStyle w:val="FontStyle69"/>
          <w:lang w:eastAsia="ru-RU"/>
        </w:rPr>
        <w:t>а</w:t>
      </w:r>
      <w:r w:rsidRPr="00556987">
        <w:rPr>
          <w:rStyle w:val="FontStyle69"/>
          <w:lang w:eastAsia="ru-RU"/>
        </w:rPr>
        <w:t xml:space="preserve">, </w:t>
      </w:r>
      <w:r w:rsidRPr="00556987">
        <w:rPr>
          <w:rFonts w:ascii="Times New Roman" w:hAnsi="Times New Roman"/>
          <w:color w:val="000000"/>
          <w:sz w:val="20"/>
          <w:szCs w:val="20"/>
        </w:rPr>
        <w:t>0,5%-</w:t>
      </w:r>
      <w:r>
        <w:rPr>
          <w:rFonts w:ascii="Times New Roman" w:hAnsi="Times New Roman"/>
          <w:color w:val="000000"/>
          <w:sz w:val="20"/>
          <w:szCs w:val="20"/>
        </w:rPr>
        <w:t>ный</w:t>
      </w:r>
      <w:r w:rsidRPr="00556987">
        <w:rPr>
          <w:rFonts w:ascii="Times New Roman" w:hAnsi="Times New Roman"/>
          <w:color w:val="000000"/>
          <w:sz w:val="20"/>
          <w:szCs w:val="20"/>
        </w:rPr>
        <w:t xml:space="preserve">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раствор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соляной кислоты, </w:t>
      </w:r>
      <w:r>
        <w:rPr>
          <w:rFonts w:ascii="Times New Roman" w:hAnsi="Times New Roman"/>
          <w:color w:val="000000"/>
          <w:sz w:val="20"/>
          <w:szCs w:val="20"/>
        </w:rPr>
        <w:t xml:space="preserve"> </w:t>
      </w:r>
      <w:r w:rsidRPr="00556987">
        <w:rPr>
          <w:rFonts w:ascii="Times New Roman" w:hAnsi="Times New Roman"/>
          <w:color w:val="000000"/>
          <w:sz w:val="20"/>
          <w:szCs w:val="20"/>
        </w:rPr>
        <w:t>неразбавленная слюна, 10%-</w:t>
      </w:r>
      <w:r>
        <w:rPr>
          <w:rFonts w:ascii="Times New Roman" w:hAnsi="Times New Roman"/>
          <w:color w:val="000000"/>
          <w:sz w:val="20"/>
          <w:szCs w:val="20"/>
        </w:rPr>
        <w:t>н</w:t>
      </w:r>
      <w:r w:rsidRPr="00556987">
        <w:rPr>
          <w:rFonts w:ascii="Times New Roman" w:hAnsi="Times New Roman"/>
          <w:color w:val="000000"/>
          <w:sz w:val="20"/>
          <w:szCs w:val="20"/>
        </w:rPr>
        <w:t xml:space="preserve">ый раствор уксусной кислоты, стеклянные палочки, спиртовка, </w:t>
      </w:r>
      <w:r w:rsidRPr="00556987">
        <w:rPr>
          <w:rFonts w:ascii="Times New Roman" w:hAnsi="Times New Roman"/>
          <w:color w:val="000000"/>
          <w:sz w:val="20"/>
          <w:szCs w:val="20"/>
        </w:rPr>
        <w:lastRenderedPageBreak/>
        <w:t xml:space="preserve">концентрированная азотная кислота, часовое стекло, пробирки, воронка, фильтровальная бумага,  </w:t>
      </w:r>
      <w:r w:rsidRPr="00556987">
        <w:rPr>
          <w:rStyle w:val="FontStyle69"/>
          <w:lang w:eastAsia="ru-RU"/>
        </w:rPr>
        <w:t>водяная баня.</w:t>
      </w:r>
    </w:p>
    <w:p w14:paraId="0FEAC10E" w14:textId="77777777" w:rsidR="00585235" w:rsidRPr="00556987" w:rsidRDefault="00585235" w:rsidP="00585235">
      <w:pPr>
        <w:shd w:val="clear" w:color="auto" w:fill="FFFFFF"/>
        <w:spacing w:after="0" w:line="238" w:lineRule="auto"/>
        <w:ind w:firstLine="284"/>
        <w:jc w:val="both"/>
        <w:rPr>
          <w:rStyle w:val="FontStyle69"/>
          <w:lang w:eastAsia="ru-RU"/>
        </w:rPr>
      </w:pPr>
      <w:r>
        <w:rPr>
          <w:rFonts w:ascii="Times New Roman" w:hAnsi="Times New Roman"/>
          <w:b/>
          <w:color w:val="000000"/>
          <w:sz w:val="20"/>
          <w:szCs w:val="20"/>
        </w:rPr>
        <w:t>Ход работы.</w:t>
      </w:r>
      <w:r w:rsidRPr="00556987">
        <w:rPr>
          <w:rFonts w:ascii="Times New Roman" w:hAnsi="Times New Roman"/>
          <w:b/>
          <w:color w:val="000000"/>
          <w:sz w:val="20"/>
          <w:szCs w:val="20"/>
        </w:rPr>
        <w:t xml:space="preserve"> </w:t>
      </w:r>
      <w:r w:rsidRPr="00BD0EE9">
        <w:rPr>
          <w:rFonts w:ascii="Times New Roman" w:hAnsi="Times New Roman"/>
          <w:b/>
          <w:i/>
          <w:color w:val="000000"/>
          <w:sz w:val="20"/>
          <w:szCs w:val="20"/>
        </w:rPr>
        <w:t xml:space="preserve">1. </w:t>
      </w:r>
      <w:r w:rsidRPr="00BD0EE9">
        <w:rPr>
          <w:rFonts w:ascii="Times New Roman" w:hAnsi="Times New Roman"/>
          <w:b/>
          <w:bCs/>
          <w:i/>
          <w:color w:val="000000"/>
          <w:sz w:val="20"/>
          <w:szCs w:val="20"/>
        </w:rPr>
        <w:t>Действие слюны на крахмал</w:t>
      </w:r>
      <w:r w:rsidRPr="00556987">
        <w:rPr>
          <w:rFonts w:ascii="Times New Roman" w:hAnsi="Times New Roman"/>
          <w:color w:val="000000"/>
          <w:sz w:val="20"/>
          <w:szCs w:val="20"/>
        </w:rPr>
        <w:t xml:space="preserve"> 1.</w:t>
      </w:r>
      <w:r>
        <w:rPr>
          <w:rFonts w:ascii="Times New Roman" w:hAnsi="Times New Roman"/>
          <w:color w:val="000000"/>
          <w:sz w:val="20"/>
          <w:szCs w:val="20"/>
        </w:rPr>
        <w:t xml:space="preserve"> </w:t>
      </w:r>
      <w:r w:rsidRPr="00556987">
        <w:rPr>
          <w:rStyle w:val="FontStyle69"/>
          <w:lang w:eastAsia="ru-RU"/>
        </w:rPr>
        <w:t>Взять три про</w:t>
      </w:r>
      <w:r w:rsidRPr="00556987">
        <w:rPr>
          <w:rStyle w:val="FontStyle69"/>
          <w:lang w:eastAsia="ru-RU"/>
        </w:rPr>
        <w:softHyphen/>
        <w:t>бирки, в каждую влить по 2</w:t>
      </w:r>
      <w:r>
        <w:rPr>
          <w:rStyle w:val="FontStyle69"/>
          <w:lang w:eastAsia="ru-RU"/>
        </w:rPr>
        <w:t>–</w:t>
      </w:r>
      <w:r w:rsidRPr="00556987">
        <w:rPr>
          <w:rStyle w:val="FontStyle69"/>
          <w:lang w:eastAsia="ru-RU"/>
        </w:rPr>
        <w:t>3 мл крахмального клейстера и добавить слюны по 1 мл. Затем содержимое одной пробирки прокипятить, дру</w:t>
      </w:r>
      <w:r>
        <w:rPr>
          <w:rStyle w:val="FontStyle69"/>
          <w:lang w:eastAsia="ru-RU"/>
        </w:rPr>
        <w:softHyphen/>
      </w:r>
      <w:r w:rsidRPr="00556987">
        <w:rPr>
          <w:rStyle w:val="FontStyle69"/>
          <w:lang w:eastAsia="ru-RU"/>
        </w:rPr>
        <w:t>гую пробирку поставить на лед (или в снег)</w:t>
      </w:r>
      <w:r>
        <w:rPr>
          <w:rStyle w:val="FontStyle69"/>
          <w:lang w:eastAsia="ru-RU"/>
        </w:rPr>
        <w:t>,</w:t>
      </w:r>
      <w:r w:rsidRPr="00556987">
        <w:rPr>
          <w:rStyle w:val="FontStyle69"/>
          <w:lang w:eastAsia="ru-RU"/>
        </w:rPr>
        <w:t xml:space="preserve"> и затем все три пробирки поставить в водяную баню при 38° на 10</w:t>
      </w:r>
      <w:r>
        <w:rPr>
          <w:rStyle w:val="FontStyle69"/>
          <w:lang w:eastAsia="ru-RU"/>
        </w:rPr>
        <w:t>–</w:t>
      </w:r>
      <w:r w:rsidRPr="00556987">
        <w:rPr>
          <w:rStyle w:val="FontStyle69"/>
          <w:lang w:eastAsia="ru-RU"/>
        </w:rPr>
        <w:t>15 мин. После этого поста</w:t>
      </w:r>
      <w:r>
        <w:rPr>
          <w:rStyle w:val="FontStyle69"/>
          <w:lang w:eastAsia="ru-RU"/>
        </w:rPr>
        <w:softHyphen/>
      </w:r>
      <w:r w:rsidRPr="00556987">
        <w:rPr>
          <w:rStyle w:val="FontStyle69"/>
          <w:lang w:eastAsia="ru-RU"/>
        </w:rPr>
        <w:t>вить пробу с раствором Люголя, добавляя его в каждую пробирку по 2</w:t>
      </w:r>
      <w:r>
        <w:rPr>
          <w:rStyle w:val="FontStyle69"/>
          <w:lang w:eastAsia="ru-RU"/>
        </w:rPr>
        <w:t>–</w:t>
      </w:r>
      <w:r w:rsidRPr="00556987">
        <w:rPr>
          <w:rStyle w:val="FontStyle69"/>
          <w:lang w:eastAsia="ru-RU"/>
        </w:rPr>
        <w:t>3 капли. Появление синего окрашивания указывает на наличие крах</w:t>
      </w:r>
      <w:r>
        <w:rPr>
          <w:rStyle w:val="FontStyle69"/>
          <w:lang w:eastAsia="ru-RU"/>
        </w:rPr>
        <w:softHyphen/>
      </w:r>
      <w:r w:rsidRPr="00556987">
        <w:rPr>
          <w:rStyle w:val="FontStyle69"/>
          <w:lang w:eastAsia="ru-RU"/>
        </w:rPr>
        <w:t>мала в содержимом пробирки.</w:t>
      </w:r>
    </w:p>
    <w:p w14:paraId="3BFCF70D" w14:textId="77777777" w:rsidR="00585235" w:rsidRPr="00556987" w:rsidRDefault="00585235" w:rsidP="00585235">
      <w:pPr>
        <w:pStyle w:val="Style4"/>
        <w:widowControl/>
        <w:spacing w:line="238" w:lineRule="auto"/>
        <w:ind w:firstLine="284"/>
        <w:rPr>
          <w:rStyle w:val="FontStyle69"/>
          <w:lang w:val="ru-RU" w:eastAsia="ru-RU"/>
        </w:rPr>
      </w:pPr>
      <w:r w:rsidRPr="00556987">
        <w:rPr>
          <w:rStyle w:val="FontStyle69"/>
          <w:lang w:val="ru-RU" w:eastAsia="ru-RU"/>
        </w:rPr>
        <w:t>Наличие сахара определяют пробой Троммера. К содержимому пробирки добавить пол</w:t>
      </w:r>
      <w:r>
        <w:rPr>
          <w:rStyle w:val="FontStyle69"/>
          <w:lang w:val="ru-RU" w:eastAsia="ru-RU"/>
        </w:rPr>
        <w:t>-</w:t>
      </w:r>
      <w:r w:rsidRPr="00556987">
        <w:rPr>
          <w:rStyle w:val="FontStyle69"/>
          <w:lang w:val="ru-RU" w:eastAsia="ru-RU"/>
        </w:rPr>
        <w:t>объема 10%-ного едкого натр</w:t>
      </w:r>
      <w:r>
        <w:rPr>
          <w:rStyle w:val="FontStyle69"/>
          <w:lang w:val="ru-RU" w:eastAsia="ru-RU"/>
        </w:rPr>
        <w:t>а</w:t>
      </w:r>
      <w:r w:rsidRPr="00556987">
        <w:rPr>
          <w:rStyle w:val="FontStyle69"/>
          <w:lang w:val="ru-RU" w:eastAsia="ru-RU"/>
        </w:rPr>
        <w:t xml:space="preserve"> и по каплям внести 1%-ный раствор медного купороса до появления синего окра</w:t>
      </w:r>
      <w:r>
        <w:rPr>
          <w:rStyle w:val="FontStyle69"/>
          <w:lang w:val="ru-RU" w:eastAsia="ru-RU"/>
        </w:rPr>
        <w:softHyphen/>
      </w:r>
      <w:r w:rsidRPr="00556987">
        <w:rPr>
          <w:rStyle w:val="FontStyle69"/>
          <w:lang w:val="ru-RU" w:eastAsia="ru-RU"/>
        </w:rPr>
        <w:t>шивания, затем прокипятить. При наличии сахара в пробирке образу</w:t>
      </w:r>
      <w:r>
        <w:rPr>
          <w:rStyle w:val="FontStyle69"/>
          <w:lang w:val="ru-RU" w:eastAsia="ru-RU"/>
        </w:rPr>
        <w:softHyphen/>
      </w:r>
      <w:r w:rsidRPr="00556987">
        <w:rPr>
          <w:rStyle w:val="FontStyle69"/>
          <w:lang w:val="ru-RU" w:eastAsia="ru-RU"/>
        </w:rPr>
        <w:t>ется желтый или красный осадок. Установить, почему в некоторых пробирках не оказалось сахара.</w:t>
      </w:r>
    </w:p>
    <w:p w14:paraId="729E73B4" w14:textId="77777777" w:rsidR="00585235" w:rsidRPr="00556987" w:rsidRDefault="00585235" w:rsidP="00585235">
      <w:pPr>
        <w:pStyle w:val="Style4"/>
        <w:widowControl/>
        <w:tabs>
          <w:tab w:val="left" w:pos="426"/>
          <w:tab w:val="left" w:pos="567"/>
        </w:tabs>
        <w:spacing w:line="238" w:lineRule="auto"/>
        <w:ind w:firstLine="284"/>
        <w:rPr>
          <w:color w:val="000000"/>
          <w:sz w:val="20"/>
          <w:szCs w:val="20"/>
          <w:lang w:val="ru-RU"/>
        </w:rPr>
      </w:pPr>
      <w:r>
        <w:rPr>
          <w:color w:val="000000"/>
          <w:sz w:val="20"/>
          <w:szCs w:val="20"/>
          <w:lang w:val="ru-RU"/>
        </w:rPr>
        <w:t xml:space="preserve">2. </w:t>
      </w:r>
      <w:r w:rsidRPr="00556987">
        <w:rPr>
          <w:color w:val="000000"/>
          <w:sz w:val="20"/>
          <w:szCs w:val="20"/>
        </w:rPr>
        <w:t xml:space="preserve">Пронумеровав </w:t>
      </w:r>
      <w:r>
        <w:rPr>
          <w:color w:val="000000"/>
          <w:sz w:val="20"/>
          <w:szCs w:val="20"/>
          <w:lang w:val="ru-RU"/>
        </w:rPr>
        <w:t>четыре</w:t>
      </w:r>
      <w:r w:rsidRPr="00556987">
        <w:rPr>
          <w:color w:val="000000"/>
          <w:sz w:val="20"/>
          <w:szCs w:val="20"/>
        </w:rPr>
        <w:t xml:space="preserve"> пробирк</w:t>
      </w:r>
      <w:r>
        <w:rPr>
          <w:color w:val="000000"/>
          <w:sz w:val="20"/>
          <w:szCs w:val="20"/>
          <w:lang w:val="ru-RU"/>
        </w:rPr>
        <w:t>и</w:t>
      </w:r>
      <w:r w:rsidRPr="00556987">
        <w:rPr>
          <w:color w:val="000000"/>
          <w:sz w:val="20"/>
          <w:szCs w:val="20"/>
        </w:rPr>
        <w:t>, в первую налить 3 мл слюны и 3 мл 0,5%-</w:t>
      </w:r>
      <w:r>
        <w:rPr>
          <w:color w:val="000000"/>
          <w:sz w:val="20"/>
          <w:szCs w:val="20"/>
          <w:lang w:val="ru-RU"/>
        </w:rPr>
        <w:t>но</w:t>
      </w:r>
      <w:r w:rsidRPr="00556987">
        <w:rPr>
          <w:color w:val="000000"/>
          <w:sz w:val="20"/>
          <w:szCs w:val="20"/>
        </w:rPr>
        <w:t xml:space="preserve">го раствора соляной кислоты; во вторую </w:t>
      </w:r>
      <w:r w:rsidRPr="00556987">
        <w:rPr>
          <w:color w:val="000000"/>
          <w:sz w:val="20"/>
          <w:szCs w:val="20"/>
          <w:lang w:val="ru-RU"/>
        </w:rPr>
        <w:t>–</w:t>
      </w:r>
      <w:r w:rsidRPr="00556987">
        <w:rPr>
          <w:color w:val="000000"/>
          <w:sz w:val="20"/>
          <w:szCs w:val="20"/>
        </w:rPr>
        <w:t xml:space="preserve"> 3 мл предва</w:t>
      </w:r>
      <w:r>
        <w:rPr>
          <w:color w:val="000000"/>
          <w:sz w:val="20"/>
          <w:szCs w:val="20"/>
          <w:lang w:val="ru-RU"/>
        </w:rPr>
        <w:t>-</w:t>
      </w:r>
      <w:r w:rsidRPr="00556987">
        <w:rPr>
          <w:color w:val="000000"/>
          <w:sz w:val="20"/>
          <w:szCs w:val="20"/>
        </w:rPr>
        <w:t xml:space="preserve">рительно прокипяченной слюны; в третью и четвертую </w:t>
      </w:r>
      <w:r w:rsidRPr="00556987">
        <w:rPr>
          <w:color w:val="000000"/>
          <w:sz w:val="20"/>
          <w:szCs w:val="20"/>
          <w:lang w:val="ru-RU"/>
        </w:rPr>
        <w:t>–</w:t>
      </w:r>
      <w:r w:rsidRPr="00556987">
        <w:rPr>
          <w:color w:val="000000"/>
          <w:sz w:val="20"/>
          <w:szCs w:val="20"/>
        </w:rPr>
        <w:t xml:space="preserve"> по 3 мл слюны</w:t>
      </w:r>
      <w:r w:rsidRPr="00556987">
        <w:rPr>
          <w:color w:val="000000"/>
          <w:sz w:val="20"/>
          <w:szCs w:val="20"/>
          <w:lang w:val="ru-RU"/>
        </w:rPr>
        <w:t>.</w:t>
      </w:r>
      <w:r w:rsidRPr="00556987">
        <w:rPr>
          <w:color w:val="000000"/>
          <w:sz w:val="20"/>
          <w:szCs w:val="20"/>
        </w:rPr>
        <w:t xml:space="preserve"> </w:t>
      </w:r>
    </w:p>
    <w:p w14:paraId="43C9B341" w14:textId="77777777" w:rsidR="00585235" w:rsidRPr="00556987" w:rsidRDefault="00585235" w:rsidP="00585235">
      <w:pPr>
        <w:pStyle w:val="Style4"/>
        <w:widowControl/>
        <w:spacing w:line="238" w:lineRule="auto"/>
        <w:ind w:firstLine="284"/>
        <w:rPr>
          <w:color w:val="000000"/>
          <w:sz w:val="20"/>
          <w:szCs w:val="20"/>
          <w:lang w:val="ru-RU"/>
        </w:rPr>
      </w:pPr>
      <w:r w:rsidRPr="00556987">
        <w:rPr>
          <w:color w:val="000000"/>
          <w:sz w:val="20"/>
          <w:szCs w:val="20"/>
        </w:rPr>
        <w:t xml:space="preserve">После </w:t>
      </w:r>
      <w:r>
        <w:rPr>
          <w:color w:val="000000"/>
          <w:sz w:val="20"/>
          <w:szCs w:val="20"/>
          <w:lang w:val="ru-RU"/>
        </w:rPr>
        <w:t xml:space="preserve"> </w:t>
      </w:r>
      <w:r w:rsidRPr="00556987">
        <w:rPr>
          <w:color w:val="000000"/>
          <w:sz w:val="20"/>
          <w:szCs w:val="20"/>
        </w:rPr>
        <w:t xml:space="preserve">этого </w:t>
      </w:r>
      <w:r>
        <w:rPr>
          <w:color w:val="000000"/>
          <w:sz w:val="20"/>
          <w:szCs w:val="20"/>
          <w:lang w:val="ru-RU"/>
        </w:rPr>
        <w:t xml:space="preserve"> </w:t>
      </w:r>
      <w:r w:rsidRPr="00556987">
        <w:rPr>
          <w:color w:val="000000"/>
          <w:sz w:val="20"/>
          <w:szCs w:val="20"/>
        </w:rPr>
        <w:t>в первую</w:t>
      </w:r>
      <w:r w:rsidRPr="00556987">
        <w:rPr>
          <w:color w:val="000000"/>
          <w:sz w:val="20"/>
          <w:szCs w:val="20"/>
          <w:lang w:val="ru-RU"/>
        </w:rPr>
        <w:t xml:space="preserve"> и</w:t>
      </w:r>
      <w:r w:rsidRPr="00556987">
        <w:rPr>
          <w:color w:val="000000"/>
          <w:sz w:val="20"/>
          <w:szCs w:val="20"/>
        </w:rPr>
        <w:t xml:space="preserve"> </w:t>
      </w:r>
      <w:r>
        <w:rPr>
          <w:color w:val="000000"/>
          <w:sz w:val="20"/>
          <w:szCs w:val="20"/>
          <w:lang w:val="ru-RU"/>
        </w:rPr>
        <w:t xml:space="preserve"> </w:t>
      </w:r>
      <w:r w:rsidRPr="00556987">
        <w:rPr>
          <w:color w:val="000000"/>
          <w:sz w:val="20"/>
          <w:szCs w:val="20"/>
        </w:rPr>
        <w:t xml:space="preserve">вторую </w:t>
      </w:r>
      <w:r>
        <w:rPr>
          <w:color w:val="000000"/>
          <w:sz w:val="20"/>
          <w:szCs w:val="20"/>
          <w:lang w:val="ru-RU"/>
        </w:rPr>
        <w:t xml:space="preserve"> </w:t>
      </w:r>
      <w:r w:rsidRPr="00556987">
        <w:rPr>
          <w:color w:val="000000"/>
          <w:sz w:val="20"/>
          <w:szCs w:val="20"/>
        </w:rPr>
        <w:t xml:space="preserve">пробирки </w:t>
      </w:r>
      <w:r>
        <w:rPr>
          <w:color w:val="000000"/>
          <w:sz w:val="20"/>
          <w:szCs w:val="20"/>
          <w:lang w:val="ru-RU"/>
        </w:rPr>
        <w:t xml:space="preserve"> </w:t>
      </w:r>
      <w:r w:rsidRPr="00556987">
        <w:rPr>
          <w:color w:val="000000"/>
          <w:sz w:val="20"/>
          <w:szCs w:val="20"/>
        </w:rPr>
        <w:t xml:space="preserve">добавить </w:t>
      </w:r>
      <w:r>
        <w:rPr>
          <w:color w:val="000000"/>
          <w:sz w:val="20"/>
          <w:szCs w:val="20"/>
          <w:lang w:val="ru-RU"/>
        </w:rPr>
        <w:t xml:space="preserve"> </w:t>
      </w:r>
      <w:r w:rsidRPr="00556987">
        <w:rPr>
          <w:color w:val="000000"/>
          <w:sz w:val="20"/>
          <w:szCs w:val="20"/>
        </w:rPr>
        <w:t xml:space="preserve">по </w:t>
      </w:r>
      <w:r>
        <w:rPr>
          <w:color w:val="000000"/>
          <w:sz w:val="20"/>
          <w:szCs w:val="20"/>
          <w:lang w:val="ru-RU"/>
        </w:rPr>
        <w:t xml:space="preserve"> </w:t>
      </w:r>
      <w:r w:rsidRPr="00556987">
        <w:rPr>
          <w:color w:val="000000"/>
          <w:sz w:val="20"/>
          <w:szCs w:val="20"/>
        </w:rPr>
        <w:t xml:space="preserve">5 </w:t>
      </w:r>
      <w:r>
        <w:rPr>
          <w:color w:val="000000"/>
          <w:sz w:val="20"/>
          <w:szCs w:val="20"/>
          <w:lang w:val="ru-RU"/>
        </w:rPr>
        <w:t xml:space="preserve"> </w:t>
      </w:r>
      <w:r w:rsidRPr="00556987">
        <w:rPr>
          <w:color w:val="000000"/>
          <w:sz w:val="20"/>
          <w:szCs w:val="20"/>
        </w:rPr>
        <w:t>мл 1%-</w:t>
      </w:r>
      <w:r>
        <w:rPr>
          <w:color w:val="000000"/>
          <w:sz w:val="20"/>
          <w:szCs w:val="20"/>
          <w:lang w:val="ru-RU"/>
        </w:rPr>
        <w:t>но</w:t>
      </w:r>
      <w:r w:rsidRPr="00556987">
        <w:rPr>
          <w:color w:val="000000"/>
          <w:sz w:val="20"/>
          <w:szCs w:val="20"/>
        </w:rPr>
        <w:t>го раствора крахмального клейстера, содержимое перемешать и про</w:t>
      </w:r>
      <w:r w:rsidRPr="00556987">
        <w:rPr>
          <w:color w:val="000000"/>
          <w:sz w:val="20"/>
          <w:szCs w:val="20"/>
        </w:rPr>
        <w:softHyphen/>
        <w:t>бирки поставить на водяную баню при температуре 37</w:t>
      </w:r>
      <w:r>
        <w:rPr>
          <w:color w:val="000000"/>
          <w:sz w:val="20"/>
          <w:szCs w:val="20"/>
          <w:lang w:val="ru-RU"/>
        </w:rPr>
        <w:t>–</w:t>
      </w:r>
      <w:r w:rsidRPr="00556987">
        <w:rPr>
          <w:color w:val="000000"/>
          <w:sz w:val="20"/>
          <w:szCs w:val="20"/>
        </w:rPr>
        <w:t>40</w:t>
      </w:r>
      <w:r>
        <w:rPr>
          <w:color w:val="000000"/>
          <w:sz w:val="20"/>
          <w:szCs w:val="20"/>
          <w:lang w:val="ru-RU"/>
        </w:rPr>
        <w:t xml:space="preserve"> </w:t>
      </w:r>
      <w:r w:rsidRPr="00556987">
        <w:rPr>
          <w:color w:val="000000"/>
          <w:sz w:val="20"/>
          <w:szCs w:val="20"/>
        </w:rPr>
        <w:t>°С.</w:t>
      </w:r>
    </w:p>
    <w:p w14:paraId="2BEEAFFD" w14:textId="77777777" w:rsidR="00585235" w:rsidRPr="00556987" w:rsidRDefault="00585235" w:rsidP="00585235">
      <w:pPr>
        <w:pStyle w:val="Style4"/>
        <w:widowControl/>
        <w:spacing w:line="238" w:lineRule="auto"/>
        <w:ind w:firstLine="284"/>
        <w:rPr>
          <w:color w:val="000000"/>
          <w:sz w:val="20"/>
          <w:szCs w:val="20"/>
          <w:lang w:val="ru-RU"/>
        </w:rPr>
      </w:pPr>
      <w:r w:rsidRPr="00556987">
        <w:rPr>
          <w:color w:val="000000"/>
          <w:sz w:val="20"/>
          <w:szCs w:val="20"/>
        </w:rPr>
        <w:t>Четвертую пробирку с 3 мл слюны и отдельную пробирку с 5 мл крахмального клейстера поместить на лед</w:t>
      </w:r>
      <w:r>
        <w:rPr>
          <w:color w:val="000000"/>
          <w:sz w:val="20"/>
          <w:szCs w:val="20"/>
          <w:lang w:val="ru-RU"/>
        </w:rPr>
        <w:t>,</w:t>
      </w:r>
      <w:r w:rsidRPr="00556987">
        <w:rPr>
          <w:color w:val="000000"/>
          <w:sz w:val="20"/>
          <w:szCs w:val="20"/>
        </w:rPr>
        <w:t xml:space="preserve"> и содержимое их после охлаждения до 1</w:t>
      </w:r>
      <w:r>
        <w:rPr>
          <w:color w:val="000000"/>
          <w:sz w:val="20"/>
          <w:szCs w:val="20"/>
          <w:lang w:val="ru-RU"/>
        </w:rPr>
        <w:t>–</w:t>
      </w:r>
      <w:r w:rsidRPr="00556987">
        <w:rPr>
          <w:color w:val="000000"/>
          <w:sz w:val="20"/>
          <w:szCs w:val="20"/>
        </w:rPr>
        <w:t>5 °С смешать.</w:t>
      </w:r>
    </w:p>
    <w:p w14:paraId="7EE23B8C" w14:textId="77777777" w:rsidR="00585235" w:rsidRPr="00556987" w:rsidRDefault="00585235" w:rsidP="00585235">
      <w:pPr>
        <w:pStyle w:val="Style4"/>
        <w:widowControl/>
        <w:spacing w:line="238" w:lineRule="auto"/>
        <w:ind w:firstLine="284"/>
        <w:rPr>
          <w:color w:val="000000"/>
          <w:sz w:val="20"/>
          <w:szCs w:val="20"/>
          <w:lang w:val="ru-RU"/>
        </w:rPr>
      </w:pPr>
      <w:r w:rsidRPr="00556987">
        <w:rPr>
          <w:color w:val="000000"/>
          <w:sz w:val="20"/>
          <w:szCs w:val="20"/>
        </w:rPr>
        <w:t>Из третьей пробирки с момента добавления крахмального клейсте</w:t>
      </w:r>
      <w:r>
        <w:rPr>
          <w:color w:val="000000"/>
          <w:sz w:val="20"/>
          <w:szCs w:val="20"/>
          <w:lang w:val="ru-RU"/>
        </w:rPr>
        <w:t>-</w:t>
      </w:r>
      <w:r w:rsidRPr="00556987">
        <w:rPr>
          <w:color w:val="000000"/>
          <w:sz w:val="20"/>
          <w:szCs w:val="20"/>
        </w:rPr>
        <w:t>ра, а в дальнейшем через каждую минуту отливать в чистые пробирки небольшие порции смеси и к ней добавлять по 1</w:t>
      </w:r>
      <w:r>
        <w:rPr>
          <w:color w:val="000000"/>
          <w:sz w:val="20"/>
          <w:szCs w:val="20"/>
          <w:lang w:val="ru-RU"/>
        </w:rPr>
        <w:t>–</w:t>
      </w:r>
      <w:r w:rsidRPr="00556987">
        <w:rPr>
          <w:color w:val="000000"/>
          <w:sz w:val="20"/>
          <w:szCs w:val="20"/>
        </w:rPr>
        <w:t>2 капле раствора Люголя до тех пор, пока не появится слегка желтоватое окрашивание, указывающее на конец реакции. Аналогичный опыт надо проделать с охлажденным содержимым четвертой пробирки.</w:t>
      </w:r>
    </w:p>
    <w:p w14:paraId="4813645E" w14:textId="77777777" w:rsidR="00585235" w:rsidRPr="00556987" w:rsidRDefault="00585235" w:rsidP="00585235">
      <w:pPr>
        <w:pStyle w:val="Style4"/>
        <w:widowControl/>
        <w:spacing w:line="238" w:lineRule="auto"/>
        <w:ind w:firstLine="284"/>
        <w:rPr>
          <w:color w:val="000000"/>
          <w:sz w:val="20"/>
          <w:szCs w:val="20"/>
          <w:lang w:val="ru-RU"/>
        </w:rPr>
      </w:pPr>
      <w:r w:rsidRPr="00556987">
        <w:rPr>
          <w:color w:val="000000"/>
          <w:sz w:val="20"/>
          <w:szCs w:val="20"/>
        </w:rPr>
        <w:t>Через 20 мин во все остальные пробирки (первую, вторую) добавить по 3</w:t>
      </w:r>
      <w:r>
        <w:rPr>
          <w:color w:val="000000"/>
          <w:sz w:val="20"/>
          <w:szCs w:val="20"/>
          <w:lang w:val="ru-RU"/>
        </w:rPr>
        <w:t>–</w:t>
      </w:r>
      <w:r w:rsidRPr="00556987">
        <w:rPr>
          <w:color w:val="000000"/>
          <w:sz w:val="20"/>
          <w:szCs w:val="20"/>
        </w:rPr>
        <w:t xml:space="preserve">4 капли раствора Люголя. Появление синего цвета указывает на наличие непереварившегося крахмала; лилового </w:t>
      </w:r>
      <w:r w:rsidRPr="00556987">
        <w:rPr>
          <w:color w:val="000000"/>
          <w:sz w:val="20"/>
          <w:szCs w:val="20"/>
          <w:lang w:val="ru-RU"/>
        </w:rPr>
        <w:t>–</w:t>
      </w:r>
      <w:r w:rsidRPr="00556987">
        <w:rPr>
          <w:color w:val="000000"/>
          <w:sz w:val="20"/>
          <w:szCs w:val="20"/>
        </w:rPr>
        <w:t xml:space="preserve"> амило</w:t>
      </w:r>
      <w:r>
        <w:rPr>
          <w:color w:val="000000"/>
          <w:sz w:val="20"/>
          <w:szCs w:val="20"/>
          <w:lang w:val="ru-RU"/>
        </w:rPr>
        <w:t>-</w:t>
      </w:r>
      <w:r w:rsidRPr="00556987">
        <w:rPr>
          <w:color w:val="000000"/>
          <w:sz w:val="20"/>
          <w:szCs w:val="20"/>
        </w:rPr>
        <w:t xml:space="preserve">декстрина; красного </w:t>
      </w:r>
      <w:r w:rsidRPr="00556987">
        <w:rPr>
          <w:color w:val="000000"/>
          <w:sz w:val="20"/>
          <w:szCs w:val="20"/>
          <w:lang w:val="ru-RU"/>
        </w:rPr>
        <w:t>–</w:t>
      </w:r>
      <w:r w:rsidRPr="00556987">
        <w:rPr>
          <w:color w:val="000000"/>
          <w:sz w:val="20"/>
          <w:szCs w:val="20"/>
        </w:rPr>
        <w:t xml:space="preserve"> эритродекстрина; светло-желтого </w:t>
      </w:r>
      <w:r w:rsidRPr="00556987">
        <w:rPr>
          <w:color w:val="000000"/>
          <w:sz w:val="20"/>
          <w:szCs w:val="20"/>
          <w:lang w:val="ru-RU"/>
        </w:rPr>
        <w:t>–</w:t>
      </w:r>
      <w:r w:rsidRPr="00556987">
        <w:rPr>
          <w:color w:val="000000"/>
          <w:sz w:val="20"/>
          <w:szCs w:val="20"/>
        </w:rPr>
        <w:t xml:space="preserve"> мальтозы или глюкозы.</w:t>
      </w:r>
    </w:p>
    <w:p w14:paraId="2AFE4364" w14:textId="77777777" w:rsidR="00585235" w:rsidRPr="00556987" w:rsidRDefault="00585235" w:rsidP="00585235">
      <w:pPr>
        <w:pStyle w:val="Style4"/>
        <w:widowControl/>
        <w:spacing w:line="238" w:lineRule="auto"/>
        <w:ind w:firstLine="284"/>
        <w:rPr>
          <w:color w:val="000000"/>
          <w:sz w:val="20"/>
          <w:szCs w:val="20"/>
        </w:rPr>
      </w:pPr>
      <w:r w:rsidRPr="00BD0EE9">
        <w:rPr>
          <w:b/>
          <w:i/>
          <w:color w:val="000000"/>
          <w:sz w:val="20"/>
          <w:szCs w:val="20"/>
          <w:lang w:val="ru-RU"/>
        </w:rPr>
        <w:t>2.</w:t>
      </w:r>
      <w:r w:rsidRPr="00BD0EE9">
        <w:rPr>
          <w:i/>
          <w:color w:val="000000"/>
          <w:sz w:val="20"/>
          <w:szCs w:val="20"/>
          <w:lang w:val="ru-RU"/>
        </w:rPr>
        <w:t xml:space="preserve"> </w:t>
      </w:r>
      <w:r w:rsidRPr="00BD0EE9">
        <w:rPr>
          <w:b/>
          <w:bCs/>
          <w:i/>
          <w:sz w:val="20"/>
          <w:szCs w:val="20"/>
        </w:rPr>
        <w:t>Муцин слюны</w:t>
      </w:r>
      <w:r w:rsidRPr="00BD0EE9">
        <w:rPr>
          <w:b/>
          <w:bCs/>
          <w:i/>
          <w:sz w:val="20"/>
          <w:szCs w:val="20"/>
          <w:lang w:val="ru-RU"/>
        </w:rPr>
        <w:t>.</w:t>
      </w:r>
      <w:r w:rsidRPr="00556987">
        <w:rPr>
          <w:b/>
          <w:bCs/>
          <w:sz w:val="20"/>
          <w:szCs w:val="20"/>
          <w:lang w:val="ru-RU"/>
        </w:rPr>
        <w:t xml:space="preserve"> </w:t>
      </w:r>
      <w:r w:rsidRPr="00556987">
        <w:rPr>
          <w:color w:val="000000"/>
          <w:sz w:val="20"/>
          <w:szCs w:val="20"/>
        </w:rPr>
        <w:t xml:space="preserve">В пробирку налить </w:t>
      </w:r>
      <w:r w:rsidRPr="00556987">
        <w:rPr>
          <w:iCs/>
          <w:color w:val="000000"/>
          <w:sz w:val="20"/>
          <w:szCs w:val="20"/>
        </w:rPr>
        <w:t xml:space="preserve">5 </w:t>
      </w:r>
      <w:r w:rsidRPr="00556987">
        <w:rPr>
          <w:color w:val="000000"/>
          <w:sz w:val="20"/>
          <w:szCs w:val="20"/>
        </w:rPr>
        <w:t>мл слюны и добавить 5 мл 10%-</w:t>
      </w:r>
      <w:r>
        <w:rPr>
          <w:color w:val="000000"/>
          <w:sz w:val="20"/>
          <w:szCs w:val="20"/>
          <w:lang w:val="ru-RU"/>
        </w:rPr>
        <w:t>но</w:t>
      </w:r>
      <w:r w:rsidRPr="00556987">
        <w:rPr>
          <w:color w:val="000000"/>
          <w:sz w:val="20"/>
          <w:szCs w:val="20"/>
        </w:rPr>
        <w:t xml:space="preserve">го раствора уксусной кислоты. В пробирке образуется белый осадок муцина, который сразу же всплывает. Его извлечь стеклянной </w:t>
      </w:r>
      <w:r w:rsidRPr="00556987">
        <w:rPr>
          <w:color w:val="000000"/>
          <w:sz w:val="20"/>
          <w:szCs w:val="20"/>
        </w:rPr>
        <w:lastRenderedPageBreak/>
        <w:t>палочкой или же путем фильтрации и перенести в чистую пробирку либо на часовое стекло. После этого к муцину добавить 5</w:t>
      </w:r>
      <w:r>
        <w:rPr>
          <w:color w:val="000000"/>
          <w:sz w:val="20"/>
          <w:szCs w:val="20"/>
          <w:lang w:val="ru-RU"/>
        </w:rPr>
        <w:t>–</w:t>
      </w:r>
      <w:r w:rsidRPr="00556987">
        <w:rPr>
          <w:color w:val="000000"/>
          <w:sz w:val="20"/>
          <w:szCs w:val="20"/>
        </w:rPr>
        <w:t>6 капель концентрированной азотной кислоты и подогреть на спиртовке.</w:t>
      </w:r>
      <w:r>
        <w:rPr>
          <w:color w:val="000000"/>
          <w:sz w:val="20"/>
          <w:szCs w:val="20"/>
          <w:lang w:val="ru-RU"/>
        </w:rPr>
        <w:t xml:space="preserve">           </w:t>
      </w:r>
      <w:r w:rsidRPr="00556987">
        <w:rPr>
          <w:color w:val="000000"/>
          <w:sz w:val="20"/>
          <w:szCs w:val="20"/>
        </w:rPr>
        <w:t>В</w:t>
      </w:r>
      <w:r>
        <w:rPr>
          <w:color w:val="000000"/>
          <w:sz w:val="20"/>
          <w:szCs w:val="20"/>
          <w:lang w:val="ru-RU"/>
        </w:rPr>
        <w:t xml:space="preserve"> </w:t>
      </w:r>
      <w:r w:rsidRPr="00556987">
        <w:rPr>
          <w:color w:val="000000"/>
          <w:sz w:val="20"/>
          <w:szCs w:val="20"/>
        </w:rPr>
        <w:t>результате появляется характерное для белка желтое окрашивание. Это так называемая положительная ксантопротеиновая реакция.</w:t>
      </w:r>
    </w:p>
    <w:p w14:paraId="776C139D" w14:textId="77777777" w:rsidR="00585235" w:rsidRDefault="00585235" w:rsidP="00585235">
      <w:pPr>
        <w:pStyle w:val="Style4"/>
        <w:widowControl/>
        <w:spacing w:line="238" w:lineRule="auto"/>
        <w:ind w:firstLine="284"/>
        <w:rPr>
          <w:color w:val="000000"/>
          <w:sz w:val="20"/>
          <w:szCs w:val="20"/>
          <w:lang w:val="ru-RU"/>
        </w:rPr>
      </w:pPr>
      <w:r w:rsidRPr="00556987">
        <w:rPr>
          <w:color w:val="000000"/>
          <w:sz w:val="20"/>
          <w:szCs w:val="20"/>
        </w:rPr>
        <w:t>Полученные данные занести в протокол (таб</w:t>
      </w:r>
      <w:r>
        <w:rPr>
          <w:color w:val="000000"/>
          <w:sz w:val="20"/>
          <w:szCs w:val="20"/>
          <w:lang w:val="ru-RU"/>
        </w:rPr>
        <w:t>л.</w:t>
      </w:r>
      <w:r w:rsidRPr="00556987">
        <w:rPr>
          <w:color w:val="000000"/>
          <w:sz w:val="20"/>
          <w:szCs w:val="20"/>
          <w:lang w:val="ru-RU"/>
        </w:rPr>
        <w:t xml:space="preserve"> 1</w:t>
      </w:r>
      <w:r w:rsidRPr="00556987">
        <w:rPr>
          <w:color w:val="000000"/>
          <w:sz w:val="20"/>
          <w:szCs w:val="20"/>
        </w:rPr>
        <w:t>). Сделать выводы.</w:t>
      </w:r>
    </w:p>
    <w:p w14:paraId="08396866" w14:textId="77777777" w:rsidR="00585235" w:rsidRPr="004E3BF8" w:rsidRDefault="00585235" w:rsidP="00585235">
      <w:pPr>
        <w:pStyle w:val="Style4"/>
        <w:widowControl/>
        <w:spacing w:line="238" w:lineRule="auto"/>
        <w:ind w:firstLine="284"/>
        <w:rPr>
          <w:color w:val="000000"/>
          <w:sz w:val="16"/>
          <w:szCs w:val="16"/>
          <w:lang w:val="ru-RU"/>
        </w:rPr>
      </w:pPr>
    </w:p>
    <w:p w14:paraId="1D66B5FF" w14:textId="77777777" w:rsidR="00585235" w:rsidRPr="00BD0EE9" w:rsidRDefault="00585235" w:rsidP="00585235">
      <w:pPr>
        <w:pStyle w:val="Style4"/>
        <w:widowControl/>
        <w:spacing w:line="238" w:lineRule="auto"/>
        <w:ind w:firstLine="0"/>
        <w:jc w:val="center"/>
        <w:rPr>
          <w:b/>
          <w:color w:val="000000"/>
          <w:sz w:val="16"/>
          <w:szCs w:val="16"/>
          <w:lang w:val="ru-RU"/>
        </w:rPr>
      </w:pPr>
      <w:r w:rsidRPr="00556987">
        <w:rPr>
          <w:color w:val="000000"/>
          <w:sz w:val="16"/>
          <w:szCs w:val="16"/>
        </w:rPr>
        <w:t>Т</w:t>
      </w:r>
      <w:r>
        <w:rPr>
          <w:color w:val="000000"/>
          <w:sz w:val="16"/>
          <w:szCs w:val="16"/>
          <w:lang w:val="ru-RU"/>
        </w:rPr>
        <w:t xml:space="preserve"> </w:t>
      </w:r>
      <w:r w:rsidRPr="00556987">
        <w:rPr>
          <w:color w:val="000000"/>
          <w:sz w:val="16"/>
          <w:szCs w:val="16"/>
        </w:rPr>
        <w:t>а</w:t>
      </w:r>
      <w:r>
        <w:rPr>
          <w:color w:val="000000"/>
          <w:sz w:val="16"/>
          <w:szCs w:val="16"/>
          <w:lang w:val="ru-RU"/>
        </w:rPr>
        <w:t xml:space="preserve"> </w:t>
      </w:r>
      <w:r w:rsidRPr="00556987">
        <w:rPr>
          <w:color w:val="000000"/>
          <w:sz w:val="16"/>
          <w:szCs w:val="16"/>
        </w:rPr>
        <w:t>б</w:t>
      </w:r>
      <w:r>
        <w:rPr>
          <w:color w:val="000000"/>
          <w:sz w:val="16"/>
          <w:szCs w:val="16"/>
          <w:lang w:val="ru-RU"/>
        </w:rPr>
        <w:t xml:space="preserve"> </w:t>
      </w:r>
      <w:r w:rsidRPr="00556987">
        <w:rPr>
          <w:color w:val="000000"/>
          <w:sz w:val="16"/>
          <w:szCs w:val="16"/>
        </w:rPr>
        <w:t>л</w:t>
      </w:r>
      <w:r>
        <w:rPr>
          <w:color w:val="000000"/>
          <w:sz w:val="16"/>
          <w:szCs w:val="16"/>
          <w:lang w:val="ru-RU"/>
        </w:rPr>
        <w:t xml:space="preserve"> </w:t>
      </w:r>
      <w:r w:rsidRPr="00556987">
        <w:rPr>
          <w:color w:val="000000"/>
          <w:sz w:val="16"/>
          <w:szCs w:val="16"/>
        </w:rPr>
        <w:t>и</w:t>
      </w:r>
      <w:r>
        <w:rPr>
          <w:color w:val="000000"/>
          <w:sz w:val="16"/>
          <w:szCs w:val="16"/>
          <w:lang w:val="ru-RU"/>
        </w:rPr>
        <w:t xml:space="preserve"> </w:t>
      </w:r>
      <w:r w:rsidRPr="00556987">
        <w:rPr>
          <w:color w:val="000000"/>
          <w:sz w:val="16"/>
          <w:szCs w:val="16"/>
        </w:rPr>
        <w:t>ц</w:t>
      </w:r>
      <w:r>
        <w:rPr>
          <w:color w:val="000000"/>
          <w:sz w:val="16"/>
          <w:szCs w:val="16"/>
          <w:lang w:val="ru-RU"/>
        </w:rPr>
        <w:t xml:space="preserve"> </w:t>
      </w:r>
      <w:r w:rsidRPr="00556987">
        <w:rPr>
          <w:color w:val="000000"/>
          <w:sz w:val="16"/>
          <w:szCs w:val="16"/>
        </w:rPr>
        <w:t>а</w:t>
      </w:r>
      <w:r>
        <w:rPr>
          <w:color w:val="000000"/>
          <w:sz w:val="16"/>
          <w:szCs w:val="16"/>
          <w:lang w:val="ru-RU"/>
        </w:rPr>
        <w:t xml:space="preserve"> </w:t>
      </w:r>
      <w:r w:rsidRPr="00556987">
        <w:rPr>
          <w:color w:val="000000"/>
          <w:sz w:val="16"/>
          <w:szCs w:val="16"/>
        </w:rPr>
        <w:t xml:space="preserve"> </w:t>
      </w:r>
      <w:r w:rsidRPr="00556987">
        <w:rPr>
          <w:color w:val="000000"/>
          <w:sz w:val="16"/>
          <w:szCs w:val="16"/>
          <w:lang w:val="ru-RU"/>
        </w:rPr>
        <w:t xml:space="preserve">1. </w:t>
      </w:r>
      <w:r w:rsidRPr="00BD0EE9">
        <w:rPr>
          <w:b/>
          <w:color w:val="000000"/>
          <w:sz w:val="16"/>
          <w:szCs w:val="16"/>
        </w:rPr>
        <w:t>Форма протокольной записи опытов по определению</w:t>
      </w:r>
    </w:p>
    <w:p w14:paraId="0860C02C" w14:textId="77777777" w:rsidR="00585235" w:rsidRDefault="00585235" w:rsidP="00585235">
      <w:pPr>
        <w:pStyle w:val="Style4"/>
        <w:widowControl/>
        <w:spacing w:line="238" w:lineRule="auto"/>
        <w:ind w:firstLine="0"/>
        <w:jc w:val="center"/>
        <w:rPr>
          <w:b/>
          <w:color w:val="000000"/>
          <w:sz w:val="16"/>
          <w:szCs w:val="16"/>
          <w:lang w:val="ru-RU"/>
        </w:rPr>
      </w:pPr>
      <w:r w:rsidRPr="00BD0EE9">
        <w:rPr>
          <w:b/>
          <w:color w:val="000000"/>
          <w:sz w:val="16"/>
          <w:szCs w:val="16"/>
        </w:rPr>
        <w:t>ферментативных свойств слюны</w:t>
      </w:r>
    </w:p>
    <w:p w14:paraId="02B904DF" w14:textId="77777777" w:rsidR="00585235" w:rsidRPr="00BD0EE9" w:rsidRDefault="00585235" w:rsidP="00585235">
      <w:pPr>
        <w:pStyle w:val="Style4"/>
        <w:widowControl/>
        <w:spacing w:line="238" w:lineRule="auto"/>
        <w:ind w:firstLine="0"/>
        <w:jc w:val="center"/>
        <w:rPr>
          <w:sz w:val="16"/>
          <w:szCs w:val="16"/>
          <w:lang w:val="ru-RU"/>
        </w:rPr>
      </w:pPr>
    </w:p>
    <w:tbl>
      <w:tblPr>
        <w:tblW w:w="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4"/>
        <w:gridCol w:w="1542"/>
        <w:gridCol w:w="1939"/>
        <w:gridCol w:w="1433"/>
      </w:tblGrid>
      <w:tr w:rsidR="00585235" w:rsidRPr="00556987" w14:paraId="629435E9" w14:textId="77777777" w:rsidTr="00B044B8">
        <w:trPr>
          <w:trHeight w:hRule="exact" w:val="227"/>
          <w:jc w:val="center"/>
        </w:trPr>
        <w:tc>
          <w:tcPr>
            <w:tcW w:w="1174" w:type="dxa"/>
            <w:tcBorders>
              <w:top w:val="single" w:sz="2" w:space="0" w:color="auto"/>
              <w:bottom w:val="single" w:sz="2" w:space="0" w:color="auto"/>
            </w:tcBorders>
          </w:tcPr>
          <w:p w14:paraId="0EFC8AEC" w14:textId="77777777" w:rsidR="00585235" w:rsidRPr="00556987" w:rsidRDefault="00585235" w:rsidP="00B044B8">
            <w:pPr>
              <w:shd w:val="clear" w:color="auto" w:fill="FFFFFF"/>
              <w:spacing w:after="0" w:line="238" w:lineRule="auto"/>
              <w:jc w:val="center"/>
              <w:rPr>
                <w:rFonts w:ascii="Times New Roman" w:hAnsi="Times New Roman"/>
                <w:sz w:val="16"/>
                <w:szCs w:val="16"/>
              </w:rPr>
            </w:pPr>
            <w:r w:rsidRPr="00556987">
              <w:rPr>
                <w:rFonts w:ascii="Times New Roman" w:hAnsi="Times New Roman"/>
                <w:color w:val="000000"/>
                <w:sz w:val="16"/>
                <w:szCs w:val="16"/>
              </w:rPr>
              <w:t>№ пробирки</w:t>
            </w:r>
          </w:p>
        </w:tc>
        <w:tc>
          <w:tcPr>
            <w:tcW w:w="1542" w:type="dxa"/>
            <w:tcBorders>
              <w:top w:val="single" w:sz="2" w:space="0" w:color="auto"/>
              <w:bottom w:val="single" w:sz="2" w:space="0" w:color="auto"/>
            </w:tcBorders>
          </w:tcPr>
          <w:p w14:paraId="096A4426" w14:textId="77777777" w:rsidR="00585235" w:rsidRPr="00556987" w:rsidRDefault="00585235" w:rsidP="00B044B8">
            <w:pPr>
              <w:shd w:val="clear" w:color="auto" w:fill="FFFFFF"/>
              <w:spacing w:after="0" w:line="238" w:lineRule="auto"/>
              <w:jc w:val="center"/>
              <w:rPr>
                <w:rFonts w:ascii="Times New Roman" w:hAnsi="Times New Roman"/>
                <w:sz w:val="16"/>
                <w:szCs w:val="16"/>
              </w:rPr>
            </w:pPr>
            <w:r w:rsidRPr="00556987">
              <w:rPr>
                <w:rFonts w:ascii="Times New Roman" w:hAnsi="Times New Roman"/>
                <w:color w:val="000000"/>
                <w:sz w:val="16"/>
                <w:szCs w:val="16"/>
              </w:rPr>
              <w:t>Содержимое</w:t>
            </w:r>
          </w:p>
        </w:tc>
        <w:tc>
          <w:tcPr>
            <w:tcW w:w="1939" w:type="dxa"/>
            <w:tcBorders>
              <w:top w:val="single" w:sz="2" w:space="0" w:color="auto"/>
              <w:bottom w:val="single" w:sz="2" w:space="0" w:color="auto"/>
            </w:tcBorders>
          </w:tcPr>
          <w:p w14:paraId="4CC52A10" w14:textId="77777777" w:rsidR="00585235" w:rsidRPr="00556987" w:rsidRDefault="00585235" w:rsidP="00B044B8">
            <w:pPr>
              <w:shd w:val="clear" w:color="auto" w:fill="FFFFFF"/>
              <w:spacing w:after="0" w:line="238" w:lineRule="auto"/>
              <w:jc w:val="center"/>
              <w:rPr>
                <w:rFonts w:ascii="Times New Roman" w:hAnsi="Times New Roman"/>
                <w:sz w:val="16"/>
                <w:szCs w:val="16"/>
              </w:rPr>
            </w:pPr>
            <w:r w:rsidRPr="00556987">
              <w:rPr>
                <w:rFonts w:ascii="Times New Roman" w:hAnsi="Times New Roman"/>
                <w:color w:val="000000"/>
                <w:sz w:val="16"/>
                <w:szCs w:val="16"/>
              </w:rPr>
              <w:t>Условия опыта</w:t>
            </w:r>
          </w:p>
        </w:tc>
        <w:tc>
          <w:tcPr>
            <w:tcW w:w="1433" w:type="dxa"/>
            <w:tcBorders>
              <w:top w:val="single" w:sz="2" w:space="0" w:color="auto"/>
              <w:bottom w:val="single" w:sz="2" w:space="0" w:color="auto"/>
            </w:tcBorders>
          </w:tcPr>
          <w:p w14:paraId="42EB93DC" w14:textId="77777777" w:rsidR="00585235" w:rsidRPr="00556987" w:rsidRDefault="00585235" w:rsidP="00B044B8">
            <w:pPr>
              <w:shd w:val="clear" w:color="auto" w:fill="FFFFFF"/>
              <w:spacing w:after="0" w:line="238" w:lineRule="auto"/>
              <w:jc w:val="center"/>
              <w:rPr>
                <w:rFonts w:ascii="Times New Roman" w:hAnsi="Times New Roman"/>
                <w:sz w:val="16"/>
                <w:szCs w:val="16"/>
              </w:rPr>
            </w:pPr>
            <w:r w:rsidRPr="00556987">
              <w:rPr>
                <w:rFonts w:ascii="Times New Roman" w:hAnsi="Times New Roman"/>
                <w:color w:val="000000"/>
                <w:sz w:val="16"/>
                <w:szCs w:val="16"/>
              </w:rPr>
              <w:t>Результаты</w:t>
            </w:r>
          </w:p>
        </w:tc>
      </w:tr>
      <w:tr w:rsidR="00585235" w:rsidRPr="00556987" w14:paraId="374E5441" w14:textId="77777777" w:rsidTr="00B044B8">
        <w:trPr>
          <w:trHeight w:hRule="exact" w:val="361"/>
          <w:jc w:val="center"/>
        </w:trPr>
        <w:tc>
          <w:tcPr>
            <w:tcW w:w="1174" w:type="dxa"/>
            <w:tcBorders>
              <w:top w:val="single" w:sz="2" w:space="0" w:color="auto"/>
            </w:tcBorders>
          </w:tcPr>
          <w:p w14:paraId="6AE5276C"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p w14:paraId="74265D22"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tc>
        <w:tc>
          <w:tcPr>
            <w:tcW w:w="1542" w:type="dxa"/>
            <w:tcBorders>
              <w:top w:val="single" w:sz="2" w:space="0" w:color="auto"/>
            </w:tcBorders>
          </w:tcPr>
          <w:p w14:paraId="7ECFC7C6"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p w14:paraId="043002D3"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tc>
        <w:tc>
          <w:tcPr>
            <w:tcW w:w="1939" w:type="dxa"/>
            <w:tcBorders>
              <w:top w:val="single" w:sz="2" w:space="0" w:color="auto"/>
            </w:tcBorders>
          </w:tcPr>
          <w:p w14:paraId="40E910EC"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p w14:paraId="483B1762"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tc>
        <w:tc>
          <w:tcPr>
            <w:tcW w:w="1433" w:type="dxa"/>
            <w:tcBorders>
              <w:top w:val="single" w:sz="2" w:space="0" w:color="auto"/>
            </w:tcBorders>
          </w:tcPr>
          <w:p w14:paraId="1DFCE8CA"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p w14:paraId="0A7B4D3A" w14:textId="77777777" w:rsidR="00585235" w:rsidRPr="00556987" w:rsidRDefault="00585235" w:rsidP="00B044B8">
            <w:pPr>
              <w:shd w:val="clear" w:color="auto" w:fill="FFFFFF"/>
              <w:spacing w:after="0" w:line="238" w:lineRule="auto"/>
              <w:ind w:firstLine="284"/>
              <w:rPr>
                <w:rFonts w:ascii="Times New Roman" w:hAnsi="Times New Roman"/>
                <w:sz w:val="16"/>
                <w:szCs w:val="16"/>
              </w:rPr>
            </w:pPr>
          </w:p>
        </w:tc>
      </w:tr>
    </w:tbl>
    <w:p w14:paraId="53032591" w14:textId="77777777" w:rsidR="00585235" w:rsidRDefault="00585235" w:rsidP="00585235">
      <w:pPr>
        <w:shd w:val="clear" w:color="auto" w:fill="FFFFFF"/>
        <w:spacing w:after="0" w:line="238" w:lineRule="auto"/>
        <w:ind w:firstLine="284"/>
        <w:jc w:val="center"/>
        <w:rPr>
          <w:rFonts w:ascii="Times New Roman" w:hAnsi="Times New Roman"/>
          <w:b/>
          <w:bCs/>
          <w:color w:val="000000"/>
          <w:spacing w:val="20"/>
          <w:sz w:val="20"/>
          <w:szCs w:val="20"/>
        </w:rPr>
      </w:pPr>
    </w:p>
    <w:p w14:paraId="3AC5115B" w14:textId="77777777" w:rsidR="00585235" w:rsidRDefault="00585235" w:rsidP="00585235">
      <w:pPr>
        <w:shd w:val="clear" w:color="auto" w:fill="FFFFFF"/>
        <w:spacing w:after="0" w:line="238" w:lineRule="auto"/>
        <w:jc w:val="center"/>
        <w:rPr>
          <w:rFonts w:ascii="Times New Roman" w:hAnsi="Times New Roman"/>
          <w:b/>
          <w:bCs/>
          <w:color w:val="000000"/>
          <w:spacing w:val="20"/>
          <w:sz w:val="20"/>
          <w:szCs w:val="20"/>
        </w:rPr>
      </w:pPr>
    </w:p>
    <w:p w14:paraId="35379631" w14:textId="77777777" w:rsidR="00585235" w:rsidRDefault="00585235" w:rsidP="00585235">
      <w:pPr>
        <w:shd w:val="clear" w:color="auto" w:fill="FFFFFF"/>
        <w:spacing w:after="0" w:line="238"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 xml:space="preserve">Лабораторная работа </w:t>
      </w:r>
      <w:r w:rsidRPr="00556987">
        <w:rPr>
          <w:rFonts w:ascii="Times New Roman" w:hAnsi="Times New Roman"/>
          <w:b/>
          <w:bCs/>
          <w:color w:val="000000"/>
          <w:sz w:val="20"/>
          <w:szCs w:val="20"/>
        </w:rPr>
        <w:t xml:space="preserve"> 8. Определение кислотности </w:t>
      </w:r>
    </w:p>
    <w:p w14:paraId="3089B03E" w14:textId="77777777" w:rsidR="00585235" w:rsidRPr="00556987" w:rsidRDefault="00585235" w:rsidP="00585235">
      <w:pPr>
        <w:shd w:val="clear" w:color="auto" w:fill="FFFFFF"/>
        <w:spacing w:after="0" w:line="238"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желудочного сока</w:t>
      </w:r>
    </w:p>
    <w:p w14:paraId="2D3AF738" w14:textId="77777777" w:rsidR="00585235" w:rsidRPr="00556987" w:rsidRDefault="00585235" w:rsidP="00585235">
      <w:pPr>
        <w:shd w:val="clear" w:color="auto" w:fill="FFFFFF"/>
        <w:spacing w:after="0" w:line="238" w:lineRule="auto"/>
        <w:ind w:firstLine="284"/>
        <w:jc w:val="both"/>
        <w:rPr>
          <w:rStyle w:val="FontStyle69"/>
          <w:lang w:eastAsia="ru-RU"/>
        </w:rPr>
      </w:pPr>
    </w:p>
    <w:p w14:paraId="4A2AD7C4"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Style w:val="FontStyle69"/>
          <w:lang w:eastAsia="ru-RU"/>
        </w:rPr>
        <w:t xml:space="preserve">Соляная кислота желудочного сока играет важную роль в процессе желудочного пищеварения. </w:t>
      </w:r>
      <w:r w:rsidRPr="00556987">
        <w:rPr>
          <w:rFonts w:ascii="Times New Roman" w:hAnsi="Times New Roman"/>
          <w:color w:val="000000"/>
          <w:sz w:val="20"/>
          <w:szCs w:val="20"/>
        </w:rPr>
        <w:t>В желудочном соке содержится соляная кислота в свободном состоянии в концентрации 0,1</w:t>
      </w:r>
      <w:r>
        <w:rPr>
          <w:rFonts w:ascii="Times New Roman" w:hAnsi="Times New Roman"/>
          <w:color w:val="000000"/>
          <w:sz w:val="20"/>
          <w:szCs w:val="20"/>
        </w:rPr>
        <w:t>–</w:t>
      </w:r>
      <w:r w:rsidRPr="00556987">
        <w:rPr>
          <w:rFonts w:ascii="Times New Roman" w:hAnsi="Times New Roman"/>
          <w:color w:val="000000"/>
          <w:sz w:val="20"/>
          <w:szCs w:val="20"/>
        </w:rPr>
        <w:t>0,5</w:t>
      </w:r>
      <w:r>
        <w:rPr>
          <w:rFonts w:ascii="Times New Roman" w:hAnsi="Times New Roman"/>
          <w:color w:val="000000"/>
          <w:sz w:val="20"/>
          <w:szCs w:val="20"/>
        </w:rPr>
        <w:t xml:space="preserve"> </w:t>
      </w:r>
      <w:r w:rsidRPr="00556987">
        <w:rPr>
          <w:rFonts w:ascii="Times New Roman" w:hAnsi="Times New Roman"/>
          <w:color w:val="000000"/>
          <w:sz w:val="20"/>
          <w:szCs w:val="20"/>
        </w:rPr>
        <w:t>%. Она выпол</w:t>
      </w:r>
      <w:r>
        <w:rPr>
          <w:rFonts w:ascii="Times New Roman" w:hAnsi="Times New Roman"/>
          <w:color w:val="000000"/>
          <w:sz w:val="20"/>
          <w:szCs w:val="20"/>
        </w:rPr>
        <w:softHyphen/>
      </w:r>
      <w:r w:rsidRPr="00556987">
        <w:rPr>
          <w:rFonts w:ascii="Times New Roman" w:hAnsi="Times New Roman"/>
          <w:color w:val="000000"/>
          <w:sz w:val="20"/>
          <w:szCs w:val="20"/>
        </w:rPr>
        <w:t>няет следующие функции: 1) активирует профермент пепсиноген, пре</w:t>
      </w:r>
      <w:r>
        <w:rPr>
          <w:rFonts w:ascii="Times New Roman" w:hAnsi="Times New Roman"/>
          <w:color w:val="000000"/>
          <w:sz w:val="20"/>
          <w:szCs w:val="20"/>
        </w:rPr>
        <w:softHyphen/>
      </w:r>
      <w:r w:rsidRPr="00556987">
        <w:rPr>
          <w:rFonts w:ascii="Times New Roman" w:hAnsi="Times New Roman"/>
          <w:color w:val="000000"/>
          <w:sz w:val="20"/>
          <w:szCs w:val="20"/>
        </w:rPr>
        <w:t>вращая его в пепсин; 2) в ней набухают белки; 3) дезинфицирует со</w:t>
      </w:r>
      <w:r>
        <w:rPr>
          <w:rFonts w:ascii="Times New Roman" w:hAnsi="Times New Roman"/>
          <w:color w:val="000000"/>
          <w:sz w:val="20"/>
          <w:szCs w:val="20"/>
        </w:rPr>
        <w:softHyphen/>
      </w:r>
      <w:r w:rsidRPr="00556987">
        <w:rPr>
          <w:rFonts w:ascii="Times New Roman" w:hAnsi="Times New Roman"/>
          <w:color w:val="000000"/>
          <w:sz w:val="20"/>
          <w:szCs w:val="20"/>
        </w:rPr>
        <w:t>держимое желудка; 4) активирует гормон пилорической части желудка прогастрин, превращая его в гастрин; 5) способствует створаживанию молока; 6) декальцинирует кости; 7) участвует в пилорическом реф</w:t>
      </w:r>
      <w:r>
        <w:rPr>
          <w:rFonts w:ascii="Times New Roman" w:hAnsi="Times New Roman"/>
          <w:color w:val="000000"/>
          <w:sz w:val="20"/>
          <w:szCs w:val="20"/>
        </w:rPr>
        <w:softHyphen/>
      </w:r>
      <w:r w:rsidRPr="00556987">
        <w:rPr>
          <w:rFonts w:ascii="Times New Roman" w:hAnsi="Times New Roman"/>
          <w:color w:val="000000"/>
          <w:sz w:val="20"/>
          <w:szCs w:val="20"/>
        </w:rPr>
        <w:t>лексе (способствует открыванию и закрыванию пилорического сфинк</w:t>
      </w:r>
      <w:r>
        <w:rPr>
          <w:rFonts w:ascii="Times New Roman" w:hAnsi="Times New Roman"/>
          <w:color w:val="000000"/>
          <w:sz w:val="20"/>
          <w:szCs w:val="20"/>
        </w:rPr>
        <w:softHyphen/>
      </w:r>
      <w:r w:rsidRPr="00556987">
        <w:rPr>
          <w:rFonts w:ascii="Times New Roman" w:hAnsi="Times New Roman"/>
          <w:color w:val="000000"/>
          <w:sz w:val="20"/>
          <w:szCs w:val="20"/>
        </w:rPr>
        <w:t>тера); 8) активирует гормон слизистой тонкого отдела кишечника про</w:t>
      </w:r>
      <w:r>
        <w:rPr>
          <w:rFonts w:ascii="Times New Roman" w:hAnsi="Times New Roman"/>
          <w:color w:val="000000"/>
          <w:sz w:val="20"/>
          <w:szCs w:val="20"/>
        </w:rPr>
        <w:softHyphen/>
      </w:r>
      <w:r w:rsidRPr="00556987">
        <w:rPr>
          <w:rFonts w:ascii="Times New Roman" w:hAnsi="Times New Roman"/>
          <w:color w:val="000000"/>
          <w:sz w:val="20"/>
          <w:szCs w:val="20"/>
        </w:rPr>
        <w:t>секретин, превращая его в секретин; 9) под действием соляной ки</w:t>
      </w:r>
      <w:r>
        <w:rPr>
          <w:rFonts w:ascii="Times New Roman" w:hAnsi="Times New Roman"/>
          <w:color w:val="000000"/>
          <w:sz w:val="20"/>
          <w:szCs w:val="20"/>
        </w:rPr>
        <w:softHyphen/>
      </w:r>
      <w:r w:rsidRPr="00556987">
        <w:rPr>
          <w:rFonts w:ascii="Times New Roman" w:hAnsi="Times New Roman"/>
          <w:color w:val="000000"/>
          <w:sz w:val="20"/>
          <w:szCs w:val="20"/>
        </w:rPr>
        <w:t>слоты усиливается моторика желудка и кишечника.</w:t>
      </w:r>
    </w:p>
    <w:p w14:paraId="68A44B6C"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У взрослых животных концентрация соляной кислоты в желудоч</w:t>
      </w:r>
      <w:r>
        <w:rPr>
          <w:rFonts w:ascii="Times New Roman" w:hAnsi="Times New Roman"/>
          <w:color w:val="000000"/>
          <w:sz w:val="20"/>
          <w:szCs w:val="20"/>
        </w:rPr>
        <w:softHyphen/>
      </w:r>
      <w:r w:rsidRPr="00556987">
        <w:rPr>
          <w:rFonts w:ascii="Times New Roman" w:hAnsi="Times New Roman"/>
          <w:color w:val="000000"/>
          <w:sz w:val="20"/>
          <w:szCs w:val="20"/>
        </w:rPr>
        <w:t>ном соке зависит от скармливаемого рациона. При потреблении угле</w:t>
      </w:r>
      <w:r>
        <w:rPr>
          <w:rFonts w:ascii="Times New Roman" w:hAnsi="Times New Roman"/>
          <w:color w:val="000000"/>
          <w:sz w:val="20"/>
          <w:szCs w:val="20"/>
        </w:rPr>
        <w:softHyphen/>
      </w:r>
      <w:r w:rsidRPr="00556987">
        <w:rPr>
          <w:rFonts w:ascii="Times New Roman" w:hAnsi="Times New Roman"/>
          <w:color w:val="000000"/>
          <w:sz w:val="20"/>
          <w:szCs w:val="20"/>
        </w:rPr>
        <w:t>водистых кормов в желудочном соке соляной кислоты содержится мало, тогда как скармливание белковых кормов увеличивает кислот</w:t>
      </w:r>
      <w:r>
        <w:rPr>
          <w:rFonts w:ascii="Times New Roman" w:hAnsi="Times New Roman"/>
          <w:color w:val="000000"/>
          <w:sz w:val="20"/>
          <w:szCs w:val="20"/>
        </w:rPr>
        <w:softHyphen/>
      </w:r>
      <w:r w:rsidRPr="00556987">
        <w:rPr>
          <w:rFonts w:ascii="Times New Roman" w:hAnsi="Times New Roman"/>
          <w:color w:val="000000"/>
          <w:sz w:val="20"/>
          <w:szCs w:val="20"/>
        </w:rPr>
        <w:t>ность желудочного сока.</w:t>
      </w:r>
    </w:p>
    <w:p w14:paraId="01EE6A8B"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У свиней кислотность желудочного сока сравнительно высокая </w:t>
      </w:r>
      <w:r>
        <w:rPr>
          <w:rFonts w:ascii="Times New Roman" w:hAnsi="Times New Roman"/>
          <w:color w:val="000000"/>
          <w:sz w:val="20"/>
          <w:szCs w:val="20"/>
        </w:rPr>
        <w:t>–</w:t>
      </w:r>
      <w:r w:rsidRPr="00556987">
        <w:rPr>
          <w:rFonts w:ascii="Times New Roman" w:hAnsi="Times New Roman"/>
          <w:color w:val="000000"/>
          <w:sz w:val="20"/>
          <w:szCs w:val="20"/>
        </w:rPr>
        <w:t xml:space="preserve"> 0,3</w:t>
      </w:r>
      <w:r>
        <w:rPr>
          <w:rFonts w:ascii="Times New Roman" w:hAnsi="Times New Roman"/>
          <w:color w:val="000000"/>
          <w:sz w:val="20"/>
          <w:szCs w:val="20"/>
        </w:rPr>
        <w:t>–</w:t>
      </w:r>
      <w:r w:rsidRPr="00556987">
        <w:rPr>
          <w:rFonts w:ascii="Times New Roman" w:hAnsi="Times New Roman"/>
          <w:iCs/>
          <w:color w:val="000000"/>
          <w:w w:val="104"/>
          <w:sz w:val="20"/>
          <w:szCs w:val="20"/>
        </w:rPr>
        <w:t>0,5</w:t>
      </w:r>
      <w:r>
        <w:rPr>
          <w:rFonts w:ascii="Times New Roman" w:hAnsi="Times New Roman"/>
          <w:iCs/>
          <w:color w:val="000000"/>
          <w:w w:val="104"/>
          <w:sz w:val="20"/>
          <w:szCs w:val="20"/>
        </w:rPr>
        <w:t xml:space="preserve"> </w:t>
      </w:r>
      <w:r w:rsidRPr="00556987">
        <w:rPr>
          <w:rFonts w:ascii="Times New Roman" w:hAnsi="Times New Roman"/>
          <w:iCs/>
          <w:color w:val="000000"/>
          <w:w w:val="104"/>
          <w:sz w:val="20"/>
          <w:szCs w:val="20"/>
        </w:rPr>
        <w:t xml:space="preserve">%. </w:t>
      </w:r>
      <w:r w:rsidRPr="00556987">
        <w:rPr>
          <w:rFonts w:ascii="Times New Roman" w:hAnsi="Times New Roman"/>
          <w:color w:val="000000"/>
          <w:sz w:val="20"/>
          <w:szCs w:val="20"/>
        </w:rPr>
        <w:t>Желудочный сок у лошадей отличается низким содержа</w:t>
      </w:r>
      <w:r>
        <w:rPr>
          <w:rFonts w:ascii="Times New Roman" w:hAnsi="Times New Roman"/>
          <w:color w:val="000000"/>
          <w:sz w:val="20"/>
          <w:szCs w:val="20"/>
        </w:rPr>
        <w:softHyphen/>
      </w:r>
      <w:r w:rsidRPr="00556987">
        <w:rPr>
          <w:rFonts w:ascii="Times New Roman" w:hAnsi="Times New Roman"/>
          <w:color w:val="000000"/>
          <w:sz w:val="20"/>
          <w:szCs w:val="20"/>
        </w:rPr>
        <w:t>нием соляной кислоты (4</w:t>
      </w:r>
      <w:r>
        <w:rPr>
          <w:rFonts w:ascii="Times New Roman" w:hAnsi="Times New Roman"/>
          <w:color w:val="000000"/>
          <w:sz w:val="20"/>
          <w:szCs w:val="20"/>
        </w:rPr>
        <w:t xml:space="preserve"> </w:t>
      </w:r>
      <w:r w:rsidRPr="00556987">
        <w:rPr>
          <w:rFonts w:ascii="Times New Roman" w:hAnsi="Times New Roman"/>
          <w:color w:val="000000"/>
          <w:sz w:val="20"/>
          <w:szCs w:val="20"/>
        </w:rPr>
        <w:t>%) при высокой общей кислотности за счет органических кислот. Сычужный сок у крупного рогатого скота со</w:t>
      </w:r>
      <w:r>
        <w:rPr>
          <w:rFonts w:ascii="Times New Roman" w:hAnsi="Times New Roman"/>
          <w:color w:val="000000"/>
          <w:sz w:val="20"/>
          <w:szCs w:val="20"/>
        </w:rPr>
        <w:softHyphen/>
      </w:r>
      <w:r w:rsidRPr="00556987">
        <w:rPr>
          <w:rFonts w:ascii="Times New Roman" w:hAnsi="Times New Roman"/>
          <w:color w:val="000000"/>
          <w:sz w:val="20"/>
          <w:szCs w:val="20"/>
        </w:rPr>
        <w:t>держит 0,23</w:t>
      </w:r>
      <w:r>
        <w:rPr>
          <w:rFonts w:ascii="Times New Roman" w:hAnsi="Times New Roman"/>
          <w:color w:val="000000"/>
          <w:sz w:val="20"/>
          <w:szCs w:val="20"/>
        </w:rPr>
        <w:t>–</w:t>
      </w:r>
      <w:r w:rsidRPr="00556987">
        <w:rPr>
          <w:rFonts w:ascii="Times New Roman" w:hAnsi="Times New Roman"/>
          <w:color w:val="000000"/>
          <w:sz w:val="20"/>
          <w:szCs w:val="20"/>
        </w:rPr>
        <w:t>0,40</w:t>
      </w:r>
      <w:r>
        <w:rPr>
          <w:rFonts w:ascii="Times New Roman" w:hAnsi="Times New Roman"/>
          <w:color w:val="000000"/>
          <w:sz w:val="20"/>
          <w:szCs w:val="20"/>
        </w:rPr>
        <w:t xml:space="preserve"> </w:t>
      </w:r>
      <w:r w:rsidRPr="00556987">
        <w:rPr>
          <w:rFonts w:ascii="Times New Roman" w:hAnsi="Times New Roman"/>
          <w:color w:val="000000"/>
          <w:sz w:val="20"/>
          <w:szCs w:val="20"/>
        </w:rPr>
        <w:t>% свободной соляной кислоты, а у овец ее концен</w:t>
      </w:r>
      <w:r>
        <w:rPr>
          <w:rFonts w:ascii="Times New Roman" w:hAnsi="Times New Roman"/>
          <w:color w:val="000000"/>
          <w:sz w:val="20"/>
          <w:szCs w:val="20"/>
        </w:rPr>
        <w:softHyphen/>
      </w:r>
      <w:r w:rsidRPr="00556987">
        <w:rPr>
          <w:rFonts w:ascii="Times New Roman" w:hAnsi="Times New Roman"/>
          <w:color w:val="000000"/>
          <w:sz w:val="20"/>
          <w:szCs w:val="20"/>
        </w:rPr>
        <w:t xml:space="preserve">трация ниже </w:t>
      </w:r>
      <w:r>
        <w:rPr>
          <w:rFonts w:ascii="Times New Roman" w:hAnsi="Times New Roman"/>
          <w:color w:val="000000"/>
          <w:sz w:val="20"/>
          <w:szCs w:val="20"/>
        </w:rPr>
        <w:t>–</w:t>
      </w:r>
      <w:r w:rsidRPr="00556987">
        <w:rPr>
          <w:rFonts w:ascii="Times New Roman" w:hAnsi="Times New Roman"/>
          <w:color w:val="000000"/>
          <w:sz w:val="20"/>
          <w:szCs w:val="20"/>
        </w:rPr>
        <w:t xml:space="preserve"> 0,25</w:t>
      </w:r>
      <w:r>
        <w:rPr>
          <w:rFonts w:ascii="Times New Roman" w:hAnsi="Times New Roman"/>
          <w:color w:val="000000"/>
          <w:sz w:val="20"/>
          <w:szCs w:val="20"/>
        </w:rPr>
        <w:t xml:space="preserve"> </w:t>
      </w:r>
      <w:r w:rsidRPr="00556987">
        <w:rPr>
          <w:rFonts w:ascii="Times New Roman" w:hAnsi="Times New Roman"/>
          <w:color w:val="000000"/>
          <w:sz w:val="20"/>
          <w:szCs w:val="20"/>
        </w:rPr>
        <w:t>%.</w:t>
      </w:r>
    </w:p>
    <w:p w14:paraId="327A1716"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lastRenderedPageBreak/>
        <w:t>Цель работы:</w:t>
      </w:r>
      <w:r w:rsidRPr="00556987">
        <w:rPr>
          <w:rFonts w:ascii="Times New Roman" w:hAnsi="Times New Roman"/>
          <w:color w:val="000000"/>
          <w:sz w:val="20"/>
          <w:szCs w:val="20"/>
        </w:rPr>
        <w:t xml:space="preserve"> овладеть методикой определения кислотности же</w:t>
      </w:r>
      <w:r>
        <w:rPr>
          <w:rFonts w:ascii="Times New Roman" w:hAnsi="Times New Roman"/>
          <w:color w:val="000000"/>
          <w:sz w:val="20"/>
          <w:szCs w:val="20"/>
        </w:rPr>
        <w:softHyphen/>
      </w:r>
      <w:r w:rsidRPr="00556987">
        <w:rPr>
          <w:rFonts w:ascii="Times New Roman" w:hAnsi="Times New Roman"/>
          <w:color w:val="000000"/>
          <w:sz w:val="20"/>
          <w:szCs w:val="20"/>
        </w:rPr>
        <w:t>лудочного сока.</w:t>
      </w:r>
    </w:p>
    <w:p w14:paraId="10D47081" w14:textId="77777777" w:rsidR="00585235" w:rsidRPr="00556987" w:rsidRDefault="00585235" w:rsidP="00585235">
      <w:pPr>
        <w:shd w:val="clear" w:color="auto" w:fill="FFFFFF"/>
        <w:spacing w:after="0" w:line="238" w:lineRule="auto"/>
        <w:ind w:firstLine="284"/>
        <w:jc w:val="both"/>
        <w:rPr>
          <w:rFonts w:ascii="Times New Roman" w:hAnsi="Times New Roman"/>
          <w:sz w:val="20"/>
          <w:szCs w:val="20"/>
        </w:rPr>
      </w:pPr>
      <w:r w:rsidRPr="00556987">
        <w:rPr>
          <w:rFonts w:ascii="Times New Roman" w:hAnsi="Times New Roman"/>
          <w:b/>
          <w:color w:val="000000"/>
          <w:sz w:val="20"/>
          <w:szCs w:val="20"/>
        </w:rPr>
        <w:t xml:space="preserve">Материалы и оборудование: </w:t>
      </w:r>
      <w:r w:rsidRPr="00556987">
        <w:rPr>
          <w:rFonts w:ascii="Times New Roman" w:hAnsi="Times New Roman"/>
          <w:color w:val="000000"/>
          <w:sz w:val="20"/>
          <w:szCs w:val="20"/>
        </w:rPr>
        <w:t>желудочный сок натуральный или искусственный (желудочный сок готовят из сухого препарата пепсина, для чего 2 г его растворяют в 100 мл 0,5%-</w:t>
      </w:r>
      <w:r>
        <w:rPr>
          <w:rFonts w:ascii="Times New Roman" w:hAnsi="Times New Roman"/>
          <w:color w:val="000000"/>
          <w:sz w:val="20"/>
          <w:szCs w:val="20"/>
        </w:rPr>
        <w:t>н</w:t>
      </w:r>
      <w:r w:rsidRPr="00556987">
        <w:rPr>
          <w:rFonts w:ascii="Times New Roman" w:hAnsi="Times New Roman"/>
          <w:color w:val="000000"/>
          <w:sz w:val="20"/>
          <w:szCs w:val="20"/>
        </w:rPr>
        <w:t>ой соляной кислоты), 0,5%-</w:t>
      </w:r>
      <w:r>
        <w:rPr>
          <w:rFonts w:ascii="Times New Roman" w:hAnsi="Times New Roman"/>
          <w:color w:val="000000"/>
          <w:sz w:val="20"/>
          <w:szCs w:val="20"/>
        </w:rPr>
        <w:t>н</w:t>
      </w:r>
      <w:r w:rsidRPr="00556987">
        <w:rPr>
          <w:rFonts w:ascii="Times New Roman" w:hAnsi="Times New Roman"/>
          <w:color w:val="000000"/>
          <w:sz w:val="20"/>
          <w:szCs w:val="20"/>
        </w:rPr>
        <w:t xml:space="preserve">ые спиртовые растворы </w:t>
      </w:r>
      <w:r w:rsidRPr="00556987">
        <w:rPr>
          <w:rStyle w:val="FontStyle69"/>
          <w:lang w:eastAsia="ru-RU"/>
        </w:rPr>
        <w:t>диметиламидоазобензола</w:t>
      </w:r>
      <w:r w:rsidRPr="00556987">
        <w:rPr>
          <w:rStyle w:val="FontStyle69"/>
          <w:color w:val="FF0000"/>
          <w:lang w:eastAsia="ru-RU"/>
        </w:rPr>
        <w:t xml:space="preserve"> </w:t>
      </w:r>
      <w:r w:rsidRPr="00556987">
        <w:rPr>
          <w:rStyle w:val="FontStyle69"/>
          <w:lang w:eastAsia="ru-RU"/>
        </w:rPr>
        <w:t>и</w:t>
      </w:r>
      <w:r w:rsidRPr="00556987">
        <w:rPr>
          <w:rStyle w:val="FontStyle69"/>
          <w:color w:val="FF0000"/>
          <w:lang w:eastAsia="ru-RU"/>
        </w:rPr>
        <w:t xml:space="preserve"> </w:t>
      </w:r>
      <w:r w:rsidRPr="00556987">
        <w:rPr>
          <w:rStyle w:val="FontStyle69"/>
          <w:lang w:eastAsia="ru-RU"/>
        </w:rPr>
        <w:t>ализарин</w:t>
      </w:r>
      <w:r>
        <w:rPr>
          <w:rStyle w:val="FontStyle69"/>
          <w:lang w:eastAsia="ru-RU"/>
        </w:rPr>
        <w:softHyphen/>
      </w:r>
      <w:r w:rsidRPr="00556987">
        <w:rPr>
          <w:rStyle w:val="FontStyle69"/>
          <w:lang w:eastAsia="ru-RU"/>
        </w:rPr>
        <w:t>сульфонокислого натрия</w:t>
      </w:r>
      <w:r w:rsidRPr="00556987">
        <w:rPr>
          <w:rFonts w:ascii="Times New Roman" w:hAnsi="Times New Roman"/>
          <w:sz w:val="20"/>
          <w:szCs w:val="20"/>
        </w:rPr>
        <w:t>, 1%-</w:t>
      </w:r>
      <w:r>
        <w:rPr>
          <w:rFonts w:ascii="Times New Roman" w:hAnsi="Times New Roman"/>
          <w:sz w:val="20"/>
          <w:szCs w:val="20"/>
        </w:rPr>
        <w:t>н</w:t>
      </w:r>
      <w:r w:rsidRPr="00556987">
        <w:rPr>
          <w:rFonts w:ascii="Times New Roman" w:hAnsi="Times New Roman"/>
          <w:sz w:val="20"/>
          <w:szCs w:val="20"/>
        </w:rPr>
        <w:t>ый спиртовой раствор фенолфталеина, 0,1 н. раствор едкого натра, химический стаканчик на 50 мл, бюретка для титрования, пипетки.</w:t>
      </w:r>
    </w:p>
    <w:p w14:paraId="40ECB03F"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Fonts w:ascii="Times New Roman" w:hAnsi="Times New Roman"/>
          <w:b/>
          <w:sz w:val="20"/>
          <w:szCs w:val="20"/>
        </w:rPr>
        <w:t>Ход работы.</w:t>
      </w:r>
      <w:r w:rsidRPr="00556987">
        <w:rPr>
          <w:rFonts w:ascii="Times New Roman" w:hAnsi="Times New Roman"/>
          <w:sz w:val="20"/>
          <w:szCs w:val="20"/>
        </w:rPr>
        <w:t xml:space="preserve"> Чтобы определить общую кислотность желудочного сока</w:t>
      </w:r>
      <w:r>
        <w:rPr>
          <w:rFonts w:ascii="Times New Roman" w:hAnsi="Times New Roman"/>
          <w:sz w:val="20"/>
          <w:szCs w:val="20"/>
        </w:rPr>
        <w:t>,</w:t>
      </w:r>
      <w:r w:rsidRPr="00556987">
        <w:rPr>
          <w:rFonts w:ascii="Times New Roman" w:hAnsi="Times New Roman"/>
          <w:sz w:val="20"/>
          <w:szCs w:val="20"/>
        </w:rPr>
        <w:t xml:space="preserve"> необходимо отмер</w:t>
      </w:r>
      <w:r>
        <w:rPr>
          <w:rFonts w:ascii="Times New Roman" w:hAnsi="Times New Roman"/>
          <w:sz w:val="20"/>
          <w:szCs w:val="20"/>
        </w:rPr>
        <w:t>и</w:t>
      </w:r>
      <w:r w:rsidRPr="00556987">
        <w:rPr>
          <w:rFonts w:ascii="Times New Roman" w:hAnsi="Times New Roman"/>
          <w:sz w:val="20"/>
          <w:szCs w:val="20"/>
        </w:rPr>
        <w:t xml:space="preserve">ть </w:t>
      </w:r>
      <w:r w:rsidRPr="00556987">
        <w:rPr>
          <w:rStyle w:val="FontStyle69"/>
          <w:lang w:eastAsia="ru-RU"/>
        </w:rPr>
        <w:t>в химический стаканчик 5 мл желудочного сока и добавить 2</w:t>
      </w:r>
      <w:r>
        <w:rPr>
          <w:rStyle w:val="FontStyle69"/>
          <w:lang w:eastAsia="ru-RU"/>
        </w:rPr>
        <w:t>–</w:t>
      </w:r>
      <w:r w:rsidRPr="00556987">
        <w:rPr>
          <w:rStyle w:val="FontStyle69"/>
          <w:lang w:eastAsia="ru-RU"/>
        </w:rPr>
        <w:t xml:space="preserve">3 капли индикатора фенолфталеина. Оттитровать 0,1 н. раствором </w:t>
      </w:r>
      <w:r w:rsidRPr="00556987">
        <w:rPr>
          <w:rStyle w:val="FontStyle69"/>
          <w:lang w:val="en-US" w:eastAsia="ru-RU"/>
        </w:rPr>
        <w:t>NaOH</w:t>
      </w:r>
      <w:r w:rsidRPr="00556987">
        <w:rPr>
          <w:rStyle w:val="FontStyle69"/>
          <w:lang w:eastAsia="ru-RU"/>
        </w:rPr>
        <w:t xml:space="preserve"> до появления неисчезающего розового окра</w:t>
      </w:r>
      <w:r>
        <w:rPr>
          <w:rStyle w:val="FontStyle69"/>
          <w:lang w:eastAsia="ru-RU"/>
        </w:rPr>
        <w:softHyphen/>
      </w:r>
      <w:r w:rsidRPr="00556987">
        <w:rPr>
          <w:rStyle w:val="FontStyle69"/>
          <w:lang w:eastAsia="ru-RU"/>
        </w:rPr>
        <w:t>шивания. По окончании титрования отсчитать, сколько миллиметров едкого натра ушло на титрование, и вычислить общую кислотность в 100 мл желудочного сока (общая кислотность равна количеству ще</w:t>
      </w:r>
      <w:r>
        <w:rPr>
          <w:rStyle w:val="FontStyle69"/>
          <w:lang w:eastAsia="ru-RU"/>
        </w:rPr>
        <w:softHyphen/>
      </w:r>
      <w:r w:rsidRPr="00556987">
        <w:rPr>
          <w:rStyle w:val="FontStyle69"/>
          <w:lang w:eastAsia="ru-RU"/>
        </w:rPr>
        <w:t>лочи, ушедшей на титрование, умноженному на 20).</w:t>
      </w:r>
    </w:p>
    <w:p w14:paraId="5332413E"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Fonts w:ascii="Times New Roman" w:hAnsi="Times New Roman"/>
          <w:sz w:val="20"/>
          <w:szCs w:val="20"/>
        </w:rPr>
        <w:t>Для определения связанной соляной кислоты необходимо в</w:t>
      </w:r>
      <w:r w:rsidRPr="00556987">
        <w:rPr>
          <w:rStyle w:val="FontStyle69"/>
          <w:lang w:eastAsia="ru-RU"/>
        </w:rPr>
        <w:t>зять в химический стаканчик 5 мл желудочного сока и добавить 1</w:t>
      </w:r>
      <w:r>
        <w:rPr>
          <w:rStyle w:val="FontStyle69"/>
          <w:lang w:eastAsia="ru-RU"/>
        </w:rPr>
        <w:t>–</w:t>
      </w:r>
      <w:r w:rsidRPr="00556987">
        <w:rPr>
          <w:rStyle w:val="FontStyle69"/>
          <w:lang w:eastAsia="ru-RU"/>
        </w:rPr>
        <w:t>2 капли индикатора ализаринсульфонокислого натрия. Оттитровать 0,1 н. рас</w:t>
      </w:r>
      <w:r>
        <w:rPr>
          <w:rStyle w:val="FontStyle69"/>
          <w:lang w:eastAsia="ru-RU"/>
        </w:rPr>
        <w:softHyphen/>
      </w:r>
      <w:r w:rsidRPr="00556987">
        <w:rPr>
          <w:rStyle w:val="FontStyle69"/>
          <w:lang w:eastAsia="ru-RU"/>
        </w:rPr>
        <w:t xml:space="preserve">твором </w:t>
      </w:r>
      <w:r w:rsidRPr="00556987">
        <w:rPr>
          <w:rStyle w:val="FontStyle69"/>
          <w:lang w:val="en-US" w:eastAsia="ru-RU"/>
        </w:rPr>
        <w:t>NaOH</w:t>
      </w:r>
      <w:r w:rsidRPr="00556987">
        <w:rPr>
          <w:rStyle w:val="FontStyle69"/>
          <w:lang w:eastAsia="ru-RU"/>
        </w:rPr>
        <w:t xml:space="preserve"> до появления фиолетовой окраски (вместо желтой). Подсчитать, сколько миллиметров щелочи ушло на титрование, отнять эту величину от количества щелочи, ушедшей на титрование при оп</w:t>
      </w:r>
      <w:r>
        <w:rPr>
          <w:rStyle w:val="FontStyle69"/>
          <w:lang w:eastAsia="ru-RU"/>
        </w:rPr>
        <w:softHyphen/>
      </w:r>
      <w:r w:rsidRPr="00556987">
        <w:rPr>
          <w:rStyle w:val="FontStyle69"/>
          <w:lang w:eastAsia="ru-RU"/>
        </w:rPr>
        <w:t>ределении общей кислотности желудочного сока, и умножить на 20. Полученное число будет соответствовать количеству связанной ки</w:t>
      </w:r>
      <w:r>
        <w:rPr>
          <w:rStyle w:val="FontStyle69"/>
          <w:lang w:eastAsia="ru-RU"/>
        </w:rPr>
        <w:softHyphen/>
      </w:r>
      <w:r w:rsidRPr="00556987">
        <w:rPr>
          <w:rStyle w:val="FontStyle69"/>
          <w:lang w:eastAsia="ru-RU"/>
        </w:rPr>
        <w:t>слоты в 100 мл желудочного сока.</w:t>
      </w:r>
    </w:p>
    <w:p w14:paraId="49FDD7FE"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Чтобы определить свободную соляную кислоту</w:t>
      </w:r>
      <w:r>
        <w:rPr>
          <w:rStyle w:val="FontStyle69"/>
          <w:lang w:eastAsia="ru-RU"/>
        </w:rPr>
        <w:t>,</w:t>
      </w:r>
      <w:r w:rsidRPr="00556987">
        <w:rPr>
          <w:rStyle w:val="FontStyle69"/>
          <w:lang w:eastAsia="ru-RU"/>
        </w:rPr>
        <w:t xml:space="preserve"> необходимо отме</w:t>
      </w:r>
      <w:r>
        <w:rPr>
          <w:rStyle w:val="FontStyle69"/>
          <w:lang w:eastAsia="ru-RU"/>
        </w:rPr>
        <w:softHyphen/>
      </w:r>
      <w:r w:rsidRPr="00556987">
        <w:rPr>
          <w:rStyle w:val="FontStyle69"/>
          <w:lang w:eastAsia="ru-RU"/>
        </w:rPr>
        <w:t>р</w:t>
      </w:r>
      <w:r>
        <w:rPr>
          <w:rStyle w:val="FontStyle69"/>
          <w:lang w:eastAsia="ru-RU"/>
        </w:rPr>
        <w:t>и</w:t>
      </w:r>
      <w:r w:rsidRPr="00556987">
        <w:rPr>
          <w:rStyle w:val="FontStyle69"/>
          <w:lang w:eastAsia="ru-RU"/>
        </w:rPr>
        <w:t>ть в стаканчик 5 мл желудочного сока и добавить 1</w:t>
      </w:r>
      <w:r>
        <w:rPr>
          <w:rStyle w:val="FontStyle69"/>
          <w:lang w:eastAsia="ru-RU"/>
        </w:rPr>
        <w:t>–</w:t>
      </w:r>
      <w:r w:rsidRPr="00556987">
        <w:rPr>
          <w:rStyle w:val="FontStyle69"/>
          <w:lang w:eastAsia="ru-RU"/>
        </w:rPr>
        <w:t>2 капли индика</w:t>
      </w:r>
      <w:r>
        <w:rPr>
          <w:rStyle w:val="FontStyle69"/>
          <w:lang w:eastAsia="ru-RU"/>
        </w:rPr>
        <w:softHyphen/>
      </w:r>
      <w:r w:rsidRPr="00556987">
        <w:rPr>
          <w:rStyle w:val="FontStyle69"/>
          <w:lang w:eastAsia="ru-RU"/>
        </w:rPr>
        <w:t xml:space="preserve">тора диметиламидоазобензола. Оттитровать 0,1 н. раствором </w:t>
      </w:r>
      <w:r w:rsidRPr="00556987">
        <w:rPr>
          <w:rStyle w:val="FontStyle69"/>
          <w:lang w:val="en-US" w:eastAsia="ru-RU"/>
        </w:rPr>
        <w:t>NaOH</w:t>
      </w:r>
      <w:r w:rsidRPr="00556987">
        <w:rPr>
          <w:rStyle w:val="FontStyle69"/>
          <w:lang w:eastAsia="ru-RU"/>
        </w:rPr>
        <w:t xml:space="preserve"> до появления оранжевой окраски (красновато-желтой вместо огненно-красной). Подсчитать, сколько миллиметров щелочи ушло на титрова</w:t>
      </w:r>
      <w:r>
        <w:rPr>
          <w:rStyle w:val="FontStyle69"/>
          <w:lang w:eastAsia="ru-RU"/>
        </w:rPr>
        <w:softHyphen/>
      </w:r>
      <w:r w:rsidRPr="00556987">
        <w:rPr>
          <w:rStyle w:val="FontStyle69"/>
          <w:lang w:eastAsia="ru-RU"/>
        </w:rPr>
        <w:t>ние (умножить на 20). Свободную соляную кислоту можно выразить в г%: 1 мл 0</w:t>
      </w:r>
      <w:r>
        <w:rPr>
          <w:rStyle w:val="FontStyle69"/>
          <w:lang w:eastAsia="ru-RU"/>
        </w:rPr>
        <w:t>,</w:t>
      </w:r>
      <w:r w:rsidRPr="00556987">
        <w:rPr>
          <w:rStyle w:val="FontStyle69"/>
          <w:lang w:eastAsia="ru-RU"/>
        </w:rPr>
        <w:t xml:space="preserve">1 н. раствора </w:t>
      </w:r>
      <w:r w:rsidRPr="00556987">
        <w:rPr>
          <w:rStyle w:val="FontStyle69"/>
          <w:lang w:val="en-US" w:eastAsia="ru-RU"/>
        </w:rPr>
        <w:t>NaOH</w:t>
      </w:r>
      <w:r w:rsidRPr="00556987">
        <w:rPr>
          <w:rStyle w:val="FontStyle69"/>
          <w:lang w:eastAsia="ru-RU"/>
        </w:rPr>
        <w:t xml:space="preserve"> соответствует 0,00365 г НС</w:t>
      </w:r>
      <w:r w:rsidRPr="00556987">
        <w:rPr>
          <w:rStyle w:val="FontStyle69"/>
          <w:lang w:val="en-US" w:eastAsia="ru-RU"/>
        </w:rPr>
        <w:t>l</w:t>
      </w:r>
      <w:r w:rsidRPr="00556987">
        <w:rPr>
          <w:rStyle w:val="FontStyle69"/>
          <w:lang w:eastAsia="ru-RU"/>
        </w:rPr>
        <w:t>.</w:t>
      </w:r>
    </w:p>
    <w:p w14:paraId="2A53F767"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Полученные данные записать в тетрад</w:t>
      </w:r>
      <w:r>
        <w:rPr>
          <w:rFonts w:ascii="Times New Roman" w:hAnsi="Times New Roman"/>
          <w:color w:val="000000"/>
          <w:sz w:val="20"/>
          <w:szCs w:val="20"/>
        </w:rPr>
        <w:t>ь</w:t>
      </w:r>
      <w:r w:rsidRPr="00556987">
        <w:rPr>
          <w:rFonts w:ascii="Times New Roman" w:hAnsi="Times New Roman"/>
          <w:color w:val="000000"/>
          <w:sz w:val="20"/>
          <w:szCs w:val="20"/>
        </w:rPr>
        <w:t>. Сделать выводы.</w:t>
      </w:r>
    </w:p>
    <w:p w14:paraId="7246F2DF"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p>
    <w:p w14:paraId="26E047A7" w14:textId="77777777" w:rsidR="00BE6628" w:rsidRDefault="00BE6628" w:rsidP="00585235">
      <w:pPr>
        <w:shd w:val="clear" w:color="auto" w:fill="FFFFFF"/>
        <w:spacing w:after="0" w:line="238" w:lineRule="auto"/>
        <w:jc w:val="center"/>
        <w:rPr>
          <w:rFonts w:ascii="Times New Roman" w:hAnsi="Times New Roman"/>
          <w:b/>
          <w:bCs/>
          <w:spacing w:val="20"/>
          <w:sz w:val="20"/>
          <w:szCs w:val="20"/>
        </w:rPr>
      </w:pPr>
    </w:p>
    <w:p w14:paraId="0529A837" w14:textId="77777777" w:rsidR="00BE6628" w:rsidRDefault="00BE6628" w:rsidP="00585235">
      <w:pPr>
        <w:shd w:val="clear" w:color="auto" w:fill="FFFFFF"/>
        <w:spacing w:after="0" w:line="238" w:lineRule="auto"/>
        <w:jc w:val="center"/>
        <w:rPr>
          <w:rFonts w:ascii="Times New Roman" w:hAnsi="Times New Roman"/>
          <w:b/>
          <w:bCs/>
          <w:spacing w:val="20"/>
          <w:sz w:val="20"/>
          <w:szCs w:val="20"/>
        </w:rPr>
      </w:pPr>
    </w:p>
    <w:p w14:paraId="2A26F197" w14:textId="77777777" w:rsidR="00BE6628" w:rsidRDefault="00BE6628" w:rsidP="00585235">
      <w:pPr>
        <w:shd w:val="clear" w:color="auto" w:fill="FFFFFF"/>
        <w:spacing w:after="0" w:line="238" w:lineRule="auto"/>
        <w:jc w:val="center"/>
        <w:rPr>
          <w:rFonts w:ascii="Times New Roman" w:hAnsi="Times New Roman"/>
          <w:b/>
          <w:bCs/>
          <w:spacing w:val="20"/>
          <w:sz w:val="20"/>
          <w:szCs w:val="20"/>
        </w:rPr>
      </w:pPr>
    </w:p>
    <w:p w14:paraId="330EFCC2" w14:textId="77777777" w:rsidR="00BE6628" w:rsidRDefault="00BE6628" w:rsidP="00585235">
      <w:pPr>
        <w:shd w:val="clear" w:color="auto" w:fill="FFFFFF"/>
        <w:spacing w:after="0" w:line="238" w:lineRule="auto"/>
        <w:jc w:val="center"/>
        <w:rPr>
          <w:rFonts w:ascii="Times New Roman" w:hAnsi="Times New Roman"/>
          <w:b/>
          <w:bCs/>
          <w:spacing w:val="20"/>
          <w:sz w:val="20"/>
          <w:szCs w:val="20"/>
        </w:rPr>
      </w:pPr>
    </w:p>
    <w:p w14:paraId="61035C37" w14:textId="77777777" w:rsidR="00BE6628" w:rsidRDefault="00BE6628" w:rsidP="00585235">
      <w:pPr>
        <w:shd w:val="clear" w:color="auto" w:fill="FFFFFF"/>
        <w:spacing w:after="0" w:line="238" w:lineRule="auto"/>
        <w:jc w:val="center"/>
        <w:rPr>
          <w:rFonts w:ascii="Times New Roman" w:hAnsi="Times New Roman"/>
          <w:b/>
          <w:bCs/>
          <w:spacing w:val="20"/>
          <w:sz w:val="20"/>
          <w:szCs w:val="20"/>
        </w:rPr>
      </w:pPr>
    </w:p>
    <w:p w14:paraId="58F59D98" w14:textId="77777777" w:rsidR="00585235" w:rsidRPr="001C3863" w:rsidRDefault="00585235" w:rsidP="00585235">
      <w:pPr>
        <w:shd w:val="clear" w:color="auto" w:fill="FFFFFF"/>
        <w:spacing w:after="0" w:line="238" w:lineRule="auto"/>
        <w:jc w:val="center"/>
        <w:rPr>
          <w:rFonts w:ascii="Times New Roman" w:hAnsi="Times New Roman"/>
          <w:b/>
          <w:bCs/>
          <w:sz w:val="20"/>
          <w:szCs w:val="20"/>
        </w:rPr>
      </w:pPr>
      <w:r w:rsidRPr="001C3863">
        <w:rPr>
          <w:rFonts w:ascii="Times New Roman" w:hAnsi="Times New Roman"/>
          <w:b/>
          <w:bCs/>
          <w:spacing w:val="20"/>
          <w:sz w:val="20"/>
          <w:szCs w:val="20"/>
        </w:rPr>
        <w:lastRenderedPageBreak/>
        <w:t xml:space="preserve">Лабораторная работа </w:t>
      </w:r>
      <w:r w:rsidRPr="001C3863">
        <w:rPr>
          <w:rFonts w:ascii="Times New Roman" w:hAnsi="Times New Roman"/>
          <w:b/>
          <w:bCs/>
          <w:sz w:val="20"/>
          <w:szCs w:val="20"/>
        </w:rPr>
        <w:t xml:space="preserve"> 9.  Определение протеолитической </w:t>
      </w:r>
    </w:p>
    <w:p w14:paraId="61ABB479" w14:textId="77777777" w:rsidR="00585235" w:rsidRPr="001C3863" w:rsidRDefault="00585235" w:rsidP="00585235">
      <w:pPr>
        <w:shd w:val="clear" w:color="auto" w:fill="FFFFFF"/>
        <w:spacing w:after="0" w:line="238" w:lineRule="auto"/>
        <w:jc w:val="center"/>
        <w:rPr>
          <w:rFonts w:ascii="Times New Roman" w:hAnsi="Times New Roman"/>
          <w:sz w:val="20"/>
          <w:szCs w:val="20"/>
        </w:rPr>
      </w:pPr>
      <w:r w:rsidRPr="001C3863">
        <w:rPr>
          <w:rFonts w:ascii="Times New Roman" w:hAnsi="Times New Roman"/>
          <w:b/>
          <w:bCs/>
          <w:sz w:val="20"/>
          <w:szCs w:val="20"/>
        </w:rPr>
        <w:t>активности желудочного сока</w:t>
      </w:r>
    </w:p>
    <w:p w14:paraId="13376126" w14:textId="77777777" w:rsidR="00585235" w:rsidRPr="006A6BBF" w:rsidRDefault="00585235" w:rsidP="00585235">
      <w:pPr>
        <w:shd w:val="clear" w:color="auto" w:fill="FFFFFF"/>
        <w:spacing w:after="0" w:line="238" w:lineRule="auto"/>
        <w:ind w:firstLine="284"/>
        <w:jc w:val="both"/>
        <w:rPr>
          <w:rFonts w:ascii="Times New Roman" w:hAnsi="Times New Roman"/>
          <w:b/>
          <w:bCs/>
          <w:color w:val="FF0000"/>
          <w:sz w:val="20"/>
          <w:szCs w:val="20"/>
        </w:rPr>
      </w:pPr>
    </w:p>
    <w:p w14:paraId="4E96A474" w14:textId="77777777" w:rsidR="00585235" w:rsidRPr="00556987" w:rsidRDefault="00585235" w:rsidP="00585235">
      <w:pPr>
        <w:pStyle w:val="Style4"/>
        <w:widowControl/>
        <w:spacing w:line="238" w:lineRule="auto"/>
        <w:ind w:firstLine="284"/>
        <w:rPr>
          <w:rStyle w:val="FontStyle69"/>
          <w:lang w:val="ru-RU" w:eastAsia="ru-RU"/>
        </w:rPr>
      </w:pPr>
      <w:r w:rsidRPr="00556987">
        <w:rPr>
          <w:rStyle w:val="FontStyle69"/>
          <w:lang w:val="ru-RU" w:eastAsia="ru-RU"/>
        </w:rPr>
        <w:t>В кардиальной зоне имеются только слизистые железы, а в донной и пилорической расположены железы, которые выделяют желудочный сок. Главные клетки желез выделяют ферменты, обкладочные – соля</w:t>
      </w:r>
      <w:r>
        <w:rPr>
          <w:rStyle w:val="FontStyle69"/>
          <w:lang w:val="ru-RU" w:eastAsia="ru-RU"/>
        </w:rPr>
        <w:softHyphen/>
      </w:r>
      <w:r w:rsidRPr="00556987">
        <w:rPr>
          <w:rStyle w:val="FontStyle69"/>
          <w:lang w:val="ru-RU" w:eastAsia="ru-RU"/>
        </w:rPr>
        <w:t>ную кислоту и добавочные – слизь. В железах пилорической части нет обкладочных клеток</w:t>
      </w:r>
      <w:r>
        <w:rPr>
          <w:rStyle w:val="FontStyle69"/>
          <w:lang w:val="ru-RU" w:eastAsia="ru-RU"/>
        </w:rPr>
        <w:t>,</w:t>
      </w:r>
      <w:r w:rsidRPr="00556987">
        <w:rPr>
          <w:rStyle w:val="FontStyle69"/>
          <w:lang w:val="ru-RU" w:eastAsia="ru-RU"/>
        </w:rPr>
        <w:t xml:space="preserve"> и сок выделяется здесь без соляной кислоты.</w:t>
      </w:r>
    </w:p>
    <w:p w14:paraId="042FD215"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Чистый желудочный сок представляет собой прозрачную жидкость кислой реакции (рН 1</w:t>
      </w:r>
      <w:r>
        <w:rPr>
          <w:rFonts w:ascii="Times New Roman" w:hAnsi="Times New Roman"/>
          <w:color w:val="000000"/>
          <w:sz w:val="20"/>
          <w:szCs w:val="20"/>
        </w:rPr>
        <w:t>–</w:t>
      </w:r>
      <w:r w:rsidRPr="00556987">
        <w:rPr>
          <w:rFonts w:ascii="Times New Roman" w:hAnsi="Times New Roman"/>
          <w:color w:val="000000"/>
          <w:sz w:val="20"/>
          <w:szCs w:val="20"/>
        </w:rPr>
        <w:t>2,5), содержит 99,2</w:t>
      </w:r>
      <w:r>
        <w:rPr>
          <w:rFonts w:ascii="Times New Roman" w:hAnsi="Times New Roman"/>
          <w:color w:val="000000"/>
          <w:sz w:val="20"/>
          <w:szCs w:val="20"/>
        </w:rPr>
        <w:t>–</w:t>
      </w:r>
      <w:r w:rsidRPr="00556987">
        <w:rPr>
          <w:rFonts w:ascii="Times New Roman" w:hAnsi="Times New Roman"/>
          <w:color w:val="000000"/>
          <w:sz w:val="20"/>
          <w:szCs w:val="20"/>
        </w:rPr>
        <w:t>99,4</w:t>
      </w:r>
      <w:r>
        <w:rPr>
          <w:rFonts w:ascii="Times New Roman" w:hAnsi="Times New Roman"/>
          <w:color w:val="000000"/>
          <w:sz w:val="20"/>
          <w:szCs w:val="20"/>
        </w:rPr>
        <w:t> </w:t>
      </w:r>
      <w:r w:rsidRPr="00556987">
        <w:rPr>
          <w:rFonts w:ascii="Times New Roman" w:hAnsi="Times New Roman"/>
          <w:color w:val="000000"/>
          <w:sz w:val="20"/>
          <w:szCs w:val="20"/>
        </w:rPr>
        <w:t>% воды и 0,6</w:t>
      </w:r>
      <w:r>
        <w:rPr>
          <w:rFonts w:ascii="Times New Roman" w:hAnsi="Times New Roman"/>
          <w:color w:val="000000"/>
          <w:sz w:val="20"/>
          <w:szCs w:val="20"/>
        </w:rPr>
        <w:t>–</w:t>
      </w:r>
      <w:r w:rsidRPr="00556987">
        <w:rPr>
          <w:rFonts w:ascii="Times New Roman" w:hAnsi="Times New Roman"/>
          <w:color w:val="000000"/>
          <w:sz w:val="20"/>
          <w:szCs w:val="20"/>
        </w:rPr>
        <w:t>0,8</w:t>
      </w:r>
      <w:r>
        <w:rPr>
          <w:rFonts w:ascii="Times New Roman" w:hAnsi="Times New Roman"/>
          <w:color w:val="000000"/>
          <w:sz w:val="20"/>
          <w:szCs w:val="20"/>
        </w:rPr>
        <w:t> </w:t>
      </w:r>
      <w:r w:rsidRPr="00556987">
        <w:rPr>
          <w:rFonts w:ascii="Times New Roman" w:hAnsi="Times New Roman"/>
          <w:color w:val="000000"/>
          <w:sz w:val="20"/>
          <w:szCs w:val="20"/>
        </w:rPr>
        <w:t>% су</w:t>
      </w:r>
      <w:r>
        <w:rPr>
          <w:rFonts w:ascii="Times New Roman" w:hAnsi="Times New Roman"/>
          <w:color w:val="000000"/>
          <w:sz w:val="20"/>
          <w:szCs w:val="20"/>
        </w:rPr>
        <w:softHyphen/>
      </w:r>
      <w:r w:rsidRPr="00556987">
        <w:rPr>
          <w:rFonts w:ascii="Times New Roman" w:hAnsi="Times New Roman"/>
          <w:color w:val="000000"/>
          <w:sz w:val="20"/>
          <w:szCs w:val="20"/>
        </w:rPr>
        <w:t>хого вещества. В состав сухого вещества входят: соляная кислота, на</w:t>
      </w:r>
      <w:r>
        <w:rPr>
          <w:rFonts w:ascii="Times New Roman" w:hAnsi="Times New Roman"/>
          <w:color w:val="000000"/>
          <w:sz w:val="20"/>
          <w:szCs w:val="20"/>
        </w:rPr>
        <w:softHyphen/>
      </w:r>
      <w:r w:rsidRPr="00556987">
        <w:rPr>
          <w:rFonts w:ascii="Times New Roman" w:hAnsi="Times New Roman"/>
          <w:color w:val="000000"/>
          <w:sz w:val="20"/>
          <w:szCs w:val="20"/>
        </w:rPr>
        <w:t>трий, калий, кальций, магний, фосфор, небольшое количество сульфа</w:t>
      </w:r>
      <w:r>
        <w:rPr>
          <w:rFonts w:ascii="Times New Roman" w:hAnsi="Times New Roman"/>
          <w:color w:val="000000"/>
          <w:sz w:val="20"/>
          <w:szCs w:val="20"/>
        </w:rPr>
        <w:softHyphen/>
      </w:r>
      <w:r w:rsidRPr="00556987">
        <w:rPr>
          <w:rFonts w:ascii="Times New Roman" w:hAnsi="Times New Roman"/>
          <w:color w:val="000000"/>
          <w:sz w:val="20"/>
          <w:szCs w:val="20"/>
        </w:rPr>
        <w:t>тов. Органическими веществами желудочного сока являются белки, ферменты, АТФ, мочевина, мочевая кислота.</w:t>
      </w:r>
    </w:p>
    <w:p w14:paraId="399B1E3C"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Ферменты желудочного сока: </w:t>
      </w:r>
      <w:r w:rsidRPr="00C21F1E">
        <w:rPr>
          <w:rFonts w:ascii="Times New Roman" w:hAnsi="Times New Roman"/>
          <w:i/>
          <w:color w:val="000000"/>
          <w:sz w:val="20"/>
          <w:szCs w:val="20"/>
        </w:rPr>
        <w:t>пепсин</w:t>
      </w:r>
      <w:r w:rsidRPr="00556987">
        <w:rPr>
          <w:rFonts w:ascii="Times New Roman" w:hAnsi="Times New Roman"/>
          <w:color w:val="000000"/>
          <w:sz w:val="20"/>
          <w:szCs w:val="20"/>
        </w:rPr>
        <w:t xml:space="preserve"> – выделяется в форме пепси</w:t>
      </w:r>
      <w:r>
        <w:rPr>
          <w:rFonts w:ascii="Times New Roman" w:hAnsi="Times New Roman"/>
          <w:color w:val="000000"/>
          <w:sz w:val="20"/>
          <w:szCs w:val="20"/>
        </w:rPr>
        <w:softHyphen/>
      </w:r>
      <w:r w:rsidRPr="00556987">
        <w:rPr>
          <w:rFonts w:ascii="Times New Roman" w:hAnsi="Times New Roman"/>
          <w:color w:val="000000"/>
          <w:sz w:val="20"/>
          <w:szCs w:val="20"/>
        </w:rPr>
        <w:t>ногена, активируется соляной кислотой, расщепля</w:t>
      </w:r>
      <w:r>
        <w:rPr>
          <w:rFonts w:ascii="Times New Roman" w:hAnsi="Times New Roman"/>
          <w:color w:val="000000"/>
          <w:sz w:val="20"/>
          <w:szCs w:val="20"/>
        </w:rPr>
        <w:t>ет белки до альбумоз и пептонов;</w:t>
      </w:r>
      <w:r w:rsidRPr="00556987">
        <w:rPr>
          <w:rFonts w:ascii="Times New Roman" w:hAnsi="Times New Roman"/>
          <w:color w:val="000000"/>
          <w:sz w:val="20"/>
          <w:szCs w:val="20"/>
        </w:rPr>
        <w:t xml:space="preserve"> </w:t>
      </w:r>
      <w:r w:rsidRPr="00C21F1E">
        <w:rPr>
          <w:rFonts w:ascii="Times New Roman" w:hAnsi="Times New Roman"/>
          <w:i/>
          <w:color w:val="000000"/>
          <w:sz w:val="20"/>
          <w:szCs w:val="20"/>
        </w:rPr>
        <w:t>ренин</w:t>
      </w:r>
      <w:r w:rsidRPr="00C21F1E">
        <w:rPr>
          <w:rFonts w:ascii="Times New Roman" w:hAnsi="Times New Roman"/>
          <w:color w:val="000000"/>
          <w:sz w:val="20"/>
          <w:szCs w:val="20"/>
        </w:rPr>
        <w:t>,</w:t>
      </w:r>
      <w:r w:rsidRPr="00556987">
        <w:rPr>
          <w:rFonts w:ascii="Times New Roman" w:hAnsi="Times New Roman"/>
          <w:color w:val="000000"/>
          <w:sz w:val="20"/>
          <w:szCs w:val="20"/>
        </w:rPr>
        <w:t xml:space="preserve"> или </w:t>
      </w:r>
      <w:r w:rsidRPr="00C21F1E">
        <w:rPr>
          <w:rFonts w:ascii="Times New Roman" w:hAnsi="Times New Roman"/>
          <w:i/>
          <w:color w:val="000000"/>
          <w:sz w:val="20"/>
          <w:szCs w:val="20"/>
        </w:rPr>
        <w:t>химозин</w:t>
      </w:r>
      <w:r w:rsidRPr="0027467F">
        <w:rPr>
          <w:rFonts w:ascii="Times New Roman" w:hAnsi="Times New Roman"/>
          <w:color w:val="000000"/>
          <w:sz w:val="20"/>
          <w:szCs w:val="20"/>
        </w:rPr>
        <w:t>,</w:t>
      </w:r>
      <w:r w:rsidRPr="00556987">
        <w:rPr>
          <w:rFonts w:ascii="Times New Roman" w:hAnsi="Times New Roman"/>
          <w:color w:val="000000"/>
          <w:sz w:val="20"/>
          <w:szCs w:val="20"/>
        </w:rPr>
        <w:t xml:space="preserve"> – створаживает молоко, превращая казеиноген в казеин, он особенно активен у молодняка</w:t>
      </w:r>
      <w:r>
        <w:rPr>
          <w:rFonts w:ascii="Times New Roman" w:hAnsi="Times New Roman"/>
          <w:color w:val="000000"/>
          <w:sz w:val="20"/>
          <w:szCs w:val="20"/>
        </w:rPr>
        <w:t>;</w:t>
      </w:r>
      <w:r w:rsidRPr="00556987">
        <w:rPr>
          <w:rFonts w:ascii="Times New Roman" w:hAnsi="Times New Roman"/>
          <w:color w:val="000000"/>
          <w:sz w:val="20"/>
          <w:szCs w:val="20"/>
        </w:rPr>
        <w:t xml:space="preserve"> </w:t>
      </w:r>
      <w:r w:rsidRPr="00EB2200">
        <w:rPr>
          <w:rFonts w:ascii="Times New Roman" w:hAnsi="Times New Roman"/>
          <w:i/>
          <w:color w:val="000000"/>
          <w:sz w:val="20"/>
          <w:szCs w:val="20"/>
        </w:rPr>
        <w:t>катепсин</w:t>
      </w:r>
      <w:r w:rsidRPr="00556987">
        <w:rPr>
          <w:rFonts w:ascii="Times New Roman" w:hAnsi="Times New Roman"/>
          <w:b/>
          <w:color w:val="000000"/>
          <w:sz w:val="20"/>
          <w:szCs w:val="20"/>
        </w:rPr>
        <w:t xml:space="preserve"> </w:t>
      </w:r>
      <w:r w:rsidRPr="00556987">
        <w:rPr>
          <w:rFonts w:ascii="Times New Roman" w:hAnsi="Times New Roman"/>
          <w:color w:val="000000"/>
          <w:sz w:val="20"/>
          <w:szCs w:val="20"/>
        </w:rPr>
        <w:t>– расщепляет белки до пе</w:t>
      </w:r>
      <w:r>
        <w:rPr>
          <w:rFonts w:ascii="Times New Roman" w:hAnsi="Times New Roman"/>
          <w:color w:val="000000"/>
          <w:sz w:val="20"/>
          <w:szCs w:val="20"/>
        </w:rPr>
        <w:t>птидов при слабокислой реакции;</w:t>
      </w:r>
      <w:r w:rsidRPr="00556987">
        <w:rPr>
          <w:rFonts w:ascii="Times New Roman" w:hAnsi="Times New Roman"/>
          <w:color w:val="000000"/>
          <w:sz w:val="20"/>
          <w:szCs w:val="20"/>
        </w:rPr>
        <w:t xml:space="preserve"> </w:t>
      </w:r>
      <w:r w:rsidRPr="00EB2200">
        <w:rPr>
          <w:rFonts w:ascii="Times New Roman" w:hAnsi="Times New Roman"/>
          <w:i/>
          <w:color w:val="000000"/>
          <w:sz w:val="20"/>
          <w:szCs w:val="20"/>
        </w:rPr>
        <w:t xml:space="preserve">липаза </w:t>
      </w:r>
      <w:r w:rsidRPr="00556987">
        <w:rPr>
          <w:rFonts w:ascii="Times New Roman" w:hAnsi="Times New Roman"/>
          <w:color w:val="000000"/>
          <w:sz w:val="20"/>
          <w:szCs w:val="20"/>
        </w:rPr>
        <w:t>– расщепляет эмульгированный жир молока на глицерин и жирные ки</w:t>
      </w:r>
      <w:r>
        <w:rPr>
          <w:rFonts w:ascii="Times New Roman" w:hAnsi="Times New Roman"/>
          <w:color w:val="000000"/>
          <w:sz w:val="20"/>
          <w:szCs w:val="20"/>
        </w:rPr>
        <w:softHyphen/>
        <w:t>слоты;</w:t>
      </w:r>
      <w:r w:rsidRPr="00556987">
        <w:rPr>
          <w:rFonts w:ascii="Times New Roman" w:hAnsi="Times New Roman"/>
          <w:color w:val="000000"/>
          <w:sz w:val="20"/>
          <w:szCs w:val="20"/>
        </w:rPr>
        <w:t xml:space="preserve"> </w:t>
      </w:r>
      <w:r>
        <w:rPr>
          <w:rFonts w:ascii="Times New Roman" w:hAnsi="Times New Roman"/>
          <w:i/>
          <w:color w:val="000000"/>
          <w:sz w:val="20"/>
          <w:szCs w:val="20"/>
        </w:rPr>
        <w:t>ж</w:t>
      </w:r>
      <w:r w:rsidRPr="00EB2200">
        <w:rPr>
          <w:rFonts w:ascii="Times New Roman" w:hAnsi="Times New Roman"/>
          <w:i/>
          <w:color w:val="000000"/>
          <w:sz w:val="20"/>
          <w:szCs w:val="20"/>
        </w:rPr>
        <w:t>елатиназа</w:t>
      </w:r>
      <w:r w:rsidRPr="00556987">
        <w:rPr>
          <w:rFonts w:ascii="Times New Roman" w:hAnsi="Times New Roman"/>
          <w:color w:val="000000"/>
          <w:sz w:val="20"/>
          <w:szCs w:val="20"/>
        </w:rPr>
        <w:t xml:space="preserve"> – разжижает белки соединительных тканей. </w:t>
      </w:r>
    </w:p>
    <w:p w14:paraId="0EE3BCE4"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b/>
          <w:lang w:eastAsia="ru-RU"/>
        </w:rPr>
        <w:t>Регуляция секреции желудочных желез</w:t>
      </w:r>
      <w:r w:rsidRPr="00556987">
        <w:rPr>
          <w:rStyle w:val="FontStyle69"/>
          <w:lang w:eastAsia="ru-RU"/>
        </w:rPr>
        <w:t xml:space="preserve"> осуществляется в две фазы: сложнорефлекторную и нейрогуморальную</w:t>
      </w:r>
      <w:r>
        <w:rPr>
          <w:rStyle w:val="FontStyle69"/>
          <w:lang w:eastAsia="ru-RU"/>
        </w:rPr>
        <w:t xml:space="preserve">, </w:t>
      </w:r>
      <w:r w:rsidRPr="00556987">
        <w:rPr>
          <w:rStyle w:val="FontStyle69"/>
          <w:lang w:eastAsia="ru-RU"/>
        </w:rPr>
        <w:t>или нейрохимиче</w:t>
      </w:r>
      <w:r>
        <w:rPr>
          <w:rStyle w:val="FontStyle69"/>
          <w:lang w:eastAsia="ru-RU"/>
        </w:rPr>
        <w:softHyphen/>
      </w:r>
      <w:r w:rsidRPr="00556987">
        <w:rPr>
          <w:rStyle w:val="FontStyle69"/>
          <w:lang w:eastAsia="ru-RU"/>
        </w:rPr>
        <w:t>скую.</w:t>
      </w:r>
    </w:p>
    <w:p w14:paraId="51D2292E"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Первая фаза – </w:t>
      </w:r>
      <w:r w:rsidRPr="00EB2200">
        <w:rPr>
          <w:rStyle w:val="FontStyle69"/>
          <w:b/>
          <w:i/>
          <w:lang w:eastAsia="ru-RU"/>
        </w:rPr>
        <w:t>сложнорефлекторная</w:t>
      </w:r>
      <w:r w:rsidRPr="00556987">
        <w:rPr>
          <w:rStyle w:val="FontStyle73"/>
          <w:b w:val="0"/>
          <w:lang w:eastAsia="ru-RU"/>
        </w:rPr>
        <w:t>,</w:t>
      </w:r>
      <w:r w:rsidRPr="00556987">
        <w:rPr>
          <w:rStyle w:val="FontStyle73"/>
          <w:lang w:eastAsia="ru-RU"/>
        </w:rPr>
        <w:t xml:space="preserve"> </w:t>
      </w:r>
      <w:r w:rsidRPr="00556987">
        <w:rPr>
          <w:rStyle w:val="FontStyle69"/>
          <w:lang w:eastAsia="ru-RU"/>
        </w:rPr>
        <w:t>называется так потому, что в ней принимают участие безусловные и условные рефлексы. Условно</w:t>
      </w:r>
      <w:r>
        <w:rPr>
          <w:rStyle w:val="FontStyle69"/>
          <w:lang w:eastAsia="ru-RU"/>
        </w:rPr>
        <w:t>-</w:t>
      </w:r>
      <w:r w:rsidRPr="00556987">
        <w:rPr>
          <w:rStyle w:val="FontStyle69"/>
          <w:lang w:eastAsia="ru-RU"/>
        </w:rPr>
        <w:t>рефлекторная секреция совершается по такому же принципу, как и условно</w:t>
      </w:r>
      <w:r>
        <w:rPr>
          <w:rStyle w:val="FontStyle69"/>
          <w:lang w:eastAsia="ru-RU"/>
        </w:rPr>
        <w:t>-рефлекторно</w:t>
      </w:r>
      <w:r w:rsidRPr="00556987">
        <w:rPr>
          <w:rStyle w:val="FontStyle69"/>
          <w:lang w:eastAsia="ru-RU"/>
        </w:rPr>
        <w:t>е слюноотделение. Вид, запах корма и другие ус</w:t>
      </w:r>
      <w:r>
        <w:rPr>
          <w:rStyle w:val="FontStyle69"/>
          <w:lang w:eastAsia="ru-RU"/>
        </w:rPr>
        <w:softHyphen/>
      </w:r>
      <w:r w:rsidRPr="00556987">
        <w:rPr>
          <w:rStyle w:val="FontStyle69"/>
          <w:lang w:eastAsia="ru-RU"/>
        </w:rPr>
        <w:t>ловные раздражители, связанные с приемом корма, влияют одновре</w:t>
      </w:r>
      <w:r>
        <w:rPr>
          <w:rStyle w:val="FontStyle69"/>
          <w:lang w:eastAsia="ru-RU"/>
        </w:rPr>
        <w:softHyphen/>
      </w:r>
      <w:r w:rsidRPr="00556987">
        <w:rPr>
          <w:rStyle w:val="FontStyle69"/>
          <w:lang w:eastAsia="ru-RU"/>
        </w:rPr>
        <w:t>менно на секрецию слюны и секрецию желудочного сока. При виде корма возбуждение с</w:t>
      </w:r>
      <w:r>
        <w:rPr>
          <w:rStyle w:val="FontStyle69"/>
          <w:lang w:eastAsia="ru-RU"/>
        </w:rPr>
        <w:t>о</w:t>
      </w:r>
      <w:r w:rsidRPr="00556987">
        <w:rPr>
          <w:rStyle w:val="FontStyle69"/>
          <w:lang w:eastAsia="ru-RU"/>
        </w:rPr>
        <w:t xml:space="preserve"> зрительного анализатора поступает через тала</w:t>
      </w:r>
      <w:r>
        <w:rPr>
          <w:rStyle w:val="FontStyle69"/>
          <w:lang w:eastAsia="ru-RU"/>
        </w:rPr>
        <w:softHyphen/>
      </w:r>
      <w:r w:rsidRPr="00556987">
        <w:rPr>
          <w:rStyle w:val="FontStyle69"/>
          <w:lang w:eastAsia="ru-RU"/>
        </w:rPr>
        <w:t>мус в корковый центр пищеварения, а из него – в центр пищеварения продолговатого мозга и по блуждающему нерву к железам желудка.</w:t>
      </w:r>
    </w:p>
    <w:p w14:paraId="0682A5F4"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Вторая фаза – </w:t>
      </w:r>
      <w:r w:rsidRPr="00EB2200">
        <w:rPr>
          <w:rStyle w:val="FontStyle69"/>
          <w:b/>
          <w:i/>
          <w:lang w:eastAsia="ru-RU"/>
        </w:rPr>
        <w:t>нейрогуморальная</w:t>
      </w:r>
      <w:r w:rsidRPr="00556987">
        <w:rPr>
          <w:rStyle w:val="FontStyle69"/>
          <w:lang w:eastAsia="ru-RU"/>
        </w:rPr>
        <w:t>, раздражителями в этой фазе яв</w:t>
      </w:r>
      <w:r>
        <w:rPr>
          <w:rStyle w:val="FontStyle69"/>
          <w:lang w:eastAsia="ru-RU"/>
        </w:rPr>
        <w:softHyphen/>
      </w:r>
      <w:r w:rsidRPr="00556987">
        <w:rPr>
          <w:rStyle w:val="FontStyle69"/>
          <w:lang w:eastAsia="ru-RU"/>
        </w:rPr>
        <w:t>ляются экстрактивные вещества корма, всасывающиеся в кровь в пи</w:t>
      </w:r>
      <w:r>
        <w:rPr>
          <w:rStyle w:val="FontStyle69"/>
          <w:lang w:eastAsia="ru-RU"/>
        </w:rPr>
        <w:softHyphen/>
      </w:r>
      <w:r w:rsidRPr="00556987">
        <w:rPr>
          <w:rStyle w:val="FontStyle69"/>
          <w:lang w:eastAsia="ru-RU"/>
        </w:rPr>
        <w:t>лорической области желудка, и продукты расщепления белков, а также гормоны: гистамин, гастрин (образуются в пилорической части же</w:t>
      </w:r>
      <w:r>
        <w:rPr>
          <w:rStyle w:val="FontStyle69"/>
          <w:lang w:eastAsia="ru-RU"/>
        </w:rPr>
        <w:softHyphen/>
      </w:r>
      <w:r w:rsidRPr="00556987">
        <w:rPr>
          <w:rStyle w:val="FontStyle69"/>
          <w:lang w:eastAsia="ru-RU"/>
        </w:rPr>
        <w:t xml:space="preserve">лудка) и энтерогастрин (в </w:t>
      </w:r>
      <w:r>
        <w:rPr>
          <w:rStyle w:val="FontStyle69"/>
          <w:lang w:eastAsia="ru-RU"/>
        </w:rPr>
        <w:t>двенадцати</w:t>
      </w:r>
      <w:r w:rsidRPr="00556987">
        <w:rPr>
          <w:rStyle w:val="FontStyle69"/>
          <w:lang w:eastAsia="ru-RU"/>
        </w:rPr>
        <w:t>перстной кишке).</w:t>
      </w:r>
    </w:p>
    <w:p w14:paraId="5D2525C1"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 xml:space="preserve">Кроме веществ, стимулирующих секрецию желудочных желез, </w:t>
      </w:r>
      <w:r>
        <w:rPr>
          <w:rStyle w:val="FontStyle69"/>
          <w:lang w:eastAsia="ru-RU"/>
        </w:rPr>
        <w:t>су</w:t>
      </w:r>
      <w:r>
        <w:rPr>
          <w:rStyle w:val="FontStyle69"/>
          <w:lang w:eastAsia="ru-RU"/>
        </w:rPr>
        <w:softHyphen/>
        <w:t xml:space="preserve">ществуют </w:t>
      </w:r>
      <w:r w:rsidRPr="00556987">
        <w:rPr>
          <w:rStyle w:val="FontStyle69"/>
          <w:lang w:eastAsia="ru-RU"/>
        </w:rPr>
        <w:t xml:space="preserve">вещества тормозящие. К ним относятся гастрон (образуется </w:t>
      </w:r>
      <w:r w:rsidRPr="00556987">
        <w:rPr>
          <w:rStyle w:val="FontStyle69"/>
          <w:lang w:eastAsia="ru-RU"/>
        </w:rPr>
        <w:lastRenderedPageBreak/>
        <w:t xml:space="preserve">в желудке) и энтерогастрон (в </w:t>
      </w:r>
      <w:r>
        <w:rPr>
          <w:rStyle w:val="FontStyle69"/>
          <w:lang w:eastAsia="ru-RU"/>
        </w:rPr>
        <w:t>двенадцати</w:t>
      </w:r>
      <w:r w:rsidRPr="00556987">
        <w:rPr>
          <w:rStyle w:val="FontStyle69"/>
          <w:lang w:eastAsia="ru-RU"/>
        </w:rPr>
        <w:t>перстной кишке). Установ</w:t>
      </w:r>
      <w:r>
        <w:rPr>
          <w:rStyle w:val="FontStyle69"/>
          <w:lang w:eastAsia="ru-RU"/>
        </w:rPr>
        <w:softHyphen/>
      </w:r>
      <w:r w:rsidRPr="00556987">
        <w:rPr>
          <w:rStyle w:val="FontStyle69"/>
          <w:lang w:eastAsia="ru-RU"/>
        </w:rPr>
        <w:t>лено, что тормозящее влияние на секрецию желудочных желез оказы</w:t>
      </w:r>
      <w:r>
        <w:rPr>
          <w:rStyle w:val="FontStyle69"/>
          <w:lang w:eastAsia="ru-RU"/>
        </w:rPr>
        <w:softHyphen/>
      </w:r>
      <w:r w:rsidRPr="00556987">
        <w:rPr>
          <w:rStyle w:val="FontStyle69"/>
          <w:lang w:eastAsia="ru-RU"/>
        </w:rPr>
        <w:t>вает и симпатический нерв.</w:t>
      </w:r>
    </w:p>
    <w:p w14:paraId="75264C14" w14:textId="77777777" w:rsidR="00585235" w:rsidRPr="00556987"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Желудочный сок, выделяемый в рефлекторной фазе, богат фермен</w:t>
      </w:r>
      <w:r>
        <w:rPr>
          <w:rStyle w:val="FontStyle69"/>
          <w:lang w:eastAsia="ru-RU"/>
        </w:rPr>
        <w:softHyphen/>
      </w:r>
      <w:r w:rsidRPr="00556987">
        <w:rPr>
          <w:rStyle w:val="FontStyle69"/>
          <w:lang w:eastAsia="ru-RU"/>
        </w:rPr>
        <w:t>тами, имеет высокую концентрацию соляной кислоты, и его выделение наступает довольно быстро, через 5</w:t>
      </w:r>
      <w:r>
        <w:rPr>
          <w:rStyle w:val="FontStyle69"/>
          <w:lang w:eastAsia="ru-RU"/>
        </w:rPr>
        <w:t>–</w:t>
      </w:r>
      <w:r w:rsidRPr="00556987">
        <w:rPr>
          <w:rStyle w:val="FontStyle69"/>
          <w:lang w:eastAsia="ru-RU"/>
        </w:rPr>
        <w:t>7 мин. Сок, выделяемый при дей</w:t>
      </w:r>
      <w:r>
        <w:rPr>
          <w:rStyle w:val="FontStyle69"/>
          <w:lang w:eastAsia="ru-RU"/>
        </w:rPr>
        <w:softHyphen/>
      </w:r>
      <w:r w:rsidRPr="00556987">
        <w:rPr>
          <w:rStyle w:val="FontStyle69"/>
          <w:lang w:eastAsia="ru-RU"/>
        </w:rPr>
        <w:t>ствии гуморальных факторов, беден ферментами, имеет меньшую ки</w:t>
      </w:r>
      <w:r>
        <w:rPr>
          <w:rStyle w:val="FontStyle69"/>
          <w:lang w:eastAsia="ru-RU"/>
        </w:rPr>
        <w:softHyphen/>
      </w:r>
      <w:r w:rsidRPr="00556987">
        <w:rPr>
          <w:rStyle w:val="FontStyle69"/>
          <w:lang w:eastAsia="ru-RU"/>
        </w:rPr>
        <w:t>слотность и выделяется через 20</w:t>
      </w:r>
      <w:r>
        <w:rPr>
          <w:rStyle w:val="FontStyle69"/>
          <w:lang w:eastAsia="ru-RU"/>
        </w:rPr>
        <w:t>–</w:t>
      </w:r>
      <w:r w:rsidRPr="00556987">
        <w:rPr>
          <w:rStyle w:val="FontStyle69"/>
          <w:lang w:eastAsia="ru-RU"/>
        </w:rPr>
        <w:t>30 мин.</w:t>
      </w:r>
    </w:p>
    <w:p w14:paraId="59419BD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Цель работы:</w:t>
      </w:r>
      <w:r w:rsidRPr="00556987">
        <w:rPr>
          <w:rFonts w:ascii="Times New Roman" w:hAnsi="Times New Roman"/>
          <w:color w:val="000000"/>
          <w:sz w:val="20"/>
          <w:szCs w:val="20"/>
        </w:rPr>
        <w:t xml:space="preserve"> обнаружи</w:t>
      </w:r>
      <w:r>
        <w:rPr>
          <w:rFonts w:ascii="Times New Roman" w:hAnsi="Times New Roman"/>
          <w:color w:val="000000"/>
          <w:sz w:val="20"/>
          <w:szCs w:val="20"/>
        </w:rPr>
        <w:t>ть</w:t>
      </w:r>
      <w:r w:rsidRPr="00556987">
        <w:rPr>
          <w:rFonts w:ascii="Times New Roman" w:hAnsi="Times New Roman"/>
          <w:color w:val="000000"/>
          <w:sz w:val="20"/>
          <w:szCs w:val="20"/>
        </w:rPr>
        <w:t xml:space="preserve"> протеолитическ</w:t>
      </w:r>
      <w:r>
        <w:rPr>
          <w:rFonts w:ascii="Times New Roman" w:hAnsi="Times New Roman"/>
          <w:color w:val="000000"/>
          <w:sz w:val="20"/>
          <w:szCs w:val="20"/>
        </w:rPr>
        <w:t>ую</w:t>
      </w:r>
      <w:r w:rsidRPr="00556987">
        <w:rPr>
          <w:rFonts w:ascii="Times New Roman" w:hAnsi="Times New Roman"/>
          <w:color w:val="000000"/>
          <w:sz w:val="20"/>
          <w:szCs w:val="20"/>
        </w:rPr>
        <w:t xml:space="preserve"> активност</w:t>
      </w:r>
      <w:r>
        <w:rPr>
          <w:rFonts w:ascii="Times New Roman" w:hAnsi="Times New Roman"/>
          <w:color w:val="000000"/>
          <w:sz w:val="20"/>
          <w:szCs w:val="20"/>
        </w:rPr>
        <w:t>ь</w:t>
      </w:r>
      <w:r w:rsidRPr="00556987">
        <w:rPr>
          <w:rFonts w:ascii="Times New Roman" w:hAnsi="Times New Roman"/>
          <w:color w:val="000000"/>
          <w:sz w:val="20"/>
          <w:szCs w:val="20"/>
        </w:rPr>
        <w:t xml:space="preserve"> желу</w:t>
      </w:r>
      <w:r>
        <w:rPr>
          <w:rFonts w:ascii="Times New Roman" w:hAnsi="Times New Roman"/>
          <w:color w:val="000000"/>
          <w:sz w:val="20"/>
          <w:szCs w:val="20"/>
        </w:rPr>
        <w:softHyphen/>
        <w:t>дочного сока и выяс</w:t>
      </w:r>
      <w:r w:rsidRPr="00556987">
        <w:rPr>
          <w:rFonts w:ascii="Times New Roman" w:hAnsi="Times New Roman"/>
          <w:color w:val="000000"/>
          <w:sz w:val="20"/>
          <w:szCs w:val="20"/>
        </w:rPr>
        <w:t>ни</w:t>
      </w:r>
      <w:r>
        <w:rPr>
          <w:rFonts w:ascii="Times New Roman" w:hAnsi="Times New Roman"/>
          <w:color w:val="000000"/>
          <w:sz w:val="20"/>
          <w:szCs w:val="20"/>
        </w:rPr>
        <w:t>ть</w:t>
      </w:r>
      <w:r w:rsidRPr="00556987">
        <w:rPr>
          <w:rFonts w:ascii="Times New Roman" w:hAnsi="Times New Roman"/>
          <w:color w:val="000000"/>
          <w:sz w:val="20"/>
          <w:szCs w:val="20"/>
        </w:rPr>
        <w:t xml:space="preserve"> услови</w:t>
      </w:r>
      <w:r>
        <w:rPr>
          <w:rFonts w:ascii="Times New Roman" w:hAnsi="Times New Roman"/>
          <w:color w:val="000000"/>
          <w:sz w:val="20"/>
          <w:szCs w:val="20"/>
        </w:rPr>
        <w:t>я</w:t>
      </w:r>
      <w:r w:rsidRPr="00556987">
        <w:rPr>
          <w:rFonts w:ascii="Times New Roman" w:hAnsi="Times New Roman"/>
          <w:color w:val="000000"/>
          <w:sz w:val="20"/>
          <w:szCs w:val="20"/>
        </w:rPr>
        <w:t xml:space="preserve"> оптимального действия ферментов.</w:t>
      </w:r>
    </w:p>
    <w:p w14:paraId="45047B9E"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Материалы и оборудование:</w:t>
      </w:r>
      <w:r w:rsidRPr="00556987">
        <w:rPr>
          <w:rFonts w:ascii="Times New Roman" w:hAnsi="Times New Roman"/>
          <w:color w:val="000000"/>
          <w:sz w:val="20"/>
          <w:szCs w:val="20"/>
        </w:rPr>
        <w:t xml:space="preserve"> желудочный сок, 2%-</w:t>
      </w:r>
      <w:r>
        <w:rPr>
          <w:rFonts w:ascii="Times New Roman" w:hAnsi="Times New Roman"/>
          <w:color w:val="000000"/>
          <w:sz w:val="20"/>
          <w:szCs w:val="20"/>
        </w:rPr>
        <w:t>н</w:t>
      </w:r>
      <w:r w:rsidRPr="00556987">
        <w:rPr>
          <w:rFonts w:ascii="Times New Roman" w:hAnsi="Times New Roman"/>
          <w:color w:val="000000"/>
          <w:sz w:val="20"/>
          <w:szCs w:val="20"/>
        </w:rPr>
        <w:t>ый раствор питьевой соды, 0,25%-</w:t>
      </w:r>
      <w:r>
        <w:rPr>
          <w:rFonts w:ascii="Times New Roman" w:hAnsi="Times New Roman"/>
          <w:color w:val="000000"/>
          <w:sz w:val="20"/>
          <w:szCs w:val="20"/>
        </w:rPr>
        <w:t>н</w:t>
      </w:r>
      <w:r w:rsidRPr="00556987">
        <w:rPr>
          <w:rFonts w:ascii="Times New Roman" w:hAnsi="Times New Roman"/>
          <w:color w:val="000000"/>
          <w:sz w:val="20"/>
          <w:szCs w:val="20"/>
        </w:rPr>
        <w:t>ый раствор соляной кислоты, куриный белок, штативы с пробирками (по 4 шт</w:t>
      </w:r>
      <w:r>
        <w:rPr>
          <w:rFonts w:ascii="Times New Roman" w:hAnsi="Times New Roman"/>
          <w:color w:val="000000"/>
          <w:sz w:val="20"/>
          <w:szCs w:val="20"/>
        </w:rPr>
        <w:t>.</w:t>
      </w:r>
      <w:r w:rsidRPr="00556987">
        <w:rPr>
          <w:rFonts w:ascii="Times New Roman" w:hAnsi="Times New Roman"/>
          <w:color w:val="000000"/>
          <w:sz w:val="20"/>
          <w:szCs w:val="20"/>
        </w:rPr>
        <w:t>), пипетки на 2 и 0,5 мл, водяная баня, 10%-</w:t>
      </w:r>
      <w:r>
        <w:rPr>
          <w:rFonts w:ascii="Times New Roman" w:hAnsi="Times New Roman"/>
          <w:color w:val="000000"/>
          <w:sz w:val="20"/>
          <w:szCs w:val="20"/>
        </w:rPr>
        <w:t>н</w:t>
      </w:r>
      <w:r w:rsidRPr="00556987">
        <w:rPr>
          <w:rFonts w:ascii="Times New Roman" w:hAnsi="Times New Roman"/>
          <w:color w:val="000000"/>
          <w:sz w:val="20"/>
          <w:szCs w:val="20"/>
        </w:rPr>
        <w:t>ый раствор едкого натра, 1%-</w:t>
      </w:r>
      <w:r>
        <w:rPr>
          <w:rFonts w:ascii="Times New Roman" w:hAnsi="Times New Roman"/>
          <w:color w:val="000000"/>
          <w:sz w:val="20"/>
          <w:szCs w:val="20"/>
        </w:rPr>
        <w:t>н</w:t>
      </w:r>
      <w:r w:rsidRPr="00556987">
        <w:rPr>
          <w:rFonts w:ascii="Times New Roman" w:hAnsi="Times New Roman"/>
          <w:color w:val="000000"/>
          <w:sz w:val="20"/>
          <w:szCs w:val="20"/>
        </w:rPr>
        <w:t>ый раствор серно</w:t>
      </w:r>
      <w:r>
        <w:rPr>
          <w:rFonts w:ascii="Times New Roman" w:hAnsi="Times New Roman"/>
          <w:color w:val="000000"/>
          <w:sz w:val="20"/>
          <w:szCs w:val="20"/>
        </w:rPr>
        <w:t>к</w:t>
      </w:r>
      <w:r w:rsidRPr="00556987">
        <w:rPr>
          <w:rFonts w:ascii="Times New Roman" w:hAnsi="Times New Roman"/>
          <w:color w:val="000000"/>
          <w:sz w:val="20"/>
          <w:szCs w:val="20"/>
        </w:rPr>
        <w:t>ислой меди.</w:t>
      </w:r>
    </w:p>
    <w:p w14:paraId="5807478B"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 xml:space="preserve">Ход работы. </w:t>
      </w:r>
      <w:r w:rsidRPr="00556987">
        <w:rPr>
          <w:rFonts w:ascii="Times New Roman" w:hAnsi="Times New Roman"/>
          <w:color w:val="000000"/>
          <w:sz w:val="20"/>
          <w:szCs w:val="20"/>
        </w:rPr>
        <w:t>Пронумерова</w:t>
      </w:r>
      <w:r>
        <w:rPr>
          <w:rFonts w:ascii="Times New Roman" w:hAnsi="Times New Roman"/>
          <w:color w:val="000000"/>
          <w:sz w:val="20"/>
          <w:szCs w:val="20"/>
        </w:rPr>
        <w:t>ть</w:t>
      </w:r>
      <w:r w:rsidRPr="00556987">
        <w:rPr>
          <w:rFonts w:ascii="Times New Roman" w:hAnsi="Times New Roman"/>
          <w:color w:val="000000"/>
          <w:sz w:val="20"/>
          <w:szCs w:val="20"/>
        </w:rPr>
        <w:t xml:space="preserve"> четыре пробирки и подгот</w:t>
      </w:r>
      <w:r>
        <w:rPr>
          <w:rFonts w:ascii="Times New Roman" w:hAnsi="Times New Roman"/>
          <w:color w:val="000000"/>
          <w:sz w:val="20"/>
          <w:szCs w:val="20"/>
        </w:rPr>
        <w:t>о</w:t>
      </w:r>
      <w:r w:rsidRPr="00556987">
        <w:rPr>
          <w:rFonts w:ascii="Times New Roman" w:hAnsi="Times New Roman"/>
          <w:color w:val="000000"/>
          <w:sz w:val="20"/>
          <w:szCs w:val="20"/>
        </w:rPr>
        <w:t>вит</w:t>
      </w:r>
      <w:r>
        <w:rPr>
          <w:rFonts w:ascii="Times New Roman" w:hAnsi="Times New Roman"/>
          <w:color w:val="000000"/>
          <w:sz w:val="20"/>
          <w:szCs w:val="20"/>
        </w:rPr>
        <w:t>ь</w:t>
      </w:r>
      <w:r w:rsidRPr="00556987">
        <w:rPr>
          <w:rFonts w:ascii="Times New Roman" w:hAnsi="Times New Roman"/>
          <w:color w:val="000000"/>
          <w:sz w:val="20"/>
          <w:szCs w:val="20"/>
        </w:rPr>
        <w:t xml:space="preserve"> их следующим образом</w:t>
      </w:r>
      <w:r>
        <w:rPr>
          <w:rFonts w:ascii="Times New Roman" w:hAnsi="Times New Roman"/>
          <w:color w:val="000000"/>
          <w:sz w:val="20"/>
          <w:szCs w:val="20"/>
        </w:rPr>
        <w:t>:</w:t>
      </w:r>
    </w:p>
    <w:p w14:paraId="2A5095F6"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Pr>
          <w:rFonts w:ascii="Times New Roman" w:hAnsi="Times New Roman"/>
          <w:color w:val="000000"/>
          <w:sz w:val="20"/>
          <w:szCs w:val="20"/>
        </w:rPr>
        <w:t>в</w:t>
      </w:r>
      <w:r w:rsidRPr="00556987">
        <w:rPr>
          <w:rFonts w:ascii="Times New Roman" w:hAnsi="Times New Roman"/>
          <w:color w:val="000000"/>
          <w:sz w:val="20"/>
          <w:szCs w:val="20"/>
        </w:rPr>
        <w:t xml:space="preserve"> пробирку № 1 налит</w:t>
      </w:r>
      <w:r>
        <w:rPr>
          <w:rFonts w:ascii="Times New Roman" w:hAnsi="Times New Roman"/>
          <w:color w:val="000000"/>
          <w:sz w:val="20"/>
          <w:szCs w:val="20"/>
        </w:rPr>
        <w:t>ь</w:t>
      </w:r>
      <w:r w:rsidRPr="00556987">
        <w:rPr>
          <w:rFonts w:ascii="Times New Roman" w:hAnsi="Times New Roman"/>
          <w:color w:val="000000"/>
          <w:sz w:val="20"/>
          <w:szCs w:val="20"/>
        </w:rPr>
        <w:t xml:space="preserve"> 2 мл желудочного сока и добав</w:t>
      </w:r>
      <w:r>
        <w:rPr>
          <w:rFonts w:ascii="Times New Roman" w:hAnsi="Times New Roman"/>
          <w:color w:val="000000"/>
          <w:sz w:val="20"/>
          <w:szCs w:val="20"/>
        </w:rPr>
        <w:t>ить</w:t>
      </w:r>
      <w:r w:rsidRPr="00556987">
        <w:rPr>
          <w:rFonts w:ascii="Times New Roman" w:hAnsi="Times New Roman"/>
          <w:color w:val="000000"/>
          <w:sz w:val="20"/>
          <w:szCs w:val="20"/>
        </w:rPr>
        <w:t xml:space="preserve"> 0,5 мл куриного белка; в пробирку № 2 налит</w:t>
      </w:r>
      <w:r>
        <w:rPr>
          <w:rFonts w:ascii="Times New Roman" w:hAnsi="Times New Roman"/>
          <w:color w:val="000000"/>
          <w:sz w:val="20"/>
          <w:szCs w:val="20"/>
        </w:rPr>
        <w:t>ь</w:t>
      </w:r>
      <w:r w:rsidRPr="00556987">
        <w:rPr>
          <w:rFonts w:ascii="Times New Roman" w:hAnsi="Times New Roman"/>
          <w:color w:val="000000"/>
          <w:sz w:val="20"/>
          <w:szCs w:val="20"/>
        </w:rPr>
        <w:t xml:space="preserve"> 2 мл желудочного сока, </w:t>
      </w:r>
      <w:r>
        <w:rPr>
          <w:rFonts w:ascii="Times New Roman" w:hAnsi="Times New Roman"/>
          <w:color w:val="000000"/>
          <w:sz w:val="20"/>
          <w:szCs w:val="20"/>
        </w:rPr>
        <w:t>про</w:t>
      </w:r>
      <w:r>
        <w:rPr>
          <w:rFonts w:ascii="Times New Roman" w:hAnsi="Times New Roman"/>
          <w:color w:val="000000"/>
          <w:sz w:val="20"/>
          <w:szCs w:val="20"/>
        </w:rPr>
        <w:softHyphen/>
      </w:r>
      <w:r w:rsidRPr="00556987">
        <w:rPr>
          <w:rFonts w:ascii="Times New Roman" w:hAnsi="Times New Roman"/>
          <w:color w:val="000000"/>
          <w:sz w:val="20"/>
          <w:szCs w:val="20"/>
        </w:rPr>
        <w:t>кипят</w:t>
      </w:r>
      <w:r>
        <w:rPr>
          <w:rFonts w:ascii="Times New Roman" w:hAnsi="Times New Roman"/>
          <w:color w:val="000000"/>
          <w:sz w:val="20"/>
          <w:szCs w:val="20"/>
        </w:rPr>
        <w:t>ить</w:t>
      </w:r>
      <w:r w:rsidRPr="00556987">
        <w:rPr>
          <w:rFonts w:ascii="Times New Roman" w:hAnsi="Times New Roman"/>
          <w:color w:val="000000"/>
          <w:sz w:val="20"/>
          <w:szCs w:val="20"/>
        </w:rPr>
        <w:t xml:space="preserve"> его, охлад</w:t>
      </w:r>
      <w:r>
        <w:rPr>
          <w:rFonts w:ascii="Times New Roman" w:hAnsi="Times New Roman"/>
          <w:color w:val="000000"/>
          <w:sz w:val="20"/>
          <w:szCs w:val="20"/>
        </w:rPr>
        <w:t>ить</w:t>
      </w:r>
      <w:r w:rsidRPr="00556987">
        <w:rPr>
          <w:rFonts w:ascii="Times New Roman" w:hAnsi="Times New Roman"/>
          <w:color w:val="000000"/>
          <w:sz w:val="20"/>
          <w:szCs w:val="20"/>
        </w:rPr>
        <w:t xml:space="preserve"> и добав</w:t>
      </w:r>
      <w:r>
        <w:rPr>
          <w:rFonts w:ascii="Times New Roman" w:hAnsi="Times New Roman"/>
          <w:color w:val="000000"/>
          <w:sz w:val="20"/>
          <w:szCs w:val="20"/>
        </w:rPr>
        <w:t>ить</w:t>
      </w:r>
      <w:r w:rsidRPr="00556987">
        <w:rPr>
          <w:rFonts w:ascii="Times New Roman" w:hAnsi="Times New Roman"/>
          <w:color w:val="000000"/>
          <w:sz w:val="20"/>
          <w:szCs w:val="20"/>
        </w:rPr>
        <w:t xml:space="preserve"> 0,5 мл куриного белка; в пробирку № 3 налит</w:t>
      </w:r>
      <w:r>
        <w:rPr>
          <w:rFonts w:ascii="Times New Roman" w:hAnsi="Times New Roman"/>
          <w:color w:val="000000"/>
          <w:sz w:val="20"/>
          <w:szCs w:val="20"/>
        </w:rPr>
        <w:t>ь</w:t>
      </w:r>
      <w:r w:rsidRPr="00556987">
        <w:rPr>
          <w:rFonts w:ascii="Times New Roman" w:hAnsi="Times New Roman"/>
          <w:color w:val="000000"/>
          <w:sz w:val="20"/>
          <w:szCs w:val="20"/>
        </w:rPr>
        <w:t xml:space="preserve"> 2 мл желудочного сока, нейтрализ</w:t>
      </w:r>
      <w:r>
        <w:rPr>
          <w:rFonts w:ascii="Times New Roman" w:hAnsi="Times New Roman"/>
          <w:color w:val="000000"/>
          <w:sz w:val="20"/>
          <w:szCs w:val="20"/>
        </w:rPr>
        <w:t>овать</w:t>
      </w:r>
      <w:r w:rsidRPr="00556987">
        <w:rPr>
          <w:rFonts w:ascii="Times New Roman" w:hAnsi="Times New Roman"/>
          <w:color w:val="000000"/>
          <w:sz w:val="20"/>
          <w:szCs w:val="20"/>
        </w:rPr>
        <w:t xml:space="preserve"> его содой (2 мл 2%-</w:t>
      </w:r>
      <w:r>
        <w:rPr>
          <w:rFonts w:ascii="Times New Roman" w:hAnsi="Times New Roman"/>
          <w:color w:val="000000"/>
          <w:sz w:val="20"/>
          <w:szCs w:val="20"/>
        </w:rPr>
        <w:t>но</w:t>
      </w:r>
      <w:r w:rsidRPr="00556987">
        <w:rPr>
          <w:rFonts w:ascii="Times New Roman" w:hAnsi="Times New Roman"/>
          <w:color w:val="000000"/>
          <w:sz w:val="20"/>
          <w:szCs w:val="20"/>
        </w:rPr>
        <w:t>го раствора соды) и добав</w:t>
      </w:r>
      <w:r>
        <w:rPr>
          <w:rFonts w:ascii="Times New Roman" w:hAnsi="Times New Roman"/>
          <w:color w:val="000000"/>
          <w:sz w:val="20"/>
          <w:szCs w:val="20"/>
        </w:rPr>
        <w:t>ить</w:t>
      </w:r>
      <w:r w:rsidRPr="00556987">
        <w:rPr>
          <w:rFonts w:ascii="Times New Roman" w:hAnsi="Times New Roman"/>
          <w:color w:val="000000"/>
          <w:sz w:val="20"/>
          <w:szCs w:val="20"/>
        </w:rPr>
        <w:t xml:space="preserve"> 0,5 мл куриного белка; в пробирку № 4 налит</w:t>
      </w:r>
      <w:r>
        <w:rPr>
          <w:rFonts w:ascii="Times New Roman" w:hAnsi="Times New Roman"/>
          <w:color w:val="000000"/>
          <w:sz w:val="20"/>
          <w:szCs w:val="20"/>
        </w:rPr>
        <w:t>ь</w:t>
      </w:r>
      <w:r w:rsidRPr="00556987">
        <w:rPr>
          <w:rFonts w:ascii="Times New Roman" w:hAnsi="Times New Roman"/>
          <w:color w:val="000000"/>
          <w:sz w:val="20"/>
          <w:szCs w:val="20"/>
        </w:rPr>
        <w:t xml:space="preserve"> 2 мл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0,25%-ного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раствора соляной кислоты и </w:t>
      </w:r>
      <w:r>
        <w:rPr>
          <w:rFonts w:ascii="Times New Roman" w:hAnsi="Times New Roman"/>
          <w:color w:val="000000"/>
          <w:sz w:val="20"/>
          <w:szCs w:val="20"/>
        </w:rPr>
        <w:t xml:space="preserve"> </w:t>
      </w:r>
      <w:r w:rsidRPr="00556987">
        <w:rPr>
          <w:rFonts w:ascii="Times New Roman" w:hAnsi="Times New Roman"/>
          <w:color w:val="000000"/>
          <w:sz w:val="20"/>
          <w:szCs w:val="20"/>
        </w:rPr>
        <w:t>добав</w:t>
      </w:r>
      <w:r>
        <w:rPr>
          <w:rFonts w:ascii="Times New Roman" w:hAnsi="Times New Roman"/>
          <w:color w:val="000000"/>
          <w:sz w:val="20"/>
          <w:szCs w:val="20"/>
        </w:rPr>
        <w:t>ить</w:t>
      </w:r>
      <w:r w:rsidRPr="00556987">
        <w:rPr>
          <w:rFonts w:ascii="Times New Roman" w:hAnsi="Times New Roman"/>
          <w:color w:val="000000"/>
          <w:sz w:val="20"/>
          <w:szCs w:val="20"/>
        </w:rPr>
        <w:t xml:space="preserve"> 0,5 мл куриного белка. </w:t>
      </w:r>
    </w:p>
    <w:p w14:paraId="7095B882"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Все пробирки поме</w:t>
      </w:r>
      <w:r>
        <w:rPr>
          <w:rFonts w:ascii="Times New Roman" w:hAnsi="Times New Roman"/>
          <w:color w:val="000000"/>
          <w:sz w:val="20"/>
          <w:szCs w:val="20"/>
        </w:rPr>
        <w:t>стить</w:t>
      </w:r>
      <w:r w:rsidRPr="00556987">
        <w:rPr>
          <w:rFonts w:ascii="Times New Roman" w:hAnsi="Times New Roman"/>
          <w:color w:val="000000"/>
          <w:sz w:val="20"/>
          <w:szCs w:val="20"/>
        </w:rPr>
        <w:t xml:space="preserve"> в водяную баню при </w:t>
      </w:r>
      <w:r>
        <w:rPr>
          <w:rFonts w:ascii="Times New Roman" w:hAnsi="Times New Roman"/>
          <w:color w:val="000000"/>
          <w:sz w:val="20"/>
          <w:szCs w:val="20"/>
        </w:rPr>
        <w:t xml:space="preserve">температуре </w:t>
      </w:r>
      <w:r w:rsidRPr="00556987">
        <w:rPr>
          <w:rFonts w:ascii="Times New Roman" w:hAnsi="Times New Roman"/>
          <w:color w:val="000000"/>
          <w:sz w:val="20"/>
          <w:szCs w:val="20"/>
        </w:rPr>
        <w:t>38</w:t>
      </w:r>
      <w:r>
        <w:rPr>
          <w:rFonts w:ascii="Times New Roman" w:hAnsi="Times New Roman"/>
          <w:color w:val="000000"/>
          <w:sz w:val="20"/>
          <w:szCs w:val="20"/>
        </w:rPr>
        <w:t>–</w:t>
      </w:r>
      <w:r w:rsidRPr="00556987">
        <w:rPr>
          <w:rFonts w:ascii="Times New Roman" w:hAnsi="Times New Roman"/>
          <w:color w:val="000000"/>
          <w:sz w:val="20"/>
          <w:szCs w:val="20"/>
        </w:rPr>
        <w:t>40</w:t>
      </w:r>
      <w:r>
        <w:rPr>
          <w:rFonts w:ascii="Times New Roman" w:hAnsi="Times New Roman"/>
          <w:color w:val="000000"/>
          <w:sz w:val="20"/>
          <w:szCs w:val="20"/>
        </w:rPr>
        <w:t xml:space="preserve"> </w:t>
      </w:r>
      <w:r w:rsidRPr="00556987">
        <w:rPr>
          <w:rFonts w:ascii="Times New Roman" w:hAnsi="Times New Roman"/>
          <w:color w:val="000000"/>
          <w:sz w:val="20"/>
          <w:szCs w:val="20"/>
        </w:rPr>
        <w:t>°С на 40</w:t>
      </w:r>
      <w:r>
        <w:rPr>
          <w:rFonts w:ascii="Times New Roman" w:hAnsi="Times New Roman"/>
          <w:color w:val="000000"/>
          <w:sz w:val="20"/>
          <w:szCs w:val="20"/>
        </w:rPr>
        <w:t>–</w:t>
      </w:r>
      <w:r w:rsidRPr="00556987">
        <w:rPr>
          <w:rFonts w:ascii="Times New Roman" w:hAnsi="Times New Roman"/>
          <w:color w:val="000000"/>
          <w:sz w:val="20"/>
          <w:szCs w:val="20"/>
        </w:rPr>
        <w:t>50 мин. По истечении этого времени пробирки вын</w:t>
      </w:r>
      <w:r>
        <w:rPr>
          <w:rFonts w:ascii="Times New Roman" w:hAnsi="Times New Roman"/>
          <w:color w:val="000000"/>
          <w:sz w:val="20"/>
          <w:szCs w:val="20"/>
        </w:rPr>
        <w:t>уть</w:t>
      </w:r>
      <w:r w:rsidRPr="00556987">
        <w:rPr>
          <w:rFonts w:ascii="Times New Roman" w:hAnsi="Times New Roman"/>
          <w:color w:val="000000"/>
          <w:sz w:val="20"/>
          <w:szCs w:val="20"/>
        </w:rPr>
        <w:t>, охлад</w:t>
      </w:r>
      <w:r>
        <w:rPr>
          <w:rFonts w:ascii="Times New Roman" w:hAnsi="Times New Roman"/>
          <w:color w:val="000000"/>
          <w:sz w:val="20"/>
          <w:szCs w:val="20"/>
        </w:rPr>
        <w:t>ить</w:t>
      </w:r>
      <w:r w:rsidRPr="00556987">
        <w:rPr>
          <w:rFonts w:ascii="Times New Roman" w:hAnsi="Times New Roman"/>
          <w:color w:val="000000"/>
          <w:sz w:val="20"/>
          <w:szCs w:val="20"/>
        </w:rPr>
        <w:t xml:space="preserve"> под струей воды. Для выяснения действия ферментов на белки поставить биуретовую реакцию. Для этого в каждую опытную пробирку</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 добавить по </w:t>
      </w:r>
      <w:r>
        <w:rPr>
          <w:rFonts w:ascii="Times New Roman" w:hAnsi="Times New Roman"/>
          <w:color w:val="000000"/>
          <w:sz w:val="20"/>
          <w:szCs w:val="20"/>
        </w:rPr>
        <w:t xml:space="preserve"> </w:t>
      </w:r>
      <w:r w:rsidRPr="00556987">
        <w:rPr>
          <w:rFonts w:ascii="Times New Roman" w:hAnsi="Times New Roman"/>
          <w:color w:val="000000"/>
          <w:sz w:val="20"/>
          <w:szCs w:val="20"/>
        </w:rPr>
        <w:t>1 мл 10%-</w:t>
      </w:r>
      <w:r>
        <w:rPr>
          <w:rFonts w:ascii="Times New Roman" w:hAnsi="Times New Roman"/>
          <w:color w:val="000000"/>
          <w:sz w:val="20"/>
          <w:szCs w:val="20"/>
        </w:rPr>
        <w:t>но</w:t>
      </w:r>
      <w:r w:rsidRPr="00556987">
        <w:rPr>
          <w:rFonts w:ascii="Times New Roman" w:hAnsi="Times New Roman"/>
          <w:color w:val="000000"/>
          <w:sz w:val="20"/>
          <w:szCs w:val="20"/>
        </w:rPr>
        <w:t xml:space="preserve">го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раствора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едкого </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натра </w:t>
      </w:r>
      <w:r>
        <w:rPr>
          <w:rFonts w:ascii="Times New Roman" w:hAnsi="Times New Roman"/>
          <w:color w:val="000000"/>
          <w:sz w:val="20"/>
          <w:szCs w:val="20"/>
        </w:rPr>
        <w:t xml:space="preserve"> </w:t>
      </w:r>
      <w:r w:rsidRPr="00556987">
        <w:rPr>
          <w:rFonts w:ascii="Times New Roman" w:hAnsi="Times New Roman"/>
          <w:color w:val="000000"/>
          <w:sz w:val="20"/>
          <w:szCs w:val="20"/>
        </w:rPr>
        <w:t>и 4</w:t>
      </w:r>
      <w:r>
        <w:rPr>
          <w:rFonts w:ascii="Times New Roman" w:hAnsi="Times New Roman"/>
          <w:color w:val="000000"/>
          <w:sz w:val="20"/>
          <w:szCs w:val="20"/>
        </w:rPr>
        <w:t>–</w:t>
      </w:r>
      <w:r w:rsidRPr="00556987">
        <w:rPr>
          <w:rFonts w:ascii="Times New Roman" w:hAnsi="Times New Roman"/>
          <w:color w:val="000000"/>
          <w:sz w:val="20"/>
          <w:szCs w:val="20"/>
        </w:rPr>
        <w:t>5 капель 1%-</w:t>
      </w:r>
      <w:r>
        <w:rPr>
          <w:rFonts w:ascii="Times New Roman" w:hAnsi="Times New Roman"/>
          <w:color w:val="000000"/>
          <w:sz w:val="20"/>
          <w:szCs w:val="20"/>
        </w:rPr>
        <w:t>но</w:t>
      </w:r>
      <w:r w:rsidRPr="00556987">
        <w:rPr>
          <w:rFonts w:ascii="Times New Roman" w:hAnsi="Times New Roman"/>
          <w:color w:val="000000"/>
          <w:sz w:val="20"/>
          <w:szCs w:val="20"/>
        </w:rPr>
        <w:t>го раствора сернокислой меди. При смешивании в</w:t>
      </w:r>
      <w:r>
        <w:rPr>
          <w:rFonts w:ascii="Times New Roman" w:hAnsi="Times New Roman"/>
          <w:color w:val="000000"/>
          <w:sz w:val="20"/>
          <w:szCs w:val="20"/>
        </w:rPr>
        <w:t>о</w:t>
      </w:r>
      <w:r w:rsidRPr="00556987">
        <w:rPr>
          <w:rFonts w:ascii="Times New Roman" w:hAnsi="Times New Roman"/>
          <w:color w:val="000000"/>
          <w:sz w:val="20"/>
          <w:szCs w:val="20"/>
        </w:rPr>
        <w:t xml:space="preserve"> второй, трет</w:t>
      </w:r>
      <w:r>
        <w:rPr>
          <w:rFonts w:ascii="Times New Roman" w:hAnsi="Times New Roman"/>
          <w:color w:val="000000"/>
          <w:sz w:val="20"/>
          <w:szCs w:val="20"/>
        </w:rPr>
        <w:t>ь</w:t>
      </w:r>
      <w:r w:rsidRPr="00556987">
        <w:rPr>
          <w:rFonts w:ascii="Times New Roman" w:hAnsi="Times New Roman"/>
          <w:color w:val="000000"/>
          <w:sz w:val="20"/>
          <w:szCs w:val="20"/>
        </w:rPr>
        <w:t xml:space="preserve">ей и четвертой пробирках жидкость приобретет фиолетово-синюю окраску, что свидетельствует о нерасщеплении белка. В первой пробирке жидкость окрасится в фиолетово-розовый или розовый цвет. Это </w:t>
      </w:r>
      <w:r>
        <w:rPr>
          <w:rFonts w:ascii="Times New Roman" w:hAnsi="Times New Roman"/>
          <w:color w:val="000000"/>
          <w:sz w:val="20"/>
          <w:szCs w:val="20"/>
        </w:rPr>
        <w:t>о</w:t>
      </w:r>
      <w:r w:rsidRPr="00556987">
        <w:rPr>
          <w:rFonts w:ascii="Times New Roman" w:hAnsi="Times New Roman"/>
          <w:color w:val="000000"/>
          <w:sz w:val="20"/>
          <w:szCs w:val="20"/>
        </w:rPr>
        <w:t>знач</w:t>
      </w:r>
      <w:r>
        <w:rPr>
          <w:rFonts w:ascii="Times New Roman" w:hAnsi="Times New Roman"/>
          <w:color w:val="000000"/>
          <w:sz w:val="20"/>
          <w:szCs w:val="20"/>
        </w:rPr>
        <w:t>ае</w:t>
      </w:r>
      <w:r w:rsidRPr="00556987">
        <w:rPr>
          <w:rFonts w:ascii="Times New Roman" w:hAnsi="Times New Roman"/>
          <w:color w:val="000000"/>
          <w:sz w:val="20"/>
          <w:szCs w:val="20"/>
        </w:rPr>
        <w:t xml:space="preserve">т, что расщепление белка произошло до полипептидов. </w:t>
      </w:r>
    </w:p>
    <w:p w14:paraId="3AD451A2"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Полученные данные записать в тетрад</w:t>
      </w:r>
      <w:r>
        <w:rPr>
          <w:rFonts w:ascii="Times New Roman" w:hAnsi="Times New Roman"/>
          <w:color w:val="000000"/>
          <w:sz w:val="20"/>
          <w:szCs w:val="20"/>
        </w:rPr>
        <w:t>ь</w:t>
      </w:r>
      <w:r w:rsidRPr="00556987">
        <w:rPr>
          <w:rFonts w:ascii="Times New Roman" w:hAnsi="Times New Roman"/>
          <w:color w:val="000000"/>
          <w:sz w:val="20"/>
          <w:szCs w:val="20"/>
        </w:rPr>
        <w:t>. Сделать выводы.</w:t>
      </w:r>
    </w:p>
    <w:p w14:paraId="7E4C77CF" w14:textId="77777777" w:rsidR="00585235" w:rsidRPr="00556987" w:rsidRDefault="00585235" w:rsidP="00585235">
      <w:pPr>
        <w:shd w:val="clear" w:color="auto" w:fill="FFFFFF"/>
        <w:spacing w:after="0" w:line="240" w:lineRule="auto"/>
        <w:ind w:firstLine="284"/>
        <w:jc w:val="center"/>
        <w:rPr>
          <w:rFonts w:ascii="Times New Roman" w:hAnsi="Times New Roman"/>
          <w:b/>
          <w:bCs/>
          <w:color w:val="000000"/>
          <w:sz w:val="20"/>
          <w:szCs w:val="20"/>
        </w:rPr>
      </w:pPr>
    </w:p>
    <w:p w14:paraId="569D36BC"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6849B1EC"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6E3B8C97"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7D8D5F3C" w14:textId="77777777" w:rsidR="00BE6628" w:rsidRDefault="00BE6628" w:rsidP="00585235">
      <w:pPr>
        <w:shd w:val="clear" w:color="auto" w:fill="FFFFFF"/>
        <w:spacing w:after="0" w:line="240" w:lineRule="auto"/>
        <w:jc w:val="center"/>
        <w:rPr>
          <w:rFonts w:ascii="Times New Roman" w:hAnsi="Times New Roman"/>
          <w:b/>
          <w:bCs/>
          <w:color w:val="000000"/>
          <w:spacing w:val="20"/>
          <w:sz w:val="20"/>
          <w:szCs w:val="20"/>
        </w:rPr>
      </w:pPr>
    </w:p>
    <w:p w14:paraId="338B6DAB" w14:textId="77777777" w:rsidR="00585235" w:rsidRDefault="00585235" w:rsidP="00585235">
      <w:pPr>
        <w:shd w:val="clear" w:color="auto" w:fill="FFFFFF"/>
        <w:spacing w:after="0" w:line="240" w:lineRule="auto"/>
        <w:jc w:val="center"/>
        <w:rPr>
          <w:rFonts w:ascii="Times New Roman" w:hAnsi="Times New Roman"/>
          <w:b/>
          <w:bCs/>
          <w:color w:val="000000"/>
          <w:spacing w:val="-2"/>
          <w:sz w:val="20"/>
          <w:szCs w:val="20"/>
        </w:rPr>
      </w:pPr>
      <w:r w:rsidRPr="005B4A4A">
        <w:rPr>
          <w:rFonts w:ascii="Times New Roman" w:hAnsi="Times New Roman"/>
          <w:b/>
          <w:bCs/>
          <w:color w:val="000000"/>
          <w:spacing w:val="20"/>
          <w:sz w:val="20"/>
          <w:szCs w:val="20"/>
        </w:rPr>
        <w:lastRenderedPageBreak/>
        <w:t>Лабораторная работа</w:t>
      </w:r>
      <w:r w:rsidRPr="00556987">
        <w:rPr>
          <w:rFonts w:ascii="Times New Roman" w:hAnsi="Times New Roman"/>
          <w:b/>
          <w:bCs/>
          <w:color w:val="000000"/>
          <w:sz w:val="20"/>
          <w:szCs w:val="20"/>
        </w:rPr>
        <w:t xml:space="preserve"> 1</w:t>
      </w:r>
      <w:r>
        <w:rPr>
          <w:rFonts w:ascii="Times New Roman" w:hAnsi="Times New Roman"/>
          <w:b/>
          <w:bCs/>
          <w:color w:val="000000"/>
          <w:sz w:val="20"/>
          <w:szCs w:val="20"/>
        </w:rPr>
        <w:t>0</w:t>
      </w:r>
      <w:r w:rsidRPr="00556987">
        <w:rPr>
          <w:rFonts w:ascii="Times New Roman" w:hAnsi="Times New Roman"/>
          <w:b/>
          <w:bCs/>
          <w:color w:val="000000"/>
          <w:sz w:val="20"/>
          <w:szCs w:val="20"/>
        </w:rPr>
        <w:t xml:space="preserve">. Подсчет количества инфузорий в </w:t>
      </w:r>
      <w:r w:rsidRPr="00D757FB">
        <w:rPr>
          <w:rFonts w:ascii="Times New Roman" w:hAnsi="Times New Roman"/>
          <w:b/>
          <w:bCs/>
          <w:color w:val="000000"/>
          <w:spacing w:val="-2"/>
          <w:sz w:val="20"/>
          <w:szCs w:val="20"/>
        </w:rPr>
        <w:t xml:space="preserve">рубцовом содержимом. Определение активности </w:t>
      </w:r>
    </w:p>
    <w:p w14:paraId="06FB101E" w14:textId="77777777" w:rsidR="00585235" w:rsidRPr="00D757FB" w:rsidRDefault="00585235" w:rsidP="00585235">
      <w:pPr>
        <w:shd w:val="clear" w:color="auto" w:fill="FFFFFF"/>
        <w:spacing w:after="0" w:line="240" w:lineRule="auto"/>
        <w:jc w:val="center"/>
        <w:rPr>
          <w:rFonts w:ascii="Times New Roman" w:hAnsi="Times New Roman"/>
          <w:b/>
          <w:bCs/>
          <w:color w:val="000000"/>
          <w:spacing w:val="-2"/>
          <w:sz w:val="20"/>
          <w:szCs w:val="20"/>
        </w:rPr>
      </w:pPr>
      <w:r w:rsidRPr="00D757FB">
        <w:rPr>
          <w:rFonts w:ascii="Times New Roman" w:hAnsi="Times New Roman"/>
          <w:b/>
          <w:bCs/>
          <w:color w:val="000000"/>
          <w:spacing w:val="-2"/>
          <w:sz w:val="20"/>
          <w:szCs w:val="20"/>
        </w:rPr>
        <w:t>рубцовой микрофлоры</w:t>
      </w:r>
    </w:p>
    <w:p w14:paraId="68A5FDF4" w14:textId="77777777" w:rsidR="00585235" w:rsidRPr="00556987" w:rsidRDefault="00585235" w:rsidP="00585235">
      <w:pPr>
        <w:shd w:val="clear" w:color="auto" w:fill="FFFFFF"/>
        <w:spacing w:after="0" w:line="240" w:lineRule="auto"/>
        <w:ind w:firstLine="284"/>
        <w:jc w:val="both"/>
        <w:rPr>
          <w:rStyle w:val="FontStyle73"/>
          <w:lang w:eastAsia="ru-RU"/>
        </w:rPr>
      </w:pPr>
    </w:p>
    <w:p w14:paraId="430C562D"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73"/>
          <w:b w:val="0"/>
          <w:lang w:eastAsia="ru-RU"/>
        </w:rPr>
        <w:t>Пищеварение у жвачных</w:t>
      </w:r>
      <w:r w:rsidRPr="00556987">
        <w:rPr>
          <w:rStyle w:val="FontStyle73"/>
          <w:lang w:eastAsia="ru-RU"/>
        </w:rPr>
        <w:t xml:space="preserve"> </w:t>
      </w:r>
      <w:r w:rsidRPr="00556987">
        <w:rPr>
          <w:rStyle w:val="FontStyle69"/>
          <w:lang w:eastAsia="ru-RU"/>
        </w:rPr>
        <w:t>совершается наиболее сложно в связи с особенностями строения желудка. У них желудок многокамерный, состоит из преджелудков (рубца, сетки, книжки) и собственно желудка</w:t>
      </w:r>
      <w:r>
        <w:rPr>
          <w:rStyle w:val="FontStyle69"/>
          <w:lang w:eastAsia="ru-RU"/>
        </w:rPr>
        <w:t> </w:t>
      </w:r>
      <w:r w:rsidRPr="00556987">
        <w:rPr>
          <w:rStyle w:val="FontStyle69"/>
          <w:lang w:eastAsia="ru-RU"/>
        </w:rPr>
        <w:t>– сычуга. Только в нем имеются железы, вырабатывающие ферменты.</w:t>
      </w:r>
    </w:p>
    <w:p w14:paraId="4B52E2B3"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Рубец обладает наибольшей </w:t>
      </w:r>
      <w:r>
        <w:rPr>
          <w:rStyle w:val="FontStyle69"/>
          <w:lang w:eastAsia="ru-RU"/>
        </w:rPr>
        <w:t>вместим</w:t>
      </w:r>
      <w:r w:rsidRPr="00556987">
        <w:rPr>
          <w:rStyle w:val="FontStyle69"/>
          <w:lang w:eastAsia="ru-RU"/>
        </w:rPr>
        <w:t xml:space="preserve">остью, у коров </w:t>
      </w:r>
      <w:r>
        <w:rPr>
          <w:rStyle w:val="FontStyle69"/>
          <w:lang w:eastAsia="ru-RU"/>
        </w:rPr>
        <w:t xml:space="preserve">– </w:t>
      </w:r>
      <w:r w:rsidRPr="00556987">
        <w:rPr>
          <w:rStyle w:val="FontStyle69"/>
          <w:lang w:eastAsia="ru-RU"/>
        </w:rPr>
        <w:t>до 300 л (в за</w:t>
      </w:r>
      <w:r>
        <w:rPr>
          <w:rStyle w:val="FontStyle69"/>
          <w:lang w:eastAsia="ru-RU"/>
        </w:rPr>
        <w:softHyphen/>
      </w:r>
      <w:r w:rsidRPr="00556987">
        <w:rPr>
          <w:rStyle w:val="FontStyle69"/>
          <w:lang w:eastAsia="ru-RU"/>
        </w:rPr>
        <w:t>висимости от возраста и веса</w:t>
      </w:r>
      <w:r>
        <w:rPr>
          <w:rStyle w:val="FontStyle69"/>
          <w:lang w:eastAsia="ru-RU"/>
        </w:rPr>
        <w:t xml:space="preserve"> животного</w:t>
      </w:r>
      <w:r w:rsidRPr="00556987">
        <w:rPr>
          <w:rStyle w:val="FontStyle69"/>
          <w:lang w:eastAsia="ru-RU"/>
        </w:rPr>
        <w:t>), у овец</w:t>
      </w:r>
      <w:r>
        <w:rPr>
          <w:rStyle w:val="FontStyle69"/>
          <w:lang w:eastAsia="ru-RU"/>
        </w:rPr>
        <w:t xml:space="preserve"> –</w:t>
      </w:r>
      <w:r w:rsidRPr="00556987">
        <w:rPr>
          <w:rStyle w:val="FontStyle69"/>
          <w:lang w:eastAsia="ru-RU"/>
        </w:rPr>
        <w:t xml:space="preserve"> до 20 л. На слизистой рубца имеется много сосочков, за счет их увеличивается ее поверхность.</w:t>
      </w:r>
    </w:p>
    <w:p w14:paraId="45CFCB83"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Сетка у коров </w:t>
      </w:r>
      <w:r>
        <w:rPr>
          <w:rStyle w:val="FontStyle69"/>
          <w:lang w:eastAsia="ru-RU"/>
        </w:rPr>
        <w:t>вместимостью</w:t>
      </w:r>
      <w:r w:rsidRPr="00556987">
        <w:rPr>
          <w:rStyle w:val="FontStyle69"/>
          <w:lang w:eastAsia="ru-RU"/>
        </w:rPr>
        <w:t xml:space="preserve"> до 10 л, у овец </w:t>
      </w:r>
      <w:r>
        <w:rPr>
          <w:rStyle w:val="FontStyle69"/>
          <w:lang w:eastAsia="ru-RU"/>
        </w:rPr>
        <w:t xml:space="preserve">– </w:t>
      </w:r>
      <w:r w:rsidRPr="00556987">
        <w:rPr>
          <w:rStyle w:val="FontStyle69"/>
          <w:lang w:eastAsia="ru-RU"/>
        </w:rPr>
        <w:t>до 2</w:t>
      </w:r>
      <w:r>
        <w:rPr>
          <w:rStyle w:val="FontStyle69"/>
          <w:lang w:eastAsia="ru-RU"/>
        </w:rPr>
        <w:t xml:space="preserve"> </w:t>
      </w:r>
      <w:r w:rsidRPr="00556987">
        <w:rPr>
          <w:rStyle w:val="FontStyle69"/>
          <w:lang w:eastAsia="ru-RU"/>
        </w:rPr>
        <w:t>л. Отделяется она от рубца складкой, а ее слизистая оболочка имеет сетчатое строение, напоминающее пчелиные соты, благодаря чему грубые частицы корма не проходят в нее и задерживаются в рубце.</w:t>
      </w:r>
    </w:p>
    <w:p w14:paraId="4FBF3C4D"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Книжка у коров </w:t>
      </w:r>
      <w:r>
        <w:rPr>
          <w:rStyle w:val="FontStyle69"/>
          <w:lang w:eastAsia="ru-RU"/>
        </w:rPr>
        <w:t>вместим</w:t>
      </w:r>
      <w:r w:rsidRPr="00556987">
        <w:rPr>
          <w:rStyle w:val="FontStyle69"/>
          <w:lang w:eastAsia="ru-RU"/>
        </w:rPr>
        <w:t xml:space="preserve">остью до 18 л, у овец </w:t>
      </w:r>
      <w:r>
        <w:rPr>
          <w:rStyle w:val="FontStyle69"/>
          <w:lang w:eastAsia="ru-RU"/>
        </w:rPr>
        <w:t xml:space="preserve">– </w:t>
      </w:r>
      <w:r w:rsidRPr="00556987">
        <w:rPr>
          <w:rStyle w:val="FontStyle69"/>
          <w:lang w:eastAsia="ru-RU"/>
        </w:rPr>
        <w:t>до 1 л</w:t>
      </w:r>
      <w:r>
        <w:rPr>
          <w:rStyle w:val="FontStyle69"/>
          <w:lang w:eastAsia="ru-RU"/>
        </w:rPr>
        <w:t>,</w:t>
      </w:r>
      <w:r w:rsidRPr="00556987">
        <w:rPr>
          <w:rStyle w:val="FontStyle69"/>
          <w:lang w:eastAsia="ru-RU"/>
        </w:rPr>
        <w:t xml:space="preserve"> имеет много радиально расположенных разного размера листков, покрытых</w:t>
      </w:r>
      <w:r>
        <w:rPr>
          <w:rStyle w:val="FontStyle69"/>
          <w:lang w:eastAsia="ru-RU"/>
        </w:rPr>
        <w:t xml:space="preserve"> </w:t>
      </w:r>
      <w:r w:rsidRPr="00556987">
        <w:rPr>
          <w:rStyle w:val="FontStyle69"/>
          <w:lang w:eastAsia="ru-RU"/>
        </w:rPr>
        <w:t>пло</w:t>
      </w:r>
      <w:r>
        <w:rPr>
          <w:rStyle w:val="FontStyle69"/>
          <w:lang w:eastAsia="ru-RU"/>
        </w:rPr>
        <w:softHyphen/>
      </w:r>
      <w:r w:rsidRPr="00556987">
        <w:rPr>
          <w:rStyle w:val="FontStyle69"/>
          <w:lang w:eastAsia="ru-RU"/>
        </w:rPr>
        <w:t>ским эпителием с грубыми сосочками.</w:t>
      </w:r>
    </w:p>
    <w:p w14:paraId="76793C66"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Содержимое рубца представляет собой кашицеобразную массу буро-желтого, серо-зеленого или интенсивно-зеленого цвета, имеет сильный своеобразный запах. В рубце жвачных создана почти идеаль</w:t>
      </w:r>
      <w:r>
        <w:rPr>
          <w:rFonts w:ascii="Times New Roman" w:hAnsi="Times New Roman"/>
          <w:color w:val="000000"/>
          <w:sz w:val="20"/>
          <w:szCs w:val="20"/>
        </w:rPr>
        <w:softHyphen/>
      </w:r>
      <w:r w:rsidRPr="00556987">
        <w:rPr>
          <w:rFonts w:ascii="Times New Roman" w:hAnsi="Times New Roman"/>
          <w:color w:val="000000"/>
          <w:sz w:val="20"/>
          <w:szCs w:val="20"/>
        </w:rPr>
        <w:t>ная среда для размножения микрофлоры и микрофауны. Реакция со</w:t>
      </w:r>
      <w:r>
        <w:rPr>
          <w:rFonts w:ascii="Times New Roman" w:hAnsi="Times New Roman"/>
          <w:color w:val="000000"/>
          <w:sz w:val="20"/>
          <w:szCs w:val="20"/>
        </w:rPr>
        <w:softHyphen/>
      </w:r>
      <w:r w:rsidRPr="00556987">
        <w:rPr>
          <w:rFonts w:ascii="Times New Roman" w:hAnsi="Times New Roman"/>
          <w:color w:val="000000"/>
          <w:sz w:val="20"/>
          <w:szCs w:val="20"/>
        </w:rPr>
        <w:t>держимого рубца у здоровых животных при сбалансированном корм</w:t>
      </w:r>
      <w:r>
        <w:rPr>
          <w:rFonts w:ascii="Times New Roman" w:hAnsi="Times New Roman"/>
          <w:color w:val="000000"/>
          <w:sz w:val="20"/>
          <w:szCs w:val="20"/>
        </w:rPr>
        <w:softHyphen/>
      </w:r>
      <w:r w:rsidRPr="00556987">
        <w:rPr>
          <w:rFonts w:ascii="Times New Roman" w:hAnsi="Times New Roman"/>
          <w:color w:val="000000"/>
          <w:sz w:val="20"/>
          <w:szCs w:val="20"/>
        </w:rPr>
        <w:t>лении нейтральная, слабокислая или слабощелочная, рН обычно 6,8</w:t>
      </w:r>
      <w:r>
        <w:rPr>
          <w:rFonts w:ascii="Times New Roman" w:hAnsi="Times New Roman"/>
          <w:color w:val="000000"/>
          <w:sz w:val="20"/>
          <w:szCs w:val="20"/>
        </w:rPr>
        <w:t>–</w:t>
      </w:r>
      <w:r w:rsidRPr="00556987">
        <w:rPr>
          <w:rFonts w:ascii="Times New Roman" w:hAnsi="Times New Roman"/>
          <w:color w:val="000000"/>
          <w:sz w:val="20"/>
          <w:szCs w:val="20"/>
        </w:rPr>
        <w:t>7,0</w:t>
      </w:r>
      <w:r>
        <w:rPr>
          <w:rFonts w:ascii="Times New Roman" w:hAnsi="Times New Roman"/>
          <w:color w:val="000000"/>
          <w:sz w:val="20"/>
          <w:szCs w:val="20"/>
        </w:rPr>
        <w:t>–</w:t>
      </w:r>
      <w:r w:rsidRPr="00556987">
        <w:rPr>
          <w:rFonts w:ascii="Times New Roman" w:hAnsi="Times New Roman"/>
          <w:color w:val="000000"/>
          <w:sz w:val="20"/>
          <w:szCs w:val="20"/>
        </w:rPr>
        <w:t xml:space="preserve">7,4. Такая среда, близкая к нейтральной, наиболее благоприятна для метаболических процессов в рубце. </w:t>
      </w:r>
    </w:p>
    <w:p w14:paraId="240EFA82"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Бактерии.</w:t>
      </w:r>
      <w:r w:rsidRPr="00556987">
        <w:rPr>
          <w:rFonts w:ascii="Times New Roman" w:hAnsi="Times New Roman"/>
          <w:b/>
          <w:bCs/>
          <w:color w:val="000000"/>
          <w:sz w:val="20"/>
          <w:szCs w:val="20"/>
        </w:rPr>
        <w:t xml:space="preserve"> </w:t>
      </w:r>
      <w:r w:rsidRPr="00556987">
        <w:rPr>
          <w:rFonts w:ascii="Times New Roman" w:hAnsi="Times New Roman"/>
          <w:color w:val="000000"/>
          <w:sz w:val="20"/>
          <w:szCs w:val="20"/>
        </w:rPr>
        <w:t>Бактериальная масса составляет около 10</w:t>
      </w:r>
      <w:r>
        <w:rPr>
          <w:rFonts w:ascii="Times New Roman" w:hAnsi="Times New Roman"/>
          <w:color w:val="000000"/>
          <w:sz w:val="20"/>
          <w:szCs w:val="20"/>
        </w:rPr>
        <w:t xml:space="preserve"> </w:t>
      </w:r>
      <w:r w:rsidRPr="00556987">
        <w:rPr>
          <w:rFonts w:ascii="Times New Roman" w:hAnsi="Times New Roman"/>
          <w:color w:val="000000"/>
          <w:sz w:val="20"/>
          <w:szCs w:val="20"/>
        </w:rPr>
        <w:t>% сухого ве</w:t>
      </w:r>
      <w:r>
        <w:rPr>
          <w:rFonts w:ascii="Times New Roman" w:hAnsi="Times New Roman"/>
          <w:color w:val="000000"/>
          <w:sz w:val="20"/>
          <w:szCs w:val="20"/>
        </w:rPr>
        <w:softHyphen/>
      </w:r>
      <w:r w:rsidRPr="00556987">
        <w:rPr>
          <w:rFonts w:ascii="Times New Roman" w:hAnsi="Times New Roman"/>
          <w:color w:val="000000"/>
          <w:sz w:val="20"/>
          <w:szCs w:val="20"/>
        </w:rPr>
        <w:t>щества содержимого преджелудков. Концентрация микрофлоры в с</w:t>
      </w:r>
      <w:r>
        <w:rPr>
          <w:rFonts w:ascii="Times New Roman" w:hAnsi="Times New Roman"/>
          <w:color w:val="000000"/>
          <w:sz w:val="20"/>
          <w:szCs w:val="20"/>
        </w:rPr>
        <w:t>о</w:t>
      </w:r>
      <w:r>
        <w:rPr>
          <w:rFonts w:ascii="Times New Roman" w:hAnsi="Times New Roman"/>
          <w:color w:val="000000"/>
          <w:sz w:val="20"/>
          <w:szCs w:val="20"/>
        </w:rPr>
        <w:softHyphen/>
        <w:t>держимом рубца весьма велика –</w:t>
      </w:r>
      <w:r w:rsidRPr="00556987">
        <w:rPr>
          <w:rFonts w:ascii="Times New Roman" w:hAnsi="Times New Roman"/>
          <w:color w:val="000000"/>
          <w:sz w:val="20"/>
          <w:szCs w:val="20"/>
        </w:rPr>
        <w:t xml:space="preserve"> 10</w:t>
      </w:r>
      <w:r w:rsidRPr="00556987">
        <w:rPr>
          <w:rFonts w:ascii="Times New Roman" w:hAnsi="Times New Roman"/>
          <w:color w:val="000000"/>
          <w:sz w:val="20"/>
          <w:szCs w:val="20"/>
          <w:vertAlign w:val="superscript"/>
        </w:rPr>
        <w:t>9</w:t>
      </w:r>
      <w:r>
        <w:rPr>
          <w:rFonts w:ascii="Times New Roman" w:hAnsi="Times New Roman"/>
          <w:color w:val="000000"/>
          <w:sz w:val="20"/>
          <w:szCs w:val="20"/>
        </w:rPr>
        <w:t>–</w:t>
      </w:r>
      <w:r w:rsidRPr="00556987">
        <w:rPr>
          <w:rFonts w:ascii="Times New Roman" w:hAnsi="Times New Roman"/>
          <w:color w:val="000000"/>
          <w:sz w:val="20"/>
          <w:szCs w:val="20"/>
        </w:rPr>
        <w:t>10</w:t>
      </w:r>
      <w:r w:rsidRPr="00556987">
        <w:rPr>
          <w:rFonts w:ascii="Times New Roman" w:hAnsi="Times New Roman"/>
          <w:color w:val="000000"/>
          <w:sz w:val="20"/>
          <w:szCs w:val="20"/>
          <w:vertAlign w:val="superscript"/>
        </w:rPr>
        <w:t>11</w:t>
      </w:r>
      <w:r w:rsidRPr="00556987">
        <w:rPr>
          <w:rFonts w:ascii="Times New Roman" w:hAnsi="Times New Roman"/>
          <w:color w:val="000000"/>
          <w:sz w:val="20"/>
          <w:szCs w:val="20"/>
        </w:rPr>
        <w:t xml:space="preserve"> бактерий в 1 мл. Число их видов достигает 150. Это </w:t>
      </w:r>
      <w:r>
        <w:rPr>
          <w:rFonts w:ascii="Times New Roman" w:hAnsi="Times New Roman"/>
          <w:color w:val="000000"/>
          <w:sz w:val="20"/>
          <w:szCs w:val="20"/>
        </w:rPr>
        <w:t xml:space="preserve">бактерии, </w:t>
      </w:r>
      <w:r w:rsidRPr="00556987">
        <w:rPr>
          <w:rFonts w:ascii="Times New Roman" w:hAnsi="Times New Roman"/>
          <w:color w:val="000000"/>
          <w:sz w:val="20"/>
          <w:szCs w:val="20"/>
        </w:rPr>
        <w:t>переваривающие клетчатку, использующие продукты расщепления целлюлозы, крахмала, образующие летучие жирные кислоты и витамины группы В. По форме различают палочки, кокки, спирохеты, вибрионы; по среде обитания это в основном облигатные или факультативные анаэробы. По используемому субстрату их классифицируют следующим образом:</w:t>
      </w:r>
    </w:p>
    <w:p w14:paraId="6DAD24F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а) целлюлозолитические </w:t>
      </w:r>
      <w:r>
        <w:rPr>
          <w:rFonts w:ascii="Times New Roman" w:hAnsi="Times New Roman"/>
          <w:color w:val="000000"/>
          <w:sz w:val="20"/>
          <w:szCs w:val="20"/>
        </w:rPr>
        <w:t>–</w:t>
      </w:r>
      <w:r w:rsidRPr="00556987">
        <w:rPr>
          <w:rFonts w:ascii="Times New Roman" w:hAnsi="Times New Roman"/>
          <w:color w:val="000000"/>
          <w:sz w:val="20"/>
          <w:szCs w:val="20"/>
        </w:rPr>
        <w:t xml:space="preserve"> активно расщепляющие клетчатку;</w:t>
      </w:r>
    </w:p>
    <w:p w14:paraId="26700C78"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б) протеолитические </w:t>
      </w:r>
      <w:r>
        <w:rPr>
          <w:rFonts w:ascii="Times New Roman" w:hAnsi="Times New Roman"/>
          <w:color w:val="000000"/>
          <w:sz w:val="20"/>
          <w:szCs w:val="20"/>
        </w:rPr>
        <w:t>–</w:t>
      </w:r>
      <w:r w:rsidRPr="00556987">
        <w:rPr>
          <w:rFonts w:ascii="Times New Roman" w:hAnsi="Times New Roman"/>
          <w:color w:val="000000"/>
          <w:sz w:val="20"/>
          <w:szCs w:val="20"/>
        </w:rPr>
        <w:t xml:space="preserve"> расщепляющие азотсодержащие вещества;</w:t>
      </w:r>
    </w:p>
    <w:p w14:paraId="339B316F"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lastRenderedPageBreak/>
        <w:t xml:space="preserve">в) липолитические </w:t>
      </w:r>
      <w:r>
        <w:rPr>
          <w:rFonts w:ascii="Times New Roman" w:hAnsi="Times New Roman"/>
          <w:color w:val="000000"/>
          <w:sz w:val="20"/>
          <w:szCs w:val="20"/>
        </w:rPr>
        <w:t>–</w:t>
      </w:r>
      <w:r w:rsidRPr="00556987">
        <w:rPr>
          <w:rFonts w:ascii="Times New Roman" w:hAnsi="Times New Roman"/>
          <w:color w:val="000000"/>
          <w:sz w:val="20"/>
          <w:szCs w:val="20"/>
        </w:rPr>
        <w:t xml:space="preserve"> расщепляющие липиды и вызывающие гидри-рование и изомеризацию жирных кислот.</w:t>
      </w:r>
    </w:p>
    <w:p w14:paraId="63C440FF"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В зависимости от конечного продукта жизнедеятельности выде</w:t>
      </w:r>
      <w:r>
        <w:rPr>
          <w:rFonts w:ascii="Times New Roman" w:hAnsi="Times New Roman"/>
          <w:color w:val="000000"/>
          <w:sz w:val="20"/>
          <w:szCs w:val="20"/>
        </w:rPr>
        <w:softHyphen/>
      </w:r>
      <w:r w:rsidRPr="00556987">
        <w:rPr>
          <w:rFonts w:ascii="Times New Roman" w:hAnsi="Times New Roman"/>
          <w:color w:val="000000"/>
          <w:sz w:val="20"/>
          <w:szCs w:val="20"/>
        </w:rPr>
        <w:t>ляют молочно</w:t>
      </w:r>
      <w:r>
        <w:rPr>
          <w:rFonts w:ascii="Times New Roman" w:hAnsi="Times New Roman"/>
          <w:color w:val="000000"/>
          <w:sz w:val="20"/>
          <w:szCs w:val="20"/>
        </w:rPr>
        <w:t>-</w:t>
      </w:r>
      <w:r w:rsidRPr="00556987">
        <w:rPr>
          <w:rFonts w:ascii="Times New Roman" w:hAnsi="Times New Roman"/>
          <w:color w:val="000000"/>
          <w:sz w:val="20"/>
          <w:szCs w:val="20"/>
        </w:rPr>
        <w:t>кислые бактерии, сбраживающие сахара (глюкозу, мальтозу, галактозу, сахарозу), метаногенные и др</w:t>
      </w:r>
      <w:r>
        <w:rPr>
          <w:rFonts w:ascii="Times New Roman" w:hAnsi="Times New Roman"/>
          <w:color w:val="000000"/>
          <w:sz w:val="20"/>
          <w:szCs w:val="20"/>
        </w:rPr>
        <w:t>угие</w:t>
      </w:r>
      <w:r w:rsidRPr="00556987">
        <w:rPr>
          <w:rFonts w:ascii="Times New Roman" w:hAnsi="Times New Roman"/>
          <w:color w:val="000000"/>
          <w:sz w:val="20"/>
          <w:szCs w:val="20"/>
        </w:rPr>
        <w:t xml:space="preserve"> бактерии.</w:t>
      </w:r>
    </w:p>
    <w:p w14:paraId="7AFE5006"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 xml:space="preserve">Простейшие. </w:t>
      </w:r>
      <w:r w:rsidRPr="00556987">
        <w:rPr>
          <w:rFonts w:ascii="Times New Roman" w:hAnsi="Times New Roman"/>
          <w:color w:val="000000"/>
          <w:sz w:val="20"/>
          <w:szCs w:val="20"/>
        </w:rPr>
        <w:t>Микрофауна преджелудков представлена реснитча</w:t>
      </w:r>
      <w:r>
        <w:rPr>
          <w:rFonts w:ascii="Times New Roman" w:hAnsi="Times New Roman"/>
          <w:color w:val="000000"/>
          <w:sz w:val="20"/>
          <w:szCs w:val="20"/>
        </w:rPr>
        <w:softHyphen/>
      </w:r>
      <w:r w:rsidRPr="00556987">
        <w:rPr>
          <w:rFonts w:ascii="Times New Roman" w:hAnsi="Times New Roman"/>
          <w:color w:val="000000"/>
          <w:sz w:val="20"/>
          <w:szCs w:val="20"/>
        </w:rPr>
        <w:t>тыми и равнореснитчатыми инфузориями (около 50 видов). Общее их количество</w:t>
      </w:r>
      <w:r>
        <w:rPr>
          <w:rFonts w:ascii="Times New Roman" w:hAnsi="Times New Roman"/>
          <w:color w:val="000000"/>
          <w:sz w:val="20"/>
          <w:szCs w:val="20"/>
        </w:rPr>
        <w:t xml:space="preserve"> составляет</w:t>
      </w:r>
      <w:r w:rsidRPr="00556987">
        <w:rPr>
          <w:rFonts w:ascii="Times New Roman" w:hAnsi="Times New Roman"/>
          <w:color w:val="000000"/>
          <w:sz w:val="20"/>
          <w:szCs w:val="20"/>
        </w:rPr>
        <w:t xml:space="preserve"> более 10</w:t>
      </w:r>
      <w:r w:rsidRPr="00556987">
        <w:rPr>
          <w:rFonts w:ascii="Times New Roman" w:hAnsi="Times New Roman"/>
          <w:color w:val="000000"/>
          <w:sz w:val="20"/>
          <w:szCs w:val="20"/>
          <w:vertAlign w:val="superscript"/>
        </w:rPr>
        <w:t xml:space="preserve">9 </w:t>
      </w:r>
      <w:r w:rsidRPr="00556987">
        <w:rPr>
          <w:rFonts w:ascii="Times New Roman" w:hAnsi="Times New Roman"/>
          <w:color w:val="000000"/>
          <w:sz w:val="20"/>
          <w:szCs w:val="20"/>
        </w:rPr>
        <w:t>в 1 мл содержимого.</w:t>
      </w:r>
    </w:p>
    <w:p w14:paraId="0950EAC6" w14:textId="77777777" w:rsidR="00585235" w:rsidRPr="00556987" w:rsidRDefault="00585235" w:rsidP="00585235">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Заселение простейшими преджелудков происходит постепенно, в начале потребления грубого корма. У ягнят ресни</w:t>
      </w:r>
      <w:r>
        <w:rPr>
          <w:rFonts w:ascii="Times New Roman" w:hAnsi="Times New Roman"/>
          <w:color w:val="000000"/>
          <w:sz w:val="20"/>
          <w:szCs w:val="20"/>
        </w:rPr>
        <w:t>тчатые</w:t>
      </w:r>
      <w:r w:rsidRPr="00556987">
        <w:rPr>
          <w:rFonts w:ascii="Times New Roman" w:hAnsi="Times New Roman"/>
          <w:color w:val="000000"/>
          <w:sz w:val="20"/>
          <w:szCs w:val="20"/>
        </w:rPr>
        <w:t xml:space="preserve"> инфузории появляются на 8</w:t>
      </w:r>
      <w:r>
        <w:rPr>
          <w:rFonts w:ascii="Times New Roman" w:hAnsi="Times New Roman"/>
          <w:color w:val="000000"/>
          <w:sz w:val="20"/>
          <w:szCs w:val="20"/>
        </w:rPr>
        <w:t>–</w:t>
      </w:r>
      <w:r w:rsidRPr="00556987">
        <w:rPr>
          <w:rFonts w:ascii="Times New Roman" w:hAnsi="Times New Roman"/>
          <w:color w:val="000000"/>
          <w:sz w:val="20"/>
          <w:szCs w:val="20"/>
        </w:rPr>
        <w:t xml:space="preserve">12-й день, у телят </w:t>
      </w:r>
      <w:r>
        <w:rPr>
          <w:rFonts w:ascii="Times New Roman" w:hAnsi="Times New Roman"/>
          <w:color w:val="000000"/>
          <w:sz w:val="20"/>
          <w:szCs w:val="20"/>
        </w:rPr>
        <w:t>–</w:t>
      </w:r>
      <w:r w:rsidRPr="00556987">
        <w:rPr>
          <w:rFonts w:ascii="Times New Roman" w:hAnsi="Times New Roman"/>
          <w:color w:val="000000"/>
          <w:sz w:val="20"/>
          <w:szCs w:val="20"/>
        </w:rPr>
        <w:t xml:space="preserve"> позднее. Количество и видовой состав инфузорий в содержимом рубца зависят от условий питания животных.</w:t>
      </w:r>
    </w:p>
    <w:p w14:paraId="004B5353"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 xml:space="preserve">В процессе жизни инфузории измельчают и разрыхляют частицы корма, ферментируют </w:t>
      </w:r>
      <w:r w:rsidRPr="00556987">
        <w:rPr>
          <w:rFonts w:ascii="Times New Roman" w:hAnsi="Times New Roman"/>
          <w:iCs/>
          <w:color w:val="000000"/>
          <w:sz w:val="20"/>
          <w:szCs w:val="20"/>
        </w:rPr>
        <w:t>сахара,</w:t>
      </w:r>
      <w:r w:rsidRPr="00556987">
        <w:rPr>
          <w:rFonts w:ascii="Times New Roman" w:hAnsi="Times New Roman"/>
          <w:i/>
          <w:iCs/>
          <w:color w:val="000000"/>
          <w:sz w:val="20"/>
          <w:szCs w:val="20"/>
        </w:rPr>
        <w:t xml:space="preserve"> </w:t>
      </w:r>
      <w:r w:rsidRPr="00556987">
        <w:rPr>
          <w:rFonts w:ascii="Times New Roman" w:hAnsi="Times New Roman"/>
          <w:color w:val="000000"/>
          <w:sz w:val="20"/>
          <w:szCs w:val="20"/>
        </w:rPr>
        <w:t>накапливают полисахариды, участвуют в азотистом обмене. В них содержится около 20</w:t>
      </w:r>
      <w:r>
        <w:rPr>
          <w:rFonts w:ascii="Times New Roman" w:hAnsi="Times New Roman"/>
          <w:color w:val="000000"/>
          <w:sz w:val="20"/>
          <w:szCs w:val="20"/>
        </w:rPr>
        <w:t xml:space="preserve"> </w:t>
      </w:r>
      <w:r w:rsidRPr="00556987">
        <w:rPr>
          <w:rFonts w:ascii="Times New Roman" w:hAnsi="Times New Roman"/>
          <w:color w:val="000000"/>
          <w:sz w:val="20"/>
          <w:szCs w:val="20"/>
        </w:rPr>
        <w:t>% азота, тогда как в бак</w:t>
      </w:r>
      <w:r>
        <w:rPr>
          <w:rFonts w:ascii="Times New Roman" w:hAnsi="Times New Roman"/>
          <w:color w:val="000000"/>
          <w:sz w:val="20"/>
          <w:szCs w:val="20"/>
        </w:rPr>
        <w:softHyphen/>
        <w:t>териях –</w:t>
      </w:r>
      <w:r w:rsidRPr="00556987">
        <w:rPr>
          <w:rFonts w:ascii="Times New Roman" w:hAnsi="Times New Roman"/>
          <w:color w:val="000000"/>
          <w:sz w:val="20"/>
          <w:szCs w:val="20"/>
        </w:rPr>
        <w:t xml:space="preserve"> 12</w:t>
      </w:r>
      <w:r>
        <w:rPr>
          <w:rFonts w:ascii="Times New Roman" w:hAnsi="Times New Roman"/>
          <w:color w:val="000000"/>
          <w:sz w:val="20"/>
          <w:szCs w:val="20"/>
        </w:rPr>
        <w:t xml:space="preserve"> </w:t>
      </w:r>
      <w:r w:rsidRPr="00556987">
        <w:rPr>
          <w:rFonts w:ascii="Times New Roman" w:hAnsi="Times New Roman"/>
          <w:color w:val="000000"/>
          <w:sz w:val="20"/>
          <w:szCs w:val="20"/>
        </w:rPr>
        <w:t>%. Они синтезируют незаменимые аминокислоты. Белок простейших имеет высокую биологическую ценность.</w:t>
      </w:r>
    </w:p>
    <w:p w14:paraId="64C83CC4"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b/>
          <w:color w:val="000000"/>
          <w:sz w:val="20"/>
          <w:szCs w:val="20"/>
        </w:rPr>
        <w:t>Грибы.</w:t>
      </w:r>
      <w:r w:rsidRPr="00556987">
        <w:rPr>
          <w:rFonts w:ascii="Times New Roman" w:hAnsi="Times New Roman"/>
          <w:color w:val="000000"/>
          <w:sz w:val="20"/>
          <w:szCs w:val="20"/>
        </w:rPr>
        <w:t xml:space="preserve"> Имеющиеся в содержимом рубца грибки (дрожжи, пле</w:t>
      </w:r>
      <w:r w:rsidRPr="00556987">
        <w:rPr>
          <w:rFonts w:ascii="Times New Roman" w:hAnsi="Times New Roman"/>
          <w:color w:val="000000"/>
          <w:sz w:val="20"/>
          <w:szCs w:val="20"/>
        </w:rPr>
        <w:softHyphen/>
        <w:t>сени, актиномицеты) обладают целлюлозолитической активностью, сбраживают сахара, синтезируют гликоген, аминокислоты, витамины группы В.</w:t>
      </w:r>
    </w:p>
    <w:p w14:paraId="70D00C16"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 xml:space="preserve">В рубце за счет непрерывной секреции околоушной железой слюны, богатой бикарбонатами, нейтрализуются кислые продукты, образующиеся при брожении, и создаются оптимальные условия для жизнедеятельности микроорганизмов. В слюне жвачных содержится витамин С. </w:t>
      </w:r>
      <w:r w:rsidRPr="00556987">
        <w:rPr>
          <w:rStyle w:val="FontStyle89"/>
          <w:b w:val="0"/>
          <w:lang w:eastAsia="ru-RU"/>
        </w:rPr>
        <w:t>Он</w:t>
      </w:r>
      <w:r w:rsidRPr="00556987">
        <w:rPr>
          <w:rStyle w:val="FontStyle89"/>
          <w:lang w:eastAsia="ru-RU"/>
        </w:rPr>
        <w:t xml:space="preserve"> </w:t>
      </w:r>
      <w:r w:rsidRPr="00556987">
        <w:rPr>
          <w:rStyle w:val="FontStyle69"/>
          <w:lang w:eastAsia="ru-RU"/>
        </w:rPr>
        <w:t>способствует развитию бактерий рубца и подавляет патогенную микрофлору. Важное значение имеет температура в рубце, которая удерживается в пределах 38</w:t>
      </w:r>
      <w:r>
        <w:rPr>
          <w:rStyle w:val="FontStyle69"/>
          <w:lang w:eastAsia="ru-RU"/>
        </w:rPr>
        <w:t>–</w:t>
      </w:r>
      <w:r w:rsidRPr="00556987">
        <w:rPr>
          <w:rStyle w:val="FontStyle69"/>
          <w:lang w:eastAsia="ru-RU"/>
        </w:rPr>
        <w:t xml:space="preserve">40 </w:t>
      </w:r>
      <w:r w:rsidRPr="00556987">
        <w:rPr>
          <w:rFonts w:ascii="Times New Roman" w:hAnsi="Times New Roman"/>
          <w:color w:val="000000"/>
          <w:sz w:val="20"/>
          <w:szCs w:val="20"/>
        </w:rPr>
        <w:t>°</w:t>
      </w:r>
      <w:r w:rsidRPr="00556987">
        <w:rPr>
          <w:rStyle w:val="FontStyle69"/>
          <w:lang w:eastAsia="ru-RU"/>
        </w:rPr>
        <w:t>С.</w:t>
      </w:r>
    </w:p>
    <w:p w14:paraId="786C8AE5"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b/>
          <w:i/>
          <w:lang w:eastAsia="ru-RU"/>
        </w:rPr>
        <w:t>Переваривание углеводов в преджелудках.</w:t>
      </w:r>
      <w:r w:rsidRPr="00556987">
        <w:rPr>
          <w:rStyle w:val="FontStyle69"/>
          <w:lang w:eastAsia="ru-RU"/>
        </w:rPr>
        <w:t xml:space="preserve"> Углеводы составляют до 80</w:t>
      </w:r>
      <w:r>
        <w:rPr>
          <w:rStyle w:val="FontStyle69"/>
          <w:lang w:eastAsia="ru-RU"/>
        </w:rPr>
        <w:t xml:space="preserve"> </w:t>
      </w:r>
      <w:r w:rsidRPr="00556987">
        <w:rPr>
          <w:rStyle w:val="FontStyle69"/>
          <w:lang w:eastAsia="ru-RU"/>
        </w:rPr>
        <w:t>% растительного корма. К ним относятся полисахариды – целлю</w:t>
      </w:r>
      <w:r>
        <w:rPr>
          <w:rStyle w:val="FontStyle69"/>
          <w:lang w:eastAsia="ru-RU"/>
        </w:rPr>
        <w:softHyphen/>
      </w:r>
      <w:r w:rsidRPr="00556987">
        <w:rPr>
          <w:rStyle w:val="FontStyle69"/>
          <w:lang w:eastAsia="ru-RU"/>
        </w:rPr>
        <w:t>лоза (клетчатка), гемицеллюлоза, пектиновые вещества, инулин, крах</w:t>
      </w:r>
      <w:r>
        <w:rPr>
          <w:rStyle w:val="FontStyle69"/>
          <w:lang w:eastAsia="ru-RU"/>
        </w:rPr>
        <w:softHyphen/>
      </w:r>
      <w:r w:rsidRPr="00556987">
        <w:rPr>
          <w:rStyle w:val="FontStyle69"/>
          <w:lang w:eastAsia="ru-RU"/>
        </w:rPr>
        <w:t>мал и дисахариды – сахароза, мальтоза, целлобиоза и др. Состав угле</w:t>
      </w:r>
      <w:r w:rsidRPr="00556987">
        <w:rPr>
          <w:rStyle w:val="FontStyle69"/>
          <w:lang w:eastAsia="ru-RU"/>
        </w:rPr>
        <w:softHyphen/>
        <w:t>водов и их количество зависят от вида растений и времени их исполь</w:t>
      </w:r>
      <w:r>
        <w:rPr>
          <w:rStyle w:val="FontStyle69"/>
          <w:lang w:eastAsia="ru-RU"/>
        </w:rPr>
        <w:softHyphen/>
      </w:r>
      <w:r w:rsidRPr="00556987">
        <w:rPr>
          <w:rStyle w:val="FontStyle69"/>
          <w:lang w:eastAsia="ru-RU"/>
        </w:rPr>
        <w:t>зования на корм.</w:t>
      </w:r>
    </w:p>
    <w:p w14:paraId="77196A66" w14:textId="77777777" w:rsidR="00585235"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Клетчатка расщепляется целлюлозолитическими микроорганиз</w:t>
      </w:r>
      <w:r>
        <w:rPr>
          <w:rStyle w:val="FontStyle69"/>
          <w:lang w:eastAsia="ru-RU"/>
        </w:rPr>
        <w:softHyphen/>
      </w:r>
      <w:r w:rsidRPr="00556987">
        <w:rPr>
          <w:rStyle w:val="FontStyle69"/>
          <w:lang w:eastAsia="ru-RU"/>
        </w:rPr>
        <w:t>мами (до 70</w:t>
      </w:r>
      <w:r>
        <w:rPr>
          <w:rStyle w:val="FontStyle69"/>
          <w:lang w:eastAsia="ru-RU"/>
        </w:rPr>
        <w:t xml:space="preserve"> </w:t>
      </w:r>
      <w:r w:rsidRPr="00556987">
        <w:rPr>
          <w:rStyle w:val="FontStyle69"/>
          <w:lang w:eastAsia="ru-RU"/>
        </w:rPr>
        <w:t>% от усвоенного количества ее) при кон</w:t>
      </w:r>
      <w:r w:rsidRPr="00556987">
        <w:rPr>
          <w:rStyle w:val="FontStyle69"/>
          <w:lang w:eastAsia="ru-RU"/>
        </w:rPr>
        <w:softHyphen/>
        <w:t xml:space="preserve">тактном действии </w:t>
      </w:r>
      <w:r>
        <w:rPr>
          <w:rStyle w:val="FontStyle69"/>
          <w:lang w:eastAsia="ru-RU"/>
        </w:rPr>
        <w:t xml:space="preserve"> их </w:t>
      </w:r>
      <w:r w:rsidRPr="00556987">
        <w:rPr>
          <w:rStyle w:val="FontStyle69"/>
          <w:lang w:eastAsia="ru-RU"/>
        </w:rPr>
        <w:t xml:space="preserve">(рис. 7). </w:t>
      </w:r>
    </w:p>
    <w:p w14:paraId="2513CAF6" w14:textId="77777777" w:rsidR="00585235" w:rsidRPr="00556987"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Фермент целлюлаза расщепляет клетчатку (целлюлозу) до целлот</w:t>
      </w:r>
      <w:r>
        <w:rPr>
          <w:rStyle w:val="FontStyle69"/>
          <w:lang w:eastAsia="ru-RU"/>
        </w:rPr>
        <w:softHyphen/>
      </w:r>
      <w:r w:rsidRPr="00556987">
        <w:rPr>
          <w:rStyle w:val="FontStyle69"/>
          <w:lang w:eastAsia="ru-RU"/>
        </w:rPr>
        <w:t>риозы и целлобиозы, а глюкозидаза (мальтаза) расщепляет их до глю</w:t>
      </w:r>
      <w:r>
        <w:rPr>
          <w:rStyle w:val="FontStyle69"/>
          <w:lang w:eastAsia="ru-RU"/>
        </w:rPr>
        <w:softHyphen/>
      </w:r>
      <w:r w:rsidRPr="00556987">
        <w:rPr>
          <w:rStyle w:val="FontStyle69"/>
          <w:lang w:eastAsia="ru-RU"/>
        </w:rPr>
        <w:lastRenderedPageBreak/>
        <w:t>козы. Целлюлаза расщепляет также и гемоцеллюлозу до ксилобиозы, а ксилобиаза расщепляет ее до ксилозы. Пектиновые вещества расщеп</w:t>
      </w:r>
      <w:r>
        <w:rPr>
          <w:rStyle w:val="FontStyle69"/>
          <w:lang w:eastAsia="ru-RU"/>
        </w:rPr>
        <w:softHyphen/>
      </w:r>
      <w:r w:rsidRPr="00556987">
        <w:rPr>
          <w:rStyle w:val="FontStyle69"/>
          <w:lang w:eastAsia="ru-RU"/>
        </w:rPr>
        <w:t>ляются главным образом пектинэстеразой.</w:t>
      </w:r>
    </w:p>
    <w:p w14:paraId="035DF53F" w14:textId="77777777" w:rsidR="00585235" w:rsidRDefault="00585235" w:rsidP="00585235">
      <w:pPr>
        <w:shd w:val="clear" w:color="auto" w:fill="FFFFFF"/>
        <w:spacing w:after="0" w:line="240" w:lineRule="auto"/>
        <w:ind w:firstLine="284"/>
        <w:jc w:val="both"/>
        <w:rPr>
          <w:rStyle w:val="FontStyle69"/>
          <w:lang w:eastAsia="ru-RU"/>
        </w:rPr>
      </w:pPr>
      <w:r w:rsidRPr="00556987">
        <w:rPr>
          <w:rStyle w:val="FontStyle69"/>
          <w:lang w:eastAsia="ru-RU"/>
        </w:rPr>
        <w:t>Крахмал переваривается легче. Он расщепляется амилазой до маль</w:t>
      </w:r>
      <w:r>
        <w:rPr>
          <w:rStyle w:val="FontStyle69"/>
          <w:lang w:eastAsia="ru-RU"/>
        </w:rPr>
        <w:softHyphen/>
      </w:r>
      <w:r w:rsidRPr="00556987">
        <w:rPr>
          <w:rStyle w:val="FontStyle69"/>
          <w:lang w:eastAsia="ru-RU"/>
        </w:rPr>
        <w:t>тозы, а глюкозидаза (мальтаза) расщепляет ее до глюкозы. Так же расщепляется и часть дисахаридов. Образовавшиеся в рубце глюкоза, ксилоза, а также дисахариды и другие простые сахара корма подвер</w:t>
      </w:r>
      <w:r>
        <w:rPr>
          <w:rStyle w:val="FontStyle69"/>
          <w:lang w:eastAsia="ru-RU"/>
        </w:rPr>
        <w:softHyphen/>
      </w:r>
      <w:r w:rsidRPr="00556987">
        <w:rPr>
          <w:rStyle w:val="FontStyle69"/>
          <w:lang w:eastAsia="ru-RU"/>
        </w:rPr>
        <w:t>гаются брожению с образованием летучих жирных кислот (ЛЖК) – уксусной, пропионовой, масляной, молочной и др.</w:t>
      </w:r>
    </w:p>
    <w:p w14:paraId="46961601"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0291975B">
          <v:roundrect id="_x0000_s1028" style="position:absolute;left:0;text-align:left;margin-left:118pt;margin-top:1.3pt;width:89.8pt;height:18.25pt;z-index:251614208" arcsize="10923f" fillcolor="#b6dde8">
            <v:textbox style="mso-next-textbox:#_x0000_s1028">
              <w:txbxContent>
                <w:p w14:paraId="199712D5" w14:textId="77777777" w:rsidR="00154B00" w:rsidRPr="00604AA4" w:rsidRDefault="00154B00" w:rsidP="00585235">
                  <w:pPr>
                    <w:spacing w:after="0" w:line="240" w:lineRule="auto"/>
                    <w:jc w:val="center"/>
                    <w:rPr>
                      <w:rFonts w:ascii="Times New Roman" w:hAnsi="Times New Roman"/>
                      <w:sz w:val="16"/>
                    </w:rPr>
                  </w:pPr>
                  <w:r>
                    <w:rPr>
                      <w:rFonts w:ascii="Times New Roman" w:hAnsi="Times New Roman"/>
                      <w:sz w:val="16"/>
                    </w:rPr>
                    <w:t>М</w:t>
                  </w:r>
                  <w:r w:rsidRPr="00604AA4">
                    <w:rPr>
                      <w:rFonts w:ascii="Times New Roman" w:hAnsi="Times New Roman"/>
                      <w:sz w:val="16"/>
                    </w:rPr>
                    <w:t>икроорганизмы</w:t>
                  </w:r>
                </w:p>
              </w:txbxContent>
            </v:textbox>
          </v:roundrect>
        </w:pict>
      </w:r>
    </w:p>
    <w:p w14:paraId="06D6ECF9"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2668325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left:0;text-align:left;margin-left:158.9pt;margin-top:8.05pt;width:7.15pt;height:6.95pt;z-index:251629568">
            <v:textbox style="layout-flow:vertical-ideographic"/>
          </v:shape>
        </w:pict>
      </w:r>
    </w:p>
    <w:p w14:paraId="7E4DC04E"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0660C506">
          <v:rect id="_x0000_s1029" style="position:absolute;left:0;text-align:left;margin-left:137.2pt;margin-top:3.5pt;width:52.45pt;height:17.5pt;z-index:251615232" fillcolor="#d99594">
            <v:textbox style="mso-next-textbox:#_x0000_s1029">
              <w:txbxContent>
                <w:p w14:paraId="298FD648" w14:textId="77777777" w:rsidR="00154B00" w:rsidRPr="00604AA4" w:rsidRDefault="00154B00" w:rsidP="00585235">
                  <w:pPr>
                    <w:spacing w:after="0" w:line="240" w:lineRule="auto"/>
                    <w:jc w:val="center"/>
                    <w:rPr>
                      <w:rFonts w:ascii="Times New Roman" w:hAnsi="Times New Roman"/>
                      <w:sz w:val="16"/>
                    </w:rPr>
                  </w:pPr>
                  <w:r>
                    <w:rPr>
                      <w:rFonts w:ascii="Times New Roman" w:hAnsi="Times New Roman"/>
                      <w:sz w:val="16"/>
                    </w:rPr>
                    <w:t>Ф</w:t>
                  </w:r>
                  <w:r w:rsidRPr="00604AA4">
                    <w:rPr>
                      <w:rFonts w:ascii="Times New Roman" w:hAnsi="Times New Roman"/>
                      <w:sz w:val="16"/>
                    </w:rPr>
                    <w:t>ерменты</w:t>
                  </w:r>
                </w:p>
              </w:txbxContent>
            </v:textbox>
          </v:rect>
        </w:pict>
      </w:r>
    </w:p>
    <w:p w14:paraId="07D764DA"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49733A3E">
          <v:shape id="_x0000_s1044" type="#_x0000_t67" style="position:absolute;left:0;text-align:left;margin-left:158.9pt;margin-top:9.75pt;width:7.2pt;height:7.15pt;z-index:251630592">
            <v:textbox style="layout-flow:vertical-ideographic"/>
          </v:shape>
        </w:pict>
      </w:r>
    </w:p>
    <w:p w14:paraId="6D44C40D"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648E25CD">
          <v:shape id="_x0000_s1049" type="#_x0000_t67" style="position:absolute;left:0;text-align:left;margin-left:248.45pt;margin-top:5.45pt;width:7.2pt;height:7.15pt;z-index:251635712">
            <v:textbox style="layout-flow:vertical-ideographic"/>
          </v:shape>
        </w:pict>
      </w:r>
      <w:r>
        <w:rPr>
          <w:rFonts w:ascii="Times New Roman" w:hAnsi="Times New Roman"/>
          <w:noProof/>
          <w:sz w:val="20"/>
          <w:szCs w:val="20"/>
          <w:lang w:val="be-BY" w:eastAsia="be-BY"/>
        </w:rPr>
        <w:pict w14:anchorId="3C4D1C0A">
          <v:shape id="_x0000_s1048" type="#_x0000_t67" style="position:absolute;left:0;text-align:left;margin-left:182.45pt;margin-top:5.45pt;width:7.2pt;height:7.15pt;z-index:251634688">
            <v:textbox style="layout-flow:vertical-ideographic"/>
          </v:shape>
        </w:pict>
      </w:r>
      <w:r>
        <w:rPr>
          <w:rFonts w:ascii="Times New Roman" w:hAnsi="Times New Roman"/>
          <w:noProof/>
          <w:sz w:val="20"/>
          <w:szCs w:val="20"/>
          <w:lang w:val="be-BY" w:eastAsia="be-BY"/>
        </w:rPr>
        <w:pict w14:anchorId="75397B0E">
          <v:shape id="_x0000_s1047" type="#_x0000_t67" style="position:absolute;left:0;text-align:left;margin-left:99.85pt;margin-top:6.05pt;width:7.2pt;height:7.15pt;z-index:251633664">
            <v:textbox style="layout-flow:vertical-ideographic"/>
          </v:shape>
        </w:pict>
      </w:r>
      <w:r>
        <w:rPr>
          <w:rFonts w:ascii="Times New Roman" w:hAnsi="Times New Roman"/>
          <w:noProof/>
          <w:sz w:val="20"/>
          <w:szCs w:val="20"/>
          <w:lang w:val="be-BY" w:eastAsia="be-BY"/>
        </w:rPr>
        <w:pict w14:anchorId="3932B69B">
          <v:shape id="_x0000_s1046" type="#_x0000_t67" style="position:absolute;left:0;text-align:left;margin-left:34.25pt;margin-top:5.45pt;width:7.15pt;height:7.75pt;z-index:251632640">
            <v:textbox style="layout-flow:vertical-ideographic"/>
          </v:shape>
        </w:pict>
      </w:r>
      <w:r>
        <w:rPr>
          <w:rFonts w:ascii="Times New Roman" w:hAnsi="Times New Roman"/>
          <w:noProof/>
          <w:sz w:val="20"/>
          <w:szCs w:val="20"/>
          <w:lang w:val="be-BY" w:eastAsia="be-BY"/>
        </w:rPr>
        <w:pict w14:anchorId="69942F26">
          <v:shapetype id="_x0000_t32" coordsize="21600,21600" o:spt="32" o:oned="t" path="m,l21600,21600e" filled="f">
            <v:path arrowok="t" fillok="f" o:connecttype="none"/>
            <o:lock v:ext="edit" shapetype="t"/>
          </v:shapetype>
          <v:shape id="_x0000_s1045" type="#_x0000_t32" style="position:absolute;left:0;text-align:left;margin-left:35.45pt;margin-top:5.4pt;width:218.15pt;height:.05pt;z-index:251631616" o:connectortype="straight"/>
        </w:pict>
      </w:r>
    </w:p>
    <w:p w14:paraId="02222428"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74E1B2A6">
          <v:roundrect id="_x0000_s1030" style="position:absolute;left:0;text-align:left;margin-left:77.95pt;margin-top:1.7pt;width:57.35pt;height:17.45pt;z-index:251616256" arcsize="10923f" fillcolor="#92d050">
            <v:textbox style="mso-next-textbox:#_x0000_s1030">
              <w:txbxContent>
                <w:p w14:paraId="6F86E0B9" w14:textId="77777777" w:rsidR="00154B00" w:rsidRPr="00795F79" w:rsidRDefault="00154B00" w:rsidP="00585235">
                  <w:pPr>
                    <w:spacing w:after="0" w:line="240" w:lineRule="auto"/>
                    <w:rPr>
                      <w:rFonts w:ascii="Times New Roman" w:hAnsi="Times New Roman"/>
                      <w:sz w:val="16"/>
                    </w:rPr>
                  </w:pPr>
                  <w:r>
                    <w:rPr>
                      <w:rFonts w:ascii="Times New Roman" w:hAnsi="Times New Roman"/>
                      <w:sz w:val="16"/>
                    </w:rPr>
                    <w:t>Целлюлаза</w:t>
                  </w:r>
                </w:p>
              </w:txbxContent>
            </v:textbox>
          </v:roundrect>
        </w:pict>
      </w:r>
      <w:r>
        <w:rPr>
          <w:rFonts w:ascii="Times New Roman" w:hAnsi="Times New Roman"/>
          <w:noProof/>
          <w:sz w:val="20"/>
          <w:szCs w:val="20"/>
          <w:lang w:val="be-BY" w:eastAsia="be-BY"/>
        </w:rPr>
        <w:pict w14:anchorId="118F6F16">
          <v:shape id="_x0000_s1050" type="#_x0000_t67" style="position:absolute;left:0;text-align:left;margin-left:250.25pt;margin-top:17.45pt;width:5.4pt;height:7.15pt;z-index:251636736">
            <v:textbox style="layout-flow:vertical-ideographic"/>
          </v:shape>
        </w:pict>
      </w:r>
      <w:r>
        <w:rPr>
          <w:rFonts w:ascii="Times New Roman" w:hAnsi="Times New Roman"/>
          <w:noProof/>
          <w:sz w:val="20"/>
          <w:szCs w:val="20"/>
          <w:lang w:val="be-BY" w:eastAsia="be-BY"/>
        </w:rPr>
        <w:pict w14:anchorId="46A55E4E">
          <v:shape id="_x0000_s1055" type="#_x0000_t32" style="position:absolute;left:0;text-align:left;margin-left:103.6pt;margin-top:19.15pt;width:0;height:8.9pt;z-index:251641856" o:connectortype="straight"/>
        </w:pict>
      </w:r>
      <w:r>
        <w:rPr>
          <w:rFonts w:ascii="Times New Roman" w:hAnsi="Times New Roman"/>
          <w:noProof/>
          <w:sz w:val="20"/>
          <w:szCs w:val="20"/>
          <w:lang w:val="be-BY" w:eastAsia="be-BY"/>
        </w:rPr>
        <w:pict w14:anchorId="511FC2D5">
          <v:shape id="_x0000_s1052" type="#_x0000_t32" style="position:absolute;left:0;text-align:left;margin-left:21.8pt;margin-top:19.15pt;width:0;height:59.5pt;z-index:251638784" o:connectortype="straight"/>
        </w:pict>
      </w:r>
      <w:r>
        <w:rPr>
          <w:rFonts w:ascii="Times New Roman" w:hAnsi="Times New Roman"/>
          <w:noProof/>
          <w:sz w:val="20"/>
          <w:szCs w:val="20"/>
          <w:lang w:val="be-BY" w:eastAsia="be-BY"/>
        </w:rPr>
        <w:pict w14:anchorId="4A823FD1">
          <v:roundrect id="_x0000_s1032" style="position:absolute;left:0;text-align:left;margin-left:226.5pt;margin-top:1.7pt;width:53.5pt;height:15.75pt;z-index:251618304" arcsize="10923f" fillcolor="#92d050">
            <v:textbox style="mso-next-textbox:#_x0000_s1032">
              <w:txbxContent>
                <w:p w14:paraId="4744F2AB" w14:textId="77777777" w:rsidR="00154B00" w:rsidRPr="00DD6126" w:rsidRDefault="00154B00" w:rsidP="00585235">
                  <w:pPr>
                    <w:spacing w:after="0" w:line="192" w:lineRule="auto"/>
                    <w:jc w:val="center"/>
                    <w:rPr>
                      <w:rFonts w:ascii="Times New Roman" w:hAnsi="Times New Roman"/>
                      <w:sz w:val="16"/>
                      <w:szCs w:val="16"/>
                    </w:rPr>
                  </w:pPr>
                  <w:r>
                    <w:rPr>
                      <w:rFonts w:ascii="Times New Roman" w:hAnsi="Times New Roman"/>
                      <w:sz w:val="16"/>
                      <w:szCs w:val="16"/>
                    </w:rPr>
                    <w:t>Амилаза</w:t>
                  </w:r>
                </w:p>
              </w:txbxContent>
            </v:textbox>
          </v:roundrect>
        </w:pict>
      </w:r>
      <w:r>
        <w:rPr>
          <w:rFonts w:ascii="Times New Roman" w:hAnsi="Times New Roman"/>
          <w:noProof/>
          <w:sz w:val="20"/>
          <w:szCs w:val="20"/>
          <w:lang w:val="be-BY" w:eastAsia="be-BY"/>
        </w:rPr>
        <w:pict w14:anchorId="01D717FC">
          <v:roundrect id="_x0000_s1031" style="position:absolute;left:0;text-align:left;margin-left:154.5pt;margin-top:1.7pt;width:63.55pt;height:26.35pt;z-index:251617280" arcsize="10923f" fillcolor="#92d050">
            <v:textbox style="mso-next-textbox:#_x0000_s1031">
              <w:txbxContent>
                <w:p w14:paraId="1982F3CF" w14:textId="77777777" w:rsidR="00154B00" w:rsidRDefault="00154B00" w:rsidP="00585235">
                  <w:pPr>
                    <w:spacing w:after="0" w:line="192" w:lineRule="auto"/>
                    <w:jc w:val="center"/>
                    <w:rPr>
                      <w:rFonts w:ascii="Times New Roman" w:hAnsi="Times New Roman"/>
                      <w:sz w:val="16"/>
                    </w:rPr>
                  </w:pPr>
                  <w:r>
                    <w:rPr>
                      <w:rFonts w:ascii="Times New Roman" w:hAnsi="Times New Roman"/>
                      <w:sz w:val="16"/>
                    </w:rPr>
                    <w:t>Глюкозидаза</w:t>
                  </w:r>
                </w:p>
                <w:p w14:paraId="4FCFF99B" w14:textId="77777777" w:rsidR="00154B00" w:rsidRDefault="00154B00" w:rsidP="00585235">
                  <w:pPr>
                    <w:jc w:val="center"/>
                    <w:rPr>
                      <w:rFonts w:ascii="Times New Roman" w:hAnsi="Times New Roman"/>
                      <w:sz w:val="16"/>
                    </w:rPr>
                  </w:pPr>
                  <w:r>
                    <w:rPr>
                      <w:rFonts w:ascii="Times New Roman" w:hAnsi="Times New Roman"/>
                      <w:sz w:val="16"/>
                    </w:rPr>
                    <w:t>(мальтаза)</w:t>
                  </w:r>
                </w:p>
                <w:p w14:paraId="78A78BFE" w14:textId="77777777" w:rsidR="00154B00" w:rsidRPr="00795F79" w:rsidRDefault="00154B00" w:rsidP="00585235">
                  <w:pPr>
                    <w:rPr>
                      <w:rFonts w:ascii="Times New Roman" w:hAnsi="Times New Roman"/>
                      <w:sz w:val="16"/>
                    </w:rPr>
                  </w:pPr>
                </w:p>
              </w:txbxContent>
            </v:textbox>
          </v:roundrect>
        </w:pict>
      </w:r>
      <w:r>
        <w:rPr>
          <w:rStyle w:val="FontStyle69"/>
          <w:lang w:eastAsia="ru-RU"/>
        </w:rPr>
      </w:r>
      <w:r>
        <w:rPr>
          <w:rStyle w:val="FontStyle69"/>
          <w:lang w:eastAsia="ru-RU"/>
        </w:rPr>
        <w:pict w14:anchorId="61A6B951">
          <v:roundrect id="_x0000_s1111" style="width:59.75pt;height:18.7pt;mso-left-percent:-10001;mso-top-percent:-10001;mso-position-horizontal:absolute;mso-position-horizontal-relative:char;mso-position-vertical:absolute;mso-position-vertical-relative:line;mso-left-percent:-10001;mso-top-percent:-10001" arcsize="9988f" fillcolor="#92d050">
            <v:textbox style="mso-next-textbox:#_x0000_s1111">
              <w:txbxContent>
                <w:p w14:paraId="316E018E" w14:textId="77777777" w:rsidR="00154B00" w:rsidRPr="00795F79" w:rsidRDefault="00154B00" w:rsidP="00585235">
                  <w:pPr>
                    <w:spacing w:after="0" w:line="240" w:lineRule="auto"/>
                    <w:rPr>
                      <w:rFonts w:ascii="Times New Roman" w:hAnsi="Times New Roman"/>
                      <w:sz w:val="16"/>
                      <w:szCs w:val="16"/>
                    </w:rPr>
                  </w:pPr>
                  <w:r>
                    <w:rPr>
                      <w:rFonts w:ascii="Times New Roman" w:hAnsi="Times New Roman"/>
                      <w:sz w:val="16"/>
                      <w:szCs w:val="16"/>
                    </w:rPr>
                    <w:t>К</w:t>
                  </w:r>
                  <w:r w:rsidRPr="00795F79">
                    <w:rPr>
                      <w:rFonts w:ascii="Times New Roman" w:hAnsi="Times New Roman"/>
                      <w:sz w:val="16"/>
                      <w:szCs w:val="16"/>
                    </w:rPr>
                    <w:t>силобиаза</w:t>
                  </w:r>
                </w:p>
              </w:txbxContent>
            </v:textbox>
            <w10:anchorlock/>
          </v:roundrect>
        </w:pict>
      </w:r>
    </w:p>
    <w:p w14:paraId="72D1C8B4" w14:textId="77777777" w:rsidR="00585235" w:rsidRPr="00556987" w:rsidRDefault="0018562F" w:rsidP="00585235">
      <w:pPr>
        <w:shd w:val="clear" w:color="auto" w:fill="FFFFFF"/>
        <w:spacing w:after="0" w:line="240" w:lineRule="auto"/>
        <w:ind w:firstLine="284"/>
        <w:jc w:val="both"/>
        <w:rPr>
          <w:rStyle w:val="FontStyle69"/>
          <w:sz w:val="16"/>
          <w:lang w:eastAsia="ru-RU"/>
        </w:rPr>
      </w:pPr>
      <w:r>
        <w:rPr>
          <w:rFonts w:ascii="Times New Roman" w:hAnsi="Times New Roman"/>
          <w:noProof/>
          <w:sz w:val="20"/>
          <w:szCs w:val="20"/>
          <w:lang w:val="be-BY" w:eastAsia="be-BY"/>
        </w:rPr>
        <w:pict w14:anchorId="5420455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left:0;text-align:left;margin-left:230.6pt;margin-top:5pt;width:49.4pt;height:16.65pt;z-index:251619328" fillcolor="#f6f">
            <v:textbox style="mso-next-textbox:#_x0000_s1033">
              <w:txbxContent>
                <w:p w14:paraId="4CE988BE"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Крахмал</w:t>
                  </w:r>
                </w:p>
              </w:txbxContent>
            </v:textbox>
          </v:shape>
        </w:pict>
      </w:r>
      <w:r>
        <w:rPr>
          <w:rFonts w:ascii="Times New Roman" w:hAnsi="Times New Roman"/>
          <w:noProof/>
          <w:sz w:val="20"/>
          <w:szCs w:val="20"/>
          <w:lang w:val="be-BY" w:eastAsia="be-BY"/>
        </w:rPr>
        <w:pict w14:anchorId="75122B65">
          <v:shape id="_x0000_s1065" type="#_x0000_t32" style="position:absolute;left:0;text-align:left;margin-left:180.9pt;margin-top:8.5pt;width:0;height:40.95pt;z-index:251652096" o:connectortype="straight">
            <v:stroke endarrow="block"/>
          </v:shape>
        </w:pict>
      </w:r>
      <w:r>
        <w:rPr>
          <w:rFonts w:ascii="Times New Roman" w:hAnsi="Times New Roman"/>
          <w:noProof/>
          <w:sz w:val="20"/>
          <w:szCs w:val="20"/>
          <w:lang w:val="be-BY" w:eastAsia="be-BY"/>
        </w:rPr>
        <w:pict w14:anchorId="5517B262">
          <v:shape id="_x0000_s1060" type="#_x0000_t32" style="position:absolute;left:0;text-align:left;margin-left:205.15pt;margin-top:8.45pt;width:25.45pt;height:27.35pt;z-index:251646976" o:connectortype="straight">
            <v:stroke endarrow="block"/>
          </v:shape>
        </w:pict>
      </w:r>
      <w:r>
        <w:rPr>
          <w:rFonts w:ascii="Times New Roman" w:hAnsi="Times New Roman"/>
          <w:noProof/>
          <w:sz w:val="20"/>
          <w:szCs w:val="20"/>
          <w:lang w:val="be-BY" w:eastAsia="be-BY"/>
        </w:rPr>
        <w:pict w14:anchorId="09233AA3">
          <v:shape id="_x0000_s1057" type="#_x0000_t67" style="position:absolute;left:0;text-align:left;margin-left:132.65pt;margin-top:8.5pt;width:4.55pt;height:13.15pt;z-index:251643904">
            <v:textbox style="layout-flow:vertical-ideographic"/>
          </v:shape>
        </w:pict>
      </w:r>
      <w:r>
        <w:rPr>
          <w:rFonts w:ascii="Times New Roman" w:hAnsi="Times New Roman"/>
          <w:noProof/>
          <w:sz w:val="20"/>
          <w:szCs w:val="20"/>
          <w:lang w:val="be-BY" w:eastAsia="be-BY"/>
        </w:rPr>
        <w:pict w14:anchorId="278D3B4F">
          <v:shape id="_x0000_s1053" type="#_x0000_t67" style="position:absolute;left:0;text-align:left;margin-left:69.05pt;margin-top:8.45pt;width:5.3pt;height:13.2pt;z-index:251639808">
            <v:textbox style="layout-flow:vertical-ideographic"/>
          </v:shape>
        </w:pict>
      </w:r>
      <w:r>
        <w:rPr>
          <w:rFonts w:ascii="Times New Roman" w:hAnsi="Times New Roman"/>
          <w:noProof/>
          <w:sz w:val="20"/>
          <w:szCs w:val="20"/>
          <w:lang w:val="be-BY" w:eastAsia="be-BY"/>
        </w:rPr>
        <w:pict w14:anchorId="70291319">
          <v:shape id="_x0000_s1056" type="#_x0000_t32" style="position:absolute;left:0;text-align:left;margin-left:70pt;margin-top:8.45pt;width:65.3pt;height:.05pt;z-index:251642880" o:connectortype="straight"/>
        </w:pict>
      </w:r>
    </w:p>
    <w:p w14:paraId="750D87BE" w14:textId="77777777" w:rsidR="00585235" w:rsidRPr="00556987" w:rsidRDefault="00585235" w:rsidP="00585235">
      <w:pPr>
        <w:shd w:val="clear" w:color="auto" w:fill="FFFFFF"/>
        <w:spacing w:after="0" w:line="240" w:lineRule="auto"/>
        <w:ind w:firstLine="284"/>
        <w:jc w:val="both"/>
        <w:rPr>
          <w:rStyle w:val="FontStyle69"/>
          <w:lang w:eastAsia="ru-RU"/>
        </w:rPr>
      </w:pPr>
    </w:p>
    <w:p w14:paraId="231D7997"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72CE9845">
          <v:roundrect id="_x0000_s1034" style="position:absolute;left:0;text-align:left;margin-left:112.5pt;margin-top:2.15pt;width:55.9pt;height:15.35pt;z-index:251620352" arcsize="10923f" fillcolor="yellow">
            <v:textbox style="mso-next-textbox:#_x0000_s1034">
              <w:txbxContent>
                <w:p w14:paraId="6170D2D3" w14:textId="77777777" w:rsidR="00154B00" w:rsidRPr="00DD6126" w:rsidRDefault="00154B00" w:rsidP="00585235">
                  <w:pPr>
                    <w:spacing w:after="0" w:line="192" w:lineRule="auto"/>
                    <w:rPr>
                      <w:rFonts w:ascii="Times New Roman" w:hAnsi="Times New Roman"/>
                      <w:sz w:val="16"/>
                    </w:rPr>
                  </w:pPr>
                  <w:r>
                    <w:rPr>
                      <w:rFonts w:ascii="Times New Roman" w:hAnsi="Times New Roman"/>
                      <w:sz w:val="16"/>
                    </w:rPr>
                    <w:t>Целлюлоза</w:t>
                  </w:r>
                </w:p>
              </w:txbxContent>
            </v:textbox>
          </v:roundrect>
        </w:pict>
      </w:r>
      <w:r>
        <w:rPr>
          <w:rFonts w:ascii="Times New Roman" w:hAnsi="Times New Roman"/>
          <w:noProof/>
          <w:sz w:val="20"/>
          <w:szCs w:val="20"/>
          <w:lang w:val="be-BY" w:eastAsia="be-BY"/>
        </w:rPr>
        <w:pict w14:anchorId="7AB4885F">
          <v:shape id="_x0000_s1037" type="#_x0000_t176" style="position:absolute;left:0;text-align:left;margin-left:230.6pt;margin-top:8.1pt;width:49.4pt;height:16.3pt;z-index:251623424" fillcolor="#f6f">
            <v:textbox style="mso-next-textbox:#_x0000_s1037">
              <w:txbxContent>
                <w:p w14:paraId="112031A5"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Мальтоза</w:t>
                  </w:r>
                </w:p>
              </w:txbxContent>
            </v:textbox>
          </v:shape>
        </w:pict>
      </w:r>
      <w:r>
        <w:rPr>
          <w:rFonts w:ascii="Times New Roman" w:hAnsi="Times New Roman"/>
          <w:noProof/>
          <w:sz w:val="20"/>
          <w:szCs w:val="20"/>
          <w:lang w:val="be-BY" w:eastAsia="be-BY"/>
        </w:rPr>
        <w:pict w14:anchorId="7AE0A7B5">
          <v:shape id="_x0000_s1051" type="#_x0000_t67" style="position:absolute;left:0;text-align:left;margin-left:250.25pt;margin-top:.95pt;width:5.4pt;height:7.15pt;z-index:251637760">
            <v:textbox style="layout-flow:vertical-ideographic"/>
          </v:shape>
        </w:pict>
      </w:r>
      <w:r>
        <w:rPr>
          <w:rFonts w:ascii="Times New Roman" w:hAnsi="Times New Roman"/>
          <w:noProof/>
          <w:sz w:val="20"/>
          <w:szCs w:val="20"/>
          <w:lang w:val="be-BY" w:eastAsia="be-BY"/>
        </w:rPr>
        <w:pict w14:anchorId="178ECD0F">
          <v:shape id="_x0000_s1035" type="#_x0000_t176" style="position:absolute;left:0;text-align:left;margin-left:38.35pt;margin-top:2.15pt;width:70.55pt;height:15.35pt;z-index:251621376" fillcolor="yellow">
            <v:textbox style="mso-next-textbox:#_x0000_s1035">
              <w:txbxContent>
                <w:p w14:paraId="4AB8D3A8" w14:textId="77777777" w:rsidR="00154B00" w:rsidRPr="00DD6126" w:rsidRDefault="00154B00" w:rsidP="00585235">
                  <w:pPr>
                    <w:spacing w:after="0" w:line="192" w:lineRule="auto"/>
                    <w:rPr>
                      <w:rFonts w:ascii="Times New Roman" w:hAnsi="Times New Roman"/>
                      <w:sz w:val="16"/>
                    </w:rPr>
                  </w:pPr>
                  <w:r>
                    <w:rPr>
                      <w:rFonts w:ascii="Times New Roman" w:hAnsi="Times New Roman"/>
                      <w:sz w:val="16"/>
                    </w:rPr>
                    <w:t>Гемицеллюлоза</w:t>
                  </w:r>
                </w:p>
              </w:txbxContent>
            </v:textbox>
          </v:shape>
        </w:pict>
      </w:r>
    </w:p>
    <w:p w14:paraId="3CCE492F"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5C5D6721">
          <v:shape id="_x0000_s1059" type="#_x0000_t67" style="position:absolute;left:0;text-align:left;margin-left:150.9pt;margin-top:6pt;width:4.8pt;height:11.25pt;z-index:251645952">
            <v:textbox style="layout-flow:vertical-ideographic"/>
          </v:shape>
        </w:pict>
      </w:r>
      <w:r>
        <w:rPr>
          <w:rFonts w:ascii="Times New Roman" w:hAnsi="Times New Roman"/>
          <w:noProof/>
          <w:sz w:val="20"/>
          <w:szCs w:val="20"/>
          <w:lang w:val="be-BY" w:eastAsia="be-BY"/>
        </w:rPr>
        <w:pict w14:anchorId="064A3D0D">
          <v:shape id="_x0000_s1058" type="#_x0000_t67" style="position:absolute;left:0;text-align:left;margin-left:69.05pt;margin-top:6pt;width:5.3pt;height:11.25pt;z-index:251644928">
            <v:textbox style="layout-flow:vertical-ideographic"/>
          </v:shape>
        </w:pict>
      </w:r>
    </w:p>
    <w:p w14:paraId="50DA53CF"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6914C9F4">
          <v:shape id="_x0000_s1061" type="#_x0000_t32" style="position:absolute;left:0;text-align:left;margin-left:226.5pt;margin-top:1.4pt;width:24.95pt;height:33.45pt;flip:x;z-index:251648000" o:connectortype="straight">
            <v:stroke endarrow="block"/>
          </v:shape>
        </w:pict>
      </w:r>
      <w:r>
        <w:rPr>
          <w:rFonts w:ascii="Times New Roman" w:hAnsi="Times New Roman"/>
          <w:noProof/>
          <w:sz w:val="20"/>
          <w:szCs w:val="20"/>
          <w:lang w:val="be-BY" w:eastAsia="be-BY"/>
        </w:rPr>
        <w:pict w14:anchorId="5D947240">
          <v:shape id="_x0000_s1038" type="#_x0000_t176" style="position:absolute;left:0;text-align:left;margin-left:131.2pt;margin-top:5.75pt;width:64.1pt;height:23.55pt;z-index:251624448" fillcolor="yellow">
            <v:textbox style="mso-next-textbox:#_x0000_s1038">
              <w:txbxContent>
                <w:p w14:paraId="282EBC8A"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Целлотриоза, целлобиоза</w:t>
                  </w:r>
                </w:p>
              </w:txbxContent>
            </v:textbox>
          </v:shape>
        </w:pict>
      </w:r>
      <w:r>
        <w:rPr>
          <w:rFonts w:ascii="Times New Roman" w:hAnsi="Times New Roman"/>
          <w:noProof/>
          <w:sz w:val="20"/>
          <w:szCs w:val="20"/>
          <w:lang w:val="be-BY" w:eastAsia="be-BY"/>
        </w:rPr>
        <w:pict w14:anchorId="22EFEE93">
          <v:shape id="_x0000_s1036" type="#_x0000_t176" style="position:absolute;left:0;text-align:left;margin-left:46.25pt;margin-top:5.75pt;width:57.35pt;height:16.8pt;z-index:251622400" fillcolor="yellow">
            <v:textbox style="mso-next-textbox:#_x0000_s1036">
              <w:txbxContent>
                <w:p w14:paraId="40133E36"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Ксилобиоза</w:t>
                  </w:r>
                </w:p>
              </w:txbxContent>
            </v:textbox>
          </v:shape>
        </w:pict>
      </w:r>
    </w:p>
    <w:p w14:paraId="62CE0DD4"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69A03166">
          <v:shape id="_x0000_s1064" type="#_x0000_t32" style="position:absolute;left:0;text-align:left;margin-left:51.05pt;margin-top:11.05pt;width:14.65pt;height:10.55pt;flip:x;z-index:251651072" o:connectortype="straight">
            <v:stroke endarrow="block"/>
          </v:shape>
        </w:pict>
      </w:r>
      <w:r>
        <w:rPr>
          <w:rFonts w:ascii="Times New Roman" w:hAnsi="Times New Roman"/>
          <w:noProof/>
          <w:sz w:val="20"/>
          <w:szCs w:val="20"/>
          <w:lang w:val="be-BY" w:eastAsia="be-BY"/>
        </w:rPr>
        <w:pict w14:anchorId="41941881">
          <v:shape id="_x0000_s1063" type="#_x0000_t32" style="position:absolute;left:0;text-align:left;margin-left:82.25pt;margin-top:11.05pt;width:24.8pt;height:12.3pt;z-index:251650048" o:connectortype="straight">
            <v:stroke endarrow="block"/>
          </v:shape>
        </w:pict>
      </w:r>
      <w:r>
        <w:rPr>
          <w:rFonts w:ascii="Times New Roman" w:hAnsi="Times New Roman"/>
          <w:noProof/>
          <w:sz w:val="20"/>
          <w:szCs w:val="20"/>
          <w:lang w:val="be-BY" w:eastAsia="be-BY"/>
        </w:rPr>
        <w:pict w14:anchorId="697CEFC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4" type="#_x0000_t13" style="position:absolute;left:0;text-align:left;margin-left:21.8pt;margin-top:1.25pt;width:24.45pt;height:5pt;z-index:251640832"/>
        </w:pict>
      </w:r>
    </w:p>
    <w:p w14:paraId="15F571DC"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79072969">
          <v:shape id="_x0000_s1062" type="#_x0000_t32" style="position:absolute;left:0;text-align:left;margin-left:178.75pt;margin-top:6.3pt;width:18.25pt;height:5.55pt;z-index:251649024" o:connectortype="straight">
            <v:stroke endarrow="block"/>
          </v:shape>
        </w:pict>
      </w:r>
      <w:r>
        <w:rPr>
          <w:rFonts w:ascii="Times New Roman" w:hAnsi="Times New Roman"/>
          <w:noProof/>
          <w:sz w:val="20"/>
          <w:szCs w:val="20"/>
          <w:lang w:val="be-BY" w:eastAsia="be-BY"/>
        </w:rPr>
        <w:pict w14:anchorId="22CCA0F9">
          <v:shape id="_x0000_s1039" type="#_x0000_t176" style="position:absolute;left:0;text-align:left;margin-left:21.8pt;margin-top:10.1pt;width:43.9pt;height:17.3pt;z-index:251625472" fillcolor="yellow">
            <v:textbox style="mso-next-textbox:#_x0000_s1039">
              <w:txbxContent>
                <w:p w14:paraId="507ED669"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Ксилоза</w:t>
                  </w:r>
                </w:p>
              </w:txbxContent>
            </v:textbox>
          </v:shape>
        </w:pict>
      </w:r>
    </w:p>
    <w:p w14:paraId="041DB15C"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1F4845CD">
          <v:shape id="_x0000_s1041" type="#_x0000_t176" style="position:absolute;left:0;text-align:left;margin-left:186.9pt;margin-top:1.55pt;width:54.95pt;height:15.55pt;z-index:251627520" fillcolor="#f6f">
            <v:textbox style="mso-next-textbox:#_x0000_s1041">
              <w:txbxContent>
                <w:p w14:paraId="37B374C6"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Глюкоза</w:t>
                  </w:r>
                </w:p>
              </w:txbxContent>
            </v:textbox>
          </v:shape>
        </w:pict>
      </w:r>
      <w:r>
        <w:rPr>
          <w:rFonts w:ascii="Times New Roman" w:hAnsi="Times New Roman"/>
          <w:noProof/>
          <w:sz w:val="20"/>
          <w:szCs w:val="20"/>
          <w:lang w:val="be-BY" w:eastAsia="be-BY"/>
        </w:rPr>
        <w:pict w14:anchorId="32AA9F0B">
          <v:shape id="_x0000_s1040" type="#_x0000_t176" style="position:absolute;left:0;text-align:left;margin-left:76.25pt;margin-top:.35pt;width:92.15pt;height:16.75pt;z-index:251626496" fillcolor="yellow">
            <v:textbox style="mso-next-textbox:#_x0000_s1040">
              <w:txbxContent>
                <w:p w14:paraId="0F2F4D5E"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Другие моносахариды</w:t>
                  </w:r>
                </w:p>
              </w:txbxContent>
            </v:textbox>
          </v:shape>
        </w:pict>
      </w:r>
    </w:p>
    <w:p w14:paraId="0229BEE3"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56A42D1B">
          <v:shape id="_x0000_s1069" type="#_x0000_t32" style="position:absolute;left:0;text-align:left;margin-left:214.5pt;margin-top:5.6pt;width:0;height:9.85pt;z-index:251656192" o:connectortype="straight"/>
        </w:pict>
      </w:r>
      <w:r>
        <w:rPr>
          <w:rFonts w:ascii="Times New Roman" w:hAnsi="Times New Roman"/>
          <w:noProof/>
          <w:sz w:val="20"/>
          <w:szCs w:val="20"/>
          <w:lang w:val="be-BY" w:eastAsia="be-BY"/>
        </w:rPr>
        <w:pict w14:anchorId="736342EA">
          <v:shape id="_x0000_s1068" type="#_x0000_t32" style="position:absolute;left:0;text-align:left;margin-left:119.95pt;margin-top:5.6pt;width:0;height:10.1pt;z-index:251655168" o:connectortype="straight"/>
        </w:pict>
      </w:r>
      <w:r>
        <w:rPr>
          <w:rFonts w:ascii="Times New Roman" w:hAnsi="Times New Roman"/>
          <w:noProof/>
          <w:sz w:val="20"/>
          <w:szCs w:val="20"/>
          <w:lang w:val="be-BY" w:eastAsia="be-BY"/>
        </w:rPr>
        <w:pict w14:anchorId="420B109B">
          <v:shape id="_x0000_s1067" type="#_x0000_t32" style="position:absolute;left:0;text-align:left;margin-left:41.4pt;margin-top:4.4pt;width:0;height:11.3pt;z-index:251654144" o:connectortype="straight"/>
        </w:pict>
      </w:r>
    </w:p>
    <w:p w14:paraId="168CC13E" w14:textId="77777777" w:rsidR="00585235" w:rsidRPr="00556987" w:rsidRDefault="0018562F" w:rsidP="00585235">
      <w:pPr>
        <w:shd w:val="clear" w:color="auto" w:fill="FFFFFF"/>
        <w:spacing w:after="0" w:line="240" w:lineRule="auto"/>
        <w:ind w:firstLine="284"/>
        <w:jc w:val="center"/>
        <w:rPr>
          <w:rStyle w:val="FontStyle69"/>
          <w:sz w:val="18"/>
          <w:szCs w:val="18"/>
          <w:lang w:eastAsia="ru-RU"/>
        </w:rPr>
      </w:pPr>
      <w:r>
        <w:rPr>
          <w:rFonts w:ascii="Times New Roman" w:hAnsi="Times New Roman"/>
          <w:noProof/>
          <w:sz w:val="18"/>
          <w:szCs w:val="18"/>
          <w:lang w:val="be-BY" w:eastAsia="be-BY"/>
        </w:rPr>
        <w:pict w14:anchorId="3D88DF0E">
          <v:shape id="_x0000_s1070" type="#_x0000_t32" style="position:absolute;left:0;text-align:left;margin-left:149.45pt;margin-top:4.2pt;width:0;height:8.4pt;z-index:251657216" o:connectortype="straight"/>
        </w:pict>
      </w:r>
      <w:r>
        <w:rPr>
          <w:rFonts w:ascii="Times New Roman" w:hAnsi="Times New Roman"/>
          <w:noProof/>
          <w:sz w:val="18"/>
          <w:szCs w:val="18"/>
          <w:lang w:val="be-BY" w:eastAsia="be-BY"/>
        </w:rPr>
        <w:pict w14:anchorId="46E1E045">
          <v:shape id="_x0000_s1066" type="#_x0000_t32" style="position:absolute;left:0;text-align:left;margin-left:41.4pt;margin-top:3.95pt;width:173.1pt;height:0;z-index:251653120" o:connectortype="straight"/>
        </w:pict>
      </w:r>
    </w:p>
    <w:p w14:paraId="30DE1289" w14:textId="77777777" w:rsidR="00585235" w:rsidRPr="00556987" w:rsidRDefault="0018562F" w:rsidP="00585235">
      <w:pPr>
        <w:shd w:val="clear" w:color="auto" w:fill="FFFFFF"/>
        <w:spacing w:after="0" w:line="240" w:lineRule="auto"/>
        <w:ind w:firstLine="284"/>
        <w:rPr>
          <w:rStyle w:val="FontStyle69"/>
          <w:sz w:val="16"/>
          <w:szCs w:val="16"/>
          <w:lang w:eastAsia="ru-RU"/>
        </w:rPr>
      </w:pPr>
      <w:r>
        <w:rPr>
          <w:rFonts w:ascii="Times New Roman" w:hAnsi="Times New Roman"/>
          <w:noProof/>
          <w:sz w:val="18"/>
          <w:szCs w:val="18"/>
          <w:lang w:val="be-BY" w:eastAsia="be-BY"/>
        </w:rPr>
        <w:pict w14:anchorId="62659C25">
          <v:shape id="_x0000_s1071" type="#_x0000_t32" style="position:absolute;left:0;text-align:left;margin-left:149.45pt;margin-top:10.15pt;width:0;height:11.05pt;z-index:251658240" o:connectortype="straight">
            <v:stroke endarrow="block"/>
          </v:shape>
        </w:pict>
      </w:r>
      <w:r w:rsidR="00585235" w:rsidRPr="00556987">
        <w:rPr>
          <w:rStyle w:val="FontStyle69"/>
          <w:sz w:val="18"/>
          <w:szCs w:val="18"/>
          <w:lang w:eastAsia="ru-RU"/>
        </w:rPr>
        <w:t xml:space="preserve">                                                 </w:t>
      </w:r>
      <w:r w:rsidR="00585235" w:rsidRPr="00556987">
        <w:rPr>
          <w:rStyle w:val="FontStyle69"/>
          <w:sz w:val="16"/>
          <w:szCs w:val="16"/>
          <w:lang w:eastAsia="ru-RU"/>
        </w:rPr>
        <w:t>Б р о ж е н и е</w:t>
      </w:r>
    </w:p>
    <w:p w14:paraId="5279E64A"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6F24128D">
          <v:shape id="_x0000_s1042" type="#_x0000_t176" style="position:absolute;left:0;text-align:left;margin-left:46.25pt;margin-top:10.85pt;width:226.05pt;height:17.05pt;z-index:251628544" fillcolor="#8db3e2">
            <v:textbox style="mso-next-textbox:#_x0000_s1042">
              <w:txbxContent>
                <w:p w14:paraId="3C5B5BA3"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Летучие жирные кислоты (уксусная, масляная, пропионовая)</w:t>
                  </w:r>
                </w:p>
              </w:txbxContent>
            </v:textbox>
          </v:shape>
        </w:pict>
      </w:r>
    </w:p>
    <w:p w14:paraId="29847A87" w14:textId="77777777" w:rsidR="00585235" w:rsidRPr="00556987" w:rsidRDefault="00585235" w:rsidP="00585235">
      <w:pPr>
        <w:shd w:val="clear" w:color="auto" w:fill="FFFFFF"/>
        <w:spacing w:after="0" w:line="240" w:lineRule="auto"/>
        <w:ind w:firstLine="284"/>
        <w:jc w:val="both"/>
        <w:rPr>
          <w:rStyle w:val="FontStyle69"/>
          <w:lang w:eastAsia="ru-RU"/>
        </w:rPr>
      </w:pPr>
    </w:p>
    <w:p w14:paraId="5A5D581F" w14:textId="77777777" w:rsidR="00585235" w:rsidRPr="00556987" w:rsidRDefault="00585235" w:rsidP="00585235">
      <w:pPr>
        <w:shd w:val="clear" w:color="auto" w:fill="FFFFFF"/>
        <w:spacing w:after="0" w:line="240" w:lineRule="auto"/>
        <w:ind w:firstLine="284"/>
        <w:jc w:val="both"/>
        <w:rPr>
          <w:rStyle w:val="FontStyle69"/>
          <w:lang w:eastAsia="ru-RU"/>
        </w:rPr>
      </w:pPr>
    </w:p>
    <w:p w14:paraId="4A0A7740" w14:textId="77777777" w:rsidR="00585235" w:rsidRDefault="00585235" w:rsidP="00585235">
      <w:pPr>
        <w:shd w:val="clear" w:color="auto" w:fill="FFFFFF"/>
        <w:spacing w:after="0" w:line="240" w:lineRule="auto"/>
        <w:ind w:firstLine="284"/>
        <w:jc w:val="center"/>
        <w:rPr>
          <w:rStyle w:val="FontStyle69"/>
          <w:sz w:val="16"/>
          <w:szCs w:val="16"/>
          <w:lang w:eastAsia="ru-RU"/>
        </w:rPr>
      </w:pPr>
      <w:r w:rsidRPr="00556987">
        <w:rPr>
          <w:rStyle w:val="FontStyle69"/>
          <w:sz w:val="16"/>
          <w:szCs w:val="16"/>
          <w:lang w:eastAsia="ru-RU"/>
        </w:rPr>
        <w:t>Рис. 7. Схема расщеп</w:t>
      </w:r>
      <w:r>
        <w:rPr>
          <w:rStyle w:val="FontStyle69"/>
          <w:sz w:val="16"/>
          <w:szCs w:val="16"/>
          <w:lang w:eastAsia="ru-RU"/>
        </w:rPr>
        <w:t>ления углеводов в рубце жвачных</w:t>
      </w:r>
    </w:p>
    <w:p w14:paraId="0E8DB1DD" w14:textId="77777777" w:rsidR="00585235" w:rsidRPr="00556987" w:rsidRDefault="00585235" w:rsidP="00585235">
      <w:pPr>
        <w:shd w:val="clear" w:color="auto" w:fill="FFFFFF"/>
        <w:spacing w:after="0" w:line="240" w:lineRule="auto"/>
        <w:ind w:firstLine="284"/>
        <w:jc w:val="center"/>
        <w:rPr>
          <w:rStyle w:val="FontStyle69"/>
          <w:sz w:val="16"/>
          <w:szCs w:val="16"/>
          <w:lang w:eastAsia="ru-RU"/>
        </w:rPr>
      </w:pPr>
    </w:p>
    <w:p w14:paraId="6CED1611" w14:textId="77777777" w:rsidR="00585235" w:rsidRPr="00556987" w:rsidRDefault="00585235" w:rsidP="00585235">
      <w:pPr>
        <w:pStyle w:val="Style4"/>
        <w:widowControl/>
        <w:tabs>
          <w:tab w:val="right" w:pos="6451"/>
        </w:tabs>
        <w:spacing w:line="240" w:lineRule="auto"/>
        <w:ind w:firstLine="284"/>
        <w:rPr>
          <w:rStyle w:val="FontStyle69"/>
          <w:lang w:val="ru-RU" w:eastAsia="ru-RU"/>
        </w:rPr>
      </w:pPr>
      <w:r w:rsidRPr="00556987">
        <w:rPr>
          <w:rStyle w:val="FontStyle69"/>
          <w:b/>
          <w:i/>
          <w:lang w:val="ru-RU" w:eastAsia="ru-RU"/>
        </w:rPr>
        <w:t xml:space="preserve">Переваривание </w:t>
      </w:r>
      <w:r w:rsidRPr="00556987">
        <w:rPr>
          <w:rStyle w:val="FontStyle69"/>
          <w:b/>
          <w:i/>
          <w:lang w:eastAsia="ru-RU"/>
        </w:rPr>
        <w:t>белков в преджелудках.</w:t>
      </w:r>
      <w:r w:rsidRPr="00556987">
        <w:rPr>
          <w:rStyle w:val="FontStyle69"/>
          <w:lang w:val="ru-RU" w:eastAsia="ru-RU"/>
        </w:rPr>
        <w:t xml:space="preserve"> В растительных кормах содержатся белки про</w:t>
      </w:r>
      <w:r>
        <w:rPr>
          <w:rStyle w:val="FontStyle69"/>
          <w:lang w:val="ru-RU" w:eastAsia="ru-RU"/>
        </w:rPr>
        <w:t xml:space="preserve">стые (альбумины, глобулины, </w:t>
      </w:r>
      <w:r w:rsidRPr="00556987">
        <w:rPr>
          <w:rStyle w:val="FontStyle69"/>
          <w:lang w:val="ru-RU" w:eastAsia="ru-RU"/>
        </w:rPr>
        <w:t>протеины и др.) и сложные (фосфопротеиды, глюкопротеиды, хромопротеиды), а также в незначительном количестве аминокислоты и другие азотистые со</w:t>
      </w:r>
      <w:r>
        <w:rPr>
          <w:rStyle w:val="FontStyle69"/>
          <w:lang w:val="ru-RU" w:eastAsia="ru-RU"/>
        </w:rPr>
        <w:softHyphen/>
      </w:r>
      <w:r w:rsidRPr="00556987">
        <w:rPr>
          <w:rStyle w:val="FontStyle69"/>
          <w:lang w:val="ru-RU" w:eastAsia="ru-RU"/>
        </w:rPr>
        <w:t xml:space="preserve">единения. </w:t>
      </w:r>
    </w:p>
    <w:p w14:paraId="5E747F83" w14:textId="77777777" w:rsidR="00585235" w:rsidRDefault="00585235" w:rsidP="00585235">
      <w:pPr>
        <w:pStyle w:val="Style4"/>
        <w:widowControl/>
        <w:tabs>
          <w:tab w:val="right" w:pos="6461"/>
        </w:tabs>
        <w:spacing w:line="240" w:lineRule="auto"/>
        <w:ind w:firstLine="284"/>
        <w:rPr>
          <w:rStyle w:val="FontStyle69"/>
          <w:lang w:val="ru-RU" w:eastAsia="ru-RU"/>
        </w:rPr>
      </w:pPr>
      <w:r w:rsidRPr="00556987">
        <w:rPr>
          <w:rStyle w:val="FontStyle69"/>
          <w:lang w:val="ru-RU" w:eastAsia="ru-RU"/>
        </w:rPr>
        <w:t xml:space="preserve">Гидролиз белков совершается протеолитическими ферментами, выделяемыми микроорганизмами следующим образом (рис. 8). </w:t>
      </w:r>
    </w:p>
    <w:p w14:paraId="364CAFD0" w14:textId="77777777" w:rsidR="00585235" w:rsidRPr="00556987" w:rsidRDefault="00585235" w:rsidP="00585235">
      <w:pPr>
        <w:pStyle w:val="Style4"/>
        <w:widowControl/>
        <w:tabs>
          <w:tab w:val="right" w:pos="6461"/>
        </w:tabs>
        <w:spacing w:line="238" w:lineRule="auto"/>
        <w:ind w:firstLine="284"/>
        <w:rPr>
          <w:rStyle w:val="FontStyle69"/>
          <w:lang w:val="ru-RU" w:eastAsia="ru-RU"/>
        </w:rPr>
      </w:pPr>
      <w:r w:rsidRPr="00556987">
        <w:rPr>
          <w:rStyle w:val="FontStyle69"/>
          <w:lang w:val="ru-RU" w:eastAsia="ru-RU"/>
        </w:rPr>
        <w:t>Ферменты протеазы и пептидазы расщепляют белки до амино</w:t>
      </w:r>
      <w:r>
        <w:rPr>
          <w:rStyle w:val="FontStyle69"/>
          <w:lang w:val="ru-RU" w:eastAsia="ru-RU"/>
        </w:rPr>
        <w:softHyphen/>
      </w:r>
      <w:r w:rsidRPr="00556987">
        <w:rPr>
          <w:rStyle w:val="FontStyle69"/>
          <w:lang w:val="ru-RU" w:eastAsia="ru-RU"/>
        </w:rPr>
        <w:t xml:space="preserve">кислот, дезаминазы дезаминируют часть аминокислот до аммиака и </w:t>
      </w:r>
      <w:r w:rsidRPr="00556987">
        <w:rPr>
          <w:rStyle w:val="FontStyle69"/>
          <w:lang w:val="ru-RU" w:eastAsia="ru-RU"/>
        </w:rPr>
        <w:lastRenderedPageBreak/>
        <w:t>безазотистого остатка, который сбраживается до ЛЖК, а аммиак ис</w:t>
      </w:r>
      <w:r>
        <w:rPr>
          <w:rStyle w:val="FontStyle69"/>
          <w:lang w:val="ru-RU" w:eastAsia="ru-RU"/>
        </w:rPr>
        <w:softHyphen/>
      </w:r>
      <w:r w:rsidRPr="00556987">
        <w:rPr>
          <w:rStyle w:val="FontStyle69"/>
          <w:lang w:val="ru-RU" w:eastAsia="ru-RU"/>
        </w:rPr>
        <w:t xml:space="preserve">пользуется </w:t>
      </w:r>
      <w:r>
        <w:rPr>
          <w:rStyle w:val="FontStyle69"/>
          <w:lang w:val="ru-RU" w:eastAsia="ru-RU"/>
        </w:rPr>
        <w:t xml:space="preserve"> </w:t>
      </w:r>
      <w:r w:rsidRPr="00556987">
        <w:rPr>
          <w:rStyle w:val="FontStyle69"/>
          <w:lang w:val="ru-RU" w:eastAsia="ru-RU"/>
        </w:rPr>
        <w:t xml:space="preserve">микроорганизмами </w:t>
      </w:r>
      <w:r>
        <w:rPr>
          <w:rStyle w:val="FontStyle69"/>
          <w:lang w:val="ru-RU" w:eastAsia="ru-RU"/>
        </w:rPr>
        <w:t xml:space="preserve"> </w:t>
      </w:r>
      <w:r w:rsidRPr="00556987">
        <w:rPr>
          <w:rStyle w:val="FontStyle69"/>
          <w:lang w:val="ru-RU" w:eastAsia="ru-RU"/>
        </w:rPr>
        <w:t xml:space="preserve">для </w:t>
      </w:r>
      <w:r>
        <w:rPr>
          <w:rStyle w:val="FontStyle69"/>
          <w:lang w:val="ru-RU" w:eastAsia="ru-RU"/>
        </w:rPr>
        <w:t xml:space="preserve"> </w:t>
      </w:r>
      <w:r w:rsidRPr="00556987">
        <w:rPr>
          <w:rStyle w:val="FontStyle69"/>
          <w:lang w:val="ru-RU" w:eastAsia="ru-RU"/>
        </w:rPr>
        <w:t xml:space="preserve">биосинтеза </w:t>
      </w:r>
      <w:r>
        <w:rPr>
          <w:rStyle w:val="FontStyle69"/>
          <w:lang w:val="ru-RU" w:eastAsia="ru-RU"/>
        </w:rPr>
        <w:t xml:space="preserve"> </w:t>
      </w:r>
      <w:r w:rsidRPr="00556987">
        <w:rPr>
          <w:rStyle w:val="FontStyle69"/>
          <w:lang w:val="ru-RU" w:eastAsia="ru-RU"/>
        </w:rPr>
        <w:t xml:space="preserve">белка </w:t>
      </w:r>
      <w:r>
        <w:rPr>
          <w:rStyle w:val="FontStyle69"/>
          <w:lang w:val="ru-RU" w:eastAsia="ru-RU"/>
        </w:rPr>
        <w:t xml:space="preserve"> </w:t>
      </w:r>
      <w:r w:rsidRPr="00556987">
        <w:rPr>
          <w:rStyle w:val="FontStyle69"/>
          <w:lang w:val="ru-RU" w:eastAsia="ru-RU"/>
        </w:rPr>
        <w:t xml:space="preserve">своего тела. </w:t>
      </w:r>
      <w:r>
        <w:rPr>
          <w:rStyle w:val="FontStyle69"/>
          <w:lang w:val="ru-RU" w:eastAsia="ru-RU"/>
        </w:rPr>
        <w:t xml:space="preserve"> </w:t>
      </w:r>
      <w:r w:rsidRPr="00556987">
        <w:rPr>
          <w:rStyle w:val="FontStyle69"/>
          <w:lang w:val="ru-RU" w:eastAsia="ru-RU"/>
        </w:rPr>
        <w:t xml:space="preserve"> </w:t>
      </w:r>
      <w:r>
        <w:rPr>
          <w:rStyle w:val="FontStyle69"/>
          <w:lang w:val="ru-RU" w:eastAsia="ru-RU"/>
        </w:rPr>
        <w:t xml:space="preserve">  В </w:t>
      </w:r>
      <w:r w:rsidRPr="00556987">
        <w:rPr>
          <w:rStyle w:val="FontStyle69"/>
          <w:lang w:val="ru-RU" w:eastAsia="ru-RU"/>
        </w:rPr>
        <w:t>рубец со слюной и из крови через его стенку поступает мочевина, она ферментом уреазой расщепляется на аммиак и углекислоту, часть ко</w:t>
      </w:r>
      <w:r>
        <w:rPr>
          <w:rStyle w:val="FontStyle69"/>
          <w:lang w:val="ru-RU" w:eastAsia="ru-RU"/>
        </w:rPr>
        <w:softHyphen/>
      </w:r>
      <w:r w:rsidRPr="00556987">
        <w:rPr>
          <w:rStyle w:val="FontStyle69"/>
          <w:lang w:val="ru-RU" w:eastAsia="ru-RU"/>
        </w:rPr>
        <w:t>торой всасывается в кровь, а часть отрыгивается, а аммиак также ис</w:t>
      </w:r>
      <w:r>
        <w:rPr>
          <w:rStyle w:val="FontStyle69"/>
          <w:lang w:val="ru-RU" w:eastAsia="ru-RU"/>
        </w:rPr>
        <w:softHyphen/>
      </w:r>
      <w:r w:rsidRPr="00556987">
        <w:rPr>
          <w:rStyle w:val="FontStyle69"/>
          <w:lang w:val="ru-RU" w:eastAsia="ru-RU"/>
        </w:rPr>
        <w:t>пользуется микроорганизмами для синтеза белка своего тела.</w:t>
      </w:r>
    </w:p>
    <w:p w14:paraId="370195A1" w14:textId="77777777" w:rsidR="00585235" w:rsidRDefault="00585235" w:rsidP="00585235">
      <w:pPr>
        <w:shd w:val="clear" w:color="auto" w:fill="FFFFFF"/>
        <w:spacing w:after="0" w:line="238" w:lineRule="auto"/>
        <w:ind w:firstLine="284"/>
        <w:jc w:val="both"/>
        <w:rPr>
          <w:rStyle w:val="FontStyle69"/>
          <w:lang w:eastAsia="ru-RU"/>
        </w:rPr>
      </w:pPr>
      <w:r w:rsidRPr="00556987">
        <w:rPr>
          <w:rStyle w:val="FontStyle69"/>
          <w:lang w:eastAsia="ru-RU"/>
        </w:rPr>
        <w:t>Микроорганизмы способны не только дезаминировать аминокис</w:t>
      </w:r>
      <w:r>
        <w:rPr>
          <w:rStyle w:val="FontStyle69"/>
          <w:lang w:eastAsia="ru-RU"/>
        </w:rPr>
        <w:softHyphen/>
      </w:r>
      <w:r w:rsidRPr="00556987">
        <w:rPr>
          <w:rStyle w:val="FontStyle69"/>
          <w:lang w:eastAsia="ru-RU"/>
        </w:rPr>
        <w:t>лоты, но и переаминировать – создавать другие аминокислоты. Одни виды бактерии для биосинтеза используют преимущественно аммиак, другие –</w:t>
      </w:r>
      <w:r>
        <w:rPr>
          <w:rStyle w:val="FontStyle69"/>
          <w:lang w:eastAsia="ru-RU"/>
        </w:rPr>
        <w:t xml:space="preserve"> незаменимые амино</w:t>
      </w:r>
      <w:r w:rsidRPr="00556987">
        <w:rPr>
          <w:rStyle w:val="FontStyle69"/>
          <w:lang w:eastAsia="ru-RU"/>
        </w:rPr>
        <w:t>кислоты, а неко</w:t>
      </w:r>
      <w:r>
        <w:rPr>
          <w:rStyle w:val="FontStyle69"/>
          <w:lang w:eastAsia="ru-RU"/>
        </w:rPr>
        <w:t xml:space="preserve">торые используют и то, и другое. Энергия, необходимая </w:t>
      </w:r>
      <w:r w:rsidRPr="00556987">
        <w:rPr>
          <w:rStyle w:val="FontStyle69"/>
          <w:lang w:eastAsia="ru-RU"/>
        </w:rPr>
        <w:t>микроорганизмам для биосинтетиче</w:t>
      </w:r>
      <w:r>
        <w:rPr>
          <w:rStyle w:val="FontStyle69"/>
          <w:lang w:eastAsia="ru-RU"/>
        </w:rPr>
        <w:softHyphen/>
      </w:r>
      <w:r w:rsidRPr="00556987">
        <w:rPr>
          <w:rStyle w:val="FontStyle69"/>
          <w:lang w:eastAsia="ru-RU"/>
        </w:rPr>
        <w:t>ских процессов, используется из глюкозы, но лучшим углеводом для этой цели является крахмал. Биологическая ценность белка, синтези</w:t>
      </w:r>
      <w:r>
        <w:rPr>
          <w:rStyle w:val="FontStyle69"/>
          <w:lang w:eastAsia="ru-RU"/>
        </w:rPr>
        <w:softHyphen/>
      </w:r>
      <w:r w:rsidRPr="00556987">
        <w:rPr>
          <w:rStyle w:val="FontStyle69"/>
          <w:lang w:eastAsia="ru-RU"/>
        </w:rPr>
        <w:t>руемого микроорганизмами, выше, чем растительного, так как он со</w:t>
      </w:r>
      <w:r>
        <w:rPr>
          <w:rStyle w:val="FontStyle69"/>
          <w:lang w:eastAsia="ru-RU"/>
        </w:rPr>
        <w:softHyphen/>
      </w:r>
      <w:r w:rsidRPr="00556987">
        <w:rPr>
          <w:rStyle w:val="FontStyle69"/>
          <w:lang w:eastAsia="ru-RU"/>
        </w:rPr>
        <w:t>держит незаменимые аминокислоты.</w:t>
      </w:r>
    </w:p>
    <w:p w14:paraId="52D61DE0" w14:textId="77777777" w:rsidR="00585235" w:rsidRPr="00D9050E" w:rsidRDefault="00585235" w:rsidP="00585235">
      <w:pPr>
        <w:shd w:val="clear" w:color="auto" w:fill="FFFFFF"/>
        <w:spacing w:after="0" w:line="240" w:lineRule="auto"/>
        <w:ind w:firstLine="284"/>
        <w:jc w:val="both"/>
        <w:rPr>
          <w:rStyle w:val="FontStyle69"/>
          <w:sz w:val="16"/>
          <w:szCs w:val="16"/>
          <w:lang w:eastAsia="ru-RU"/>
        </w:rPr>
      </w:pPr>
    </w:p>
    <w:p w14:paraId="7B44F2C9"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55E8A6A1">
          <v:roundrect id="_x0000_s1072" style="position:absolute;left:0;text-align:left;margin-left:118pt;margin-top:1.3pt;width:89.8pt;height:18.25pt;z-index:251659264" arcsize="10923f" fillcolor="#b6dde8">
            <v:textbox style="mso-next-textbox:#_x0000_s1072">
              <w:txbxContent>
                <w:p w14:paraId="3ADF2AD4" w14:textId="77777777" w:rsidR="00154B00" w:rsidRPr="00604AA4" w:rsidRDefault="00154B00" w:rsidP="00585235">
                  <w:pPr>
                    <w:spacing w:after="0" w:line="240" w:lineRule="auto"/>
                    <w:jc w:val="center"/>
                    <w:rPr>
                      <w:rFonts w:ascii="Times New Roman" w:hAnsi="Times New Roman"/>
                      <w:sz w:val="16"/>
                    </w:rPr>
                  </w:pPr>
                  <w:r>
                    <w:rPr>
                      <w:rFonts w:ascii="Times New Roman" w:hAnsi="Times New Roman"/>
                      <w:sz w:val="16"/>
                    </w:rPr>
                    <w:t>М</w:t>
                  </w:r>
                  <w:r w:rsidRPr="00604AA4">
                    <w:rPr>
                      <w:rFonts w:ascii="Times New Roman" w:hAnsi="Times New Roman"/>
                      <w:sz w:val="16"/>
                    </w:rPr>
                    <w:t>икроорганизмы</w:t>
                  </w:r>
                </w:p>
              </w:txbxContent>
            </v:textbox>
          </v:roundrect>
        </w:pict>
      </w:r>
    </w:p>
    <w:p w14:paraId="1F23161D"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594D4E9F">
          <v:shape id="_x0000_s1085" type="#_x0000_t67" style="position:absolute;left:0;text-align:left;margin-left:158.9pt;margin-top:8.05pt;width:7.15pt;height:6.95pt;z-index:251672576">
            <v:textbox style="layout-flow:vertical-ideographic"/>
          </v:shape>
        </w:pict>
      </w:r>
    </w:p>
    <w:p w14:paraId="20140B36"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05CE0554">
          <v:rect id="_x0000_s1073" style="position:absolute;left:0;text-align:left;margin-left:137.2pt;margin-top:3.5pt;width:52.45pt;height:17.5pt;z-index:251660288" fillcolor="#d99594">
            <v:textbox style="mso-next-textbox:#_x0000_s1073">
              <w:txbxContent>
                <w:p w14:paraId="6961D6A1" w14:textId="77777777" w:rsidR="00154B00" w:rsidRPr="00604AA4" w:rsidRDefault="00154B00" w:rsidP="00585235">
                  <w:pPr>
                    <w:spacing w:after="0" w:line="240" w:lineRule="auto"/>
                    <w:jc w:val="center"/>
                    <w:rPr>
                      <w:rFonts w:ascii="Times New Roman" w:hAnsi="Times New Roman"/>
                      <w:sz w:val="16"/>
                    </w:rPr>
                  </w:pPr>
                  <w:r>
                    <w:rPr>
                      <w:rFonts w:ascii="Times New Roman" w:hAnsi="Times New Roman"/>
                      <w:sz w:val="16"/>
                    </w:rPr>
                    <w:t>Ф</w:t>
                  </w:r>
                  <w:r w:rsidRPr="00604AA4">
                    <w:rPr>
                      <w:rFonts w:ascii="Times New Roman" w:hAnsi="Times New Roman"/>
                      <w:sz w:val="16"/>
                    </w:rPr>
                    <w:t>ерменты</w:t>
                  </w:r>
                </w:p>
              </w:txbxContent>
            </v:textbox>
          </v:rect>
        </w:pict>
      </w:r>
    </w:p>
    <w:p w14:paraId="3BFEE4B1"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4BAF19A4">
          <v:shape id="_x0000_s1086" type="#_x0000_t67" style="position:absolute;left:0;text-align:left;margin-left:158.9pt;margin-top:9.75pt;width:7.2pt;height:7.15pt;z-index:251673600">
            <v:textbox style="layout-flow:vertical-ideographic"/>
          </v:shape>
        </w:pict>
      </w:r>
    </w:p>
    <w:p w14:paraId="3C983E7B"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17779647">
          <v:shape id="_x0000_s1091" type="#_x0000_t67" style="position:absolute;left:0;text-align:left;margin-left:248.45pt;margin-top:5.45pt;width:7.2pt;height:7.15pt;z-index:251678720">
            <v:textbox style="layout-flow:vertical-ideographic"/>
          </v:shape>
        </w:pict>
      </w:r>
      <w:r>
        <w:rPr>
          <w:rFonts w:ascii="Times New Roman" w:hAnsi="Times New Roman"/>
          <w:noProof/>
          <w:sz w:val="20"/>
          <w:szCs w:val="20"/>
          <w:lang w:val="be-BY" w:eastAsia="be-BY"/>
        </w:rPr>
        <w:pict w14:anchorId="61CCD245">
          <v:shape id="_x0000_s1090" type="#_x0000_t67" style="position:absolute;left:0;text-align:left;margin-left:182.45pt;margin-top:5.45pt;width:7.2pt;height:7.15pt;z-index:251677696">
            <v:textbox style="layout-flow:vertical-ideographic"/>
          </v:shape>
        </w:pict>
      </w:r>
      <w:r>
        <w:rPr>
          <w:rFonts w:ascii="Times New Roman" w:hAnsi="Times New Roman"/>
          <w:noProof/>
          <w:sz w:val="20"/>
          <w:szCs w:val="20"/>
          <w:lang w:val="be-BY" w:eastAsia="be-BY"/>
        </w:rPr>
        <w:pict w14:anchorId="09AB8EEA">
          <v:shape id="_x0000_s1089" type="#_x0000_t67" style="position:absolute;left:0;text-align:left;margin-left:99.85pt;margin-top:6.05pt;width:7.2pt;height:7.15pt;z-index:251676672">
            <v:textbox style="layout-flow:vertical-ideographic"/>
          </v:shape>
        </w:pict>
      </w:r>
      <w:r>
        <w:rPr>
          <w:rFonts w:ascii="Times New Roman" w:hAnsi="Times New Roman"/>
          <w:noProof/>
          <w:sz w:val="20"/>
          <w:szCs w:val="20"/>
          <w:lang w:val="be-BY" w:eastAsia="be-BY"/>
        </w:rPr>
        <w:pict w14:anchorId="1596656D">
          <v:shape id="_x0000_s1088" type="#_x0000_t67" style="position:absolute;left:0;text-align:left;margin-left:34.25pt;margin-top:5.45pt;width:7.15pt;height:7.75pt;z-index:251675648">
            <v:textbox style="layout-flow:vertical-ideographic"/>
          </v:shape>
        </w:pict>
      </w:r>
      <w:r>
        <w:rPr>
          <w:rFonts w:ascii="Times New Roman" w:hAnsi="Times New Roman"/>
          <w:noProof/>
          <w:sz w:val="20"/>
          <w:szCs w:val="20"/>
          <w:lang w:val="be-BY" w:eastAsia="be-BY"/>
        </w:rPr>
        <w:pict w14:anchorId="45BDC5D6">
          <v:shape id="_x0000_s1087" type="#_x0000_t32" style="position:absolute;left:0;text-align:left;margin-left:35.45pt;margin-top:5.4pt;width:218.15pt;height:.05pt;z-index:251674624" o:connectortype="straight"/>
        </w:pict>
      </w:r>
    </w:p>
    <w:p w14:paraId="37A1C8E7"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1C5B8846">
          <v:roundrect id="_x0000_s1074" style="position:absolute;left:0;text-align:left;margin-left:77.95pt;margin-top:1.7pt;width:55.9pt;height:17.45pt;z-index:251661312" arcsize="10923f" fillcolor="#92d050">
            <v:textbox style="mso-next-textbox:#_x0000_s1074">
              <w:txbxContent>
                <w:p w14:paraId="1808B977" w14:textId="77777777" w:rsidR="00154B00" w:rsidRPr="00795F79" w:rsidRDefault="00154B00" w:rsidP="00585235">
                  <w:pPr>
                    <w:spacing w:after="0" w:line="240" w:lineRule="auto"/>
                    <w:jc w:val="center"/>
                    <w:rPr>
                      <w:rFonts w:ascii="Times New Roman" w:hAnsi="Times New Roman"/>
                      <w:sz w:val="16"/>
                    </w:rPr>
                  </w:pPr>
                  <w:r>
                    <w:rPr>
                      <w:rFonts w:ascii="Times New Roman" w:hAnsi="Times New Roman"/>
                      <w:sz w:val="16"/>
                    </w:rPr>
                    <w:t>Пептидазы</w:t>
                  </w:r>
                </w:p>
              </w:txbxContent>
            </v:textbox>
          </v:roundrect>
        </w:pict>
      </w:r>
      <w:r>
        <w:rPr>
          <w:rFonts w:ascii="Times New Roman" w:hAnsi="Times New Roman"/>
          <w:noProof/>
          <w:sz w:val="20"/>
          <w:szCs w:val="20"/>
          <w:lang w:val="be-BY" w:eastAsia="be-BY"/>
        </w:rPr>
        <w:pict w14:anchorId="7E879D9F">
          <v:shape id="_x0000_s1092" type="#_x0000_t67" style="position:absolute;left:0;text-align:left;margin-left:250.25pt;margin-top:19.2pt;width:5.4pt;height:8.85pt;z-index:251679744">
            <v:textbox style="layout-flow:vertical-ideographic"/>
          </v:shape>
        </w:pict>
      </w:r>
      <w:r>
        <w:rPr>
          <w:rFonts w:ascii="Times New Roman" w:hAnsi="Times New Roman"/>
          <w:noProof/>
          <w:sz w:val="20"/>
          <w:szCs w:val="20"/>
          <w:lang w:val="be-BY" w:eastAsia="be-BY"/>
        </w:rPr>
        <w:pict w14:anchorId="33B6E5CF">
          <v:shape id="_x0000_s1095" type="#_x0000_t32" style="position:absolute;left:0;text-align:left;margin-left:164.85pt;margin-top:19.2pt;width:13.9pt;height:40.95pt;flip:x;z-index:251682816" o:connectortype="straight">
            <v:stroke endarrow="block"/>
          </v:shape>
        </w:pict>
      </w:r>
      <w:r>
        <w:rPr>
          <w:rFonts w:ascii="Times New Roman" w:hAnsi="Times New Roman"/>
          <w:noProof/>
          <w:sz w:val="20"/>
          <w:szCs w:val="20"/>
          <w:lang w:val="be-BY" w:eastAsia="be-BY"/>
        </w:rPr>
        <w:pict w14:anchorId="0A9AF238">
          <v:shape id="_x0000_s1094" type="#_x0000_t67" style="position:absolute;left:0;text-align:left;margin-left:102.5pt;margin-top:19.2pt;width:4.55pt;height:13.15pt;z-index:251681792">
            <v:textbox style="layout-flow:vertical-ideographic"/>
          </v:shape>
        </w:pict>
      </w:r>
      <w:r>
        <w:rPr>
          <w:rFonts w:ascii="Times New Roman" w:hAnsi="Times New Roman"/>
          <w:noProof/>
          <w:sz w:val="20"/>
          <w:szCs w:val="20"/>
          <w:lang w:val="be-BY" w:eastAsia="be-BY"/>
        </w:rPr>
        <w:pict w14:anchorId="754B14C6">
          <v:shape id="_x0000_s1093" type="#_x0000_t67" style="position:absolute;left:0;text-align:left;margin-left:34.25pt;margin-top:19.15pt;width:5.3pt;height:13.2pt;z-index:251680768">
            <v:textbox style="layout-flow:vertical-ideographic"/>
          </v:shape>
        </w:pict>
      </w:r>
      <w:r>
        <w:rPr>
          <w:rFonts w:ascii="Times New Roman" w:hAnsi="Times New Roman"/>
          <w:noProof/>
          <w:sz w:val="20"/>
          <w:szCs w:val="20"/>
          <w:lang w:val="be-BY" w:eastAsia="be-BY"/>
        </w:rPr>
        <w:pict w14:anchorId="5C68E63D">
          <v:roundrect id="_x0000_s1076" style="position:absolute;left:0;text-align:left;margin-left:226.5pt;margin-top:1.7pt;width:53.5pt;height:17.45pt;z-index:251663360" arcsize="10923f" fillcolor="#92d050">
            <v:textbox style="mso-next-textbox:#_x0000_s1076">
              <w:txbxContent>
                <w:p w14:paraId="562DBFC9" w14:textId="77777777" w:rsidR="00154B00" w:rsidRPr="00DD6126" w:rsidRDefault="00154B00" w:rsidP="00585235">
                  <w:pPr>
                    <w:spacing w:after="0" w:line="192" w:lineRule="auto"/>
                    <w:jc w:val="center"/>
                    <w:rPr>
                      <w:rFonts w:ascii="Times New Roman" w:hAnsi="Times New Roman"/>
                      <w:sz w:val="16"/>
                      <w:szCs w:val="16"/>
                    </w:rPr>
                  </w:pPr>
                  <w:r>
                    <w:rPr>
                      <w:rFonts w:ascii="Times New Roman" w:hAnsi="Times New Roman"/>
                      <w:sz w:val="16"/>
                      <w:szCs w:val="16"/>
                    </w:rPr>
                    <w:t>Уреаза</w:t>
                  </w:r>
                </w:p>
              </w:txbxContent>
            </v:textbox>
          </v:roundrect>
        </w:pict>
      </w:r>
      <w:r>
        <w:rPr>
          <w:rFonts w:ascii="Times New Roman" w:hAnsi="Times New Roman"/>
          <w:noProof/>
          <w:sz w:val="20"/>
          <w:szCs w:val="20"/>
          <w:lang w:val="be-BY" w:eastAsia="be-BY"/>
        </w:rPr>
        <w:pict w14:anchorId="3F55AB2B">
          <v:roundrect id="_x0000_s1075" style="position:absolute;left:0;text-align:left;margin-left:154.5pt;margin-top:1.7pt;width:63.55pt;height:17.45pt;z-index:251662336" arcsize="10923f" fillcolor="#92d050">
            <v:textbox style="mso-next-textbox:#_x0000_s1075">
              <w:txbxContent>
                <w:p w14:paraId="4AB8E1E8" w14:textId="77777777" w:rsidR="00154B00" w:rsidRDefault="00154B00" w:rsidP="00585235">
                  <w:pPr>
                    <w:jc w:val="center"/>
                    <w:rPr>
                      <w:rFonts w:ascii="Times New Roman" w:hAnsi="Times New Roman"/>
                      <w:sz w:val="16"/>
                    </w:rPr>
                  </w:pPr>
                  <w:r>
                    <w:rPr>
                      <w:rFonts w:ascii="Times New Roman" w:hAnsi="Times New Roman"/>
                      <w:sz w:val="16"/>
                    </w:rPr>
                    <w:t>Дезаминазы</w:t>
                  </w:r>
                </w:p>
                <w:p w14:paraId="31BF507B" w14:textId="77777777" w:rsidR="00154B00" w:rsidRPr="00795F79" w:rsidRDefault="00154B00" w:rsidP="00585235">
                  <w:pPr>
                    <w:rPr>
                      <w:rFonts w:ascii="Times New Roman" w:hAnsi="Times New Roman"/>
                      <w:sz w:val="16"/>
                    </w:rPr>
                  </w:pPr>
                </w:p>
              </w:txbxContent>
            </v:textbox>
          </v:roundrect>
        </w:pict>
      </w:r>
      <w:r>
        <w:rPr>
          <w:rStyle w:val="FontStyle69"/>
          <w:lang w:eastAsia="ru-RU"/>
        </w:rPr>
      </w:r>
      <w:r>
        <w:rPr>
          <w:rStyle w:val="FontStyle69"/>
          <w:lang w:eastAsia="ru-RU"/>
        </w:rPr>
        <w:pict w14:anchorId="5EC78B63">
          <v:roundrect id="_x0000_s1110" style="width:55.4pt;height:18.7pt;mso-left-percent:-10001;mso-top-percent:-10001;mso-position-horizontal:absolute;mso-position-horizontal-relative:char;mso-position-vertical:absolute;mso-position-vertical-relative:line;mso-left-percent:-10001;mso-top-percent:-10001" arcsize="9988f" fillcolor="#92d050">
            <v:textbox style="mso-next-textbox:#_x0000_s1110">
              <w:txbxContent>
                <w:p w14:paraId="176B3EBE" w14:textId="77777777" w:rsidR="00154B00" w:rsidRPr="00795F79" w:rsidRDefault="00154B00" w:rsidP="00585235">
                  <w:pPr>
                    <w:spacing w:after="0" w:line="240" w:lineRule="auto"/>
                    <w:jc w:val="center"/>
                    <w:rPr>
                      <w:rFonts w:ascii="Times New Roman" w:hAnsi="Times New Roman"/>
                      <w:sz w:val="16"/>
                      <w:szCs w:val="16"/>
                    </w:rPr>
                  </w:pPr>
                  <w:r>
                    <w:rPr>
                      <w:rFonts w:ascii="Times New Roman" w:hAnsi="Times New Roman"/>
                      <w:sz w:val="16"/>
                      <w:szCs w:val="16"/>
                    </w:rPr>
                    <w:t>Протеазы</w:t>
                  </w:r>
                </w:p>
              </w:txbxContent>
            </v:textbox>
            <w10:anchorlock/>
          </v:roundrect>
        </w:pict>
      </w:r>
    </w:p>
    <w:p w14:paraId="54A5260D" w14:textId="77777777" w:rsidR="00585235" w:rsidRPr="00556987" w:rsidRDefault="0018562F" w:rsidP="00585235">
      <w:pPr>
        <w:shd w:val="clear" w:color="auto" w:fill="FFFFFF"/>
        <w:spacing w:after="0" w:line="240" w:lineRule="auto"/>
        <w:ind w:firstLine="284"/>
        <w:jc w:val="both"/>
        <w:rPr>
          <w:rStyle w:val="FontStyle69"/>
          <w:sz w:val="16"/>
          <w:lang w:eastAsia="ru-RU"/>
        </w:rPr>
      </w:pPr>
      <w:r>
        <w:rPr>
          <w:rFonts w:ascii="Times New Roman" w:hAnsi="Times New Roman"/>
          <w:noProof/>
          <w:sz w:val="20"/>
          <w:szCs w:val="20"/>
          <w:lang w:val="be-BY" w:eastAsia="be-BY"/>
        </w:rPr>
        <w:pict w14:anchorId="283B4BF4">
          <v:shape id="_x0000_s1077" type="#_x0000_t176" style="position:absolute;left:0;text-align:left;margin-left:229.15pt;margin-top:8.45pt;width:50.85pt;height:16.65pt;z-index:251664384" fillcolor="#f6f">
            <v:textbox style="mso-next-textbox:#_x0000_s1077">
              <w:txbxContent>
                <w:p w14:paraId="695FB59B"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Мочевина</w:t>
                  </w:r>
                </w:p>
              </w:txbxContent>
            </v:textbox>
          </v:shape>
        </w:pict>
      </w:r>
    </w:p>
    <w:p w14:paraId="5EB19C49"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05DD9434">
          <v:shape id="_x0000_s1099" type="#_x0000_t13" style="position:absolute;left:0;text-align:left;margin-left:67.6pt;margin-top:9.1pt;width:10.35pt;height:4.55pt;z-index:251686912"/>
        </w:pict>
      </w:r>
      <w:r>
        <w:rPr>
          <w:rFonts w:ascii="Times New Roman" w:hAnsi="Times New Roman"/>
          <w:noProof/>
          <w:sz w:val="20"/>
          <w:szCs w:val="20"/>
          <w:lang w:val="be-BY" w:eastAsia="be-BY"/>
        </w:rPr>
        <w:pict w14:anchorId="208B4A16">
          <v:roundrect id="_x0000_s1078" style="position:absolute;left:0;text-align:left;margin-left:77.95pt;margin-top:3.55pt;width:53.55pt;height:16.05pt;z-index:251665408" arcsize="10923f" fillcolor="yellow">
            <v:textbox style="mso-next-textbox:#_x0000_s1078">
              <w:txbxContent>
                <w:p w14:paraId="47248857"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Пептиды</w:t>
                  </w:r>
                </w:p>
              </w:txbxContent>
            </v:textbox>
          </v:roundrect>
        </w:pict>
      </w:r>
      <w:r>
        <w:rPr>
          <w:rFonts w:ascii="Times New Roman" w:hAnsi="Times New Roman"/>
          <w:noProof/>
          <w:sz w:val="20"/>
          <w:szCs w:val="20"/>
          <w:lang w:val="be-BY" w:eastAsia="be-BY"/>
        </w:rPr>
        <w:pict w14:anchorId="1AA5F481">
          <v:shape id="_x0000_s1079" type="#_x0000_t176" style="position:absolute;left:0;text-align:left;margin-left:14.6pt;margin-top:4.25pt;width:53pt;height:15.35pt;z-index:251666432" fillcolor="yellow">
            <v:textbox style="mso-next-textbox:#_x0000_s1079">
              <w:txbxContent>
                <w:p w14:paraId="1784C3A2"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Белки</w:t>
                  </w:r>
                </w:p>
              </w:txbxContent>
            </v:textbox>
          </v:shape>
        </w:pict>
      </w:r>
    </w:p>
    <w:p w14:paraId="5EC57502"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6BA1A96A">
          <v:shape id="_x0000_s1106" type="#_x0000_t32" style="position:absolute;left:0;text-align:left;margin-left:193.4pt;margin-top:5.45pt;width:60.2pt;height:40.45pt;flip:x;z-index:251694080" o:connectortype="straight"/>
        </w:pict>
      </w:r>
      <w:r>
        <w:rPr>
          <w:rFonts w:ascii="Times New Roman" w:hAnsi="Times New Roman"/>
          <w:noProof/>
          <w:sz w:val="20"/>
          <w:szCs w:val="20"/>
          <w:lang w:val="be-BY" w:eastAsia="be-BY"/>
        </w:rPr>
        <w:pict w14:anchorId="33ED3C52">
          <v:shape id="_x0000_s1100" type="#_x0000_t32" style="position:absolute;left:0;text-align:left;margin-left:112.5pt;margin-top:8.1pt;width:19pt;height:10.45pt;z-index:251687936" o:connectortype="straight">
            <v:stroke endarrow="block"/>
          </v:shape>
        </w:pict>
      </w:r>
    </w:p>
    <w:p w14:paraId="5826BB6C"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2F2FF686">
          <v:shape id="_x0000_s1080" type="#_x0000_t176" style="position:absolute;left:0;text-align:left;margin-left:105.55pt;margin-top:8.35pt;width:70.55pt;height:15.75pt;z-index:251667456" fillcolor="yellow">
            <v:textbox style="mso-next-textbox:#_x0000_s1080">
              <w:txbxContent>
                <w:p w14:paraId="6C8AB8AD"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 xml:space="preserve">Аминокислоты </w:t>
                  </w:r>
                </w:p>
              </w:txbxContent>
            </v:textbox>
          </v:shape>
        </w:pict>
      </w:r>
    </w:p>
    <w:p w14:paraId="60F0F513" w14:textId="77777777" w:rsidR="00585235" w:rsidRPr="00556987" w:rsidRDefault="00585235" w:rsidP="00585235">
      <w:pPr>
        <w:shd w:val="clear" w:color="auto" w:fill="FFFFFF"/>
        <w:spacing w:after="0" w:line="240" w:lineRule="auto"/>
        <w:ind w:firstLine="284"/>
        <w:jc w:val="both"/>
        <w:rPr>
          <w:rStyle w:val="FontStyle69"/>
          <w:lang w:eastAsia="ru-RU"/>
        </w:rPr>
      </w:pPr>
    </w:p>
    <w:p w14:paraId="16F6C7C0"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5E113943">
          <v:shape id="_x0000_s1103" type="#_x0000_t67" style="position:absolute;left:0;text-align:left;margin-left:55.25pt;margin-top:10.95pt;width:4.55pt;height:10.65pt;z-index:251691008">
            <v:textbox style="layout-flow:vertical-ideographic"/>
          </v:shape>
        </w:pict>
      </w:r>
      <w:r>
        <w:rPr>
          <w:rFonts w:ascii="Times New Roman" w:hAnsi="Times New Roman"/>
          <w:noProof/>
          <w:sz w:val="20"/>
          <w:szCs w:val="20"/>
          <w:lang w:val="be-BY" w:eastAsia="be-BY"/>
        </w:rPr>
        <w:pict w14:anchorId="55CE9D39">
          <v:shape id="_x0000_s1101" type="#_x0000_t32" style="position:absolute;left:0;text-align:left;margin-left:56.6pt;margin-top:10.95pt;width:82.3pt;height:0;z-index:251688960" o:connectortype="straight"/>
        </w:pict>
      </w:r>
      <w:r>
        <w:rPr>
          <w:rFonts w:ascii="Times New Roman" w:hAnsi="Times New Roman"/>
          <w:noProof/>
          <w:sz w:val="20"/>
          <w:szCs w:val="20"/>
          <w:lang w:val="be-BY" w:eastAsia="be-BY"/>
        </w:rPr>
        <w:pict w14:anchorId="72728465">
          <v:shape id="_x0000_s1102" type="#_x0000_t67" style="position:absolute;left:0;text-align:left;margin-left:118pt;margin-top:1.1pt;width:4.55pt;height:9.85pt;z-index:251689984">
            <v:textbox style="layout-flow:vertical-ideographic"/>
          </v:shape>
        </w:pict>
      </w:r>
    </w:p>
    <w:p w14:paraId="1459CF2B"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2E4E1E17">
          <v:shape id="_x0000_s1105" type="#_x0000_t32" style="position:absolute;left:0;text-align:left;margin-left:161.95pt;margin-top:-.1pt;width:61.2pt;height:.05pt;z-index:251693056" o:connectortype="straight"/>
        </w:pict>
      </w:r>
      <w:r>
        <w:rPr>
          <w:rFonts w:ascii="Times New Roman" w:hAnsi="Times New Roman"/>
          <w:noProof/>
          <w:sz w:val="20"/>
          <w:szCs w:val="20"/>
          <w:lang w:val="be-BY" w:eastAsia="be-BY"/>
        </w:rPr>
        <w:pict w14:anchorId="05E51487">
          <v:shape id="_x0000_s1108" type="#_x0000_t67" style="position:absolute;left:0;text-align:left;margin-left:220pt;margin-top:-.05pt;width:4.55pt;height:11.95pt;z-index:251696128">
            <v:textbox style="layout-flow:vertical-ideographic"/>
          </v:shape>
        </w:pict>
      </w:r>
      <w:r>
        <w:rPr>
          <w:rFonts w:ascii="Times New Roman" w:hAnsi="Times New Roman"/>
          <w:noProof/>
          <w:sz w:val="20"/>
          <w:szCs w:val="20"/>
          <w:lang w:val="be-BY" w:eastAsia="be-BY"/>
        </w:rPr>
        <w:pict w14:anchorId="40512D0D">
          <v:shape id="_x0000_s1107" type="#_x0000_t67" style="position:absolute;left:0;text-align:left;margin-left:160.3pt;margin-top:-.05pt;width:4.55pt;height:11.95pt;z-index:251695104">
            <v:textbox style="layout-flow:vertical-ideographic"/>
          </v:shape>
        </w:pict>
      </w:r>
      <w:r>
        <w:rPr>
          <w:rFonts w:ascii="Times New Roman" w:hAnsi="Times New Roman"/>
          <w:noProof/>
          <w:sz w:val="20"/>
          <w:szCs w:val="20"/>
          <w:lang w:val="be-BY" w:eastAsia="be-BY"/>
        </w:rPr>
        <w:pict w14:anchorId="053A136F">
          <v:shape id="_x0000_s1104" type="#_x0000_t67" style="position:absolute;left:0;text-align:left;margin-left:136pt;margin-top:-.1pt;width:4.55pt;height:11.95pt;z-index:251692032">
            <v:textbox style="layout-flow:vertical-ideographic"/>
          </v:shape>
        </w:pict>
      </w:r>
      <w:r>
        <w:rPr>
          <w:rFonts w:ascii="Times New Roman" w:hAnsi="Times New Roman"/>
          <w:noProof/>
          <w:sz w:val="20"/>
          <w:szCs w:val="20"/>
          <w:lang w:val="be-BY" w:eastAsia="be-BY"/>
        </w:rPr>
        <w:pict w14:anchorId="20083649">
          <v:shape id="_x0000_s1081" type="#_x0000_t176" style="position:absolute;left:0;text-align:left;margin-left:21.8pt;margin-top:10.1pt;width:92.4pt;height:17.3pt;z-index:251668480" fillcolor="yellow">
            <v:textbox style="mso-next-textbox:#_x0000_s1081">
              <w:txbxContent>
                <w:p w14:paraId="297F7CEB"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Безазотистый остаток</w:t>
                  </w:r>
                </w:p>
              </w:txbxContent>
            </v:textbox>
          </v:shape>
        </w:pict>
      </w:r>
    </w:p>
    <w:p w14:paraId="546D63DC"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20"/>
          <w:szCs w:val="20"/>
          <w:lang w:val="be-BY" w:eastAsia="be-BY"/>
        </w:rPr>
        <w:pict w14:anchorId="76174165">
          <v:shape id="_x0000_s1083" type="#_x0000_t176" style="position:absolute;left:0;text-align:left;margin-left:186.9pt;margin-top:1.55pt;width:70.3pt;height:15.55pt;z-index:251670528" fillcolor="#f6f">
            <v:textbox style="mso-next-textbox:#_x0000_s1083">
              <w:txbxContent>
                <w:p w14:paraId="52B03514"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Углекислый газ</w:t>
                  </w:r>
                </w:p>
              </w:txbxContent>
            </v:textbox>
          </v:shape>
        </w:pict>
      </w:r>
      <w:r>
        <w:rPr>
          <w:rFonts w:ascii="Times New Roman" w:hAnsi="Times New Roman"/>
          <w:noProof/>
          <w:sz w:val="20"/>
          <w:szCs w:val="20"/>
          <w:lang w:val="be-BY" w:eastAsia="be-BY"/>
        </w:rPr>
        <w:pict w14:anchorId="7534A657">
          <v:shape id="_x0000_s1082" type="#_x0000_t176" style="position:absolute;left:0;text-align:left;margin-left:124.75pt;margin-top:.35pt;width:43.65pt;height:16.75pt;z-index:251669504" fillcolor="yellow">
            <v:textbox style="mso-next-textbox:#_x0000_s1082">
              <w:txbxContent>
                <w:p w14:paraId="57D9B71C"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Аммиак</w:t>
                  </w:r>
                </w:p>
              </w:txbxContent>
            </v:textbox>
          </v:shape>
        </w:pict>
      </w:r>
    </w:p>
    <w:p w14:paraId="039CD474" w14:textId="77777777" w:rsidR="00585235" w:rsidRPr="00556987" w:rsidRDefault="0018562F" w:rsidP="00585235">
      <w:pPr>
        <w:shd w:val="clear" w:color="auto" w:fill="FFFFFF"/>
        <w:spacing w:after="0" w:line="240" w:lineRule="auto"/>
        <w:ind w:firstLine="284"/>
        <w:jc w:val="both"/>
        <w:rPr>
          <w:rStyle w:val="FontStyle69"/>
          <w:lang w:eastAsia="ru-RU"/>
        </w:rPr>
      </w:pPr>
      <w:r>
        <w:rPr>
          <w:rFonts w:ascii="Times New Roman" w:hAnsi="Times New Roman"/>
          <w:noProof/>
          <w:sz w:val="18"/>
          <w:szCs w:val="18"/>
          <w:lang w:val="be-BY" w:eastAsia="be-BY"/>
        </w:rPr>
        <w:pict w14:anchorId="7FDE521C">
          <v:shape id="_x0000_s1109" type="#_x0000_t32" style="position:absolute;left:0;text-align:left;margin-left:148.3pt;margin-top:5.6pt;width:34.15pt;height:35.45pt;z-index:251697152" o:connectortype="straight">
            <v:stroke endarrow="block"/>
          </v:shape>
        </w:pict>
      </w:r>
      <w:r>
        <w:rPr>
          <w:rFonts w:ascii="Times New Roman" w:hAnsi="Times New Roman"/>
          <w:noProof/>
          <w:sz w:val="20"/>
          <w:szCs w:val="20"/>
          <w:lang w:val="be-BY" w:eastAsia="be-BY"/>
        </w:rPr>
        <w:pict w14:anchorId="0F00FBC7">
          <v:shape id="_x0000_s1096" type="#_x0000_t32" style="position:absolute;left:0;text-align:left;margin-left:74.15pt;margin-top:4.4pt;width:0;height:7.3pt;z-index:251683840" o:connectortype="straight"/>
        </w:pict>
      </w:r>
    </w:p>
    <w:p w14:paraId="328F1E57" w14:textId="77777777" w:rsidR="00585235" w:rsidRDefault="00585235" w:rsidP="00585235">
      <w:pPr>
        <w:shd w:val="clear" w:color="auto" w:fill="FFFFFF"/>
        <w:spacing w:after="0" w:line="240" w:lineRule="auto"/>
        <w:ind w:firstLine="284"/>
        <w:rPr>
          <w:rStyle w:val="FontStyle69"/>
          <w:sz w:val="16"/>
          <w:szCs w:val="16"/>
          <w:lang w:eastAsia="ru-RU"/>
        </w:rPr>
      </w:pPr>
      <w:r w:rsidRPr="00556987">
        <w:rPr>
          <w:rStyle w:val="FontStyle69"/>
          <w:sz w:val="18"/>
          <w:szCs w:val="18"/>
          <w:lang w:eastAsia="ru-RU"/>
        </w:rPr>
        <w:t xml:space="preserve">                   </w:t>
      </w:r>
      <w:r w:rsidRPr="00556987">
        <w:rPr>
          <w:rStyle w:val="FontStyle69"/>
          <w:sz w:val="16"/>
          <w:szCs w:val="16"/>
          <w:lang w:eastAsia="ru-RU"/>
        </w:rPr>
        <w:t>Б р о ж е н и е</w:t>
      </w:r>
    </w:p>
    <w:p w14:paraId="378BABEC" w14:textId="77777777" w:rsidR="00585235" w:rsidRPr="00556987" w:rsidRDefault="0018562F" w:rsidP="00585235">
      <w:pPr>
        <w:shd w:val="clear" w:color="auto" w:fill="FFFFFF"/>
        <w:spacing w:after="0" w:line="240" w:lineRule="auto"/>
        <w:ind w:firstLine="284"/>
        <w:rPr>
          <w:rStyle w:val="FontStyle69"/>
          <w:sz w:val="16"/>
          <w:szCs w:val="16"/>
          <w:lang w:eastAsia="ru-RU"/>
        </w:rPr>
      </w:pPr>
      <w:r>
        <w:rPr>
          <w:rFonts w:ascii="Times New Roman" w:hAnsi="Times New Roman"/>
          <w:noProof/>
          <w:sz w:val="18"/>
          <w:szCs w:val="18"/>
          <w:lang w:val="be-BY" w:eastAsia="be-BY"/>
        </w:rPr>
        <w:pict w14:anchorId="33C7C1A8">
          <v:shape id="_x0000_s1097" type="#_x0000_t32" style="position:absolute;left:0;text-align:left;margin-left:74.15pt;margin-top:1.6pt;width:0;height:18.75pt;z-index:251684864" o:connectortype="straight">
            <v:stroke endarrow="block"/>
          </v:shape>
        </w:pict>
      </w:r>
    </w:p>
    <w:p w14:paraId="044F5F0B" w14:textId="77777777" w:rsidR="00585235" w:rsidRPr="00556987" w:rsidRDefault="0018562F" w:rsidP="00585235">
      <w:pPr>
        <w:shd w:val="clear" w:color="auto" w:fill="FFFFFF"/>
        <w:spacing w:after="0" w:line="240" w:lineRule="auto"/>
        <w:ind w:firstLine="284"/>
        <w:jc w:val="both"/>
        <w:rPr>
          <w:rStyle w:val="FontStyle69"/>
          <w:lang w:eastAsia="ru-RU"/>
        </w:rPr>
      </w:pPr>
      <w:r>
        <w:rPr>
          <w:noProof/>
          <w:sz w:val="20"/>
          <w:szCs w:val="20"/>
        </w:rPr>
        <w:pict w14:anchorId="115D24FF">
          <v:shape id="_x0000_s1098" type="#_x0000_t176" style="position:absolute;left:0;text-align:left;margin-left:148.3pt;margin-top:11.15pt;width:123.55pt;height:23.85pt;z-index:251685888" fillcolor="#8db3e2">
            <v:textbox style="mso-next-textbox:#_x0000_s1098">
              <w:txbxContent>
                <w:p w14:paraId="38F25A2A"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Идет на биосинтез микробного белка</w:t>
                  </w:r>
                </w:p>
                <w:p w14:paraId="4479D8F8" w14:textId="77777777" w:rsidR="00154B00" w:rsidRDefault="00154B00" w:rsidP="00585235"/>
              </w:txbxContent>
            </v:textbox>
          </v:shape>
        </w:pict>
      </w:r>
      <w:r>
        <w:rPr>
          <w:rFonts w:ascii="Times New Roman" w:hAnsi="Times New Roman"/>
          <w:noProof/>
          <w:sz w:val="20"/>
          <w:szCs w:val="20"/>
          <w:lang w:val="be-BY" w:eastAsia="be-BY"/>
        </w:rPr>
        <w:pict w14:anchorId="3D6111BF">
          <v:shape id="_x0000_s1084" type="#_x0000_t176" style="position:absolute;left:0;text-align:left;margin-left:5.9pt;margin-top:11.15pt;width:138.5pt;height:23.8pt;z-index:251671552" fillcolor="#8db3e2">
            <v:textbox style="mso-next-textbox:#_x0000_s1084">
              <w:txbxContent>
                <w:p w14:paraId="4AD33BC5" w14:textId="77777777" w:rsidR="00154B00" w:rsidRDefault="00154B00" w:rsidP="00585235">
                  <w:pPr>
                    <w:spacing w:after="0" w:line="192" w:lineRule="auto"/>
                    <w:jc w:val="center"/>
                    <w:rPr>
                      <w:rFonts w:ascii="Times New Roman" w:hAnsi="Times New Roman"/>
                      <w:sz w:val="16"/>
                    </w:rPr>
                  </w:pPr>
                  <w:r>
                    <w:rPr>
                      <w:rFonts w:ascii="Times New Roman" w:hAnsi="Times New Roman"/>
                      <w:sz w:val="16"/>
                    </w:rPr>
                    <w:t xml:space="preserve">Летучие жирные кислоты </w:t>
                  </w:r>
                </w:p>
                <w:p w14:paraId="24A8CC29" w14:textId="77777777" w:rsidR="00154B00" w:rsidRPr="00DD6126" w:rsidRDefault="00154B00" w:rsidP="00585235">
                  <w:pPr>
                    <w:spacing w:after="0" w:line="192" w:lineRule="auto"/>
                    <w:jc w:val="center"/>
                    <w:rPr>
                      <w:rFonts w:ascii="Times New Roman" w:hAnsi="Times New Roman"/>
                      <w:sz w:val="16"/>
                    </w:rPr>
                  </w:pPr>
                  <w:r>
                    <w:rPr>
                      <w:rFonts w:ascii="Times New Roman" w:hAnsi="Times New Roman"/>
                      <w:sz w:val="16"/>
                    </w:rPr>
                    <w:t>(уксусная, масляная, пропионовая)</w:t>
                  </w:r>
                </w:p>
              </w:txbxContent>
            </v:textbox>
          </v:shape>
        </w:pict>
      </w:r>
    </w:p>
    <w:p w14:paraId="73FDE875" w14:textId="77777777" w:rsidR="00585235" w:rsidRPr="00556987" w:rsidRDefault="00585235" w:rsidP="00585235">
      <w:pPr>
        <w:shd w:val="clear" w:color="auto" w:fill="FFFFFF"/>
        <w:spacing w:after="0" w:line="240" w:lineRule="auto"/>
        <w:ind w:firstLine="284"/>
        <w:jc w:val="both"/>
        <w:rPr>
          <w:rStyle w:val="FontStyle69"/>
          <w:lang w:eastAsia="ru-RU"/>
        </w:rPr>
      </w:pPr>
    </w:p>
    <w:p w14:paraId="6ECBCAEF" w14:textId="77777777" w:rsidR="00585235" w:rsidRPr="00556987" w:rsidRDefault="00585235" w:rsidP="00585235">
      <w:pPr>
        <w:shd w:val="clear" w:color="auto" w:fill="FFFFFF"/>
        <w:spacing w:after="0" w:line="240" w:lineRule="auto"/>
        <w:ind w:firstLine="284"/>
        <w:jc w:val="both"/>
        <w:rPr>
          <w:rStyle w:val="FontStyle69"/>
          <w:lang w:eastAsia="ru-RU"/>
        </w:rPr>
      </w:pPr>
    </w:p>
    <w:p w14:paraId="1B352B89" w14:textId="77777777" w:rsidR="00585235" w:rsidRDefault="00585235" w:rsidP="00585235">
      <w:pPr>
        <w:shd w:val="clear" w:color="auto" w:fill="FFFFFF"/>
        <w:spacing w:after="0" w:line="240" w:lineRule="auto"/>
        <w:ind w:firstLine="284"/>
        <w:jc w:val="center"/>
        <w:rPr>
          <w:rStyle w:val="FontStyle69"/>
          <w:sz w:val="16"/>
          <w:szCs w:val="16"/>
          <w:lang w:eastAsia="ru-RU"/>
        </w:rPr>
      </w:pPr>
    </w:p>
    <w:p w14:paraId="61D3F238" w14:textId="77777777" w:rsidR="00585235" w:rsidRDefault="00585235" w:rsidP="00585235">
      <w:pPr>
        <w:shd w:val="clear" w:color="auto" w:fill="FFFFFF"/>
        <w:spacing w:after="0" w:line="240" w:lineRule="auto"/>
        <w:ind w:firstLine="284"/>
        <w:jc w:val="center"/>
        <w:rPr>
          <w:rStyle w:val="FontStyle69"/>
          <w:sz w:val="16"/>
          <w:szCs w:val="16"/>
          <w:lang w:eastAsia="ru-RU"/>
        </w:rPr>
      </w:pPr>
      <w:r w:rsidRPr="00556987">
        <w:rPr>
          <w:rStyle w:val="FontStyle69"/>
          <w:sz w:val="16"/>
          <w:szCs w:val="16"/>
          <w:lang w:eastAsia="ru-RU"/>
        </w:rPr>
        <w:t>Рис. 8. Схема рас</w:t>
      </w:r>
      <w:r>
        <w:rPr>
          <w:rStyle w:val="FontStyle69"/>
          <w:sz w:val="16"/>
          <w:szCs w:val="16"/>
          <w:lang w:eastAsia="ru-RU"/>
        </w:rPr>
        <w:t>щепления белков в рубце жвачных</w:t>
      </w:r>
    </w:p>
    <w:p w14:paraId="1B004B2D" w14:textId="77777777" w:rsidR="00585235" w:rsidRDefault="00585235" w:rsidP="00585235">
      <w:pPr>
        <w:shd w:val="clear" w:color="auto" w:fill="FFFFFF"/>
        <w:spacing w:after="0" w:line="240" w:lineRule="auto"/>
        <w:ind w:firstLine="284"/>
        <w:jc w:val="center"/>
        <w:rPr>
          <w:rStyle w:val="FontStyle69"/>
          <w:sz w:val="16"/>
          <w:szCs w:val="16"/>
          <w:lang w:eastAsia="ru-RU"/>
        </w:rPr>
      </w:pPr>
    </w:p>
    <w:p w14:paraId="7550C859"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b/>
          <w:color w:val="000000"/>
          <w:w w:val="101"/>
          <w:sz w:val="20"/>
          <w:szCs w:val="20"/>
        </w:rPr>
        <w:lastRenderedPageBreak/>
        <w:t xml:space="preserve">Цель </w:t>
      </w:r>
      <w:r w:rsidRPr="00556987">
        <w:rPr>
          <w:rFonts w:ascii="Times New Roman" w:hAnsi="Times New Roman"/>
          <w:b/>
          <w:color w:val="000000"/>
          <w:sz w:val="20"/>
          <w:szCs w:val="20"/>
        </w:rPr>
        <w:t>работы</w:t>
      </w:r>
      <w:r w:rsidRPr="00556987">
        <w:rPr>
          <w:rFonts w:ascii="Times New Roman" w:hAnsi="Times New Roman"/>
          <w:b/>
          <w:color w:val="000000"/>
          <w:w w:val="101"/>
          <w:sz w:val="20"/>
          <w:szCs w:val="20"/>
        </w:rPr>
        <w:t>:</w:t>
      </w:r>
      <w:r w:rsidRPr="00556987">
        <w:rPr>
          <w:rFonts w:ascii="Times New Roman" w:hAnsi="Times New Roman"/>
          <w:color w:val="000000"/>
          <w:w w:val="101"/>
          <w:sz w:val="20"/>
          <w:szCs w:val="20"/>
        </w:rPr>
        <w:t xml:space="preserve"> ознакомиться </w:t>
      </w:r>
      <w:r>
        <w:rPr>
          <w:rFonts w:ascii="Times New Roman" w:hAnsi="Times New Roman"/>
          <w:color w:val="000000"/>
          <w:w w:val="101"/>
          <w:sz w:val="20"/>
          <w:szCs w:val="20"/>
        </w:rPr>
        <w:t xml:space="preserve">с помощью </w:t>
      </w:r>
      <w:r w:rsidRPr="00556987">
        <w:rPr>
          <w:rFonts w:ascii="Times New Roman" w:hAnsi="Times New Roman"/>
          <w:color w:val="000000"/>
          <w:w w:val="101"/>
          <w:sz w:val="20"/>
          <w:szCs w:val="20"/>
        </w:rPr>
        <w:t>препарат</w:t>
      </w:r>
      <w:r>
        <w:rPr>
          <w:rFonts w:ascii="Times New Roman" w:hAnsi="Times New Roman"/>
          <w:color w:val="000000"/>
          <w:w w:val="101"/>
          <w:sz w:val="20"/>
          <w:szCs w:val="20"/>
        </w:rPr>
        <w:t>а</w:t>
      </w:r>
      <w:r w:rsidRPr="00556987">
        <w:rPr>
          <w:rFonts w:ascii="Times New Roman" w:hAnsi="Times New Roman"/>
          <w:color w:val="000000"/>
          <w:w w:val="101"/>
          <w:sz w:val="20"/>
          <w:szCs w:val="20"/>
        </w:rPr>
        <w:t xml:space="preserve"> висячей капли с разновидностями рубцовых инфузорий, их размерами и характером движения. Произвести подсчет количества инфузорий в 1 мл рубцо</w:t>
      </w:r>
      <w:r>
        <w:rPr>
          <w:rFonts w:ascii="Times New Roman" w:hAnsi="Times New Roman"/>
          <w:color w:val="000000"/>
          <w:w w:val="101"/>
          <w:sz w:val="20"/>
          <w:szCs w:val="20"/>
        </w:rPr>
        <w:softHyphen/>
      </w:r>
      <w:r w:rsidRPr="00556987">
        <w:rPr>
          <w:rFonts w:ascii="Times New Roman" w:hAnsi="Times New Roman"/>
          <w:color w:val="000000"/>
          <w:w w:val="101"/>
          <w:sz w:val="20"/>
          <w:szCs w:val="20"/>
        </w:rPr>
        <w:t xml:space="preserve">вой жидкости. </w:t>
      </w:r>
      <w:r w:rsidRPr="00556987">
        <w:rPr>
          <w:rFonts w:ascii="Times New Roman" w:hAnsi="Times New Roman"/>
          <w:color w:val="000000"/>
          <w:sz w:val="20"/>
          <w:szCs w:val="20"/>
        </w:rPr>
        <w:t>Определить активность рубцовой микрофлоры.</w:t>
      </w:r>
    </w:p>
    <w:p w14:paraId="3722F7B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 xml:space="preserve">Материалы и оборудование: </w:t>
      </w:r>
      <w:r w:rsidRPr="00556987">
        <w:rPr>
          <w:rFonts w:ascii="Times New Roman" w:hAnsi="Times New Roman"/>
          <w:color w:val="000000"/>
          <w:w w:val="101"/>
          <w:sz w:val="20"/>
          <w:szCs w:val="20"/>
        </w:rPr>
        <w:t>смеситель, камера Горяева, микро</w:t>
      </w:r>
      <w:r>
        <w:rPr>
          <w:rFonts w:ascii="Times New Roman" w:hAnsi="Times New Roman"/>
          <w:color w:val="000000"/>
          <w:w w:val="101"/>
          <w:sz w:val="20"/>
          <w:szCs w:val="20"/>
        </w:rPr>
        <w:softHyphen/>
      </w:r>
      <w:r w:rsidRPr="00556987">
        <w:rPr>
          <w:rFonts w:ascii="Times New Roman" w:hAnsi="Times New Roman"/>
          <w:color w:val="000000"/>
          <w:w w:val="101"/>
          <w:sz w:val="20"/>
          <w:szCs w:val="20"/>
        </w:rPr>
        <w:t xml:space="preserve">скоп, предметные, покровные и часовые стекла, пипетки, </w:t>
      </w:r>
      <w:r w:rsidRPr="00556987">
        <w:rPr>
          <w:rFonts w:ascii="Times New Roman" w:hAnsi="Times New Roman"/>
          <w:color w:val="000000"/>
          <w:sz w:val="20"/>
          <w:szCs w:val="20"/>
        </w:rPr>
        <w:t>содер</w:t>
      </w:r>
      <w:r>
        <w:rPr>
          <w:rFonts w:ascii="Times New Roman" w:hAnsi="Times New Roman"/>
          <w:color w:val="000000"/>
          <w:sz w:val="20"/>
          <w:szCs w:val="20"/>
        </w:rPr>
        <w:t>жимое рубца, 0,03</w:t>
      </w:r>
      <w:r w:rsidRPr="00556987">
        <w:rPr>
          <w:rFonts w:ascii="Times New Roman" w:hAnsi="Times New Roman"/>
          <w:color w:val="000000"/>
          <w:sz w:val="20"/>
          <w:szCs w:val="20"/>
        </w:rPr>
        <w:t>%-</w:t>
      </w:r>
      <w:r>
        <w:rPr>
          <w:rFonts w:ascii="Times New Roman" w:hAnsi="Times New Roman"/>
          <w:color w:val="000000"/>
          <w:sz w:val="20"/>
          <w:szCs w:val="20"/>
        </w:rPr>
        <w:t>н</w:t>
      </w:r>
      <w:r w:rsidRPr="00556987">
        <w:rPr>
          <w:rFonts w:ascii="Times New Roman" w:hAnsi="Times New Roman"/>
          <w:color w:val="000000"/>
          <w:sz w:val="20"/>
          <w:szCs w:val="20"/>
        </w:rPr>
        <w:t>ый раствор метиленовой сини, секундомер.</w:t>
      </w:r>
    </w:p>
    <w:p w14:paraId="53860B36"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b/>
          <w:sz w:val="20"/>
          <w:szCs w:val="20"/>
        </w:rPr>
        <w:t>Ход работы.</w:t>
      </w:r>
      <w:r w:rsidRPr="00556987">
        <w:rPr>
          <w:rFonts w:ascii="Times New Roman" w:hAnsi="Times New Roman"/>
          <w:sz w:val="20"/>
          <w:szCs w:val="20"/>
        </w:rPr>
        <w:t xml:space="preserve"> </w:t>
      </w:r>
      <w:r w:rsidRPr="00520C5D">
        <w:rPr>
          <w:rFonts w:ascii="Times New Roman" w:hAnsi="Times New Roman"/>
          <w:b/>
          <w:i/>
          <w:sz w:val="20"/>
          <w:szCs w:val="20"/>
        </w:rPr>
        <w:t>1.</w:t>
      </w:r>
      <w:r w:rsidRPr="00520C5D">
        <w:rPr>
          <w:rFonts w:ascii="Times New Roman" w:hAnsi="Times New Roman"/>
          <w:i/>
          <w:sz w:val="20"/>
          <w:szCs w:val="20"/>
        </w:rPr>
        <w:t xml:space="preserve"> </w:t>
      </w:r>
      <w:r w:rsidRPr="00520C5D">
        <w:rPr>
          <w:rFonts w:ascii="Times New Roman" w:hAnsi="Times New Roman"/>
          <w:b/>
          <w:bCs/>
          <w:i/>
          <w:color w:val="000000"/>
          <w:sz w:val="20"/>
          <w:szCs w:val="20"/>
        </w:rPr>
        <w:t>Подсчет количества инфузорий в рубцовом со</w:t>
      </w:r>
      <w:r w:rsidRPr="00520C5D">
        <w:rPr>
          <w:rFonts w:ascii="Times New Roman" w:hAnsi="Times New Roman"/>
          <w:b/>
          <w:bCs/>
          <w:i/>
          <w:color w:val="000000"/>
          <w:sz w:val="20"/>
          <w:szCs w:val="20"/>
        </w:rPr>
        <w:softHyphen/>
        <w:t>держимом.</w:t>
      </w:r>
      <w:r w:rsidRPr="00556987">
        <w:rPr>
          <w:rFonts w:ascii="Times New Roman" w:hAnsi="Times New Roman"/>
          <w:color w:val="000000"/>
          <w:w w:val="101"/>
          <w:sz w:val="20"/>
          <w:szCs w:val="20"/>
        </w:rPr>
        <w:t xml:space="preserve"> У животного до кормления получают рубцовое содержи</w:t>
      </w:r>
      <w:r>
        <w:rPr>
          <w:rFonts w:ascii="Times New Roman" w:hAnsi="Times New Roman"/>
          <w:color w:val="000000"/>
          <w:w w:val="101"/>
          <w:sz w:val="20"/>
          <w:szCs w:val="20"/>
        </w:rPr>
        <w:softHyphen/>
      </w:r>
      <w:r w:rsidRPr="00556987">
        <w:rPr>
          <w:rFonts w:ascii="Times New Roman" w:hAnsi="Times New Roman"/>
          <w:color w:val="000000"/>
          <w:w w:val="101"/>
          <w:sz w:val="20"/>
          <w:szCs w:val="20"/>
        </w:rPr>
        <w:t>мое. Часть полученного содержимого отфильтроват</w:t>
      </w:r>
      <w:r>
        <w:rPr>
          <w:rFonts w:ascii="Times New Roman" w:hAnsi="Times New Roman"/>
          <w:color w:val="000000"/>
          <w:w w:val="101"/>
          <w:sz w:val="20"/>
          <w:szCs w:val="20"/>
        </w:rPr>
        <w:t>ь</w:t>
      </w:r>
      <w:r w:rsidRPr="00556987">
        <w:rPr>
          <w:rFonts w:ascii="Times New Roman" w:hAnsi="Times New Roman"/>
          <w:color w:val="000000"/>
          <w:w w:val="101"/>
          <w:sz w:val="20"/>
          <w:szCs w:val="20"/>
        </w:rPr>
        <w:t xml:space="preserve"> через </w:t>
      </w:r>
      <w:r>
        <w:rPr>
          <w:rFonts w:ascii="Times New Roman" w:hAnsi="Times New Roman"/>
          <w:color w:val="000000"/>
          <w:w w:val="101"/>
          <w:sz w:val="20"/>
          <w:szCs w:val="20"/>
        </w:rPr>
        <w:t xml:space="preserve">четыре </w:t>
      </w:r>
      <w:r w:rsidRPr="00556987">
        <w:rPr>
          <w:rFonts w:ascii="Times New Roman" w:hAnsi="Times New Roman"/>
          <w:color w:val="000000"/>
          <w:w w:val="101"/>
          <w:sz w:val="20"/>
          <w:szCs w:val="20"/>
        </w:rPr>
        <w:t>слоя марли и фиксир</w:t>
      </w:r>
      <w:r>
        <w:rPr>
          <w:rFonts w:ascii="Times New Roman" w:hAnsi="Times New Roman"/>
          <w:color w:val="000000"/>
          <w:w w:val="101"/>
          <w:sz w:val="20"/>
          <w:szCs w:val="20"/>
        </w:rPr>
        <w:t>овать</w:t>
      </w:r>
      <w:r w:rsidRPr="00556987">
        <w:rPr>
          <w:rFonts w:ascii="Times New Roman" w:hAnsi="Times New Roman"/>
          <w:color w:val="000000"/>
          <w:w w:val="101"/>
          <w:sz w:val="20"/>
          <w:szCs w:val="20"/>
        </w:rPr>
        <w:t xml:space="preserve"> 10%-</w:t>
      </w:r>
      <w:r>
        <w:rPr>
          <w:rFonts w:ascii="Times New Roman" w:hAnsi="Times New Roman"/>
          <w:color w:val="000000"/>
          <w:w w:val="101"/>
          <w:sz w:val="20"/>
          <w:szCs w:val="20"/>
        </w:rPr>
        <w:t>н</w:t>
      </w:r>
      <w:r w:rsidRPr="00556987">
        <w:rPr>
          <w:rFonts w:ascii="Times New Roman" w:hAnsi="Times New Roman"/>
          <w:color w:val="000000"/>
          <w:w w:val="101"/>
          <w:sz w:val="20"/>
          <w:szCs w:val="20"/>
        </w:rPr>
        <w:t>ым раствором формальдегида (1:1), часть перелит</w:t>
      </w:r>
      <w:r>
        <w:rPr>
          <w:rFonts w:ascii="Times New Roman" w:hAnsi="Times New Roman"/>
          <w:color w:val="000000"/>
          <w:w w:val="101"/>
          <w:sz w:val="20"/>
          <w:szCs w:val="20"/>
        </w:rPr>
        <w:t>ь</w:t>
      </w:r>
      <w:r w:rsidRPr="00556987">
        <w:rPr>
          <w:rFonts w:ascii="Times New Roman" w:hAnsi="Times New Roman"/>
          <w:color w:val="000000"/>
          <w:w w:val="101"/>
          <w:sz w:val="20"/>
          <w:szCs w:val="20"/>
        </w:rPr>
        <w:t xml:space="preserve"> в термос и достав</w:t>
      </w:r>
      <w:r>
        <w:rPr>
          <w:rFonts w:ascii="Times New Roman" w:hAnsi="Times New Roman"/>
          <w:color w:val="000000"/>
          <w:w w:val="101"/>
          <w:sz w:val="20"/>
          <w:szCs w:val="20"/>
        </w:rPr>
        <w:t>ить</w:t>
      </w:r>
      <w:r w:rsidRPr="00556987">
        <w:rPr>
          <w:rFonts w:ascii="Times New Roman" w:hAnsi="Times New Roman"/>
          <w:color w:val="000000"/>
          <w:w w:val="101"/>
          <w:sz w:val="20"/>
          <w:szCs w:val="20"/>
        </w:rPr>
        <w:t xml:space="preserve"> в лабораторию.</w:t>
      </w:r>
    </w:p>
    <w:p w14:paraId="5868E764"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 xml:space="preserve"> Находящееся в термосе рубцовое содержимое профильтровать че</w:t>
      </w:r>
      <w:r w:rsidRPr="00556987">
        <w:rPr>
          <w:rFonts w:ascii="Times New Roman" w:hAnsi="Times New Roman"/>
          <w:color w:val="000000"/>
          <w:w w:val="101"/>
          <w:sz w:val="20"/>
          <w:szCs w:val="20"/>
        </w:rPr>
        <w:softHyphen/>
        <w:t xml:space="preserve">рез </w:t>
      </w:r>
      <w:r>
        <w:rPr>
          <w:rFonts w:ascii="Times New Roman" w:hAnsi="Times New Roman"/>
          <w:color w:val="000000"/>
          <w:w w:val="101"/>
          <w:sz w:val="20"/>
          <w:szCs w:val="20"/>
        </w:rPr>
        <w:t>четыре</w:t>
      </w:r>
      <w:r w:rsidRPr="00556987">
        <w:rPr>
          <w:rFonts w:ascii="Times New Roman" w:hAnsi="Times New Roman"/>
          <w:color w:val="000000"/>
          <w:w w:val="101"/>
          <w:sz w:val="20"/>
          <w:szCs w:val="20"/>
        </w:rPr>
        <w:t xml:space="preserve"> слоя марли в стаканчик, находящийся в сосуде с водой температур</w:t>
      </w:r>
      <w:r>
        <w:rPr>
          <w:rFonts w:ascii="Times New Roman" w:hAnsi="Times New Roman"/>
          <w:color w:val="000000"/>
          <w:w w:val="101"/>
          <w:sz w:val="20"/>
          <w:szCs w:val="20"/>
        </w:rPr>
        <w:t>ой</w:t>
      </w:r>
      <w:r w:rsidRPr="00556987">
        <w:rPr>
          <w:rFonts w:ascii="Times New Roman" w:hAnsi="Times New Roman"/>
          <w:color w:val="000000"/>
          <w:w w:val="101"/>
          <w:sz w:val="20"/>
          <w:szCs w:val="20"/>
        </w:rPr>
        <w:t xml:space="preserve"> 39</w:t>
      </w:r>
      <w:r>
        <w:rPr>
          <w:rFonts w:ascii="Times New Roman" w:hAnsi="Times New Roman"/>
          <w:color w:val="000000"/>
          <w:w w:val="101"/>
          <w:sz w:val="20"/>
          <w:szCs w:val="20"/>
        </w:rPr>
        <w:t>–</w:t>
      </w:r>
      <w:r w:rsidRPr="00556987">
        <w:rPr>
          <w:rFonts w:ascii="Times New Roman" w:hAnsi="Times New Roman"/>
          <w:color w:val="000000"/>
          <w:w w:val="101"/>
          <w:sz w:val="20"/>
          <w:szCs w:val="20"/>
        </w:rPr>
        <w:t>40</w:t>
      </w:r>
      <w:r>
        <w:rPr>
          <w:rFonts w:ascii="Times New Roman" w:hAnsi="Times New Roman"/>
          <w:color w:val="000000"/>
          <w:w w:val="101"/>
          <w:sz w:val="20"/>
          <w:szCs w:val="20"/>
        </w:rPr>
        <w:t> </w:t>
      </w:r>
      <w:r w:rsidRPr="00556987">
        <w:rPr>
          <w:rFonts w:ascii="Times New Roman" w:hAnsi="Times New Roman"/>
          <w:color w:val="000000"/>
          <w:w w:val="101"/>
          <w:sz w:val="20"/>
          <w:szCs w:val="20"/>
        </w:rPr>
        <w:t>°С. Нанести на часовое стеклышко несколько капель фильтрата и добавить 1 каплю раствора метиленовой сини 1:1000. Пипеткой нанести каплю окрашенного фильтрата на покров</w:t>
      </w:r>
      <w:r>
        <w:rPr>
          <w:rFonts w:ascii="Times New Roman" w:hAnsi="Times New Roman"/>
          <w:color w:val="000000"/>
          <w:w w:val="101"/>
          <w:sz w:val="20"/>
          <w:szCs w:val="20"/>
        </w:rPr>
        <w:softHyphen/>
      </w:r>
      <w:r w:rsidRPr="00556987">
        <w:rPr>
          <w:rFonts w:ascii="Times New Roman" w:hAnsi="Times New Roman"/>
          <w:color w:val="000000"/>
          <w:w w:val="101"/>
          <w:sz w:val="20"/>
          <w:szCs w:val="20"/>
        </w:rPr>
        <w:t>ное стекло, быстро перевернуть его и наложить на предметное стекло с круглым отшлифованным углублением. Края покровного стекла окаймить вазелином. В полученном препарате висячей капли наблю</w:t>
      </w:r>
      <w:r>
        <w:rPr>
          <w:rFonts w:ascii="Times New Roman" w:hAnsi="Times New Roman"/>
          <w:color w:val="000000"/>
          <w:w w:val="101"/>
          <w:sz w:val="20"/>
          <w:szCs w:val="20"/>
        </w:rPr>
        <w:softHyphen/>
      </w:r>
      <w:r w:rsidRPr="00556987">
        <w:rPr>
          <w:rFonts w:ascii="Times New Roman" w:hAnsi="Times New Roman"/>
          <w:color w:val="000000"/>
          <w:w w:val="101"/>
          <w:sz w:val="20"/>
          <w:szCs w:val="20"/>
        </w:rPr>
        <w:t>дать за движением инфузорий сначала под малым, затем под средним увеличением микроскопа. Обратить внимание на инфузории, расщи</w:t>
      </w:r>
      <w:r>
        <w:rPr>
          <w:rFonts w:ascii="Times New Roman" w:hAnsi="Times New Roman"/>
          <w:color w:val="000000"/>
          <w:w w:val="101"/>
          <w:sz w:val="20"/>
          <w:szCs w:val="20"/>
        </w:rPr>
        <w:softHyphen/>
      </w:r>
      <w:r w:rsidRPr="00556987">
        <w:rPr>
          <w:rFonts w:ascii="Times New Roman" w:hAnsi="Times New Roman"/>
          <w:color w:val="000000"/>
          <w:w w:val="101"/>
          <w:sz w:val="20"/>
          <w:szCs w:val="20"/>
        </w:rPr>
        <w:t>пывающие стебли корма.</w:t>
      </w:r>
    </w:p>
    <w:p w14:paraId="4B81B9D3" w14:textId="77777777" w:rsidR="00585235"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Притереть к камере Горяева шлифованное покровное стекло, рас</w:t>
      </w:r>
      <w:r w:rsidRPr="00556987">
        <w:rPr>
          <w:rFonts w:ascii="Times New Roman" w:hAnsi="Times New Roman"/>
          <w:color w:val="000000"/>
          <w:w w:val="101"/>
          <w:sz w:val="20"/>
          <w:szCs w:val="20"/>
        </w:rPr>
        <w:softHyphen/>
        <w:t>смотреть сетку под малым увеличением микроскопа и заполнить ка</w:t>
      </w:r>
      <w:r>
        <w:rPr>
          <w:rFonts w:ascii="Times New Roman" w:hAnsi="Times New Roman"/>
          <w:color w:val="000000"/>
          <w:w w:val="101"/>
          <w:sz w:val="20"/>
          <w:szCs w:val="20"/>
        </w:rPr>
        <w:softHyphen/>
      </w:r>
      <w:r w:rsidRPr="00556987">
        <w:rPr>
          <w:rFonts w:ascii="Times New Roman" w:hAnsi="Times New Roman"/>
          <w:color w:val="000000"/>
          <w:w w:val="101"/>
          <w:sz w:val="20"/>
          <w:szCs w:val="20"/>
        </w:rPr>
        <w:t>меру фильтратом рубцового содержимого из смесителя, как это дела</w:t>
      </w:r>
      <w:r>
        <w:rPr>
          <w:rFonts w:ascii="Times New Roman" w:hAnsi="Times New Roman"/>
          <w:color w:val="000000"/>
          <w:w w:val="101"/>
          <w:sz w:val="20"/>
          <w:szCs w:val="20"/>
        </w:rPr>
        <w:softHyphen/>
        <w:t>ю</w:t>
      </w:r>
      <w:r w:rsidRPr="00556987">
        <w:rPr>
          <w:rFonts w:ascii="Times New Roman" w:hAnsi="Times New Roman"/>
          <w:color w:val="000000"/>
          <w:w w:val="101"/>
          <w:sz w:val="20"/>
          <w:szCs w:val="20"/>
        </w:rPr>
        <w:t>т при подсчете форменных элементов крови. Инфузории подсчитать в 100 больших квадратах сетки, как при подсчете лейкоцитов. Коли</w:t>
      </w:r>
      <w:r>
        <w:rPr>
          <w:rFonts w:ascii="Times New Roman" w:hAnsi="Times New Roman"/>
          <w:color w:val="000000"/>
          <w:w w:val="101"/>
          <w:sz w:val="20"/>
          <w:szCs w:val="20"/>
        </w:rPr>
        <w:softHyphen/>
      </w:r>
      <w:r w:rsidRPr="00556987">
        <w:rPr>
          <w:rFonts w:ascii="Times New Roman" w:hAnsi="Times New Roman"/>
          <w:color w:val="000000"/>
          <w:w w:val="101"/>
          <w:sz w:val="20"/>
          <w:szCs w:val="20"/>
        </w:rPr>
        <w:t>чество инфузорий (</w:t>
      </w:r>
      <w:r w:rsidRPr="003E3F0A">
        <w:rPr>
          <w:rFonts w:ascii="Times New Roman" w:hAnsi="Times New Roman"/>
          <w:i/>
          <w:color w:val="000000"/>
          <w:w w:val="101"/>
          <w:sz w:val="20"/>
          <w:szCs w:val="20"/>
        </w:rPr>
        <w:t>Х</w:t>
      </w:r>
      <w:r w:rsidRPr="00556987">
        <w:rPr>
          <w:rFonts w:ascii="Times New Roman" w:hAnsi="Times New Roman"/>
          <w:color w:val="000000"/>
          <w:w w:val="101"/>
          <w:sz w:val="20"/>
          <w:szCs w:val="20"/>
        </w:rPr>
        <w:t xml:space="preserve">) в 1 мл содержимого вычислить по формуле </w:t>
      </w:r>
    </w:p>
    <w:p w14:paraId="4AC2ACF7" w14:textId="77777777" w:rsidR="00585235" w:rsidRPr="003E3F0A" w:rsidRDefault="00585235" w:rsidP="00585235">
      <w:pPr>
        <w:shd w:val="clear" w:color="auto" w:fill="FFFFFF"/>
        <w:spacing w:after="0" w:line="240" w:lineRule="auto"/>
        <w:ind w:firstLine="284"/>
        <w:jc w:val="both"/>
        <w:rPr>
          <w:rFonts w:ascii="Times New Roman" w:hAnsi="Times New Roman"/>
          <w:color w:val="000000"/>
          <w:w w:val="101"/>
          <w:sz w:val="16"/>
          <w:szCs w:val="16"/>
        </w:rPr>
      </w:pPr>
    </w:p>
    <w:p w14:paraId="29726D5A" w14:textId="77777777" w:rsidR="00585235" w:rsidRPr="007820D6" w:rsidRDefault="007820D6" w:rsidP="00585235">
      <w:pPr>
        <w:shd w:val="clear" w:color="auto" w:fill="FFFFFF"/>
        <w:spacing w:after="0" w:line="240" w:lineRule="auto"/>
        <w:ind w:firstLine="284"/>
        <w:jc w:val="center"/>
        <w:rPr>
          <w:rFonts w:ascii="Times New Roman" w:hAnsi="Times New Roman"/>
          <w:sz w:val="18"/>
          <w:szCs w:val="18"/>
        </w:rPr>
      </w:pPr>
      <m:oMath>
        <m:r>
          <w:rPr>
            <w:rFonts w:ascii="Cambria Math" w:hAnsi="Cambria Math" w:cs="Cambria Math"/>
            <w:sz w:val="18"/>
            <w:szCs w:val="18"/>
          </w:rPr>
          <m:t>x</m:t>
        </m:r>
        <m:r>
          <m:rPr>
            <m:sty m:val="p"/>
          </m:rPr>
          <w:rPr>
            <w:rFonts w:ascii="Cambria Math" w:hAnsi="Cambria Math" w:cs="Cambria Math"/>
            <w:sz w:val="18"/>
            <w:szCs w:val="18"/>
          </w:rPr>
          <m:t>=</m:t>
        </m:r>
        <m:f>
          <m:fPr>
            <m:ctrlPr>
              <w:rPr>
                <w:rFonts w:ascii="Cambria Math" w:hAnsi="Cambria Math"/>
                <w:sz w:val="18"/>
                <w:szCs w:val="18"/>
              </w:rPr>
            </m:ctrlPr>
          </m:fPr>
          <m:num>
            <m:r>
              <m:rPr>
                <m:sty m:val="p"/>
              </m:rPr>
              <w:rPr>
                <w:rFonts w:ascii="Cambria Math" w:hAnsi="Cambria Math" w:cs="Cambria Math"/>
                <w:sz w:val="18"/>
                <w:szCs w:val="18"/>
              </w:rPr>
              <m:t>n ∙250 ∙2 ∙1000</m:t>
            </m:r>
          </m:num>
          <m:den>
            <m:r>
              <m:rPr>
                <m:sty m:val="p"/>
              </m:rPr>
              <w:rPr>
                <w:rFonts w:ascii="Cambria Math" w:hAnsi="Cambria Math" w:cs="Cambria Math"/>
                <w:sz w:val="18"/>
                <w:szCs w:val="18"/>
              </w:rPr>
              <m:t>100</m:t>
            </m:r>
          </m:den>
        </m:f>
      </m:oMath>
      <w:r w:rsidR="00585235" w:rsidRPr="007820D6">
        <w:rPr>
          <w:rFonts w:ascii="Times New Roman" w:hAnsi="Times New Roman"/>
          <w:sz w:val="18"/>
          <w:szCs w:val="18"/>
        </w:rPr>
        <w:t xml:space="preserve"> </w:t>
      </w:r>
      <w:r w:rsidRPr="007820D6">
        <w:rPr>
          <w:rFonts w:ascii="Times New Roman" w:hAnsi="Times New Roman"/>
          <w:sz w:val="18"/>
          <w:szCs w:val="18"/>
        </w:rPr>
        <w:t xml:space="preserve"> </w:t>
      </w:r>
      <w:r w:rsidR="00585235" w:rsidRPr="007820D6">
        <w:rPr>
          <w:rFonts w:ascii="Times New Roman" w:hAnsi="Times New Roman"/>
          <w:sz w:val="18"/>
          <w:szCs w:val="18"/>
        </w:rPr>
        <w:t xml:space="preserve"> </w:t>
      </w:r>
      <w:r w:rsidR="00585235" w:rsidRPr="00DC26A8">
        <w:rPr>
          <w:rFonts w:ascii="Times New Roman" w:hAnsi="Times New Roman"/>
          <w:sz w:val="16"/>
          <w:szCs w:val="16"/>
        </w:rPr>
        <w:t>или    п · 5000</w:t>
      </w:r>
      <w:r w:rsidR="00585235" w:rsidRPr="007820D6">
        <w:rPr>
          <w:rFonts w:ascii="Times New Roman" w:hAnsi="Times New Roman"/>
          <w:sz w:val="18"/>
          <w:szCs w:val="18"/>
        </w:rPr>
        <w:t>,</w:t>
      </w:r>
    </w:p>
    <w:p w14:paraId="25D9E592" w14:textId="77777777" w:rsidR="00585235" w:rsidRPr="00DA692B" w:rsidRDefault="00585235" w:rsidP="00585235">
      <w:pPr>
        <w:shd w:val="clear" w:color="auto" w:fill="FFFFFF"/>
        <w:spacing w:after="0" w:line="240" w:lineRule="auto"/>
        <w:ind w:firstLine="284"/>
        <w:rPr>
          <w:rFonts w:ascii="Times New Roman" w:hAnsi="Times New Roman"/>
          <w:color w:val="FF0000"/>
          <w:sz w:val="18"/>
          <w:szCs w:val="18"/>
        </w:rPr>
      </w:pPr>
      <w:r w:rsidRPr="00DA692B">
        <w:rPr>
          <w:rFonts w:ascii="Times New Roman" w:hAnsi="Times New Roman"/>
          <w:color w:val="FF0000"/>
          <w:sz w:val="18"/>
          <w:szCs w:val="18"/>
        </w:rPr>
        <w:t xml:space="preserve">                                                 </w:t>
      </w:r>
    </w:p>
    <w:p w14:paraId="3348DDA5" w14:textId="77777777" w:rsidR="00585235" w:rsidRPr="00DA692B" w:rsidRDefault="00585235" w:rsidP="00585235">
      <w:pPr>
        <w:shd w:val="clear" w:color="auto" w:fill="FFFFFF"/>
        <w:spacing w:after="0" w:line="240" w:lineRule="auto"/>
        <w:ind w:left="709" w:hanging="709"/>
        <w:jc w:val="both"/>
        <w:rPr>
          <w:rFonts w:ascii="Times New Roman" w:hAnsi="Times New Roman"/>
          <w:sz w:val="20"/>
          <w:szCs w:val="20"/>
        </w:rPr>
      </w:pPr>
      <w:r w:rsidRPr="00DA692B">
        <w:rPr>
          <w:rFonts w:ascii="Times New Roman" w:hAnsi="Times New Roman"/>
          <w:color w:val="000000"/>
          <w:sz w:val="20"/>
          <w:szCs w:val="20"/>
        </w:rPr>
        <w:t xml:space="preserve">где </w:t>
      </w:r>
      <w:r w:rsidRPr="00DA692B">
        <w:rPr>
          <w:rFonts w:ascii="Times New Roman" w:hAnsi="Times New Roman"/>
          <w:i/>
          <w:color w:val="000000"/>
          <w:sz w:val="20"/>
          <w:szCs w:val="20"/>
        </w:rPr>
        <w:t>п</w:t>
      </w:r>
      <w:r w:rsidRPr="00DA692B">
        <w:rPr>
          <w:rFonts w:ascii="Times New Roman" w:hAnsi="Times New Roman"/>
          <w:color w:val="000000"/>
          <w:sz w:val="20"/>
          <w:szCs w:val="20"/>
        </w:rPr>
        <w:t xml:space="preserve"> – число </w:t>
      </w:r>
      <w:r>
        <w:rPr>
          <w:rFonts w:ascii="Times New Roman" w:hAnsi="Times New Roman"/>
          <w:color w:val="000000"/>
          <w:sz w:val="20"/>
          <w:szCs w:val="20"/>
        </w:rPr>
        <w:t xml:space="preserve"> </w:t>
      </w:r>
      <w:r w:rsidRPr="00DA692B">
        <w:rPr>
          <w:rFonts w:ascii="Times New Roman" w:hAnsi="Times New Roman"/>
          <w:color w:val="000000"/>
          <w:sz w:val="20"/>
          <w:szCs w:val="20"/>
        </w:rPr>
        <w:t>инфузорий в 100 больших квадратах сетки (оно составляет в среднем 90–180).</w:t>
      </w:r>
    </w:p>
    <w:p w14:paraId="0D6BC0FC"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3E3F0A">
        <w:rPr>
          <w:rFonts w:ascii="Times New Roman" w:hAnsi="Times New Roman"/>
          <w:b/>
          <w:i/>
          <w:color w:val="000000"/>
          <w:sz w:val="20"/>
          <w:szCs w:val="20"/>
        </w:rPr>
        <w:t>2.</w:t>
      </w:r>
      <w:r w:rsidRPr="003E3F0A">
        <w:rPr>
          <w:rFonts w:ascii="Times New Roman" w:hAnsi="Times New Roman"/>
          <w:i/>
          <w:color w:val="000000"/>
          <w:sz w:val="20"/>
          <w:szCs w:val="20"/>
        </w:rPr>
        <w:t xml:space="preserve"> </w:t>
      </w:r>
      <w:r w:rsidRPr="003E3F0A">
        <w:rPr>
          <w:rFonts w:ascii="Times New Roman" w:hAnsi="Times New Roman"/>
          <w:b/>
          <w:i/>
          <w:color w:val="000000"/>
          <w:sz w:val="20"/>
          <w:szCs w:val="20"/>
        </w:rPr>
        <w:t>А</w:t>
      </w:r>
      <w:r w:rsidRPr="003E3F0A">
        <w:rPr>
          <w:rFonts w:ascii="Times New Roman" w:hAnsi="Times New Roman"/>
          <w:b/>
          <w:bCs/>
          <w:i/>
          <w:color w:val="000000"/>
          <w:sz w:val="20"/>
          <w:szCs w:val="20"/>
        </w:rPr>
        <w:t>ктивности рубцовой микрофлоры</w:t>
      </w:r>
      <w:r>
        <w:rPr>
          <w:rFonts w:ascii="Times New Roman" w:hAnsi="Times New Roman"/>
          <w:b/>
          <w:i/>
          <w:color w:val="000000"/>
          <w:sz w:val="20"/>
          <w:szCs w:val="20"/>
        </w:rPr>
        <w:t>.</w:t>
      </w:r>
      <w:r w:rsidRPr="003E3F0A">
        <w:rPr>
          <w:rFonts w:ascii="Times New Roman" w:hAnsi="Times New Roman"/>
          <w:color w:val="000000"/>
          <w:sz w:val="20"/>
          <w:szCs w:val="20"/>
        </w:rPr>
        <w:t xml:space="preserve"> </w:t>
      </w:r>
      <w:r w:rsidRPr="00556987">
        <w:rPr>
          <w:rFonts w:ascii="Times New Roman" w:hAnsi="Times New Roman"/>
          <w:color w:val="000000"/>
          <w:sz w:val="20"/>
          <w:szCs w:val="20"/>
        </w:rPr>
        <w:t>Активность рубцовой мик</w:t>
      </w:r>
      <w:r>
        <w:rPr>
          <w:rFonts w:ascii="Times New Roman" w:hAnsi="Times New Roman"/>
          <w:color w:val="000000"/>
          <w:sz w:val="20"/>
          <w:szCs w:val="20"/>
        </w:rPr>
        <w:softHyphen/>
      </w:r>
      <w:r w:rsidRPr="00556987">
        <w:rPr>
          <w:rFonts w:ascii="Times New Roman" w:hAnsi="Times New Roman"/>
          <w:color w:val="000000"/>
          <w:sz w:val="20"/>
          <w:szCs w:val="20"/>
        </w:rPr>
        <w:t>рофлоры определяют пробой с метиленов</w:t>
      </w:r>
      <w:r>
        <w:rPr>
          <w:rFonts w:ascii="Times New Roman" w:hAnsi="Times New Roman"/>
          <w:color w:val="000000"/>
          <w:sz w:val="20"/>
          <w:szCs w:val="20"/>
        </w:rPr>
        <w:t>ой</w:t>
      </w:r>
      <w:r w:rsidRPr="00556987">
        <w:rPr>
          <w:rFonts w:ascii="Times New Roman" w:hAnsi="Times New Roman"/>
          <w:color w:val="000000"/>
          <w:sz w:val="20"/>
          <w:szCs w:val="20"/>
        </w:rPr>
        <w:t xml:space="preserve"> син</w:t>
      </w:r>
      <w:r>
        <w:rPr>
          <w:rFonts w:ascii="Times New Roman" w:hAnsi="Times New Roman"/>
          <w:color w:val="000000"/>
          <w:sz w:val="20"/>
          <w:szCs w:val="20"/>
        </w:rPr>
        <w:t>ью</w:t>
      </w:r>
      <w:r w:rsidRPr="00556987">
        <w:rPr>
          <w:rFonts w:ascii="Times New Roman" w:hAnsi="Times New Roman"/>
          <w:color w:val="000000"/>
          <w:sz w:val="20"/>
          <w:szCs w:val="20"/>
        </w:rPr>
        <w:t>. При нормальной активности микрофлоры 1 мл 0,03%-</w:t>
      </w:r>
      <w:r>
        <w:rPr>
          <w:rFonts w:ascii="Times New Roman" w:hAnsi="Times New Roman"/>
          <w:color w:val="000000"/>
          <w:sz w:val="20"/>
          <w:szCs w:val="20"/>
        </w:rPr>
        <w:t>но</w:t>
      </w:r>
      <w:r w:rsidRPr="00556987">
        <w:rPr>
          <w:rFonts w:ascii="Times New Roman" w:hAnsi="Times New Roman"/>
          <w:color w:val="000000"/>
          <w:sz w:val="20"/>
          <w:szCs w:val="20"/>
        </w:rPr>
        <w:t>го раствора ме</w:t>
      </w:r>
      <w:r>
        <w:rPr>
          <w:rFonts w:ascii="Times New Roman" w:hAnsi="Times New Roman"/>
          <w:color w:val="000000"/>
          <w:sz w:val="20"/>
          <w:szCs w:val="20"/>
        </w:rPr>
        <w:t>тиленовой</w:t>
      </w:r>
      <w:r w:rsidRPr="00556987">
        <w:rPr>
          <w:rFonts w:ascii="Times New Roman" w:hAnsi="Times New Roman"/>
          <w:color w:val="000000"/>
          <w:sz w:val="20"/>
          <w:szCs w:val="20"/>
        </w:rPr>
        <w:t xml:space="preserve"> син</w:t>
      </w:r>
      <w:r>
        <w:rPr>
          <w:rFonts w:ascii="Times New Roman" w:hAnsi="Times New Roman"/>
          <w:color w:val="000000"/>
          <w:sz w:val="20"/>
          <w:szCs w:val="20"/>
        </w:rPr>
        <w:t>и</w:t>
      </w:r>
      <w:r w:rsidRPr="00556987">
        <w:rPr>
          <w:rFonts w:ascii="Times New Roman" w:hAnsi="Times New Roman"/>
          <w:color w:val="000000"/>
          <w:sz w:val="20"/>
          <w:szCs w:val="20"/>
        </w:rPr>
        <w:t xml:space="preserve">, добавленный к 20 мл рубцовой жидкости, обесцвечивается в течение </w:t>
      </w:r>
      <w:r w:rsidRPr="00556987">
        <w:rPr>
          <w:rFonts w:ascii="Times New Roman" w:hAnsi="Times New Roman"/>
          <w:color w:val="000000"/>
          <w:sz w:val="20"/>
          <w:szCs w:val="20"/>
        </w:rPr>
        <w:lastRenderedPageBreak/>
        <w:t>3</w:t>
      </w:r>
      <w:r>
        <w:rPr>
          <w:rFonts w:ascii="Times New Roman" w:hAnsi="Times New Roman"/>
          <w:color w:val="000000"/>
          <w:sz w:val="20"/>
          <w:szCs w:val="20"/>
        </w:rPr>
        <w:t> </w:t>
      </w:r>
      <w:r w:rsidRPr="00556987">
        <w:rPr>
          <w:rFonts w:ascii="Times New Roman" w:hAnsi="Times New Roman"/>
          <w:color w:val="000000"/>
          <w:sz w:val="20"/>
          <w:szCs w:val="20"/>
        </w:rPr>
        <w:t>мин. При понижении активности рубцовой микрофлоры время обес</w:t>
      </w:r>
      <w:r>
        <w:rPr>
          <w:rFonts w:ascii="Times New Roman" w:hAnsi="Times New Roman"/>
          <w:color w:val="000000"/>
          <w:sz w:val="20"/>
          <w:szCs w:val="20"/>
        </w:rPr>
        <w:softHyphen/>
      </w:r>
      <w:r w:rsidRPr="00556987">
        <w:rPr>
          <w:rFonts w:ascii="Times New Roman" w:hAnsi="Times New Roman"/>
          <w:color w:val="000000"/>
          <w:sz w:val="20"/>
          <w:szCs w:val="20"/>
        </w:rPr>
        <w:t>цвечивания метиленово</w:t>
      </w:r>
      <w:r>
        <w:rPr>
          <w:rFonts w:ascii="Times New Roman" w:hAnsi="Times New Roman"/>
          <w:color w:val="000000"/>
          <w:sz w:val="20"/>
          <w:szCs w:val="20"/>
        </w:rPr>
        <w:t>й</w:t>
      </w:r>
      <w:r w:rsidRPr="00556987">
        <w:rPr>
          <w:rFonts w:ascii="Times New Roman" w:hAnsi="Times New Roman"/>
          <w:color w:val="000000"/>
          <w:sz w:val="20"/>
          <w:szCs w:val="20"/>
        </w:rPr>
        <w:t xml:space="preserve"> син</w:t>
      </w:r>
      <w:r>
        <w:rPr>
          <w:rFonts w:ascii="Times New Roman" w:hAnsi="Times New Roman"/>
          <w:color w:val="000000"/>
          <w:sz w:val="20"/>
          <w:szCs w:val="20"/>
        </w:rPr>
        <w:t>и</w:t>
      </w:r>
      <w:r w:rsidRPr="00556987">
        <w:rPr>
          <w:rFonts w:ascii="Times New Roman" w:hAnsi="Times New Roman"/>
          <w:color w:val="000000"/>
          <w:sz w:val="20"/>
          <w:szCs w:val="20"/>
        </w:rPr>
        <w:t xml:space="preserve"> увеличивается до 15</w:t>
      </w:r>
      <w:r>
        <w:rPr>
          <w:rFonts w:ascii="Times New Roman" w:hAnsi="Times New Roman"/>
          <w:color w:val="000000"/>
          <w:sz w:val="20"/>
          <w:szCs w:val="20"/>
        </w:rPr>
        <w:t>–</w:t>
      </w:r>
      <w:r w:rsidRPr="00556987">
        <w:rPr>
          <w:rFonts w:ascii="Times New Roman" w:hAnsi="Times New Roman"/>
          <w:color w:val="000000"/>
          <w:sz w:val="20"/>
          <w:szCs w:val="20"/>
        </w:rPr>
        <w:t>17 мин и более.</w:t>
      </w:r>
    </w:p>
    <w:p w14:paraId="79D7464E"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Полученные данные записать в тетрад</w:t>
      </w:r>
      <w:r>
        <w:rPr>
          <w:rFonts w:ascii="Times New Roman" w:hAnsi="Times New Roman"/>
          <w:color w:val="000000"/>
          <w:sz w:val="20"/>
          <w:szCs w:val="20"/>
        </w:rPr>
        <w:t>ь</w:t>
      </w:r>
      <w:r w:rsidRPr="00556987">
        <w:rPr>
          <w:rFonts w:ascii="Times New Roman" w:hAnsi="Times New Roman"/>
          <w:color w:val="000000"/>
          <w:sz w:val="20"/>
          <w:szCs w:val="20"/>
        </w:rPr>
        <w:t>. Сделать выводы.</w:t>
      </w:r>
    </w:p>
    <w:p w14:paraId="52B11878" w14:textId="77777777" w:rsidR="00585235" w:rsidRPr="00E73A38" w:rsidRDefault="00585235" w:rsidP="00585235">
      <w:pPr>
        <w:shd w:val="clear" w:color="auto" w:fill="FFFFFF"/>
        <w:spacing w:after="0" w:line="240" w:lineRule="auto"/>
        <w:ind w:firstLine="284"/>
        <w:jc w:val="both"/>
        <w:rPr>
          <w:rFonts w:ascii="Times New Roman" w:hAnsi="Times New Roman"/>
          <w:color w:val="000000"/>
          <w:sz w:val="20"/>
          <w:szCs w:val="20"/>
        </w:rPr>
      </w:pPr>
    </w:p>
    <w:p w14:paraId="6F04906D" w14:textId="77777777" w:rsidR="00585235" w:rsidRDefault="00585235" w:rsidP="00585235">
      <w:pPr>
        <w:shd w:val="clear" w:color="auto" w:fill="FFFFFF"/>
        <w:spacing w:after="0" w:line="240" w:lineRule="auto"/>
        <w:jc w:val="center"/>
        <w:rPr>
          <w:rFonts w:ascii="Times New Roman" w:hAnsi="Times New Roman"/>
          <w:b/>
          <w:bCs/>
          <w:sz w:val="20"/>
          <w:szCs w:val="20"/>
        </w:rPr>
      </w:pPr>
      <w:r w:rsidRPr="00EE267D">
        <w:rPr>
          <w:rFonts w:ascii="Times New Roman" w:hAnsi="Times New Roman"/>
          <w:b/>
          <w:bCs/>
          <w:sz w:val="20"/>
          <w:szCs w:val="20"/>
        </w:rPr>
        <w:t xml:space="preserve">Л а б о р а т о р н а я  р а б о т а </w:t>
      </w:r>
      <w:r w:rsidR="00DC26A8">
        <w:rPr>
          <w:rFonts w:ascii="Times New Roman" w:hAnsi="Times New Roman"/>
          <w:b/>
          <w:bCs/>
          <w:sz w:val="20"/>
          <w:szCs w:val="20"/>
        </w:rPr>
        <w:t xml:space="preserve"> </w:t>
      </w:r>
      <w:r w:rsidRPr="00EE267D">
        <w:rPr>
          <w:rFonts w:ascii="Times New Roman" w:hAnsi="Times New Roman"/>
          <w:b/>
          <w:bCs/>
          <w:sz w:val="20"/>
          <w:szCs w:val="20"/>
        </w:rPr>
        <w:t xml:space="preserve">11. Определение уровня сахара </w:t>
      </w:r>
    </w:p>
    <w:p w14:paraId="1D25A7D3" w14:textId="77777777" w:rsidR="00585235" w:rsidRPr="00E73A38" w:rsidRDefault="00585235" w:rsidP="00585235">
      <w:pPr>
        <w:shd w:val="clear" w:color="auto" w:fill="FFFFFF"/>
        <w:spacing w:after="0" w:line="240" w:lineRule="auto"/>
        <w:jc w:val="center"/>
        <w:rPr>
          <w:rStyle w:val="FontStyle155"/>
          <w:b/>
          <w:color w:val="FF0000"/>
          <w:spacing w:val="0"/>
          <w:lang w:eastAsia="ru-RU"/>
        </w:rPr>
      </w:pPr>
      <w:r w:rsidRPr="00EE267D">
        <w:rPr>
          <w:rFonts w:ascii="Times New Roman" w:hAnsi="Times New Roman"/>
          <w:b/>
          <w:bCs/>
          <w:sz w:val="20"/>
          <w:szCs w:val="20"/>
        </w:rPr>
        <w:t xml:space="preserve">в крови животных. </w:t>
      </w:r>
      <w:r w:rsidRPr="00EE267D">
        <w:rPr>
          <w:rFonts w:ascii="Times New Roman" w:hAnsi="Times New Roman"/>
          <w:b/>
          <w:sz w:val="20"/>
          <w:szCs w:val="20"/>
        </w:rPr>
        <w:t>Реакция</w:t>
      </w:r>
      <w:r w:rsidRPr="00E73A38">
        <w:rPr>
          <w:rFonts w:ascii="Times New Roman" w:hAnsi="Times New Roman"/>
          <w:b/>
          <w:color w:val="000000"/>
          <w:sz w:val="20"/>
          <w:szCs w:val="20"/>
        </w:rPr>
        <w:t xml:space="preserve"> на жиры</w:t>
      </w:r>
    </w:p>
    <w:p w14:paraId="48A417CD" w14:textId="77777777" w:rsidR="00585235" w:rsidRPr="00E73A38" w:rsidRDefault="00585235" w:rsidP="00585235">
      <w:pPr>
        <w:pStyle w:val="Style47"/>
        <w:widowControl/>
        <w:spacing w:line="240" w:lineRule="auto"/>
        <w:ind w:firstLine="312"/>
        <w:jc w:val="center"/>
        <w:rPr>
          <w:rStyle w:val="FontStyle155"/>
          <w:spacing w:val="0"/>
          <w:lang w:val="ru-RU" w:eastAsia="ru-RU"/>
        </w:rPr>
      </w:pPr>
    </w:p>
    <w:p w14:paraId="5A31FE9E" w14:textId="77777777" w:rsidR="00585235" w:rsidRPr="00E73A38" w:rsidRDefault="00585235" w:rsidP="00585235">
      <w:pPr>
        <w:pStyle w:val="Style44"/>
        <w:widowControl/>
        <w:spacing w:line="240" w:lineRule="auto"/>
        <w:ind w:firstLine="284"/>
        <w:rPr>
          <w:rStyle w:val="FontStyle155"/>
          <w:spacing w:val="0"/>
          <w:lang w:val="ru-RU" w:eastAsia="ru-RU"/>
        </w:rPr>
      </w:pPr>
      <w:r w:rsidRPr="00E73A38">
        <w:rPr>
          <w:rStyle w:val="FontStyle117"/>
          <w:spacing w:val="0"/>
          <w:lang w:val="ru-RU" w:eastAsia="ru-RU"/>
        </w:rPr>
        <w:t xml:space="preserve">Углеводный обмен </w:t>
      </w:r>
      <w:r w:rsidRPr="00E73A38">
        <w:rPr>
          <w:rStyle w:val="FontStyle155"/>
          <w:spacing w:val="0"/>
          <w:lang w:val="ru-RU" w:eastAsia="ru-RU"/>
        </w:rPr>
        <w:t>начинается с расщепления углеводов в пищеварительном тракте до моносахаридов, которые всасываются в кровь, поступают в печень, где</w:t>
      </w:r>
      <w:r w:rsidRPr="00E73A38">
        <w:rPr>
          <w:rStyle w:val="FontStyle108"/>
          <w:spacing w:val="0"/>
          <w:sz w:val="20"/>
          <w:szCs w:val="20"/>
        </w:rPr>
        <w:t xml:space="preserve"> </w:t>
      </w:r>
      <w:r w:rsidRPr="00E73A38">
        <w:rPr>
          <w:rStyle w:val="FontStyle155"/>
          <w:spacing w:val="0"/>
          <w:lang w:val="ru-RU" w:eastAsia="ru-RU"/>
        </w:rPr>
        <w:t xml:space="preserve">часть их превращается в гликоген (2–8 % от ее веса) и служит в качестве запасного энергетического вещества. Остальная часть используется для поддержания нормального содержания сахара в крови и образования мышечного гликогена (0,5–3 %). Моносахариды играют основную роль в энергетическом обмене.  </w:t>
      </w:r>
    </w:p>
    <w:p w14:paraId="4B01E9DC" w14:textId="77777777" w:rsidR="00585235" w:rsidRPr="00E73A38" w:rsidRDefault="00585235" w:rsidP="00585235">
      <w:pPr>
        <w:pStyle w:val="Style44"/>
        <w:widowControl/>
        <w:spacing w:line="240" w:lineRule="auto"/>
        <w:ind w:firstLine="284"/>
        <w:rPr>
          <w:rStyle w:val="FontStyle155"/>
          <w:spacing w:val="0"/>
          <w:lang w:val="ru-RU" w:eastAsia="ru-RU"/>
        </w:rPr>
      </w:pPr>
      <w:r w:rsidRPr="00E73A38">
        <w:rPr>
          <w:rStyle w:val="FontStyle155"/>
          <w:spacing w:val="0"/>
          <w:lang w:val="ru-RU" w:eastAsia="ru-RU"/>
        </w:rPr>
        <w:t xml:space="preserve">При недостатке </w:t>
      </w:r>
      <w:r>
        <w:rPr>
          <w:rStyle w:val="FontStyle155"/>
          <w:spacing w:val="0"/>
          <w:lang w:val="ru-RU" w:eastAsia="ru-RU"/>
        </w:rPr>
        <w:t xml:space="preserve">глюкозы </w:t>
      </w:r>
      <w:r w:rsidRPr="00E73A38">
        <w:rPr>
          <w:rStyle w:val="FontStyle155"/>
          <w:spacing w:val="0"/>
          <w:lang w:val="ru-RU" w:eastAsia="ru-RU"/>
        </w:rPr>
        <w:t xml:space="preserve">в корме или при большом расходе </w:t>
      </w:r>
      <w:r>
        <w:rPr>
          <w:rStyle w:val="FontStyle155"/>
          <w:spacing w:val="0"/>
          <w:lang w:val="ru-RU" w:eastAsia="ru-RU"/>
        </w:rPr>
        <w:t xml:space="preserve">ее </w:t>
      </w:r>
      <w:r w:rsidRPr="00E73A38">
        <w:rPr>
          <w:rStyle w:val="FontStyle155"/>
          <w:spacing w:val="0"/>
          <w:lang w:val="ru-RU" w:eastAsia="ru-RU"/>
        </w:rPr>
        <w:t xml:space="preserve">в качестве энергетического вещества (особенно при физической работе) она </w:t>
      </w:r>
      <w:r>
        <w:rPr>
          <w:rStyle w:val="FontStyle155"/>
          <w:spacing w:val="0"/>
          <w:lang w:val="ru-RU" w:eastAsia="ru-RU"/>
        </w:rPr>
        <w:t xml:space="preserve">может </w:t>
      </w:r>
      <w:r w:rsidRPr="00E73A38">
        <w:rPr>
          <w:rStyle w:val="FontStyle155"/>
          <w:spacing w:val="0"/>
          <w:lang w:val="ru-RU" w:eastAsia="ru-RU"/>
        </w:rPr>
        <w:t>образ</w:t>
      </w:r>
      <w:r>
        <w:rPr>
          <w:rStyle w:val="FontStyle155"/>
          <w:spacing w:val="0"/>
          <w:lang w:val="ru-RU" w:eastAsia="ru-RU"/>
        </w:rPr>
        <w:t xml:space="preserve">овываться </w:t>
      </w:r>
      <w:r w:rsidRPr="00E73A38">
        <w:rPr>
          <w:rStyle w:val="FontStyle155"/>
          <w:spacing w:val="0"/>
          <w:lang w:val="ru-RU" w:eastAsia="ru-RU"/>
        </w:rPr>
        <w:t>в печени из жира и белков при дезаминировании аминокислот. Кроме того, в печень поступает молочная кислота, образующаяся в мышцах при работе, и из нее также синтезиру</w:t>
      </w:r>
      <w:r>
        <w:rPr>
          <w:rStyle w:val="FontStyle155"/>
          <w:spacing w:val="0"/>
          <w:lang w:val="ru-RU" w:eastAsia="ru-RU"/>
        </w:rPr>
        <w:t>ю</w:t>
      </w:r>
      <w:r w:rsidRPr="00E73A38">
        <w:rPr>
          <w:rStyle w:val="FontStyle155"/>
          <w:spacing w:val="0"/>
          <w:lang w:val="ru-RU" w:eastAsia="ru-RU"/>
        </w:rPr>
        <w:t>тся глюкоза и гликоген.</w:t>
      </w:r>
    </w:p>
    <w:p w14:paraId="23757D6E"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У жвачных животных значительная часть углеводов в рубце превращается в ЛЖК (у других животных в толстых кишках), которые, всасываясь, используются в качестве источника энергии и для образования некоторых органических веществ. Энергия, получаемая животными при использовании ЛЖК, покрывает потребности их в энергии на 70 %.</w:t>
      </w:r>
    </w:p>
    <w:p w14:paraId="6D59BD00"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b/>
          <w:spacing w:val="0"/>
          <w:lang w:val="ru-RU" w:eastAsia="ru-RU"/>
        </w:rPr>
        <w:t>Уксусная кислота</w:t>
      </w:r>
      <w:r w:rsidRPr="00E73A38">
        <w:rPr>
          <w:rStyle w:val="FontStyle155"/>
          <w:spacing w:val="0"/>
          <w:lang w:val="ru-RU" w:eastAsia="ru-RU"/>
        </w:rPr>
        <w:t xml:space="preserve"> в тканях организма окисляется до углекислоты и воды с освобождением большого количества энергии, а у лактирующих коров используется для синтеза молочного жира. Избыток уксусной кислоты может вызвать ацидоз со снижением сахара в крови. </w:t>
      </w:r>
    </w:p>
    <w:p w14:paraId="26B49340"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b/>
          <w:spacing w:val="0"/>
          <w:lang w:val="ru-RU" w:eastAsia="ru-RU"/>
        </w:rPr>
        <w:t>Пропионовая кислота</w:t>
      </w:r>
      <w:r w:rsidRPr="00E73A38">
        <w:rPr>
          <w:rStyle w:val="FontStyle155"/>
          <w:spacing w:val="0"/>
          <w:lang w:val="ru-RU" w:eastAsia="ru-RU"/>
        </w:rPr>
        <w:t xml:space="preserve"> является основным источником образования глюкозы и гликогена в печени жвачных, а при увеличении ее количества используется в синтезе молочных белков.</w:t>
      </w:r>
    </w:p>
    <w:p w14:paraId="7881C79A"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b/>
          <w:spacing w:val="0"/>
          <w:lang w:val="ru-RU" w:eastAsia="ru-RU"/>
        </w:rPr>
        <w:t xml:space="preserve">Масляная кислота </w:t>
      </w:r>
      <w:r w:rsidRPr="00E73A38">
        <w:rPr>
          <w:rStyle w:val="FontStyle155"/>
          <w:spacing w:val="0"/>
          <w:lang w:val="ru-RU" w:eastAsia="ru-RU"/>
        </w:rPr>
        <w:t>в стенке рубца, печени, почках превращается в кетоновые тела. При этом может повышаться уровень сахара в крови. Этот процесс нежелателен у высокопродуктивных коров, так как в результате недостаточной их утилизации нарушаются обменные процессы.</w:t>
      </w:r>
    </w:p>
    <w:p w14:paraId="25D3587B" w14:textId="77777777" w:rsidR="00585235" w:rsidRDefault="00585235" w:rsidP="007820D6">
      <w:pPr>
        <w:pStyle w:val="Style47"/>
        <w:widowControl/>
        <w:spacing w:line="238" w:lineRule="auto"/>
        <w:ind w:firstLine="284"/>
        <w:jc w:val="both"/>
        <w:rPr>
          <w:rStyle w:val="FontStyle155"/>
          <w:spacing w:val="0"/>
          <w:lang w:val="ru-RU" w:eastAsia="ru-RU"/>
        </w:rPr>
      </w:pPr>
      <w:r w:rsidRPr="00E73A38">
        <w:rPr>
          <w:rStyle w:val="FontStyle155"/>
          <w:spacing w:val="0"/>
          <w:lang w:val="ru-RU" w:eastAsia="ru-RU"/>
        </w:rPr>
        <w:lastRenderedPageBreak/>
        <w:t>Концентрация глюкозы в крови относительно постоянная. У лошади она составляет 60–110 мг%, у коровы – 40–100, у овцы – 40–65, у свиньи – 40–250, у курицы – 130–260</w:t>
      </w:r>
      <w:r>
        <w:rPr>
          <w:rStyle w:val="FontStyle155"/>
          <w:spacing w:val="0"/>
          <w:lang w:val="ru-RU" w:eastAsia="ru-RU"/>
        </w:rPr>
        <w:t xml:space="preserve"> </w:t>
      </w:r>
      <w:r w:rsidRPr="00E73A38">
        <w:rPr>
          <w:rStyle w:val="FontStyle155"/>
          <w:spacing w:val="0"/>
          <w:lang w:val="ru-RU" w:eastAsia="ru-RU"/>
        </w:rPr>
        <w:t xml:space="preserve">мг%. Низкое содержание глюкозы у жвачных связано с тем, что значительная часть углеводов в преджелудках сбраживается до ЛЖК и в кровь всасывается меньше глюкозы. Содержание сахара в крови зависит от состояния эндокринных желез, регулирующих углеводный обмен, и выполняемой организмом работы. Глюкоза </w:t>
      </w:r>
      <w:r w:rsidRPr="00E73A38">
        <w:rPr>
          <w:rStyle w:val="FontStyle153"/>
          <w:spacing w:val="0"/>
          <w:lang w:val="ru-RU" w:eastAsia="ru-RU"/>
        </w:rPr>
        <w:t xml:space="preserve">в </w:t>
      </w:r>
      <w:r w:rsidRPr="00E73A38">
        <w:rPr>
          <w:rStyle w:val="FontStyle155"/>
          <w:spacing w:val="0"/>
          <w:lang w:val="ru-RU" w:eastAsia="ru-RU"/>
        </w:rPr>
        <w:t>крови находится в свободном и связанном состоянии в виде комплексов с белками.</w:t>
      </w:r>
    </w:p>
    <w:p w14:paraId="37F63223" w14:textId="77777777" w:rsidR="00585235" w:rsidRDefault="00585235" w:rsidP="007820D6">
      <w:pPr>
        <w:spacing w:after="0" w:line="238" w:lineRule="auto"/>
        <w:ind w:firstLine="284"/>
        <w:jc w:val="both"/>
        <w:rPr>
          <w:rFonts w:ascii="Times New Roman" w:hAnsi="Times New Roman"/>
          <w:color w:val="000000"/>
          <w:sz w:val="20"/>
          <w:szCs w:val="20"/>
          <w:shd w:val="clear" w:color="auto" w:fill="FFFFFF"/>
        </w:rPr>
      </w:pPr>
      <w:r w:rsidRPr="00BC530A">
        <w:rPr>
          <w:rFonts w:ascii="Times New Roman" w:hAnsi="Times New Roman"/>
          <w:bCs/>
          <w:i/>
          <w:color w:val="000000"/>
          <w:sz w:val="20"/>
          <w:szCs w:val="20"/>
          <w:shd w:val="clear" w:color="auto" w:fill="FFFFFF"/>
        </w:rPr>
        <w:t>Гипогликемия</w:t>
      </w:r>
      <w:r w:rsidRPr="00BC530A">
        <w:rPr>
          <w:rFonts w:ascii="Times New Roman" w:hAnsi="Times New Roman"/>
          <w:color w:val="000000"/>
          <w:sz w:val="20"/>
          <w:szCs w:val="20"/>
          <w:shd w:val="clear" w:color="auto" w:fill="FFFFFF"/>
        </w:rPr>
        <w:t> – понижение уровня сахара в крови, у коров возникает при больших затратах глюкозы на образование молочного жира в период обильной лактации; у новорожденных поросят возникает на почве голодания, как результат гипо</w:t>
      </w:r>
      <w:r>
        <w:rPr>
          <w:rFonts w:ascii="Times New Roman" w:hAnsi="Times New Roman"/>
          <w:color w:val="000000"/>
          <w:sz w:val="20"/>
          <w:szCs w:val="20"/>
          <w:shd w:val="clear" w:color="auto" w:fill="FFFFFF"/>
        </w:rPr>
        <w:t>-</w:t>
      </w:r>
      <w:r w:rsidRPr="00BC530A">
        <w:rPr>
          <w:rFonts w:ascii="Times New Roman" w:hAnsi="Times New Roman"/>
          <w:color w:val="000000"/>
          <w:sz w:val="20"/>
          <w:szCs w:val="20"/>
          <w:shd w:val="clear" w:color="auto" w:fill="FFFFFF"/>
        </w:rPr>
        <w:t xml:space="preserve"> и агалактии свиноматок.</w:t>
      </w:r>
    </w:p>
    <w:p w14:paraId="7AEE3F2E" w14:textId="77777777" w:rsidR="00585235" w:rsidRDefault="00585235" w:rsidP="00585235">
      <w:pPr>
        <w:spacing w:after="0" w:line="240" w:lineRule="auto"/>
        <w:ind w:firstLine="284"/>
        <w:jc w:val="both"/>
        <w:rPr>
          <w:rFonts w:ascii="Times New Roman" w:hAnsi="Times New Roman"/>
          <w:color w:val="000000"/>
          <w:sz w:val="20"/>
          <w:szCs w:val="20"/>
          <w:shd w:val="clear" w:color="auto" w:fill="FFFFFF"/>
        </w:rPr>
      </w:pPr>
      <w:r w:rsidRPr="00BC530A">
        <w:rPr>
          <w:rFonts w:ascii="Times New Roman" w:hAnsi="Times New Roman"/>
          <w:color w:val="000000"/>
          <w:sz w:val="20"/>
          <w:szCs w:val="20"/>
          <w:shd w:val="clear" w:color="auto" w:fill="FFFFFF"/>
        </w:rPr>
        <w:t>Гипогликемия встречается при кетозе, вторичной остеодистрофии, послеродовом парезе, при недостатке микроэлементов, ацидозе, гипокинезии, токсическом поражении печени. Часто она является следствием недостатка в кормах легко усвояемых углеводов, особенно при высококонцентратном типе кормления, важная роль в генезе вышеуказанных заболеваний отводится кислым кормам, прежде всего недоброкачественному силосу, а также обильному кормлению кислым жомом, пивной дробиной, бардой.</w:t>
      </w:r>
    </w:p>
    <w:p w14:paraId="20FAB914" w14:textId="77777777" w:rsidR="00585235" w:rsidRPr="00E73A38" w:rsidRDefault="00585235" w:rsidP="00585235">
      <w:pPr>
        <w:spacing w:after="0" w:line="240" w:lineRule="auto"/>
        <w:ind w:firstLine="284"/>
        <w:jc w:val="both"/>
        <w:rPr>
          <w:rStyle w:val="FontStyle155"/>
          <w:spacing w:val="0"/>
          <w:lang w:eastAsia="ru-RU"/>
        </w:rPr>
      </w:pPr>
      <w:r w:rsidRPr="00BC530A">
        <w:rPr>
          <w:rFonts w:ascii="Times New Roman" w:hAnsi="Times New Roman"/>
          <w:bCs/>
          <w:i/>
          <w:color w:val="000000"/>
          <w:sz w:val="20"/>
          <w:szCs w:val="20"/>
          <w:shd w:val="clear" w:color="auto" w:fill="FFFFFF"/>
        </w:rPr>
        <w:t>Алиментарная гипергликемия</w:t>
      </w:r>
      <w:r>
        <w:rPr>
          <w:bCs/>
          <w:i/>
          <w:color w:val="000000"/>
          <w:sz w:val="20"/>
          <w:szCs w:val="20"/>
          <w:shd w:val="clear" w:color="auto" w:fill="FFFFFF"/>
        </w:rPr>
        <w:t xml:space="preserve"> </w:t>
      </w:r>
      <w:r w:rsidRPr="00BC530A">
        <w:rPr>
          <w:rFonts w:ascii="Times New Roman" w:hAnsi="Times New Roman"/>
          <w:color w:val="000000"/>
          <w:sz w:val="20"/>
          <w:szCs w:val="20"/>
          <w:shd w:val="clear" w:color="auto" w:fill="FFFFFF"/>
        </w:rPr>
        <w:t>наблюдается при перегрузке организма избыточным количеством углеводов (сахарная св</w:t>
      </w:r>
      <w:r>
        <w:rPr>
          <w:rFonts w:ascii="Times New Roman" w:hAnsi="Times New Roman"/>
          <w:color w:val="000000"/>
          <w:sz w:val="20"/>
          <w:szCs w:val="20"/>
          <w:shd w:val="clear" w:color="auto" w:fill="FFFFFF"/>
        </w:rPr>
        <w:t>е</w:t>
      </w:r>
      <w:r w:rsidRPr="00BC530A">
        <w:rPr>
          <w:rFonts w:ascii="Times New Roman" w:hAnsi="Times New Roman"/>
          <w:color w:val="000000"/>
          <w:sz w:val="20"/>
          <w:szCs w:val="20"/>
          <w:shd w:val="clear" w:color="auto" w:fill="FFFFFF"/>
        </w:rPr>
        <w:t>кла, свекловичная патока), а также при сильном стрессе, возбуждении, высокой температуре, сахарном диабете. Гипергликемия органической породы обычно развивается при гипофункции панкреатической железы (сахарный диабет).</w:t>
      </w:r>
    </w:p>
    <w:p w14:paraId="4D9B075C" w14:textId="77777777" w:rsidR="00585235" w:rsidRPr="00E73A38" w:rsidRDefault="00585235" w:rsidP="00585235">
      <w:pPr>
        <w:pStyle w:val="Style47"/>
        <w:widowControl/>
        <w:spacing w:line="238" w:lineRule="auto"/>
        <w:ind w:firstLine="284"/>
        <w:jc w:val="both"/>
        <w:rPr>
          <w:rStyle w:val="FontStyle155"/>
          <w:spacing w:val="0"/>
          <w:lang w:val="ru-RU" w:eastAsia="ru-RU"/>
        </w:rPr>
      </w:pPr>
      <w:r w:rsidRPr="00E73A38">
        <w:rPr>
          <w:rStyle w:val="FontStyle155"/>
          <w:spacing w:val="0"/>
          <w:lang w:val="ru-RU" w:eastAsia="ru-RU"/>
        </w:rPr>
        <w:t xml:space="preserve">Регуляция углеводного обмена в организме животных в основном совершается нервной системой (центр регуляции в гипоталамусе) и гуморально. В его регуляции принимает участие и кора мозга, так как на содержание сахара в крови можно выработать условный рефлекс. На углеводный </w:t>
      </w:r>
      <w:r w:rsidRPr="00E73A38">
        <w:rPr>
          <w:rStyle w:val="FontStyle153"/>
          <w:spacing w:val="0"/>
          <w:lang w:val="ru-RU" w:eastAsia="ru-RU"/>
        </w:rPr>
        <w:t xml:space="preserve">обмен оказывают влияние следующие гормоны – </w:t>
      </w:r>
      <w:r w:rsidRPr="00E73A38">
        <w:rPr>
          <w:rStyle w:val="FontStyle155"/>
          <w:spacing w:val="0"/>
          <w:lang w:val="ru-RU" w:eastAsia="ru-RU"/>
        </w:rPr>
        <w:t>инсулин, глюкагон, адреналин, тироксин, глюкокортикоиды надпочечников.</w:t>
      </w:r>
    </w:p>
    <w:p w14:paraId="4F763F1F" w14:textId="77777777" w:rsidR="00585235" w:rsidRPr="00E73A38" w:rsidRDefault="00585235" w:rsidP="00585235">
      <w:pPr>
        <w:pStyle w:val="Style47"/>
        <w:widowControl/>
        <w:spacing w:line="235" w:lineRule="auto"/>
        <w:ind w:firstLine="284"/>
        <w:jc w:val="both"/>
        <w:rPr>
          <w:rStyle w:val="FontStyle155"/>
          <w:spacing w:val="0"/>
          <w:lang w:val="ru-RU" w:eastAsia="ru-RU"/>
        </w:rPr>
      </w:pPr>
      <w:r w:rsidRPr="00E73A38">
        <w:rPr>
          <w:rStyle w:val="FontStyle117"/>
          <w:spacing w:val="0"/>
          <w:lang w:val="ru-RU" w:eastAsia="ru-RU"/>
        </w:rPr>
        <w:t xml:space="preserve">Жировой обмен </w:t>
      </w:r>
      <w:r w:rsidRPr="00E73A38">
        <w:rPr>
          <w:rStyle w:val="FontStyle155"/>
          <w:spacing w:val="0"/>
          <w:lang w:val="ru-RU" w:eastAsia="ru-RU"/>
        </w:rPr>
        <w:t xml:space="preserve">в организме. Жиры входят в состав клеток и тканей (10–20 % от веса тела), а также имеют большое энергетическое значение. Жиры всасываются в основном (до 70 %) в лимфу и частично (30 %) в кровь. В крови жиры находятся в виде свободных нейтральных жиров, комплексов с белками, в виде жирных кислот и глицерина. Жиры, всосавшиеся в лимфу, поступают вместе с ней в </w:t>
      </w:r>
      <w:r w:rsidRPr="00E73A38">
        <w:rPr>
          <w:rStyle w:val="FontStyle155"/>
          <w:spacing w:val="0"/>
          <w:lang w:val="ru-RU" w:eastAsia="ru-RU"/>
        </w:rPr>
        <w:lastRenderedPageBreak/>
        <w:t>кровь и по малому кругу кровообращения – в легкие, а всосавшиеся в кровь идут в печень. Легкие играют важную роль в жировом обмене, в них задерживается часть всосавшегося жира и артериальная кровь предохраняется от избыточного поступления в нее хило</w:t>
      </w:r>
      <w:r w:rsidRPr="00E73A38">
        <w:rPr>
          <w:rStyle w:val="FontStyle126"/>
          <w:b w:val="0"/>
          <w:sz w:val="20"/>
          <w:szCs w:val="20"/>
          <w:lang w:val="ru-RU" w:eastAsia="ru-RU"/>
        </w:rPr>
        <w:t>микронов,</w:t>
      </w:r>
      <w:r w:rsidRPr="00E73A38">
        <w:rPr>
          <w:rStyle w:val="FontStyle126"/>
          <w:sz w:val="20"/>
          <w:szCs w:val="20"/>
          <w:lang w:val="ru-RU" w:eastAsia="ru-RU"/>
        </w:rPr>
        <w:t xml:space="preserve"> </w:t>
      </w:r>
      <w:r w:rsidRPr="00E73A38">
        <w:rPr>
          <w:rStyle w:val="FontStyle155"/>
          <w:spacing w:val="0"/>
          <w:lang w:val="ru-RU" w:eastAsia="ru-RU"/>
        </w:rPr>
        <w:t xml:space="preserve">(триглицеридов и фосфолипидов, окруженных белковой оболочкой), повышающих свертывание крови. Часть жира в легких окисляется, а освободившееся тепло используется для согревания вдыхаемого холодного воздуха. </w:t>
      </w:r>
    </w:p>
    <w:p w14:paraId="066054EB"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Некоторое количество жира откладывается в жировых депо: подкожной клетчатке, сальнике, брыжейке, в жировой капсуле почек, в мышцах и др. Депонированный жир образуется главным образом не из жира корма, а из углеводов.</w:t>
      </w:r>
    </w:p>
    <w:p w14:paraId="38A667E1"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 xml:space="preserve">Кроме обычных жирных кислот (насыщенных и ненасыщенных),   входящих в состав жиров, имеются </w:t>
      </w:r>
      <w:r>
        <w:rPr>
          <w:rStyle w:val="FontStyle155"/>
          <w:spacing w:val="0"/>
          <w:lang w:val="ru-RU" w:eastAsia="ru-RU"/>
        </w:rPr>
        <w:t xml:space="preserve"> </w:t>
      </w:r>
      <w:r w:rsidRPr="00E73A38">
        <w:rPr>
          <w:rStyle w:val="FontStyle155"/>
          <w:spacing w:val="0"/>
          <w:lang w:val="ru-RU" w:eastAsia="ru-RU"/>
        </w:rPr>
        <w:t xml:space="preserve">еще незаменимые жирные кислоты – </w:t>
      </w:r>
      <w:r w:rsidRPr="00E73A38">
        <w:rPr>
          <w:rStyle w:val="FontStyle155"/>
          <w:b/>
          <w:spacing w:val="0"/>
          <w:lang w:val="ru-RU" w:eastAsia="ru-RU"/>
        </w:rPr>
        <w:t>линоленовая, линолевая и арахидоновая</w:t>
      </w:r>
      <w:r w:rsidRPr="00E73A38">
        <w:rPr>
          <w:rStyle w:val="FontStyle155"/>
          <w:spacing w:val="0"/>
          <w:lang w:val="ru-RU" w:eastAsia="ru-RU"/>
        </w:rPr>
        <w:t>, которые не синтезируются в организме животного и должны поступать с кормом. Если этих кислот в корме мало, то тормозится рост, размножение животных, наблюдаются поражения кожи и другие расстройства в организме.</w:t>
      </w:r>
    </w:p>
    <w:p w14:paraId="62EBF888"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В образовании жира у жвачных принимают участие и ЛЖК; из уксусной кислоты образуются жирные кислоты, а пропионовая идет на образование глицерина и глюкозы. Значительная часть уксусной и масляной кислот у лактирующих жвачных животных превращается в жир молока. У других животных ЛЖК на образование жира молока не используются.</w:t>
      </w:r>
    </w:p>
    <w:p w14:paraId="11AA526D"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 xml:space="preserve">Немаловажную роль в организме животного играют липоиды – жироподобные вещества: </w:t>
      </w:r>
      <w:r w:rsidRPr="00E73A38">
        <w:rPr>
          <w:rStyle w:val="FontStyle155"/>
          <w:b/>
          <w:spacing w:val="0"/>
          <w:lang w:val="ru-RU" w:eastAsia="ru-RU"/>
        </w:rPr>
        <w:t>фосфатиды и фосфолипиды.</w:t>
      </w:r>
      <w:r w:rsidRPr="00E73A38">
        <w:rPr>
          <w:rStyle w:val="FontStyle155"/>
          <w:spacing w:val="0"/>
          <w:lang w:val="ru-RU" w:eastAsia="ru-RU"/>
        </w:rPr>
        <w:t xml:space="preserve"> Они входят в состав всех клеток, много фосфатидов в нервной ткани. Они служат источником образования некоторых гормонов (кортикостероиды надпочечников).</w:t>
      </w:r>
    </w:p>
    <w:p w14:paraId="4E28CAFB" w14:textId="77777777" w:rsidR="00585235" w:rsidRPr="00E73A38"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Жир как энергетическое вещество в процессе обмена расщепляется до глицерина и жирных кислот, а последние окисляются до СО</w:t>
      </w:r>
      <w:r w:rsidRPr="00E73A38">
        <w:rPr>
          <w:rStyle w:val="FontStyle155"/>
          <w:spacing w:val="0"/>
          <w:vertAlign w:val="subscript"/>
          <w:lang w:val="ru-RU" w:eastAsia="ru-RU"/>
        </w:rPr>
        <w:t>2</w:t>
      </w:r>
      <w:r w:rsidRPr="00E73A38">
        <w:rPr>
          <w:rStyle w:val="FontStyle155"/>
          <w:spacing w:val="0"/>
          <w:lang w:val="ru-RU" w:eastAsia="ru-RU"/>
        </w:rPr>
        <w:t xml:space="preserve"> и воды с освобождением тепла (9,3 ккал).</w:t>
      </w:r>
    </w:p>
    <w:p w14:paraId="0DFFDF8B" w14:textId="77777777" w:rsidR="00585235" w:rsidRDefault="00585235" w:rsidP="00585235">
      <w:pPr>
        <w:pStyle w:val="Style47"/>
        <w:widowControl/>
        <w:spacing w:line="240" w:lineRule="auto"/>
        <w:ind w:firstLine="284"/>
        <w:jc w:val="both"/>
        <w:rPr>
          <w:rStyle w:val="FontStyle155"/>
          <w:spacing w:val="0"/>
          <w:lang w:val="ru-RU" w:eastAsia="ru-RU"/>
        </w:rPr>
      </w:pPr>
      <w:r w:rsidRPr="00E73A38">
        <w:rPr>
          <w:rStyle w:val="FontStyle155"/>
          <w:spacing w:val="0"/>
          <w:lang w:val="ru-RU" w:eastAsia="ru-RU"/>
        </w:rPr>
        <w:t xml:space="preserve">Регуляция жирового обмена совершается нервным и гуморальным путем. Гипоталамус влияет на жировой обмен через вегетативные нервы и железы внутренней секреции. Симпатические нервы повышают распад жира в организме, а парасимпатические – снижают. Гормоны тироксин, соматотропный, половые гормоны повышают окислительные процессы, и увеличивается распад жира. Глюкокортикоиды регулируют жировой обмен в печени и мышцах, а инсулин и пролактин </w:t>
      </w:r>
      <w:r w:rsidRPr="00E73A38">
        <w:rPr>
          <w:rStyle w:val="FontStyle155"/>
          <w:spacing w:val="0"/>
          <w:lang w:val="ru-RU" w:eastAsia="ru-RU"/>
        </w:rPr>
        <w:lastRenderedPageBreak/>
        <w:t>способствуют переходу углеводов в жиры непосредственно в жировой ткани.</w:t>
      </w:r>
    </w:p>
    <w:p w14:paraId="2C2FA19A" w14:textId="77777777" w:rsidR="00585235" w:rsidRPr="00E73A38" w:rsidRDefault="00585235" w:rsidP="00585235">
      <w:pPr>
        <w:pStyle w:val="Style47"/>
        <w:widowControl/>
        <w:spacing w:line="240" w:lineRule="auto"/>
        <w:ind w:firstLine="284"/>
        <w:jc w:val="both"/>
        <w:rPr>
          <w:sz w:val="20"/>
          <w:szCs w:val="20"/>
          <w:lang w:val="ru-RU"/>
        </w:rPr>
      </w:pPr>
      <w:r w:rsidRPr="00E73A38">
        <w:rPr>
          <w:b/>
          <w:sz w:val="20"/>
          <w:szCs w:val="20"/>
        </w:rPr>
        <w:t>Цель работы:</w:t>
      </w:r>
      <w:r w:rsidRPr="00E73A38">
        <w:rPr>
          <w:b/>
          <w:sz w:val="20"/>
          <w:szCs w:val="20"/>
          <w:lang w:val="ru-RU"/>
        </w:rPr>
        <w:t xml:space="preserve"> </w:t>
      </w:r>
      <w:r w:rsidRPr="00E73A38">
        <w:rPr>
          <w:sz w:val="20"/>
          <w:szCs w:val="20"/>
          <w:lang w:val="ru-RU"/>
        </w:rPr>
        <w:t>определить уровень глюкозы в крови животных. П</w:t>
      </w:r>
      <w:r w:rsidRPr="00E73A38">
        <w:rPr>
          <w:sz w:val="20"/>
          <w:szCs w:val="20"/>
        </w:rPr>
        <w:t>ровести реакцию на жиры, выяснить условия оптимального действия ферментов.</w:t>
      </w:r>
      <w:r w:rsidRPr="00E73A38">
        <w:rPr>
          <w:sz w:val="20"/>
          <w:szCs w:val="20"/>
          <w:lang w:val="ru-RU"/>
        </w:rPr>
        <w:t xml:space="preserve"> </w:t>
      </w:r>
    </w:p>
    <w:p w14:paraId="3A575D13" w14:textId="77777777" w:rsidR="00585235" w:rsidRDefault="00585235" w:rsidP="00585235">
      <w:pPr>
        <w:pStyle w:val="Style47"/>
        <w:widowControl/>
        <w:spacing w:line="240" w:lineRule="auto"/>
        <w:ind w:firstLine="284"/>
        <w:jc w:val="both"/>
        <w:rPr>
          <w:rStyle w:val="FontStyle155"/>
          <w:spacing w:val="0"/>
          <w:lang w:val="ru-RU" w:eastAsia="ru-RU"/>
        </w:rPr>
      </w:pPr>
      <w:r w:rsidRPr="00F33D3E">
        <w:rPr>
          <w:b/>
          <w:sz w:val="20"/>
          <w:szCs w:val="20"/>
        </w:rPr>
        <w:t>Материалы и оборудование:</w:t>
      </w:r>
      <w:r w:rsidRPr="00F33D3E">
        <w:rPr>
          <w:sz w:val="20"/>
          <w:szCs w:val="20"/>
        </w:rPr>
        <w:t xml:space="preserve"> </w:t>
      </w:r>
      <w:r w:rsidRPr="00F33D3E">
        <w:rPr>
          <w:sz w:val="20"/>
          <w:szCs w:val="20"/>
          <w:lang w:val="ru-RU"/>
        </w:rPr>
        <w:t>глюкометр</w:t>
      </w:r>
      <w:r>
        <w:rPr>
          <w:sz w:val="20"/>
          <w:szCs w:val="20"/>
          <w:lang w:val="ru-RU"/>
        </w:rPr>
        <w:t xml:space="preserve"> (рис. 9)</w:t>
      </w:r>
      <w:r w:rsidRPr="00F33D3E">
        <w:rPr>
          <w:sz w:val="20"/>
          <w:szCs w:val="20"/>
          <w:lang w:val="ru-RU"/>
        </w:rPr>
        <w:t xml:space="preserve">, </w:t>
      </w:r>
      <w:r w:rsidRPr="00F33D3E">
        <w:rPr>
          <w:rStyle w:val="FontStyle155"/>
          <w:spacing w:val="0"/>
          <w:lang w:val="ru-RU" w:eastAsia="ru-RU"/>
        </w:rPr>
        <w:t>спирт этиловый, вата, скарификаторы, пробы крови разных животных, растительное масло, 10</w:t>
      </w:r>
      <w:r w:rsidRPr="00F33D3E">
        <w:rPr>
          <w:rStyle w:val="FontStyle153"/>
          <w:spacing w:val="0"/>
          <w:lang w:val="ru-RU" w:eastAsia="ru-RU"/>
        </w:rPr>
        <w:t xml:space="preserve">%-ный раствор едкого натрия, </w:t>
      </w:r>
      <w:r w:rsidRPr="00F33D3E">
        <w:rPr>
          <w:rStyle w:val="FontStyle155"/>
          <w:spacing w:val="0"/>
          <w:lang w:val="ru-RU" w:eastAsia="ru-RU"/>
        </w:rPr>
        <w:t>0,4%-ный раствор аммиака, эфир, хлороформ, желчь, дистиллированная вода.</w:t>
      </w:r>
    </w:p>
    <w:p w14:paraId="449A6A5C" w14:textId="77777777" w:rsidR="007820D6" w:rsidRDefault="007820D6" w:rsidP="007820D6">
      <w:pPr>
        <w:spacing w:after="0" w:line="240" w:lineRule="auto"/>
        <w:ind w:firstLine="284"/>
        <w:jc w:val="both"/>
        <w:rPr>
          <w:rFonts w:ascii="Times New Roman" w:hAnsi="Times New Roman"/>
          <w:b/>
          <w:i/>
          <w:sz w:val="20"/>
          <w:szCs w:val="20"/>
        </w:rPr>
      </w:pPr>
      <w:r w:rsidRPr="00CB6DEA">
        <w:rPr>
          <w:rFonts w:ascii="Times New Roman" w:hAnsi="Times New Roman"/>
          <w:b/>
          <w:sz w:val="20"/>
          <w:szCs w:val="20"/>
        </w:rPr>
        <w:t xml:space="preserve">Ход работы. </w:t>
      </w:r>
      <w:r w:rsidRPr="00CB6DEA">
        <w:rPr>
          <w:rFonts w:ascii="Times New Roman" w:hAnsi="Times New Roman"/>
          <w:b/>
          <w:i/>
          <w:sz w:val="20"/>
          <w:szCs w:val="20"/>
        </w:rPr>
        <w:t>1.</w:t>
      </w:r>
      <w:r w:rsidRPr="00E73A38">
        <w:rPr>
          <w:rFonts w:ascii="Times New Roman" w:hAnsi="Times New Roman"/>
          <w:color w:val="FF0000"/>
          <w:sz w:val="20"/>
          <w:szCs w:val="20"/>
        </w:rPr>
        <w:t xml:space="preserve"> </w:t>
      </w:r>
      <w:r w:rsidRPr="00E73A38">
        <w:rPr>
          <w:rFonts w:ascii="Times New Roman" w:hAnsi="Times New Roman"/>
          <w:b/>
          <w:i/>
          <w:sz w:val="20"/>
          <w:szCs w:val="20"/>
        </w:rPr>
        <w:t>Определить уровень глюкозы в крови животных</w:t>
      </w:r>
      <w:r>
        <w:rPr>
          <w:rFonts w:ascii="Times New Roman" w:hAnsi="Times New Roman"/>
          <w:b/>
          <w:i/>
          <w:sz w:val="20"/>
          <w:szCs w:val="20"/>
        </w:rPr>
        <w:t xml:space="preserve">. </w:t>
      </w:r>
    </w:p>
    <w:p w14:paraId="72EF17B2" w14:textId="77777777" w:rsidR="007820D6" w:rsidRDefault="007820D6" w:rsidP="007820D6">
      <w:pPr>
        <w:spacing w:after="0" w:line="240" w:lineRule="auto"/>
        <w:ind w:firstLine="284"/>
        <w:jc w:val="both"/>
        <w:rPr>
          <w:rFonts w:ascii="Times New Roman" w:hAnsi="Times New Roman"/>
          <w:sz w:val="20"/>
          <w:szCs w:val="20"/>
        </w:rPr>
      </w:pPr>
      <w:r w:rsidRPr="00E73A38">
        <w:rPr>
          <w:rFonts w:ascii="Times New Roman" w:hAnsi="Times New Roman"/>
          <w:bCs/>
          <w:sz w:val="20"/>
          <w:szCs w:val="20"/>
        </w:rPr>
        <w:t>Глюкозометрия – это метод определения уровня сахара в крови и других биологических жидкостей. Глюкозометрию проводят как с помощью лабораторных приборов, так и экспресс методом, что стало возможным благодаря распространению компактных портативных прибо</w:t>
      </w:r>
      <w:r>
        <w:rPr>
          <w:rFonts w:ascii="Times New Roman" w:hAnsi="Times New Roman"/>
          <w:bCs/>
          <w:sz w:val="20"/>
          <w:szCs w:val="20"/>
        </w:rPr>
        <w:t xml:space="preserve">ров </w:t>
      </w:r>
      <w:r w:rsidRPr="00E73A38">
        <w:rPr>
          <w:rFonts w:ascii="Times New Roman" w:hAnsi="Times New Roman"/>
          <w:bCs/>
          <w:sz w:val="20"/>
          <w:szCs w:val="20"/>
        </w:rPr>
        <w:t>– глюкометров разных</w:t>
      </w:r>
      <w:r>
        <w:rPr>
          <w:rFonts w:ascii="Times New Roman" w:hAnsi="Times New Roman"/>
          <w:bCs/>
          <w:sz w:val="20"/>
          <w:szCs w:val="20"/>
        </w:rPr>
        <w:t xml:space="preserve"> </w:t>
      </w:r>
      <w:r w:rsidRPr="00E73A38">
        <w:rPr>
          <w:rFonts w:ascii="Times New Roman" w:hAnsi="Times New Roman"/>
          <w:bCs/>
          <w:sz w:val="20"/>
          <w:szCs w:val="20"/>
        </w:rPr>
        <w:t>марок. </w:t>
      </w:r>
      <w:r w:rsidRPr="00E73A38">
        <w:rPr>
          <w:rFonts w:ascii="Times New Roman" w:hAnsi="Times New Roman"/>
          <w:sz w:val="20"/>
          <w:szCs w:val="20"/>
        </w:rPr>
        <w:t>Измерение содержания сахара в пробе крови с помощью глюкометра происходит посредством электрического сигнала, который возникает при взаимодействии иммобилизованного на тест-полоске фермента (оксидазы глюкозы) с субстратом (глюкозой), находящемся</w:t>
      </w:r>
      <w:r>
        <w:rPr>
          <w:rFonts w:ascii="Times New Roman" w:hAnsi="Times New Roman"/>
          <w:sz w:val="20"/>
          <w:szCs w:val="20"/>
        </w:rPr>
        <w:t xml:space="preserve"> </w:t>
      </w:r>
      <w:r w:rsidRPr="00E73A38">
        <w:rPr>
          <w:rFonts w:ascii="Times New Roman" w:hAnsi="Times New Roman"/>
          <w:sz w:val="20"/>
          <w:szCs w:val="20"/>
        </w:rPr>
        <w:t xml:space="preserve"> в исследуемой </w:t>
      </w:r>
      <w:r>
        <w:rPr>
          <w:rFonts w:ascii="Times New Roman" w:hAnsi="Times New Roman"/>
          <w:sz w:val="20"/>
          <w:szCs w:val="20"/>
        </w:rPr>
        <w:t xml:space="preserve"> </w:t>
      </w:r>
      <w:r w:rsidRPr="00E73A38">
        <w:rPr>
          <w:rFonts w:ascii="Times New Roman" w:hAnsi="Times New Roman"/>
          <w:sz w:val="20"/>
          <w:szCs w:val="20"/>
        </w:rPr>
        <w:t xml:space="preserve">капле </w:t>
      </w:r>
      <w:r>
        <w:rPr>
          <w:rFonts w:ascii="Times New Roman" w:hAnsi="Times New Roman"/>
          <w:sz w:val="20"/>
          <w:szCs w:val="20"/>
        </w:rPr>
        <w:t xml:space="preserve"> </w:t>
      </w:r>
      <w:r w:rsidRPr="00E73A38">
        <w:rPr>
          <w:rFonts w:ascii="Times New Roman" w:hAnsi="Times New Roman"/>
          <w:sz w:val="20"/>
          <w:szCs w:val="20"/>
        </w:rPr>
        <w:t xml:space="preserve">крови. Глюкометр позволяет </w:t>
      </w:r>
      <w:r>
        <w:rPr>
          <w:rFonts w:ascii="Times New Roman" w:hAnsi="Times New Roman"/>
          <w:sz w:val="20"/>
          <w:szCs w:val="20"/>
        </w:rPr>
        <w:t xml:space="preserve"> </w:t>
      </w:r>
      <w:r w:rsidRPr="00E73A38">
        <w:rPr>
          <w:rFonts w:ascii="Times New Roman" w:hAnsi="Times New Roman"/>
          <w:sz w:val="20"/>
          <w:szCs w:val="20"/>
        </w:rPr>
        <w:t xml:space="preserve">определить </w:t>
      </w:r>
      <w:r>
        <w:rPr>
          <w:rFonts w:ascii="Times New Roman" w:hAnsi="Times New Roman"/>
          <w:sz w:val="20"/>
          <w:szCs w:val="20"/>
        </w:rPr>
        <w:t xml:space="preserve"> </w:t>
      </w:r>
      <w:r w:rsidRPr="00E73A38">
        <w:rPr>
          <w:rFonts w:ascii="Times New Roman" w:hAnsi="Times New Roman"/>
          <w:sz w:val="20"/>
          <w:szCs w:val="20"/>
        </w:rPr>
        <w:t>уровень</w:t>
      </w:r>
      <w:r>
        <w:rPr>
          <w:rFonts w:ascii="Times New Roman" w:hAnsi="Times New Roman"/>
          <w:sz w:val="20"/>
          <w:szCs w:val="20"/>
        </w:rPr>
        <w:t xml:space="preserve"> </w:t>
      </w:r>
      <w:r w:rsidRPr="00E73A38">
        <w:rPr>
          <w:rFonts w:ascii="Times New Roman" w:hAnsi="Times New Roman"/>
          <w:sz w:val="20"/>
          <w:szCs w:val="20"/>
        </w:rPr>
        <w:t xml:space="preserve"> глюкозы в крови в диапазоне </w:t>
      </w:r>
      <w:r>
        <w:rPr>
          <w:rFonts w:ascii="Times New Roman" w:hAnsi="Times New Roman"/>
          <w:noProof/>
          <w:sz w:val="20"/>
          <w:szCs w:val="20"/>
          <w:lang w:eastAsia="ru-RU"/>
        </w:rPr>
        <w:drawing>
          <wp:anchor distT="0" distB="0" distL="114300" distR="114300" simplePos="0" relativeHeight="251699200" behindDoc="0" locked="0" layoutInCell="1" allowOverlap="1" wp14:anchorId="4FF28E53" wp14:editId="274ADA00">
            <wp:simplePos x="0" y="0"/>
            <wp:positionH relativeFrom="column">
              <wp:posOffset>1242695</wp:posOffset>
            </wp:positionH>
            <wp:positionV relativeFrom="paragraph">
              <wp:posOffset>1479550</wp:posOffset>
            </wp:positionV>
            <wp:extent cx="1417320" cy="1680845"/>
            <wp:effectExtent l="19050" t="0" r="0" b="0"/>
            <wp:wrapTopAndBottom/>
            <wp:docPr id="88" name="Рисунок 87" descr="https://aerokat.ru/wp-content/uploads/2018/02/well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s://aerokat.ru/wp-content/uploads/2018/02/wellion2.jpg"/>
                    <pic:cNvPicPr>
                      <a:picLocks noChangeAspect="1" noChangeArrowheads="1"/>
                    </pic:cNvPicPr>
                  </pic:nvPicPr>
                  <pic:blipFill>
                    <a:blip r:embed="rId15" r:link="rId16" cstate="print"/>
                    <a:srcRect l="3232" t="2827" r="3922" b="24298"/>
                    <a:stretch>
                      <a:fillRect/>
                    </a:stretch>
                  </pic:blipFill>
                  <pic:spPr bwMode="auto">
                    <a:xfrm>
                      <a:off x="0" y="0"/>
                      <a:ext cx="1417320" cy="1680845"/>
                    </a:xfrm>
                    <a:prstGeom prst="rect">
                      <a:avLst/>
                    </a:prstGeom>
                    <a:noFill/>
                    <a:ln w="9525">
                      <a:noFill/>
                      <a:miter lim="800000"/>
                      <a:headEnd/>
                      <a:tailEnd/>
                    </a:ln>
                  </pic:spPr>
                </pic:pic>
              </a:graphicData>
            </a:graphic>
          </wp:anchor>
        </w:drawing>
      </w:r>
      <w:r w:rsidRPr="00E73A38">
        <w:rPr>
          <w:rFonts w:ascii="Times New Roman" w:hAnsi="Times New Roman"/>
          <w:sz w:val="20"/>
          <w:szCs w:val="20"/>
        </w:rPr>
        <w:t>1,1</w:t>
      </w:r>
      <w:r>
        <w:rPr>
          <w:rFonts w:ascii="Times New Roman" w:hAnsi="Times New Roman"/>
          <w:sz w:val="20"/>
          <w:szCs w:val="20"/>
        </w:rPr>
        <w:t>–</w:t>
      </w:r>
      <w:r w:rsidRPr="00E73A38">
        <w:rPr>
          <w:rFonts w:ascii="Times New Roman" w:hAnsi="Times New Roman"/>
          <w:sz w:val="20"/>
          <w:szCs w:val="20"/>
        </w:rPr>
        <w:t>33,3</w:t>
      </w:r>
      <w:r>
        <w:rPr>
          <w:rFonts w:ascii="Times New Roman" w:hAnsi="Times New Roman"/>
          <w:sz w:val="20"/>
          <w:szCs w:val="20"/>
        </w:rPr>
        <w:t> </w:t>
      </w:r>
      <w:r w:rsidRPr="00E73A38">
        <w:rPr>
          <w:rFonts w:ascii="Times New Roman" w:hAnsi="Times New Roman"/>
          <w:sz w:val="20"/>
          <w:szCs w:val="20"/>
        </w:rPr>
        <w:t>ммоль/л</w:t>
      </w:r>
      <w:r>
        <w:rPr>
          <w:rFonts w:ascii="Times New Roman" w:hAnsi="Times New Roman"/>
          <w:sz w:val="20"/>
          <w:szCs w:val="20"/>
        </w:rPr>
        <w:t xml:space="preserve"> (табл. 2)</w:t>
      </w:r>
      <w:r w:rsidRPr="00E73A38">
        <w:rPr>
          <w:rFonts w:ascii="Times New Roman" w:hAnsi="Times New Roman"/>
          <w:sz w:val="20"/>
          <w:szCs w:val="20"/>
        </w:rPr>
        <w:t>.</w:t>
      </w:r>
    </w:p>
    <w:p w14:paraId="596D046B" w14:textId="77777777" w:rsidR="00585235" w:rsidRDefault="00585235" w:rsidP="00585235">
      <w:pPr>
        <w:pStyle w:val="Style47"/>
        <w:widowControl/>
        <w:spacing w:line="240" w:lineRule="auto"/>
        <w:ind w:firstLine="284"/>
        <w:jc w:val="both"/>
        <w:rPr>
          <w:rStyle w:val="FontStyle155"/>
          <w:spacing w:val="0"/>
          <w:lang w:val="ru-RU" w:eastAsia="ru-RU"/>
        </w:rPr>
      </w:pPr>
    </w:p>
    <w:p w14:paraId="464F6758" w14:textId="77777777" w:rsidR="00585235" w:rsidRDefault="00585235" w:rsidP="00585235">
      <w:pPr>
        <w:pStyle w:val="Style47"/>
        <w:widowControl/>
        <w:spacing w:line="240" w:lineRule="auto"/>
        <w:ind w:firstLine="0"/>
        <w:jc w:val="center"/>
        <w:rPr>
          <w:rStyle w:val="FontStyle69"/>
          <w:sz w:val="16"/>
          <w:szCs w:val="16"/>
          <w:lang w:val="ru-RU" w:eastAsia="ru-RU"/>
        </w:rPr>
      </w:pPr>
    </w:p>
    <w:p w14:paraId="6F3C7913" w14:textId="77777777" w:rsidR="00585235" w:rsidRDefault="00585235" w:rsidP="00585235">
      <w:pPr>
        <w:pStyle w:val="Style47"/>
        <w:widowControl/>
        <w:spacing w:line="240" w:lineRule="auto"/>
        <w:ind w:firstLine="0"/>
        <w:jc w:val="center"/>
        <w:rPr>
          <w:rStyle w:val="FontStyle69"/>
          <w:sz w:val="16"/>
          <w:szCs w:val="16"/>
          <w:lang w:eastAsia="ru-RU"/>
        </w:rPr>
      </w:pPr>
      <w:r w:rsidRPr="00556987">
        <w:rPr>
          <w:rStyle w:val="FontStyle69"/>
          <w:sz w:val="16"/>
          <w:szCs w:val="16"/>
          <w:lang w:eastAsia="ru-RU"/>
        </w:rPr>
        <w:t xml:space="preserve">Рис. </w:t>
      </w:r>
      <w:r>
        <w:rPr>
          <w:rStyle w:val="FontStyle69"/>
          <w:sz w:val="16"/>
          <w:szCs w:val="16"/>
          <w:lang w:val="ru-RU" w:eastAsia="ru-RU"/>
        </w:rPr>
        <w:t>9</w:t>
      </w:r>
      <w:r w:rsidRPr="00556987">
        <w:rPr>
          <w:rStyle w:val="FontStyle69"/>
          <w:sz w:val="16"/>
          <w:szCs w:val="16"/>
          <w:lang w:eastAsia="ru-RU"/>
        </w:rPr>
        <w:t xml:space="preserve">. </w:t>
      </w:r>
      <w:r>
        <w:rPr>
          <w:rStyle w:val="FontStyle69"/>
          <w:sz w:val="16"/>
          <w:szCs w:val="16"/>
          <w:lang w:val="ru-RU" w:eastAsia="ru-RU"/>
        </w:rPr>
        <w:tab/>
        <w:t>Глюкометр</w:t>
      </w:r>
    </w:p>
    <w:p w14:paraId="7DFDD37F" w14:textId="77777777" w:rsidR="00585235" w:rsidRDefault="00585235" w:rsidP="00585235">
      <w:pPr>
        <w:spacing w:after="0" w:line="240" w:lineRule="auto"/>
        <w:ind w:firstLine="284"/>
        <w:jc w:val="center"/>
        <w:rPr>
          <w:rFonts w:ascii="Times New Roman" w:hAnsi="Times New Roman"/>
          <w:color w:val="000000"/>
          <w:sz w:val="16"/>
          <w:szCs w:val="16"/>
          <w:shd w:val="clear" w:color="auto" w:fill="FFFFFF"/>
        </w:rPr>
      </w:pPr>
    </w:p>
    <w:p w14:paraId="0DA7AA3F" w14:textId="77777777" w:rsidR="00BE6628" w:rsidRDefault="00BE6628" w:rsidP="00585235">
      <w:pPr>
        <w:spacing w:after="0" w:line="240" w:lineRule="auto"/>
        <w:jc w:val="center"/>
        <w:rPr>
          <w:rFonts w:ascii="Times New Roman" w:hAnsi="Times New Roman"/>
          <w:color w:val="000000"/>
          <w:sz w:val="16"/>
          <w:szCs w:val="16"/>
          <w:shd w:val="clear" w:color="auto" w:fill="FFFFFF"/>
        </w:rPr>
      </w:pPr>
    </w:p>
    <w:p w14:paraId="743AF725" w14:textId="77777777" w:rsidR="00BE6628" w:rsidRDefault="00BE6628" w:rsidP="00585235">
      <w:pPr>
        <w:spacing w:after="0" w:line="240" w:lineRule="auto"/>
        <w:jc w:val="center"/>
        <w:rPr>
          <w:rFonts w:ascii="Times New Roman" w:hAnsi="Times New Roman"/>
          <w:color w:val="000000"/>
          <w:sz w:val="16"/>
          <w:szCs w:val="16"/>
          <w:shd w:val="clear" w:color="auto" w:fill="FFFFFF"/>
        </w:rPr>
      </w:pPr>
    </w:p>
    <w:p w14:paraId="1528327E" w14:textId="77777777" w:rsidR="00BE6628" w:rsidRDefault="00BE6628" w:rsidP="00585235">
      <w:pPr>
        <w:spacing w:after="0" w:line="240" w:lineRule="auto"/>
        <w:jc w:val="center"/>
        <w:rPr>
          <w:rFonts w:ascii="Times New Roman" w:hAnsi="Times New Roman"/>
          <w:color w:val="000000"/>
          <w:sz w:val="16"/>
          <w:szCs w:val="16"/>
          <w:shd w:val="clear" w:color="auto" w:fill="FFFFFF"/>
        </w:rPr>
      </w:pPr>
    </w:p>
    <w:p w14:paraId="4225BC8D" w14:textId="77777777" w:rsidR="00BE6628" w:rsidRDefault="00BE6628" w:rsidP="00585235">
      <w:pPr>
        <w:spacing w:after="0" w:line="240" w:lineRule="auto"/>
        <w:jc w:val="center"/>
        <w:rPr>
          <w:rFonts w:ascii="Times New Roman" w:hAnsi="Times New Roman"/>
          <w:color w:val="000000"/>
          <w:sz w:val="16"/>
          <w:szCs w:val="16"/>
          <w:shd w:val="clear" w:color="auto" w:fill="FFFFFF"/>
        </w:rPr>
      </w:pPr>
    </w:p>
    <w:p w14:paraId="3CBF5094" w14:textId="77777777" w:rsidR="00585235" w:rsidRDefault="00585235" w:rsidP="00585235">
      <w:pPr>
        <w:spacing w:after="0" w:line="240" w:lineRule="auto"/>
        <w:jc w:val="center"/>
        <w:rPr>
          <w:rFonts w:ascii="Times New Roman" w:hAnsi="Times New Roman"/>
          <w:b/>
          <w:color w:val="000000"/>
          <w:sz w:val="16"/>
          <w:szCs w:val="16"/>
          <w:shd w:val="clear" w:color="auto" w:fill="FFFFFF"/>
        </w:rPr>
      </w:pPr>
      <w:r w:rsidRPr="00CB6DEA">
        <w:rPr>
          <w:rFonts w:ascii="Times New Roman" w:hAnsi="Times New Roman"/>
          <w:color w:val="000000"/>
          <w:sz w:val="16"/>
          <w:szCs w:val="16"/>
          <w:shd w:val="clear" w:color="auto" w:fill="FFFFFF"/>
        </w:rPr>
        <w:lastRenderedPageBreak/>
        <w:t>Т</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а</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б</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л</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и</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ц</w:t>
      </w:r>
      <w:r>
        <w:rPr>
          <w:rFonts w:ascii="Times New Roman" w:hAnsi="Times New Roman"/>
          <w:color w:val="000000"/>
          <w:sz w:val="16"/>
          <w:szCs w:val="16"/>
          <w:shd w:val="clear" w:color="auto" w:fill="FFFFFF"/>
        </w:rPr>
        <w:t xml:space="preserve"> </w:t>
      </w:r>
      <w:r w:rsidRPr="00CB6DEA">
        <w:rPr>
          <w:rFonts w:ascii="Times New Roman" w:hAnsi="Times New Roman"/>
          <w:color w:val="000000"/>
          <w:sz w:val="16"/>
          <w:szCs w:val="16"/>
          <w:shd w:val="clear" w:color="auto" w:fill="FFFFFF"/>
        </w:rPr>
        <w:t>а</w:t>
      </w:r>
      <w:r>
        <w:rPr>
          <w:rFonts w:ascii="Times New Roman" w:hAnsi="Times New Roman"/>
          <w:color w:val="000000"/>
          <w:sz w:val="16"/>
          <w:szCs w:val="16"/>
          <w:shd w:val="clear" w:color="auto" w:fill="FFFFFF"/>
        </w:rPr>
        <w:t xml:space="preserve">  2</w:t>
      </w:r>
      <w:r w:rsidRPr="00CB6DEA">
        <w:rPr>
          <w:rFonts w:ascii="Times New Roman" w:hAnsi="Times New Roman"/>
          <w:color w:val="000000"/>
          <w:sz w:val="16"/>
          <w:szCs w:val="16"/>
          <w:shd w:val="clear" w:color="auto" w:fill="FFFFFF"/>
        </w:rPr>
        <w:t xml:space="preserve">. </w:t>
      </w:r>
      <w:r w:rsidRPr="00CB6DEA">
        <w:rPr>
          <w:rFonts w:ascii="Times New Roman" w:hAnsi="Times New Roman"/>
          <w:b/>
          <w:color w:val="000000"/>
          <w:sz w:val="16"/>
          <w:szCs w:val="16"/>
          <w:shd w:val="clear" w:color="auto" w:fill="FFFFFF"/>
        </w:rPr>
        <w:t xml:space="preserve">Норма уровня глюкозы для сельскохозяйственных животных </w:t>
      </w:r>
    </w:p>
    <w:p w14:paraId="12831210" w14:textId="77777777" w:rsidR="00585235" w:rsidRDefault="00585235" w:rsidP="00585235">
      <w:pPr>
        <w:spacing w:after="0" w:line="240" w:lineRule="auto"/>
        <w:ind w:firstLine="284"/>
        <w:jc w:val="center"/>
        <w:rPr>
          <w:rFonts w:ascii="Times New Roman" w:hAnsi="Times New Roman"/>
          <w:b/>
          <w:color w:val="000000"/>
          <w:sz w:val="16"/>
          <w:szCs w:val="16"/>
          <w:shd w:val="clear" w:color="auto" w:fill="FFFFFF"/>
        </w:rPr>
      </w:pPr>
      <w:r>
        <w:rPr>
          <w:rFonts w:ascii="Times New Roman" w:hAnsi="Times New Roman"/>
          <w:b/>
          <w:color w:val="000000"/>
          <w:sz w:val="16"/>
          <w:szCs w:val="16"/>
          <w:shd w:val="clear" w:color="auto" w:fill="FFFFFF"/>
        </w:rPr>
        <w:t xml:space="preserve">в </w:t>
      </w:r>
      <w:r w:rsidRPr="00CB6DEA">
        <w:rPr>
          <w:rFonts w:ascii="Times New Roman" w:hAnsi="Times New Roman"/>
          <w:b/>
          <w:color w:val="000000"/>
          <w:sz w:val="16"/>
          <w:szCs w:val="16"/>
          <w:shd w:val="clear" w:color="auto" w:fill="FFFFFF"/>
        </w:rPr>
        <w:t>цельной крови</w:t>
      </w:r>
    </w:p>
    <w:p w14:paraId="4958B08D" w14:textId="77777777" w:rsidR="00585235" w:rsidRPr="00CB6DEA" w:rsidRDefault="00585235" w:rsidP="00585235">
      <w:pPr>
        <w:spacing w:after="0" w:line="240" w:lineRule="auto"/>
        <w:jc w:val="center"/>
        <w:rPr>
          <w:rFonts w:ascii="Times New Roman" w:hAnsi="Times New Roman"/>
          <w:b/>
          <w:color w:val="000000"/>
          <w:sz w:val="16"/>
          <w:szCs w:val="16"/>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01"/>
      </w:tblGrid>
      <w:tr w:rsidR="00585235" w:rsidRPr="00CB6DEA" w14:paraId="5A3BAFEF" w14:textId="77777777" w:rsidTr="00B044B8">
        <w:trPr>
          <w:trHeight w:val="238"/>
          <w:jc w:val="center"/>
        </w:trPr>
        <w:tc>
          <w:tcPr>
            <w:tcW w:w="2918" w:type="dxa"/>
            <w:shd w:val="clear" w:color="auto" w:fill="auto"/>
            <w:vAlign w:val="center"/>
          </w:tcPr>
          <w:p w14:paraId="6A79E8A9"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Вид</w:t>
            </w:r>
            <w:r>
              <w:rPr>
                <w:rFonts w:ascii="Times New Roman" w:hAnsi="Times New Roman"/>
                <w:color w:val="000000"/>
                <w:sz w:val="16"/>
                <w:szCs w:val="16"/>
                <w:shd w:val="clear" w:color="auto" w:fill="FFFFFF"/>
              </w:rPr>
              <w:t xml:space="preserve">ы </w:t>
            </w:r>
            <w:r w:rsidRPr="00CB6DEA">
              <w:rPr>
                <w:rFonts w:ascii="Times New Roman" w:hAnsi="Times New Roman"/>
                <w:color w:val="000000"/>
                <w:sz w:val="16"/>
                <w:szCs w:val="16"/>
                <w:shd w:val="clear" w:color="auto" w:fill="FFFFFF"/>
              </w:rPr>
              <w:t>животн</w:t>
            </w:r>
            <w:r>
              <w:rPr>
                <w:rFonts w:ascii="Times New Roman" w:hAnsi="Times New Roman"/>
                <w:color w:val="000000"/>
                <w:sz w:val="16"/>
                <w:szCs w:val="16"/>
                <w:shd w:val="clear" w:color="auto" w:fill="FFFFFF"/>
              </w:rPr>
              <w:t>ых</w:t>
            </w:r>
          </w:p>
        </w:tc>
        <w:tc>
          <w:tcPr>
            <w:tcW w:w="2901" w:type="dxa"/>
            <w:shd w:val="clear" w:color="auto" w:fill="auto"/>
            <w:vAlign w:val="center"/>
          </w:tcPr>
          <w:p w14:paraId="61DF9A9F"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Уровень глюкозы, ммоль/л</w:t>
            </w:r>
          </w:p>
        </w:tc>
      </w:tr>
      <w:tr w:rsidR="00585235" w:rsidRPr="00CB6DEA" w14:paraId="40F1F5D0" w14:textId="77777777" w:rsidTr="00B044B8">
        <w:trPr>
          <w:trHeight w:val="267"/>
          <w:jc w:val="center"/>
        </w:trPr>
        <w:tc>
          <w:tcPr>
            <w:tcW w:w="2918" w:type="dxa"/>
            <w:shd w:val="clear" w:color="auto" w:fill="auto"/>
            <w:vAlign w:val="center"/>
          </w:tcPr>
          <w:p w14:paraId="3ED94C6D" w14:textId="77777777" w:rsidR="00585235" w:rsidRPr="00CB6DEA" w:rsidRDefault="00585235" w:rsidP="00B044B8">
            <w:pPr>
              <w:spacing w:after="0" w:line="240" w:lineRule="auto"/>
              <w:jc w:val="both"/>
              <w:rPr>
                <w:rFonts w:ascii="Times New Roman" w:hAnsi="Times New Roman"/>
                <w:color w:val="000000"/>
                <w:sz w:val="16"/>
                <w:szCs w:val="16"/>
                <w:shd w:val="clear" w:color="auto" w:fill="FFFFFF"/>
              </w:rPr>
            </w:pPr>
            <w:r>
              <w:rPr>
                <w:rFonts w:ascii="Times New Roman" w:hAnsi="Times New Roman"/>
                <w:sz w:val="16"/>
                <w:szCs w:val="16"/>
              </w:rPr>
              <w:t>Крупный рогатый с</w:t>
            </w:r>
            <w:r w:rsidRPr="00CB6DEA">
              <w:rPr>
                <w:rFonts w:ascii="Times New Roman" w:hAnsi="Times New Roman"/>
                <w:sz w:val="16"/>
                <w:szCs w:val="16"/>
              </w:rPr>
              <w:t>кот</w:t>
            </w:r>
          </w:p>
        </w:tc>
        <w:tc>
          <w:tcPr>
            <w:tcW w:w="2901" w:type="dxa"/>
            <w:shd w:val="clear" w:color="auto" w:fill="auto"/>
            <w:vAlign w:val="center"/>
          </w:tcPr>
          <w:p w14:paraId="3155BAF4"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sz w:val="16"/>
                <w:szCs w:val="16"/>
              </w:rPr>
              <w:t>2,22</w:t>
            </w:r>
            <w:r>
              <w:rPr>
                <w:rFonts w:ascii="Times New Roman" w:hAnsi="Times New Roman"/>
                <w:sz w:val="16"/>
                <w:szCs w:val="16"/>
              </w:rPr>
              <w:t>–</w:t>
            </w:r>
            <w:r w:rsidRPr="00CB6DEA">
              <w:rPr>
                <w:rFonts w:ascii="Times New Roman" w:hAnsi="Times New Roman"/>
                <w:sz w:val="16"/>
                <w:szCs w:val="16"/>
              </w:rPr>
              <w:t>3,33</w:t>
            </w:r>
          </w:p>
        </w:tc>
      </w:tr>
      <w:tr w:rsidR="00585235" w:rsidRPr="00CB6DEA" w14:paraId="60005FF4" w14:textId="77777777" w:rsidTr="00B044B8">
        <w:trPr>
          <w:trHeight w:val="238"/>
          <w:jc w:val="center"/>
        </w:trPr>
        <w:tc>
          <w:tcPr>
            <w:tcW w:w="2918" w:type="dxa"/>
            <w:shd w:val="clear" w:color="auto" w:fill="auto"/>
            <w:vAlign w:val="center"/>
          </w:tcPr>
          <w:p w14:paraId="1D6FF7DE" w14:textId="77777777" w:rsidR="00585235" w:rsidRPr="00CB6DEA" w:rsidRDefault="00585235" w:rsidP="00B044B8">
            <w:pPr>
              <w:spacing w:after="0" w:line="240" w:lineRule="auto"/>
              <w:jc w:val="both"/>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 xml:space="preserve">Мелкий </w:t>
            </w:r>
            <w:r>
              <w:rPr>
                <w:rFonts w:ascii="Times New Roman" w:hAnsi="Times New Roman"/>
                <w:color w:val="000000"/>
                <w:sz w:val="16"/>
                <w:szCs w:val="16"/>
                <w:shd w:val="clear" w:color="auto" w:fill="FFFFFF"/>
              </w:rPr>
              <w:t>р</w:t>
            </w:r>
            <w:r w:rsidRPr="00CB6DEA">
              <w:rPr>
                <w:rFonts w:ascii="Times New Roman" w:hAnsi="Times New Roman"/>
                <w:color w:val="000000"/>
                <w:sz w:val="16"/>
                <w:szCs w:val="16"/>
                <w:shd w:val="clear" w:color="auto" w:fill="FFFFFF"/>
              </w:rPr>
              <w:t xml:space="preserve">огатый </w:t>
            </w:r>
            <w:r>
              <w:rPr>
                <w:rFonts w:ascii="Times New Roman" w:hAnsi="Times New Roman"/>
                <w:color w:val="000000"/>
                <w:sz w:val="16"/>
                <w:szCs w:val="16"/>
                <w:shd w:val="clear" w:color="auto" w:fill="FFFFFF"/>
              </w:rPr>
              <w:t>с</w:t>
            </w:r>
            <w:r w:rsidRPr="00CB6DEA">
              <w:rPr>
                <w:rFonts w:ascii="Times New Roman" w:hAnsi="Times New Roman"/>
                <w:color w:val="000000"/>
                <w:sz w:val="16"/>
                <w:szCs w:val="16"/>
                <w:shd w:val="clear" w:color="auto" w:fill="FFFFFF"/>
              </w:rPr>
              <w:t>кот</w:t>
            </w:r>
          </w:p>
        </w:tc>
        <w:tc>
          <w:tcPr>
            <w:tcW w:w="2901" w:type="dxa"/>
            <w:shd w:val="clear" w:color="auto" w:fill="auto"/>
            <w:vAlign w:val="center"/>
          </w:tcPr>
          <w:p w14:paraId="6B84C82D"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2,22</w:t>
            </w:r>
            <w:r>
              <w:rPr>
                <w:rFonts w:ascii="Times New Roman" w:hAnsi="Times New Roman"/>
                <w:color w:val="000000"/>
                <w:sz w:val="16"/>
                <w:szCs w:val="16"/>
                <w:shd w:val="clear" w:color="auto" w:fill="FFFFFF"/>
              </w:rPr>
              <w:t>–</w:t>
            </w:r>
            <w:r w:rsidRPr="00CB6DEA">
              <w:rPr>
                <w:rFonts w:ascii="Times New Roman" w:hAnsi="Times New Roman"/>
                <w:color w:val="000000"/>
                <w:sz w:val="16"/>
                <w:szCs w:val="16"/>
                <w:shd w:val="clear" w:color="auto" w:fill="FFFFFF"/>
              </w:rPr>
              <w:t>3,33</w:t>
            </w:r>
          </w:p>
        </w:tc>
      </w:tr>
      <w:tr w:rsidR="00585235" w:rsidRPr="00CB6DEA" w14:paraId="748F3C66" w14:textId="77777777" w:rsidTr="00B044B8">
        <w:trPr>
          <w:trHeight w:val="238"/>
          <w:jc w:val="center"/>
        </w:trPr>
        <w:tc>
          <w:tcPr>
            <w:tcW w:w="2918" w:type="dxa"/>
            <w:shd w:val="clear" w:color="auto" w:fill="auto"/>
            <w:vAlign w:val="center"/>
          </w:tcPr>
          <w:p w14:paraId="096E0C5B" w14:textId="77777777" w:rsidR="00585235" w:rsidRPr="00CB6DEA" w:rsidRDefault="00585235" w:rsidP="00B044B8">
            <w:pPr>
              <w:spacing w:after="0" w:line="240" w:lineRule="auto"/>
              <w:jc w:val="both"/>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Лошади</w:t>
            </w:r>
          </w:p>
        </w:tc>
        <w:tc>
          <w:tcPr>
            <w:tcW w:w="2901" w:type="dxa"/>
            <w:shd w:val="clear" w:color="auto" w:fill="auto"/>
            <w:vAlign w:val="center"/>
          </w:tcPr>
          <w:p w14:paraId="5DDCA412"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3,05</w:t>
            </w:r>
            <w:r>
              <w:rPr>
                <w:rFonts w:ascii="Times New Roman" w:hAnsi="Times New Roman"/>
                <w:color w:val="000000"/>
                <w:sz w:val="16"/>
                <w:szCs w:val="16"/>
                <w:shd w:val="clear" w:color="auto" w:fill="FFFFFF"/>
              </w:rPr>
              <w:t>–</w:t>
            </w:r>
            <w:r w:rsidRPr="00CB6DEA">
              <w:rPr>
                <w:rFonts w:ascii="Times New Roman" w:hAnsi="Times New Roman"/>
                <w:color w:val="000000"/>
                <w:sz w:val="16"/>
                <w:szCs w:val="16"/>
                <w:shd w:val="clear" w:color="auto" w:fill="FFFFFF"/>
              </w:rPr>
              <w:t>5,27</w:t>
            </w:r>
          </w:p>
        </w:tc>
      </w:tr>
      <w:tr w:rsidR="00585235" w:rsidRPr="00CB6DEA" w14:paraId="7BB4D153" w14:textId="77777777" w:rsidTr="00B044B8">
        <w:trPr>
          <w:trHeight w:val="228"/>
          <w:jc w:val="center"/>
        </w:trPr>
        <w:tc>
          <w:tcPr>
            <w:tcW w:w="2918" w:type="dxa"/>
            <w:shd w:val="clear" w:color="auto" w:fill="auto"/>
            <w:vAlign w:val="center"/>
          </w:tcPr>
          <w:p w14:paraId="360D0A8B" w14:textId="77777777" w:rsidR="00585235" w:rsidRPr="00CB6DEA" w:rsidRDefault="00585235" w:rsidP="00B044B8">
            <w:pPr>
              <w:spacing w:after="0" w:line="240" w:lineRule="auto"/>
              <w:jc w:val="both"/>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Свиньи</w:t>
            </w:r>
          </w:p>
        </w:tc>
        <w:tc>
          <w:tcPr>
            <w:tcW w:w="2901" w:type="dxa"/>
            <w:shd w:val="clear" w:color="auto" w:fill="auto"/>
            <w:vAlign w:val="center"/>
          </w:tcPr>
          <w:p w14:paraId="2D5A4925" w14:textId="77777777" w:rsidR="00585235" w:rsidRPr="00CB6DEA" w:rsidRDefault="00585235" w:rsidP="00B044B8">
            <w:pPr>
              <w:spacing w:after="0" w:line="240" w:lineRule="auto"/>
              <w:jc w:val="center"/>
              <w:rPr>
                <w:rFonts w:ascii="Times New Roman" w:hAnsi="Times New Roman"/>
                <w:color w:val="000000"/>
                <w:sz w:val="16"/>
                <w:szCs w:val="16"/>
                <w:shd w:val="clear" w:color="auto" w:fill="FFFFFF"/>
              </w:rPr>
            </w:pPr>
            <w:r w:rsidRPr="00CB6DEA">
              <w:rPr>
                <w:rFonts w:ascii="Times New Roman" w:hAnsi="Times New Roman"/>
                <w:color w:val="000000"/>
                <w:sz w:val="16"/>
                <w:szCs w:val="16"/>
                <w:shd w:val="clear" w:color="auto" w:fill="FFFFFF"/>
              </w:rPr>
              <w:t>3,7</w:t>
            </w:r>
            <w:r>
              <w:rPr>
                <w:rFonts w:ascii="Times New Roman" w:hAnsi="Times New Roman"/>
                <w:color w:val="000000"/>
                <w:sz w:val="16"/>
                <w:szCs w:val="16"/>
                <w:shd w:val="clear" w:color="auto" w:fill="FFFFFF"/>
              </w:rPr>
              <w:t>–</w:t>
            </w:r>
            <w:r w:rsidRPr="00CB6DEA">
              <w:rPr>
                <w:rFonts w:ascii="Times New Roman" w:hAnsi="Times New Roman"/>
                <w:color w:val="000000"/>
                <w:sz w:val="16"/>
                <w:szCs w:val="16"/>
                <w:shd w:val="clear" w:color="auto" w:fill="FFFFFF"/>
              </w:rPr>
              <w:t>6,4</w:t>
            </w:r>
          </w:p>
        </w:tc>
      </w:tr>
    </w:tbl>
    <w:p w14:paraId="62CF68E4" w14:textId="77777777" w:rsidR="00585235" w:rsidRPr="00CB6DEA" w:rsidRDefault="00585235" w:rsidP="00585235">
      <w:pPr>
        <w:pStyle w:val="Style47"/>
        <w:widowControl/>
        <w:spacing w:line="240" w:lineRule="auto"/>
        <w:ind w:firstLine="284"/>
        <w:jc w:val="both"/>
        <w:rPr>
          <w:color w:val="FF0000"/>
          <w:sz w:val="16"/>
          <w:szCs w:val="16"/>
          <w:lang w:val="ru-RU"/>
        </w:rPr>
      </w:pPr>
    </w:p>
    <w:p w14:paraId="49F7E9E4" w14:textId="77777777" w:rsidR="00585235" w:rsidRPr="00E73A38" w:rsidRDefault="00585235" w:rsidP="00585235">
      <w:pPr>
        <w:pStyle w:val="Style47"/>
        <w:widowControl/>
        <w:spacing w:line="238" w:lineRule="auto"/>
        <w:ind w:firstLine="284"/>
        <w:jc w:val="both"/>
        <w:rPr>
          <w:color w:val="FF0000"/>
          <w:sz w:val="20"/>
          <w:szCs w:val="20"/>
          <w:lang w:val="ru-RU"/>
        </w:rPr>
      </w:pPr>
      <w:r w:rsidRPr="00E73A38">
        <w:rPr>
          <w:sz w:val="20"/>
          <w:szCs w:val="20"/>
          <w:lang w:val="ru-RU"/>
        </w:rPr>
        <w:t xml:space="preserve">Выстричь на коже у животного волосяной покров, продезинфицировать место прокола спиртом, взять кровь для исследования. Подготовить к работе прибор глюкометр, вставить полоски для диагностики, капельку полученной крови нанести на полоску глюкометра и </w:t>
      </w:r>
      <w:r>
        <w:rPr>
          <w:sz w:val="20"/>
          <w:szCs w:val="20"/>
          <w:lang w:val="ru-RU"/>
        </w:rPr>
        <w:t>по</w:t>
      </w:r>
      <w:r w:rsidRPr="00E73A38">
        <w:rPr>
          <w:sz w:val="20"/>
          <w:szCs w:val="20"/>
          <w:lang w:val="ru-RU"/>
        </w:rPr>
        <w:t>считать полученные результаты.</w:t>
      </w:r>
    </w:p>
    <w:p w14:paraId="46D49B5B" w14:textId="77777777" w:rsidR="00585235" w:rsidRPr="00E73A38" w:rsidRDefault="00585235" w:rsidP="007820D6">
      <w:pPr>
        <w:spacing w:after="0" w:line="240" w:lineRule="auto"/>
        <w:ind w:firstLine="284"/>
        <w:jc w:val="both"/>
        <w:rPr>
          <w:rFonts w:ascii="Times New Roman" w:hAnsi="Times New Roman"/>
          <w:color w:val="000000"/>
          <w:sz w:val="28"/>
          <w:szCs w:val="28"/>
          <w:shd w:val="clear" w:color="auto" w:fill="FFFFFF"/>
        </w:rPr>
      </w:pPr>
      <w:r w:rsidRPr="00CB6DEA">
        <w:rPr>
          <w:rFonts w:ascii="Times New Roman" w:hAnsi="Times New Roman"/>
          <w:sz w:val="20"/>
          <w:szCs w:val="20"/>
        </w:rPr>
        <w:t xml:space="preserve">Взятие крови осуществляют утром до кормления. Животное фиксируют. Местом взятия пробы крови </w:t>
      </w:r>
      <w:r>
        <w:rPr>
          <w:rFonts w:ascii="Times New Roman" w:hAnsi="Times New Roman"/>
          <w:sz w:val="20"/>
          <w:szCs w:val="20"/>
        </w:rPr>
        <w:t xml:space="preserve">у </w:t>
      </w:r>
      <w:r w:rsidRPr="00CB6DEA">
        <w:rPr>
          <w:rFonts w:ascii="Times New Roman" w:hAnsi="Times New Roman"/>
          <w:sz w:val="20"/>
          <w:szCs w:val="20"/>
        </w:rPr>
        <w:t>животных является ушная раковина. Перед проведением глюкозометрии место прокола выстри</w:t>
      </w:r>
      <w:r>
        <w:rPr>
          <w:rFonts w:ascii="Times New Roman" w:hAnsi="Times New Roman"/>
          <w:sz w:val="20"/>
          <w:szCs w:val="20"/>
        </w:rPr>
        <w:t xml:space="preserve">гают </w:t>
      </w:r>
      <w:r w:rsidRPr="00CB6DEA">
        <w:rPr>
          <w:rFonts w:ascii="Times New Roman" w:hAnsi="Times New Roman"/>
          <w:sz w:val="20"/>
          <w:szCs w:val="20"/>
        </w:rPr>
        <w:t xml:space="preserve"> или выбри</w:t>
      </w:r>
      <w:r>
        <w:rPr>
          <w:rFonts w:ascii="Times New Roman" w:hAnsi="Times New Roman"/>
          <w:sz w:val="20"/>
          <w:szCs w:val="20"/>
        </w:rPr>
        <w:t>вают</w:t>
      </w:r>
      <w:r w:rsidRPr="00CB6DEA">
        <w:rPr>
          <w:rFonts w:ascii="Times New Roman" w:hAnsi="Times New Roman"/>
          <w:sz w:val="20"/>
          <w:szCs w:val="20"/>
        </w:rPr>
        <w:t xml:space="preserve">, чтобы избежать растекания крови по шерсти животного. </w:t>
      </w:r>
      <w:r>
        <w:rPr>
          <w:rFonts w:ascii="Times New Roman" w:hAnsi="Times New Roman"/>
          <w:sz w:val="20"/>
          <w:szCs w:val="20"/>
        </w:rPr>
        <w:t>М</w:t>
      </w:r>
      <w:r w:rsidRPr="00CB6DEA">
        <w:rPr>
          <w:rFonts w:ascii="Times New Roman" w:hAnsi="Times New Roman"/>
          <w:sz w:val="20"/>
          <w:szCs w:val="20"/>
        </w:rPr>
        <w:t xml:space="preserve">есто прокола обрабатывают </w:t>
      </w:r>
      <w:r>
        <w:rPr>
          <w:rFonts w:ascii="Times New Roman" w:hAnsi="Times New Roman"/>
          <w:sz w:val="20"/>
          <w:szCs w:val="20"/>
        </w:rPr>
        <w:t>тампоном,</w:t>
      </w:r>
      <w:r w:rsidRPr="00CB6DEA">
        <w:rPr>
          <w:rFonts w:ascii="Times New Roman" w:hAnsi="Times New Roman"/>
          <w:sz w:val="20"/>
          <w:szCs w:val="20"/>
        </w:rPr>
        <w:t xml:space="preserve"> смоченн</w:t>
      </w:r>
      <w:r>
        <w:rPr>
          <w:rFonts w:ascii="Times New Roman" w:hAnsi="Times New Roman"/>
          <w:sz w:val="20"/>
          <w:szCs w:val="20"/>
        </w:rPr>
        <w:t>ым</w:t>
      </w:r>
      <w:r w:rsidRPr="00CB6DEA">
        <w:rPr>
          <w:rFonts w:ascii="Times New Roman" w:hAnsi="Times New Roman"/>
          <w:sz w:val="20"/>
          <w:szCs w:val="20"/>
        </w:rPr>
        <w:t xml:space="preserve"> в этилов</w:t>
      </w:r>
      <w:r>
        <w:rPr>
          <w:rFonts w:ascii="Times New Roman" w:hAnsi="Times New Roman"/>
          <w:sz w:val="20"/>
          <w:szCs w:val="20"/>
        </w:rPr>
        <w:t>ый</w:t>
      </w:r>
      <w:r w:rsidRPr="00CB6DEA">
        <w:rPr>
          <w:rFonts w:ascii="Times New Roman" w:hAnsi="Times New Roman"/>
          <w:sz w:val="20"/>
          <w:szCs w:val="20"/>
        </w:rPr>
        <w:t xml:space="preserve"> спирт.</w:t>
      </w:r>
      <w:r>
        <w:rPr>
          <w:rFonts w:ascii="Times New Roman" w:hAnsi="Times New Roman"/>
          <w:sz w:val="20"/>
          <w:szCs w:val="20"/>
        </w:rPr>
        <w:t xml:space="preserve"> </w:t>
      </w:r>
      <w:r w:rsidRPr="00C47990">
        <w:rPr>
          <w:rFonts w:ascii="Times New Roman" w:hAnsi="Times New Roman"/>
          <w:sz w:val="20"/>
          <w:szCs w:val="20"/>
        </w:rPr>
        <w:t xml:space="preserve">Подготовить к работе прибор глюкометр,  вставить </w:t>
      </w:r>
      <w:r>
        <w:rPr>
          <w:rFonts w:ascii="Times New Roman" w:hAnsi="Times New Roman"/>
          <w:sz w:val="20"/>
          <w:szCs w:val="20"/>
        </w:rPr>
        <w:t>тест-</w:t>
      </w:r>
      <w:r w:rsidRPr="00C47990">
        <w:rPr>
          <w:rFonts w:ascii="Times New Roman" w:hAnsi="Times New Roman"/>
          <w:sz w:val="20"/>
          <w:szCs w:val="20"/>
        </w:rPr>
        <w:t>полоски для диагности</w:t>
      </w:r>
      <w:r>
        <w:rPr>
          <w:rFonts w:ascii="Times New Roman" w:hAnsi="Times New Roman"/>
          <w:sz w:val="20"/>
          <w:szCs w:val="20"/>
        </w:rPr>
        <w:t>ки.</w:t>
      </w:r>
      <w:r w:rsidRPr="00CB6DEA">
        <w:rPr>
          <w:rFonts w:ascii="Times New Roman" w:hAnsi="Times New Roman"/>
          <w:sz w:val="20"/>
          <w:szCs w:val="20"/>
        </w:rPr>
        <w:t xml:space="preserve"> Подв</w:t>
      </w:r>
      <w:r>
        <w:rPr>
          <w:rFonts w:ascii="Times New Roman" w:hAnsi="Times New Roman"/>
          <w:sz w:val="20"/>
          <w:szCs w:val="20"/>
        </w:rPr>
        <w:t>ести</w:t>
      </w:r>
      <w:r w:rsidRPr="00CB6DEA">
        <w:rPr>
          <w:rFonts w:ascii="Times New Roman" w:hAnsi="Times New Roman"/>
          <w:sz w:val="20"/>
          <w:szCs w:val="20"/>
        </w:rPr>
        <w:t xml:space="preserve"> к</w:t>
      </w:r>
      <w:r>
        <w:rPr>
          <w:rFonts w:ascii="Times New Roman" w:hAnsi="Times New Roman"/>
          <w:sz w:val="20"/>
          <w:szCs w:val="20"/>
        </w:rPr>
        <w:t>аплю</w:t>
      </w:r>
      <w:r w:rsidRPr="00CB6DEA">
        <w:rPr>
          <w:rFonts w:ascii="Times New Roman" w:hAnsi="Times New Roman"/>
          <w:sz w:val="20"/>
          <w:szCs w:val="20"/>
        </w:rPr>
        <w:t xml:space="preserve"> крови к зоне теста на верх</w:t>
      </w:r>
      <w:r>
        <w:rPr>
          <w:rFonts w:ascii="Times New Roman" w:hAnsi="Times New Roman"/>
          <w:sz w:val="20"/>
          <w:szCs w:val="20"/>
        </w:rPr>
        <w:t>ней части тест-полоски и удержа</w:t>
      </w:r>
      <w:r w:rsidRPr="00CB6DEA">
        <w:rPr>
          <w:rFonts w:ascii="Times New Roman" w:hAnsi="Times New Roman"/>
          <w:sz w:val="20"/>
          <w:szCs w:val="20"/>
        </w:rPr>
        <w:t>т</w:t>
      </w:r>
      <w:r>
        <w:rPr>
          <w:rFonts w:ascii="Times New Roman" w:hAnsi="Times New Roman"/>
          <w:sz w:val="20"/>
          <w:szCs w:val="20"/>
        </w:rPr>
        <w:t>ь</w:t>
      </w:r>
      <w:r w:rsidRPr="00CB6DEA">
        <w:rPr>
          <w:rFonts w:ascii="Times New Roman" w:hAnsi="Times New Roman"/>
          <w:sz w:val="20"/>
          <w:szCs w:val="20"/>
        </w:rPr>
        <w:t xml:space="preserve"> ее в таком положении до полного заполнения капилляра. На экране </w:t>
      </w:r>
      <w:r>
        <w:rPr>
          <w:rFonts w:ascii="Times New Roman" w:hAnsi="Times New Roman"/>
          <w:sz w:val="20"/>
          <w:szCs w:val="20"/>
        </w:rPr>
        <w:t xml:space="preserve">глюкометра </w:t>
      </w:r>
      <w:r w:rsidRPr="00CB6DEA">
        <w:rPr>
          <w:rFonts w:ascii="Times New Roman" w:hAnsi="Times New Roman"/>
          <w:sz w:val="20"/>
          <w:szCs w:val="20"/>
        </w:rPr>
        <w:t xml:space="preserve">появится величина уровня глюкозы в ммоль/л. Полученные данные сравнить с нормой глюкозы в крови и сделать вывод. </w:t>
      </w:r>
    </w:p>
    <w:p w14:paraId="6558CF7E" w14:textId="77777777" w:rsidR="00585235" w:rsidRPr="00C47990" w:rsidRDefault="00585235" w:rsidP="007820D6">
      <w:pPr>
        <w:spacing w:after="0" w:line="240" w:lineRule="auto"/>
        <w:ind w:firstLine="284"/>
        <w:jc w:val="both"/>
        <w:rPr>
          <w:rFonts w:ascii="Times New Roman" w:hAnsi="Times New Roman"/>
          <w:sz w:val="20"/>
          <w:szCs w:val="20"/>
        </w:rPr>
      </w:pPr>
      <w:r w:rsidRPr="00C47990">
        <w:rPr>
          <w:rFonts w:ascii="Times New Roman" w:hAnsi="Times New Roman"/>
          <w:b/>
          <w:i/>
          <w:sz w:val="20"/>
          <w:szCs w:val="20"/>
        </w:rPr>
        <w:t>2. Реакция на жиры.</w:t>
      </w:r>
      <w:r w:rsidRPr="00C47990">
        <w:rPr>
          <w:rStyle w:val="FontStyle155"/>
          <w:spacing w:val="0"/>
          <w:lang w:eastAsia="ru-RU"/>
        </w:rPr>
        <w:t xml:space="preserve"> Взять 6 пробирок и влить в каждую по 1 мл растительного масла. Добавить по 3 мл: в первую пробирку </w:t>
      </w:r>
      <w:r>
        <w:rPr>
          <w:rStyle w:val="FontStyle155"/>
          <w:spacing w:val="0"/>
          <w:lang w:eastAsia="ru-RU"/>
        </w:rPr>
        <w:t xml:space="preserve">– </w:t>
      </w:r>
      <w:r w:rsidRPr="00C47990">
        <w:rPr>
          <w:rStyle w:val="FontStyle155"/>
          <w:spacing w:val="0"/>
          <w:lang w:eastAsia="ru-RU"/>
        </w:rPr>
        <w:t>эфира, во вторую – спирта, в третью – хлороформа, в четвертую – едкого натрия, в пятую и шестую – воды. В пятую пробирку добавить 3–4 капли желчи и все шесть пробирок встряхнуть. В первых трех пробирках произойдет полное растворение жира – раствор прозрачен, в трех последних масло разбивается на мелкие шарики, образуя молочно-белую эмульсию. В пробирке с водой эмульсия неустойчива; при стоянии масло быстро отделяется от воды и всплывает. Более стойкая эмульсия образуется со щелочью и особенно стойкая – в присутствии желчи, сильно снижающей поверхностное натяжение жидкости.</w:t>
      </w:r>
    </w:p>
    <w:p w14:paraId="1B1D0205" w14:textId="77777777" w:rsidR="00585235" w:rsidRPr="00C47990" w:rsidRDefault="00585235" w:rsidP="007820D6">
      <w:pPr>
        <w:shd w:val="clear" w:color="auto" w:fill="FFFFFF"/>
        <w:spacing w:after="0" w:line="240" w:lineRule="auto"/>
        <w:ind w:firstLine="284"/>
        <w:jc w:val="both"/>
        <w:rPr>
          <w:rFonts w:ascii="Times New Roman" w:hAnsi="Times New Roman"/>
          <w:sz w:val="20"/>
          <w:szCs w:val="20"/>
        </w:rPr>
      </w:pPr>
      <w:r w:rsidRPr="00C47990">
        <w:rPr>
          <w:rFonts w:ascii="Times New Roman" w:hAnsi="Times New Roman"/>
          <w:sz w:val="20"/>
          <w:szCs w:val="20"/>
        </w:rPr>
        <w:t>Полученные данные записать в тетрадь. Сделать выводы.</w:t>
      </w:r>
    </w:p>
    <w:p w14:paraId="42E34D36" w14:textId="77777777" w:rsidR="00585235" w:rsidRDefault="00585235" w:rsidP="009806A5">
      <w:pPr>
        <w:shd w:val="clear" w:color="auto" w:fill="FFFFFF"/>
        <w:spacing w:after="0" w:line="240" w:lineRule="auto"/>
        <w:jc w:val="center"/>
        <w:rPr>
          <w:rFonts w:ascii="Times New Roman" w:hAnsi="Times New Roman"/>
          <w:b/>
          <w:bCs/>
          <w:color w:val="000000"/>
          <w:spacing w:val="20"/>
          <w:sz w:val="20"/>
          <w:szCs w:val="20"/>
        </w:rPr>
      </w:pPr>
    </w:p>
    <w:p w14:paraId="2515F0D4" w14:textId="77777777" w:rsidR="00BE6628" w:rsidRDefault="00BE6628" w:rsidP="009806A5">
      <w:pPr>
        <w:shd w:val="clear" w:color="auto" w:fill="FFFFFF"/>
        <w:spacing w:after="0" w:line="240" w:lineRule="auto"/>
        <w:jc w:val="center"/>
        <w:rPr>
          <w:rFonts w:ascii="Times New Roman" w:hAnsi="Times New Roman"/>
          <w:b/>
          <w:bCs/>
          <w:color w:val="000000"/>
          <w:spacing w:val="20"/>
          <w:sz w:val="20"/>
          <w:szCs w:val="20"/>
        </w:rPr>
      </w:pPr>
    </w:p>
    <w:p w14:paraId="55C4B12F" w14:textId="77777777" w:rsidR="00BE6628" w:rsidRDefault="00BE6628" w:rsidP="009806A5">
      <w:pPr>
        <w:shd w:val="clear" w:color="auto" w:fill="FFFFFF"/>
        <w:spacing w:after="0" w:line="240" w:lineRule="auto"/>
        <w:jc w:val="center"/>
        <w:rPr>
          <w:rFonts w:ascii="Times New Roman" w:hAnsi="Times New Roman"/>
          <w:b/>
          <w:bCs/>
          <w:color w:val="000000"/>
          <w:spacing w:val="20"/>
          <w:sz w:val="20"/>
          <w:szCs w:val="20"/>
        </w:rPr>
      </w:pPr>
    </w:p>
    <w:p w14:paraId="75CE2C71" w14:textId="77777777" w:rsidR="00585235" w:rsidRPr="00556987" w:rsidRDefault="00585235" w:rsidP="009806A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lastRenderedPageBreak/>
        <w:t>Лабораторная работа</w:t>
      </w:r>
      <w:r w:rsidR="00DC26A8">
        <w:rPr>
          <w:rFonts w:ascii="Times New Roman" w:hAnsi="Times New Roman"/>
          <w:b/>
          <w:bCs/>
          <w:color w:val="000000"/>
          <w:spacing w:val="20"/>
          <w:sz w:val="20"/>
          <w:szCs w:val="20"/>
        </w:rPr>
        <w:t xml:space="preserve"> </w:t>
      </w:r>
      <w:r w:rsidRPr="00556987">
        <w:rPr>
          <w:rFonts w:ascii="Times New Roman" w:hAnsi="Times New Roman"/>
          <w:b/>
          <w:bCs/>
          <w:color w:val="000000"/>
          <w:sz w:val="20"/>
          <w:szCs w:val="20"/>
        </w:rPr>
        <w:t xml:space="preserve"> 1</w:t>
      </w:r>
      <w:r>
        <w:rPr>
          <w:rFonts w:ascii="Times New Roman" w:hAnsi="Times New Roman"/>
          <w:b/>
          <w:bCs/>
          <w:color w:val="000000"/>
          <w:sz w:val="20"/>
          <w:szCs w:val="20"/>
        </w:rPr>
        <w:t>2</w:t>
      </w:r>
      <w:r w:rsidRPr="00556987">
        <w:rPr>
          <w:rFonts w:ascii="Times New Roman" w:hAnsi="Times New Roman"/>
          <w:b/>
          <w:bCs/>
          <w:color w:val="000000"/>
          <w:sz w:val="20"/>
          <w:szCs w:val="20"/>
        </w:rPr>
        <w:t>. Изучение качества молозива</w:t>
      </w:r>
    </w:p>
    <w:p w14:paraId="018BD920" w14:textId="77777777" w:rsidR="00585235" w:rsidRPr="00556987" w:rsidRDefault="00585235" w:rsidP="009806A5">
      <w:pPr>
        <w:shd w:val="clear" w:color="auto" w:fill="FFFFFF"/>
        <w:spacing w:after="0" w:line="240" w:lineRule="auto"/>
        <w:ind w:firstLine="284"/>
        <w:jc w:val="both"/>
        <w:rPr>
          <w:rFonts w:ascii="Times New Roman" w:hAnsi="Times New Roman"/>
          <w:b/>
          <w:bCs/>
          <w:color w:val="000000"/>
          <w:sz w:val="20"/>
          <w:szCs w:val="20"/>
        </w:rPr>
      </w:pPr>
    </w:p>
    <w:p w14:paraId="6D154DA8" w14:textId="77777777" w:rsidR="00585235" w:rsidRPr="007820D6" w:rsidRDefault="00585235" w:rsidP="009806A5">
      <w:pPr>
        <w:pStyle w:val="Style32"/>
        <w:widowControl/>
        <w:ind w:firstLine="284"/>
        <w:jc w:val="both"/>
        <w:rPr>
          <w:rStyle w:val="FontStyle84"/>
          <w:rFonts w:ascii="Times New Roman" w:hAnsi="Times New Roman" w:cs="Times New Roman"/>
          <w:b w:val="0"/>
          <w:sz w:val="20"/>
          <w:szCs w:val="20"/>
          <w:lang w:val="ru-RU" w:eastAsia="ru-RU"/>
        </w:rPr>
      </w:pPr>
      <w:r w:rsidRPr="007820D6">
        <w:rPr>
          <w:rStyle w:val="FontStyle84"/>
          <w:rFonts w:ascii="Times New Roman" w:hAnsi="Times New Roman" w:cs="Times New Roman"/>
          <w:b w:val="0"/>
          <w:sz w:val="20"/>
          <w:szCs w:val="20"/>
          <w:lang w:val="ru-RU" w:eastAsia="ru-RU"/>
        </w:rPr>
        <w:t xml:space="preserve">Под </w:t>
      </w:r>
      <w:r w:rsidRPr="007820D6">
        <w:rPr>
          <w:rStyle w:val="FontStyle84"/>
          <w:rFonts w:ascii="Times New Roman" w:hAnsi="Times New Roman" w:cs="Times New Roman"/>
          <w:b w:val="0"/>
          <w:i/>
          <w:sz w:val="20"/>
          <w:szCs w:val="20"/>
          <w:lang w:val="ru-RU" w:eastAsia="ru-RU"/>
        </w:rPr>
        <w:t>молозивом</w:t>
      </w:r>
      <w:r w:rsidRPr="007820D6">
        <w:rPr>
          <w:rStyle w:val="FontStyle84"/>
          <w:rFonts w:ascii="Times New Roman" w:hAnsi="Times New Roman" w:cs="Times New Roman"/>
          <w:b w:val="0"/>
          <w:sz w:val="20"/>
          <w:szCs w:val="20"/>
          <w:lang w:val="ru-RU" w:eastAsia="ru-RU"/>
        </w:rPr>
        <w:t xml:space="preserve"> понимают густой, желтоватого цвета секрет вы</w:t>
      </w:r>
      <w:r w:rsidRPr="007820D6">
        <w:rPr>
          <w:rStyle w:val="FontStyle84"/>
          <w:rFonts w:ascii="Times New Roman" w:hAnsi="Times New Roman" w:cs="Times New Roman"/>
          <w:b w:val="0"/>
          <w:sz w:val="20"/>
          <w:szCs w:val="20"/>
          <w:lang w:val="ru-RU" w:eastAsia="ru-RU"/>
        </w:rPr>
        <w:softHyphen/>
        <w:t>мени, выделяющийся перед отелом и в первые дни после отела. Для молозива характерны высокие плотность, кислотность от 45 до 50 °Т, содержание сухого вещества, белка, жира, витаминов, макро- и микро</w:t>
      </w:r>
      <w:r w:rsidRPr="007820D6">
        <w:rPr>
          <w:rStyle w:val="FontStyle84"/>
          <w:rFonts w:ascii="Times New Roman" w:hAnsi="Times New Roman" w:cs="Times New Roman"/>
          <w:b w:val="0"/>
          <w:sz w:val="20"/>
          <w:szCs w:val="20"/>
          <w:lang w:val="ru-RU" w:eastAsia="ru-RU"/>
        </w:rPr>
        <w:softHyphen/>
        <w:t>элементов. Данные свойства молозива наиболее выражены в секрете, который получают от коровы после первого доения. Кроме того, в мо</w:t>
      </w:r>
      <w:r w:rsidRPr="007820D6">
        <w:rPr>
          <w:rStyle w:val="FontStyle84"/>
          <w:rFonts w:ascii="Times New Roman" w:hAnsi="Times New Roman" w:cs="Times New Roman"/>
          <w:b w:val="0"/>
          <w:sz w:val="20"/>
          <w:szCs w:val="20"/>
          <w:lang w:val="ru-RU" w:eastAsia="ru-RU"/>
        </w:rPr>
        <w:softHyphen/>
        <w:t>лозиве содержатся клеточные факторы иммунитета – нейтрофилы, Т- и В-лимфоциты, число которых также снижается с течением времени. Поэтому под молозивом целесообразно понимать секрет вымени, по</w:t>
      </w:r>
      <w:r w:rsidRPr="007820D6">
        <w:rPr>
          <w:rStyle w:val="FontStyle84"/>
          <w:rFonts w:ascii="Times New Roman" w:hAnsi="Times New Roman" w:cs="Times New Roman"/>
          <w:b w:val="0"/>
          <w:sz w:val="20"/>
          <w:szCs w:val="20"/>
          <w:lang w:val="ru-RU" w:eastAsia="ru-RU"/>
        </w:rPr>
        <w:softHyphen/>
        <w:t>лучаемый в первое доение после отела.</w:t>
      </w:r>
    </w:p>
    <w:p w14:paraId="6551063D" w14:textId="77777777" w:rsidR="00585235" w:rsidRPr="007820D6" w:rsidRDefault="00585235" w:rsidP="009806A5">
      <w:pPr>
        <w:pStyle w:val="Style32"/>
        <w:widowControl/>
        <w:ind w:firstLine="284"/>
        <w:jc w:val="both"/>
        <w:rPr>
          <w:rStyle w:val="FontStyle84"/>
          <w:rFonts w:ascii="Times New Roman" w:hAnsi="Times New Roman" w:cs="Times New Roman"/>
          <w:b w:val="0"/>
          <w:sz w:val="20"/>
          <w:szCs w:val="20"/>
          <w:lang w:val="ru-RU" w:eastAsia="ru-RU"/>
        </w:rPr>
      </w:pPr>
      <w:r w:rsidRPr="007820D6">
        <w:rPr>
          <w:rStyle w:val="FontStyle84"/>
          <w:rFonts w:ascii="Times New Roman" w:hAnsi="Times New Roman" w:cs="Times New Roman"/>
          <w:b w:val="0"/>
          <w:sz w:val="20"/>
          <w:szCs w:val="20"/>
          <w:lang w:val="ru-RU" w:eastAsia="ru-RU"/>
        </w:rPr>
        <w:t>Телята при любом способе выпойки в первые сутки жизни полу</w:t>
      </w:r>
      <w:r w:rsidRPr="007820D6">
        <w:rPr>
          <w:rStyle w:val="FontStyle84"/>
          <w:rFonts w:ascii="Times New Roman" w:hAnsi="Times New Roman" w:cs="Times New Roman"/>
          <w:b w:val="0"/>
          <w:sz w:val="20"/>
          <w:szCs w:val="20"/>
          <w:lang w:val="ru-RU" w:eastAsia="ru-RU"/>
        </w:rPr>
        <w:softHyphen/>
        <w:t>чают 4–7 л молозива. В то же время у высокопродуктивных коров среднесуточный удой после отела составляет 15–20 кг, а иногда и выше. В связи с этим излишки молозива составляют 50–70 %, и их целе</w:t>
      </w:r>
      <w:r w:rsidRPr="007820D6">
        <w:rPr>
          <w:rStyle w:val="FontStyle84"/>
          <w:rFonts w:ascii="Times New Roman" w:hAnsi="Times New Roman" w:cs="Times New Roman"/>
          <w:b w:val="0"/>
          <w:sz w:val="20"/>
          <w:szCs w:val="20"/>
          <w:lang w:val="ru-RU" w:eastAsia="ru-RU"/>
        </w:rPr>
        <w:softHyphen/>
        <w:t>сообразно сохранять и использовать для кормления рождающихся те</w:t>
      </w:r>
      <w:r w:rsidRPr="007820D6">
        <w:rPr>
          <w:rStyle w:val="FontStyle84"/>
          <w:rFonts w:ascii="Times New Roman" w:hAnsi="Times New Roman" w:cs="Times New Roman"/>
          <w:b w:val="0"/>
          <w:sz w:val="20"/>
          <w:szCs w:val="20"/>
          <w:lang w:val="ru-RU" w:eastAsia="ru-RU"/>
        </w:rPr>
        <w:softHyphen/>
        <w:t>лят. Таким образом, создается банк молозива, позволяющий в любое время иметь достаточное количество полноценного и качественного продукта. Наиболее оптимальным способом сохранения молозива яв</w:t>
      </w:r>
      <w:r w:rsidRPr="007820D6">
        <w:rPr>
          <w:rStyle w:val="FontStyle84"/>
          <w:rFonts w:ascii="Times New Roman" w:hAnsi="Times New Roman" w:cs="Times New Roman"/>
          <w:b w:val="0"/>
          <w:sz w:val="20"/>
          <w:szCs w:val="20"/>
          <w:lang w:val="ru-RU" w:eastAsia="ru-RU"/>
        </w:rPr>
        <w:softHyphen/>
        <w:t>ляется его заморозка. При заготовке молозива должны соблюдаться определенные требования к корове – донору молозива (табл. 3), самому молозиву и условиям его хранения (табл. 4). Молозиво, полученное от коровы-донора, замораживают в холодильных камерах при темпера</w:t>
      </w:r>
      <w:r w:rsidRPr="007820D6">
        <w:rPr>
          <w:rStyle w:val="FontStyle84"/>
          <w:rFonts w:ascii="Times New Roman" w:hAnsi="Times New Roman" w:cs="Times New Roman"/>
          <w:b w:val="0"/>
          <w:sz w:val="20"/>
          <w:szCs w:val="20"/>
          <w:lang w:val="ru-RU" w:eastAsia="ru-RU"/>
        </w:rPr>
        <w:softHyphen/>
        <w:t xml:space="preserve">туре минус </w:t>
      </w:r>
      <w:r w:rsidRPr="007820D6">
        <w:rPr>
          <w:rStyle w:val="FontStyle89"/>
          <w:b w:val="0"/>
          <w:lang w:val="ru-RU" w:eastAsia="ru-RU"/>
        </w:rPr>
        <w:t xml:space="preserve">23 °С. </w:t>
      </w:r>
      <w:r w:rsidRPr="007820D6">
        <w:rPr>
          <w:rStyle w:val="FontStyle84"/>
          <w:rFonts w:ascii="Times New Roman" w:hAnsi="Times New Roman" w:cs="Times New Roman"/>
          <w:b w:val="0"/>
          <w:sz w:val="20"/>
          <w:szCs w:val="20"/>
          <w:lang w:val="ru-RU" w:eastAsia="ru-RU"/>
        </w:rPr>
        <w:t>Для заморозки могут быть использованы различные емкости – пластиковые бутылки, бачки, полиэтиленовые пакеты и т. д. – объемом не более 2 л.</w:t>
      </w:r>
    </w:p>
    <w:p w14:paraId="7069403A" w14:textId="77777777" w:rsidR="00585235" w:rsidRPr="007820D6" w:rsidRDefault="00585235" w:rsidP="009806A5">
      <w:pPr>
        <w:pStyle w:val="Style32"/>
        <w:widowControl/>
        <w:spacing w:line="238" w:lineRule="auto"/>
        <w:jc w:val="center"/>
        <w:rPr>
          <w:rStyle w:val="FontStyle72"/>
          <w:i w:val="0"/>
          <w:spacing w:val="0"/>
          <w:sz w:val="16"/>
          <w:szCs w:val="16"/>
          <w:lang w:val="ru-RU" w:eastAsia="ru-RU"/>
        </w:rPr>
      </w:pPr>
    </w:p>
    <w:p w14:paraId="10D1EAC2" w14:textId="77777777" w:rsidR="00585235" w:rsidRPr="007820D6" w:rsidRDefault="00585235" w:rsidP="009806A5">
      <w:pPr>
        <w:pStyle w:val="Style32"/>
        <w:widowControl/>
        <w:spacing w:line="238" w:lineRule="auto"/>
        <w:jc w:val="center"/>
        <w:rPr>
          <w:rStyle w:val="FontStyle84"/>
          <w:rFonts w:ascii="Times New Roman" w:hAnsi="Times New Roman" w:cs="Times New Roman"/>
          <w:b w:val="0"/>
          <w:sz w:val="20"/>
          <w:szCs w:val="20"/>
          <w:lang w:val="ru-RU" w:eastAsia="ru-RU"/>
        </w:rPr>
      </w:pPr>
      <w:r w:rsidRPr="007820D6">
        <w:rPr>
          <w:rStyle w:val="FontStyle72"/>
          <w:i w:val="0"/>
          <w:spacing w:val="0"/>
          <w:sz w:val="16"/>
          <w:szCs w:val="16"/>
          <w:lang w:val="ru-RU" w:eastAsia="ru-RU"/>
        </w:rPr>
        <w:t xml:space="preserve">Т а б л и ц а  3. </w:t>
      </w:r>
      <w:r w:rsidRPr="007820D6">
        <w:rPr>
          <w:rStyle w:val="FontStyle72"/>
          <w:b/>
          <w:i w:val="0"/>
          <w:spacing w:val="0"/>
          <w:sz w:val="16"/>
          <w:szCs w:val="16"/>
          <w:lang w:val="ru-RU" w:eastAsia="ru-RU"/>
        </w:rPr>
        <w:t xml:space="preserve">Требования, предъявляемые к </w:t>
      </w:r>
      <w:r w:rsidRPr="007820D6">
        <w:rPr>
          <w:rStyle w:val="FontStyle84"/>
          <w:rFonts w:ascii="Times New Roman" w:hAnsi="Times New Roman" w:cs="Times New Roman"/>
          <w:b w:val="0"/>
          <w:sz w:val="20"/>
          <w:szCs w:val="20"/>
          <w:lang w:val="ru-RU" w:eastAsia="ru-RU"/>
        </w:rPr>
        <w:t xml:space="preserve"> </w:t>
      </w:r>
      <w:r w:rsidRPr="007820D6">
        <w:rPr>
          <w:rStyle w:val="FontStyle84"/>
          <w:rFonts w:ascii="Times New Roman" w:hAnsi="Times New Roman" w:cs="Times New Roman"/>
          <w:sz w:val="16"/>
          <w:szCs w:val="16"/>
          <w:lang w:val="ru-RU" w:eastAsia="ru-RU"/>
        </w:rPr>
        <w:t>корове – донору молозива</w:t>
      </w:r>
      <w:r w:rsidRPr="007820D6">
        <w:rPr>
          <w:rStyle w:val="FontStyle84"/>
          <w:rFonts w:ascii="Times New Roman" w:hAnsi="Times New Roman" w:cs="Times New Roman"/>
          <w:b w:val="0"/>
          <w:sz w:val="20"/>
          <w:szCs w:val="20"/>
          <w:lang w:val="ru-RU" w:eastAsia="ru-RU"/>
        </w:rPr>
        <w:t xml:space="preserve">  </w:t>
      </w:r>
    </w:p>
    <w:p w14:paraId="6027C75A" w14:textId="77777777" w:rsidR="00585235" w:rsidRPr="007820D6" w:rsidRDefault="00585235" w:rsidP="009806A5">
      <w:pPr>
        <w:pStyle w:val="Style32"/>
        <w:widowControl/>
        <w:spacing w:line="238" w:lineRule="auto"/>
        <w:ind w:firstLine="284"/>
        <w:jc w:val="center"/>
        <w:rPr>
          <w:rStyle w:val="FontStyle72"/>
          <w:i w:val="0"/>
          <w:spacing w:val="0"/>
          <w:sz w:val="16"/>
          <w:szCs w:val="16"/>
          <w:lang w:val="ru-RU" w:eastAsia="ru-RU"/>
        </w:rPr>
      </w:pPr>
    </w:p>
    <w:tbl>
      <w:tblPr>
        <w:tblW w:w="6136" w:type="dxa"/>
        <w:tblLayout w:type="fixed"/>
        <w:tblCellMar>
          <w:left w:w="40" w:type="dxa"/>
          <w:right w:w="40" w:type="dxa"/>
        </w:tblCellMar>
        <w:tblLook w:val="0000" w:firstRow="0" w:lastRow="0" w:firstColumn="0" w:lastColumn="0" w:noHBand="0" w:noVBand="0"/>
      </w:tblPr>
      <w:tblGrid>
        <w:gridCol w:w="1033"/>
        <w:gridCol w:w="1842"/>
        <w:gridCol w:w="3261"/>
      </w:tblGrid>
      <w:tr w:rsidR="00585235" w:rsidRPr="007820D6" w14:paraId="45BDDDD2" w14:textId="77777777" w:rsidTr="00B044B8">
        <w:tc>
          <w:tcPr>
            <w:tcW w:w="1033" w:type="dxa"/>
            <w:tcBorders>
              <w:top w:val="single" w:sz="4" w:space="0" w:color="auto"/>
              <w:left w:val="single" w:sz="4" w:space="0" w:color="auto"/>
              <w:bottom w:val="single" w:sz="4" w:space="0" w:color="auto"/>
              <w:right w:val="single" w:sz="4" w:space="0" w:color="auto"/>
            </w:tcBorders>
          </w:tcPr>
          <w:p w14:paraId="7117AE58" w14:textId="77777777" w:rsidR="00585235" w:rsidRPr="007820D6" w:rsidRDefault="00585235" w:rsidP="009806A5">
            <w:pPr>
              <w:pStyle w:val="Style13"/>
              <w:widowControl/>
              <w:spacing w:line="233" w:lineRule="auto"/>
              <w:jc w:val="center"/>
              <w:rPr>
                <w:rStyle w:val="FontStyle70"/>
                <w:b w:val="0"/>
                <w:w w:val="100"/>
                <w:sz w:val="16"/>
                <w:szCs w:val="16"/>
                <w:lang w:val="ru-RU" w:eastAsia="ru-RU"/>
              </w:rPr>
            </w:pPr>
            <w:r w:rsidRPr="007820D6">
              <w:rPr>
                <w:rStyle w:val="FontStyle70"/>
                <w:b w:val="0"/>
                <w:w w:val="100"/>
                <w:sz w:val="16"/>
                <w:szCs w:val="16"/>
                <w:lang w:val="ru-RU" w:eastAsia="ru-RU"/>
              </w:rPr>
              <w:t>Критерии</w:t>
            </w:r>
          </w:p>
        </w:tc>
        <w:tc>
          <w:tcPr>
            <w:tcW w:w="1842" w:type="dxa"/>
            <w:tcBorders>
              <w:top w:val="single" w:sz="4" w:space="0" w:color="auto"/>
              <w:left w:val="single" w:sz="4" w:space="0" w:color="auto"/>
              <w:bottom w:val="single" w:sz="4" w:space="0" w:color="auto"/>
              <w:right w:val="single" w:sz="4" w:space="0" w:color="auto"/>
            </w:tcBorders>
          </w:tcPr>
          <w:p w14:paraId="34886054" w14:textId="77777777" w:rsidR="00585235" w:rsidRPr="007820D6" w:rsidRDefault="00585235" w:rsidP="009806A5">
            <w:pPr>
              <w:pStyle w:val="Style13"/>
              <w:widowControl/>
              <w:spacing w:line="233" w:lineRule="auto"/>
              <w:jc w:val="center"/>
              <w:rPr>
                <w:rStyle w:val="FontStyle70"/>
                <w:b w:val="0"/>
                <w:w w:val="100"/>
                <w:sz w:val="16"/>
                <w:szCs w:val="16"/>
                <w:lang w:val="ru-RU" w:eastAsia="ru-RU"/>
              </w:rPr>
            </w:pPr>
            <w:r w:rsidRPr="007820D6">
              <w:rPr>
                <w:rStyle w:val="FontStyle70"/>
                <w:b w:val="0"/>
                <w:w w:val="100"/>
                <w:sz w:val="16"/>
                <w:szCs w:val="16"/>
                <w:lang w:val="ru-RU" w:eastAsia="ru-RU"/>
              </w:rPr>
              <w:t>Требуемые показатели</w:t>
            </w:r>
          </w:p>
        </w:tc>
        <w:tc>
          <w:tcPr>
            <w:tcW w:w="3261" w:type="dxa"/>
            <w:tcBorders>
              <w:top w:val="single" w:sz="4" w:space="0" w:color="auto"/>
              <w:left w:val="single" w:sz="4" w:space="0" w:color="auto"/>
              <w:bottom w:val="single" w:sz="4" w:space="0" w:color="auto"/>
              <w:right w:val="single" w:sz="4" w:space="0" w:color="auto"/>
            </w:tcBorders>
          </w:tcPr>
          <w:p w14:paraId="6EE441D1" w14:textId="77777777" w:rsidR="00585235" w:rsidRPr="007820D6" w:rsidRDefault="00585235" w:rsidP="009806A5">
            <w:pPr>
              <w:pStyle w:val="Style13"/>
              <w:widowControl/>
              <w:spacing w:line="233" w:lineRule="auto"/>
              <w:jc w:val="center"/>
              <w:rPr>
                <w:rStyle w:val="FontStyle70"/>
                <w:b w:val="0"/>
                <w:w w:val="100"/>
                <w:sz w:val="16"/>
                <w:szCs w:val="16"/>
                <w:lang w:val="ru-RU" w:eastAsia="ru-RU"/>
              </w:rPr>
            </w:pPr>
            <w:r w:rsidRPr="007820D6">
              <w:rPr>
                <w:rStyle w:val="FontStyle70"/>
                <w:b w:val="0"/>
                <w:w w:val="100"/>
                <w:sz w:val="16"/>
                <w:szCs w:val="16"/>
                <w:lang w:val="ru-RU" w:eastAsia="ru-RU"/>
              </w:rPr>
              <w:t>Примечания</w:t>
            </w:r>
          </w:p>
        </w:tc>
      </w:tr>
      <w:tr w:rsidR="00585235" w:rsidRPr="007820D6" w14:paraId="0D187968" w14:textId="77777777" w:rsidTr="00B044B8">
        <w:tc>
          <w:tcPr>
            <w:tcW w:w="1033" w:type="dxa"/>
            <w:tcBorders>
              <w:top w:val="single" w:sz="4" w:space="0" w:color="auto"/>
              <w:left w:val="single" w:sz="4" w:space="0" w:color="auto"/>
              <w:bottom w:val="single" w:sz="4" w:space="0" w:color="auto"/>
              <w:right w:val="single" w:sz="4" w:space="0" w:color="auto"/>
            </w:tcBorders>
          </w:tcPr>
          <w:p w14:paraId="1FF39489" w14:textId="77777777" w:rsidR="00585235" w:rsidRPr="007820D6" w:rsidRDefault="00585235" w:rsidP="009806A5">
            <w:pPr>
              <w:pStyle w:val="Style13"/>
              <w:widowControl/>
              <w:spacing w:line="233" w:lineRule="auto"/>
              <w:rPr>
                <w:rStyle w:val="FontStyle70"/>
                <w:b w:val="0"/>
                <w:w w:val="100"/>
                <w:sz w:val="16"/>
                <w:szCs w:val="16"/>
                <w:lang w:val="ru-RU" w:eastAsia="ru-RU"/>
              </w:rPr>
            </w:pPr>
            <w:r w:rsidRPr="007820D6">
              <w:rPr>
                <w:rStyle w:val="FontStyle70"/>
                <w:b w:val="0"/>
                <w:w w:val="100"/>
                <w:sz w:val="16"/>
                <w:szCs w:val="16"/>
                <w:lang w:val="ru-RU" w:eastAsia="ru-RU"/>
              </w:rPr>
              <w:t>Возраст</w:t>
            </w:r>
          </w:p>
        </w:tc>
        <w:tc>
          <w:tcPr>
            <w:tcW w:w="1842" w:type="dxa"/>
            <w:tcBorders>
              <w:top w:val="single" w:sz="4" w:space="0" w:color="auto"/>
              <w:left w:val="single" w:sz="4" w:space="0" w:color="auto"/>
              <w:bottom w:val="single" w:sz="4" w:space="0" w:color="auto"/>
              <w:right w:val="single" w:sz="4" w:space="0" w:color="auto"/>
            </w:tcBorders>
          </w:tcPr>
          <w:p w14:paraId="5E961E0A" w14:textId="77777777" w:rsidR="00585235" w:rsidRPr="007820D6" w:rsidRDefault="00585235" w:rsidP="009806A5">
            <w:pPr>
              <w:pStyle w:val="Style13"/>
              <w:widowControl/>
              <w:spacing w:line="233" w:lineRule="auto"/>
              <w:rPr>
                <w:rStyle w:val="FontStyle70"/>
                <w:b w:val="0"/>
                <w:w w:val="100"/>
                <w:sz w:val="16"/>
                <w:szCs w:val="16"/>
                <w:lang w:val="ru-RU" w:eastAsia="en-US"/>
              </w:rPr>
            </w:pPr>
            <w:r w:rsidRPr="007820D6">
              <w:rPr>
                <w:rStyle w:val="FontStyle70"/>
                <w:b w:val="0"/>
                <w:w w:val="100"/>
                <w:sz w:val="16"/>
                <w:szCs w:val="16"/>
                <w:lang w:val="en-US" w:eastAsia="en-US"/>
              </w:rPr>
              <w:t>3</w:t>
            </w:r>
            <w:r w:rsidRPr="007820D6">
              <w:rPr>
                <w:rStyle w:val="FontStyle70"/>
                <w:b w:val="0"/>
                <w:w w:val="100"/>
                <w:sz w:val="16"/>
                <w:szCs w:val="16"/>
                <w:lang w:val="ru-RU" w:eastAsia="en-US"/>
              </w:rPr>
              <w:t>–</w:t>
            </w:r>
            <w:r w:rsidRPr="007820D6">
              <w:rPr>
                <w:rStyle w:val="FontStyle70"/>
                <w:b w:val="0"/>
                <w:w w:val="100"/>
                <w:sz w:val="16"/>
                <w:szCs w:val="16"/>
                <w:lang w:val="en-US" w:eastAsia="en-US"/>
              </w:rPr>
              <w:t xml:space="preserve">4 </w:t>
            </w:r>
            <w:r w:rsidRPr="007820D6">
              <w:rPr>
                <w:rStyle w:val="FontStyle70"/>
                <w:b w:val="0"/>
                <w:w w:val="100"/>
                <w:sz w:val="16"/>
                <w:szCs w:val="16"/>
                <w:lang w:val="ru-RU" w:eastAsia="en-US"/>
              </w:rPr>
              <w:t>лактации</w:t>
            </w:r>
          </w:p>
        </w:tc>
        <w:tc>
          <w:tcPr>
            <w:tcW w:w="3261" w:type="dxa"/>
            <w:tcBorders>
              <w:top w:val="single" w:sz="4" w:space="0" w:color="auto"/>
              <w:left w:val="single" w:sz="4" w:space="0" w:color="auto"/>
              <w:bottom w:val="single" w:sz="4" w:space="0" w:color="auto"/>
              <w:right w:val="single" w:sz="4" w:space="0" w:color="auto"/>
            </w:tcBorders>
          </w:tcPr>
          <w:p w14:paraId="400B5068"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Концентрация иммуноглобулинов в крови и молозиве после отела наибольшая</w:t>
            </w:r>
          </w:p>
        </w:tc>
      </w:tr>
      <w:tr w:rsidR="00585235" w:rsidRPr="007820D6" w14:paraId="31ED649F" w14:textId="77777777" w:rsidTr="00B044B8">
        <w:tc>
          <w:tcPr>
            <w:tcW w:w="1033" w:type="dxa"/>
            <w:tcBorders>
              <w:top w:val="single" w:sz="4" w:space="0" w:color="auto"/>
              <w:left w:val="single" w:sz="4" w:space="0" w:color="auto"/>
              <w:bottom w:val="single" w:sz="4" w:space="0" w:color="auto"/>
              <w:right w:val="single" w:sz="4" w:space="0" w:color="auto"/>
            </w:tcBorders>
          </w:tcPr>
          <w:p w14:paraId="7EF6332A"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Происхожде</w:t>
            </w:r>
            <w:r w:rsidRPr="007820D6">
              <w:rPr>
                <w:rStyle w:val="FontStyle70"/>
                <w:b w:val="0"/>
                <w:w w:val="100"/>
                <w:sz w:val="16"/>
                <w:szCs w:val="16"/>
                <w:lang w:val="ru-RU" w:eastAsia="ru-RU"/>
              </w:rPr>
              <w:softHyphen/>
              <w:t>ние</w:t>
            </w:r>
          </w:p>
        </w:tc>
        <w:tc>
          <w:tcPr>
            <w:tcW w:w="1842" w:type="dxa"/>
            <w:tcBorders>
              <w:top w:val="single" w:sz="4" w:space="0" w:color="auto"/>
              <w:left w:val="single" w:sz="4" w:space="0" w:color="auto"/>
              <w:bottom w:val="single" w:sz="4" w:space="0" w:color="auto"/>
              <w:right w:val="single" w:sz="4" w:space="0" w:color="auto"/>
            </w:tcBorders>
          </w:tcPr>
          <w:p w14:paraId="4615CECA"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Данная ферма (комплекс)</w:t>
            </w:r>
          </w:p>
        </w:tc>
        <w:tc>
          <w:tcPr>
            <w:tcW w:w="3261" w:type="dxa"/>
            <w:tcBorders>
              <w:top w:val="single" w:sz="4" w:space="0" w:color="auto"/>
              <w:left w:val="single" w:sz="4" w:space="0" w:color="auto"/>
              <w:bottom w:val="single" w:sz="4" w:space="0" w:color="auto"/>
              <w:right w:val="single" w:sz="4" w:space="0" w:color="auto"/>
            </w:tcBorders>
          </w:tcPr>
          <w:p w14:paraId="4DAAF106"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В крови присутствуют антитела против воз</w:t>
            </w:r>
            <w:r w:rsidRPr="007820D6">
              <w:rPr>
                <w:rStyle w:val="FontStyle70"/>
                <w:b w:val="0"/>
                <w:w w:val="100"/>
                <w:sz w:val="16"/>
                <w:szCs w:val="16"/>
                <w:lang w:val="ru-RU" w:eastAsia="ru-RU"/>
              </w:rPr>
              <w:softHyphen/>
              <w:t>будителей, циркулирующих на данной ферме</w:t>
            </w:r>
          </w:p>
        </w:tc>
      </w:tr>
      <w:tr w:rsidR="00585235" w:rsidRPr="007820D6" w14:paraId="3AFE5826" w14:textId="77777777" w:rsidTr="00B044B8">
        <w:tc>
          <w:tcPr>
            <w:tcW w:w="1033" w:type="dxa"/>
            <w:tcBorders>
              <w:top w:val="single" w:sz="4" w:space="0" w:color="auto"/>
              <w:left w:val="single" w:sz="4" w:space="0" w:color="auto"/>
              <w:bottom w:val="single" w:sz="4" w:space="0" w:color="auto"/>
              <w:right w:val="single" w:sz="4" w:space="0" w:color="auto"/>
            </w:tcBorders>
          </w:tcPr>
          <w:p w14:paraId="7B3A01BF" w14:textId="77777777" w:rsidR="00585235" w:rsidRPr="007820D6" w:rsidRDefault="00585235" w:rsidP="009806A5">
            <w:pPr>
              <w:pStyle w:val="Style13"/>
              <w:widowControl/>
              <w:spacing w:line="233" w:lineRule="auto"/>
              <w:rPr>
                <w:rStyle w:val="FontStyle70"/>
                <w:b w:val="0"/>
                <w:w w:val="100"/>
                <w:sz w:val="16"/>
                <w:szCs w:val="16"/>
                <w:lang w:val="ru-RU" w:eastAsia="ru-RU"/>
              </w:rPr>
            </w:pPr>
          </w:p>
          <w:p w14:paraId="7B62025B" w14:textId="77777777" w:rsidR="00585235" w:rsidRPr="007820D6" w:rsidRDefault="00585235" w:rsidP="009806A5">
            <w:pPr>
              <w:pStyle w:val="Style13"/>
              <w:widowControl/>
              <w:spacing w:line="233" w:lineRule="auto"/>
              <w:rPr>
                <w:rStyle w:val="FontStyle70"/>
                <w:b w:val="0"/>
                <w:w w:val="100"/>
                <w:sz w:val="16"/>
                <w:szCs w:val="16"/>
                <w:lang w:val="ru-RU" w:eastAsia="ru-RU"/>
              </w:rPr>
            </w:pPr>
          </w:p>
          <w:p w14:paraId="7A015491" w14:textId="77777777" w:rsidR="00585235" w:rsidRPr="007820D6" w:rsidRDefault="00585235" w:rsidP="009806A5">
            <w:pPr>
              <w:pStyle w:val="Style13"/>
              <w:widowControl/>
              <w:spacing w:line="233" w:lineRule="auto"/>
              <w:rPr>
                <w:rStyle w:val="FontStyle70"/>
                <w:b w:val="0"/>
                <w:w w:val="100"/>
                <w:sz w:val="16"/>
                <w:szCs w:val="16"/>
                <w:lang w:val="ru-RU" w:eastAsia="ru-RU"/>
              </w:rPr>
            </w:pPr>
            <w:r w:rsidRPr="007820D6">
              <w:rPr>
                <w:rStyle w:val="FontStyle70"/>
                <w:b w:val="0"/>
                <w:w w:val="100"/>
                <w:sz w:val="16"/>
                <w:szCs w:val="16"/>
                <w:lang w:val="ru-RU" w:eastAsia="ru-RU"/>
              </w:rPr>
              <w:t>Здоровье</w:t>
            </w:r>
          </w:p>
        </w:tc>
        <w:tc>
          <w:tcPr>
            <w:tcW w:w="1842" w:type="dxa"/>
            <w:tcBorders>
              <w:top w:val="single" w:sz="4" w:space="0" w:color="auto"/>
              <w:left w:val="single" w:sz="4" w:space="0" w:color="auto"/>
              <w:bottom w:val="single" w:sz="4" w:space="0" w:color="auto"/>
              <w:right w:val="single" w:sz="4" w:space="0" w:color="auto"/>
            </w:tcBorders>
          </w:tcPr>
          <w:p w14:paraId="20163417"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Корова клинически здо</w:t>
            </w:r>
            <w:r w:rsidRPr="007820D6">
              <w:rPr>
                <w:rStyle w:val="FontStyle70"/>
                <w:b w:val="0"/>
                <w:w w:val="100"/>
                <w:sz w:val="16"/>
                <w:szCs w:val="16"/>
                <w:lang w:val="ru-RU" w:eastAsia="ru-RU"/>
              </w:rPr>
              <w:softHyphen/>
              <w:t>ровая, проведены сероло</w:t>
            </w:r>
            <w:r w:rsidRPr="007820D6">
              <w:rPr>
                <w:rStyle w:val="FontStyle70"/>
                <w:b w:val="0"/>
                <w:w w:val="100"/>
                <w:sz w:val="16"/>
                <w:szCs w:val="16"/>
                <w:lang w:val="ru-RU" w:eastAsia="ru-RU"/>
              </w:rPr>
              <w:softHyphen/>
              <w:t>гические и аллергиче</w:t>
            </w:r>
            <w:r w:rsidRPr="007820D6">
              <w:rPr>
                <w:rStyle w:val="FontStyle70"/>
                <w:b w:val="0"/>
                <w:w w:val="100"/>
                <w:sz w:val="16"/>
                <w:szCs w:val="16"/>
                <w:lang w:val="ru-RU" w:eastAsia="ru-RU"/>
              </w:rPr>
              <w:softHyphen/>
              <w:t>ские пробы, пробы на скрытые маститы отри</w:t>
            </w:r>
            <w:r w:rsidRPr="007820D6">
              <w:rPr>
                <w:rStyle w:val="FontStyle70"/>
                <w:b w:val="0"/>
                <w:w w:val="100"/>
                <w:sz w:val="16"/>
                <w:szCs w:val="16"/>
                <w:lang w:val="ru-RU" w:eastAsia="ru-RU"/>
              </w:rPr>
              <w:softHyphen/>
              <w:t>цательные</w:t>
            </w:r>
          </w:p>
        </w:tc>
        <w:tc>
          <w:tcPr>
            <w:tcW w:w="3261" w:type="dxa"/>
            <w:tcBorders>
              <w:top w:val="single" w:sz="4" w:space="0" w:color="auto"/>
              <w:left w:val="single" w:sz="4" w:space="0" w:color="auto"/>
              <w:bottom w:val="single" w:sz="4" w:space="0" w:color="auto"/>
              <w:right w:val="single" w:sz="4" w:space="0" w:color="auto"/>
            </w:tcBorders>
          </w:tcPr>
          <w:p w14:paraId="0ED9221C"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Молозиво, получаемое от коров с наруше</w:t>
            </w:r>
            <w:r w:rsidRPr="007820D6">
              <w:rPr>
                <w:rStyle w:val="FontStyle70"/>
                <w:b w:val="0"/>
                <w:w w:val="100"/>
                <w:sz w:val="16"/>
                <w:szCs w:val="16"/>
                <w:lang w:val="ru-RU" w:eastAsia="ru-RU"/>
              </w:rPr>
              <w:softHyphen/>
              <w:t>ниями требований, является фактором пере</w:t>
            </w:r>
            <w:r w:rsidRPr="007820D6">
              <w:rPr>
                <w:rStyle w:val="FontStyle70"/>
                <w:b w:val="0"/>
                <w:w w:val="100"/>
                <w:sz w:val="16"/>
                <w:szCs w:val="16"/>
                <w:lang w:val="ru-RU" w:eastAsia="ru-RU"/>
              </w:rPr>
              <w:softHyphen/>
              <w:t>дачи возбудителей инфекционных болезней и неспецифической условно-патогенной мик</w:t>
            </w:r>
            <w:r w:rsidRPr="007820D6">
              <w:rPr>
                <w:rStyle w:val="FontStyle70"/>
                <w:b w:val="0"/>
                <w:w w:val="100"/>
                <w:sz w:val="16"/>
                <w:szCs w:val="16"/>
                <w:lang w:val="ru-RU" w:eastAsia="ru-RU"/>
              </w:rPr>
              <w:softHyphen/>
              <w:t>рофлоры</w:t>
            </w:r>
          </w:p>
        </w:tc>
      </w:tr>
      <w:tr w:rsidR="00585235" w:rsidRPr="007820D6" w14:paraId="64B528F5" w14:textId="77777777" w:rsidTr="00B044B8">
        <w:tc>
          <w:tcPr>
            <w:tcW w:w="1033" w:type="dxa"/>
            <w:tcBorders>
              <w:top w:val="single" w:sz="4" w:space="0" w:color="auto"/>
              <w:left w:val="single" w:sz="4" w:space="0" w:color="auto"/>
              <w:bottom w:val="single" w:sz="4" w:space="0" w:color="auto"/>
              <w:right w:val="single" w:sz="4" w:space="0" w:color="auto"/>
            </w:tcBorders>
          </w:tcPr>
          <w:p w14:paraId="4A888AB0"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Сухостойный период</w:t>
            </w:r>
          </w:p>
        </w:tc>
        <w:tc>
          <w:tcPr>
            <w:tcW w:w="1842" w:type="dxa"/>
            <w:tcBorders>
              <w:top w:val="single" w:sz="4" w:space="0" w:color="auto"/>
              <w:left w:val="single" w:sz="4" w:space="0" w:color="auto"/>
              <w:bottom w:val="single" w:sz="4" w:space="0" w:color="auto"/>
              <w:right w:val="single" w:sz="4" w:space="0" w:color="auto"/>
            </w:tcBorders>
          </w:tcPr>
          <w:p w14:paraId="733D5674" w14:textId="77777777" w:rsidR="00585235" w:rsidRPr="007820D6" w:rsidRDefault="00585235" w:rsidP="009806A5">
            <w:pPr>
              <w:pStyle w:val="Style13"/>
              <w:widowControl/>
              <w:spacing w:line="233" w:lineRule="auto"/>
              <w:rPr>
                <w:rStyle w:val="FontStyle70"/>
                <w:b w:val="0"/>
                <w:w w:val="100"/>
                <w:sz w:val="16"/>
                <w:szCs w:val="16"/>
                <w:lang w:val="ru-RU" w:eastAsia="ru-RU"/>
              </w:rPr>
            </w:pPr>
            <w:r w:rsidRPr="007820D6">
              <w:rPr>
                <w:rStyle w:val="FontStyle70"/>
                <w:b w:val="0"/>
                <w:w w:val="100"/>
                <w:sz w:val="16"/>
                <w:szCs w:val="16"/>
                <w:lang w:val="ru-RU" w:eastAsia="ru-RU"/>
              </w:rPr>
              <w:t>Без нарушений</w:t>
            </w:r>
          </w:p>
        </w:tc>
        <w:tc>
          <w:tcPr>
            <w:tcW w:w="3261" w:type="dxa"/>
            <w:tcBorders>
              <w:top w:val="single" w:sz="4" w:space="0" w:color="auto"/>
              <w:left w:val="single" w:sz="4" w:space="0" w:color="auto"/>
              <w:bottom w:val="single" w:sz="4" w:space="0" w:color="auto"/>
              <w:right w:val="single" w:sz="4" w:space="0" w:color="auto"/>
            </w:tcBorders>
          </w:tcPr>
          <w:p w14:paraId="132A9C26" w14:textId="77777777" w:rsidR="00585235" w:rsidRPr="007820D6" w:rsidRDefault="00585235" w:rsidP="009806A5">
            <w:pPr>
              <w:pStyle w:val="Style13"/>
              <w:widowControl/>
              <w:spacing w:line="233" w:lineRule="auto"/>
              <w:rPr>
                <w:rStyle w:val="FontStyle70"/>
                <w:b w:val="0"/>
                <w:w w:val="100"/>
                <w:sz w:val="16"/>
                <w:szCs w:val="16"/>
                <w:lang w:val="ru-RU" w:eastAsia="ru-RU"/>
              </w:rPr>
            </w:pPr>
            <w:r w:rsidRPr="007820D6">
              <w:rPr>
                <w:rStyle w:val="FontStyle70"/>
                <w:b w:val="0"/>
                <w:w w:val="100"/>
                <w:sz w:val="16"/>
                <w:szCs w:val="16"/>
                <w:lang w:val="ru-RU" w:eastAsia="ru-RU"/>
              </w:rPr>
              <w:t xml:space="preserve">Длительность </w:t>
            </w:r>
            <w:r w:rsidRPr="007820D6">
              <w:rPr>
                <w:rStyle w:val="FontStyle70"/>
                <w:b w:val="0"/>
                <w:w w:val="100"/>
                <w:sz w:val="16"/>
                <w:szCs w:val="16"/>
                <w:lang w:val="en-US" w:eastAsia="ru-RU"/>
              </w:rPr>
              <w:t>45</w:t>
            </w:r>
            <w:r w:rsidRPr="007820D6">
              <w:rPr>
                <w:rStyle w:val="FontStyle70"/>
                <w:b w:val="0"/>
                <w:w w:val="100"/>
                <w:sz w:val="16"/>
                <w:szCs w:val="16"/>
                <w:lang w:val="ru-RU" w:eastAsia="ru-RU"/>
              </w:rPr>
              <w:t>–</w:t>
            </w:r>
            <w:r w:rsidRPr="007820D6">
              <w:rPr>
                <w:rStyle w:val="FontStyle70"/>
                <w:b w:val="0"/>
                <w:w w:val="100"/>
                <w:sz w:val="16"/>
                <w:szCs w:val="16"/>
                <w:lang w:val="en-US" w:eastAsia="ru-RU"/>
              </w:rPr>
              <w:t xml:space="preserve">60 </w:t>
            </w:r>
            <w:r w:rsidRPr="007820D6">
              <w:rPr>
                <w:rStyle w:val="FontStyle70"/>
                <w:b w:val="0"/>
                <w:w w:val="100"/>
                <w:sz w:val="16"/>
                <w:szCs w:val="16"/>
                <w:lang w:val="ru-RU" w:eastAsia="ru-RU"/>
              </w:rPr>
              <w:t>дн.</w:t>
            </w:r>
          </w:p>
        </w:tc>
      </w:tr>
      <w:tr w:rsidR="00585235" w:rsidRPr="007820D6" w14:paraId="694EF51D" w14:textId="77777777" w:rsidTr="00B044B8">
        <w:tc>
          <w:tcPr>
            <w:tcW w:w="1033" w:type="dxa"/>
            <w:tcBorders>
              <w:top w:val="single" w:sz="4" w:space="0" w:color="auto"/>
              <w:left w:val="single" w:sz="4" w:space="0" w:color="auto"/>
              <w:bottom w:val="single" w:sz="4" w:space="0" w:color="auto"/>
              <w:right w:val="single" w:sz="4" w:space="0" w:color="auto"/>
            </w:tcBorders>
          </w:tcPr>
          <w:p w14:paraId="14F11FF7" w14:textId="77777777" w:rsidR="00585235" w:rsidRPr="007820D6" w:rsidRDefault="00585235" w:rsidP="009806A5">
            <w:pPr>
              <w:pStyle w:val="Style13"/>
              <w:widowControl/>
              <w:spacing w:line="233" w:lineRule="auto"/>
              <w:jc w:val="center"/>
              <w:rPr>
                <w:rStyle w:val="FontStyle70"/>
                <w:b w:val="0"/>
                <w:w w:val="100"/>
                <w:sz w:val="16"/>
                <w:szCs w:val="16"/>
                <w:lang w:val="ru-RU" w:eastAsia="ru-RU"/>
              </w:rPr>
            </w:pPr>
          </w:p>
          <w:p w14:paraId="0163FBDC" w14:textId="77777777" w:rsidR="00585235" w:rsidRPr="007820D6" w:rsidRDefault="00585235" w:rsidP="009806A5">
            <w:pPr>
              <w:pStyle w:val="Style13"/>
              <w:widowControl/>
              <w:spacing w:line="233" w:lineRule="auto"/>
              <w:jc w:val="center"/>
              <w:rPr>
                <w:rStyle w:val="FontStyle70"/>
                <w:b w:val="0"/>
                <w:w w:val="100"/>
                <w:sz w:val="16"/>
                <w:szCs w:val="16"/>
                <w:lang w:val="ru-RU" w:eastAsia="ru-RU"/>
              </w:rPr>
            </w:pPr>
            <w:r w:rsidRPr="007820D6">
              <w:rPr>
                <w:rStyle w:val="FontStyle70"/>
                <w:b w:val="0"/>
                <w:w w:val="100"/>
                <w:sz w:val="16"/>
                <w:szCs w:val="16"/>
                <w:lang w:val="ru-RU" w:eastAsia="ru-RU"/>
              </w:rPr>
              <w:t>Вакцинации</w:t>
            </w:r>
          </w:p>
        </w:tc>
        <w:tc>
          <w:tcPr>
            <w:tcW w:w="1842" w:type="dxa"/>
            <w:tcBorders>
              <w:top w:val="single" w:sz="4" w:space="0" w:color="auto"/>
              <w:left w:val="single" w:sz="4" w:space="0" w:color="auto"/>
              <w:bottom w:val="single" w:sz="4" w:space="0" w:color="auto"/>
              <w:right w:val="single" w:sz="4" w:space="0" w:color="auto"/>
            </w:tcBorders>
          </w:tcPr>
          <w:p w14:paraId="73C1D214" w14:textId="77777777" w:rsidR="00585235" w:rsidRPr="007820D6" w:rsidRDefault="00585235" w:rsidP="009806A5">
            <w:pPr>
              <w:pStyle w:val="Style13"/>
              <w:widowControl/>
              <w:spacing w:line="233" w:lineRule="auto"/>
              <w:rPr>
                <w:rStyle w:val="FontStyle70"/>
                <w:b w:val="0"/>
                <w:w w:val="100"/>
                <w:sz w:val="16"/>
                <w:szCs w:val="16"/>
                <w:lang w:val="ru-RU" w:eastAsia="ru-RU"/>
              </w:rPr>
            </w:pPr>
          </w:p>
          <w:p w14:paraId="6DA53B15" w14:textId="77777777" w:rsidR="00585235" w:rsidRPr="007820D6" w:rsidRDefault="00585235" w:rsidP="009806A5">
            <w:pPr>
              <w:pStyle w:val="Style13"/>
              <w:widowControl/>
              <w:spacing w:line="233" w:lineRule="auto"/>
              <w:rPr>
                <w:rStyle w:val="FontStyle70"/>
                <w:b w:val="0"/>
                <w:w w:val="100"/>
                <w:sz w:val="16"/>
                <w:szCs w:val="16"/>
                <w:lang w:val="ru-RU" w:eastAsia="ru-RU"/>
              </w:rPr>
            </w:pPr>
            <w:r w:rsidRPr="007820D6">
              <w:rPr>
                <w:rStyle w:val="FontStyle70"/>
                <w:b w:val="0"/>
                <w:w w:val="100"/>
                <w:sz w:val="16"/>
                <w:szCs w:val="16"/>
                <w:lang w:val="ru-RU" w:eastAsia="ru-RU"/>
              </w:rPr>
              <w:t>В соответствии с планом</w:t>
            </w:r>
          </w:p>
        </w:tc>
        <w:tc>
          <w:tcPr>
            <w:tcW w:w="3261" w:type="dxa"/>
            <w:tcBorders>
              <w:top w:val="single" w:sz="4" w:space="0" w:color="auto"/>
              <w:left w:val="single" w:sz="4" w:space="0" w:color="auto"/>
              <w:bottom w:val="single" w:sz="4" w:space="0" w:color="auto"/>
              <w:right w:val="single" w:sz="4" w:space="0" w:color="auto"/>
            </w:tcBorders>
          </w:tcPr>
          <w:p w14:paraId="76D876B5"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При нарушении требования в молозиве отсут</w:t>
            </w:r>
            <w:r w:rsidRPr="007820D6">
              <w:rPr>
                <w:rStyle w:val="FontStyle70"/>
                <w:b w:val="0"/>
                <w:w w:val="100"/>
                <w:sz w:val="16"/>
                <w:szCs w:val="16"/>
                <w:lang w:val="ru-RU" w:eastAsia="ru-RU"/>
              </w:rPr>
              <w:softHyphen/>
              <w:t>ствуют антитела против возбудителей инфек</w:t>
            </w:r>
            <w:r w:rsidRPr="007820D6">
              <w:rPr>
                <w:rStyle w:val="FontStyle70"/>
                <w:b w:val="0"/>
                <w:w w:val="100"/>
                <w:sz w:val="16"/>
                <w:szCs w:val="16"/>
                <w:lang w:val="ru-RU" w:eastAsia="ru-RU"/>
              </w:rPr>
              <w:softHyphen/>
              <w:t>ционных болезней</w:t>
            </w:r>
          </w:p>
        </w:tc>
      </w:tr>
      <w:tr w:rsidR="00585235" w:rsidRPr="007820D6" w14:paraId="5700FD3B" w14:textId="77777777" w:rsidTr="00B044B8">
        <w:tc>
          <w:tcPr>
            <w:tcW w:w="1033" w:type="dxa"/>
            <w:tcBorders>
              <w:top w:val="single" w:sz="4" w:space="0" w:color="auto"/>
              <w:left w:val="single" w:sz="4" w:space="0" w:color="auto"/>
              <w:bottom w:val="single" w:sz="4" w:space="0" w:color="auto"/>
              <w:right w:val="single" w:sz="4" w:space="0" w:color="auto"/>
            </w:tcBorders>
          </w:tcPr>
          <w:p w14:paraId="151E4104"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p>
          <w:p w14:paraId="44B0E402"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Особенности молоковыве-дения</w:t>
            </w:r>
          </w:p>
        </w:tc>
        <w:tc>
          <w:tcPr>
            <w:tcW w:w="1842" w:type="dxa"/>
            <w:tcBorders>
              <w:top w:val="single" w:sz="4" w:space="0" w:color="auto"/>
              <w:left w:val="single" w:sz="4" w:space="0" w:color="auto"/>
              <w:bottom w:val="single" w:sz="4" w:space="0" w:color="auto"/>
              <w:right w:val="single" w:sz="4" w:space="0" w:color="auto"/>
            </w:tcBorders>
          </w:tcPr>
          <w:p w14:paraId="51280B59"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Молозиво получают сра</w:t>
            </w:r>
            <w:r w:rsidRPr="007820D6">
              <w:rPr>
                <w:rStyle w:val="FontStyle70"/>
                <w:b w:val="0"/>
                <w:w w:val="100"/>
                <w:sz w:val="16"/>
                <w:szCs w:val="16"/>
                <w:lang w:val="ru-RU" w:eastAsia="ru-RU"/>
              </w:rPr>
              <w:softHyphen/>
              <w:t>зу после отела, у коров отсутствует самопроиз</w:t>
            </w:r>
            <w:r w:rsidRPr="007820D6">
              <w:rPr>
                <w:rStyle w:val="FontStyle70"/>
                <w:b w:val="0"/>
                <w:w w:val="100"/>
                <w:sz w:val="16"/>
                <w:szCs w:val="16"/>
                <w:lang w:val="ru-RU" w:eastAsia="ru-RU"/>
              </w:rPr>
              <w:softHyphen/>
              <w:t>вольное вытекание моло</w:t>
            </w:r>
            <w:r w:rsidRPr="007820D6">
              <w:rPr>
                <w:rStyle w:val="FontStyle70"/>
                <w:b w:val="0"/>
                <w:w w:val="100"/>
                <w:sz w:val="16"/>
                <w:szCs w:val="16"/>
                <w:lang w:val="ru-RU" w:eastAsia="ru-RU"/>
              </w:rPr>
              <w:softHyphen/>
              <w:t>зива (лакторея)</w:t>
            </w:r>
          </w:p>
        </w:tc>
        <w:tc>
          <w:tcPr>
            <w:tcW w:w="3261" w:type="dxa"/>
            <w:tcBorders>
              <w:top w:val="single" w:sz="4" w:space="0" w:color="auto"/>
              <w:left w:val="single" w:sz="4" w:space="0" w:color="auto"/>
              <w:bottom w:val="single" w:sz="4" w:space="0" w:color="auto"/>
              <w:right w:val="single" w:sz="4" w:space="0" w:color="auto"/>
            </w:tcBorders>
          </w:tcPr>
          <w:p w14:paraId="08484162" w14:textId="77777777" w:rsidR="00585235" w:rsidRPr="007820D6" w:rsidRDefault="00585235" w:rsidP="009806A5">
            <w:pPr>
              <w:pStyle w:val="Style6"/>
              <w:widowControl/>
              <w:spacing w:line="233" w:lineRule="auto"/>
              <w:ind w:firstLine="0"/>
              <w:rPr>
                <w:rStyle w:val="FontStyle70"/>
                <w:b w:val="0"/>
                <w:w w:val="100"/>
                <w:sz w:val="16"/>
                <w:szCs w:val="16"/>
                <w:lang w:val="ru-RU" w:eastAsia="ru-RU"/>
              </w:rPr>
            </w:pPr>
            <w:r w:rsidRPr="007820D6">
              <w:rPr>
                <w:rStyle w:val="FontStyle70"/>
                <w:b w:val="0"/>
                <w:w w:val="100"/>
                <w:sz w:val="16"/>
                <w:szCs w:val="16"/>
                <w:lang w:val="ru-RU" w:eastAsia="ru-RU"/>
              </w:rPr>
              <w:t>С увеличением времени после отела и после самопроизвольного вытекания молозива в нем снижается содержание иммуноглобули</w:t>
            </w:r>
            <w:r w:rsidRPr="007820D6">
              <w:rPr>
                <w:rStyle w:val="FontStyle70"/>
                <w:b w:val="0"/>
                <w:w w:val="100"/>
                <w:sz w:val="16"/>
                <w:szCs w:val="16"/>
                <w:lang w:val="ru-RU" w:eastAsia="ru-RU"/>
              </w:rPr>
              <w:softHyphen/>
              <w:t>нов</w:t>
            </w:r>
          </w:p>
        </w:tc>
      </w:tr>
    </w:tbl>
    <w:p w14:paraId="5BFF95DA" w14:textId="77777777" w:rsidR="00585235" w:rsidRPr="007820D6" w:rsidRDefault="00585235" w:rsidP="009806A5">
      <w:pPr>
        <w:pStyle w:val="Style32"/>
        <w:widowControl/>
        <w:spacing w:line="238" w:lineRule="auto"/>
        <w:ind w:firstLine="284"/>
        <w:jc w:val="both"/>
        <w:rPr>
          <w:rStyle w:val="FontStyle84"/>
          <w:rFonts w:ascii="Times New Roman" w:hAnsi="Times New Roman" w:cs="Times New Roman"/>
          <w:b w:val="0"/>
          <w:sz w:val="16"/>
          <w:szCs w:val="16"/>
          <w:lang w:val="ru-RU" w:eastAsia="ru-RU"/>
        </w:rPr>
      </w:pPr>
    </w:p>
    <w:p w14:paraId="7724A8BB" w14:textId="77777777" w:rsidR="00585235" w:rsidRPr="00DC26A8" w:rsidRDefault="00585235" w:rsidP="009806A5">
      <w:pPr>
        <w:pStyle w:val="Style32"/>
        <w:widowControl/>
        <w:spacing w:line="238" w:lineRule="auto"/>
        <w:ind w:firstLine="284"/>
        <w:jc w:val="both"/>
        <w:rPr>
          <w:rStyle w:val="FontStyle84"/>
          <w:rFonts w:ascii="Times New Roman" w:hAnsi="Times New Roman" w:cs="Times New Roman"/>
          <w:b w:val="0"/>
          <w:sz w:val="20"/>
          <w:szCs w:val="20"/>
          <w:lang w:val="ru-RU" w:eastAsia="ru-RU"/>
        </w:rPr>
      </w:pPr>
      <w:r w:rsidRPr="007820D6">
        <w:rPr>
          <w:rStyle w:val="FontStyle84"/>
          <w:rFonts w:ascii="Times New Roman" w:hAnsi="Times New Roman" w:cs="Times New Roman"/>
          <w:b w:val="0"/>
          <w:sz w:val="20"/>
          <w:szCs w:val="20"/>
          <w:lang w:val="ru-RU" w:eastAsia="ru-RU"/>
        </w:rPr>
        <w:t>В одной емкости не следует замораживать молозиво, полученное от разных коров. На каждую упаковку наклеивается этикетка или нано</w:t>
      </w:r>
      <w:r w:rsidRPr="007820D6">
        <w:rPr>
          <w:rStyle w:val="FontStyle84"/>
          <w:rFonts w:ascii="Times New Roman" w:hAnsi="Times New Roman" w:cs="Times New Roman"/>
          <w:b w:val="0"/>
          <w:sz w:val="20"/>
          <w:szCs w:val="20"/>
          <w:lang w:val="ru-RU" w:eastAsia="ru-RU"/>
        </w:rPr>
        <w:softHyphen/>
        <w:t>сится надпись. Она должна содержать номер коровы-донора, дату за</w:t>
      </w:r>
      <w:r w:rsidRPr="007820D6">
        <w:rPr>
          <w:rStyle w:val="FontStyle84"/>
          <w:rFonts w:ascii="Times New Roman" w:hAnsi="Times New Roman" w:cs="Times New Roman"/>
          <w:b w:val="0"/>
          <w:sz w:val="20"/>
          <w:szCs w:val="20"/>
          <w:lang w:val="ru-RU" w:eastAsia="ru-RU"/>
        </w:rPr>
        <w:softHyphen/>
        <w:t>морозки, плотность замораживаемого молозива. Молозиво хранят в холодильных камерах до 3–4 мес. При этом должен быть организован постоянный контроль за температурным режимом и временем хране</w:t>
      </w:r>
      <w:r w:rsidRPr="007820D6">
        <w:rPr>
          <w:rStyle w:val="FontStyle84"/>
          <w:rFonts w:ascii="Times New Roman" w:hAnsi="Times New Roman" w:cs="Times New Roman"/>
          <w:b w:val="0"/>
          <w:sz w:val="20"/>
          <w:szCs w:val="20"/>
          <w:lang w:val="ru-RU" w:eastAsia="ru-RU"/>
        </w:rPr>
        <w:softHyphen/>
        <w:t>ния. В указанном диапазоне количество общего белка и иммуноглобу</w:t>
      </w:r>
      <w:r w:rsidRPr="007820D6">
        <w:rPr>
          <w:rStyle w:val="FontStyle84"/>
          <w:rFonts w:ascii="Times New Roman" w:hAnsi="Times New Roman" w:cs="Times New Roman"/>
          <w:b w:val="0"/>
          <w:sz w:val="20"/>
          <w:szCs w:val="20"/>
          <w:lang w:val="ru-RU" w:eastAsia="ru-RU"/>
        </w:rPr>
        <w:softHyphen/>
        <w:t>линов изменяется незначительно, однако резко снижается содержание витаминов, в частности витамина А.</w:t>
      </w:r>
    </w:p>
    <w:p w14:paraId="5469F449" w14:textId="77777777" w:rsidR="009806A5" w:rsidRPr="00DC26A8" w:rsidRDefault="009806A5" w:rsidP="007820D6">
      <w:pPr>
        <w:pStyle w:val="Style32"/>
        <w:widowControl/>
        <w:ind w:firstLine="284"/>
        <w:jc w:val="both"/>
        <w:rPr>
          <w:rStyle w:val="FontStyle84"/>
          <w:rFonts w:ascii="Times New Roman" w:hAnsi="Times New Roman" w:cs="Times New Roman"/>
          <w:b w:val="0"/>
          <w:sz w:val="20"/>
          <w:szCs w:val="20"/>
          <w:lang w:val="ru-RU" w:eastAsia="ru-RU"/>
        </w:rPr>
      </w:pPr>
    </w:p>
    <w:p w14:paraId="7FCD7327" w14:textId="77777777" w:rsidR="00585235" w:rsidRPr="007820D6" w:rsidRDefault="00585235" w:rsidP="007820D6">
      <w:pPr>
        <w:pStyle w:val="Style32"/>
        <w:widowControl/>
        <w:jc w:val="center"/>
        <w:rPr>
          <w:rStyle w:val="FontStyle72"/>
          <w:b/>
          <w:i w:val="0"/>
          <w:spacing w:val="0"/>
          <w:sz w:val="16"/>
          <w:szCs w:val="16"/>
          <w:lang w:val="ru-RU" w:eastAsia="ru-RU"/>
        </w:rPr>
      </w:pPr>
      <w:r w:rsidRPr="007820D6">
        <w:rPr>
          <w:rStyle w:val="FontStyle72"/>
          <w:i w:val="0"/>
          <w:spacing w:val="0"/>
          <w:sz w:val="16"/>
          <w:szCs w:val="16"/>
          <w:lang w:val="ru-RU" w:eastAsia="ru-RU"/>
        </w:rPr>
        <w:t xml:space="preserve">Т а б л и ц а  4. </w:t>
      </w:r>
      <w:r w:rsidRPr="007820D6">
        <w:rPr>
          <w:rStyle w:val="FontStyle72"/>
          <w:b/>
          <w:i w:val="0"/>
          <w:spacing w:val="0"/>
          <w:sz w:val="16"/>
          <w:szCs w:val="16"/>
          <w:lang w:val="ru-RU" w:eastAsia="ru-RU"/>
        </w:rPr>
        <w:t>Требования, предъявляемые к молозиву для заготовки</w:t>
      </w:r>
      <w:r w:rsidRPr="007820D6">
        <w:rPr>
          <w:rStyle w:val="FontStyle72"/>
          <w:b/>
          <w:i w:val="0"/>
          <w:spacing w:val="0"/>
          <w:sz w:val="16"/>
          <w:szCs w:val="16"/>
          <w:lang w:val="ru-RU" w:eastAsia="ru-RU"/>
        </w:rPr>
        <w:br/>
        <w:t>в условиях Республики Беларусь</w:t>
      </w:r>
    </w:p>
    <w:p w14:paraId="07C788D2" w14:textId="77777777" w:rsidR="00585235" w:rsidRPr="007820D6" w:rsidRDefault="00585235" w:rsidP="007820D6">
      <w:pPr>
        <w:pStyle w:val="Style32"/>
        <w:widowControl/>
        <w:jc w:val="center"/>
        <w:rPr>
          <w:rStyle w:val="FontStyle84"/>
          <w:rFonts w:ascii="Times New Roman" w:hAnsi="Times New Roman" w:cs="Times New Roman"/>
          <w:b w:val="0"/>
          <w:i/>
          <w:sz w:val="16"/>
          <w:szCs w:val="16"/>
          <w:lang w:val="ru-RU" w:eastAsia="ru-RU"/>
        </w:rPr>
      </w:pPr>
    </w:p>
    <w:tbl>
      <w:tblPr>
        <w:tblW w:w="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6"/>
        <w:gridCol w:w="1276"/>
        <w:gridCol w:w="3544"/>
      </w:tblGrid>
      <w:tr w:rsidR="00585235" w:rsidRPr="007820D6" w14:paraId="08CE27BA" w14:textId="77777777" w:rsidTr="00B044B8">
        <w:tc>
          <w:tcPr>
            <w:tcW w:w="1316" w:type="dxa"/>
          </w:tcPr>
          <w:p w14:paraId="0CD89844" w14:textId="77777777" w:rsidR="00585235" w:rsidRPr="007820D6" w:rsidRDefault="00585235" w:rsidP="007820D6">
            <w:pPr>
              <w:pStyle w:val="Style6"/>
              <w:widowControl/>
              <w:spacing w:line="240" w:lineRule="auto"/>
              <w:ind w:firstLine="0"/>
              <w:jc w:val="center"/>
              <w:rPr>
                <w:rStyle w:val="FontStyle70"/>
                <w:b w:val="0"/>
                <w:w w:val="100"/>
                <w:sz w:val="16"/>
                <w:szCs w:val="16"/>
                <w:lang w:val="ru-RU" w:eastAsia="ru-RU"/>
              </w:rPr>
            </w:pPr>
            <w:r w:rsidRPr="007820D6">
              <w:rPr>
                <w:rStyle w:val="FontStyle70"/>
                <w:b w:val="0"/>
                <w:w w:val="100"/>
                <w:sz w:val="16"/>
                <w:szCs w:val="16"/>
                <w:lang w:val="ru-RU" w:eastAsia="ru-RU"/>
              </w:rPr>
              <w:t>Критерии</w:t>
            </w:r>
          </w:p>
        </w:tc>
        <w:tc>
          <w:tcPr>
            <w:tcW w:w="1276" w:type="dxa"/>
          </w:tcPr>
          <w:p w14:paraId="6C56101D" w14:textId="77777777" w:rsidR="00585235" w:rsidRPr="007820D6" w:rsidRDefault="00585235" w:rsidP="007820D6">
            <w:pPr>
              <w:pStyle w:val="Style45"/>
              <w:widowControl/>
              <w:spacing w:line="240" w:lineRule="auto"/>
              <w:ind w:firstLine="0"/>
              <w:jc w:val="center"/>
              <w:rPr>
                <w:rStyle w:val="FontStyle70"/>
                <w:b w:val="0"/>
                <w:w w:val="100"/>
                <w:sz w:val="16"/>
                <w:szCs w:val="16"/>
                <w:lang w:val="en-US" w:eastAsia="en-US"/>
              </w:rPr>
            </w:pPr>
            <w:r w:rsidRPr="007820D6">
              <w:rPr>
                <w:rStyle w:val="FontStyle70"/>
                <w:b w:val="0"/>
                <w:w w:val="100"/>
                <w:sz w:val="16"/>
                <w:szCs w:val="16"/>
                <w:lang w:val="ru-RU" w:eastAsia="ru-RU"/>
              </w:rPr>
              <w:t>Требуемые</w:t>
            </w:r>
          </w:p>
          <w:p w14:paraId="3CB51734" w14:textId="77777777" w:rsidR="00585235" w:rsidRPr="007820D6" w:rsidRDefault="00585235" w:rsidP="007820D6">
            <w:pPr>
              <w:pStyle w:val="Style6"/>
              <w:widowControl/>
              <w:spacing w:line="240" w:lineRule="auto"/>
              <w:ind w:firstLine="0"/>
              <w:jc w:val="center"/>
              <w:rPr>
                <w:rStyle w:val="FontStyle70"/>
                <w:b w:val="0"/>
                <w:w w:val="100"/>
                <w:sz w:val="16"/>
                <w:szCs w:val="16"/>
                <w:lang w:val="ru-RU" w:eastAsia="ru-RU"/>
              </w:rPr>
            </w:pPr>
            <w:r w:rsidRPr="007820D6">
              <w:rPr>
                <w:rStyle w:val="FontStyle70"/>
                <w:b w:val="0"/>
                <w:w w:val="100"/>
                <w:sz w:val="16"/>
                <w:szCs w:val="16"/>
                <w:lang w:val="ru-RU" w:eastAsia="ru-RU"/>
              </w:rPr>
              <w:t>показатели</w:t>
            </w:r>
          </w:p>
        </w:tc>
        <w:tc>
          <w:tcPr>
            <w:tcW w:w="3544" w:type="dxa"/>
          </w:tcPr>
          <w:p w14:paraId="0A480AAC" w14:textId="77777777" w:rsidR="00585235" w:rsidRPr="007820D6" w:rsidRDefault="00585235" w:rsidP="007820D6">
            <w:pPr>
              <w:pStyle w:val="Style6"/>
              <w:widowControl/>
              <w:spacing w:line="240" w:lineRule="auto"/>
              <w:ind w:firstLine="0"/>
              <w:jc w:val="center"/>
              <w:rPr>
                <w:rStyle w:val="FontStyle70"/>
                <w:b w:val="0"/>
                <w:w w:val="100"/>
                <w:sz w:val="16"/>
                <w:szCs w:val="16"/>
                <w:lang w:val="ru-RU" w:eastAsia="ru-RU"/>
              </w:rPr>
            </w:pPr>
            <w:r w:rsidRPr="007820D6">
              <w:rPr>
                <w:rStyle w:val="FontStyle70"/>
                <w:b w:val="0"/>
                <w:w w:val="100"/>
                <w:sz w:val="16"/>
                <w:szCs w:val="16"/>
                <w:lang w:val="ru-RU" w:eastAsia="ru-RU"/>
              </w:rPr>
              <w:t>Примечания</w:t>
            </w:r>
          </w:p>
        </w:tc>
      </w:tr>
      <w:tr w:rsidR="00585235" w:rsidRPr="007820D6" w14:paraId="09337B86" w14:textId="77777777" w:rsidTr="00B044B8">
        <w:tc>
          <w:tcPr>
            <w:tcW w:w="1316" w:type="dxa"/>
          </w:tcPr>
          <w:p w14:paraId="67D6C9BC"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36060FDB"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Сезон заготовки</w:t>
            </w:r>
          </w:p>
        </w:tc>
        <w:tc>
          <w:tcPr>
            <w:tcW w:w="1276" w:type="dxa"/>
          </w:tcPr>
          <w:p w14:paraId="219B273E"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583D3177" w14:textId="77777777" w:rsidR="00585235" w:rsidRPr="007820D6" w:rsidRDefault="00585235" w:rsidP="007820D6">
            <w:pPr>
              <w:pStyle w:val="Style6"/>
              <w:widowControl/>
              <w:spacing w:line="240" w:lineRule="auto"/>
              <w:ind w:firstLine="0"/>
              <w:rPr>
                <w:rStyle w:val="FontStyle70"/>
                <w:b w:val="0"/>
                <w:w w:val="100"/>
                <w:sz w:val="16"/>
                <w:szCs w:val="16"/>
                <w:vertAlign w:val="superscript"/>
                <w:lang w:val="ru-RU" w:eastAsia="ru-RU"/>
              </w:rPr>
            </w:pPr>
            <w:r w:rsidRPr="007820D6">
              <w:rPr>
                <w:rStyle w:val="FontStyle70"/>
                <w:b w:val="0"/>
                <w:w w:val="100"/>
                <w:sz w:val="16"/>
                <w:szCs w:val="16"/>
                <w:lang w:val="ru-RU" w:eastAsia="ru-RU"/>
              </w:rPr>
              <w:t>Весна – лето</w:t>
            </w:r>
          </w:p>
        </w:tc>
        <w:tc>
          <w:tcPr>
            <w:tcW w:w="3544" w:type="dxa"/>
          </w:tcPr>
          <w:p w14:paraId="3E9F880F"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В этот период даже при круглогодичном стой</w:t>
            </w:r>
            <w:r w:rsidRPr="007820D6">
              <w:rPr>
                <w:rStyle w:val="FontStyle70"/>
                <w:b w:val="0"/>
                <w:w w:val="100"/>
                <w:sz w:val="16"/>
                <w:szCs w:val="16"/>
                <w:lang w:val="ru-RU" w:eastAsia="ru-RU"/>
              </w:rPr>
              <w:softHyphen/>
              <w:t>ловом содержании у коров отсутствуют выра</w:t>
            </w:r>
            <w:r w:rsidRPr="007820D6">
              <w:rPr>
                <w:rStyle w:val="FontStyle70"/>
                <w:b w:val="0"/>
                <w:w w:val="100"/>
                <w:sz w:val="16"/>
                <w:szCs w:val="16"/>
                <w:lang w:val="ru-RU" w:eastAsia="ru-RU"/>
              </w:rPr>
              <w:softHyphen/>
              <w:t>женные метаболические нарушения, что опре</w:t>
            </w:r>
            <w:r w:rsidRPr="007820D6">
              <w:rPr>
                <w:rStyle w:val="FontStyle70"/>
                <w:b w:val="0"/>
                <w:w w:val="100"/>
                <w:sz w:val="16"/>
                <w:szCs w:val="16"/>
                <w:lang w:val="ru-RU" w:eastAsia="ru-RU"/>
              </w:rPr>
              <w:softHyphen/>
              <w:t>деляет высокое качество молозива</w:t>
            </w:r>
          </w:p>
        </w:tc>
      </w:tr>
      <w:tr w:rsidR="00585235" w:rsidRPr="007820D6" w14:paraId="091AFC95" w14:textId="77777777" w:rsidTr="00B044B8">
        <w:tc>
          <w:tcPr>
            <w:tcW w:w="1316" w:type="dxa"/>
          </w:tcPr>
          <w:p w14:paraId="17166F84"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52C0D865"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Дойка</w:t>
            </w:r>
          </w:p>
        </w:tc>
        <w:tc>
          <w:tcPr>
            <w:tcW w:w="1276" w:type="dxa"/>
          </w:tcPr>
          <w:p w14:paraId="4B3A726F"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1C44DAB4"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Первая или вто</w:t>
            </w:r>
            <w:r w:rsidRPr="007820D6">
              <w:rPr>
                <w:rStyle w:val="FontStyle70"/>
                <w:b w:val="0"/>
                <w:w w:val="100"/>
                <w:sz w:val="16"/>
                <w:szCs w:val="16"/>
                <w:lang w:val="ru-RU" w:eastAsia="ru-RU"/>
              </w:rPr>
              <w:softHyphen/>
              <w:t>рая</w:t>
            </w:r>
          </w:p>
        </w:tc>
        <w:tc>
          <w:tcPr>
            <w:tcW w:w="3544" w:type="dxa"/>
          </w:tcPr>
          <w:p w14:paraId="1886DEB8"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В третью и последующие дойки значительно сни</w:t>
            </w:r>
            <w:r w:rsidRPr="007820D6">
              <w:rPr>
                <w:rStyle w:val="FontStyle70"/>
                <w:b w:val="0"/>
                <w:w w:val="100"/>
                <w:sz w:val="16"/>
                <w:szCs w:val="16"/>
                <w:lang w:val="ru-RU" w:eastAsia="ru-RU"/>
              </w:rPr>
              <w:softHyphen/>
              <w:t>жается содержание иммуноглобулинов, пита</w:t>
            </w:r>
            <w:r w:rsidRPr="007820D6">
              <w:rPr>
                <w:rStyle w:val="FontStyle70"/>
                <w:b w:val="0"/>
                <w:w w:val="100"/>
                <w:sz w:val="16"/>
                <w:szCs w:val="16"/>
                <w:lang w:val="ru-RU" w:eastAsia="ru-RU"/>
              </w:rPr>
              <w:softHyphen/>
              <w:t>тельных и биологически активных веществ. Это связано с обратным всасыванием иммуноглобу</w:t>
            </w:r>
            <w:r w:rsidRPr="007820D6">
              <w:rPr>
                <w:rStyle w:val="FontStyle70"/>
                <w:b w:val="0"/>
                <w:w w:val="100"/>
                <w:sz w:val="16"/>
                <w:szCs w:val="16"/>
                <w:lang w:val="ru-RU" w:eastAsia="ru-RU"/>
              </w:rPr>
              <w:softHyphen/>
              <w:t>линов в ткани вымени</w:t>
            </w:r>
          </w:p>
        </w:tc>
      </w:tr>
      <w:tr w:rsidR="00585235" w:rsidRPr="007820D6" w14:paraId="6945FDEA" w14:textId="77777777" w:rsidTr="00BA6AAF">
        <w:tc>
          <w:tcPr>
            <w:tcW w:w="1316" w:type="dxa"/>
            <w:tcBorders>
              <w:bottom w:val="single" w:sz="4" w:space="0" w:color="auto"/>
            </w:tcBorders>
          </w:tcPr>
          <w:p w14:paraId="6B589B65"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414E6588"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Чистота молозива</w:t>
            </w:r>
          </w:p>
        </w:tc>
        <w:tc>
          <w:tcPr>
            <w:tcW w:w="1276" w:type="dxa"/>
            <w:tcBorders>
              <w:bottom w:val="single" w:sz="4" w:space="0" w:color="auto"/>
            </w:tcBorders>
          </w:tcPr>
          <w:p w14:paraId="7799E559"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66008A74"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Без посторонних примесей</w:t>
            </w:r>
          </w:p>
        </w:tc>
        <w:tc>
          <w:tcPr>
            <w:tcW w:w="3544" w:type="dxa"/>
            <w:tcBorders>
              <w:bottom w:val="single" w:sz="4" w:space="0" w:color="auto"/>
            </w:tcBorders>
          </w:tcPr>
          <w:p w14:paraId="3DCC7F8C"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Вымя перед доением моют, молозиво сдаивают в чистые сухие емкости, которые закрывают и дос</w:t>
            </w:r>
            <w:r w:rsidRPr="007820D6">
              <w:rPr>
                <w:rStyle w:val="FontStyle70"/>
                <w:b w:val="0"/>
                <w:w w:val="100"/>
                <w:sz w:val="16"/>
                <w:szCs w:val="16"/>
                <w:lang w:val="ru-RU" w:eastAsia="ru-RU"/>
              </w:rPr>
              <w:softHyphen/>
              <w:t>тавляют закрытыми к месту хранения или исполь</w:t>
            </w:r>
            <w:r w:rsidRPr="007820D6">
              <w:rPr>
                <w:rStyle w:val="FontStyle70"/>
                <w:b w:val="0"/>
                <w:w w:val="100"/>
                <w:sz w:val="16"/>
                <w:szCs w:val="16"/>
                <w:lang w:val="ru-RU" w:eastAsia="ru-RU"/>
              </w:rPr>
              <w:softHyphen/>
              <w:t>зования</w:t>
            </w:r>
          </w:p>
        </w:tc>
      </w:tr>
      <w:tr w:rsidR="00585235" w:rsidRPr="007820D6" w14:paraId="4AAD5EFB" w14:textId="77777777" w:rsidTr="00BA6AAF">
        <w:tc>
          <w:tcPr>
            <w:tcW w:w="1316" w:type="dxa"/>
            <w:tcBorders>
              <w:bottom w:val="single" w:sz="4" w:space="0" w:color="auto"/>
            </w:tcBorders>
          </w:tcPr>
          <w:p w14:paraId="3D2AF4F7"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34048458"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p>
          <w:p w14:paraId="2C55EAED"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Плотность</w:t>
            </w:r>
          </w:p>
        </w:tc>
        <w:tc>
          <w:tcPr>
            <w:tcW w:w="1276" w:type="dxa"/>
            <w:tcBorders>
              <w:bottom w:val="single" w:sz="4" w:space="0" w:color="auto"/>
            </w:tcBorders>
          </w:tcPr>
          <w:p w14:paraId="77226075" w14:textId="77777777" w:rsidR="00585235" w:rsidRPr="007820D6" w:rsidRDefault="00585235" w:rsidP="007820D6">
            <w:pPr>
              <w:pStyle w:val="Style6"/>
              <w:widowControl/>
              <w:spacing w:line="240" w:lineRule="auto"/>
              <w:ind w:firstLine="0"/>
              <w:rPr>
                <w:rStyle w:val="FontStyle70"/>
                <w:b w:val="0"/>
                <w:w w:val="100"/>
                <w:sz w:val="16"/>
                <w:szCs w:val="16"/>
                <w:lang w:val="ru-RU" w:eastAsia="en-US"/>
              </w:rPr>
            </w:pPr>
          </w:p>
          <w:p w14:paraId="7CDB6AF3" w14:textId="77777777" w:rsidR="00585235" w:rsidRPr="007820D6" w:rsidRDefault="00585235" w:rsidP="007820D6">
            <w:pPr>
              <w:pStyle w:val="Style6"/>
              <w:widowControl/>
              <w:spacing w:line="240" w:lineRule="auto"/>
              <w:ind w:firstLine="0"/>
              <w:rPr>
                <w:rStyle w:val="FontStyle70"/>
                <w:b w:val="0"/>
                <w:w w:val="100"/>
                <w:sz w:val="16"/>
                <w:szCs w:val="16"/>
                <w:lang w:val="ru-RU" w:eastAsia="en-US"/>
              </w:rPr>
            </w:pPr>
          </w:p>
          <w:p w14:paraId="08A2F5A0" w14:textId="77777777" w:rsidR="00585235" w:rsidRPr="007820D6" w:rsidRDefault="00585235" w:rsidP="007820D6">
            <w:pPr>
              <w:pStyle w:val="Style6"/>
              <w:widowControl/>
              <w:spacing w:line="240" w:lineRule="auto"/>
              <w:ind w:firstLine="0"/>
              <w:rPr>
                <w:rStyle w:val="FontStyle70"/>
                <w:b w:val="0"/>
                <w:w w:val="100"/>
                <w:sz w:val="16"/>
                <w:szCs w:val="16"/>
                <w:lang w:val="ru-RU" w:eastAsia="en-US"/>
              </w:rPr>
            </w:pPr>
            <w:r w:rsidRPr="007820D6">
              <w:rPr>
                <w:rStyle w:val="FontStyle70"/>
                <w:b w:val="0"/>
                <w:w w:val="100"/>
                <w:sz w:val="16"/>
                <w:szCs w:val="16"/>
                <w:lang w:val="en-US" w:eastAsia="en-US"/>
              </w:rPr>
              <w:t>1,045</w:t>
            </w:r>
            <w:r w:rsidRPr="007820D6">
              <w:rPr>
                <w:rStyle w:val="FontStyle70"/>
                <w:b w:val="0"/>
                <w:w w:val="100"/>
                <w:sz w:val="16"/>
                <w:szCs w:val="16"/>
                <w:lang w:val="ru-RU" w:eastAsia="en-US"/>
              </w:rPr>
              <w:t>–</w:t>
            </w:r>
            <w:r w:rsidRPr="007820D6">
              <w:rPr>
                <w:rStyle w:val="FontStyle70"/>
                <w:b w:val="0"/>
                <w:w w:val="100"/>
                <w:sz w:val="16"/>
                <w:szCs w:val="16"/>
                <w:lang w:val="en-US" w:eastAsia="en-US"/>
              </w:rPr>
              <w:t xml:space="preserve">1,060 </w:t>
            </w:r>
            <w:r w:rsidRPr="007820D6">
              <w:rPr>
                <w:rStyle w:val="FontStyle70"/>
                <w:b w:val="0"/>
                <w:w w:val="100"/>
                <w:sz w:val="16"/>
                <w:szCs w:val="16"/>
                <w:lang w:val="ru-RU" w:eastAsia="en-US"/>
              </w:rPr>
              <w:t>кг/л</w:t>
            </w:r>
          </w:p>
        </w:tc>
        <w:tc>
          <w:tcPr>
            <w:tcW w:w="3544" w:type="dxa"/>
            <w:tcBorders>
              <w:bottom w:val="single" w:sz="4" w:space="0" w:color="auto"/>
            </w:tcBorders>
          </w:tcPr>
          <w:p w14:paraId="6EB5ACA6" w14:textId="77777777" w:rsidR="00585235" w:rsidRPr="007820D6" w:rsidRDefault="00585235" w:rsidP="007820D6">
            <w:pPr>
              <w:pStyle w:val="Style6"/>
              <w:widowControl/>
              <w:spacing w:line="240" w:lineRule="auto"/>
              <w:ind w:firstLine="0"/>
              <w:rPr>
                <w:rStyle w:val="FontStyle70"/>
                <w:b w:val="0"/>
                <w:w w:val="100"/>
                <w:sz w:val="16"/>
                <w:szCs w:val="16"/>
                <w:lang w:val="ru-RU" w:eastAsia="ru-RU"/>
              </w:rPr>
            </w:pPr>
            <w:r w:rsidRPr="007820D6">
              <w:rPr>
                <w:rStyle w:val="FontStyle70"/>
                <w:b w:val="0"/>
                <w:w w:val="100"/>
                <w:sz w:val="16"/>
                <w:szCs w:val="16"/>
                <w:lang w:val="ru-RU" w:eastAsia="ru-RU"/>
              </w:rPr>
              <w:t>Плотность молозива имеет высокую корреляцию с содержанием в нем иммуноглобулинов. Учет этого показателя позволяет с течением времени создать базу данных коров, пригодных для ис</w:t>
            </w:r>
            <w:r w:rsidRPr="007820D6">
              <w:rPr>
                <w:rStyle w:val="FontStyle70"/>
                <w:b w:val="0"/>
                <w:w w:val="100"/>
                <w:sz w:val="16"/>
                <w:szCs w:val="16"/>
                <w:lang w:val="ru-RU" w:eastAsia="ru-RU"/>
              </w:rPr>
              <w:softHyphen/>
              <w:t>пользования в качестве доноров молозива</w:t>
            </w:r>
          </w:p>
        </w:tc>
      </w:tr>
    </w:tbl>
    <w:p w14:paraId="782194A1" w14:textId="77777777" w:rsidR="009806A5" w:rsidRPr="00DC26A8" w:rsidRDefault="009806A5" w:rsidP="007820D6">
      <w:pPr>
        <w:shd w:val="clear" w:color="auto" w:fill="FFFFFF"/>
        <w:spacing w:after="0" w:line="240" w:lineRule="auto"/>
        <w:ind w:firstLine="284"/>
        <w:jc w:val="both"/>
        <w:rPr>
          <w:rFonts w:ascii="Times New Roman" w:hAnsi="Times New Roman"/>
          <w:b/>
          <w:color w:val="000000"/>
          <w:sz w:val="20"/>
          <w:szCs w:val="20"/>
        </w:rPr>
      </w:pPr>
    </w:p>
    <w:p w14:paraId="3B4FCF56" w14:textId="77777777" w:rsidR="007820D6" w:rsidRPr="007820D6" w:rsidRDefault="007820D6" w:rsidP="007820D6">
      <w:pPr>
        <w:shd w:val="clear" w:color="auto" w:fill="FFFFFF"/>
        <w:spacing w:after="0" w:line="240" w:lineRule="auto"/>
        <w:ind w:firstLine="284"/>
        <w:jc w:val="both"/>
        <w:rPr>
          <w:rFonts w:ascii="Times New Roman" w:hAnsi="Times New Roman"/>
          <w:color w:val="000000"/>
          <w:sz w:val="20"/>
          <w:szCs w:val="20"/>
        </w:rPr>
      </w:pPr>
      <w:r w:rsidRPr="007820D6">
        <w:rPr>
          <w:rFonts w:ascii="Times New Roman" w:hAnsi="Times New Roman"/>
          <w:b/>
          <w:color w:val="000000"/>
          <w:sz w:val="20"/>
          <w:szCs w:val="20"/>
        </w:rPr>
        <w:t>Цель работы:</w:t>
      </w:r>
      <w:r w:rsidRPr="007820D6">
        <w:rPr>
          <w:rFonts w:ascii="Times New Roman" w:hAnsi="Times New Roman"/>
          <w:color w:val="000000"/>
          <w:sz w:val="20"/>
          <w:szCs w:val="20"/>
        </w:rPr>
        <w:t xml:space="preserve"> </w:t>
      </w:r>
      <w:r w:rsidRPr="007820D6">
        <w:rPr>
          <w:rFonts w:ascii="Times New Roman" w:hAnsi="Times New Roman"/>
          <w:bCs/>
          <w:color w:val="000000"/>
          <w:sz w:val="20"/>
          <w:szCs w:val="20"/>
        </w:rPr>
        <w:t>изучить качество молозива,</w:t>
      </w:r>
      <w:r w:rsidRPr="007820D6">
        <w:rPr>
          <w:rFonts w:ascii="Times New Roman" w:hAnsi="Times New Roman"/>
          <w:color w:val="000000"/>
          <w:sz w:val="20"/>
          <w:szCs w:val="20"/>
        </w:rPr>
        <w:t xml:space="preserve"> полученного от коров-доноров и первотелок.</w:t>
      </w:r>
    </w:p>
    <w:p w14:paraId="7FD1F0FA" w14:textId="77777777" w:rsidR="007820D6" w:rsidRPr="009806A5" w:rsidRDefault="007820D6" w:rsidP="007820D6">
      <w:pPr>
        <w:shd w:val="clear" w:color="auto" w:fill="FFFFFF"/>
        <w:spacing w:after="0" w:line="240" w:lineRule="auto"/>
        <w:ind w:firstLine="284"/>
        <w:jc w:val="both"/>
        <w:rPr>
          <w:rFonts w:ascii="Times New Roman" w:hAnsi="Times New Roman"/>
          <w:color w:val="000000"/>
          <w:sz w:val="20"/>
          <w:szCs w:val="20"/>
        </w:rPr>
      </w:pPr>
      <w:r w:rsidRPr="007820D6">
        <w:rPr>
          <w:rFonts w:ascii="Times New Roman" w:hAnsi="Times New Roman"/>
          <w:b/>
          <w:color w:val="000000"/>
          <w:sz w:val="20"/>
          <w:szCs w:val="20"/>
        </w:rPr>
        <w:lastRenderedPageBreak/>
        <w:t>Материалы и оборудование:</w:t>
      </w:r>
      <w:r w:rsidRPr="007820D6">
        <w:rPr>
          <w:rFonts w:ascii="Times New Roman" w:hAnsi="Times New Roman"/>
          <w:color w:val="000000"/>
          <w:sz w:val="20"/>
          <w:szCs w:val="20"/>
        </w:rPr>
        <w:t xml:space="preserve"> разные порции молозива, цилиндр, колострометр, дистиллированная вод</w:t>
      </w:r>
      <w:r w:rsidR="009806A5">
        <w:rPr>
          <w:rFonts w:ascii="Times New Roman" w:hAnsi="Times New Roman"/>
          <w:color w:val="000000"/>
          <w:sz w:val="20"/>
          <w:szCs w:val="20"/>
        </w:rPr>
        <w:t>а, фильтровальная бумага (рис. 10</w:t>
      </w:r>
      <w:r w:rsidRPr="007820D6">
        <w:rPr>
          <w:rFonts w:ascii="Times New Roman" w:hAnsi="Times New Roman"/>
          <w:color w:val="000000"/>
          <w:sz w:val="20"/>
          <w:szCs w:val="20"/>
        </w:rPr>
        <w:t>).</w:t>
      </w:r>
    </w:p>
    <w:p w14:paraId="3416A5C0" w14:textId="77777777" w:rsidR="00585235" w:rsidRDefault="00585235" w:rsidP="00585235">
      <w:pPr>
        <w:shd w:val="clear" w:color="auto" w:fill="FFFFFF"/>
        <w:spacing w:after="0" w:line="238" w:lineRule="auto"/>
        <w:ind w:firstLine="284"/>
        <w:jc w:val="both"/>
        <w:rPr>
          <w:rFonts w:ascii="Times New Roman" w:hAnsi="Times New Roman"/>
          <w:sz w:val="20"/>
          <w:szCs w:val="20"/>
          <w:lang w:val="en-US"/>
        </w:rPr>
      </w:pPr>
      <w:r w:rsidRPr="00ED3E4C">
        <w:rPr>
          <w:rFonts w:ascii="Times New Roman" w:hAnsi="Times New Roman"/>
          <w:b/>
          <w:color w:val="000000"/>
          <w:sz w:val="20"/>
          <w:szCs w:val="20"/>
        </w:rPr>
        <w:t xml:space="preserve">Ход работы. </w:t>
      </w:r>
      <w:r w:rsidRPr="00ED3E4C">
        <w:rPr>
          <w:rFonts w:ascii="Times New Roman" w:hAnsi="Times New Roman"/>
          <w:color w:val="000000"/>
          <w:sz w:val="20"/>
          <w:szCs w:val="20"/>
        </w:rPr>
        <w:t>Для работы необходимы разные порции молозива, полученные от коров 2, 3, 4-й лактации и первотелок.</w:t>
      </w:r>
      <w:r w:rsidRPr="00ED3E4C">
        <w:rPr>
          <w:rFonts w:ascii="Times New Roman" w:hAnsi="Times New Roman"/>
          <w:sz w:val="20"/>
          <w:szCs w:val="20"/>
        </w:rPr>
        <w:t xml:space="preserve"> Молозиво со</w:t>
      </w:r>
      <w:r w:rsidRPr="00ED3E4C">
        <w:rPr>
          <w:rFonts w:ascii="Times New Roman" w:hAnsi="Times New Roman"/>
          <w:sz w:val="20"/>
          <w:szCs w:val="20"/>
        </w:rPr>
        <w:softHyphen/>
        <w:t xml:space="preserve">брать в сухие чистые контейнеры. Наполнить 2/3 измерительной колбы молозивом (1/2 л). Подождать, пока молозиво в колбе охладится до комнатной температуры (22 °С). Аккуратно поместить измерительный прибор в колбу, наполненную молозивом. Измерительный прибор в колбе должен свободно удерживаться на плаву. Определить качество молозива согласно цветовой шкале на измерительном приборе. </w:t>
      </w:r>
      <w:r w:rsidRPr="00ED3E4C">
        <w:rPr>
          <w:rFonts w:ascii="Times New Roman" w:hAnsi="Times New Roman"/>
          <w:i/>
          <w:sz w:val="20"/>
          <w:szCs w:val="20"/>
        </w:rPr>
        <w:t>Высокое качество</w:t>
      </w:r>
      <w:r w:rsidRPr="00ED3E4C">
        <w:rPr>
          <w:rFonts w:ascii="Times New Roman" w:hAnsi="Times New Roman"/>
          <w:sz w:val="20"/>
          <w:szCs w:val="20"/>
        </w:rPr>
        <w:t xml:space="preserve"> – используется молозиво во время первого кормления или сохраняется для использования в будущем (зеленый цвет). </w:t>
      </w:r>
      <w:r w:rsidRPr="00ED3E4C">
        <w:rPr>
          <w:rFonts w:ascii="Times New Roman" w:hAnsi="Times New Roman"/>
          <w:i/>
          <w:sz w:val="20"/>
          <w:szCs w:val="20"/>
        </w:rPr>
        <w:t>Среднее качество</w:t>
      </w:r>
      <w:r w:rsidRPr="00ED3E4C">
        <w:rPr>
          <w:rFonts w:ascii="Times New Roman" w:hAnsi="Times New Roman"/>
          <w:sz w:val="20"/>
          <w:szCs w:val="20"/>
        </w:rPr>
        <w:t xml:space="preserve"> – скармливается или сохраняется для использования в будущем (желтый цвет). </w:t>
      </w:r>
      <w:r w:rsidRPr="00ED3E4C">
        <w:rPr>
          <w:rFonts w:ascii="Times New Roman" w:hAnsi="Times New Roman"/>
          <w:i/>
          <w:sz w:val="20"/>
          <w:szCs w:val="20"/>
        </w:rPr>
        <w:t>Низкое качество</w:t>
      </w:r>
      <w:r w:rsidRPr="00ED3E4C">
        <w:rPr>
          <w:rFonts w:ascii="Times New Roman" w:hAnsi="Times New Roman"/>
          <w:sz w:val="20"/>
          <w:szCs w:val="20"/>
        </w:rPr>
        <w:t xml:space="preserve"> – используется для кормления телят в возрасте одного дня (красный цвет). Молозиво не сохраняется для использования в будущем.</w:t>
      </w:r>
    </w:p>
    <w:p w14:paraId="63E18533" w14:textId="77777777" w:rsidR="009806A5" w:rsidRPr="0004308F" w:rsidRDefault="009806A5" w:rsidP="009806A5">
      <w:pPr>
        <w:shd w:val="clear" w:color="auto" w:fill="FFFFFF"/>
        <w:spacing w:after="0" w:line="240" w:lineRule="auto"/>
        <w:ind w:firstLine="284"/>
        <w:jc w:val="both"/>
        <w:rPr>
          <w:rFonts w:ascii="Times New Roman" w:hAnsi="Times New Roman"/>
          <w:b/>
          <w:color w:val="000000"/>
          <w:sz w:val="16"/>
          <w:szCs w:val="16"/>
        </w:rPr>
      </w:pPr>
    </w:p>
    <w:p w14:paraId="5DBFD62F" w14:textId="77777777" w:rsidR="00DC26A8" w:rsidRDefault="00DC26A8" w:rsidP="00DC26A8">
      <w:pPr>
        <w:spacing w:after="0" w:line="240" w:lineRule="auto"/>
        <w:jc w:val="center"/>
        <w:rPr>
          <w:rFonts w:ascii="Times New Roman" w:hAnsi="Times New Roman"/>
          <w:sz w:val="18"/>
          <w:szCs w:val="18"/>
        </w:rPr>
      </w:pPr>
      <w:r>
        <w:rPr>
          <w:rFonts w:ascii="Times New Roman" w:hAnsi="Times New Roman"/>
          <w:sz w:val="18"/>
          <w:szCs w:val="18"/>
        </w:rPr>
        <w:t xml:space="preserve">                               </w:t>
      </w:r>
      <w:r w:rsidR="009806A5">
        <w:rPr>
          <w:rFonts w:ascii="Times New Roman" w:hAnsi="Times New Roman"/>
          <w:noProof/>
          <w:sz w:val="20"/>
          <w:szCs w:val="20"/>
          <w:lang w:eastAsia="ru-RU"/>
        </w:rPr>
        <w:drawing>
          <wp:inline distT="0" distB="0" distL="0" distR="0" wp14:anchorId="7D99EF4A" wp14:editId="157DDA0E">
            <wp:extent cx="971129" cy="2046034"/>
            <wp:effectExtent l="19050" t="0" r="421" b="0"/>
            <wp:docPr id="15" name="Рисунок 5" descr="Картинки по запросу цилиндр для ареоме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цилиндр для ареометра"/>
                    <pic:cNvPicPr>
                      <a:picLocks noChangeAspect="1" noChangeArrowheads="1"/>
                    </pic:cNvPicPr>
                  </pic:nvPicPr>
                  <pic:blipFill>
                    <a:blip r:embed="rId17" cstate="print"/>
                    <a:srcRect l="36600" t="17400" r="41000" b="15401"/>
                    <a:stretch>
                      <a:fillRect/>
                    </a:stretch>
                  </pic:blipFill>
                  <pic:spPr bwMode="auto">
                    <a:xfrm>
                      <a:off x="0" y="0"/>
                      <a:ext cx="972185" cy="2048259"/>
                    </a:xfrm>
                    <a:prstGeom prst="rect">
                      <a:avLst/>
                    </a:prstGeom>
                    <a:noFill/>
                    <a:ln w="9525">
                      <a:noFill/>
                      <a:miter lim="800000"/>
                      <a:headEnd/>
                      <a:tailEnd/>
                    </a:ln>
                  </pic:spPr>
                </pic:pic>
              </a:graphicData>
            </a:graphic>
          </wp:inline>
        </w:drawing>
      </w:r>
      <w:r w:rsidRPr="00DC26A8">
        <w:rPr>
          <w:rFonts w:ascii="Times New Roman" w:hAnsi="Times New Roman"/>
          <w:noProof/>
          <w:sz w:val="18"/>
          <w:szCs w:val="18"/>
          <w:lang w:eastAsia="ru-RU"/>
        </w:rPr>
        <w:drawing>
          <wp:inline distT="0" distB="0" distL="0" distR="0" wp14:anchorId="1822FB6B" wp14:editId="1113F16B">
            <wp:extent cx="2006115" cy="895357"/>
            <wp:effectExtent l="0" t="552450" r="0" b="533393"/>
            <wp:docPr id="7"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хожее изображение"/>
                    <pic:cNvPicPr>
                      <a:picLocks noChangeAspect="1" noChangeArrowheads="1"/>
                    </pic:cNvPicPr>
                  </pic:nvPicPr>
                  <pic:blipFill>
                    <a:blip r:embed="rId18" cstate="print"/>
                    <a:srcRect t="27835" r="4633" b="39175"/>
                    <a:stretch>
                      <a:fillRect/>
                    </a:stretch>
                  </pic:blipFill>
                  <pic:spPr bwMode="auto">
                    <a:xfrm rot="-5400000">
                      <a:off x="0" y="0"/>
                      <a:ext cx="2008945" cy="896620"/>
                    </a:xfrm>
                    <a:prstGeom prst="rect">
                      <a:avLst/>
                    </a:prstGeom>
                    <a:noFill/>
                    <a:ln w="9525">
                      <a:noFill/>
                      <a:miter lim="800000"/>
                      <a:headEnd/>
                      <a:tailEnd/>
                    </a:ln>
                  </pic:spPr>
                </pic:pic>
              </a:graphicData>
            </a:graphic>
          </wp:inline>
        </w:drawing>
      </w:r>
    </w:p>
    <w:p w14:paraId="2388AF0E" w14:textId="77777777" w:rsidR="009806A5" w:rsidRPr="0004308F" w:rsidRDefault="00DC26A8" w:rsidP="00DC26A8">
      <w:pPr>
        <w:spacing w:after="0" w:line="240" w:lineRule="auto"/>
        <w:jc w:val="center"/>
        <w:rPr>
          <w:rFonts w:ascii="Times New Roman" w:hAnsi="Times New Roman"/>
          <w:i/>
          <w:sz w:val="16"/>
          <w:szCs w:val="16"/>
        </w:rPr>
      </w:pPr>
      <w:r>
        <w:rPr>
          <w:rFonts w:ascii="Times New Roman" w:hAnsi="Times New Roman"/>
          <w:i/>
          <w:sz w:val="16"/>
          <w:szCs w:val="16"/>
        </w:rPr>
        <w:t xml:space="preserve">           </w:t>
      </w:r>
      <w:r w:rsidR="009806A5">
        <w:rPr>
          <w:rFonts w:ascii="Times New Roman" w:hAnsi="Times New Roman"/>
          <w:i/>
          <w:sz w:val="16"/>
          <w:szCs w:val="16"/>
        </w:rPr>
        <w:t xml:space="preserve"> а                                          </w:t>
      </w:r>
      <w:r>
        <w:rPr>
          <w:rFonts w:ascii="Times New Roman" w:hAnsi="Times New Roman"/>
          <w:i/>
          <w:sz w:val="16"/>
          <w:szCs w:val="16"/>
        </w:rPr>
        <w:t xml:space="preserve">         </w:t>
      </w:r>
      <w:r w:rsidR="009806A5">
        <w:rPr>
          <w:rFonts w:ascii="Times New Roman" w:hAnsi="Times New Roman"/>
          <w:i/>
          <w:sz w:val="16"/>
          <w:szCs w:val="16"/>
        </w:rPr>
        <w:t xml:space="preserve">   б</w:t>
      </w:r>
    </w:p>
    <w:p w14:paraId="4DB067BA" w14:textId="77777777" w:rsidR="00DC26A8" w:rsidRDefault="00DC26A8" w:rsidP="009806A5">
      <w:pPr>
        <w:spacing w:after="0" w:line="240" w:lineRule="auto"/>
        <w:ind w:firstLine="284"/>
        <w:jc w:val="center"/>
        <w:rPr>
          <w:rFonts w:ascii="Times New Roman" w:hAnsi="Times New Roman"/>
          <w:sz w:val="16"/>
          <w:szCs w:val="16"/>
        </w:rPr>
      </w:pPr>
    </w:p>
    <w:p w14:paraId="03883AE4" w14:textId="77777777" w:rsidR="009806A5" w:rsidRPr="00556987" w:rsidRDefault="009806A5" w:rsidP="009806A5">
      <w:pPr>
        <w:spacing w:after="0" w:line="240" w:lineRule="auto"/>
        <w:ind w:firstLine="284"/>
        <w:jc w:val="center"/>
        <w:rPr>
          <w:rFonts w:ascii="Times New Roman" w:hAnsi="Times New Roman"/>
          <w:sz w:val="20"/>
          <w:szCs w:val="20"/>
        </w:rPr>
      </w:pPr>
      <w:r w:rsidRPr="00556987">
        <w:rPr>
          <w:rFonts w:ascii="Times New Roman" w:hAnsi="Times New Roman"/>
          <w:sz w:val="16"/>
          <w:szCs w:val="16"/>
        </w:rPr>
        <w:t>Рис.</w:t>
      </w:r>
      <w:r>
        <w:rPr>
          <w:rFonts w:ascii="Times New Roman" w:hAnsi="Times New Roman"/>
          <w:sz w:val="16"/>
          <w:szCs w:val="16"/>
        </w:rPr>
        <w:t xml:space="preserve"> 10. Инструменты:  </w:t>
      </w:r>
      <w:r>
        <w:rPr>
          <w:rFonts w:ascii="Times New Roman" w:hAnsi="Times New Roman"/>
          <w:i/>
          <w:sz w:val="16"/>
          <w:szCs w:val="16"/>
        </w:rPr>
        <w:t>а</w:t>
      </w:r>
      <w:r>
        <w:rPr>
          <w:rFonts w:ascii="Times New Roman" w:hAnsi="Times New Roman"/>
          <w:sz w:val="16"/>
          <w:szCs w:val="16"/>
        </w:rPr>
        <w:t xml:space="preserve"> – цилиндр; </w:t>
      </w:r>
      <w:r>
        <w:rPr>
          <w:rFonts w:ascii="Times New Roman" w:hAnsi="Times New Roman"/>
          <w:i/>
          <w:sz w:val="16"/>
          <w:szCs w:val="16"/>
        </w:rPr>
        <w:t>б</w:t>
      </w:r>
      <w:r w:rsidRPr="00556987">
        <w:rPr>
          <w:rFonts w:ascii="Times New Roman" w:hAnsi="Times New Roman"/>
          <w:sz w:val="16"/>
          <w:szCs w:val="16"/>
        </w:rPr>
        <w:t xml:space="preserve"> – </w:t>
      </w:r>
      <w:r w:rsidRPr="00556987">
        <w:rPr>
          <w:rFonts w:ascii="Times New Roman" w:hAnsi="Times New Roman"/>
          <w:bCs/>
          <w:sz w:val="16"/>
          <w:szCs w:val="16"/>
        </w:rPr>
        <w:t>колострометр</w:t>
      </w:r>
    </w:p>
    <w:p w14:paraId="1C47FB05" w14:textId="77777777" w:rsidR="009806A5" w:rsidRPr="0004308F" w:rsidRDefault="009806A5" w:rsidP="009806A5">
      <w:pPr>
        <w:shd w:val="clear" w:color="auto" w:fill="FFFFFF"/>
        <w:spacing w:after="0" w:line="240" w:lineRule="auto"/>
        <w:ind w:firstLine="284"/>
        <w:jc w:val="both"/>
        <w:rPr>
          <w:rFonts w:ascii="Times New Roman" w:hAnsi="Times New Roman"/>
          <w:b/>
          <w:color w:val="000000"/>
          <w:sz w:val="16"/>
          <w:szCs w:val="16"/>
        </w:rPr>
      </w:pPr>
    </w:p>
    <w:p w14:paraId="1075BF84" w14:textId="77777777" w:rsidR="00585235" w:rsidRPr="00556987" w:rsidRDefault="00585235" w:rsidP="00585235">
      <w:pPr>
        <w:pStyle w:val="Style32"/>
        <w:widowControl/>
        <w:spacing w:line="238" w:lineRule="auto"/>
        <w:ind w:firstLine="284"/>
        <w:jc w:val="both"/>
        <w:rPr>
          <w:rStyle w:val="FontStyle84"/>
          <w:b w:val="0"/>
          <w:sz w:val="20"/>
          <w:szCs w:val="20"/>
          <w:lang w:val="ru-RU" w:eastAsia="ru-RU"/>
        </w:rPr>
      </w:pPr>
      <w:r w:rsidRPr="00556987">
        <w:rPr>
          <w:sz w:val="20"/>
          <w:szCs w:val="20"/>
          <w:lang w:val="ru-RU"/>
        </w:rPr>
        <w:t>Определить плотность молозива разных порций и по ней опреде</w:t>
      </w:r>
      <w:r>
        <w:rPr>
          <w:sz w:val="20"/>
          <w:szCs w:val="20"/>
          <w:lang w:val="ru-RU"/>
        </w:rPr>
        <w:softHyphen/>
      </w:r>
      <w:r w:rsidRPr="00556987">
        <w:rPr>
          <w:sz w:val="20"/>
          <w:szCs w:val="20"/>
          <w:lang w:val="ru-RU"/>
        </w:rPr>
        <w:t>лить количество иммуноглобулинов (табл</w:t>
      </w:r>
      <w:r>
        <w:rPr>
          <w:sz w:val="20"/>
          <w:szCs w:val="20"/>
          <w:lang w:val="ru-RU"/>
        </w:rPr>
        <w:t>.</w:t>
      </w:r>
      <w:r w:rsidRPr="00556987">
        <w:rPr>
          <w:sz w:val="20"/>
          <w:szCs w:val="20"/>
          <w:lang w:val="ru-RU"/>
        </w:rPr>
        <w:t xml:space="preserve"> </w:t>
      </w:r>
      <w:r>
        <w:rPr>
          <w:sz w:val="20"/>
          <w:szCs w:val="20"/>
          <w:lang w:val="ru-RU"/>
        </w:rPr>
        <w:t>5</w:t>
      </w:r>
      <w:r w:rsidRPr="00556987">
        <w:rPr>
          <w:sz w:val="20"/>
          <w:szCs w:val="20"/>
          <w:lang w:val="ru-RU"/>
        </w:rPr>
        <w:t>).</w:t>
      </w:r>
    </w:p>
    <w:p w14:paraId="1040F67C" w14:textId="77777777" w:rsidR="00585235" w:rsidRDefault="00585235" w:rsidP="009806A5">
      <w:pPr>
        <w:spacing w:after="0" w:line="235" w:lineRule="auto"/>
        <w:ind w:firstLine="284"/>
        <w:jc w:val="center"/>
        <w:rPr>
          <w:rFonts w:ascii="Times New Roman" w:hAnsi="Times New Roman"/>
          <w:sz w:val="16"/>
          <w:szCs w:val="16"/>
        </w:rPr>
      </w:pPr>
    </w:p>
    <w:p w14:paraId="273CAA1F" w14:textId="77777777" w:rsidR="00585235" w:rsidRDefault="00585235" w:rsidP="009806A5">
      <w:pPr>
        <w:spacing w:after="0" w:line="235" w:lineRule="auto"/>
        <w:jc w:val="center"/>
        <w:rPr>
          <w:rFonts w:ascii="Times New Roman" w:hAnsi="Times New Roman"/>
          <w:b/>
          <w:sz w:val="16"/>
          <w:szCs w:val="16"/>
        </w:rPr>
      </w:pPr>
      <w:r w:rsidRPr="00556987">
        <w:rPr>
          <w:rFonts w:ascii="Times New Roman" w:hAnsi="Times New Roman"/>
          <w:sz w:val="16"/>
          <w:szCs w:val="16"/>
        </w:rPr>
        <w:t>Т</w:t>
      </w:r>
      <w:r>
        <w:rPr>
          <w:rFonts w:ascii="Times New Roman" w:hAnsi="Times New Roman"/>
          <w:sz w:val="16"/>
          <w:szCs w:val="16"/>
        </w:rPr>
        <w:t xml:space="preserve"> </w:t>
      </w:r>
      <w:r w:rsidRPr="00556987">
        <w:rPr>
          <w:rFonts w:ascii="Times New Roman" w:hAnsi="Times New Roman"/>
          <w:sz w:val="16"/>
          <w:szCs w:val="16"/>
        </w:rPr>
        <w:t>а</w:t>
      </w:r>
      <w:r>
        <w:rPr>
          <w:rFonts w:ascii="Times New Roman" w:hAnsi="Times New Roman"/>
          <w:sz w:val="16"/>
          <w:szCs w:val="16"/>
        </w:rPr>
        <w:t xml:space="preserve"> </w:t>
      </w:r>
      <w:r w:rsidRPr="00556987">
        <w:rPr>
          <w:rFonts w:ascii="Times New Roman" w:hAnsi="Times New Roman"/>
          <w:sz w:val="16"/>
          <w:szCs w:val="16"/>
        </w:rPr>
        <w:t>б</w:t>
      </w:r>
      <w:r>
        <w:rPr>
          <w:rFonts w:ascii="Times New Roman" w:hAnsi="Times New Roman"/>
          <w:sz w:val="16"/>
          <w:szCs w:val="16"/>
        </w:rPr>
        <w:t xml:space="preserve"> </w:t>
      </w:r>
      <w:r w:rsidRPr="00556987">
        <w:rPr>
          <w:rFonts w:ascii="Times New Roman" w:hAnsi="Times New Roman"/>
          <w:sz w:val="16"/>
          <w:szCs w:val="16"/>
        </w:rPr>
        <w:t>л</w:t>
      </w:r>
      <w:r>
        <w:rPr>
          <w:rFonts w:ascii="Times New Roman" w:hAnsi="Times New Roman"/>
          <w:sz w:val="16"/>
          <w:szCs w:val="16"/>
        </w:rPr>
        <w:t xml:space="preserve"> </w:t>
      </w:r>
      <w:r w:rsidRPr="00556987">
        <w:rPr>
          <w:rFonts w:ascii="Times New Roman" w:hAnsi="Times New Roman"/>
          <w:sz w:val="16"/>
          <w:szCs w:val="16"/>
        </w:rPr>
        <w:t>и</w:t>
      </w:r>
      <w:r>
        <w:rPr>
          <w:rFonts w:ascii="Times New Roman" w:hAnsi="Times New Roman"/>
          <w:sz w:val="16"/>
          <w:szCs w:val="16"/>
        </w:rPr>
        <w:t xml:space="preserve"> </w:t>
      </w:r>
      <w:r w:rsidRPr="00556987">
        <w:rPr>
          <w:rFonts w:ascii="Times New Roman" w:hAnsi="Times New Roman"/>
          <w:sz w:val="16"/>
          <w:szCs w:val="16"/>
        </w:rPr>
        <w:t>ц</w:t>
      </w:r>
      <w:r>
        <w:rPr>
          <w:rFonts w:ascii="Times New Roman" w:hAnsi="Times New Roman"/>
          <w:sz w:val="16"/>
          <w:szCs w:val="16"/>
        </w:rPr>
        <w:t xml:space="preserve"> </w:t>
      </w:r>
      <w:r w:rsidRPr="00556987">
        <w:rPr>
          <w:rFonts w:ascii="Times New Roman" w:hAnsi="Times New Roman"/>
          <w:sz w:val="16"/>
          <w:szCs w:val="16"/>
        </w:rPr>
        <w:t xml:space="preserve">а </w:t>
      </w:r>
      <w:r>
        <w:rPr>
          <w:rFonts w:ascii="Times New Roman" w:hAnsi="Times New Roman"/>
          <w:sz w:val="16"/>
          <w:szCs w:val="16"/>
        </w:rPr>
        <w:t>5</w:t>
      </w:r>
      <w:r w:rsidRPr="00556987">
        <w:rPr>
          <w:rFonts w:ascii="Times New Roman" w:hAnsi="Times New Roman"/>
          <w:sz w:val="16"/>
          <w:szCs w:val="16"/>
        </w:rPr>
        <w:t xml:space="preserve">.  </w:t>
      </w:r>
      <w:r w:rsidRPr="00637A1F">
        <w:rPr>
          <w:rFonts w:ascii="Times New Roman" w:hAnsi="Times New Roman"/>
          <w:b/>
          <w:sz w:val="16"/>
          <w:szCs w:val="16"/>
        </w:rPr>
        <w:t xml:space="preserve">Количество Ig в молозиве коров в зависимости </w:t>
      </w:r>
    </w:p>
    <w:p w14:paraId="5D572E24" w14:textId="77777777" w:rsidR="00585235" w:rsidRDefault="00585235" w:rsidP="009806A5">
      <w:pPr>
        <w:spacing w:after="0" w:line="235" w:lineRule="auto"/>
        <w:ind w:firstLine="284"/>
        <w:jc w:val="center"/>
        <w:rPr>
          <w:rFonts w:ascii="Times New Roman" w:hAnsi="Times New Roman"/>
          <w:b/>
          <w:sz w:val="16"/>
          <w:szCs w:val="16"/>
        </w:rPr>
      </w:pPr>
      <w:r w:rsidRPr="00637A1F">
        <w:rPr>
          <w:rFonts w:ascii="Times New Roman" w:hAnsi="Times New Roman"/>
          <w:b/>
          <w:sz w:val="16"/>
          <w:szCs w:val="16"/>
        </w:rPr>
        <w:t>от его относительной плотности</w:t>
      </w:r>
    </w:p>
    <w:p w14:paraId="749214D5" w14:textId="77777777" w:rsidR="00585235" w:rsidRPr="00637A1F" w:rsidRDefault="00585235" w:rsidP="009806A5">
      <w:pPr>
        <w:spacing w:after="0" w:line="235" w:lineRule="auto"/>
        <w:ind w:firstLine="284"/>
        <w:jc w:val="center"/>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563"/>
        <w:gridCol w:w="1563"/>
        <w:gridCol w:w="1429"/>
      </w:tblGrid>
      <w:tr w:rsidR="00585235" w:rsidRPr="00556987" w14:paraId="49DA3587" w14:textId="77777777" w:rsidTr="00B044B8">
        <w:trPr>
          <w:trHeight w:val="534"/>
        </w:trPr>
        <w:tc>
          <w:tcPr>
            <w:tcW w:w="1457" w:type="dxa"/>
            <w:shd w:val="clear" w:color="auto" w:fill="auto"/>
          </w:tcPr>
          <w:p w14:paraId="233635F4"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 xml:space="preserve">Относительная плотность </w:t>
            </w:r>
          </w:p>
          <w:p w14:paraId="71C08DCE" w14:textId="77777777" w:rsidR="00585235" w:rsidRPr="00556987" w:rsidRDefault="00585235" w:rsidP="009806A5">
            <w:pPr>
              <w:spacing w:after="0" w:line="235" w:lineRule="auto"/>
              <w:jc w:val="center"/>
              <w:rPr>
                <w:rFonts w:ascii="Times New Roman" w:hAnsi="Times New Roman"/>
                <w:sz w:val="16"/>
                <w:szCs w:val="16"/>
                <w:vertAlign w:val="superscript"/>
              </w:rPr>
            </w:pPr>
            <w:r w:rsidRPr="00556987">
              <w:rPr>
                <w:rFonts w:ascii="Times New Roman" w:hAnsi="Times New Roman"/>
                <w:sz w:val="16"/>
                <w:szCs w:val="16"/>
              </w:rPr>
              <w:t>молозива, г/см</w:t>
            </w:r>
            <w:r w:rsidRPr="00556987">
              <w:rPr>
                <w:rFonts w:ascii="Times New Roman" w:hAnsi="Times New Roman"/>
                <w:sz w:val="16"/>
                <w:szCs w:val="16"/>
                <w:vertAlign w:val="superscript"/>
              </w:rPr>
              <w:t>3</w:t>
            </w:r>
          </w:p>
        </w:tc>
        <w:tc>
          <w:tcPr>
            <w:tcW w:w="1563" w:type="dxa"/>
            <w:shd w:val="clear" w:color="auto" w:fill="auto"/>
          </w:tcPr>
          <w:p w14:paraId="030D1293"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Количество Ig</w:t>
            </w:r>
          </w:p>
          <w:p w14:paraId="278E32E6"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в сыворотке</w:t>
            </w:r>
          </w:p>
          <w:p w14:paraId="15435C74"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молозива, г/л</w:t>
            </w:r>
          </w:p>
        </w:tc>
        <w:tc>
          <w:tcPr>
            <w:tcW w:w="1563" w:type="dxa"/>
            <w:shd w:val="clear" w:color="auto" w:fill="auto"/>
          </w:tcPr>
          <w:p w14:paraId="543E8FC7"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Относительная плотность</w:t>
            </w:r>
          </w:p>
          <w:p w14:paraId="7F1EA3A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молозива, г/см</w:t>
            </w:r>
            <w:r w:rsidRPr="00556987">
              <w:rPr>
                <w:rFonts w:ascii="Times New Roman" w:hAnsi="Times New Roman"/>
                <w:sz w:val="16"/>
                <w:szCs w:val="16"/>
                <w:vertAlign w:val="superscript"/>
              </w:rPr>
              <w:t>3</w:t>
            </w:r>
          </w:p>
        </w:tc>
        <w:tc>
          <w:tcPr>
            <w:tcW w:w="1429" w:type="dxa"/>
            <w:shd w:val="clear" w:color="auto" w:fill="auto"/>
          </w:tcPr>
          <w:p w14:paraId="55782543"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Количество Ig</w:t>
            </w:r>
          </w:p>
          <w:p w14:paraId="7D3A6A28"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в сыворотке</w:t>
            </w:r>
          </w:p>
          <w:p w14:paraId="4507732C"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молозива, г/л</w:t>
            </w:r>
          </w:p>
        </w:tc>
      </w:tr>
      <w:tr w:rsidR="009806A5" w:rsidRPr="00556987" w14:paraId="3EF40489" w14:textId="77777777" w:rsidTr="009806A5">
        <w:trPr>
          <w:trHeight w:val="123"/>
        </w:trPr>
        <w:tc>
          <w:tcPr>
            <w:tcW w:w="1457" w:type="dxa"/>
            <w:shd w:val="clear" w:color="auto" w:fill="auto"/>
          </w:tcPr>
          <w:p w14:paraId="53444E03" w14:textId="77777777" w:rsidR="009806A5" w:rsidRPr="009806A5" w:rsidRDefault="009806A5" w:rsidP="009806A5">
            <w:pPr>
              <w:spacing w:after="0" w:line="235" w:lineRule="auto"/>
              <w:jc w:val="center"/>
              <w:rPr>
                <w:rFonts w:ascii="Times New Roman" w:hAnsi="Times New Roman"/>
                <w:sz w:val="16"/>
                <w:szCs w:val="16"/>
                <w:lang w:val="en-US"/>
              </w:rPr>
            </w:pPr>
            <w:r>
              <w:rPr>
                <w:rFonts w:ascii="Times New Roman" w:hAnsi="Times New Roman"/>
                <w:sz w:val="16"/>
                <w:szCs w:val="16"/>
                <w:lang w:val="en-US"/>
              </w:rPr>
              <w:t>1</w:t>
            </w:r>
          </w:p>
        </w:tc>
        <w:tc>
          <w:tcPr>
            <w:tcW w:w="1563" w:type="dxa"/>
            <w:shd w:val="clear" w:color="auto" w:fill="auto"/>
          </w:tcPr>
          <w:p w14:paraId="7E71BE59" w14:textId="77777777" w:rsidR="009806A5" w:rsidRPr="009806A5" w:rsidRDefault="009806A5" w:rsidP="009806A5">
            <w:pPr>
              <w:spacing w:after="0" w:line="235" w:lineRule="auto"/>
              <w:jc w:val="center"/>
              <w:rPr>
                <w:rFonts w:ascii="Times New Roman" w:hAnsi="Times New Roman"/>
                <w:sz w:val="16"/>
                <w:szCs w:val="16"/>
                <w:lang w:val="en-US"/>
              </w:rPr>
            </w:pPr>
            <w:r>
              <w:rPr>
                <w:rFonts w:ascii="Times New Roman" w:hAnsi="Times New Roman"/>
                <w:sz w:val="16"/>
                <w:szCs w:val="16"/>
                <w:lang w:val="en-US"/>
              </w:rPr>
              <w:t>2</w:t>
            </w:r>
          </w:p>
        </w:tc>
        <w:tc>
          <w:tcPr>
            <w:tcW w:w="1563" w:type="dxa"/>
            <w:shd w:val="clear" w:color="auto" w:fill="auto"/>
          </w:tcPr>
          <w:p w14:paraId="6CA066CC" w14:textId="77777777" w:rsidR="009806A5" w:rsidRPr="009806A5" w:rsidRDefault="009806A5" w:rsidP="009806A5">
            <w:pPr>
              <w:spacing w:after="0" w:line="235" w:lineRule="auto"/>
              <w:jc w:val="center"/>
              <w:rPr>
                <w:rFonts w:ascii="Times New Roman" w:hAnsi="Times New Roman"/>
                <w:sz w:val="16"/>
                <w:szCs w:val="16"/>
                <w:lang w:val="en-US"/>
              </w:rPr>
            </w:pPr>
            <w:r>
              <w:rPr>
                <w:rFonts w:ascii="Times New Roman" w:hAnsi="Times New Roman"/>
                <w:sz w:val="16"/>
                <w:szCs w:val="16"/>
                <w:lang w:val="en-US"/>
              </w:rPr>
              <w:t>3</w:t>
            </w:r>
          </w:p>
        </w:tc>
        <w:tc>
          <w:tcPr>
            <w:tcW w:w="1429" w:type="dxa"/>
            <w:shd w:val="clear" w:color="auto" w:fill="auto"/>
          </w:tcPr>
          <w:p w14:paraId="609493B9" w14:textId="77777777" w:rsidR="009806A5" w:rsidRPr="009806A5" w:rsidRDefault="009806A5" w:rsidP="009806A5">
            <w:pPr>
              <w:spacing w:after="0" w:line="235" w:lineRule="auto"/>
              <w:jc w:val="center"/>
              <w:rPr>
                <w:rFonts w:ascii="Times New Roman" w:hAnsi="Times New Roman"/>
                <w:sz w:val="16"/>
                <w:szCs w:val="16"/>
                <w:lang w:val="en-US"/>
              </w:rPr>
            </w:pPr>
            <w:r>
              <w:rPr>
                <w:rFonts w:ascii="Times New Roman" w:hAnsi="Times New Roman"/>
                <w:sz w:val="16"/>
                <w:szCs w:val="16"/>
                <w:lang w:val="en-US"/>
              </w:rPr>
              <w:t>4</w:t>
            </w:r>
          </w:p>
        </w:tc>
      </w:tr>
      <w:tr w:rsidR="00585235" w:rsidRPr="00556987" w14:paraId="68EFD903" w14:textId="77777777" w:rsidTr="00B044B8">
        <w:trPr>
          <w:trHeight w:val="178"/>
        </w:trPr>
        <w:tc>
          <w:tcPr>
            <w:tcW w:w="1457" w:type="dxa"/>
            <w:shd w:val="clear" w:color="auto" w:fill="auto"/>
          </w:tcPr>
          <w:p w14:paraId="325EDDED"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1,030</w:t>
            </w:r>
          </w:p>
        </w:tc>
        <w:tc>
          <w:tcPr>
            <w:tcW w:w="1563" w:type="dxa"/>
            <w:shd w:val="clear" w:color="auto" w:fill="auto"/>
          </w:tcPr>
          <w:p w14:paraId="7C74A4FC"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0,8</w:t>
            </w:r>
          </w:p>
        </w:tc>
        <w:tc>
          <w:tcPr>
            <w:tcW w:w="1563" w:type="dxa"/>
            <w:shd w:val="clear" w:color="auto" w:fill="auto"/>
          </w:tcPr>
          <w:p w14:paraId="21EA5A39"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1,056</w:t>
            </w:r>
          </w:p>
        </w:tc>
        <w:tc>
          <w:tcPr>
            <w:tcW w:w="1429" w:type="dxa"/>
            <w:shd w:val="clear" w:color="auto" w:fill="auto"/>
          </w:tcPr>
          <w:p w14:paraId="36940E28"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74,3</w:t>
            </w:r>
          </w:p>
        </w:tc>
      </w:tr>
      <w:tr w:rsidR="00585235" w:rsidRPr="00556987" w14:paraId="4042EA9E" w14:textId="77777777" w:rsidTr="00B044B8">
        <w:trPr>
          <w:trHeight w:val="178"/>
        </w:trPr>
        <w:tc>
          <w:tcPr>
            <w:tcW w:w="1457" w:type="dxa"/>
            <w:shd w:val="clear" w:color="auto" w:fill="auto"/>
          </w:tcPr>
          <w:p w14:paraId="5465490A"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1,031</w:t>
            </w:r>
          </w:p>
        </w:tc>
        <w:tc>
          <w:tcPr>
            <w:tcW w:w="1563" w:type="dxa"/>
            <w:shd w:val="clear" w:color="auto" w:fill="auto"/>
          </w:tcPr>
          <w:p w14:paraId="4CAFF5A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3,8</w:t>
            </w:r>
          </w:p>
        </w:tc>
        <w:tc>
          <w:tcPr>
            <w:tcW w:w="1563" w:type="dxa"/>
            <w:shd w:val="clear" w:color="auto" w:fill="auto"/>
          </w:tcPr>
          <w:p w14:paraId="156ED1AC"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1,057</w:t>
            </w:r>
          </w:p>
        </w:tc>
        <w:tc>
          <w:tcPr>
            <w:tcW w:w="1429" w:type="dxa"/>
            <w:shd w:val="clear" w:color="auto" w:fill="auto"/>
          </w:tcPr>
          <w:p w14:paraId="576E5F17"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77,2</w:t>
            </w:r>
          </w:p>
        </w:tc>
      </w:tr>
      <w:tr w:rsidR="00585235" w:rsidRPr="00556987" w14:paraId="738E260C" w14:textId="77777777" w:rsidTr="00B044B8">
        <w:trPr>
          <w:trHeight w:val="178"/>
        </w:trPr>
        <w:tc>
          <w:tcPr>
            <w:tcW w:w="1457" w:type="dxa"/>
            <w:shd w:val="clear" w:color="auto" w:fill="auto"/>
          </w:tcPr>
          <w:p w14:paraId="622F938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1,032</w:t>
            </w:r>
          </w:p>
        </w:tc>
        <w:tc>
          <w:tcPr>
            <w:tcW w:w="1563" w:type="dxa"/>
            <w:shd w:val="clear" w:color="auto" w:fill="auto"/>
          </w:tcPr>
          <w:p w14:paraId="563A891D"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6,7</w:t>
            </w:r>
          </w:p>
        </w:tc>
        <w:tc>
          <w:tcPr>
            <w:tcW w:w="1563" w:type="dxa"/>
            <w:shd w:val="clear" w:color="auto" w:fill="auto"/>
          </w:tcPr>
          <w:p w14:paraId="1EAB01CB"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1,058</w:t>
            </w:r>
          </w:p>
        </w:tc>
        <w:tc>
          <w:tcPr>
            <w:tcW w:w="1429" w:type="dxa"/>
            <w:shd w:val="clear" w:color="auto" w:fill="auto"/>
          </w:tcPr>
          <w:p w14:paraId="21707D93"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80,2</w:t>
            </w:r>
          </w:p>
        </w:tc>
      </w:tr>
      <w:tr w:rsidR="00585235" w:rsidRPr="00556987" w14:paraId="751C4CCB" w14:textId="77777777" w:rsidTr="00B044B8">
        <w:trPr>
          <w:trHeight w:val="178"/>
        </w:trPr>
        <w:tc>
          <w:tcPr>
            <w:tcW w:w="1457" w:type="dxa"/>
            <w:shd w:val="clear" w:color="auto" w:fill="auto"/>
          </w:tcPr>
          <w:p w14:paraId="2F569CA9"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1,033</w:t>
            </w:r>
          </w:p>
        </w:tc>
        <w:tc>
          <w:tcPr>
            <w:tcW w:w="1563" w:type="dxa"/>
            <w:shd w:val="clear" w:color="auto" w:fill="auto"/>
          </w:tcPr>
          <w:p w14:paraId="28C4D471"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9,6</w:t>
            </w:r>
          </w:p>
        </w:tc>
        <w:tc>
          <w:tcPr>
            <w:tcW w:w="1563" w:type="dxa"/>
            <w:shd w:val="clear" w:color="auto" w:fill="auto"/>
          </w:tcPr>
          <w:p w14:paraId="2216ACBF"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1,059</w:t>
            </w:r>
          </w:p>
        </w:tc>
        <w:tc>
          <w:tcPr>
            <w:tcW w:w="1429" w:type="dxa"/>
            <w:shd w:val="clear" w:color="auto" w:fill="auto"/>
          </w:tcPr>
          <w:p w14:paraId="5AEDEFFB"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83,1</w:t>
            </w:r>
          </w:p>
        </w:tc>
      </w:tr>
      <w:tr w:rsidR="00585235" w:rsidRPr="00556987" w14:paraId="5F16A01D" w14:textId="77777777" w:rsidTr="00B044B8">
        <w:trPr>
          <w:trHeight w:val="187"/>
        </w:trPr>
        <w:tc>
          <w:tcPr>
            <w:tcW w:w="1457" w:type="dxa"/>
            <w:shd w:val="clear" w:color="auto" w:fill="auto"/>
          </w:tcPr>
          <w:p w14:paraId="59BAF511"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1,035</w:t>
            </w:r>
          </w:p>
        </w:tc>
        <w:tc>
          <w:tcPr>
            <w:tcW w:w="1563" w:type="dxa"/>
            <w:shd w:val="clear" w:color="auto" w:fill="auto"/>
          </w:tcPr>
          <w:p w14:paraId="7458679D"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12,6</w:t>
            </w:r>
          </w:p>
        </w:tc>
        <w:tc>
          <w:tcPr>
            <w:tcW w:w="1563" w:type="dxa"/>
            <w:shd w:val="clear" w:color="auto" w:fill="auto"/>
          </w:tcPr>
          <w:p w14:paraId="7E8BD516"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1,060</w:t>
            </w:r>
          </w:p>
        </w:tc>
        <w:tc>
          <w:tcPr>
            <w:tcW w:w="1429" w:type="dxa"/>
            <w:shd w:val="clear" w:color="auto" w:fill="auto"/>
          </w:tcPr>
          <w:p w14:paraId="557AB24A"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86,0</w:t>
            </w:r>
          </w:p>
        </w:tc>
      </w:tr>
      <w:tr w:rsidR="00585235" w:rsidRPr="00556987" w14:paraId="01DC57FD" w14:textId="77777777" w:rsidTr="00B044B8">
        <w:trPr>
          <w:trHeight w:val="178"/>
        </w:trPr>
        <w:tc>
          <w:tcPr>
            <w:tcW w:w="1457" w:type="dxa"/>
            <w:shd w:val="clear" w:color="auto" w:fill="auto"/>
          </w:tcPr>
          <w:p w14:paraId="02097392"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1,036</w:t>
            </w:r>
          </w:p>
        </w:tc>
        <w:tc>
          <w:tcPr>
            <w:tcW w:w="1563" w:type="dxa"/>
            <w:shd w:val="clear" w:color="auto" w:fill="auto"/>
          </w:tcPr>
          <w:p w14:paraId="3FA36541"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15,5</w:t>
            </w:r>
          </w:p>
        </w:tc>
        <w:tc>
          <w:tcPr>
            <w:tcW w:w="1563" w:type="dxa"/>
            <w:shd w:val="clear" w:color="auto" w:fill="auto"/>
          </w:tcPr>
          <w:p w14:paraId="7A7057D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1,061</w:t>
            </w:r>
          </w:p>
        </w:tc>
        <w:tc>
          <w:tcPr>
            <w:tcW w:w="1429" w:type="dxa"/>
            <w:shd w:val="clear" w:color="auto" w:fill="auto"/>
          </w:tcPr>
          <w:p w14:paraId="42E5B84E"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89,0</w:t>
            </w:r>
          </w:p>
        </w:tc>
      </w:tr>
      <w:tr w:rsidR="00585235" w:rsidRPr="00556987" w14:paraId="5E2F55D2" w14:textId="77777777" w:rsidTr="00B044B8">
        <w:trPr>
          <w:trHeight w:val="187"/>
        </w:trPr>
        <w:tc>
          <w:tcPr>
            <w:tcW w:w="1457" w:type="dxa"/>
            <w:shd w:val="clear" w:color="auto" w:fill="auto"/>
          </w:tcPr>
          <w:p w14:paraId="7D283B9B"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1,037</w:t>
            </w:r>
          </w:p>
        </w:tc>
        <w:tc>
          <w:tcPr>
            <w:tcW w:w="1563" w:type="dxa"/>
            <w:shd w:val="clear" w:color="auto" w:fill="auto"/>
          </w:tcPr>
          <w:p w14:paraId="0B839A15"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18,5</w:t>
            </w:r>
          </w:p>
        </w:tc>
        <w:tc>
          <w:tcPr>
            <w:tcW w:w="1563" w:type="dxa"/>
            <w:shd w:val="clear" w:color="auto" w:fill="auto"/>
          </w:tcPr>
          <w:p w14:paraId="52BAC9E8"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1,062</w:t>
            </w:r>
          </w:p>
        </w:tc>
        <w:tc>
          <w:tcPr>
            <w:tcW w:w="1429" w:type="dxa"/>
            <w:shd w:val="clear" w:color="auto" w:fill="auto"/>
          </w:tcPr>
          <w:p w14:paraId="62E09E8C"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91,9</w:t>
            </w:r>
          </w:p>
        </w:tc>
      </w:tr>
      <w:tr w:rsidR="00585235" w:rsidRPr="00556987" w14:paraId="77755CDA" w14:textId="77777777" w:rsidTr="00B044B8">
        <w:trPr>
          <w:trHeight w:val="178"/>
        </w:trPr>
        <w:tc>
          <w:tcPr>
            <w:tcW w:w="1457" w:type="dxa"/>
            <w:shd w:val="clear" w:color="auto" w:fill="auto"/>
          </w:tcPr>
          <w:p w14:paraId="58FC47E2"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1,038</w:t>
            </w:r>
          </w:p>
        </w:tc>
        <w:tc>
          <w:tcPr>
            <w:tcW w:w="1563" w:type="dxa"/>
            <w:shd w:val="clear" w:color="auto" w:fill="auto"/>
          </w:tcPr>
          <w:p w14:paraId="615E86D6"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21,4</w:t>
            </w:r>
          </w:p>
        </w:tc>
        <w:tc>
          <w:tcPr>
            <w:tcW w:w="1563" w:type="dxa"/>
            <w:shd w:val="clear" w:color="auto" w:fill="auto"/>
          </w:tcPr>
          <w:p w14:paraId="0267A28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1,063</w:t>
            </w:r>
          </w:p>
        </w:tc>
        <w:tc>
          <w:tcPr>
            <w:tcW w:w="1429" w:type="dxa"/>
            <w:shd w:val="clear" w:color="auto" w:fill="auto"/>
          </w:tcPr>
          <w:p w14:paraId="5CD1CB69"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94,9</w:t>
            </w:r>
          </w:p>
        </w:tc>
      </w:tr>
      <w:tr w:rsidR="00585235" w:rsidRPr="00556987" w14:paraId="785F740D" w14:textId="77777777" w:rsidTr="00B044B8">
        <w:trPr>
          <w:trHeight w:val="187"/>
        </w:trPr>
        <w:tc>
          <w:tcPr>
            <w:tcW w:w="1457" w:type="dxa"/>
            <w:shd w:val="clear" w:color="auto" w:fill="auto"/>
          </w:tcPr>
          <w:p w14:paraId="6C7802A4"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1,039</w:t>
            </w:r>
          </w:p>
        </w:tc>
        <w:tc>
          <w:tcPr>
            <w:tcW w:w="1563" w:type="dxa"/>
            <w:shd w:val="clear" w:color="auto" w:fill="auto"/>
          </w:tcPr>
          <w:p w14:paraId="530A39B3"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24,3</w:t>
            </w:r>
          </w:p>
        </w:tc>
        <w:tc>
          <w:tcPr>
            <w:tcW w:w="1563" w:type="dxa"/>
            <w:shd w:val="clear" w:color="auto" w:fill="auto"/>
          </w:tcPr>
          <w:p w14:paraId="4A546610"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1,064</w:t>
            </w:r>
          </w:p>
        </w:tc>
        <w:tc>
          <w:tcPr>
            <w:tcW w:w="1429" w:type="dxa"/>
            <w:shd w:val="clear" w:color="auto" w:fill="auto"/>
          </w:tcPr>
          <w:p w14:paraId="22DC4C15"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97,8</w:t>
            </w:r>
          </w:p>
        </w:tc>
      </w:tr>
      <w:tr w:rsidR="00585235" w:rsidRPr="00556987" w14:paraId="6736C67F" w14:textId="77777777" w:rsidTr="00B044B8">
        <w:trPr>
          <w:trHeight w:val="178"/>
        </w:trPr>
        <w:tc>
          <w:tcPr>
            <w:tcW w:w="1457" w:type="dxa"/>
            <w:shd w:val="clear" w:color="auto" w:fill="auto"/>
          </w:tcPr>
          <w:p w14:paraId="00F4204C"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1,040</w:t>
            </w:r>
          </w:p>
        </w:tc>
        <w:tc>
          <w:tcPr>
            <w:tcW w:w="1563" w:type="dxa"/>
            <w:shd w:val="clear" w:color="auto" w:fill="auto"/>
          </w:tcPr>
          <w:p w14:paraId="3087A39B"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27,3</w:t>
            </w:r>
          </w:p>
        </w:tc>
        <w:tc>
          <w:tcPr>
            <w:tcW w:w="1563" w:type="dxa"/>
            <w:shd w:val="clear" w:color="auto" w:fill="auto"/>
          </w:tcPr>
          <w:p w14:paraId="5E9C3A4A"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1,065</w:t>
            </w:r>
          </w:p>
        </w:tc>
        <w:tc>
          <w:tcPr>
            <w:tcW w:w="1429" w:type="dxa"/>
            <w:shd w:val="clear" w:color="auto" w:fill="auto"/>
          </w:tcPr>
          <w:p w14:paraId="2A750B14"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100,7</w:t>
            </w:r>
          </w:p>
        </w:tc>
      </w:tr>
      <w:tr w:rsidR="00585235" w:rsidRPr="00556987" w14:paraId="79506EFC" w14:textId="77777777" w:rsidTr="00B044B8">
        <w:trPr>
          <w:trHeight w:val="187"/>
        </w:trPr>
        <w:tc>
          <w:tcPr>
            <w:tcW w:w="1457" w:type="dxa"/>
            <w:shd w:val="clear" w:color="auto" w:fill="auto"/>
          </w:tcPr>
          <w:p w14:paraId="3B69D3DF"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1,041</w:t>
            </w:r>
          </w:p>
        </w:tc>
        <w:tc>
          <w:tcPr>
            <w:tcW w:w="1563" w:type="dxa"/>
            <w:shd w:val="clear" w:color="auto" w:fill="auto"/>
          </w:tcPr>
          <w:p w14:paraId="65F1F4C4"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30,2</w:t>
            </w:r>
          </w:p>
        </w:tc>
        <w:tc>
          <w:tcPr>
            <w:tcW w:w="1563" w:type="dxa"/>
            <w:shd w:val="clear" w:color="auto" w:fill="auto"/>
          </w:tcPr>
          <w:p w14:paraId="0E47EC7B"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1,066</w:t>
            </w:r>
          </w:p>
        </w:tc>
        <w:tc>
          <w:tcPr>
            <w:tcW w:w="1429" w:type="dxa"/>
            <w:shd w:val="clear" w:color="auto" w:fill="auto"/>
          </w:tcPr>
          <w:p w14:paraId="7847E606" w14:textId="77777777" w:rsidR="00585235" w:rsidRPr="00556987" w:rsidRDefault="00585235" w:rsidP="009806A5">
            <w:pPr>
              <w:spacing w:after="0" w:line="235" w:lineRule="auto"/>
              <w:jc w:val="center"/>
              <w:rPr>
                <w:rFonts w:ascii="Times New Roman" w:hAnsi="Times New Roman"/>
                <w:sz w:val="16"/>
                <w:szCs w:val="16"/>
              </w:rPr>
            </w:pPr>
            <w:r w:rsidRPr="00556987">
              <w:rPr>
                <w:rFonts w:ascii="Times New Roman" w:hAnsi="Times New Roman"/>
                <w:sz w:val="16"/>
                <w:szCs w:val="16"/>
              </w:rPr>
              <w:t>103,7</w:t>
            </w:r>
          </w:p>
        </w:tc>
      </w:tr>
      <w:tr w:rsidR="009806A5" w:rsidRPr="00556987" w14:paraId="6C160209" w14:textId="77777777" w:rsidTr="00154B00">
        <w:trPr>
          <w:trHeight w:val="178"/>
        </w:trPr>
        <w:tc>
          <w:tcPr>
            <w:tcW w:w="1457" w:type="dxa"/>
            <w:shd w:val="clear" w:color="auto" w:fill="auto"/>
          </w:tcPr>
          <w:p w14:paraId="1DBEAEAA"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1,042</w:t>
            </w:r>
          </w:p>
        </w:tc>
        <w:tc>
          <w:tcPr>
            <w:tcW w:w="1563" w:type="dxa"/>
            <w:shd w:val="clear" w:color="auto" w:fill="auto"/>
          </w:tcPr>
          <w:p w14:paraId="373F5FA3"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33,1</w:t>
            </w:r>
          </w:p>
        </w:tc>
        <w:tc>
          <w:tcPr>
            <w:tcW w:w="1563" w:type="dxa"/>
            <w:shd w:val="clear" w:color="auto" w:fill="auto"/>
          </w:tcPr>
          <w:p w14:paraId="1544CCAE"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1,067</w:t>
            </w:r>
          </w:p>
        </w:tc>
        <w:tc>
          <w:tcPr>
            <w:tcW w:w="1429" w:type="dxa"/>
            <w:shd w:val="clear" w:color="auto" w:fill="auto"/>
          </w:tcPr>
          <w:p w14:paraId="0B6CE83C"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106,6</w:t>
            </w:r>
          </w:p>
        </w:tc>
      </w:tr>
      <w:tr w:rsidR="009806A5" w:rsidRPr="00556987" w14:paraId="5E600710" w14:textId="77777777" w:rsidTr="00154B00">
        <w:trPr>
          <w:trHeight w:val="147"/>
        </w:trPr>
        <w:tc>
          <w:tcPr>
            <w:tcW w:w="1457" w:type="dxa"/>
            <w:shd w:val="clear" w:color="auto" w:fill="auto"/>
          </w:tcPr>
          <w:p w14:paraId="235914F9"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1,043</w:t>
            </w:r>
          </w:p>
        </w:tc>
        <w:tc>
          <w:tcPr>
            <w:tcW w:w="1563" w:type="dxa"/>
            <w:shd w:val="clear" w:color="auto" w:fill="auto"/>
          </w:tcPr>
          <w:p w14:paraId="2B86581E"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36,1</w:t>
            </w:r>
          </w:p>
        </w:tc>
        <w:tc>
          <w:tcPr>
            <w:tcW w:w="1563" w:type="dxa"/>
            <w:shd w:val="clear" w:color="auto" w:fill="auto"/>
          </w:tcPr>
          <w:p w14:paraId="5BEF518F"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1,068</w:t>
            </w:r>
          </w:p>
        </w:tc>
        <w:tc>
          <w:tcPr>
            <w:tcW w:w="1429" w:type="dxa"/>
            <w:shd w:val="clear" w:color="auto" w:fill="auto"/>
          </w:tcPr>
          <w:p w14:paraId="0718D2EA"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109,6</w:t>
            </w:r>
          </w:p>
        </w:tc>
      </w:tr>
      <w:tr w:rsidR="009806A5" w:rsidRPr="00556987" w14:paraId="1BAB6DF0" w14:textId="77777777" w:rsidTr="00154B00">
        <w:trPr>
          <w:trHeight w:val="147"/>
        </w:trPr>
        <w:tc>
          <w:tcPr>
            <w:tcW w:w="1457" w:type="dxa"/>
            <w:shd w:val="clear" w:color="auto" w:fill="auto"/>
          </w:tcPr>
          <w:p w14:paraId="24FBE986"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1,044</w:t>
            </w:r>
          </w:p>
        </w:tc>
        <w:tc>
          <w:tcPr>
            <w:tcW w:w="1563" w:type="dxa"/>
            <w:shd w:val="clear" w:color="auto" w:fill="auto"/>
          </w:tcPr>
          <w:p w14:paraId="6F3A850E"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39,0</w:t>
            </w:r>
          </w:p>
        </w:tc>
        <w:tc>
          <w:tcPr>
            <w:tcW w:w="1563" w:type="dxa"/>
            <w:shd w:val="clear" w:color="auto" w:fill="auto"/>
          </w:tcPr>
          <w:p w14:paraId="330F5FF3"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1,069</w:t>
            </w:r>
          </w:p>
        </w:tc>
        <w:tc>
          <w:tcPr>
            <w:tcW w:w="1429" w:type="dxa"/>
            <w:shd w:val="clear" w:color="auto" w:fill="auto"/>
          </w:tcPr>
          <w:p w14:paraId="6FE0BC79"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112,5</w:t>
            </w:r>
          </w:p>
        </w:tc>
      </w:tr>
      <w:tr w:rsidR="009806A5" w:rsidRPr="00556987" w14:paraId="4FA2443E" w14:textId="77777777" w:rsidTr="00154B00">
        <w:trPr>
          <w:trHeight w:val="147"/>
        </w:trPr>
        <w:tc>
          <w:tcPr>
            <w:tcW w:w="1457" w:type="dxa"/>
            <w:shd w:val="clear" w:color="auto" w:fill="auto"/>
          </w:tcPr>
          <w:p w14:paraId="1AA54CF5"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1,045</w:t>
            </w:r>
          </w:p>
        </w:tc>
        <w:tc>
          <w:tcPr>
            <w:tcW w:w="1563" w:type="dxa"/>
            <w:shd w:val="clear" w:color="auto" w:fill="auto"/>
          </w:tcPr>
          <w:p w14:paraId="52861264"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42,0</w:t>
            </w:r>
          </w:p>
        </w:tc>
        <w:tc>
          <w:tcPr>
            <w:tcW w:w="1563" w:type="dxa"/>
            <w:shd w:val="clear" w:color="auto" w:fill="auto"/>
          </w:tcPr>
          <w:p w14:paraId="7C7C79CA"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1,070</w:t>
            </w:r>
          </w:p>
        </w:tc>
        <w:tc>
          <w:tcPr>
            <w:tcW w:w="1429" w:type="dxa"/>
            <w:shd w:val="clear" w:color="auto" w:fill="auto"/>
          </w:tcPr>
          <w:p w14:paraId="4E593710"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115,4</w:t>
            </w:r>
          </w:p>
        </w:tc>
      </w:tr>
      <w:tr w:rsidR="009806A5" w:rsidRPr="00556987" w14:paraId="314259B6" w14:textId="77777777" w:rsidTr="00154B00">
        <w:trPr>
          <w:trHeight w:val="147"/>
        </w:trPr>
        <w:tc>
          <w:tcPr>
            <w:tcW w:w="1457" w:type="dxa"/>
            <w:shd w:val="clear" w:color="auto" w:fill="auto"/>
          </w:tcPr>
          <w:p w14:paraId="1F20D9CA"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1,046</w:t>
            </w:r>
          </w:p>
        </w:tc>
        <w:tc>
          <w:tcPr>
            <w:tcW w:w="1563" w:type="dxa"/>
            <w:shd w:val="clear" w:color="auto" w:fill="auto"/>
          </w:tcPr>
          <w:p w14:paraId="4A4FD700"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44,9</w:t>
            </w:r>
          </w:p>
        </w:tc>
        <w:tc>
          <w:tcPr>
            <w:tcW w:w="1563" w:type="dxa"/>
            <w:shd w:val="clear" w:color="auto" w:fill="auto"/>
          </w:tcPr>
          <w:p w14:paraId="73F7F2D0"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1,071</w:t>
            </w:r>
          </w:p>
        </w:tc>
        <w:tc>
          <w:tcPr>
            <w:tcW w:w="1429" w:type="dxa"/>
            <w:shd w:val="clear" w:color="auto" w:fill="auto"/>
          </w:tcPr>
          <w:p w14:paraId="0A2B1146"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118,4</w:t>
            </w:r>
          </w:p>
        </w:tc>
      </w:tr>
      <w:tr w:rsidR="009806A5" w:rsidRPr="00556987" w14:paraId="1A14A207" w14:textId="77777777" w:rsidTr="00154B00">
        <w:trPr>
          <w:trHeight w:val="147"/>
        </w:trPr>
        <w:tc>
          <w:tcPr>
            <w:tcW w:w="1457" w:type="dxa"/>
            <w:shd w:val="clear" w:color="auto" w:fill="auto"/>
          </w:tcPr>
          <w:p w14:paraId="59786632"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1,047</w:t>
            </w:r>
          </w:p>
        </w:tc>
        <w:tc>
          <w:tcPr>
            <w:tcW w:w="1563" w:type="dxa"/>
            <w:shd w:val="clear" w:color="auto" w:fill="auto"/>
          </w:tcPr>
          <w:p w14:paraId="7AF56626"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47,8</w:t>
            </w:r>
          </w:p>
        </w:tc>
        <w:tc>
          <w:tcPr>
            <w:tcW w:w="1563" w:type="dxa"/>
            <w:shd w:val="clear" w:color="auto" w:fill="auto"/>
          </w:tcPr>
          <w:p w14:paraId="335CC5C7"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1,072</w:t>
            </w:r>
          </w:p>
        </w:tc>
        <w:tc>
          <w:tcPr>
            <w:tcW w:w="1429" w:type="dxa"/>
            <w:shd w:val="clear" w:color="auto" w:fill="auto"/>
          </w:tcPr>
          <w:p w14:paraId="091C3472" w14:textId="77777777" w:rsidR="009806A5" w:rsidRPr="00556987" w:rsidRDefault="009806A5" w:rsidP="00154B00">
            <w:pPr>
              <w:spacing w:after="0" w:line="235" w:lineRule="auto"/>
              <w:jc w:val="center"/>
              <w:rPr>
                <w:rFonts w:ascii="Times New Roman" w:hAnsi="Times New Roman"/>
                <w:sz w:val="16"/>
                <w:szCs w:val="16"/>
              </w:rPr>
            </w:pPr>
            <w:r w:rsidRPr="00556987">
              <w:rPr>
                <w:rFonts w:ascii="Times New Roman" w:hAnsi="Times New Roman"/>
                <w:sz w:val="16"/>
                <w:szCs w:val="16"/>
              </w:rPr>
              <w:t>121,3</w:t>
            </w:r>
          </w:p>
        </w:tc>
      </w:tr>
      <w:tr w:rsidR="00BE6628" w:rsidRPr="00556987" w14:paraId="16838EA7" w14:textId="77777777" w:rsidTr="00154B00">
        <w:trPr>
          <w:trHeight w:val="147"/>
        </w:trPr>
        <w:tc>
          <w:tcPr>
            <w:tcW w:w="1457" w:type="dxa"/>
            <w:shd w:val="clear" w:color="auto" w:fill="auto"/>
          </w:tcPr>
          <w:p w14:paraId="2498AB41"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1,048</w:t>
            </w:r>
          </w:p>
        </w:tc>
        <w:tc>
          <w:tcPr>
            <w:tcW w:w="1563" w:type="dxa"/>
            <w:shd w:val="clear" w:color="auto" w:fill="auto"/>
          </w:tcPr>
          <w:p w14:paraId="0FEEA5BF"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50,8</w:t>
            </w:r>
          </w:p>
        </w:tc>
        <w:tc>
          <w:tcPr>
            <w:tcW w:w="1563" w:type="dxa"/>
            <w:shd w:val="clear" w:color="auto" w:fill="auto"/>
          </w:tcPr>
          <w:p w14:paraId="51594EA7"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1,073</w:t>
            </w:r>
          </w:p>
        </w:tc>
        <w:tc>
          <w:tcPr>
            <w:tcW w:w="1429" w:type="dxa"/>
            <w:shd w:val="clear" w:color="auto" w:fill="auto"/>
          </w:tcPr>
          <w:p w14:paraId="6A2B3455"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124,2</w:t>
            </w:r>
          </w:p>
        </w:tc>
      </w:tr>
      <w:tr w:rsidR="00BE6628" w:rsidRPr="00556987" w14:paraId="1E853677" w14:textId="77777777" w:rsidTr="005D32E8">
        <w:trPr>
          <w:trHeight w:val="147"/>
        </w:trPr>
        <w:tc>
          <w:tcPr>
            <w:tcW w:w="1457" w:type="dxa"/>
            <w:shd w:val="clear" w:color="auto" w:fill="auto"/>
          </w:tcPr>
          <w:p w14:paraId="5004541D"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1,049</w:t>
            </w:r>
          </w:p>
        </w:tc>
        <w:tc>
          <w:tcPr>
            <w:tcW w:w="1563" w:type="dxa"/>
            <w:shd w:val="clear" w:color="auto" w:fill="auto"/>
          </w:tcPr>
          <w:p w14:paraId="511BC642"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53,7</w:t>
            </w:r>
          </w:p>
        </w:tc>
        <w:tc>
          <w:tcPr>
            <w:tcW w:w="1563" w:type="dxa"/>
            <w:shd w:val="clear" w:color="auto" w:fill="auto"/>
          </w:tcPr>
          <w:p w14:paraId="3191B722"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1,074</w:t>
            </w:r>
          </w:p>
        </w:tc>
        <w:tc>
          <w:tcPr>
            <w:tcW w:w="1429" w:type="dxa"/>
            <w:shd w:val="clear" w:color="auto" w:fill="auto"/>
          </w:tcPr>
          <w:p w14:paraId="3E2B4F12"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127,2</w:t>
            </w:r>
          </w:p>
        </w:tc>
      </w:tr>
      <w:tr w:rsidR="00BE6628" w:rsidRPr="00556987" w14:paraId="633497B8" w14:textId="77777777" w:rsidTr="005D32E8">
        <w:trPr>
          <w:trHeight w:val="147"/>
        </w:trPr>
        <w:tc>
          <w:tcPr>
            <w:tcW w:w="1457" w:type="dxa"/>
            <w:shd w:val="clear" w:color="auto" w:fill="auto"/>
          </w:tcPr>
          <w:p w14:paraId="77872D4C"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1,050</w:t>
            </w:r>
          </w:p>
        </w:tc>
        <w:tc>
          <w:tcPr>
            <w:tcW w:w="1563" w:type="dxa"/>
            <w:shd w:val="clear" w:color="auto" w:fill="auto"/>
          </w:tcPr>
          <w:p w14:paraId="17E1B40C"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56,7</w:t>
            </w:r>
          </w:p>
        </w:tc>
        <w:tc>
          <w:tcPr>
            <w:tcW w:w="1563" w:type="dxa"/>
            <w:shd w:val="clear" w:color="auto" w:fill="auto"/>
          </w:tcPr>
          <w:p w14:paraId="48C4F884"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1,075</w:t>
            </w:r>
          </w:p>
        </w:tc>
        <w:tc>
          <w:tcPr>
            <w:tcW w:w="1429" w:type="dxa"/>
            <w:shd w:val="clear" w:color="auto" w:fill="auto"/>
          </w:tcPr>
          <w:p w14:paraId="477EB6B8"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130,1</w:t>
            </w:r>
          </w:p>
        </w:tc>
      </w:tr>
      <w:tr w:rsidR="00BE6628" w:rsidRPr="00556987" w14:paraId="2092C0A1" w14:textId="77777777" w:rsidTr="005D32E8">
        <w:trPr>
          <w:trHeight w:val="147"/>
        </w:trPr>
        <w:tc>
          <w:tcPr>
            <w:tcW w:w="1457" w:type="dxa"/>
            <w:shd w:val="clear" w:color="auto" w:fill="auto"/>
          </w:tcPr>
          <w:p w14:paraId="73AD56BE"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1,051</w:t>
            </w:r>
          </w:p>
        </w:tc>
        <w:tc>
          <w:tcPr>
            <w:tcW w:w="1563" w:type="dxa"/>
            <w:shd w:val="clear" w:color="auto" w:fill="auto"/>
          </w:tcPr>
          <w:p w14:paraId="5BE59C40"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59,6</w:t>
            </w:r>
          </w:p>
        </w:tc>
        <w:tc>
          <w:tcPr>
            <w:tcW w:w="1563" w:type="dxa"/>
            <w:shd w:val="clear" w:color="auto" w:fill="auto"/>
          </w:tcPr>
          <w:p w14:paraId="12A82C61"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1,076</w:t>
            </w:r>
          </w:p>
        </w:tc>
        <w:tc>
          <w:tcPr>
            <w:tcW w:w="1429" w:type="dxa"/>
            <w:shd w:val="clear" w:color="auto" w:fill="auto"/>
          </w:tcPr>
          <w:p w14:paraId="58BB32A5"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133,1</w:t>
            </w:r>
          </w:p>
        </w:tc>
      </w:tr>
      <w:tr w:rsidR="00BE6628" w:rsidRPr="00556987" w14:paraId="4DB2759B" w14:textId="77777777" w:rsidTr="005D32E8">
        <w:trPr>
          <w:trHeight w:val="147"/>
        </w:trPr>
        <w:tc>
          <w:tcPr>
            <w:tcW w:w="1457" w:type="dxa"/>
            <w:shd w:val="clear" w:color="auto" w:fill="auto"/>
          </w:tcPr>
          <w:p w14:paraId="38F4AE6A"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1,052</w:t>
            </w:r>
          </w:p>
        </w:tc>
        <w:tc>
          <w:tcPr>
            <w:tcW w:w="1563" w:type="dxa"/>
            <w:shd w:val="clear" w:color="auto" w:fill="auto"/>
          </w:tcPr>
          <w:p w14:paraId="1DD3EEC1"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62,5</w:t>
            </w:r>
          </w:p>
        </w:tc>
        <w:tc>
          <w:tcPr>
            <w:tcW w:w="1563" w:type="dxa"/>
            <w:shd w:val="clear" w:color="auto" w:fill="auto"/>
          </w:tcPr>
          <w:p w14:paraId="667B1836"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1,077</w:t>
            </w:r>
          </w:p>
        </w:tc>
        <w:tc>
          <w:tcPr>
            <w:tcW w:w="1429" w:type="dxa"/>
            <w:shd w:val="clear" w:color="auto" w:fill="auto"/>
          </w:tcPr>
          <w:p w14:paraId="1B5CAF01"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136,0</w:t>
            </w:r>
          </w:p>
        </w:tc>
      </w:tr>
      <w:tr w:rsidR="00BE6628" w:rsidRPr="00556987" w14:paraId="7B573019" w14:textId="77777777" w:rsidTr="005D32E8">
        <w:trPr>
          <w:trHeight w:val="147"/>
        </w:trPr>
        <w:tc>
          <w:tcPr>
            <w:tcW w:w="1457" w:type="dxa"/>
            <w:shd w:val="clear" w:color="auto" w:fill="auto"/>
          </w:tcPr>
          <w:p w14:paraId="525696A5"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1,053</w:t>
            </w:r>
          </w:p>
        </w:tc>
        <w:tc>
          <w:tcPr>
            <w:tcW w:w="1563" w:type="dxa"/>
            <w:shd w:val="clear" w:color="auto" w:fill="auto"/>
          </w:tcPr>
          <w:p w14:paraId="5EDE21E3"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65,5</w:t>
            </w:r>
          </w:p>
        </w:tc>
        <w:tc>
          <w:tcPr>
            <w:tcW w:w="1563" w:type="dxa"/>
            <w:shd w:val="clear" w:color="auto" w:fill="auto"/>
          </w:tcPr>
          <w:p w14:paraId="0AC6FB87"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1,078</w:t>
            </w:r>
          </w:p>
        </w:tc>
        <w:tc>
          <w:tcPr>
            <w:tcW w:w="1429" w:type="dxa"/>
            <w:shd w:val="clear" w:color="auto" w:fill="auto"/>
          </w:tcPr>
          <w:p w14:paraId="0EAC1967"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139,0</w:t>
            </w:r>
          </w:p>
        </w:tc>
      </w:tr>
      <w:tr w:rsidR="00BE6628" w:rsidRPr="00556987" w14:paraId="59E011E2" w14:textId="77777777" w:rsidTr="005D32E8">
        <w:trPr>
          <w:trHeight w:val="147"/>
        </w:trPr>
        <w:tc>
          <w:tcPr>
            <w:tcW w:w="1457" w:type="dxa"/>
            <w:shd w:val="clear" w:color="auto" w:fill="auto"/>
          </w:tcPr>
          <w:p w14:paraId="5ADD2B50"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1,054</w:t>
            </w:r>
          </w:p>
        </w:tc>
        <w:tc>
          <w:tcPr>
            <w:tcW w:w="1563" w:type="dxa"/>
            <w:shd w:val="clear" w:color="auto" w:fill="auto"/>
          </w:tcPr>
          <w:p w14:paraId="71D37C31"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68,4</w:t>
            </w:r>
          </w:p>
        </w:tc>
        <w:tc>
          <w:tcPr>
            <w:tcW w:w="1563" w:type="dxa"/>
            <w:shd w:val="clear" w:color="auto" w:fill="auto"/>
          </w:tcPr>
          <w:p w14:paraId="595065BA"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1,079</w:t>
            </w:r>
          </w:p>
        </w:tc>
        <w:tc>
          <w:tcPr>
            <w:tcW w:w="1429" w:type="dxa"/>
            <w:shd w:val="clear" w:color="auto" w:fill="auto"/>
          </w:tcPr>
          <w:p w14:paraId="7C5B6935"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141,9</w:t>
            </w:r>
          </w:p>
        </w:tc>
      </w:tr>
      <w:tr w:rsidR="00BE6628" w:rsidRPr="00556987" w14:paraId="67B868C4" w14:textId="77777777" w:rsidTr="005D32E8">
        <w:trPr>
          <w:trHeight w:val="147"/>
        </w:trPr>
        <w:tc>
          <w:tcPr>
            <w:tcW w:w="1457" w:type="dxa"/>
            <w:shd w:val="clear" w:color="auto" w:fill="auto"/>
          </w:tcPr>
          <w:p w14:paraId="041B0038"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1,055</w:t>
            </w:r>
          </w:p>
        </w:tc>
        <w:tc>
          <w:tcPr>
            <w:tcW w:w="1563" w:type="dxa"/>
            <w:shd w:val="clear" w:color="auto" w:fill="auto"/>
          </w:tcPr>
          <w:p w14:paraId="1AE41427"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71,3</w:t>
            </w:r>
          </w:p>
        </w:tc>
        <w:tc>
          <w:tcPr>
            <w:tcW w:w="1563" w:type="dxa"/>
            <w:shd w:val="clear" w:color="auto" w:fill="auto"/>
          </w:tcPr>
          <w:p w14:paraId="3AE5CB4C"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1,080</w:t>
            </w:r>
          </w:p>
        </w:tc>
        <w:tc>
          <w:tcPr>
            <w:tcW w:w="1429" w:type="dxa"/>
            <w:shd w:val="clear" w:color="auto" w:fill="auto"/>
          </w:tcPr>
          <w:p w14:paraId="1CB5061E" w14:textId="77777777" w:rsidR="00BE6628" w:rsidRPr="00556987" w:rsidRDefault="00BE6628" w:rsidP="00BE6628">
            <w:pPr>
              <w:spacing w:after="0" w:line="235" w:lineRule="auto"/>
              <w:jc w:val="center"/>
              <w:rPr>
                <w:rFonts w:ascii="Times New Roman" w:hAnsi="Times New Roman"/>
                <w:sz w:val="16"/>
                <w:szCs w:val="16"/>
              </w:rPr>
            </w:pPr>
            <w:r w:rsidRPr="00556987">
              <w:rPr>
                <w:rFonts w:ascii="Times New Roman" w:hAnsi="Times New Roman"/>
                <w:sz w:val="16"/>
                <w:szCs w:val="16"/>
              </w:rPr>
              <w:t>144,8</w:t>
            </w:r>
          </w:p>
        </w:tc>
      </w:tr>
    </w:tbl>
    <w:p w14:paraId="28980610" w14:textId="77777777" w:rsidR="00DC26A8" w:rsidRPr="009806A5" w:rsidRDefault="00DC26A8" w:rsidP="00BE6628">
      <w:pPr>
        <w:pStyle w:val="Style4"/>
        <w:widowControl/>
        <w:spacing w:line="240" w:lineRule="auto"/>
        <w:ind w:firstLine="0"/>
        <w:rPr>
          <w:color w:val="000000"/>
          <w:w w:val="101"/>
          <w:sz w:val="16"/>
          <w:szCs w:val="16"/>
          <w:lang w:val="ru-RU"/>
        </w:rPr>
      </w:pPr>
    </w:p>
    <w:p w14:paraId="6B2D6C00" w14:textId="77777777" w:rsidR="00DC26A8" w:rsidRPr="00DC26A8" w:rsidRDefault="00DC26A8" w:rsidP="00585235">
      <w:pPr>
        <w:pStyle w:val="Style4"/>
        <w:widowControl/>
        <w:spacing w:line="240" w:lineRule="auto"/>
        <w:ind w:firstLine="284"/>
        <w:rPr>
          <w:color w:val="000000"/>
          <w:w w:val="101"/>
          <w:sz w:val="16"/>
          <w:szCs w:val="16"/>
          <w:lang w:val="ru-RU"/>
        </w:rPr>
      </w:pPr>
    </w:p>
    <w:p w14:paraId="4895342F" w14:textId="77777777" w:rsidR="00585235" w:rsidRPr="00556987" w:rsidRDefault="00585235" w:rsidP="00585235">
      <w:pPr>
        <w:pStyle w:val="Style4"/>
        <w:widowControl/>
        <w:spacing w:line="240" w:lineRule="auto"/>
        <w:ind w:firstLine="284"/>
        <w:rPr>
          <w:color w:val="000000"/>
          <w:sz w:val="20"/>
          <w:szCs w:val="20"/>
        </w:rPr>
      </w:pPr>
      <w:r w:rsidRPr="00556987">
        <w:rPr>
          <w:color w:val="000000"/>
          <w:w w:val="101"/>
          <w:sz w:val="20"/>
          <w:szCs w:val="20"/>
        </w:rPr>
        <w:t xml:space="preserve">Провести анализ результатов опытов. </w:t>
      </w:r>
      <w:r w:rsidRPr="00556987">
        <w:rPr>
          <w:color w:val="000000"/>
          <w:sz w:val="20"/>
          <w:szCs w:val="20"/>
        </w:rPr>
        <w:t>Сделать выводы.</w:t>
      </w:r>
    </w:p>
    <w:p w14:paraId="1EFFD66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p>
    <w:p w14:paraId="57D0F366" w14:textId="77777777" w:rsidR="00585235" w:rsidRDefault="00585235" w:rsidP="0058523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Лабораторная работа</w:t>
      </w:r>
      <w:r w:rsidRPr="00556987">
        <w:rPr>
          <w:rFonts w:ascii="Times New Roman" w:hAnsi="Times New Roman"/>
          <w:b/>
          <w:bCs/>
          <w:color w:val="000000"/>
          <w:sz w:val="20"/>
          <w:szCs w:val="20"/>
        </w:rPr>
        <w:t xml:space="preserve"> 1</w:t>
      </w:r>
      <w:r>
        <w:rPr>
          <w:rFonts w:ascii="Times New Roman" w:hAnsi="Times New Roman"/>
          <w:b/>
          <w:bCs/>
          <w:color w:val="000000"/>
          <w:sz w:val="20"/>
          <w:szCs w:val="20"/>
        </w:rPr>
        <w:t>3</w:t>
      </w:r>
      <w:r w:rsidRPr="00556987">
        <w:rPr>
          <w:rFonts w:ascii="Times New Roman" w:hAnsi="Times New Roman"/>
          <w:b/>
          <w:bCs/>
          <w:color w:val="000000"/>
          <w:sz w:val="20"/>
          <w:szCs w:val="20"/>
        </w:rPr>
        <w:t xml:space="preserve">.  Техника введения пищеводного </w:t>
      </w:r>
    </w:p>
    <w:p w14:paraId="061682EC"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зонда (</w:t>
      </w:r>
      <w:r w:rsidRPr="00556987">
        <w:rPr>
          <w:rStyle w:val="FontStyle84"/>
          <w:rFonts w:ascii="Times New Roman" w:hAnsi="Times New Roman"/>
          <w:sz w:val="20"/>
          <w:szCs w:val="20"/>
          <w:lang w:eastAsia="ru-RU"/>
        </w:rPr>
        <w:t>дренчера)</w:t>
      </w:r>
    </w:p>
    <w:p w14:paraId="28A95CAC" w14:textId="77777777" w:rsidR="00585235" w:rsidRPr="00556987" w:rsidRDefault="00585235" w:rsidP="00585235">
      <w:pPr>
        <w:shd w:val="clear" w:color="auto" w:fill="FFFFFF"/>
        <w:spacing w:after="0" w:line="240" w:lineRule="auto"/>
        <w:ind w:firstLine="284"/>
        <w:jc w:val="both"/>
        <w:rPr>
          <w:rFonts w:ascii="Times New Roman" w:hAnsi="Times New Roman"/>
          <w:b/>
          <w:bCs/>
          <w:color w:val="000000"/>
          <w:sz w:val="20"/>
          <w:szCs w:val="20"/>
        </w:rPr>
      </w:pPr>
    </w:p>
    <w:p w14:paraId="0454EA29" w14:textId="77777777" w:rsidR="00585235" w:rsidRPr="00556987" w:rsidRDefault="00585235" w:rsidP="00585235">
      <w:pPr>
        <w:shd w:val="clear" w:color="auto" w:fill="FFFFFF"/>
        <w:spacing w:after="0" w:line="240" w:lineRule="auto"/>
        <w:ind w:firstLine="284"/>
        <w:jc w:val="both"/>
        <w:rPr>
          <w:rStyle w:val="FontStyle84"/>
          <w:rFonts w:ascii="Times New Roman" w:hAnsi="Times New Roman"/>
          <w:b w:val="0"/>
          <w:sz w:val="20"/>
          <w:szCs w:val="20"/>
          <w:lang w:eastAsia="ru-RU"/>
        </w:rPr>
      </w:pPr>
      <w:r w:rsidRPr="00556987">
        <w:rPr>
          <w:rStyle w:val="FontStyle84"/>
          <w:rFonts w:ascii="Times New Roman" w:hAnsi="Times New Roman"/>
          <w:b w:val="0"/>
          <w:sz w:val="20"/>
          <w:szCs w:val="20"/>
          <w:lang w:eastAsia="ru-RU"/>
        </w:rPr>
        <w:t>Новорожденные телята обладают рядом особенностей, одной из ко</w:t>
      </w:r>
      <w:r>
        <w:rPr>
          <w:rStyle w:val="FontStyle84"/>
          <w:rFonts w:ascii="Times New Roman" w:hAnsi="Times New Roman"/>
          <w:b w:val="0"/>
          <w:sz w:val="20"/>
          <w:szCs w:val="20"/>
          <w:lang w:eastAsia="ru-RU"/>
        </w:rPr>
        <w:softHyphen/>
      </w:r>
      <w:r w:rsidRPr="00556987">
        <w:rPr>
          <w:rStyle w:val="FontStyle84"/>
          <w:rFonts w:ascii="Times New Roman" w:hAnsi="Times New Roman"/>
          <w:b w:val="0"/>
          <w:sz w:val="20"/>
          <w:szCs w:val="20"/>
          <w:lang w:eastAsia="ru-RU"/>
        </w:rPr>
        <w:t>торых является развитие сразу после рождения первого возрастного иммунного дефицита. Его возникновение связано с непроницаемостью десмохориальной плаценты коров для антител и рождением телят с отсутствием, практически полным, в крови антител. Этот иммунный дефицит компенсируется своевременной выпойкой достаточного ко</w:t>
      </w:r>
      <w:r>
        <w:rPr>
          <w:rStyle w:val="FontStyle84"/>
          <w:rFonts w:ascii="Times New Roman" w:hAnsi="Times New Roman"/>
          <w:b w:val="0"/>
          <w:sz w:val="20"/>
          <w:szCs w:val="20"/>
          <w:lang w:eastAsia="ru-RU"/>
        </w:rPr>
        <w:softHyphen/>
      </w:r>
      <w:r w:rsidRPr="00556987">
        <w:rPr>
          <w:rStyle w:val="FontStyle84"/>
          <w:rFonts w:ascii="Times New Roman" w:hAnsi="Times New Roman"/>
          <w:b w:val="0"/>
          <w:sz w:val="20"/>
          <w:szCs w:val="20"/>
          <w:lang w:eastAsia="ru-RU"/>
        </w:rPr>
        <w:t xml:space="preserve">личества полноценного и качественного молозива. При нарушении данных требований иммунный дефицит не компенсируется и приводит </w:t>
      </w:r>
      <w:r w:rsidRPr="00556987">
        <w:rPr>
          <w:rStyle w:val="FontStyle84"/>
          <w:rFonts w:ascii="Times New Roman" w:hAnsi="Times New Roman"/>
          <w:b w:val="0"/>
          <w:sz w:val="20"/>
          <w:szCs w:val="20"/>
          <w:lang w:eastAsia="ru-RU"/>
        </w:rPr>
        <w:lastRenderedPageBreak/>
        <w:t>к возникновению у телят многих болезней, заразных и незаразных, проявляющихся диарейным синдромом. Профилактика этого первого возрастного иммунного дефицита возможна путем совершенствования выпойки молозива. Одним из приемов, позволяющих обеспечить молозивом новорожденных как количественно, так и качественно, яв</w:t>
      </w:r>
      <w:r>
        <w:rPr>
          <w:rStyle w:val="FontStyle84"/>
          <w:rFonts w:ascii="Times New Roman" w:hAnsi="Times New Roman"/>
          <w:b w:val="0"/>
          <w:sz w:val="20"/>
          <w:szCs w:val="20"/>
          <w:lang w:eastAsia="ru-RU"/>
        </w:rPr>
        <w:softHyphen/>
      </w:r>
      <w:r w:rsidRPr="00556987">
        <w:rPr>
          <w:rStyle w:val="FontStyle84"/>
          <w:rFonts w:ascii="Times New Roman" w:hAnsi="Times New Roman"/>
          <w:b w:val="0"/>
          <w:sz w:val="20"/>
          <w:szCs w:val="20"/>
          <w:lang w:eastAsia="ru-RU"/>
        </w:rPr>
        <w:t>ляется применение специальных зондов для телят</w:t>
      </w:r>
      <w:r>
        <w:rPr>
          <w:rStyle w:val="FontStyle84"/>
          <w:rFonts w:ascii="Times New Roman" w:hAnsi="Times New Roman"/>
          <w:b w:val="0"/>
          <w:sz w:val="20"/>
          <w:szCs w:val="20"/>
          <w:lang w:eastAsia="ru-RU"/>
        </w:rPr>
        <w:t>,</w:t>
      </w:r>
      <w:r w:rsidRPr="00556987">
        <w:rPr>
          <w:rStyle w:val="FontStyle84"/>
          <w:rFonts w:ascii="Times New Roman" w:hAnsi="Times New Roman"/>
          <w:b w:val="0"/>
          <w:sz w:val="20"/>
          <w:szCs w:val="20"/>
          <w:lang w:eastAsia="ru-RU"/>
        </w:rPr>
        <w:t xml:space="preserve"> или дренчеров.</w:t>
      </w:r>
    </w:p>
    <w:p w14:paraId="48A7D8CC"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Теленка первый р</w:t>
      </w:r>
      <w:r>
        <w:rPr>
          <w:rFonts w:ascii="Times New Roman" w:hAnsi="Times New Roman"/>
          <w:sz w:val="20"/>
          <w:szCs w:val="20"/>
        </w:rPr>
        <w:t>аз следует выпаивать молозивом с</w:t>
      </w:r>
      <w:r w:rsidRPr="00556987">
        <w:rPr>
          <w:rFonts w:ascii="Times New Roman" w:hAnsi="Times New Roman"/>
          <w:sz w:val="20"/>
          <w:szCs w:val="20"/>
        </w:rPr>
        <w:t xml:space="preserve"> помощ</w:t>
      </w:r>
      <w:r>
        <w:rPr>
          <w:rFonts w:ascii="Times New Roman" w:hAnsi="Times New Roman"/>
          <w:sz w:val="20"/>
          <w:szCs w:val="20"/>
        </w:rPr>
        <w:t>ью</w:t>
      </w:r>
      <w:r w:rsidRPr="00556987">
        <w:rPr>
          <w:rFonts w:ascii="Times New Roman" w:hAnsi="Times New Roman"/>
          <w:sz w:val="20"/>
          <w:szCs w:val="20"/>
        </w:rPr>
        <w:t xml:space="preserve"> зонда с клапаном не поз</w:t>
      </w:r>
      <w:r>
        <w:rPr>
          <w:rFonts w:ascii="Times New Roman" w:hAnsi="Times New Roman"/>
          <w:sz w:val="20"/>
          <w:szCs w:val="20"/>
        </w:rPr>
        <w:t>днее</w:t>
      </w:r>
      <w:r w:rsidRPr="00556987">
        <w:rPr>
          <w:rFonts w:ascii="Times New Roman" w:hAnsi="Times New Roman"/>
          <w:sz w:val="20"/>
          <w:szCs w:val="20"/>
        </w:rPr>
        <w:t xml:space="preserve"> чем через 60 мин после рождения; большим и здоровым телятам дают 3–4 кг (10 % от массы теленка). В первую выпойку необходимо, чтобы теленок получил проверенное пол</w:t>
      </w:r>
      <w:r>
        <w:rPr>
          <w:rFonts w:ascii="Times New Roman" w:hAnsi="Times New Roman"/>
          <w:sz w:val="20"/>
          <w:szCs w:val="20"/>
        </w:rPr>
        <w:softHyphen/>
      </w:r>
      <w:r w:rsidRPr="00556987">
        <w:rPr>
          <w:rFonts w:ascii="Times New Roman" w:hAnsi="Times New Roman"/>
          <w:sz w:val="20"/>
          <w:szCs w:val="20"/>
        </w:rPr>
        <w:t>ноценное молозиво от полновозрастных коров (смешанное от двух-трех коров 3-й лактации и старше), следовательно, скармливать те</w:t>
      </w:r>
      <w:r>
        <w:rPr>
          <w:rFonts w:ascii="Times New Roman" w:hAnsi="Times New Roman"/>
          <w:sz w:val="20"/>
          <w:szCs w:val="20"/>
        </w:rPr>
        <w:softHyphen/>
      </w:r>
      <w:r w:rsidRPr="00556987">
        <w:rPr>
          <w:rFonts w:ascii="Times New Roman" w:hAnsi="Times New Roman"/>
          <w:sz w:val="20"/>
          <w:szCs w:val="20"/>
        </w:rPr>
        <w:t>ленку молозиво с помощью зонда должен специально обученный пер</w:t>
      </w:r>
      <w:r>
        <w:rPr>
          <w:rFonts w:ascii="Times New Roman" w:hAnsi="Times New Roman"/>
          <w:sz w:val="20"/>
          <w:szCs w:val="20"/>
        </w:rPr>
        <w:softHyphen/>
      </w:r>
      <w:r w:rsidRPr="00556987">
        <w:rPr>
          <w:rFonts w:ascii="Times New Roman" w:hAnsi="Times New Roman"/>
          <w:sz w:val="20"/>
          <w:szCs w:val="20"/>
        </w:rPr>
        <w:t>сонал. В молозиве полновозрастных коров содержится больше иммун</w:t>
      </w:r>
      <w:r>
        <w:rPr>
          <w:rFonts w:ascii="Times New Roman" w:hAnsi="Times New Roman"/>
          <w:sz w:val="20"/>
          <w:szCs w:val="20"/>
        </w:rPr>
        <w:softHyphen/>
      </w:r>
      <w:r w:rsidRPr="00556987">
        <w:rPr>
          <w:rFonts w:ascii="Times New Roman" w:hAnsi="Times New Roman"/>
          <w:sz w:val="20"/>
          <w:szCs w:val="20"/>
        </w:rPr>
        <w:t>ных белков, чем в молозиве первотелок, а значит, оно создаст более качественный молозивный иммунитет у теленка. Масса (объем) моло</w:t>
      </w:r>
      <w:r>
        <w:rPr>
          <w:rFonts w:ascii="Times New Roman" w:hAnsi="Times New Roman"/>
          <w:sz w:val="20"/>
          <w:szCs w:val="20"/>
        </w:rPr>
        <w:softHyphen/>
      </w:r>
      <w:r w:rsidRPr="00556987">
        <w:rPr>
          <w:rFonts w:ascii="Times New Roman" w:hAnsi="Times New Roman"/>
          <w:sz w:val="20"/>
          <w:szCs w:val="20"/>
        </w:rPr>
        <w:t>зива должна составлять 10–12 % от живой массы теленка. При этом теленок обязательно должен стоять, а не лежать или принимать дру</w:t>
      </w:r>
      <w:r>
        <w:rPr>
          <w:rFonts w:ascii="Times New Roman" w:hAnsi="Times New Roman"/>
          <w:sz w:val="20"/>
          <w:szCs w:val="20"/>
        </w:rPr>
        <w:softHyphen/>
      </w:r>
      <w:r w:rsidRPr="00556987">
        <w:rPr>
          <w:rFonts w:ascii="Times New Roman" w:hAnsi="Times New Roman"/>
          <w:sz w:val="20"/>
          <w:szCs w:val="20"/>
        </w:rPr>
        <w:t xml:space="preserve">гую неестественную позу. Повторно через 12 ч после первой выпойки нужно дать теленку через соску еще 2 л молозива. При выпаивании должна соблюдаться гигиена рук и сосковой поилки. </w:t>
      </w:r>
    </w:p>
    <w:p w14:paraId="6A34E2E6"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b/>
          <w:sz w:val="20"/>
          <w:szCs w:val="20"/>
        </w:rPr>
        <w:t>Цель работы:</w:t>
      </w:r>
      <w:r w:rsidRPr="00556987">
        <w:rPr>
          <w:rFonts w:ascii="Times New Roman" w:hAnsi="Times New Roman"/>
          <w:sz w:val="20"/>
          <w:szCs w:val="20"/>
        </w:rPr>
        <w:t xml:space="preserve"> освоить методику введения </w:t>
      </w:r>
      <w:r w:rsidRPr="00556987">
        <w:rPr>
          <w:rFonts w:ascii="Times New Roman" w:hAnsi="Times New Roman"/>
          <w:bCs/>
          <w:color w:val="000000"/>
          <w:sz w:val="20"/>
          <w:szCs w:val="20"/>
        </w:rPr>
        <w:t>пищеводного зонда</w:t>
      </w:r>
      <w:r w:rsidRPr="00556987">
        <w:rPr>
          <w:rFonts w:ascii="Times New Roman" w:hAnsi="Times New Roman"/>
          <w:sz w:val="20"/>
          <w:szCs w:val="20"/>
        </w:rPr>
        <w:t xml:space="preserve"> в сычуг и дачу молозива через него.</w:t>
      </w:r>
    </w:p>
    <w:p w14:paraId="09F174C3" w14:textId="77777777" w:rsidR="00585235"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b/>
          <w:sz w:val="20"/>
          <w:szCs w:val="20"/>
        </w:rPr>
        <w:t xml:space="preserve">Материалы и оборудование: </w:t>
      </w:r>
      <w:r w:rsidRPr="00556987">
        <w:rPr>
          <w:rFonts w:ascii="Times New Roman" w:hAnsi="Times New Roman"/>
          <w:sz w:val="20"/>
          <w:szCs w:val="20"/>
        </w:rPr>
        <w:t xml:space="preserve">теленок, замороженное молозиво, </w:t>
      </w:r>
      <w:r w:rsidRPr="00556987">
        <w:rPr>
          <w:rFonts w:ascii="Times New Roman" w:hAnsi="Times New Roman"/>
          <w:bCs/>
          <w:sz w:val="20"/>
          <w:szCs w:val="20"/>
        </w:rPr>
        <w:t>колострометр</w:t>
      </w:r>
      <w:r w:rsidRPr="00556987">
        <w:rPr>
          <w:rFonts w:ascii="Times New Roman" w:hAnsi="Times New Roman"/>
          <w:sz w:val="20"/>
          <w:szCs w:val="20"/>
        </w:rPr>
        <w:t xml:space="preserve">, цилиндр для </w:t>
      </w:r>
      <w:r w:rsidRPr="00556987">
        <w:rPr>
          <w:rFonts w:ascii="Times New Roman" w:hAnsi="Times New Roman"/>
          <w:bCs/>
          <w:sz w:val="20"/>
          <w:szCs w:val="20"/>
        </w:rPr>
        <w:t>колострометра</w:t>
      </w:r>
      <w:r w:rsidRPr="00556987">
        <w:rPr>
          <w:rFonts w:ascii="Times New Roman" w:hAnsi="Times New Roman"/>
          <w:sz w:val="20"/>
          <w:szCs w:val="20"/>
        </w:rPr>
        <w:t>, баня для разморозки моло</w:t>
      </w:r>
      <w:r>
        <w:rPr>
          <w:rFonts w:ascii="Times New Roman" w:hAnsi="Times New Roman"/>
          <w:sz w:val="20"/>
          <w:szCs w:val="20"/>
        </w:rPr>
        <w:softHyphen/>
      </w:r>
      <w:r w:rsidRPr="00556987">
        <w:rPr>
          <w:rFonts w:ascii="Times New Roman" w:hAnsi="Times New Roman"/>
          <w:sz w:val="20"/>
          <w:szCs w:val="20"/>
        </w:rPr>
        <w:t>зива, пищеводный зонд (рис.</w:t>
      </w:r>
      <w:r>
        <w:rPr>
          <w:rFonts w:ascii="Times New Roman" w:hAnsi="Times New Roman"/>
          <w:sz w:val="20"/>
          <w:szCs w:val="20"/>
        </w:rPr>
        <w:t xml:space="preserve"> 1</w:t>
      </w:r>
      <w:r w:rsidR="009806A5">
        <w:rPr>
          <w:rFonts w:ascii="Times New Roman" w:hAnsi="Times New Roman"/>
          <w:sz w:val="20"/>
          <w:szCs w:val="20"/>
        </w:rPr>
        <w:t>1</w:t>
      </w:r>
      <w:r w:rsidRPr="00556987">
        <w:rPr>
          <w:rFonts w:ascii="Times New Roman" w:hAnsi="Times New Roman"/>
          <w:sz w:val="20"/>
          <w:szCs w:val="20"/>
        </w:rPr>
        <w:t xml:space="preserve">). </w:t>
      </w:r>
    </w:p>
    <w:p w14:paraId="0F192333"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p>
    <w:p w14:paraId="52682482" w14:textId="77777777" w:rsidR="00585235" w:rsidRPr="00556987" w:rsidRDefault="00901021" w:rsidP="009806A5">
      <w:pPr>
        <w:spacing w:after="0" w:line="240" w:lineRule="auto"/>
        <w:jc w:val="center"/>
        <w:rPr>
          <w:rFonts w:ascii="Times New Roman" w:hAnsi="Times New Roman"/>
          <w:noProof/>
          <w:sz w:val="20"/>
          <w:szCs w:val="20"/>
          <w:lang w:val="be-BY" w:eastAsia="be-BY"/>
        </w:rPr>
      </w:pPr>
      <w:r>
        <w:rPr>
          <w:rFonts w:ascii="Times New Roman" w:hAnsi="Times New Roman"/>
          <w:noProof/>
          <w:sz w:val="20"/>
          <w:szCs w:val="20"/>
          <w:lang w:eastAsia="ru-RU"/>
        </w:rPr>
        <w:drawing>
          <wp:inline distT="0" distB="0" distL="0" distR="0" wp14:anchorId="45215C87" wp14:editId="2BE78BE6">
            <wp:extent cx="1951355" cy="1504950"/>
            <wp:effectExtent l="19050" t="0" r="0" b="0"/>
            <wp:docPr id="11" name="Рисунок 4" descr="http://www.belaquilon.by/sites/default/files/imagecache/def_image_b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belaquilon.by/sites/default/files/imagecache/def_image_big/11.jpg"/>
                    <pic:cNvPicPr>
                      <a:picLocks noChangeAspect="1" noChangeArrowheads="1"/>
                    </pic:cNvPicPr>
                  </pic:nvPicPr>
                  <pic:blipFill>
                    <a:blip r:embed="rId19" cstate="print"/>
                    <a:srcRect/>
                    <a:stretch>
                      <a:fillRect/>
                    </a:stretch>
                  </pic:blipFill>
                  <pic:spPr bwMode="auto">
                    <a:xfrm>
                      <a:off x="0" y="0"/>
                      <a:ext cx="1951355" cy="1504950"/>
                    </a:xfrm>
                    <a:prstGeom prst="rect">
                      <a:avLst/>
                    </a:prstGeom>
                    <a:noFill/>
                    <a:ln w="9525">
                      <a:noFill/>
                      <a:miter lim="800000"/>
                      <a:headEnd/>
                      <a:tailEnd/>
                    </a:ln>
                  </pic:spPr>
                </pic:pic>
              </a:graphicData>
            </a:graphic>
          </wp:inline>
        </w:drawing>
      </w:r>
      <w:r>
        <w:rPr>
          <w:rFonts w:ascii="Times New Roman" w:hAnsi="Times New Roman"/>
          <w:noProof/>
          <w:sz w:val="20"/>
          <w:szCs w:val="20"/>
          <w:lang w:eastAsia="ru-RU"/>
        </w:rPr>
        <w:drawing>
          <wp:inline distT="0" distB="0" distL="0" distR="0" wp14:anchorId="6CEEBCC3" wp14:editId="1DCC6640">
            <wp:extent cx="1457960" cy="1673860"/>
            <wp:effectExtent l="19050" t="0" r="8890" b="0"/>
            <wp:docPr id="12" name="Рисунок 1" descr="Картинки по запросу пищеводный зонд для теля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пищеводный зонд для телят"/>
                    <pic:cNvPicPr>
                      <a:picLocks noChangeAspect="1" noChangeArrowheads="1"/>
                    </pic:cNvPicPr>
                  </pic:nvPicPr>
                  <pic:blipFill>
                    <a:blip r:embed="rId20" cstate="print"/>
                    <a:srcRect l="10500" t="6001" r="17500" b="6000"/>
                    <a:stretch>
                      <a:fillRect/>
                    </a:stretch>
                  </pic:blipFill>
                  <pic:spPr bwMode="auto">
                    <a:xfrm>
                      <a:off x="0" y="0"/>
                      <a:ext cx="1457960" cy="1673860"/>
                    </a:xfrm>
                    <a:prstGeom prst="rect">
                      <a:avLst/>
                    </a:prstGeom>
                    <a:noFill/>
                    <a:ln w="9525">
                      <a:noFill/>
                      <a:miter lim="800000"/>
                      <a:headEnd/>
                      <a:tailEnd/>
                    </a:ln>
                  </pic:spPr>
                </pic:pic>
              </a:graphicData>
            </a:graphic>
          </wp:inline>
        </w:drawing>
      </w:r>
    </w:p>
    <w:p w14:paraId="004D65EC" w14:textId="77777777" w:rsidR="00585235" w:rsidRPr="00556987" w:rsidRDefault="00585235" w:rsidP="00585235">
      <w:pPr>
        <w:spacing w:after="0" w:line="240" w:lineRule="auto"/>
        <w:ind w:firstLine="284"/>
        <w:jc w:val="both"/>
        <w:rPr>
          <w:rFonts w:ascii="Times New Roman" w:hAnsi="Times New Roman"/>
          <w:sz w:val="16"/>
          <w:szCs w:val="16"/>
        </w:rPr>
      </w:pPr>
      <w:r w:rsidRPr="00556987">
        <w:rPr>
          <w:rFonts w:ascii="Times New Roman" w:hAnsi="Times New Roman"/>
          <w:sz w:val="16"/>
          <w:szCs w:val="16"/>
        </w:rPr>
        <w:t xml:space="preserve">                                 </w:t>
      </w:r>
      <w:r>
        <w:rPr>
          <w:rFonts w:ascii="Times New Roman" w:hAnsi="Times New Roman"/>
          <w:i/>
          <w:sz w:val="16"/>
          <w:szCs w:val="16"/>
        </w:rPr>
        <w:t>а</w:t>
      </w:r>
      <w:r w:rsidRPr="00556987">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i/>
          <w:sz w:val="16"/>
          <w:szCs w:val="16"/>
        </w:rPr>
        <w:t>б</w:t>
      </w:r>
      <w:r w:rsidRPr="00556987">
        <w:rPr>
          <w:rFonts w:ascii="Times New Roman" w:hAnsi="Times New Roman"/>
          <w:sz w:val="16"/>
          <w:szCs w:val="16"/>
        </w:rPr>
        <w:t xml:space="preserve">   </w:t>
      </w:r>
    </w:p>
    <w:p w14:paraId="344BC848" w14:textId="77777777" w:rsidR="00585235" w:rsidRPr="00556987" w:rsidRDefault="00585235" w:rsidP="00585235">
      <w:pPr>
        <w:spacing w:after="0" w:line="240" w:lineRule="auto"/>
        <w:ind w:firstLine="284"/>
        <w:jc w:val="center"/>
        <w:rPr>
          <w:rFonts w:ascii="Times New Roman" w:hAnsi="Times New Roman"/>
          <w:sz w:val="16"/>
          <w:szCs w:val="16"/>
        </w:rPr>
      </w:pPr>
    </w:p>
    <w:p w14:paraId="5A4F38D0" w14:textId="77777777" w:rsidR="00585235" w:rsidRPr="00556987" w:rsidRDefault="00585235" w:rsidP="00585235">
      <w:pPr>
        <w:spacing w:after="0" w:line="240" w:lineRule="auto"/>
        <w:jc w:val="center"/>
        <w:rPr>
          <w:rFonts w:ascii="Times New Roman" w:hAnsi="Times New Roman"/>
          <w:sz w:val="16"/>
          <w:szCs w:val="16"/>
        </w:rPr>
      </w:pPr>
      <w:r w:rsidRPr="00556987">
        <w:rPr>
          <w:rFonts w:ascii="Times New Roman" w:hAnsi="Times New Roman"/>
          <w:sz w:val="16"/>
          <w:szCs w:val="16"/>
        </w:rPr>
        <w:t xml:space="preserve">Рис. </w:t>
      </w:r>
      <w:r w:rsidR="009806A5">
        <w:rPr>
          <w:rFonts w:ascii="Times New Roman" w:hAnsi="Times New Roman"/>
          <w:sz w:val="16"/>
          <w:szCs w:val="16"/>
        </w:rPr>
        <w:t>11</w:t>
      </w:r>
      <w:r w:rsidRPr="00556987">
        <w:rPr>
          <w:rFonts w:ascii="Times New Roman" w:hAnsi="Times New Roman"/>
          <w:sz w:val="16"/>
          <w:szCs w:val="16"/>
        </w:rPr>
        <w:t xml:space="preserve">. Инструменты: </w:t>
      </w:r>
      <w:r>
        <w:rPr>
          <w:rFonts w:ascii="Times New Roman" w:hAnsi="Times New Roman"/>
          <w:i/>
          <w:sz w:val="16"/>
          <w:szCs w:val="16"/>
        </w:rPr>
        <w:t xml:space="preserve">а </w:t>
      </w:r>
      <w:r w:rsidRPr="00556987">
        <w:rPr>
          <w:rFonts w:ascii="Times New Roman" w:hAnsi="Times New Roman"/>
          <w:sz w:val="16"/>
          <w:szCs w:val="16"/>
        </w:rPr>
        <w:t xml:space="preserve">– баня для разморозки молозива; </w:t>
      </w:r>
      <w:r>
        <w:rPr>
          <w:rFonts w:ascii="Times New Roman" w:hAnsi="Times New Roman"/>
          <w:i/>
          <w:sz w:val="16"/>
          <w:szCs w:val="16"/>
        </w:rPr>
        <w:t>б</w:t>
      </w:r>
      <w:r w:rsidRPr="00556987">
        <w:rPr>
          <w:rFonts w:ascii="Times New Roman" w:hAnsi="Times New Roman"/>
          <w:sz w:val="16"/>
          <w:szCs w:val="16"/>
        </w:rPr>
        <w:t xml:space="preserve"> – пищевод</w:t>
      </w:r>
      <w:r>
        <w:rPr>
          <w:rFonts w:ascii="Times New Roman" w:hAnsi="Times New Roman"/>
          <w:sz w:val="16"/>
          <w:szCs w:val="16"/>
        </w:rPr>
        <w:t>ный зонд</w:t>
      </w:r>
    </w:p>
    <w:p w14:paraId="2C4376CE" w14:textId="77777777" w:rsidR="00585235" w:rsidRDefault="00585235" w:rsidP="00585235">
      <w:pPr>
        <w:pStyle w:val="Style32"/>
        <w:widowControl/>
        <w:ind w:firstLine="284"/>
        <w:jc w:val="both"/>
        <w:rPr>
          <w:b/>
          <w:sz w:val="20"/>
          <w:szCs w:val="20"/>
          <w:lang w:val="ru-RU"/>
        </w:rPr>
      </w:pPr>
    </w:p>
    <w:p w14:paraId="33317E40" w14:textId="77777777" w:rsidR="00585235" w:rsidRPr="00556987" w:rsidRDefault="00585235" w:rsidP="00585235">
      <w:pPr>
        <w:pStyle w:val="Style32"/>
        <w:widowControl/>
        <w:ind w:firstLine="284"/>
        <w:jc w:val="both"/>
        <w:rPr>
          <w:sz w:val="20"/>
          <w:szCs w:val="20"/>
          <w:lang w:val="ru-RU"/>
        </w:rPr>
      </w:pPr>
      <w:r w:rsidRPr="00556987">
        <w:rPr>
          <w:b/>
          <w:sz w:val="20"/>
          <w:szCs w:val="20"/>
        </w:rPr>
        <w:t xml:space="preserve">Ход работы. </w:t>
      </w:r>
      <w:r w:rsidRPr="00556987">
        <w:rPr>
          <w:sz w:val="20"/>
          <w:szCs w:val="20"/>
        </w:rPr>
        <w:t>Необходимо определить массу новорожд</w:t>
      </w:r>
      <w:r w:rsidRPr="00556987">
        <w:rPr>
          <w:sz w:val="20"/>
          <w:szCs w:val="20"/>
          <w:lang w:val="ru-RU"/>
        </w:rPr>
        <w:t>е</w:t>
      </w:r>
      <w:r w:rsidRPr="00556987">
        <w:rPr>
          <w:sz w:val="20"/>
          <w:szCs w:val="20"/>
        </w:rPr>
        <w:t>нного теленка</w:t>
      </w:r>
      <w:r w:rsidRPr="00556987">
        <w:rPr>
          <w:sz w:val="20"/>
          <w:szCs w:val="20"/>
          <w:lang w:val="ru-RU"/>
        </w:rPr>
        <w:t xml:space="preserve"> (рис</w:t>
      </w:r>
      <w:r>
        <w:rPr>
          <w:sz w:val="20"/>
          <w:szCs w:val="20"/>
          <w:lang w:val="ru-RU"/>
        </w:rPr>
        <w:t>.</w:t>
      </w:r>
      <w:r w:rsidRPr="00556987">
        <w:rPr>
          <w:sz w:val="20"/>
          <w:szCs w:val="20"/>
          <w:lang w:val="ru-RU"/>
        </w:rPr>
        <w:t xml:space="preserve"> 1</w:t>
      </w:r>
      <w:r w:rsidR="009806A5">
        <w:rPr>
          <w:sz w:val="20"/>
          <w:szCs w:val="20"/>
          <w:lang w:val="ru-RU"/>
        </w:rPr>
        <w:t>2</w:t>
      </w:r>
      <w:r w:rsidRPr="00556987">
        <w:rPr>
          <w:sz w:val="20"/>
          <w:szCs w:val="20"/>
          <w:lang w:val="ru-RU"/>
        </w:rPr>
        <w:t>)</w:t>
      </w:r>
      <w:r w:rsidRPr="00556987">
        <w:rPr>
          <w:sz w:val="20"/>
          <w:szCs w:val="20"/>
        </w:rPr>
        <w:t xml:space="preserve">. </w:t>
      </w:r>
    </w:p>
    <w:p w14:paraId="0CC526AF" w14:textId="77777777" w:rsidR="00585235" w:rsidRDefault="009806A5" w:rsidP="00585235">
      <w:pPr>
        <w:pStyle w:val="Style32"/>
        <w:widowControl/>
        <w:ind w:firstLine="284"/>
        <w:jc w:val="both"/>
        <w:rPr>
          <w:sz w:val="20"/>
          <w:szCs w:val="20"/>
          <w:lang w:val="ru-RU"/>
        </w:rPr>
      </w:pPr>
      <w:r w:rsidRPr="00556987">
        <w:rPr>
          <w:sz w:val="20"/>
          <w:szCs w:val="20"/>
        </w:rPr>
        <w:t>Прежде чем приступить к выпойке, нужно убедиться, что у теленка присутствует ярко выраженный сосательный рефлекс. Перед началом</w:t>
      </w:r>
      <w:r>
        <w:rPr>
          <w:sz w:val="20"/>
          <w:szCs w:val="20"/>
          <w:lang w:val="ru-RU"/>
        </w:rPr>
        <w:t xml:space="preserve"> </w:t>
      </w:r>
      <w:r w:rsidRPr="00556987">
        <w:rPr>
          <w:sz w:val="20"/>
          <w:szCs w:val="20"/>
        </w:rPr>
        <w:t>первого поения теленок должен совершить вхолостую 10–20</w:t>
      </w:r>
      <w:r>
        <w:rPr>
          <w:sz w:val="20"/>
          <w:szCs w:val="20"/>
          <w:lang w:val="ru-RU"/>
        </w:rPr>
        <w:t xml:space="preserve"> </w:t>
      </w:r>
      <w:r w:rsidRPr="00556987">
        <w:rPr>
          <w:sz w:val="20"/>
          <w:szCs w:val="20"/>
        </w:rPr>
        <w:t>соса</w:t>
      </w:r>
      <w:r>
        <w:rPr>
          <w:sz w:val="20"/>
          <w:szCs w:val="20"/>
          <w:lang w:val="ru-RU"/>
        </w:rPr>
        <w:t>-</w:t>
      </w:r>
      <w:r w:rsidRPr="00556987">
        <w:rPr>
          <w:sz w:val="20"/>
          <w:szCs w:val="20"/>
        </w:rPr>
        <w:t>тельных движений, для чего надо предложить ему пустую соску</w:t>
      </w:r>
      <w:r w:rsidRPr="00556987">
        <w:rPr>
          <w:sz w:val="20"/>
          <w:szCs w:val="20"/>
          <w:lang w:val="ru-RU"/>
        </w:rPr>
        <w:t>.</w:t>
      </w:r>
      <w:r w:rsidRPr="00556987">
        <w:rPr>
          <w:sz w:val="20"/>
          <w:szCs w:val="20"/>
        </w:rPr>
        <w:t xml:space="preserve"> Эту же процедуру следует повторять во время поения и после него, т.</w:t>
      </w:r>
      <w:r>
        <w:rPr>
          <w:sz w:val="20"/>
          <w:szCs w:val="20"/>
          <w:lang w:val="ru-RU"/>
        </w:rPr>
        <w:t xml:space="preserve"> </w:t>
      </w:r>
      <w:r w:rsidRPr="00556987">
        <w:rPr>
          <w:sz w:val="20"/>
          <w:szCs w:val="20"/>
        </w:rPr>
        <w:t>е. необходимо делать перерывы, с тем чтобы по возможности удлинить процесс скармливания первой порции молозива.</w:t>
      </w:r>
    </w:p>
    <w:p w14:paraId="0269BB5B" w14:textId="77777777" w:rsidR="00154B00" w:rsidRPr="00556987" w:rsidRDefault="00154B00" w:rsidP="00154B00">
      <w:pPr>
        <w:pStyle w:val="Style32"/>
        <w:widowControl/>
        <w:ind w:firstLine="284"/>
        <w:jc w:val="both"/>
        <w:rPr>
          <w:sz w:val="20"/>
          <w:szCs w:val="20"/>
        </w:rPr>
      </w:pPr>
      <w:r w:rsidRPr="009806A5">
        <w:rPr>
          <w:rStyle w:val="FontStyle84"/>
          <w:rFonts w:ascii="Times New Roman" w:hAnsi="Times New Roman" w:cs="Times New Roman"/>
          <w:b w:val="0"/>
          <w:sz w:val="20"/>
          <w:szCs w:val="20"/>
          <w:lang w:val="ru-RU" w:eastAsia="ru-RU"/>
        </w:rPr>
        <w:t>Молозиво разморозить и подогреть до 37–39 °С</w:t>
      </w:r>
      <w:r w:rsidRPr="009806A5">
        <w:rPr>
          <w:rStyle w:val="FontStyle84"/>
          <w:rFonts w:ascii="Times New Roman" w:hAnsi="Times New Roman" w:cs="Times New Roman"/>
          <w:b w:val="0"/>
          <w:sz w:val="20"/>
          <w:szCs w:val="20"/>
          <w:lang w:eastAsia="ru-RU"/>
        </w:rPr>
        <w:t xml:space="preserve">. </w:t>
      </w:r>
      <w:r w:rsidRPr="009806A5">
        <w:rPr>
          <w:rStyle w:val="FontStyle84"/>
          <w:rFonts w:ascii="Times New Roman" w:hAnsi="Times New Roman" w:cs="Times New Roman"/>
          <w:b w:val="0"/>
          <w:sz w:val="20"/>
          <w:szCs w:val="20"/>
          <w:lang w:val="ru-RU" w:eastAsia="ru-RU"/>
        </w:rPr>
        <w:t>О</w:t>
      </w:r>
      <w:r w:rsidRPr="009806A5">
        <w:rPr>
          <w:sz w:val="20"/>
          <w:szCs w:val="20"/>
        </w:rPr>
        <w:t>ценит</w:t>
      </w:r>
      <w:r w:rsidRPr="009806A5">
        <w:rPr>
          <w:sz w:val="20"/>
          <w:szCs w:val="20"/>
          <w:lang w:val="ru-RU"/>
        </w:rPr>
        <w:t>ь</w:t>
      </w:r>
      <w:r w:rsidRPr="009806A5">
        <w:rPr>
          <w:sz w:val="20"/>
          <w:szCs w:val="20"/>
        </w:rPr>
        <w:t xml:space="preserve"> качество молозива </w:t>
      </w:r>
      <w:r w:rsidRPr="009806A5">
        <w:rPr>
          <w:sz w:val="20"/>
          <w:szCs w:val="20"/>
          <w:lang w:val="ru-RU"/>
        </w:rPr>
        <w:t>с</w:t>
      </w:r>
      <w:r w:rsidRPr="009806A5">
        <w:rPr>
          <w:sz w:val="20"/>
          <w:szCs w:val="20"/>
        </w:rPr>
        <w:t xml:space="preserve"> помощ</w:t>
      </w:r>
      <w:r w:rsidRPr="009806A5">
        <w:rPr>
          <w:sz w:val="20"/>
          <w:szCs w:val="20"/>
          <w:lang w:val="ru-RU"/>
        </w:rPr>
        <w:t xml:space="preserve">ью </w:t>
      </w:r>
      <w:r w:rsidRPr="009806A5">
        <w:rPr>
          <w:bCs/>
          <w:sz w:val="20"/>
          <w:szCs w:val="20"/>
        </w:rPr>
        <w:t xml:space="preserve">колострометра. </w:t>
      </w:r>
      <w:r w:rsidRPr="009806A5">
        <w:rPr>
          <w:rStyle w:val="FontStyle84"/>
          <w:rFonts w:ascii="Times New Roman" w:hAnsi="Times New Roman" w:cs="Times New Roman"/>
          <w:b w:val="0"/>
          <w:sz w:val="20"/>
          <w:szCs w:val="20"/>
          <w:lang w:val="ru-RU" w:eastAsia="ru-RU"/>
        </w:rPr>
        <w:t>Особое внимание при этом  уделить времени выпойки первой порции и состоянию дренчера.</w:t>
      </w:r>
      <w:r w:rsidRPr="009806A5">
        <w:rPr>
          <w:rStyle w:val="FontStyle84"/>
          <w:rFonts w:ascii="Times New Roman" w:hAnsi="Times New Roman" w:cs="Times New Roman"/>
          <w:b w:val="0"/>
          <w:sz w:val="20"/>
          <w:szCs w:val="20"/>
          <w:lang w:eastAsia="ru-RU"/>
        </w:rPr>
        <w:t xml:space="preserve"> </w:t>
      </w:r>
      <w:r w:rsidRPr="009806A5">
        <w:rPr>
          <w:sz w:val="20"/>
          <w:szCs w:val="20"/>
        </w:rPr>
        <w:t>Залить необходимое количество молозива в емкость пищеводного</w:t>
      </w:r>
      <w:r w:rsidRPr="00556987">
        <w:rPr>
          <w:sz w:val="20"/>
          <w:szCs w:val="20"/>
        </w:rPr>
        <w:t xml:space="preserve"> зонда. Зонд см</w:t>
      </w:r>
      <w:r>
        <w:rPr>
          <w:sz w:val="20"/>
          <w:szCs w:val="20"/>
          <w:lang w:val="ru-RU"/>
        </w:rPr>
        <w:t>о</w:t>
      </w:r>
      <w:r w:rsidRPr="00556987">
        <w:rPr>
          <w:sz w:val="20"/>
          <w:szCs w:val="20"/>
          <w:lang w:val="ru-RU"/>
        </w:rPr>
        <w:t>чит</w:t>
      </w:r>
      <w:r>
        <w:rPr>
          <w:sz w:val="20"/>
          <w:szCs w:val="20"/>
          <w:lang w:val="ru-RU"/>
        </w:rPr>
        <w:t>ь</w:t>
      </w:r>
      <w:r w:rsidRPr="00556987">
        <w:rPr>
          <w:sz w:val="20"/>
          <w:szCs w:val="20"/>
        </w:rPr>
        <w:t xml:space="preserve"> молозивом. Фиксир</w:t>
      </w:r>
      <w:r>
        <w:rPr>
          <w:sz w:val="20"/>
          <w:szCs w:val="20"/>
          <w:lang w:val="ru-RU"/>
        </w:rPr>
        <w:t>овать</w:t>
      </w:r>
      <w:r w:rsidRPr="00556987">
        <w:rPr>
          <w:sz w:val="20"/>
          <w:szCs w:val="20"/>
        </w:rPr>
        <w:t xml:space="preserve"> теленка, осторожно откры</w:t>
      </w:r>
      <w:r>
        <w:rPr>
          <w:sz w:val="20"/>
          <w:szCs w:val="20"/>
          <w:lang w:val="ru-RU"/>
        </w:rPr>
        <w:t>ть</w:t>
      </w:r>
      <w:r w:rsidRPr="00556987">
        <w:rPr>
          <w:sz w:val="20"/>
          <w:szCs w:val="20"/>
        </w:rPr>
        <w:t xml:space="preserve"> ротовую полость, вв</w:t>
      </w:r>
      <w:r>
        <w:rPr>
          <w:sz w:val="20"/>
          <w:szCs w:val="20"/>
          <w:lang w:val="ru-RU"/>
        </w:rPr>
        <w:t>ести</w:t>
      </w:r>
      <w:r w:rsidRPr="00556987">
        <w:rPr>
          <w:sz w:val="20"/>
          <w:szCs w:val="20"/>
        </w:rPr>
        <w:t xml:space="preserve"> зонд до корня языка, чтобы вызвать у теленка глотательные движени</w:t>
      </w:r>
      <w:r>
        <w:rPr>
          <w:sz w:val="20"/>
          <w:szCs w:val="20"/>
          <w:lang w:val="ru-RU"/>
        </w:rPr>
        <w:t>я</w:t>
      </w:r>
      <w:r>
        <w:rPr>
          <w:sz w:val="20"/>
          <w:szCs w:val="20"/>
        </w:rPr>
        <w:t>. Вв</w:t>
      </w:r>
      <w:r>
        <w:rPr>
          <w:sz w:val="20"/>
          <w:szCs w:val="20"/>
          <w:lang w:val="ru-RU"/>
        </w:rPr>
        <w:t>ести</w:t>
      </w:r>
      <w:r w:rsidRPr="00556987">
        <w:rPr>
          <w:sz w:val="20"/>
          <w:szCs w:val="20"/>
        </w:rPr>
        <w:t xml:space="preserve"> зонд в пищевод. При правильном введении зонда он прощупывается в пищеводе с левой стороны шеи. Если  обнаружится, что </w:t>
      </w:r>
      <w:r>
        <w:rPr>
          <w:sz w:val="20"/>
          <w:szCs w:val="20"/>
          <w:lang w:val="ru-RU"/>
        </w:rPr>
        <w:t>из</w:t>
      </w:r>
      <w:r w:rsidRPr="00556987">
        <w:rPr>
          <w:sz w:val="20"/>
          <w:szCs w:val="20"/>
        </w:rPr>
        <w:t xml:space="preserve"> зонда выходит воздух, значит, он попал в трахею. Необходимо медленно вытащить зонд </w:t>
      </w:r>
      <w:r>
        <w:rPr>
          <w:sz w:val="20"/>
          <w:szCs w:val="20"/>
          <w:lang w:val="ru-RU"/>
        </w:rPr>
        <w:t>из</w:t>
      </w:r>
      <w:r w:rsidRPr="00556987">
        <w:rPr>
          <w:sz w:val="20"/>
          <w:szCs w:val="20"/>
        </w:rPr>
        <w:t xml:space="preserve"> трахеи. После введения зонда в сычуг открыть клапан и ввести молозиво. После окончания процедуры тщательно вымы</w:t>
      </w:r>
      <w:r>
        <w:rPr>
          <w:sz w:val="20"/>
          <w:szCs w:val="20"/>
          <w:lang w:val="ru-RU"/>
        </w:rPr>
        <w:t>ть</w:t>
      </w:r>
      <w:r w:rsidRPr="00556987">
        <w:rPr>
          <w:sz w:val="20"/>
          <w:szCs w:val="20"/>
        </w:rPr>
        <w:t xml:space="preserve"> зонд теплой водой с мылом и дезинфицир</w:t>
      </w:r>
      <w:r>
        <w:rPr>
          <w:sz w:val="20"/>
          <w:szCs w:val="20"/>
          <w:lang w:val="ru-RU"/>
        </w:rPr>
        <w:t>овать</w:t>
      </w:r>
      <w:r w:rsidRPr="00556987">
        <w:rPr>
          <w:sz w:val="20"/>
          <w:szCs w:val="20"/>
        </w:rPr>
        <w:t xml:space="preserve">. </w:t>
      </w:r>
    </w:p>
    <w:p w14:paraId="2D4532E1" w14:textId="77777777" w:rsidR="009806A5" w:rsidRPr="00154B00" w:rsidRDefault="009806A5" w:rsidP="00585235">
      <w:pPr>
        <w:pStyle w:val="Style32"/>
        <w:widowControl/>
        <w:ind w:firstLine="284"/>
        <w:jc w:val="both"/>
        <w:rPr>
          <w:sz w:val="16"/>
          <w:szCs w:val="16"/>
        </w:rPr>
      </w:pPr>
    </w:p>
    <w:p w14:paraId="52BDAAA5" w14:textId="77777777" w:rsidR="00585235" w:rsidRPr="00556987" w:rsidRDefault="00901021" w:rsidP="00585235">
      <w:pPr>
        <w:spacing w:after="0" w:line="240" w:lineRule="auto"/>
        <w:jc w:val="center"/>
        <w:rPr>
          <w:rFonts w:ascii="Times New Roman" w:hAnsi="Times New Roman"/>
          <w:noProof/>
          <w:sz w:val="20"/>
          <w:szCs w:val="20"/>
          <w:lang w:val="be-BY" w:eastAsia="be-BY"/>
        </w:rPr>
      </w:pPr>
      <w:r>
        <w:rPr>
          <w:rFonts w:ascii="Times New Roman" w:hAnsi="Times New Roman"/>
          <w:noProof/>
          <w:sz w:val="20"/>
          <w:szCs w:val="20"/>
          <w:lang w:eastAsia="ru-RU"/>
        </w:rPr>
        <w:lastRenderedPageBreak/>
        <w:drawing>
          <wp:inline distT="0" distB="0" distL="0" distR="0" wp14:anchorId="457B5DD2" wp14:editId="28CB2073">
            <wp:extent cx="3019350" cy="2239200"/>
            <wp:effectExtent l="19050" t="0" r="0" b="0"/>
            <wp:docPr id="13" name="Рисунок 2" descr="http://soft-agro.com/wp-content/uploads/2012/10/03-10-2012-13-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oft-agro.com/wp-content/uploads/2012/10/03-10-2012-13-08-00.jpg"/>
                    <pic:cNvPicPr>
                      <a:picLocks noChangeAspect="1" noChangeArrowheads="1"/>
                    </pic:cNvPicPr>
                  </pic:nvPicPr>
                  <pic:blipFill>
                    <a:blip r:embed="rId21" cstate="print"/>
                    <a:srcRect l="62767" t="1712" r="954" b="41438"/>
                    <a:stretch>
                      <a:fillRect/>
                    </a:stretch>
                  </pic:blipFill>
                  <pic:spPr bwMode="auto">
                    <a:xfrm>
                      <a:off x="0" y="0"/>
                      <a:ext cx="3020399" cy="2239978"/>
                    </a:xfrm>
                    <a:prstGeom prst="rect">
                      <a:avLst/>
                    </a:prstGeom>
                    <a:noFill/>
                    <a:ln w="9525">
                      <a:noFill/>
                      <a:miter lim="800000"/>
                      <a:headEnd/>
                      <a:tailEnd/>
                    </a:ln>
                  </pic:spPr>
                </pic:pic>
              </a:graphicData>
            </a:graphic>
          </wp:inline>
        </w:drawing>
      </w:r>
    </w:p>
    <w:p w14:paraId="514862AB" w14:textId="77777777" w:rsidR="00585235" w:rsidRPr="00DB4EC5" w:rsidRDefault="00585235" w:rsidP="00585235">
      <w:pPr>
        <w:spacing w:after="0" w:line="240" w:lineRule="auto"/>
        <w:ind w:firstLine="284"/>
        <w:jc w:val="center"/>
        <w:rPr>
          <w:rFonts w:ascii="Times New Roman" w:hAnsi="Times New Roman"/>
          <w:sz w:val="16"/>
          <w:szCs w:val="16"/>
        </w:rPr>
      </w:pPr>
    </w:p>
    <w:p w14:paraId="60FE1515" w14:textId="77777777" w:rsidR="00585235" w:rsidRDefault="00585235" w:rsidP="00585235">
      <w:pPr>
        <w:spacing w:after="0" w:line="240" w:lineRule="auto"/>
        <w:jc w:val="center"/>
        <w:rPr>
          <w:rFonts w:ascii="Times New Roman" w:hAnsi="Times New Roman"/>
          <w:sz w:val="16"/>
          <w:szCs w:val="16"/>
        </w:rPr>
      </w:pPr>
      <w:r w:rsidRPr="00556987">
        <w:rPr>
          <w:rFonts w:ascii="Times New Roman" w:hAnsi="Times New Roman"/>
          <w:sz w:val="16"/>
          <w:szCs w:val="16"/>
        </w:rPr>
        <w:t>Рис. 1</w:t>
      </w:r>
      <w:r w:rsidR="009806A5">
        <w:rPr>
          <w:rFonts w:ascii="Times New Roman" w:hAnsi="Times New Roman"/>
          <w:sz w:val="16"/>
          <w:szCs w:val="16"/>
        </w:rPr>
        <w:t>2</w:t>
      </w:r>
      <w:r w:rsidRPr="00556987">
        <w:rPr>
          <w:rFonts w:ascii="Times New Roman" w:hAnsi="Times New Roman"/>
          <w:sz w:val="16"/>
          <w:szCs w:val="16"/>
        </w:rPr>
        <w:t>. Процесс дачи молозива через зонд</w:t>
      </w:r>
    </w:p>
    <w:p w14:paraId="0E7BB41A" w14:textId="77777777" w:rsidR="00585235" w:rsidRPr="00556987" w:rsidRDefault="00585235" w:rsidP="00585235">
      <w:pPr>
        <w:spacing w:after="0" w:line="240" w:lineRule="auto"/>
        <w:ind w:firstLine="284"/>
        <w:jc w:val="center"/>
        <w:rPr>
          <w:rFonts w:ascii="Times New Roman" w:hAnsi="Times New Roman"/>
          <w:sz w:val="16"/>
          <w:szCs w:val="16"/>
        </w:rPr>
      </w:pPr>
    </w:p>
    <w:p w14:paraId="3AB90B62"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Полученные данные записать в тетрад</w:t>
      </w:r>
      <w:r>
        <w:rPr>
          <w:rFonts w:ascii="Times New Roman" w:hAnsi="Times New Roman"/>
          <w:color w:val="000000"/>
          <w:sz w:val="20"/>
          <w:szCs w:val="20"/>
        </w:rPr>
        <w:t>ь</w:t>
      </w:r>
      <w:r w:rsidRPr="00556987">
        <w:rPr>
          <w:rFonts w:ascii="Times New Roman" w:hAnsi="Times New Roman"/>
          <w:color w:val="000000"/>
          <w:sz w:val="20"/>
          <w:szCs w:val="20"/>
        </w:rPr>
        <w:t>. Сделать выводы.</w:t>
      </w:r>
    </w:p>
    <w:p w14:paraId="67F68272" w14:textId="77777777" w:rsidR="00585235" w:rsidRDefault="00585235" w:rsidP="00585235">
      <w:pPr>
        <w:shd w:val="clear" w:color="auto" w:fill="FFFFFF"/>
        <w:spacing w:after="0" w:line="240" w:lineRule="auto"/>
        <w:jc w:val="center"/>
        <w:rPr>
          <w:rFonts w:ascii="Times New Roman" w:hAnsi="Times New Roman"/>
          <w:b/>
          <w:bCs/>
          <w:color w:val="000000"/>
          <w:spacing w:val="-2"/>
          <w:sz w:val="20"/>
          <w:szCs w:val="20"/>
        </w:rPr>
      </w:pPr>
    </w:p>
    <w:p w14:paraId="76F73311" w14:textId="77777777" w:rsidR="00585235" w:rsidRPr="00A1102E" w:rsidRDefault="00585235" w:rsidP="004E7E92">
      <w:pPr>
        <w:shd w:val="clear" w:color="auto" w:fill="FFFFFF"/>
        <w:spacing w:after="0" w:line="240" w:lineRule="auto"/>
        <w:jc w:val="center"/>
        <w:rPr>
          <w:rFonts w:ascii="Times New Roman" w:hAnsi="Times New Roman"/>
          <w:b/>
          <w:bCs/>
          <w:spacing w:val="-2"/>
          <w:sz w:val="20"/>
          <w:szCs w:val="20"/>
        </w:rPr>
      </w:pPr>
      <w:r w:rsidRPr="00A1102E">
        <w:rPr>
          <w:rFonts w:ascii="Times New Roman" w:hAnsi="Times New Roman"/>
          <w:b/>
          <w:bCs/>
          <w:spacing w:val="-2"/>
          <w:sz w:val="20"/>
          <w:szCs w:val="20"/>
        </w:rPr>
        <w:t xml:space="preserve">Л а б о р а т о р н а я </w:t>
      </w:r>
      <w:r>
        <w:rPr>
          <w:rFonts w:ascii="Times New Roman" w:hAnsi="Times New Roman"/>
          <w:b/>
          <w:bCs/>
          <w:spacing w:val="-2"/>
          <w:sz w:val="20"/>
          <w:szCs w:val="20"/>
        </w:rPr>
        <w:t xml:space="preserve"> </w:t>
      </w:r>
      <w:r w:rsidRPr="00A1102E">
        <w:rPr>
          <w:rFonts w:ascii="Times New Roman" w:hAnsi="Times New Roman"/>
          <w:b/>
          <w:bCs/>
          <w:spacing w:val="-2"/>
          <w:sz w:val="20"/>
          <w:szCs w:val="20"/>
        </w:rPr>
        <w:t xml:space="preserve">р а б о т а </w:t>
      </w:r>
      <w:r>
        <w:rPr>
          <w:rFonts w:ascii="Times New Roman" w:hAnsi="Times New Roman"/>
          <w:b/>
          <w:bCs/>
          <w:spacing w:val="-2"/>
          <w:sz w:val="20"/>
          <w:szCs w:val="20"/>
        </w:rPr>
        <w:t xml:space="preserve"> </w:t>
      </w:r>
      <w:r w:rsidRPr="00A1102E">
        <w:rPr>
          <w:rFonts w:ascii="Times New Roman" w:hAnsi="Times New Roman"/>
          <w:b/>
          <w:bCs/>
          <w:spacing w:val="-2"/>
          <w:sz w:val="20"/>
          <w:szCs w:val="20"/>
        </w:rPr>
        <w:t xml:space="preserve">14. Влияние сычужного </w:t>
      </w:r>
    </w:p>
    <w:p w14:paraId="046F0359" w14:textId="77777777" w:rsidR="00585235" w:rsidRPr="00A1102E" w:rsidRDefault="00585235" w:rsidP="004E7E92">
      <w:pPr>
        <w:shd w:val="clear" w:color="auto" w:fill="FFFFFF"/>
        <w:spacing w:after="0" w:line="240" w:lineRule="auto"/>
        <w:jc w:val="center"/>
        <w:rPr>
          <w:rFonts w:ascii="Times New Roman" w:hAnsi="Times New Roman"/>
          <w:b/>
          <w:bCs/>
          <w:spacing w:val="-2"/>
          <w:sz w:val="20"/>
          <w:szCs w:val="20"/>
        </w:rPr>
      </w:pPr>
      <w:r w:rsidRPr="00A1102E">
        <w:rPr>
          <w:rFonts w:ascii="Times New Roman" w:hAnsi="Times New Roman"/>
          <w:b/>
          <w:bCs/>
          <w:spacing w:val="-2"/>
          <w:sz w:val="20"/>
          <w:szCs w:val="20"/>
        </w:rPr>
        <w:t>фермента на молоко</w:t>
      </w:r>
    </w:p>
    <w:p w14:paraId="31E01DA9" w14:textId="77777777" w:rsidR="00585235" w:rsidRPr="006A6BBF" w:rsidRDefault="00585235" w:rsidP="004E7E92">
      <w:pPr>
        <w:shd w:val="clear" w:color="auto" w:fill="FFFFFF"/>
        <w:spacing w:after="0" w:line="240" w:lineRule="auto"/>
        <w:ind w:firstLine="284"/>
        <w:jc w:val="center"/>
        <w:rPr>
          <w:rFonts w:ascii="Times New Roman" w:hAnsi="Times New Roman"/>
          <w:b/>
          <w:bCs/>
          <w:color w:val="FF0000"/>
          <w:sz w:val="20"/>
          <w:szCs w:val="20"/>
        </w:rPr>
      </w:pPr>
    </w:p>
    <w:p w14:paraId="7DDEBC4D"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В первые дни после рождения в пищеварительных соках новорож</w:t>
      </w:r>
      <w:r>
        <w:rPr>
          <w:rFonts w:ascii="Times New Roman" w:hAnsi="Times New Roman"/>
          <w:color w:val="000000"/>
          <w:sz w:val="20"/>
          <w:szCs w:val="20"/>
        </w:rPr>
        <w:softHyphen/>
      </w:r>
      <w:r w:rsidRPr="00556987">
        <w:rPr>
          <w:rFonts w:ascii="Times New Roman" w:hAnsi="Times New Roman"/>
          <w:color w:val="000000"/>
          <w:sz w:val="20"/>
          <w:szCs w:val="20"/>
        </w:rPr>
        <w:t>денного еще невелико содержание ферментов, переваривание</w:t>
      </w:r>
      <w:r>
        <w:rPr>
          <w:rFonts w:ascii="Times New Roman" w:hAnsi="Times New Roman"/>
          <w:color w:val="000000"/>
          <w:sz w:val="20"/>
          <w:szCs w:val="20"/>
        </w:rPr>
        <w:t xml:space="preserve"> проис</w:t>
      </w:r>
      <w:r>
        <w:rPr>
          <w:rFonts w:ascii="Times New Roman" w:hAnsi="Times New Roman"/>
          <w:color w:val="000000"/>
          <w:sz w:val="20"/>
          <w:szCs w:val="20"/>
        </w:rPr>
        <w:softHyphen/>
        <w:t xml:space="preserve">ходит </w:t>
      </w:r>
      <w:r w:rsidRPr="00556987">
        <w:rPr>
          <w:rFonts w:ascii="Times New Roman" w:hAnsi="Times New Roman"/>
          <w:color w:val="000000"/>
          <w:sz w:val="20"/>
          <w:szCs w:val="20"/>
        </w:rPr>
        <w:t xml:space="preserve">за счет ферментов, содержащихся в молоке и молозиве матери. У телят в период выпаивания молоком основные пищеварительные процессы </w:t>
      </w:r>
      <w:r>
        <w:rPr>
          <w:rFonts w:ascii="Times New Roman" w:hAnsi="Times New Roman"/>
          <w:color w:val="000000"/>
          <w:sz w:val="20"/>
          <w:szCs w:val="20"/>
        </w:rPr>
        <w:t>протекают в сычуге и кишечнике. В </w:t>
      </w:r>
      <w:r w:rsidRPr="00556987">
        <w:rPr>
          <w:rFonts w:ascii="Times New Roman" w:hAnsi="Times New Roman"/>
          <w:color w:val="000000"/>
          <w:sz w:val="20"/>
          <w:szCs w:val="20"/>
        </w:rPr>
        <w:t>сычужном соке содер</w:t>
      </w:r>
      <w:r>
        <w:rPr>
          <w:rFonts w:ascii="Times New Roman" w:hAnsi="Times New Roman"/>
          <w:color w:val="000000"/>
          <w:sz w:val="20"/>
          <w:szCs w:val="20"/>
        </w:rPr>
        <w:softHyphen/>
      </w:r>
      <w:r w:rsidRPr="00556987">
        <w:rPr>
          <w:rFonts w:ascii="Times New Roman" w:hAnsi="Times New Roman"/>
          <w:color w:val="000000"/>
          <w:sz w:val="20"/>
          <w:szCs w:val="20"/>
        </w:rPr>
        <w:t>жится много фермента химозина. В этот период большое значение имеет пищеводный желоб. Во время питья молока и воды или акта сосания края (губы) желоба смыкаются и образуют трубку, состав</w:t>
      </w:r>
      <w:r>
        <w:rPr>
          <w:rFonts w:ascii="Times New Roman" w:hAnsi="Times New Roman"/>
          <w:color w:val="000000"/>
          <w:sz w:val="20"/>
          <w:szCs w:val="20"/>
        </w:rPr>
        <w:softHyphen/>
      </w:r>
      <w:r w:rsidRPr="00556987">
        <w:rPr>
          <w:rFonts w:ascii="Times New Roman" w:hAnsi="Times New Roman"/>
          <w:color w:val="000000"/>
          <w:sz w:val="20"/>
          <w:szCs w:val="20"/>
        </w:rPr>
        <w:t xml:space="preserve">ляющую как бы продолжение пищевода. </w:t>
      </w:r>
      <w:r>
        <w:rPr>
          <w:rFonts w:ascii="Times New Roman" w:hAnsi="Times New Roman"/>
          <w:color w:val="000000"/>
          <w:sz w:val="20"/>
          <w:szCs w:val="20"/>
        </w:rPr>
        <w:t>Вмести</w:t>
      </w:r>
      <w:r w:rsidRPr="00556987">
        <w:rPr>
          <w:rFonts w:ascii="Times New Roman" w:hAnsi="Times New Roman"/>
          <w:color w:val="000000"/>
          <w:sz w:val="20"/>
          <w:szCs w:val="20"/>
        </w:rPr>
        <w:t xml:space="preserve">мость пищеводного желоба очень мала, поэтому молоко может проходить по нему в сычуг только небольшими порциями. </w:t>
      </w:r>
      <w:r w:rsidRPr="005E62C1">
        <w:rPr>
          <w:rFonts w:ascii="Times New Roman" w:hAnsi="Times New Roman"/>
          <w:i/>
          <w:color w:val="000000"/>
          <w:sz w:val="20"/>
          <w:szCs w:val="20"/>
        </w:rPr>
        <w:t>Смыкание губ пищеводного желоба</w:t>
      </w:r>
      <w:r w:rsidRPr="00556987">
        <w:rPr>
          <w:rFonts w:ascii="Times New Roman" w:hAnsi="Times New Roman"/>
          <w:color w:val="000000"/>
          <w:sz w:val="20"/>
          <w:szCs w:val="20"/>
        </w:rPr>
        <w:t xml:space="preserve"> – это рефлекторный акт, возникающий при раздражении рецепторов языка и глотки в момент глотания. Центр рефлекса пищеводного же</w:t>
      </w:r>
      <w:r>
        <w:rPr>
          <w:rFonts w:ascii="Times New Roman" w:hAnsi="Times New Roman"/>
          <w:color w:val="000000"/>
          <w:sz w:val="20"/>
          <w:szCs w:val="20"/>
        </w:rPr>
        <w:softHyphen/>
      </w:r>
      <w:r w:rsidRPr="00556987">
        <w:rPr>
          <w:rFonts w:ascii="Times New Roman" w:hAnsi="Times New Roman"/>
          <w:color w:val="000000"/>
          <w:sz w:val="20"/>
          <w:szCs w:val="20"/>
        </w:rPr>
        <w:t>лоба находится в продолговатом мозге. Центробежные импульсы пе</w:t>
      </w:r>
      <w:r>
        <w:rPr>
          <w:rFonts w:ascii="Times New Roman" w:hAnsi="Times New Roman"/>
          <w:color w:val="000000"/>
          <w:sz w:val="20"/>
          <w:szCs w:val="20"/>
        </w:rPr>
        <w:softHyphen/>
      </w:r>
      <w:r w:rsidRPr="00556987">
        <w:rPr>
          <w:rFonts w:ascii="Times New Roman" w:hAnsi="Times New Roman"/>
          <w:color w:val="000000"/>
          <w:sz w:val="20"/>
          <w:szCs w:val="20"/>
        </w:rPr>
        <w:t>редаются по блуждающим нервам (после их перерезки рефлекс исче</w:t>
      </w:r>
      <w:r>
        <w:rPr>
          <w:rFonts w:ascii="Times New Roman" w:hAnsi="Times New Roman"/>
          <w:color w:val="000000"/>
          <w:sz w:val="20"/>
          <w:szCs w:val="20"/>
        </w:rPr>
        <w:softHyphen/>
      </w:r>
      <w:r w:rsidRPr="00556987">
        <w:rPr>
          <w:rFonts w:ascii="Times New Roman" w:hAnsi="Times New Roman"/>
          <w:color w:val="000000"/>
          <w:sz w:val="20"/>
          <w:szCs w:val="20"/>
        </w:rPr>
        <w:t>зает).</w:t>
      </w:r>
    </w:p>
    <w:p w14:paraId="64EAC2FE"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lastRenderedPageBreak/>
        <w:t>При выпойке из ведра телята заглатывают большие порции молока, которое раздвигает края желоба и выливается в рубец. В этом возрасте у телят рубец не функционирует и попавшее в него молоко загнивает, а молоко, попавшее в сычуг, образует плотный сгусток</w:t>
      </w:r>
      <w:r>
        <w:rPr>
          <w:rFonts w:ascii="Times New Roman" w:hAnsi="Times New Roman"/>
          <w:color w:val="000000"/>
          <w:sz w:val="20"/>
          <w:szCs w:val="20"/>
        </w:rPr>
        <w:t>,</w:t>
      </w:r>
      <w:r w:rsidRPr="00556987">
        <w:rPr>
          <w:rFonts w:ascii="Times New Roman" w:hAnsi="Times New Roman"/>
          <w:color w:val="000000"/>
          <w:sz w:val="20"/>
          <w:szCs w:val="20"/>
        </w:rPr>
        <w:t xml:space="preserve"> </w:t>
      </w:r>
      <w:r>
        <w:rPr>
          <w:rFonts w:ascii="Times New Roman" w:hAnsi="Times New Roman"/>
          <w:color w:val="000000"/>
          <w:sz w:val="20"/>
          <w:szCs w:val="20"/>
        </w:rPr>
        <w:t>ч</w:t>
      </w:r>
      <w:r w:rsidRPr="00556987">
        <w:rPr>
          <w:rFonts w:ascii="Times New Roman" w:hAnsi="Times New Roman"/>
          <w:color w:val="000000"/>
          <w:sz w:val="20"/>
          <w:szCs w:val="20"/>
        </w:rPr>
        <w:t xml:space="preserve">то вызывает диспепсию. </w:t>
      </w:r>
      <w:r w:rsidRPr="007F17DB">
        <w:rPr>
          <w:rFonts w:ascii="Times New Roman" w:hAnsi="Times New Roman"/>
          <w:i/>
          <w:color w:val="000000"/>
          <w:sz w:val="20"/>
          <w:szCs w:val="20"/>
        </w:rPr>
        <w:t>Диспепсия</w:t>
      </w:r>
      <w:r w:rsidRPr="00556987">
        <w:rPr>
          <w:rFonts w:ascii="Times New Roman" w:hAnsi="Times New Roman"/>
          <w:color w:val="000000"/>
          <w:sz w:val="20"/>
          <w:szCs w:val="20"/>
        </w:rPr>
        <w:t xml:space="preserve"> </w:t>
      </w:r>
      <w:r>
        <w:rPr>
          <w:rFonts w:ascii="Times New Roman" w:hAnsi="Times New Roman"/>
          <w:color w:val="000000"/>
          <w:sz w:val="20"/>
          <w:szCs w:val="20"/>
        </w:rPr>
        <w:t>–</w:t>
      </w:r>
      <w:r w:rsidRPr="00556987">
        <w:rPr>
          <w:rFonts w:ascii="Times New Roman" w:hAnsi="Times New Roman"/>
          <w:color w:val="000000"/>
          <w:sz w:val="20"/>
          <w:szCs w:val="20"/>
        </w:rPr>
        <w:t xml:space="preserve"> это острое расстройство пищеварения и об</w:t>
      </w:r>
      <w:r>
        <w:rPr>
          <w:rFonts w:ascii="Times New Roman" w:hAnsi="Times New Roman"/>
          <w:color w:val="000000"/>
          <w:sz w:val="20"/>
          <w:szCs w:val="20"/>
        </w:rPr>
        <w:softHyphen/>
      </w:r>
      <w:r w:rsidRPr="00556987">
        <w:rPr>
          <w:rFonts w:ascii="Times New Roman" w:hAnsi="Times New Roman"/>
          <w:color w:val="000000"/>
          <w:sz w:val="20"/>
          <w:szCs w:val="20"/>
        </w:rPr>
        <w:t>мена веществ у новорожденных, возникающее при неполноценном кормлении беременных животных, нарушении зоотехнических правил содержания и кормления молодняка, а также правил санитарии и ги</w:t>
      </w:r>
      <w:r>
        <w:rPr>
          <w:rFonts w:ascii="Times New Roman" w:hAnsi="Times New Roman"/>
          <w:color w:val="000000"/>
          <w:sz w:val="20"/>
          <w:szCs w:val="20"/>
        </w:rPr>
        <w:softHyphen/>
      </w:r>
      <w:r w:rsidRPr="00556987">
        <w:rPr>
          <w:rFonts w:ascii="Times New Roman" w:hAnsi="Times New Roman"/>
          <w:color w:val="000000"/>
          <w:sz w:val="20"/>
          <w:szCs w:val="20"/>
        </w:rPr>
        <w:t>гиены.</w:t>
      </w:r>
    </w:p>
    <w:p w14:paraId="1D476F34" w14:textId="77777777" w:rsidR="009806A5"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Особенностями пищеварения у новорожденных телят являются также отсутствие жвачного периода до 3-недельного возраста, повы</w:t>
      </w:r>
      <w:r>
        <w:rPr>
          <w:rFonts w:ascii="Times New Roman" w:hAnsi="Times New Roman"/>
          <w:color w:val="000000"/>
          <w:sz w:val="20"/>
          <w:szCs w:val="20"/>
        </w:rPr>
        <w:softHyphen/>
      </w:r>
      <w:r w:rsidRPr="00556987">
        <w:rPr>
          <w:rFonts w:ascii="Times New Roman" w:hAnsi="Times New Roman"/>
          <w:color w:val="000000"/>
          <w:sz w:val="20"/>
          <w:szCs w:val="20"/>
        </w:rPr>
        <w:t>шенная (по сравнению со взрослыми животными) эозинофилия слизи</w:t>
      </w:r>
      <w:r>
        <w:rPr>
          <w:rFonts w:ascii="Times New Roman" w:hAnsi="Times New Roman"/>
          <w:color w:val="000000"/>
          <w:sz w:val="20"/>
          <w:szCs w:val="20"/>
        </w:rPr>
        <w:softHyphen/>
      </w:r>
      <w:r w:rsidRPr="00556987">
        <w:rPr>
          <w:rFonts w:ascii="Times New Roman" w:hAnsi="Times New Roman"/>
          <w:color w:val="000000"/>
          <w:sz w:val="20"/>
          <w:szCs w:val="20"/>
        </w:rPr>
        <w:t xml:space="preserve">стых оболочек и </w:t>
      </w:r>
      <w:r>
        <w:rPr>
          <w:rFonts w:ascii="Times New Roman" w:hAnsi="Times New Roman"/>
          <w:color w:val="000000"/>
          <w:sz w:val="20"/>
          <w:szCs w:val="20"/>
        </w:rPr>
        <w:t xml:space="preserve">большое количество </w:t>
      </w:r>
      <w:r w:rsidRPr="00556987">
        <w:rPr>
          <w:rFonts w:ascii="Times New Roman" w:hAnsi="Times New Roman"/>
          <w:color w:val="000000"/>
          <w:sz w:val="20"/>
          <w:szCs w:val="20"/>
        </w:rPr>
        <w:t>лимфоидны</w:t>
      </w:r>
      <w:r>
        <w:rPr>
          <w:rFonts w:ascii="Times New Roman" w:hAnsi="Times New Roman"/>
          <w:color w:val="000000"/>
          <w:sz w:val="20"/>
          <w:szCs w:val="20"/>
        </w:rPr>
        <w:t>х</w:t>
      </w:r>
      <w:r w:rsidRPr="00556987">
        <w:rPr>
          <w:rFonts w:ascii="Times New Roman" w:hAnsi="Times New Roman"/>
          <w:color w:val="000000"/>
          <w:sz w:val="20"/>
          <w:szCs w:val="20"/>
        </w:rPr>
        <w:t xml:space="preserve"> элемент</w:t>
      </w:r>
      <w:r>
        <w:rPr>
          <w:rFonts w:ascii="Times New Roman" w:hAnsi="Times New Roman"/>
          <w:color w:val="000000"/>
          <w:sz w:val="20"/>
          <w:szCs w:val="20"/>
        </w:rPr>
        <w:t>ов в тонком</w:t>
      </w:r>
      <w:r w:rsidRPr="00556987">
        <w:rPr>
          <w:rFonts w:ascii="Times New Roman" w:hAnsi="Times New Roman"/>
          <w:color w:val="000000"/>
          <w:sz w:val="20"/>
          <w:szCs w:val="20"/>
        </w:rPr>
        <w:t xml:space="preserve"> кишечник</w:t>
      </w:r>
      <w:r>
        <w:rPr>
          <w:rFonts w:ascii="Times New Roman" w:hAnsi="Times New Roman"/>
          <w:color w:val="000000"/>
          <w:sz w:val="20"/>
          <w:szCs w:val="20"/>
        </w:rPr>
        <w:t>е</w:t>
      </w:r>
      <w:r w:rsidRPr="00556987">
        <w:rPr>
          <w:rFonts w:ascii="Times New Roman" w:hAnsi="Times New Roman"/>
          <w:color w:val="000000"/>
          <w:sz w:val="20"/>
          <w:szCs w:val="20"/>
        </w:rPr>
        <w:t>, высокая проницаемость кишечного гистохимического барьера в первые 24</w:t>
      </w:r>
      <w:r>
        <w:rPr>
          <w:rFonts w:ascii="Times New Roman" w:hAnsi="Times New Roman"/>
          <w:color w:val="000000"/>
          <w:sz w:val="20"/>
          <w:szCs w:val="20"/>
        </w:rPr>
        <w:t>–</w:t>
      </w:r>
      <w:r w:rsidRPr="00556987">
        <w:rPr>
          <w:rFonts w:ascii="Times New Roman" w:hAnsi="Times New Roman"/>
          <w:color w:val="000000"/>
          <w:sz w:val="20"/>
          <w:szCs w:val="20"/>
        </w:rPr>
        <w:t>36 ч после рождения, что создает условия для прохождения в кровь и лимфу в неизменном виде содержащихся в мо</w:t>
      </w:r>
      <w:r>
        <w:rPr>
          <w:rFonts w:ascii="Times New Roman" w:hAnsi="Times New Roman"/>
          <w:color w:val="000000"/>
          <w:sz w:val="20"/>
          <w:szCs w:val="20"/>
        </w:rPr>
        <w:softHyphen/>
      </w:r>
      <w:r w:rsidRPr="00556987">
        <w:rPr>
          <w:rFonts w:ascii="Times New Roman" w:hAnsi="Times New Roman"/>
          <w:color w:val="000000"/>
          <w:sz w:val="20"/>
          <w:szCs w:val="20"/>
        </w:rPr>
        <w:t>лозиве иммуноглобулинов и лейкоцитов (формирование калостраль</w:t>
      </w:r>
      <w:r>
        <w:rPr>
          <w:rFonts w:ascii="Times New Roman" w:hAnsi="Times New Roman"/>
          <w:color w:val="000000"/>
          <w:sz w:val="20"/>
          <w:szCs w:val="20"/>
        </w:rPr>
        <w:softHyphen/>
      </w:r>
      <w:r w:rsidRPr="00556987">
        <w:rPr>
          <w:rFonts w:ascii="Times New Roman" w:hAnsi="Times New Roman"/>
          <w:color w:val="000000"/>
          <w:sz w:val="20"/>
          <w:szCs w:val="20"/>
        </w:rPr>
        <w:t>ного иммунитета).</w:t>
      </w:r>
    </w:p>
    <w:p w14:paraId="5881EB11" w14:textId="77777777" w:rsidR="00585235" w:rsidRPr="00556987" w:rsidRDefault="00585235" w:rsidP="00154B00">
      <w:pPr>
        <w:shd w:val="clear" w:color="auto" w:fill="FFFFFF"/>
        <w:spacing w:after="0" w:line="238" w:lineRule="auto"/>
        <w:ind w:firstLine="284"/>
        <w:jc w:val="both"/>
        <w:rPr>
          <w:rFonts w:ascii="Times New Roman" w:hAnsi="Times New Roman"/>
          <w:sz w:val="20"/>
          <w:szCs w:val="20"/>
        </w:rPr>
      </w:pPr>
      <w:r w:rsidRPr="00556987">
        <w:rPr>
          <w:rFonts w:ascii="Times New Roman" w:hAnsi="Times New Roman"/>
          <w:color w:val="000000"/>
          <w:sz w:val="20"/>
          <w:szCs w:val="20"/>
        </w:rPr>
        <w:t>В переходный период развиваются преджелудки и другие пищева</w:t>
      </w:r>
      <w:r>
        <w:rPr>
          <w:rFonts w:ascii="Times New Roman" w:hAnsi="Times New Roman"/>
          <w:color w:val="000000"/>
          <w:sz w:val="20"/>
          <w:szCs w:val="20"/>
        </w:rPr>
        <w:softHyphen/>
      </w:r>
      <w:r w:rsidRPr="00556987">
        <w:rPr>
          <w:rFonts w:ascii="Times New Roman" w:hAnsi="Times New Roman"/>
          <w:color w:val="000000"/>
          <w:sz w:val="20"/>
          <w:szCs w:val="20"/>
        </w:rPr>
        <w:t>ри</w:t>
      </w:r>
      <w:r w:rsidRPr="00556987">
        <w:rPr>
          <w:rFonts w:ascii="Times New Roman" w:hAnsi="Times New Roman"/>
          <w:color w:val="000000"/>
          <w:sz w:val="20"/>
          <w:szCs w:val="20"/>
        </w:rPr>
        <w:softHyphen/>
        <w:t>тельные органы. Приучение телят в молочном и переходном перио</w:t>
      </w:r>
      <w:r>
        <w:rPr>
          <w:rFonts w:ascii="Times New Roman" w:hAnsi="Times New Roman"/>
          <w:color w:val="000000"/>
          <w:sz w:val="20"/>
          <w:szCs w:val="20"/>
        </w:rPr>
        <w:softHyphen/>
      </w:r>
      <w:r w:rsidRPr="00556987">
        <w:rPr>
          <w:rFonts w:ascii="Times New Roman" w:hAnsi="Times New Roman"/>
          <w:color w:val="000000"/>
          <w:sz w:val="20"/>
          <w:szCs w:val="20"/>
        </w:rPr>
        <w:t>дах к растительным кормам стимулирует развитие преджелудков. По мере роста телят в преджелудках увеличивается переваривание корма, приближаясь к уровню взрослых животных.</w:t>
      </w:r>
    </w:p>
    <w:p w14:paraId="0B23C877" w14:textId="77777777" w:rsidR="00585235" w:rsidRPr="00556987" w:rsidRDefault="00585235" w:rsidP="00154B00">
      <w:pPr>
        <w:shd w:val="clear" w:color="auto" w:fill="FFFFFF"/>
        <w:spacing w:after="0" w:line="238" w:lineRule="auto"/>
        <w:ind w:firstLine="284"/>
        <w:jc w:val="both"/>
        <w:rPr>
          <w:rFonts w:ascii="Times New Roman" w:hAnsi="Times New Roman"/>
          <w:b/>
          <w:bCs/>
          <w:color w:val="000000"/>
          <w:sz w:val="20"/>
          <w:szCs w:val="20"/>
        </w:rPr>
      </w:pPr>
      <w:r w:rsidRPr="00556987">
        <w:rPr>
          <w:rFonts w:ascii="Times New Roman" w:hAnsi="Times New Roman"/>
          <w:color w:val="000000"/>
          <w:sz w:val="20"/>
          <w:szCs w:val="20"/>
        </w:rPr>
        <w:t>Тонко измельченная и подвергнутая микробиальному гидролизу масса поступает из книжки в сычуг, где на нее действуют ферменты сычужного сока, представляющего собой бесцветную прозрачную жидкость кислой реакции, содержащую ферменты пепсин, ренин, ли</w:t>
      </w:r>
      <w:r>
        <w:rPr>
          <w:rFonts w:ascii="Times New Roman" w:hAnsi="Times New Roman"/>
          <w:color w:val="000000"/>
          <w:sz w:val="20"/>
          <w:szCs w:val="20"/>
        </w:rPr>
        <w:softHyphen/>
      </w:r>
      <w:r w:rsidRPr="00556987">
        <w:rPr>
          <w:rFonts w:ascii="Times New Roman" w:hAnsi="Times New Roman"/>
          <w:color w:val="000000"/>
          <w:sz w:val="20"/>
          <w:szCs w:val="20"/>
        </w:rPr>
        <w:t>пазу. Сычужный сок выделяется непрерывно у коров до 40 л в сутки. Прием корма увеличивает соковыделение. Непрерывность секреции сычужного сока поддерживается раздражением механо- и хеморецеп</w:t>
      </w:r>
      <w:r>
        <w:rPr>
          <w:rFonts w:ascii="Times New Roman" w:hAnsi="Times New Roman"/>
          <w:color w:val="000000"/>
          <w:sz w:val="20"/>
          <w:szCs w:val="20"/>
        </w:rPr>
        <w:softHyphen/>
      </w:r>
      <w:r w:rsidRPr="00556987">
        <w:rPr>
          <w:rFonts w:ascii="Times New Roman" w:hAnsi="Times New Roman"/>
          <w:color w:val="000000"/>
          <w:sz w:val="20"/>
          <w:szCs w:val="20"/>
        </w:rPr>
        <w:t>торов сычуга содержимым и интерорецептивными влияниями, посту</w:t>
      </w:r>
      <w:r>
        <w:rPr>
          <w:rFonts w:ascii="Times New Roman" w:hAnsi="Times New Roman"/>
          <w:color w:val="000000"/>
          <w:sz w:val="20"/>
          <w:szCs w:val="20"/>
        </w:rPr>
        <w:softHyphen/>
      </w:r>
      <w:r w:rsidRPr="00556987">
        <w:rPr>
          <w:rFonts w:ascii="Times New Roman" w:hAnsi="Times New Roman"/>
          <w:color w:val="000000"/>
          <w:sz w:val="20"/>
          <w:szCs w:val="20"/>
        </w:rPr>
        <w:t>пающими из преджелудков. В регуляции секреции сока участвуют те же факторы, что и у животных с однокамерным желудком. Количество и ферментный состав сока завис</w:t>
      </w:r>
      <w:r>
        <w:rPr>
          <w:rFonts w:ascii="Times New Roman" w:hAnsi="Times New Roman"/>
          <w:color w:val="000000"/>
          <w:sz w:val="20"/>
          <w:szCs w:val="20"/>
        </w:rPr>
        <w:t>я</w:t>
      </w:r>
      <w:r w:rsidRPr="00556987">
        <w:rPr>
          <w:rFonts w:ascii="Times New Roman" w:hAnsi="Times New Roman"/>
          <w:color w:val="000000"/>
          <w:sz w:val="20"/>
          <w:szCs w:val="20"/>
        </w:rPr>
        <w:t>т от вида скармливаемого корма и подготовки его к скармливанию. Наибольшее его количество с высо</w:t>
      </w:r>
      <w:r>
        <w:rPr>
          <w:rFonts w:ascii="Times New Roman" w:hAnsi="Times New Roman"/>
          <w:color w:val="000000"/>
          <w:sz w:val="20"/>
          <w:szCs w:val="20"/>
        </w:rPr>
        <w:softHyphen/>
      </w:r>
      <w:r w:rsidRPr="00556987">
        <w:rPr>
          <w:rFonts w:ascii="Times New Roman" w:hAnsi="Times New Roman"/>
          <w:color w:val="000000"/>
          <w:sz w:val="20"/>
          <w:szCs w:val="20"/>
        </w:rPr>
        <w:t>кой ферментативной активностью выделяется на траву, сено бобовых культур. В сычуге активно происходит гидролиз растительного и бак</w:t>
      </w:r>
      <w:r>
        <w:rPr>
          <w:rFonts w:ascii="Times New Roman" w:hAnsi="Times New Roman"/>
          <w:color w:val="000000"/>
          <w:sz w:val="20"/>
          <w:szCs w:val="20"/>
        </w:rPr>
        <w:softHyphen/>
      </w:r>
      <w:r w:rsidRPr="00556987">
        <w:rPr>
          <w:rFonts w:ascii="Times New Roman" w:hAnsi="Times New Roman"/>
          <w:color w:val="000000"/>
          <w:sz w:val="20"/>
          <w:szCs w:val="20"/>
        </w:rPr>
        <w:t>териального белк</w:t>
      </w:r>
      <w:r>
        <w:rPr>
          <w:rFonts w:ascii="Times New Roman" w:hAnsi="Times New Roman"/>
          <w:color w:val="000000"/>
          <w:sz w:val="20"/>
          <w:szCs w:val="20"/>
        </w:rPr>
        <w:t>ов</w:t>
      </w:r>
      <w:r w:rsidRPr="00556987">
        <w:rPr>
          <w:rFonts w:ascii="Times New Roman" w:hAnsi="Times New Roman"/>
          <w:color w:val="000000"/>
          <w:sz w:val="20"/>
          <w:szCs w:val="20"/>
        </w:rPr>
        <w:t xml:space="preserve"> за счет пепсина.</w:t>
      </w:r>
    </w:p>
    <w:p w14:paraId="76CE362C"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Цель работы:</w:t>
      </w:r>
      <w:r w:rsidRPr="00556987">
        <w:rPr>
          <w:rFonts w:ascii="Times New Roman" w:hAnsi="Times New Roman"/>
          <w:color w:val="000000"/>
          <w:sz w:val="20"/>
          <w:szCs w:val="20"/>
        </w:rPr>
        <w:t xml:space="preserve"> выяснить условия действия сычужного фермента на молоко.</w:t>
      </w:r>
    </w:p>
    <w:p w14:paraId="600137FC"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lastRenderedPageBreak/>
        <w:t>Материалы и оборудование:</w:t>
      </w:r>
      <w:r w:rsidRPr="00556987">
        <w:rPr>
          <w:rFonts w:ascii="Times New Roman" w:hAnsi="Times New Roman"/>
          <w:color w:val="000000"/>
          <w:sz w:val="20"/>
          <w:szCs w:val="20"/>
        </w:rPr>
        <w:t xml:space="preserve"> сычужный сок, свежее молоко, про</w:t>
      </w:r>
      <w:r>
        <w:rPr>
          <w:rFonts w:ascii="Times New Roman" w:hAnsi="Times New Roman"/>
          <w:color w:val="000000"/>
          <w:sz w:val="20"/>
          <w:szCs w:val="20"/>
        </w:rPr>
        <w:softHyphen/>
      </w:r>
      <w:r w:rsidRPr="00556987">
        <w:rPr>
          <w:rFonts w:ascii="Times New Roman" w:hAnsi="Times New Roman"/>
          <w:color w:val="000000"/>
          <w:sz w:val="20"/>
          <w:szCs w:val="20"/>
        </w:rPr>
        <w:t xml:space="preserve">бирки и реактивы – </w:t>
      </w:r>
      <w:r w:rsidRPr="00E40002">
        <w:rPr>
          <w:rFonts w:ascii="Times New Roman" w:hAnsi="Times New Roman"/>
          <w:sz w:val="20"/>
          <w:szCs w:val="20"/>
        </w:rPr>
        <w:t xml:space="preserve">10%-ный раствор </w:t>
      </w:r>
      <w:r w:rsidRPr="00E40002">
        <w:rPr>
          <w:rFonts w:ascii="Times New Roman" w:hAnsi="Times New Roman"/>
          <w:sz w:val="20"/>
          <w:szCs w:val="20"/>
          <w:lang w:val="en-US"/>
        </w:rPr>
        <w:t>N</w:t>
      </w:r>
      <w:r w:rsidRPr="00E40002">
        <w:rPr>
          <w:rFonts w:ascii="Times New Roman" w:hAnsi="Times New Roman"/>
          <w:sz w:val="20"/>
          <w:szCs w:val="20"/>
        </w:rPr>
        <w:t>а</w:t>
      </w:r>
      <w:r w:rsidRPr="00E40002">
        <w:rPr>
          <w:rFonts w:ascii="Times New Roman" w:hAnsi="Times New Roman"/>
          <w:sz w:val="20"/>
          <w:szCs w:val="20"/>
          <w:lang w:val="en-US"/>
        </w:rPr>
        <w:t>Cl</w:t>
      </w:r>
      <w:r w:rsidRPr="00E40002">
        <w:rPr>
          <w:rFonts w:ascii="Times New Roman" w:hAnsi="Times New Roman"/>
          <w:sz w:val="20"/>
          <w:szCs w:val="20"/>
        </w:rPr>
        <w:t>,</w:t>
      </w:r>
      <w:r w:rsidRPr="00556987">
        <w:rPr>
          <w:rFonts w:ascii="Times New Roman" w:hAnsi="Times New Roman"/>
          <w:color w:val="000000"/>
          <w:sz w:val="20"/>
          <w:szCs w:val="20"/>
        </w:rPr>
        <w:t xml:space="preserve"> 2%-</w:t>
      </w:r>
      <w:r>
        <w:rPr>
          <w:rFonts w:ascii="Times New Roman" w:hAnsi="Times New Roman"/>
          <w:color w:val="000000"/>
          <w:sz w:val="20"/>
          <w:szCs w:val="20"/>
        </w:rPr>
        <w:t>н</w:t>
      </w:r>
      <w:r w:rsidRPr="00556987">
        <w:rPr>
          <w:rFonts w:ascii="Times New Roman" w:hAnsi="Times New Roman"/>
          <w:color w:val="000000"/>
          <w:sz w:val="20"/>
          <w:szCs w:val="20"/>
        </w:rPr>
        <w:t>ый рас</w:t>
      </w:r>
      <w:r>
        <w:rPr>
          <w:rFonts w:ascii="Times New Roman" w:hAnsi="Times New Roman"/>
          <w:color w:val="000000"/>
          <w:sz w:val="20"/>
          <w:szCs w:val="20"/>
        </w:rPr>
        <w:t xml:space="preserve">твор </w:t>
      </w:r>
      <w:r>
        <w:rPr>
          <w:rFonts w:ascii="Times New Roman" w:hAnsi="Times New Roman"/>
          <w:color w:val="000000"/>
          <w:sz w:val="20"/>
          <w:szCs w:val="20"/>
          <w:lang w:val="en-US"/>
        </w:rPr>
        <w:t>N</w:t>
      </w:r>
      <w:r w:rsidRPr="00556987">
        <w:rPr>
          <w:rFonts w:ascii="Times New Roman" w:hAnsi="Times New Roman"/>
          <w:color w:val="000000"/>
          <w:sz w:val="20"/>
          <w:szCs w:val="20"/>
        </w:rPr>
        <w:t>аНСО</w:t>
      </w:r>
      <w:r w:rsidRPr="00556987">
        <w:rPr>
          <w:rFonts w:ascii="Times New Roman" w:hAnsi="Times New Roman"/>
          <w:color w:val="000000"/>
          <w:sz w:val="20"/>
          <w:szCs w:val="20"/>
          <w:vertAlign w:val="subscript"/>
        </w:rPr>
        <w:t>3</w:t>
      </w:r>
      <w:r w:rsidRPr="00556987">
        <w:rPr>
          <w:rFonts w:ascii="Times New Roman" w:hAnsi="Times New Roman"/>
          <w:color w:val="000000"/>
          <w:sz w:val="20"/>
          <w:szCs w:val="20"/>
        </w:rPr>
        <w:t>, 2%-</w:t>
      </w:r>
      <w:r w:rsidRPr="007F17DB">
        <w:rPr>
          <w:rFonts w:ascii="Times New Roman" w:hAnsi="Times New Roman"/>
          <w:color w:val="000000"/>
          <w:sz w:val="20"/>
          <w:szCs w:val="20"/>
        </w:rPr>
        <w:t>н</w:t>
      </w:r>
      <w:r w:rsidRPr="00556987">
        <w:rPr>
          <w:rFonts w:ascii="Times New Roman" w:hAnsi="Times New Roman"/>
          <w:color w:val="000000"/>
          <w:sz w:val="20"/>
          <w:szCs w:val="20"/>
        </w:rPr>
        <w:t>ый раствор щавелекислого натрия, лакмусовые бумажки, мел.</w:t>
      </w:r>
    </w:p>
    <w:p w14:paraId="29CD9E15"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Для приготовления искусственного сычужного сока взять 100 мг сухого препарата, экстрагировать его в течение суток в 50 мл воды при</w:t>
      </w:r>
      <w:r>
        <w:rPr>
          <w:rFonts w:ascii="Times New Roman" w:hAnsi="Times New Roman"/>
          <w:color w:val="000000"/>
          <w:sz w:val="20"/>
          <w:szCs w:val="20"/>
        </w:rPr>
        <w:t xml:space="preserve"> температуре </w:t>
      </w:r>
      <w:r w:rsidRPr="00556987">
        <w:rPr>
          <w:rFonts w:ascii="Times New Roman" w:hAnsi="Times New Roman"/>
          <w:color w:val="000000"/>
          <w:sz w:val="20"/>
          <w:szCs w:val="20"/>
        </w:rPr>
        <w:t>5</w:t>
      </w:r>
      <w:r>
        <w:rPr>
          <w:rFonts w:ascii="Times New Roman" w:hAnsi="Times New Roman"/>
          <w:color w:val="000000"/>
          <w:sz w:val="20"/>
          <w:szCs w:val="20"/>
        </w:rPr>
        <w:t xml:space="preserve"> </w:t>
      </w:r>
      <w:r w:rsidRPr="00556987">
        <w:rPr>
          <w:rFonts w:ascii="Times New Roman" w:hAnsi="Times New Roman"/>
          <w:color w:val="000000"/>
          <w:sz w:val="20"/>
          <w:szCs w:val="20"/>
        </w:rPr>
        <w:t>°С, периодически встряхивая. Перед опытом содержи</w:t>
      </w:r>
      <w:r>
        <w:rPr>
          <w:rFonts w:ascii="Times New Roman" w:hAnsi="Times New Roman"/>
          <w:color w:val="000000"/>
          <w:sz w:val="20"/>
          <w:szCs w:val="20"/>
        </w:rPr>
        <w:softHyphen/>
      </w:r>
      <w:r w:rsidRPr="00556987">
        <w:rPr>
          <w:rFonts w:ascii="Times New Roman" w:hAnsi="Times New Roman"/>
          <w:color w:val="000000"/>
          <w:sz w:val="20"/>
          <w:szCs w:val="20"/>
        </w:rPr>
        <w:t>мое профильтровать.</w:t>
      </w:r>
    </w:p>
    <w:p w14:paraId="503655CF"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Ход работы.</w:t>
      </w:r>
      <w:r w:rsidRPr="00556987">
        <w:rPr>
          <w:rFonts w:ascii="Times New Roman" w:hAnsi="Times New Roman"/>
          <w:color w:val="000000"/>
          <w:sz w:val="20"/>
          <w:szCs w:val="20"/>
        </w:rPr>
        <w:t xml:space="preserve"> Пронумеровав четыре пробирки, в первую налить 2</w:t>
      </w:r>
      <w:r>
        <w:rPr>
          <w:rFonts w:ascii="Times New Roman" w:hAnsi="Times New Roman"/>
          <w:color w:val="000000"/>
          <w:sz w:val="20"/>
          <w:szCs w:val="20"/>
        </w:rPr>
        <w:t> </w:t>
      </w:r>
      <w:r w:rsidRPr="00556987">
        <w:rPr>
          <w:rFonts w:ascii="Times New Roman" w:hAnsi="Times New Roman"/>
          <w:color w:val="000000"/>
          <w:sz w:val="20"/>
          <w:szCs w:val="20"/>
        </w:rPr>
        <w:t>мл 2%-</w:t>
      </w:r>
      <w:r>
        <w:rPr>
          <w:rFonts w:ascii="Times New Roman" w:hAnsi="Times New Roman"/>
          <w:color w:val="000000"/>
          <w:sz w:val="20"/>
          <w:szCs w:val="20"/>
        </w:rPr>
        <w:t>но</w:t>
      </w:r>
      <w:r w:rsidRPr="00556987">
        <w:rPr>
          <w:rFonts w:ascii="Times New Roman" w:hAnsi="Times New Roman"/>
          <w:color w:val="000000"/>
          <w:sz w:val="20"/>
          <w:szCs w:val="20"/>
        </w:rPr>
        <w:t xml:space="preserve">го раствора углекислой соды и 1 мл сычужного сока, во вторую </w:t>
      </w:r>
      <w:r>
        <w:rPr>
          <w:rFonts w:ascii="Times New Roman" w:hAnsi="Times New Roman"/>
          <w:color w:val="000000"/>
          <w:sz w:val="20"/>
          <w:szCs w:val="20"/>
        </w:rPr>
        <w:t>–</w:t>
      </w:r>
      <w:r w:rsidRPr="00556987">
        <w:rPr>
          <w:rFonts w:ascii="Times New Roman" w:hAnsi="Times New Roman"/>
          <w:color w:val="000000"/>
          <w:sz w:val="20"/>
          <w:szCs w:val="20"/>
        </w:rPr>
        <w:t xml:space="preserve"> 1 мл сычужного сока, в третью – 1 мл сычужного сока, ней</w:t>
      </w:r>
      <w:r>
        <w:rPr>
          <w:rFonts w:ascii="Times New Roman" w:hAnsi="Times New Roman"/>
          <w:color w:val="000000"/>
          <w:sz w:val="20"/>
          <w:szCs w:val="20"/>
        </w:rPr>
        <w:softHyphen/>
      </w:r>
      <w:r w:rsidRPr="00556987">
        <w:rPr>
          <w:rFonts w:ascii="Times New Roman" w:hAnsi="Times New Roman"/>
          <w:color w:val="000000"/>
          <w:sz w:val="20"/>
          <w:szCs w:val="20"/>
        </w:rPr>
        <w:t>трализованного содой (нейтральность среды определяют лакмусовой бумажкой), в четвертую – 1 мл 2%-</w:t>
      </w:r>
      <w:r>
        <w:rPr>
          <w:rFonts w:ascii="Times New Roman" w:hAnsi="Times New Roman"/>
          <w:color w:val="000000"/>
          <w:sz w:val="20"/>
          <w:szCs w:val="20"/>
        </w:rPr>
        <w:t>но</w:t>
      </w:r>
      <w:r w:rsidRPr="00556987">
        <w:rPr>
          <w:rFonts w:ascii="Times New Roman" w:hAnsi="Times New Roman"/>
          <w:color w:val="000000"/>
          <w:sz w:val="20"/>
          <w:szCs w:val="20"/>
        </w:rPr>
        <w:t>го раствора щавелекислого на</w:t>
      </w:r>
      <w:r>
        <w:rPr>
          <w:rFonts w:ascii="Times New Roman" w:hAnsi="Times New Roman"/>
          <w:color w:val="000000"/>
          <w:sz w:val="20"/>
          <w:szCs w:val="20"/>
        </w:rPr>
        <w:softHyphen/>
      </w:r>
      <w:r w:rsidRPr="00556987">
        <w:rPr>
          <w:rFonts w:ascii="Times New Roman" w:hAnsi="Times New Roman"/>
          <w:color w:val="000000"/>
          <w:sz w:val="20"/>
          <w:szCs w:val="20"/>
        </w:rPr>
        <w:t>трия и 1 мл сычужного сока.</w:t>
      </w:r>
      <w:r>
        <w:rPr>
          <w:rFonts w:ascii="Times New Roman" w:hAnsi="Times New Roman"/>
          <w:color w:val="000000"/>
          <w:sz w:val="20"/>
          <w:szCs w:val="20"/>
        </w:rPr>
        <w:t xml:space="preserve"> </w:t>
      </w:r>
      <w:r w:rsidRPr="00556987">
        <w:rPr>
          <w:rFonts w:ascii="Times New Roman" w:hAnsi="Times New Roman"/>
          <w:color w:val="000000"/>
          <w:sz w:val="20"/>
          <w:szCs w:val="20"/>
        </w:rPr>
        <w:t xml:space="preserve">Во все пробирки добавить по 5 мл молока и </w:t>
      </w:r>
      <w:r>
        <w:rPr>
          <w:rFonts w:ascii="Times New Roman" w:hAnsi="Times New Roman"/>
          <w:color w:val="000000"/>
          <w:sz w:val="20"/>
          <w:szCs w:val="20"/>
        </w:rPr>
        <w:t>по</w:t>
      </w:r>
      <w:r w:rsidRPr="00556987">
        <w:rPr>
          <w:rFonts w:ascii="Times New Roman" w:hAnsi="Times New Roman"/>
          <w:color w:val="000000"/>
          <w:sz w:val="20"/>
          <w:szCs w:val="20"/>
        </w:rPr>
        <w:t>став</w:t>
      </w:r>
      <w:r>
        <w:rPr>
          <w:rFonts w:ascii="Times New Roman" w:hAnsi="Times New Roman"/>
          <w:color w:val="000000"/>
          <w:sz w:val="20"/>
          <w:szCs w:val="20"/>
        </w:rPr>
        <w:t>и</w:t>
      </w:r>
      <w:r w:rsidRPr="00556987">
        <w:rPr>
          <w:rFonts w:ascii="Times New Roman" w:hAnsi="Times New Roman"/>
          <w:color w:val="000000"/>
          <w:sz w:val="20"/>
          <w:szCs w:val="20"/>
        </w:rPr>
        <w:t>т</w:t>
      </w:r>
      <w:r>
        <w:rPr>
          <w:rFonts w:ascii="Times New Roman" w:hAnsi="Times New Roman"/>
          <w:color w:val="000000"/>
          <w:sz w:val="20"/>
          <w:szCs w:val="20"/>
        </w:rPr>
        <w:t>ь</w:t>
      </w:r>
      <w:r w:rsidRPr="00556987">
        <w:rPr>
          <w:rFonts w:ascii="Times New Roman" w:hAnsi="Times New Roman"/>
          <w:color w:val="000000"/>
          <w:sz w:val="20"/>
          <w:szCs w:val="20"/>
        </w:rPr>
        <w:t xml:space="preserve"> на водяную баню на 5</w:t>
      </w:r>
      <w:r>
        <w:rPr>
          <w:rFonts w:ascii="Times New Roman" w:hAnsi="Times New Roman"/>
          <w:color w:val="000000"/>
          <w:sz w:val="20"/>
          <w:szCs w:val="20"/>
        </w:rPr>
        <w:t>–</w:t>
      </w:r>
      <w:r w:rsidRPr="00556987">
        <w:rPr>
          <w:rFonts w:ascii="Times New Roman" w:hAnsi="Times New Roman"/>
          <w:color w:val="000000"/>
          <w:sz w:val="20"/>
          <w:szCs w:val="20"/>
        </w:rPr>
        <w:t>10 мин при</w:t>
      </w:r>
      <w:r>
        <w:rPr>
          <w:rFonts w:ascii="Times New Roman" w:hAnsi="Times New Roman"/>
          <w:color w:val="000000"/>
          <w:sz w:val="20"/>
          <w:szCs w:val="20"/>
        </w:rPr>
        <w:t xml:space="preserve"> температуре </w:t>
      </w:r>
      <w:r w:rsidRPr="00556987">
        <w:rPr>
          <w:rFonts w:ascii="Times New Roman" w:hAnsi="Times New Roman"/>
          <w:color w:val="000000"/>
          <w:sz w:val="20"/>
          <w:szCs w:val="20"/>
        </w:rPr>
        <w:t>37</w:t>
      </w:r>
      <w:r>
        <w:rPr>
          <w:rFonts w:ascii="Times New Roman" w:hAnsi="Times New Roman"/>
          <w:color w:val="000000"/>
          <w:sz w:val="20"/>
          <w:szCs w:val="20"/>
        </w:rPr>
        <w:t>–</w:t>
      </w:r>
      <w:r w:rsidRPr="00556987">
        <w:rPr>
          <w:rFonts w:ascii="Times New Roman" w:hAnsi="Times New Roman"/>
          <w:color w:val="000000"/>
          <w:sz w:val="20"/>
          <w:szCs w:val="20"/>
        </w:rPr>
        <w:t>40</w:t>
      </w:r>
      <w:r>
        <w:rPr>
          <w:rFonts w:ascii="Times New Roman" w:hAnsi="Times New Roman"/>
          <w:color w:val="000000"/>
          <w:sz w:val="20"/>
          <w:szCs w:val="20"/>
        </w:rPr>
        <w:t xml:space="preserve"> </w:t>
      </w:r>
      <w:r w:rsidRPr="00556987">
        <w:rPr>
          <w:rFonts w:ascii="Times New Roman" w:hAnsi="Times New Roman"/>
          <w:color w:val="000000"/>
          <w:sz w:val="20"/>
          <w:szCs w:val="20"/>
        </w:rPr>
        <w:t>°С. После этого извлечь пробирки, проанализировать реакцию.</w:t>
      </w:r>
    </w:p>
    <w:p w14:paraId="4F86B94B" w14:textId="77777777" w:rsidR="00585235" w:rsidRPr="00556987" w:rsidRDefault="00585235" w:rsidP="00154B00">
      <w:pPr>
        <w:shd w:val="clear" w:color="auto" w:fill="FFFFFF"/>
        <w:spacing w:after="0" w:line="238"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Результаты опыта записать в тетрад</w:t>
      </w:r>
      <w:r>
        <w:rPr>
          <w:rFonts w:ascii="Times New Roman" w:hAnsi="Times New Roman"/>
          <w:color w:val="000000"/>
          <w:sz w:val="20"/>
          <w:szCs w:val="20"/>
        </w:rPr>
        <w:t>ь</w:t>
      </w:r>
      <w:r w:rsidRPr="00556987">
        <w:rPr>
          <w:rFonts w:ascii="Times New Roman" w:hAnsi="Times New Roman"/>
          <w:color w:val="000000"/>
          <w:sz w:val="20"/>
          <w:szCs w:val="20"/>
        </w:rPr>
        <w:t>. Сделать выводы.</w:t>
      </w:r>
    </w:p>
    <w:p w14:paraId="7E7F5CF1" w14:textId="77777777" w:rsidR="00154B00" w:rsidRDefault="00154B00" w:rsidP="00154B00">
      <w:pPr>
        <w:shd w:val="clear" w:color="auto" w:fill="FFFFFF"/>
        <w:spacing w:after="0" w:line="238" w:lineRule="auto"/>
        <w:jc w:val="center"/>
        <w:rPr>
          <w:rFonts w:ascii="Times New Roman" w:hAnsi="Times New Roman"/>
          <w:b/>
          <w:bCs/>
          <w:color w:val="000000"/>
          <w:spacing w:val="20"/>
          <w:sz w:val="20"/>
          <w:szCs w:val="20"/>
        </w:rPr>
      </w:pPr>
    </w:p>
    <w:p w14:paraId="771D7C90" w14:textId="77777777" w:rsidR="00585235" w:rsidRDefault="00585235" w:rsidP="00154B00">
      <w:pPr>
        <w:shd w:val="clear" w:color="auto" w:fill="FFFFFF"/>
        <w:spacing w:after="0" w:line="238"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Лабораторная работа</w:t>
      </w:r>
      <w:r w:rsidR="00154B00">
        <w:rPr>
          <w:rFonts w:ascii="Times New Roman" w:hAnsi="Times New Roman"/>
          <w:b/>
          <w:bCs/>
          <w:color w:val="000000"/>
          <w:spacing w:val="20"/>
          <w:sz w:val="20"/>
          <w:szCs w:val="20"/>
        </w:rPr>
        <w:t xml:space="preserve"> </w:t>
      </w:r>
      <w:r w:rsidRPr="00556987">
        <w:rPr>
          <w:rFonts w:ascii="Times New Roman" w:hAnsi="Times New Roman"/>
          <w:b/>
          <w:bCs/>
          <w:color w:val="000000"/>
          <w:sz w:val="20"/>
          <w:szCs w:val="20"/>
        </w:rPr>
        <w:t xml:space="preserve"> 15. Особенности пищеварения </w:t>
      </w:r>
    </w:p>
    <w:p w14:paraId="4140999F" w14:textId="77777777" w:rsidR="00585235" w:rsidRPr="00556987" w:rsidRDefault="00585235" w:rsidP="00154B00">
      <w:pPr>
        <w:shd w:val="clear" w:color="auto" w:fill="FFFFFF"/>
        <w:spacing w:after="0" w:line="238" w:lineRule="auto"/>
        <w:jc w:val="center"/>
        <w:rPr>
          <w:rStyle w:val="FontStyle73"/>
          <w:lang w:eastAsia="ru-RU"/>
        </w:rPr>
      </w:pPr>
      <w:r w:rsidRPr="00556987">
        <w:rPr>
          <w:rStyle w:val="FontStyle73"/>
          <w:lang w:eastAsia="ru-RU"/>
        </w:rPr>
        <w:t>в кишечнике</w:t>
      </w:r>
    </w:p>
    <w:p w14:paraId="66524599" w14:textId="77777777" w:rsidR="00585235" w:rsidRPr="00556987" w:rsidRDefault="00585235" w:rsidP="00154B00">
      <w:pPr>
        <w:shd w:val="clear" w:color="auto" w:fill="FFFFFF"/>
        <w:spacing w:after="0" w:line="238" w:lineRule="auto"/>
        <w:ind w:firstLine="284"/>
        <w:jc w:val="center"/>
        <w:rPr>
          <w:rFonts w:ascii="Times New Roman" w:hAnsi="Times New Roman"/>
          <w:b/>
          <w:bCs/>
          <w:color w:val="000000"/>
          <w:sz w:val="20"/>
          <w:szCs w:val="20"/>
        </w:rPr>
      </w:pPr>
    </w:p>
    <w:p w14:paraId="7D44DA71" w14:textId="77777777" w:rsidR="00585235" w:rsidRPr="00556987" w:rsidRDefault="00585235" w:rsidP="00154B00">
      <w:pPr>
        <w:pStyle w:val="Style8"/>
        <w:widowControl/>
        <w:spacing w:line="238" w:lineRule="auto"/>
        <w:ind w:firstLine="284"/>
        <w:rPr>
          <w:rStyle w:val="FontStyle69"/>
          <w:lang w:val="ru-RU" w:eastAsia="ru-RU"/>
        </w:rPr>
      </w:pPr>
      <w:r w:rsidRPr="00556987">
        <w:rPr>
          <w:rStyle w:val="FontStyle73"/>
          <w:b w:val="0"/>
          <w:lang w:val="ru-RU" w:eastAsia="ru-RU"/>
        </w:rPr>
        <w:t>Пищеварение в тонком отделе кишечника</w:t>
      </w:r>
      <w:r w:rsidRPr="00556987">
        <w:rPr>
          <w:rStyle w:val="FontStyle73"/>
          <w:lang w:val="ru-RU" w:eastAsia="ru-RU"/>
        </w:rPr>
        <w:t xml:space="preserve"> </w:t>
      </w:r>
      <w:r w:rsidRPr="00556987">
        <w:rPr>
          <w:rStyle w:val="FontStyle69"/>
          <w:lang w:val="ru-RU" w:eastAsia="ru-RU"/>
        </w:rPr>
        <w:t>у сельскохозяйственных животных протекает сравнительно однотипно. Имеются только неко</w:t>
      </w:r>
      <w:r>
        <w:rPr>
          <w:rStyle w:val="FontStyle69"/>
          <w:lang w:val="ru-RU" w:eastAsia="ru-RU"/>
        </w:rPr>
        <w:softHyphen/>
      </w:r>
      <w:r w:rsidRPr="00556987">
        <w:rPr>
          <w:rStyle w:val="FontStyle69"/>
          <w:lang w:val="ru-RU" w:eastAsia="ru-RU"/>
        </w:rPr>
        <w:t>торые различия в пищеварении. Известно, что у жвачных значительное количество углеводов сбраживается в рубце с образованием ЛЖК, ко</w:t>
      </w:r>
      <w:r>
        <w:rPr>
          <w:rStyle w:val="FontStyle69"/>
          <w:lang w:val="ru-RU" w:eastAsia="ru-RU"/>
        </w:rPr>
        <w:softHyphen/>
      </w:r>
      <w:r w:rsidRPr="00556987">
        <w:rPr>
          <w:rStyle w:val="FontStyle69"/>
          <w:lang w:val="ru-RU" w:eastAsia="ru-RU"/>
        </w:rPr>
        <w:t>торые там же и всасываются в кровь, а из белка корма микроорганиз</w:t>
      </w:r>
      <w:r>
        <w:rPr>
          <w:rStyle w:val="FontStyle69"/>
          <w:lang w:val="ru-RU" w:eastAsia="ru-RU"/>
        </w:rPr>
        <w:softHyphen/>
      </w:r>
      <w:r w:rsidRPr="00556987">
        <w:rPr>
          <w:rStyle w:val="FontStyle69"/>
          <w:lang w:val="ru-RU" w:eastAsia="ru-RU"/>
        </w:rPr>
        <w:t>мами синтезируется микробный белок. Таким образом, до тонкого от</w:t>
      </w:r>
      <w:r>
        <w:rPr>
          <w:rStyle w:val="FontStyle69"/>
          <w:lang w:val="ru-RU" w:eastAsia="ru-RU"/>
        </w:rPr>
        <w:softHyphen/>
      </w:r>
      <w:r w:rsidRPr="00556987">
        <w:rPr>
          <w:rStyle w:val="FontStyle69"/>
          <w:lang w:val="ru-RU" w:eastAsia="ru-RU"/>
        </w:rPr>
        <w:t>дела кишечника у жвачных животных доходит только около 50</w:t>
      </w:r>
      <w:r>
        <w:rPr>
          <w:rStyle w:val="FontStyle69"/>
          <w:lang w:val="ru-RU" w:eastAsia="ru-RU"/>
        </w:rPr>
        <w:t xml:space="preserve"> </w:t>
      </w:r>
      <w:r w:rsidRPr="00556987">
        <w:rPr>
          <w:rStyle w:val="FontStyle69"/>
          <w:lang w:val="ru-RU" w:eastAsia="ru-RU"/>
        </w:rPr>
        <w:t>% органических веществ корма, а крахмал почти весь расщепляется в рубце. Поэтому у них в тонких кишках расщепляется только та часть белков и углеводов корма (кроме клетчатки), которая не подвергалась расщеплению в рубце, а также гликоген и амилопектин микроорганиз</w:t>
      </w:r>
      <w:r w:rsidRPr="00556987">
        <w:rPr>
          <w:rStyle w:val="FontStyle69"/>
          <w:lang w:val="ru-RU" w:eastAsia="ru-RU"/>
        </w:rPr>
        <w:softHyphen/>
        <w:t xml:space="preserve">мов, синтезированный ими </w:t>
      </w:r>
      <w:r w:rsidRPr="00556987">
        <w:rPr>
          <w:rStyle w:val="FontStyle73"/>
          <w:b w:val="0"/>
          <w:lang w:val="ru-RU" w:eastAsia="ru-RU"/>
        </w:rPr>
        <w:t>в</w:t>
      </w:r>
      <w:r w:rsidRPr="00556987">
        <w:rPr>
          <w:rStyle w:val="FontStyle73"/>
          <w:lang w:val="ru-RU" w:eastAsia="ru-RU"/>
        </w:rPr>
        <w:t xml:space="preserve"> </w:t>
      </w:r>
      <w:r w:rsidRPr="00556987">
        <w:rPr>
          <w:rStyle w:val="FontStyle69"/>
          <w:lang w:val="ru-RU" w:eastAsia="ru-RU"/>
        </w:rPr>
        <w:t xml:space="preserve">своем теле </w:t>
      </w:r>
      <w:r w:rsidRPr="00556987">
        <w:rPr>
          <w:rStyle w:val="FontStyle73"/>
          <w:b w:val="0"/>
          <w:lang w:val="ru-RU" w:eastAsia="ru-RU"/>
        </w:rPr>
        <w:t>(в</w:t>
      </w:r>
      <w:r w:rsidRPr="00556987">
        <w:rPr>
          <w:rStyle w:val="FontStyle73"/>
          <w:lang w:val="ru-RU" w:eastAsia="ru-RU"/>
        </w:rPr>
        <w:t xml:space="preserve"> </w:t>
      </w:r>
      <w:r w:rsidRPr="00556987">
        <w:rPr>
          <w:rStyle w:val="FontStyle69"/>
          <w:lang w:val="ru-RU" w:eastAsia="ru-RU"/>
        </w:rPr>
        <w:t>рубце).</w:t>
      </w:r>
    </w:p>
    <w:p w14:paraId="557D156A" w14:textId="77777777" w:rsidR="00585235" w:rsidRPr="00556987" w:rsidRDefault="00585235" w:rsidP="00154B00">
      <w:pPr>
        <w:pStyle w:val="Style4"/>
        <w:widowControl/>
        <w:spacing w:line="238" w:lineRule="auto"/>
        <w:ind w:firstLine="284"/>
        <w:rPr>
          <w:rStyle w:val="FontStyle69"/>
          <w:lang w:val="ru-RU" w:eastAsia="ru-RU"/>
        </w:rPr>
      </w:pPr>
      <w:r w:rsidRPr="00556987">
        <w:rPr>
          <w:rStyle w:val="FontStyle69"/>
          <w:lang w:val="ru-RU" w:eastAsia="ru-RU"/>
        </w:rPr>
        <w:t>Кишечный сок – это бесцветная жидкость, содержащая много сли</w:t>
      </w:r>
      <w:r>
        <w:rPr>
          <w:rStyle w:val="FontStyle69"/>
          <w:lang w:val="ru-RU" w:eastAsia="ru-RU"/>
        </w:rPr>
        <w:softHyphen/>
      </w:r>
      <w:r w:rsidRPr="00556987">
        <w:rPr>
          <w:rStyle w:val="FontStyle69"/>
          <w:lang w:val="ru-RU" w:eastAsia="ru-RU"/>
        </w:rPr>
        <w:t>зистых комочков из слущенного эпителия, на которых адсорбируется до 80</w:t>
      </w:r>
      <w:r>
        <w:rPr>
          <w:rStyle w:val="FontStyle69"/>
          <w:lang w:val="ru-RU" w:eastAsia="ru-RU"/>
        </w:rPr>
        <w:t xml:space="preserve"> </w:t>
      </w:r>
      <w:r w:rsidRPr="00556987">
        <w:rPr>
          <w:rStyle w:val="FontStyle69"/>
          <w:lang w:val="ru-RU" w:eastAsia="ru-RU"/>
        </w:rPr>
        <w:t>% ферментов, находящихся в полости кишечника. На 1 кг сухих веществ съеденного корма животным выделяется до 14</w:t>
      </w:r>
      <w:r>
        <w:rPr>
          <w:rStyle w:val="FontStyle69"/>
          <w:lang w:val="ru-RU" w:eastAsia="ru-RU"/>
        </w:rPr>
        <w:t>–</w:t>
      </w:r>
      <w:r w:rsidRPr="00556987">
        <w:rPr>
          <w:rStyle w:val="FontStyle69"/>
          <w:lang w:val="ru-RU" w:eastAsia="ru-RU"/>
        </w:rPr>
        <w:t>15 л пищева</w:t>
      </w:r>
      <w:r>
        <w:rPr>
          <w:rStyle w:val="FontStyle69"/>
          <w:lang w:val="ru-RU" w:eastAsia="ru-RU"/>
        </w:rPr>
        <w:softHyphen/>
      </w:r>
      <w:r w:rsidRPr="00556987">
        <w:rPr>
          <w:rStyle w:val="FontStyle69"/>
          <w:lang w:val="ru-RU" w:eastAsia="ru-RU"/>
        </w:rPr>
        <w:t>рительных соков.</w:t>
      </w:r>
    </w:p>
    <w:p w14:paraId="3AAB60CB" w14:textId="77777777" w:rsidR="00585235" w:rsidRPr="00556987" w:rsidRDefault="00585235" w:rsidP="00154B00">
      <w:pPr>
        <w:pStyle w:val="Style4"/>
        <w:widowControl/>
        <w:spacing w:line="238" w:lineRule="auto"/>
        <w:ind w:firstLine="284"/>
        <w:rPr>
          <w:rStyle w:val="FontStyle69"/>
          <w:lang w:val="ru-RU" w:eastAsia="ru-RU"/>
        </w:rPr>
      </w:pPr>
      <w:r w:rsidRPr="00556987">
        <w:rPr>
          <w:rStyle w:val="FontStyle69"/>
          <w:lang w:val="ru-RU" w:eastAsia="ru-RU"/>
        </w:rPr>
        <w:t xml:space="preserve">В кишечном соке содержатся  ферменты: </w:t>
      </w:r>
      <w:r w:rsidRPr="00556987">
        <w:rPr>
          <w:rStyle w:val="FontStyle69"/>
          <w:b/>
          <w:i/>
          <w:lang w:val="ru-RU" w:eastAsia="ru-RU"/>
        </w:rPr>
        <w:t>энтеропептидаза</w:t>
      </w:r>
      <w:r w:rsidRPr="00556987">
        <w:rPr>
          <w:rStyle w:val="FontStyle69"/>
          <w:lang w:val="ru-RU" w:eastAsia="ru-RU"/>
        </w:rPr>
        <w:t xml:space="preserve"> (энте</w:t>
      </w:r>
      <w:r>
        <w:rPr>
          <w:rStyle w:val="FontStyle69"/>
          <w:lang w:val="ru-RU" w:eastAsia="ru-RU"/>
        </w:rPr>
        <w:softHyphen/>
      </w:r>
      <w:r w:rsidRPr="00556987">
        <w:rPr>
          <w:rStyle w:val="FontStyle69"/>
          <w:lang w:val="ru-RU" w:eastAsia="ru-RU"/>
        </w:rPr>
        <w:t>рокиназа) превращает трипсиноген и прокарбоксипептидазу в актив</w:t>
      </w:r>
      <w:r>
        <w:rPr>
          <w:rStyle w:val="FontStyle69"/>
          <w:lang w:val="ru-RU" w:eastAsia="ru-RU"/>
        </w:rPr>
        <w:softHyphen/>
      </w:r>
      <w:r w:rsidRPr="00556987">
        <w:rPr>
          <w:rStyle w:val="FontStyle69"/>
          <w:lang w:val="ru-RU" w:eastAsia="ru-RU"/>
        </w:rPr>
        <w:t xml:space="preserve">ные ферменты, действие ее на другие белки ограничено; </w:t>
      </w:r>
      <w:r w:rsidRPr="00556987">
        <w:rPr>
          <w:rStyle w:val="FontStyle69"/>
          <w:b/>
          <w:i/>
          <w:lang w:val="ru-RU" w:eastAsia="ru-RU"/>
        </w:rPr>
        <w:t>аминопеп</w:t>
      </w:r>
      <w:r>
        <w:rPr>
          <w:rStyle w:val="FontStyle69"/>
          <w:b/>
          <w:i/>
          <w:lang w:val="ru-RU" w:eastAsia="ru-RU"/>
        </w:rPr>
        <w:softHyphen/>
      </w:r>
      <w:r w:rsidRPr="00556987">
        <w:rPr>
          <w:rStyle w:val="FontStyle69"/>
          <w:b/>
          <w:i/>
          <w:lang w:val="ru-RU" w:eastAsia="ru-RU"/>
        </w:rPr>
        <w:lastRenderedPageBreak/>
        <w:t>тидаза, дипептидаза, триаминопептидаза</w:t>
      </w:r>
      <w:r w:rsidRPr="00556987">
        <w:rPr>
          <w:rStyle w:val="FontStyle69"/>
          <w:lang w:val="ru-RU" w:eastAsia="ru-RU"/>
        </w:rPr>
        <w:t xml:space="preserve"> и другие пептидазы рас</w:t>
      </w:r>
      <w:r>
        <w:rPr>
          <w:rStyle w:val="FontStyle69"/>
          <w:lang w:val="ru-RU" w:eastAsia="ru-RU"/>
        </w:rPr>
        <w:softHyphen/>
      </w:r>
      <w:r w:rsidRPr="00556987">
        <w:rPr>
          <w:rStyle w:val="FontStyle69"/>
          <w:lang w:val="ru-RU" w:eastAsia="ru-RU"/>
        </w:rPr>
        <w:t>щепляют пептиды, которые образовались при гидролизе белков пепси</w:t>
      </w:r>
      <w:r w:rsidRPr="00556987">
        <w:rPr>
          <w:rStyle w:val="FontStyle69"/>
          <w:lang w:val="ru-RU" w:eastAsia="ru-RU"/>
        </w:rPr>
        <w:softHyphen/>
        <w:t xml:space="preserve">ном и трипсином; </w:t>
      </w:r>
      <w:r w:rsidRPr="00556987">
        <w:rPr>
          <w:rStyle w:val="FontStyle69"/>
          <w:b/>
          <w:i/>
          <w:lang w:val="ru-RU" w:eastAsia="ru-RU"/>
        </w:rPr>
        <w:t xml:space="preserve">липаза </w:t>
      </w:r>
      <w:r w:rsidRPr="00556987">
        <w:rPr>
          <w:rStyle w:val="FontStyle69"/>
          <w:lang w:val="ru-RU" w:eastAsia="ru-RU"/>
        </w:rPr>
        <w:t xml:space="preserve">расщепляет жиры, но ее в кишечном соке незначительное количество; </w:t>
      </w:r>
      <w:r w:rsidRPr="00556987">
        <w:rPr>
          <w:rStyle w:val="FontStyle69"/>
          <w:b/>
          <w:i/>
          <w:lang w:val="ru-RU" w:eastAsia="ru-RU"/>
        </w:rPr>
        <w:t>щелочная фосфатаза</w:t>
      </w:r>
      <w:r w:rsidRPr="00556987">
        <w:rPr>
          <w:rStyle w:val="FontStyle69"/>
          <w:lang w:val="ru-RU" w:eastAsia="ru-RU"/>
        </w:rPr>
        <w:t xml:space="preserve"> отщепляет фосфа</w:t>
      </w:r>
      <w:r>
        <w:rPr>
          <w:rStyle w:val="FontStyle69"/>
          <w:lang w:val="ru-RU" w:eastAsia="ru-RU"/>
        </w:rPr>
        <w:softHyphen/>
      </w:r>
      <w:r w:rsidRPr="00556987">
        <w:rPr>
          <w:rStyle w:val="FontStyle69"/>
          <w:lang w:val="ru-RU" w:eastAsia="ru-RU"/>
        </w:rPr>
        <w:t>тиды от различных соединений и обеспечивает их транспорт через кле</w:t>
      </w:r>
      <w:r w:rsidRPr="00556987">
        <w:rPr>
          <w:rStyle w:val="FontStyle69"/>
          <w:lang w:val="ru-RU" w:eastAsia="ru-RU"/>
        </w:rPr>
        <w:softHyphen/>
        <w:t xml:space="preserve">точные мембраны; </w:t>
      </w:r>
      <w:r w:rsidRPr="00556987">
        <w:rPr>
          <w:rStyle w:val="FontStyle69"/>
          <w:b/>
          <w:i/>
          <w:lang w:val="ru-RU" w:eastAsia="ru-RU"/>
        </w:rPr>
        <w:t>амилаза</w:t>
      </w:r>
      <w:r w:rsidRPr="00556987">
        <w:rPr>
          <w:rStyle w:val="FontStyle69"/>
          <w:lang w:val="ru-RU" w:eastAsia="ru-RU"/>
        </w:rPr>
        <w:t xml:space="preserve"> расщепляет крахмал</w:t>
      </w:r>
      <w:r>
        <w:rPr>
          <w:rStyle w:val="FontStyle69"/>
          <w:lang w:val="ru-RU" w:eastAsia="ru-RU"/>
        </w:rPr>
        <w:t>;</w:t>
      </w:r>
      <w:r w:rsidRPr="00556987">
        <w:rPr>
          <w:rStyle w:val="FontStyle69"/>
          <w:lang w:val="ru-RU" w:eastAsia="ru-RU"/>
        </w:rPr>
        <w:t xml:space="preserve"> </w:t>
      </w:r>
      <w:r w:rsidRPr="00556987">
        <w:rPr>
          <w:rStyle w:val="FontStyle69"/>
          <w:b/>
          <w:i/>
          <w:lang w:val="ru-RU" w:eastAsia="ru-RU"/>
        </w:rPr>
        <w:t>глюкозидаза</w:t>
      </w:r>
      <w:r w:rsidRPr="00556987">
        <w:rPr>
          <w:rStyle w:val="FontStyle69"/>
          <w:lang w:val="ru-RU" w:eastAsia="ru-RU"/>
        </w:rPr>
        <w:t xml:space="preserve"> (маль</w:t>
      </w:r>
      <w:r>
        <w:rPr>
          <w:rStyle w:val="FontStyle69"/>
          <w:lang w:val="ru-RU" w:eastAsia="ru-RU"/>
        </w:rPr>
        <w:softHyphen/>
      </w:r>
      <w:r w:rsidRPr="00556987">
        <w:rPr>
          <w:rStyle w:val="FontStyle69"/>
          <w:lang w:val="ru-RU" w:eastAsia="ru-RU"/>
        </w:rPr>
        <w:t xml:space="preserve">таза), </w:t>
      </w:r>
      <w:r w:rsidRPr="00556987">
        <w:rPr>
          <w:rStyle w:val="FontStyle69"/>
          <w:b/>
          <w:i/>
          <w:lang w:val="ru-RU" w:eastAsia="ru-RU"/>
        </w:rPr>
        <w:t>фруктофуронидаза</w:t>
      </w:r>
      <w:r w:rsidRPr="00556987">
        <w:rPr>
          <w:rStyle w:val="FontStyle69"/>
          <w:lang w:val="ru-RU" w:eastAsia="ru-RU"/>
        </w:rPr>
        <w:t xml:space="preserve"> (сахараза) и </w:t>
      </w:r>
      <w:r w:rsidRPr="00556987">
        <w:rPr>
          <w:rStyle w:val="FontStyle69"/>
          <w:b/>
          <w:i/>
          <w:lang w:val="ru-RU" w:eastAsia="ru-RU"/>
        </w:rPr>
        <w:t>галактозидаза</w:t>
      </w:r>
      <w:r w:rsidRPr="00556987">
        <w:rPr>
          <w:rStyle w:val="FontStyle69"/>
          <w:lang w:val="ru-RU" w:eastAsia="ru-RU"/>
        </w:rPr>
        <w:t xml:space="preserve"> (лактаза) под</w:t>
      </w:r>
      <w:r>
        <w:rPr>
          <w:rStyle w:val="FontStyle69"/>
          <w:lang w:val="ru-RU" w:eastAsia="ru-RU"/>
        </w:rPr>
        <w:softHyphen/>
      </w:r>
      <w:r w:rsidRPr="00556987">
        <w:rPr>
          <w:rStyle w:val="FontStyle69"/>
          <w:lang w:val="ru-RU" w:eastAsia="ru-RU"/>
        </w:rPr>
        <w:t>вергают гидролизу соответствующие дисахариды до моносахаридов.</w:t>
      </w:r>
    </w:p>
    <w:p w14:paraId="5BAD2B0E" w14:textId="77777777" w:rsidR="00585235" w:rsidRPr="00556987" w:rsidRDefault="00585235" w:rsidP="00154B00">
      <w:pPr>
        <w:pStyle w:val="Style4"/>
        <w:widowControl/>
        <w:spacing w:line="238" w:lineRule="auto"/>
        <w:ind w:firstLine="284"/>
        <w:rPr>
          <w:color w:val="000000"/>
          <w:sz w:val="20"/>
          <w:szCs w:val="20"/>
          <w:lang w:val="ru-RU"/>
        </w:rPr>
      </w:pPr>
      <w:r w:rsidRPr="00556987">
        <w:rPr>
          <w:color w:val="000000"/>
          <w:sz w:val="20"/>
          <w:szCs w:val="20"/>
        </w:rPr>
        <w:t>Желчь</w:t>
      </w:r>
      <w:r w:rsidRPr="00556987">
        <w:rPr>
          <w:color w:val="000000"/>
          <w:sz w:val="20"/>
          <w:szCs w:val="20"/>
          <w:lang w:val="ru-RU"/>
        </w:rPr>
        <w:t xml:space="preserve"> –</w:t>
      </w:r>
      <w:r w:rsidRPr="00556987">
        <w:rPr>
          <w:color w:val="000000"/>
          <w:sz w:val="20"/>
          <w:szCs w:val="20"/>
        </w:rPr>
        <w:t xml:space="preserve"> это не только секрет, но и экскрет печени, выделяющийся в просвет </w:t>
      </w:r>
      <w:r>
        <w:rPr>
          <w:color w:val="000000"/>
          <w:sz w:val="20"/>
          <w:szCs w:val="20"/>
          <w:lang w:val="ru-RU"/>
        </w:rPr>
        <w:t>двенадцати</w:t>
      </w:r>
      <w:r w:rsidRPr="00556987">
        <w:rPr>
          <w:color w:val="000000"/>
          <w:sz w:val="20"/>
          <w:szCs w:val="20"/>
        </w:rPr>
        <w:t xml:space="preserve">перстной кишки. Во время пищеварения в кишечник поступает вначале пузырная, а затем и печеночная желчь. </w:t>
      </w:r>
    </w:p>
    <w:p w14:paraId="1D5993BA" w14:textId="77777777" w:rsidR="00585235" w:rsidRPr="00556987" w:rsidRDefault="00585235" w:rsidP="00154B00">
      <w:pPr>
        <w:pStyle w:val="Style4"/>
        <w:widowControl/>
        <w:spacing w:line="238" w:lineRule="auto"/>
        <w:ind w:firstLine="284"/>
        <w:rPr>
          <w:rStyle w:val="FontStyle69"/>
          <w:lang w:val="ru-RU" w:eastAsia="ru-RU"/>
        </w:rPr>
      </w:pPr>
      <w:r w:rsidRPr="00556987">
        <w:rPr>
          <w:rStyle w:val="FontStyle69"/>
          <w:lang w:val="ru-RU" w:eastAsia="ru-RU"/>
        </w:rPr>
        <w:t>Роль ж</w:t>
      </w:r>
      <w:r>
        <w:rPr>
          <w:rStyle w:val="FontStyle69"/>
          <w:lang w:val="ru-RU" w:eastAsia="ru-RU"/>
        </w:rPr>
        <w:t>елчи в пищеварении многообразна:</w:t>
      </w:r>
      <w:r w:rsidRPr="00556987">
        <w:rPr>
          <w:rStyle w:val="FontStyle69"/>
          <w:lang w:val="ru-RU" w:eastAsia="ru-RU"/>
        </w:rPr>
        <w:t xml:space="preserve"> </w:t>
      </w:r>
      <w:r>
        <w:rPr>
          <w:rStyle w:val="FontStyle69"/>
          <w:lang w:val="ru-RU" w:eastAsia="ru-RU"/>
        </w:rPr>
        <w:t>о</w:t>
      </w:r>
      <w:r w:rsidRPr="00556987">
        <w:rPr>
          <w:rStyle w:val="FontStyle69"/>
          <w:lang w:val="ru-RU" w:eastAsia="ru-RU"/>
        </w:rPr>
        <w:t>на своей щелочностью нейтрализует кислое содержимое, поступающее в кишечник из же</w:t>
      </w:r>
      <w:r>
        <w:rPr>
          <w:rStyle w:val="FontStyle69"/>
          <w:lang w:val="ru-RU" w:eastAsia="ru-RU"/>
        </w:rPr>
        <w:softHyphen/>
      </w:r>
      <w:r w:rsidRPr="00556987">
        <w:rPr>
          <w:rStyle w:val="FontStyle69"/>
          <w:lang w:val="ru-RU" w:eastAsia="ru-RU"/>
        </w:rPr>
        <w:t>лудка</w:t>
      </w:r>
      <w:r>
        <w:rPr>
          <w:rStyle w:val="FontStyle69"/>
          <w:lang w:val="ru-RU" w:eastAsia="ru-RU"/>
        </w:rPr>
        <w:t>;</w:t>
      </w:r>
      <w:r w:rsidRPr="00556987">
        <w:rPr>
          <w:rStyle w:val="FontStyle69"/>
          <w:lang w:val="ru-RU" w:eastAsia="ru-RU"/>
        </w:rPr>
        <w:t xml:space="preserve"> превращает жиры в тонкую эмульсию, облегчая их расщепле</w:t>
      </w:r>
      <w:r>
        <w:rPr>
          <w:rStyle w:val="FontStyle69"/>
          <w:lang w:val="ru-RU" w:eastAsia="ru-RU"/>
        </w:rPr>
        <w:softHyphen/>
      </w:r>
      <w:r w:rsidRPr="00556987">
        <w:rPr>
          <w:rStyle w:val="FontStyle69"/>
          <w:lang w:val="ru-RU" w:eastAsia="ru-RU"/>
        </w:rPr>
        <w:t>ние липазой, усиливает действие амилазы, липазы и протеолитических ферментов поджелудочного и кишечного соков</w:t>
      </w:r>
      <w:r>
        <w:rPr>
          <w:rStyle w:val="FontStyle69"/>
          <w:lang w:val="ru-RU" w:eastAsia="ru-RU"/>
        </w:rPr>
        <w:t>;</w:t>
      </w:r>
      <w:r w:rsidRPr="00556987">
        <w:rPr>
          <w:rStyle w:val="FontStyle69"/>
          <w:lang w:val="ru-RU" w:eastAsia="ru-RU"/>
        </w:rPr>
        <w:t xml:space="preserve"> образует комплексные соединения с жирными кислотами, которые хорошо растворяются и легко всасываются.</w:t>
      </w:r>
    </w:p>
    <w:p w14:paraId="1084FFAB" w14:textId="77777777" w:rsidR="00585235" w:rsidRPr="00556987" w:rsidRDefault="00585235" w:rsidP="00154B00">
      <w:pPr>
        <w:pStyle w:val="Style4"/>
        <w:widowControl/>
        <w:spacing w:line="238" w:lineRule="auto"/>
        <w:ind w:firstLine="284"/>
        <w:rPr>
          <w:color w:val="000000"/>
          <w:sz w:val="20"/>
          <w:szCs w:val="20"/>
          <w:lang w:val="ru-RU"/>
        </w:rPr>
      </w:pPr>
      <w:r w:rsidRPr="00556987">
        <w:rPr>
          <w:color w:val="000000"/>
          <w:sz w:val="20"/>
          <w:szCs w:val="20"/>
        </w:rPr>
        <w:t>У лошадей в сутки выделяется 6</w:t>
      </w:r>
      <w:r>
        <w:rPr>
          <w:color w:val="000000"/>
          <w:sz w:val="20"/>
          <w:szCs w:val="20"/>
          <w:lang w:val="ru-RU"/>
        </w:rPr>
        <w:t>–</w:t>
      </w:r>
      <w:r w:rsidRPr="00556987">
        <w:rPr>
          <w:color w:val="000000"/>
          <w:sz w:val="20"/>
          <w:szCs w:val="20"/>
        </w:rPr>
        <w:t>7 л жел</w:t>
      </w:r>
      <w:r>
        <w:rPr>
          <w:color w:val="000000"/>
          <w:sz w:val="20"/>
          <w:szCs w:val="20"/>
        </w:rPr>
        <w:t xml:space="preserve">чи, у крупного рогатого скота </w:t>
      </w:r>
      <w:r>
        <w:rPr>
          <w:color w:val="000000"/>
          <w:sz w:val="20"/>
          <w:szCs w:val="20"/>
          <w:lang w:val="ru-RU"/>
        </w:rPr>
        <w:t>–</w:t>
      </w:r>
      <w:r w:rsidRPr="00556987">
        <w:rPr>
          <w:color w:val="000000"/>
          <w:sz w:val="20"/>
          <w:szCs w:val="20"/>
        </w:rPr>
        <w:t xml:space="preserve"> 7</w:t>
      </w:r>
      <w:r>
        <w:rPr>
          <w:color w:val="000000"/>
          <w:sz w:val="20"/>
          <w:szCs w:val="20"/>
          <w:lang w:val="ru-RU"/>
        </w:rPr>
        <w:t>,0–</w:t>
      </w:r>
      <w:r w:rsidRPr="00556987">
        <w:rPr>
          <w:color w:val="000000"/>
          <w:sz w:val="20"/>
          <w:szCs w:val="20"/>
        </w:rPr>
        <w:t xml:space="preserve">9,5, у овец и коз </w:t>
      </w:r>
      <w:r>
        <w:rPr>
          <w:color w:val="000000"/>
          <w:sz w:val="20"/>
          <w:szCs w:val="20"/>
          <w:lang w:val="ru-RU"/>
        </w:rPr>
        <w:t>–</w:t>
      </w:r>
      <w:r w:rsidRPr="00556987">
        <w:rPr>
          <w:color w:val="000000"/>
          <w:sz w:val="20"/>
          <w:szCs w:val="20"/>
        </w:rPr>
        <w:t xml:space="preserve"> 1</w:t>
      </w:r>
      <w:r>
        <w:rPr>
          <w:color w:val="000000"/>
          <w:sz w:val="20"/>
          <w:szCs w:val="20"/>
          <w:lang w:val="ru-RU"/>
        </w:rPr>
        <w:t>,0–</w:t>
      </w:r>
      <w:r w:rsidRPr="00556987">
        <w:rPr>
          <w:color w:val="000000"/>
          <w:sz w:val="20"/>
          <w:szCs w:val="20"/>
        </w:rPr>
        <w:t xml:space="preserve">1,5, у свиней </w:t>
      </w:r>
      <w:r>
        <w:rPr>
          <w:color w:val="000000"/>
          <w:sz w:val="20"/>
          <w:szCs w:val="20"/>
          <w:lang w:val="ru-RU"/>
        </w:rPr>
        <w:t>–</w:t>
      </w:r>
      <w:r w:rsidRPr="00556987">
        <w:rPr>
          <w:color w:val="000000"/>
          <w:sz w:val="20"/>
          <w:szCs w:val="20"/>
        </w:rPr>
        <w:t xml:space="preserve"> 2,5</w:t>
      </w:r>
      <w:r>
        <w:rPr>
          <w:color w:val="000000"/>
          <w:sz w:val="20"/>
          <w:szCs w:val="20"/>
          <w:lang w:val="ru-RU"/>
        </w:rPr>
        <w:t>–</w:t>
      </w:r>
      <w:r w:rsidRPr="00556987">
        <w:rPr>
          <w:color w:val="000000"/>
          <w:sz w:val="20"/>
          <w:szCs w:val="20"/>
        </w:rPr>
        <w:t>3,8 л.</w:t>
      </w:r>
    </w:p>
    <w:p w14:paraId="59510655" w14:textId="77777777" w:rsidR="00585235" w:rsidRPr="00556987" w:rsidRDefault="00585235" w:rsidP="00154B00">
      <w:pPr>
        <w:pStyle w:val="Style4"/>
        <w:widowControl/>
        <w:spacing w:line="238" w:lineRule="auto"/>
        <w:ind w:firstLine="284"/>
        <w:rPr>
          <w:color w:val="000000"/>
          <w:sz w:val="20"/>
          <w:szCs w:val="20"/>
          <w:lang w:val="ru-RU"/>
        </w:rPr>
      </w:pPr>
      <w:r w:rsidRPr="00556987">
        <w:rPr>
          <w:b/>
          <w:color w:val="000000"/>
          <w:sz w:val="20"/>
          <w:szCs w:val="20"/>
        </w:rPr>
        <w:t>Цель работы:</w:t>
      </w:r>
      <w:r w:rsidRPr="00556987">
        <w:rPr>
          <w:color w:val="000000"/>
          <w:sz w:val="20"/>
          <w:szCs w:val="20"/>
        </w:rPr>
        <w:t xml:space="preserve"> изучить основные свойства желчи </w:t>
      </w:r>
      <w:r w:rsidRPr="00556987">
        <w:rPr>
          <w:color w:val="000000"/>
          <w:sz w:val="20"/>
          <w:szCs w:val="20"/>
          <w:lang w:val="ru-RU"/>
        </w:rPr>
        <w:t>–</w:t>
      </w:r>
      <w:r w:rsidRPr="00556987">
        <w:rPr>
          <w:color w:val="000000"/>
          <w:sz w:val="20"/>
          <w:szCs w:val="20"/>
        </w:rPr>
        <w:t xml:space="preserve"> влияние на эмульгирование и фильтрацию жиров, на поверхностное натяжение воды. Провести реакции на желчные кислоты и желчные пигменты.</w:t>
      </w:r>
    </w:p>
    <w:p w14:paraId="146CC219" w14:textId="77777777" w:rsidR="00585235" w:rsidRDefault="00585235" w:rsidP="00154B00">
      <w:pPr>
        <w:pStyle w:val="Style4"/>
        <w:widowControl/>
        <w:spacing w:line="238" w:lineRule="auto"/>
        <w:ind w:firstLine="284"/>
        <w:rPr>
          <w:color w:val="000000"/>
          <w:sz w:val="20"/>
          <w:szCs w:val="20"/>
          <w:lang w:val="ru-RU"/>
        </w:rPr>
      </w:pPr>
      <w:r w:rsidRPr="00556987">
        <w:rPr>
          <w:b/>
          <w:color w:val="000000"/>
          <w:sz w:val="20"/>
          <w:szCs w:val="20"/>
        </w:rPr>
        <w:t>Материалы и оборудование:</w:t>
      </w:r>
      <w:r w:rsidRPr="00556987">
        <w:rPr>
          <w:color w:val="000000"/>
          <w:sz w:val="20"/>
          <w:szCs w:val="20"/>
        </w:rPr>
        <w:t xml:space="preserve"> </w:t>
      </w:r>
      <w:r>
        <w:rPr>
          <w:color w:val="000000"/>
          <w:sz w:val="20"/>
          <w:szCs w:val="20"/>
          <w:lang w:val="ru-RU"/>
        </w:rPr>
        <w:t>стеклянные или пластиковые стаканчики, сито для с</w:t>
      </w:r>
      <w:r w:rsidR="004E7E92">
        <w:rPr>
          <w:color w:val="000000"/>
          <w:sz w:val="20"/>
          <w:szCs w:val="20"/>
          <w:lang w:val="ru-RU"/>
        </w:rPr>
        <w:t>епарации фекальных масс (рис. 13</w:t>
      </w:r>
      <w:r>
        <w:rPr>
          <w:color w:val="000000"/>
          <w:sz w:val="20"/>
          <w:szCs w:val="20"/>
          <w:lang w:val="ru-RU"/>
        </w:rPr>
        <w:t xml:space="preserve">), </w:t>
      </w:r>
      <w:r w:rsidRPr="00556987">
        <w:rPr>
          <w:color w:val="000000"/>
          <w:sz w:val="20"/>
          <w:szCs w:val="20"/>
        </w:rPr>
        <w:t>бумажные фильтры</w:t>
      </w:r>
      <w:r w:rsidRPr="00556987">
        <w:rPr>
          <w:color w:val="000000"/>
          <w:sz w:val="20"/>
          <w:szCs w:val="20"/>
          <w:lang w:val="ru-RU"/>
        </w:rPr>
        <w:t>,</w:t>
      </w:r>
      <w:r w:rsidRPr="00556987">
        <w:rPr>
          <w:color w:val="000000"/>
          <w:sz w:val="20"/>
          <w:szCs w:val="20"/>
        </w:rPr>
        <w:t xml:space="preserve"> дистиллированная вода</w:t>
      </w:r>
      <w:r>
        <w:rPr>
          <w:color w:val="000000"/>
          <w:sz w:val="20"/>
          <w:szCs w:val="20"/>
          <w:lang w:val="ru-RU"/>
        </w:rPr>
        <w:t>. Слайды, презентации.</w:t>
      </w:r>
    </w:p>
    <w:p w14:paraId="2B5EFD0B" w14:textId="77777777" w:rsidR="00154B00" w:rsidRPr="00BC15A9" w:rsidRDefault="00154B00" w:rsidP="00154B00">
      <w:pPr>
        <w:pStyle w:val="Style4"/>
        <w:widowControl/>
        <w:spacing w:line="238" w:lineRule="auto"/>
        <w:ind w:firstLine="284"/>
        <w:rPr>
          <w:i/>
          <w:color w:val="000000"/>
          <w:w w:val="101"/>
          <w:sz w:val="20"/>
          <w:szCs w:val="20"/>
          <w:lang w:val="ru-RU"/>
        </w:rPr>
      </w:pPr>
      <w:r w:rsidRPr="00556987">
        <w:rPr>
          <w:b/>
          <w:color w:val="000000"/>
          <w:sz w:val="20"/>
          <w:szCs w:val="20"/>
        </w:rPr>
        <w:t>Ход работы.</w:t>
      </w:r>
      <w:r w:rsidRPr="00556987">
        <w:rPr>
          <w:color w:val="000000"/>
          <w:sz w:val="20"/>
          <w:szCs w:val="20"/>
        </w:rPr>
        <w:t xml:space="preserve"> </w:t>
      </w:r>
      <w:r w:rsidRPr="00BC15A9">
        <w:rPr>
          <w:b/>
          <w:i/>
          <w:color w:val="000000"/>
          <w:sz w:val="20"/>
          <w:szCs w:val="20"/>
          <w:lang w:val="ru-RU"/>
        </w:rPr>
        <w:t>1.</w:t>
      </w:r>
      <w:r>
        <w:rPr>
          <w:b/>
          <w:i/>
          <w:color w:val="000000"/>
          <w:sz w:val="20"/>
          <w:szCs w:val="20"/>
          <w:lang w:val="ru-RU"/>
        </w:rPr>
        <w:t xml:space="preserve"> </w:t>
      </w:r>
      <w:r w:rsidRPr="00BC15A9">
        <w:rPr>
          <w:b/>
          <w:i/>
          <w:color w:val="000000"/>
          <w:w w:val="101"/>
          <w:sz w:val="20"/>
          <w:szCs w:val="20"/>
          <w:lang w:val="ru-RU"/>
        </w:rPr>
        <w:t>Оценка фекалий животных по баллам и цвету</w:t>
      </w:r>
      <w:r>
        <w:rPr>
          <w:b/>
          <w:i/>
          <w:color w:val="000000"/>
          <w:w w:val="101"/>
          <w:sz w:val="20"/>
          <w:szCs w:val="20"/>
          <w:lang w:val="ru-RU"/>
        </w:rPr>
        <w:t>.</w:t>
      </w:r>
      <w:r w:rsidRPr="00BC15A9">
        <w:rPr>
          <w:rFonts w:ascii="Calibri" w:eastAsia="+mj-ea" w:hAnsi="Calibri" w:cs="+mj-cs"/>
          <w:i/>
          <w:color w:val="000000"/>
          <w:kern w:val="24"/>
          <w:sz w:val="88"/>
          <w:szCs w:val="88"/>
          <w:lang w:val="ru-RU" w:eastAsia="en-US"/>
        </w:rPr>
        <w:t xml:space="preserve"> </w:t>
      </w:r>
    </w:p>
    <w:p w14:paraId="761E5F2B" w14:textId="77777777" w:rsidR="00154B00" w:rsidRPr="00556987" w:rsidRDefault="00154B00" w:rsidP="00154B00">
      <w:pPr>
        <w:pStyle w:val="Style4"/>
        <w:spacing w:line="238" w:lineRule="auto"/>
        <w:ind w:firstLine="284"/>
        <w:rPr>
          <w:color w:val="000000"/>
          <w:w w:val="101"/>
          <w:sz w:val="20"/>
          <w:szCs w:val="20"/>
          <w:lang w:val="ru-RU"/>
        </w:rPr>
      </w:pPr>
      <w:r w:rsidRPr="00BC15A9">
        <w:rPr>
          <w:i/>
          <w:color w:val="000000"/>
          <w:w w:val="101"/>
          <w:sz w:val="20"/>
          <w:szCs w:val="20"/>
        </w:rPr>
        <w:t>Балл 1.</w:t>
      </w:r>
      <w:r w:rsidRPr="00556987">
        <w:rPr>
          <w:color w:val="000000"/>
          <w:w w:val="101"/>
          <w:sz w:val="20"/>
          <w:szCs w:val="20"/>
        </w:rPr>
        <w:t xml:space="preserve"> Эт</w:t>
      </w:r>
      <w:r w:rsidRPr="00556987">
        <w:rPr>
          <w:color w:val="000000"/>
          <w:w w:val="101"/>
          <w:sz w:val="20"/>
          <w:szCs w:val="20"/>
          <w:lang w:val="ru-RU"/>
        </w:rPr>
        <w:t>и</w:t>
      </w:r>
      <w:r w:rsidRPr="00556987">
        <w:rPr>
          <w:color w:val="000000"/>
          <w:w w:val="101"/>
          <w:sz w:val="20"/>
          <w:szCs w:val="20"/>
        </w:rPr>
        <w:t xml:space="preserve"> </w:t>
      </w:r>
      <w:r w:rsidRPr="00556987">
        <w:rPr>
          <w:color w:val="000000"/>
          <w:w w:val="101"/>
          <w:sz w:val="20"/>
          <w:szCs w:val="20"/>
          <w:lang w:val="ru-RU"/>
        </w:rPr>
        <w:t xml:space="preserve">фекалии </w:t>
      </w:r>
      <w:r w:rsidRPr="00556987">
        <w:rPr>
          <w:color w:val="000000"/>
          <w:w w:val="101"/>
          <w:sz w:val="20"/>
          <w:szCs w:val="20"/>
        </w:rPr>
        <w:t>очень жидки</w:t>
      </w:r>
      <w:r w:rsidRPr="00556987">
        <w:rPr>
          <w:color w:val="000000"/>
          <w:w w:val="101"/>
          <w:sz w:val="20"/>
          <w:szCs w:val="20"/>
          <w:lang w:val="ru-RU"/>
        </w:rPr>
        <w:t>е</w:t>
      </w:r>
      <w:r w:rsidRPr="00556987">
        <w:rPr>
          <w:color w:val="000000"/>
          <w:w w:val="101"/>
          <w:sz w:val="20"/>
          <w:szCs w:val="20"/>
        </w:rPr>
        <w:t>, консистенция испражнений имеет вид горохового супа. Чрезмерное количество белка или крахмала слишком много минералов или недостаток клетчатки мо</w:t>
      </w:r>
      <w:r>
        <w:rPr>
          <w:color w:val="000000"/>
          <w:w w:val="101"/>
          <w:sz w:val="20"/>
          <w:szCs w:val="20"/>
          <w:lang w:val="ru-RU"/>
        </w:rPr>
        <w:t>гу</w:t>
      </w:r>
      <w:r w:rsidRPr="00556987">
        <w:rPr>
          <w:color w:val="000000"/>
          <w:w w:val="101"/>
          <w:sz w:val="20"/>
          <w:szCs w:val="20"/>
        </w:rPr>
        <w:t>т прив</w:t>
      </w:r>
      <w:r>
        <w:rPr>
          <w:color w:val="000000"/>
          <w:w w:val="101"/>
          <w:sz w:val="20"/>
          <w:szCs w:val="20"/>
          <w:lang w:val="ru-RU"/>
        </w:rPr>
        <w:t>ести</w:t>
      </w:r>
      <w:r w:rsidRPr="00556987">
        <w:rPr>
          <w:color w:val="000000"/>
          <w:w w:val="101"/>
          <w:sz w:val="20"/>
          <w:szCs w:val="20"/>
        </w:rPr>
        <w:t xml:space="preserve"> к подобному результату. </w:t>
      </w:r>
      <w:r w:rsidRPr="00556987">
        <w:rPr>
          <w:color w:val="000000"/>
          <w:w w:val="101"/>
          <w:sz w:val="20"/>
          <w:szCs w:val="20"/>
          <w:lang w:val="ru-RU"/>
        </w:rPr>
        <w:t>К</w:t>
      </w:r>
      <w:r w:rsidRPr="00556987">
        <w:rPr>
          <w:color w:val="000000"/>
          <w:w w:val="101"/>
          <w:sz w:val="20"/>
          <w:szCs w:val="20"/>
        </w:rPr>
        <w:t xml:space="preserve"> этой категории </w:t>
      </w:r>
      <w:r w:rsidRPr="00556987">
        <w:rPr>
          <w:color w:val="000000"/>
          <w:w w:val="101"/>
          <w:sz w:val="20"/>
          <w:szCs w:val="20"/>
          <w:lang w:val="ru-RU"/>
        </w:rPr>
        <w:t xml:space="preserve">принадлежат животные, </w:t>
      </w:r>
      <w:r w:rsidRPr="00556987">
        <w:rPr>
          <w:color w:val="000000"/>
          <w:w w:val="101"/>
          <w:sz w:val="20"/>
          <w:szCs w:val="20"/>
        </w:rPr>
        <w:t>у которых диарея</w:t>
      </w:r>
      <w:r w:rsidRPr="00556987">
        <w:rPr>
          <w:color w:val="000000"/>
          <w:w w:val="101"/>
          <w:sz w:val="20"/>
          <w:szCs w:val="20"/>
          <w:lang w:val="ru-RU"/>
        </w:rPr>
        <w:t xml:space="preserve">. </w:t>
      </w:r>
    </w:p>
    <w:p w14:paraId="0635DC1A" w14:textId="77777777" w:rsidR="00585235" w:rsidRDefault="00901021" w:rsidP="00585235">
      <w:pPr>
        <w:pStyle w:val="Style4"/>
        <w:widowControl/>
        <w:spacing w:line="238" w:lineRule="auto"/>
        <w:ind w:firstLine="0"/>
        <w:jc w:val="center"/>
        <w:rPr>
          <w:noProof/>
          <w:color w:val="000000"/>
          <w:sz w:val="20"/>
          <w:szCs w:val="20"/>
          <w:lang w:val="ru-RU"/>
        </w:rPr>
      </w:pPr>
      <w:r>
        <w:rPr>
          <w:noProof/>
          <w:color w:val="000000"/>
          <w:sz w:val="20"/>
          <w:szCs w:val="20"/>
          <w:lang w:val="ru-RU" w:eastAsia="ru-RU"/>
        </w:rPr>
        <w:lastRenderedPageBreak/>
        <w:drawing>
          <wp:inline distT="0" distB="0" distL="0" distR="0" wp14:anchorId="13A8A97B" wp14:editId="487A9505">
            <wp:extent cx="2911072" cy="1965202"/>
            <wp:effectExtent l="19050" t="0" r="3578"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cstate="print"/>
                    <a:srcRect/>
                    <a:stretch>
                      <a:fillRect/>
                    </a:stretch>
                  </pic:blipFill>
                  <pic:spPr bwMode="auto">
                    <a:xfrm>
                      <a:off x="0" y="0"/>
                      <a:ext cx="2910847" cy="1965050"/>
                    </a:xfrm>
                    <a:prstGeom prst="rect">
                      <a:avLst/>
                    </a:prstGeom>
                    <a:noFill/>
                    <a:ln w="9525">
                      <a:noFill/>
                      <a:miter lim="800000"/>
                      <a:headEnd/>
                      <a:tailEnd/>
                    </a:ln>
                  </pic:spPr>
                </pic:pic>
              </a:graphicData>
            </a:graphic>
          </wp:inline>
        </w:drawing>
      </w:r>
    </w:p>
    <w:p w14:paraId="5B497F13" w14:textId="77777777" w:rsidR="00585235" w:rsidRDefault="00585235" w:rsidP="00585235">
      <w:pPr>
        <w:spacing w:after="0"/>
        <w:rPr>
          <w:rFonts w:ascii="Times New Roman" w:hAnsi="Times New Roman"/>
        </w:rPr>
      </w:pPr>
    </w:p>
    <w:p w14:paraId="2D9CED7F" w14:textId="77777777" w:rsidR="00585235" w:rsidRDefault="00585235" w:rsidP="00585235">
      <w:pPr>
        <w:spacing w:after="0" w:line="240" w:lineRule="auto"/>
        <w:ind w:firstLine="284"/>
        <w:jc w:val="center"/>
        <w:rPr>
          <w:rFonts w:ascii="Times New Roman" w:hAnsi="Times New Roman"/>
          <w:sz w:val="16"/>
          <w:szCs w:val="16"/>
        </w:rPr>
      </w:pPr>
      <w:r w:rsidRPr="00556987">
        <w:rPr>
          <w:rFonts w:ascii="Times New Roman" w:hAnsi="Times New Roman"/>
          <w:sz w:val="16"/>
          <w:szCs w:val="16"/>
        </w:rPr>
        <w:t>Рис. 1</w:t>
      </w:r>
      <w:r w:rsidR="004E7E92">
        <w:rPr>
          <w:rFonts w:ascii="Times New Roman" w:hAnsi="Times New Roman"/>
          <w:sz w:val="16"/>
          <w:szCs w:val="16"/>
        </w:rPr>
        <w:t>3</w:t>
      </w:r>
      <w:r w:rsidRPr="00617A39">
        <w:rPr>
          <w:rFonts w:ascii="Times New Roman" w:hAnsi="Times New Roman"/>
          <w:sz w:val="16"/>
          <w:szCs w:val="16"/>
        </w:rPr>
        <w:t xml:space="preserve">. </w:t>
      </w:r>
      <w:r w:rsidRPr="00617A39">
        <w:rPr>
          <w:rFonts w:ascii="Times New Roman" w:hAnsi="Times New Roman"/>
          <w:color w:val="000000"/>
          <w:sz w:val="16"/>
          <w:szCs w:val="16"/>
        </w:rPr>
        <w:t>Сито для сепарации фекальных масс</w:t>
      </w:r>
      <w:r>
        <w:rPr>
          <w:color w:val="000000"/>
          <w:sz w:val="20"/>
          <w:szCs w:val="20"/>
        </w:rPr>
        <w:t xml:space="preserve"> </w:t>
      </w:r>
    </w:p>
    <w:p w14:paraId="784FE2B2" w14:textId="77777777" w:rsidR="00585235" w:rsidRPr="00617A39" w:rsidRDefault="00585235" w:rsidP="00585235">
      <w:pPr>
        <w:pStyle w:val="Style4"/>
        <w:widowControl/>
        <w:spacing w:line="238" w:lineRule="auto"/>
        <w:ind w:firstLine="284"/>
        <w:rPr>
          <w:color w:val="000000"/>
          <w:sz w:val="20"/>
          <w:szCs w:val="20"/>
          <w:lang w:val="ru-RU"/>
        </w:rPr>
      </w:pPr>
    </w:p>
    <w:p w14:paraId="2BB8C465" w14:textId="77777777" w:rsidR="00585235" w:rsidRPr="00556987" w:rsidRDefault="00585235" w:rsidP="00585235">
      <w:pPr>
        <w:pStyle w:val="Style4"/>
        <w:spacing w:line="238" w:lineRule="auto"/>
        <w:ind w:firstLine="284"/>
        <w:rPr>
          <w:color w:val="000000"/>
          <w:w w:val="101"/>
          <w:sz w:val="20"/>
          <w:szCs w:val="20"/>
          <w:lang w:val="ru-RU"/>
        </w:rPr>
      </w:pPr>
      <w:r w:rsidRPr="00BC15A9">
        <w:rPr>
          <w:i/>
          <w:color w:val="000000"/>
          <w:w w:val="101"/>
          <w:sz w:val="20"/>
          <w:szCs w:val="20"/>
          <w:lang w:val="ru-RU"/>
        </w:rPr>
        <w:t>Балл 2.</w:t>
      </w:r>
      <w:r w:rsidRPr="00556987">
        <w:rPr>
          <w:color w:val="000000"/>
          <w:w w:val="101"/>
          <w:sz w:val="20"/>
          <w:szCs w:val="20"/>
          <w:lang w:val="ru-RU"/>
        </w:rPr>
        <w:t xml:space="preserve"> </w:t>
      </w:r>
      <w:r w:rsidRPr="00556987">
        <w:rPr>
          <w:color w:val="000000"/>
          <w:w w:val="101"/>
          <w:sz w:val="20"/>
          <w:szCs w:val="20"/>
        </w:rPr>
        <w:t>Эт</w:t>
      </w:r>
      <w:r w:rsidRPr="00556987">
        <w:rPr>
          <w:color w:val="000000"/>
          <w:w w:val="101"/>
          <w:sz w:val="20"/>
          <w:szCs w:val="20"/>
          <w:lang w:val="ru-RU"/>
        </w:rPr>
        <w:t>и</w:t>
      </w:r>
      <w:r w:rsidRPr="00556987">
        <w:rPr>
          <w:color w:val="000000"/>
          <w:w w:val="101"/>
          <w:sz w:val="20"/>
          <w:szCs w:val="20"/>
        </w:rPr>
        <w:t xml:space="preserve"> </w:t>
      </w:r>
      <w:r w:rsidRPr="00556987">
        <w:rPr>
          <w:color w:val="000000"/>
          <w:w w:val="101"/>
          <w:sz w:val="20"/>
          <w:szCs w:val="20"/>
          <w:lang w:val="ru-RU"/>
        </w:rPr>
        <w:t>фекалии</w:t>
      </w:r>
      <w:r w:rsidRPr="00556987">
        <w:rPr>
          <w:color w:val="000000"/>
          <w:w w:val="101"/>
          <w:sz w:val="20"/>
          <w:szCs w:val="20"/>
        </w:rPr>
        <w:t xml:space="preserve"> каж</w:t>
      </w:r>
      <w:r w:rsidRPr="00556987">
        <w:rPr>
          <w:color w:val="000000"/>
          <w:w w:val="101"/>
          <w:sz w:val="20"/>
          <w:szCs w:val="20"/>
          <w:lang w:val="ru-RU"/>
        </w:rPr>
        <w:t>утся</w:t>
      </w:r>
      <w:r w:rsidRPr="00556987">
        <w:rPr>
          <w:color w:val="000000"/>
          <w:w w:val="101"/>
          <w:sz w:val="20"/>
          <w:szCs w:val="20"/>
        </w:rPr>
        <w:t xml:space="preserve"> жидким</w:t>
      </w:r>
      <w:r>
        <w:rPr>
          <w:color w:val="000000"/>
          <w:w w:val="101"/>
          <w:sz w:val="20"/>
          <w:szCs w:val="20"/>
          <w:lang w:val="ru-RU"/>
        </w:rPr>
        <w:t>и</w:t>
      </w:r>
      <w:r w:rsidRPr="00556987">
        <w:rPr>
          <w:color w:val="000000"/>
          <w:w w:val="101"/>
          <w:sz w:val="20"/>
          <w:szCs w:val="20"/>
        </w:rPr>
        <w:t xml:space="preserve"> и не образу</w:t>
      </w:r>
      <w:r>
        <w:rPr>
          <w:color w:val="000000"/>
          <w:w w:val="101"/>
          <w:sz w:val="20"/>
          <w:szCs w:val="20"/>
          <w:lang w:val="ru-RU"/>
        </w:rPr>
        <w:t>ю</w:t>
      </w:r>
      <w:r w:rsidRPr="00556987">
        <w:rPr>
          <w:color w:val="000000"/>
          <w:w w:val="101"/>
          <w:sz w:val="20"/>
          <w:szCs w:val="20"/>
        </w:rPr>
        <w:t>т кучи определенной формы. Куча будет ниже 2,5 см и при падении будет разбрызгиваться. Низкое содержание клетчатки</w:t>
      </w:r>
      <w:r w:rsidRPr="00556987">
        <w:rPr>
          <w:color w:val="000000"/>
          <w:w w:val="101"/>
          <w:sz w:val="20"/>
          <w:szCs w:val="20"/>
          <w:lang w:val="ru-RU"/>
        </w:rPr>
        <w:t xml:space="preserve"> в кормах </w:t>
      </w:r>
      <w:r w:rsidRPr="00556987">
        <w:rPr>
          <w:color w:val="000000"/>
          <w:w w:val="101"/>
          <w:sz w:val="20"/>
          <w:szCs w:val="20"/>
        </w:rPr>
        <w:t>мо</w:t>
      </w:r>
      <w:r>
        <w:rPr>
          <w:color w:val="000000"/>
          <w:w w:val="101"/>
          <w:sz w:val="20"/>
          <w:szCs w:val="20"/>
          <w:lang w:val="ru-RU"/>
        </w:rPr>
        <w:t>же</w:t>
      </w:r>
      <w:r w:rsidRPr="00556987">
        <w:rPr>
          <w:color w:val="000000"/>
          <w:w w:val="101"/>
          <w:sz w:val="20"/>
          <w:szCs w:val="20"/>
        </w:rPr>
        <w:t xml:space="preserve">т привести к подобному результату. </w:t>
      </w:r>
    </w:p>
    <w:p w14:paraId="6A5328BC" w14:textId="77777777" w:rsidR="00585235" w:rsidRPr="00556987" w:rsidRDefault="00585235" w:rsidP="00585235">
      <w:pPr>
        <w:pStyle w:val="Style4"/>
        <w:spacing w:line="238" w:lineRule="auto"/>
        <w:ind w:firstLine="284"/>
        <w:rPr>
          <w:color w:val="000000"/>
          <w:w w:val="101"/>
          <w:sz w:val="20"/>
          <w:szCs w:val="20"/>
          <w:lang w:val="ru-RU"/>
        </w:rPr>
      </w:pPr>
      <w:r w:rsidRPr="00BC15A9">
        <w:rPr>
          <w:i/>
          <w:color w:val="000000"/>
          <w:w w:val="101"/>
          <w:sz w:val="20"/>
          <w:szCs w:val="20"/>
          <w:lang w:val="ru-RU"/>
        </w:rPr>
        <w:t>Балл 3.</w:t>
      </w:r>
      <w:r w:rsidRPr="00556987">
        <w:rPr>
          <w:color w:val="000000"/>
          <w:w w:val="101"/>
          <w:sz w:val="20"/>
          <w:szCs w:val="20"/>
          <w:lang w:val="ru-RU"/>
        </w:rPr>
        <w:t xml:space="preserve"> Это оптимальный балл. Фекалии по виду в кучке напоми</w:t>
      </w:r>
      <w:r>
        <w:rPr>
          <w:color w:val="000000"/>
          <w:w w:val="101"/>
          <w:sz w:val="20"/>
          <w:szCs w:val="20"/>
          <w:lang w:val="ru-RU"/>
        </w:rPr>
        <w:softHyphen/>
      </w:r>
      <w:r w:rsidRPr="00556987">
        <w:rPr>
          <w:color w:val="000000"/>
          <w:w w:val="101"/>
          <w:sz w:val="20"/>
          <w:szCs w:val="20"/>
          <w:lang w:val="ru-RU"/>
        </w:rPr>
        <w:t>на</w:t>
      </w:r>
      <w:r>
        <w:rPr>
          <w:color w:val="000000"/>
          <w:w w:val="101"/>
          <w:sz w:val="20"/>
          <w:szCs w:val="20"/>
          <w:lang w:val="ru-RU"/>
        </w:rPr>
        <w:t>ю</w:t>
      </w:r>
      <w:r w:rsidRPr="00556987">
        <w:rPr>
          <w:color w:val="000000"/>
          <w:w w:val="101"/>
          <w:sz w:val="20"/>
          <w:szCs w:val="20"/>
          <w:lang w:val="ru-RU"/>
        </w:rPr>
        <w:t>т овсяную кашу или яичницу</w:t>
      </w:r>
      <w:r>
        <w:rPr>
          <w:color w:val="000000"/>
          <w:w w:val="101"/>
          <w:sz w:val="20"/>
          <w:szCs w:val="20"/>
          <w:lang w:val="ru-RU"/>
        </w:rPr>
        <w:t>-</w:t>
      </w:r>
      <w:r w:rsidRPr="00556987">
        <w:rPr>
          <w:color w:val="000000"/>
          <w:w w:val="101"/>
          <w:sz w:val="20"/>
          <w:szCs w:val="20"/>
          <w:lang w:val="ru-RU"/>
        </w:rPr>
        <w:t>глазунью. По высоте</w:t>
      </w:r>
      <w:r>
        <w:rPr>
          <w:color w:val="000000"/>
          <w:w w:val="101"/>
          <w:sz w:val="20"/>
          <w:szCs w:val="20"/>
          <w:lang w:val="ru-RU"/>
        </w:rPr>
        <w:t xml:space="preserve"> куча</w:t>
      </w:r>
      <w:r w:rsidRPr="00556987">
        <w:rPr>
          <w:color w:val="000000"/>
          <w:w w:val="101"/>
          <w:sz w:val="20"/>
          <w:szCs w:val="20"/>
          <w:lang w:val="ru-RU"/>
        </w:rPr>
        <w:t xml:space="preserve"> будет 3</w:t>
      </w:r>
      <w:r>
        <w:rPr>
          <w:color w:val="000000"/>
          <w:w w:val="101"/>
          <w:sz w:val="20"/>
          <w:szCs w:val="20"/>
          <w:lang w:val="ru-RU"/>
        </w:rPr>
        <w:t>–</w:t>
      </w:r>
      <w:r w:rsidRPr="00556987">
        <w:rPr>
          <w:color w:val="000000"/>
          <w:w w:val="101"/>
          <w:sz w:val="20"/>
          <w:szCs w:val="20"/>
          <w:lang w:val="ru-RU"/>
        </w:rPr>
        <w:t>5</w:t>
      </w:r>
      <w:r>
        <w:rPr>
          <w:color w:val="000000"/>
          <w:w w:val="101"/>
          <w:sz w:val="20"/>
          <w:szCs w:val="20"/>
          <w:lang w:val="ru-RU"/>
        </w:rPr>
        <w:t> </w:t>
      </w:r>
      <w:r w:rsidRPr="00556987">
        <w:rPr>
          <w:color w:val="000000"/>
          <w:w w:val="101"/>
          <w:sz w:val="20"/>
          <w:szCs w:val="20"/>
          <w:lang w:val="ru-RU"/>
        </w:rPr>
        <w:t xml:space="preserve">см, с несколькими концентрическими кругами, с ямкой в середине, при падении будет издавать шлепающий звук. </w:t>
      </w:r>
    </w:p>
    <w:p w14:paraId="134EB088" w14:textId="77777777" w:rsidR="00585235" w:rsidRPr="00556987" w:rsidRDefault="00585235" w:rsidP="00585235">
      <w:pPr>
        <w:pStyle w:val="Style4"/>
        <w:spacing w:line="238" w:lineRule="auto"/>
        <w:ind w:firstLine="284"/>
        <w:rPr>
          <w:color w:val="000000"/>
          <w:w w:val="101"/>
          <w:sz w:val="20"/>
          <w:szCs w:val="20"/>
          <w:lang w:val="ru-RU"/>
        </w:rPr>
      </w:pPr>
      <w:r w:rsidRPr="00BC15A9">
        <w:rPr>
          <w:i/>
          <w:color w:val="000000"/>
          <w:w w:val="101"/>
          <w:sz w:val="20"/>
          <w:szCs w:val="20"/>
          <w:lang w:val="ru-RU"/>
        </w:rPr>
        <w:t>Балл 4.</w:t>
      </w:r>
      <w:r w:rsidRPr="00556987">
        <w:rPr>
          <w:color w:val="000000"/>
          <w:w w:val="101"/>
          <w:sz w:val="20"/>
          <w:szCs w:val="20"/>
          <w:lang w:val="ru-RU"/>
        </w:rPr>
        <w:t xml:space="preserve"> Фекалии более плотные и образу</w:t>
      </w:r>
      <w:r>
        <w:rPr>
          <w:color w:val="000000"/>
          <w:w w:val="101"/>
          <w:sz w:val="20"/>
          <w:szCs w:val="20"/>
          <w:lang w:val="ru-RU"/>
        </w:rPr>
        <w:t>ю</w:t>
      </w:r>
      <w:r w:rsidRPr="00556987">
        <w:rPr>
          <w:color w:val="000000"/>
          <w:w w:val="101"/>
          <w:sz w:val="20"/>
          <w:szCs w:val="20"/>
          <w:lang w:val="ru-RU"/>
        </w:rPr>
        <w:t>т кучку по высоте более 5</w:t>
      </w:r>
      <w:r>
        <w:rPr>
          <w:color w:val="000000"/>
          <w:w w:val="101"/>
          <w:sz w:val="20"/>
          <w:szCs w:val="20"/>
          <w:lang w:val="ru-RU"/>
        </w:rPr>
        <w:t xml:space="preserve"> </w:t>
      </w:r>
      <w:r w:rsidRPr="00556987">
        <w:rPr>
          <w:color w:val="000000"/>
          <w:w w:val="101"/>
          <w:sz w:val="20"/>
          <w:szCs w:val="20"/>
          <w:lang w:val="ru-RU"/>
        </w:rPr>
        <w:t>см. Это может означать, что животные питались в основном гру</w:t>
      </w:r>
      <w:r>
        <w:rPr>
          <w:color w:val="000000"/>
          <w:w w:val="101"/>
          <w:sz w:val="20"/>
          <w:szCs w:val="20"/>
          <w:lang w:val="ru-RU"/>
        </w:rPr>
        <w:softHyphen/>
      </w:r>
      <w:r w:rsidRPr="00556987">
        <w:rPr>
          <w:color w:val="000000"/>
          <w:w w:val="101"/>
          <w:sz w:val="20"/>
          <w:szCs w:val="20"/>
          <w:lang w:val="ru-RU"/>
        </w:rPr>
        <w:t xml:space="preserve">быми кормами и, возможно, низкого качества или им не хватает белка. </w:t>
      </w:r>
    </w:p>
    <w:p w14:paraId="4CD70B07" w14:textId="77777777" w:rsidR="00585235" w:rsidRPr="00556987" w:rsidRDefault="00585235" w:rsidP="00585235">
      <w:pPr>
        <w:pStyle w:val="Style4"/>
        <w:spacing w:line="238" w:lineRule="auto"/>
        <w:ind w:firstLine="284"/>
        <w:rPr>
          <w:color w:val="000000"/>
          <w:w w:val="101"/>
          <w:sz w:val="20"/>
          <w:szCs w:val="20"/>
          <w:lang w:val="ru-RU"/>
        </w:rPr>
      </w:pPr>
      <w:r w:rsidRPr="00BC15A9">
        <w:rPr>
          <w:i/>
          <w:color w:val="000000"/>
          <w:w w:val="101"/>
          <w:sz w:val="20"/>
          <w:szCs w:val="20"/>
          <w:lang w:val="ru-RU"/>
        </w:rPr>
        <w:t>Балл 5.</w:t>
      </w:r>
      <w:r w:rsidRPr="00556987">
        <w:rPr>
          <w:color w:val="000000"/>
          <w:w w:val="101"/>
          <w:sz w:val="20"/>
          <w:szCs w:val="20"/>
          <w:lang w:val="ru-RU"/>
        </w:rPr>
        <w:t xml:space="preserve"> </w:t>
      </w:r>
      <w:r w:rsidRPr="00556987">
        <w:rPr>
          <w:color w:val="000000"/>
          <w:w w:val="101"/>
          <w:sz w:val="20"/>
          <w:szCs w:val="20"/>
        </w:rPr>
        <w:t>Эт</w:t>
      </w:r>
      <w:r w:rsidRPr="00556987">
        <w:rPr>
          <w:color w:val="000000"/>
          <w:w w:val="101"/>
          <w:sz w:val="20"/>
          <w:szCs w:val="20"/>
          <w:lang w:val="ru-RU"/>
        </w:rPr>
        <w:t>и фекалии</w:t>
      </w:r>
      <w:r w:rsidRPr="00556987">
        <w:rPr>
          <w:color w:val="000000"/>
          <w:w w:val="101"/>
          <w:sz w:val="20"/>
          <w:szCs w:val="20"/>
        </w:rPr>
        <w:t xml:space="preserve"> напомина</w:t>
      </w:r>
      <w:r>
        <w:rPr>
          <w:color w:val="000000"/>
          <w:w w:val="101"/>
          <w:sz w:val="20"/>
          <w:szCs w:val="20"/>
          <w:lang w:val="ru-RU"/>
        </w:rPr>
        <w:t>ю</w:t>
      </w:r>
      <w:r w:rsidRPr="00556987">
        <w:rPr>
          <w:color w:val="000000"/>
          <w:w w:val="101"/>
          <w:sz w:val="20"/>
          <w:szCs w:val="20"/>
        </w:rPr>
        <w:t xml:space="preserve">т форму брикетов или твердых шариков. </w:t>
      </w:r>
    </w:p>
    <w:p w14:paraId="70CED92B" w14:textId="77777777" w:rsidR="00585235" w:rsidRPr="00556987" w:rsidRDefault="00585235" w:rsidP="00585235">
      <w:pPr>
        <w:pStyle w:val="Style4"/>
        <w:spacing w:line="238" w:lineRule="auto"/>
        <w:ind w:firstLine="284"/>
        <w:rPr>
          <w:color w:val="000000"/>
          <w:w w:val="101"/>
          <w:sz w:val="20"/>
          <w:szCs w:val="20"/>
          <w:lang w:val="ru-RU"/>
        </w:rPr>
      </w:pPr>
      <w:r w:rsidRPr="00556987">
        <w:rPr>
          <w:color w:val="000000"/>
          <w:w w:val="101"/>
          <w:sz w:val="20"/>
          <w:szCs w:val="20"/>
          <w:lang w:val="ru-RU"/>
        </w:rPr>
        <w:t>К</w:t>
      </w:r>
      <w:r w:rsidRPr="00556987">
        <w:rPr>
          <w:color w:val="000000"/>
          <w:w w:val="101"/>
          <w:sz w:val="20"/>
          <w:szCs w:val="20"/>
        </w:rPr>
        <w:t xml:space="preserve"> подобному показателю могут привести</w:t>
      </w:r>
      <w:r w:rsidRPr="00556987">
        <w:rPr>
          <w:color w:val="000000"/>
          <w:w w:val="101"/>
          <w:sz w:val="20"/>
          <w:szCs w:val="20"/>
          <w:lang w:val="ru-RU"/>
        </w:rPr>
        <w:t xml:space="preserve"> </w:t>
      </w:r>
      <w:r w:rsidRPr="00556987">
        <w:rPr>
          <w:color w:val="000000"/>
          <w:w w:val="101"/>
          <w:sz w:val="20"/>
          <w:szCs w:val="20"/>
        </w:rPr>
        <w:t>обезвоживание</w:t>
      </w:r>
      <w:r w:rsidRPr="00556987">
        <w:rPr>
          <w:color w:val="000000"/>
          <w:w w:val="101"/>
          <w:sz w:val="20"/>
          <w:szCs w:val="20"/>
          <w:lang w:val="ru-RU"/>
        </w:rPr>
        <w:t xml:space="preserve"> орга</w:t>
      </w:r>
      <w:r>
        <w:rPr>
          <w:color w:val="000000"/>
          <w:w w:val="101"/>
          <w:sz w:val="20"/>
          <w:szCs w:val="20"/>
          <w:lang w:val="ru-RU"/>
        </w:rPr>
        <w:softHyphen/>
      </w:r>
      <w:r w:rsidRPr="00556987">
        <w:rPr>
          <w:color w:val="000000"/>
          <w:w w:val="101"/>
          <w:sz w:val="20"/>
          <w:szCs w:val="20"/>
          <w:lang w:val="ru-RU"/>
        </w:rPr>
        <w:t xml:space="preserve">низма животных или </w:t>
      </w:r>
      <w:r w:rsidRPr="00556987">
        <w:rPr>
          <w:color w:val="000000"/>
          <w:w w:val="101"/>
          <w:sz w:val="20"/>
          <w:szCs w:val="20"/>
        </w:rPr>
        <w:t>рацион</w:t>
      </w:r>
      <w:r>
        <w:rPr>
          <w:color w:val="000000"/>
          <w:w w:val="101"/>
          <w:sz w:val="20"/>
          <w:szCs w:val="20"/>
          <w:lang w:val="ru-RU"/>
        </w:rPr>
        <w:t xml:space="preserve">, состоящий </w:t>
      </w:r>
      <w:r w:rsidRPr="00556987">
        <w:rPr>
          <w:color w:val="000000"/>
          <w:w w:val="101"/>
          <w:sz w:val="20"/>
          <w:szCs w:val="20"/>
        </w:rPr>
        <w:t xml:space="preserve">в основном </w:t>
      </w:r>
      <w:r>
        <w:rPr>
          <w:color w:val="000000"/>
          <w:w w:val="101"/>
          <w:sz w:val="20"/>
          <w:szCs w:val="20"/>
          <w:lang w:val="ru-RU"/>
        </w:rPr>
        <w:t>из</w:t>
      </w:r>
      <w:r w:rsidRPr="00556987">
        <w:rPr>
          <w:color w:val="000000"/>
          <w:w w:val="101"/>
          <w:sz w:val="20"/>
          <w:szCs w:val="20"/>
          <w:lang w:val="ru-RU"/>
        </w:rPr>
        <w:t xml:space="preserve"> </w:t>
      </w:r>
      <w:r w:rsidRPr="00556987">
        <w:rPr>
          <w:color w:val="000000"/>
          <w:w w:val="101"/>
          <w:sz w:val="20"/>
          <w:szCs w:val="20"/>
        </w:rPr>
        <w:t>солом</w:t>
      </w:r>
      <w:r>
        <w:rPr>
          <w:color w:val="000000"/>
          <w:w w:val="101"/>
          <w:sz w:val="20"/>
          <w:szCs w:val="20"/>
          <w:lang w:val="ru-RU"/>
        </w:rPr>
        <w:t>ы</w:t>
      </w:r>
      <w:r w:rsidRPr="00556987">
        <w:rPr>
          <w:color w:val="000000"/>
          <w:w w:val="101"/>
          <w:sz w:val="20"/>
          <w:szCs w:val="20"/>
        </w:rPr>
        <w:t>. У</w:t>
      </w:r>
      <w:r>
        <w:rPr>
          <w:color w:val="000000"/>
          <w:w w:val="101"/>
          <w:sz w:val="20"/>
          <w:szCs w:val="20"/>
          <w:lang w:val="ru-RU"/>
        </w:rPr>
        <w:t> </w:t>
      </w:r>
      <w:r w:rsidRPr="00556987">
        <w:rPr>
          <w:color w:val="000000"/>
          <w:w w:val="101"/>
          <w:sz w:val="20"/>
          <w:szCs w:val="20"/>
        </w:rPr>
        <w:t xml:space="preserve">коров с закупоркой пищеварительной системы могут возникнуть подобные проблемы. </w:t>
      </w:r>
    </w:p>
    <w:p w14:paraId="4A6E275A" w14:textId="77777777" w:rsidR="00585235" w:rsidRPr="00556987" w:rsidRDefault="00585235" w:rsidP="00585235">
      <w:pPr>
        <w:pStyle w:val="Style4"/>
        <w:spacing w:line="238" w:lineRule="auto"/>
        <w:ind w:firstLine="284"/>
        <w:rPr>
          <w:color w:val="000000"/>
          <w:w w:val="101"/>
          <w:sz w:val="20"/>
          <w:szCs w:val="20"/>
          <w:lang w:val="ru-RU"/>
        </w:rPr>
      </w:pPr>
      <w:r w:rsidRPr="00556987">
        <w:rPr>
          <w:color w:val="000000"/>
          <w:w w:val="101"/>
          <w:sz w:val="20"/>
          <w:szCs w:val="20"/>
          <w:lang w:val="ru-RU"/>
        </w:rPr>
        <w:t>Баллы 1 и 5 нежелательны</w:t>
      </w:r>
      <w:r>
        <w:rPr>
          <w:color w:val="000000"/>
          <w:w w:val="101"/>
          <w:sz w:val="20"/>
          <w:szCs w:val="20"/>
          <w:lang w:val="ru-RU"/>
        </w:rPr>
        <w:t>, фекалии с такими баллами свидетель</w:t>
      </w:r>
      <w:r>
        <w:rPr>
          <w:color w:val="000000"/>
          <w:w w:val="101"/>
          <w:sz w:val="20"/>
          <w:szCs w:val="20"/>
          <w:lang w:val="ru-RU"/>
        </w:rPr>
        <w:softHyphen/>
        <w:t xml:space="preserve">ствуют о </w:t>
      </w:r>
      <w:r w:rsidRPr="00556987">
        <w:rPr>
          <w:color w:val="000000"/>
          <w:w w:val="101"/>
          <w:sz w:val="20"/>
          <w:szCs w:val="20"/>
          <w:lang w:val="ru-RU"/>
        </w:rPr>
        <w:t>проблем</w:t>
      </w:r>
      <w:r>
        <w:rPr>
          <w:color w:val="000000"/>
          <w:w w:val="101"/>
          <w:sz w:val="20"/>
          <w:szCs w:val="20"/>
          <w:lang w:val="ru-RU"/>
        </w:rPr>
        <w:t>ах</w:t>
      </w:r>
      <w:r w:rsidRPr="00556987">
        <w:rPr>
          <w:color w:val="000000"/>
          <w:w w:val="101"/>
          <w:sz w:val="20"/>
          <w:szCs w:val="20"/>
          <w:lang w:val="ru-RU"/>
        </w:rPr>
        <w:t>, связанны</w:t>
      </w:r>
      <w:r>
        <w:rPr>
          <w:color w:val="000000"/>
          <w:w w:val="101"/>
          <w:sz w:val="20"/>
          <w:szCs w:val="20"/>
          <w:lang w:val="ru-RU"/>
        </w:rPr>
        <w:t>х</w:t>
      </w:r>
      <w:r w:rsidRPr="00556987">
        <w:rPr>
          <w:color w:val="000000"/>
          <w:w w:val="101"/>
          <w:sz w:val="20"/>
          <w:szCs w:val="20"/>
          <w:lang w:val="ru-RU"/>
        </w:rPr>
        <w:t xml:space="preserve"> со здоровьем. Бал</w:t>
      </w:r>
      <w:r>
        <w:rPr>
          <w:color w:val="000000"/>
          <w:w w:val="101"/>
          <w:sz w:val="20"/>
          <w:szCs w:val="20"/>
          <w:lang w:val="ru-RU"/>
        </w:rPr>
        <w:t>л</w:t>
      </w:r>
      <w:r w:rsidRPr="00556987">
        <w:rPr>
          <w:color w:val="000000"/>
          <w:w w:val="101"/>
          <w:sz w:val="20"/>
          <w:szCs w:val="20"/>
          <w:lang w:val="ru-RU"/>
        </w:rPr>
        <w:t>ы 2 и 4 могут гово</w:t>
      </w:r>
      <w:r>
        <w:rPr>
          <w:color w:val="000000"/>
          <w:w w:val="101"/>
          <w:sz w:val="20"/>
          <w:szCs w:val="20"/>
          <w:lang w:val="ru-RU"/>
        </w:rPr>
        <w:softHyphen/>
      </w:r>
      <w:r w:rsidRPr="00556987">
        <w:rPr>
          <w:color w:val="000000"/>
          <w:w w:val="101"/>
          <w:sz w:val="20"/>
          <w:szCs w:val="20"/>
          <w:lang w:val="ru-RU"/>
        </w:rPr>
        <w:t xml:space="preserve">рить о том, что необходимо сбалансировать рацион кормления. </w:t>
      </w:r>
    </w:p>
    <w:p w14:paraId="7EE894B6" w14:textId="77777777" w:rsidR="00585235" w:rsidRDefault="00585235" w:rsidP="00585235">
      <w:pPr>
        <w:pStyle w:val="Style4"/>
        <w:spacing w:line="238" w:lineRule="auto"/>
        <w:ind w:firstLine="284"/>
        <w:rPr>
          <w:color w:val="000000"/>
          <w:w w:val="101"/>
          <w:sz w:val="20"/>
          <w:szCs w:val="20"/>
          <w:lang w:val="ru-RU"/>
        </w:rPr>
      </w:pPr>
      <w:r w:rsidRPr="00556987">
        <w:rPr>
          <w:color w:val="000000"/>
          <w:w w:val="101"/>
          <w:sz w:val="20"/>
          <w:szCs w:val="20"/>
          <w:lang w:val="ru-RU"/>
        </w:rPr>
        <w:t>На цвет фекалий влия</w:t>
      </w:r>
      <w:r>
        <w:rPr>
          <w:color w:val="000000"/>
          <w:w w:val="101"/>
          <w:sz w:val="20"/>
          <w:szCs w:val="20"/>
          <w:lang w:val="ru-RU"/>
        </w:rPr>
        <w:t>ю</w:t>
      </w:r>
      <w:r w:rsidRPr="00556987">
        <w:rPr>
          <w:color w:val="000000"/>
          <w:w w:val="101"/>
          <w:sz w:val="20"/>
          <w:szCs w:val="20"/>
          <w:lang w:val="ru-RU"/>
        </w:rPr>
        <w:t>т корм, количество желчи и скорость про</w:t>
      </w:r>
      <w:r>
        <w:rPr>
          <w:color w:val="000000"/>
          <w:w w:val="101"/>
          <w:sz w:val="20"/>
          <w:szCs w:val="20"/>
          <w:lang w:val="ru-RU"/>
        </w:rPr>
        <w:softHyphen/>
      </w:r>
      <w:r w:rsidRPr="00556987">
        <w:rPr>
          <w:color w:val="000000"/>
          <w:w w:val="101"/>
          <w:sz w:val="20"/>
          <w:szCs w:val="20"/>
          <w:lang w:val="ru-RU"/>
        </w:rPr>
        <w:t>хождения кормовых масс. Фекалии коров, которые пас</w:t>
      </w:r>
      <w:r>
        <w:rPr>
          <w:color w:val="000000"/>
          <w:w w:val="101"/>
          <w:sz w:val="20"/>
          <w:szCs w:val="20"/>
          <w:lang w:val="ru-RU"/>
        </w:rPr>
        <w:t>утся</w:t>
      </w:r>
      <w:r w:rsidRPr="00556987">
        <w:rPr>
          <w:color w:val="000000"/>
          <w:w w:val="101"/>
          <w:sz w:val="20"/>
          <w:szCs w:val="20"/>
          <w:lang w:val="ru-RU"/>
        </w:rPr>
        <w:t xml:space="preserve"> на паст</w:t>
      </w:r>
      <w:r>
        <w:rPr>
          <w:color w:val="000000"/>
          <w:w w:val="101"/>
          <w:sz w:val="20"/>
          <w:szCs w:val="20"/>
          <w:lang w:val="ru-RU"/>
        </w:rPr>
        <w:softHyphen/>
      </w:r>
      <w:r w:rsidRPr="00556987">
        <w:rPr>
          <w:color w:val="000000"/>
          <w:w w:val="101"/>
          <w:sz w:val="20"/>
          <w:szCs w:val="20"/>
          <w:lang w:val="ru-RU"/>
        </w:rPr>
        <w:lastRenderedPageBreak/>
        <w:t>бищах, име</w:t>
      </w:r>
      <w:r>
        <w:rPr>
          <w:color w:val="000000"/>
          <w:w w:val="101"/>
          <w:sz w:val="20"/>
          <w:szCs w:val="20"/>
          <w:lang w:val="ru-RU"/>
        </w:rPr>
        <w:t>ю</w:t>
      </w:r>
      <w:r w:rsidRPr="00556987">
        <w:rPr>
          <w:color w:val="000000"/>
          <w:w w:val="101"/>
          <w:sz w:val="20"/>
          <w:szCs w:val="20"/>
          <w:lang w:val="ru-RU"/>
        </w:rPr>
        <w:t>т темно-зеленый цвет, в то время как у коров, в рацион которых входит в основном сено</w:t>
      </w:r>
      <w:r>
        <w:rPr>
          <w:color w:val="000000"/>
          <w:w w:val="101"/>
          <w:sz w:val="20"/>
          <w:szCs w:val="20"/>
          <w:lang w:val="ru-RU"/>
        </w:rPr>
        <w:t xml:space="preserve">, </w:t>
      </w:r>
      <w:r w:rsidRPr="00556987">
        <w:rPr>
          <w:color w:val="000000"/>
          <w:w w:val="101"/>
          <w:sz w:val="20"/>
          <w:szCs w:val="20"/>
          <w:lang w:val="ru-RU"/>
        </w:rPr>
        <w:t>– коричневый. Фекалии коров, пи</w:t>
      </w:r>
      <w:r>
        <w:rPr>
          <w:color w:val="000000"/>
          <w:w w:val="101"/>
          <w:sz w:val="20"/>
          <w:szCs w:val="20"/>
          <w:lang w:val="ru-RU"/>
        </w:rPr>
        <w:softHyphen/>
      </w:r>
      <w:r w:rsidRPr="00556987">
        <w:rPr>
          <w:color w:val="000000"/>
          <w:w w:val="101"/>
          <w:sz w:val="20"/>
          <w:szCs w:val="20"/>
          <w:lang w:val="ru-RU"/>
        </w:rPr>
        <w:t>тающихся большим количеством зернопродуктов, име</w:t>
      </w:r>
      <w:r>
        <w:rPr>
          <w:color w:val="000000"/>
          <w:w w:val="101"/>
          <w:sz w:val="20"/>
          <w:szCs w:val="20"/>
          <w:lang w:val="ru-RU"/>
        </w:rPr>
        <w:t>ю</w:t>
      </w:r>
      <w:r w:rsidRPr="00556987">
        <w:rPr>
          <w:color w:val="000000"/>
          <w:w w:val="101"/>
          <w:sz w:val="20"/>
          <w:szCs w:val="20"/>
          <w:lang w:val="ru-RU"/>
        </w:rPr>
        <w:t xml:space="preserve">т более серый цвет. </w:t>
      </w:r>
      <w:r>
        <w:rPr>
          <w:color w:val="000000"/>
          <w:w w:val="101"/>
          <w:sz w:val="20"/>
          <w:szCs w:val="20"/>
          <w:lang w:val="ru-RU"/>
        </w:rPr>
        <w:t>Фекалии с баллом 1</w:t>
      </w:r>
      <w:r w:rsidRPr="00556987">
        <w:rPr>
          <w:color w:val="000000"/>
          <w:w w:val="101"/>
          <w:sz w:val="20"/>
          <w:szCs w:val="20"/>
          <w:lang w:val="ru-RU"/>
        </w:rPr>
        <w:t xml:space="preserve"> мо</w:t>
      </w:r>
      <w:r>
        <w:rPr>
          <w:color w:val="000000"/>
          <w:w w:val="101"/>
          <w:sz w:val="20"/>
          <w:szCs w:val="20"/>
          <w:lang w:val="ru-RU"/>
        </w:rPr>
        <w:t>гут</w:t>
      </w:r>
      <w:r w:rsidRPr="00556987">
        <w:rPr>
          <w:color w:val="000000"/>
          <w:w w:val="101"/>
          <w:sz w:val="20"/>
          <w:szCs w:val="20"/>
          <w:lang w:val="ru-RU"/>
        </w:rPr>
        <w:t xml:space="preserve"> иметь более светлый цвет из-за боль</w:t>
      </w:r>
      <w:r>
        <w:rPr>
          <w:color w:val="000000"/>
          <w:w w:val="101"/>
          <w:sz w:val="20"/>
          <w:szCs w:val="20"/>
          <w:lang w:val="ru-RU"/>
        </w:rPr>
        <w:softHyphen/>
      </w:r>
      <w:r w:rsidRPr="00556987">
        <w:rPr>
          <w:color w:val="000000"/>
          <w:w w:val="101"/>
          <w:sz w:val="20"/>
          <w:szCs w:val="20"/>
          <w:lang w:val="ru-RU"/>
        </w:rPr>
        <w:t>шего количества воды и меньшего содержания желчи. Кровотечение в тонком кишечнике привод</w:t>
      </w:r>
      <w:r>
        <w:rPr>
          <w:color w:val="000000"/>
          <w:w w:val="101"/>
          <w:sz w:val="20"/>
          <w:szCs w:val="20"/>
          <w:lang w:val="ru-RU"/>
        </w:rPr>
        <w:t>и</w:t>
      </w:r>
      <w:r w:rsidRPr="00556987">
        <w:rPr>
          <w:color w:val="000000"/>
          <w:w w:val="101"/>
          <w:sz w:val="20"/>
          <w:szCs w:val="20"/>
          <w:lang w:val="ru-RU"/>
        </w:rPr>
        <w:t xml:space="preserve">т к тому, что цвет фекалий может быть от красного до коричневого. </w:t>
      </w:r>
      <w:r>
        <w:rPr>
          <w:color w:val="000000"/>
          <w:w w:val="101"/>
          <w:sz w:val="20"/>
          <w:szCs w:val="20"/>
          <w:lang w:val="ru-RU"/>
        </w:rPr>
        <w:t>Н</w:t>
      </w:r>
      <w:r w:rsidRPr="00556987">
        <w:rPr>
          <w:color w:val="000000"/>
          <w:w w:val="101"/>
          <w:sz w:val="20"/>
          <w:szCs w:val="20"/>
        </w:rPr>
        <w:t>апомина</w:t>
      </w:r>
      <w:r>
        <w:rPr>
          <w:color w:val="000000"/>
          <w:w w:val="101"/>
          <w:sz w:val="20"/>
          <w:szCs w:val="20"/>
          <w:lang w:val="ru-RU"/>
        </w:rPr>
        <w:t>ет</w:t>
      </w:r>
      <w:r w:rsidRPr="00556987">
        <w:rPr>
          <w:color w:val="000000"/>
          <w:w w:val="101"/>
          <w:sz w:val="20"/>
          <w:szCs w:val="20"/>
        </w:rPr>
        <w:t xml:space="preserve"> форму </w:t>
      </w:r>
      <w:r w:rsidRPr="00556987">
        <w:rPr>
          <w:color w:val="000000"/>
          <w:w w:val="101"/>
          <w:sz w:val="20"/>
          <w:szCs w:val="20"/>
          <w:lang w:val="ru-RU"/>
        </w:rPr>
        <w:t>темны</w:t>
      </w:r>
      <w:r>
        <w:rPr>
          <w:color w:val="000000"/>
          <w:w w:val="101"/>
          <w:sz w:val="20"/>
          <w:szCs w:val="20"/>
          <w:lang w:val="ru-RU"/>
        </w:rPr>
        <w:t>х</w:t>
      </w:r>
      <w:r w:rsidRPr="00556987">
        <w:rPr>
          <w:color w:val="000000"/>
          <w:w w:val="101"/>
          <w:sz w:val="20"/>
          <w:szCs w:val="20"/>
        </w:rPr>
        <w:t xml:space="preserve"> брикетов</w:t>
      </w:r>
      <w:r>
        <w:rPr>
          <w:color w:val="000000"/>
          <w:w w:val="101"/>
          <w:sz w:val="20"/>
          <w:szCs w:val="20"/>
          <w:lang w:val="ru-RU"/>
        </w:rPr>
        <w:t>,</w:t>
      </w:r>
      <w:r w:rsidRPr="00556987">
        <w:rPr>
          <w:color w:val="000000"/>
          <w:w w:val="101"/>
          <w:sz w:val="20"/>
          <w:szCs w:val="20"/>
          <w:lang w:val="ru-RU"/>
        </w:rPr>
        <w:t xml:space="preserve"> покрыты слизью.</w:t>
      </w:r>
    </w:p>
    <w:p w14:paraId="3B9E1556" w14:textId="77777777" w:rsidR="00585235" w:rsidRDefault="00585235" w:rsidP="00585235">
      <w:pPr>
        <w:pStyle w:val="Style4"/>
        <w:spacing w:line="238" w:lineRule="auto"/>
        <w:ind w:firstLine="284"/>
        <w:rPr>
          <w:sz w:val="20"/>
          <w:szCs w:val="20"/>
          <w:lang w:val="ru-RU"/>
        </w:rPr>
      </w:pPr>
      <w:r>
        <w:rPr>
          <w:b/>
          <w:i/>
          <w:color w:val="000000"/>
          <w:w w:val="101"/>
          <w:sz w:val="20"/>
          <w:szCs w:val="20"/>
          <w:lang w:val="ru-RU"/>
        </w:rPr>
        <w:t xml:space="preserve">2. Метод промывания фекальных масс на ситах. </w:t>
      </w:r>
      <w:r>
        <w:rPr>
          <w:color w:val="000000"/>
          <w:w w:val="101"/>
          <w:sz w:val="20"/>
          <w:szCs w:val="20"/>
          <w:lang w:val="ru-RU"/>
        </w:rPr>
        <w:t>У разных</w:t>
      </w:r>
      <w:r w:rsidRPr="007E7211">
        <w:rPr>
          <w:sz w:val="20"/>
          <w:szCs w:val="20"/>
        </w:rPr>
        <w:t xml:space="preserve"> животны</w:t>
      </w:r>
      <w:r>
        <w:rPr>
          <w:sz w:val="20"/>
          <w:szCs w:val="20"/>
          <w:lang w:val="ru-RU"/>
        </w:rPr>
        <w:t>х отобрать фекальные массы в пластиковые и стеклянные стаканчики. У</w:t>
      </w:r>
      <w:r>
        <w:rPr>
          <w:sz w:val="20"/>
          <w:szCs w:val="20"/>
        </w:rPr>
        <w:t>бедит</w:t>
      </w:r>
      <w:r>
        <w:rPr>
          <w:sz w:val="20"/>
          <w:szCs w:val="20"/>
          <w:lang w:val="ru-RU"/>
        </w:rPr>
        <w:t>ь</w:t>
      </w:r>
      <w:r>
        <w:rPr>
          <w:sz w:val="20"/>
          <w:szCs w:val="20"/>
        </w:rPr>
        <w:t>сь</w:t>
      </w:r>
      <w:r w:rsidRPr="007E7211">
        <w:rPr>
          <w:sz w:val="20"/>
          <w:szCs w:val="20"/>
        </w:rPr>
        <w:t>, что в образцы не попал</w:t>
      </w:r>
      <w:r>
        <w:rPr>
          <w:sz w:val="20"/>
          <w:szCs w:val="20"/>
          <w:lang w:val="ru-RU"/>
        </w:rPr>
        <w:t>и инородные предметы и корм.</w:t>
      </w:r>
      <w:r w:rsidRPr="007E7211">
        <w:rPr>
          <w:sz w:val="20"/>
          <w:szCs w:val="20"/>
        </w:rPr>
        <w:t xml:space="preserve"> </w:t>
      </w:r>
      <w:r>
        <w:rPr>
          <w:sz w:val="20"/>
          <w:szCs w:val="20"/>
          <w:lang w:val="ru-RU"/>
        </w:rPr>
        <w:t>В</w:t>
      </w:r>
      <w:r w:rsidRPr="007E7211">
        <w:rPr>
          <w:sz w:val="20"/>
          <w:szCs w:val="20"/>
        </w:rPr>
        <w:t>зять 3</w:t>
      </w:r>
      <w:r>
        <w:rPr>
          <w:sz w:val="20"/>
          <w:szCs w:val="20"/>
          <w:lang w:val="ru-RU"/>
        </w:rPr>
        <w:t>–</w:t>
      </w:r>
      <w:r w:rsidRPr="007E7211">
        <w:rPr>
          <w:sz w:val="20"/>
          <w:szCs w:val="20"/>
        </w:rPr>
        <w:t>6 образцов в группе</w:t>
      </w:r>
      <w:r>
        <w:rPr>
          <w:sz w:val="20"/>
          <w:szCs w:val="20"/>
          <w:lang w:val="ru-RU"/>
        </w:rPr>
        <w:t xml:space="preserve"> животных</w:t>
      </w:r>
      <w:r w:rsidRPr="007E7211">
        <w:rPr>
          <w:sz w:val="20"/>
          <w:szCs w:val="20"/>
        </w:rPr>
        <w:t>, насчитывающ</w:t>
      </w:r>
      <w:r>
        <w:rPr>
          <w:sz w:val="20"/>
          <w:szCs w:val="20"/>
          <w:lang w:val="ru-RU"/>
        </w:rPr>
        <w:t>их</w:t>
      </w:r>
      <w:r w:rsidRPr="007E7211">
        <w:rPr>
          <w:sz w:val="20"/>
          <w:szCs w:val="20"/>
        </w:rPr>
        <w:t xml:space="preserve"> 100</w:t>
      </w:r>
      <w:r>
        <w:rPr>
          <w:sz w:val="20"/>
          <w:szCs w:val="20"/>
          <w:lang w:val="ru-RU"/>
        </w:rPr>
        <w:t> </w:t>
      </w:r>
      <w:r w:rsidRPr="007E7211">
        <w:rPr>
          <w:sz w:val="20"/>
          <w:szCs w:val="20"/>
        </w:rPr>
        <w:t>гол. Распределит</w:t>
      </w:r>
      <w:r>
        <w:rPr>
          <w:sz w:val="20"/>
          <w:szCs w:val="20"/>
          <w:lang w:val="ru-RU"/>
        </w:rPr>
        <w:t>ь</w:t>
      </w:r>
      <w:r w:rsidRPr="007E7211">
        <w:rPr>
          <w:sz w:val="20"/>
          <w:szCs w:val="20"/>
        </w:rPr>
        <w:t xml:space="preserve"> образцы в соответствие с группой</w:t>
      </w:r>
      <w:r>
        <w:rPr>
          <w:sz w:val="20"/>
          <w:szCs w:val="20"/>
          <w:lang w:val="ru-RU"/>
        </w:rPr>
        <w:t xml:space="preserve"> животных</w:t>
      </w:r>
      <w:r w:rsidRPr="007E7211">
        <w:rPr>
          <w:sz w:val="20"/>
          <w:szCs w:val="20"/>
        </w:rPr>
        <w:t xml:space="preserve">, </w:t>
      </w:r>
      <w:r>
        <w:rPr>
          <w:sz w:val="20"/>
          <w:szCs w:val="20"/>
          <w:lang w:val="ru-RU"/>
        </w:rPr>
        <w:t xml:space="preserve">от </w:t>
      </w:r>
      <w:r w:rsidRPr="007E7211">
        <w:rPr>
          <w:sz w:val="20"/>
          <w:szCs w:val="20"/>
        </w:rPr>
        <w:t>котор</w:t>
      </w:r>
      <w:r>
        <w:rPr>
          <w:sz w:val="20"/>
          <w:szCs w:val="20"/>
          <w:lang w:val="ru-RU"/>
        </w:rPr>
        <w:t>ых</w:t>
      </w:r>
      <w:r w:rsidRPr="007E7211">
        <w:rPr>
          <w:sz w:val="20"/>
          <w:szCs w:val="20"/>
        </w:rPr>
        <w:t xml:space="preserve"> они были взяты. </w:t>
      </w:r>
      <w:r>
        <w:rPr>
          <w:sz w:val="20"/>
          <w:szCs w:val="20"/>
          <w:lang w:val="ru-RU"/>
        </w:rPr>
        <w:t xml:space="preserve">Образец </w:t>
      </w:r>
      <w:r w:rsidRPr="007E7211">
        <w:rPr>
          <w:sz w:val="20"/>
          <w:szCs w:val="20"/>
        </w:rPr>
        <w:t>поме</w:t>
      </w:r>
      <w:r>
        <w:rPr>
          <w:sz w:val="20"/>
          <w:szCs w:val="20"/>
          <w:lang w:val="ru-RU"/>
        </w:rPr>
        <w:t>стить</w:t>
      </w:r>
      <w:r w:rsidRPr="007E7211">
        <w:rPr>
          <w:sz w:val="20"/>
          <w:szCs w:val="20"/>
        </w:rPr>
        <w:t xml:space="preserve"> на верхнее сито и промыт</w:t>
      </w:r>
      <w:r>
        <w:rPr>
          <w:sz w:val="20"/>
          <w:szCs w:val="20"/>
          <w:lang w:val="ru-RU"/>
        </w:rPr>
        <w:t>ь</w:t>
      </w:r>
      <w:r w:rsidRPr="007E7211">
        <w:rPr>
          <w:sz w:val="20"/>
          <w:szCs w:val="20"/>
        </w:rPr>
        <w:t xml:space="preserve"> под небольшим давлением воды сквозь все сита. Когда из-под сит начнет</w:t>
      </w:r>
      <w:r>
        <w:rPr>
          <w:sz w:val="20"/>
          <w:szCs w:val="20"/>
          <w:lang w:val="ru-RU"/>
        </w:rPr>
        <w:t xml:space="preserve"> вытекать</w:t>
      </w:r>
      <w:r w:rsidRPr="007E7211">
        <w:rPr>
          <w:sz w:val="20"/>
          <w:szCs w:val="20"/>
        </w:rPr>
        <w:t xml:space="preserve"> только чистая вода, проба промыта. После этого</w:t>
      </w:r>
      <w:r>
        <w:rPr>
          <w:sz w:val="20"/>
          <w:szCs w:val="20"/>
          <w:lang w:val="ru-RU"/>
        </w:rPr>
        <w:t xml:space="preserve"> необходимо </w:t>
      </w:r>
      <w:r w:rsidRPr="007E7211">
        <w:rPr>
          <w:sz w:val="20"/>
          <w:szCs w:val="20"/>
        </w:rPr>
        <w:t>оценит</w:t>
      </w:r>
      <w:r>
        <w:rPr>
          <w:sz w:val="20"/>
          <w:szCs w:val="20"/>
          <w:lang w:val="ru-RU"/>
        </w:rPr>
        <w:t>ь</w:t>
      </w:r>
      <w:r w:rsidRPr="007E7211">
        <w:rPr>
          <w:sz w:val="20"/>
          <w:szCs w:val="20"/>
        </w:rPr>
        <w:t>, сколько процентов исходного материала находится на каком сите.</w:t>
      </w:r>
      <w:r>
        <w:rPr>
          <w:sz w:val="20"/>
          <w:szCs w:val="20"/>
          <w:lang w:val="ru-RU"/>
        </w:rPr>
        <w:t xml:space="preserve"> Провести а</w:t>
      </w:r>
      <w:r w:rsidRPr="007E7211">
        <w:rPr>
          <w:sz w:val="20"/>
          <w:szCs w:val="20"/>
        </w:rPr>
        <w:t>нализ остатк</w:t>
      </w:r>
      <w:r>
        <w:rPr>
          <w:sz w:val="20"/>
          <w:szCs w:val="20"/>
          <w:lang w:val="ru-RU"/>
        </w:rPr>
        <w:t>ов фекальных масс</w:t>
      </w:r>
      <w:r w:rsidRPr="007E7211">
        <w:rPr>
          <w:sz w:val="20"/>
          <w:szCs w:val="20"/>
        </w:rPr>
        <w:t xml:space="preserve"> на отдельных ситах с точки зрения перевариваемости основных кормов и концентратов. Результаты анализа записат</w:t>
      </w:r>
      <w:r>
        <w:rPr>
          <w:sz w:val="20"/>
          <w:szCs w:val="20"/>
          <w:lang w:val="ru-RU"/>
        </w:rPr>
        <w:t>ь</w:t>
      </w:r>
      <w:r w:rsidRPr="007E7211">
        <w:rPr>
          <w:sz w:val="20"/>
          <w:szCs w:val="20"/>
        </w:rPr>
        <w:t xml:space="preserve"> в тетрадь, </w:t>
      </w:r>
      <w:r>
        <w:rPr>
          <w:sz w:val="20"/>
          <w:szCs w:val="20"/>
          <w:lang w:val="ru-RU"/>
        </w:rPr>
        <w:t>с</w:t>
      </w:r>
      <w:r w:rsidRPr="007E7211">
        <w:rPr>
          <w:sz w:val="20"/>
          <w:szCs w:val="20"/>
        </w:rPr>
        <w:t>делат</w:t>
      </w:r>
      <w:r>
        <w:rPr>
          <w:sz w:val="20"/>
          <w:szCs w:val="20"/>
          <w:lang w:val="ru-RU"/>
        </w:rPr>
        <w:t>ь</w:t>
      </w:r>
      <w:r w:rsidRPr="007E7211">
        <w:rPr>
          <w:sz w:val="20"/>
          <w:szCs w:val="20"/>
        </w:rPr>
        <w:t xml:space="preserve"> выводы</w:t>
      </w:r>
      <w:r>
        <w:rPr>
          <w:sz w:val="20"/>
          <w:szCs w:val="20"/>
          <w:lang w:val="ru-RU"/>
        </w:rPr>
        <w:t>.</w:t>
      </w:r>
    </w:p>
    <w:p w14:paraId="3AA54A9A" w14:textId="77777777" w:rsidR="00154B00" w:rsidRDefault="00154B00" w:rsidP="00585235">
      <w:pPr>
        <w:shd w:val="clear" w:color="auto" w:fill="FFFFFF"/>
        <w:spacing w:after="0" w:line="240" w:lineRule="auto"/>
        <w:jc w:val="center"/>
        <w:rPr>
          <w:rFonts w:ascii="Times New Roman" w:hAnsi="Times New Roman"/>
          <w:b/>
          <w:bCs/>
          <w:color w:val="000000"/>
          <w:spacing w:val="20"/>
          <w:sz w:val="20"/>
          <w:szCs w:val="20"/>
        </w:rPr>
      </w:pPr>
    </w:p>
    <w:p w14:paraId="722BBEEC"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t>Лабораторная работа</w:t>
      </w:r>
      <w:r w:rsidRPr="00556987">
        <w:rPr>
          <w:rFonts w:ascii="Times New Roman" w:hAnsi="Times New Roman"/>
          <w:b/>
          <w:bCs/>
          <w:color w:val="000000"/>
          <w:sz w:val="20"/>
          <w:szCs w:val="20"/>
        </w:rPr>
        <w:t xml:space="preserve"> </w:t>
      </w:r>
      <w:r w:rsidR="00154B00">
        <w:rPr>
          <w:rFonts w:ascii="Times New Roman" w:hAnsi="Times New Roman"/>
          <w:b/>
          <w:bCs/>
          <w:color w:val="000000"/>
          <w:sz w:val="20"/>
          <w:szCs w:val="20"/>
        </w:rPr>
        <w:t xml:space="preserve"> </w:t>
      </w:r>
      <w:r w:rsidRPr="00556987">
        <w:rPr>
          <w:rFonts w:ascii="Times New Roman" w:hAnsi="Times New Roman"/>
          <w:b/>
          <w:bCs/>
          <w:color w:val="000000"/>
          <w:sz w:val="20"/>
          <w:szCs w:val="20"/>
        </w:rPr>
        <w:t>16. Особенности пищеварения у птиц</w:t>
      </w:r>
    </w:p>
    <w:p w14:paraId="134860CB"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p>
    <w:p w14:paraId="5AB6055D"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У зерноядных птиц клюв твердый, приспособленный для скле</w:t>
      </w:r>
      <w:r>
        <w:rPr>
          <w:rFonts w:ascii="Times New Roman" w:hAnsi="Times New Roman"/>
          <w:color w:val="000000"/>
          <w:w w:val="101"/>
          <w:sz w:val="20"/>
          <w:szCs w:val="20"/>
        </w:rPr>
        <w:softHyphen/>
      </w:r>
      <w:r w:rsidRPr="00556987">
        <w:rPr>
          <w:rFonts w:ascii="Times New Roman" w:hAnsi="Times New Roman"/>
          <w:color w:val="000000"/>
          <w:w w:val="101"/>
          <w:sz w:val="20"/>
          <w:szCs w:val="20"/>
        </w:rPr>
        <w:t>вывания и дробления твердого корма. Захваченный корм в ротовой полости не задерживается, смачивается слюной и по пищеводу посту</w:t>
      </w:r>
      <w:r>
        <w:rPr>
          <w:rFonts w:ascii="Times New Roman" w:hAnsi="Times New Roman"/>
          <w:color w:val="000000"/>
          <w:w w:val="101"/>
          <w:sz w:val="20"/>
          <w:szCs w:val="20"/>
        </w:rPr>
        <w:softHyphen/>
      </w:r>
      <w:r w:rsidRPr="00556987">
        <w:rPr>
          <w:rFonts w:ascii="Times New Roman" w:hAnsi="Times New Roman"/>
          <w:color w:val="000000"/>
          <w:w w:val="101"/>
          <w:sz w:val="20"/>
          <w:szCs w:val="20"/>
        </w:rPr>
        <w:t>пает в зоб. Слюны выделяется очень мало, она содержит слизь, кото</w:t>
      </w:r>
      <w:r>
        <w:rPr>
          <w:rFonts w:ascii="Times New Roman" w:hAnsi="Times New Roman"/>
          <w:color w:val="000000"/>
          <w:w w:val="101"/>
          <w:sz w:val="20"/>
          <w:szCs w:val="20"/>
        </w:rPr>
        <w:softHyphen/>
      </w:r>
      <w:r w:rsidRPr="00556987">
        <w:rPr>
          <w:rFonts w:ascii="Times New Roman" w:hAnsi="Times New Roman"/>
          <w:color w:val="000000"/>
          <w:w w:val="101"/>
          <w:sz w:val="20"/>
          <w:szCs w:val="20"/>
        </w:rPr>
        <w:t>рая облегчает проглатывание корма. У гусей и уток вместо зоба име</w:t>
      </w:r>
      <w:r>
        <w:rPr>
          <w:rFonts w:ascii="Times New Roman" w:hAnsi="Times New Roman"/>
          <w:color w:val="000000"/>
          <w:w w:val="101"/>
          <w:sz w:val="20"/>
          <w:szCs w:val="20"/>
        </w:rPr>
        <w:softHyphen/>
      </w:r>
      <w:r w:rsidRPr="00556987">
        <w:rPr>
          <w:rFonts w:ascii="Times New Roman" w:hAnsi="Times New Roman"/>
          <w:color w:val="000000"/>
          <w:w w:val="101"/>
          <w:sz w:val="20"/>
          <w:szCs w:val="20"/>
        </w:rPr>
        <w:t>ется расширение пищевода. В зобе перевариваются углеводы, белки и жир за счет ферментов растительных кормов, а также микрофлоры. Слизистая оболочка зоба фермент</w:t>
      </w:r>
      <w:r>
        <w:rPr>
          <w:rFonts w:ascii="Times New Roman" w:hAnsi="Times New Roman"/>
          <w:color w:val="000000"/>
          <w:w w:val="101"/>
          <w:sz w:val="20"/>
          <w:szCs w:val="20"/>
        </w:rPr>
        <w:t>ов</w:t>
      </w:r>
      <w:r w:rsidRPr="00556987">
        <w:rPr>
          <w:rFonts w:ascii="Times New Roman" w:hAnsi="Times New Roman"/>
          <w:color w:val="000000"/>
          <w:w w:val="101"/>
          <w:sz w:val="20"/>
          <w:szCs w:val="20"/>
        </w:rPr>
        <w:t xml:space="preserve"> не вырабатывает.</w:t>
      </w:r>
    </w:p>
    <w:p w14:paraId="13F8B4C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По мере освобождения желудка от корма зоб рефлекторно сокращается и из него часть корма поступает в железистый желудок. У птиц желудочный сок выделяется постоянно, но прием корма уси</w:t>
      </w:r>
      <w:r>
        <w:rPr>
          <w:rFonts w:ascii="Times New Roman" w:hAnsi="Times New Roman"/>
          <w:color w:val="000000"/>
          <w:w w:val="101"/>
          <w:sz w:val="20"/>
          <w:szCs w:val="20"/>
        </w:rPr>
        <w:softHyphen/>
      </w:r>
      <w:r w:rsidRPr="00556987">
        <w:rPr>
          <w:rFonts w:ascii="Times New Roman" w:hAnsi="Times New Roman"/>
          <w:color w:val="000000"/>
          <w:w w:val="101"/>
          <w:sz w:val="20"/>
          <w:szCs w:val="20"/>
        </w:rPr>
        <w:t>ливает сокоотделение.</w:t>
      </w:r>
    </w:p>
    <w:p w14:paraId="473BF0A9"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Железистый желудок мал</w:t>
      </w:r>
      <w:r>
        <w:rPr>
          <w:rFonts w:ascii="Times New Roman" w:hAnsi="Times New Roman"/>
          <w:color w:val="000000"/>
          <w:w w:val="101"/>
          <w:sz w:val="20"/>
          <w:szCs w:val="20"/>
        </w:rPr>
        <w:t>,</w:t>
      </w:r>
      <w:r w:rsidRPr="00556987">
        <w:rPr>
          <w:rFonts w:ascii="Times New Roman" w:hAnsi="Times New Roman"/>
          <w:color w:val="000000"/>
          <w:w w:val="101"/>
          <w:sz w:val="20"/>
          <w:szCs w:val="20"/>
        </w:rPr>
        <w:t xml:space="preserve"> и в нем пища только смачивается соком и продвигается в мышечный отдел желудка. Мышечный желудок имеет хорошо развитые мышцы, внутри покрыт твердой оболочкой </w:t>
      </w:r>
      <w:r>
        <w:rPr>
          <w:rFonts w:ascii="Times New Roman" w:hAnsi="Times New Roman"/>
          <w:color w:val="000000"/>
          <w:w w:val="101"/>
          <w:sz w:val="20"/>
          <w:szCs w:val="20"/>
        </w:rPr>
        <w:t>–</w:t>
      </w:r>
      <w:r w:rsidRPr="00556987">
        <w:rPr>
          <w:rFonts w:ascii="Times New Roman" w:hAnsi="Times New Roman"/>
          <w:color w:val="000000"/>
          <w:w w:val="101"/>
          <w:sz w:val="20"/>
          <w:szCs w:val="20"/>
        </w:rPr>
        <w:t xml:space="preserve"> кутикулой (застывший коллоидный секрет), которая защищает желу</w:t>
      </w:r>
      <w:r>
        <w:rPr>
          <w:rFonts w:ascii="Times New Roman" w:hAnsi="Times New Roman"/>
          <w:color w:val="000000"/>
          <w:w w:val="101"/>
          <w:sz w:val="20"/>
          <w:szCs w:val="20"/>
        </w:rPr>
        <w:softHyphen/>
      </w:r>
      <w:r w:rsidRPr="00556987">
        <w:rPr>
          <w:rFonts w:ascii="Times New Roman" w:hAnsi="Times New Roman"/>
          <w:color w:val="000000"/>
          <w:w w:val="101"/>
          <w:sz w:val="20"/>
          <w:szCs w:val="20"/>
        </w:rPr>
        <w:lastRenderedPageBreak/>
        <w:t>док от механического повреждения при перетирании твердой пищи камешками, стеклышками и другими инородными предметами.</w:t>
      </w:r>
    </w:p>
    <w:p w14:paraId="618C705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Поступившая в мышечный желудок кормовая масса тщательно пе</w:t>
      </w:r>
      <w:r>
        <w:rPr>
          <w:rFonts w:ascii="Times New Roman" w:hAnsi="Times New Roman"/>
          <w:color w:val="000000"/>
          <w:w w:val="101"/>
          <w:sz w:val="20"/>
          <w:szCs w:val="20"/>
        </w:rPr>
        <w:softHyphen/>
      </w:r>
      <w:r w:rsidRPr="00556987">
        <w:rPr>
          <w:rFonts w:ascii="Times New Roman" w:hAnsi="Times New Roman"/>
          <w:color w:val="000000"/>
          <w:w w:val="101"/>
          <w:sz w:val="20"/>
          <w:szCs w:val="20"/>
        </w:rPr>
        <w:t>ретирается, перемешивается с желудочным соком и переваривается.</w:t>
      </w:r>
    </w:p>
    <w:p w14:paraId="63BE977D"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Гл</w:t>
      </w:r>
      <w:r>
        <w:rPr>
          <w:rFonts w:ascii="Times New Roman" w:hAnsi="Times New Roman"/>
          <w:color w:val="000000"/>
          <w:w w:val="101"/>
          <w:sz w:val="20"/>
          <w:szCs w:val="20"/>
        </w:rPr>
        <w:t>авный фермент желудочного сока – пепсин –</w:t>
      </w:r>
      <w:r w:rsidRPr="00556987">
        <w:rPr>
          <w:rFonts w:ascii="Times New Roman" w:hAnsi="Times New Roman"/>
          <w:color w:val="000000"/>
          <w:w w:val="101"/>
          <w:sz w:val="20"/>
          <w:szCs w:val="20"/>
        </w:rPr>
        <w:t xml:space="preserve"> переваривает белки до альбумоз и пептонов.</w:t>
      </w:r>
    </w:p>
    <w:p w14:paraId="21C6871B" w14:textId="77777777" w:rsidR="00585235" w:rsidRPr="00556987" w:rsidRDefault="00585235" w:rsidP="00585235">
      <w:pPr>
        <w:shd w:val="clear" w:color="auto" w:fill="FFFFFF"/>
        <w:spacing w:after="0" w:line="240" w:lineRule="auto"/>
        <w:ind w:firstLine="284"/>
        <w:jc w:val="both"/>
        <w:rPr>
          <w:rFonts w:ascii="Times New Roman" w:hAnsi="Times New Roman"/>
          <w:color w:val="000000"/>
          <w:w w:val="101"/>
          <w:sz w:val="20"/>
          <w:szCs w:val="20"/>
        </w:rPr>
      </w:pPr>
      <w:r w:rsidRPr="00556987">
        <w:rPr>
          <w:rFonts w:ascii="Times New Roman" w:hAnsi="Times New Roman"/>
          <w:color w:val="000000"/>
          <w:w w:val="101"/>
          <w:sz w:val="20"/>
          <w:szCs w:val="20"/>
        </w:rPr>
        <w:t xml:space="preserve">В кишечнике переваривание идет за счет поджелудочного и кишечного соков и желчи. В толстом кишечнике гидролиз идет за счет ферментов, поступивших из тонкого кишечника, а в слепых кишках </w:t>
      </w:r>
      <w:r>
        <w:rPr>
          <w:rFonts w:ascii="Times New Roman" w:hAnsi="Times New Roman"/>
          <w:color w:val="000000"/>
          <w:w w:val="101"/>
          <w:sz w:val="20"/>
          <w:szCs w:val="20"/>
        </w:rPr>
        <w:t xml:space="preserve">– </w:t>
      </w:r>
      <w:r w:rsidRPr="00556987">
        <w:rPr>
          <w:rFonts w:ascii="Times New Roman" w:hAnsi="Times New Roman"/>
          <w:color w:val="000000"/>
          <w:w w:val="101"/>
          <w:sz w:val="20"/>
          <w:szCs w:val="20"/>
        </w:rPr>
        <w:t>и за счет микроорганизмов.</w:t>
      </w:r>
    </w:p>
    <w:p w14:paraId="5839D17A"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Кишечник у птиц сравнительно короткий, общая его длина только в 3</w:t>
      </w:r>
      <w:r>
        <w:rPr>
          <w:rFonts w:ascii="Times New Roman" w:hAnsi="Times New Roman"/>
          <w:color w:val="000000"/>
          <w:sz w:val="20"/>
          <w:szCs w:val="20"/>
        </w:rPr>
        <w:t>–</w:t>
      </w:r>
      <w:r w:rsidRPr="00556987">
        <w:rPr>
          <w:rFonts w:ascii="Times New Roman" w:hAnsi="Times New Roman"/>
          <w:color w:val="000000"/>
          <w:sz w:val="20"/>
          <w:szCs w:val="20"/>
        </w:rPr>
        <w:t>7 раз превышает длину их тела (а у млекопи</w:t>
      </w:r>
      <w:r>
        <w:rPr>
          <w:rFonts w:ascii="Times New Roman" w:hAnsi="Times New Roman"/>
          <w:color w:val="000000"/>
          <w:sz w:val="20"/>
          <w:szCs w:val="20"/>
        </w:rPr>
        <w:t>тающих –</w:t>
      </w:r>
      <w:r w:rsidRPr="00556987">
        <w:rPr>
          <w:rFonts w:ascii="Times New Roman" w:hAnsi="Times New Roman"/>
          <w:color w:val="000000"/>
          <w:sz w:val="20"/>
          <w:szCs w:val="20"/>
        </w:rPr>
        <w:t xml:space="preserve"> в 15</w:t>
      </w:r>
      <w:r>
        <w:rPr>
          <w:rFonts w:ascii="Times New Roman" w:hAnsi="Times New Roman"/>
          <w:color w:val="000000"/>
          <w:sz w:val="20"/>
          <w:szCs w:val="20"/>
        </w:rPr>
        <w:t>–</w:t>
      </w:r>
      <w:r w:rsidRPr="00556987">
        <w:rPr>
          <w:rFonts w:ascii="Times New Roman" w:hAnsi="Times New Roman"/>
          <w:color w:val="000000"/>
          <w:sz w:val="20"/>
          <w:szCs w:val="20"/>
        </w:rPr>
        <w:t>30 раз). Про</w:t>
      </w:r>
      <w:r w:rsidRPr="00556987">
        <w:rPr>
          <w:rFonts w:ascii="Times New Roman" w:hAnsi="Times New Roman"/>
          <w:color w:val="000000"/>
          <w:sz w:val="20"/>
          <w:szCs w:val="20"/>
        </w:rPr>
        <w:softHyphen/>
        <w:t>цессы ферментации и всасывания протекают более интенсивно, чем у млекопитающих. Наличие антиперистальтических сокращений в кишечнике обеспечивает более длительную задержку содержимого и лучшее использование питательных веществ корма.</w:t>
      </w:r>
    </w:p>
    <w:p w14:paraId="3D2617C7"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Дефекация у птиц совершается рефлекторно. Центр регуляции рас</w:t>
      </w:r>
      <w:r w:rsidRPr="00556987">
        <w:rPr>
          <w:rFonts w:ascii="Times New Roman" w:hAnsi="Times New Roman"/>
          <w:color w:val="000000"/>
          <w:sz w:val="20"/>
          <w:szCs w:val="20"/>
        </w:rPr>
        <w:softHyphen/>
        <w:t>положен в пояснично-крестцовой части спинного мозга. В клоаку от</w:t>
      </w:r>
      <w:r>
        <w:rPr>
          <w:rFonts w:ascii="Times New Roman" w:hAnsi="Times New Roman"/>
          <w:color w:val="000000"/>
          <w:sz w:val="20"/>
          <w:szCs w:val="20"/>
        </w:rPr>
        <w:softHyphen/>
      </w:r>
      <w:r w:rsidRPr="00556987">
        <w:rPr>
          <w:rFonts w:ascii="Times New Roman" w:hAnsi="Times New Roman"/>
          <w:color w:val="000000"/>
          <w:sz w:val="20"/>
          <w:szCs w:val="20"/>
        </w:rPr>
        <w:t>кры</w:t>
      </w:r>
      <w:r w:rsidRPr="00556987">
        <w:rPr>
          <w:rFonts w:ascii="Times New Roman" w:hAnsi="Times New Roman"/>
          <w:color w:val="000000"/>
          <w:sz w:val="20"/>
          <w:szCs w:val="20"/>
        </w:rPr>
        <w:softHyphen/>
        <w:t>ваются мочеточники, и моча смешивается с каловыми массами.</w:t>
      </w:r>
    </w:p>
    <w:p w14:paraId="796AFAB1"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Цель работы:</w:t>
      </w:r>
      <w:r w:rsidRPr="00556987">
        <w:rPr>
          <w:rFonts w:ascii="Times New Roman" w:hAnsi="Times New Roman"/>
          <w:color w:val="000000"/>
          <w:sz w:val="20"/>
          <w:szCs w:val="20"/>
        </w:rPr>
        <w:t xml:space="preserve"> изучить особенности пищеварения у птиц.</w:t>
      </w:r>
    </w:p>
    <w:p w14:paraId="18204A7F"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Материалы и оборудование:</w:t>
      </w:r>
      <w:r w:rsidRPr="00556987">
        <w:rPr>
          <w:rFonts w:ascii="Times New Roman" w:hAnsi="Times New Roman"/>
          <w:color w:val="000000"/>
          <w:sz w:val="20"/>
          <w:szCs w:val="20"/>
        </w:rPr>
        <w:t xml:space="preserve"> набор хирургических инструментов для вскрытия, индикаторная бумага, курица.</w:t>
      </w:r>
    </w:p>
    <w:p w14:paraId="29D696B9"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b/>
          <w:color w:val="000000"/>
          <w:sz w:val="20"/>
          <w:szCs w:val="20"/>
        </w:rPr>
        <w:t>Ход работы.</w:t>
      </w:r>
      <w:r w:rsidRPr="00556987">
        <w:rPr>
          <w:rFonts w:ascii="Times New Roman" w:hAnsi="Times New Roman"/>
          <w:color w:val="000000"/>
          <w:sz w:val="20"/>
          <w:szCs w:val="20"/>
        </w:rPr>
        <w:t xml:space="preserve"> За 6</w:t>
      </w:r>
      <w:r>
        <w:rPr>
          <w:rFonts w:ascii="Times New Roman" w:hAnsi="Times New Roman"/>
          <w:color w:val="000000"/>
          <w:sz w:val="20"/>
          <w:szCs w:val="20"/>
        </w:rPr>
        <w:t>–</w:t>
      </w:r>
      <w:r w:rsidRPr="00556987">
        <w:rPr>
          <w:rFonts w:ascii="Times New Roman" w:hAnsi="Times New Roman"/>
          <w:color w:val="000000"/>
          <w:sz w:val="20"/>
          <w:szCs w:val="20"/>
        </w:rPr>
        <w:t xml:space="preserve">8 ч до опыта курицу накормить зерном, затем убить ее, перерезав небную артерию. Для этого в ротовую полость ввести ножницы до упора и сжать их бранши (начинается обильное кровотечение). Одной браншей разрушить продолговатый мозг </w:t>
      </w:r>
      <w:r>
        <w:rPr>
          <w:rFonts w:ascii="Times New Roman" w:hAnsi="Times New Roman"/>
          <w:color w:val="000000"/>
          <w:sz w:val="20"/>
          <w:szCs w:val="20"/>
        </w:rPr>
        <w:t>–</w:t>
      </w:r>
      <w:r w:rsidRPr="00556987">
        <w:rPr>
          <w:rFonts w:ascii="Times New Roman" w:hAnsi="Times New Roman"/>
          <w:color w:val="000000"/>
          <w:sz w:val="20"/>
          <w:szCs w:val="20"/>
        </w:rPr>
        <w:t xml:space="preserve"> и курица погибнет. Ее вскрыть, предварительно выщипав перо по белой линии от клюва до клоаки, и изучить строение органов пищеварения, а также отметить изменения, которые претерпевает корм по ходу в пи</w:t>
      </w:r>
      <w:r>
        <w:rPr>
          <w:rFonts w:ascii="Times New Roman" w:hAnsi="Times New Roman"/>
          <w:color w:val="000000"/>
          <w:sz w:val="20"/>
          <w:szCs w:val="20"/>
        </w:rPr>
        <w:softHyphen/>
      </w:r>
      <w:r w:rsidRPr="00556987">
        <w:rPr>
          <w:rFonts w:ascii="Times New Roman" w:hAnsi="Times New Roman"/>
          <w:color w:val="000000"/>
          <w:sz w:val="20"/>
          <w:szCs w:val="20"/>
        </w:rPr>
        <w:t>щеваритель</w:t>
      </w:r>
      <w:r>
        <w:rPr>
          <w:rFonts w:ascii="Times New Roman" w:hAnsi="Times New Roman"/>
          <w:color w:val="000000"/>
          <w:sz w:val="20"/>
          <w:szCs w:val="20"/>
        </w:rPr>
        <w:t>ной трубке. С</w:t>
      </w:r>
      <w:r w:rsidRPr="00556987">
        <w:rPr>
          <w:rFonts w:ascii="Times New Roman" w:hAnsi="Times New Roman"/>
          <w:color w:val="000000"/>
          <w:sz w:val="20"/>
          <w:szCs w:val="20"/>
        </w:rPr>
        <w:t xml:space="preserve"> помощ</w:t>
      </w:r>
      <w:r>
        <w:rPr>
          <w:rFonts w:ascii="Times New Roman" w:hAnsi="Times New Roman"/>
          <w:color w:val="000000"/>
          <w:sz w:val="20"/>
          <w:szCs w:val="20"/>
        </w:rPr>
        <w:t>ью</w:t>
      </w:r>
      <w:r w:rsidRPr="00556987">
        <w:rPr>
          <w:rFonts w:ascii="Times New Roman" w:hAnsi="Times New Roman"/>
          <w:color w:val="000000"/>
          <w:sz w:val="20"/>
          <w:szCs w:val="20"/>
        </w:rPr>
        <w:t xml:space="preserve"> индикаторной бумаги определить реакцию содержимого зоба, желудка и разных отделов кишечника.</w:t>
      </w:r>
    </w:p>
    <w:p w14:paraId="2860ED9B" w14:textId="77777777" w:rsidR="00585235" w:rsidRPr="00556987" w:rsidRDefault="00585235" w:rsidP="00585235">
      <w:pPr>
        <w:shd w:val="clear" w:color="auto" w:fill="FFFFFF"/>
        <w:spacing w:after="0" w:line="240" w:lineRule="auto"/>
        <w:ind w:firstLine="284"/>
        <w:jc w:val="both"/>
        <w:rPr>
          <w:rFonts w:ascii="Times New Roman" w:hAnsi="Times New Roman"/>
          <w:color w:val="000000"/>
          <w:sz w:val="20"/>
          <w:szCs w:val="20"/>
        </w:rPr>
      </w:pPr>
      <w:r w:rsidRPr="00556987">
        <w:rPr>
          <w:rFonts w:ascii="Times New Roman" w:hAnsi="Times New Roman"/>
          <w:color w:val="000000"/>
          <w:sz w:val="20"/>
          <w:szCs w:val="20"/>
        </w:rPr>
        <w:t>Если нет возможности проведения острого опыта, для изучения особенностей пищеварения у птиц используют видеоматериалы, ри</w:t>
      </w:r>
      <w:r>
        <w:rPr>
          <w:rFonts w:ascii="Times New Roman" w:hAnsi="Times New Roman"/>
          <w:color w:val="000000"/>
          <w:sz w:val="20"/>
          <w:szCs w:val="20"/>
        </w:rPr>
        <w:softHyphen/>
      </w:r>
      <w:r w:rsidRPr="00556987">
        <w:rPr>
          <w:rFonts w:ascii="Times New Roman" w:hAnsi="Times New Roman"/>
          <w:color w:val="000000"/>
          <w:sz w:val="20"/>
          <w:szCs w:val="20"/>
        </w:rPr>
        <w:t>сунки и презентации.</w:t>
      </w:r>
    </w:p>
    <w:p w14:paraId="29882834"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color w:val="000000"/>
          <w:sz w:val="20"/>
          <w:szCs w:val="20"/>
        </w:rPr>
        <w:t>Обратить внимание на изменения корма в зобе, мышечном же</w:t>
      </w:r>
      <w:r>
        <w:rPr>
          <w:rFonts w:ascii="Times New Roman" w:hAnsi="Times New Roman"/>
          <w:color w:val="000000"/>
          <w:sz w:val="20"/>
          <w:szCs w:val="20"/>
        </w:rPr>
        <w:softHyphen/>
      </w:r>
      <w:r w:rsidRPr="00556987">
        <w:rPr>
          <w:rFonts w:ascii="Times New Roman" w:hAnsi="Times New Roman"/>
          <w:color w:val="000000"/>
          <w:sz w:val="20"/>
          <w:szCs w:val="20"/>
        </w:rPr>
        <w:t>лудке, тонком и толстом кишечнике, а также на развитие поджелудоч</w:t>
      </w:r>
      <w:r>
        <w:rPr>
          <w:rFonts w:ascii="Times New Roman" w:hAnsi="Times New Roman"/>
          <w:color w:val="000000"/>
          <w:sz w:val="20"/>
          <w:szCs w:val="20"/>
        </w:rPr>
        <w:softHyphen/>
      </w:r>
      <w:r w:rsidRPr="00556987">
        <w:rPr>
          <w:rFonts w:ascii="Times New Roman" w:hAnsi="Times New Roman"/>
          <w:color w:val="000000"/>
          <w:sz w:val="20"/>
          <w:szCs w:val="20"/>
        </w:rPr>
        <w:t>ной железы, печени, длину кишечника, наличие слепых кишок. Сде</w:t>
      </w:r>
      <w:r>
        <w:rPr>
          <w:rFonts w:ascii="Times New Roman" w:hAnsi="Times New Roman"/>
          <w:color w:val="000000"/>
          <w:sz w:val="20"/>
          <w:szCs w:val="20"/>
        </w:rPr>
        <w:softHyphen/>
      </w:r>
      <w:r w:rsidRPr="00556987">
        <w:rPr>
          <w:rFonts w:ascii="Times New Roman" w:hAnsi="Times New Roman"/>
          <w:color w:val="000000"/>
          <w:sz w:val="20"/>
          <w:szCs w:val="20"/>
        </w:rPr>
        <w:t>лать выводы.</w:t>
      </w:r>
    </w:p>
    <w:p w14:paraId="677B2503" w14:textId="77777777" w:rsidR="00585235" w:rsidRPr="00556987" w:rsidRDefault="00585235" w:rsidP="00585235">
      <w:pPr>
        <w:shd w:val="clear" w:color="auto" w:fill="FFFFFF"/>
        <w:spacing w:after="0" w:line="240" w:lineRule="auto"/>
        <w:ind w:firstLine="284"/>
        <w:jc w:val="both"/>
        <w:rPr>
          <w:rStyle w:val="FontStyle69"/>
          <w:lang w:eastAsia="ru-RU"/>
        </w:rPr>
      </w:pPr>
    </w:p>
    <w:p w14:paraId="7A47C0EC" w14:textId="77777777" w:rsidR="00585235" w:rsidRDefault="00585235" w:rsidP="00585235">
      <w:pPr>
        <w:shd w:val="clear" w:color="auto" w:fill="FFFFFF"/>
        <w:spacing w:after="0" w:line="240" w:lineRule="auto"/>
        <w:jc w:val="center"/>
        <w:rPr>
          <w:rFonts w:ascii="Times New Roman" w:hAnsi="Times New Roman"/>
          <w:b/>
          <w:bCs/>
          <w:color w:val="000000"/>
          <w:sz w:val="20"/>
          <w:szCs w:val="20"/>
        </w:rPr>
      </w:pPr>
      <w:r w:rsidRPr="005B4A4A">
        <w:rPr>
          <w:rFonts w:ascii="Times New Roman" w:hAnsi="Times New Roman"/>
          <w:b/>
          <w:bCs/>
          <w:color w:val="000000"/>
          <w:spacing w:val="20"/>
          <w:sz w:val="20"/>
          <w:szCs w:val="20"/>
        </w:rPr>
        <w:lastRenderedPageBreak/>
        <w:t>Лабораторная работа</w:t>
      </w:r>
      <w:r w:rsidR="00154B00">
        <w:rPr>
          <w:rFonts w:ascii="Times New Roman" w:hAnsi="Times New Roman"/>
          <w:b/>
          <w:bCs/>
          <w:color w:val="000000"/>
          <w:spacing w:val="20"/>
          <w:sz w:val="20"/>
          <w:szCs w:val="20"/>
        </w:rPr>
        <w:t xml:space="preserve"> </w:t>
      </w:r>
      <w:r w:rsidRPr="00556987">
        <w:rPr>
          <w:rFonts w:ascii="Times New Roman" w:hAnsi="Times New Roman"/>
          <w:b/>
          <w:bCs/>
          <w:color w:val="000000"/>
          <w:sz w:val="20"/>
          <w:szCs w:val="20"/>
        </w:rPr>
        <w:t xml:space="preserve"> 17.  Изучение заболеваний</w:t>
      </w:r>
    </w:p>
    <w:p w14:paraId="2DC11FF6" w14:textId="77777777" w:rsidR="00585235" w:rsidRPr="00556987" w:rsidRDefault="00585235" w:rsidP="00585235">
      <w:pPr>
        <w:shd w:val="clear" w:color="auto" w:fill="FFFFFF"/>
        <w:spacing w:after="0" w:line="240" w:lineRule="auto"/>
        <w:jc w:val="center"/>
        <w:rPr>
          <w:rFonts w:ascii="Times New Roman" w:hAnsi="Times New Roman"/>
          <w:b/>
          <w:bCs/>
          <w:color w:val="000000"/>
          <w:sz w:val="20"/>
          <w:szCs w:val="20"/>
        </w:rPr>
      </w:pPr>
      <w:r w:rsidRPr="00556987">
        <w:rPr>
          <w:rFonts w:ascii="Times New Roman" w:hAnsi="Times New Roman"/>
          <w:b/>
          <w:bCs/>
          <w:color w:val="000000"/>
          <w:sz w:val="20"/>
          <w:szCs w:val="20"/>
        </w:rPr>
        <w:t>органов пищеварения</w:t>
      </w:r>
    </w:p>
    <w:p w14:paraId="64F3EE84" w14:textId="77777777" w:rsidR="00585235" w:rsidRPr="00556987" w:rsidRDefault="00585235" w:rsidP="00585235">
      <w:pPr>
        <w:shd w:val="clear" w:color="auto" w:fill="FFFFFF"/>
        <w:spacing w:after="0" w:line="240" w:lineRule="auto"/>
        <w:ind w:firstLine="284"/>
        <w:jc w:val="both"/>
        <w:rPr>
          <w:rFonts w:ascii="Times New Roman" w:hAnsi="Times New Roman"/>
          <w:b/>
          <w:bCs/>
          <w:color w:val="000000"/>
          <w:sz w:val="20"/>
          <w:szCs w:val="20"/>
        </w:rPr>
      </w:pPr>
    </w:p>
    <w:p w14:paraId="7D122919" w14:textId="77777777" w:rsidR="00585235" w:rsidRPr="00556987" w:rsidRDefault="00585235" w:rsidP="00585235">
      <w:pPr>
        <w:shd w:val="clear" w:color="auto" w:fill="FFFFFF"/>
        <w:spacing w:after="0" w:line="240" w:lineRule="auto"/>
        <w:ind w:firstLine="284"/>
        <w:jc w:val="both"/>
        <w:rPr>
          <w:rFonts w:ascii="Times New Roman" w:hAnsi="Times New Roman"/>
          <w:bCs/>
          <w:sz w:val="20"/>
          <w:szCs w:val="20"/>
        </w:rPr>
      </w:pPr>
      <w:r w:rsidRPr="00556987">
        <w:rPr>
          <w:rFonts w:ascii="Times New Roman" w:hAnsi="Times New Roman"/>
          <w:bCs/>
          <w:sz w:val="20"/>
          <w:szCs w:val="20"/>
        </w:rPr>
        <w:t>Патология органов пищеварения занимает первое место среди всех форм внутренних незаразных болезней. Изменения режима кормления и быстрая смена кормов отрицательно сказываются на состоянии пи</w:t>
      </w:r>
      <w:r>
        <w:rPr>
          <w:rFonts w:ascii="Times New Roman" w:hAnsi="Times New Roman"/>
          <w:bCs/>
          <w:sz w:val="20"/>
          <w:szCs w:val="20"/>
        </w:rPr>
        <w:softHyphen/>
      </w:r>
      <w:r w:rsidRPr="00556987">
        <w:rPr>
          <w:rFonts w:ascii="Times New Roman" w:hAnsi="Times New Roman"/>
          <w:bCs/>
          <w:sz w:val="20"/>
          <w:szCs w:val="20"/>
        </w:rPr>
        <w:t>щеварения. Большое значение в поддержании функций и нормального состояния обмена веществ имеют качество кормов, полноценность и структура кормового рациона. Экономический ущерб состоит в гибели животных, снижении продуктивности, потер</w:t>
      </w:r>
      <w:r>
        <w:rPr>
          <w:rFonts w:ascii="Times New Roman" w:hAnsi="Times New Roman"/>
          <w:bCs/>
          <w:sz w:val="20"/>
          <w:szCs w:val="20"/>
        </w:rPr>
        <w:t>е</w:t>
      </w:r>
      <w:r w:rsidRPr="00556987">
        <w:rPr>
          <w:rFonts w:ascii="Times New Roman" w:hAnsi="Times New Roman"/>
          <w:bCs/>
          <w:sz w:val="20"/>
          <w:szCs w:val="20"/>
        </w:rPr>
        <w:t xml:space="preserve"> племенных качеств, выбраковк</w:t>
      </w:r>
      <w:r>
        <w:rPr>
          <w:rFonts w:ascii="Times New Roman" w:hAnsi="Times New Roman"/>
          <w:bCs/>
          <w:sz w:val="20"/>
          <w:szCs w:val="20"/>
        </w:rPr>
        <w:t>е</w:t>
      </w:r>
      <w:r w:rsidRPr="00556987">
        <w:rPr>
          <w:rFonts w:ascii="Times New Roman" w:hAnsi="Times New Roman"/>
          <w:bCs/>
          <w:sz w:val="20"/>
          <w:szCs w:val="20"/>
        </w:rPr>
        <w:t>, затрат</w:t>
      </w:r>
      <w:r>
        <w:rPr>
          <w:rFonts w:ascii="Times New Roman" w:hAnsi="Times New Roman"/>
          <w:bCs/>
          <w:sz w:val="20"/>
          <w:szCs w:val="20"/>
        </w:rPr>
        <w:t>ах</w:t>
      </w:r>
      <w:r w:rsidRPr="00556987">
        <w:rPr>
          <w:rFonts w:ascii="Times New Roman" w:hAnsi="Times New Roman"/>
          <w:bCs/>
          <w:sz w:val="20"/>
          <w:szCs w:val="20"/>
        </w:rPr>
        <w:t xml:space="preserve"> на лечебные и профилактические мероприятия.</w:t>
      </w:r>
    </w:p>
    <w:p w14:paraId="3CBF9A8B"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 xml:space="preserve">Болезни органов пищеварения </w:t>
      </w:r>
      <w:r>
        <w:rPr>
          <w:rFonts w:ascii="Times New Roman" w:hAnsi="Times New Roman"/>
          <w:sz w:val="20"/>
          <w:szCs w:val="20"/>
        </w:rPr>
        <w:t>подраз</w:t>
      </w:r>
      <w:r w:rsidRPr="00556987">
        <w:rPr>
          <w:rFonts w:ascii="Times New Roman" w:hAnsi="Times New Roman"/>
          <w:sz w:val="20"/>
          <w:szCs w:val="20"/>
        </w:rPr>
        <w:t>деля</w:t>
      </w:r>
      <w:r>
        <w:rPr>
          <w:rFonts w:ascii="Times New Roman" w:hAnsi="Times New Roman"/>
          <w:sz w:val="20"/>
          <w:szCs w:val="20"/>
        </w:rPr>
        <w:t>ю</w:t>
      </w:r>
      <w:r w:rsidRPr="00556987">
        <w:rPr>
          <w:rFonts w:ascii="Times New Roman" w:hAnsi="Times New Roman"/>
          <w:sz w:val="20"/>
          <w:szCs w:val="20"/>
        </w:rPr>
        <w:t>тся на основные группы:</w:t>
      </w:r>
    </w:p>
    <w:p w14:paraId="1D98A715" w14:textId="77777777" w:rsidR="00585235" w:rsidRPr="00556987" w:rsidRDefault="00585235" w:rsidP="00585235">
      <w:pPr>
        <w:shd w:val="clear" w:color="auto" w:fill="FFFFFF"/>
        <w:tabs>
          <w:tab w:val="left" w:pos="426"/>
        </w:tabs>
        <w:spacing w:after="0" w:line="240" w:lineRule="auto"/>
        <w:ind w:firstLine="284"/>
        <w:jc w:val="both"/>
        <w:rPr>
          <w:rFonts w:ascii="Times New Roman" w:hAnsi="Times New Roman"/>
          <w:sz w:val="20"/>
          <w:szCs w:val="20"/>
        </w:rPr>
      </w:pPr>
      <w:r w:rsidRPr="00556987">
        <w:rPr>
          <w:rFonts w:ascii="Times New Roman" w:hAnsi="Times New Roman"/>
          <w:sz w:val="20"/>
          <w:szCs w:val="20"/>
        </w:rPr>
        <w:t>1.</w:t>
      </w:r>
      <w:r>
        <w:rPr>
          <w:rFonts w:ascii="Times New Roman" w:hAnsi="Times New Roman"/>
          <w:sz w:val="20"/>
          <w:szCs w:val="20"/>
        </w:rPr>
        <w:t> </w:t>
      </w:r>
      <w:r w:rsidRPr="00556987">
        <w:rPr>
          <w:rFonts w:ascii="Times New Roman" w:hAnsi="Times New Roman"/>
          <w:sz w:val="20"/>
          <w:szCs w:val="20"/>
        </w:rPr>
        <w:t>Болезни рта (стоматит), глотки (фарингит) и пищевода (чаще встречаются воспаление, сужение, расширение, закупор</w:t>
      </w:r>
      <w:r>
        <w:rPr>
          <w:rFonts w:ascii="Times New Roman" w:hAnsi="Times New Roman"/>
          <w:sz w:val="20"/>
          <w:szCs w:val="20"/>
        </w:rPr>
        <w:t>ка).</w:t>
      </w:r>
      <w:r w:rsidRPr="00556987">
        <w:rPr>
          <w:rFonts w:ascii="Times New Roman" w:hAnsi="Times New Roman"/>
          <w:sz w:val="20"/>
          <w:szCs w:val="20"/>
        </w:rPr>
        <w:t xml:space="preserve"> </w:t>
      </w:r>
    </w:p>
    <w:p w14:paraId="044E8947" w14:textId="77777777" w:rsidR="004E7E92"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2.</w:t>
      </w:r>
      <w:r>
        <w:rPr>
          <w:rFonts w:ascii="Times New Roman" w:hAnsi="Times New Roman"/>
          <w:sz w:val="20"/>
          <w:szCs w:val="20"/>
        </w:rPr>
        <w:t> </w:t>
      </w:r>
      <w:r w:rsidRPr="00556987">
        <w:rPr>
          <w:rFonts w:ascii="Times New Roman" w:hAnsi="Times New Roman"/>
          <w:sz w:val="20"/>
          <w:szCs w:val="20"/>
        </w:rPr>
        <w:t>Болезни преджелудков жвачных (гипотония и атония, перепол</w:t>
      </w:r>
      <w:r>
        <w:rPr>
          <w:rFonts w:ascii="Times New Roman" w:hAnsi="Times New Roman"/>
          <w:sz w:val="20"/>
          <w:szCs w:val="20"/>
        </w:rPr>
        <w:softHyphen/>
      </w:r>
      <w:r w:rsidRPr="00556987">
        <w:rPr>
          <w:rFonts w:ascii="Times New Roman" w:hAnsi="Times New Roman"/>
          <w:sz w:val="20"/>
          <w:szCs w:val="20"/>
        </w:rPr>
        <w:t>нение и парез рубца, травматический ретикулит, закупорка (зас</w:t>
      </w:r>
      <w:r>
        <w:rPr>
          <w:rFonts w:ascii="Times New Roman" w:hAnsi="Times New Roman"/>
          <w:sz w:val="20"/>
          <w:szCs w:val="20"/>
        </w:rPr>
        <w:t>орение) книжки, болезни сычуга).</w:t>
      </w:r>
    </w:p>
    <w:p w14:paraId="53F5288E"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3.</w:t>
      </w:r>
      <w:r>
        <w:rPr>
          <w:rFonts w:ascii="Times New Roman" w:hAnsi="Times New Roman"/>
          <w:sz w:val="20"/>
          <w:szCs w:val="20"/>
        </w:rPr>
        <w:t> </w:t>
      </w:r>
      <w:r w:rsidRPr="00556987">
        <w:rPr>
          <w:rFonts w:ascii="Times New Roman" w:hAnsi="Times New Roman"/>
          <w:sz w:val="20"/>
          <w:szCs w:val="20"/>
        </w:rPr>
        <w:t>Болезни желудка и кишок (язвенная болезнь желудка, гастроэн</w:t>
      </w:r>
      <w:r>
        <w:rPr>
          <w:rFonts w:ascii="Times New Roman" w:hAnsi="Times New Roman"/>
          <w:sz w:val="20"/>
          <w:szCs w:val="20"/>
        </w:rPr>
        <w:softHyphen/>
        <w:t>терит, энтероколит).</w:t>
      </w:r>
    </w:p>
    <w:p w14:paraId="7F21BF86"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4.</w:t>
      </w:r>
      <w:r>
        <w:rPr>
          <w:rFonts w:ascii="Times New Roman" w:hAnsi="Times New Roman"/>
          <w:sz w:val="20"/>
          <w:szCs w:val="20"/>
        </w:rPr>
        <w:t> </w:t>
      </w:r>
      <w:r w:rsidRPr="00556987">
        <w:rPr>
          <w:rFonts w:ascii="Times New Roman" w:hAnsi="Times New Roman"/>
          <w:sz w:val="20"/>
          <w:szCs w:val="20"/>
        </w:rPr>
        <w:t>Боле</w:t>
      </w:r>
      <w:r>
        <w:rPr>
          <w:rFonts w:ascii="Times New Roman" w:hAnsi="Times New Roman"/>
          <w:sz w:val="20"/>
          <w:szCs w:val="20"/>
        </w:rPr>
        <w:t>зни брюшины (перитонит и асцит).</w:t>
      </w:r>
    </w:p>
    <w:p w14:paraId="4CBD861E"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5.</w:t>
      </w:r>
      <w:r>
        <w:rPr>
          <w:rFonts w:ascii="Times New Roman" w:hAnsi="Times New Roman"/>
          <w:sz w:val="20"/>
          <w:szCs w:val="20"/>
        </w:rPr>
        <w:t> </w:t>
      </w:r>
      <w:r w:rsidRPr="00556987">
        <w:rPr>
          <w:rFonts w:ascii="Times New Roman" w:hAnsi="Times New Roman"/>
          <w:sz w:val="20"/>
          <w:szCs w:val="20"/>
        </w:rPr>
        <w:t>Болезни печени (воспаление (гепатит), дистрофия (цирроз)), бо</w:t>
      </w:r>
      <w:r>
        <w:rPr>
          <w:rFonts w:ascii="Times New Roman" w:hAnsi="Times New Roman"/>
          <w:sz w:val="20"/>
          <w:szCs w:val="20"/>
        </w:rPr>
        <w:softHyphen/>
      </w:r>
      <w:r w:rsidRPr="00556987">
        <w:rPr>
          <w:rFonts w:ascii="Times New Roman" w:hAnsi="Times New Roman"/>
          <w:sz w:val="20"/>
          <w:szCs w:val="20"/>
        </w:rPr>
        <w:t>лезни желчевыводящих путей (холецистит и желчнокаменная бо</w:t>
      </w:r>
      <w:r>
        <w:rPr>
          <w:rFonts w:ascii="Times New Roman" w:hAnsi="Times New Roman"/>
          <w:sz w:val="20"/>
          <w:szCs w:val="20"/>
        </w:rPr>
        <w:softHyphen/>
      </w:r>
      <w:r w:rsidRPr="00556987">
        <w:rPr>
          <w:rFonts w:ascii="Times New Roman" w:hAnsi="Times New Roman"/>
          <w:sz w:val="20"/>
          <w:szCs w:val="20"/>
        </w:rPr>
        <w:t>лезнь).</w:t>
      </w:r>
    </w:p>
    <w:p w14:paraId="1DCF1247"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sz w:val="20"/>
          <w:szCs w:val="20"/>
        </w:rPr>
        <w:t xml:space="preserve">При профилактике болезней системы органов пищеварения главное внимание необходимо уделять </w:t>
      </w:r>
      <w:r w:rsidRPr="003339F0">
        <w:rPr>
          <w:rFonts w:ascii="Times New Roman" w:hAnsi="Times New Roman"/>
          <w:i/>
          <w:sz w:val="20"/>
          <w:szCs w:val="20"/>
        </w:rPr>
        <w:t>полноценному кормлению и правилам  эксплуатации животных</w:t>
      </w:r>
      <w:r w:rsidRPr="00556987">
        <w:rPr>
          <w:rFonts w:ascii="Times New Roman" w:hAnsi="Times New Roman"/>
          <w:sz w:val="20"/>
          <w:szCs w:val="20"/>
        </w:rPr>
        <w:t>.</w:t>
      </w:r>
    </w:p>
    <w:p w14:paraId="2BFCFE6B" w14:textId="77777777" w:rsidR="004E7E92" w:rsidRPr="004E7E92" w:rsidRDefault="00585235" w:rsidP="00585235">
      <w:pPr>
        <w:numPr>
          <w:ilvl w:val="0"/>
          <w:numId w:val="28"/>
        </w:numPr>
        <w:shd w:val="clear" w:color="auto" w:fill="FFFFFF"/>
        <w:tabs>
          <w:tab w:val="clear" w:pos="644"/>
          <w:tab w:val="num" w:pos="0"/>
          <w:tab w:val="left" w:pos="426"/>
          <w:tab w:val="num"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 xml:space="preserve">Рацион для каждого вида животных нужно составлять с таким расчетом, чтобы в него входили сочные или влажные (силос, сенаж, корнеплоды, барда, жом и др.), грубые и сухие корма (сено, солома, брикетированные и гранулированные кормовые смеси, травяная мука, </w:t>
      </w:r>
      <w:r w:rsidRPr="004E7E92">
        <w:rPr>
          <w:rFonts w:ascii="Times New Roman" w:hAnsi="Times New Roman"/>
          <w:spacing w:val="-2"/>
          <w:sz w:val="20"/>
          <w:szCs w:val="20"/>
        </w:rPr>
        <w:t>концентраты), а также поваренная соль, минерально-витаминные добавки. Заготавливать корма необходимо строго в агротехнические сроки.</w:t>
      </w:r>
    </w:p>
    <w:p w14:paraId="23B9136F" w14:textId="77777777" w:rsidR="004E7E92" w:rsidRDefault="00585235" w:rsidP="00585235">
      <w:pPr>
        <w:numPr>
          <w:ilvl w:val="0"/>
          <w:numId w:val="28"/>
        </w:numPr>
        <w:shd w:val="clear" w:color="auto" w:fill="FFFFFF"/>
        <w:tabs>
          <w:tab w:val="clear" w:pos="644"/>
          <w:tab w:val="num" w:pos="0"/>
          <w:tab w:val="left" w:pos="426"/>
          <w:tab w:val="num"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Учитывая, что в этиологии желудочно-кишечных заболеваний большую роль играет нарушение нервной регуляции функций пищеварительной системы, важно соблюдать принятый на фермах распорядок дня. Строго регламентированное время кормления, прогулки, отдыха и ухода за животными создают у них условно-рефлекторные реакции, обеспечивающие максимальное усвоение корма. Изменять состав кор</w:t>
      </w:r>
      <w:r w:rsidRPr="004E7E92">
        <w:rPr>
          <w:rFonts w:ascii="Times New Roman" w:hAnsi="Times New Roman"/>
          <w:sz w:val="20"/>
          <w:szCs w:val="20"/>
        </w:rPr>
        <w:softHyphen/>
      </w:r>
      <w:r w:rsidRPr="004E7E92">
        <w:rPr>
          <w:rFonts w:ascii="Times New Roman" w:hAnsi="Times New Roman"/>
          <w:sz w:val="20"/>
          <w:szCs w:val="20"/>
        </w:rPr>
        <w:lastRenderedPageBreak/>
        <w:t>мов в рационе, переходить с пастбищного на стойловое содержание или наоборот нужно постепенно. Пастухи, скотники и операторы должны знать правила пастьбы животных, скармливания сочных, лег</w:t>
      </w:r>
      <w:r w:rsidRPr="004E7E92">
        <w:rPr>
          <w:rFonts w:ascii="Times New Roman" w:hAnsi="Times New Roman"/>
          <w:sz w:val="20"/>
          <w:szCs w:val="20"/>
        </w:rPr>
        <w:softHyphen/>
        <w:t>кобродящих и других кормов.</w:t>
      </w:r>
    </w:p>
    <w:p w14:paraId="0E2B4485" w14:textId="77777777" w:rsidR="004E7E92" w:rsidRDefault="00585235" w:rsidP="00585235">
      <w:pPr>
        <w:numPr>
          <w:ilvl w:val="0"/>
          <w:numId w:val="28"/>
        </w:numPr>
        <w:shd w:val="clear" w:color="auto" w:fill="FFFFFF"/>
        <w:tabs>
          <w:tab w:val="clear" w:pos="644"/>
          <w:tab w:val="num" w:pos="0"/>
          <w:tab w:val="left" w:pos="426"/>
          <w:tab w:val="num"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В профилактике желудочно-кишечных и других заболеваний большое значение имеет обеспечение животных витаминами, мине</w:t>
      </w:r>
      <w:r w:rsidRPr="004E7E92">
        <w:rPr>
          <w:rFonts w:ascii="Times New Roman" w:hAnsi="Times New Roman"/>
          <w:sz w:val="20"/>
          <w:szCs w:val="20"/>
        </w:rPr>
        <w:softHyphen/>
        <w:t>ральными веществами. Недостаточность их приводит к нарушению обмена веществ, извращенному аппетиту, тяжелым нарушениям в ор</w:t>
      </w:r>
      <w:r w:rsidRPr="004E7E92">
        <w:rPr>
          <w:rFonts w:ascii="Times New Roman" w:hAnsi="Times New Roman"/>
          <w:sz w:val="20"/>
          <w:szCs w:val="20"/>
        </w:rPr>
        <w:softHyphen/>
        <w:t>ганизме. В условиях стойлового содержания животные должны быть постоянно обеспечены достаточным количеством воды. На пастбище животным нужно предоставлять воду до кормления или через час по</w:t>
      </w:r>
      <w:r w:rsidRPr="004E7E92">
        <w:rPr>
          <w:rFonts w:ascii="Times New Roman" w:hAnsi="Times New Roman"/>
          <w:sz w:val="20"/>
          <w:szCs w:val="20"/>
        </w:rPr>
        <w:softHyphen/>
        <w:t>сле него. Подход к естественным водоемам должен быть оборудован так, чтобы животные пили невзмученную воду.</w:t>
      </w:r>
    </w:p>
    <w:p w14:paraId="2CF068D3" w14:textId="77777777" w:rsidR="004E7E92" w:rsidRDefault="00585235" w:rsidP="00585235">
      <w:pPr>
        <w:numPr>
          <w:ilvl w:val="0"/>
          <w:numId w:val="28"/>
        </w:numPr>
        <w:shd w:val="clear" w:color="auto" w:fill="FFFFFF"/>
        <w:tabs>
          <w:tab w:val="clear" w:pos="644"/>
          <w:tab w:val="num" w:pos="0"/>
          <w:tab w:val="left" w:pos="426"/>
          <w:tab w:val="num"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Активный систематический моцион продолжительностью до 3–4 ч в сутки способствует нормальному пищеварению, особенно при круглогодовом стойловом содержании.</w:t>
      </w:r>
    </w:p>
    <w:p w14:paraId="1DF23D92" w14:textId="77777777" w:rsidR="00585235" w:rsidRPr="004E7E92" w:rsidRDefault="00585235" w:rsidP="00585235">
      <w:pPr>
        <w:numPr>
          <w:ilvl w:val="0"/>
          <w:numId w:val="28"/>
        </w:numPr>
        <w:shd w:val="clear" w:color="auto" w:fill="FFFFFF"/>
        <w:tabs>
          <w:tab w:val="clear" w:pos="644"/>
          <w:tab w:val="num" w:pos="0"/>
          <w:tab w:val="left" w:pos="426"/>
          <w:tab w:val="num"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 xml:space="preserve">Периодически исследовать корма на содержание в них переваримого протеина, каротина, минеральных веществ; кровь – на белки, витамины,  микроэлементы;  молоко  и мочу – на кетоновые тела; силос – на кислотность и качество. </w:t>
      </w:r>
    </w:p>
    <w:p w14:paraId="7130D87C" w14:textId="77777777" w:rsidR="00585235" w:rsidRPr="00556987" w:rsidRDefault="00585235" w:rsidP="00585235">
      <w:pPr>
        <w:shd w:val="clear" w:color="auto" w:fill="FFFFFF"/>
        <w:spacing w:after="0" w:line="240" w:lineRule="auto"/>
        <w:ind w:firstLine="284"/>
        <w:jc w:val="both"/>
        <w:rPr>
          <w:rFonts w:ascii="Times New Roman" w:hAnsi="Times New Roman"/>
          <w:sz w:val="20"/>
          <w:szCs w:val="20"/>
        </w:rPr>
      </w:pPr>
      <w:r w:rsidRPr="00556987">
        <w:rPr>
          <w:rFonts w:ascii="Times New Roman" w:hAnsi="Times New Roman"/>
          <w:b/>
          <w:sz w:val="20"/>
          <w:szCs w:val="20"/>
        </w:rPr>
        <w:t>Цель работы:</w:t>
      </w:r>
      <w:r w:rsidRPr="00556987">
        <w:rPr>
          <w:rFonts w:ascii="Times New Roman" w:hAnsi="Times New Roman"/>
          <w:sz w:val="20"/>
          <w:szCs w:val="20"/>
        </w:rPr>
        <w:t xml:space="preserve"> изучить наиболее часто встречающиеся болезни пищеварительной системы, выяснить причины их возникновения и разработать методы профилактики. </w:t>
      </w:r>
    </w:p>
    <w:p w14:paraId="79EE1411"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b/>
          <w:sz w:val="20"/>
          <w:szCs w:val="20"/>
        </w:rPr>
        <w:t xml:space="preserve"> Материалы и оборудование: </w:t>
      </w:r>
      <w:r w:rsidRPr="00556987">
        <w:rPr>
          <w:rFonts w:ascii="Times New Roman" w:hAnsi="Times New Roman"/>
          <w:sz w:val="20"/>
          <w:szCs w:val="20"/>
        </w:rPr>
        <w:t>разные виды</w:t>
      </w:r>
      <w:r w:rsidRPr="00556987">
        <w:rPr>
          <w:rFonts w:ascii="Times New Roman" w:hAnsi="Times New Roman"/>
          <w:b/>
          <w:sz w:val="20"/>
          <w:szCs w:val="20"/>
        </w:rPr>
        <w:t xml:space="preserve"> </w:t>
      </w:r>
      <w:r w:rsidRPr="00556987">
        <w:rPr>
          <w:rFonts w:ascii="Times New Roman" w:hAnsi="Times New Roman"/>
          <w:sz w:val="20"/>
          <w:szCs w:val="20"/>
        </w:rPr>
        <w:t>сельскохозяйственны</w:t>
      </w:r>
      <w:r>
        <w:rPr>
          <w:rFonts w:ascii="Times New Roman" w:hAnsi="Times New Roman"/>
          <w:sz w:val="20"/>
          <w:szCs w:val="20"/>
        </w:rPr>
        <w:t>х</w:t>
      </w:r>
      <w:r w:rsidRPr="00556987">
        <w:rPr>
          <w:rFonts w:ascii="Times New Roman" w:hAnsi="Times New Roman"/>
          <w:sz w:val="20"/>
          <w:szCs w:val="20"/>
        </w:rPr>
        <w:t xml:space="preserve"> животны</w:t>
      </w:r>
      <w:r>
        <w:rPr>
          <w:rFonts w:ascii="Times New Roman" w:hAnsi="Times New Roman"/>
          <w:sz w:val="20"/>
          <w:szCs w:val="20"/>
        </w:rPr>
        <w:t>х</w:t>
      </w:r>
      <w:r w:rsidRPr="00556987">
        <w:rPr>
          <w:rFonts w:ascii="Times New Roman" w:hAnsi="Times New Roman"/>
          <w:sz w:val="20"/>
          <w:szCs w:val="20"/>
        </w:rPr>
        <w:t>, мультимедийная установка.</w:t>
      </w:r>
    </w:p>
    <w:p w14:paraId="3D84B64E"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sz w:val="20"/>
          <w:szCs w:val="20"/>
        </w:rPr>
        <w:t xml:space="preserve"> </w:t>
      </w:r>
      <w:r w:rsidRPr="00556987">
        <w:rPr>
          <w:rFonts w:ascii="Times New Roman" w:hAnsi="Times New Roman"/>
          <w:b/>
          <w:sz w:val="20"/>
          <w:szCs w:val="20"/>
        </w:rPr>
        <w:t xml:space="preserve">Ход работы. </w:t>
      </w:r>
      <w:r w:rsidRPr="00556987">
        <w:rPr>
          <w:rFonts w:ascii="Times New Roman" w:hAnsi="Times New Roman"/>
          <w:sz w:val="20"/>
          <w:szCs w:val="20"/>
        </w:rPr>
        <w:t xml:space="preserve">В начале занятия в аудитории </w:t>
      </w:r>
      <w:r>
        <w:rPr>
          <w:rFonts w:ascii="Times New Roman" w:hAnsi="Times New Roman"/>
          <w:sz w:val="20"/>
          <w:szCs w:val="20"/>
        </w:rPr>
        <w:t>о</w:t>
      </w:r>
      <w:r w:rsidRPr="00556987">
        <w:rPr>
          <w:rFonts w:ascii="Times New Roman" w:hAnsi="Times New Roman"/>
          <w:sz w:val="20"/>
          <w:szCs w:val="20"/>
        </w:rPr>
        <w:t>знаком</w:t>
      </w:r>
      <w:r>
        <w:rPr>
          <w:rFonts w:ascii="Times New Roman" w:hAnsi="Times New Roman"/>
          <w:sz w:val="20"/>
          <w:szCs w:val="20"/>
        </w:rPr>
        <w:t>и</w:t>
      </w:r>
      <w:r w:rsidRPr="00556987">
        <w:rPr>
          <w:rFonts w:ascii="Times New Roman" w:hAnsi="Times New Roman"/>
          <w:sz w:val="20"/>
          <w:szCs w:val="20"/>
        </w:rPr>
        <w:t>т</w:t>
      </w:r>
      <w:r>
        <w:rPr>
          <w:rFonts w:ascii="Times New Roman" w:hAnsi="Times New Roman"/>
          <w:sz w:val="20"/>
          <w:szCs w:val="20"/>
        </w:rPr>
        <w:t>ь</w:t>
      </w:r>
      <w:r w:rsidRPr="00556987">
        <w:rPr>
          <w:rFonts w:ascii="Times New Roman" w:hAnsi="Times New Roman"/>
          <w:sz w:val="20"/>
          <w:szCs w:val="20"/>
        </w:rPr>
        <w:t>ся с основ</w:t>
      </w:r>
      <w:r>
        <w:rPr>
          <w:rFonts w:ascii="Times New Roman" w:hAnsi="Times New Roman"/>
          <w:sz w:val="20"/>
          <w:szCs w:val="20"/>
        </w:rPr>
        <w:softHyphen/>
      </w:r>
      <w:r w:rsidRPr="00556987">
        <w:rPr>
          <w:rFonts w:ascii="Times New Roman" w:hAnsi="Times New Roman"/>
          <w:sz w:val="20"/>
          <w:szCs w:val="20"/>
        </w:rPr>
        <w:t xml:space="preserve">ными болезнями органов пищеварения с помощью презентации. Затем непосредственно в </w:t>
      </w:r>
      <w:r>
        <w:rPr>
          <w:rFonts w:ascii="Times New Roman" w:hAnsi="Times New Roman"/>
          <w:sz w:val="20"/>
          <w:szCs w:val="20"/>
        </w:rPr>
        <w:t>помещениях школы</w:t>
      </w:r>
      <w:r w:rsidRPr="00556987">
        <w:rPr>
          <w:rFonts w:ascii="Times New Roman" w:hAnsi="Times New Roman"/>
          <w:sz w:val="20"/>
          <w:szCs w:val="20"/>
        </w:rPr>
        <w:t>-фермы осм</w:t>
      </w:r>
      <w:r>
        <w:rPr>
          <w:rFonts w:ascii="Times New Roman" w:hAnsi="Times New Roman"/>
          <w:sz w:val="20"/>
          <w:szCs w:val="20"/>
        </w:rPr>
        <w:t>о</w:t>
      </w:r>
      <w:r w:rsidRPr="00556987">
        <w:rPr>
          <w:rFonts w:ascii="Times New Roman" w:hAnsi="Times New Roman"/>
          <w:sz w:val="20"/>
          <w:szCs w:val="20"/>
        </w:rPr>
        <w:t>тр</w:t>
      </w:r>
      <w:r>
        <w:rPr>
          <w:rFonts w:ascii="Times New Roman" w:hAnsi="Times New Roman"/>
          <w:sz w:val="20"/>
          <w:szCs w:val="20"/>
        </w:rPr>
        <w:t>е</w:t>
      </w:r>
      <w:r w:rsidRPr="00556987">
        <w:rPr>
          <w:rFonts w:ascii="Times New Roman" w:hAnsi="Times New Roman"/>
          <w:sz w:val="20"/>
          <w:szCs w:val="20"/>
        </w:rPr>
        <w:t>т</w:t>
      </w:r>
      <w:r>
        <w:rPr>
          <w:rFonts w:ascii="Times New Roman" w:hAnsi="Times New Roman"/>
          <w:sz w:val="20"/>
          <w:szCs w:val="20"/>
        </w:rPr>
        <w:t>ь</w:t>
      </w:r>
      <w:r w:rsidRPr="00556987">
        <w:rPr>
          <w:rFonts w:ascii="Times New Roman" w:hAnsi="Times New Roman"/>
          <w:sz w:val="20"/>
          <w:szCs w:val="20"/>
        </w:rPr>
        <w:t xml:space="preserve"> больных жи</w:t>
      </w:r>
      <w:r>
        <w:rPr>
          <w:rFonts w:ascii="Times New Roman" w:hAnsi="Times New Roman"/>
          <w:sz w:val="20"/>
          <w:szCs w:val="20"/>
        </w:rPr>
        <w:softHyphen/>
      </w:r>
      <w:r w:rsidRPr="00556987">
        <w:rPr>
          <w:rFonts w:ascii="Times New Roman" w:hAnsi="Times New Roman"/>
          <w:sz w:val="20"/>
          <w:szCs w:val="20"/>
        </w:rPr>
        <w:t>вотных, выясн</w:t>
      </w:r>
      <w:r>
        <w:rPr>
          <w:rFonts w:ascii="Times New Roman" w:hAnsi="Times New Roman"/>
          <w:sz w:val="20"/>
          <w:szCs w:val="20"/>
        </w:rPr>
        <w:t>ить</w:t>
      </w:r>
      <w:r w:rsidRPr="00556987">
        <w:rPr>
          <w:rFonts w:ascii="Times New Roman" w:hAnsi="Times New Roman"/>
          <w:sz w:val="20"/>
          <w:szCs w:val="20"/>
        </w:rPr>
        <w:t xml:space="preserve"> причины возникновения заболеваний. </w:t>
      </w:r>
    </w:p>
    <w:p w14:paraId="275297FE"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sz w:val="20"/>
          <w:szCs w:val="20"/>
        </w:rPr>
        <w:t>При осмотре животных обрат</w:t>
      </w:r>
      <w:r>
        <w:rPr>
          <w:rFonts w:ascii="Times New Roman" w:hAnsi="Times New Roman"/>
          <w:sz w:val="20"/>
          <w:szCs w:val="20"/>
        </w:rPr>
        <w:t>ить</w:t>
      </w:r>
      <w:r w:rsidRPr="00556987">
        <w:rPr>
          <w:rFonts w:ascii="Times New Roman" w:hAnsi="Times New Roman"/>
          <w:sz w:val="20"/>
          <w:szCs w:val="20"/>
        </w:rPr>
        <w:t xml:space="preserve"> внимание на </w:t>
      </w:r>
      <w:r w:rsidRPr="00556987">
        <w:rPr>
          <w:rFonts w:ascii="Times New Roman" w:hAnsi="Times New Roman"/>
          <w:b/>
          <w:i/>
          <w:sz w:val="20"/>
          <w:szCs w:val="20"/>
        </w:rPr>
        <w:t>основные синдромы и симптомы</w:t>
      </w:r>
      <w:r w:rsidRPr="00556987">
        <w:rPr>
          <w:rFonts w:ascii="Times New Roman" w:hAnsi="Times New Roman"/>
          <w:sz w:val="20"/>
          <w:szCs w:val="20"/>
        </w:rPr>
        <w:t xml:space="preserve"> болезней пищеварительной системы:</w:t>
      </w:r>
    </w:p>
    <w:p w14:paraId="269DB3F5" w14:textId="77777777" w:rsidR="004E7E92" w:rsidRDefault="00585235" w:rsidP="00585235">
      <w:pPr>
        <w:pStyle w:val="a5"/>
        <w:numPr>
          <w:ilvl w:val="0"/>
          <w:numId w:val="29"/>
        </w:numPr>
        <w:tabs>
          <w:tab w:val="left" w:pos="426"/>
          <w:tab w:val="left" w:pos="567"/>
        </w:tabs>
        <w:spacing w:after="0" w:line="240" w:lineRule="auto"/>
        <w:ind w:left="0" w:firstLine="284"/>
        <w:rPr>
          <w:rFonts w:ascii="Times New Roman" w:hAnsi="Times New Roman"/>
          <w:sz w:val="20"/>
          <w:szCs w:val="20"/>
        </w:rPr>
      </w:pPr>
      <w:r w:rsidRPr="004E7E92">
        <w:rPr>
          <w:rFonts w:ascii="Times New Roman" w:hAnsi="Times New Roman"/>
          <w:sz w:val="20"/>
          <w:szCs w:val="20"/>
        </w:rPr>
        <w:t>беспокойство животного;</w:t>
      </w:r>
    </w:p>
    <w:p w14:paraId="0B0D78D4" w14:textId="77777777" w:rsidR="004E7E92" w:rsidRDefault="00585235" w:rsidP="00585235">
      <w:pPr>
        <w:pStyle w:val="a5"/>
        <w:numPr>
          <w:ilvl w:val="0"/>
          <w:numId w:val="29"/>
        </w:numPr>
        <w:tabs>
          <w:tab w:val="left" w:pos="426"/>
          <w:tab w:val="left" w:pos="567"/>
        </w:tabs>
        <w:spacing w:after="0" w:line="240" w:lineRule="auto"/>
        <w:ind w:left="0" w:firstLine="284"/>
        <w:rPr>
          <w:rFonts w:ascii="Times New Roman" w:hAnsi="Times New Roman"/>
          <w:sz w:val="20"/>
          <w:szCs w:val="20"/>
        </w:rPr>
      </w:pPr>
      <w:r w:rsidRPr="004E7E92">
        <w:rPr>
          <w:rFonts w:ascii="Times New Roman" w:hAnsi="Times New Roman"/>
          <w:sz w:val="20"/>
          <w:szCs w:val="20"/>
        </w:rPr>
        <w:t>вынужденные (неестественные) положения;</w:t>
      </w:r>
    </w:p>
    <w:p w14:paraId="1EE100AF" w14:textId="77777777" w:rsid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расстройство приема корма и воды, вплоть до отказа от них;</w:t>
      </w:r>
    </w:p>
    <w:p w14:paraId="38E3FEBC" w14:textId="77777777" w:rsid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изменение формы контуров и общего объема живота;</w:t>
      </w:r>
    </w:p>
    <w:p w14:paraId="1DB03EE0" w14:textId="77777777" w:rsid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изменение перистальтических шумов;</w:t>
      </w:r>
    </w:p>
    <w:p w14:paraId="0D68E348" w14:textId="77777777" w:rsid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расстройство выделения кала: натуживания, поносы, запоры, прекращения дефекации;</w:t>
      </w:r>
    </w:p>
    <w:p w14:paraId="0BE3F4B6" w14:textId="77777777" w:rsid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t>изменения свойств кала;</w:t>
      </w:r>
    </w:p>
    <w:p w14:paraId="432F9C65" w14:textId="77777777" w:rsidR="00585235" w:rsidRPr="004E7E92" w:rsidRDefault="00585235" w:rsidP="00585235">
      <w:pPr>
        <w:pStyle w:val="a5"/>
        <w:numPr>
          <w:ilvl w:val="0"/>
          <w:numId w:val="29"/>
        </w:numPr>
        <w:tabs>
          <w:tab w:val="left" w:pos="426"/>
          <w:tab w:val="left" w:pos="567"/>
        </w:tabs>
        <w:spacing w:after="0" w:line="240" w:lineRule="auto"/>
        <w:ind w:left="0" w:firstLine="284"/>
        <w:jc w:val="both"/>
        <w:rPr>
          <w:rFonts w:ascii="Times New Roman" w:hAnsi="Times New Roman"/>
          <w:sz w:val="20"/>
          <w:szCs w:val="20"/>
        </w:rPr>
      </w:pPr>
      <w:r w:rsidRPr="004E7E92">
        <w:rPr>
          <w:rFonts w:ascii="Times New Roman" w:hAnsi="Times New Roman"/>
          <w:sz w:val="20"/>
          <w:szCs w:val="20"/>
        </w:rPr>
        <w:lastRenderedPageBreak/>
        <w:t>вторичные явления со стороны дыхательного аппарата, сердечно-сосудистой и мочевой систем.</w:t>
      </w:r>
    </w:p>
    <w:p w14:paraId="148FA3F6" w14:textId="77777777" w:rsidR="00585235" w:rsidRPr="00556987" w:rsidRDefault="00585235" w:rsidP="00585235">
      <w:pPr>
        <w:spacing w:after="0" w:line="240" w:lineRule="auto"/>
        <w:ind w:firstLine="284"/>
        <w:jc w:val="both"/>
        <w:rPr>
          <w:rFonts w:ascii="Times New Roman" w:hAnsi="Times New Roman"/>
          <w:sz w:val="20"/>
          <w:szCs w:val="20"/>
        </w:rPr>
      </w:pPr>
      <w:r w:rsidRPr="00556987">
        <w:rPr>
          <w:rFonts w:ascii="Times New Roman" w:hAnsi="Times New Roman"/>
          <w:sz w:val="20"/>
          <w:szCs w:val="20"/>
        </w:rPr>
        <w:t>Записат</w:t>
      </w:r>
      <w:r>
        <w:rPr>
          <w:rFonts w:ascii="Times New Roman" w:hAnsi="Times New Roman"/>
          <w:sz w:val="20"/>
          <w:szCs w:val="20"/>
        </w:rPr>
        <w:t>ь</w:t>
      </w:r>
      <w:r w:rsidRPr="00556987">
        <w:rPr>
          <w:rFonts w:ascii="Times New Roman" w:hAnsi="Times New Roman"/>
          <w:sz w:val="20"/>
          <w:szCs w:val="20"/>
        </w:rPr>
        <w:t xml:space="preserve"> в тетрадь симптомы выявленных заболеваний животных</w:t>
      </w:r>
      <w:r>
        <w:rPr>
          <w:rFonts w:ascii="Times New Roman" w:hAnsi="Times New Roman"/>
          <w:sz w:val="20"/>
          <w:szCs w:val="20"/>
        </w:rPr>
        <w:t>,</w:t>
      </w:r>
      <w:r w:rsidRPr="00556987">
        <w:rPr>
          <w:rFonts w:ascii="Times New Roman" w:hAnsi="Times New Roman"/>
          <w:sz w:val="20"/>
          <w:szCs w:val="20"/>
        </w:rPr>
        <w:t xml:space="preserve"> разработать методы профилактики болезней желудочно-кишечного тракта.</w:t>
      </w:r>
    </w:p>
    <w:p w14:paraId="6591E2F7" w14:textId="77777777" w:rsidR="00585235" w:rsidRPr="00556987" w:rsidRDefault="00585235" w:rsidP="00585235">
      <w:pPr>
        <w:shd w:val="clear" w:color="auto" w:fill="FFFFFF"/>
        <w:spacing w:after="0" w:line="240" w:lineRule="auto"/>
        <w:ind w:firstLine="284"/>
        <w:jc w:val="both"/>
        <w:rPr>
          <w:rFonts w:ascii="Times New Roman" w:hAnsi="Times New Roman"/>
          <w:b/>
          <w:bCs/>
          <w:color w:val="000000"/>
          <w:sz w:val="20"/>
          <w:szCs w:val="20"/>
        </w:rPr>
      </w:pPr>
    </w:p>
    <w:sectPr w:rsidR="00585235" w:rsidRPr="00556987" w:rsidSect="00B044B8">
      <w:footerReference w:type="even" r:id="rId23"/>
      <w:footerReference w:type="default" r:id="rId24"/>
      <w:pgSz w:w="8392" w:h="11907" w:code="11"/>
      <w:pgMar w:top="1247" w:right="1134" w:bottom="147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5A959" w14:textId="77777777" w:rsidR="0018562F" w:rsidRDefault="0018562F" w:rsidP="00DF64C9">
      <w:pPr>
        <w:spacing w:after="0" w:line="240" w:lineRule="auto"/>
      </w:pPr>
      <w:r>
        <w:separator/>
      </w:r>
    </w:p>
  </w:endnote>
  <w:endnote w:type="continuationSeparator" w:id="0">
    <w:p w14:paraId="7F1AAAC8" w14:textId="77777777" w:rsidR="0018562F" w:rsidRDefault="0018562F" w:rsidP="00DF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C6FA6" w14:textId="77777777" w:rsidR="00154B00" w:rsidRDefault="00154B00">
    <w:pPr>
      <w:pStyle w:val="Style5"/>
      <w:widowControl/>
      <w:ind w:left="10280" w:right="400"/>
      <w:jc w:val="both"/>
      <w:rPr>
        <w:rStyle w:val="FontStyle76"/>
        <w:lang w:val="en-US" w:eastAsia="en-US"/>
      </w:rPr>
    </w:pPr>
    <w:r>
      <w:rPr>
        <w:rStyle w:val="FontStyle76"/>
        <w:lang w:val="en-US" w:eastAsia="en-US"/>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BAD7" w14:textId="77777777" w:rsidR="00154B00" w:rsidRDefault="001A5CE8">
    <w:pPr>
      <w:pStyle w:val="a6"/>
      <w:jc w:val="center"/>
    </w:pPr>
    <w:r>
      <w:fldChar w:fldCharType="begin"/>
    </w:r>
    <w:r>
      <w:instrText>PAGE   \* MERGEFORMAT</w:instrText>
    </w:r>
    <w:r>
      <w:fldChar w:fldCharType="separate"/>
    </w:r>
    <w:r w:rsidR="00BE6628">
      <w:rPr>
        <w:noProof/>
      </w:rPr>
      <w:t>55</w:t>
    </w:r>
    <w:r>
      <w:rPr>
        <w:noProof/>
      </w:rPr>
      <w:fldChar w:fldCharType="end"/>
    </w:r>
  </w:p>
  <w:p w14:paraId="2DD4B6FA" w14:textId="77777777" w:rsidR="00154B00" w:rsidRDefault="00154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010F4" w14:textId="77777777" w:rsidR="0018562F" w:rsidRDefault="0018562F" w:rsidP="00DF64C9">
      <w:pPr>
        <w:spacing w:after="0" w:line="240" w:lineRule="auto"/>
      </w:pPr>
      <w:r>
        <w:separator/>
      </w:r>
    </w:p>
  </w:footnote>
  <w:footnote w:type="continuationSeparator" w:id="0">
    <w:p w14:paraId="3ED31A51" w14:textId="77777777" w:rsidR="0018562F" w:rsidRDefault="0018562F" w:rsidP="00DF6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1100744"/>
    <w:lvl w:ilvl="0">
      <w:numFmt w:val="bullet"/>
      <w:lvlText w:val="*"/>
      <w:lvlJc w:val="left"/>
    </w:lvl>
  </w:abstractNum>
  <w:abstractNum w:abstractNumId="1" w15:restartNumberingAfterBreak="0">
    <w:nsid w:val="05E30985"/>
    <w:multiLevelType w:val="hybridMultilevel"/>
    <w:tmpl w:val="0D5E4240"/>
    <w:lvl w:ilvl="0" w:tplc="6A9A38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858526C"/>
    <w:multiLevelType w:val="singleLevel"/>
    <w:tmpl w:val="A5A2D934"/>
    <w:lvl w:ilvl="0">
      <w:start w:val="17"/>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F840C1"/>
    <w:multiLevelType w:val="hybridMultilevel"/>
    <w:tmpl w:val="89DA054C"/>
    <w:lvl w:ilvl="0" w:tplc="43B00E8A">
      <w:start w:val="1"/>
      <w:numFmt w:val="bullet"/>
      <w:lvlText w:val="•"/>
      <w:lvlJc w:val="left"/>
      <w:pPr>
        <w:tabs>
          <w:tab w:val="num" w:pos="720"/>
        </w:tabs>
        <w:ind w:left="720" w:hanging="360"/>
      </w:pPr>
      <w:rPr>
        <w:rFonts w:ascii="Arial" w:hAnsi="Arial" w:hint="default"/>
      </w:rPr>
    </w:lvl>
    <w:lvl w:ilvl="1" w:tplc="0026EABA" w:tentative="1">
      <w:start w:val="1"/>
      <w:numFmt w:val="bullet"/>
      <w:lvlText w:val="•"/>
      <w:lvlJc w:val="left"/>
      <w:pPr>
        <w:tabs>
          <w:tab w:val="num" w:pos="1440"/>
        </w:tabs>
        <w:ind w:left="1440" w:hanging="360"/>
      </w:pPr>
      <w:rPr>
        <w:rFonts w:ascii="Arial" w:hAnsi="Arial" w:hint="default"/>
      </w:rPr>
    </w:lvl>
    <w:lvl w:ilvl="2" w:tplc="9BB02CAC" w:tentative="1">
      <w:start w:val="1"/>
      <w:numFmt w:val="bullet"/>
      <w:lvlText w:val="•"/>
      <w:lvlJc w:val="left"/>
      <w:pPr>
        <w:tabs>
          <w:tab w:val="num" w:pos="2160"/>
        </w:tabs>
        <w:ind w:left="2160" w:hanging="360"/>
      </w:pPr>
      <w:rPr>
        <w:rFonts w:ascii="Arial" w:hAnsi="Arial" w:hint="default"/>
      </w:rPr>
    </w:lvl>
    <w:lvl w:ilvl="3" w:tplc="2D38424A" w:tentative="1">
      <w:start w:val="1"/>
      <w:numFmt w:val="bullet"/>
      <w:lvlText w:val="•"/>
      <w:lvlJc w:val="left"/>
      <w:pPr>
        <w:tabs>
          <w:tab w:val="num" w:pos="2880"/>
        </w:tabs>
        <w:ind w:left="2880" w:hanging="360"/>
      </w:pPr>
      <w:rPr>
        <w:rFonts w:ascii="Arial" w:hAnsi="Arial" w:hint="default"/>
      </w:rPr>
    </w:lvl>
    <w:lvl w:ilvl="4" w:tplc="7B70E292" w:tentative="1">
      <w:start w:val="1"/>
      <w:numFmt w:val="bullet"/>
      <w:lvlText w:val="•"/>
      <w:lvlJc w:val="left"/>
      <w:pPr>
        <w:tabs>
          <w:tab w:val="num" w:pos="3600"/>
        </w:tabs>
        <w:ind w:left="3600" w:hanging="360"/>
      </w:pPr>
      <w:rPr>
        <w:rFonts w:ascii="Arial" w:hAnsi="Arial" w:hint="default"/>
      </w:rPr>
    </w:lvl>
    <w:lvl w:ilvl="5" w:tplc="B4EC7094" w:tentative="1">
      <w:start w:val="1"/>
      <w:numFmt w:val="bullet"/>
      <w:lvlText w:val="•"/>
      <w:lvlJc w:val="left"/>
      <w:pPr>
        <w:tabs>
          <w:tab w:val="num" w:pos="4320"/>
        </w:tabs>
        <w:ind w:left="4320" w:hanging="360"/>
      </w:pPr>
      <w:rPr>
        <w:rFonts w:ascii="Arial" w:hAnsi="Arial" w:hint="default"/>
      </w:rPr>
    </w:lvl>
    <w:lvl w:ilvl="6" w:tplc="6E9831CA" w:tentative="1">
      <w:start w:val="1"/>
      <w:numFmt w:val="bullet"/>
      <w:lvlText w:val="•"/>
      <w:lvlJc w:val="left"/>
      <w:pPr>
        <w:tabs>
          <w:tab w:val="num" w:pos="5040"/>
        </w:tabs>
        <w:ind w:left="5040" w:hanging="360"/>
      </w:pPr>
      <w:rPr>
        <w:rFonts w:ascii="Arial" w:hAnsi="Arial" w:hint="default"/>
      </w:rPr>
    </w:lvl>
    <w:lvl w:ilvl="7" w:tplc="63402094" w:tentative="1">
      <w:start w:val="1"/>
      <w:numFmt w:val="bullet"/>
      <w:lvlText w:val="•"/>
      <w:lvlJc w:val="left"/>
      <w:pPr>
        <w:tabs>
          <w:tab w:val="num" w:pos="5760"/>
        </w:tabs>
        <w:ind w:left="5760" w:hanging="360"/>
      </w:pPr>
      <w:rPr>
        <w:rFonts w:ascii="Arial" w:hAnsi="Arial" w:hint="default"/>
      </w:rPr>
    </w:lvl>
    <w:lvl w:ilvl="8" w:tplc="0F9EA1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E905D5"/>
    <w:multiLevelType w:val="singleLevel"/>
    <w:tmpl w:val="E2F8DAB0"/>
    <w:lvl w:ilvl="0">
      <w:start w:val="45"/>
      <w:numFmt w:val="decimal"/>
      <w:lvlText w:val="%1."/>
      <w:legacy w:legacy="1" w:legacySpace="0" w:legacyIndent="374"/>
      <w:lvlJc w:val="left"/>
      <w:rPr>
        <w:rFonts w:ascii="Times New Roman" w:hAnsi="Times New Roman" w:cs="Times New Roman" w:hint="default"/>
      </w:rPr>
    </w:lvl>
  </w:abstractNum>
  <w:abstractNum w:abstractNumId="5" w15:restartNumberingAfterBreak="0">
    <w:nsid w:val="0DFC22DB"/>
    <w:multiLevelType w:val="hybridMultilevel"/>
    <w:tmpl w:val="D4AE952C"/>
    <w:lvl w:ilvl="0" w:tplc="B894867A">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E854395"/>
    <w:multiLevelType w:val="hybridMultilevel"/>
    <w:tmpl w:val="F9C20FFE"/>
    <w:lvl w:ilvl="0" w:tplc="D7C8D23E">
      <w:start w:val="1"/>
      <w:numFmt w:val="bullet"/>
      <w:lvlText w:val="•"/>
      <w:lvlJc w:val="left"/>
      <w:pPr>
        <w:tabs>
          <w:tab w:val="num" w:pos="720"/>
        </w:tabs>
        <w:ind w:left="720" w:hanging="360"/>
      </w:pPr>
      <w:rPr>
        <w:rFonts w:ascii="Arial" w:hAnsi="Arial" w:hint="default"/>
      </w:rPr>
    </w:lvl>
    <w:lvl w:ilvl="1" w:tplc="3B4C5A76" w:tentative="1">
      <w:start w:val="1"/>
      <w:numFmt w:val="bullet"/>
      <w:lvlText w:val="•"/>
      <w:lvlJc w:val="left"/>
      <w:pPr>
        <w:tabs>
          <w:tab w:val="num" w:pos="1440"/>
        </w:tabs>
        <w:ind w:left="1440" w:hanging="360"/>
      </w:pPr>
      <w:rPr>
        <w:rFonts w:ascii="Arial" w:hAnsi="Arial" w:hint="default"/>
      </w:rPr>
    </w:lvl>
    <w:lvl w:ilvl="2" w:tplc="BAF86DEE" w:tentative="1">
      <w:start w:val="1"/>
      <w:numFmt w:val="bullet"/>
      <w:lvlText w:val="•"/>
      <w:lvlJc w:val="left"/>
      <w:pPr>
        <w:tabs>
          <w:tab w:val="num" w:pos="2160"/>
        </w:tabs>
        <w:ind w:left="2160" w:hanging="360"/>
      </w:pPr>
      <w:rPr>
        <w:rFonts w:ascii="Arial" w:hAnsi="Arial" w:hint="default"/>
      </w:rPr>
    </w:lvl>
    <w:lvl w:ilvl="3" w:tplc="D512C590" w:tentative="1">
      <w:start w:val="1"/>
      <w:numFmt w:val="bullet"/>
      <w:lvlText w:val="•"/>
      <w:lvlJc w:val="left"/>
      <w:pPr>
        <w:tabs>
          <w:tab w:val="num" w:pos="2880"/>
        </w:tabs>
        <w:ind w:left="2880" w:hanging="360"/>
      </w:pPr>
      <w:rPr>
        <w:rFonts w:ascii="Arial" w:hAnsi="Arial" w:hint="default"/>
      </w:rPr>
    </w:lvl>
    <w:lvl w:ilvl="4" w:tplc="E10C0BB6" w:tentative="1">
      <w:start w:val="1"/>
      <w:numFmt w:val="bullet"/>
      <w:lvlText w:val="•"/>
      <w:lvlJc w:val="left"/>
      <w:pPr>
        <w:tabs>
          <w:tab w:val="num" w:pos="3600"/>
        </w:tabs>
        <w:ind w:left="3600" w:hanging="360"/>
      </w:pPr>
      <w:rPr>
        <w:rFonts w:ascii="Arial" w:hAnsi="Arial" w:hint="default"/>
      </w:rPr>
    </w:lvl>
    <w:lvl w:ilvl="5" w:tplc="C7C0978C" w:tentative="1">
      <w:start w:val="1"/>
      <w:numFmt w:val="bullet"/>
      <w:lvlText w:val="•"/>
      <w:lvlJc w:val="left"/>
      <w:pPr>
        <w:tabs>
          <w:tab w:val="num" w:pos="4320"/>
        </w:tabs>
        <w:ind w:left="4320" w:hanging="360"/>
      </w:pPr>
      <w:rPr>
        <w:rFonts w:ascii="Arial" w:hAnsi="Arial" w:hint="default"/>
      </w:rPr>
    </w:lvl>
    <w:lvl w:ilvl="6" w:tplc="54A48AD6" w:tentative="1">
      <w:start w:val="1"/>
      <w:numFmt w:val="bullet"/>
      <w:lvlText w:val="•"/>
      <w:lvlJc w:val="left"/>
      <w:pPr>
        <w:tabs>
          <w:tab w:val="num" w:pos="5040"/>
        </w:tabs>
        <w:ind w:left="5040" w:hanging="360"/>
      </w:pPr>
      <w:rPr>
        <w:rFonts w:ascii="Arial" w:hAnsi="Arial" w:hint="default"/>
      </w:rPr>
    </w:lvl>
    <w:lvl w:ilvl="7" w:tplc="BA98E22A" w:tentative="1">
      <w:start w:val="1"/>
      <w:numFmt w:val="bullet"/>
      <w:lvlText w:val="•"/>
      <w:lvlJc w:val="left"/>
      <w:pPr>
        <w:tabs>
          <w:tab w:val="num" w:pos="5760"/>
        </w:tabs>
        <w:ind w:left="5760" w:hanging="360"/>
      </w:pPr>
      <w:rPr>
        <w:rFonts w:ascii="Arial" w:hAnsi="Arial" w:hint="default"/>
      </w:rPr>
    </w:lvl>
    <w:lvl w:ilvl="8" w:tplc="03D0C0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8A4B83"/>
    <w:multiLevelType w:val="hybridMultilevel"/>
    <w:tmpl w:val="704A2948"/>
    <w:lvl w:ilvl="0" w:tplc="35CC4ED6">
      <w:start w:val="1"/>
      <w:numFmt w:val="bullet"/>
      <w:lvlText w:val="•"/>
      <w:lvlJc w:val="left"/>
      <w:pPr>
        <w:tabs>
          <w:tab w:val="num" w:pos="720"/>
        </w:tabs>
        <w:ind w:left="720" w:hanging="360"/>
      </w:pPr>
      <w:rPr>
        <w:rFonts w:ascii="Arial" w:hAnsi="Arial" w:hint="default"/>
      </w:rPr>
    </w:lvl>
    <w:lvl w:ilvl="1" w:tplc="E1CCE62A" w:tentative="1">
      <w:start w:val="1"/>
      <w:numFmt w:val="bullet"/>
      <w:lvlText w:val="•"/>
      <w:lvlJc w:val="left"/>
      <w:pPr>
        <w:tabs>
          <w:tab w:val="num" w:pos="1440"/>
        </w:tabs>
        <w:ind w:left="1440" w:hanging="360"/>
      </w:pPr>
      <w:rPr>
        <w:rFonts w:ascii="Arial" w:hAnsi="Arial" w:hint="default"/>
      </w:rPr>
    </w:lvl>
    <w:lvl w:ilvl="2" w:tplc="8A101DE2" w:tentative="1">
      <w:start w:val="1"/>
      <w:numFmt w:val="bullet"/>
      <w:lvlText w:val="•"/>
      <w:lvlJc w:val="left"/>
      <w:pPr>
        <w:tabs>
          <w:tab w:val="num" w:pos="2160"/>
        </w:tabs>
        <w:ind w:left="2160" w:hanging="360"/>
      </w:pPr>
      <w:rPr>
        <w:rFonts w:ascii="Arial" w:hAnsi="Arial" w:hint="default"/>
      </w:rPr>
    </w:lvl>
    <w:lvl w:ilvl="3" w:tplc="C164CFB6" w:tentative="1">
      <w:start w:val="1"/>
      <w:numFmt w:val="bullet"/>
      <w:lvlText w:val="•"/>
      <w:lvlJc w:val="left"/>
      <w:pPr>
        <w:tabs>
          <w:tab w:val="num" w:pos="2880"/>
        </w:tabs>
        <w:ind w:left="2880" w:hanging="360"/>
      </w:pPr>
      <w:rPr>
        <w:rFonts w:ascii="Arial" w:hAnsi="Arial" w:hint="default"/>
      </w:rPr>
    </w:lvl>
    <w:lvl w:ilvl="4" w:tplc="257ECAC6" w:tentative="1">
      <w:start w:val="1"/>
      <w:numFmt w:val="bullet"/>
      <w:lvlText w:val="•"/>
      <w:lvlJc w:val="left"/>
      <w:pPr>
        <w:tabs>
          <w:tab w:val="num" w:pos="3600"/>
        </w:tabs>
        <w:ind w:left="3600" w:hanging="360"/>
      </w:pPr>
      <w:rPr>
        <w:rFonts w:ascii="Arial" w:hAnsi="Arial" w:hint="default"/>
      </w:rPr>
    </w:lvl>
    <w:lvl w:ilvl="5" w:tplc="C38C7906" w:tentative="1">
      <w:start w:val="1"/>
      <w:numFmt w:val="bullet"/>
      <w:lvlText w:val="•"/>
      <w:lvlJc w:val="left"/>
      <w:pPr>
        <w:tabs>
          <w:tab w:val="num" w:pos="4320"/>
        </w:tabs>
        <w:ind w:left="4320" w:hanging="360"/>
      </w:pPr>
      <w:rPr>
        <w:rFonts w:ascii="Arial" w:hAnsi="Arial" w:hint="default"/>
      </w:rPr>
    </w:lvl>
    <w:lvl w:ilvl="6" w:tplc="378E9730" w:tentative="1">
      <w:start w:val="1"/>
      <w:numFmt w:val="bullet"/>
      <w:lvlText w:val="•"/>
      <w:lvlJc w:val="left"/>
      <w:pPr>
        <w:tabs>
          <w:tab w:val="num" w:pos="5040"/>
        </w:tabs>
        <w:ind w:left="5040" w:hanging="360"/>
      </w:pPr>
      <w:rPr>
        <w:rFonts w:ascii="Arial" w:hAnsi="Arial" w:hint="default"/>
      </w:rPr>
    </w:lvl>
    <w:lvl w:ilvl="7" w:tplc="9ACE6DDA" w:tentative="1">
      <w:start w:val="1"/>
      <w:numFmt w:val="bullet"/>
      <w:lvlText w:val="•"/>
      <w:lvlJc w:val="left"/>
      <w:pPr>
        <w:tabs>
          <w:tab w:val="num" w:pos="5760"/>
        </w:tabs>
        <w:ind w:left="5760" w:hanging="360"/>
      </w:pPr>
      <w:rPr>
        <w:rFonts w:ascii="Arial" w:hAnsi="Arial" w:hint="default"/>
      </w:rPr>
    </w:lvl>
    <w:lvl w:ilvl="8" w:tplc="AA7246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FC5B0A"/>
    <w:multiLevelType w:val="singleLevel"/>
    <w:tmpl w:val="9CA4E6EC"/>
    <w:lvl w:ilvl="0">
      <w:start w:val="2"/>
      <w:numFmt w:val="decimal"/>
      <w:lvlText w:val="%1."/>
      <w:legacy w:legacy="1" w:legacySpace="0" w:legacyIndent="254"/>
      <w:lvlJc w:val="left"/>
      <w:rPr>
        <w:rFonts w:ascii="Times New Roman" w:hAnsi="Times New Roman" w:cs="Times New Roman" w:hint="default"/>
      </w:rPr>
    </w:lvl>
  </w:abstractNum>
  <w:abstractNum w:abstractNumId="9" w15:restartNumberingAfterBreak="0">
    <w:nsid w:val="19B14A27"/>
    <w:multiLevelType w:val="hybridMultilevel"/>
    <w:tmpl w:val="EA0A0370"/>
    <w:lvl w:ilvl="0" w:tplc="427012D4">
      <w:start w:val="1"/>
      <w:numFmt w:val="bullet"/>
      <w:lvlText w:val="•"/>
      <w:lvlJc w:val="left"/>
      <w:pPr>
        <w:tabs>
          <w:tab w:val="num" w:pos="720"/>
        </w:tabs>
        <w:ind w:left="720" w:hanging="360"/>
      </w:pPr>
      <w:rPr>
        <w:rFonts w:ascii="Arial" w:hAnsi="Arial" w:hint="default"/>
      </w:rPr>
    </w:lvl>
    <w:lvl w:ilvl="1" w:tplc="A8B24D56" w:tentative="1">
      <w:start w:val="1"/>
      <w:numFmt w:val="bullet"/>
      <w:lvlText w:val="•"/>
      <w:lvlJc w:val="left"/>
      <w:pPr>
        <w:tabs>
          <w:tab w:val="num" w:pos="1440"/>
        </w:tabs>
        <w:ind w:left="1440" w:hanging="360"/>
      </w:pPr>
      <w:rPr>
        <w:rFonts w:ascii="Arial" w:hAnsi="Arial" w:hint="default"/>
      </w:rPr>
    </w:lvl>
    <w:lvl w:ilvl="2" w:tplc="65CA6DE6" w:tentative="1">
      <w:start w:val="1"/>
      <w:numFmt w:val="bullet"/>
      <w:lvlText w:val="•"/>
      <w:lvlJc w:val="left"/>
      <w:pPr>
        <w:tabs>
          <w:tab w:val="num" w:pos="2160"/>
        </w:tabs>
        <w:ind w:left="2160" w:hanging="360"/>
      </w:pPr>
      <w:rPr>
        <w:rFonts w:ascii="Arial" w:hAnsi="Arial" w:hint="default"/>
      </w:rPr>
    </w:lvl>
    <w:lvl w:ilvl="3" w:tplc="B2D89858" w:tentative="1">
      <w:start w:val="1"/>
      <w:numFmt w:val="bullet"/>
      <w:lvlText w:val="•"/>
      <w:lvlJc w:val="left"/>
      <w:pPr>
        <w:tabs>
          <w:tab w:val="num" w:pos="2880"/>
        </w:tabs>
        <w:ind w:left="2880" w:hanging="360"/>
      </w:pPr>
      <w:rPr>
        <w:rFonts w:ascii="Arial" w:hAnsi="Arial" w:hint="default"/>
      </w:rPr>
    </w:lvl>
    <w:lvl w:ilvl="4" w:tplc="08561924" w:tentative="1">
      <w:start w:val="1"/>
      <w:numFmt w:val="bullet"/>
      <w:lvlText w:val="•"/>
      <w:lvlJc w:val="left"/>
      <w:pPr>
        <w:tabs>
          <w:tab w:val="num" w:pos="3600"/>
        </w:tabs>
        <w:ind w:left="3600" w:hanging="360"/>
      </w:pPr>
      <w:rPr>
        <w:rFonts w:ascii="Arial" w:hAnsi="Arial" w:hint="default"/>
      </w:rPr>
    </w:lvl>
    <w:lvl w:ilvl="5" w:tplc="C09CAC0A" w:tentative="1">
      <w:start w:val="1"/>
      <w:numFmt w:val="bullet"/>
      <w:lvlText w:val="•"/>
      <w:lvlJc w:val="left"/>
      <w:pPr>
        <w:tabs>
          <w:tab w:val="num" w:pos="4320"/>
        </w:tabs>
        <w:ind w:left="4320" w:hanging="360"/>
      </w:pPr>
      <w:rPr>
        <w:rFonts w:ascii="Arial" w:hAnsi="Arial" w:hint="default"/>
      </w:rPr>
    </w:lvl>
    <w:lvl w:ilvl="6" w:tplc="6F3A7126" w:tentative="1">
      <w:start w:val="1"/>
      <w:numFmt w:val="bullet"/>
      <w:lvlText w:val="•"/>
      <w:lvlJc w:val="left"/>
      <w:pPr>
        <w:tabs>
          <w:tab w:val="num" w:pos="5040"/>
        </w:tabs>
        <w:ind w:left="5040" w:hanging="360"/>
      </w:pPr>
      <w:rPr>
        <w:rFonts w:ascii="Arial" w:hAnsi="Arial" w:hint="default"/>
      </w:rPr>
    </w:lvl>
    <w:lvl w:ilvl="7" w:tplc="29FE456C" w:tentative="1">
      <w:start w:val="1"/>
      <w:numFmt w:val="bullet"/>
      <w:lvlText w:val="•"/>
      <w:lvlJc w:val="left"/>
      <w:pPr>
        <w:tabs>
          <w:tab w:val="num" w:pos="5760"/>
        </w:tabs>
        <w:ind w:left="5760" w:hanging="360"/>
      </w:pPr>
      <w:rPr>
        <w:rFonts w:ascii="Arial" w:hAnsi="Arial" w:hint="default"/>
      </w:rPr>
    </w:lvl>
    <w:lvl w:ilvl="8" w:tplc="D7463E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4558C4"/>
    <w:multiLevelType w:val="singleLevel"/>
    <w:tmpl w:val="59F2F7AE"/>
    <w:lvl w:ilvl="0">
      <w:start w:val="30"/>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46612E6"/>
    <w:multiLevelType w:val="singleLevel"/>
    <w:tmpl w:val="59F2F7AE"/>
    <w:lvl w:ilvl="0">
      <w:start w:val="30"/>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263F0601"/>
    <w:multiLevelType w:val="hybridMultilevel"/>
    <w:tmpl w:val="8A961214"/>
    <w:lvl w:ilvl="0" w:tplc="76E0E520">
      <w:start w:val="1"/>
      <w:numFmt w:val="decimal"/>
      <w:lvlText w:val="%1."/>
      <w:lvlJc w:val="left"/>
      <w:pPr>
        <w:tabs>
          <w:tab w:val="num" w:pos="490"/>
        </w:tabs>
        <w:ind w:left="490" w:hanging="360"/>
      </w:pPr>
      <w:rPr>
        <w:rFonts w:hint="default"/>
      </w:rPr>
    </w:lvl>
    <w:lvl w:ilvl="1" w:tplc="04190019" w:tentative="1">
      <w:start w:val="1"/>
      <w:numFmt w:val="lowerLetter"/>
      <w:lvlText w:val="%2."/>
      <w:lvlJc w:val="left"/>
      <w:pPr>
        <w:tabs>
          <w:tab w:val="num" w:pos="1210"/>
        </w:tabs>
        <w:ind w:left="1210" w:hanging="360"/>
      </w:pPr>
    </w:lvl>
    <w:lvl w:ilvl="2" w:tplc="0419001B" w:tentative="1">
      <w:start w:val="1"/>
      <w:numFmt w:val="lowerRoman"/>
      <w:lvlText w:val="%3."/>
      <w:lvlJc w:val="right"/>
      <w:pPr>
        <w:tabs>
          <w:tab w:val="num" w:pos="1930"/>
        </w:tabs>
        <w:ind w:left="1930" w:hanging="180"/>
      </w:pPr>
    </w:lvl>
    <w:lvl w:ilvl="3" w:tplc="0419000F" w:tentative="1">
      <w:start w:val="1"/>
      <w:numFmt w:val="decimal"/>
      <w:lvlText w:val="%4."/>
      <w:lvlJc w:val="left"/>
      <w:pPr>
        <w:tabs>
          <w:tab w:val="num" w:pos="2650"/>
        </w:tabs>
        <w:ind w:left="2650" w:hanging="360"/>
      </w:pPr>
    </w:lvl>
    <w:lvl w:ilvl="4" w:tplc="04190019" w:tentative="1">
      <w:start w:val="1"/>
      <w:numFmt w:val="lowerLetter"/>
      <w:lvlText w:val="%5."/>
      <w:lvlJc w:val="left"/>
      <w:pPr>
        <w:tabs>
          <w:tab w:val="num" w:pos="3370"/>
        </w:tabs>
        <w:ind w:left="3370" w:hanging="360"/>
      </w:pPr>
    </w:lvl>
    <w:lvl w:ilvl="5" w:tplc="0419001B" w:tentative="1">
      <w:start w:val="1"/>
      <w:numFmt w:val="lowerRoman"/>
      <w:lvlText w:val="%6."/>
      <w:lvlJc w:val="right"/>
      <w:pPr>
        <w:tabs>
          <w:tab w:val="num" w:pos="4090"/>
        </w:tabs>
        <w:ind w:left="4090" w:hanging="180"/>
      </w:pPr>
    </w:lvl>
    <w:lvl w:ilvl="6" w:tplc="0419000F" w:tentative="1">
      <w:start w:val="1"/>
      <w:numFmt w:val="decimal"/>
      <w:lvlText w:val="%7."/>
      <w:lvlJc w:val="left"/>
      <w:pPr>
        <w:tabs>
          <w:tab w:val="num" w:pos="4810"/>
        </w:tabs>
        <w:ind w:left="4810" w:hanging="360"/>
      </w:pPr>
    </w:lvl>
    <w:lvl w:ilvl="7" w:tplc="04190019" w:tentative="1">
      <w:start w:val="1"/>
      <w:numFmt w:val="lowerLetter"/>
      <w:lvlText w:val="%8."/>
      <w:lvlJc w:val="left"/>
      <w:pPr>
        <w:tabs>
          <w:tab w:val="num" w:pos="5530"/>
        </w:tabs>
        <w:ind w:left="5530" w:hanging="360"/>
      </w:pPr>
    </w:lvl>
    <w:lvl w:ilvl="8" w:tplc="0419001B" w:tentative="1">
      <w:start w:val="1"/>
      <w:numFmt w:val="lowerRoman"/>
      <w:lvlText w:val="%9."/>
      <w:lvlJc w:val="right"/>
      <w:pPr>
        <w:tabs>
          <w:tab w:val="num" w:pos="6250"/>
        </w:tabs>
        <w:ind w:left="6250" w:hanging="180"/>
      </w:pPr>
    </w:lvl>
  </w:abstractNum>
  <w:abstractNum w:abstractNumId="13" w15:restartNumberingAfterBreak="0">
    <w:nsid w:val="2766221A"/>
    <w:multiLevelType w:val="hybridMultilevel"/>
    <w:tmpl w:val="DB5E2A36"/>
    <w:lvl w:ilvl="0" w:tplc="0423000B">
      <w:start w:val="1"/>
      <w:numFmt w:val="bullet"/>
      <w:lvlText w:val=""/>
      <w:lvlJc w:val="left"/>
      <w:pPr>
        <w:ind w:left="1077" w:hanging="360"/>
      </w:pPr>
      <w:rPr>
        <w:rFonts w:ascii="Wingdings" w:hAnsi="Wingdings" w:hint="default"/>
      </w:rPr>
    </w:lvl>
    <w:lvl w:ilvl="1" w:tplc="04230003" w:tentative="1">
      <w:start w:val="1"/>
      <w:numFmt w:val="bullet"/>
      <w:lvlText w:val="o"/>
      <w:lvlJc w:val="left"/>
      <w:pPr>
        <w:ind w:left="1797" w:hanging="360"/>
      </w:pPr>
      <w:rPr>
        <w:rFonts w:ascii="Courier New" w:hAnsi="Courier New" w:cs="Courier New" w:hint="default"/>
      </w:rPr>
    </w:lvl>
    <w:lvl w:ilvl="2" w:tplc="04230005" w:tentative="1">
      <w:start w:val="1"/>
      <w:numFmt w:val="bullet"/>
      <w:lvlText w:val=""/>
      <w:lvlJc w:val="left"/>
      <w:pPr>
        <w:ind w:left="2517" w:hanging="360"/>
      </w:pPr>
      <w:rPr>
        <w:rFonts w:ascii="Wingdings" w:hAnsi="Wingdings" w:hint="default"/>
      </w:rPr>
    </w:lvl>
    <w:lvl w:ilvl="3" w:tplc="04230001" w:tentative="1">
      <w:start w:val="1"/>
      <w:numFmt w:val="bullet"/>
      <w:lvlText w:val=""/>
      <w:lvlJc w:val="left"/>
      <w:pPr>
        <w:ind w:left="3237" w:hanging="360"/>
      </w:pPr>
      <w:rPr>
        <w:rFonts w:ascii="Symbol" w:hAnsi="Symbol" w:hint="default"/>
      </w:rPr>
    </w:lvl>
    <w:lvl w:ilvl="4" w:tplc="04230003" w:tentative="1">
      <w:start w:val="1"/>
      <w:numFmt w:val="bullet"/>
      <w:lvlText w:val="o"/>
      <w:lvlJc w:val="left"/>
      <w:pPr>
        <w:ind w:left="3957" w:hanging="360"/>
      </w:pPr>
      <w:rPr>
        <w:rFonts w:ascii="Courier New" w:hAnsi="Courier New" w:cs="Courier New" w:hint="default"/>
      </w:rPr>
    </w:lvl>
    <w:lvl w:ilvl="5" w:tplc="04230005" w:tentative="1">
      <w:start w:val="1"/>
      <w:numFmt w:val="bullet"/>
      <w:lvlText w:val=""/>
      <w:lvlJc w:val="left"/>
      <w:pPr>
        <w:ind w:left="4677" w:hanging="360"/>
      </w:pPr>
      <w:rPr>
        <w:rFonts w:ascii="Wingdings" w:hAnsi="Wingdings" w:hint="default"/>
      </w:rPr>
    </w:lvl>
    <w:lvl w:ilvl="6" w:tplc="04230001" w:tentative="1">
      <w:start w:val="1"/>
      <w:numFmt w:val="bullet"/>
      <w:lvlText w:val=""/>
      <w:lvlJc w:val="left"/>
      <w:pPr>
        <w:ind w:left="5397" w:hanging="360"/>
      </w:pPr>
      <w:rPr>
        <w:rFonts w:ascii="Symbol" w:hAnsi="Symbol" w:hint="default"/>
      </w:rPr>
    </w:lvl>
    <w:lvl w:ilvl="7" w:tplc="04230003" w:tentative="1">
      <w:start w:val="1"/>
      <w:numFmt w:val="bullet"/>
      <w:lvlText w:val="o"/>
      <w:lvlJc w:val="left"/>
      <w:pPr>
        <w:ind w:left="6117" w:hanging="360"/>
      </w:pPr>
      <w:rPr>
        <w:rFonts w:ascii="Courier New" w:hAnsi="Courier New" w:cs="Courier New" w:hint="default"/>
      </w:rPr>
    </w:lvl>
    <w:lvl w:ilvl="8" w:tplc="04230005" w:tentative="1">
      <w:start w:val="1"/>
      <w:numFmt w:val="bullet"/>
      <w:lvlText w:val=""/>
      <w:lvlJc w:val="left"/>
      <w:pPr>
        <w:ind w:left="6837" w:hanging="360"/>
      </w:pPr>
      <w:rPr>
        <w:rFonts w:ascii="Wingdings" w:hAnsi="Wingdings" w:hint="default"/>
      </w:rPr>
    </w:lvl>
  </w:abstractNum>
  <w:abstractNum w:abstractNumId="14" w15:restartNumberingAfterBreak="0">
    <w:nsid w:val="2ABA64AC"/>
    <w:multiLevelType w:val="hybridMultilevel"/>
    <w:tmpl w:val="696E27BA"/>
    <w:lvl w:ilvl="0" w:tplc="104EF108">
      <w:start w:val="1"/>
      <w:numFmt w:val="decimal"/>
      <w:lvlText w:val="%1."/>
      <w:lvlJc w:val="left"/>
      <w:pPr>
        <w:tabs>
          <w:tab w:val="num" w:pos="352"/>
        </w:tabs>
        <w:ind w:left="352" w:hanging="360"/>
      </w:pPr>
      <w:rPr>
        <w:rFonts w:hint="default"/>
      </w:rPr>
    </w:lvl>
    <w:lvl w:ilvl="1" w:tplc="04190019">
      <w:start w:val="1"/>
      <w:numFmt w:val="lowerLetter"/>
      <w:lvlText w:val="%2."/>
      <w:lvlJc w:val="left"/>
      <w:pPr>
        <w:tabs>
          <w:tab w:val="num" w:pos="1072"/>
        </w:tabs>
        <w:ind w:left="1072" w:hanging="360"/>
      </w:pPr>
    </w:lvl>
    <w:lvl w:ilvl="2" w:tplc="0419001B" w:tentative="1">
      <w:start w:val="1"/>
      <w:numFmt w:val="lowerRoman"/>
      <w:lvlText w:val="%3."/>
      <w:lvlJc w:val="right"/>
      <w:pPr>
        <w:tabs>
          <w:tab w:val="num" w:pos="1792"/>
        </w:tabs>
        <w:ind w:left="1792" w:hanging="180"/>
      </w:pPr>
    </w:lvl>
    <w:lvl w:ilvl="3" w:tplc="0419000F" w:tentative="1">
      <w:start w:val="1"/>
      <w:numFmt w:val="decimal"/>
      <w:lvlText w:val="%4."/>
      <w:lvlJc w:val="left"/>
      <w:pPr>
        <w:tabs>
          <w:tab w:val="num" w:pos="2512"/>
        </w:tabs>
        <w:ind w:left="2512" w:hanging="360"/>
      </w:pPr>
    </w:lvl>
    <w:lvl w:ilvl="4" w:tplc="04190019" w:tentative="1">
      <w:start w:val="1"/>
      <w:numFmt w:val="lowerLetter"/>
      <w:lvlText w:val="%5."/>
      <w:lvlJc w:val="left"/>
      <w:pPr>
        <w:tabs>
          <w:tab w:val="num" w:pos="3232"/>
        </w:tabs>
        <w:ind w:left="3232" w:hanging="360"/>
      </w:pPr>
    </w:lvl>
    <w:lvl w:ilvl="5" w:tplc="0419001B" w:tentative="1">
      <w:start w:val="1"/>
      <w:numFmt w:val="lowerRoman"/>
      <w:lvlText w:val="%6."/>
      <w:lvlJc w:val="right"/>
      <w:pPr>
        <w:tabs>
          <w:tab w:val="num" w:pos="3952"/>
        </w:tabs>
        <w:ind w:left="3952" w:hanging="180"/>
      </w:pPr>
    </w:lvl>
    <w:lvl w:ilvl="6" w:tplc="0419000F" w:tentative="1">
      <w:start w:val="1"/>
      <w:numFmt w:val="decimal"/>
      <w:lvlText w:val="%7."/>
      <w:lvlJc w:val="left"/>
      <w:pPr>
        <w:tabs>
          <w:tab w:val="num" w:pos="4672"/>
        </w:tabs>
        <w:ind w:left="4672" w:hanging="360"/>
      </w:pPr>
    </w:lvl>
    <w:lvl w:ilvl="7" w:tplc="04190019" w:tentative="1">
      <w:start w:val="1"/>
      <w:numFmt w:val="lowerLetter"/>
      <w:lvlText w:val="%8."/>
      <w:lvlJc w:val="left"/>
      <w:pPr>
        <w:tabs>
          <w:tab w:val="num" w:pos="5392"/>
        </w:tabs>
        <w:ind w:left="5392" w:hanging="360"/>
      </w:pPr>
    </w:lvl>
    <w:lvl w:ilvl="8" w:tplc="0419001B" w:tentative="1">
      <w:start w:val="1"/>
      <w:numFmt w:val="lowerRoman"/>
      <w:lvlText w:val="%9."/>
      <w:lvlJc w:val="right"/>
      <w:pPr>
        <w:tabs>
          <w:tab w:val="num" w:pos="6112"/>
        </w:tabs>
        <w:ind w:left="6112" w:hanging="180"/>
      </w:pPr>
    </w:lvl>
  </w:abstractNum>
  <w:abstractNum w:abstractNumId="15" w15:restartNumberingAfterBreak="0">
    <w:nsid w:val="2C027468"/>
    <w:multiLevelType w:val="hybridMultilevel"/>
    <w:tmpl w:val="77D4959C"/>
    <w:lvl w:ilvl="0" w:tplc="6D70CAB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2C311878"/>
    <w:multiLevelType w:val="singleLevel"/>
    <w:tmpl w:val="CB260CB6"/>
    <w:lvl w:ilvl="0">
      <w:start w:val="43"/>
      <w:numFmt w:val="decimal"/>
      <w:lvlText w:val="%1."/>
      <w:legacy w:legacy="1" w:legacySpace="0" w:legacyIndent="346"/>
      <w:lvlJc w:val="left"/>
      <w:rPr>
        <w:rFonts w:ascii="Times New Roman" w:hAnsi="Times New Roman" w:cs="Times New Roman" w:hint="default"/>
      </w:rPr>
    </w:lvl>
  </w:abstractNum>
  <w:abstractNum w:abstractNumId="17" w15:restartNumberingAfterBreak="0">
    <w:nsid w:val="2E1465D7"/>
    <w:multiLevelType w:val="hybridMultilevel"/>
    <w:tmpl w:val="45D453EE"/>
    <w:lvl w:ilvl="0" w:tplc="4BA0BEB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4B64E7"/>
    <w:multiLevelType w:val="singleLevel"/>
    <w:tmpl w:val="7DDCDAFE"/>
    <w:lvl w:ilvl="0">
      <w:start w:val="38"/>
      <w:numFmt w:val="decimal"/>
      <w:lvlText w:val="%1."/>
      <w:legacy w:legacy="1" w:legacySpace="0" w:legacyIndent="346"/>
      <w:lvlJc w:val="left"/>
      <w:rPr>
        <w:rFonts w:ascii="Times New Roman" w:hAnsi="Times New Roman" w:cs="Times New Roman" w:hint="default"/>
      </w:rPr>
    </w:lvl>
  </w:abstractNum>
  <w:abstractNum w:abstractNumId="19" w15:restartNumberingAfterBreak="0">
    <w:nsid w:val="38ED104E"/>
    <w:multiLevelType w:val="singleLevel"/>
    <w:tmpl w:val="4CF60BD2"/>
    <w:lvl w:ilvl="0">
      <w:start w:val="1"/>
      <w:numFmt w:val="decimal"/>
      <w:lvlText w:val="%1."/>
      <w:legacy w:legacy="1" w:legacySpace="0" w:legacyIndent="259"/>
      <w:lvlJc w:val="left"/>
      <w:rPr>
        <w:rFonts w:ascii="Times New Roman" w:hAnsi="Times New Roman" w:cs="Times New Roman" w:hint="default"/>
      </w:rPr>
    </w:lvl>
  </w:abstractNum>
  <w:abstractNum w:abstractNumId="20" w15:restartNumberingAfterBreak="0">
    <w:nsid w:val="3B045A39"/>
    <w:multiLevelType w:val="hybridMultilevel"/>
    <w:tmpl w:val="23DC2C3A"/>
    <w:lvl w:ilvl="0" w:tplc="6B287E78">
      <w:start w:val="1"/>
      <w:numFmt w:val="decimal"/>
      <w:lvlText w:val="%1)"/>
      <w:lvlJc w:val="left"/>
      <w:pPr>
        <w:ind w:left="880" w:hanging="540"/>
      </w:pPr>
      <w:rPr>
        <w:rFonts w:hint="default"/>
        <w:color w:val="00000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1" w15:restartNumberingAfterBreak="0">
    <w:nsid w:val="49087BE2"/>
    <w:multiLevelType w:val="hybridMultilevel"/>
    <w:tmpl w:val="302A173C"/>
    <w:lvl w:ilvl="0" w:tplc="4B986D0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2" w15:restartNumberingAfterBreak="0">
    <w:nsid w:val="490A467A"/>
    <w:multiLevelType w:val="hybridMultilevel"/>
    <w:tmpl w:val="0772224E"/>
    <w:lvl w:ilvl="0" w:tplc="8990F5FE">
      <w:start w:val="1"/>
      <w:numFmt w:val="bullet"/>
      <w:lvlText w:val="•"/>
      <w:lvlJc w:val="left"/>
      <w:pPr>
        <w:tabs>
          <w:tab w:val="num" w:pos="720"/>
        </w:tabs>
        <w:ind w:left="720" w:hanging="360"/>
      </w:pPr>
      <w:rPr>
        <w:rFonts w:ascii="Arial" w:hAnsi="Arial" w:hint="default"/>
      </w:rPr>
    </w:lvl>
    <w:lvl w:ilvl="1" w:tplc="D660A9A2" w:tentative="1">
      <w:start w:val="1"/>
      <w:numFmt w:val="bullet"/>
      <w:lvlText w:val="•"/>
      <w:lvlJc w:val="left"/>
      <w:pPr>
        <w:tabs>
          <w:tab w:val="num" w:pos="1440"/>
        </w:tabs>
        <w:ind w:left="1440" w:hanging="360"/>
      </w:pPr>
      <w:rPr>
        <w:rFonts w:ascii="Arial" w:hAnsi="Arial" w:hint="default"/>
      </w:rPr>
    </w:lvl>
    <w:lvl w:ilvl="2" w:tplc="1C509A38" w:tentative="1">
      <w:start w:val="1"/>
      <w:numFmt w:val="bullet"/>
      <w:lvlText w:val="•"/>
      <w:lvlJc w:val="left"/>
      <w:pPr>
        <w:tabs>
          <w:tab w:val="num" w:pos="2160"/>
        </w:tabs>
        <w:ind w:left="2160" w:hanging="360"/>
      </w:pPr>
      <w:rPr>
        <w:rFonts w:ascii="Arial" w:hAnsi="Arial" w:hint="default"/>
      </w:rPr>
    </w:lvl>
    <w:lvl w:ilvl="3" w:tplc="E0C6B856" w:tentative="1">
      <w:start w:val="1"/>
      <w:numFmt w:val="bullet"/>
      <w:lvlText w:val="•"/>
      <w:lvlJc w:val="left"/>
      <w:pPr>
        <w:tabs>
          <w:tab w:val="num" w:pos="2880"/>
        </w:tabs>
        <w:ind w:left="2880" w:hanging="360"/>
      </w:pPr>
      <w:rPr>
        <w:rFonts w:ascii="Arial" w:hAnsi="Arial" w:hint="default"/>
      </w:rPr>
    </w:lvl>
    <w:lvl w:ilvl="4" w:tplc="55B0C27A" w:tentative="1">
      <w:start w:val="1"/>
      <w:numFmt w:val="bullet"/>
      <w:lvlText w:val="•"/>
      <w:lvlJc w:val="left"/>
      <w:pPr>
        <w:tabs>
          <w:tab w:val="num" w:pos="3600"/>
        </w:tabs>
        <w:ind w:left="3600" w:hanging="360"/>
      </w:pPr>
      <w:rPr>
        <w:rFonts w:ascii="Arial" w:hAnsi="Arial" w:hint="default"/>
      </w:rPr>
    </w:lvl>
    <w:lvl w:ilvl="5" w:tplc="7D4ADF44" w:tentative="1">
      <w:start w:val="1"/>
      <w:numFmt w:val="bullet"/>
      <w:lvlText w:val="•"/>
      <w:lvlJc w:val="left"/>
      <w:pPr>
        <w:tabs>
          <w:tab w:val="num" w:pos="4320"/>
        </w:tabs>
        <w:ind w:left="4320" w:hanging="360"/>
      </w:pPr>
      <w:rPr>
        <w:rFonts w:ascii="Arial" w:hAnsi="Arial" w:hint="default"/>
      </w:rPr>
    </w:lvl>
    <w:lvl w:ilvl="6" w:tplc="B14AD140" w:tentative="1">
      <w:start w:val="1"/>
      <w:numFmt w:val="bullet"/>
      <w:lvlText w:val="•"/>
      <w:lvlJc w:val="left"/>
      <w:pPr>
        <w:tabs>
          <w:tab w:val="num" w:pos="5040"/>
        </w:tabs>
        <w:ind w:left="5040" w:hanging="360"/>
      </w:pPr>
      <w:rPr>
        <w:rFonts w:ascii="Arial" w:hAnsi="Arial" w:hint="default"/>
      </w:rPr>
    </w:lvl>
    <w:lvl w:ilvl="7" w:tplc="2E667366" w:tentative="1">
      <w:start w:val="1"/>
      <w:numFmt w:val="bullet"/>
      <w:lvlText w:val="•"/>
      <w:lvlJc w:val="left"/>
      <w:pPr>
        <w:tabs>
          <w:tab w:val="num" w:pos="5760"/>
        </w:tabs>
        <w:ind w:left="5760" w:hanging="360"/>
      </w:pPr>
      <w:rPr>
        <w:rFonts w:ascii="Arial" w:hAnsi="Arial" w:hint="default"/>
      </w:rPr>
    </w:lvl>
    <w:lvl w:ilvl="8" w:tplc="B1CC83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6C5E50"/>
    <w:multiLevelType w:val="hybridMultilevel"/>
    <w:tmpl w:val="C9288AF6"/>
    <w:lvl w:ilvl="0" w:tplc="AB069036">
      <w:start w:val="1"/>
      <w:numFmt w:val="bullet"/>
      <w:lvlText w:val=""/>
      <w:lvlJc w:val="left"/>
      <w:pPr>
        <w:tabs>
          <w:tab w:val="num" w:pos="720"/>
        </w:tabs>
        <w:ind w:left="720" w:hanging="360"/>
      </w:pPr>
      <w:rPr>
        <w:rFonts w:ascii="Wingdings" w:hAnsi="Wingdings" w:hint="default"/>
      </w:rPr>
    </w:lvl>
    <w:lvl w:ilvl="1" w:tplc="EC68D83E" w:tentative="1">
      <w:start w:val="1"/>
      <w:numFmt w:val="bullet"/>
      <w:lvlText w:val=""/>
      <w:lvlJc w:val="left"/>
      <w:pPr>
        <w:tabs>
          <w:tab w:val="num" w:pos="1440"/>
        </w:tabs>
        <w:ind w:left="1440" w:hanging="360"/>
      </w:pPr>
      <w:rPr>
        <w:rFonts w:ascii="Wingdings" w:hAnsi="Wingdings" w:hint="default"/>
      </w:rPr>
    </w:lvl>
    <w:lvl w:ilvl="2" w:tplc="7B701404" w:tentative="1">
      <w:start w:val="1"/>
      <w:numFmt w:val="bullet"/>
      <w:lvlText w:val=""/>
      <w:lvlJc w:val="left"/>
      <w:pPr>
        <w:tabs>
          <w:tab w:val="num" w:pos="2160"/>
        </w:tabs>
        <w:ind w:left="2160" w:hanging="360"/>
      </w:pPr>
      <w:rPr>
        <w:rFonts w:ascii="Wingdings" w:hAnsi="Wingdings" w:hint="default"/>
      </w:rPr>
    </w:lvl>
    <w:lvl w:ilvl="3" w:tplc="601C6E04" w:tentative="1">
      <w:start w:val="1"/>
      <w:numFmt w:val="bullet"/>
      <w:lvlText w:val=""/>
      <w:lvlJc w:val="left"/>
      <w:pPr>
        <w:tabs>
          <w:tab w:val="num" w:pos="2880"/>
        </w:tabs>
        <w:ind w:left="2880" w:hanging="360"/>
      </w:pPr>
      <w:rPr>
        <w:rFonts w:ascii="Wingdings" w:hAnsi="Wingdings" w:hint="default"/>
      </w:rPr>
    </w:lvl>
    <w:lvl w:ilvl="4" w:tplc="F4668504" w:tentative="1">
      <w:start w:val="1"/>
      <w:numFmt w:val="bullet"/>
      <w:lvlText w:val=""/>
      <w:lvlJc w:val="left"/>
      <w:pPr>
        <w:tabs>
          <w:tab w:val="num" w:pos="3600"/>
        </w:tabs>
        <w:ind w:left="3600" w:hanging="360"/>
      </w:pPr>
      <w:rPr>
        <w:rFonts w:ascii="Wingdings" w:hAnsi="Wingdings" w:hint="default"/>
      </w:rPr>
    </w:lvl>
    <w:lvl w:ilvl="5" w:tplc="6ADAA660" w:tentative="1">
      <w:start w:val="1"/>
      <w:numFmt w:val="bullet"/>
      <w:lvlText w:val=""/>
      <w:lvlJc w:val="left"/>
      <w:pPr>
        <w:tabs>
          <w:tab w:val="num" w:pos="4320"/>
        </w:tabs>
        <w:ind w:left="4320" w:hanging="360"/>
      </w:pPr>
      <w:rPr>
        <w:rFonts w:ascii="Wingdings" w:hAnsi="Wingdings" w:hint="default"/>
      </w:rPr>
    </w:lvl>
    <w:lvl w:ilvl="6" w:tplc="3E4EC2EE" w:tentative="1">
      <w:start w:val="1"/>
      <w:numFmt w:val="bullet"/>
      <w:lvlText w:val=""/>
      <w:lvlJc w:val="left"/>
      <w:pPr>
        <w:tabs>
          <w:tab w:val="num" w:pos="5040"/>
        </w:tabs>
        <w:ind w:left="5040" w:hanging="360"/>
      </w:pPr>
      <w:rPr>
        <w:rFonts w:ascii="Wingdings" w:hAnsi="Wingdings" w:hint="default"/>
      </w:rPr>
    </w:lvl>
    <w:lvl w:ilvl="7" w:tplc="CCFA22AC" w:tentative="1">
      <w:start w:val="1"/>
      <w:numFmt w:val="bullet"/>
      <w:lvlText w:val=""/>
      <w:lvlJc w:val="left"/>
      <w:pPr>
        <w:tabs>
          <w:tab w:val="num" w:pos="5760"/>
        </w:tabs>
        <w:ind w:left="5760" w:hanging="360"/>
      </w:pPr>
      <w:rPr>
        <w:rFonts w:ascii="Wingdings" w:hAnsi="Wingdings" w:hint="default"/>
      </w:rPr>
    </w:lvl>
    <w:lvl w:ilvl="8" w:tplc="618462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14FB4"/>
    <w:multiLevelType w:val="hybridMultilevel"/>
    <w:tmpl w:val="EBF4A04A"/>
    <w:lvl w:ilvl="0" w:tplc="C7DA7790">
      <w:start w:val="1"/>
      <w:numFmt w:val="decimal"/>
      <w:lvlText w:val="%1"/>
      <w:lvlJc w:val="left"/>
      <w:pPr>
        <w:tabs>
          <w:tab w:val="num" w:pos="1260"/>
        </w:tabs>
        <w:ind w:left="1260" w:hanging="360"/>
      </w:pPr>
      <w:rPr>
        <w:rFonts w:hint="default"/>
        <w:sz w:val="16"/>
      </w:rPr>
    </w:lvl>
    <w:lvl w:ilvl="1" w:tplc="6E5E998C">
      <w:numFmt w:val="none"/>
      <w:lvlText w:val=""/>
      <w:lvlJc w:val="left"/>
      <w:pPr>
        <w:tabs>
          <w:tab w:val="num" w:pos="360"/>
        </w:tabs>
      </w:pPr>
    </w:lvl>
    <w:lvl w:ilvl="2" w:tplc="0950ADF0">
      <w:numFmt w:val="none"/>
      <w:lvlText w:val=""/>
      <w:lvlJc w:val="left"/>
      <w:pPr>
        <w:tabs>
          <w:tab w:val="num" w:pos="360"/>
        </w:tabs>
      </w:pPr>
    </w:lvl>
    <w:lvl w:ilvl="3" w:tplc="80D6377C">
      <w:numFmt w:val="none"/>
      <w:lvlText w:val=""/>
      <w:lvlJc w:val="left"/>
      <w:pPr>
        <w:tabs>
          <w:tab w:val="num" w:pos="360"/>
        </w:tabs>
      </w:pPr>
    </w:lvl>
    <w:lvl w:ilvl="4" w:tplc="0A560696">
      <w:numFmt w:val="none"/>
      <w:lvlText w:val=""/>
      <w:lvlJc w:val="left"/>
      <w:pPr>
        <w:tabs>
          <w:tab w:val="num" w:pos="360"/>
        </w:tabs>
      </w:pPr>
    </w:lvl>
    <w:lvl w:ilvl="5" w:tplc="262CEDEA">
      <w:numFmt w:val="none"/>
      <w:lvlText w:val=""/>
      <w:lvlJc w:val="left"/>
      <w:pPr>
        <w:tabs>
          <w:tab w:val="num" w:pos="360"/>
        </w:tabs>
      </w:pPr>
    </w:lvl>
    <w:lvl w:ilvl="6" w:tplc="CF929680">
      <w:numFmt w:val="none"/>
      <w:lvlText w:val=""/>
      <w:lvlJc w:val="left"/>
      <w:pPr>
        <w:tabs>
          <w:tab w:val="num" w:pos="360"/>
        </w:tabs>
      </w:pPr>
    </w:lvl>
    <w:lvl w:ilvl="7" w:tplc="1BCA9338">
      <w:numFmt w:val="none"/>
      <w:lvlText w:val=""/>
      <w:lvlJc w:val="left"/>
      <w:pPr>
        <w:tabs>
          <w:tab w:val="num" w:pos="360"/>
        </w:tabs>
      </w:pPr>
    </w:lvl>
    <w:lvl w:ilvl="8" w:tplc="400A175C">
      <w:numFmt w:val="none"/>
      <w:lvlText w:val=""/>
      <w:lvlJc w:val="left"/>
      <w:pPr>
        <w:tabs>
          <w:tab w:val="num" w:pos="360"/>
        </w:tabs>
      </w:pPr>
    </w:lvl>
  </w:abstractNum>
  <w:abstractNum w:abstractNumId="25" w15:restartNumberingAfterBreak="0">
    <w:nsid w:val="4E486F61"/>
    <w:multiLevelType w:val="hybridMultilevel"/>
    <w:tmpl w:val="568835DA"/>
    <w:lvl w:ilvl="0" w:tplc="0419000B">
      <w:start w:val="1"/>
      <w:numFmt w:val="bullet"/>
      <w:lvlText w:val=""/>
      <w:lvlJc w:val="left"/>
      <w:pPr>
        <w:ind w:left="1004" w:hanging="360"/>
      </w:pPr>
      <w:rPr>
        <w:rFonts w:ascii="Wingdings" w:hAnsi="Wingdings" w:hint="default"/>
      </w:rPr>
    </w:lvl>
    <w:lvl w:ilvl="1" w:tplc="04230003" w:tentative="1">
      <w:start w:val="1"/>
      <w:numFmt w:val="bullet"/>
      <w:lvlText w:val="o"/>
      <w:lvlJc w:val="left"/>
      <w:pPr>
        <w:ind w:left="1724" w:hanging="360"/>
      </w:pPr>
      <w:rPr>
        <w:rFonts w:ascii="Courier New" w:hAnsi="Courier New" w:cs="Courier New" w:hint="default"/>
      </w:rPr>
    </w:lvl>
    <w:lvl w:ilvl="2" w:tplc="04230005" w:tentative="1">
      <w:start w:val="1"/>
      <w:numFmt w:val="bullet"/>
      <w:lvlText w:val=""/>
      <w:lvlJc w:val="left"/>
      <w:pPr>
        <w:ind w:left="2444" w:hanging="360"/>
      </w:pPr>
      <w:rPr>
        <w:rFonts w:ascii="Wingdings" w:hAnsi="Wingdings" w:hint="default"/>
      </w:rPr>
    </w:lvl>
    <w:lvl w:ilvl="3" w:tplc="04230001" w:tentative="1">
      <w:start w:val="1"/>
      <w:numFmt w:val="bullet"/>
      <w:lvlText w:val=""/>
      <w:lvlJc w:val="left"/>
      <w:pPr>
        <w:ind w:left="3164" w:hanging="360"/>
      </w:pPr>
      <w:rPr>
        <w:rFonts w:ascii="Symbol" w:hAnsi="Symbol" w:hint="default"/>
      </w:rPr>
    </w:lvl>
    <w:lvl w:ilvl="4" w:tplc="04230003" w:tentative="1">
      <w:start w:val="1"/>
      <w:numFmt w:val="bullet"/>
      <w:lvlText w:val="o"/>
      <w:lvlJc w:val="left"/>
      <w:pPr>
        <w:ind w:left="3884" w:hanging="360"/>
      </w:pPr>
      <w:rPr>
        <w:rFonts w:ascii="Courier New" w:hAnsi="Courier New" w:cs="Courier New" w:hint="default"/>
      </w:rPr>
    </w:lvl>
    <w:lvl w:ilvl="5" w:tplc="04230005" w:tentative="1">
      <w:start w:val="1"/>
      <w:numFmt w:val="bullet"/>
      <w:lvlText w:val=""/>
      <w:lvlJc w:val="left"/>
      <w:pPr>
        <w:ind w:left="4604" w:hanging="360"/>
      </w:pPr>
      <w:rPr>
        <w:rFonts w:ascii="Wingdings" w:hAnsi="Wingdings" w:hint="default"/>
      </w:rPr>
    </w:lvl>
    <w:lvl w:ilvl="6" w:tplc="04230001" w:tentative="1">
      <w:start w:val="1"/>
      <w:numFmt w:val="bullet"/>
      <w:lvlText w:val=""/>
      <w:lvlJc w:val="left"/>
      <w:pPr>
        <w:ind w:left="5324" w:hanging="360"/>
      </w:pPr>
      <w:rPr>
        <w:rFonts w:ascii="Symbol" w:hAnsi="Symbol" w:hint="default"/>
      </w:rPr>
    </w:lvl>
    <w:lvl w:ilvl="7" w:tplc="04230003" w:tentative="1">
      <w:start w:val="1"/>
      <w:numFmt w:val="bullet"/>
      <w:lvlText w:val="o"/>
      <w:lvlJc w:val="left"/>
      <w:pPr>
        <w:ind w:left="6044" w:hanging="360"/>
      </w:pPr>
      <w:rPr>
        <w:rFonts w:ascii="Courier New" w:hAnsi="Courier New" w:cs="Courier New" w:hint="default"/>
      </w:rPr>
    </w:lvl>
    <w:lvl w:ilvl="8" w:tplc="04230005" w:tentative="1">
      <w:start w:val="1"/>
      <w:numFmt w:val="bullet"/>
      <w:lvlText w:val=""/>
      <w:lvlJc w:val="left"/>
      <w:pPr>
        <w:ind w:left="6764" w:hanging="360"/>
      </w:pPr>
      <w:rPr>
        <w:rFonts w:ascii="Wingdings" w:hAnsi="Wingdings" w:hint="default"/>
      </w:rPr>
    </w:lvl>
  </w:abstractNum>
  <w:abstractNum w:abstractNumId="26" w15:restartNumberingAfterBreak="0">
    <w:nsid w:val="508E0F42"/>
    <w:multiLevelType w:val="hybridMultilevel"/>
    <w:tmpl w:val="0B0AC61C"/>
    <w:lvl w:ilvl="0" w:tplc="0423000D">
      <w:start w:val="1"/>
      <w:numFmt w:val="bullet"/>
      <w:lvlText w:val=""/>
      <w:lvlJc w:val="left"/>
      <w:pPr>
        <w:tabs>
          <w:tab w:val="num" w:pos="644"/>
        </w:tabs>
        <w:ind w:left="644" w:hanging="360"/>
      </w:pPr>
      <w:rPr>
        <w:rFonts w:ascii="Wingdings" w:hAnsi="Wingdings" w:hint="default"/>
      </w:rPr>
    </w:lvl>
    <w:lvl w:ilvl="1" w:tplc="760ABFF4" w:tentative="1">
      <w:start w:val="1"/>
      <w:numFmt w:val="bullet"/>
      <w:lvlText w:val="•"/>
      <w:lvlJc w:val="left"/>
      <w:pPr>
        <w:tabs>
          <w:tab w:val="num" w:pos="1364"/>
        </w:tabs>
        <w:ind w:left="1364" w:hanging="360"/>
      </w:pPr>
      <w:rPr>
        <w:rFonts w:ascii="Arial" w:hAnsi="Arial" w:hint="default"/>
      </w:rPr>
    </w:lvl>
    <w:lvl w:ilvl="2" w:tplc="A1BC4B30" w:tentative="1">
      <w:start w:val="1"/>
      <w:numFmt w:val="bullet"/>
      <w:lvlText w:val="•"/>
      <w:lvlJc w:val="left"/>
      <w:pPr>
        <w:tabs>
          <w:tab w:val="num" w:pos="2084"/>
        </w:tabs>
        <w:ind w:left="2084" w:hanging="360"/>
      </w:pPr>
      <w:rPr>
        <w:rFonts w:ascii="Arial" w:hAnsi="Arial" w:hint="default"/>
      </w:rPr>
    </w:lvl>
    <w:lvl w:ilvl="3" w:tplc="C362F8A8" w:tentative="1">
      <w:start w:val="1"/>
      <w:numFmt w:val="bullet"/>
      <w:lvlText w:val="•"/>
      <w:lvlJc w:val="left"/>
      <w:pPr>
        <w:tabs>
          <w:tab w:val="num" w:pos="2804"/>
        </w:tabs>
        <w:ind w:left="2804" w:hanging="360"/>
      </w:pPr>
      <w:rPr>
        <w:rFonts w:ascii="Arial" w:hAnsi="Arial" w:hint="default"/>
      </w:rPr>
    </w:lvl>
    <w:lvl w:ilvl="4" w:tplc="E5B84AA8" w:tentative="1">
      <w:start w:val="1"/>
      <w:numFmt w:val="bullet"/>
      <w:lvlText w:val="•"/>
      <w:lvlJc w:val="left"/>
      <w:pPr>
        <w:tabs>
          <w:tab w:val="num" w:pos="3524"/>
        </w:tabs>
        <w:ind w:left="3524" w:hanging="360"/>
      </w:pPr>
      <w:rPr>
        <w:rFonts w:ascii="Arial" w:hAnsi="Arial" w:hint="default"/>
      </w:rPr>
    </w:lvl>
    <w:lvl w:ilvl="5" w:tplc="5BA406A6" w:tentative="1">
      <w:start w:val="1"/>
      <w:numFmt w:val="bullet"/>
      <w:lvlText w:val="•"/>
      <w:lvlJc w:val="left"/>
      <w:pPr>
        <w:tabs>
          <w:tab w:val="num" w:pos="4244"/>
        </w:tabs>
        <w:ind w:left="4244" w:hanging="360"/>
      </w:pPr>
      <w:rPr>
        <w:rFonts w:ascii="Arial" w:hAnsi="Arial" w:hint="default"/>
      </w:rPr>
    </w:lvl>
    <w:lvl w:ilvl="6" w:tplc="5686EE54" w:tentative="1">
      <w:start w:val="1"/>
      <w:numFmt w:val="bullet"/>
      <w:lvlText w:val="•"/>
      <w:lvlJc w:val="left"/>
      <w:pPr>
        <w:tabs>
          <w:tab w:val="num" w:pos="4964"/>
        </w:tabs>
        <w:ind w:left="4964" w:hanging="360"/>
      </w:pPr>
      <w:rPr>
        <w:rFonts w:ascii="Arial" w:hAnsi="Arial" w:hint="default"/>
      </w:rPr>
    </w:lvl>
    <w:lvl w:ilvl="7" w:tplc="C88298E4" w:tentative="1">
      <w:start w:val="1"/>
      <w:numFmt w:val="bullet"/>
      <w:lvlText w:val="•"/>
      <w:lvlJc w:val="left"/>
      <w:pPr>
        <w:tabs>
          <w:tab w:val="num" w:pos="5684"/>
        </w:tabs>
        <w:ind w:left="5684" w:hanging="360"/>
      </w:pPr>
      <w:rPr>
        <w:rFonts w:ascii="Arial" w:hAnsi="Arial" w:hint="default"/>
      </w:rPr>
    </w:lvl>
    <w:lvl w:ilvl="8" w:tplc="082E48CC" w:tentative="1">
      <w:start w:val="1"/>
      <w:numFmt w:val="bullet"/>
      <w:lvlText w:val="•"/>
      <w:lvlJc w:val="left"/>
      <w:pPr>
        <w:tabs>
          <w:tab w:val="num" w:pos="6404"/>
        </w:tabs>
        <w:ind w:left="6404" w:hanging="360"/>
      </w:pPr>
      <w:rPr>
        <w:rFonts w:ascii="Arial" w:hAnsi="Arial" w:hint="default"/>
      </w:rPr>
    </w:lvl>
  </w:abstractNum>
  <w:abstractNum w:abstractNumId="27" w15:restartNumberingAfterBreak="0">
    <w:nsid w:val="52582F4D"/>
    <w:multiLevelType w:val="hybridMultilevel"/>
    <w:tmpl w:val="5470BBCE"/>
    <w:lvl w:ilvl="0" w:tplc="698EF066">
      <w:start w:val="1"/>
      <w:numFmt w:val="bullet"/>
      <w:lvlText w:val="•"/>
      <w:lvlJc w:val="left"/>
      <w:pPr>
        <w:tabs>
          <w:tab w:val="num" w:pos="720"/>
        </w:tabs>
        <w:ind w:left="720" w:hanging="360"/>
      </w:pPr>
      <w:rPr>
        <w:rFonts w:ascii="Arial" w:hAnsi="Arial" w:hint="default"/>
      </w:rPr>
    </w:lvl>
    <w:lvl w:ilvl="1" w:tplc="1FD20C78" w:tentative="1">
      <w:start w:val="1"/>
      <w:numFmt w:val="bullet"/>
      <w:lvlText w:val="•"/>
      <w:lvlJc w:val="left"/>
      <w:pPr>
        <w:tabs>
          <w:tab w:val="num" w:pos="1440"/>
        </w:tabs>
        <w:ind w:left="1440" w:hanging="360"/>
      </w:pPr>
      <w:rPr>
        <w:rFonts w:ascii="Arial" w:hAnsi="Arial" w:hint="default"/>
      </w:rPr>
    </w:lvl>
    <w:lvl w:ilvl="2" w:tplc="CB14623C" w:tentative="1">
      <w:start w:val="1"/>
      <w:numFmt w:val="bullet"/>
      <w:lvlText w:val="•"/>
      <w:lvlJc w:val="left"/>
      <w:pPr>
        <w:tabs>
          <w:tab w:val="num" w:pos="2160"/>
        </w:tabs>
        <w:ind w:left="2160" w:hanging="360"/>
      </w:pPr>
      <w:rPr>
        <w:rFonts w:ascii="Arial" w:hAnsi="Arial" w:hint="default"/>
      </w:rPr>
    </w:lvl>
    <w:lvl w:ilvl="3" w:tplc="23E8C502" w:tentative="1">
      <w:start w:val="1"/>
      <w:numFmt w:val="bullet"/>
      <w:lvlText w:val="•"/>
      <w:lvlJc w:val="left"/>
      <w:pPr>
        <w:tabs>
          <w:tab w:val="num" w:pos="2880"/>
        </w:tabs>
        <w:ind w:left="2880" w:hanging="360"/>
      </w:pPr>
      <w:rPr>
        <w:rFonts w:ascii="Arial" w:hAnsi="Arial" w:hint="default"/>
      </w:rPr>
    </w:lvl>
    <w:lvl w:ilvl="4" w:tplc="8BCCA454" w:tentative="1">
      <w:start w:val="1"/>
      <w:numFmt w:val="bullet"/>
      <w:lvlText w:val="•"/>
      <w:lvlJc w:val="left"/>
      <w:pPr>
        <w:tabs>
          <w:tab w:val="num" w:pos="3600"/>
        </w:tabs>
        <w:ind w:left="3600" w:hanging="360"/>
      </w:pPr>
      <w:rPr>
        <w:rFonts w:ascii="Arial" w:hAnsi="Arial" w:hint="default"/>
      </w:rPr>
    </w:lvl>
    <w:lvl w:ilvl="5" w:tplc="9AD8CCBE" w:tentative="1">
      <w:start w:val="1"/>
      <w:numFmt w:val="bullet"/>
      <w:lvlText w:val="•"/>
      <w:lvlJc w:val="left"/>
      <w:pPr>
        <w:tabs>
          <w:tab w:val="num" w:pos="4320"/>
        </w:tabs>
        <w:ind w:left="4320" w:hanging="360"/>
      </w:pPr>
      <w:rPr>
        <w:rFonts w:ascii="Arial" w:hAnsi="Arial" w:hint="default"/>
      </w:rPr>
    </w:lvl>
    <w:lvl w:ilvl="6" w:tplc="4346326E" w:tentative="1">
      <w:start w:val="1"/>
      <w:numFmt w:val="bullet"/>
      <w:lvlText w:val="•"/>
      <w:lvlJc w:val="left"/>
      <w:pPr>
        <w:tabs>
          <w:tab w:val="num" w:pos="5040"/>
        </w:tabs>
        <w:ind w:left="5040" w:hanging="360"/>
      </w:pPr>
      <w:rPr>
        <w:rFonts w:ascii="Arial" w:hAnsi="Arial" w:hint="default"/>
      </w:rPr>
    </w:lvl>
    <w:lvl w:ilvl="7" w:tplc="163C76A4" w:tentative="1">
      <w:start w:val="1"/>
      <w:numFmt w:val="bullet"/>
      <w:lvlText w:val="•"/>
      <w:lvlJc w:val="left"/>
      <w:pPr>
        <w:tabs>
          <w:tab w:val="num" w:pos="5760"/>
        </w:tabs>
        <w:ind w:left="5760" w:hanging="360"/>
      </w:pPr>
      <w:rPr>
        <w:rFonts w:ascii="Arial" w:hAnsi="Arial" w:hint="default"/>
      </w:rPr>
    </w:lvl>
    <w:lvl w:ilvl="8" w:tplc="023ACA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6B1A9A"/>
    <w:multiLevelType w:val="hybridMultilevel"/>
    <w:tmpl w:val="916423E2"/>
    <w:lvl w:ilvl="0" w:tplc="EA76592C">
      <w:start w:val="1"/>
      <w:numFmt w:val="bullet"/>
      <w:lvlText w:val="•"/>
      <w:lvlJc w:val="left"/>
      <w:pPr>
        <w:tabs>
          <w:tab w:val="num" w:pos="720"/>
        </w:tabs>
        <w:ind w:left="720" w:hanging="360"/>
      </w:pPr>
      <w:rPr>
        <w:rFonts w:ascii="Arial" w:hAnsi="Arial" w:hint="default"/>
      </w:rPr>
    </w:lvl>
    <w:lvl w:ilvl="1" w:tplc="59AA6780" w:tentative="1">
      <w:start w:val="1"/>
      <w:numFmt w:val="bullet"/>
      <w:lvlText w:val="•"/>
      <w:lvlJc w:val="left"/>
      <w:pPr>
        <w:tabs>
          <w:tab w:val="num" w:pos="1440"/>
        </w:tabs>
        <w:ind w:left="1440" w:hanging="360"/>
      </w:pPr>
      <w:rPr>
        <w:rFonts w:ascii="Arial" w:hAnsi="Arial" w:hint="default"/>
      </w:rPr>
    </w:lvl>
    <w:lvl w:ilvl="2" w:tplc="FCE6C3E4" w:tentative="1">
      <w:start w:val="1"/>
      <w:numFmt w:val="bullet"/>
      <w:lvlText w:val="•"/>
      <w:lvlJc w:val="left"/>
      <w:pPr>
        <w:tabs>
          <w:tab w:val="num" w:pos="2160"/>
        </w:tabs>
        <w:ind w:left="2160" w:hanging="360"/>
      </w:pPr>
      <w:rPr>
        <w:rFonts w:ascii="Arial" w:hAnsi="Arial" w:hint="default"/>
      </w:rPr>
    </w:lvl>
    <w:lvl w:ilvl="3" w:tplc="7F74EAA0" w:tentative="1">
      <w:start w:val="1"/>
      <w:numFmt w:val="bullet"/>
      <w:lvlText w:val="•"/>
      <w:lvlJc w:val="left"/>
      <w:pPr>
        <w:tabs>
          <w:tab w:val="num" w:pos="2880"/>
        </w:tabs>
        <w:ind w:left="2880" w:hanging="360"/>
      </w:pPr>
      <w:rPr>
        <w:rFonts w:ascii="Arial" w:hAnsi="Arial" w:hint="default"/>
      </w:rPr>
    </w:lvl>
    <w:lvl w:ilvl="4" w:tplc="A9E2BD0E" w:tentative="1">
      <w:start w:val="1"/>
      <w:numFmt w:val="bullet"/>
      <w:lvlText w:val="•"/>
      <w:lvlJc w:val="left"/>
      <w:pPr>
        <w:tabs>
          <w:tab w:val="num" w:pos="3600"/>
        </w:tabs>
        <w:ind w:left="3600" w:hanging="360"/>
      </w:pPr>
      <w:rPr>
        <w:rFonts w:ascii="Arial" w:hAnsi="Arial" w:hint="default"/>
      </w:rPr>
    </w:lvl>
    <w:lvl w:ilvl="5" w:tplc="44549DD2" w:tentative="1">
      <w:start w:val="1"/>
      <w:numFmt w:val="bullet"/>
      <w:lvlText w:val="•"/>
      <w:lvlJc w:val="left"/>
      <w:pPr>
        <w:tabs>
          <w:tab w:val="num" w:pos="4320"/>
        </w:tabs>
        <w:ind w:left="4320" w:hanging="360"/>
      </w:pPr>
      <w:rPr>
        <w:rFonts w:ascii="Arial" w:hAnsi="Arial" w:hint="default"/>
      </w:rPr>
    </w:lvl>
    <w:lvl w:ilvl="6" w:tplc="F344FA2A" w:tentative="1">
      <w:start w:val="1"/>
      <w:numFmt w:val="bullet"/>
      <w:lvlText w:val="•"/>
      <w:lvlJc w:val="left"/>
      <w:pPr>
        <w:tabs>
          <w:tab w:val="num" w:pos="5040"/>
        </w:tabs>
        <w:ind w:left="5040" w:hanging="360"/>
      </w:pPr>
      <w:rPr>
        <w:rFonts w:ascii="Arial" w:hAnsi="Arial" w:hint="default"/>
      </w:rPr>
    </w:lvl>
    <w:lvl w:ilvl="7" w:tplc="9F74BCE8" w:tentative="1">
      <w:start w:val="1"/>
      <w:numFmt w:val="bullet"/>
      <w:lvlText w:val="•"/>
      <w:lvlJc w:val="left"/>
      <w:pPr>
        <w:tabs>
          <w:tab w:val="num" w:pos="5760"/>
        </w:tabs>
        <w:ind w:left="5760" w:hanging="360"/>
      </w:pPr>
      <w:rPr>
        <w:rFonts w:ascii="Arial" w:hAnsi="Arial" w:hint="default"/>
      </w:rPr>
    </w:lvl>
    <w:lvl w:ilvl="8" w:tplc="90EC58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11459A"/>
    <w:multiLevelType w:val="hybridMultilevel"/>
    <w:tmpl w:val="D86076F2"/>
    <w:lvl w:ilvl="0" w:tplc="9BD4854C">
      <w:start w:val="1"/>
      <w:numFmt w:val="bullet"/>
      <w:lvlText w:val="•"/>
      <w:lvlJc w:val="left"/>
      <w:pPr>
        <w:tabs>
          <w:tab w:val="num" w:pos="720"/>
        </w:tabs>
        <w:ind w:left="720" w:hanging="360"/>
      </w:pPr>
      <w:rPr>
        <w:rFonts w:ascii="Arial" w:hAnsi="Arial" w:hint="default"/>
      </w:rPr>
    </w:lvl>
    <w:lvl w:ilvl="1" w:tplc="42562E5C" w:tentative="1">
      <w:start w:val="1"/>
      <w:numFmt w:val="bullet"/>
      <w:lvlText w:val="•"/>
      <w:lvlJc w:val="left"/>
      <w:pPr>
        <w:tabs>
          <w:tab w:val="num" w:pos="1440"/>
        </w:tabs>
        <w:ind w:left="1440" w:hanging="360"/>
      </w:pPr>
      <w:rPr>
        <w:rFonts w:ascii="Arial" w:hAnsi="Arial" w:hint="default"/>
      </w:rPr>
    </w:lvl>
    <w:lvl w:ilvl="2" w:tplc="DB3C1AF2" w:tentative="1">
      <w:start w:val="1"/>
      <w:numFmt w:val="bullet"/>
      <w:lvlText w:val="•"/>
      <w:lvlJc w:val="left"/>
      <w:pPr>
        <w:tabs>
          <w:tab w:val="num" w:pos="2160"/>
        </w:tabs>
        <w:ind w:left="2160" w:hanging="360"/>
      </w:pPr>
      <w:rPr>
        <w:rFonts w:ascii="Arial" w:hAnsi="Arial" w:hint="default"/>
      </w:rPr>
    </w:lvl>
    <w:lvl w:ilvl="3" w:tplc="FF66AEF0" w:tentative="1">
      <w:start w:val="1"/>
      <w:numFmt w:val="bullet"/>
      <w:lvlText w:val="•"/>
      <w:lvlJc w:val="left"/>
      <w:pPr>
        <w:tabs>
          <w:tab w:val="num" w:pos="2880"/>
        </w:tabs>
        <w:ind w:left="2880" w:hanging="360"/>
      </w:pPr>
      <w:rPr>
        <w:rFonts w:ascii="Arial" w:hAnsi="Arial" w:hint="default"/>
      </w:rPr>
    </w:lvl>
    <w:lvl w:ilvl="4" w:tplc="9CF02676" w:tentative="1">
      <w:start w:val="1"/>
      <w:numFmt w:val="bullet"/>
      <w:lvlText w:val="•"/>
      <w:lvlJc w:val="left"/>
      <w:pPr>
        <w:tabs>
          <w:tab w:val="num" w:pos="3600"/>
        </w:tabs>
        <w:ind w:left="3600" w:hanging="360"/>
      </w:pPr>
      <w:rPr>
        <w:rFonts w:ascii="Arial" w:hAnsi="Arial" w:hint="default"/>
      </w:rPr>
    </w:lvl>
    <w:lvl w:ilvl="5" w:tplc="ED102BC4" w:tentative="1">
      <w:start w:val="1"/>
      <w:numFmt w:val="bullet"/>
      <w:lvlText w:val="•"/>
      <w:lvlJc w:val="left"/>
      <w:pPr>
        <w:tabs>
          <w:tab w:val="num" w:pos="4320"/>
        </w:tabs>
        <w:ind w:left="4320" w:hanging="360"/>
      </w:pPr>
      <w:rPr>
        <w:rFonts w:ascii="Arial" w:hAnsi="Arial" w:hint="default"/>
      </w:rPr>
    </w:lvl>
    <w:lvl w:ilvl="6" w:tplc="42BA63CC" w:tentative="1">
      <w:start w:val="1"/>
      <w:numFmt w:val="bullet"/>
      <w:lvlText w:val="•"/>
      <w:lvlJc w:val="left"/>
      <w:pPr>
        <w:tabs>
          <w:tab w:val="num" w:pos="5040"/>
        </w:tabs>
        <w:ind w:left="5040" w:hanging="360"/>
      </w:pPr>
      <w:rPr>
        <w:rFonts w:ascii="Arial" w:hAnsi="Arial" w:hint="default"/>
      </w:rPr>
    </w:lvl>
    <w:lvl w:ilvl="7" w:tplc="0E761C88" w:tentative="1">
      <w:start w:val="1"/>
      <w:numFmt w:val="bullet"/>
      <w:lvlText w:val="•"/>
      <w:lvlJc w:val="left"/>
      <w:pPr>
        <w:tabs>
          <w:tab w:val="num" w:pos="5760"/>
        </w:tabs>
        <w:ind w:left="5760" w:hanging="360"/>
      </w:pPr>
      <w:rPr>
        <w:rFonts w:ascii="Arial" w:hAnsi="Arial" w:hint="default"/>
      </w:rPr>
    </w:lvl>
    <w:lvl w:ilvl="8" w:tplc="F266E0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58298B"/>
    <w:multiLevelType w:val="hybridMultilevel"/>
    <w:tmpl w:val="2AF2077E"/>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1" w15:restartNumberingAfterBreak="0">
    <w:nsid w:val="60670963"/>
    <w:multiLevelType w:val="hybridMultilevel"/>
    <w:tmpl w:val="84E49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FF5EDA"/>
    <w:multiLevelType w:val="hybridMultilevel"/>
    <w:tmpl w:val="55C2868E"/>
    <w:lvl w:ilvl="0" w:tplc="9808FF62">
      <w:start w:val="1"/>
      <w:numFmt w:val="bullet"/>
      <w:lvlText w:val="•"/>
      <w:lvlJc w:val="left"/>
      <w:pPr>
        <w:tabs>
          <w:tab w:val="num" w:pos="720"/>
        </w:tabs>
        <w:ind w:left="720" w:hanging="360"/>
      </w:pPr>
      <w:rPr>
        <w:rFonts w:ascii="Arial" w:hAnsi="Arial" w:hint="default"/>
      </w:rPr>
    </w:lvl>
    <w:lvl w:ilvl="1" w:tplc="0644C5E2" w:tentative="1">
      <w:start w:val="1"/>
      <w:numFmt w:val="bullet"/>
      <w:lvlText w:val="•"/>
      <w:lvlJc w:val="left"/>
      <w:pPr>
        <w:tabs>
          <w:tab w:val="num" w:pos="1440"/>
        </w:tabs>
        <w:ind w:left="1440" w:hanging="360"/>
      </w:pPr>
      <w:rPr>
        <w:rFonts w:ascii="Arial" w:hAnsi="Arial" w:hint="default"/>
      </w:rPr>
    </w:lvl>
    <w:lvl w:ilvl="2" w:tplc="09E2645C" w:tentative="1">
      <w:start w:val="1"/>
      <w:numFmt w:val="bullet"/>
      <w:lvlText w:val="•"/>
      <w:lvlJc w:val="left"/>
      <w:pPr>
        <w:tabs>
          <w:tab w:val="num" w:pos="2160"/>
        </w:tabs>
        <w:ind w:left="2160" w:hanging="360"/>
      </w:pPr>
      <w:rPr>
        <w:rFonts w:ascii="Arial" w:hAnsi="Arial" w:hint="default"/>
      </w:rPr>
    </w:lvl>
    <w:lvl w:ilvl="3" w:tplc="87506C4E" w:tentative="1">
      <w:start w:val="1"/>
      <w:numFmt w:val="bullet"/>
      <w:lvlText w:val="•"/>
      <w:lvlJc w:val="left"/>
      <w:pPr>
        <w:tabs>
          <w:tab w:val="num" w:pos="2880"/>
        </w:tabs>
        <w:ind w:left="2880" w:hanging="360"/>
      </w:pPr>
      <w:rPr>
        <w:rFonts w:ascii="Arial" w:hAnsi="Arial" w:hint="default"/>
      </w:rPr>
    </w:lvl>
    <w:lvl w:ilvl="4" w:tplc="6B760676" w:tentative="1">
      <w:start w:val="1"/>
      <w:numFmt w:val="bullet"/>
      <w:lvlText w:val="•"/>
      <w:lvlJc w:val="left"/>
      <w:pPr>
        <w:tabs>
          <w:tab w:val="num" w:pos="3600"/>
        </w:tabs>
        <w:ind w:left="3600" w:hanging="360"/>
      </w:pPr>
      <w:rPr>
        <w:rFonts w:ascii="Arial" w:hAnsi="Arial" w:hint="default"/>
      </w:rPr>
    </w:lvl>
    <w:lvl w:ilvl="5" w:tplc="5ED23AD4" w:tentative="1">
      <w:start w:val="1"/>
      <w:numFmt w:val="bullet"/>
      <w:lvlText w:val="•"/>
      <w:lvlJc w:val="left"/>
      <w:pPr>
        <w:tabs>
          <w:tab w:val="num" w:pos="4320"/>
        </w:tabs>
        <w:ind w:left="4320" w:hanging="360"/>
      </w:pPr>
      <w:rPr>
        <w:rFonts w:ascii="Arial" w:hAnsi="Arial" w:hint="default"/>
      </w:rPr>
    </w:lvl>
    <w:lvl w:ilvl="6" w:tplc="63089172" w:tentative="1">
      <w:start w:val="1"/>
      <w:numFmt w:val="bullet"/>
      <w:lvlText w:val="•"/>
      <w:lvlJc w:val="left"/>
      <w:pPr>
        <w:tabs>
          <w:tab w:val="num" w:pos="5040"/>
        </w:tabs>
        <w:ind w:left="5040" w:hanging="360"/>
      </w:pPr>
      <w:rPr>
        <w:rFonts w:ascii="Arial" w:hAnsi="Arial" w:hint="default"/>
      </w:rPr>
    </w:lvl>
    <w:lvl w:ilvl="7" w:tplc="26F26C12" w:tentative="1">
      <w:start w:val="1"/>
      <w:numFmt w:val="bullet"/>
      <w:lvlText w:val="•"/>
      <w:lvlJc w:val="left"/>
      <w:pPr>
        <w:tabs>
          <w:tab w:val="num" w:pos="5760"/>
        </w:tabs>
        <w:ind w:left="5760" w:hanging="360"/>
      </w:pPr>
      <w:rPr>
        <w:rFonts w:ascii="Arial" w:hAnsi="Arial" w:hint="default"/>
      </w:rPr>
    </w:lvl>
    <w:lvl w:ilvl="8" w:tplc="64D224F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691935"/>
    <w:multiLevelType w:val="hybridMultilevel"/>
    <w:tmpl w:val="B23090A2"/>
    <w:lvl w:ilvl="0" w:tplc="0423000D">
      <w:start w:val="1"/>
      <w:numFmt w:val="bullet"/>
      <w:lvlText w:val=""/>
      <w:lvlJc w:val="left"/>
      <w:pPr>
        <w:ind w:left="1057" w:hanging="360"/>
      </w:pPr>
      <w:rPr>
        <w:rFonts w:ascii="Wingdings" w:hAnsi="Wingdings" w:hint="default"/>
      </w:rPr>
    </w:lvl>
    <w:lvl w:ilvl="1" w:tplc="04230003" w:tentative="1">
      <w:start w:val="1"/>
      <w:numFmt w:val="bullet"/>
      <w:lvlText w:val="o"/>
      <w:lvlJc w:val="left"/>
      <w:pPr>
        <w:ind w:left="1777" w:hanging="360"/>
      </w:pPr>
      <w:rPr>
        <w:rFonts w:ascii="Courier New" w:hAnsi="Courier New" w:cs="Courier New" w:hint="default"/>
      </w:rPr>
    </w:lvl>
    <w:lvl w:ilvl="2" w:tplc="04230005" w:tentative="1">
      <w:start w:val="1"/>
      <w:numFmt w:val="bullet"/>
      <w:lvlText w:val=""/>
      <w:lvlJc w:val="left"/>
      <w:pPr>
        <w:ind w:left="2497" w:hanging="360"/>
      </w:pPr>
      <w:rPr>
        <w:rFonts w:ascii="Wingdings" w:hAnsi="Wingdings" w:hint="default"/>
      </w:rPr>
    </w:lvl>
    <w:lvl w:ilvl="3" w:tplc="04230001" w:tentative="1">
      <w:start w:val="1"/>
      <w:numFmt w:val="bullet"/>
      <w:lvlText w:val=""/>
      <w:lvlJc w:val="left"/>
      <w:pPr>
        <w:ind w:left="3217" w:hanging="360"/>
      </w:pPr>
      <w:rPr>
        <w:rFonts w:ascii="Symbol" w:hAnsi="Symbol" w:hint="default"/>
      </w:rPr>
    </w:lvl>
    <w:lvl w:ilvl="4" w:tplc="04230003" w:tentative="1">
      <w:start w:val="1"/>
      <w:numFmt w:val="bullet"/>
      <w:lvlText w:val="o"/>
      <w:lvlJc w:val="left"/>
      <w:pPr>
        <w:ind w:left="3937" w:hanging="360"/>
      </w:pPr>
      <w:rPr>
        <w:rFonts w:ascii="Courier New" w:hAnsi="Courier New" w:cs="Courier New" w:hint="default"/>
      </w:rPr>
    </w:lvl>
    <w:lvl w:ilvl="5" w:tplc="04230005" w:tentative="1">
      <w:start w:val="1"/>
      <w:numFmt w:val="bullet"/>
      <w:lvlText w:val=""/>
      <w:lvlJc w:val="left"/>
      <w:pPr>
        <w:ind w:left="4657" w:hanging="360"/>
      </w:pPr>
      <w:rPr>
        <w:rFonts w:ascii="Wingdings" w:hAnsi="Wingdings" w:hint="default"/>
      </w:rPr>
    </w:lvl>
    <w:lvl w:ilvl="6" w:tplc="04230001" w:tentative="1">
      <w:start w:val="1"/>
      <w:numFmt w:val="bullet"/>
      <w:lvlText w:val=""/>
      <w:lvlJc w:val="left"/>
      <w:pPr>
        <w:ind w:left="5377" w:hanging="360"/>
      </w:pPr>
      <w:rPr>
        <w:rFonts w:ascii="Symbol" w:hAnsi="Symbol" w:hint="default"/>
      </w:rPr>
    </w:lvl>
    <w:lvl w:ilvl="7" w:tplc="04230003" w:tentative="1">
      <w:start w:val="1"/>
      <w:numFmt w:val="bullet"/>
      <w:lvlText w:val="o"/>
      <w:lvlJc w:val="left"/>
      <w:pPr>
        <w:ind w:left="6097" w:hanging="360"/>
      </w:pPr>
      <w:rPr>
        <w:rFonts w:ascii="Courier New" w:hAnsi="Courier New" w:cs="Courier New" w:hint="default"/>
      </w:rPr>
    </w:lvl>
    <w:lvl w:ilvl="8" w:tplc="04230005" w:tentative="1">
      <w:start w:val="1"/>
      <w:numFmt w:val="bullet"/>
      <w:lvlText w:val=""/>
      <w:lvlJc w:val="left"/>
      <w:pPr>
        <w:ind w:left="6817" w:hanging="360"/>
      </w:pPr>
      <w:rPr>
        <w:rFonts w:ascii="Wingdings" w:hAnsi="Wingdings" w:hint="default"/>
      </w:rPr>
    </w:lvl>
  </w:abstractNum>
  <w:abstractNum w:abstractNumId="34" w15:restartNumberingAfterBreak="0">
    <w:nsid w:val="63492B05"/>
    <w:multiLevelType w:val="singleLevel"/>
    <w:tmpl w:val="42FC08A2"/>
    <w:lvl w:ilvl="0">
      <w:start w:val="1"/>
      <w:numFmt w:val="decimal"/>
      <w:lvlText w:val="%1."/>
      <w:lvlJc w:val="left"/>
      <w:pPr>
        <w:tabs>
          <w:tab w:val="num" w:pos="644"/>
        </w:tabs>
        <w:ind w:left="644" w:hanging="360"/>
      </w:pPr>
      <w:rPr>
        <w:rFonts w:hint="default"/>
      </w:rPr>
    </w:lvl>
  </w:abstractNum>
  <w:abstractNum w:abstractNumId="35" w15:restartNumberingAfterBreak="0">
    <w:nsid w:val="68265345"/>
    <w:multiLevelType w:val="hybridMultilevel"/>
    <w:tmpl w:val="A6FC7BAA"/>
    <w:lvl w:ilvl="0" w:tplc="0423000D">
      <w:start w:val="1"/>
      <w:numFmt w:val="bullet"/>
      <w:lvlText w:val=""/>
      <w:lvlJc w:val="left"/>
      <w:pPr>
        <w:ind w:left="674" w:hanging="360"/>
      </w:pPr>
      <w:rPr>
        <w:rFonts w:ascii="Wingdings" w:hAnsi="Wingdings" w:hint="default"/>
        <w:spacing w:val="0"/>
      </w:rPr>
    </w:lvl>
    <w:lvl w:ilvl="1" w:tplc="04230003" w:tentative="1">
      <w:start w:val="1"/>
      <w:numFmt w:val="bullet"/>
      <w:lvlText w:val="o"/>
      <w:lvlJc w:val="left"/>
      <w:pPr>
        <w:ind w:left="1394" w:hanging="360"/>
      </w:pPr>
      <w:rPr>
        <w:rFonts w:ascii="Courier New" w:hAnsi="Courier New" w:cs="Courier New" w:hint="default"/>
      </w:rPr>
    </w:lvl>
    <w:lvl w:ilvl="2" w:tplc="04230005" w:tentative="1">
      <w:start w:val="1"/>
      <w:numFmt w:val="bullet"/>
      <w:lvlText w:val=""/>
      <w:lvlJc w:val="left"/>
      <w:pPr>
        <w:ind w:left="2114" w:hanging="360"/>
      </w:pPr>
      <w:rPr>
        <w:rFonts w:ascii="Wingdings" w:hAnsi="Wingdings" w:hint="default"/>
      </w:rPr>
    </w:lvl>
    <w:lvl w:ilvl="3" w:tplc="04230001" w:tentative="1">
      <w:start w:val="1"/>
      <w:numFmt w:val="bullet"/>
      <w:lvlText w:val=""/>
      <w:lvlJc w:val="left"/>
      <w:pPr>
        <w:ind w:left="2834" w:hanging="360"/>
      </w:pPr>
      <w:rPr>
        <w:rFonts w:ascii="Symbol" w:hAnsi="Symbol" w:hint="default"/>
      </w:rPr>
    </w:lvl>
    <w:lvl w:ilvl="4" w:tplc="04230003" w:tentative="1">
      <w:start w:val="1"/>
      <w:numFmt w:val="bullet"/>
      <w:lvlText w:val="o"/>
      <w:lvlJc w:val="left"/>
      <w:pPr>
        <w:ind w:left="3554" w:hanging="360"/>
      </w:pPr>
      <w:rPr>
        <w:rFonts w:ascii="Courier New" w:hAnsi="Courier New" w:cs="Courier New" w:hint="default"/>
      </w:rPr>
    </w:lvl>
    <w:lvl w:ilvl="5" w:tplc="04230005" w:tentative="1">
      <w:start w:val="1"/>
      <w:numFmt w:val="bullet"/>
      <w:lvlText w:val=""/>
      <w:lvlJc w:val="left"/>
      <w:pPr>
        <w:ind w:left="4274" w:hanging="360"/>
      </w:pPr>
      <w:rPr>
        <w:rFonts w:ascii="Wingdings" w:hAnsi="Wingdings" w:hint="default"/>
      </w:rPr>
    </w:lvl>
    <w:lvl w:ilvl="6" w:tplc="04230001" w:tentative="1">
      <w:start w:val="1"/>
      <w:numFmt w:val="bullet"/>
      <w:lvlText w:val=""/>
      <w:lvlJc w:val="left"/>
      <w:pPr>
        <w:ind w:left="4994" w:hanging="360"/>
      </w:pPr>
      <w:rPr>
        <w:rFonts w:ascii="Symbol" w:hAnsi="Symbol" w:hint="default"/>
      </w:rPr>
    </w:lvl>
    <w:lvl w:ilvl="7" w:tplc="04230003" w:tentative="1">
      <w:start w:val="1"/>
      <w:numFmt w:val="bullet"/>
      <w:lvlText w:val="o"/>
      <w:lvlJc w:val="left"/>
      <w:pPr>
        <w:ind w:left="5714" w:hanging="360"/>
      </w:pPr>
      <w:rPr>
        <w:rFonts w:ascii="Courier New" w:hAnsi="Courier New" w:cs="Courier New" w:hint="default"/>
      </w:rPr>
    </w:lvl>
    <w:lvl w:ilvl="8" w:tplc="04230005" w:tentative="1">
      <w:start w:val="1"/>
      <w:numFmt w:val="bullet"/>
      <w:lvlText w:val=""/>
      <w:lvlJc w:val="left"/>
      <w:pPr>
        <w:ind w:left="6434" w:hanging="360"/>
      </w:pPr>
      <w:rPr>
        <w:rFonts w:ascii="Wingdings" w:hAnsi="Wingdings" w:hint="default"/>
      </w:rPr>
    </w:lvl>
  </w:abstractNum>
  <w:abstractNum w:abstractNumId="36" w15:restartNumberingAfterBreak="0">
    <w:nsid w:val="6D2279CC"/>
    <w:multiLevelType w:val="hybridMultilevel"/>
    <w:tmpl w:val="F6968E64"/>
    <w:lvl w:ilvl="0" w:tplc="C7022AE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6E6E2F95"/>
    <w:multiLevelType w:val="hybridMultilevel"/>
    <w:tmpl w:val="316A2BDC"/>
    <w:lvl w:ilvl="0" w:tplc="0423000D">
      <w:start w:val="1"/>
      <w:numFmt w:val="bullet"/>
      <w:lvlText w:val=""/>
      <w:lvlJc w:val="left"/>
      <w:pPr>
        <w:ind w:left="1004" w:hanging="360"/>
      </w:pPr>
      <w:rPr>
        <w:rFonts w:ascii="Wingdings" w:hAnsi="Wingdings" w:hint="default"/>
      </w:rPr>
    </w:lvl>
    <w:lvl w:ilvl="1" w:tplc="04230003" w:tentative="1">
      <w:start w:val="1"/>
      <w:numFmt w:val="bullet"/>
      <w:lvlText w:val="o"/>
      <w:lvlJc w:val="left"/>
      <w:pPr>
        <w:ind w:left="1724" w:hanging="360"/>
      </w:pPr>
      <w:rPr>
        <w:rFonts w:ascii="Courier New" w:hAnsi="Courier New" w:cs="Courier New" w:hint="default"/>
      </w:rPr>
    </w:lvl>
    <w:lvl w:ilvl="2" w:tplc="04230005" w:tentative="1">
      <w:start w:val="1"/>
      <w:numFmt w:val="bullet"/>
      <w:lvlText w:val=""/>
      <w:lvlJc w:val="left"/>
      <w:pPr>
        <w:ind w:left="2444" w:hanging="360"/>
      </w:pPr>
      <w:rPr>
        <w:rFonts w:ascii="Wingdings" w:hAnsi="Wingdings" w:hint="default"/>
      </w:rPr>
    </w:lvl>
    <w:lvl w:ilvl="3" w:tplc="04230001" w:tentative="1">
      <w:start w:val="1"/>
      <w:numFmt w:val="bullet"/>
      <w:lvlText w:val=""/>
      <w:lvlJc w:val="left"/>
      <w:pPr>
        <w:ind w:left="3164" w:hanging="360"/>
      </w:pPr>
      <w:rPr>
        <w:rFonts w:ascii="Symbol" w:hAnsi="Symbol" w:hint="default"/>
      </w:rPr>
    </w:lvl>
    <w:lvl w:ilvl="4" w:tplc="04230003" w:tentative="1">
      <w:start w:val="1"/>
      <w:numFmt w:val="bullet"/>
      <w:lvlText w:val="o"/>
      <w:lvlJc w:val="left"/>
      <w:pPr>
        <w:ind w:left="3884" w:hanging="360"/>
      </w:pPr>
      <w:rPr>
        <w:rFonts w:ascii="Courier New" w:hAnsi="Courier New" w:cs="Courier New" w:hint="default"/>
      </w:rPr>
    </w:lvl>
    <w:lvl w:ilvl="5" w:tplc="04230005" w:tentative="1">
      <w:start w:val="1"/>
      <w:numFmt w:val="bullet"/>
      <w:lvlText w:val=""/>
      <w:lvlJc w:val="left"/>
      <w:pPr>
        <w:ind w:left="4604" w:hanging="360"/>
      </w:pPr>
      <w:rPr>
        <w:rFonts w:ascii="Wingdings" w:hAnsi="Wingdings" w:hint="default"/>
      </w:rPr>
    </w:lvl>
    <w:lvl w:ilvl="6" w:tplc="04230001" w:tentative="1">
      <w:start w:val="1"/>
      <w:numFmt w:val="bullet"/>
      <w:lvlText w:val=""/>
      <w:lvlJc w:val="left"/>
      <w:pPr>
        <w:ind w:left="5324" w:hanging="360"/>
      </w:pPr>
      <w:rPr>
        <w:rFonts w:ascii="Symbol" w:hAnsi="Symbol" w:hint="default"/>
      </w:rPr>
    </w:lvl>
    <w:lvl w:ilvl="7" w:tplc="04230003" w:tentative="1">
      <w:start w:val="1"/>
      <w:numFmt w:val="bullet"/>
      <w:lvlText w:val="o"/>
      <w:lvlJc w:val="left"/>
      <w:pPr>
        <w:ind w:left="6044" w:hanging="360"/>
      </w:pPr>
      <w:rPr>
        <w:rFonts w:ascii="Courier New" w:hAnsi="Courier New" w:cs="Courier New" w:hint="default"/>
      </w:rPr>
    </w:lvl>
    <w:lvl w:ilvl="8" w:tplc="04230005" w:tentative="1">
      <w:start w:val="1"/>
      <w:numFmt w:val="bullet"/>
      <w:lvlText w:val=""/>
      <w:lvlJc w:val="left"/>
      <w:pPr>
        <w:ind w:left="6764" w:hanging="360"/>
      </w:pPr>
      <w:rPr>
        <w:rFonts w:ascii="Wingdings" w:hAnsi="Wingdings" w:hint="default"/>
      </w:rPr>
    </w:lvl>
  </w:abstractNum>
  <w:abstractNum w:abstractNumId="38" w15:restartNumberingAfterBreak="0">
    <w:nsid w:val="72451B5B"/>
    <w:multiLevelType w:val="hybridMultilevel"/>
    <w:tmpl w:val="B2ECA07C"/>
    <w:lvl w:ilvl="0" w:tplc="41CC85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26B541A"/>
    <w:multiLevelType w:val="singleLevel"/>
    <w:tmpl w:val="3EDCD434"/>
    <w:lvl w:ilvl="0">
      <w:start w:val="50"/>
      <w:numFmt w:val="decimal"/>
      <w:lvlText w:val="%1."/>
      <w:legacy w:legacy="1" w:legacySpace="0" w:legacyIndent="360"/>
      <w:lvlJc w:val="left"/>
      <w:rPr>
        <w:rFonts w:ascii="Times New Roman" w:hAnsi="Times New Roman" w:cs="Times New Roman" w:hint="default"/>
      </w:rPr>
    </w:lvl>
  </w:abstractNum>
  <w:abstractNum w:abstractNumId="40" w15:restartNumberingAfterBreak="0">
    <w:nsid w:val="76AB502A"/>
    <w:multiLevelType w:val="singleLevel"/>
    <w:tmpl w:val="258A9058"/>
    <w:lvl w:ilvl="0">
      <w:start w:val="7"/>
      <w:numFmt w:val="decimal"/>
      <w:lvlText w:val="%1."/>
      <w:legacy w:legacy="1" w:legacySpace="0" w:legacyIndent="263"/>
      <w:lvlJc w:val="left"/>
      <w:rPr>
        <w:rFonts w:ascii="Times New Roman" w:hAnsi="Times New Roman" w:cs="Times New Roman" w:hint="default"/>
      </w:rPr>
    </w:lvl>
  </w:abstractNum>
  <w:abstractNum w:abstractNumId="41" w15:restartNumberingAfterBreak="0">
    <w:nsid w:val="7B152436"/>
    <w:multiLevelType w:val="hybridMultilevel"/>
    <w:tmpl w:val="E33AD0EE"/>
    <w:lvl w:ilvl="0" w:tplc="B894867A">
      <w:start w:val="1"/>
      <w:numFmt w:val="bullet"/>
      <w:lvlText w:val="•"/>
      <w:lvlJc w:val="left"/>
      <w:pPr>
        <w:tabs>
          <w:tab w:val="num" w:pos="720"/>
        </w:tabs>
        <w:ind w:left="720" w:hanging="360"/>
      </w:pPr>
      <w:rPr>
        <w:rFonts w:ascii="Arial" w:hAnsi="Arial" w:hint="default"/>
      </w:rPr>
    </w:lvl>
    <w:lvl w:ilvl="1" w:tplc="760ABFF4" w:tentative="1">
      <w:start w:val="1"/>
      <w:numFmt w:val="bullet"/>
      <w:lvlText w:val="•"/>
      <w:lvlJc w:val="left"/>
      <w:pPr>
        <w:tabs>
          <w:tab w:val="num" w:pos="1440"/>
        </w:tabs>
        <w:ind w:left="1440" w:hanging="360"/>
      </w:pPr>
      <w:rPr>
        <w:rFonts w:ascii="Arial" w:hAnsi="Arial" w:hint="default"/>
      </w:rPr>
    </w:lvl>
    <w:lvl w:ilvl="2" w:tplc="A1BC4B30" w:tentative="1">
      <w:start w:val="1"/>
      <w:numFmt w:val="bullet"/>
      <w:lvlText w:val="•"/>
      <w:lvlJc w:val="left"/>
      <w:pPr>
        <w:tabs>
          <w:tab w:val="num" w:pos="2160"/>
        </w:tabs>
        <w:ind w:left="2160" w:hanging="360"/>
      </w:pPr>
      <w:rPr>
        <w:rFonts w:ascii="Arial" w:hAnsi="Arial" w:hint="default"/>
      </w:rPr>
    </w:lvl>
    <w:lvl w:ilvl="3" w:tplc="C362F8A8" w:tentative="1">
      <w:start w:val="1"/>
      <w:numFmt w:val="bullet"/>
      <w:lvlText w:val="•"/>
      <w:lvlJc w:val="left"/>
      <w:pPr>
        <w:tabs>
          <w:tab w:val="num" w:pos="2880"/>
        </w:tabs>
        <w:ind w:left="2880" w:hanging="360"/>
      </w:pPr>
      <w:rPr>
        <w:rFonts w:ascii="Arial" w:hAnsi="Arial" w:hint="default"/>
      </w:rPr>
    </w:lvl>
    <w:lvl w:ilvl="4" w:tplc="E5B84AA8" w:tentative="1">
      <w:start w:val="1"/>
      <w:numFmt w:val="bullet"/>
      <w:lvlText w:val="•"/>
      <w:lvlJc w:val="left"/>
      <w:pPr>
        <w:tabs>
          <w:tab w:val="num" w:pos="3600"/>
        </w:tabs>
        <w:ind w:left="3600" w:hanging="360"/>
      </w:pPr>
      <w:rPr>
        <w:rFonts w:ascii="Arial" w:hAnsi="Arial" w:hint="default"/>
      </w:rPr>
    </w:lvl>
    <w:lvl w:ilvl="5" w:tplc="5BA406A6" w:tentative="1">
      <w:start w:val="1"/>
      <w:numFmt w:val="bullet"/>
      <w:lvlText w:val="•"/>
      <w:lvlJc w:val="left"/>
      <w:pPr>
        <w:tabs>
          <w:tab w:val="num" w:pos="4320"/>
        </w:tabs>
        <w:ind w:left="4320" w:hanging="360"/>
      </w:pPr>
      <w:rPr>
        <w:rFonts w:ascii="Arial" w:hAnsi="Arial" w:hint="default"/>
      </w:rPr>
    </w:lvl>
    <w:lvl w:ilvl="6" w:tplc="5686EE54" w:tentative="1">
      <w:start w:val="1"/>
      <w:numFmt w:val="bullet"/>
      <w:lvlText w:val="•"/>
      <w:lvlJc w:val="left"/>
      <w:pPr>
        <w:tabs>
          <w:tab w:val="num" w:pos="5040"/>
        </w:tabs>
        <w:ind w:left="5040" w:hanging="360"/>
      </w:pPr>
      <w:rPr>
        <w:rFonts w:ascii="Arial" w:hAnsi="Arial" w:hint="default"/>
      </w:rPr>
    </w:lvl>
    <w:lvl w:ilvl="7" w:tplc="C88298E4" w:tentative="1">
      <w:start w:val="1"/>
      <w:numFmt w:val="bullet"/>
      <w:lvlText w:val="•"/>
      <w:lvlJc w:val="left"/>
      <w:pPr>
        <w:tabs>
          <w:tab w:val="num" w:pos="5760"/>
        </w:tabs>
        <w:ind w:left="5760" w:hanging="360"/>
      </w:pPr>
      <w:rPr>
        <w:rFonts w:ascii="Arial" w:hAnsi="Arial" w:hint="default"/>
      </w:rPr>
    </w:lvl>
    <w:lvl w:ilvl="8" w:tplc="082E48C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3227E5"/>
    <w:multiLevelType w:val="multilevel"/>
    <w:tmpl w:val="89DEA7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78"/>
        </w:tabs>
        <w:ind w:left="678" w:hanging="360"/>
      </w:pPr>
      <w:rPr>
        <w:rFonts w:hint="default"/>
      </w:rPr>
    </w:lvl>
    <w:lvl w:ilvl="2">
      <w:start w:val="1"/>
      <w:numFmt w:val="decimal"/>
      <w:lvlText w:val="%1.%2.%3."/>
      <w:lvlJc w:val="left"/>
      <w:pPr>
        <w:tabs>
          <w:tab w:val="num" w:pos="1356"/>
        </w:tabs>
        <w:ind w:left="1356" w:hanging="720"/>
      </w:pPr>
      <w:rPr>
        <w:rFonts w:hint="default"/>
      </w:rPr>
    </w:lvl>
    <w:lvl w:ilvl="3">
      <w:start w:val="1"/>
      <w:numFmt w:val="decimal"/>
      <w:lvlText w:val="%1.%2.%3.%4."/>
      <w:lvlJc w:val="left"/>
      <w:pPr>
        <w:tabs>
          <w:tab w:val="num" w:pos="1674"/>
        </w:tabs>
        <w:ind w:left="1674" w:hanging="720"/>
      </w:pPr>
      <w:rPr>
        <w:rFonts w:hint="default"/>
      </w:rPr>
    </w:lvl>
    <w:lvl w:ilvl="4">
      <w:start w:val="1"/>
      <w:numFmt w:val="decimal"/>
      <w:lvlText w:val="%1.%2.%3.%4.%5."/>
      <w:lvlJc w:val="left"/>
      <w:pPr>
        <w:tabs>
          <w:tab w:val="num" w:pos="2352"/>
        </w:tabs>
        <w:ind w:left="2352" w:hanging="1080"/>
      </w:pPr>
      <w:rPr>
        <w:rFonts w:hint="default"/>
      </w:rPr>
    </w:lvl>
    <w:lvl w:ilvl="5">
      <w:start w:val="1"/>
      <w:numFmt w:val="decimal"/>
      <w:lvlText w:val="%1.%2.%3.%4.%5.%6."/>
      <w:lvlJc w:val="left"/>
      <w:pPr>
        <w:tabs>
          <w:tab w:val="num" w:pos="2670"/>
        </w:tabs>
        <w:ind w:left="2670" w:hanging="1080"/>
      </w:pPr>
      <w:rPr>
        <w:rFonts w:hint="default"/>
      </w:rPr>
    </w:lvl>
    <w:lvl w:ilvl="6">
      <w:start w:val="1"/>
      <w:numFmt w:val="decimal"/>
      <w:lvlText w:val="%1.%2.%3.%4.%5.%6.%7."/>
      <w:lvlJc w:val="left"/>
      <w:pPr>
        <w:tabs>
          <w:tab w:val="num" w:pos="2988"/>
        </w:tabs>
        <w:ind w:left="2988" w:hanging="1080"/>
      </w:pPr>
      <w:rPr>
        <w:rFonts w:hint="default"/>
      </w:rPr>
    </w:lvl>
    <w:lvl w:ilvl="7">
      <w:start w:val="1"/>
      <w:numFmt w:val="decimal"/>
      <w:lvlText w:val="%1.%2.%3.%4.%5.%6.%7.%8."/>
      <w:lvlJc w:val="left"/>
      <w:pPr>
        <w:tabs>
          <w:tab w:val="num" w:pos="3666"/>
        </w:tabs>
        <w:ind w:left="3666" w:hanging="1440"/>
      </w:pPr>
      <w:rPr>
        <w:rFonts w:hint="default"/>
      </w:rPr>
    </w:lvl>
    <w:lvl w:ilvl="8">
      <w:start w:val="1"/>
      <w:numFmt w:val="decimal"/>
      <w:lvlText w:val="%1.%2.%3.%4.%5.%6.%7.%8.%9."/>
      <w:lvlJc w:val="left"/>
      <w:pPr>
        <w:tabs>
          <w:tab w:val="num" w:pos="3984"/>
        </w:tabs>
        <w:ind w:left="3984" w:hanging="1440"/>
      </w:pPr>
      <w:rPr>
        <w:rFonts w:hint="default"/>
      </w:rPr>
    </w:lvl>
  </w:abstractNum>
  <w:abstractNum w:abstractNumId="43" w15:restartNumberingAfterBreak="0">
    <w:nsid w:val="7D336831"/>
    <w:multiLevelType w:val="hybridMultilevel"/>
    <w:tmpl w:val="D210255C"/>
    <w:lvl w:ilvl="0" w:tplc="04230001">
      <w:start w:val="1"/>
      <w:numFmt w:val="bullet"/>
      <w:lvlText w:val=""/>
      <w:lvlJc w:val="left"/>
      <w:pPr>
        <w:ind w:left="1077" w:hanging="360"/>
      </w:pPr>
      <w:rPr>
        <w:rFonts w:ascii="Symbol" w:hAnsi="Symbol" w:hint="default"/>
      </w:rPr>
    </w:lvl>
    <w:lvl w:ilvl="1" w:tplc="04230003" w:tentative="1">
      <w:start w:val="1"/>
      <w:numFmt w:val="bullet"/>
      <w:lvlText w:val="o"/>
      <w:lvlJc w:val="left"/>
      <w:pPr>
        <w:ind w:left="1797" w:hanging="360"/>
      </w:pPr>
      <w:rPr>
        <w:rFonts w:ascii="Courier New" w:hAnsi="Courier New" w:cs="Courier New" w:hint="default"/>
      </w:rPr>
    </w:lvl>
    <w:lvl w:ilvl="2" w:tplc="04230005" w:tentative="1">
      <w:start w:val="1"/>
      <w:numFmt w:val="bullet"/>
      <w:lvlText w:val=""/>
      <w:lvlJc w:val="left"/>
      <w:pPr>
        <w:ind w:left="2517" w:hanging="360"/>
      </w:pPr>
      <w:rPr>
        <w:rFonts w:ascii="Wingdings" w:hAnsi="Wingdings" w:hint="default"/>
      </w:rPr>
    </w:lvl>
    <w:lvl w:ilvl="3" w:tplc="04230001" w:tentative="1">
      <w:start w:val="1"/>
      <w:numFmt w:val="bullet"/>
      <w:lvlText w:val=""/>
      <w:lvlJc w:val="left"/>
      <w:pPr>
        <w:ind w:left="3237" w:hanging="360"/>
      </w:pPr>
      <w:rPr>
        <w:rFonts w:ascii="Symbol" w:hAnsi="Symbol" w:hint="default"/>
      </w:rPr>
    </w:lvl>
    <w:lvl w:ilvl="4" w:tplc="04230003" w:tentative="1">
      <w:start w:val="1"/>
      <w:numFmt w:val="bullet"/>
      <w:lvlText w:val="o"/>
      <w:lvlJc w:val="left"/>
      <w:pPr>
        <w:ind w:left="3957" w:hanging="360"/>
      </w:pPr>
      <w:rPr>
        <w:rFonts w:ascii="Courier New" w:hAnsi="Courier New" w:cs="Courier New" w:hint="default"/>
      </w:rPr>
    </w:lvl>
    <w:lvl w:ilvl="5" w:tplc="04230005" w:tentative="1">
      <w:start w:val="1"/>
      <w:numFmt w:val="bullet"/>
      <w:lvlText w:val=""/>
      <w:lvlJc w:val="left"/>
      <w:pPr>
        <w:ind w:left="4677" w:hanging="360"/>
      </w:pPr>
      <w:rPr>
        <w:rFonts w:ascii="Wingdings" w:hAnsi="Wingdings" w:hint="default"/>
      </w:rPr>
    </w:lvl>
    <w:lvl w:ilvl="6" w:tplc="04230001" w:tentative="1">
      <w:start w:val="1"/>
      <w:numFmt w:val="bullet"/>
      <w:lvlText w:val=""/>
      <w:lvlJc w:val="left"/>
      <w:pPr>
        <w:ind w:left="5397" w:hanging="360"/>
      </w:pPr>
      <w:rPr>
        <w:rFonts w:ascii="Symbol" w:hAnsi="Symbol" w:hint="default"/>
      </w:rPr>
    </w:lvl>
    <w:lvl w:ilvl="7" w:tplc="04230003" w:tentative="1">
      <w:start w:val="1"/>
      <w:numFmt w:val="bullet"/>
      <w:lvlText w:val="o"/>
      <w:lvlJc w:val="left"/>
      <w:pPr>
        <w:ind w:left="6117" w:hanging="360"/>
      </w:pPr>
      <w:rPr>
        <w:rFonts w:ascii="Courier New" w:hAnsi="Courier New" w:cs="Courier New" w:hint="default"/>
      </w:rPr>
    </w:lvl>
    <w:lvl w:ilvl="8" w:tplc="04230005" w:tentative="1">
      <w:start w:val="1"/>
      <w:numFmt w:val="bullet"/>
      <w:lvlText w:val=""/>
      <w:lvlJc w:val="left"/>
      <w:pPr>
        <w:ind w:left="6837" w:hanging="360"/>
      </w:pPr>
      <w:rPr>
        <w:rFonts w:ascii="Wingdings" w:hAnsi="Wingdings" w:hint="default"/>
      </w:rPr>
    </w:lvl>
  </w:abstractNum>
  <w:abstractNum w:abstractNumId="44" w15:restartNumberingAfterBreak="0">
    <w:nsid w:val="7DB448C0"/>
    <w:multiLevelType w:val="hybridMultilevel"/>
    <w:tmpl w:val="580E8F3C"/>
    <w:lvl w:ilvl="0" w:tplc="97621374">
      <w:start w:val="1"/>
      <w:numFmt w:val="bullet"/>
      <w:lvlText w:val="•"/>
      <w:lvlJc w:val="left"/>
      <w:pPr>
        <w:tabs>
          <w:tab w:val="num" w:pos="720"/>
        </w:tabs>
        <w:ind w:left="720" w:hanging="360"/>
      </w:pPr>
      <w:rPr>
        <w:rFonts w:ascii="Arial" w:hAnsi="Arial" w:hint="default"/>
      </w:rPr>
    </w:lvl>
    <w:lvl w:ilvl="1" w:tplc="88824286" w:tentative="1">
      <w:start w:val="1"/>
      <w:numFmt w:val="bullet"/>
      <w:lvlText w:val="•"/>
      <w:lvlJc w:val="left"/>
      <w:pPr>
        <w:tabs>
          <w:tab w:val="num" w:pos="1440"/>
        </w:tabs>
        <w:ind w:left="1440" w:hanging="360"/>
      </w:pPr>
      <w:rPr>
        <w:rFonts w:ascii="Arial" w:hAnsi="Arial" w:hint="default"/>
      </w:rPr>
    </w:lvl>
    <w:lvl w:ilvl="2" w:tplc="7714B7F2" w:tentative="1">
      <w:start w:val="1"/>
      <w:numFmt w:val="bullet"/>
      <w:lvlText w:val="•"/>
      <w:lvlJc w:val="left"/>
      <w:pPr>
        <w:tabs>
          <w:tab w:val="num" w:pos="2160"/>
        </w:tabs>
        <w:ind w:left="2160" w:hanging="360"/>
      </w:pPr>
      <w:rPr>
        <w:rFonts w:ascii="Arial" w:hAnsi="Arial" w:hint="default"/>
      </w:rPr>
    </w:lvl>
    <w:lvl w:ilvl="3" w:tplc="31FC16FC" w:tentative="1">
      <w:start w:val="1"/>
      <w:numFmt w:val="bullet"/>
      <w:lvlText w:val="•"/>
      <w:lvlJc w:val="left"/>
      <w:pPr>
        <w:tabs>
          <w:tab w:val="num" w:pos="2880"/>
        </w:tabs>
        <w:ind w:left="2880" w:hanging="360"/>
      </w:pPr>
      <w:rPr>
        <w:rFonts w:ascii="Arial" w:hAnsi="Arial" w:hint="default"/>
      </w:rPr>
    </w:lvl>
    <w:lvl w:ilvl="4" w:tplc="289C3028" w:tentative="1">
      <w:start w:val="1"/>
      <w:numFmt w:val="bullet"/>
      <w:lvlText w:val="•"/>
      <w:lvlJc w:val="left"/>
      <w:pPr>
        <w:tabs>
          <w:tab w:val="num" w:pos="3600"/>
        </w:tabs>
        <w:ind w:left="3600" w:hanging="360"/>
      </w:pPr>
      <w:rPr>
        <w:rFonts w:ascii="Arial" w:hAnsi="Arial" w:hint="default"/>
      </w:rPr>
    </w:lvl>
    <w:lvl w:ilvl="5" w:tplc="D7321CD0" w:tentative="1">
      <w:start w:val="1"/>
      <w:numFmt w:val="bullet"/>
      <w:lvlText w:val="•"/>
      <w:lvlJc w:val="left"/>
      <w:pPr>
        <w:tabs>
          <w:tab w:val="num" w:pos="4320"/>
        </w:tabs>
        <w:ind w:left="4320" w:hanging="360"/>
      </w:pPr>
      <w:rPr>
        <w:rFonts w:ascii="Arial" w:hAnsi="Arial" w:hint="default"/>
      </w:rPr>
    </w:lvl>
    <w:lvl w:ilvl="6" w:tplc="9F0C4192" w:tentative="1">
      <w:start w:val="1"/>
      <w:numFmt w:val="bullet"/>
      <w:lvlText w:val="•"/>
      <w:lvlJc w:val="left"/>
      <w:pPr>
        <w:tabs>
          <w:tab w:val="num" w:pos="5040"/>
        </w:tabs>
        <w:ind w:left="5040" w:hanging="360"/>
      </w:pPr>
      <w:rPr>
        <w:rFonts w:ascii="Arial" w:hAnsi="Arial" w:hint="default"/>
      </w:rPr>
    </w:lvl>
    <w:lvl w:ilvl="7" w:tplc="FF6A4C0E" w:tentative="1">
      <w:start w:val="1"/>
      <w:numFmt w:val="bullet"/>
      <w:lvlText w:val="•"/>
      <w:lvlJc w:val="left"/>
      <w:pPr>
        <w:tabs>
          <w:tab w:val="num" w:pos="5760"/>
        </w:tabs>
        <w:ind w:left="5760" w:hanging="360"/>
      </w:pPr>
      <w:rPr>
        <w:rFonts w:ascii="Arial" w:hAnsi="Arial" w:hint="default"/>
      </w:rPr>
    </w:lvl>
    <w:lvl w:ilvl="8" w:tplc="1CF2C7D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D9488A"/>
    <w:multiLevelType w:val="hybridMultilevel"/>
    <w:tmpl w:val="3E4AF778"/>
    <w:lvl w:ilvl="0" w:tplc="0423000B">
      <w:start w:val="1"/>
      <w:numFmt w:val="bullet"/>
      <w:lvlText w:val=""/>
      <w:lvlJc w:val="left"/>
      <w:pPr>
        <w:ind w:left="1004" w:hanging="360"/>
      </w:pPr>
      <w:rPr>
        <w:rFonts w:ascii="Wingdings" w:hAnsi="Wingdings" w:hint="default"/>
      </w:rPr>
    </w:lvl>
    <w:lvl w:ilvl="1" w:tplc="04230003" w:tentative="1">
      <w:start w:val="1"/>
      <w:numFmt w:val="bullet"/>
      <w:lvlText w:val="o"/>
      <w:lvlJc w:val="left"/>
      <w:pPr>
        <w:ind w:left="1724" w:hanging="360"/>
      </w:pPr>
      <w:rPr>
        <w:rFonts w:ascii="Courier New" w:hAnsi="Courier New" w:cs="Courier New" w:hint="default"/>
      </w:rPr>
    </w:lvl>
    <w:lvl w:ilvl="2" w:tplc="04230005" w:tentative="1">
      <w:start w:val="1"/>
      <w:numFmt w:val="bullet"/>
      <w:lvlText w:val=""/>
      <w:lvlJc w:val="left"/>
      <w:pPr>
        <w:ind w:left="2444" w:hanging="360"/>
      </w:pPr>
      <w:rPr>
        <w:rFonts w:ascii="Wingdings" w:hAnsi="Wingdings" w:hint="default"/>
      </w:rPr>
    </w:lvl>
    <w:lvl w:ilvl="3" w:tplc="04230001" w:tentative="1">
      <w:start w:val="1"/>
      <w:numFmt w:val="bullet"/>
      <w:lvlText w:val=""/>
      <w:lvlJc w:val="left"/>
      <w:pPr>
        <w:ind w:left="3164" w:hanging="360"/>
      </w:pPr>
      <w:rPr>
        <w:rFonts w:ascii="Symbol" w:hAnsi="Symbol" w:hint="default"/>
      </w:rPr>
    </w:lvl>
    <w:lvl w:ilvl="4" w:tplc="04230003" w:tentative="1">
      <w:start w:val="1"/>
      <w:numFmt w:val="bullet"/>
      <w:lvlText w:val="o"/>
      <w:lvlJc w:val="left"/>
      <w:pPr>
        <w:ind w:left="3884" w:hanging="360"/>
      </w:pPr>
      <w:rPr>
        <w:rFonts w:ascii="Courier New" w:hAnsi="Courier New" w:cs="Courier New" w:hint="default"/>
      </w:rPr>
    </w:lvl>
    <w:lvl w:ilvl="5" w:tplc="04230005" w:tentative="1">
      <w:start w:val="1"/>
      <w:numFmt w:val="bullet"/>
      <w:lvlText w:val=""/>
      <w:lvlJc w:val="left"/>
      <w:pPr>
        <w:ind w:left="4604" w:hanging="360"/>
      </w:pPr>
      <w:rPr>
        <w:rFonts w:ascii="Wingdings" w:hAnsi="Wingdings" w:hint="default"/>
      </w:rPr>
    </w:lvl>
    <w:lvl w:ilvl="6" w:tplc="04230001" w:tentative="1">
      <w:start w:val="1"/>
      <w:numFmt w:val="bullet"/>
      <w:lvlText w:val=""/>
      <w:lvlJc w:val="left"/>
      <w:pPr>
        <w:ind w:left="5324" w:hanging="360"/>
      </w:pPr>
      <w:rPr>
        <w:rFonts w:ascii="Symbol" w:hAnsi="Symbol" w:hint="default"/>
      </w:rPr>
    </w:lvl>
    <w:lvl w:ilvl="7" w:tplc="04230003" w:tentative="1">
      <w:start w:val="1"/>
      <w:numFmt w:val="bullet"/>
      <w:lvlText w:val="o"/>
      <w:lvlJc w:val="left"/>
      <w:pPr>
        <w:ind w:left="6044" w:hanging="360"/>
      </w:pPr>
      <w:rPr>
        <w:rFonts w:ascii="Courier New" w:hAnsi="Courier New" w:cs="Courier New" w:hint="default"/>
      </w:rPr>
    </w:lvl>
    <w:lvl w:ilvl="8" w:tplc="04230005" w:tentative="1">
      <w:start w:val="1"/>
      <w:numFmt w:val="bullet"/>
      <w:lvlText w:val=""/>
      <w:lvlJc w:val="left"/>
      <w:pPr>
        <w:ind w:left="6764" w:hanging="360"/>
      </w:pPr>
      <w:rPr>
        <w:rFonts w:ascii="Wingdings" w:hAnsi="Wingdings" w:hint="default"/>
      </w:rPr>
    </w:lvl>
  </w:abstractNum>
  <w:abstractNum w:abstractNumId="46" w15:restartNumberingAfterBreak="0">
    <w:nsid w:val="7E7E04D1"/>
    <w:multiLevelType w:val="singleLevel"/>
    <w:tmpl w:val="E654E6FE"/>
    <w:lvl w:ilvl="0">
      <w:start w:val="41"/>
      <w:numFmt w:val="decimal"/>
      <w:lvlText w:val="%1."/>
      <w:legacy w:legacy="1" w:legacySpace="0" w:legacyIndent="345"/>
      <w:lvlJc w:val="left"/>
      <w:rPr>
        <w:rFonts w:ascii="Times New Roman" w:hAnsi="Times New Roman" w:cs="Times New Roman" w:hint="default"/>
      </w:rPr>
    </w:lvl>
  </w:abstractNum>
  <w:num w:numId="1">
    <w:abstractNumId w:val="8"/>
  </w:num>
  <w:num w:numId="2">
    <w:abstractNumId w:val="19"/>
  </w:num>
  <w:num w:numId="3">
    <w:abstractNumId w:val="40"/>
  </w:num>
  <w:num w:numId="4">
    <w:abstractNumId w:val="40"/>
    <w:lvlOverride w:ilvl="0">
      <w:lvl w:ilvl="0">
        <w:start w:val="7"/>
        <w:numFmt w:val="decimal"/>
        <w:lvlText w:val="%1."/>
        <w:legacy w:legacy="1" w:legacySpace="0" w:legacyIndent="264"/>
        <w:lvlJc w:val="left"/>
        <w:rPr>
          <w:rFonts w:ascii="Times New Roman" w:hAnsi="Times New Roman" w:cs="Times New Roman" w:hint="default"/>
        </w:rPr>
      </w:lvl>
    </w:lvlOverride>
  </w:num>
  <w:num w:numId="5">
    <w:abstractNumId w:val="2"/>
  </w:num>
  <w:num w:numId="6">
    <w:abstractNumId w:val="11"/>
  </w:num>
  <w:num w:numId="7">
    <w:abstractNumId w:val="10"/>
  </w:num>
  <w:num w:numId="8">
    <w:abstractNumId w:val="18"/>
  </w:num>
  <w:num w:numId="9">
    <w:abstractNumId w:val="46"/>
  </w:num>
  <w:num w:numId="10">
    <w:abstractNumId w:val="16"/>
  </w:num>
  <w:num w:numId="11">
    <w:abstractNumId w:val="4"/>
  </w:num>
  <w:num w:numId="12">
    <w:abstractNumId w:val="39"/>
  </w:num>
  <w:num w:numId="13">
    <w:abstractNumId w:val="1"/>
  </w:num>
  <w:num w:numId="14">
    <w:abstractNumId w:val="42"/>
  </w:num>
  <w:num w:numId="15">
    <w:abstractNumId w:val="21"/>
  </w:num>
  <w:num w:numId="16">
    <w:abstractNumId w:val="24"/>
  </w:num>
  <w:num w:numId="17">
    <w:abstractNumId w:val="12"/>
  </w:num>
  <w:num w:numId="18">
    <w:abstractNumId w:val="30"/>
  </w:num>
  <w:num w:numId="19">
    <w:abstractNumId w:val="20"/>
  </w:num>
  <w:num w:numId="20">
    <w:abstractNumId w:val="17"/>
  </w:num>
  <w:num w:numId="21">
    <w:abstractNumId w:val="23"/>
  </w:num>
  <w:num w:numId="22">
    <w:abstractNumId w:val="0"/>
    <w:lvlOverride w:ilvl="0">
      <w:lvl w:ilvl="0">
        <w:numFmt w:val="bullet"/>
        <w:lvlText w:val="—"/>
        <w:legacy w:legacy="1" w:legacySpace="0" w:legacyIndent="269"/>
        <w:lvlJc w:val="left"/>
        <w:rPr>
          <w:rFonts w:ascii="Times New Roman" w:hAnsi="Times New Roman" w:hint="default"/>
        </w:rPr>
      </w:lvl>
    </w:lvlOverride>
  </w:num>
  <w:num w:numId="23">
    <w:abstractNumId w:val="0"/>
    <w:lvlOverride w:ilvl="0">
      <w:lvl w:ilvl="0">
        <w:numFmt w:val="bullet"/>
        <w:lvlText w:val="-"/>
        <w:legacy w:legacy="1" w:legacySpace="0" w:legacyIndent="159"/>
        <w:lvlJc w:val="left"/>
        <w:rPr>
          <w:rFonts w:ascii="Times New Roman" w:hAnsi="Times New Roman" w:hint="default"/>
        </w:rPr>
      </w:lvl>
    </w:lvlOverride>
  </w:num>
  <w:num w:numId="24">
    <w:abstractNumId w:val="3"/>
  </w:num>
  <w:num w:numId="25">
    <w:abstractNumId w:val="41"/>
  </w:num>
  <w:num w:numId="26">
    <w:abstractNumId w:val="5"/>
  </w:num>
  <w:num w:numId="27">
    <w:abstractNumId w:val="37"/>
  </w:num>
  <w:num w:numId="28">
    <w:abstractNumId w:val="26"/>
  </w:num>
  <w:num w:numId="29">
    <w:abstractNumId w:val="25"/>
  </w:num>
  <w:num w:numId="30">
    <w:abstractNumId w:val="6"/>
  </w:num>
  <w:num w:numId="31">
    <w:abstractNumId w:val="44"/>
  </w:num>
  <w:num w:numId="32">
    <w:abstractNumId w:val="22"/>
  </w:num>
  <w:num w:numId="33">
    <w:abstractNumId w:val="7"/>
  </w:num>
  <w:num w:numId="34">
    <w:abstractNumId w:val="9"/>
  </w:num>
  <w:num w:numId="35">
    <w:abstractNumId w:val="29"/>
  </w:num>
  <w:num w:numId="36">
    <w:abstractNumId w:val="28"/>
  </w:num>
  <w:num w:numId="37">
    <w:abstractNumId w:val="14"/>
  </w:num>
  <w:num w:numId="38">
    <w:abstractNumId w:val="34"/>
    <w:lvlOverride w:ilvl="0">
      <w:startOverride w:val="1"/>
    </w:lvlOverride>
  </w:num>
  <w:num w:numId="39">
    <w:abstractNumId w:val="3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7"/>
  </w:num>
  <w:num w:numId="43">
    <w:abstractNumId w:val="32"/>
  </w:num>
  <w:num w:numId="44">
    <w:abstractNumId w:val="38"/>
  </w:num>
  <w:num w:numId="45">
    <w:abstractNumId w:val="36"/>
  </w:num>
  <w:num w:numId="46">
    <w:abstractNumId w:val="15"/>
  </w:num>
  <w:num w:numId="47">
    <w:abstractNumId w:val="43"/>
  </w:num>
  <w:num w:numId="48">
    <w:abstractNumId w:val="13"/>
  </w:num>
  <w:num w:numId="49">
    <w:abstractNumId w:val="4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14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235"/>
    <w:rsid w:val="00020D94"/>
    <w:rsid w:val="000B7EE4"/>
    <w:rsid w:val="00127DFD"/>
    <w:rsid w:val="00154B00"/>
    <w:rsid w:val="0018562F"/>
    <w:rsid w:val="001A4790"/>
    <w:rsid w:val="001A5CE8"/>
    <w:rsid w:val="0020446F"/>
    <w:rsid w:val="00225A99"/>
    <w:rsid w:val="00267901"/>
    <w:rsid w:val="003E2B38"/>
    <w:rsid w:val="004A2E94"/>
    <w:rsid w:val="004C76D1"/>
    <w:rsid w:val="004E7E92"/>
    <w:rsid w:val="00585235"/>
    <w:rsid w:val="00585DB9"/>
    <w:rsid w:val="005F2365"/>
    <w:rsid w:val="00781A36"/>
    <w:rsid w:val="007820D6"/>
    <w:rsid w:val="00827296"/>
    <w:rsid w:val="008B5090"/>
    <w:rsid w:val="008D661F"/>
    <w:rsid w:val="00901021"/>
    <w:rsid w:val="00902057"/>
    <w:rsid w:val="009806A5"/>
    <w:rsid w:val="009819A9"/>
    <w:rsid w:val="00B044B8"/>
    <w:rsid w:val="00B519FA"/>
    <w:rsid w:val="00B731E9"/>
    <w:rsid w:val="00BA6AAF"/>
    <w:rsid w:val="00BE6628"/>
    <w:rsid w:val="00D26A85"/>
    <w:rsid w:val="00D53C26"/>
    <w:rsid w:val="00DA16EB"/>
    <w:rsid w:val="00DC26A8"/>
    <w:rsid w:val="00DF64C9"/>
    <w:rsid w:val="00E76505"/>
    <w:rsid w:val="00F1716A"/>
    <w:rsid w:val="00FC7AFD"/>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onnector" idref="#_x0000_s1105"/>
        <o:r id="V:Rule2" type="connector" idref="#_x0000_s1060"/>
        <o:r id="V:Rule3" type="connector" idref="#_x0000_s1097"/>
        <o:r id="V:Rule4" type="connector" idref="#_x0000_s1052"/>
        <o:r id="V:Rule5" type="connector" idref="#_x0000_s1101"/>
        <o:r id="V:Rule6" type="connector" idref="#_x0000_s1095"/>
        <o:r id="V:Rule7" type="connector" idref="#_x0000_s1071"/>
        <o:r id="V:Rule8" type="connector" idref="#_x0000_s1061"/>
        <o:r id="V:Rule9" type="connector" idref="#_x0000_s1062"/>
        <o:r id="V:Rule10" type="connector" idref="#_x0000_s1087"/>
        <o:r id="V:Rule11" type="connector" idref="#_x0000_s1100"/>
        <o:r id="V:Rule12" type="connector" idref="#_x0000_s1063"/>
        <o:r id="V:Rule13" type="connector" idref="#_x0000_s1070"/>
        <o:r id="V:Rule14" type="connector" idref="#_x0000_s1064"/>
        <o:r id="V:Rule15" type="connector" idref="#_x0000_s1055"/>
        <o:r id="V:Rule16" type="connector" idref="#_x0000_s1069"/>
        <o:r id="V:Rule17" type="connector" idref="#_x0000_s1066"/>
        <o:r id="V:Rule18" type="connector" idref="#_x0000_s1065"/>
        <o:r id="V:Rule19" type="connector" idref="#_x0000_s1068"/>
        <o:r id="V:Rule20" type="connector" idref="#_x0000_s1067"/>
        <o:r id="V:Rule21" type="connector" idref="#_x0000_s1096"/>
        <o:r id="V:Rule22" type="connector" idref="#_x0000_s1056"/>
        <o:r id="V:Rule23" type="connector" idref="#_x0000_s1109"/>
        <o:r id="V:Rule24" type="connector" idref="#_x0000_s1045"/>
        <o:r id="V:Rule25" type="connector" idref="#_x0000_s1106"/>
      </o:rules>
    </o:shapelayout>
  </w:shapeDefaults>
  <w:decimalSymbol w:val=","/>
  <w:listSeparator w:val=";"/>
  <w14:docId w14:val="735A4C67"/>
  <w15:docId w15:val="{4841AC52-42C3-4E8F-BE95-35BC9426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be-BY" w:eastAsia="be-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35"/>
    <w:pPr>
      <w:spacing w:after="200" w:line="276" w:lineRule="auto"/>
    </w:pPr>
    <w:rPr>
      <w:rFonts w:ascii="Calibri" w:hAnsi="Calibri"/>
      <w:sz w:val="22"/>
      <w:szCs w:val="22"/>
      <w:lang w:val="ru-RU" w:eastAsia="en-US"/>
    </w:rPr>
  </w:style>
  <w:style w:type="paragraph" w:styleId="1">
    <w:name w:val="heading 1"/>
    <w:basedOn w:val="a"/>
    <w:next w:val="a"/>
    <w:link w:val="10"/>
    <w:uiPriority w:val="9"/>
    <w:qFormat/>
    <w:rsid w:val="00585235"/>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ru-RU"/>
    </w:rPr>
  </w:style>
  <w:style w:type="paragraph" w:styleId="3">
    <w:name w:val="heading 3"/>
    <w:basedOn w:val="a"/>
    <w:next w:val="a"/>
    <w:link w:val="30"/>
    <w:uiPriority w:val="9"/>
    <w:semiHidden/>
    <w:unhideWhenUsed/>
    <w:qFormat/>
    <w:rsid w:val="00585235"/>
    <w:pPr>
      <w:keepNext/>
      <w:widowControl w:val="0"/>
      <w:autoSpaceDE w:val="0"/>
      <w:autoSpaceDN w:val="0"/>
      <w:adjustRightInd w:val="0"/>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235"/>
    <w:rPr>
      <w:rFonts w:ascii="Cambria" w:eastAsia="Times New Roman" w:hAnsi="Cambria"/>
      <w:b/>
      <w:bCs/>
      <w:color w:val="365F91"/>
      <w:lang w:val="ru-RU" w:eastAsia="ru-RU"/>
    </w:rPr>
  </w:style>
  <w:style w:type="character" w:customStyle="1" w:styleId="30">
    <w:name w:val="Заголовок 3 Знак"/>
    <w:basedOn w:val="a0"/>
    <w:link w:val="3"/>
    <w:uiPriority w:val="9"/>
    <w:semiHidden/>
    <w:rsid w:val="00585235"/>
    <w:rPr>
      <w:rFonts w:ascii="Cambria" w:eastAsia="Times New Roman" w:hAnsi="Cambria"/>
      <w:b/>
      <w:bCs/>
      <w:color w:val="auto"/>
      <w:sz w:val="26"/>
      <w:szCs w:val="26"/>
      <w:lang w:val="ru-RU" w:eastAsia="ru-RU"/>
    </w:rPr>
  </w:style>
  <w:style w:type="paragraph" w:customStyle="1" w:styleId="Style2">
    <w:name w:val="Style2"/>
    <w:basedOn w:val="a"/>
    <w:uiPriority w:val="99"/>
    <w:rsid w:val="00585235"/>
    <w:pPr>
      <w:widowControl w:val="0"/>
      <w:autoSpaceDE w:val="0"/>
      <w:autoSpaceDN w:val="0"/>
      <w:adjustRightInd w:val="0"/>
      <w:spacing w:after="0" w:line="240" w:lineRule="auto"/>
      <w:jc w:val="both"/>
    </w:pPr>
    <w:rPr>
      <w:rFonts w:ascii="Times New Roman" w:eastAsia="Times New Roman" w:hAnsi="Times New Roman"/>
      <w:sz w:val="24"/>
      <w:szCs w:val="24"/>
      <w:lang w:val="be-BY" w:eastAsia="be-BY"/>
    </w:rPr>
  </w:style>
  <w:style w:type="paragraph" w:customStyle="1" w:styleId="Style3">
    <w:name w:val="Style3"/>
    <w:basedOn w:val="a"/>
    <w:uiPriority w:val="99"/>
    <w:rsid w:val="00585235"/>
    <w:pPr>
      <w:widowControl w:val="0"/>
      <w:autoSpaceDE w:val="0"/>
      <w:autoSpaceDN w:val="0"/>
      <w:adjustRightInd w:val="0"/>
      <w:spacing w:after="0" w:line="389" w:lineRule="exact"/>
      <w:ind w:firstLine="1555"/>
    </w:pPr>
    <w:rPr>
      <w:rFonts w:ascii="Times New Roman" w:eastAsia="Times New Roman" w:hAnsi="Times New Roman"/>
      <w:sz w:val="24"/>
      <w:szCs w:val="24"/>
      <w:lang w:val="be-BY" w:eastAsia="be-BY"/>
    </w:rPr>
  </w:style>
  <w:style w:type="paragraph" w:customStyle="1" w:styleId="Style4">
    <w:name w:val="Style4"/>
    <w:basedOn w:val="a"/>
    <w:uiPriority w:val="99"/>
    <w:rsid w:val="00585235"/>
    <w:pPr>
      <w:widowControl w:val="0"/>
      <w:autoSpaceDE w:val="0"/>
      <w:autoSpaceDN w:val="0"/>
      <w:adjustRightInd w:val="0"/>
      <w:spacing w:after="0" w:line="218" w:lineRule="exact"/>
      <w:ind w:firstLine="312"/>
      <w:jc w:val="both"/>
    </w:pPr>
    <w:rPr>
      <w:rFonts w:ascii="Times New Roman" w:eastAsia="Times New Roman" w:hAnsi="Times New Roman"/>
      <w:sz w:val="24"/>
      <w:szCs w:val="24"/>
      <w:lang w:val="be-BY" w:eastAsia="be-BY"/>
    </w:rPr>
  </w:style>
  <w:style w:type="paragraph" w:customStyle="1" w:styleId="Style6">
    <w:name w:val="Style6"/>
    <w:basedOn w:val="a"/>
    <w:uiPriority w:val="99"/>
    <w:rsid w:val="00585235"/>
    <w:pPr>
      <w:widowControl w:val="0"/>
      <w:autoSpaceDE w:val="0"/>
      <w:autoSpaceDN w:val="0"/>
      <w:adjustRightInd w:val="0"/>
      <w:spacing w:after="0" w:line="211" w:lineRule="exact"/>
      <w:ind w:firstLine="312"/>
      <w:jc w:val="both"/>
    </w:pPr>
    <w:rPr>
      <w:rFonts w:ascii="Times New Roman" w:eastAsia="Times New Roman" w:hAnsi="Times New Roman"/>
      <w:sz w:val="24"/>
      <w:szCs w:val="24"/>
      <w:lang w:val="be-BY" w:eastAsia="be-BY"/>
    </w:rPr>
  </w:style>
  <w:style w:type="character" w:customStyle="1" w:styleId="FontStyle67">
    <w:name w:val="Font Style67"/>
    <w:uiPriority w:val="99"/>
    <w:rsid w:val="00585235"/>
    <w:rPr>
      <w:rFonts w:ascii="Courier New" w:hAnsi="Courier New" w:cs="Courier New"/>
      <w:b/>
      <w:bCs/>
      <w:i/>
      <w:iCs/>
      <w:spacing w:val="-10"/>
      <w:sz w:val="30"/>
      <w:szCs w:val="30"/>
    </w:rPr>
  </w:style>
  <w:style w:type="character" w:customStyle="1" w:styleId="FontStyle68">
    <w:name w:val="Font Style68"/>
    <w:uiPriority w:val="99"/>
    <w:rsid w:val="00585235"/>
    <w:rPr>
      <w:rFonts w:ascii="Times New Roman" w:hAnsi="Times New Roman" w:cs="Times New Roman"/>
      <w:b/>
      <w:bCs/>
      <w:smallCaps/>
      <w:spacing w:val="-10"/>
      <w:sz w:val="20"/>
      <w:szCs w:val="20"/>
    </w:rPr>
  </w:style>
  <w:style w:type="character" w:customStyle="1" w:styleId="FontStyle69">
    <w:name w:val="Font Style69"/>
    <w:uiPriority w:val="99"/>
    <w:rsid w:val="00585235"/>
    <w:rPr>
      <w:rFonts w:ascii="Times New Roman" w:hAnsi="Times New Roman" w:cs="Times New Roman"/>
      <w:sz w:val="20"/>
      <w:szCs w:val="20"/>
    </w:rPr>
  </w:style>
  <w:style w:type="character" w:customStyle="1" w:styleId="FontStyle72">
    <w:name w:val="Font Style72"/>
    <w:uiPriority w:val="99"/>
    <w:rsid w:val="00585235"/>
    <w:rPr>
      <w:rFonts w:ascii="Times New Roman" w:hAnsi="Times New Roman" w:cs="Times New Roman"/>
      <w:i/>
      <w:iCs/>
      <w:spacing w:val="10"/>
      <w:sz w:val="22"/>
      <w:szCs w:val="22"/>
    </w:rPr>
  </w:style>
  <w:style w:type="paragraph" w:customStyle="1" w:styleId="Style7">
    <w:name w:val="Style7"/>
    <w:basedOn w:val="a"/>
    <w:uiPriority w:val="99"/>
    <w:rsid w:val="00585235"/>
    <w:pPr>
      <w:widowControl w:val="0"/>
      <w:autoSpaceDE w:val="0"/>
      <w:autoSpaceDN w:val="0"/>
      <w:adjustRightInd w:val="0"/>
      <w:spacing w:after="0" w:line="220" w:lineRule="exact"/>
      <w:ind w:hanging="187"/>
      <w:jc w:val="both"/>
    </w:pPr>
    <w:rPr>
      <w:rFonts w:ascii="Times New Roman" w:eastAsia="Times New Roman" w:hAnsi="Times New Roman"/>
      <w:sz w:val="24"/>
      <w:szCs w:val="24"/>
      <w:lang w:val="be-BY" w:eastAsia="be-BY"/>
    </w:rPr>
  </w:style>
  <w:style w:type="paragraph" w:customStyle="1" w:styleId="Style8">
    <w:name w:val="Style8"/>
    <w:basedOn w:val="a"/>
    <w:uiPriority w:val="99"/>
    <w:rsid w:val="00585235"/>
    <w:pPr>
      <w:widowControl w:val="0"/>
      <w:autoSpaceDE w:val="0"/>
      <w:autoSpaceDN w:val="0"/>
      <w:adjustRightInd w:val="0"/>
      <w:spacing w:after="0" w:line="217" w:lineRule="exact"/>
      <w:ind w:firstLine="216"/>
      <w:jc w:val="both"/>
    </w:pPr>
    <w:rPr>
      <w:rFonts w:ascii="Times New Roman" w:eastAsia="Times New Roman" w:hAnsi="Times New Roman"/>
      <w:sz w:val="24"/>
      <w:szCs w:val="24"/>
      <w:lang w:val="be-BY" w:eastAsia="be-BY"/>
    </w:rPr>
  </w:style>
  <w:style w:type="paragraph" w:customStyle="1" w:styleId="Style11">
    <w:name w:val="Style11"/>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12">
    <w:name w:val="Style12"/>
    <w:basedOn w:val="a"/>
    <w:uiPriority w:val="99"/>
    <w:rsid w:val="00585235"/>
    <w:pPr>
      <w:widowControl w:val="0"/>
      <w:autoSpaceDE w:val="0"/>
      <w:autoSpaceDN w:val="0"/>
      <w:adjustRightInd w:val="0"/>
      <w:spacing w:after="0" w:line="214" w:lineRule="exact"/>
      <w:jc w:val="both"/>
    </w:pPr>
    <w:rPr>
      <w:rFonts w:ascii="Times New Roman" w:eastAsia="Times New Roman" w:hAnsi="Times New Roman"/>
      <w:sz w:val="24"/>
      <w:szCs w:val="24"/>
      <w:lang w:val="be-BY" w:eastAsia="be-BY"/>
    </w:rPr>
  </w:style>
  <w:style w:type="paragraph" w:customStyle="1" w:styleId="Style13">
    <w:name w:val="Style13"/>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14">
    <w:name w:val="Style14"/>
    <w:basedOn w:val="a"/>
    <w:uiPriority w:val="99"/>
    <w:rsid w:val="00585235"/>
    <w:pPr>
      <w:widowControl w:val="0"/>
      <w:autoSpaceDE w:val="0"/>
      <w:autoSpaceDN w:val="0"/>
      <w:adjustRightInd w:val="0"/>
      <w:spacing w:after="0" w:line="209" w:lineRule="exact"/>
      <w:ind w:firstLine="413"/>
      <w:jc w:val="both"/>
    </w:pPr>
    <w:rPr>
      <w:rFonts w:ascii="Times New Roman" w:eastAsia="Times New Roman" w:hAnsi="Times New Roman"/>
      <w:sz w:val="24"/>
      <w:szCs w:val="24"/>
      <w:lang w:val="be-BY" w:eastAsia="be-BY"/>
    </w:rPr>
  </w:style>
  <w:style w:type="character" w:customStyle="1" w:styleId="FontStyle73">
    <w:name w:val="Font Style73"/>
    <w:uiPriority w:val="99"/>
    <w:rsid w:val="00585235"/>
    <w:rPr>
      <w:rFonts w:ascii="Times New Roman" w:hAnsi="Times New Roman" w:cs="Times New Roman"/>
      <w:b/>
      <w:bCs/>
      <w:sz w:val="20"/>
      <w:szCs w:val="20"/>
    </w:rPr>
  </w:style>
  <w:style w:type="character" w:customStyle="1" w:styleId="FontStyle102">
    <w:name w:val="Font Style102"/>
    <w:uiPriority w:val="99"/>
    <w:rsid w:val="00585235"/>
    <w:rPr>
      <w:rFonts w:ascii="Times New Roman" w:hAnsi="Times New Roman" w:cs="Times New Roman"/>
      <w:sz w:val="18"/>
      <w:szCs w:val="18"/>
    </w:rPr>
  </w:style>
  <w:style w:type="paragraph" w:customStyle="1" w:styleId="Style15">
    <w:name w:val="Style15"/>
    <w:basedOn w:val="a"/>
    <w:uiPriority w:val="99"/>
    <w:rsid w:val="00585235"/>
    <w:pPr>
      <w:widowControl w:val="0"/>
      <w:autoSpaceDE w:val="0"/>
      <w:autoSpaceDN w:val="0"/>
      <w:adjustRightInd w:val="0"/>
      <w:spacing w:after="0" w:line="213" w:lineRule="exact"/>
    </w:pPr>
    <w:rPr>
      <w:rFonts w:ascii="Times New Roman" w:eastAsia="Times New Roman" w:hAnsi="Times New Roman"/>
      <w:sz w:val="24"/>
      <w:szCs w:val="24"/>
      <w:lang w:val="be-BY" w:eastAsia="be-BY"/>
    </w:rPr>
  </w:style>
  <w:style w:type="paragraph" w:customStyle="1" w:styleId="Style17">
    <w:name w:val="Style17"/>
    <w:basedOn w:val="a"/>
    <w:uiPriority w:val="99"/>
    <w:rsid w:val="00585235"/>
    <w:pPr>
      <w:widowControl w:val="0"/>
      <w:autoSpaceDE w:val="0"/>
      <w:autoSpaceDN w:val="0"/>
      <w:adjustRightInd w:val="0"/>
      <w:spacing w:after="0" w:line="216" w:lineRule="exact"/>
      <w:ind w:firstLine="312"/>
    </w:pPr>
    <w:rPr>
      <w:rFonts w:ascii="Times New Roman" w:eastAsia="Times New Roman" w:hAnsi="Times New Roman"/>
      <w:sz w:val="24"/>
      <w:szCs w:val="24"/>
      <w:lang w:val="be-BY" w:eastAsia="be-BY"/>
    </w:rPr>
  </w:style>
  <w:style w:type="character" w:customStyle="1" w:styleId="a3">
    <w:name w:val="Текст выноски Знак"/>
    <w:basedOn w:val="a0"/>
    <w:link w:val="a4"/>
    <w:uiPriority w:val="99"/>
    <w:semiHidden/>
    <w:rsid w:val="00585235"/>
    <w:rPr>
      <w:rFonts w:ascii="Tahoma" w:eastAsia="Calibri" w:hAnsi="Tahoma"/>
      <w:color w:val="auto"/>
      <w:sz w:val="16"/>
      <w:szCs w:val="16"/>
    </w:rPr>
  </w:style>
  <w:style w:type="paragraph" w:styleId="a4">
    <w:name w:val="Balloon Text"/>
    <w:basedOn w:val="a"/>
    <w:link w:val="a3"/>
    <w:uiPriority w:val="99"/>
    <w:semiHidden/>
    <w:unhideWhenUsed/>
    <w:rsid w:val="00585235"/>
    <w:pPr>
      <w:spacing w:after="0" w:line="240" w:lineRule="auto"/>
    </w:pPr>
    <w:rPr>
      <w:rFonts w:ascii="Tahoma" w:hAnsi="Tahoma"/>
      <w:sz w:val="16"/>
      <w:szCs w:val="16"/>
    </w:rPr>
  </w:style>
  <w:style w:type="paragraph" w:customStyle="1" w:styleId="Style25">
    <w:name w:val="Style25"/>
    <w:basedOn w:val="a"/>
    <w:uiPriority w:val="99"/>
    <w:rsid w:val="00585235"/>
    <w:pPr>
      <w:widowControl w:val="0"/>
      <w:autoSpaceDE w:val="0"/>
      <w:autoSpaceDN w:val="0"/>
      <w:adjustRightInd w:val="0"/>
      <w:spacing w:after="0" w:line="240" w:lineRule="auto"/>
      <w:jc w:val="center"/>
    </w:pPr>
    <w:rPr>
      <w:rFonts w:ascii="Times New Roman" w:eastAsia="Times New Roman" w:hAnsi="Times New Roman"/>
      <w:sz w:val="24"/>
      <w:szCs w:val="24"/>
      <w:lang w:val="be-BY" w:eastAsia="be-BY"/>
    </w:rPr>
  </w:style>
  <w:style w:type="paragraph" w:customStyle="1" w:styleId="Style26">
    <w:name w:val="Style26"/>
    <w:basedOn w:val="a"/>
    <w:uiPriority w:val="99"/>
    <w:rsid w:val="00585235"/>
    <w:pPr>
      <w:widowControl w:val="0"/>
      <w:autoSpaceDE w:val="0"/>
      <w:autoSpaceDN w:val="0"/>
      <w:adjustRightInd w:val="0"/>
      <w:spacing w:after="0" w:line="240" w:lineRule="auto"/>
      <w:jc w:val="right"/>
    </w:pPr>
    <w:rPr>
      <w:rFonts w:ascii="Times New Roman" w:eastAsia="Times New Roman" w:hAnsi="Times New Roman"/>
      <w:sz w:val="24"/>
      <w:szCs w:val="24"/>
      <w:lang w:val="be-BY" w:eastAsia="be-BY"/>
    </w:rPr>
  </w:style>
  <w:style w:type="paragraph" w:customStyle="1" w:styleId="Style1">
    <w:name w:val="Style1"/>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19">
    <w:name w:val="Style19"/>
    <w:basedOn w:val="a"/>
    <w:uiPriority w:val="99"/>
    <w:rsid w:val="00585235"/>
    <w:pPr>
      <w:widowControl w:val="0"/>
      <w:autoSpaceDE w:val="0"/>
      <w:autoSpaceDN w:val="0"/>
      <w:adjustRightInd w:val="0"/>
      <w:spacing w:after="0" w:line="170" w:lineRule="exact"/>
      <w:ind w:firstLine="528"/>
      <w:jc w:val="both"/>
    </w:pPr>
    <w:rPr>
      <w:rFonts w:ascii="Times New Roman" w:eastAsia="Times New Roman" w:hAnsi="Times New Roman"/>
      <w:sz w:val="24"/>
      <w:szCs w:val="24"/>
      <w:lang w:val="be-BY" w:eastAsia="be-BY"/>
    </w:rPr>
  </w:style>
  <w:style w:type="character" w:customStyle="1" w:styleId="FontStyle71">
    <w:name w:val="Font Style71"/>
    <w:uiPriority w:val="99"/>
    <w:rsid w:val="00585235"/>
    <w:rPr>
      <w:rFonts w:ascii="Times New Roman" w:hAnsi="Times New Roman" w:cs="Times New Roman"/>
      <w:i/>
      <w:iCs/>
      <w:sz w:val="16"/>
      <w:szCs w:val="16"/>
    </w:rPr>
  </w:style>
  <w:style w:type="character" w:customStyle="1" w:styleId="FontStyle89">
    <w:name w:val="Font Style89"/>
    <w:uiPriority w:val="99"/>
    <w:rsid w:val="00585235"/>
    <w:rPr>
      <w:rFonts w:ascii="Times New Roman" w:hAnsi="Times New Roman" w:cs="Times New Roman"/>
      <w:b/>
      <w:bCs/>
      <w:sz w:val="20"/>
      <w:szCs w:val="20"/>
    </w:rPr>
  </w:style>
  <w:style w:type="character" w:customStyle="1" w:styleId="FontStyle95">
    <w:name w:val="Font Style95"/>
    <w:uiPriority w:val="99"/>
    <w:rsid w:val="00585235"/>
    <w:rPr>
      <w:rFonts w:ascii="Times New Roman" w:hAnsi="Times New Roman" w:cs="Times New Roman"/>
      <w:b/>
      <w:bCs/>
      <w:sz w:val="16"/>
      <w:szCs w:val="16"/>
    </w:rPr>
  </w:style>
  <w:style w:type="character" w:customStyle="1" w:styleId="FontStyle101">
    <w:name w:val="Font Style101"/>
    <w:uiPriority w:val="99"/>
    <w:rsid w:val="00585235"/>
    <w:rPr>
      <w:rFonts w:ascii="Times New Roman" w:hAnsi="Times New Roman" w:cs="Times New Roman"/>
      <w:i/>
      <w:iCs/>
      <w:spacing w:val="10"/>
      <w:sz w:val="20"/>
      <w:szCs w:val="20"/>
    </w:rPr>
  </w:style>
  <w:style w:type="paragraph" w:customStyle="1" w:styleId="Style31">
    <w:name w:val="Style31"/>
    <w:basedOn w:val="a"/>
    <w:uiPriority w:val="99"/>
    <w:rsid w:val="00585235"/>
    <w:pPr>
      <w:widowControl w:val="0"/>
      <w:autoSpaceDE w:val="0"/>
      <w:autoSpaceDN w:val="0"/>
      <w:adjustRightInd w:val="0"/>
      <w:spacing w:after="0" w:line="216" w:lineRule="exact"/>
      <w:ind w:hanging="854"/>
    </w:pPr>
    <w:rPr>
      <w:rFonts w:ascii="Times New Roman" w:eastAsia="Times New Roman" w:hAnsi="Times New Roman"/>
      <w:sz w:val="24"/>
      <w:szCs w:val="24"/>
      <w:lang w:val="be-BY" w:eastAsia="be-BY"/>
    </w:rPr>
  </w:style>
  <w:style w:type="paragraph" w:customStyle="1" w:styleId="Style35">
    <w:name w:val="Style35"/>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36">
    <w:name w:val="Style36"/>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34">
    <w:name w:val="Style34"/>
    <w:basedOn w:val="a"/>
    <w:uiPriority w:val="99"/>
    <w:rsid w:val="00585235"/>
    <w:pPr>
      <w:widowControl w:val="0"/>
      <w:autoSpaceDE w:val="0"/>
      <w:autoSpaceDN w:val="0"/>
      <w:adjustRightInd w:val="0"/>
      <w:spacing w:after="0" w:line="216" w:lineRule="exact"/>
      <w:ind w:firstLine="1579"/>
    </w:pPr>
    <w:rPr>
      <w:rFonts w:ascii="Times New Roman" w:eastAsia="Times New Roman" w:hAnsi="Times New Roman"/>
      <w:sz w:val="24"/>
      <w:szCs w:val="24"/>
      <w:lang w:val="be-BY" w:eastAsia="be-BY"/>
    </w:rPr>
  </w:style>
  <w:style w:type="paragraph" w:customStyle="1" w:styleId="Style37">
    <w:name w:val="Style37"/>
    <w:basedOn w:val="a"/>
    <w:uiPriority w:val="99"/>
    <w:rsid w:val="00585235"/>
    <w:pPr>
      <w:widowControl w:val="0"/>
      <w:autoSpaceDE w:val="0"/>
      <w:autoSpaceDN w:val="0"/>
      <w:adjustRightInd w:val="0"/>
      <w:spacing w:after="0" w:line="216" w:lineRule="exact"/>
      <w:ind w:hanging="1363"/>
    </w:pPr>
    <w:rPr>
      <w:rFonts w:ascii="Times New Roman" w:eastAsia="Times New Roman" w:hAnsi="Times New Roman"/>
      <w:sz w:val="24"/>
      <w:szCs w:val="24"/>
      <w:lang w:val="be-BY" w:eastAsia="be-BY"/>
    </w:rPr>
  </w:style>
  <w:style w:type="character" w:customStyle="1" w:styleId="FontStyle76">
    <w:name w:val="Font Style76"/>
    <w:uiPriority w:val="99"/>
    <w:rsid w:val="00585235"/>
    <w:rPr>
      <w:rFonts w:ascii="Times New Roman" w:hAnsi="Times New Roman" w:cs="Times New Roman"/>
      <w:b/>
      <w:bCs/>
      <w:sz w:val="18"/>
      <w:szCs w:val="18"/>
    </w:rPr>
  </w:style>
  <w:style w:type="character" w:customStyle="1" w:styleId="FontStyle85">
    <w:name w:val="Font Style85"/>
    <w:uiPriority w:val="99"/>
    <w:rsid w:val="00585235"/>
    <w:rPr>
      <w:rFonts w:ascii="Times New Roman" w:hAnsi="Times New Roman" w:cs="Times New Roman"/>
      <w:b/>
      <w:bCs/>
      <w:sz w:val="30"/>
      <w:szCs w:val="30"/>
    </w:rPr>
  </w:style>
  <w:style w:type="paragraph" w:customStyle="1" w:styleId="Style41">
    <w:name w:val="Style41"/>
    <w:basedOn w:val="a"/>
    <w:uiPriority w:val="99"/>
    <w:rsid w:val="00585235"/>
    <w:pPr>
      <w:widowControl w:val="0"/>
      <w:autoSpaceDE w:val="0"/>
      <w:autoSpaceDN w:val="0"/>
      <w:adjustRightInd w:val="0"/>
      <w:spacing w:after="0" w:line="211" w:lineRule="exact"/>
      <w:jc w:val="center"/>
    </w:pPr>
    <w:rPr>
      <w:rFonts w:ascii="Times New Roman" w:eastAsia="Times New Roman" w:hAnsi="Times New Roman"/>
      <w:sz w:val="24"/>
      <w:szCs w:val="24"/>
      <w:lang w:val="be-BY" w:eastAsia="be-BY"/>
    </w:rPr>
  </w:style>
  <w:style w:type="paragraph" w:customStyle="1" w:styleId="Style46">
    <w:name w:val="Style46"/>
    <w:basedOn w:val="a"/>
    <w:uiPriority w:val="99"/>
    <w:rsid w:val="00585235"/>
    <w:pPr>
      <w:widowControl w:val="0"/>
      <w:autoSpaceDE w:val="0"/>
      <w:autoSpaceDN w:val="0"/>
      <w:adjustRightInd w:val="0"/>
      <w:spacing w:after="0" w:line="173" w:lineRule="exact"/>
      <w:ind w:hanging="984"/>
    </w:pPr>
    <w:rPr>
      <w:rFonts w:ascii="Times New Roman" w:eastAsia="Times New Roman" w:hAnsi="Times New Roman"/>
      <w:sz w:val="24"/>
      <w:szCs w:val="24"/>
      <w:lang w:val="be-BY" w:eastAsia="be-BY"/>
    </w:rPr>
  </w:style>
  <w:style w:type="paragraph" w:customStyle="1" w:styleId="Style48">
    <w:name w:val="Style48"/>
    <w:basedOn w:val="a"/>
    <w:uiPriority w:val="99"/>
    <w:rsid w:val="00585235"/>
    <w:pPr>
      <w:widowControl w:val="0"/>
      <w:autoSpaceDE w:val="0"/>
      <w:autoSpaceDN w:val="0"/>
      <w:adjustRightInd w:val="0"/>
      <w:spacing w:after="0" w:line="170" w:lineRule="exact"/>
    </w:pPr>
    <w:rPr>
      <w:rFonts w:ascii="Times New Roman" w:eastAsia="Times New Roman" w:hAnsi="Times New Roman"/>
      <w:sz w:val="24"/>
      <w:szCs w:val="24"/>
      <w:lang w:val="be-BY" w:eastAsia="be-BY"/>
    </w:rPr>
  </w:style>
  <w:style w:type="paragraph" w:customStyle="1" w:styleId="Style49">
    <w:name w:val="Style49"/>
    <w:basedOn w:val="a"/>
    <w:uiPriority w:val="99"/>
    <w:rsid w:val="00585235"/>
    <w:pPr>
      <w:widowControl w:val="0"/>
      <w:autoSpaceDE w:val="0"/>
      <w:autoSpaceDN w:val="0"/>
      <w:adjustRightInd w:val="0"/>
      <w:spacing w:after="0" w:line="178" w:lineRule="exact"/>
      <w:jc w:val="center"/>
    </w:pPr>
    <w:rPr>
      <w:rFonts w:ascii="Times New Roman" w:eastAsia="Times New Roman" w:hAnsi="Times New Roman"/>
      <w:sz w:val="24"/>
      <w:szCs w:val="24"/>
      <w:lang w:val="be-BY" w:eastAsia="be-BY"/>
    </w:rPr>
  </w:style>
  <w:style w:type="paragraph" w:customStyle="1" w:styleId="Style52">
    <w:name w:val="Style52"/>
    <w:basedOn w:val="a"/>
    <w:uiPriority w:val="99"/>
    <w:rsid w:val="00585235"/>
    <w:pPr>
      <w:widowControl w:val="0"/>
      <w:autoSpaceDE w:val="0"/>
      <w:autoSpaceDN w:val="0"/>
      <w:adjustRightInd w:val="0"/>
      <w:spacing w:after="0" w:line="171" w:lineRule="exact"/>
      <w:ind w:firstLine="1171"/>
    </w:pPr>
    <w:rPr>
      <w:rFonts w:ascii="Times New Roman" w:eastAsia="Times New Roman" w:hAnsi="Times New Roman"/>
      <w:sz w:val="24"/>
      <w:szCs w:val="24"/>
      <w:lang w:val="be-BY" w:eastAsia="be-BY"/>
    </w:rPr>
  </w:style>
  <w:style w:type="character" w:customStyle="1" w:styleId="FontStyle74">
    <w:name w:val="Font Style74"/>
    <w:uiPriority w:val="99"/>
    <w:rsid w:val="00585235"/>
    <w:rPr>
      <w:rFonts w:ascii="Times New Roman" w:hAnsi="Times New Roman" w:cs="Times New Roman"/>
      <w:b/>
      <w:bCs/>
      <w:i/>
      <w:iCs/>
      <w:sz w:val="18"/>
      <w:szCs w:val="18"/>
    </w:rPr>
  </w:style>
  <w:style w:type="character" w:customStyle="1" w:styleId="FontStyle75">
    <w:name w:val="Font Style75"/>
    <w:uiPriority w:val="99"/>
    <w:rsid w:val="00585235"/>
    <w:rPr>
      <w:rFonts w:ascii="Times New Roman" w:hAnsi="Times New Roman" w:cs="Times New Roman"/>
      <w:b/>
      <w:bCs/>
      <w:i/>
      <w:iCs/>
      <w:spacing w:val="20"/>
      <w:sz w:val="18"/>
      <w:szCs w:val="18"/>
    </w:rPr>
  </w:style>
  <w:style w:type="paragraph" w:customStyle="1" w:styleId="Style23">
    <w:name w:val="Style23"/>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24">
    <w:name w:val="Style24"/>
    <w:basedOn w:val="a"/>
    <w:uiPriority w:val="99"/>
    <w:rsid w:val="00585235"/>
    <w:pPr>
      <w:widowControl w:val="0"/>
      <w:autoSpaceDE w:val="0"/>
      <w:autoSpaceDN w:val="0"/>
      <w:adjustRightInd w:val="0"/>
      <w:spacing w:after="0" w:line="240" w:lineRule="auto"/>
      <w:jc w:val="both"/>
    </w:pPr>
    <w:rPr>
      <w:rFonts w:ascii="Times New Roman" w:eastAsia="Times New Roman" w:hAnsi="Times New Roman"/>
      <w:sz w:val="24"/>
      <w:szCs w:val="24"/>
      <w:lang w:val="be-BY" w:eastAsia="be-BY"/>
    </w:rPr>
  </w:style>
  <w:style w:type="character" w:customStyle="1" w:styleId="FontStyle99">
    <w:name w:val="Font Style99"/>
    <w:uiPriority w:val="99"/>
    <w:rsid w:val="00585235"/>
    <w:rPr>
      <w:rFonts w:ascii="Times New Roman" w:hAnsi="Times New Roman" w:cs="Times New Roman"/>
      <w:b/>
      <w:bCs/>
      <w:sz w:val="18"/>
      <w:szCs w:val="18"/>
    </w:rPr>
  </w:style>
  <w:style w:type="paragraph" w:customStyle="1" w:styleId="Style55">
    <w:name w:val="Style55"/>
    <w:basedOn w:val="a"/>
    <w:uiPriority w:val="99"/>
    <w:rsid w:val="00585235"/>
    <w:pPr>
      <w:widowControl w:val="0"/>
      <w:autoSpaceDE w:val="0"/>
      <w:autoSpaceDN w:val="0"/>
      <w:adjustRightInd w:val="0"/>
      <w:spacing w:after="0" w:line="197" w:lineRule="exact"/>
      <w:ind w:hanging="2054"/>
    </w:pPr>
    <w:rPr>
      <w:rFonts w:ascii="Times New Roman" w:eastAsia="Times New Roman" w:hAnsi="Times New Roman"/>
      <w:sz w:val="24"/>
      <w:szCs w:val="24"/>
      <w:lang w:val="be-BY" w:eastAsia="be-BY"/>
    </w:rPr>
  </w:style>
  <w:style w:type="paragraph" w:customStyle="1" w:styleId="Style56">
    <w:name w:val="Style56"/>
    <w:basedOn w:val="a"/>
    <w:uiPriority w:val="99"/>
    <w:rsid w:val="00585235"/>
    <w:pPr>
      <w:widowControl w:val="0"/>
      <w:autoSpaceDE w:val="0"/>
      <w:autoSpaceDN w:val="0"/>
      <w:adjustRightInd w:val="0"/>
      <w:spacing w:after="0" w:line="240" w:lineRule="auto"/>
      <w:jc w:val="both"/>
    </w:pPr>
    <w:rPr>
      <w:rFonts w:ascii="Times New Roman" w:eastAsia="Times New Roman" w:hAnsi="Times New Roman"/>
      <w:sz w:val="24"/>
      <w:szCs w:val="24"/>
      <w:lang w:val="be-BY" w:eastAsia="be-BY"/>
    </w:rPr>
  </w:style>
  <w:style w:type="paragraph" w:customStyle="1" w:styleId="Style60">
    <w:name w:val="Style60"/>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39">
    <w:name w:val="Style39"/>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50">
    <w:name w:val="Style50"/>
    <w:basedOn w:val="a"/>
    <w:uiPriority w:val="99"/>
    <w:rsid w:val="00585235"/>
    <w:pPr>
      <w:widowControl w:val="0"/>
      <w:autoSpaceDE w:val="0"/>
      <w:autoSpaceDN w:val="0"/>
      <w:adjustRightInd w:val="0"/>
      <w:spacing w:after="0" w:line="225" w:lineRule="exact"/>
      <w:ind w:firstLine="595"/>
      <w:jc w:val="both"/>
    </w:pPr>
    <w:rPr>
      <w:rFonts w:ascii="Times New Roman" w:eastAsia="Times New Roman" w:hAnsi="Times New Roman"/>
      <w:sz w:val="24"/>
      <w:szCs w:val="24"/>
      <w:lang w:val="be-BY" w:eastAsia="be-BY"/>
    </w:rPr>
  </w:style>
  <w:style w:type="character" w:customStyle="1" w:styleId="FontStyle84">
    <w:name w:val="Font Style84"/>
    <w:uiPriority w:val="99"/>
    <w:rsid w:val="00585235"/>
    <w:rPr>
      <w:rFonts w:ascii="Franklin Gothic Medium" w:hAnsi="Franklin Gothic Medium" w:cs="Franklin Gothic Medium"/>
      <w:b/>
      <w:bCs/>
      <w:sz w:val="146"/>
      <w:szCs w:val="146"/>
    </w:rPr>
  </w:style>
  <w:style w:type="character" w:customStyle="1" w:styleId="FontStyle70">
    <w:name w:val="Font Style70"/>
    <w:uiPriority w:val="99"/>
    <w:rsid w:val="00585235"/>
    <w:rPr>
      <w:rFonts w:ascii="Times New Roman" w:hAnsi="Times New Roman" w:cs="Times New Roman"/>
      <w:b/>
      <w:bCs/>
      <w:w w:val="66"/>
      <w:sz w:val="32"/>
      <w:szCs w:val="32"/>
    </w:rPr>
  </w:style>
  <w:style w:type="paragraph" w:customStyle="1" w:styleId="Style5">
    <w:name w:val="Style5"/>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30">
    <w:name w:val="Style30"/>
    <w:basedOn w:val="a"/>
    <w:uiPriority w:val="99"/>
    <w:rsid w:val="00585235"/>
    <w:pPr>
      <w:widowControl w:val="0"/>
      <w:autoSpaceDE w:val="0"/>
      <w:autoSpaceDN w:val="0"/>
      <w:adjustRightInd w:val="0"/>
      <w:spacing w:after="0" w:line="282" w:lineRule="exact"/>
      <w:ind w:firstLine="840"/>
      <w:jc w:val="both"/>
    </w:pPr>
    <w:rPr>
      <w:rFonts w:ascii="Times New Roman" w:eastAsia="Times New Roman" w:hAnsi="Times New Roman"/>
      <w:sz w:val="24"/>
      <w:szCs w:val="24"/>
      <w:lang w:val="be-BY" w:eastAsia="be-BY"/>
    </w:rPr>
  </w:style>
  <w:style w:type="character" w:customStyle="1" w:styleId="FontStyle87">
    <w:name w:val="Font Style87"/>
    <w:uiPriority w:val="99"/>
    <w:rsid w:val="00585235"/>
    <w:rPr>
      <w:rFonts w:ascii="Times New Roman" w:hAnsi="Times New Roman" w:cs="Times New Roman"/>
      <w:sz w:val="22"/>
      <w:szCs w:val="22"/>
    </w:rPr>
  </w:style>
  <w:style w:type="character" w:customStyle="1" w:styleId="FontStyle88">
    <w:name w:val="Font Style88"/>
    <w:uiPriority w:val="99"/>
    <w:rsid w:val="00585235"/>
    <w:rPr>
      <w:rFonts w:ascii="Times New Roman" w:hAnsi="Times New Roman" w:cs="Times New Roman"/>
      <w:sz w:val="20"/>
      <w:szCs w:val="20"/>
    </w:rPr>
  </w:style>
  <w:style w:type="paragraph" w:customStyle="1" w:styleId="Style21">
    <w:name w:val="Style21"/>
    <w:basedOn w:val="a"/>
    <w:uiPriority w:val="99"/>
    <w:rsid w:val="00585235"/>
    <w:pPr>
      <w:widowControl w:val="0"/>
      <w:autoSpaceDE w:val="0"/>
      <w:autoSpaceDN w:val="0"/>
      <w:adjustRightInd w:val="0"/>
      <w:spacing w:after="0" w:line="240" w:lineRule="auto"/>
      <w:jc w:val="right"/>
    </w:pPr>
    <w:rPr>
      <w:rFonts w:ascii="Times New Roman" w:eastAsia="Times New Roman" w:hAnsi="Times New Roman"/>
      <w:sz w:val="24"/>
      <w:szCs w:val="24"/>
      <w:lang w:val="be-BY" w:eastAsia="be-BY"/>
    </w:rPr>
  </w:style>
  <w:style w:type="paragraph" w:customStyle="1" w:styleId="Style9">
    <w:name w:val="Style9"/>
    <w:basedOn w:val="a"/>
    <w:uiPriority w:val="99"/>
    <w:rsid w:val="00585235"/>
    <w:pPr>
      <w:widowControl w:val="0"/>
      <w:autoSpaceDE w:val="0"/>
      <w:autoSpaceDN w:val="0"/>
      <w:adjustRightInd w:val="0"/>
      <w:spacing w:after="0" w:line="170" w:lineRule="exact"/>
      <w:ind w:hanging="581"/>
    </w:pPr>
    <w:rPr>
      <w:rFonts w:ascii="Times New Roman" w:eastAsia="Times New Roman" w:hAnsi="Times New Roman"/>
      <w:sz w:val="24"/>
      <w:szCs w:val="24"/>
      <w:lang w:val="be-BY" w:eastAsia="be-BY"/>
    </w:rPr>
  </w:style>
  <w:style w:type="paragraph" w:customStyle="1" w:styleId="Style22">
    <w:name w:val="Style22"/>
    <w:basedOn w:val="a"/>
    <w:uiPriority w:val="99"/>
    <w:rsid w:val="00585235"/>
    <w:pPr>
      <w:widowControl w:val="0"/>
      <w:autoSpaceDE w:val="0"/>
      <w:autoSpaceDN w:val="0"/>
      <w:adjustRightInd w:val="0"/>
      <w:spacing w:after="0" w:line="170" w:lineRule="exact"/>
      <w:jc w:val="both"/>
    </w:pPr>
    <w:rPr>
      <w:rFonts w:ascii="Times New Roman" w:eastAsia="Times New Roman" w:hAnsi="Times New Roman"/>
      <w:sz w:val="24"/>
      <w:szCs w:val="24"/>
      <w:lang w:val="be-BY" w:eastAsia="be-BY"/>
    </w:rPr>
  </w:style>
  <w:style w:type="paragraph" w:customStyle="1" w:styleId="Style45">
    <w:name w:val="Style45"/>
    <w:basedOn w:val="a"/>
    <w:uiPriority w:val="99"/>
    <w:rsid w:val="00585235"/>
    <w:pPr>
      <w:widowControl w:val="0"/>
      <w:autoSpaceDE w:val="0"/>
      <w:autoSpaceDN w:val="0"/>
      <w:adjustRightInd w:val="0"/>
      <w:spacing w:after="0" w:line="226" w:lineRule="exact"/>
      <w:ind w:hanging="1925"/>
    </w:pPr>
    <w:rPr>
      <w:rFonts w:ascii="Times New Roman" w:eastAsia="Times New Roman" w:hAnsi="Times New Roman"/>
      <w:sz w:val="24"/>
      <w:szCs w:val="24"/>
      <w:lang w:val="be-BY" w:eastAsia="be-BY"/>
    </w:rPr>
  </w:style>
  <w:style w:type="paragraph" w:customStyle="1" w:styleId="Style47">
    <w:name w:val="Style47"/>
    <w:basedOn w:val="a"/>
    <w:uiPriority w:val="99"/>
    <w:rsid w:val="00585235"/>
    <w:pPr>
      <w:widowControl w:val="0"/>
      <w:autoSpaceDE w:val="0"/>
      <w:autoSpaceDN w:val="0"/>
      <w:adjustRightInd w:val="0"/>
      <w:spacing w:after="0" w:line="161" w:lineRule="exact"/>
      <w:ind w:firstLine="250"/>
    </w:pPr>
    <w:rPr>
      <w:rFonts w:ascii="Times New Roman" w:eastAsia="Times New Roman" w:hAnsi="Times New Roman"/>
      <w:sz w:val="24"/>
      <w:szCs w:val="24"/>
      <w:lang w:val="be-BY" w:eastAsia="be-BY"/>
    </w:rPr>
  </w:style>
  <w:style w:type="paragraph" w:customStyle="1" w:styleId="Style54">
    <w:name w:val="Style54"/>
    <w:basedOn w:val="a"/>
    <w:uiPriority w:val="99"/>
    <w:rsid w:val="00585235"/>
    <w:pPr>
      <w:widowControl w:val="0"/>
      <w:autoSpaceDE w:val="0"/>
      <w:autoSpaceDN w:val="0"/>
      <w:adjustRightInd w:val="0"/>
      <w:spacing w:after="0" w:line="216" w:lineRule="exact"/>
      <w:ind w:hanging="1051"/>
    </w:pPr>
    <w:rPr>
      <w:rFonts w:ascii="Times New Roman" w:eastAsia="Times New Roman" w:hAnsi="Times New Roman"/>
      <w:sz w:val="24"/>
      <w:szCs w:val="24"/>
      <w:lang w:val="be-BY" w:eastAsia="be-BY"/>
    </w:rPr>
  </w:style>
  <w:style w:type="character" w:customStyle="1" w:styleId="FontStyle93">
    <w:name w:val="Font Style93"/>
    <w:uiPriority w:val="99"/>
    <w:rsid w:val="00585235"/>
    <w:rPr>
      <w:rFonts w:ascii="Franklin Gothic Medium" w:hAnsi="Franklin Gothic Medium" w:cs="Franklin Gothic Medium"/>
      <w:sz w:val="10"/>
      <w:szCs w:val="10"/>
    </w:rPr>
  </w:style>
  <w:style w:type="character" w:customStyle="1" w:styleId="FontStyle94">
    <w:name w:val="Font Style94"/>
    <w:uiPriority w:val="99"/>
    <w:rsid w:val="00585235"/>
    <w:rPr>
      <w:rFonts w:ascii="Times New Roman" w:hAnsi="Times New Roman" w:cs="Times New Roman"/>
      <w:b/>
      <w:bCs/>
      <w:i/>
      <w:iCs/>
      <w:sz w:val="16"/>
      <w:szCs w:val="16"/>
    </w:rPr>
  </w:style>
  <w:style w:type="paragraph" w:customStyle="1" w:styleId="Style28">
    <w:name w:val="Style28"/>
    <w:basedOn w:val="a"/>
    <w:uiPriority w:val="99"/>
    <w:rsid w:val="00585235"/>
    <w:pPr>
      <w:widowControl w:val="0"/>
      <w:autoSpaceDE w:val="0"/>
      <w:autoSpaceDN w:val="0"/>
      <w:adjustRightInd w:val="0"/>
      <w:spacing w:after="0" w:line="170" w:lineRule="exact"/>
      <w:ind w:firstLine="1459"/>
      <w:jc w:val="both"/>
    </w:pPr>
    <w:rPr>
      <w:rFonts w:ascii="Times New Roman" w:eastAsia="Times New Roman" w:hAnsi="Times New Roman"/>
      <w:sz w:val="24"/>
      <w:szCs w:val="24"/>
      <w:lang w:val="be-BY" w:eastAsia="be-BY"/>
    </w:rPr>
  </w:style>
  <w:style w:type="paragraph" w:customStyle="1" w:styleId="Style16">
    <w:name w:val="Style16"/>
    <w:basedOn w:val="a"/>
    <w:uiPriority w:val="99"/>
    <w:rsid w:val="00585235"/>
    <w:pPr>
      <w:widowControl w:val="0"/>
      <w:autoSpaceDE w:val="0"/>
      <w:autoSpaceDN w:val="0"/>
      <w:adjustRightInd w:val="0"/>
      <w:spacing w:after="0" w:line="228" w:lineRule="exact"/>
      <w:ind w:hanging="110"/>
    </w:pPr>
    <w:rPr>
      <w:rFonts w:ascii="Times New Roman" w:eastAsia="Times New Roman" w:hAnsi="Times New Roman"/>
      <w:sz w:val="24"/>
      <w:szCs w:val="24"/>
      <w:lang w:val="be-BY" w:eastAsia="be-BY"/>
    </w:rPr>
  </w:style>
  <w:style w:type="paragraph" w:customStyle="1" w:styleId="Style58">
    <w:name w:val="Style58"/>
    <w:basedOn w:val="a"/>
    <w:uiPriority w:val="99"/>
    <w:rsid w:val="00585235"/>
    <w:pPr>
      <w:widowControl w:val="0"/>
      <w:autoSpaceDE w:val="0"/>
      <w:autoSpaceDN w:val="0"/>
      <w:adjustRightInd w:val="0"/>
      <w:spacing w:after="0" w:line="206" w:lineRule="exact"/>
      <w:ind w:hanging="523"/>
    </w:pPr>
    <w:rPr>
      <w:rFonts w:ascii="Times New Roman" w:eastAsia="Times New Roman" w:hAnsi="Times New Roman"/>
      <w:sz w:val="24"/>
      <w:szCs w:val="24"/>
      <w:lang w:val="be-BY" w:eastAsia="be-BY"/>
    </w:rPr>
  </w:style>
  <w:style w:type="paragraph" w:customStyle="1" w:styleId="Style33">
    <w:name w:val="Style33"/>
    <w:basedOn w:val="a"/>
    <w:uiPriority w:val="99"/>
    <w:rsid w:val="00585235"/>
    <w:pPr>
      <w:widowControl w:val="0"/>
      <w:autoSpaceDE w:val="0"/>
      <w:autoSpaceDN w:val="0"/>
      <w:adjustRightInd w:val="0"/>
      <w:spacing w:after="0" w:line="211" w:lineRule="exact"/>
      <w:ind w:hanging="845"/>
    </w:pPr>
    <w:rPr>
      <w:rFonts w:ascii="Times New Roman" w:eastAsia="Times New Roman" w:hAnsi="Times New Roman"/>
      <w:sz w:val="24"/>
      <w:szCs w:val="24"/>
      <w:lang w:val="be-BY" w:eastAsia="be-BY"/>
    </w:rPr>
  </w:style>
  <w:style w:type="paragraph" w:customStyle="1" w:styleId="Style43">
    <w:name w:val="Style43"/>
    <w:basedOn w:val="a"/>
    <w:uiPriority w:val="99"/>
    <w:rsid w:val="00585235"/>
    <w:pPr>
      <w:widowControl w:val="0"/>
      <w:autoSpaceDE w:val="0"/>
      <w:autoSpaceDN w:val="0"/>
      <w:adjustRightInd w:val="0"/>
      <w:spacing w:after="0" w:line="202" w:lineRule="exact"/>
      <w:ind w:firstLine="322"/>
      <w:jc w:val="both"/>
    </w:pPr>
    <w:rPr>
      <w:rFonts w:ascii="Times New Roman" w:eastAsia="Times New Roman" w:hAnsi="Times New Roman"/>
      <w:sz w:val="24"/>
      <w:szCs w:val="24"/>
      <w:lang w:val="be-BY" w:eastAsia="be-BY"/>
    </w:rPr>
  </w:style>
  <w:style w:type="paragraph" w:customStyle="1" w:styleId="Style51">
    <w:name w:val="Style51"/>
    <w:basedOn w:val="a"/>
    <w:uiPriority w:val="99"/>
    <w:rsid w:val="00585235"/>
    <w:pPr>
      <w:widowControl w:val="0"/>
      <w:autoSpaceDE w:val="0"/>
      <w:autoSpaceDN w:val="0"/>
      <w:adjustRightInd w:val="0"/>
      <w:spacing w:after="0" w:line="217" w:lineRule="exact"/>
      <w:ind w:firstLine="101"/>
      <w:jc w:val="both"/>
    </w:pPr>
    <w:rPr>
      <w:rFonts w:ascii="Times New Roman" w:eastAsia="Times New Roman" w:hAnsi="Times New Roman"/>
      <w:sz w:val="24"/>
      <w:szCs w:val="24"/>
      <w:lang w:val="be-BY" w:eastAsia="be-BY"/>
    </w:rPr>
  </w:style>
  <w:style w:type="paragraph" w:customStyle="1" w:styleId="Style32">
    <w:name w:val="Style32"/>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character" w:customStyle="1" w:styleId="FontStyle96">
    <w:name w:val="Font Style96"/>
    <w:uiPriority w:val="99"/>
    <w:rsid w:val="00585235"/>
    <w:rPr>
      <w:rFonts w:ascii="Times New Roman" w:hAnsi="Times New Roman" w:cs="Times New Roman"/>
      <w:b/>
      <w:bCs/>
      <w:sz w:val="20"/>
      <w:szCs w:val="20"/>
    </w:rPr>
  </w:style>
  <w:style w:type="paragraph" w:customStyle="1" w:styleId="Style18">
    <w:name w:val="Style18"/>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character" w:customStyle="1" w:styleId="FontStyle97">
    <w:name w:val="Font Style97"/>
    <w:uiPriority w:val="99"/>
    <w:rsid w:val="00585235"/>
    <w:rPr>
      <w:rFonts w:ascii="Times New Roman" w:hAnsi="Times New Roman" w:cs="Times New Roman"/>
      <w:b/>
      <w:bCs/>
      <w:sz w:val="26"/>
      <w:szCs w:val="26"/>
    </w:rPr>
  </w:style>
  <w:style w:type="character" w:customStyle="1" w:styleId="FontStyle98">
    <w:name w:val="Font Style98"/>
    <w:uiPriority w:val="99"/>
    <w:rsid w:val="00585235"/>
    <w:rPr>
      <w:rFonts w:ascii="Cambria" w:hAnsi="Cambria" w:cs="Cambria"/>
      <w:b/>
      <w:bCs/>
      <w:i/>
      <w:iCs/>
      <w:spacing w:val="10"/>
      <w:sz w:val="8"/>
      <w:szCs w:val="8"/>
    </w:rPr>
  </w:style>
  <w:style w:type="paragraph" w:customStyle="1" w:styleId="Style20">
    <w:name w:val="Style20"/>
    <w:basedOn w:val="a"/>
    <w:uiPriority w:val="99"/>
    <w:rsid w:val="00585235"/>
    <w:pPr>
      <w:widowControl w:val="0"/>
      <w:autoSpaceDE w:val="0"/>
      <w:autoSpaceDN w:val="0"/>
      <w:adjustRightInd w:val="0"/>
      <w:spacing w:after="0" w:line="250" w:lineRule="exact"/>
      <w:ind w:firstLine="504"/>
      <w:jc w:val="both"/>
    </w:pPr>
    <w:rPr>
      <w:rFonts w:ascii="Times New Roman" w:eastAsia="Times New Roman" w:hAnsi="Times New Roman"/>
      <w:sz w:val="24"/>
      <w:szCs w:val="24"/>
      <w:lang w:val="be-BY" w:eastAsia="be-BY"/>
    </w:rPr>
  </w:style>
  <w:style w:type="character" w:customStyle="1" w:styleId="FontStyle91">
    <w:name w:val="Font Style91"/>
    <w:uiPriority w:val="99"/>
    <w:rsid w:val="00585235"/>
    <w:rPr>
      <w:rFonts w:ascii="Franklin Gothic Medium" w:hAnsi="Franklin Gothic Medium" w:cs="Franklin Gothic Medium"/>
      <w:sz w:val="16"/>
      <w:szCs w:val="16"/>
    </w:rPr>
  </w:style>
  <w:style w:type="character" w:customStyle="1" w:styleId="FontStyle26">
    <w:name w:val="Font Style26"/>
    <w:uiPriority w:val="99"/>
    <w:rsid w:val="00585235"/>
    <w:rPr>
      <w:rFonts w:ascii="Times New Roman" w:hAnsi="Times New Roman" w:cs="Times New Roman"/>
      <w:sz w:val="20"/>
      <w:szCs w:val="20"/>
    </w:rPr>
  </w:style>
  <w:style w:type="character" w:customStyle="1" w:styleId="FontStyle27">
    <w:name w:val="Font Style27"/>
    <w:uiPriority w:val="99"/>
    <w:rsid w:val="00585235"/>
    <w:rPr>
      <w:rFonts w:ascii="Segoe UI" w:hAnsi="Segoe UI" w:cs="Segoe UI"/>
      <w:i/>
      <w:iCs/>
      <w:sz w:val="12"/>
      <w:szCs w:val="12"/>
    </w:rPr>
  </w:style>
  <w:style w:type="character" w:customStyle="1" w:styleId="FontStyle28">
    <w:name w:val="Font Style28"/>
    <w:uiPriority w:val="99"/>
    <w:rsid w:val="00585235"/>
    <w:rPr>
      <w:rFonts w:ascii="Verdana" w:hAnsi="Verdana" w:cs="Verdana"/>
      <w:sz w:val="22"/>
      <w:szCs w:val="22"/>
    </w:rPr>
  </w:style>
  <w:style w:type="character" w:customStyle="1" w:styleId="FontStyle29">
    <w:name w:val="Font Style29"/>
    <w:uiPriority w:val="99"/>
    <w:rsid w:val="00585235"/>
    <w:rPr>
      <w:rFonts w:ascii="Times New Roman" w:hAnsi="Times New Roman" w:cs="Times New Roman"/>
      <w:w w:val="50"/>
      <w:sz w:val="40"/>
      <w:szCs w:val="40"/>
    </w:rPr>
  </w:style>
  <w:style w:type="character" w:customStyle="1" w:styleId="FontStyle30">
    <w:name w:val="Font Style30"/>
    <w:uiPriority w:val="99"/>
    <w:rsid w:val="00585235"/>
    <w:rPr>
      <w:rFonts w:ascii="Times New Roman" w:hAnsi="Times New Roman" w:cs="Times New Roman"/>
      <w:b/>
      <w:bCs/>
      <w:sz w:val="16"/>
      <w:szCs w:val="16"/>
    </w:rPr>
  </w:style>
  <w:style w:type="character" w:customStyle="1" w:styleId="FontStyle33">
    <w:name w:val="Font Style33"/>
    <w:uiPriority w:val="99"/>
    <w:rsid w:val="00585235"/>
    <w:rPr>
      <w:rFonts w:ascii="Times New Roman" w:hAnsi="Times New Roman" w:cs="Times New Roman"/>
      <w:b/>
      <w:bCs/>
      <w:sz w:val="16"/>
      <w:szCs w:val="16"/>
    </w:rPr>
  </w:style>
  <w:style w:type="character" w:customStyle="1" w:styleId="FontStyle40">
    <w:name w:val="Font Style40"/>
    <w:uiPriority w:val="99"/>
    <w:rsid w:val="00585235"/>
    <w:rPr>
      <w:rFonts w:ascii="Times New Roman" w:hAnsi="Times New Roman" w:cs="Times New Roman"/>
      <w:i/>
      <w:iCs/>
      <w:sz w:val="20"/>
      <w:szCs w:val="20"/>
    </w:rPr>
  </w:style>
  <w:style w:type="character" w:customStyle="1" w:styleId="FontStyle34">
    <w:name w:val="Font Style34"/>
    <w:uiPriority w:val="99"/>
    <w:rsid w:val="00585235"/>
    <w:rPr>
      <w:rFonts w:ascii="Times New Roman" w:hAnsi="Times New Roman" w:cs="Times New Roman"/>
      <w:b/>
      <w:bCs/>
      <w:sz w:val="20"/>
      <w:szCs w:val="20"/>
    </w:rPr>
  </w:style>
  <w:style w:type="paragraph" w:customStyle="1" w:styleId="Style10">
    <w:name w:val="Style10"/>
    <w:basedOn w:val="a"/>
    <w:uiPriority w:val="99"/>
    <w:rsid w:val="00585235"/>
    <w:pPr>
      <w:widowControl w:val="0"/>
      <w:autoSpaceDE w:val="0"/>
      <w:autoSpaceDN w:val="0"/>
      <w:adjustRightInd w:val="0"/>
      <w:spacing w:after="0" w:line="171" w:lineRule="exact"/>
      <w:jc w:val="both"/>
    </w:pPr>
    <w:rPr>
      <w:rFonts w:ascii="Times New Roman" w:eastAsia="Times New Roman" w:hAnsi="Times New Roman"/>
      <w:sz w:val="24"/>
      <w:szCs w:val="24"/>
      <w:lang w:val="be-BY" w:eastAsia="be-BY"/>
    </w:rPr>
  </w:style>
  <w:style w:type="character" w:customStyle="1" w:styleId="FontStyle39">
    <w:name w:val="Font Style39"/>
    <w:uiPriority w:val="99"/>
    <w:rsid w:val="00585235"/>
    <w:rPr>
      <w:rFonts w:ascii="Times New Roman" w:hAnsi="Times New Roman" w:cs="Times New Roman"/>
      <w:b/>
      <w:bCs/>
      <w:i/>
      <w:iCs/>
      <w:sz w:val="16"/>
      <w:szCs w:val="16"/>
    </w:rPr>
  </w:style>
  <w:style w:type="paragraph" w:customStyle="1" w:styleId="Style27">
    <w:name w:val="Style27"/>
    <w:basedOn w:val="a"/>
    <w:uiPriority w:val="99"/>
    <w:rsid w:val="00585235"/>
    <w:pPr>
      <w:widowControl w:val="0"/>
      <w:autoSpaceDE w:val="0"/>
      <w:autoSpaceDN w:val="0"/>
      <w:adjustRightInd w:val="0"/>
      <w:spacing w:after="0" w:line="281" w:lineRule="exact"/>
      <w:ind w:firstLine="187"/>
    </w:pPr>
    <w:rPr>
      <w:rFonts w:ascii="Times New Roman" w:eastAsia="Times New Roman" w:hAnsi="Times New Roman"/>
      <w:sz w:val="24"/>
      <w:szCs w:val="24"/>
      <w:lang w:val="be-BY" w:eastAsia="be-BY"/>
    </w:rPr>
  </w:style>
  <w:style w:type="paragraph" w:customStyle="1" w:styleId="Style40">
    <w:name w:val="Style40"/>
    <w:basedOn w:val="a"/>
    <w:uiPriority w:val="99"/>
    <w:rsid w:val="00585235"/>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character" w:customStyle="1" w:styleId="FontStyle80">
    <w:name w:val="Font Style80"/>
    <w:uiPriority w:val="99"/>
    <w:rsid w:val="00585235"/>
    <w:rPr>
      <w:rFonts w:ascii="Times New Roman" w:hAnsi="Times New Roman" w:cs="Times New Roman"/>
      <w:sz w:val="22"/>
      <w:szCs w:val="22"/>
    </w:rPr>
  </w:style>
  <w:style w:type="character" w:customStyle="1" w:styleId="FontStyle82">
    <w:name w:val="Font Style82"/>
    <w:uiPriority w:val="99"/>
    <w:rsid w:val="00585235"/>
    <w:rPr>
      <w:rFonts w:ascii="Times New Roman" w:hAnsi="Times New Roman" w:cs="Times New Roman"/>
      <w:b/>
      <w:bCs/>
      <w:sz w:val="28"/>
      <w:szCs w:val="28"/>
    </w:rPr>
  </w:style>
  <w:style w:type="character" w:customStyle="1" w:styleId="FontStyle83">
    <w:name w:val="Font Style83"/>
    <w:uiPriority w:val="99"/>
    <w:rsid w:val="00585235"/>
    <w:rPr>
      <w:rFonts w:ascii="Times New Roman" w:hAnsi="Times New Roman" w:cs="Times New Roman"/>
      <w:b/>
      <w:bCs/>
      <w:spacing w:val="10"/>
      <w:sz w:val="24"/>
      <w:szCs w:val="24"/>
    </w:rPr>
  </w:style>
  <w:style w:type="character" w:customStyle="1" w:styleId="FontStyle86">
    <w:name w:val="Font Style86"/>
    <w:uiPriority w:val="99"/>
    <w:rsid w:val="00585235"/>
    <w:rPr>
      <w:rFonts w:ascii="Times New Roman" w:hAnsi="Times New Roman" w:cs="Times New Roman"/>
      <w:sz w:val="22"/>
      <w:szCs w:val="22"/>
    </w:rPr>
  </w:style>
  <w:style w:type="paragraph" w:styleId="a5">
    <w:name w:val="List Paragraph"/>
    <w:basedOn w:val="a"/>
    <w:qFormat/>
    <w:rsid w:val="00585235"/>
    <w:pPr>
      <w:ind w:left="720"/>
      <w:contextualSpacing/>
    </w:pPr>
  </w:style>
  <w:style w:type="paragraph" w:styleId="a6">
    <w:name w:val="footer"/>
    <w:basedOn w:val="a"/>
    <w:link w:val="a7"/>
    <w:uiPriority w:val="99"/>
    <w:rsid w:val="0058523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585235"/>
    <w:rPr>
      <w:rFonts w:eastAsia="Times New Roman"/>
      <w:color w:val="auto"/>
      <w:sz w:val="20"/>
      <w:szCs w:val="20"/>
      <w:lang w:val="ru-RU" w:eastAsia="ru-RU"/>
    </w:rPr>
  </w:style>
  <w:style w:type="paragraph" w:styleId="2">
    <w:name w:val="Body Text 2"/>
    <w:basedOn w:val="a"/>
    <w:link w:val="20"/>
    <w:uiPriority w:val="99"/>
    <w:semiHidden/>
    <w:unhideWhenUsed/>
    <w:rsid w:val="00585235"/>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uiPriority w:val="99"/>
    <w:semiHidden/>
    <w:rsid w:val="00585235"/>
    <w:rPr>
      <w:rFonts w:eastAsia="Times New Roman"/>
      <w:color w:val="auto"/>
      <w:sz w:val="20"/>
      <w:szCs w:val="20"/>
      <w:lang w:val="ru-RU" w:eastAsia="ru-RU"/>
    </w:rPr>
  </w:style>
  <w:style w:type="paragraph" w:styleId="a8">
    <w:name w:val="Body Text Indent"/>
    <w:basedOn w:val="a"/>
    <w:link w:val="a9"/>
    <w:rsid w:val="00585235"/>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9">
    <w:name w:val="Основной текст с отступом Знак"/>
    <w:basedOn w:val="a0"/>
    <w:link w:val="a8"/>
    <w:rsid w:val="00585235"/>
    <w:rPr>
      <w:rFonts w:eastAsia="Times New Roman"/>
      <w:color w:val="auto"/>
      <w:sz w:val="20"/>
      <w:szCs w:val="20"/>
      <w:lang w:val="ru-RU" w:eastAsia="ru-RU"/>
    </w:rPr>
  </w:style>
  <w:style w:type="character" w:customStyle="1" w:styleId="FontStyle38">
    <w:name w:val="Font Style38"/>
    <w:uiPriority w:val="99"/>
    <w:rsid w:val="00585235"/>
    <w:rPr>
      <w:rFonts w:ascii="Times New Roman" w:hAnsi="Times New Roman" w:cs="Times New Roman"/>
      <w:b/>
      <w:bCs/>
      <w:i/>
      <w:iCs/>
      <w:spacing w:val="50"/>
      <w:sz w:val="20"/>
      <w:szCs w:val="20"/>
    </w:rPr>
  </w:style>
  <w:style w:type="character" w:customStyle="1" w:styleId="FontStyle36">
    <w:name w:val="Font Style36"/>
    <w:uiPriority w:val="99"/>
    <w:rsid w:val="00585235"/>
    <w:rPr>
      <w:rFonts w:ascii="Georgia" w:hAnsi="Georgia" w:cs="Georgia"/>
      <w:sz w:val="16"/>
      <w:szCs w:val="16"/>
    </w:rPr>
  </w:style>
  <w:style w:type="character" w:customStyle="1" w:styleId="FontStyle37">
    <w:name w:val="Font Style37"/>
    <w:uiPriority w:val="99"/>
    <w:rsid w:val="00585235"/>
    <w:rPr>
      <w:rFonts w:ascii="Times New Roman" w:hAnsi="Times New Roman" w:cs="Times New Roman"/>
      <w:b/>
      <w:bCs/>
      <w:sz w:val="12"/>
      <w:szCs w:val="12"/>
    </w:rPr>
  </w:style>
  <w:style w:type="character" w:customStyle="1" w:styleId="FontStyle41">
    <w:name w:val="Font Style41"/>
    <w:uiPriority w:val="99"/>
    <w:rsid w:val="00585235"/>
    <w:rPr>
      <w:rFonts w:ascii="Impact" w:hAnsi="Impact" w:cs="Impact"/>
      <w:sz w:val="24"/>
      <w:szCs w:val="24"/>
    </w:rPr>
  </w:style>
  <w:style w:type="character" w:customStyle="1" w:styleId="FontStyle42">
    <w:name w:val="Font Style42"/>
    <w:uiPriority w:val="99"/>
    <w:rsid w:val="00585235"/>
    <w:rPr>
      <w:rFonts w:ascii="Segoe UI" w:hAnsi="Segoe UI" w:cs="Segoe UI"/>
      <w:sz w:val="8"/>
      <w:szCs w:val="8"/>
    </w:rPr>
  </w:style>
  <w:style w:type="paragraph" w:styleId="aa">
    <w:name w:val="header"/>
    <w:basedOn w:val="a"/>
    <w:link w:val="ab"/>
    <w:uiPriority w:val="99"/>
    <w:unhideWhenUsed/>
    <w:rsid w:val="00585235"/>
    <w:pPr>
      <w:tabs>
        <w:tab w:val="center" w:pos="4536"/>
        <w:tab w:val="right" w:pos="9072"/>
      </w:tabs>
    </w:pPr>
  </w:style>
  <w:style w:type="character" w:customStyle="1" w:styleId="ab">
    <w:name w:val="Верхний колонтитул Знак"/>
    <w:basedOn w:val="a0"/>
    <w:link w:val="aa"/>
    <w:uiPriority w:val="99"/>
    <w:rsid w:val="00585235"/>
    <w:rPr>
      <w:rFonts w:ascii="Calibri" w:eastAsia="Calibri" w:hAnsi="Calibri"/>
      <w:color w:val="auto"/>
      <w:sz w:val="22"/>
      <w:szCs w:val="22"/>
    </w:rPr>
  </w:style>
  <w:style w:type="character" w:customStyle="1" w:styleId="FontStyle13">
    <w:name w:val="Font Style13"/>
    <w:uiPriority w:val="99"/>
    <w:rsid w:val="00585235"/>
    <w:rPr>
      <w:rFonts w:ascii="Times New Roman" w:hAnsi="Times New Roman" w:cs="Times New Roman"/>
      <w:spacing w:val="10"/>
      <w:sz w:val="20"/>
      <w:szCs w:val="20"/>
    </w:rPr>
  </w:style>
  <w:style w:type="character" w:customStyle="1" w:styleId="FontStyle117">
    <w:name w:val="Font Style117"/>
    <w:uiPriority w:val="99"/>
    <w:rsid w:val="00585235"/>
    <w:rPr>
      <w:rFonts w:ascii="Times New Roman" w:hAnsi="Times New Roman" w:cs="Times New Roman"/>
      <w:b/>
      <w:bCs/>
      <w:spacing w:val="-20"/>
      <w:sz w:val="20"/>
      <w:szCs w:val="20"/>
    </w:rPr>
  </w:style>
  <w:style w:type="character" w:customStyle="1" w:styleId="FontStyle142">
    <w:name w:val="Font Style142"/>
    <w:uiPriority w:val="99"/>
    <w:rsid w:val="00585235"/>
    <w:rPr>
      <w:rFonts w:ascii="Times New Roman" w:hAnsi="Times New Roman" w:cs="Times New Roman"/>
      <w:b/>
      <w:bCs/>
      <w:i/>
      <w:iCs/>
      <w:sz w:val="16"/>
      <w:szCs w:val="16"/>
    </w:rPr>
  </w:style>
  <w:style w:type="character" w:customStyle="1" w:styleId="FontStyle153">
    <w:name w:val="Font Style153"/>
    <w:uiPriority w:val="99"/>
    <w:rsid w:val="00585235"/>
    <w:rPr>
      <w:rFonts w:ascii="Times New Roman" w:hAnsi="Times New Roman" w:cs="Times New Roman"/>
      <w:spacing w:val="-10"/>
      <w:sz w:val="20"/>
      <w:szCs w:val="20"/>
    </w:rPr>
  </w:style>
  <w:style w:type="character" w:customStyle="1" w:styleId="FontStyle155">
    <w:name w:val="Font Style155"/>
    <w:uiPriority w:val="99"/>
    <w:rsid w:val="00585235"/>
    <w:rPr>
      <w:rFonts w:ascii="Times New Roman" w:hAnsi="Times New Roman" w:cs="Times New Roman"/>
      <w:spacing w:val="10"/>
      <w:sz w:val="20"/>
      <w:szCs w:val="20"/>
    </w:rPr>
  </w:style>
  <w:style w:type="character" w:customStyle="1" w:styleId="FontStyle113">
    <w:name w:val="Font Style113"/>
    <w:uiPriority w:val="99"/>
    <w:rsid w:val="00585235"/>
    <w:rPr>
      <w:rFonts w:ascii="Times New Roman" w:hAnsi="Times New Roman" w:cs="Times New Roman"/>
      <w:b/>
      <w:bCs/>
      <w:spacing w:val="-10"/>
      <w:sz w:val="18"/>
      <w:szCs w:val="18"/>
    </w:rPr>
  </w:style>
  <w:style w:type="character" w:customStyle="1" w:styleId="FontStyle126">
    <w:name w:val="Font Style126"/>
    <w:uiPriority w:val="99"/>
    <w:rsid w:val="00585235"/>
    <w:rPr>
      <w:rFonts w:ascii="Constantia" w:hAnsi="Constantia" w:cs="Constantia"/>
      <w:b/>
      <w:bCs/>
      <w:sz w:val="18"/>
      <w:szCs w:val="18"/>
    </w:rPr>
  </w:style>
  <w:style w:type="paragraph" w:customStyle="1" w:styleId="Style44">
    <w:name w:val="Style44"/>
    <w:basedOn w:val="a"/>
    <w:uiPriority w:val="99"/>
    <w:rsid w:val="00585235"/>
    <w:pPr>
      <w:widowControl w:val="0"/>
      <w:autoSpaceDE w:val="0"/>
      <w:autoSpaceDN w:val="0"/>
      <w:adjustRightInd w:val="0"/>
      <w:spacing w:after="0" w:line="212" w:lineRule="exact"/>
      <w:ind w:firstLine="269"/>
      <w:jc w:val="both"/>
    </w:pPr>
    <w:rPr>
      <w:rFonts w:ascii="Times New Roman" w:eastAsia="Times New Roman" w:hAnsi="Times New Roman"/>
      <w:sz w:val="24"/>
      <w:szCs w:val="24"/>
      <w:lang w:val="be-BY" w:eastAsia="be-BY"/>
    </w:rPr>
  </w:style>
  <w:style w:type="character" w:customStyle="1" w:styleId="FontStyle108">
    <w:name w:val="Font Style108"/>
    <w:uiPriority w:val="99"/>
    <w:rsid w:val="00585235"/>
    <w:rPr>
      <w:rFonts w:ascii="Constantia" w:hAnsi="Constantia" w:cs="Constantia"/>
      <w:b/>
      <w:bCs/>
      <w:spacing w:val="-10"/>
      <w:sz w:val="18"/>
      <w:szCs w:val="18"/>
    </w:rPr>
  </w:style>
  <w:style w:type="character" w:customStyle="1" w:styleId="FontStyle20">
    <w:name w:val="Font Style20"/>
    <w:basedOn w:val="a0"/>
    <w:uiPriority w:val="99"/>
    <w:rsid w:val="00585235"/>
    <w:rPr>
      <w:rFonts w:ascii="Times New Roman" w:hAnsi="Times New Roman" w:cs="Times New Roman"/>
      <w:spacing w:val="10"/>
      <w:sz w:val="18"/>
      <w:szCs w:val="18"/>
    </w:rPr>
  </w:style>
  <w:style w:type="character" w:styleId="ac">
    <w:name w:val="Placeholder Text"/>
    <w:basedOn w:val="a0"/>
    <w:uiPriority w:val="99"/>
    <w:semiHidden/>
    <w:rsid w:val="007820D6"/>
    <w:rPr>
      <w:color w:val="808080"/>
    </w:rPr>
  </w:style>
  <w:style w:type="character" w:styleId="ad">
    <w:name w:val="Hyperlink"/>
    <w:basedOn w:val="a0"/>
    <w:uiPriority w:val="99"/>
    <w:unhideWhenUsed/>
    <w:rsid w:val="00BE6628"/>
    <w:rPr>
      <w:color w:val="0000FF" w:themeColor="hyperlink"/>
      <w:u w:val="single"/>
    </w:rPr>
  </w:style>
  <w:style w:type="character" w:styleId="ae">
    <w:name w:val="Unresolved Mention"/>
    <w:basedOn w:val="a0"/>
    <w:uiPriority w:val="99"/>
    <w:semiHidden/>
    <w:unhideWhenUsed/>
    <w:rsid w:val="0098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aerokat.ru/wp-content/uploads/2018/02/wellion2.jpg" TargetMode="Externa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221F-1A30-4F23-BBA9-B5B6A61E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53</Pages>
  <Words>14631</Words>
  <Characters>83401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97837</CharactersWithSpaces>
  <SharedDoc>false</SharedDoc>
  <HLinks>
    <vt:vector size="6" baseType="variant">
      <vt:variant>
        <vt:i4>3866666</vt:i4>
      </vt:variant>
      <vt:variant>
        <vt:i4>-1</vt:i4>
      </vt:variant>
      <vt:variant>
        <vt:i4>1112</vt:i4>
      </vt:variant>
      <vt:variant>
        <vt:i4>1</vt:i4>
      </vt:variant>
      <vt:variant>
        <vt:lpwstr>https://aerokat.ru/wp-content/uploads/2018/02/wellion2.jpg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dc:creator>
  <cp:lastModifiedBy>Николай Кудрявец</cp:lastModifiedBy>
  <cp:revision>15</cp:revision>
  <cp:lastPrinted>2020-02-14T08:10:00Z</cp:lastPrinted>
  <dcterms:created xsi:type="dcterms:W3CDTF">2020-02-12T10:39:00Z</dcterms:created>
  <dcterms:modified xsi:type="dcterms:W3CDTF">2024-06-21T08:31:00Z</dcterms:modified>
</cp:coreProperties>
</file>