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EE" w:rsidRPr="00654239" w:rsidRDefault="003B66EE" w:rsidP="003B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6EE" w:rsidRPr="00654239" w:rsidRDefault="009753C0" w:rsidP="003B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B66EE" w:rsidRPr="00654239">
          <w:rPr>
            <w:rStyle w:val="a7"/>
            <w:rFonts w:ascii="Times New Roman" w:hAnsi="Times New Roman" w:cs="Times New Roman"/>
            <w:sz w:val="28"/>
            <w:szCs w:val="28"/>
          </w:rPr>
          <w:t>ТЕСТИРОВАНИЕ СТУДЕНТОВ</w:t>
        </w:r>
      </w:hyperlink>
    </w:p>
    <w:p w:rsidR="00654239" w:rsidRP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ФИО, ГРУППА</w:t>
      </w:r>
      <w:r w:rsidRPr="00607725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</w:rPr>
        <w:t>*</w:t>
      </w:r>
      <w:r w:rsidRPr="00654239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</w:rPr>
        <w:t>…………………….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Питательные вещества выполняют </w:t>
      </w:r>
      <w:proofErr w:type="gramStart"/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функции:</w:t>
      </w:r>
      <w:r w:rsidRPr="00607725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</w:rPr>
        <w:t>*</w:t>
      </w:r>
      <w:proofErr w:type="gramEnd"/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энергетическую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двигательную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строительную и энергетическую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транспортную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proofErr w:type="spellStart"/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Сокоотделительные</w:t>
      </w:r>
      <w:proofErr w:type="spellEnd"/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рефлексы осуществляются...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ротовой полостью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пищеварительной системой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выделительной системой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нервной системой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Основным ферментом желудочного сока является: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Липаза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Пепсин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Соляная кислота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Трипсин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Вместимость рубца коровы составляет: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2,0—3,0 л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100—200 л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30—40 л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До 300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Слюнные железы принимают участие в расщеплении...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жиров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витаминов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углеводов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белков</w:t>
      </w:r>
    </w:p>
    <w:p w:rsid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lastRenderedPageBreak/>
        <w:t>Тело животного на 65 - 75 % состоит из: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Белков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Углеводов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Воды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Мышц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Суть пищеварения в ротовой полости заключается в...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жевании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завершении переваривания всех органических веществ и их усвоении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механической переработке и начальном расщеплении крахмала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переваривании жиров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  </w:t>
      </w: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Имеющиеся в содержимом рубца грибки....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t>  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Разрыхляют клетчатку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обладают </w:t>
      </w:r>
      <w:proofErr w:type="spellStart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целлюлозолитической</w:t>
      </w:r>
      <w:proofErr w:type="spellEnd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 активностью, </w:t>
      </w:r>
      <w:proofErr w:type="spellStart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сбраживают</w:t>
      </w:r>
      <w:proofErr w:type="spellEnd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 сахара, синтезируют гликоген, аминокислоты, витамины группы В.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измельчают и разрыхляют частицы корма, ферментируют сахара, накапливают полисахариды, участвуют в азотистом обмене.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расщепляя растительные корма синтезируют вещества собственного тела, аминокислоты, гликоген, липиды, витамины группы В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Поджелудочная железа</w:t>
      </w:r>
      <w:r w:rsidRPr="00607725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выделяет соляную кислоту, ферменты пепсин, химозин, слизь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является депо углеводов и жиров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выделяет панкреатический сок, необходимый для переваривания питательных веществ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играет важную роль в обмене веществ, защитных процессах, выработке витаминов, форменных элементов крови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Какое значение имеет запах и вкусовое качество пищи?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для рефлекторного </w:t>
      </w:r>
      <w:proofErr w:type="spellStart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соковыделения</w:t>
      </w:r>
      <w:proofErr w:type="spellEnd"/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для рефлекторного и гуморального </w:t>
      </w:r>
      <w:proofErr w:type="spellStart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соковыделения</w:t>
      </w:r>
      <w:proofErr w:type="spellEnd"/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для гуморальной регуляции </w:t>
      </w:r>
      <w:proofErr w:type="spellStart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соковыделения</w:t>
      </w:r>
      <w:proofErr w:type="spellEnd"/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улучшает аппетит</w:t>
      </w:r>
    </w:p>
    <w:p w:rsid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Жевание и слюноотделение можно отнести: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К условным рефлексам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К приобретенным рефлексам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К смешанным рефлексам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К безусловным рефлексам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Важнейший компонент пищеварительного сока: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минеральные соли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ферменты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пищеварительные гормоны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кислоты</w:t>
      </w:r>
    </w:p>
    <w:p w:rsidR="00654239" w:rsidRP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54239" w:rsidRP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54239" w:rsidRP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Какие органические вещества расщепляются до глюкозы: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Минералы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Жиры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Углеводы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Белки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Гуморальная регуляция органов пищеварительной системы заключается в...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расщеплении веществ под действием ферментов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передаче нервного импульса </w:t>
      </w:r>
      <w:proofErr w:type="gramStart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железам</w:t>
      </w:r>
      <w:proofErr w:type="gramEnd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 выделяющим ферменты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работе рефлекторной дуги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воздействия на их работу химических веществ через кровь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Печень играет большую роль в пищеварении, так как...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выделяет желчь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вырабатывает ферменты расщепляющие жиры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выделяет пищеварительный сок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выделяет печёночный сок</w:t>
      </w:r>
    </w:p>
    <w:p w:rsid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54239" w:rsidRDefault="00654239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Поверхность зубов покрыта: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Цементом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Эмалью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Дентином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Амилазой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Основную роль в определении качества и вкуса пищи играют: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Органы зрения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Губы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Язык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Зубы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Суть пищеварения в организме заключается в...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механическом раздроблении пищи на мелкие частички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химическом расщеплении органических соединений на неорганические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запасании энергии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ферментативном расщеплении крупных органических соединений на более мелкие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Начальный этап пищеварения заключается: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выборе корма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энергетических превращениях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механической обработке пищи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химической обработке пищи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Переваривание корма в рубце осуществляется с </w:t>
      </w:r>
      <w:proofErr w:type="gramStart"/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помощью....</w:t>
      </w:r>
      <w:proofErr w:type="gramEnd"/>
      <w:r w:rsidRPr="00607725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Рубцового сока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gramStart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Ферментов</w:t>
      </w:r>
      <w:proofErr w:type="gramEnd"/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 xml:space="preserve"> выделяемых микроорганизмами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Желчи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Соляной кислоты</w:t>
      </w:r>
    </w:p>
    <w:p w:rsid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lastRenderedPageBreak/>
        <w:t>Всасывание — это...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прохождение веществ в область низкого давления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расщепление сложных веществ на простые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прохождение веществ через слой или ряд слоев клеток пищеварительного тракта в кровь и лимфу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образования растворимых питательных веществ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Пищеварение у лошади преимущественно происходит в....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слепой кишке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рубце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желудке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ротовой полости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Соляная кислота входит в состав...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поджелудочного сока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слюны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желчи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желудочного сока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Гликоген в качестве запасного источника энергии откладывается: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кишечнике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печени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селезёнке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поджелудочной железе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Пищеварительные </w:t>
      </w:r>
      <w:proofErr w:type="gramStart"/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соки  содержат</w:t>
      </w:r>
      <w:proofErr w:type="gramEnd"/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Ферменты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Аминокислоты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Гормоны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Витамины</w:t>
      </w:r>
    </w:p>
    <w:p w:rsid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54239" w:rsidRDefault="00654239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bookmarkStart w:id="0" w:name="_GoBack"/>
      <w:bookmarkEnd w:id="0"/>
      <w:r w:rsidRPr="00607725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lastRenderedPageBreak/>
        <w:t>В какой части пищеварительного тракта происходит всасывание переваренной пищи в кровь?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тонкой кишке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двенадцатиперстной кишке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желудке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толстой кишке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Остатки непереваренной пищи подвергаются воздействию бактерий: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тонкой кишке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прямой кишке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толстой кишке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подвздошной кишке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Что предохраняет внутреннюю оболочку желудка от </w:t>
      </w:r>
      <w:proofErr w:type="spellStart"/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самопереваривания</w:t>
      </w:r>
      <w:proofErr w:type="spellEnd"/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: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Слой кутикулы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Соляная кислота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Слизь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Ферменты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   У телят в период выпаивания молоком, основные пищеварительные процессы </w:t>
      </w:r>
      <w:proofErr w:type="gramStart"/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t>идут....</w:t>
      </w:r>
      <w:proofErr w:type="gramEnd"/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t>.  </w:t>
      </w:r>
      <w:r w:rsidRPr="00607725">
        <w:rPr>
          <w:rFonts w:ascii="Times New Roman" w:eastAsia="Times New Roman" w:hAnsi="Times New Roman" w:cs="Times New Roman"/>
          <w:color w:val="202124"/>
          <w:sz w:val="28"/>
          <w:szCs w:val="28"/>
        </w:rPr>
        <w:br/>
      </w: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толстом кишечнике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сычуге и кишечнике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рубце и сетке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пищеводном желобе</w:t>
      </w:r>
    </w:p>
    <w:p w:rsidR="00607725" w:rsidRPr="00607725" w:rsidRDefault="00607725" w:rsidP="0060772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Расщепление белков происходит в...</w:t>
      </w:r>
    </w:p>
    <w:p w:rsidR="00607725" w:rsidRPr="00607725" w:rsidRDefault="00607725" w:rsidP="0060772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</w:rPr>
        <w:t>*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желудке и тонком кишечнике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толстом кишечнике</w:t>
      </w:r>
    </w:p>
    <w:p w:rsidR="00607725" w:rsidRPr="00607725" w:rsidRDefault="00607725" w:rsidP="00607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ротовой полости</w:t>
      </w:r>
    </w:p>
    <w:p w:rsidR="00607725" w:rsidRPr="00607725" w:rsidRDefault="00607725" w:rsidP="0060772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607725">
        <w:rPr>
          <w:rFonts w:ascii="Times New Roman" w:eastAsia="Times New Roman" w:hAnsi="Times New Roman" w:cs="Times New Roman"/>
          <w:color w:val="70757A"/>
          <w:sz w:val="28"/>
          <w:szCs w:val="28"/>
        </w:rPr>
        <w:t>в поджелудочной железе</w:t>
      </w:r>
    </w:p>
    <w:p w:rsidR="003B66EE" w:rsidRPr="00654239" w:rsidRDefault="003B66EE" w:rsidP="008604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66EE" w:rsidRPr="00654239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C0" w:rsidRDefault="009753C0" w:rsidP="00BB5D7D">
      <w:pPr>
        <w:spacing w:after="0" w:line="240" w:lineRule="auto"/>
      </w:pPr>
      <w:r>
        <w:separator/>
      </w:r>
    </w:p>
  </w:endnote>
  <w:endnote w:type="continuationSeparator" w:id="0">
    <w:p w:rsidR="009753C0" w:rsidRDefault="009753C0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C0" w:rsidRDefault="009753C0" w:rsidP="00BB5D7D">
      <w:pPr>
        <w:spacing w:after="0" w:line="240" w:lineRule="auto"/>
      </w:pPr>
      <w:r>
        <w:separator/>
      </w:r>
    </w:p>
  </w:footnote>
  <w:footnote w:type="continuationSeparator" w:id="0">
    <w:p w:rsidR="009753C0" w:rsidRDefault="009753C0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75" w:rsidRDefault="00907C75" w:rsidP="00907C75">
    <w:pPr>
      <w:pStyle w:val="a3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52157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B66EE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DEE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6376"/>
    <w:rsid w:val="005720EC"/>
    <w:rsid w:val="005722A9"/>
    <w:rsid w:val="00574A99"/>
    <w:rsid w:val="0057735E"/>
    <w:rsid w:val="00582173"/>
    <w:rsid w:val="005B1B43"/>
    <w:rsid w:val="005C1695"/>
    <w:rsid w:val="005C3D91"/>
    <w:rsid w:val="0060015C"/>
    <w:rsid w:val="00607725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4239"/>
    <w:rsid w:val="006545B6"/>
    <w:rsid w:val="00672038"/>
    <w:rsid w:val="00672BF6"/>
    <w:rsid w:val="006735E4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6F5EC5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31CA"/>
    <w:rsid w:val="007F4AF9"/>
    <w:rsid w:val="007F52B7"/>
    <w:rsid w:val="007F6CB7"/>
    <w:rsid w:val="007F774F"/>
    <w:rsid w:val="00811B79"/>
    <w:rsid w:val="00814E0F"/>
    <w:rsid w:val="00815585"/>
    <w:rsid w:val="008303AB"/>
    <w:rsid w:val="00831F72"/>
    <w:rsid w:val="00840E34"/>
    <w:rsid w:val="00860488"/>
    <w:rsid w:val="008604A6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753C0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B56"/>
    <w:rsid w:val="00B32F95"/>
    <w:rsid w:val="00B36ED7"/>
    <w:rsid w:val="00B44E25"/>
    <w:rsid w:val="00B556DF"/>
    <w:rsid w:val="00B56C35"/>
    <w:rsid w:val="00B609F6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5E74"/>
    <w:rsid w:val="00D54829"/>
    <w:rsid w:val="00D74857"/>
    <w:rsid w:val="00D8310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627D5"/>
  <w15:docId w15:val="{2054DF40-B6FB-4611-A356-C4FCE506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00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271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0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29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3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8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430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11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2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902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198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2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54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5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94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63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59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8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6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66544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1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523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79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41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8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38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6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41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4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5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085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3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1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4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80514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3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4245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9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775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2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072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2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6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92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50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50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6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4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4072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3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1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75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636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1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975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20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52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73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1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8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712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12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681741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518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2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490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8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87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609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58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69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58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47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7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4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83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88661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0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62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938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8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2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2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036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4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275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4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0332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0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33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37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54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38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05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01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2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1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3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521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2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0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4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85245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5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959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4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69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34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4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8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5564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7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4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861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7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92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8794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6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97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916158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286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145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0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4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3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8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5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0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7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5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5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53726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7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300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5643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6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8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56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025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84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985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2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01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85839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5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5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914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135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43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2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9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9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1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4699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86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460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5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0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05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937684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5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2543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8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2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1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62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3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4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10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08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10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5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5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7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828647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0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4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5163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8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29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1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1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905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90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5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638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938237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1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8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86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5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66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3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64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09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799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12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177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4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7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80432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3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42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686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8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1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8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79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1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7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1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3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614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53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609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3576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9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502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8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0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0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5900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50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860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0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7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34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18559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30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1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51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6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76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06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2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443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6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47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6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4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3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8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69872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08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4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314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2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9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7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1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21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2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4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67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54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8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7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6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5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16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4566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7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655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3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4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84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1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051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6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4590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9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1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4665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4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3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5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452150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9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992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3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59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0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3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211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3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60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1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227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0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7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745042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3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412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0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7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67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234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13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636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54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507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8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682155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6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0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3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7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1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073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1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5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014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4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6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75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6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1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90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89836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3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19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239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24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3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5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299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6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1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530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8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1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279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50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0737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783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1302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85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00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2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4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9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124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3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69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9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2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4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318207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7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8112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26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8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5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272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1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77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1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888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7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88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0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90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85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1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06801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7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81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83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312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0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4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94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4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6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82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9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00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14902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580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75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27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9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7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9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3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34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440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8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7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60425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2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4498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570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5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12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25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4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1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731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4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7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954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37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19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4030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3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42149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9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1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70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225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2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9469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8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9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041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4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7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698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2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8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5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566448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1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339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15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0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23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35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75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6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15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5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55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38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02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678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6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6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8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77767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5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6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370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714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33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8263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1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3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6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3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13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9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16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517158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4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338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4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10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9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29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9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64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07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1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89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8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7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21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85880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6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329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0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3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51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887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2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4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94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9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93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66618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2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349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933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2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55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28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446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5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707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434529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85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2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5313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6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805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5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4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95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1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23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0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02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2113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4268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482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57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14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196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1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7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712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8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9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70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30190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1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6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29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8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03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1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188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3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710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10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47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89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0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1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9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62966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238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83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4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4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232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7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719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85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4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83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1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65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341209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019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917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5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44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92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5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05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021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79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1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0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31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0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71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59106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4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3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7346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33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86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613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9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028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9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77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5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7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9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28346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4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44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4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999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7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45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7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0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760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1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669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7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01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43914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3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197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5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55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2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239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3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166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14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2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57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21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51142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0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1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986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4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9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212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3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8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550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06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335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98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25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2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0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52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37819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7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47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4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658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7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1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5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910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33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67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5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94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883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2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7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056685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31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7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7972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1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36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6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8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86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8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26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54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6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3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21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5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375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6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40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32505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0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4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8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4067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7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9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93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85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82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9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28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6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77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8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3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19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9302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6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5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500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00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09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4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70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22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30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40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493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2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16974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3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33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4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970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9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639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12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6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0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4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0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93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4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5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8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07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70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9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89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197472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54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4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7970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0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45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926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5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0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69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7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73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1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2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8591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0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980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3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94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3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8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21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7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196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3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5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5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36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2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86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85227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2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27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98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4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78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38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29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026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5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372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6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84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83933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4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2648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99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6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8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00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22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2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230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9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2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21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65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32226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6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386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15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45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074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2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03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46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8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3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86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4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6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36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09440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2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689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061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23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24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7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3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299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38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51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46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0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97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724316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8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5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361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64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9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0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761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13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915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8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2324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2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3555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7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9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05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8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169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5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0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66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29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35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3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7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7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92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5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4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3573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8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1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63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5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85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13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2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483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4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64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4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6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29655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57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5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935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8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8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88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1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8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44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2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43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76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97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41495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6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4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7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92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88110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70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194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7500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2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28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7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30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66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7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2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53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83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12047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5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9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479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1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283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8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21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42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9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83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0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32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2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68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DF09-96DE-4DA9-BAB8-CC3D16DB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вик</cp:lastModifiedBy>
  <cp:revision>9</cp:revision>
  <cp:lastPrinted>2018-04-11T12:10:00Z</cp:lastPrinted>
  <dcterms:created xsi:type="dcterms:W3CDTF">2018-04-10T09:17:00Z</dcterms:created>
  <dcterms:modified xsi:type="dcterms:W3CDTF">2024-06-18T20:07:00Z</dcterms:modified>
</cp:coreProperties>
</file>