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41" w:rsidRPr="002D12F7" w:rsidRDefault="009D1B8D" w:rsidP="009D1B8D">
      <w:pPr>
        <w:jc w:val="center"/>
        <w:rPr>
          <w:b/>
        </w:rPr>
      </w:pPr>
      <w:r w:rsidRPr="002D12F7">
        <w:rPr>
          <w:b/>
        </w:rPr>
        <w:t>ОГЛАВЛЕНИЕ</w:t>
      </w:r>
    </w:p>
    <w:p w:rsidR="00E261AD" w:rsidRDefault="00E261AD" w:rsidP="00E261AD">
      <w:pPr>
        <w:spacing w:after="0"/>
        <w:jc w:val="both"/>
        <w:rPr>
          <w:rFonts w:eastAsia="Calibri"/>
          <w:b/>
        </w:rPr>
      </w:pPr>
      <w:r>
        <w:rPr>
          <w:rFonts w:eastAsia="Calibri"/>
        </w:rPr>
        <w:t>Пояснительная записка.</w:t>
      </w:r>
    </w:p>
    <w:p w:rsidR="00E261AD" w:rsidRPr="00252C5B" w:rsidRDefault="00E261AD" w:rsidP="00E261AD">
      <w:pPr>
        <w:spacing w:after="0"/>
        <w:jc w:val="both"/>
        <w:rPr>
          <w:rFonts w:eastAsia="Calibri"/>
          <w:b/>
        </w:rPr>
      </w:pPr>
      <w:r w:rsidRPr="00252C5B">
        <w:rPr>
          <w:rFonts w:eastAsia="Calibri"/>
          <w:b/>
        </w:rPr>
        <w:t>1. Теоретический раздел.</w:t>
      </w:r>
    </w:p>
    <w:p w:rsidR="00E261AD" w:rsidRDefault="00E261AD" w:rsidP="00E261AD">
      <w:pPr>
        <w:spacing w:after="0"/>
        <w:jc w:val="both"/>
        <w:rPr>
          <w:rFonts w:eastAsia="Calibri"/>
          <w:b/>
        </w:rPr>
      </w:pPr>
      <w:r>
        <w:rPr>
          <w:rFonts w:eastAsia="Calibri"/>
        </w:rPr>
        <w:t>1.1. Учебники, учебные пособия (сканированные титульные листы).</w:t>
      </w:r>
    </w:p>
    <w:p w:rsidR="00E261AD" w:rsidRDefault="00E261AD" w:rsidP="00E261AD">
      <w:pPr>
        <w:spacing w:after="0"/>
        <w:jc w:val="both"/>
        <w:rPr>
          <w:rFonts w:eastAsia="Calibri"/>
          <w:b/>
        </w:rPr>
      </w:pPr>
      <w:r>
        <w:rPr>
          <w:rFonts w:eastAsia="Calibri"/>
        </w:rPr>
        <w:t>1.2. Обеспеченность студентов учебной литературой.</w:t>
      </w:r>
    </w:p>
    <w:p w:rsidR="00E261AD" w:rsidRDefault="00E261AD" w:rsidP="00E261AD">
      <w:pPr>
        <w:spacing w:after="0"/>
        <w:jc w:val="both"/>
        <w:rPr>
          <w:rFonts w:eastAsia="Calibri"/>
          <w:b/>
        </w:rPr>
      </w:pPr>
      <w:r>
        <w:rPr>
          <w:rFonts w:eastAsia="Calibri"/>
        </w:rPr>
        <w:t>1.3. Тематический план лекций.</w:t>
      </w:r>
    </w:p>
    <w:p w:rsidR="00063CB0" w:rsidRDefault="00E261AD" w:rsidP="00063CB0">
      <w:pPr>
        <w:spacing w:after="0"/>
        <w:jc w:val="both"/>
        <w:rPr>
          <w:rFonts w:eastAsia="Calibri"/>
          <w:b/>
        </w:rPr>
      </w:pPr>
      <w:r>
        <w:rPr>
          <w:rFonts w:eastAsia="Calibri"/>
        </w:rPr>
        <w:t>1.</w:t>
      </w:r>
      <w:r w:rsidR="002D12F7">
        <w:rPr>
          <w:rFonts w:eastAsia="Calibri"/>
        </w:rPr>
        <w:t>4</w:t>
      </w:r>
      <w:r>
        <w:rPr>
          <w:rFonts w:eastAsia="Calibri"/>
        </w:rPr>
        <w:t>.</w:t>
      </w:r>
      <w:r w:rsidR="00FE7940" w:rsidRPr="00FE7940">
        <w:rPr>
          <w:rFonts w:eastAsia="Calibri"/>
          <w:b/>
        </w:rPr>
        <w:t xml:space="preserve"> </w:t>
      </w:r>
      <w:r w:rsidR="00063CB0">
        <w:rPr>
          <w:rFonts w:eastAsia="Calibri"/>
        </w:rPr>
        <w:t>Темы реферативных работ</w:t>
      </w:r>
      <w:r w:rsidR="00063CB0">
        <w:rPr>
          <w:rFonts w:eastAsia="Calibri"/>
          <w:b/>
        </w:rPr>
        <w:t>.</w:t>
      </w:r>
    </w:p>
    <w:p w:rsidR="00063CB0" w:rsidRDefault="00E261AD" w:rsidP="00E261AD">
      <w:pPr>
        <w:spacing w:after="0"/>
        <w:jc w:val="both"/>
        <w:rPr>
          <w:rFonts w:eastAsia="Calibri"/>
        </w:rPr>
      </w:pPr>
      <w:r>
        <w:rPr>
          <w:rFonts w:eastAsia="Calibri"/>
        </w:rPr>
        <w:t>1.</w:t>
      </w:r>
      <w:r w:rsidR="00BF1ADC">
        <w:rPr>
          <w:rFonts w:eastAsia="Calibri"/>
        </w:rPr>
        <w:t>5</w:t>
      </w:r>
      <w:r>
        <w:rPr>
          <w:rFonts w:eastAsia="Calibri"/>
        </w:rPr>
        <w:t>.</w:t>
      </w:r>
      <w:r w:rsidR="00063CB0">
        <w:rPr>
          <w:rFonts w:eastAsia="Calibri"/>
          <w:b/>
        </w:rPr>
        <w:t xml:space="preserve"> </w:t>
      </w:r>
      <w:r w:rsidR="00063CB0">
        <w:rPr>
          <w:rFonts w:eastAsia="Calibri"/>
        </w:rPr>
        <w:t>Перечень тем для самостоятельного изучения.</w:t>
      </w:r>
    </w:p>
    <w:p w:rsidR="00063CB0" w:rsidRDefault="00E261AD" w:rsidP="00FE7940">
      <w:pPr>
        <w:spacing w:after="0"/>
        <w:jc w:val="both"/>
        <w:rPr>
          <w:rFonts w:eastAsia="Calibri"/>
        </w:rPr>
      </w:pPr>
      <w:r>
        <w:rPr>
          <w:rFonts w:eastAsia="Calibri"/>
        </w:rPr>
        <w:t>1.</w:t>
      </w:r>
      <w:r w:rsidR="00BF1ADC">
        <w:rPr>
          <w:rFonts w:eastAsia="Calibri"/>
        </w:rPr>
        <w:t>6</w:t>
      </w:r>
      <w:r>
        <w:rPr>
          <w:rFonts w:eastAsia="Calibri"/>
        </w:rPr>
        <w:t xml:space="preserve">. </w:t>
      </w:r>
      <w:r w:rsidR="00063CB0">
        <w:rPr>
          <w:rFonts w:eastAsia="Calibri"/>
        </w:rPr>
        <w:t>Перечень демонстрационного материала, используемого при изучении теоретического курса.</w:t>
      </w:r>
    </w:p>
    <w:p w:rsidR="00FE7940" w:rsidRPr="00063CB0" w:rsidRDefault="00063CB0" w:rsidP="00FE7940">
      <w:pPr>
        <w:spacing w:after="0"/>
        <w:jc w:val="both"/>
        <w:rPr>
          <w:rFonts w:eastAsia="Calibri"/>
        </w:rPr>
      </w:pPr>
      <w:r>
        <w:rPr>
          <w:rFonts w:eastAsia="Calibri"/>
        </w:rPr>
        <w:t>1.</w:t>
      </w:r>
      <w:r w:rsidR="00BF1ADC">
        <w:rPr>
          <w:rFonts w:eastAsia="Calibri"/>
        </w:rPr>
        <w:t>7</w:t>
      </w:r>
      <w:r>
        <w:rPr>
          <w:rFonts w:eastAsia="Calibri"/>
        </w:rPr>
        <w:t xml:space="preserve"> </w:t>
      </w:r>
      <w:r w:rsidR="00FE7940">
        <w:rPr>
          <w:rFonts w:eastAsia="Calibri"/>
        </w:rPr>
        <w:t>Лекционные материалы</w:t>
      </w:r>
      <w:r w:rsidR="00FE7940" w:rsidRPr="00FE7940">
        <w:rPr>
          <w:rFonts w:eastAsia="Calibri"/>
          <w:b/>
        </w:rPr>
        <w:t xml:space="preserve"> </w:t>
      </w:r>
      <w:r w:rsidR="00FE7940" w:rsidRPr="00063CB0">
        <w:rPr>
          <w:rFonts w:eastAsia="Calibri"/>
        </w:rPr>
        <w:t>(ссылка на электронный носитель).</w:t>
      </w:r>
    </w:p>
    <w:p w:rsidR="00E261AD" w:rsidRPr="00252C5B" w:rsidRDefault="00E261AD" w:rsidP="00E261AD">
      <w:pPr>
        <w:spacing w:after="0"/>
        <w:jc w:val="both"/>
        <w:rPr>
          <w:rFonts w:eastAsia="Calibri"/>
          <w:b/>
        </w:rPr>
      </w:pPr>
      <w:r w:rsidRPr="00252C5B">
        <w:rPr>
          <w:rFonts w:eastAsia="Calibri"/>
          <w:b/>
        </w:rPr>
        <w:t>2. Практический раздел.</w:t>
      </w:r>
    </w:p>
    <w:p w:rsidR="00E261AD" w:rsidRDefault="00E261AD" w:rsidP="00E261AD">
      <w:pPr>
        <w:spacing w:after="0"/>
        <w:jc w:val="both"/>
        <w:rPr>
          <w:rFonts w:eastAsia="Calibri"/>
          <w:b/>
        </w:rPr>
      </w:pPr>
      <w:r>
        <w:rPr>
          <w:rFonts w:eastAsia="Calibri"/>
        </w:rPr>
        <w:t>2.1. Практикумы.</w:t>
      </w:r>
    </w:p>
    <w:p w:rsidR="00E261AD" w:rsidRDefault="00E261AD" w:rsidP="00E261AD">
      <w:pPr>
        <w:spacing w:after="0"/>
        <w:jc w:val="both"/>
        <w:rPr>
          <w:rFonts w:eastAsia="Calibri"/>
          <w:b/>
        </w:rPr>
      </w:pPr>
      <w:r>
        <w:rPr>
          <w:rFonts w:eastAsia="Calibri"/>
        </w:rPr>
        <w:t>2.2. Методические указания по проведению занятий.</w:t>
      </w:r>
    </w:p>
    <w:p w:rsidR="00E261AD" w:rsidRDefault="00E261AD" w:rsidP="00E261AD">
      <w:pPr>
        <w:spacing w:after="0"/>
        <w:jc w:val="both"/>
        <w:rPr>
          <w:rFonts w:eastAsia="Calibri"/>
          <w:b/>
        </w:rPr>
      </w:pPr>
      <w:r>
        <w:rPr>
          <w:rFonts w:eastAsia="Calibri"/>
        </w:rPr>
        <w:t>2.3. Тематические планы лабораторных занятий.</w:t>
      </w:r>
    </w:p>
    <w:p w:rsidR="00E261AD" w:rsidRDefault="00E261AD" w:rsidP="00E261AD">
      <w:pPr>
        <w:spacing w:after="0"/>
        <w:jc w:val="both"/>
        <w:rPr>
          <w:rFonts w:eastAsia="Calibri"/>
          <w:b/>
        </w:rPr>
      </w:pPr>
      <w:r>
        <w:rPr>
          <w:rFonts w:eastAsia="Calibri"/>
        </w:rPr>
        <w:t>2.</w:t>
      </w:r>
      <w:r w:rsidR="00BF1ADC">
        <w:rPr>
          <w:rFonts w:eastAsia="Calibri"/>
        </w:rPr>
        <w:t>4</w:t>
      </w:r>
      <w:r>
        <w:rPr>
          <w:rFonts w:eastAsia="Calibri"/>
        </w:rPr>
        <w:t>. Компьютерные программы, используемые при изучении практического курса.</w:t>
      </w:r>
    </w:p>
    <w:p w:rsidR="00E261AD" w:rsidRPr="00252C5B" w:rsidRDefault="00E261AD" w:rsidP="00E261AD">
      <w:pPr>
        <w:spacing w:after="0"/>
        <w:jc w:val="both"/>
        <w:rPr>
          <w:rFonts w:eastAsia="Calibri"/>
          <w:b/>
        </w:rPr>
      </w:pPr>
      <w:r w:rsidRPr="00252C5B">
        <w:rPr>
          <w:rFonts w:eastAsia="Calibri"/>
          <w:b/>
        </w:rPr>
        <w:t>3. Раздел контроля знаний.</w:t>
      </w:r>
    </w:p>
    <w:p w:rsidR="00E261AD" w:rsidRDefault="00E261AD" w:rsidP="00E261AD">
      <w:pPr>
        <w:spacing w:after="0"/>
        <w:jc w:val="both"/>
        <w:rPr>
          <w:rFonts w:eastAsia="Calibri"/>
          <w:b/>
        </w:rPr>
      </w:pPr>
      <w:r>
        <w:rPr>
          <w:rFonts w:eastAsia="Calibri"/>
        </w:rPr>
        <w:t>3.1. Вопросы промежуточного контроля знаний (контрольных работ, тестов, модулей).</w:t>
      </w:r>
    </w:p>
    <w:p w:rsidR="00E261AD" w:rsidRDefault="00E261AD" w:rsidP="00E261AD">
      <w:pPr>
        <w:spacing w:after="0"/>
        <w:jc w:val="both"/>
        <w:rPr>
          <w:rFonts w:eastAsia="Calibri"/>
          <w:b/>
        </w:rPr>
      </w:pPr>
      <w:r>
        <w:rPr>
          <w:rFonts w:eastAsia="Calibri"/>
        </w:rPr>
        <w:t>3.2. Вопросы по текущему контролю знаний (</w:t>
      </w:r>
      <w:r w:rsidR="00A631AB">
        <w:rPr>
          <w:rFonts w:eastAsia="Calibri"/>
        </w:rPr>
        <w:t xml:space="preserve">зачёт, </w:t>
      </w:r>
      <w:r>
        <w:rPr>
          <w:rFonts w:eastAsia="Calibri"/>
        </w:rPr>
        <w:t>экзамен).</w:t>
      </w:r>
    </w:p>
    <w:p w:rsidR="00A631AB" w:rsidRDefault="00E261AD" w:rsidP="00A631AB">
      <w:pPr>
        <w:spacing w:after="0"/>
        <w:jc w:val="both"/>
        <w:rPr>
          <w:rFonts w:eastAsia="Calibri"/>
          <w:b/>
        </w:rPr>
      </w:pPr>
      <w:r>
        <w:rPr>
          <w:rFonts w:eastAsia="Calibri"/>
        </w:rPr>
        <w:t>3.</w:t>
      </w:r>
      <w:r w:rsidR="002D12F7">
        <w:rPr>
          <w:rFonts w:eastAsia="Calibri"/>
        </w:rPr>
        <w:t>3</w:t>
      </w:r>
      <w:r>
        <w:rPr>
          <w:rFonts w:eastAsia="Calibri"/>
        </w:rPr>
        <w:t xml:space="preserve">. </w:t>
      </w:r>
      <w:r w:rsidR="00A631AB">
        <w:rPr>
          <w:rFonts w:eastAsia="Calibri"/>
        </w:rPr>
        <w:t>График сдачи модулей.</w:t>
      </w:r>
    </w:p>
    <w:p w:rsidR="00E261AD" w:rsidRDefault="00A631AB" w:rsidP="00E261AD">
      <w:pPr>
        <w:spacing w:after="0"/>
        <w:jc w:val="both"/>
        <w:rPr>
          <w:rFonts w:eastAsia="Calibri"/>
          <w:b/>
        </w:rPr>
      </w:pPr>
      <w:r>
        <w:rPr>
          <w:rFonts w:eastAsia="Calibri"/>
        </w:rPr>
        <w:t>3.</w:t>
      </w:r>
      <w:r w:rsidR="002D12F7">
        <w:rPr>
          <w:rFonts w:eastAsia="Calibri"/>
        </w:rPr>
        <w:t>4.</w:t>
      </w:r>
      <w:r>
        <w:rPr>
          <w:rFonts w:eastAsia="Calibri"/>
        </w:rPr>
        <w:t xml:space="preserve"> </w:t>
      </w:r>
      <w:r w:rsidR="00E261AD">
        <w:rPr>
          <w:rFonts w:eastAsia="Calibri"/>
        </w:rPr>
        <w:t>Критерии оценки результатов учебной деятельности по дисциплине.</w:t>
      </w:r>
    </w:p>
    <w:p w:rsidR="00E261AD" w:rsidRPr="002D12F7" w:rsidRDefault="00E261AD" w:rsidP="00E261AD">
      <w:pPr>
        <w:spacing w:after="0"/>
        <w:jc w:val="both"/>
        <w:rPr>
          <w:rFonts w:eastAsia="Calibri"/>
          <w:b/>
        </w:rPr>
      </w:pPr>
      <w:r w:rsidRPr="002D12F7">
        <w:rPr>
          <w:rFonts w:eastAsia="Calibri"/>
          <w:b/>
        </w:rPr>
        <w:t>4. Вспомогательный раздел</w:t>
      </w:r>
    </w:p>
    <w:p w:rsidR="00E261AD" w:rsidRDefault="00E261AD" w:rsidP="00E261AD">
      <w:pPr>
        <w:spacing w:after="0"/>
        <w:jc w:val="both"/>
        <w:rPr>
          <w:rFonts w:eastAsia="Calibri"/>
          <w:b/>
        </w:rPr>
      </w:pPr>
      <w:r>
        <w:rPr>
          <w:rFonts w:eastAsia="Calibri"/>
        </w:rPr>
        <w:t>4.</w:t>
      </w:r>
      <w:r w:rsidR="002D12F7">
        <w:rPr>
          <w:rFonts w:eastAsia="Calibri"/>
        </w:rPr>
        <w:t>1</w:t>
      </w:r>
      <w:r>
        <w:rPr>
          <w:rFonts w:eastAsia="Calibri"/>
        </w:rPr>
        <w:t>. Учебная (рабочая) программа.</w:t>
      </w:r>
    </w:p>
    <w:p w:rsidR="00E261AD" w:rsidRDefault="00E261AD" w:rsidP="00E261AD">
      <w:pPr>
        <w:spacing w:after="0"/>
        <w:jc w:val="both"/>
        <w:rPr>
          <w:rFonts w:eastAsia="Calibri"/>
          <w:b/>
        </w:rPr>
      </w:pPr>
      <w:r>
        <w:rPr>
          <w:rFonts w:eastAsia="Calibri"/>
        </w:rPr>
        <w:t>4.</w:t>
      </w:r>
      <w:r w:rsidR="002D12F7">
        <w:rPr>
          <w:rFonts w:eastAsia="Calibri"/>
        </w:rPr>
        <w:t>3</w:t>
      </w:r>
      <w:r>
        <w:rPr>
          <w:rFonts w:eastAsia="Calibri"/>
        </w:rPr>
        <w:t>. Список дополнительной литературы.</w:t>
      </w:r>
    </w:p>
    <w:p w:rsidR="00E261AD" w:rsidRDefault="00E261AD" w:rsidP="00E261AD"/>
    <w:p w:rsidR="00C0531D" w:rsidRDefault="00C0531D" w:rsidP="00E261AD"/>
    <w:p w:rsidR="002D12F7" w:rsidRDefault="002D12F7" w:rsidP="00E261AD"/>
    <w:p w:rsidR="002D12F7" w:rsidRDefault="002D12F7" w:rsidP="00E261AD"/>
    <w:p w:rsidR="00BF1ADC" w:rsidRDefault="00BF1ADC" w:rsidP="00E261AD"/>
    <w:p w:rsidR="00BF1ADC" w:rsidRDefault="00BF1ADC" w:rsidP="00E261AD"/>
    <w:p w:rsidR="002D12F7" w:rsidRDefault="002D12F7" w:rsidP="00E261AD"/>
    <w:p w:rsidR="002D12F7" w:rsidRDefault="002D12F7" w:rsidP="00E261AD"/>
    <w:p w:rsidR="00C0531D" w:rsidRPr="00C0531D" w:rsidRDefault="0088135B" w:rsidP="00C0531D">
      <w:pPr>
        <w:spacing w:after="0" w:line="24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lastRenderedPageBreak/>
        <w:t xml:space="preserve">СОДЕРЖАНИЕ </w:t>
      </w:r>
      <w:r w:rsidR="00C0531D" w:rsidRPr="00C0531D">
        <w:rPr>
          <w:rFonts w:eastAsia="Calibri"/>
          <w:b/>
          <w:sz w:val="24"/>
          <w:szCs w:val="24"/>
        </w:rPr>
        <w:t>УМК</w:t>
      </w:r>
      <w:r w:rsidR="00C0531D" w:rsidRPr="00C0531D">
        <w:rPr>
          <w:rFonts w:eastAsia="Calibri"/>
          <w:sz w:val="24"/>
          <w:szCs w:val="24"/>
        </w:rPr>
        <w:t xml:space="preserve"> </w:t>
      </w:r>
    </w:p>
    <w:p w:rsidR="00C0531D" w:rsidRPr="00C0531D" w:rsidRDefault="00C0531D" w:rsidP="00C0531D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C0531D">
        <w:rPr>
          <w:rFonts w:eastAsia="Calibri"/>
          <w:sz w:val="24"/>
          <w:szCs w:val="24"/>
        </w:rPr>
        <w:t xml:space="preserve">по дисциплине </w:t>
      </w:r>
      <w:r w:rsidR="002D12F7" w:rsidRPr="002D12F7">
        <w:rPr>
          <w:rFonts w:eastAsia="Calibri"/>
          <w:i/>
          <w:sz w:val="24"/>
          <w:szCs w:val="24"/>
        </w:rPr>
        <w:t>Частное</w:t>
      </w:r>
      <w:r w:rsidR="002D12F7">
        <w:rPr>
          <w:rFonts w:eastAsia="Calibri"/>
          <w:sz w:val="24"/>
          <w:szCs w:val="24"/>
        </w:rPr>
        <w:t xml:space="preserve"> </w:t>
      </w:r>
      <w:r w:rsidRPr="00C0531D">
        <w:rPr>
          <w:rFonts w:eastAsia="Calibri"/>
          <w:i/>
          <w:sz w:val="24"/>
          <w:szCs w:val="24"/>
        </w:rPr>
        <w:t>Овощеводство</w:t>
      </w:r>
    </w:p>
    <w:p w:rsidR="00C0531D" w:rsidRPr="00C0531D" w:rsidRDefault="00C0531D" w:rsidP="00C0531D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tbl>
      <w:tblPr>
        <w:tblStyle w:val="1"/>
        <w:tblW w:w="5000" w:type="pct"/>
        <w:jc w:val="center"/>
        <w:tblLook w:val="04A0"/>
      </w:tblPr>
      <w:tblGrid>
        <w:gridCol w:w="900"/>
        <w:gridCol w:w="2268"/>
        <w:gridCol w:w="6402"/>
      </w:tblGrid>
      <w:tr w:rsidR="00C0531D" w:rsidRPr="00C0531D" w:rsidTr="009A3AC1">
        <w:trPr>
          <w:jc w:val="center"/>
        </w:trPr>
        <w:tc>
          <w:tcPr>
            <w:tcW w:w="900" w:type="dxa"/>
            <w:vAlign w:val="center"/>
          </w:tcPr>
          <w:p w:rsidR="00C0531D" w:rsidRPr="00C0531D" w:rsidRDefault="00C0531D" w:rsidP="00C0531D">
            <w:pPr>
              <w:jc w:val="center"/>
              <w:rPr>
                <w:rFonts w:ascii="Times New Roman" w:eastAsia="Calibri" w:hAnsi="Times New Roman"/>
                <w:b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b/>
                <w:sz w:val="27"/>
                <w:szCs w:val="27"/>
              </w:rPr>
              <w:t>№</w:t>
            </w:r>
          </w:p>
          <w:p w:rsidR="00C0531D" w:rsidRPr="00C0531D" w:rsidRDefault="00C0531D" w:rsidP="00C0531D">
            <w:pPr>
              <w:jc w:val="center"/>
              <w:rPr>
                <w:rFonts w:ascii="Times New Roman" w:eastAsia="Calibri" w:hAnsi="Times New Roman"/>
                <w:b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b/>
                <w:sz w:val="27"/>
                <w:szCs w:val="27"/>
              </w:rPr>
              <w:t>п.п.</w:t>
            </w:r>
          </w:p>
        </w:tc>
        <w:tc>
          <w:tcPr>
            <w:tcW w:w="2268" w:type="dxa"/>
            <w:vAlign w:val="center"/>
          </w:tcPr>
          <w:p w:rsidR="00C0531D" w:rsidRPr="00C0531D" w:rsidRDefault="00C0531D" w:rsidP="00C0531D">
            <w:pPr>
              <w:jc w:val="center"/>
              <w:rPr>
                <w:rFonts w:ascii="Times New Roman" w:eastAsia="Calibri" w:hAnsi="Times New Roman"/>
                <w:b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b/>
                <w:sz w:val="27"/>
                <w:szCs w:val="27"/>
              </w:rPr>
              <w:t>Название файла в электронном варианте УМК</w:t>
            </w:r>
          </w:p>
        </w:tc>
        <w:tc>
          <w:tcPr>
            <w:tcW w:w="6402" w:type="dxa"/>
            <w:vAlign w:val="center"/>
          </w:tcPr>
          <w:p w:rsidR="00C0531D" w:rsidRPr="00C0531D" w:rsidRDefault="00C0531D" w:rsidP="00C0531D">
            <w:pPr>
              <w:jc w:val="center"/>
              <w:rPr>
                <w:rFonts w:ascii="Times New Roman" w:eastAsia="Calibri" w:hAnsi="Times New Roman"/>
                <w:b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b/>
                <w:sz w:val="27"/>
                <w:szCs w:val="27"/>
              </w:rPr>
              <w:t xml:space="preserve">Название </w:t>
            </w:r>
            <w:proofErr w:type="gramStart"/>
            <w:r w:rsidRPr="00C0531D">
              <w:rPr>
                <w:rFonts w:ascii="Times New Roman" w:eastAsia="Calibri" w:hAnsi="Times New Roman"/>
                <w:b/>
                <w:sz w:val="27"/>
                <w:szCs w:val="27"/>
              </w:rPr>
              <w:t>структурного</w:t>
            </w:r>
            <w:proofErr w:type="gramEnd"/>
            <w:r w:rsidRPr="00C0531D">
              <w:rPr>
                <w:rFonts w:ascii="Times New Roman" w:eastAsia="Calibri" w:hAnsi="Times New Roman"/>
                <w:b/>
                <w:sz w:val="27"/>
                <w:szCs w:val="27"/>
              </w:rPr>
              <w:t xml:space="preserve"> </w:t>
            </w:r>
          </w:p>
          <w:p w:rsidR="00C0531D" w:rsidRPr="00C0531D" w:rsidRDefault="00C0531D" w:rsidP="00C0531D">
            <w:pPr>
              <w:jc w:val="center"/>
              <w:rPr>
                <w:rFonts w:ascii="Times New Roman" w:eastAsia="Calibri" w:hAnsi="Times New Roman"/>
                <w:b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b/>
                <w:sz w:val="27"/>
                <w:szCs w:val="27"/>
              </w:rPr>
              <w:t>элемента УМК</w:t>
            </w:r>
          </w:p>
        </w:tc>
      </w:tr>
      <w:tr w:rsidR="00C0531D" w:rsidRPr="00C0531D" w:rsidTr="009A3AC1">
        <w:trPr>
          <w:jc w:val="center"/>
        </w:trPr>
        <w:tc>
          <w:tcPr>
            <w:tcW w:w="900" w:type="dxa"/>
            <w:vAlign w:val="center"/>
          </w:tcPr>
          <w:p w:rsidR="00C0531D" w:rsidRPr="00C0531D" w:rsidRDefault="00C0531D" w:rsidP="00C0531D">
            <w:pPr>
              <w:jc w:val="center"/>
              <w:rPr>
                <w:rFonts w:ascii="Times New Roman" w:eastAsia="Calibri" w:hAnsi="Times New Roman"/>
                <w:b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:rsidR="00C0531D" w:rsidRPr="00C0531D" w:rsidRDefault="00C0531D" w:rsidP="00C0531D">
            <w:pPr>
              <w:jc w:val="center"/>
              <w:rPr>
                <w:rFonts w:ascii="Times New Roman" w:eastAsia="Calibri" w:hAnsi="Times New Roman"/>
                <w:b/>
                <w:sz w:val="27"/>
                <w:szCs w:val="27"/>
              </w:rPr>
            </w:pPr>
          </w:p>
        </w:tc>
        <w:tc>
          <w:tcPr>
            <w:tcW w:w="6402" w:type="dxa"/>
            <w:vAlign w:val="center"/>
          </w:tcPr>
          <w:p w:rsidR="00C0531D" w:rsidRPr="00C0531D" w:rsidRDefault="00C0531D" w:rsidP="00C0531D">
            <w:pPr>
              <w:jc w:val="center"/>
              <w:rPr>
                <w:rFonts w:ascii="Times New Roman" w:eastAsia="Calibri" w:hAnsi="Times New Roman"/>
                <w:b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b/>
                <w:sz w:val="27"/>
                <w:szCs w:val="27"/>
              </w:rPr>
              <w:t>Теоретический раздел</w:t>
            </w:r>
          </w:p>
        </w:tc>
      </w:tr>
      <w:tr w:rsidR="00C0531D" w:rsidRPr="00C0531D" w:rsidTr="009A3AC1">
        <w:trPr>
          <w:jc w:val="center"/>
        </w:trPr>
        <w:tc>
          <w:tcPr>
            <w:tcW w:w="900" w:type="dxa"/>
            <w:vAlign w:val="center"/>
          </w:tcPr>
          <w:p w:rsidR="00C0531D" w:rsidRPr="00C0531D" w:rsidRDefault="00C0531D" w:rsidP="00C0531D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1.</w:t>
            </w:r>
          </w:p>
        </w:tc>
        <w:tc>
          <w:tcPr>
            <w:tcW w:w="2268" w:type="dxa"/>
            <w:vAlign w:val="center"/>
          </w:tcPr>
          <w:p w:rsidR="00C0531D" w:rsidRPr="00C0531D" w:rsidRDefault="00B95AEA" w:rsidP="00C0531D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hyperlink r:id="rId6" w:history="1">
              <w:r w:rsidR="00D648BD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УМК </w:t>
              </w:r>
              <w:r w:rsidR="002D12F7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Ч</w:t>
              </w:r>
              <w:r w:rsidR="00C0531D" w:rsidRPr="009A3AC1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О 1</w:t>
              </w:r>
            </w:hyperlink>
          </w:p>
        </w:tc>
        <w:tc>
          <w:tcPr>
            <w:tcW w:w="6402" w:type="dxa"/>
          </w:tcPr>
          <w:p w:rsidR="00C0531D" w:rsidRPr="00C0531D" w:rsidRDefault="00C0531D" w:rsidP="00C0531D">
            <w:pPr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 xml:space="preserve">Титульный лист </w:t>
            </w:r>
          </w:p>
        </w:tc>
      </w:tr>
      <w:tr w:rsidR="00C0531D" w:rsidRPr="00C0531D" w:rsidTr="009A3AC1">
        <w:trPr>
          <w:jc w:val="center"/>
        </w:trPr>
        <w:tc>
          <w:tcPr>
            <w:tcW w:w="900" w:type="dxa"/>
            <w:vAlign w:val="center"/>
          </w:tcPr>
          <w:p w:rsidR="00C0531D" w:rsidRPr="00C0531D" w:rsidRDefault="00C0531D" w:rsidP="00C0531D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2.</w:t>
            </w:r>
          </w:p>
        </w:tc>
        <w:tc>
          <w:tcPr>
            <w:tcW w:w="2268" w:type="dxa"/>
            <w:vAlign w:val="center"/>
          </w:tcPr>
          <w:p w:rsidR="00C0531D" w:rsidRPr="00C0531D" w:rsidRDefault="00B95AEA" w:rsidP="00C0531D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hyperlink r:id="rId7" w:history="1">
              <w:r w:rsidR="00D648BD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УМК </w:t>
              </w:r>
              <w:r w:rsidR="002D12F7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Ч</w:t>
              </w:r>
              <w:r w:rsidR="00C0531D" w:rsidRPr="009A3AC1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О 2</w:t>
              </w:r>
            </w:hyperlink>
          </w:p>
        </w:tc>
        <w:tc>
          <w:tcPr>
            <w:tcW w:w="6402" w:type="dxa"/>
          </w:tcPr>
          <w:p w:rsidR="00C0531D" w:rsidRPr="00C0531D" w:rsidRDefault="00C0531D" w:rsidP="00C0531D">
            <w:pPr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Пояснительная записка</w:t>
            </w:r>
          </w:p>
        </w:tc>
      </w:tr>
      <w:tr w:rsidR="00C0531D" w:rsidRPr="00C0531D" w:rsidTr="009A3AC1">
        <w:trPr>
          <w:jc w:val="center"/>
        </w:trPr>
        <w:tc>
          <w:tcPr>
            <w:tcW w:w="900" w:type="dxa"/>
            <w:vAlign w:val="center"/>
          </w:tcPr>
          <w:p w:rsidR="00C0531D" w:rsidRPr="00C0531D" w:rsidRDefault="00C0531D" w:rsidP="00C0531D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3.</w:t>
            </w:r>
          </w:p>
        </w:tc>
        <w:tc>
          <w:tcPr>
            <w:tcW w:w="2268" w:type="dxa"/>
            <w:vAlign w:val="center"/>
          </w:tcPr>
          <w:p w:rsidR="00C0531D" w:rsidRPr="00C0531D" w:rsidRDefault="00B95AEA" w:rsidP="00C0531D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hyperlink r:id="rId8" w:history="1">
              <w:r w:rsidR="00D648BD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УМК </w:t>
              </w:r>
              <w:r w:rsidR="002D12F7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Ч</w:t>
              </w:r>
              <w:r w:rsidR="00C0531D" w:rsidRPr="009A3AC1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О 3</w:t>
              </w:r>
            </w:hyperlink>
          </w:p>
        </w:tc>
        <w:tc>
          <w:tcPr>
            <w:tcW w:w="6402" w:type="dxa"/>
          </w:tcPr>
          <w:p w:rsidR="00C0531D" w:rsidRPr="00C0531D" w:rsidRDefault="00C0531D" w:rsidP="00C0531D">
            <w:pPr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Учебники по овощеводству</w:t>
            </w:r>
          </w:p>
        </w:tc>
      </w:tr>
      <w:tr w:rsidR="00C0531D" w:rsidRPr="00C0531D" w:rsidTr="009A3AC1">
        <w:trPr>
          <w:jc w:val="center"/>
        </w:trPr>
        <w:tc>
          <w:tcPr>
            <w:tcW w:w="900" w:type="dxa"/>
            <w:vAlign w:val="center"/>
          </w:tcPr>
          <w:p w:rsidR="00C0531D" w:rsidRPr="00C0531D" w:rsidRDefault="00C0531D" w:rsidP="00C0531D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4.</w:t>
            </w:r>
          </w:p>
        </w:tc>
        <w:tc>
          <w:tcPr>
            <w:tcW w:w="2268" w:type="dxa"/>
            <w:vAlign w:val="center"/>
          </w:tcPr>
          <w:p w:rsidR="00C0531D" w:rsidRPr="00C0531D" w:rsidRDefault="00B95AEA" w:rsidP="00C0531D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hyperlink r:id="rId9" w:history="1">
              <w:r w:rsidR="00D648BD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УМК </w:t>
              </w:r>
              <w:r w:rsidR="002D12F7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Ч</w:t>
              </w:r>
              <w:r w:rsidR="00C0531D" w:rsidRPr="009A3AC1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О 4</w:t>
              </w:r>
            </w:hyperlink>
          </w:p>
        </w:tc>
        <w:tc>
          <w:tcPr>
            <w:tcW w:w="6402" w:type="dxa"/>
          </w:tcPr>
          <w:p w:rsidR="00C0531D" w:rsidRPr="00C0531D" w:rsidRDefault="00C0531D" w:rsidP="00C0531D">
            <w:pPr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Обеспеченность студентов  учебной литературой</w:t>
            </w:r>
          </w:p>
        </w:tc>
      </w:tr>
      <w:tr w:rsidR="00C0531D" w:rsidRPr="00C0531D" w:rsidTr="009A3AC1">
        <w:trPr>
          <w:jc w:val="center"/>
        </w:trPr>
        <w:tc>
          <w:tcPr>
            <w:tcW w:w="900" w:type="dxa"/>
            <w:vAlign w:val="center"/>
          </w:tcPr>
          <w:p w:rsidR="00C0531D" w:rsidRPr="00C0531D" w:rsidRDefault="00C0531D" w:rsidP="00C0531D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5.</w:t>
            </w:r>
          </w:p>
        </w:tc>
        <w:tc>
          <w:tcPr>
            <w:tcW w:w="2268" w:type="dxa"/>
            <w:vAlign w:val="center"/>
          </w:tcPr>
          <w:p w:rsidR="00C0531D" w:rsidRPr="00C0531D" w:rsidRDefault="00B95AEA" w:rsidP="00C0531D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hyperlink r:id="rId10" w:history="1">
              <w:r w:rsidR="00D648BD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УМК </w:t>
              </w:r>
              <w:r w:rsidR="002D12F7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Ч</w:t>
              </w:r>
              <w:r w:rsidR="00C0531D" w:rsidRPr="009A3AC1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О 5</w:t>
              </w:r>
            </w:hyperlink>
          </w:p>
        </w:tc>
        <w:tc>
          <w:tcPr>
            <w:tcW w:w="6402" w:type="dxa"/>
          </w:tcPr>
          <w:p w:rsidR="00C0531D" w:rsidRPr="00C0531D" w:rsidRDefault="00C0531D" w:rsidP="00C0531D">
            <w:pPr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Тематический план лекций</w:t>
            </w:r>
          </w:p>
        </w:tc>
      </w:tr>
      <w:tr w:rsidR="00C0531D" w:rsidRPr="00C0531D" w:rsidTr="009A3AC1">
        <w:trPr>
          <w:jc w:val="center"/>
        </w:trPr>
        <w:tc>
          <w:tcPr>
            <w:tcW w:w="900" w:type="dxa"/>
            <w:vAlign w:val="center"/>
          </w:tcPr>
          <w:p w:rsidR="00C0531D" w:rsidRPr="00C0531D" w:rsidRDefault="00C0531D" w:rsidP="00C0531D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6.</w:t>
            </w:r>
          </w:p>
        </w:tc>
        <w:tc>
          <w:tcPr>
            <w:tcW w:w="2268" w:type="dxa"/>
            <w:vAlign w:val="center"/>
          </w:tcPr>
          <w:p w:rsidR="00C0531D" w:rsidRPr="00C0531D" w:rsidRDefault="00B95AEA" w:rsidP="00D64FF6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hyperlink r:id="rId11" w:history="1">
              <w:r w:rsidR="00D648BD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УМК </w:t>
              </w:r>
              <w:r w:rsidR="002D12F7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Ч</w:t>
              </w:r>
              <w:r w:rsidR="00C0531D" w:rsidRPr="009A3AC1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О </w:t>
              </w:r>
              <w:r w:rsidR="00D64FF6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6</w:t>
              </w:r>
            </w:hyperlink>
          </w:p>
        </w:tc>
        <w:tc>
          <w:tcPr>
            <w:tcW w:w="6402" w:type="dxa"/>
          </w:tcPr>
          <w:p w:rsidR="00C0531D" w:rsidRPr="00C0531D" w:rsidRDefault="00C0531D" w:rsidP="00C0531D">
            <w:pPr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Опорный конспект лекций (ссылка на электронный носитель)</w:t>
            </w:r>
          </w:p>
        </w:tc>
      </w:tr>
      <w:tr w:rsidR="00C0531D" w:rsidRPr="00C0531D" w:rsidTr="009A3AC1">
        <w:trPr>
          <w:jc w:val="center"/>
        </w:trPr>
        <w:tc>
          <w:tcPr>
            <w:tcW w:w="900" w:type="dxa"/>
            <w:vAlign w:val="center"/>
          </w:tcPr>
          <w:p w:rsidR="00C0531D" w:rsidRPr="00C0531D" w:rsidRDefault="009B2DEF" w:rsidP="00C0531D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>
              <w:rPr>
                <w:rFonts w:ascii="Times New Roman" w:eastAsia="Calibri" w:hAnsi="Times New Roman"/>
                <w:sz w:val="27"/>
                <w:szCs w:val="27"/>
              </w:rPr>
              <w:t>7</w:t>
            </w:r>
            <w:r w:rsidR="00C0531D" w:rsidRPr="00C0531D">
              <w:rPr>
                <w:rFonts w:ascii="Times New Roman" w:eastAsia="Calibri" w:hAnsi="Times New Roman"/>
                <w:sz w:val="27"/>
                <w:szCs w:val="27"/>
              </w:rPr>
              <w:t>.</w:t>
            </w:r>
          </w:p>
        </w:tc>
        <w:tc>
          <w:tcPr>
            <w:tcW w:w="2268" w:type="dxa"/>
            <w:vAlign w:val="center"/>
          </w:tcPr>
          <w:p w:rsidR="00C0531D" w:rsidRPr="00C0531D" w:rsidRDefault="00B95AEA" w:rsidP="009B2DEF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hyperlink r:id="rId12" w:history="1">
              <w:r w:rsidR="00D648BD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УМК </w:t>
              </w:r>
              <w:r w:rsidR="002D12F7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Ч</w:t>
              </w:r>
              <w:r w:rsidR="00C0531D" w:rsidRPr="009A3AC1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О </w:t>
              </w:r>
              <w:r w:rsidR="009B2DEF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7</w:t>
              </w:r>
            </w:hyperlink>
          </w:p>
        </w:tc>
        <w:tc>
          <w:tcPr>
            <w:tcW w:w="6402" w:type="dxa"/>
          </w:tcPr>
          <w:p w:rsidR="00C0531D" w:rsidRPr="00C0531D" w:rsidRDefault="00C0531D" w:rsidP="00C0531D">
            <w:pPr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Темы реферативных работ</w:t>
            </w:r>
          </w:p>
        </w:tc>
      </w:tr>
      <w:tr w:rsidR="002D12F7" w:rsidRPr="00C0531D" w:rsidTr="009A3AC1">
        <w:trPr>
          <w:jc w:val="center"/>
        </w:trPr>
        <w:tc>
          <w:tcPr>
            <w:tcW w:w="900" w:type="dxa"/>
            <w:vAlign w:val="center"/>
          </w:tcPr>
          <w:p w:rsidR="002D12F7" w:rsidRPr="00C0531D" w:rsidRDefault="009B2DEF" w:rsidP="00C0531D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>
              <w:rPr>
                <w:rFonts w:ascii="Times New Roman" w:eastAsia="Calibri" w:hAnsi="Times New Roman"/>
                <w:sz w:val="27"/>
                <w:szCs w:val="27"/>
              </w:rPr>
              <w:t>8</w:t>
            </w:r>
            <w:r w:rsidR="002D12F7" w:rsidRPr="00C0531D">
              <w:rPr>
                <w:rFonts w:ascii="Times New Roman" w:eastAsia="Calibri" w:hAnsi="Times New Roman"/>
                <w:sz w:val="27"/>
                <w:szCs w:val="27"/>
              </w:rPr>
              <w:t>.</w:t>
            </w:r>
          </w:p>
        </w:tc>
        <w:tc>
          <w:tcPr>
            <w:tcW w:w="2268" w:type="dxa"/>
            <w:vAlign w:val="center"/>
          </w:tcPr>
          <w:p w:rsidR="002D12F7" w:rsidRPr="00C0531D" w:rsidRDefault="00B95AEA" w:rsidP="009B2DEF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hyperlink r:id="rId13" w:history="1">
              <w:r w:rsidR="002D12F7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УМК Ч</w:t>
              </w:r>
              <w:r w:rsidR="002D12F7" w:rsidRPr="009A3AC1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О </w:t>
              </w:r>
              <w:r w:rsidR="009B2DEF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8</w:t>
              </w:r>
            </w:hyperlink>
          </w:p>
        </w:tc>
        <w:tc>
          <w:tcPr>
            <w:tcW w:w="6402" w:type="dxa"/>
          </w:tcPr>
          <w:p w:rsidR="002D12F7" w:rsidRPr="00C0531D" w:rsidRDefault="002D12F7" w:rsidP="000D5818">
            <w:pPr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Перечень тем теоретического материала, выносимых на самостоятельное изучение</w:t>
            </w:r>
          </w:p>
        </w:tc>
      </w:tr>
      <w:tr w:rsidR="002D12F7" w:rsidRPr="00C0531D" w:rsidTr="009A3AC1">
        <w:trPr>
          <w:jc w:val="center"/>
        </w:trPr>
        <w:tc>
          <w:tcPr>
            <w:tcW w:w="900" w:type="dxa"/>
            <w:vAlign w:val="center"/>
          </w:tcPr>
          <w:p w:rsidR="002D12F7" w:rsidRPr="00C0531D" w:rsidRDefault="009B2DEF" w:rsidP="00C0531D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>
              <w:rPr>
                <w:rFonts w:ascii="Times New Roman" w:eastAsia="Calibri" w:hAnsi="Times New Roman"/>
                <w:sz w:val="27"/>
                <w:szCs w:val="27"/>
              </w:rPr>
              <w:t>9</w:t>
            </w:r>
            <w:r w:rsidR="002D12F7" w:rsidRPr="00C0531D">
              <w:rPr>
                <w:rFonts w:ascii="Times New Roman" w:eastAsia="Calibri" w:hAnsi="Times New Roman"/>
                <w:sz w:val="27"/>
                <w:szCs w:val="27"/>
              </w:rPr>
              <w:t>.</w:t>
            </w:r>
          </w:p>
        </w:tc>
        <w:tc>
          <w:tcPr>
            <w:tcW w:w="2268" w:type="dxa"/>
            <w:vAlign w:val="center"/>
          </w:tcPr>
          <w:p w:rsidR="002D12F7" w:rsidRPr="00C0531D" w:rsidRDefault="00B95AEA" w:rsidP="009B2DEF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hyperlink r:id="rId14" w:history="1">
              <w:r w:rsidR="002D12F7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УМК Ч</w:t>
              </w:r>
              <w:r w:rsidR="002D12F7" w:rsidRPr="009A3AC1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О </w:t>
              </w:r>
              <w:r w:rsidR="009B2DEF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9</w:t>
              </w:r>
            </w:hyperlink>
          </w:p>
        </w:tc>
        <w:tc>
          <w:tcPr>
            <w:tcW w:w="6402" w:type="dxa"/>
          </w:tcPr>
          <w:p w:rsidR="002D12F7" w:rsidRPr="00C0531D" w:rsidRDefault="002D12F7" w:rsidP="000D5818">
            <w:pPr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Перечень демонстрационного материала, используемого при изучении теоретического курса</w:t>
            </w:r>
          </w:p>
        </w:tc>
      </w:tr>
      <w:tr w:rsidR="00C0531D" w:rsidRPr="00C0531D" w:rsidTr="009A3AC1">
        <w:trPr>
          <w:jc w:val="center"/>
        </w:trPr>
        <w:tc>
          <w:tcPr>
            <w:tcW w:w="900" w:type="dxa"/>
          </w:tcPr>
          <w:p w:rsidR="00C0531D" w:rsidRPr="00C0531D" w:rsidRDefault="00C0531D" w:rsidP="00C0531D">
            <w:pPr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:rsidR="00C0531D" w:rsidRPr="00C0531D" w:rsidRDefault="00C0531D" w:rsidP="00C0531D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6402" w:type="dxa"/>
          </w:tcPr>
          <w:p w:rsidR="00C0531D" w:rsidRPr="00C0531D" w:rsidRDefault="00C0531D" w:rsidP="00C0531D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b/>
                <w:sz w:val="27"/>
                <w:szCs w:val="27"/>
              </w:rPr>
              <w:t>Практический раздел</w:t>
            </w:r>
          </w:p>
        </w:tc>
      </w:tr>
      <w:tr w:rsidR="00C0531D" w:rsidRPr="00C0531D" w:rsidTr="009A3AC1">
        <w:trPr>
          <w:jc w:val="center"/>
        </w:trPr>
        <w:tc>
          <w:tcPr>
            <w:tcW w:w="900" w:type="dxa"/>
          </w:tcPr>
          <w:p w:rsidR="00C0531D" w:rsidRPr="00C0531D" w:rsidRDefault="00C0531D" w:rsidP="009B2DEF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1</w:t>
            </w:r>
            <w:r w:rsidR="009B2DEF">
              <w:rPr>
                <w:rFonts w:ascii="Times New Roman" w:eastAsia="Calibri" w:hAnsi="Times New Roman"/>
                <w:sz w:val="27"/>
                <w:szCs w:val="27"/>
              </w:rPr>
              <w:t>0</w:t>
            </w:r>
            <w:r w:rsidRPr="00C0531D">
              <w:rPr>
                <w:rFonts w:ascii="Times New Roman" w:eastAsia="Calibri" w:hAnsi="Times New Roman"/>
                <w:sz w:val="27"/>
                <w:szCs w:val="27"/>
              </w:rPr>
              <w:t>.</w:t>
            </w:r>
          </w:p>
        </w:tc>
        <w:tc>
          <w:tcPr>
            <w:tcW w:w="2268" w:type="dxa"/>
            <w:vAlign w:val="center"/>
          </w:tcPr>
          <w:p w:rsidR="00C0531D" w:rsidRPr="00C0531D" w:rsidRDefault="00B95AEA" w:rsidP="009B2DEF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hyperlink r:id="rId15" w:history="1">
              <w:r w:rsidR="00D648BD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УМК </w:t>
              </w:r>
              <w:r w:rsidR="002D12F7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Ч</w:t>
              </w:r>
              <w:r w:rsidR="00C0531D" w:rsidRPr="009A3AC1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О 1</w:t>
              </w:r>
              <w:r w:rsidR="009B2DEF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0</w:t>
              </w:r>
            </w:hyperlink>
          </w:p>
        </w:tc>
        <w:tc>
          <w:tcPr>
            <w:tcW w:w="6402" w:type="dxa"/>
          </w:tcPr>
          <w:p w:rsidR="00C0531D" w:rsidRPr="00C0531D" w:rsidRDefault="00C0531D" w:rsidP="00C0531D">
            <w:pPr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Практикум</w:t>
            </w:r>
          </w:p>
        </w:tc>
      </w:tr>
      <w:tr w:rsidR="00C0531D" w:rsidRPr="00C0531D" w:rsidTr="009A3AC1">
        <w:trPr>
          <w:jc w:val="center"/>
        </w:trPr>
        <w:tc>
          <w:tcPr>
            <w:tcW w:w="900" w:type="dxa"/>
          </w:tcPr>
          <w:p w:rsidR="00C0531D" w:rsidRPr="00C0531D" w:rsidRDefault="00C0531D" w:rsidP="00BF1ADC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1</w:t>
            </w:r>
            <w:r w:rsidR="00BF1ADC">
              <w:rPr>
                <w:rFonts w:ascii="Times New Roman" w:eastAsia="Calibri" w:hAnsi="Times New Roman"/>
                <w:sz w:val="27"/>
                <w:szCs w:val="27"/>
              </w:rPr>
              <w:t>1</w:t>
            </w:r>
            <w:r w:rsidRPr="00C0531D">
              <w:rPr>
                <w:rFonts w:ascii="Times New Roman" w:eastAsia="Calibri" w:hAnsi="Times New Roman"/>
                <w:sz w:val="27"/>
                <w:szCs w:val="27"/>
              </w:rPr>
              <w:t>.</w:t>
            </w:r>
          </w:p>
        </w:tc>
        <w:tc>
          <w:tcPr>
            <w:tcW w:w="2268" w:type="dxa"/>
            <w:vAlign w:val="center"/>
          </w:tcPr>
          <w:p w:rsidR="00C0531D" w:rsidRPr="00C0531D" w:rsidRDefault="00B95AEA" w:rsidP="00BF1ADC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hyperlink r:id="rId16" w:history="1">
              <w:r w:rsidR="00D648BD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УМК </w:t>
              </w:r>
              <w:r w:rsidR="002D12F7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Ч</w:t>
              </w:r>
              <w:r w:rsidR="00C0531D" w:rsidRPr="009A3AC1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О </w:t>
              </w:r>
              <w:r w:rsidR="00D64FF6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1</w:t>
              </w:r>
              <w:r w:rsidR="00BF1ADC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1</w:t>
              </w:r>
            </w:hyperlink>
          </w:p>
        </w:tc>
        <w:tc>
          <w:tcPr>
            <w:tcW w:w="6402" w:type="dxa"/>
          </w:tcPr>
          <w:p w:rsidR="00C0531D" w:rsidRPr="00C0531D" w:rsidRDefault="00C0531D" w:rsidP="00C0531D">
            <w:pPr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 xml:space="preserve">Тематические планы </w:t>
            </w:r>
            <w:proofErr w:type="gramStart"/>
            <w:r w:rsidRPr="00C0531D">
              <w:rPr>
                <w:rFonts w:ascii="Times New Roman" w:eastAsia="Calibri" w:hAnsi="Times New Roman"/>
                <w:sz w:val="27"/>
                <w:szCs w:val="27"/>
              </w:rPr>
              <w:t>лабораторных</w:t>
            </w:r>
            <w:proofErr w:type="gramEnd"/>
            <w:r w:rsidRPr="00C0531D">
              <w:rPr>
                <w:rFonts w:ascii="Times New Roman" w:eastAsia="Calibri" w:hAnsi="Times New Roman"/>
                <w:sz w:val="27"/>
                <w:szCs w:val="27"/>
              </w:rPr>
              <w:t>, практических</w:t>
            </w:r>
          </w:p>
        </w:tc>
      </w:tr>
      <w:tr w:rsidR="00C0531D" w:rsidRPr="00C0531D" w:rsidTr="009A3AC1">
        <w:trPr>
          <w:jc w:val="center"/>
        </w:trPr>
        <w:tc>
          <w:tcPr>
            <w:tcW w:w="900" w:type="dxa"/>
          </w:tcPr>
          <w:p w:rsidR="00C0531D" w:rsidRPr="00C0531D" w:rsidRDefault="00C0531D" w:rsidP="00BF1ADC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1</w:t>
            </w:r>
            <w:r w:rsidR="00BF1ADC">
              <w:rPr>
                <w:rFonts w:ascii="Times New Roman" w:eastAsia="Calibri" w:hAnsi="Times New Roman"/>
                <w:sz w:val="27"/>
                <w:szCs w:val="27"/>
              </w:rPr>
              <w:t>2</w:t>
            </w:r>
            <w:r w:rsidRPr="00C0531D">
              <w:rPr>
                <w:rFonts w:ascii="Times New Roman" w:eastAsia="Calibri" w:hAnsi="Times New Roman"/>
                <w:sz w:val="27"/>
                <w:szCs w:val="27"/>
              </w:rPr>
              <w:t>.</w:t>
            </w:r>
          </w:p>
        </w:tc>
        <w:tc>
          <w:tcPr>
            <w:tcW w:w="2268" w:type="dxa"/>
            <w:vAlign w:val="center"/>
          </w:tcPr>
          <w:p w:rsidR="00C0531D" w:rsidRPr="00C0531D" w:rsidRDefault="00B95AEA" w:rsidP="00BF1ADC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hyperlink r:id="rId17" w:history="1">
              <w:r w:rsidR="00D648BD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УМК </w:t>
              </w:r>
              <w:r w:rsidR="002D12F7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Ч</w:t>
              </w:r>
              <w:r w:rsidR="00C0531D" w:rsidRPr="009A3AC1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О 1</w:t>
              </w:r>
              <w:r w:rsidR="00BF1ADC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2</w:t>
              </w:r>
            </w:hyperlink>
          </w:p>
        </w:tc>
        <w:tc>
          <w:tcPr>
            <w:tcW w:w="6402" w:type="dxa"/>
          </w:tcPr>
          <w:p w:rsidR="00C0531D" w:rsidRPr="00C0531D" w:rsidRDefault="00C0531D" w:rsidP="00C0531D">
            <w:pPr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Методические указания по проведению занятия</w:t>
            </w:r>
          </w:p>
        </w:tc>
      </w:tr>
      <w:tr w:rsidR="00C0531D" w:rsidRPr="00C0531D" w:rsidTr="009A3AC1">
        <w:trPr>
          <w:jc w:val="center"/>
        </w:trPr>
        <w:tc>
          <w:tcPr>
            <w:tcW w:w="900" w:type="dxa"/>
          </w:tcPr>
          <w:p w:rsidR="00C0531D" w:rsidRPr="00C0531D" w:rsidRDefault="00C0531D" w:rsidP="00BF1ADC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1</w:t>
            </w:r>
            <w:r w:rsidR="00BF1ADC">
              <w:rPr>
                <w:rFonts w:ascii="Times New Roman" w:eastAsia="Calibri" w:hAnsi="Times New Roman"/>
                <w:sz w:val="27"/>
                <w:szCs w:val="27"/>
              </w:rPr>
              <w:t>3</w:t>
            </w:r>
            <w:r w:rsidRPr="00C0531D">
              <w:rPr>
                <w:rFonts w:ascii="Times New Roman" w:eastAsia="Calibri" w:hAnsi="Times New Roman"/>
                <w:sz w:val="27"/>
                <w:szCs w:val="27"/>
              </w:rPr>
              <w:t>.</w:t>
            </w:r>
          </w:p>
        </w:tc>
        <w:tc>
          <w:tcPr>
            <w:tcW w:w="2268" w:type="dxa"/>
            <w:vAlign w:val="center"/>
          </w:tcPr>
          <w:p w:rsidR="00C0531D" w:rsidRPr="00C0531D" w:rsidRDefault="00B95AEA" w:rsidP="00BF1ADC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hyperlink r:id="rId18" w:history="1">
              <w:r w:rsidR="00D648BD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УМК </w:t>
              </w:r>
              <w:r w:rsidR="002D12F7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Ч</w:t>
              </w:r>
              <w:r w:rsidR="00C0531D" w:rsidRPr="009A3AC1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О 1</w:t>
              </w:r>
              <w:r w:rsidR="00BF1ADC">
                <w:rPr>
                  <w:rFonts w:ascii="Times New Roman" w:eastAsia="Calibri" w:hAnsi="Times New Roman"/>
                  <w:color w:val="244061" w:themeColor="accent1" w:themeShade="80"/>
                  <w:sz w:val="27"/>
                  <w:szCs w:val="27"/>
                  <w:u w:val="single"/>
                </w:rPr>
                <w:t>3</w:t>
              </w:r>
            </w:hyperlink>
          </w:p>
        </w:tc>
        <w:tc>
          <w:tcPr>
            <w:tcW w:w="6402" w:type="dxa"/>
          </w:tcPr>
          <w:p w:rsidR="00C0531D" w:rsidRPr="00C0531D" w:rsidRDefault="0088135B" w:rsidP="00C0531D">
            <w:pPr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>
              <w:rPr>
                <w:rFonts w:ascii="Times New Roman" w:eastAsia="Calibri" w:hAnsi="Times New Roman"/>
                <w:sz w:val="27"/>
                <w:szCs w:val="27"/>
              </w:rPr>
              <w:t>Компьютерные</w:t>
            </w:r>
            <w:bookmarkStart w:id="0" w:name="_GoBack"/>
            <w:bookmarkEnd w:id="0"/>
            <w:r w:rsidR="00C0531D" w:rsidRPr="00C0531D">
              <w:rPr>
                <w:rFonts w:ascii="Times New Roman" w:eastAsia="Calibri" w:hAnsi="Times New Roman"/>
                <w:sz w:val="27"/>
                <w:szCs w:val="27"/>
              </w:rPr>
              <w:t xml:space="preserve"> программы, используемые при изучении практического курса</w:t>
            </w:r>
          </w:p>
        </w:tc>
      </w:tr>
      <w:tr w:rsidR="00C0531D" w:rsidRPr="00C0531D" w:rsidTr="009A3AC1">
        <w:trPr>
          <w:jc w:val="center"/>
        </w:trPr>
        <w:tc>
          <w:tcPr>
            <w:tcW w:w="900" w:type="dxa"/>
          </w:tcPr>
          <w:p w:rsidR="00C0531D" w:rsidRPr="00C0531D" w:rsidRDefault="00C0531D" w:rsidP="009A3AC1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:rsidR="00C0531D" w:rsidRPr="00C0531D" w:rsidRDefault="00C0531D" w:rsidP="00C0531D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6402" w:type="dxa"/>
          </w:tcPr>
          <w:p w:rsidR="00C0531D" w:rsidRPr="00C0531D" w:rsidRDefault="00C0531D" w:rsidP="00C0531D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b/>
                <w:sz w:val="27"/>
                <w:szCs w:val="27"/>
              </w:rPr>
              <w:t>Раздел контроля знаний</w:t>
            </w:r>
          </w:p>
        </w:tc>
      </w:tr>
      <w:tr w:rsidR="00C0531D" w:rsidRPr="00C0531D" w:rsidTr="009A3AC1">
        <w:trPr>
          <w:jc w:val="center"/>
        </w:trPr>
        <w:tc>
          <w:tcPr>
            <w:tcW w:w="900" w:type="dxa"/>
          </w:tcPr>
          <w:p w:rsidR="00C0531D" w:rsidRPr="00C0531D" w:rsidRDefault="009A3AC1" w:rsidP="00BF1ADC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 w:rsidRPr="009A3AC1">
              <w:rPr>
                <w:rFonts w:ascii="Times New Roman" w:eastAsia="Calibri" w:hAnsi="Times New Roman"/>
                <w:sz w:val="27"/>
                <w:szCs w:val="27"/>
              </w:rPr>
              <w:t>1</w:t>
            </w:r>
            <w:r w:rsidR="00BF1ADC">
              <w:rPr>
                <w:rFonts w:ascii="Times New Roman" w:eastAsia="Calibri" w:hAnsi="Times New Roman"/>
                <w:sz w:val="27"/>
                <w:szCs w:val="27"/>
              </w:rPr>
              <w:t>4</w:t>
            </w:r>
            <w:r w:rsidR="00C0531D" w:rsidRPr="00C0531D">
              <w:rPr>
                <w:rFonts w:ascii="Times New Roman" w:eastAsia="Calibri" w:hAnsi="Times New Roman"/>
                <w:sz w:val="27"/>
                <w:szCs w:val="27"/>
              </w:rPr>
              <w:t>.</w:t>
            </w:r>
          </w:p>
        </w:tc>
        <w:tc>
          <w:tcPr>
            <w:tcW w:w="2268" w:type="dxa"/>
            <w:vAlign w:val="center"/>
          </w:tcPr>
          <w:p w:rsidR="00C0531D" w:rsidRPr="00C0531D" w:rsidRDefault="00B95AEA" w:rsidP="00BF1ADC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hyperlink r:id="rId19" w:history="1">
              <w:r w:rsidR="00D648BD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УМК </w:t>
              </w:r>
              <w:r w:rsidR="002D12F7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Ч</w:t>
              </w:r>
              <w:r w:rsidR="00C0531D" w:rsidRPr="009A3AC1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О </w:t>
              </w:r>
              <w:r w:rsidR="009A3AC1" w:rsidRPr="009A3AC1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1</w:t>
              </w:r>
              <w:r w:rsidR="00BF1ADC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4</w:t>
              </w:r>
            </w:hyperlink>
          </w:p>
        </w:tc>
        <w:tc>
          <w:tcPr>
            <w:tcW w:w="6402" w:type="dxa"/>
          </w:tcPr>
          <w:p w:rsidR="00C0531D" w:rsidRPr="00C0531D" w:rsidRDefault="00C0531D" w:rsidP="00C0531D">
            <w:pPr>
              <w:jc w:val="both"/>
              <w:rPr>
                <w:rFonts w:ascii="Times New Roman" w:eastAsia="Calibri" w:hAnsi="Times New Roman"/>
                <w:b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Вопросы промежуточного контроля знаний (модулей)</w:t>
            </w:r>
          </w:p>
        </w:tc>
      </w:tr>
      <w:tr w:rsidR="00C0531D" w:rsidRPr="00C0531D" w:rsidTr="009A3AC1">
        <w:trPr>
          <w:jc w:val="center"/>
        </w:trPr>
        <w:tc>
          <w:tcPr>
            <w:tcW w:w="900" w:type="dxa"/>
          </w:tcPr>
          <w:p w:rsidR="00C0531D" w:rsidRPr="00C0531D" w:rsidRDefault="00D64FF6" w:rsidP="00BF1ADC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>
              <w:rPr>
                <w:rFonts w:ascii="Times New Roman" w:eastAsia="Calibri" w:hAnsi="Times New Roman"/>
                <w:sz w:val="27"/>
                <w:szCs w:val="27"/>
              </w:rPr>
              <w:t>1</w:t>
            </w:r>
            <w:r w:rsidR="00BF1ADC">
              <w:rPr>
                <w:rFonts w:ascii="Times New Roman" w:eastAsia="Calibri" w:hAnsi="Times New Roman"/>
                <w:sz w:val="27"/>
                <w:szCs w:val="27"/>
              </w:rPr>
              <w:t>5</w:t>
            </w:r>
            <w:r w:rsidR="00C0531D" w:rsidRPr="00C0531D">
              <w:rPr>
                <w:rFonts w:ascii="Times New Roman" w:eastAsia="Calibri" w:hAnsi="Times New Roman"/>
                <w:sz w:val="27"/>
                <w:szCs w:val="27"/>
              </w:rPr>
              <w:t>.</w:t>
            </w:r>
          </w:p>
        </w:tc>
        <w:tc>
          <w:tcPr>
            <w:tcW w:w="2268" w:type="dxa"/>
            <w:vAlign w:val="center"/>
          </w:tcPr>
          <w:p w:rsidR="00C0531D" w:rsidRPr="00C0531D" w:rsidRDefault="00B95AEA" w:rsidP="00BF1ADC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hyperlink r:id="rId20" w:history="1">
              <w:r w:rsidR="00D648BD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УМК </w:t>
              </w:r>
              <w:r w:rsidR="002D12F7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Ч</w:t>
              </w:r>
              <w:r w:rsidR="00C0531D" w:rsidRPr="009A3AC1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О </w:t>
              </w:r>
              <w:r w:rsidR="00D64FF6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1</w:t>
              </w:r>
              <w:r w:rsidR="00BF1ADC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5</w:t>
              </w:r>
            </w:hyperlink>
          </w:p>
        </w:tc>
        <w:tc>
          <w:tcPr>
            <w:tcW w:w="6402" w:type="dxa"/>
          </w:tcPr>
          <w:p w:rsidR="00C0531D" w:rsidRPr="00C0531D" w:rsidRDefault="00C0531D" w:rsidP="00C0531D">
            <w:pPr>
              <w:jc w:val="both"/>
              <w:rPr>
                <w:rFonts w:ascii="Times New Roman" w:eastAsia="Calibri" w:hAnsi="Times New Roman"/>
                <w:b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Вопросы  текущей аттестации (экзамена)</w:t>
            </w:r>
          </w:p>
        </w:tc>
      </w:tr>
      <w:tr w:rsidR="00C0531D" w:rsidRPr="00C0531D" w:rsidTr="009A3AC1">
        <w:trPr>
          <w:jc w:val="center"/>
        </w:trPr>
        <w:tc>
          <w:tcPr>
            <w:tcW w:w="900" w:type="dxa"/>
          </w:tcPr>
          <w:p w:rsidR="00C0531D" w:rsidRPr="00C0531D" w:rsidRDefault="00D64FF6" w:rsidP="00BF1ADC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>
              <w:rPr>
                <w:rFonts w:ascii="Times New Roman" w:eastAsia="Calibri" w:hAnsi="Times New Roman"/>
                <w:sz w:val="27"/>
                <w:szCs w:val="27"/>
              </w:rPr>
              <w:t>1</w:t>
            </w:r>
            <w:r w:rsidR="00BF1ADC">
              <w:rPr>
                <w:rFonts w:ascii="Times New Roman" w:eastAsia="Calibri" w:hAnsi="Times New Roman"/>
                <w:sz w:val="27"/>
                <w:szCs w:val="27"/>
              </w:rPr>
              <w:t>6</w:t>
            </w:r>
            <w:r w:rsidR="00C0531D" w:rsidRPr="00C0531D">
              <w:rPr>
                <w:rFonts w:ascii="Times New Roman" w:eastAsia="Calibri" w:hAnsi="Times New Roman"/>
                <w:sz w:val="27"/>
                <w:szCs w:val="27"/>
              </w:rPr>
              <w:t>.</w:t>
            </w:r>
          </w:p>
        </w:tc>
        <w:tc>
          <w:tcPr>
            <w:tcW w:w="2268" w:type="dxa"/>
            <w:vAlign w:val="center"/>
          </w:tcPr>
          <w:p w:rsidR="00C0531D" w:rsidRPr="00C0531D" w:rsidRDefault="00B95AEA" w:rsidP="00BF1ADC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hyperlink r:id="rId21" w:history="1">
              <w:r w:rsidR="00D648BD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УМК </w:t>
              </w:r>
              <w:r w:rsidR="002D12F7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Ч</w:t>
              </w:r>
              <w:r w:rsidR="00C0531D" w:rsidRPr="009A3AC1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О </w:t>
              </w:r>
              <w:r w:rsidR="00D64FF6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1</w:t>
              </w:r>
              <w:r w:rsidR="00BF1ADC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6</w:t>
              </w:r>
            </w:hyperlink>
          </w:p>
        </w:tc>
        <w:tc>
          <w:tcPr>
            <w:tcW w:w="6402" w:type="dxa"/>
          </w:tcPr>
          <w:p w:rsidR="00C0531D" w:rsidRPr="00C0531D" w:rsidRDefault="00C0531D" w:rsidP="00C0531D">
            <w:pPr>
              <w:jc w:val="both"/>
              <w:rPr>
                <w:rFonts w:ascii="Times New Roman" w:eastAsia="Calibri" w:hAnsi="Times New Roman"/>
                <w:b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Вопросы итоговой аттестации (государственного экзамена)</w:t>
            </w:r>
          </w:p>
        </w:tc>
      </w:tr>
      <w:tr w:rsidR="00C0531D" w:rsidRPr="00C0531D" w:rsidTr="009A3AC1">
        <w:trPr>
          <w:jc w:val="center"/>
        </w:trPr>
        <w:tc>
          <w:tcPr>
            <w:tcW w:w="900" w:type="dxa"/>
          </w:tcPr>
          <w:p w:rsidR="00C0531D" w:rsidRPr="00C0531D" w:rsidRDefault="00D64FF6" w:rsidP="00BF1ADC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>
              <w:rPr>
                <w:rFonts w:ascii="Times New Roman" w:eastAsia="Calibri" w:hAnsi="Times New Roman"/>
                <w:sz w:val="27"/>
                <w:szCs w:val="27"/>
              </w:rPr>
              <w:t>1</w:t>
            </w:r>
            <w:r w:rsidR="00BF1ADC">
              <w:rPr>
                <w:rFonts w:ascii="Times New Roman" w:eastAsia="Calibri" w:hAnsi="Times New Roman"/>
                <w:sz w:val="27"/>
                <w:szCs w:val="27"/>
              </w:rPr>
              <w:t>7</w:t>
            </w:r>
            <w:r w:rsidR="00C0531D" w:rsidRPr="00C0531D">
              <w:rPr>
                <w:rFonts w:ascii="Times New Roman" w:eastAsia="Calibri" w:hAnsi="Times New Roman"/>
                <w:sz w:val="27"/>
                <w:szCs w:val="27"/>
              </w:rPr>
              <w:t>.</w:t>
            </w:r>
          </w:p>
        </w:tc>
        <w:tc>
          <w:tcPr>
            <w:tcW w:w="2268" w:type="dxa"/>
            <w:vAlign w:val="center"/>
          </w:tcPr>
          <w:p w:rsidR="00C0531D" w:rsidRPr="00C0531D" w:rsidRDefault="00B95AEA" w:rsidP="00BF1ADC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hyperlink r:id="rId22" w:history="1">
              <w:r w:rsidR="00D648BD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УМК </w:t>
              </w:r>
              <w:r w:rsidR="002D12F7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Ч</w:t>
              </w:r>
              <w:r w:rsidR="00C0531D" w:rsidRPr="009A3AC1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О </w:t>
              </w:r>
              <w:r w:rsidR="00D64FF6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1</w:t>
              </w:r>
              <w:r w:rsidR="00BF1ADC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7</w:t>
              </w:r>
            </w:hyperlink>
          </w:p>
        </w:tc>
        <w:tc>
          <w:tcPr>
            <w:tcW w:w="6402" w:type="dxa"/>
          </w:tcPr>
          <w:p w:rsidR="00C0531D" w:rsidRPr="00C0531D" w:rsidRDefault="00C0531D" w:rsidP="00C0531D">
            <w:pPr>
              <w:jc w:val="both"/>
              <w:rPr>
                <w:rFonts w:ascii="Times New Roman" w:eastAsia="Calibri" w:hAnsi="Times New Roman"/>
                <w:b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Критерии оценки по дисциплине</w:t>
            </w:r>
          </w:p>
        </w:tc>
      </w:tr>
      <w:tr w:rsidR="00C0531D" w:rsidRPr="00C0531D" w:rsidTr="009A3AC1">
        <w:trPr>
          <w:jc w:val="center"/>
        </w:trPr>
        <w:tc>
          <w:tcPr>
            <w:tcW w:w="900" w:type="dxa"/>
          </w:tcPr>
          <w:p w:rsidR="00C0531D" w:rsidRPr="00C0531D" w:rsidRDefault="009B2DEF" w:rsidP="00BF1ADC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>
              <w:rPr>
                <w:rFonts w:ascii="Times New Roman" w:eastAsia="Calibri" w:hAnsi="Times New Roman"/>
                <w:sz w:val="27"/>
                <w:szCs w:val="27"/>
              </w:rPr>
              <w:t>1</w:t>
            </w:r>
            <w:r w:rsidR="00BF1ADC">
              <w:rPr>
                <w:rFonts w:ascii="Times New Roman" w:eastAsia="Calibri" w:hAnsi="Times New Roman"/>
                <w:sz w:val="27"/>
                <w:szCs w:val="27"/>
              </w:rPr>
              <w:t>8</w:t>
            </w:r>
            <w:r w:rsidR="00C0531D" w:rsidRPr="00C0531D">
              <w:rPr>
                <w:rFonts w:ascii="Times New Roman" w:eastAsia="Calibri" w:hAnsi="Times New Roman"/>
                <w:sz w:val="27"/>
                <w:szCs w:val="27"/>
              </w:rPr>
              <w:t>.</w:t>
            </w:r>
          </w:p>
        </w:tc>
        <w:tc>
          <w:tcPr>
            <w:tcW w:w="2268" w:type="dxa"/>
            <w:vAlign w:val="center"/>
          </w:tcPr>
          <w:p w:rsidR="00C0531D" w:rsidRPr="00C0531D" w:rsidRDefault="00B95AEA" w:rsidP="00BF1ADC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hyperlink r:id="rId23" w:history="1">
              <w:r w:rsidR="00D648BD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УМК </w:t>
              </w:r>
              <w:r w:rsidR="002D12F7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Ч</w:t>
              </w:r>
              <w:r w:rsidR="00C0531D" w:rsidRPr="009A3AC1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О </w:t>
              </w:r>
              <w:r w:rsidR="009B2DEF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1</w:t>
              </w:r>
              <w:r w:rsidR="00BF1ADC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8</w:t>
              </w:r>
            </w:hyperlink>
          </w:p>
        </w:tc>
        <w:tc>
          <w:tcPr>
            <w:tcW w:w="6402" w:type="dxa"/>
          </w:tcPr>
          <w:p w:rsidR="00C0531D" w:rsidRPr="00C0531D" w:rsidRDefault="009A3AC1" w:rsidP="00C0531D">
            <w:pPr>
              <w:jc w:val="both"/>
              <w:rPr>
                <w:rFonts w:ascii="Times New Roman" w:eastAsia="Calibri" w:hAnsi="Times New Roman"/>
                <w:b/>
                <w:sz w:val="27"/>
                <w:szCs w:val="27"/>
              </w:rPr>
            </w:pPr>
            <w:r w:rsidRPr="009A3AC1">
              <w:rPr>
                <w:rFonts w:ascii="Times New Roman" w:eastAsia="Calibri" w:hAnsi="Times New Roman"/>
                <w:sz w:val="27"/>
                <w:szCs w:val="27"/>
              </w:rPr>
              <w:t>График сдачи модулей</w:t>
            </w:r>
          </w:p>
        </w:tc>
      </w:tr>
      <w:tr w:rsidR="00C0531D" w:rsidRPr="00C0531D" w:rsidTr="009A3AC1">
        <w:trPr>
          <w:jc w:val="center"/>
        </w:trPr>
        <w:tc>
          <w:tcPr>
            <w:tcW w:w="900" w:type="dxa"/>
          </w:tcPr>
          <w:p w:rsidR="00C0531D" w:rsidRPr="00C0531D" w:rsidRDefault="00C0531D" w:rsidP="009A3AC1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:rsidR="00C0531D" w:rsidRPr="00C0531D" w:rsidRDefault="00C0531D" w:rsidP="00C0531D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6402" w:type="dxa"/>
          </w:tcPr>
          <w:p w:rsidR="00C0531D" w:rsidRPr="00C0531D" w:rsidRDefault="00C0531D" w:rsidP="00C0531D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b/>
                <w:sz w:val="27"/>
                <w:szCs w:val="27"/>
              </w:rPr>
              <w:t>Вспомогательный раздел</w:t>
            </w:r>
          </w:p>
        </w:tc>
      </w:tr>
      <w:tr w:rsidR="00C0531D" w:rsidRPr="00C0531D" w:rsidTr="009A3AC1">
        <w:trPr>
          <w:jc w:val="center"/>
        </w:trPr>
        <w:tc>
          <w:tcPr>
            <w:tcW w:w="900" w:type="dxa"/>
          </w:tcPr>
          <w:p w:rsidR="00C0531D" w:rsidRPr="00C0531D" w:rsidRDefault="00BF1ADC" w:rsidP="009B2DEF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>
              <w:rPr>
                <w:rFonts w:ascii="Times New Roman" w:eastAsia="Calibri" w:hAnsi="Times New Roman"/>
                <w:sz w:val="27"/>
                <w:szCs w:val="27"/>
              </w:rPr>
              <w:t>19</w:t>
            </w:r>
            <w:r w:rsidR="00C0531D" w:rsidRPr="00C0531D">
              <w:rPr>
                <w:rFonts w:ascii="Times New Roman" w:eastAsia="Calibri" w:hAnsi="Times New Roman"/>
                <w:sz w:val="27"/>
                <w:szCs w:val="27"/>
              </w:rPr>
              <w:t>.</w:t>
            </w:r>
          </w:p>
        </w:tc>
        <w:tc>
          <w:tcPr>
            <w:tcW w:w="2268" w:type="dxa"/>
            <w:vAlign w:val="center"/>
          </w:tcPr>
          <w:p w:rsidR="00C0531D" w:rsidRPr="00C0531D" w:rsidRDefault="00B95AEA" w:rsidP="00BF1ADC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hyperlink r:id="rId24" w:history="1">
              <w:r w:rsidR="00D648BD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УМК </w:t>
              </w:r>
              <w:r w:rsidR="002D12F7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Ч</w:t>
              </w:r>
              <w:r w:rsidR="00C0531D" w:rsidRPr="009A3AC1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О </w:t>
              </w:r>
              <w:r w:rsidR="00BF1ADC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19</w:t>
              </w:r>
            </w:hyperlink>
          </w:p>
        </w:tc>
        <w:tc>
          <w:tcPr>
            <w:tcW w:w="6402" w:type="dxa"/>
          </w:tcPr>
          <w:p w:rsidR="00C0531D" w:rsidRPr="00C0531D" w:rsidRDefault="00C0531D" w:rsidP="00C0531D">
            <w:pPr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Учебная (рабочая) программа</w:t>
            </w:r>
          </w:p>
        </w:tc>
      </w:tr>
      <w:tr w:rsidR="00C0531D" w:rsidRPr="00C0531D" w:rsidTr="009A3AC1">
        <w:trPr>
          <w:jc w:val="center"/>
        </w:trPr>
        <w:tc>
          <w:tcPr>
            <w:tcW w:w="900" w:type="dxa"/>
          </w:tcPr>
          <w:p w:rsidR="00C0531D" w:rsidRPr="00C0531D" w:rsidRDefault="00D64FF6" w:rsidP="00BF1ADC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r>
              <w:rPr>
                <w:rFonts w:ascii="Times New Roman" w:eastAsia="Calibri" w:hAnsi="Times New Roman"/>
                <w:sz w:val="27"/>
                <w:szCs w:val="27"/>
              </w:rPr>
              <w:t>2</w:t>
            </w:r>
            <w:r w:rsidR="00BF1ADC">
              <w:rPr>
                <w:rFonts w:ascii="Times New Roman" w:eastAsia="Calibri" w:hAnsi="Times New Roman"/>
                <w:sz w:val="27"/>
                <w:szCs w:val="27"/>
              </w:rPr>
              <w:t>0</w:t>
            </w:r>
            <w:r w:rsidR="00C0531D" w:rsidRPr="00C0531D">
              <w:rPr>
                <w:rFonts w:ascii="Times New Roman" w:eastAsia="Calibri" w:hAnsi="Times New Roman"/>
                <w:sz w:val="27"/>
                <w:szCs w:val="27"/>
              </w:rPr>
              <w:t>.</w:t>
            </w:r>
          </w:p>
        </w:tc>
        <w:tc>
          <w:tcPr>
            <w:tcW w:w="2268" w:type="dxa"/>
            <w:vAlign w:val="center"/>
          </w:tcPr>
          <w:p w:rsidR="00C0531D" w:rsidRPr="00C0531D" w:rsidRDefault="00B95AEA" w:rsidP="00BF1ADC">
            <w:pPr>
              <w:jc w:val="center"/>
              <w:rPr>
                <w:rFonts w:ascii="Times New Roman" w:eastAsia="Calibri" w:hAnsi="Times New Roman"/>
                <w:sz w:val="27"/>
                <w:szCs w:val="27"/>
              </w:rPr>
            </w:pPr>
            <w:hyperlink r:id="rId25" w:history="1">
              <w:r w:rsidR="00A82755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 xml:space="preserve">УМК </w:t>
              </w:r>
              <w:r w:rsidR="002D12F7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Ч</w:t>
              </w:r>
              <w:r w:rsidR="00A82755" w:rsidRPr="009A3AC1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О 2</w:t>
              </w:r>
              <w:r w:rsidR="00BF1ADC">
                <w:rPr>
                  <w:rFonts w:ascii="Times New Roman" w:eastAsia="Calibri" w:hAnsi="Times New Roman"/>
                  <w:color w:val="0000FF"/>
                  <w:sz w:val="27"/>
                  <w:szCs w:val="27"/>
                  <w:u w:val="single"/>
                </w:rPr>
                <w:t>0</w:t>
              </w:r>
            </w:hyperlink>
          </w:p>
        </w:tc>
        <w:tc>
          <w:tcPr>
            <w:tcW w:w="6402" w:type="dxa"/>
          </w:tcPr>
          <w:p w:rsidR="00C0531D" w:rsidRPr="00C0531D" w:rsidRDefault="00A82755" w:rsidP="00C0531D">
            <w:pPr>
              <w:jc w:val="both"/>
              <w:rPr>
                <w:rFonts w:ascii="Times New Roman" w:eastAsia="Calibri" w:hAnsi="Times New Roman"/>
                <w:color w:val="FF0000"/>
                <w:sz w:val="27"/>
                <w:szCs w:val="27"/>
              </w:rPr>
            </w:pPr>
            <w:r w:rsidRPr="00C0531D">
              <w:rPr>
                <w:rFonts w:ascii="Times New Roman" w:eastAsia="Calibri" w:hAnsi="Times New Roman"/>
                <w:sz w:val="27"/>
                <w:szCs w:val="27"/>
              </w:rPr>
              <w:t>Список дополнительной литературы</w:t>
            </w:r>
          </w:p>
        </w:tc>
      </w:tr>
    </w:tbl>
    <w:p w:rsidR="009D1B8D" w:rsidRDefault="009D1B8D" w:rsidP="004147D1">
      <w:pPr>
        <w:pStyle w:val="a3"/>
      </w:pPr>
    </w:p>
    <w:sectPr w:rsidR="009D1B8D" w:rsidSect="00063C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E25F2"/>
    <w:multiLevelType w:val="hybridMultilevel"/>
    <w:tmpl w:val="D56E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B8D"/>
    <w:rsid w:val="00063CB0"/>
    <w:rsid w:val="00252C5B"/>
    <w:rsid w:val="002D12F7"/>
    <w:rsid w:val="004147D1"/>
    <w:rsid w:val="00494541"/>
    <w:rsid w:val="004F314C"/>
    <w:rsid w:val="00580EC2"/>
    <w:rsid w:val="0088135B"/>
    <w:rsid w:val="00925B8C"/>
    <w:rsid w:val="009A3AC1"/>
    <w:rsid w:val="009B2DEF"/>
    <w:rsid w:val="009D1B8D"/>
    <w:rsid w:val="00A631AB"/>
    <w:rsid w:val="00A82755"/>
    <w:rsid w:val="00B95AEA"/>
    <w:rsid w:val="00BE50DB"/>
    <w:rsid w:val="00BF1ADC"/>
    <w:rsid w:val="00C0531D"/>
    <w:rsid w:val="00D648BD"/>
    <w:rsid w:val="00D64FF6"/>
    <w:rsid w:val="00E261AD"/>
    <w:rsid w:val="00ED641C"/>
    <w:rsid w:val="00FE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B8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C0531D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05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9;&#1052;&#1050;%20&#1055;&#1054;%203%20&#1055;&#1083;&#1086;&#1076;&#1086;&#1074;&#1086;&#1076;&#1089;&#1090;&#1074;&#1086;%20-%20&#1055;&#1086;&#1090;&#1072;&#1087;&#1086;&#1074;.pdf" TargetMode="External"/><Relationship Id="rId13" Type="http://schemas.openxmlformats.org/officeDocument/2006/relationships/hyperlink" Target="&#1059;&#1052;&#1050;%20&#1055;&#1054;%209%20&#1058;&#1077;&#1084;&#1072;&#1090;&#1080;&#1082;&#1072;%20&#1076;&#1080;&#1087;&#1083;&#1086;&#1084;&#1085;&#1099;&#1093;%20&#1087;&#1088;&#1086;&#1077;&#1082;&#1090;&#1086;&#1074;.docx" TargetMode="External"/><Relationship Id="rId18" Type="http://schemas.openxmlformats.org/officeDocument/2006/relationships/hyperlink" Target="&#1059;&#1052;&#1050;%20&#1055;&#1054;%2016%20&#1050;&#1086;&#1084;&#1087;&#1100;&#1102;&#1090;&#1077;&#1088;&#1085;&#1099;&#1077;%20&#1087;&#1088;&#1086;&#1075;&#1088;&#1072;&#1084;&#1084;&#1099;.doc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&#1059;&#1052;&#1050;%20&#1055;&#1054;%2024%20&#1042;&#1086;&#1087;&#1088;&#1086;&#1089;&#1099;%20&#1080;&#1090;&#1086;&#1075;&#1086;&#1074;&#1086;&#1081;%20&#1072;&#1090;&#1090;&#1077;&#1089;&#1090;&#1072;&#1094;&#1080;&#1080;.docx" TargetMode="External"/><Relationship Id="rId7" Type="http://schemas.openxmlformats.org/officeDocument/2006/relationships/hyperlink" Target="&#1059;&#1052;&#1050;%20&#1055;&#1054;%202%20&#1055;&#1086;&#1103;&#1089;&#1085;&#1080;&#1090;&#1077;&#1083;&#1100;&#1085;&#1072;&#1103;%20&#1079;&#1072;&#1087;&#1080;&#1089;&#1082;&#1072;.docx" TargetMode="External"/><Relationship Id="rId12" Type="http://schemas.openxmlformats.org/officeDocument/2006/relationships/hyperlink" Target="&#1059;&#1052;&#1050;%20&#1055;&#1054;%208%20&#1058;&#1077;&#1084;&#1072;&#1090;&#1080;&#1082;&#1072;%20&#1088;&#1077;&#1092;&#1077;&#1088;&#1072;&#1090;&#1080;&#1074;&#1085;&#1099;&#1093;%20&#1088;&#1072;&#1073;&#1086;&#1090;.docx" TargetMode="External"/><Relationship Id="rId17" Type="http://schemas.openxmlformats.org/officeDocument/2006/relationships/hyperlink" Target="&#1059;&#1052;&#1050;%20&#1055;&#1054;%2015%20&#1052;&#1077;&#1090;&#1086;&#1076;&#1080;&#1095;&#1077;&#1089;&#1082;&#1080;&#1077;%20&#1091;&#1082;&#1072;&#1079;&#1072;&#1085;&#1080;&#1103;.docx" TargetMode="External"/><Relationship Id="rId25" Type="http://schemas.openxmlformats.org/officeDocument/2006/relationships/hyperlink" Target="file:///C:\Users\Pr-2\Google%20&#1044;&#1080;&#1089;&#1082;\&#1059;&#1052;&#1050;\&#1059;&#1052;&#1050;%20&#1054;&#1074;&#1086;&#1097;&#1077;&#1074;&#1086;&#1076;&#1089;&#1090;&#1074;&#1086;%20&#1055;&#1054;%202019\&#1059;&#1052;&#1050;%20&#1055;&#1054;%2031%20&#1057;&#1087;&#1080;&#1089;&#1086;&#1082;%20&#1076;&#1086;&#1087;&#1086;&#1083;&#1085;&#1080;&#1090;&#1077;&#1083;&#1100;&#1085;&#1086;&#1081;%20&#1083;&#1080;&#1090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&#1059;&#1052;&#1050;%20&#1055;&#1054;%2014%20&#1055;&#1083;&#1072;&#1085;%20&#1083;&#1072;&#1073;&#1086;&#1088;&#1072;&#1090;&#1086;&#1088;&#1085;&#1099;&#1093;%20&#1079;&#1072;&#1085;&#1103;&#1090;&#1080;&#1081;.docx" TargetMode="External"/><Relationship Id="rId20" Type="http://schemas.openxmlformats.org/officeDocument/2006/relationships/hyperlink" Target="&#1059;&#1052;&#1050;%20&#1055;&#1054;%2023%20&#1042;&#1086;&#1087;&#1088;&#1086;&#1089;&#1099;%20&#1082;%20&#1101;&#1082;&#1079;.&#1087;&#1086;%20&#1055;&#1054;.%20docx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&#1059;&#1052;&#1050;%20&#1055;&#1054;%201%20&#1058;&#1080;&#1090;&#1091;&#1083;&#1100;&#1085;&#1099;&#1081;%20&#1083;&#1080;&#1089;&#1090;.docx" TargetMode="External"/><Relationship Id="rId11" Type="http://schemas.openxmlformats.org/officeDocument/2006/relationships/hyperlink" Target="&#1059;&#1052;&#1050;%20&#1055;&#1054;%206%20&#1051;&#1077;&#1082;&#1094;&#1080;&#1086;&#1085;&#1085;&#1099;&#1081;%20&#1084;&#1072;&#1090;&#1077;&#1088;&#1080;&#1072;&#1083;.docx" TargetMode="External"/><Relationship Id="rId24" Type="http://schemas.openxmlformats.org/officeDocument/2006/relationships/hyperlink" Target="&#1059;&#1052;&#1050;%20&#1055;&#1054;%2029%20&#1056;&#1072;&#1073;&#1086;&#1095;&#1072;&#1103;%20&#1087;&#1088;&#1086;&#1075;&#1088;.%20&#1055;&#1054;%202010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&#1059;&#1052;&#1050;%20&#1055;&#1054;%2012%20&#1055;&#1088;&#1072;&#1082;&#1090;&#1080;&#1082;&#1091;&#1084;.docx" TargetMode="External"/><Relationship Id="rId23" Type="http://schemas.openxmlformats.org/officeDocument/2006/relationships/hyperlink" Target="&#1059;&#1052;&#1050;%20&#1055;&#1054;%2026%20&#1050;&#1088;&#1080;&#1090;&#1077;&#1088;&#1080;&#1080;%20&#1086;&#1094;.%20&#1079;&#1072;&#1097;.%20&#1082;&#1091;&#1088;&#1089;.&#1088;&#1072;&#1073;&#1086;&#1090;&#1099;.docx" TargetMode="External"/><Relationship Id="rId10" Type="http://schemas.openxmlformats.org/officeDocument/2006/relationships/hyperlink" Target="&#1059;&#1052;&#1050;%20&#1055;&#1054;%205%20&#1055;&#1083;&#1072;&#1085;%20&#1083;&#1077;&#1082;&#1094;&#1080;&#1081;%202013-14.docx" TargetMode="External"/><Relationship Id="rId19" Type="http://schemas.openxmlformats.org/officeDocument/2006/relationships/hyperlink" Target="&#1059;&#1052;&#1050;%20&#1055;&#1054;%2022%20&#1042;&#1086;&#1087;&#1088;.%20&#1087;&#1086;%20&#1090;&#1077;&#1082;.%20&#1082;&#1086;&#1085;&#1090;&#1088;.%20&#1079;&#1085;&#1072;&#1085;&#1080;&#1081;.docx" TargetMode="External"/><Relationship Id="rId4" Type="http://schemas.openxmlformats.org/officeDocument/2006/relationships/settings" Target="settings.xml"/><Relationship Id="rId9" Type="http://schemas.openxmlformats.org/officeDocument/2006/relationships/hyperlink" Target="&#1059;&#1052;&#1050;%20&#1055;&#1054;%204%20&#1054;&#1073;&#1077;&#1089;&#1087;&#1077;&#1095;.&#1091;&#1095;&#1077;&#1073;&#1085;&#1086;&#1081;%20&#1083;&#1080;&#1090;&#1077;&#1088;&#1072;&#1090;&#1091;&#1088;&#1086;&#1081;.docx" TargetMode="External"/><Relationship Id="rId14" Type="http://schemas.openxmlformats.org/officeDocument/2006/relationships/hyperlink" Target="&#1059;&#1052;&#1050;%20&#1055;&#1054;%2010%20&#1058;&#1077;&#1084;&#1099;%20&#1076;&#1083;&#1103;%20&#1089;&#1072;&#1084;&#1086;&#1089;&#1090;&#1086;&#1103;&#1090;&#1077;&#1083;&#1100;&#1085;&#1086;&#1075;&#1086;%20&#1080;&#1079;&#1091;&#1095;&#1077;&#1085;&#1080;&#1103;.docx" TargetMode="External"/><Relationship Id="rId22" Type="http://schemas.openxmlformats.org/officeDocument/2006/relationships/hyperlink" Target="&#1059;&#1052;&#1050;%20&#1055;&#1054;%2025%20%20&#1050;&#1088;&#1080;&#1090;&#1077;&#1088;&#1080;&#1080;%20&#1086;&#1094;&#1077;&#1085;&#1082;&#1080;%20&#1087;&#1086;%20&#1076;&#1080;&#1089;&#1094;&#1080;&#1087;&#1083;&#1080;&#1085;&#1077;.docx" TargetMode="External"/><Relationship Id="rId27" Type="http://schemas.openxmlformats.org/officeDocument/2006/relationships/theme" Target="theme/theme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33967-2CA3-453C-A566-8E2F9C3D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15</cp:revision>
  <cp:lastPrinted>2025-06-09T09:48:00Z</cp:lastPrinted>
  <dcterms:created xsi:type="dcterms:W3CDTF">2014-03-10T08:50:00Z</dcterms:created>
  <dcterms:modified xsi:type="dcterms:W3CDTF">2025-06-09T09:49:00Z</dcterms:modified>
</cp:coreProperties>
</file>