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8BC8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Учреждение образования </w:t>
      </w:r>
    </w:p>
    <w:p w14:paraId="591722BD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«Белорусская государственная орденов Октябрьской Революции </w:t>
      </w:r>
    </w:p>
    <w:p w14:paraId="679C9781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и Трудового Красного Знамени сельскохозяйственная академия» </w:t>
      </w:r>
    </w:p>
    <w:p w14:paraId="7D6D30D0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0F68C8D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D7AFA20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Факультет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биотехнологии и аквакультуры</w:t>
      </w:r>
      <w:r w:rsidRPr="00FE1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DA95F6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9B7CD6A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свиноводства и мелкого животноводства</w:t>
      </w:r>
    </w:p>
    <w:p w14:paraId="7B504D8C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2BBDF3B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C6FBF84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3"/>
      </w:tblGrid>
      <w:tr w:rsidR="007A63E2" w:rsidRPr="00FE171E" w14:paraId="259B6F62" w14:textId="77777777" w:rsidTr="007A63E2">
        <w:tc>
          <w:tcPr>
            <w:tcW w:w="5812" w:type="dxa"/>
          </w:tcPr>
          <w:p w14:paraId="3612DFB4" w14:textId="77777777" w:rsidR="007A63E2" w:rsidRPr="00FE171E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E171E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  <w:tc>
          <w:tcPr>
            <w:tcW w:w="3533" w:type="dxa"/>
          </w:tcPr>
          <w:p w14:paraId="0D1CD170" w14:textId="77777777" w:rsidR="007A63E2" w:rsidRPr="00FE171E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E171E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</w:tr>
      <w:tr w:rsidR="007A63E2" w:rsidRPr="00FE171E" w14:paraId="0A38D479" w14:textId="77777777" w:rsidTr="007A63E2">
        <w:tc>
          <w:tcPr>
            <w:tcW w:w="5812" w:type="dxa"/>
          </w:tcPr>
          <w:p w14:paraId="570CD732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методической </w:t>
            </w:r>
          </w:p>
          <w:p w14:paraId="22A875C7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>комиссии  факультета</w:t>
            </w:r>
          </w:p>
          <w:p w14:paraId="33BB1A40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биотехнологии и аквакультуры</w:t>
            </w:r>
          </w:p>
        </w:tc>
        <w:tc>
          <w:tcPr>
            <w:tcW w:w="3533" w:type="dxa"/>
          </w:tcPr>
          <w:p w14:paraId="6F8C68B1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д</w:t>
            </w: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>екан</w:t>
            </w: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93FCFF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биотехнологии </w:t>
            </w:r>
          </w:p>
          <w:p w14:paraId="1FFEBA2B" w14:textId="78993BB1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аквакультуры</w:t>
            </w:r>
          </w:p>
        </w:tc>
      </w:tr>
      <w:tr w:rsidR="007A63E2" w:rsidRPr="00FE171E" w14:paraId="7ACA2692" w14:textId="77777777" w:rsidTr="007A63E2">
        <w:tc>
          <w:tcPr>
            <w:tcW w:w="5812" w:type="dxa"/>
          </w:tcPr>
          <w:p w14:paraId="413BD90F" w14:textId="77777777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</w:pP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А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Г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Марусич</w:t>
            </w:r>
          </w:p>
        </w:tc>
        <w:tc>
          <w:tcPr>
            <w:tcW w:w="3533" w:type="dxa"/>
          </w:tcPr>
          <w:p w14:paraId="3002E9A5" w14:textId="0D1DCEAA" w:rsidR="007A63E2" w:rsidRPr="00E65F30" w:rsidRDefault="007A63E2" w:rsidP="00A15D21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</w:pP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А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В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</w:t>
            </w:r>
            <w:r w:rsidRPr="00E65F30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ru-RU"/>
              </w:rPr>
              <w:t>Мартынов</w:t>
            </w:r>
          </w:p>
        </w:tc>
      </w:tr>
      <w:tr w:rsidR="007A63E2" w:rsidRPr="00FE171E" w14:paraId="43E7561B" w14:textId="77777777" w:rsidTr="007A63E2">
        <w:tc>
          <w:tcPr>
            <w:tcW w:w="5812" w:type="dxa"/>
          </w:tcPr>
          <w:p w14:paraId="3836A1C1" w14:textId="698AD110" w:rsidR="007A63E2" w:rsidRPr="00E65F30" w:rsidRDefault="00FE171E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5F30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апреля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533" w:type="dxa"/>
          </w:tcPr>
          <w:p w14:paraId="22E8468D" w14:textId="06B64565" w:rsidR="007A63E2" w:rsidRPr="00E65F30" w:rsidRDefault="00FE171E" w:rsidP="00A15D21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5F30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апреля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7A63E2" w:rsidRPr="00E65F3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1CDF1D3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6703419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98B859E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891AC67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78FD97E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49763BC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D9D62C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71E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ЭЛЕКТРОННЫЙ УЧЕБНО-МЕТОДИЧЕСКИЙ КОМПЛЕКС </w:t>
      </w:r>
    </w:p>
    <w:p w14:paraId="45FA3CA3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171E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  <w:r w:rsidRPr="00FE17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BF50D36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3089BD8" w14:textId="77777777" w:rsidR="007A63E2" w:rsidRPr="00FE171E" w:rsidRDefault="007A63E2" w:rsidP="007A6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71E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Цифровые технологии в животноводстве</w:t>
      </w:r>
      <w:r w:rsidRPr="00FE17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C4F9565" w14:textId="77777777" w:rsidR="007A63E2" w:rsidRPr="00FE171E" w:rsidRDefault="007A63E2" w:rsidP="007A63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(название учебной дисциплины) </w:t>
      </w:r>
    </w:p>
    <w:p w14:paraId="04231B23" w14:textId="77777777" w:rsidR="007A63E2" w:rsidRPr="00FE171E" w:rsidRDefault="007A63E2" w:rsidP="007A63E2">
      <w:pPr>
        <w:spacing w:after="0" w:line="320" w:lineRule="exact"/>
        <w:rPr>
          <w:rFonts w:ascii="Times New Roman" w:hAnsi="Times New Roman" w:cs="Times New Roman"/>
          <w:sz w:val="26"/>
          <w:szCs w:val="26"/>
        </w:rPr>
      </w:pPr>
    </w:p>
    <w:p w14:paraId="51D4C037" w14:textId="16009F0A" w:rsidR="007A63E2" w:rsidRPr="00FE171E" w:rsidRDefault="007A63E2" w:rsidP="00FE171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для специальности </w:t>
      </w:r>
      <w:r w:rsidR="0038796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274E27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7-06-0811-01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E171E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Зоотехния</w:t>
      </w:r>
    </w:p>
    <w:p w14:paraId="69DEE827" w14:textId="0D8347EE" w:rsidR="007A63E2" w:rsidRPr="00FE171E" w:rsidRDefault="00E65F30" w:rsidP="007A63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7A63E2"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7A63E2" w:rsidRPr="00FE171E">
        <w:rPr>
          <w:rFonts w:ascii="Times New Roman" w:hAnsi="Times New Roman" w:cs="Times New Roman"/>
          <w:sz w:val="26"/>
          <w:szCs w:val="26"/>
        </w:rPr>
        <w:t xml:space="preserve">(шифр и наименование специальности) </w:t>
      </w:r>
    </w:p>
    <w:p w14:paraId="277D08C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2C636ED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935CEE9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04F659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0F90B05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D2879C9" w14:textId="77777777" w:rsidR="007A63E2" w:rsidRPr="00FE171E" w:rsidRDefault="007A63E2" w:rsidP="007A63E2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4D4EBFC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FE171E">
        <w:rPr>
          <w:rFonts w:ascii="Times New Roman" w:hAnsi="Times New Roman" w:cs="Times New Roman"/>
          <w:sz w:val="26"/>
          <w:szCs w:val="26"/>
        </w:rPr>
        <w:t xml:space="preserve">Составители: </w:t>
      </w: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</w:p>
    <w:p w14:paraId="276E05D4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А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proofErr w:type="spellStart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Соляник</w:t>
      </w:r>
      <w:proofErr w:type="spellEnd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доктор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сельскохозяйственных наук,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профессор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2E2636B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020CCBB4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. Соляник, кандидат сельскохозяйственных наук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, доцент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3FEF64F9" w14:textId="456C80E0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</w:t>
      </w:r>
      <w:r w:rsidR="00FE171E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5E018138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>С. О. Турчанов, кандидат сельскохозяйственных наук, доцент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7AC72D3D" w14:textId="6E98F088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</w:t>
      </w:r>
      <w:r w:rsid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</w:t>
      </w:r>
      <w:r w:rsidRP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FE171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461F6C94" w14:textId="77777777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А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proofErr w:type="spellStart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Соляник</w:t>
      </w:r>
      <w:proofErr w:type="spellEnd"/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кандидат</w:t>
      </w:r>
      <w:r w:rsidRPr="00FE17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сельскохозяйственных наук</w:t>
      </w:r>
      <w:r w:rsidRPr="00FE171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3E954780" w14:textId="381D345F" w:rsidR="007A63E2" w:rsidRPr="00FE171E" w:rsidRDefault="007A63E2" w:rsidP="007A63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1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</w:t>
      </w:r>
      <w:r w:rsidRPr="00FE171E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7FE4DC40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09E292E4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67F27C4C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  <w:r w:rsidRPr="005554EC">
        <w:rPr>
          <w:rFonts w:ascii="Times New Roman" w:hAnsi="Times New Roman" w:cs="Times New Roman"/>
          <w:sz w:val="26"/>
          <w:szCs w:val="26"/>
        </w:rPr>
        <w:t xml:space="preserve">РАССМОТРЕН И УТВЕРЖДЕН </w:t>
      </w:r>
    </w:p>
    <w:p w14:paraId="5C976086" w14:textId="77777777" w:rsidR="007A63E2" w:rsidRPr="005554EC" w:rsidRDefault="007A63E2" w:rsidP="007A63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54EC">
        <w:rPr>
          <w:rFonts w:ascii="Times New Roman" w:hAnsi="Times New Roman" w:cs="Times New Roman"/>
          <w:sz w:val="26"/>
          <w:szCs w:val="26"/>
        </w:rPr>
        <w:t xml:space="preserve">на заседании научно-методического совета академии </w:t>
      </w:r>
    </w:p>
    <w:p w14:paraId="365EEA9E" w14:textId="1F5CE4A7" w:rsidR="007A63E2" w:rsidRPr="005554EC" w:rsidRDefault="007A63E2" w:rsidP="007A63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87967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Pr="00387967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387967">
        <w:rPr>
          <w:rFonts w:ascii="Times New Roman" w:hAnsi="Times New Roman" w:cs="Times New Roman"/>
          <w:sz w:val="26"/>
          <w:szCs w:val="26"/>
        </w:rPr>
        <w:t xml:space="preserve"> от 2</w:t>
      </w:r>
      <w:r w:rsidR="005554EC" w:rsidRPr="00387967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F8212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 w:rsidRPr="00387967">
        <w:rPr>
          <w:rFonts w:ascii="Times New Roman" w:hAnsi="Times New Roman" w:cs="Times New Roman"/>
          <w:sz w:val="26"/>
          <w:szCs w:val="26"/>
          <w:lang w:val="ru-RU"/>
        </w:rPr>
        <w:t xml:space="preserve">апреля </w:t>
      </w:r>
      <w:r w:rsidRPr="00387967">
        <w:rPr>
          <w:rFonts w:ascii="Times New Roman" w:hAnsi="Times New Roman" w:cs="Times New Roman"/>
          <w:sz w:val="26"/>
          <w:szCs w:val="26"/>
        </w:rPr>
        <w:t>20</w:t>
      </w:r>
      <w:r w:rsidRPr="00387967">
        <w:rPr>
          <w:rFonts w:ascii="Times New Roman" w:hAnsi="Times New Roman" w:cs="Times New Roman"/>
          <w:sz w:val="26"/>
          <w:szCs w:val="26"/>
          <w:lang w:val="ru-RU"/>
        </w:rPr>
        <w:t>24</w:t>
      </w:r>
      <w:r w:rsidRPr="00387967">
        <w:rPr>
          <w:rFonts w:ascii="Times New Roman" w:hAnsi="Times New Roman" w:cs="Times New Roman"/>
          <w:sz w:val="26"/>
          <w:szCs w:val="26"/>
        </w:rPr>
        <w:t xml:space="preserve"> г.</w:t>
      </w:r>
      <w:r w:rsidRPr="005554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5B857D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3C1D014D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3FC7A83C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698DE7A7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</w:p>
    <w:p w14:paraId="03FCD40E" w14:textId="77777777" w:rsidR="007A63E2" w:rsidRPr="005554EC" w:rsidRDefault="007A63E2" w:rsidP="007A63E2">
      <w:pPr>
        <w:rPr>
          <w:rFonts w:ascii="Times New Roman" w:hAnsi="Times New Roman" w:cs="Times New Roman"/>
          <w:sz w:val="26"/>
          <w:szCs w:val="26"/>
        </w:rPr>
      </w:pPr>
      <w:r w:rsidRPr="005554EC">
        <w:rPr>
          <w:rFonts w:ascii="Times New Roman" w:hAnsi="Times New Roman" w:cs="Times New Roman"/>
          <w:sz w:val="26"/>
          <w:szCs w:val="26"/>
        </w:rPr>
        <w:t xml:space="preserve">Рецензенты: </w:t>
      </w:r>
    </w:p>
    <w:p w14:paraId="14E8777C" w14:textId="23A59164" w:rsidR="007A63E2" w:rsidRPr="005554EC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Т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Павлова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кандидат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биол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наук, доцент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УО "Витебская ордена "Знак Почета" государственная академия ветеринарной медицины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»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353C7C41" w14:textId="77777777" w:rsidR="007A63E2" w:rsidRPr="005554EC" w:rsidRDefault="007A63E2" w:rsidP="007A63E2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 w:rsidRPr="005554E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</w:t>
      </w:r>
      <w:r w:rsidRPr="005554EC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6C77A9E5" w14:textId="3FC9776A" w:rsidR="007A63E2" w:rsidRPr="005554EC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М. А. </w:t>
      </w:r>
      <w:proofErr w:type="spellStart"/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Гласкович</w:t>
      </w:r>
      <w:proofErr w:type="spellEnd"/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, кандидат с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.-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х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.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наук, доцент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РУП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«Институт</w:t>
      </w:r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экспериментальной ветеринарии» им. С. Н. </w:t>
      </w:r>
      <w:proofErr w:type="spellStart"/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Вышелесского</w:t>
      </w:r>
      <w:proofErr w:type="spellEnd"/>
      <w:r w:rsid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»</w:t>
      </w:r>
      <w:r w:rsidRPr="005554EC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</w:p>
    <w:p w14:paraId="45BD9FB1" w14:textId="77777777" w:rsidR="007A63E2" w:rsidRPr="005554EC" w:rsidRDefault="007A63E2" w:rsidP="007A63E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5554EC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</w:t>
      </w:r>
      <w:r w:rsidRPr="005554EC">
        <w:rPr>
          <w:rFonts w:ascii="Times New Roman" w:hAnsi="Times New Roman" w:cs="Times New Roman"/>
          <w:sz w:val="16"/>
          <w:szCs w:val="16"/>
        </w:rPr>
        <w:t xml:space="preserve">(И. О. Фамилия, ученая степень, звание) </w:t>
      </w:r>
    </w:p>
    <w:p w14:paraId="16A4198D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3074FE4E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34F491F7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25908CF8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357CD093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105A6003" w14:textId="77777777" w:rsidR="00387967" w:rsidRDefault="00387967" w:rsidP="007A63E2">
      <w:pPr>
        <w:rPr>
          <w:rFonts w:ascii="Times New Roman" w:hAnsi="Times New Roman" w:cs="Times New Roman"/>
          <w:sz w:val="24"/>
          <w:szCs w:val="24"/>
        </w:rPr>
      </w:pPr>
    </w:p>
    <w:p w14:paraId="134CC623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0359F15A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3075794F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25BBA2FE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РАССМОТРЕН </w:t>
      </w:r>
    </w:p>
    <w:p w14:paraId="2A68B534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на заседании кафедры </w:t>
      </w:r>
    </w:p>
    <w:p w14:paraId="0DFC57F2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свиноводства и мелкого животноводства </w:t>
      </w:r>
    </w:p>
    <w:p w14:paraId="24C6A067" w14:textId="36A1C44D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F8212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F82125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апрел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>я 20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2C2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45FD0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09DCAAF2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7196CD78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  <w:r w:rsidRPr="002C29CD">
        <w:rPr>
          <w:rFonts w:ascii="Times New Roman" w:hAnsi="Times New Roman" w:cs="Times New Roman"/>
          <w:sz w:val="24"/>
          <w:szCs w:val="24"/>
        </w:rPr>
        <w:t xml:space="preserve">РАССМОТРЕН И РЕКОМЕНДОВАН </w:t>
      </w:r>
    </w:p>
    <w:p w14:paraId="41556057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C29CD">
        <w:rPr>
          <w:rFonts w:ascii="Times New Roman" w:hAnsi="Times New Roman" w:cs="Times New Roman"/>
          <w:sz w:val="24"/>
          <w:szCs w:val="24"/>
        </w:rPr>
        <w:t>методической комиссией факультета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35DCB3E" w14:textId="77777777" w:rsidR="007A63E2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биотехнологии и аквакультуры</w:t>
      </w:r>
      <w:r w:rsidRPr="002C2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AB0A3" w14:textId="29817733" w:rsidR="007A63E2" w:rsidRPr="00387967" w:rsidRDefault="007A63E2" w:rsidP="007A6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от 2</w:t>
      </w:r>
      <w:r w:rsidR="00E65F30" w:rsidRPr="0038796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5554EC" w:rsidRPr="00387967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87967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387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73004" w14:textId="77777777" w:rsidR="007A63E2" w:rsidRDefault="007A63E2" w:rsidP="007A63E2">
      <w:pPr>
        <w:rPr>
          <w:rFonts w:ascii="Times New Roman" w:hAnsi="Times New Roman" w:cs="Times New Roman"/>
          <w:sz w:val="24"/>
          <w:szCs w:val="24"/>
        </w:rPr>
      </w:pPr>
    </w:p>
    <w:p w14:paraId="755806D3" w14:textId="77777777" w:rsidR="002319BE" w:rsidRDefault="002319BE"/>
    <w:sectPr w:rsidR="0023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1"/>
    <w:rsid w:val="000A2E11"/>
    <w:rsid w:val="002319BE"/>
    <w:rsid w:val="00274E27"/>
    <w:rsid w:val="00387967"/>
    <w:rsid w:val="005554EC"/>
    <w:rsid w:val="007A63E2"/>
    <w:rsid w:val="009E672E"/>
    <w:rsid w:val="00E65F30"/>
    <w:rsid w:val="00F37FFB"/>
    <w:rsid w:val="00F82125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29F"/>
  <w15:chartTrackingRefBased/>
  <w15:docId w15:val="{CC8D76C4-0B94-4341-B8C9-75DA43E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Сергей Турчанов</cp:lastModifiedBy>
  <cp:revision>8</cp:revision>
  <cp:lastPrinted>2024-04-22T13:05:00Z</cp:lastPrinted>
  <dcterms:created xsi:type="dcterms:W3CDTF">2024-04-14T16:36:00Z</dcterms:created>
  <dcterms:modified xsi:type="dcterms:W3CDTF">2024-04-23T05:13:00Z</dcterms:modified>
</cp:coreProperties>
</file>