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BCC99" w14:textId="794930D0" w:rsidR="00C44AAC" w:rsidRPr="00D112D6" w:rsidRDefault="00C44AAC" w:rsidP="0022462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Cs/>
          <w:sz w:val="28"/>
          <w:szCs w:val="20"/>
        </w:rPr>
      </w:pPr>
      <w:bookmarkStart w:id="0" w:name="_GoBack"/>
      <w:bookmarkEnd w:id="0"/>
      <w:r w:rsidRPr="00D112D6">
        <w:rPr>
          <w:rFonts w:ascii="Times New Roman" w:hAnsi="Times New Roman" w:cs="Times New Roman"/>
          <w:bCs/>
          <w:sz w:val="28"/>
          <w:szCs w:val="20"/>
        </w:rPr>
        <w:t>УЧРЕЖДЕНИЕ ОБРАЗОВАНИЯ</w:t>
      </w:r>
    </w:p>
    <w:p w14:paraId="7754CEF6" w14:textId="26270D6B" w:rsidR="004D605B" w:rsidRDefault="00C44AAC" w:rsidP="0022462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Cs/>
          <w:sz w:val="28"/>
          <w:szCs w:val="20"/>
        </w:rPr>
      </w:pPr>
      <w:r w:rsidRPr="00D112D6">
        <w:rPr>
          <w:rFonts w:ascii="Times New Roman" w:hAnsi="Times New Roman" w:cs="Times New Roman"/>
          <w:bCs/>
          <w:sz w:val="28"/>
          <w:szCs w:val="20"/>
        </w:rPr>
        <w:t>БЕЛОРУССКАЯ ГОСУДАРСТВЕННАЯ</w:t>
      </w:r>
      <w:r w:rsidR="00D112D6" w:rsidRPr="00D112D6">
        <w:rPr>
          <w:rFonts w:ascii="Times New Roman" w:hAnsi="Times New Roman" w:cs="Times New Roman"/>
          <w:bCs/>
          <w:sz w:val="28"/>
          <w:szCs w:val="20"/>
        </w:rPr>
        <w:t xml:space="preserve"> ОРДЕНОВ ОКТЯБРЬСКОЙ </w:t>
      </w:r>
    </w:p>
    <w:p w14:paraId="0B94BB37" w14:textId="44338DB6" w:rsidR="00C44AAC" w:rsidRPr="00D112D6" w:rsidRDefault="00D112D6" w:rsidP="0022462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Cs/>
          <w:sz w:val="28"/>
          <w:szCs w:val="20"/>
        </w:rPr>
      </w:pPr>
      <w:r w:rsidRPr="00D112D6">
        <w:rPr>
          <w:rFonts w:ascii="Times New Roman" w:hAnsi="Times New Roman" w:cs="Times New Roman"/>
          <w:bCs/>
          <w:sz w:val="28"/>
          <w:szCs w:val="20"/>
        </w:rPr>
        <w:t>РЕВОЛЮЦИИ И ТРУДОВОГО КРАСНОГО ЗНАМЕНИ</w:t>
      </w:r>
    </w:p>
    <w:p w14:paraId="63DEEC98" w14:textId="3EFB3731" w:rsidR="00C44AAC" w:rsidRPr="00D112D6" w:rsidRDefault="00C44AAC" w:rsidP="0022462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Cs/>
          <w:sz w:val="28"/>
          <w:szCs w:val="20"/>
        </w:rPr>
      </w:pPr>
      <w:r w:rsidRPr="00D112D6">
        <w:rPr>
          <w:rFonts w:ascii="Times New Roman" w:hAnsi="Times New Roman" w:cs="Times New Roman"/>
          <w:bCs/>
          <w:sz w:val="28"/>
          <w:szCs w:val="20"/>
        </w:rPr>
        <w:t>СЕЛЬСКОХОЗЯЙСТВЕННАЯ АКАДЕМИЯ</w:t>
      </w:r>
    </w:p>
    <w:p w14:paraId="7A276539" w14:textId="555AE35A" w:rsidR="00C44AAC" w:rsidRPr="00C44AAC" w:rsidRDefault="00C44AAC" w:rsidP="0022462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0"/>
        </w:rPr>
      </w:pPr>
    </w:p>
    <w:p w14:paraId="54632C06" w14:textId="6A241768" w:rsidR="00C44AAC" w:rsidRPr="00C44AAC" w:rsidRDefault="00C44AAC" w:rsidP="0022462F">
      <w:pPr>
        <w:shd w:val="clear" w:color="auto" w:fill="FFFFFF"/>
        <w:tabs>
          <w:tab w:val="left" w:pos="6886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pacing w:val="-17"/>
          <w:sz w:val="28"/>
          <w:szCs w:val="20"/>
        </w:rPr>
      </w:pPr>
    </w:p>
    <w:p w14:paraId="7B9CC6CE" w14:textId="3CC38DAB" w:rsidR="00C44AAC" w:rsidRPr="00C44AAC" w:rsidRDefault="00C44AAC" w:rsidP="0022462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bCs/>
          <w:spacing w:val="-17"/>
          <w:sz w:val="28"/>
          <w:szCs w:val="20"/>
        </w:rPr>
      </w:pPr>
      <w:r>
        <w:rPr>
          <w:rFonts w:ascii="Times New Roman" w:hAnsi="Times New Roman" w:cs="Times New Roman"/>
          <w:bCs/>
          <w:spacing w:val="-17"/>
          <w:sz w:val="28"/>
          <w:szCs w:val="20"/>
        </w:rPr>
        <w:t xml:space="preserve">                                                                </w:t>
      </w:r>
      <w:r w:rsidR="00D829C0">
        <w:rPr>
          <w:rFonts w:ascii="Times New Roman" w:hAnsi="Times New Roman" w:cs="Times New Roman"/>
          <w:bCs/>
          <w:spacing w:val="-17"/>
          <w:sz w:val="28"/>
          <w:szCs w:val="20"/>
        </w:rPr>
        <w:t xml:space="preserve">               </w:t>
      </w:r>
      <w:r w:rsidR="00AA7F51">
        <w:rPr>
          <w:rFonts w:ascii="Times New Roman" w:hAnsi="Times New Roman" w:cs="Times New Roman"/>
          <w:bCs/>
          <w:spacing w:val="-17"/>
          <w:sz w:val="28"/>
          <w:szCs w:val="20"/>
        </w:rPr>
        <w:t xml:space="preserve">                </w:t>
      </w:r>
      <w:r w:rsidR="004D605B">
        <w:rPr>
          <w:rFonts w:ascii="Times New Roman" w:hAnsi="Times New Roman" w:cs="Times New Roman"/>
          <w:bCs/>
          <w:spacing w:val="-17"/>
          <w:sz w:val="28"/>
          <w:szCs w:val="20"/>
        </w:rPr>
        <w:t xml:space="preserve">  </w:t>
      </w:r>
      <w:r w:rsidRPr="00C44AAC">
        <w:rPr>
          <w:rFonts w:ascii="Times New Roman" w:hAnsi="Times New Roman" w:cs="Times New Roman"/>
          <w:bCs/>
          <w:spacing w:val="-17"/>
          <w:sz w:val="28"/>
          <w:szCs w:val="20"/>
        </w:rPr>
        <w:t>УТВЕРЖДАЮ</w:t>
      </w:r>
    </w:p>
    <w:p w14:paraId="4883CADD" w14:textId="40DCB5EE" w:rsidR="00C44AAC" w:rsidRPr="00C44AAC" w:rsidRDefault="00C44AAC" w:rsidP="0022462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Cs/>
          <w:sz w:val="28"/>
          <w:szCs w:val="20"/>
        </w:rPr>
      </w:pPr>
      <w:r>
        <w:rPr>
          <w:rFonts w:ascii="Times New Roman" w:hAnsi="Times New Roman" w:cs="Times New Roman"/>
          <w:spacing w:val="-1"/>
          <w:sz w:val="28"/>
          <w:szCs w:val="20"/>
        </w:rPr>
        <w:t xml:space="preserve">                  </w:t>
      </w:r>
      <w:r w:rsidR="00D829C0">
        <w:rPr>
          <w:rFonts w:ascii="Times New Roman" w:hAnsi="Times New Roman" w:cs="Times New Roman"/>
          <w:spacing w:val="-1"/>
          <w:sz w:val="28"/>
          <w:szCs w:val="20"/>
        </w:rPr>
        <w:t xml:space="preserve">                </w:t>
      </w:r>
      <w:r w:rsidR="0097239C">
        <w:rPr>
          <w:rFonts w:ascii="Times New Roman" w:hAnsi="Times New Roman" w:cs="Times New Roman"/>
          <w:spacing w:val="-1"/>
          <w:sz w:val="28"/>
          <w:szCs w:val="20"/>
        </w:rPr>
        <w:t>Р</w:t>
      </w:r>
      <w:r w:rsidRPr="00C44AAC">
        <w:rPr>
          <w:rFonts w:ascii="Times New Roman" w:hAnsi="Times New Roman" w:cs="Times New Roman"/>
          <w:spacing w:val="-1"/>
          <w:sz w:val="28"/>
          <w:szCs w:val="20"/>
        </w:rPr>
        <w:t xml:space="preserve">ектор </w:t>
      </w:r>
      <w:r w:rsidRPr="00C44AAC">
        <w:rPr>
          <w:rFonts w:ascii="Times New Roman" w:hAnsi="Times New Roman" w:cs="Times New Roman"/>
          <w:bCs/>
          <w:sz w:val="28"/>
          <w:szCs w:val="20"/>
        </w:rPr>
        <w:t>академии</w:t>
      </w:r>
    </w:p>
    <w:p w14:paraId="030A6E36" w14:textId="4359BE08" w:rsidR="00C44AAC" w:rsidRPr="00C44AAC" w:rsidRDefault="00C44AAC" w:rsidP="0022462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</w:t>
      </w:r>
      <w:r w:rsidR="00D829C0">
        <w:rPr>
          <w:rFonts w:ascii="Times New Roman" w:hAnsi="Times New Roman" w:cs="Times New Roman"/>
          <w:sz w:val="28"/>
          <w:szCs w:val="20"/>
        </w:rPr>
        <w:t xml:space="preserve">               </w:t>
      </w:r>
      <w:r w:rsidR="00780EB9">
        <w:rPr>
          <w:rFonts w:ascii="Times New Roman" w:hAnsi="Times New Roman" w:cs="Times New Roman"/>
          <w:sz w:val="28"/>
          <w:szCs w:val="20"/>
        </w:rPr>
        <w:t xml:space="preserve">                    </w:t>
      </w:r>
      <w:r w:rsidR="00AA7F51">
        <w:rPr>
          <w:rFonts w:ascii="Times New Roman" w:hAnsi="Times New Roman" w:cs="Times New Roman"/>
          <w:sz w:val="28"/>
          <w:szCs w:val="20"/>
        </w:rPr>
        <w:t xml:space="preserve"> </w:t>
      </w:r>
      <w:r w:rsidR="00D829C0">
        <w:rPr>
          <w:rFonts w:ascii="Times New Roman" w:hAnsi="Times New Roman" w:cs="Times New Roman"/>
          <w:sz w:val="28"/>
          <w:szCs w:val="20"/>
        </w:rPr>
        <w:t>_______________</w:t>
      </w:r>
      <w:r w:rsidR="00341230">
        <w:rPr>
          <w:rFonts w:ascii="Times New Roman" w:hAnsi="Times New Roman" w:cs="Times New Roman"/>
          <w:sz w:val="28"/>
          <w:szCs w:val="20"/>
        </w:rPr>
        <w:t>В</w:t>
      </w:r>
      <w:r w:rsidRPr="00C44AAC">
        <w:rPr>
          <w:rFonts w:ascii="Times New Roman" w:hAnsi="Times New Roman" w:cs="Times New Roman"/>
          <w:sz w:val="28"/>
          <w:szCs w:val="20"/>
        </w:rPr>
        <w:t xml:space="preserve">.В. </w:t>
      </w:r>
      <w:r w:rsidR="00341230">
        <w:rPr>
          <w:rFonts w:ascii="Times New Roman" w:hAnsi="Times New Roman" w:cs="Times New Roman"/>
          <w:sz w:val="28"/>
          <w:szCs w:val="20"/>
        </w:rPr>
        <w:t>Великан</w:t>
      </w:r>
      <w:r w:rsidRPr="00C44AAC">
        <w:rPr>
          <w:rFonts w:ascii="Times New Roman" w:hAnsi="Times New Roman" w:cs="Times New Roman"/>
          <w:sz w:val="28"/>
          <w:szCs w:val="20"/>
        </w:rPr>
        <w:t>ов</w:t>
      </w:r>
    </w:p>
    <w:p w14:paraId="4232ACA3" w14:textId="5446472E" w:rsidR="00C44AAC" w:rsidRPr="00C44AAC" w:rsidRDefault="00C44AAC" w:rsidP="0022462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</w:t>
      </w:r>
      <w:r w:rsidR="00D829C0">
        <w:rPr>
          <w:rFonts w:ascii="Times New Roman" w:hAnsi="Times New Roman" w:cs="Times New Roman"/>
          <w:sz w:val="28"/>
          <w:szCs w:val="20"/>
        </w:rPr>
        <w:t xml:space="preserve">                            </w:t>
      </w:r>
      <w:r w:rsidR="00AA7F51">
        <w:rPr>
          <w:rFonts w:ascii="Times New Roman" w:hAnsi="Times New Roman" w:cs="Times New Roman"/>
          <w:sz w:val="28"/>
          <w:szCs w:val="20"/>
        </w:rPr>
        <w:t xml:space="preserve">                </w:t>
      </w:r>
      <w:r w:rsidR="00D112D6">
        <w:rPr>
          <w:rFonts w:ascii="Times New Roman" w:hAnsi="Times New Roman" w:cs="Times New Roman"/>
          <w:sz w:val="28"/>
          <w:szCs w:val="20"/>
        </w:rPr>
        <w:t xml:space="preserve">    _________________</w:t>
      </w:r>
      <w:r w:rsidRPr="00C44AAC">
        <w:rPr>
          <w:rFonts w:ascii="Times New Roman" w:hAnsi="Times New Roman" w:cs="Times New Roman"/>
          <w:sz w:val="28"/>
          <w:szCs w:val="20"/>
        </w:rPr>
        <w:t>20</w:t>
      </w:r>
      <w:r w:rsidR="00C1213F">
        <w:rPr>
          <w:rFonts w:ascii="Times New Roman" w:hAnsi="Times New Roman" w:cs="Times New Roman"/>
          <w:sz w:val="28"/>
          <w:szCs w:val="20"/>
        </w:rPr>
        <w:t>2</w:t>
      </w:r>
      <w:r w:rsidR="00E125D3">
        <w:rPr>
          <w:rFonts w:ascii="Times New Roman" w:hAnsi="Times New Roman" w:cs="Times New Roman"/>
          <w:sz w:val="28"/>
          <w:szCs w:val="20"/>
        </w:rPr>
        <w:t>4</w:t>
      </w:r>
      <w:r w:rsidRPr="00C44AAC">
        <w:rPr>
          <w:rFonts w:ascii="Times New Roman" w:hAnsi="Times New Roman" w:cs="Times New Roman"/>
          <w:sz w:val="28"/>
          <w:szCs w:val="20"/>
        </w:rPr>
        <w:t xml:space="preserve"> г.</w:t>
      </w:r>
    </w:p>
    <w:p w14:paraId="2D15CAB3" w14:textId="0BCBBE09" w:rsidR="00C44AAC" w:rsidRPr="00C44AAC" w:rsidRDefault="00C44AAC" w:rsidP="0022462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pacing w:val="-17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</w:t>
      </w:r>
      <w:r w:rsidR="00D829C0">
        <w:rPr>
          <w:rFonts w:ascii="Times New Roman" w:hAnsi="Times New Roman" w:cs="Times New Roman"/>
          <w:sz w:val="28"/>
          <w:szCs w:val="20"/>
        </w:rPr>
        <w:t xml:space="preserve">             </w:t>
      </w:r>
      <w:r w:rsidR="004D605B">
        <w:rPr>
          <w:rFonts w:ascii="Times New Roman" w:hAnsi="Times New Roman" w:cs="Times New Roman"/>
          <w:sz w:val="28"/>
          <w:szCs w:val="20"/>
        </w:rPr>
        <w:t xml:space="preserve">    </w:t>
      </w:r>
      <w:r w:rsidRPr="00C44AAC">
        <w:rPr>
          <w:rFonts w:ascii="Times New Roman" w:hAnsi="Times New Roman" w:cs="Times New Roman"/>
          <w:sz w:val="28"/>
          <w:szCs w:val="20"/>
        </w:rPr>
        <w:t>Регистрационный №</w:t>
      </w:r>
      <w:r w:rsidR="004D605B">
        <w:rPr>
          <w:rFonts w:ascii="Times New Roman" w:hAnsi="Times New Roman" w:cs="Times New Roman"/>
          <w:sz w:val="28"/>
          <w:szCs w:val="20"/>
        </w:rPr>
        <w:t xml:space="preserve">     </w:t>
      </w:r>
      <w:r w:rsidR="00D112D6">
        <w:rPr>
          <w:rFonts w:ascii="Times New Roman" w:hAnsi="Times New Roman" w:cs="Times New Roman"/>
          <w:sz w:val="28"/>
          <w:szCs w:val="20"/>
        </w:rPr>
        <w:t xml:space="preserve"> </w:t>
      </w:r>
      <w:r w:rsidRPr="00C44AAC">
        <w:rPr>
          <w:rFonts w:ascii="Times New Roman" w:hAnsi="Times New Roman" w:cs="Times New Roman"/>
          <w:sz w:val="28"/>
          <w:szCs w:val="20"/>
        </w:rPr>
        <w:t xml:space="preserve"> </w:t>
      </w:r>
      <w:r w:rsidR="00D829C0" w:rsidRPr="00D112D6">
        <w:rPr>
          <w:rFonts w:ascii="Times New Roman" w:hAnsi="Times New Roman" w:cs="Times New Roman"/>
          <w:sz w:val="28"/>
          <w:szCs w:val="20"/>
        </w:rPr>
        <w:tab/>
      </w:r>
      <w:r w:rsidR="00D112D6" w:rsidRPr="00D112D6">
        <w:rPr>
          <w:rFonts w:ascii="Times New Roman" w:hAnsi="Times New Roman" w:cs="Times New Roman"/>
          <w:sz w:val="28"/>
          <w:szCs w:val="20"/>
        </w:rPr>
        <w:t xml:space="preserve">  </w:t>
      </w:r>
      <w:r w:rsidR="00D112D6">
        <w:rPr>
          <w:rFonts w:ascii="Times New Roman" w:hAnsi="Times New Roman" w:cs="Times New Roman"/>
          <w:sz w:val="28"/>
          <w:szCs w:val="20"/>
        </w:rPr>
        <w:t xml:space="preserve"> </w:t>
      </w:r>
      <w:r w:rsidR="00D112D6" w:rsidRPr="00D112D6">
        <w:rPr>
          <w:rFonts w:ascii="Times New Roman" w:hAnsi="Times New Roman" w:cs="Times New Roman"/>
          <w:sz w:val="28"/>
          <w:szCs w:val="20"/>
        </w:rPr>
        <w:t xml:space="preserve"> </w:t>
      </w:r>
      <w:r w:rsidRPr="00D112D6">
        <w:rPr>
          <w:rFonts w:ascii="Times New Roman" w:hAnsi="Times New Roman" w:cs="Times New Roman"/>
          <w:sz w:val="28"/>
          <w:szCs w:val="20"/>
        </w:rPr>
        <w:t>/уч.</w:t>
      </w:r>
    </w:p>
    <w:p w14:paraId="380E0B92" w14:textId="37C11218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0"/>
        </w:rPr>
      </w:pPr>
    </w:p>
    <w:p w14:paraId="0DDEB204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0"/>
        </w:rPr>
      </w:pPr>
    </w:p>
    <w:p w14:paraId="335FEBFE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0"/>
        </w:rPr>
      </w:pPr>
    </w:p>
    <w:p w14:paraId="01ED2D05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0"/>
        </w:rPr>
      </w:pPr>
    </w:p>
    <w:p w14:paraId="02E4BFB5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0"/>
        </w:rPr>
      </w:pPr>
    </w:p>
    <w:p w14:paraId="1C9B40A6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0"/>
        </w:rPr>
      </w:pPr>
    </w:p>
    <w:p w14:paraId="202FFAC7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0"/>
        </w:rPr>
      </w:pPr>
    </w:p>
    <w:p w14:paraId="6BB47789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0"/>
        </w:rPr>
      </w:pPr>
    </w:p>
    <w:p w14:paraId="055ABB68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0"/>
        </w:rPr>
      </w:pPr>
    </w:p>
    <w:p w14:paraId="04D44958" w14:textId="735D49C4" w:rsidR="00D112D6" w:rsidRDefault="00C44AAC" w:rsidP="00D829C0">
      <w:pPr>
        <w:pStyle w:val="4"/>
        <w:spacing w:before="0"/>
        <w:jc w:val="center"/>
        <w:rPr>
          <w:rFonts w:ascii="Times New Roman" w:hAnsi="Times New Roman"/>
          <w:i w:val="0"/>
          <w:color w:val="auto"/>
          <w:sz w:val="40"/>
          <w:szCs w:val="40"/>
        </w:rPr>
      </w:pPr>
      <w:r w:rsidRPr="00D112D6">
        <w:rPr>
          <w:rFonts w:ascii="Times New Roman" w:hAnsi="Times New Roman"/>
          <w:i w:val="0"/>
          <w:color w:val="auto"/>
          <w:sz w:val="40"/>
          <w:szCs w:val="40"/>
        </w:rPr>
        <w:t>ЦИФРОВ</w:t>
      </w:r>
      <w:r w:rsidR="00E125D3">
        <w:rPr>
          <w:rFonts w:ascii="Times New Roman" w:hAnsi="Times New Roman"/>
          <w:i w:val="0"/>
          <w:color w:val="auto"/>
          <w:sz w:val="40"/>
          <w:szCs w:val="40"/>
        </w:rPr>
        <w:t>ИЗАЦИЯ</w:t>
      </w:r>
      <w:r w:rsidRPr="00D112D6">
        <w:rPr>
          <w:rFonts w:ascii="Times New Roman" w:hAnsi="Times New Roman"/>
          <w:i w:val="0"/>
          <w:color w:val="auto"/>
          <w:sz w:val="40"/>
          <w:szCs w:val="40"/>
        </w:rPr>
        <w:t xml:space="preserve"> ТЕХНОЛОГИ</w:t>
      </w:r>
      <w:r w:rsidR="00E125D3">
        <w:rPr>
          <w:rFonts w:ascii="Times New Roman" w:hAnsi="Times New Roman"/>
          <w:i w:val="0"/>
          <w:color w:val="auto"/>
          <w:sz w:val="40"/>
          <w:szCs w:val="40"/>
        </w:rPr>
        <w:t>ЧЕСКИХ</w:t>
      </w:r>
      <w:r w:rsidRPr="00D112D6">
        <w:rPr>
          <w:rFonts w:ascii="Times New Roman" w:hAnsi="Times New Roman"/>
          <w:i w:val="0"/>
          <w:color w:val="auto"/>
          <w:sz w:val="40"/>
          <w:szCs w:val="40"/>
        </w:rPr>
        <w:t xml:space="preserve"> </w:t>
      </w:r>
    </w:p>
    <w:p w14:paraId="5F0E7029" w14:textId="59C3B749" w:rsidR="00C44AAC" w:rsidRPr="00D112D6" w:rsidRDefault="00E125D3" w:rsidP="00D829C0">
      <w:pPr>
        <w:pStyle w:val="4"/>
        <w:spacing w:before="0"/>
        <w:jc w:val="center"/>
        <w:rPr>
          <w:rFonts w:ascii="Times New Roman" w:hAnsi="Times New Roman"/>
          <w:bCs w:val="0"/>
          <w:i w:val="0"/>
          <w:color w:val="auto"/>
          <w:sz w:val="40"/>
          <w:szCs w:val="40"/>
        </w:rPr>
      </w:pPr>
      <w:r>
        <w:rPr>
          <w:rFonts w:ascii="Times New Roman" w:hAnsi="Times New Roman"/>
          <w:i w:val="0"/>
          <w:color w:val="auto"/>
          <w:sz w:val="40"/>
          <w:szCs w:val="40"/>
        </w:rPr>
        <w:t xml:space="preserve">ПРОЦЕССОВ </w:t>
      </w:r>
      <w:r w:rsidR="00C44AAC" w:rsidRPr="00D112D6">
        <w:rPr>
          <w:rFonts w:ascii="Times New Roman" w:hAnsi="Times New Roman"/>
          <w:i w:val="0"/>
          <w:color w:val="auto"/>
          <w:sz w:val="40"/>
          <w:szCs w:val="40"/>
        </w:rPr>
        <w:t xml:space="preserve">В </w:t>
      </w:r>
      <w:r>
        <w:rPr>
          <w:rFonts w:ascii="Times New Roman" w:hAnsi="Times New Roman"/>
          <w:i w:val="0"/>
          <w:color w:val="auto"/>
          <w:sz w:val="40"/>
          <w:szCs w:val="40"/>
        </w:rPr>
        <w:t>СВИ</w:t>
      </w:r>
      <w:r w:rsidR="00C44AAC" w:rsidRPr="00D112D6">
        <w:rPr>
          <w:rFonts w:ascii="Times New Roman" w:hAnsi="Times New Roman"/>
          <w:i w:val="0"/>
          <w:color w:val="auto"/>
          <w:sz w:val="40"/>
          <w:szCs w:val="40"/>
        </w:rPr>
        <w:t>НОВОДСТВЕ</w:t>
      </w:r>
    </w:p>
    <w:p w14:paraId="47F1C1C4" w14:textId="77777777" w:rsidR="00C44AAC" w:rsidRPr="00C44AAC" w:rsidRDefault="00C44AAC" w:rsidP="0022462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14:paraId="20A3531F" w14:textId="77777777" w:rsidR="00C44AAC" w:rsidRPr="00C44AAC" w:rsidRDefault="00C44AAC" w:rsidP="0022462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14:paraId="34B89AB6" w14:textId="77777777" w:rsidR="00C44AAC" w:rsidRPr="00D112D6" w:rsidRDefault="00C44AAC" w:rsidP="0022462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Cs/>
          <w:sz w:val="32"/>
          <w:szCs w:val="20"/>
        </w:rPr>
      </w:pPr>
      <w:r w:rsidRPr="00D112D6">
        <w:rPr>
          <w:rFonts w:ascii="Times New Roman" w:hAnsi="Times New Roman" w:cs="Times New Roman"/>
          <w:bCs/>
          <w:sz w:val="32"/>
          <w:szCs w:val="20"/>
        </w:rPr>
        <w:t>Учебная программа учреждения образования</w:t>
      </w:r>
    </w:p>
    <w:p w14:paraId="291418C7" w14:textId="41F5F79D" w:rsidR="00C44AAC" w:rsidRPr="00C44AAC" w:rsidRDefault="00C44AAC" w:rsidP="0022462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32"/>
          <w:szCs w:val="20"/>
        </w:rPr>
      </w:pPr>
      <w:r w:rsidRPr="00D112D6">
        <w:rPr>
          <w:rFonts w:ascii="Times New Roman" w:hAnsi="Times New Roman" w:cs="Times New Roman"/>
          <w:bCs/>
          <w:sz w:val="32"/>
          <w:szCs w:val="20"/>
        </w:rPr>
        <w:t xml:space="preserve">по учебной дисциплине для </w:t>
      </w:r>
      <w:r w:rsidR="00AA7F51" w:rsidRPr="00D112D6">
        <w:rPr>
          <w:rFonts w:ascii="Times New Roman" w:hAnsi="Times New Roman" w:cs="Times New Roman"/>
          <w:bCs/>
          <w:sz w:val="32"/>
          <w:szCs w:val="20"/>
        </w:rPr>
        <w:t>специальност</w:t>
      </w:r>
      <w:r w:rsidR="00D068F2">
        <w:rPr>
          <w:rFonts w:ascii="Times New Roman" w:hAnsi="Times New Roman" w:cs="Times New Roman"/>
          <w:bCs/>
          <w:sz w:val="32"/>
          <w:szCs w:val="20"/>
        </w:rPr>
        <w:t>ей</w:t>
      </w:r>
    </w:p>
    <w:p w14:paraId="030749E9" w14:textId="77777777" w:rsidR="00C44AAC" w:rsidRPr="00C44AAC" w:rsidRDefault="00C44AAC" w:rsidP="0022462F">
      <w:pPr>
        <w:pStyle w:val="a7"/>
        <w:ind w:firstLine="284"/>
        <w:jc w:val="center"/>
        <w:rPr>
          <w:rFonts w:ascii="Times New Roman" w:hAnsi="Times New Roman" w:cs="Times New Roman"/>
          <w:b/>
          <w:bCs/>
          <w:sz w:val="28"/>
        </w:rPr>
      </w:pPr>
    </w:p>
    <w:p w14:paraId="137440CC" w14:textId="77777777" w:rsidR="00341230" w:rsidRDefault="00341230" w:rsidP="0022462F">
      <w:pPr>
        <w:pStyle w:val="a7"/>
        <w:ind w:firstLine="284"/>
        <w:jc w:val="center"/>
        <w:rPr>
          <w:rFonts w:ascii="Times New Roman" w:hAnsi="Times New Roman" w:cs="Times New Roman"/>
          <w:bCs/>
          <w:sz w:val="28"/>
        </w:rPr>
      </w:pPr>
      <w:bookmarkStart w:id="1" w:name="_Hlk170113707"/>
      <w:bookmarkStart w:id="2" w:name="_Hlk153980824"/>
      <w:bookmarkStart w:id="3" w:name="_Hlk170111980"/>
      <w:r>
        <w:rPr>
          <w:rFonts w:ascii="Times New Roman" w:hAnsi="Times New Roman" w:cs="Times New Roman"/>
          <w:bCs/>
          <w:sz w:val="28"/>
        </w:rPr>
        <w:t>6-05-0811-02 Производство продукции животного происхождения</w:t>
      </w:r>
      <w:bookmarkEnd w:id="1"/>
      <w:r w:rsidRPr="00D068F2">
        <w:rPr>
          <w:rFonts w:ascii="Times New Roman" w:hAnsi="Times New Roman" w:cs="Times New Roman"/>
          <w:bCs/>
          <w:sz w:val="28"/>
        </w:rPr>
        <w:t xml:space="preserve"> </w:t>
      </w:r>
    </w:p>
    <w:p w14:paraId="49AB2B4A" w14:textId="79A39411" w:rsidR="00C44AAC" w:rsidRDefault="00D068F2" w:rsidP="0022462F">
      <w:pPr>
        <w:pStyle w:val="a7"/>
        <w:ind w:firstLine="284"/>
        <w:jc w:val="center"/>
        <w:rPr>
          <w:rFonts w:ascii="Times New Roman" w:hAnsi="Times New Roman" w:cs="Times New Roman"/>
          <w:bCs/>
          <w:sz w:val="28"/>
        </w:rPr>
      </w:pPr>
      <w:r w:rsidRPr="00D068F2">
        <w:rPr>
          <w:rFonts w:ascii="Times New Roman" w:hAnsi="Times New Roman" w:cs="Times New Roman"/>
          <w:bCs/>
          <w:sz w:val="28"/>
        </w:rPr>
        <w:t>1</w:t>
      </w:r>
      <w:r w:rsidR="002A568F" w:rsidRPr="00D068F2">
        <w:rPr>
          <w:rFonts w:ascii="Times New Roman" w:hAnsi="Times New Roman" w:cs="Times New Roman"/>
          <w:bCs/>
          <w:sz w:val="28"/>
        </w:rPr>
        <w:t>-</w:t>
      </w:r>
      <w:r w:rsidRPr="00D068F2">
        <w:rPr>
          <w:rFonts w:ascii="Times New Roman" w:hAnsi="Times New Roman" w:cs="Times New Roman"/>
          <w:bCs/>
          <w:sz w:val="28"/>
        </w:rPr>
        <w:t xml:space="preserve">74 </w:t>
      </w:r>
      <w:r w:rsidR="00E65A32" w:rsidRPr="00D068F2">
        <w:rPr>
          <w:rFonts w:ascii="Times New Roman" w:hAnsi="Times New Roman" w:cs="Times New Roman"/>
          <w:bCs/>
          <w:sz w:val="28"/>
        </w:rPr>
        <w:t>0</w:t>
      </w:r>
      <w:r w:rsidRPr="00D068F2">
        <w:rPr>
          <w:rFonts w:ascii="Times New Roman" w:hAnsi="Times New Roman" w:cs="Times New Roman"/>
          <w:bCs/>
          <w:sz w:val="28"/>
        </w:rPr>
        <w:t xml:space="preserve">3 </w:t>
      </w:r>
      <w:r w:rsidR="00C44AAC" w:rsidRPr="00D068F2">
        <w:rPr>
          <w:rFonts w:ascii="Times New Roman" w:hAnsi="Times New Roman" w:cs="Times New Roman"/>
          <w:bCs/>
          <w:sz w:val="28"/>
        </w:rPr>
        <w:t>0</w:t>
      </w:r>
      <w:r w:rsidR="00E65A32" w:rsidRPr="00D068F2">
        <w:rPr>
          <w:rFonts w:ascii="Times New Roman" w:hAnsi="Times New Roman" w:cs="Times New Roman"/>
          <w:bCs/>
          <w:sz w:val="28"/>
        </w:rPr>
        <w:t>1</w:t>
      </w:r>
      <w:r w:rsidR="00C44AAC" w:rsidRPr="00D068F2">
        <w:rPr>
          <w:rFonts w:ascii="Times New Roman" w:hAnsi="Times New Roman" w:cs="Times New Roman"/>
          <w:bCs/>
          <w:sz w:val="28"/>
        </w:rPr>
        <w:t xml:space="preserve"> </w:t>
      </w:r>
      <w:bookmarkEnd w:id="2"/>
      <w:r w:rsidR="00C44AAC" w:rsidRPr="00D068F2">
        <w:rPr>
          <w:rFonts w:ascii="Times New Roman" w:hAnsi="Times New Roman" w:cs="Times New Roman"/>
          <w:bCs/>
          <w:sz w:val="28"/>
        </w:rPr>
        <w:t>Зоотехния</w:t>
      </w:r>
    </w:p>
    <w:p w14:paraId="0A249AC6" w14:textId="6964485E" w:rsidR="00D068F2" w:rsidRPr="00D112D6" w:rsidRDefault="00D068F2" w:rsidP="0022462F">
      <w:pPr>
        <w:pStyle w:val="a7"/>
        <w:ind w:firstLine="284"/>
        <w:jc w:val="center"/>
        <w:rPr>
          <w:rFonts w:ascii="Times New Roman" w:hAnsi="Times New Roman" w:cs="Times New Roman"/>
          <w:sz w:val="28"/>
        </w:rPr>
      </w:pPr>
    </w:p>
    <w:bookmarkEnd w:id="3"/>
    <w:p w14:paraId="46A87FD7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0"/>
        </w:rPr>
      </w:pPr>
    </w:p>
    <w:p w14:paraId="493D304C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0"/>
        </w:rPr>
      </w:pPr>
    </w:p>
    <w:p w14:paraId="4B72C19B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0"/>
        </w:rPr>
      </w:pPr>
    </w:p>
    <w:p w14:paraId="0C7A23AA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0"/>
        </w:rPr>
      </w:pPr>
    </w:p>
    <w:p w14:paraId="44B6E7C1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0"/>
        </w:rPr>
      </w:pPr>
    </w:p>
    <w:p w14:paraId="37E5BD64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0"/>
        </w:rPr>
      </w:pPr>
    </w:p>
    <w:p w14:paraId="039F7CD9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0"/>
        </w:rPr>
      </w:pPr>
    </w:p>
    <w:p w14:paraId="18854A4E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0"/>
        </w:rPr>
      </w:pPr>
    </w:p>
    <w:p w14:paraId="4C805206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0"/>
        </w:rPr>
      </w:pPr>
    </w:p>
    <w:p w14:paraId="71D79927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32"/>
          <w:szCs w:val="20"/>
        </w:rPr>
      </w:pPr>
    </w:p>
    <w:p w14:paraId="771B595D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32"/>
          <w:szCs w:val="20"/>
        </w:rPr>
      </w:pPr>
    </w:p>
    <w:p w14:paraId="6F4029B6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0"/>
        </w:rPr>
      </w:pPr>
    </w:p>
    <w:p w14:paraId="0B8D1EBC" w14:textId="004C4063" w:rsidR="00C44AAC" w:rsidRPr="00D112D6" w:rsidRDefault="00C44AAC" w:rsidP="0022462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0"/>
        </w:rPr>
      </w:pPr>
      <w:r w:rsidRPr="00D112D6">
        <w:rPr>
          <w:rFonts w:ascii="Times New Roman" w:hAnsi="Times New Roman" w:cs="Times New Roman"/>
          <w:sz w:val="28"/>
          <w:szCs w:val="20"/>
        </w:rPr>
        <w:t>20</w:t>
      </w:r>
      <w:r w:rsidR="00C1213F" w:rsidRPr="00D112D6">
        <w:rPr>
          <w:rFonts w:ascii="Times New Roman" w:hAnsi="Times New Roman" w:cs="Times New Roman"/>
          <w:sz w:val="28"/>
          <w:szCs w:val="20"/>
        </w:rPr>
        <w:t>2</w:t>
      </w:r>
      <w:r w:rsidR="00E125D3">
        <w:rPr>
          <w:rFonts w:ascii="Times New Roman" w:hAnsi="Times New Roman" w:cs="Times New Roman"/>
          <w:sz w:val="28"/>
          <w:szCs w:val="20"/>
        </w:rPr>
        <w:t>4</w:t>
      </w:r>
      <w:r w:rsidRPr="00D112D6">
        <w:rPr>
          <w:rFonts w:ascii="Times New Roman" w:hAnsi="Times New Roman" w:cs="Times New Roman"/>
          <w:sz w:val="28"/>
          <w:szCs w:val="20"/>
        </w:rPr>
        <w:t xml:space="preserve"> г.</w:t>
      </w:r>
    </w:p>
    <w:p w14:paraId="3FE0D043" w14:textId="16BD76DC" w:rsidR="00C44AAC" w:rsidRPr="00AF323C" w:rsidRDefault="00C44AAC" w:rsidP="00AF323C">
      <w:pPr>
        <w:pStyle w:val="a7"/>
        <w:ind w:firstLine="284"/>
        <w:jc w:val="both"/>
        <w:rPr>
          <w:rFonts w:ascii="Times New Roman" w:hAnsi="Times New Roman" w:cs="Times New Roman"/>
          <w:sz w:val="28"/>
        </w:rPr>
      </w:pPr>
      <w:r w:rsidRPr="00C44AAC">
        <w:rPr>
          <w:rFonts w:ascii="Times New Roman" w:hAnsi="Times New Roman" w:cs="Times New Roman"/>
          <w:sz w:val="28"/>
        </w:rPr>
        <w:br w:type="page"/>
      </w:r>
      <w:bookmarkStart w:id="4" w:name="_Hlk170116751"/>
      <w:r w:rsidRPr="00232DE2">
        <w:rPr>
          <w:rFonts w:ascii="Times New Roman" w:hAnsi="Times New Roman" w:cs="Times New Roman"/>
          <w:sz w:val="24"/>
          <w:szCs w:val="24"/>
        </w:rPr>
        <w:lastRenderedPageBreak/>
        <w:t>Учебная программа составлена в соответствии с образовательным стандарт</w:t>
      </w:r>
      <w:r w:rsidR="00AF323C" w:rsidRPr="00232DE2">
        <w:rPr>
          <w:rFonts w:ascii="Times New Roman" w:hAnsi="Times New Roman" w:cs="Times New Roman"/>
          <w:sz w:val="24"/>
          <w:szCs w:val="24"/>
        </w:rPr>
        <w:t>ами</w:t>
      </w:r>
      <w:r w:rsidRPr="00232DE2">
        <w:rPr>
          <w:rFonts w:ascii="Times New Roman" w:hAnsi="Times New Roman" w:cs="Times New Roman"/>
          <w:sz w:val="24"/>
          <w:szCs w:val="24"/>
        </w:rPr>
        <w:t xml:space="preserve"> </w:t>
      </w:r>
      <w:r w:rsidR="00D112D6" w:rsidRPr="00232DE2">
        <w:rPr>
          <w:rFonts w:ascii="Times New Roman" w:hAnsi="Times New Roman" w:cs="Times New Roman"/>
          <w:sz w:val="24"/>
          <w:szCs w:val="24"/>
        </w:rPr>
        <w:t xml:space="preserve">высшего </w:t>
      </w:r>
      <w:r w:rsidRPr="00232DE2">
        <w:rPr>
          <w:rFonts w:ascii="Times New Roman" w:hAnsi="Times New Roman" w:cs="Times New Roman"/>
          <w:sz w:val="24"/>
          <w:szCs w:val="24"/>
        </w:rPr>
        <w:t>образования</w:t>
      </w:r>
      <w:r w:rsidR="00D112D6" w:rsidRPr="00232DE2">
        <w:rPr>
          <w:rFonts w:ascii="Times New Roman" w:hAnsi="Times New Roman" w:cs="Times New Roman"/>
          <w:sz w:val="24"/>
          <w:szCs w:val="24"/>
        </w:rPr>
        <w:t xml:space="preserve"> </w:t>
      </w:r>
      <w:r w:rsidR="00AF323C" w:rsidRPr="00232DE2">
        <w:rPr>
          <w:rFonts w:ascii="Times New Roman" w:hAnsi="Times New Roman" w:cs="Times New Roman"/>
          <w:sz w:val="24"/>
          <w:szCs w:val="24"/>
        </w:rPr>
        <w:t>ОСВО 1-74 03 01</w:t>
      </w:r>
      <w:r w:rsidR="00232DE2" w:rsidRPr="00232DE2">
        <w:rPr>
          <w:rFonts w:ascii="Times New Roman" w:hAnsi="Times New Roman" w:cs="Times New Roman"/>
          <w:sz w:val="24"/>
          <w:szCs w:val="24"/>
        </w:rPr>
        <w:t>-</w:t>
      </w:r>
      <w:r w:rsidR="00AF323C" w:rsidRPr="00232DE2">
        <w:rPr>
          <w:rFonts w:ascii="Times New Roman" w:hAnsi="Times New Roman" w:cs="Times New Roman"/>
          <w:sz w:val="24"/>
          <w:szCs w:val="24"/>
        </w:rPr>
        <w:t xml:space="preserve">2019   от </w:t>
      </w:r>
      <w:r w:rsidR="00232DE2" w:rsidRPr="00232DE2">
        <w:rPr>
          <w:rFonts w:ascii="Times New Roman" w:hAnsi="Times New Roman" w:cs="Times New Roman"/>
          <w:sz w:val="24"/>
          <w:szCs w:val="24"/>
        </w:rPr>
        <w:t>28.05.2019</w:t>
      </w:r>
      <w:r w:rsidR="00AF323C" w:rsidRPr="00232DE2">
        <w:rPr>
          <w:rFonts w:ascii="Times New Roman" w:hAnsi="Times New Roman" w:cs="Times New Roman"/>
          <w:sz w:val="24"/>
          <w:szCs w:val="24"/>
        </w:rPr>
        <w:t xml:space="preserve"> </w:t>
      </w:r>
      <w:r w:rsidR="00341230">
        <w:rPr>
          <w:rFonts w:ascii="Times New Roman" w:hAnsi="Times New Roman" w:cs="Times New Roman"/>
          <w:sz w:val="24"/>
          <w:szCs w:val="24"/>
        </w:rPr>
        <w:t>г.</w:t>
      </w:r>
      <w:r w:rsidR="00AF323C" w:rsidRPr="00232DE2">
        <w:rPr>
          <w:rFonts w:ascii="Times New Roman" w:hAnsi="Times New Roman" w:cs="Times New Roman"/>
          <w:sz w:val="24"/>
          <w:szCs w:val="24"/>
        </w:rPr>
        <w:t xml:space="preserve">  по специальности </w:t>
      </w:r>
      <w:r w:rsidR="00AF323C" w:rsidRPr="00232DE2">
        <w:rPr>
          <w:rFonts w:ascii="Times New Roman" w:hAnsi="Times New Roman" w:cs="Times New Roman"/>
          <w:bCs/>
          <w:sz w:val="24"/>
          <w:szCs w:val="24"/>
        </w:rPr>
        <w:t xml:space="preserve">1-74 03 01 </w:t>
      </w:r>
      <w:r w:rsidR="00341230">
        <w:rPr>
          <w:rFonts w:ascii="Times New Roman" w:hAnsi="Times New Roman" w:cs="Times New Roman"/>
          <w:bCs/>
          <w:sz w:val="24"/>
          <w:szCs w:val="24"/>
        </w:rPr>
        <w:t>«</w:t>
      </w:r>
      <w:r w:rsidR="00AF323C" w:rsidRPr="00232DE2">
        <w:rPr>
          <w:rFonts w:ascii="Times New Roman" w:hAnsi="Times New Roman" w:cs="Times New Roman"/>
          <w:bCs/>
          <w:sz w:val="24"/>
          <w:szCs w:val="24"/>
        </w:rPr>
        <w:t>Зоотехния</w:t>
      </w:r>
      <w:r w:rsidR="00341230">
        <w:rPr>
          <w:rFonts w:ascii="Times New Roman" w:hAnsi="Times New Roman" w:cs="Times New Roman"/>
          <w:bCs/>
          <w:sz w:val="24"/>
          <w:szCs w:val="24"/>
        </w:rPr>
        <w:t>»</w:t>
      </w:r>
      <w:r w:rsidR="00AF323C" w:rsidRPr="00232DE2">
        <w:rPr>
          <w:rFonts w:ascii="Times New Roman" w:hAnsi="Times New Roman" w:cs="Times New Roman"/>
          <w:sz w:val="24"/>
          <w:szCs w:val="24"/>
        </w:rPr>
        <w:t xml:space="preserve"> и </w:t>
      </w:r>
      <w:r w:rsidR="00D112D6" w:rsidRPr="00232DE2">
        <w:rPr>
          <w:rFonts w:ascii="Times New Roman" w:hAnsi="Times New Roman" w:cs="Times New Roman"/>
          <w:sz w:val="24"/>
          <w:szCs w:val="24"/>
        </w:rPr>
        <w:t xml:space="preserve">ОСВО </w:t>
      </w:r>
      <w:r w:rsidR="00D068F2" w:rsidRPr="00232DE2">
        <w:rPr>
          <w:rFonts w:ascii="Times New Roman" w:hAnsi="Times New Roman" w:cs="Times New Roman"/>
          <w:sz w:val="24"/>
          <w:szCs w:val="24"/>
        </w:rPr>
        <w:t>6</w:t>
      </w:r>
      <w:r w:rsidR="00D112D6" w:rsidRPr="00232DE2">
        <w:rPr>
          <w:rFonts w:ascii="Times New Roman" w:hAnsi="Times New Roman" w:cs="Times New Roman"/>
          <w:sz w:val="24"/>
          <w:szCs w:val="24"/>
        </w:rPr>
        <w:t>-0</w:t>
      </w:r>
      <w:r w:rsidR="00D068F2" w:rsidRPr="00232DE2">
        <w:rPr>
          <w:rFonts w:ascii="Times New Roman" w:hAnsi="Times New Roman" w:cs="Times New Roman"/>
          <w:sz w:val="24"/>
          <w:szCs w:val="24"/>
        </w:rPr>
        <w:t>5</w:t>
      </w:r>
      <w:r w:rsidR="00D112D6" w:rsidRPr="00232DE2">
        <w:rPr>
          <w:rFonts w:ascii="Times New Roman" w:hAnsi="Times New Roman" w:cs="Times New Roman"/>
          <w:sz w:val="24"/>
          <w:szCs w:val="24"/>
        </w:rPr>
        <w:t>-0811-0</w:t>
      </w:r>
      <w:r w:rsidR="00D068F2" w:rsidRPr="00232DE2">
        <w:rPr>
          <w:rFonts w:ascii="Times New Roman" w:hAnsi="Times New Roman" w:cs="Times New Roman"/>
          <w:sz w:val="24"/>
          <w:szCs w:val="24"/>
        </w:rPr>
        <w:t>2</w:t>
      </w:r>
      <w:r w:rsidR="00D112D6" w:rsidRPr="00232DE2">
        <w:rPr>
          <w:rFonts w:ascii="Times New Roman" w:hAnsi="Times New Roman" w:cs="Times New Roman"/>
          <w:sz w:val="24"/>
          <w:szCs w:val="24"/>
        </w:rPr>
        <w:t xml:space="preserve">-2023 от </w:t>
      </w:r>
      <w:r w:rsidR="00D068F2" w:rsidRPr="00232DE2">
        <w:rPr>
          <w:rFonts w:ascii="Times New Roman" w:hAnsi="Times New Roman" w:cs="Times New Roman"/>
          <w:sz w:val="24"/>
          <w:szCs w:val="24"/>
        </w:rPr>
        <w:t>20</w:t>
      </w:r>
      <w:r w:rsidR="00D112D6" w:rsidRPr="00232DE2">
        <w:rPr>
          <w:rFonts w:ascii="Times New Roman" w:hAnsi="Times New Roman" w:cs="Times New Roman"/>
          <w:sz w:val="24"/>
          <w:szCs w:val="24"/>
        </w:rPr>
        <w:t>.0</w:t>
      </w:r>
      <w:r w:rsidR="00D068F2" w:rsidRPr="00232DE2">
        <w:rPr>
          <w:rFonts w:ascii="Times New Roman" w:hAnsi="Times New Roman" w:cs="Times New Roman"/>
          <w:sz w:val="24"/>
          <w:szCs w:val="24"/>
        </w:rPr>
        <w:t>8</w:t>
      </w:r>
      <w:r w:rsidR="00D112D6" w:rsidRPr="00232DE2">
        <w:rPr>
          <w:rFonts w:ascii="Times New Roman" w:hAnsi="Times New Roman" w:cs="Times New Roman"/>
          <w:sz w:val="24"/>
          <w:szCs w:val="24"/>
        </w:rPr>
        <w:t>.2023</w:t>
      </w:r>
      <w:r w:rsidR="00341230">
        <w:rPr>
          <w:rFonts w:ascii="Times New Roman" w:hAnsi="Times New Roman" w:cs="Times New Roman"/>
          <w:sz w:val="24"/>
          <w:szCs w:val="24"/>
        </w:rPr>
        <w:t xml:space="preserve"> г.</w:t>
      </w:r>
      <w:r w:rsidRPr="00232DE2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="00D068F2" w:rsidRPr="00232DE2">
        <w:rPr>
          <w:rFonts w:ascii="Times New Roman" w:hAnsi="Times New Roman" w:cs="Times New Roman"/>
          <w:bCs/>
          <w:sz w:val="24"/>
          <w:szCs w:val="24"/>
        </w:rPr>
        <w:t xml:space="preserve">6-05-0811-02 </w:t>
      </w:r>
      <w:r w:rsidR="00341230">
        <w:rPr>
          <w:rFonts w:ascii="Times New Roman" w:hAnsi="Times New Roman" w:cs="Times New Roman"/>
          <w:bCs/>
          <w:sz w:val="24"/>
          <w:szCs w:val="24"/>
        </w:rPr>
        <w:t>«</w:t>
      </w:r>
      <w:r w:rsidR="00D068F2" w:rsidRPr="00232DE2">
        <w:rPr>
          <w:rFonts w:ascii="Times New Roman" w:hAnsi="Times New Roman" w:cs="Times New Roman"/>
          <w:bCs/>
          <w:sz w:val="24"/>
          <w:szCs w:val="24"/>
        </w:rPr>
        <w:t>Производство продукции животного происхождения</w:t>
      </w:r>
      <w:r w:rsidR="00341230">
        <w:rPr>
          <w:rFonts w:ascii="Times New Roman" w:hAnsi="Times New Roman" w:cs="Times New Roman"/>
          <w:bCs/>
          <w:sz w:val="24"/>
          <w:szCs w:val="24"/>
        </w:rPr>
        <w:t>»</w:t>
      </w:r>
      <w:r w:rsidR="00D068F2" w:rsidRPr="00232DE2">
        <w:rPr>
          <w:rFonts w:ascii="Times New Roman" w:hAnsi="Times New Roman" w:cs="Times New Roman"/>
          <w:sz w:val="24"/>
          <w:szCs w:val="24"/>
        </w:rPr>
        <w:t xml:space="preserve"> </w:t>
      </w:r>
      <w:r w:rsidRPr="00232DE2">
        <w:rPr>
          <w:rFonts w:ascii="Times New Roman" w:hAnsi="Times New Roman" w:cs="Times New Roman"/>
          <w:spacing w:val="-2"/>
          <w:sz w:val="24"/>
          <w:szCs w:val="24"/>
        </w:rPr>
        <w:t>и учебными планами</w:t>
      </w:r>
      <w:r w:rsidR="00D112D6" w:rsidRPr="00232DE2"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  <w:r w:rsidR="00AF323C" w:rsidRPr="00232DE2">
        <w:rPr>
          <w:rFonts w:ascii="Times New Roman" w:hAnsi="Times New Roman" w:cs="Times New Roman"/>
          <w:spacing w:val="-2"/>
          <w:sz w:val="24"/>
          <w:szCs w:val="24"/>
        </w:rPr>
        <w:t>БД-0811-02-12-23у от 29.03.2023</w:t>
      </w:r>
      <w:r w:rsidR="00341230">
        <w:rPr>
          <w:rFonts w:ascii="Times New Roman" w:hAnsi="Times New Roman" w:cs="Times New Roman"/>
          <w:spacing w:val="-2"/>
          <w:sz w:val="24"/>
          <w:szCs w:val="24"/>
        </w:rPr>
        <w:t xml:space="preserve"> г., БЗ-0811-02-23у от 29.03.2023 г., БД -74-03-12-22у от 25.05.2022 г.</w:t>
      </w:r>
    </w:p>
    <w:bookmarkEnd w:id="4"/>
    <w:p w14:paraId="2EA27C7F" w14:textId="77777777" w:rsidR="003311F5" w:rsidRDefault="003311F5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A8EEC07" w14:textId="77777777" w:rsidR="001F3AA6" w:rsidRPr="0022462F" w:rsidRDefault="001F3AA6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801A4DB" w14:textId="77777777" w:rsidR="00C44AAC" w:rsidRPr="001F3AA6" w:rsidRDefault="0022462F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AA6">
        <w:rPr>
          <w:rFonts w:ascii="Times New Roman" w:hAnsi="Times New Roman" w:cs="Times New Roman"/>
          <w:b/>
          <w:sz w:val="24"/>
          <w:szCs w:val="24"/>
        </w:rPr>
        <w:t>СОСТАВИТЕЛИ</w:t>
      </w:r>
      <w:r w:rsidR="00C44AAC" w:rsidRPr="001F3AA6">
        <w:rPr>
          <w:rFonts w:ascii="Times New Roman" w:hAnsi="Times New Roman" w:cs="Times New Roman"/>
          <w:b/>
          <w:sz w:val="24"/>
          <w:szCs w:val="24"/>
        </w:rPr>
        <w:t>:</w:t>
      </w:r>
    </w:p>
    <w:p w14:paraId="021E3702" w14:textId="77777777" w:rsidR="00C44AAC" w:rsidRPr="001F3AA6" w:rsidRDefault="00D112D6" w:rsidP="0022462F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3AA6">
        <w:rPr>
          <w:rFonts w:ascii="Times New Roman" w:hAnsi="Times New Roman" w:cs="Times New Roman"/>
          <w:sz w:val="24"/>
          <w:szCs w:val="24"/>
        </w:rPr>
        <w:t xml:space="preserve">А.В. </w:t>
      </w:r>
      <w:r w:rsidR="00C44AAC" w:rsidRPr="001F3AA6">
        <w:rPr>
          <w:rFonts w:ascii="Times New Roman" w:hAnsi="Times New Roman" w:cs="Times New Roman"/>
          <w:sz w:val="24"/>
          <w:szCs w:val="24"/>
        </w:rPr>
        <w:t>Соляник</w:t>
      </w:r>
      <w:r w:rsidRPr="001F3AA6">
        <w:rPr>
          <w:rFonts w:ascii="Times New Roman" w:hAnsi="Times New Roman" w:cs="Times New Roman"/>
          <w:sz w:val="24"/>
          <w:szCs w:val="24"/>
        </w:rPr>
        <w:t>,</w:t>
      </w:r>
      <w:r w:rsidR="00C44AAC" w:rsidRPr="001F3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AAC" w:rsidRPr="001F3AA6">
        <w:rPr>
          <w:rFonts w:ascii="Times New Roman" w:hAnsi="Times New Roman" w:cs="Times New Roman"/>
          <w:sz w:val="24"/>
          <w:szCs w:val="24"/>
        </w:rPr>
        <w:t>заведующий кафедрой свиноводства и мелкого животноводства учреждения образования «Белорусская государственная орденов Октябрьской Революци</w:t>
      </w:r>
      <w:r w:rsidR="0022462F" w:rsidRPr="001F3AA6">
        <w:rPr>
          <w:rFonts w:ascii="Times New Roman" w:hAnsi="Times New Roman" w:cs="Times New Roman"/>
          <w:sz w:val="24"/>
          <w:szCs w:val="24"/>
        </w:rPr>
        <w:t>и и Трудового Красного Знамени с</w:t>
      </w:r>
      <w:r w:rsidR="00C44AAC" w:rsidRPr="001F3AA6">
        <w:rPr>
          <w:rFonts w:ascii="Times New Roman" w:hAnsi="Times New Roman" w:cs="Times New Roman"/>
          <w:sz w:val="24"/>
          <w:szCs w:val="24"/>
        </w:rPr>
        <w:t>ельскохозяйственная академия», доктор сельскохозяйственных наук, доцент;</w:t>
      </w:r>
    </w:p>
    <w:p w14:paraId="5C310C36" w14:textId="77777777" w:rsidR="00C44AAC" w:rsidRPr="001F3AA6" w:rsidRDefault="00D112D6" w:rsidP="0022462F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3AA6">
        <w:rPr>
          <w:rFonts w:ascii="Times New Roman" w:hAnsi="Times New Roman" w:cs="Times New Roman"/>
          <w:sz w:val="24"/>
          <w:szCs w:val="24"/>
        </w:rPr>
        <w:t xml:space="preserve">В.В. </w:t>
      </w:r>
      <w:r w:rsidR="00C44AAC" w:rsidRPr="001F3AA6">
        <w:rPr>
          <w:rFonts w:ascii="Times New Roman" w:hAnsi="Times New Roman" w:cs="Times New Roman"/>
          <w:sz w:val="24"/>
          <w:szCs w:val="24"/>
        </w:rPr>
        <w:t>Соляник</w:t>
      </w:r>
      <w:r w:rsidRPr="001F3AA6">
        <w:rPr>
          <w:rFonts w:ascii="Times New Roman" w:hAnsi="Times New Roman" w:cs="Times New Roman"/>
          <w:sz w:val="24"/>
          <w:szCs w:val="24"/>
        </w:rPr>
        <w:t>,</w:t>
      </w:r>
      <w:r w:rsidR="00C44AAC" w:rsidRPr="001F3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AAC" w:rsidRPr="001F3AA6">
        <w:rPr>
          <w:rFonts w:ascii="Times New Roman" w:hAnsi="Times New Roman" w:cs="Times New Roman"/>
          <w:sz w:val="24"/>
          <w:szCs w:val="24"/>
        </w:rPr>
        <w:t>ведущий научный сотрудник лаборатории технологии производства свинины и зоогигиены республиканского унитарного предприятия «Научно-практический центр Национальной академии наук Беларуси по животноводству», кандидат сельскохозяйственных наук, доцент;</w:t>
      </w:r>
    </w:p>
    <w:p w14:paraId="19FB28E3" w14:textId="23FEC729" w:rsidR="00C44AAC" w:rsidRPr="001F3AA6" w:rsidRDefault="00D112D6" w:rsidP="0022462F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3AA6">
        <w:rPr>
          <w:rFonts w:ascii="Times New Roman" w:hAnsi="Times New Roman" w:cs="Times New Roman"/>
          <w:sz w:val="24"/>
          <w:szCs w:val="24"/>
        </w:rPr>
        <w:t xml:space="preserve">С.О. </w:t>
      </w:r>
      <w:r w:rsidR="00C44AAC" w:rsidRPr="001F3AA6">
        <w:rPr>
          <w:rFonts w:ascii="Times New Roman" w:hAnsi="Times New Roman" w:cs="Times New Roman"/>
          <w:sz w:val="24"/>
          <w:szCs w:val="24"/>
        </w:rPr>
        <w:t>Турчанов, доцент кафедры свиноводства и мелкого животноводства</w:t>
      </w:r>
      <w:r w:rsidR="0022462F" w:rsidRPr="001F3AA6">
        <w:rPr>
          <w:rFonts w:ascii="Times New Roman" w:hAnsi="Times New Roman" w:cs="Times New Roman"/>
          <w:sz w:val="24"/>
          <w:szCs w:val="24"/>
        </w:rPr>
        <w:t xml:space="preserve">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</w:t>
      </w:r>
    </w:p>
    <w:p w14:paraId="18F34559" w14:textId="77777777" w:rsidR="003311F5" w:rsidRDefault="003311F5" w:rsidP="0022462F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7B83628" w14:textId="77777777" w:rsidR="004D605B" w:rsidRPr="001F3AA6" w:rsidRDefault="004D605B" w:rsidP="0022462F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10279AC" w14:textId="77777777" w:rsidR="00C44AAC" w:rsidRPr="001F3AA6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AA6">
        <w:rPr>
          <w:rFonts w:ascii="Times New Roman" w:hAnsi="Times New Roman" w:cs="Times New Roman"/>
          <w:b/>
          <w:sz w:val="24"/>
          <w:szCs w:val="24"/>
        </w:rPr>
        <w:t xml:space="preserve">РЕЦЕНЗЕНТЫ: </w:t>
      </w:r>
    </w:p>
    <w:p w14:paraId="5702667E" w14:textId="77777777" w:rsidR="0022462F" w:rsidRPr="001F3AA6" w:rsidRDefault="001F3AA6" w:rsidP="0022462F">
      <w:pPr>
        <w:pStyle w:val="ab"/>
        <w:ind w:firstLine="284"/>
        <w:jc w:val="both"/>
        <w:rPr>
          <w:sz w:val="24"/>
          <w:szCs w:val="24"/>
        </w:rPr>
      </w:pPr>
      <w:r w:rsidRPr="001F3AA6">
        <w:rPr>
          <w:sz w:val="24"/>
          <w:szCs w:val="24"/>
        </w:rPr>
        <w:t xml:space="preserve">А.Г. </w:t>
      </w:r>
      <w:r w:rsidR="0022462F" w:rsidRPr="001F3AA6">
        <w:rPr>
          <w:sz w:val="24"/>
          <w:szCs w:val="24"/>
        </w:rPr>
        <w:t>Марусич</w:t>
      </w:r>
      <w:r w:rsidRPr="001F3AA6">
        <w:rPr>
          <w:sz w:val="24"/>
          <w:szCs w:val="24"/>
        </w:rPr>
        <w:t>,</w:t>
      </w:r>
      <w:r w:rsidR="0022462F" w:rsidRPr="001F3AA6">
        <w:rPr>
          <w:b/>
          <w:sz w:val="24"/>
          <w:szCs w:val="24"/>
        </w:rPr>
        <w:t xml:space="preserve"> </w:t>
      </w:r>
      <w:r w:rsidR="002A568F" w:rsidRPr="001F3AA6">
        <w:rPr>
          <w:sz w:val="24"/>
          <w:szCs w:val="24"/>
        </w:rPr>
        <w:t xml:space="preserve">доцент </w:t>
      </w:r>
      <w:r w:rsidR="0022462F" w:rsidRPr="001F3AA6">
        <w:rPr>
          <w:sz w:val="24"/>
          <w:szCs w:val="24"/>
        </w:rPr>
        <w:t>кафедр</w:t>
      </w:r>
      <w:r w:rsidR="002A568F" w:rsidRPr="001F3AA6">
        <w:rPr>
          <w:sz w:val="24"/>
          <w:szCs w:val="24"/>
        </w:rPr>
        <w:t>ы</w:t>
      </w:r>
      <w:r w:rsidR="0022462F" w:rsidRPr="001F3AA6">
        <w:rPr>
          <w:sz w:val="24"/>
          <w:szCs w:val="24"/>
        </w:rPr>
        <w:t xml:space="preserve"> крупного животноводства и переработки животноводческой продукции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14:paraId="1222D3A8" w14:textId="17509A5B" w:rsidR="0022462F" w:rsidRPr="001F3AA6" w:rsidRDefault="00B0402D" w:rsidP="0022462F">
      <w:pPr>
        <w:pStyle w:val="ab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1F3AA6" w:rsidRPr="001F3AA6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1F3AA6" w:rsidRPr="001F3AA6">
        <w:rPr>
          <w:sz w:val="24"/>
          <w:szCs w:val="24"/>
        </w:rPr>
        <w:t xml:space="preserve">. </w:t>
      </w:r>
      <w:r w:rsidR="002A568F" w:rsidRPr="001F3AA6">
        <w:rPr>
          <w:sz w:val="24"/>
          <w:szCs w:val="24"/>
        </w:rPr>
        <w:t>М</w:t>
      </w:r>
      <w:r>
        <w:rPr>
          <w:sz w:val="24"/>
          <w:szCs w:val="24"/>
        </w:rPr>
        <w:t>артын</w:t>
      </w:r>
      <w:r w:rsidR="002A568F" w:rsidRPr="001F3AA6">
        <w:rPr>
          <w:sz w:val="24"/>
          <w:szCs w:val="24"/>
        </w:rPr>
        <w:t>ов</w:t>
      </w:r>
      <w:r w:rsidR="001F3AA6" w:rsidRPr="001F3AA6">
        <w:rPr>
          <w:sz w:val="24"/>
          <w:szCs w:val="24"/>
        </w:rPr>
        <w:t>,</w:t>
      </w:r>
      <w:r w:rsidR="002A568F" w:rsidRPr="001F3AA6">
        <w:rPr>
          <w:b/>
          <w:sz w:val="24"/>
          <w:szCs w:val="24"/>
        </w:rPr>
        <w:t xml:space="preserve"> </w:t>
      </w:r>
      <w:r w:rsidR="0022462F" w:rsidRPr="001F3AA6">
        <w:rPr>
          <w:sz w:val="24"/>
          <w:szCs w:val="24"/>
        </w:rPr>
        <w:t xml:space="preserve">доцент кафедры </w:t>
      </w:r>
      <w:r w:rsidR="002A568F" w:rsidRPr="001F3AA6">
        <w:rPr>
          <w:sz w:val="24"/>
          <w:szCs w:val="24"/>
        </w:rPr>
        <w:t>кормления и разведения сельскохозяйственных животных</w:t>
      </w:r>
      <w:r w:rsidR="0022462F" w:rsidRPr="001F3AA6">
        <w:rPr>
          <w:sz w:val="24"/>
          <w:szCs w:val="24"/>
        </w:rPr>
        <w:t xml:space="preserve">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</w:t>
      </w:r>
      <w:r w:rsidR="002A568F" w:rsidRPr="001F3AA6">
        <w:rPr>
          <w:sz w:val="24"/>
          <w:szCs w:val="24"/>
        </w:rPr>
        <w:t>сельскохозяйственных</w:t>
      </w:r>
      <w:r w:rsidR="0022462F" w:rsidRPr="001F3AA6">
        <w:rPr>
          <w:sz w:val="24"/>
          <w:szCs w:val="24"/>
        </w:rPr>
        <w:t xml:space="preserve"> на</w:t>
      </w:r>
      <w:r w:rsidR="00AA7F51" w:rsidRPr="001F3AA6">
        <w:rPr>
          <w:sz w:val="24"/>
          <w:szCs w:val="24"/>
        </w:rPr>
        <w:t>ук, доцент</w:t>
      </w:r>
    </w:p>
    <w:p w14:paraId="5D1E97D7" w14:textId="77777777" w:rsidR="003311F5" w:rsidRDefault="003311F5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9B3FBB4" w14:textId="77777777" w:rsidR="004D605B" w:rsidRPr="001F3AA6" w:rsidRDefault="004D605B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8CC181D" w14:textId="77777777" w:rsidR="00C44AAC" w:rsidRPr="001F3AA6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AA6">
        <w:rPr>
          <w:rFonts w:ascii="Times New Roman" w:hAnsi="Times New Roman" w:cs="Times New Roman"/>
          <w:b/>
          <w:sz w:val="24"/>
          <w:szCs w:val="24"/>
        </w:rPr>
        <w:t xml:space="preserve">РЕКОМЕНДОВАНА </w:t>
      </w:r>
      <w:r w:rsidR="003311F5" w:rsidRPr="001F3A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AA6">
        <w:rPr>
          <w:rFonts w:ascii="Times New Roman" w:hAnsi="Times New Roman" w:cs="Times New Roman"/>
          <w:b/>
          <w:sz w:val="24"/>
          <w:szCs w:val="24"/>
        </w:rPr>
        <w:t>К УТВЕРЖДЕНИЮ:</w:t>
      </w:r>
    </w:p>
    <w:p w14:paraId="18C5BD6C" w14:textId="23C4E521" w:rsidR="00C44AAC" w:rsidRPr="001F3AA6" w:rsidRDefault="001F3AA6" w:rsidP="001F3A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44AAC" w:rsidRPr="001F3AA6">
        <w:rPr>
          <w:rFonts w:ascii="Times New Roman" w:hAnsi="Times New Roman" w:cs="Times New Roman"/>
          <w:sz w:val="24"/>
          <w:szCs w:val="24"/>
        </w:rPr>
        <w:t xml:space="preserve">афедрой свиноводства и мелкого животноводства </w:t>
      </w:r>
      <w:r w:rsidR="0022462F" w:rsidRPr="001F3AA6">
        <w:rPr>
          <w:rFonts w:ascii="Times New Roman" w:hAnsi="Times New Roman" w:cs="Times New Roman"/>
          <w:sz w:val="24"/>
          <w:szCs w:val="24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="003311F5" w:rsidRPr="001F3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AAC" w:rsidRPr="001F3AA6">
        <w:rPr>
          <w:rFonts w:ascii="Times New Roman" w:hAnsi="Times New Roman" w:cs="Times New Roman"/>
          <w:sz w:val="24"/>
          <w:szCs w:val="24"/>
        </w:rPr>
        <w:t xml:space="preserve">(протокол № </w:t>
      </w:r>
      <w:r w:rsidR="00E125D3">
        <w:rPr>
          <w:rFonts w:ascii="Times New Roman" w:hAnsi="Times New Roman" w:cs="Times New Roman"/>
          <w:sz w:val="24"/>
          <w:szCs w:val="24"/>
        </w:rPr>
        <w:t>12</w:t>
      </w:r>
      <w:r w:rsidR="003311F5" w:rsidRPr="001F3AA6">
        <w:rPr>
          <w:rFonts w:ascii="Times New Roman" w:hAnsi="Times New Roman" w:cs="Times New Roman"/>
          <w:sz w:val="24"/>
          <w:szCs w:val="24"/>
        </w:rPr>
        <w:t xml:space="preserve"> от </w:t>
      </w:r>
      <w:r w:rsidR="002A568F" w:rsidRPr="001F3AA6">
        <w:rPr>
          <w:rFonts w:ascii="Times New Roman" w:hAnsi="Times New Roman" w:cs="Times New Roman"/>
          <w:sz w:val="24"/>
          <w:szCs w:val="24"/>
        </w:rPr>
        <w:t>0</w:t>
      </w:r>
      <w:r w:rsidR="00E125D3">
        <w:rPr>
          <w:rFonts w:ascii="Times New Roman" w:hAnsi="Times New Roman" w:cs="Times New Roman"/>
          <w:sz w:val="24"/>
          <w:szCs w:val="24"/>
        </w:rPr>
        <w:t>7</w:t>
      </w:r>
      <w:r w:rsidR="00C44AAC" w:rsidRPr="001F3AA6">
        <w:rPr>
          <w:rFonts w:ascii="Times New Roman" w:hAnsi="Times New Roman" w:cs="Times New Roman"/>
          <w:sz w:val="24"/>
          <w:szCs w:val="24"/>
        </w:rPr>
        <w:t>.</w:t>
      </w:r>
      <w:r w:rsidR="003311F5" w:rsidRPr="001F3AA6">
        <w:rPr>
          <w:rFonts w:ascii="Times New Roman" w:hAnsi="Times New Roman" w:cs="Times New Roman"/>
          <w:sz w:val="24"/>
          <w:szCs w:val="24"/>
        </w:rPr>
        <w:t xml:space="preserve"> </w:t>
      </w:r>
      <w:r w:rsidR="00E125D3">
        <w:rPr>
          <w:rFonts w:ascii="Times New Roman" w:hAnsi="Times New Roman" w:cs="Times New Roman"/>
          <w:sz w:val="24"/>
          <w:szCs w:val="24"/>
        </w:rPr>
        <w:t>06</w:t>
      </w:r>
      <w:r w:rsidR="00C44AAC" w:rsidRPr="001F3AA6">
        <w:rPr>
          <w:rFonts w:ascii="Times New Roman" w:hAnsi="Times New Roman" w:cs="Times New Roman"/>
          <w:sz w:val="24"/>
          <w:szCs w:val="24"/>
        </w:rPr>
        <w:t>.</w:t>
      </w:r>
      <w:r w:rsidR="003311F5" w:rsidRPr="001F3AA6">
        <w:rPr>
          <w:rFonts w:ascii="Times New Roman" w:hAnsi="Times New Roman" w:cs="Times New Roman"/>
          <w:sz w:val="24"/>
          <w:szCs w:val="24"/>
        </w:rPr>
        <w:t xml:space="preserve"> 20</w:t>
      </w:r>
      <w:r w:rsidR="002A568F" w:rsidRPr="001F3AA6">
        <w:rPr>
          <w:rFonts w:ascii="Times New Roman" w:hAnsi="Times New Roman" w:cs="Times New Roman"/>
          <w:sz w:val="24"/>
          <w:szCs w:val="24"/>
        </w:rPr>
        <w:t>2</w:t>
      </w:r>
      <w:r w:rsidR="00E125D3">
        <w:rPr>
          <w:rFonts w:ascii="Times New Roman" w:hAnsi="Times New Roman" w:cs="Times New Roman"/>
          <w:sz w:val="24"/>
          <w:szCs w:val="24"/>
        </w:rPr>
        <w:t>4</w:t>
      </w:r>
      <w:r w:rsidR="003311F5" w:rsidRPr="001F3AA6">
        <w:rPr>
          <w:rFonts w:ascii="Times New Roman" w:hAnsi="Times New Roman" w:cs="Times New Roman"/>
          <w:sz w:val="24"/>
          <w:szCs w:val="24"/>
        </w:rPr>
        <w:t xml:space="preserve"> г.</w:t>
      </w:r>
      <w:r w:rsidR="00C44AAC" w:rsidRPr="001F3AA6">
        <w:rPr>
          <w:rFonts w:ascii="Times New Roman" w:hAnsi="Times New Roman" w:cs="Times New Roman"/>
          <w:sz w:val="24"/>
          <w:szCs w:val="24"/>
        </w:rPr>
        <w:t>);</w:t>
      </w:r>
    </w:p>
    <w:p w14:paraId="75008424" w14:textId="5A05B692" w:rsidR="00C44AAC" w:rsidRPr="001F3AA6" w:rsidRDefault="001F3AA6" w:rsidP="001F3A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44AAC" w:rsidRPr="001F3AA6">
        <w:rPr>
          <w:rFonts w:ascii="Times New Roman" w:hAnsi="Times New Roman" w:cs="Times New Roman"/>
          <w:sz w:val="24"/>
          <w:szCs w:val="24"/>
        </w:rPr>
        <w:t xml:space="preserve">етодической комиссией факультета биотехнологии и аквакультуры </w:t>
      </w:r>
      <w:r w:rsidR="003311F5" w:rsidRPr="001F3AA6">
        <w:rPr>
          <w:rFonts w:ascii="Times New Roman" w:hAnsi="Times New Roman" w:cs="Times New Roman"/>
          <w:sz w:val="24"/>
          <w:szCs w:val="24"/>
        </w:rPr>
        <w:t xml:space="preserve">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  <w:r w:rsidR="00C44AAC" w:rsidRPr="001F3AA6">
        <w:rPr>
          <w:rFonts w:ascii="Times New Roman" w:hAnsi="Times New Roman" w:cs="Times New Roman"/>
          <w:sz w:val="24"/>
          <w:szCs w:val="24"/>
        </w:rPr>
        <w:t xml:space="preserve">(протокол № </w:t>
      </w:r>
      <w:r w:rsidR="00E125D3">
        <w:rPr>
          <w:rFonts w:ascii="Times New Roman" w:hAnsi="Times New Roman" w:cs="Times New Roman"/>
          <w:sz w:val="24"/>
          <w:szCs w:val="24"/>
        </w:rPr>
        <w:t>10</w:t>
      </w:r>
      <w:r w:rsidR="00C44AAC" w:rsidRPr="001F3AA6">
        <w:rPr>
          <w:rFonts w:ascii="Times New Roman" w:hAnsi="Times New Roman" w:cs="Times New Roman"/>
          <w:sz w:val="24"/>
          <w:szCs w:val="24"/>
        </w:rPr>
        <w:t xml:space="preserve">  от</w:t>
      </w:r>
      <w:r w:rsidR="003311F5" w:rsidRPr="001F3AA6">
        <w:rPr>
          <w:rFonts w:ascii="Times New Roman" w:hAnsi="Times New Roman" w:cs="Times New Roman"/>
          <w:sz w:val="24"/>
          <w:szCs w:val="24"/>
        </w:rPr>
        <w:t xml:space="preserve"> </w:t>
      </w:r>
      <w:r w:rsidR="002A568F" w:rsidRPr="001F3AA6">
        <w:rPr>
          <w:rFonts w:ascii="Times New Roman" w:hAnsi="Times New Roman" w:cs="Times New Roman"/>
          <w:sz w:val="24"/>
          <w:szCs w:val="24"/>
        </w:rPr>
        <w:t>2</w:t>
      </w:r>
      <w:r w:rsidR="00E125D3">
        <w:rPr>
          <w:rFonts w:ascii="Times New Roman" w:hAnsi="Times New Roman" w:cs="Times New Roman"/>
          <w:sz w:val="24"/>
          <w:szCs w:val="24"/>
        </w:rPr>
        <w:t>4</w:t>
      </w:r>
      <w:r w:rsidR="003311F5" w:rsidRPr="001F3AA6">
        <w:rPr>
          <w:rFonts w:ascii="Times New Roman" w:hAnsi="Times New Roman" w:cs="Times New Roman"/>
          <w:sz w:val="24"/>
          <w:szCs w:val="24"/>
        </w:rPr>
        <w:t xml:space="preserve">. </w:t>
      </w:r>
      <w:r w:rsidR="00E125D3">
        <w:rPr>
          <w:rFonts w:ascii="Times New Roman" w:hAnsi="Times New Roman" w:cs="Times New Roman"/>
          <w:sz w:val="24"/>
          <w:szCs w:val="24"/>
        </w:rPr>
        <w:t>06</w:t>
      </w:r>
      <w:r w:rsidR="003311F5" w:rsidRPr="001F3AA6">
        <w:rPr>
          <w:rFonts w:ascii="Times New Roman" w:hAnsi="Times New Roman" w:cs="Times New Roman"/>
          <w:sz w:val="24"/>
          <w:szCs w:val="24"/>
        </w:rPr>
        <w:t>. 20</w:t>
      </w:r>
      <w:r w:rsidR="002A568F" w:rsidRPr="001F3AA6">
        <w:rPr>
          <w:rFonts w:ascii="Times New Roman" w:hAnsi="Times New Roman" w:cs="Times New Roman"/>
          <w:sz w:val="24"/>
          <w:szCs w:val="24"/>
        </w:rPr>
        <w:t>2</w:t>
      </w:r>
      <w:r w:rsidR="00E125D3">
        <w:rPr>
          <w:rFonts w:ascii="Times New Roman" w:hAnsi="Times New Roman" w:cs="Times New Roman"/>
          <w:sz w:val="24"/>
          <w:szCs w:val="24"/>
        </w:rPr>
        <w:t>4</w:t>
      </w:r>
      <w:r w:rsidR="003311F5" w:rsidRPr="001F3AA6">
        <w:rPr>
          <w:rFonts w:ascii="Times New Roman" w:hAnsi="Times New Roman" w:cs="Times New Roman"/>
          <w:sz w:val="24"/>
          <w:szCs w:val="24"/>
        </w:rPr>
        <w:t xml:space="preserve"> г.);             </w:t>
      </w:r>
    </w:p>
    <w:p w14:paraId="2FDA43DA" w14:textId="7B99D3C2" w:rsidR="00C44AAC" w:rsidRPr="001F3AA6" w:rsidRDefault="001F3AA6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44AAC" w:rsidRPr="001F3AA6">
        <w:rPr>
          <w:rFonts w:ascii="Times New Roman" w:hAnsi="Times New Roman" w:cs="Times New Roman"/>
          <w:sz w:val="24"/>
          <w:szCs w:val="24"/>
        </w:rPr>
        <w:t xml:space="preserve">аучно-методическим советом </w:t>
      </w:r>
      <w:r w:rsidR="003311F5" w:rsidRPr="001F3AA6">
        <w:rPr>
          <w:rFonts w:ascii="Times New Roman" w:hAnsi="Times New Roman" w:cs="Times New Roman"/>
          <w:sz w:val="24"/>
          <w:szCs w:val="24"/>
        </w:rPr>
        <w:t xml:space="preserve">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</w:t>
      </w:r>
      <w:r w:rsidR="00E125D3">
        <w:rPr>
          <w:rFonts w:ascii="Times New Roman" w:hAnsi="Times New Roman" w:cs="Times New Roman"/>
          <w:sz w:val="24"/>
          <w:szCs w:val="24"/>
        </w:rPr>
        <w:t>10</w:t>
      </w:r>
      <w:r w:rsidR="003311F5" w:rsidRPr="001F3AA6">
        <w:rPr>
          <w:rFonts w:ascii="Times New Roman" w:hAnsi="Times New Roman" w:cs="Times New Roman"/>
          <w:sz w:val="24"/>
          <w:szCs w:val="24"/>
        </w:rPr>
        <w:t xml:space="preserve"> от 2</w:t>
      </w:r>
      <w:r w:rsidR="00E125D3">
        <w:rPr>
          <w:rFonts w:ascii="Times New Roman" w:hAnsi="Times New Roman" w:cs="Times New Roman"/>
          <w:sz w:val="24"/>
          <w:szCs w:val="24"/>
        </w:rPr>
        <w:t>6</w:t>
      </w:r>
      <w:r w:rsidR="003311F5" w:rsidRPr="001F3AA6">
        <w:rPr>
          <w:rFonts w:ascii="Times New Roman" w:hAnsi="Times New Roman" w:cs="Times New Roman"/>
          <w:sz w:val="24"/>
          <w:szCs w:val="24"/>
        </w:rPr>
        <w:t>.</w:t>
      </w:r>
      <w:r w:rsidR="00AA7F51" w:rsidRPr="001F3AA6">
        <w:rPr>
          <w:rFonts w:ascii="Times New Roman" w:hAnsi="Times New Roman" w:cs="Times New Roman"/>
          <w:sz w:val="24"/>
          <w:szCs w:val="24"/>
        </w:rPr>
        <w:t xml:space="preserve"> </w:t>
      </w:r>
      <w:r w:rsidR="00E125D3">
        <w:rPr>
          <w:rFonts w:ascii="Times New Roman" w:hAnsi="Times New Roman" w:cs="Times New Roman"/>
          <w:sz w:val="24"/>
          <w:szCs w:val="24"/>
        </w:rPr>
        <w:t>06</w:t>
      </w:r>
      <w:r w:rsidR="003311F5" w:rsidRPr="001F3AA6">
        <w:rPr>
          <w:rFonts w:ascii="Times New Roman" w:hAnsi="Times New Roman" w:cs="Times New Roman"/>
          <w:sz w:val="24"/>
          <w:szCs w:val="24"/>
        </w:rPr>
        <w:t>.</w:t>
      </w:r>
      <w:r w:rsidR="00AA7F51" w:rsidRPr="001F3AA6">
        <w:rPr>
          <w:rFonts w:ascii="Times New Roman" w:hAnsi="Times New Roman" w:cs="Times New Roman"/>
          <w:sz w:val="24"/>
          <w:szCs w:val="24"/>
        </w:rPr>
        <w:t xml:space="preserve"> 20</w:t>
      </w:r>
      <w:r w:rsidR="002A568F" w:rsidRPr="001F3AA6">
        <w:rPr>
          <w:rFonts w:ascii="Times New Roman" w:hAnsi="Times New Roman" w:cs="Times New Roman"/>
          <w:sz w:val="24"/>
          <w:szCs w:val="24"/>
        </w:rPr>
        <w:t>2</w:t>
      </w:r>
      <w:r w:rsidR="00E125D3">
        <w:rPr>
          <w:rFonts w:ascii="Times New Roman" w:hAnsi="Times New Roman" w:cs="Times New Roman"/>
          <w:sz w:val="24"/>
          <w:szCs w:val="24"/>
        </w:rPr>
        <w:t>4</w:t>
      </w:r>
      <w:r w:rsidR="003311F5" w:rsidRPr="001F3AA6">
        <w:rPr>
          <w:rFonts w:ascii="Times New Roman" w:hAnsi="Times New Roman" w:cs="Times New Roman"/>
          <w:sz w:val="24"/>
          <w:szCs w:val="24"/>
        </w:rPr>
        <w:t>)</w:t>
      </w:r>
    </w:p>
    <w:p w14:paraId="6369D5E3" w14:textId="77777777" w:rsidR="00C44AAC" w:rsidRPr="001F3AA6" w:rsidRDefault="00C44AAC" w:rsidP="00331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F618B" w14:textId="77777777" w:rsid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08E09E9" w14:textId="77777777" w:rsidR="006A33B8" w:rsidRDefault="006A33B8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41EDF3A" w14:textId="77777777" w:rsidR="006A33B8" w:rsidRDefault="006A33B8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F6674A9" w14:textId="575DB422" w:rsidR="006A33B8" w:rsidRDefault="006A33B8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0D46387" w14:textId="2EFB1074" w:rsidR="00E125D3" w:rsidRDefault="00E125D3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0B306E2" w14:textId="77777777" w:rsidR="00E125D3" w:rsidRDefault="00E125D3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89640E6" w14:textId="77777777" w:rsidR="006A33B8" w:rsidRPr="00C44AAC" w:rsidRDefault="006A33B8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74498A9" w14:textId="77777777" w:rsidR="00185B7A" w:rsidRDefault="00185B7A" w:rsidP="001F3AA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DA174D2" w14:textId="77777777" w:rsidR="00C44AAC" w:rsidRPr="00C44AAC" w:rsidRDefault="00C44AAC" w:rsidP="003311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4A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ПОЯСНИТЕЛЬНАЯ ЗАПИСКА</w:t>
      </w:r>
    </w:p>
    <w:p w14:paraId="560B65A5" w14:textId="77777777" w:rsidR="00C44AAC" w:rsidRPr="00C44AAC" w:rsidRDefault="00C44AAC" w:rsidP="002246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E473E1D" w14:textId="1FE65D35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bCs/>
          <w:sz w:val="28"/>
          <w:szCs w:val="28"/>
        </w:rPr>
        <w:t>В Республике Беларусь разработка информационно-компьютерных систем для развития различных видов экономической деятельности регулируется Декретом Президента Республики Беларусь от 21 декабря 2017 г. № 8 «О развитии цифровой экономики». Применительно к отрасл</w:t>
      </w:r>
      <w:r w:rsidR="00E125D3">
        <w:rPr>
          <w:rFonts w:ascii="Times New Roman" w:hAnsi="Times New Roman" w:cs="Times New Roman"/>
          <w:bCs/>
          <w:sz w:val="28"/>
          <w:szCs w:val="28"/>
        </w:rPr>
        <w:t>и свиноводства</w:t>
      </w:r>
      <w:r w:rsidRPr="00C44AAC">
        <w:rPr>
          <w:rFonts w:ascii="Times New Roman" w:hAnsi="Times New Roman" w:cs="Times New Roman"/>
          <w:bCs/>
          <w:sz w:val="28"/>
          <w:szCs w:val="28"/>
        </w:rPr>
        <w:t xml:space="preserve">, цифровая экономика – это разработка цифровых двойников объектов </w:t>
      </w:r>
      <w:r w:rsidR="00E125D3">
        <w:rPr>
          <w:rFonts w:ascii="Times New Roman" w:hAnsi="Times New Roman" w:cs="Times New Roman"/>
          <w:bCs/>
          <w:sz w:val="28"/>
          <w:szCs w:val="28"/>
        </w:rPr>
        <w:t>свин</w:t>
      </w:r>
      <w:r w:rsidRPr="00C44AAC">
        <w:rPr>
          <w:rFonts w:ascii="Times New Roman" w:hAnsi="Times New Roman" w:cs="Times New Roman"/>
          <w:bCs/>
          <w:sz w:val="28"/>
          <w:szCs w:val="28"/>
        </w:rPr>
        <w:t>оводства (животных, зданий, ферм, комплексов и др.) и каждой технологической цепочки, звенья которой в режиме реальном времени (без посещения объекта), отражают значения таких параметров как затраты (себестоимость получения товарной продукции) и выручку (в т.ч. прибыль/убытки) от реализации продукции, полученной в производственном процессе. Цифров</w:t>
      </w:r>
      <w:r w:rsidR="00E125D3">
        <w:rPr>
          <w:rFonts w:ascii="Times New Roman" w:hAnsi="Times New Roman" w:cs="Times New Roman"/>
          <w:bCs/>
          <w:sz w:val="28"/>
          <w:szCs w:val="28"/>
        </w:rPr>
        <w:t>изация</w:t>
      </w:r>
      <w:r w:rsidRPr="00C44AAC">
        <w:rPr>
          <w:rFonts w:ascii="Times New Roman" w:hAnsi="Times New Roman" w:cs="Times New Roman"/>
          <w:bCs/>
          <w:sz w:val="28"/>
          <w:szCs w:val="28"/>
        </w:rPr>
        <w:t xml:space="preserve"> технологи</w:t>
      </w:r>
      <w:r w:rsidR="00E125D3">
        <w:rPr>
          <w:rFonts w:ascii="Times New Roman" w:hAnsi="Times New Roman" w:cs="Times New Roman"/>
          <w:bCs/>
          <w:sz w:val="28"/>
          <w:szCs w:val="28"/>
        </w:rPr>
        <w:t>ческих процессов</w:t>
      </w:r>
      <w:r w:rsidRPr="00C44AAC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E125D3">
        <w:rPr>
          <w:rFonts w:ascii="Times New Roman" w:hAnsi="Times New Roman" w:cs="Times New Roman"/>
          <w:bCs/>
          <w:sz w:val="28"/>
          <w:szCs w:val="28"/>
        </w:rPr>
        <w:t>сви</w:t>
      </w:r>
      <w:r w:rsidRPr="00C44AAC">
        <w:rPr>
          <w:rFonts w:ascii="Times New Roman" w:hAnsi="Times New Roman" w:cs="Times New Roman"/>
          <w:bCs/>
          <w:sz w:val="28"/>
          <w:szCs w:val="28"/>
        </w:rPr>
        <w:t xml:space="preserve">новодстве – это </w:t>
      </w:r>
      <w:r w:rsidRPr="00C44AAC">
        <w:rPr>
          <w:rFonts w:ascii="Times New Roman" w:hAnsi="Times New Roman" w:cs="Times New Roman"/>
          <w:sz w:val="28"/>
          <w:szCs w:val="28"/>
        </w:rPr>
        <w:t xml:space="preserve">межпредметная, междисциплинарная и межотраслевая комплексная методология, применение которой позволяет достичь мультипликативного эффекта при производстве </w:t>
      </w:r>
      <w:r w:rsidR="00E125D3">
        <w:rPr>
          <w:rFonts w:ascii="Times New Roman" w:hAnsi="Times New Roman" w:cs="Times New Roman"/>
          <w:sz w:val="28"/>
          <w:szCs w:val="28"/>
        </w:rPr>
        <w:t>свинины</w:t>
      </w:r>
      <w:r w:rsidRPr="00C44AAC">
        <w:rPr>
          <w:rFonts w:ascii="Times New Roman" w:hAnsi="Times New Roman" w:cs="Times New Roman"/>
          <w:sz w:val="28"/>
          <w:szCs w:val="28"/>
        </w:rPr>
        <w:t>.</w:t>
      </w:r>
    </w:p>
    <w:p w14:paraId="5E26A9D6" w14:textId="38D4C6FF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 xml:space="preserve">Применение цифровых технологий в </w:t>
      </w:r>
      <w:r w:rsidR="00E125D3">
        <w:rPr>
          <w:rFonts w:ascii="Times New Roman" w:hAnsi="Times New Roman" w:cs="Times New Roman"/>
          <w:sz w:val="28"/>
          <w:szCs w:val="28"/>
        </w:rPr>
        <w:t>сви</w:t>
      </w:r>
      <w:r w:rsidRPr="00C44AAC">
        <w:rPr>
          <w:rFonts w:ascii="Times New Roman" w:hAnsi="Times New Roman" w:cs="Times New Roman"/>
          <w:sz w:val="28"/>
          <w:szCs w:val="28"/>
        </w:rPr>
        <w:t>новодстве позволяет</w:t>
      </w:r>
      <w:r w:rsidR="00E125D3">
        <w:rPr>
          <w:rFonts w:ascii="Times New Roman" w:hAnsi="Times New Roman" w:cs="Times New Roman"/>
          <w:sz w:val="28"/>
          <w:szCs w:val="28"/>
        </w:rPr>
        <w:t>,</w:t>
      </w:r>
      <w:r w:rsidRPr="00C44AAC">
        <w:rPr>
          <w:rFonts w:ascii="Times New Roman" w:hAnsi="Times New Roman" w:cs="Times New Roman"/>
          <w:sz w:val="28"/>
          <w:szCs w:val="28"/>
        </w:rPr>
        <w:t xml:space="preserve"> в рамках очерченных границ, более сбалансировано организовать технологические процессы, и в реальном времени проводить их оптимизацию, что в конечном итоге способствует снижению себестоимости производства продукции животного происхождения.</w:t>
      </w:r>
    </w:p>
    <w:p w14:paraId="0C4E65A4" w14:textId="13B09317" w:rsidR="00C44AAC" w:rsidRPr="00C44AAC" w:rsidRDefault="00C44AAC" w:rsidP="0022462F">
      <w:pPr>
        <w:pStyle w:val="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i/>
          <w:iCs/>
          <w:sz w:val="28"/>
          <w:szCs w:val="28"/>
        </w:rPr>
        <w:t>Цель</w:t>
      </w:r>
      <w:r w:rsidRPr="00C44AAC">
        <w:rPr>
          <w:rFonts w:ascii="Times New Roman" w:hAnsi="Times New Roman" w:cs="Times New Roman"/>
          <w:sz w:val="28"/>
          <w:szCs w:val="28"/>
        </w:rPr>
        <w:t xml:space="preserve"> </w:t>
      </w:r>
      <w:r w:rsidRPr="00C44AAC">
        <w:rPr>
          <w:rFonts w:ascii="Times New Roman" w:hAnsi="Times New Roman" w:cs="Times New Roman"/>
          <w:i/>
          <w:sz w:val="28"/>
          <w:szCs w:val="28"/>
        </w:rPr>
        <w:t>дисциплины</w:t>
      </w:r>
      <w:r w:rsidRPr="00C44AAC">
        <w:rPr>
          <w:rFonts w:ascii="Times New Roman" w:hAnsi="Times New Roman" w:cs="Times New Roman"/>
          <w:sz w:val="28"/>
          <w:szCs w:val="28"/>
        </w:rPr>
        <w:t xml:space="preserve"> – сформировать знания по разработке цифровых технологий в </w:t>
      </w:r>
      <w:r w:rsidR="004A25A4">
        <w:rPr>
          <w:rFonts w:ascii="Times New Roman" w:hAnsi="Times New Roman" w:cs="Times New Roman"/>
          <w:sz w:val="28"/>
          <w:szCs w:val="28"/>
        </w:rPr>
        <w:t>сви</w:t>
      </w:r>
      <w:r w:rsidRPr="00C44AAC">
        <w:rPr>
          <w:rFonts w:ascii="Times New Roman" w:hAnsi="Times New Roman" w:cs="Times New Roman"/>
          <w:sz w:val="28"/>
          <w:szCs w:val="28"/>
        </w:rPr>
        <w:t xml:space="preserve">новодстве, опираясь на современные информационно-компьютерные программные продукты, знания зоотехнических, зоогигиенических, экологических и нормативно-правовых основ обращения с животными. Обучить оптимальным способам разработки цифровых технологических решений для </w:t>
      </w:r>
      <w:r w:rsidR="004A25A4">
        <w:rPr>
          <w:rFonts w:ascii="Times New Roman" w:hAnsi="Times New Roman" w:cs="Times New Roman"/>
          <w:sz w:val="28"/>
          <w:szCs w:val="28"/>
        </w:rPr>
        <w:t>свиноводства</w:t>
      </w:r>
      <w:r w:rsidRPr="00C44AAC">
        <w:rPr>
          <w:rFonts w:ascii="Times New Roman" w:hAnsi="Times New Roman" w:cs="Times New Roman"/>
          <w:sz w:val="28"/>
          <w:szCs w:val="28"/>
        </w:rPr>
        <w:t xml:space="preserve">, применение которых позволит снизить финансово-материальные затраты при производстве </w:t>
      </w:r>
      <w:r w:rsidR="004A25A4">
        <w:rPr>
          <w:rFonts w:ascii="Times New Roman" w:hAnsi="Times New Roman" w:cs="Times New Roman"/>
          <w:sz w:val="28"/>
          <w:szCs w:val="28"/>
        </w:rPr>
        <w:t>свинины</w:t>
      </w:r>
      <w:r w:rsidRPr="00C44AAC">
        <w:rPr>
          <w:rFonts w:ascii="Times New Roman" w:hAnsi="Times New Roman" w:cs="Times New Roman"/>
          <w:sz w:val="28"/>
          <w:szCs w:val="28"/>
        </w:rPr>
        <w:t xml:space="preserve">, повысить биологическую безопасность </w:t>
      </w:r>
      <w:r w:rsidR="004A25A4">
        <w:rPr>
          <w:rFonts w:ascii="Times New Roman" w:hAnsi="Times New Roman" w:cs="Times New Roman"/>
          <w:sz w:val="28"/>
          <w:szCs w:val="28"/>
        </w:rPr>
        <w:t>сви</w:t>
      </w:r>
      <w:r w:rsidRPr="00C44AAC">
        <w:rPr>
          <w:rFonts w:ascii="Times New Roman" w:hAnsi="Times New Roman" w:cs="Times New Roman"/>
          <w:sz w:val="28"/>
          <w:szCs w:val="28"/>
        </w:rPr>
        <w:t>новодческих объектов (зданий, ферм, комплексов, фабрик и др.) и минимизировать их экологическое воздействие на окружающую среду.</w:t>
      </w:r>
    </w:p>
    <w:p w14:paraId="365B1D67" w14:textId="0529D8C6" w:rsidR="005A01F6" w:rsidRPr="005A01F6" w:rsidRDefault="00C44AAC" w:rsidP="005A01F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 xml:space="preserve">В </w:t>
      </w:r>
      <w:r w:rsidRPr="00C44AAC">
        <w:rPr>
          <w:rFonts w:ascii="Times New Roman" w:hAnsi="Times New Roman" w:cs="Times New Roman"/>
          <w:i/>
          <w:iCs/>
          <w:sz w:val="28"/>
          <w:szCs w:val="28"/>
        </w:rPr>
        <w:t>задачи</w:t>
      </w:r>
      <w:r w:rsidRPr="00C44AAC">
        <w:rPr>
          <w:rFonts w:ascii="Times New Roman" w:hAnsi="Times New Roman" w:cs="Times New Roman"/>
          <w:sz w:val="28"/>
          <w:szCs w:val="28"/>
        </w:rPr>
        <w:t xml:space="preserve"> </w:t>
      </w:r>
      <w:r w:rsidRPr="00C44AAC">
        <w:rPr>
          <w:rFonts w:ascii="Times New Roman" w:hAnsi="Times New Roman" w:cs="Times New Roman"/>
          <w:i/>
          <w:sz w:val="28"/>
          <w:szCs w:val="28"/>
        </w:rPr>
        <w:t>дисциплины</w:t>
      </w:r>
      <w:r w:rsidRPr="00C44AAC">
        <w:rPr>
          <w:rFonts w:ascii="Times New Roman" w:hAnsi="Times New Roman" w:cs="Times New Roman"/>
          <w:sz w:val="28"/>
          <w:szCs w:val="28"/>
        </w:rPr>
        <w:t xml:space="preserve"> входит </w:t>
      </w:r>
      <w:r w:rsidR="005A01F6" w:rsidRPr="00C44AAC">
        <w:rPr>
          <w:rFonts w:ascii="Times New Roman" w:hAnsi="Times New Roman" w:cs="Times New Roman"/>
          <w:sz w:val="28"/>
          <w:szCs w:val="28"/>
        </w:rPr>
        <w:t xml:space="preserve">приобретение знаний </w:t>
      </w:r>
      <w:r w:rsidR="00F16894" w:rsidRPr="00C44AAC">
        <w:rPr>
          <w:rFonts w:ascii="Times New Roman" w:hAnsi="Times New Roman" w:cs="Times New Roman"/>
          <w:sz w:val="28"/>
          <w:szCs w:val="28"/>
        </w:rPr>
        <w:t xml:space="preserve">по целостному представлению </w:t>
      </w:r>
      <w:r w:rsidR="00F16894" w:rsidRPr="00F1689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5A01F6" w:rsidRPr="005A01F6">
        <w:rPr>
          <w:rFonts w:ascii="Times New Roman" w:eastAsia="Times New Roman" w:hAnsi="Times New Roman" w:cs="Times New Roman"/>
          <w:sz w:val="28"/>
          <w:szCs w:val="28"/>
        </w:rPr>
        <w:t xml:space="preserve"> особенност</w:t>
      </w:r>
      <w:r w:rsidR="00F16894" w:rsidRPr="00F16894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5A01F6" w:rsidRPr="005A01F6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управления и анализа эффективности технологических процессов свиноводческих предприятий любой производственной мощности; методик</w:t>
      </w:r>
      <w:r w:rsidR="00F16894" w:rsidRPr="00F1689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A01F6" w:rsidRPr="005A01F6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экономической оценки места и роли воспроизводства, селекционно-племенной работы в повышении продуктивности свиней; пут</w:t>
      </w:r>
      <w:r w:rsidR="00F16894" w:rsidRPr="00F16894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5A01F6" w:rsidRPr="005A01F6">
        <w:rPr>
          <w:rFonts w:ascii="Times New Roman" w:eastAsia="Times New Roman" w:hAnsi="Times New Roman" w:cs="Times New Roman"/>
          <w:sz w:val="28"/>
          <w:szCs w:val="28"/>
        </w:rPr>
        <w:t xml:space="preserve"> создания комфортных, гигиенически обоснованных условий содержания различных половозрастных групп свиней; систем</w:t>
      </w:r>
      <w:r w:rsidR="00F16894" w:rsidRPr="00F16894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5A01F6" w:rsidRPr="005A01F6">
        <w:rPr>
          <w:rFonts w:ascii="Times New Roman" w:eastAsia="Times New Roman" w:hAnsi="Times New Roman" w:cs="Times New Roman"/>
          <w:sz w:val="28"/>
          <w:szCs w:val="28"/>
        </w:rPr>
        <w:t xml:space="preserve"> анализа экологических особенностей функционирования свиноводческих предприятий; основны</w:t>
      </w:r>
      <w:r w:rsidR="00B0402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A01F6" w:rsidRPr="005A01F6">
        <w:rPr>
          <w:rFonts w:ascii="Times New Roman" w:eastAsia="Times New Roman" w:hAnsi="Times New Roman" w:cs="Times New Roman"/>
          <w:sz w:val="28"/>
          <w:szCs w:val="28"/>
        </w:rPr>
        <w:t xml:space="preserve"> элемент</w:t>
      </w:r>
      <w:r w:rsidR="00B0402D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5A01F6" w:rsidRPr="005A01F6">
        <w:rPr>
          <w:rFonts w:ascii="Times New Roman" w:eastAsia="Times New Roman" w:hAnsi="Times New Roman" w:cs="Times New Roman"/>
          <w:sz w:val="28"/>
          <w:szCs w:val="28"/>
        </w:rPr>
        <w:t xml:space="preserve"> бизнес-планирования и управлени</w:t>
      </w:r>
      <w:r w:rsidR="00B0402D">
        <w:rPr>
          <w:rFonts w:ascii="Times New Roman" w:eastAsia="Times New Roman" w:hAnsi="Times New Roman" w:cs="Times New Roman"/>
          <w:sz w:val="28"/>
          <w:szCs w:val="28"/>
        </w:rPr>
        <w:t>я в</w:t>
      </w:r>
      <w:r w:rsidR="005A01F6" w:rsidRPr="005A01F6">
        <w:rPr>
          <w:rFonts w:ascii="Times New Roman" w:eastAsia="Times New Roman" w:hAnsi="Times New Roman" w:cs="Times New Roman"/>
          <w:sz w:val="28"/>
          <w:szCs w:val="28"/>
        </w:rPr>
        <w:t xml:space="preserve"> свиноводстве; нормативно</w:t>
      </w:r>
      <w:r w:rsidR="00F16894" w:rsidRPr="00F1689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A01F6" w:rsidRPr="005A01F6">
        <w:rPr>
          <w:rFonts w:ascii="Times New Roman" w:eastAsia="Times New Roman" w:hAnsi="Times New Roman" w:cs="Times New Roman"/>
          <w:sz w:val="28"/>
          <w:szCs w:val="28"/>
        </w:rPr>
        <w:t xml:space="preserve"> регулировани</w:t>
      </w:r>
      <w:r w:rsidR="00F16894" w:rsidRPr="00F168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A01F6" w:rsidRPr="005A01F6">
        <w:rPr>
          <w:rFonts w:ascii="Times New Roman" w:eastAsia="Times New Roman" w:hAnsi="Times New Roman" w:cs="Times New Roman"/>
          <w:sz w:val="28"/>
          <w:szCs w:val="28"/>
        </w:rPr>
        <w:t xml:space="preserve">  эколого-технологических решений в свиноводстве; информационно</w:t>
      </w:r>
      <w:r w:rsidR="00F16894" w:rsidRPr="00F1689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A01F6" w:rsidRPr="005A01F6">
        <w:rPr>
          <w:rFonts w:ascii="Times New Roman" w:eastAsia="Times New Roman" w:hAnsi="Times New Roman" w:cs="Times New Roman"/>
          <w:sz w:val="28"/>
          <w:szCs w:val="28"/>
        </w:rPr>
        <w:t xml:space="preserve"> обеспечени</w:t>
      </w:r>
      <w:r w:rsidR="00F16894" w:rsidRPr="00F168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A01F6" w:rsidRPr="005A01F6">
        <w:rPr>
          <w:rFonts w:ascii="Times New Roman" w:eastAsia="Times New Roman" w:hAnsi="Times New Roman" w:cs="Times New Roman"/>
          <w:sz w:val="28"/>
          <w:szCs w:val="28"/>
        </w:rPr>
        <w:t xml:space="preserve"> бизнес-процессов в свиноводстве.</w:t>
      </w:r>
    </w:p>
    <w:p w14:paraId="6083D241" w14:textId="77777777" w:rsidR="005A01F6" w:rsidRPr="005A01F6" w:rsidRDefault="005A01F6" w:rsidP="005A01F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1F6">
        <w:rPr>
          <w:rFonts w:ascii="Times New Roman" w:eastAsia="Times New Roman" w:hAnsi="Times New Roman" w:cs="Times New Roman"/>
          <w:sz w:val="28"/>
          <w:szCs w:val="28"/>
        </w:rPr>
        <w:t>Большое внимание обращается на улучшение качества продукции и снижение затрат на ее производство, а также на повышение рентабельности и конкурентоспособности свиноводства, совершенствование технологий на основании внедрения передового отечественного и зарубежного производственного опыта и достижений научно-технического прогресса. При изложении материала следует уделять внимание мероприятиям по охране окружающей среды, правилам безопасности труда и производственной санитарии. В условиях рыночной экономики следует давать экономическое обоснование и оценку рекомендуемых технологических приемов и зоотехнических мероприятий.</w:t>
      </w:r>
    </w:p>
    <w:p w14:paraId="483C3F7D" w14:textId="64D9ED72" w:rsidR="00C44AAC" w:rsidRPr="00AF323C" w:rsidRDefault="00C44AAC" w:rsidP="00AF323C">
      <w:pPr>
        <w:pStyle w:val="a7"/>
        <w:ind w:firstLine="284"/>
        <w:jc w:val="both"/>
        <w:rPr>
          <w:rFonts w:ascii="Times New Roman" w:hAnsi="Times New Roman" w:cs="Times New Roman"/>
          <w:bCs/>
          <w:sz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компетентностного подхода, требований к формированию компетенций, сформулированных в образовательном стандарте высшего образования по </w:t>
      </w:r>
      <w:r w:rsidRPr="00AF323C">
        <w:rPr>
          <w:rFonts w:ascii="Times New Roman" w:hAnsi="Times New Roman" w:cs="Times New Roman"/>
          <w:sz w:val="28"/>
          <w:szCs w:val="28"/>
        </w:rPr>
        <w:t>специальност</w:t>
      </w:r>
      <w:r w:rsidR="00AF323C" w:rsidRPr="00AF323C">
        <w:rPr>
          <w:rFonts w:ascii="Times New Roman" w:hAnsi="Times New Roman" w:cs="Times New Roman"/>
          <w:sz w:val="28"/>
          <w:szCs w:val="28"/>
        </w:rPr>
        <w:t>ям</w:t>
      </w:r>
      <w:r w:rsidRPr="00AF323C">
        <w:rPr>
          <w:rFonts w:ascii="Times New Roman" w:hAnsi="Times New Roman" w:cs="Times New Roman"/>
          <w:sz w:val="28"/>
          <w:szCs w:val="28"/>
        </w:rPr>
        <w:t xml:space="preserve"> </w:t>
      </w:r>
      <w:r w:rsidR="00AF323C" w:rsidRPr="00D068F2">
        <w:rPr>
          <w:rFonts w:ascii="Times New Roman" w:hAnsi="Times New Roman" w:cs="Times New Roman"/>
          <w:bCs/>
          <w:sz w:val="28"/>
        </w:rPr>
        <w:t xml:space="preserve">1-74 03 01 </w:t>
      </w:r>
      <w:r w:rsidR="00341230">
        <w:rPr>
          <w:rFonts w:ascii="Times New Roman" w:hAnsi="Times New Roman" w:cs="Times New Roman"/>
          <w:bCs/>
          <w:sz w:val="28"/>
        </w:rPr>
        <w:t>«</w:t>
      </w:r>
      <w:r w:rsidR="00AF323C" w:rsidRPr="00D068F2">
        <w:rPr>
          <w:rFonts w:ascii="Times New Roman" w:hAnsi="Times New Roman" w:cs="Times New Roman"/>
          <w:bCs/>
          <w:sz w:val="28"/>
        </w:rPr>
        <w:t>Зоотехния</w:t>
      </w:r>
      <w:r w:rsidR="00341230">
        <w:rPr>
          <w:rFonts w:ascii="Times New Roman" w:hAnsi="Times New Roman" w:cs="Times New Roman"/>
          <w:bCs/>
          <w:sz w:val="28"/>
        </w:rPr>
        <w:t>»</w:t>
      </w:r>
      <w:r w:rsidR="00AF323C">
        <w:rPr>
          <w:rFonts w:ascii="Times New Roman" w:hAnsi="Times New Roman" w:cs="Times New Roman"/>
          <w:bCs/>
          <w:sz w:val="28"/>
        </w:rPr>
        <w:t xml:space="preserve">, 6-05-0811-02 </w:t>
      </w:r>
      <w:r w:rsidR="00341230">
        <w:rPr>
          <w:rFonts w:ascii="Times New Roman" w:hAnsi="Times New Roman" w:cs="Times New Roman"/>
          <w:bCs/>
          <w:sz w:val="28"/>
        </w:rPr>
        <w:t>«</w:t>
      </w:r>
      <w:r w:rsidR="00AF323C">
        <w:rPr>
          <w:rFonts w:ascii="Times New Roman" w:hAnsi="Times New Roman" w:cs="Times New Roman"/>
          <w:bCs/>
          <w:sz w:val="28"/>
        </w:rPr>
        <w:t>Производство продукции животного происхождения</w:t>
      </w:r>
      <w:r w:rsidR="00341230">
        <w:rPr>
          <w:rFonts w:ascii="Times New Roman" w:hAnsi="Times New Roman" w:cs="Times New Roman"/>
          <w:bCs/>
          <w:sz w:val="28"/>
        </w:rPr>
        <w:t>»</w:t>
      </w:r>
      <w:r w:rsidRPr="00C44AAC">
        <w:rPr>
          <w:rFonts w:ascii="Times New Roman" w:hAnsi="Times New Roman" w:cs="Times New Roman"/>
          <w:spacing w:val="-20"/>
          <w:sz w:val="28"/>
          <w:szCs w:val="28"/>
        </w:rPr>
        <w:t>.</w:t>
      </w:r>
    </w:p>
    <w:p w14:paraId="4A5C7208" w14:textId="371EBA9F" w:rsidR="00C44AAC" w:rsidRPr="004A25A4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2743D4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C44AAC">
        <w:rPr>
          <w:rFonts w:ascii="Times New Roman" w:hAnsi="Times New Roman" w:cs="Times New Roman"/>
          <w:sz w:val="28"/>
          <w:szCs w:val="28"/>
        </w:rPr>
        <w:t xml:space="preserve">дисциплины базируется на </w:t>
      </w:r>
      <w:r w:rsidR="00341230">
        <w:rPr>
          <w:rFonts w:ascii="Times New Roman" w:hAnsi="Times New Roman" w:cs="Times New Roman"/>
          <w:sz w:val="28"/>
          <w:szCs w:val="28"/>
        </w:rPr>
        <w:t xml:space="preserve">специализированной </w:t>
      </w:r>
      <w:r w:rsidR="003311F5" w:rsidRPr="00F7382A">
        <w:rPr>
          <w:rFonts w:ascii="Times New Roman" w:hAnsi="Times New Roman" w:cs="Times New Roman"/>
          <w:sz w:val="28"/>
          <w:szCs w:val="28"/>
        </w:rPr>
        <w:t>компетенции</w:t>
      </w:r>
      <w:r w:rsidR="002743D4" w:rsidRPr="00F7382A">
        <w:rPr>
          <w:rFonts w:ascii="Times New Roman" w:hAnsi="Times New Roman" w:cs="Times New Roman"/>
          <w:sz w:val="28"/>
          <w:szCs w:val="28"/>
        </w:rPr>
        <w:t xml:space="preserve">: </w:t>
      </w:r>
      <w:r w:rsidR="00C1213F" w:rsidRPr="00F7382A">
        <w:rPr>
          <w:rFonts w:ascii="Times New Roman" w:hAnsi="Times New Roman" w:cs="Times New Roman"/>
          <w:sz w:val="28"/>
          <w:szCs w:val="28"/>
        </w:rPr>
        <w:t>применять</w:t>
      </w:r>
      <w:r w:rsidR="003311F5" w:rsidRPr="00F7382A">
        <w:rPr>
          <w:rFonts w:ascii="Times New Roman" w:hAnsi="Times New Roman" w:cs="Times New Roman"/>
          <w:sz w:val="28"/>
          <w:szCs w:val="28"/>
        </w:rPr>
        <w:t xml:space="preserve"> </w:t>
      </w:r>
      <w:r w:rsidR="00AF323C" w:rsidRPr="00F7382A">
        <w:rPr>
          <w:rFonts w:ascii="Times New Roman" w:hAnsi="Times New Roman" w:cs="Times New Roman"/>
          <w:sz w:val="28"/>
          <w:szCs w:val="28"/>
        </w:rPr>
        <w:t>цифровизацию технологических процессов в свиноводстве</w:t>
      </w:r>
      <w:r w:rsidR="00835325" w:rsidRPr="00F7382A">
        <w:rPr>
          <w:rFonts w:ascii="Times New Roman" w:hAnsi="Times New Roman" w:cs="Times New Roman"/>
          <w:sz w:val="28"/>
          <w:szCs w:val="28"/>
        </w:rPr>
        <w:t xml:space="preserve"> и на компетенциях, приобретенных ранее </w:t>
      </w:r>
      <w:r w:rsidR="004A25A4" w:rsidRPr="00F7382A">
        <w:rPr>
          <w:rFonts w:ascii="Times New Roman" w:hAnsi="Times New Roman" w:cs="Times New Roman"/>
          <w:sz w:val="28"/>
          <w:szCs w:val="28"/>
        </w:rPr>
        <w:t>студентами</w:t>
      </w:r>
      <w:r w:rsidR="00835325" w:rsidRPr="00F7382A">
        <w:rPr>
          <w:rFonts w:ascii="Times New Roman" w:hAnsi="Times New Roman" w:cs="Times New Roman"/>
          <w:sz w:val="28"/>
          <w:szCs w:val="28"/>
        </w:rPr>
        <w:t xml:space="preserve"> при изучении учебных дисциплин: «Информационные технологии», «</w:t>
      </w:r>
      <w:r w:rsidR="00F7382A" w:rsidRPr="00F7382A">
        <w:rPr>
          <w:rFonts w:ascii="Times New Roman" w:hAnsi="Times New Roman" w:cs="Times New Roman"/>
          <w:sz w:val="28"/>
          <w:szCs w:val="28"/>
        </w:rPr>
        <w:t>Зоогигиена</w:t>
      </w:r>
      <w:r w:rsidR="00835325" w:rsidRPr="00F7382A">
        <w:rPr>
          <w:rFonts w:ascii="Times New Roman" w:hAnsi="Times New Roman" w:cs="Times New Roman"/>
          <w:sz w:val="28"/>
          <w:szCs w:val="28"/>
        </w:rPr>
        <w:t>», «</w:t>
      </w:r>
      <w:r w:rsidR="00F7382A" w:rsidRPr="00F7382A">
        <w:rPr>
          <w:rFonts w:ascii="Times New Roman" w:hAnsi="Times New Roman" w:cs="Times New Roman"/>
          <w:sz w:val="28"/>
          <w:szCs w:val="28"/>
        </w:rPr>
        <w:t>Кормление сельскохозяйственных животных</w:t>
      </w:r>
      <w:r w:rsidR="00835325" w:rsidRPr="00F7382A">
        <w:rPr>
          <w:rFonts w:ascii="Times New Roman" w:hAnsi="Times New Roman" w:cs="Times New Roman"/>
          <w:sz w:val="28"/>
          <w:szCs w:val="28"/>
        </w:rPr>
        <w:t>»</w:t>
      </w:r>
      <w:r w:rsidR="00D97490" w:rsidRPr="00F7382A">
        <w:rPr>
          <w:rFonts w:ascii="Times New Roman" w:hAnsi="Times New Roman" w:cs="Times New Roman"/>
          <w:sz w:val="28"/>
          <w:szCs w:val="28"/>
        </w:rPr>
        <w:t>, «</w:t>
      </w:r>
      <w:r w:rsidR="00F7382A" w:rsidRPr="00F7382A">
        <w:rPr>
          <w:rFonts w:ascii="Times New Roman" w:hAnsi="Times New Roman" w:cs="Times New Roman"/>
          <w:sz w:val="28"/>
          <w:szCs w:val="28"/>
        </w:rPr>
        <w:t>Разведение сельскохозяйственных животных</w:t>
      </w:r>
      <w:r w:rsidR="00D97490" w:rsidRPr="00F7382A">
        <w:rPr>
          <w:rFonts w:ascii="Times New Roman" w:hAnsi="Times New Roman" w:cs="Times New Roman"/>
          <w:sz w:val="28"/>
          <w:szCs w:val="28"/>
        </w:rPr>
        <w:t>»</w:t>
      </w:r>
      <w:r w:rsidR="00F7382A" w:rsidRPr="00F7382A">
        <w:rPr>
          <w:rFonts w:ascii="Times New Roman" w:hAnsi="Times New Roman" w:cs="Times New Roman"/>
          <w:sz w:val="28"/>
          <w:szCs w:val="28"/>
        </w:rPr>
        <w:t>, «Правовое обеспечение хозяйственной деятельности», «Цифровые технологии в кормлении животных»</w:t>
      </w:r>
      <w:r w:rsidR="00D97490" w:rsidRPr="00F7382A">
        <w:rPr>
          <w:rFonts w:ascii="Times New Roman" w:hAnsi="Times New Roman" w:cs="Times New Roman"/>
          <w:sz w:val="28"/>
          <w:szCs w:val="28"/>
        </w:rPr>
        <w:t>.</w:t>
      </w:r>
    </w:p>
    <w:p w14:paraId="578F6BA8" w14:textId="60E33B1F" w:rsidR="00390ACD" w:rsidRDefault="00390ACD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</w:t>
      </w:r>
      <w:r w:rsidR="004A25A4">
        <w:rPr>
          <w:rFonts w:ascii="Times New Roman" w:hAnsi="Times New Roman" w:cs="Times New Roman"/>
          <w:sz w:val="28"/>
          <w:szCs w:val="28"/>
        </w:rPr>
        <w:t>студен</w:t>
      </w:r>
      <w:r w:rsidR="001606E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ACD">
        <w:rPr>
          <w:rFonts w:ascii="Times New Roman" w:hAnsi="Times New Roman" w:cs="Times New Roman"/>
          <w:b/>
          <w:bCs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65579EA" w14:textId="77777777" w:rsidR="00B55CD2" w:rsidRPr="00390ACD" w:rsidRDefault="00B55CD2" w:rsidP="00B55CD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ACD">
        <w:rPr>
          <w:rFonts w:ascii="Times New Roman" w:hAnsi="Times New Roman" w:cs="Times New Roman"/>
          <w:b/>
          <w:bCs/>
          <w:sz w:val="28"/>
          <w:szCs w:val="28"/>
        </w:rPr>
        <w:t xml:space="preserve">знать: </w:t>
      </w:r>
    </w:p>
    <w:p w14:paraId="3832C240" w14:textId="76CF8177" w:rsidR="00B55CD2" w:rsidRDefault="00B55CD2" w:rsidP="00B55C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68A9">
        <w:rPr>
          <w:rFonts w:ascii="Times New Roman" w:hAnsi="Times New Roman" w:cs="Times New Roman"/>
          <w:sz w:val="28"/>
          <w:szCs w:val="28"/>
        </w:rPr>
        <w:t xml:space="preserve">методологию выявления скрытых закономерностей в первичных данных функционирования </w:t>
      </w:r>
      <w:r>
        <w:rPr>
          <w:rFonts w:ascii="Times New Roman" w:hAnsi="Times New Roman" w:cs="Times New Roman"/>
          <w:sz w:val="28"/>
          <w:szCs w:val="28"/>
        </w:rPr>
        <w:t>сви</w:t>
      </w:r>
      <w:r w:rsidRPr="003C68A9">
        <w:rPr>
          <w:rFonts w:ascii="Times New Roman" w:hAnsi="Times New Roman" w:cs="Times New Roman"/>
          <w:sz w:val="28"/>
          <w:szCs w:val="28"/>
        </w:rPr>
        <w:t>новодческих объектов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68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52EC97" w14:textId="77777777" w:rsidR="00B55CD2" w:rsidRDefault="00B55CD2" w:rsidP="00B55C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численные методы разработки математических функций от одной и (или) двух переменных;</w:t>
      </w:r>
    </w:p>
    <w:p w14:paraId="1E4B2071" w14:textId="77777777" w:rsidR="00B55CD2" w:rsidRDefault="00B55CD2" w:rsidP="00B55C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методы моделирования производственных процессов;</w:t>
      </w:r>
    </w:p>
    <w:p w14:paraId="432862BF" w14:textId="77777777" w:rsidR="00B55CD2" w:rsidRDefault="00B55CD2" w:rsidP="00B55C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положительные и отрицательные стороны применения в зоотехнии и зоогигиене статистических методов для анализа технологических решений;</w:t>
      </w:r>
    </w:p>
    <w:p w14:paraId="7F610F1A" w14:textId="77777777" w:rsidR="00B55CD2" w:rsidRDefault="00B55CD2" w:rsidP="00B55C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прямолинейные статистические зависимости;</w:t>
      </w:r>
    </w:p>
    <w:p w14:paraId="498D50DB" w14:textId="38E391AA" w:rsidR="00B55CD2" w:rsidRDefault="00B55CD2" w:rsidP="00B55C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цифровизацию воспроизводства и сохранности животных, математическое описание оборота стада и движения поголовья на свиноводческом объекте;</w:t>
      </w:r>
    </w:p>
    <w:p w14:paraId="4D63B780" w14:textId="1AD8BAE6" w:rsidR="00B55CD2" w:rsidRDefault="00B55CD2" w:rsidP="00B55C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нормы и правила ведения зоотехнической документации, составления актов и ведомостей с зоотехническими и зоогигиеническими данными, особенности заполнения ежемесячных статистических форм о функционировании свиноводческого объекта;</w:t>
      </w:r>
    </w:p>
    <w:p w14:paraId="05839075" w14:textId="77777777" w:rsidR="00B55CD2" w:rsidRDefault="00B55CD2" w:rsidP="00B55C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математические закономерности взаимосвязи месяца рождения самок и их продуктивности, месяца начала полового использования самцов-производителей и качества спермопродукции;</w:t>
      </w:r>
    </w:p>
    <w:p w14:paraId="55194A0C" w14:textId="77777777" w:rsidR="00B55CD2" w:rsidRDefault="00B55CD2" w:rsidP="00B55C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74039">
        <w:rPr>
          <w:rFonts w:ascii="Times New Roman" w:hAnsi="Times New Roman" w:cs="Times New Roman"/>
          <w:b/>
          <w:bCs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63A97C9" w14:textId="77777777" w:rsidR="00B55CD2" w:rsidRDefault="00B55CD2" w:rsidP="00B55C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математический анализ воспроизводства животных, их сохранности и моделирование оборота стада и движения поголовья;</w:t>
      </w:r>
    </w:p>
    <w:p w14:paraId="50DDC34C" w14:textId="77777777" w:rsidR="00B55CD2" w:rsidRDefault="00B55CD2" w:rsidP="00B55C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характеристику цифровым моделям: биологическим процессам у животных; зоотехническим процессам в подотраслях животноводства; зоогигиеническим и экологическим процессам в животноводстве; технологическим процессам в товарном и племенном животноводстве;</w:t>
      </w:r>
    </w:p>
    <w:p w14:paraId="669A2D2C" w14:textId="77777777" w:rsidR="00B55CD2" w:rsidRDefault="00B55CD2" w:rsidP="00B55C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программно-математический анализ первичной зоотехнической документации для оценки эффективности использования производственных площадей;</w:t>
      </w:r>
    </w:p>
    <w:p w14:paraId="43C3E6C6" w14:textId="77777777" w:rsidR="00B55CD2" w:rsidRDefault="00B55CD2" w:rsidP="00B55C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дать характеристику компьютерным моделям гематологического профиля и продуктивности различных видов и половозрастных групп животных; </w:t>
      </w:r>
    </w:p>
    <w:p w14:paraId="4D790216" w14:textId="77777777" w:rsidR="00B55CD2" w:rsidRDefault="00B55CD2" w:rsidP="00B55C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цифровые двойники протоколов оценки благополучия животных;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174039">
        <w:rPr>
          <w:rFonts w:ascii="Times New Roman" w:hAnsi="Times New Roman" w:cs="Times New Roman"/>
          <w:b/>
          <w:bCs/>
          <w:sz w:val="28"/>
          <w:szCs w:val="28"/>
        </w:rPr>
        <w:t>ладеть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51DCC3" w14:textId="77777777" w:rsidR="00B55CD2" w:rsidRDefault="00B55CD2" w:rsidP="00B55C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компьютерной методологией восстановления условно первичных данных из опубликованных цифровых статистически обработанных материалов, полученных независимыми исследователями;</w:t>
      </w:r>
    </w:p>
    <w:p w14:paraId="7D8EE55A" w14:textId="77777777" w:rsidR="00B55CD2" w:rsidRDefault="00B55CD2" w:rsidP="00B55C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методами математической формализации выявленных ранее неизвестных зависимостей и закономерностей;</w:t>
      </w:r>
    </w:p>
    <w:p w14:paraId="6E019698" w14:textId="469990F4" w:rsidR="00B55CD2" w:rsidRDefault="00B55CD2" w:rsidP="00B55CD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научными основами разработки компьютерных программ для создания цифровых двойников свиноводческих объектов, технологий и технологических решений.</w:t>
      </w:r>
    </w:p>
    <w:p w14:paraId="6F4E4C51" w14:textId="77777777" w:rsidR="002743D4" w:rsidRDefault="002743D4" w:rsidP="002743D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общественной и социально-культурной жизни страны.</w:t>
      </w:r>
    </w:p>
    <w:p w14:paraId="380136E3" w14:textId="77777777" w:rsidR="008B2E6F" w:rsidRDefault="002743D4" w:rsidP="00FE20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70115477"/>
      <w:r w:rsidRPr="00FE201B">
        <w:rPr>
          <w:rFonts w:ascii="Times New Roman" w:hAnsi="Times New Roman" w:cs="Times New Roman"/>
          <w:sz w:val="28"/>
          <w:szCs w:val="28"/>
        </w:rPr>
        <w:t>Учебная д</w:t>
      </w:r>
      <w:r w:rsidR="00C44AAC" w:rsidRPr="00FE201B">
        <w:rPr>
          <w:rFonts w:ascii="Times New Roman" w:hAnsi="Times New Roman" w:cs="Times New Roman"/>
          <w:sz w:val="28"/>
          <w:szCs w:val="28"/>
        </w:rPr>
        <w:t xml:space="preserve">исциплина изучается </w:t>
      </w:r>
      <w:r w:rsidR="004A25A4" w:rsidRPr="00FE201B">
        <w:rPr>
          <w:rFonts w:ascii="Times New Roman" w:hAnsi="Times New Roman" w:cs="Times New Roman"/>
          <w:sz w:val="28"/>
          <w:szCs w:val="28"/>
        </w:rPr>
        <w:t>студе</w:t>
      </w:r>
      <w:r w:rsidR="00C44AAC" w:rsidRPr="00FE201B">
        <w:rPr>
          <w:rFonts w:ascii="Times New Roman" w:hAnsi="Times New Roman" w:cs="Times New Roman"/>
          <w:sz w:val="28"/>
          <w:szCs w:val="28"/>
        </w:rPr>
        <w:t>нтами</w:t>
      </w:r>
      <w:r w:rsidR="008B2E6F">
        <w:rPr>
          <w:rFonts w:ascii="Times New Roman" w:hAnsi="Times New Roman" w:cs="Times New Roman"/>
          <w:sz w:val="28"/>
          <w:szCs w:val="28"/>
        </w:rPr>
        <w:t>:</w:t>
      </w:r>
    </w:p>
    <w:p w14:paraId="16CADAAF" w14:textId="0A355498" w:rsidR="008B2E6F" w:rsidRDefault="00C44AAC" w:rsidP="00FE20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201B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F7382A" w:rsidRPr="00FE201B">
        <w:rPr>
          <w:rFonts w:ascii="Times New Roman" w:hAnsi="Times New Roman" w:cs="Times New Roman"/>
          <w:bCs/>
          <w:sz w:val="28"/>
        </w:rPr>
        <w:t xml:space="preserve">1-74 03 01 </w:t>
      </w:r>
      <w:r w:rsidR="00341230">
        <w:rPr>
          <w:rFonts w:ascii="Times New Roman" w:hAnsi="Times New Roman" w:cs="Times New Roman"/>
          <w:bCs/>
          <w:sz w:val="28"/>
        </w:rPr>
        <w:t>«</w:t>
      </w:r>
      <w:r w:rsidR="00F7382A" w:rsidRPr="00FE201B">
        <w:rPr>
          <w:rFonts w:ascii="Times New Roman" w:hAnsi="Times New Roman" w:cs="Times New Roman"/>
          <w:bCs/>
          <w:sz w:val="28"/>
        </w:rPr>
        <w:t>Зоотехния</w:t>
      </w:r>
      <w:r w:rsidR="00341230">
        <w:rPr>
          <w:rFonts w:ascii="Times New Roman" w:hAnsi="Times New Roman" w:cs="Times New Roman"/>
          <w:bCs/>
          <w:sz w:val="28"/>
        </w:rPr>
        <w:t>»</w:t>
      </w:r>
      <w:r w:rsidR="00FE201B" w:rsidRPr="00FE201B">
        <w:rPr>
          <w:rFonts w:ascii="Times New Roman" w:hAnsi="Times New Roman" w:cs="Times New Roman"/>
          <w:bCs/>
          <w:sz w:val="28"/>
        </w:rPr>
        <w:t>:</w:t>
      </w:r>
      <w:r w:rsidR="00F7382A" w:rsidRPr="00FE201B">
        <w:rPr>
          <w:rFonts w:ascii="Times New Roman" w:hAnsi="Times New Roman" w:cs="Times New Roman"/>
          <w:bCs/>
          <w:sz w:val="28"/>
        </w:rPr>
        <w:t xml:space="preserve"> </w:t>
      </w:r>
      <w:r w:rsidR="00FE201B" w:rsidRPr="00FE201B">
        <w:rPr>
          <w:rFonts w:ascii="Times New Roman" w:hAnsi="Times New Roman" w:cs="Times New Roman"/>
          <w:sz w:val="28"/>
          <w:szCs w:val="28"/>
        </w:rPr>
        <w:t xml:space="preserve">очная </w:t>
      </w:r>
      <w:r w:rsidR="00341230">
        <w:rPr>
          <w:rFonts w:ascii="Times New Roman" w:hAnsi="Times New Roman" w:cs="Times New Roman"/>
          <w:sz w:val="28"/>
          <w:szCs w:val="28"/>
        </w:rPr>
        <w:t xml:space="preserve">( полная) </w:t>
      </w:r>
      <w:r w:rsidR="00FE201B" w:rsidRPr="00FE201B">
        <w:rPr>
          <w:rFonts w:ascii="Times New Roman" w:hAnsi="Times New Roman" w:cs="Times New Roman"/>
          <w:sz w:val="28"/>
          <w:szCs w:val="28"/>
        </w:rPr>
        <w:t xml:space="preserve">форма получения образования – общее количество часов – 110, аудиторных часов – 50. Распределение аудиторного времени по видам занятий: лекции 16 ч., лабораторные занятия – 34 ч. Для самостоятельной работы отводится 60 ч.; </w:t>
      </w:r>
    </w:p>
    <w:p w14:paraId="15CA2EF5" w14:textId="65187E4D" w:rsidR="00C44AAC" w:rsidRPr="00FE201B" w:rsidRDefault="00FE201B" w:rsidP="00FE201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201B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FE201B">
        <w:rPr>
          <w:rFonts w:ascii="Times New Roman" w:hAnsi="Times New Roman" w:cs="Times New Roman"/>
          <w:bCs/>
          <w:sz w:val="28"/>
        </w:rPr>
        <w:t xml:space="preserve">6-05-0811-02 </w:t>
      </w:r>
      <w:r w:rsidR="00341230">
        <w:rPr>
          <w:rFonts w:ascii="Times New Roman" w:hAnsi="Times New Roman" w:cs="Times New Roman"/>
          <w:bCs/>
          <w:sz w:val="28"/>
        </w:rPr>
        <w:t>«</w:t>
      </w:r>
      <w:r w:rsidRPr="00FE201B">
        <w:rPr>
          <w:rFonts w:ascii="Times New Roman" w:hAnsi="Times New Roman" w:cs="Times New Roman"/>
          <w:bCs/>
          <w:sz w:val="28"/>
        </w:rPr>
        <w:t>Производство продукции животного происхождения</w:t>
      </w:r>
      <w:r w:rsidR="00341230">
        <w:rPr>
          <w:rFonts w:ascii="Times New Roman" w:hAnsi="Times New Roman" w:cs="Times New Roman"/>
          <w:bCs/>
          <w:sz w:val="28"/>
        </w:rPr>
        <w:t>»</w:t>
      </w:r>
      <w:r w:rsidR="008B2E6F">
        <w:rPr>
          <w:rFonts w:ascii="Times New Roman" w:hAnsi="Times New Roman" w:cs="Times New Roman"/>
          <w:bCs/>
          <w:sz w:val="28"/>
        </w:rPr>
        <w:t>:</w:t>
      </w:r>
      <w:r w:rsidRPr="00FE201B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70113723"/>
      <w:r w:rsidR="002743D4" w:rsidRPr="00FE201B">
        <w:rPr>
          <w:rFonts w:ascii="Times New Roman" w:hAnsi="Times New Roman" w:cs="Times New Roman"/>
          <w:sz w:val="28"/>
          <w:szCs w:val="28"/>
        </w:rPr>
        <w:t xml:space="preserve">очная </w:t>
      </w:r>
      <w:r w:rsidR="00341230">
        <w:rPr>
          <w:rFonts w:ascii="Times New Roman" w:hAnsi="Times New Roman" w:cs="Times New Roman"/>
          <w:sz w:val="28"/>
          <w:szCs w:val="28"/>
        </w:rPr>
        <w:t xml:space="preserve">(полная) </w:t>
      </w:r>
      <w:r w:rsidR="002743D4" w:rsidRPr="00FE201B">
        <w:rPr>
          <w:rFonts w:ascii="Times New Roman" w:hAnsi="Times New Roman" w:cs="Times New Roman"/>
          <w:sz w:val="28"/>
          <w:szCs w:val="28"/>
        </w:rPr>
        <w:t>форма получения образования – о</w:t>
      </w:r>
      <w:r w:rsidR="00C44AAC" w:rsidRPr="00FE201B">
        <w:rPr>
          <w:rFonts w:ascii="Times New Roman" w:hAnsi="Times New Roman" w:cs="Times New Roman"/>
          <w:sz w:val="28"/>
          <w:szCs w:val="28"/>
        </w:rPr>
        <w:t>бщее количество часов</w:t>
      </w:r>
      <w:r w:rsidR="002743D4" w:rsidRPr="00FE201B">
        <w:rPr>
          <w:rFonts w:ascii="Times New Roman" w:hAnsi="Times New Roman" w:cs="Times New Roman"/>
          <w:sz w:val="28"/>
          <w:szCs w:val="28"/>
        </w:rPr>
        <w:t xml:space="preserve"> – </w:t>
      </w:r>
      <w:r w:rsidR="00F7382A" w:rsidRPr="00FE201B">
        <w:rPr>
          <w:rFonts w:ascii="Times New Roman" w:hAnsi="Times New Roman" w:cs="Times New Roman"/>
          <w:sz w:val="28"/>
          <w:szCs w:val="28"/>
        </w:rPr>
        <w:t>1</w:t>
      </w:r>
      <w:r w:rsidRPr="00FE201B">
        <w:rPr>
          <w:rFonts w:ascii="Times New Roman" w:hAnsi="Times New Roman" w:cs="Times New Roman"/>
          <w:sz w:val="28"/>
          <w:szCs w:val="28"/>
        </w:rPr>
        <w:t>0</w:t>
      </w:r>
      <w:r w:rsidR="002743D4" w:rsidRPr="00FE201B">
        <w:rPr>
          <w:rFonts w:ascii="Times New Roman" w:hAnsi="Times New Roman" w:cs="Times New Roman"/>
          <w:sz w:val="28"/>
          <w:szCs w:val="28"/>
        </w:rPr>
        <w:t>0,</w:t>
      </w:r>
      <w:r w:rsidR="00C44AAC" w:rsidRPr="00FE201B">
        <w:rPr>
          <w:rFonts w:ascii="Times New Roman" w:hAnsi="Times New Roman" w:cs="Times New Roman"/>
          <w:sz w:val="28"/>
          <w:szCs w:val="28"/>
        </w:rPr>
        <w:t xml:space="preserve"> </w:t>
      </w:r>
      <w:r w:rsidR="002743D4" w:rsidRPr="00FE201B">
        <w:rPr>
          <w:rFonts w:ascii="Times New Roman" w:hAnsi="Times New Roman" w:cs="Times New Roman"/>
          <w:sz w:val="28"/>
          <w:szCs w:val="28"/>
        </w:rPr>
        <w:t>а</w:t>
      </w:r>
      <w:r w:rsidR="00C44AAC" w:rsidRPr="00FE201B">
        <w:rPr>
          <w:rFonts w:ascii="Times New Roman" w:hAnsi="Times New Roman" w:cs="Times New Roman"/>
          <w:sz w:val="28"/>
          <w:szCs w:val="28"/>
        </w:rPr>
        <w:t xml:space="preserve">удиторных часов </w:t>
      </w:r>
      <w:r w:rsidR="002743D4" w:rsidRPr="00FE201B">
        <w:rPr>
          <w:rFonts w:ascii="Times New Roman" w:hAnsi="Times New Roman" w:cs="Times New Roman"/>
          <w:sz w:val="28"/>
          <w:szCs w:val="28"/>
        </w:rPr>
        <w:t xml:space="preserve">– </w:t>
      </w:r>
      <w:r w:rsidR="004A25A4" w:rsidRPr="00FE201B">
        <w:rPr>
          <w:rFonts w:ascii="Times New Roman" w:hAnsi="Times New Roman" w:cs="Times New Roman"/>
          <w:sz w:val="28"/>
          <w:szCs w:val="28"/>
        </w:rPr>
        <w:t>50</w:t>
      </w:r>
      <w:r w:rsidR="002743D4" w:rsidRPr="00FE201B">
        <w:rPr>
          <w:rFonts w:ascii="Times New Roman" w:hAnsi="Times New Roman" w:cs="Times New Roman"/>
          <w:sz w:val="28"/>
          <w:szCs w:val="28"/>
        </w:rPr>
        <w:t xml:space="preserve">. Распределение аудиторного времени по видам занятий: </w:t>
      </w:r>
      <w:r w:rsidR="00C44AAC" w:rsidRPr="00FE201B">
        <w:rPr>
          <w:rFonts w:ascii="Times New Roman" w:hAnsi="Times New Roman" w:cs="Times New Roman"/>
          <w:sz w:val="28"/>
          <w:szCs w:val="28"/>
        </w:rPr>
        <w:t>лек</w:t>
      </w:r>
      <w:r w:rsidR="00E1023D" w:rsidRPr="00FE201B">
        <w:rPr>
          <w:rFonts w:ascii="Times New Roman" w:hAnsi="Times New Roman" w:cs="Times New Roman"/>
          <w:sz w:val="28"/>
          <w:szCs w:val="28"/>
        </w:rPr>
        <w:t xml:space="preserve">ции </w:t>
      </w:r>
      <w:r w:rsidR="004A25A4" w:rsidRPr="00FE201B">
        <w:rPr>
          <w:rFonts w:ascii="Times New Roman" w:hAnsi="Times New Roman" w:cs="Times New Roman"/>
          <w:sz w:val="28"/>
          <w:szCs w:val="28"/>
        </w:rPr>
        <w:t>16</w:t>
      </w:r>
      <w:r w:rsidR="00E1023D" w:rsidRPr="00FE201B">
        <w:rPr>
          <w:rFonts w:ascii="Times New Roman" w:hAnsi="Times New Roman" w:cs="Times New Roman"/>
          <w:sz w:val="28"/>
          <w:szCs w:val="28"/>
        </w:rPr>
        <w:t xml:space="preserve"> ч.,</w:t>
      </w:r>
      <w:r w:rsidR="00C44AAC" w:rsidRPr="00FE201B">
        <w:rPr>
          <w:rFonts w:ascii="Times New Roman" w:hAnsi="Times New Roman" w:cs="Times New Roman"/>
          <w:sz w:val="28"/>
          <w:szCs w:val="28"/>
        </w:rPr>
        <w:t xml:space="preserve"> лабораторные занятия – </w:t>
      </w:r>
      <w:r w:rsidR="004A25A4" w:rsidRPr="00FE201B">
        <w:rPr>
          <w:rFonts w:ascii="Times New Roman" w:hAnsi="Times New Roman" w:cs="Times New Roman"/>
          <w:sz w:val="28"/>
          <w:szCs w:val="28"/>
        </w:rPr>
        <w:t>3</w:t>
      </w:r>
      <w:r w:rsidR="00C44AAC" w:rsidRPr="00FE201B">
        <w:rPr>
          <w:rFonts w:ascii="Times New Roman" w:hAnsi="Times New Roman" w:cs="Times New Roman"/>
          <w:sz w:val="28"/>
          <w:szCs w:val="28"/>
        </w:rPr>
        <w:t xml:space="preserve">4 ч. Для самостоятельной работы отводится </w:t>
      </w:r>
      <w:r w:rsidRPr="00FE201B">
        <w:rPr>
          <w:rFonts w:ascii="Times New Roman" w:hAnsi="Times New Roman" w:cs="Times New Roman"/>
          <w:sz w:val="28"/>
          <w:szCs w:val="28"/>
        </w:rPr>
        <w:t>5</w:t>
      </w:r>
      <w:r w:rsidR="00F7382A" w:rsidRPr="00FE201B">
        <w:rPr>
          <w:rFonts w:ascii="Times New Roman" w:hAnsi="Times New Roman" w:cs="Times New Roman"/>
          <w:sz w:val="28"/>
          <w:szCs w:val="28"/>
        </w:rPr>
        <w:t>0</w:t>
      </w:r>
      <w:r w:rsidR="00C44AAC" w:rsidRPr="00FE201B">
        <w:rPr>
          <w:rFonts w:ascii="Times New Roman" w:hAnsi="Times New Roman" w:cs="Times New Roman"/>
          <w:sz w:val="28"/>
          <w:szCs w:val="28"/>
        </w:rPr>
        <w:t xml:space="preserve"> ч.</w:t>
      </w:r>
      <w:r w:rsidR="00E1023D" w:rsidRPr="00FE201B">
        <w:rPr>
          <w:rFonts w:ascii="Times New Roman" w:hAnsi="Times New Roman" w:cs="Times New Roman"/>
          <w:sz w:val="28"/>
          <w:szCs w:val="28"/>
        </w:rPr>
        <w:t>;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3D4" w:rsidRPr="00FE201B">
        <w:rPr>
          <w:rFonts w:ascii="Times New Roman" w:hAnsi="Times New Roman" w:cs="Times New Roman"/>
          <w:sz w:val="28"/>
          <w:szCs w:val="28"/>
        </w:rPr>
        <w:t xml:space="preserve">заочная </w:t>
      </w:r>
      <w:r w:rsidR="00341230">
        <w:rPr>
          <w:rFonts w:ascii="Times New Roman" w:hAnsi="Times New Roman" w:cs="Times New Roman"/>
          <w:sz w:val="28"/>
          <w:szCs w:val="28"/>
        </w:rPr>
        <w:t xml:space="preserve">(полная) </w:t>
      </w:r>
      <w:r w:rsidR="002743D4" w:rsidRPr="00FE201B">
        <w:rPr>
          <w:rFonts w:ascii="Times New Roman" w:hAnsi="Times New Roman" w:cs="Times New Roman"/>
          <w:sz w:val="28"/>
          <w:szCs w:val="28"/>
        </w:rPr>
        <w:t xml:space="preserve">форма получения образования – </w:t>
      </w:r>
      <w:r w:rsidR="00C44AAC" w:rsidRPr="00FE201B">
        <w:rPr>
          <w:rFonts w:ascii="Times New Roman" w:hAnsi="Times New Roman" w:cs="Times New Roman"/>
          <w:sz w:val="28"/>
          <w:szCs w:val="28"/>
        </w:rPr>
        <w:t xml:space="preserve">общее количество часов – </w:t>
      </w:r>
      <w:r w:rsidRPr="00FE201B">
        <w:rPr>
          <w:rFonts w:ascii="Times New Roman" w:hAnsi="Times New Roman" w:cs="Times New Roman"/>
          <w:sz w:val="28"/>
          <w:szCs w:val="28"/>
        </w:rPr>
        <w:t>10</w:t>
      </w:r>
      <w:r w:rsidR="00C44AAC" w:rsidRPr="00FE201B">
        <w:rPr>
          <w:rFonts w:ascii="Times New Roman" w:hAnsi="Times New Roman" w:cs="Times New Roman"/>
          <w:sz w:val="28"/>
          <w:szCs w:val="28"/>
        </w:rPr>
        <w:t>0</w:t>
      </w:r>
      <w:r w:rsidR="002743D4" w:rsidRPr="00FE201B">
        <w:rPr>
          <w:rFonts w:ascii="Times New Roman" w:hAnsi="Times New Roman" w:cs="Times New Roman"/>
          <w:sz w:val="28"/>
          <w:szCs w:val="28"/>
        </w:rPr>
        <w:t>,</w:t>
      </w:r>
      <w:r w:rsidR="00C44AAC" w:rsidRPr="00FE201B">
        <w:rPr>
          <w:rFonts w:ascii="Times New Roman" w:hAnsi="Times New Roman" w:cs="Times New Roman"/>
          <w:sz w:val="28"/>
          <w:szCs w:val="28"/>
        </w:rPr>
        <w:t xml:space="preserve"> </w:t>
      </w:r>
      <w:r w:rsidR="002743D4" w:rsidRPr="00FE201B">
        <w:rPr>
          <w:rFonts w:ascii="Times New Roman" w:hAnsi="Times New Roman" w:cs="Times New Roman"/>
          <w:sz w:val="28"/>
          <w:szCs w:val="28"/>
        </w:rPr>
        <w:t>а</w:t>
      </w:r>
      <w:r w:rsidR="00C44AAC" w:rsidRPr="00FE201B">
        <w:rPr>
          <w:rFonts w:ascii="Times New Roman" w:hAnsi="Times New Roman" w:cs="Times New Roman"/>
          <w:sz w:val="28"/>
          <w:szCs w:val="28"/>
        </w:rPr>
        <w:t>удиторных часов</w:t>
      </w:r>
      <w:r w:rsidR="00E1023D" w:rsidRPr="00FE201B">
        <w:rPr>
          <w:rFonts w:ascii="Times New Roman" w:hAnsi="Times New Roman" w:cs="Times New Roman"/>
          <w:sz w:val="28"/>
          <w:szCs w:val="28"/>
        </w:rPr>
        <w:t xml:space="preserve"> – 12.</w:t>
      </w:r>
      <w:r w:rsidR="00C44AAC" w:rsidRPr="00FE201B">
        <w:rPr>
          <w:rFonts w:ascii="Times New Roman" w:hAnsi="Times New Roman" w:cs="Times New Roman"/>
          <w:sz w:val="28"/>
          <w:szCs w:val="28"/>
        </w:rPr>
        <w:t xml:space="preserve"> </w:t>
      </w:r>
      <w:r w:rsidR="00E1023D" w:rsidRPr="00FE201B">
        <w:rPr>
          <w:rFonts w:ascii="Times New Roman" w:hAnsi="Times New Roman" w:cs="Times New Roman"/>
          <w:sz w:val="28"/>
          <w:szCs w:val="28"/>
        </w:rPr>
        <w:t xml:space="preserve">Распределение аудиторного времени по видам занятий: </w:t>
      </w:r>
      <w:r w:rsidR="00C44AAC" w:rsidRPr="00FE201B">
        <w:rPr>
          <w:rFonts w:ascii="Times New Roman" w:hAnsi="Times New Roman" w:cs="Times New Roman"/>
          <w:spacing w:val="-4"/>
          <w:sz w:val="28"/>
          <w:szCs w:val="28"/>
        </w:rPr>
        <w:t xml:space="preserve">лекции </w:t>
      </w:r>
      <w:r w:rsidRPr="00FE201B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C44AAC" w:rsidRPr="00FE201B">
        <w:rPr>
          <w:rFonts w:ascii="Times New Roman" w:hAnsi="Times New Roman" w:cs="Times New Roman"/>
          <w:spacing w:val="-4"/>
          <w:sz w:val="28"/>
          <w:szCs w:val="28"/>
        </w:rPr>
        <w:t xml:space="preserve"> ч.</w:t>
      </w:r>
      <w:r w:rsidR="00E1023D" w:rsidRPr="00FE201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C44AAC" w:rsidRPr="00FE201B">
        <w:rPr>
          <w:rFonts w:ascii="Times New Roman" w:hAnsi="Times New Roman" w:cs="Times New Roman"/>
          <w:spacing w:val="-4"/>
          <w:sz w:val="28"/>
          <w:szCs w:val="28"/>
        </w:rPr>
        <w:t xml:space="preserve"> лабораторные занятия – </w:t>
      </w:r>
      <w:r w:rsidRPr="00FE201B">
        <w:rPr>
          <w:rFonts w:ascii="Times New Roman" w:hAnsi="Times New Roman" w:cs="Times New Roman"/>
          <w:spacing w:val="-4"/>
          <w:sz w:val="28"/>
          <w:szCs w:val="28"/>
        </w:rPr>
        <w:t>8</w:t>
      </w:r>
      <w:r w:rsidR="00C44AAC" w:rsidRPr="00FE201B">
        <w:rPr>
          <w:rFonts w:ascii="Times New Roman" w:hAnsi="Times New Roman" w:cs="Times New Roman"/>
          <w:spacing w:val="-4"/>
          <w:sz w:val="28"/>
          <w:szCs w:val="28"/>
        </w:rPr>
        <w:t xml:space="preserve"> ч. Для самостоятельной работы отводится </w:t>
      </w:r>
      <w:r w:rsidRPr="00FE201B">
        <w:rPr>
          <w:rFonts w:ascii="Times New Roman" w:hAnsi="Times New Roman" w:cs="Times New Roman"/>
          <w:spacing w:val="-4"/>
          <w:sz w:val="28"/>
          <w:szCs w:val="28"/>
        </w:rPr>
        <w:t>8</w:t>
      </w:r>
      <w:r w:rsidR="00C44AAC" w:rsidRPr="00FE201B">
        <w:rPr>
          <w:rFonts w:ascii="Times New Roman" w:hAnsi="Times New Roman" w:cs="Times New Roman"/>
          <w:spacing w:val="-4"/>
          <w:sz w:val="28"/>
          <w:szCs w:val="28"/>
        </w:rPr>
        <w:t>8 ч.</w:t>
      </w:r>
      <w:r w:rsidR="00C44AAC" w:rsidRPr="00FE20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821D5" w14:textId="4B3BD51A" w:rsidR="00C44AAC" w:rsidRPr="00FE201B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201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E1023D" w:rsidRPr="00FE201B">
        <w:rPr>
          <w:rFonts w:ascii="Times New Roman" w:hAnsi="Times New Roman" w:cs="Times New Roman"/>
          <w:sz w:val="28"/>
          <w:szCs w:val="28"/>
        </w:rPr>
        <w:t>промежуточной аттестации –</w:t>
      </w:r>
      <w:r w:rsidRPr="00FE201B">
        <w:rPr>
          <w:rFonts w:ascii="Times New Roman" w:hAnsi="Times New Roman" w:cs="Times New Roman"/>
          <w:sz w:val="28"/>
          <w:szCs w:val="28"/>
        </w:rPr>
        <w:t xml:space="preserve"> </w:t>
      </w:r>
      <w:r w:rsidR="004A25A4" w:rsidRPr="00FE201B">
        <w:rPr>
          <w:rFonts w:ascii="Times New Roman" w:hAnsi="Times New Roman" w:cs="Times New Roman"/>
          <w:sz w:val="28"/>
          <w:szCs w:val="28"/>
        </w:rPr>
        <w:t>экзамен</w:t>
      </w:r>
      <w:r w:rsidRPr="00FE201B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03B69E08" w14:textId="77777777" w:rsidR="001606EF" w:rsidRPr="00FE201B" w:rsidRDefault="001606EF">
      <w:pPr>
        <w:rPr>
          <w:rFonts w:ascii="Times New Roman" w:hAnsi="Times New Roman" w:cs="Times New Roman"/>
          <w:sz w:val="28"/>
          <w:szCs w:val="28"/>
        </w:rPr>
      </w:pPr>
      <w:r w:rsidRPr="00FE201B">
        <w:rPr>
          <w:rFonts w:ascii="Times New Roman" w:hAnsi="Times New Roman" w:cs="Times New Roman"/>
          <w:sz w:val="28"/>
          <w:szCs w:val="28"/>
        </w:rPr>
        <w:br w:type="page"/>
      </w:r>
    </w:p>
    <w:p w14:paraId="108EE541" w14:textId="77777777" w:rsidR="008B2E6F" w:rsidRDefault="008B2E6F" w:rsidP="007D0C15">
      <w:pPr>
        <w:pStyle w:val="11"/>
        <w:tabs>
          <w:tab w:val="left" w:pos="360"/>
        </w:tabs>
        <w:ind w:left="0" w:firstLine="284"/>
        <w:jc w:val="center"/>
        <w:rPr>
          <w:b/>
          <w:sz w:val="28"/>
          <w:szCs w:val="28"/>
        </w:rPr>
      </w:pPr>
    </w:p>
    <w:p w14:paraId="7C1F2D94" w14:textId="77777777" w:rsidR="00A272F7" w:rsidRDefault="00A272F7" w:rsidP="00A272F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th-TH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th-TH"/>
        </w:rPr>
        <w:t>2. СОДЕРЖАНИЕ УЧЕБНОГО МАТЕРИАЛА</w:t>
      </w:r>
    </w:p>
    <w:p w14:paraId="5324931B" w14:textId="77777777" w:rsidR="00A272F7" w:rsidRPr="00253374" w:rsidRDefault="00A272F7" w:rsidP="00A272F7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b/>
          <w:bCs/>
          <w:sz w:val="28"/>
          <w:szCs w:val="28"/>
          <w:lang w:bidi="th-TH"/>
        </w:rPr>
        <w:t>Введение</w:t>
      </w:r>
    </w:p>
    <w:p w14:paraId="3D2C54E4" w14:textId="52390072" w:rsidR="00A272F7" w:rsidRPr="00253374" w:rsidRDefault="00B55CD2" w:rsidP="00A272F7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изучается </w:t>
      </w:r>
      <w:r w:rsidR="00793AB2">
        <w:rPr>
          <w:rFonts w:ascii="Times New Roman" w:hAnsi="Times New Roman" w:cs="Times New Roman"/>
          <w:sz w:val="28"/>
          <w:szCs w:val="28"/>
        </w:rPr>
        <w:t xml:space="preserve">историогенез применения математических методов в зоотехнии, зоогигиене и экологии животных. </w:t>
      </w:r>
      <w:r w:rsidR="00793AB2" w:rsidRPr="00253374">
        <w:rPr>
          <w:rFonts w:ascii="Times New Roman" w:hAnsi="Times New Roman" w:cs="Times New Roman"/>
          <w:sz w:val="28"/>
          <w:szCs w:val="28"/>
        </w:rPr>
        <w:t xml:space="preserve">Роль компьютерных программ, разработанных в области свиноводства. 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Точное животноводство и его отличие от цифрового. Модуль количественно-весового учета. Модуль воспроизводства. Модуль селекционно-племенной работы. </w:t>
      </w:r>
    </w:p>
    <w:p w14:paraId="68C17FC0" w14:textId="77777777" w:rsidR="00A272F7" w:rsidRPr="00253374" w:rsidRDefault="00A272F7" w:rsidP="00A272F7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Pr="00253374">
        <w:rPr>
          <w:rFonts w:ascii="Times New Roman" w:hAnsi="Times New Roman" w:cs="Times New Roman"/>
          <w:b/>
          <w:bCs/>
          <w:sz w:val="28"/>
          <w:szCs w:val="28"/>
        </w:rPr>
        <w:t>Теоретические основы цифровых технологий</w:t>
      </w:r>
    </w:p>
    <w:p w14:paraId="624EC92E" w14:textId="7575508F" w:rsidR="00A272F7" w:rsidRPr="00253374" w:rsidRDefault="00793AB2" w:rsidP="00A272F7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изучаются к</w:t>
      </w:r>
      <w:r w:rsidR="00A272F7" w:rsidRPr="00253374">
        <w:rPr>
          <w:rFonts w:ascii="Times New Roman" w:hAnsi="Times New Roman" w:cs="Times New Roman"/>
          <w:sz w:val="28"/>
          <w:szCs w:val="28"/>
        </w:rPr>
        <w:t>нига в MS Excel</w:t>
      </w:r>
      <w:r>
        <w:rPr>
          <w:rFonts w:ascii="Times New Roman" w:hAnsi="Times New Roman" w:cs="Times New Roman"/>
          <w:sz w:val="28"/>
          <w:szCs w:val="28"/>
        </w:rPr>
        <w:t>,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A272F7" w:rsidRPr="00253374">
        <w:rPr>
          <w:rFonts w:ascii="Times New Roman" w:hAnsi="Times New Roman" w:cs="Times New Roman"/>
          <w:sz w:val="28"/>
          <w:szCs w:val="28"/>
        </w:rPr>
        <w:t>лектронная таблица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272F7" w:rsidRPr="00253374">
        <w:rPr>
          <w:rFonts w:ascii="Times New Roman" w:hAnsi="Times New Roman" w:cs="Times New Roman"/>
          <w:sz w:val="28"/>
          <w:szCs w:val="28"/>
        </w:rPr>
        <w:t>чейка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272F7" w:rsidRPr="00253374">
        <w:rPr>
          <w:rFonts w:ascii="Times New Roman" w:hAnsi="Times New Roman" w:cs="Times New Roman"/>
          <w:sz w:val="28"/>
          <w:szCs w:val="28"/>
        </w:rPr>
        <w:t>иапазон.</w:t>
      </w:r>
      <w:r w:rsidR="00A272F7">
        <w:rPr>
          <w:rFonts w:ascii="Times New Roman" w:hAnsi="Times New Roman" w:cs="Times New Roman"/>
          <w:sz w:val="28"/>
          <w:szCs w:val="28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Работа табличного процессора. Особенности запуска и работы табличного процессора </w:t>
      </w:r>
      <w:r w:rsidR="00A272F7" w:rsidRPr="0025337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. Особенности ввода чисел и использования системы записи </w:t>
      </w:r>
      <w:r w:rsidR="00A272F7" w:rsidRPr="0025337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A272F7">
        <w:rPr>
          <w:rFonts w:ascii="Times New Roman" w:hAnsi="Times New Roman" w:cs="Times New Roman"/>
          <w:sz w:val="28"/>
          <w:szCs w:val="28"/>
        </w:rPr>
        <w:t>.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Использование в описании </w:t>
      </w:r>
      <w:r w:rsidR="00A272F7" w:rsidRPr="0025337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характеристики ячейки, таких как содержание и значение. Особенности использования в формулах </w:t>
      </w:r>
      <w:r w:rsidR="00A272F7" w:rsidRPr="0025337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знаков операций. Ссылки, автозаполнение, сортировка. Формулы рабочего листа.</w:t>
      </w:r>
      <w:r w:rsidR="00A272F7">
        <w:rPr>
          <w:rFonts w:ascii="Times New Roman" w:hAnsi="Times New Roman" w:cs="Times New Roman"/>
          <w:sz w:val="28"/>
          <w:szCs w:val="28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Синтаксис формул.</w:t>
      </w:r>
      <w:r w:rsidR="00A272F7">
        <w:rPr>
          <w:rFonts w:ascii="Times New Roman" w:hAnsi="Times New Roman" w:cs="Times New Roman"/>
          <w:sz w:val="28"/>
          <w:szCs w:val="28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Формула массива. Диаграммы и графики, используемые в электронных таблицах</w:t>
      </w:r>
      <w:r w:rsidR="00A272F7">
        <w:rPr>
          <w:rFonts w:ascii="Times New Roman" w:hAnsi="Times New Roman" w:cs="Times New Roman"/>
          <w:sz w:val="28"/>
          <w:szCs w:val="28"/>
        </w:rPr>
        <w:t xml:space="preserve">. </w:t>
      </w:r>
      <w:r w:rsidR="00A272F7" w:rsidRPr="00253374">
        <w:rPr>
          <w:rFonts w:ascii="Times New Roman" w:hAnsi="Times New Roman" w:cs="Times New Roman"/>
          <w:sz w:val="28"/>
          <w:szCs w:val="28"/>
        </w:rPr>
        <w:t>Статистические процедуры Пакета анализа и их возможности.</w:t>
      </w:r>
      <w:r w:rsidR="00A272F7">
        <w:rPr>
          <w:rFonts w:ascii="Times New Roman" w:hAnsi="Times New Roman" w:cs="Times New Roman"/>
          <w:sz w:val="28"/>
          <w:szCs w:val="28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Общие для большинства процедур элементы управления. Задачи, решаемые с помощью статистических процедур и функций. Роль математики и статистики в работе технолога.</w:t>
      </w:r>
      <w:r w:rsidR="00A272F7">
        <w:rPr>
          <w:rFonts w:ascii="Times New Roman" w:hAnsi="Times New Roman" w:cs="Times New Roman"/>
          <w:sz w:val="28"/>
          <w:szCs w:val="28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Использование блок-программ для расчета средней арифметической и для расчета дисперсии</w:t>
      </w:r>
      <w:r w:rsidR="00A272F7">
        <w:rPr>
          <w:rFonts w:ascii="Times New Roman" w:hAnsi="Times New Roman" w:cs="Times New Roman"/>
          <w:sz w:val="28"/>
          <w:szCs w:val="28"/>
        </w:rPr>
        <w:t>,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для расчета стандартного отклонения</w:t>
      </w:r>
      <w:r w:rsidR="00A272F7">
        <w:rPr>
          <w:rFonts w:ascii="Times New Roman" w:hAnsi="Times New Roman" w:cs="Times New Roman"/>
          <w:sz w:val="28"/>
          <w:szCs w:val="28"/>
        </w:rPr>
        <w:t xml:space="preserve">, </w:t>
      </w:r>
      <w:r w:rsidR="00A272F7" w:rsidRPr="00253374">
        <w:rPr>
          <w:rFonts w:ascii="Times New Roman" w:hAnsi="Times New Roman" w:cs="Times New Roman"/>
          <w:sz w:val="28"/>
          <w:szCs w:val="28"/>
        </w:rPr>
        <w:t>ошибки средней арифметической</w:t>
      </w:r>
      <w:r w:rsidR="00A272F7">
        <w:rPr>
          <w:rFonts w:ascii="Times New Roman" w:hAnsi="Times New Roman" w:cs="Times New Roman"/>
          <w:sz w:val="28"/>
          <w:szCs w:val="28"/>
        </w:rPr>
        <w:t xml:space="preserve">, </w:t>
      </w:r>
      <w:r w:rsidR="00A272F7" w:rsidRPr="00253374">
        <w:rPr>
          <w:rFonts w:ascii="Times New Roman" w:hAnsi="Times New Roman" w:cs="Times New Roman"/>
          <w:sz w:val="28"/>
          <w:szCs w:val="28"/>
        </w:rPr>
        <w:t>коэффициента вариации.</w:t>
      </w:r>
      <w:r w:rsidR="00A272F7">
        <w:rPr>
          <w:rFonts w:ascii="Times New Roman" w:hAnsi="Times New Roman" w:cs="Times New Roman"/>
          <w:sz w:val="28"/>
          <w:szCs w:val="28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Использование функций электронных таблиц для разработки программы биометрического экспресс-расчета.</w:t>
      </w:r>
      <w:r w:rsidR="00A272F7">
        <w:rPr>
          <w:rFonts w:ascii="Times New Roman" w:hAnsi="Times New Roman" w:cs="Times New Roman"/>
          <w:sz w:val="28"/>
          <w:szCs w:val="28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Проведение первичной статистической обработки зоотехнических и зоогигиенических данных для моделирования технологических параметров работы свиноводческого предприятия. </w:t>
      </w:r>
      <w:r w:rsidR="00A272F7">
        <w:rPr>
          <w:rFonts w:ascii="Times New Roman" w:hAnsi="Times New Roman" w:cs="Times New Roman"/>
          <w:sz w:val="28"/>
          <w:szCs w:val="28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Проведение первичной статистической обработки морфологических показателей крови свиней для контроля морфологического статуса крови свиней</w:t>
      </w:r>
      <w:r w:rsidR="00A272F7">
        <w:rPr>
          <w:rFonts w:ascii="Times New Roman" w:hAnsi="Times New Roman" w:cs="Times New Roman"/>
          <w:sz w:val="28"/>
          <w:szCs w:val="28"/>
        </w:rPr>
        <w:t xml:space="preserve">, 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биохимического состава крови свиней для моделирования биохимического статуса и уровня защитных сил организма свинопоголовья. Особенности использования эмпирических или расчетных данных от одной или двух переменных на примере выделения общей теплоты хряками-производителями в зависимости от живой массы и температуры окружающей среды. </w:t>
      </w:r>
    </w:p>
    <w:p w14:paraId="0388E127" w14:textId="77777777" w:rsidR="00A272F7" w:rsidRPr="00253374" w:rsidRDefault="00A272F7" w:rsidP="00A272F7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3374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53374">
        <w:rPr>
          <w:rFonts w:ascii="Times New Roman" w:hAnsi="Times New Roman" w:cs="Times New Roman"/>
          <w:b/>
          <w:bCs/>
          <w:sz w:val="28"/>
          <w:szCs w:val="28"/>
        </w:rPr>
        <w:t xml:space="preserve"> Зоотехническая оценка деятельности свиноводческого предприятия</w:t>
      </w:r>
    </w:p>
    <w:p w14:paraId="353236D0" w14:textId="16CAB6FA" w:rsidR="00A272F7" w:rsidRPr="00253374" w:rsidRDefault="00793AB2" w:rsidP="00A272F7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Изучаются о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собенности проведения мониторинга производственных показателей. </w:t>
      </w:r>
      <w:r w:rsidR="00A272F7">
        <w:rPr>
          <w:rFonts w:ascii="Times New Roman" w:hAnsi="Times New Roman" w:cs="Times New Roman"/>
          <w:sz w:val="28"/>
          <w:szCs w:val="28"/>
        </w:rPr>
        <w:t>К</w:t>
      </w:r>
      <w:r w:rsidR="00A272F7" w:rsidRPr="00253374">
        <w:rPr>
          <w:rFonts w:ascii="Times New Roman" w:hAnsi="Times New Roman" w:cs="Times New Roman"/>
          <w:sz w:val="28"/>
          <w:szCs w:val="28"/>
        </w:rPr>
        <w:t>ниги Excel, на базе которых целесообразно проводить мониторинг производственных показателей. Показатели</w:t>
      </w:r>
      <w:r w:rsidR="00A272F7">
        <w:rPr>
          <w:rFonts w:ascii="Times New Roman" w:hAnsi="Times New Roman" w:cs="Times New Roman"/>
          <w:sz w:val="28"/>
          <w:szCs w:val="28"/>
        </w:rPr>
        <w:t>,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используемые для зоотехнической и гигиенической паспортизации свиноводческих помещений. Первичные производственные документы, которые являются основой для ведения зоотехнического и бухгалтерского учета на свиноводческих предприятиях.</w:t>
      </w:r>
      <w:r w:rsidR="00A272F7">
        <w:rPr>
          <w:rFonts w:ascii="Times New Roman" w:hAnsi="Times New Roman" w:cs="Times New Roman"/>
          <w:sz w:val="28"/>
          <w:szCs w:val="28"/>
        </w:rPr>
        <w:t xml:space="preserve"> К</w:t>
      </w:r>
      <w:r w:rsidR="00A272F7" w:rsidRPr="00253374">
        <w:rPr>
          <w:rFonts w:ascii="Times New Roman" w:hAnsi="Times New Roman" w:cs="Times New Roman"/>
          <w:sz w:val="28"/>
          <w:szCs w:val="28"/>
        </w:rPr>
        <w:t>омпьютерн</w:t>
      </w:r>
      <w:r w:rsidR="00A272F7">
        <w:rPr>
          <w:rFonts w:ascii="Times New Roman" w:hAnsi="Times New Roman" w:cs="Times New Roman"/>
          <w:sz w:val="28"/>
          <w:szCs w:val="28"/>
        </w:rPr>
        <w:t>ая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методологи</w:t>
      </w:r>
      <w:r w:rsidR="00A272F7">
        <w:rPr>
          <w:rFonts w:ascii="Times New Roman" w:hAnsi="Times New Roman" w:cs="Times New Roman"/>
          <w:sz w:val="28"/>
          <w:szCs w:val="28"/>
        </w:rPr>
        <w:t>я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учета движения поголовья, расчета за месяц по сектору прироста, количества кормо-дней, среднесуточного прироста молодняка.</w:t>
      </w:r>
    </w:p>
    <w:p w14:paraId="2095F573" w14:textId="77777777" w:rsidR="00A272F7" w:rsidRPr="00253374" w:rsidRDefault="00A272F7" w:rsidP="00A272F7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bidi="th-TH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th-TH"/>
        </w:rPr>
        <w:t>2.</w:t>
      </w:r>
      <w:r w:rsidRPr="00253374">
        <w:rPr>
          <w:rFonts w:ascii="Times New Roman" w:hAnsi="Times New Roman" w:cs="Times New Roman"/>
          <w:b/>
          <w:bCs/>
          <w:sz w:val="28"/>
          <w:szCs w:val="28"/>
          <w:lang w:bidi="th-TH"/>
        </w:rPr>
        <w:t>3. Технология производства свинины</w:t>
      </w:r>
    </w:p>
    <w:p w14:paraId="33F5FE91" w14:textId="2FACE507" w:rsidR="00A272F7" w:rsidRPr="00253374" w:rsidRDefault="00793AB2" w:rsidP="00A272F7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>
        <w:rPr>
          <w:rFonts w:ascii="Times New Roman" w:hAnsi="Times New Roman" w:cs="Times New Roman"/>
          <w:sz w:val="28"/>
          <w:szCs w:val="28"/>
        </w:rPr>
        <w:t>В разделе дается понятие п</w:t>
      </w:r>
      <w:r w:rsidR="00A272F7" w:rsidRPr="00253374">
        <w:rPr>
          <w:rFonts w:ascii="Times New Roman" w:hAnsi="Times New Roman" w:cs="Times New Roman"/>
          <w:sz w:val="28"/>
          <w:szCs w:val="28"/>
        </w:rPr>
        <w:t>араметр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технологии поточного производства свинины.</w:t>
      </w:r>
      <w:r w:rsidR="00A272F7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Основные технологические параметры, используемые для расчета производственной программы промышленного свиноводческого предприятия. Дополнительные условия и показатели продуктивности свиней, используемые для расчета основных параметров поточного производства свинины. Методика, позволяющая моделировать производственную ситуацию, используя подменю Поиск решения в меню Сервис, устанавливая Целевую ячейку, определяя Изменяющиеся ячейки и налаживая Ограничения на величину колебаний параметров для любого свиноводческого предприятия.</w:t>
      </w:r>
      <w:r w:rsidR="00A272F7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Комплексные коэффициенты, используемые для расчета поточной технологии производства.</w:t>
      </w:r>
      <w:r w:rsidR="00A272F7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Репродуктивный период свиноматки и факторы, влияющие на его продолжительность. </w:t>
      </w:r>
      <w:r w:rsidR="00A272F7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Основной показатель интенсивности использования маток и факторы, влияющие на его.</w:t>
      </w:r>
      <w:r w:rsidR="00A272F7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Программа расчета фактического количества опоросов от одной свиноматки в год для конкретного свиноводческого комплекса.</w:t>
      </w:r>
      <w:r w:rsidR="00A272F7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Показатели, учитываемые при расчете поголовья холостых маток резервной группы</w:t>
      </w:r>
      <w:r w:rsidR="00A272F7">
        <w:rPr>
          <w:rFonts w:ascii="Times New Roman" w:hAnsi="Times New Roman" w:cs="Times New Roman"/>
          <w:sz w:val="28"/>
          <w:szCs w:val="28"/>
        </w:rPr>
        <w:t xml:space="preserve">, </w:t>
      </w:r>
      <w:r w:rsidR="00A272F7" w:rsidRPr="00253374">
        <w:rPr>
          <w:rFonts w:ascii="Times New Roman" w:hAnsi="Times New Roman" w:cs="Times New Roman"/>
          <w:sz w:val="28"/>
          <w:szCs w:val="28"/>
        </w:rPr>
        <w:t>при планировании производства поросят, установлении календарных сроков осеменения технологических групп маток.</w:t>
      </w:r>
      <w:r w:rsidR="00A272F7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Основные параметры технологии поточного производства свинины.</w:t>
      </w:r>
      <w:r w:rsidR="00A272F7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Принципы работы свиноводческих предприятий промышленного типа.</w:t>
      </w:r>
      <w:r w:rsidR="00A272F7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Особенности формирования основных производственных групп свиней и расчета количества произведенной продукции на свиноводческом предприятии.</w:t>
      </w:r>
      <w:r w:rsidR="00A272F7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Продолжительность содержания различных половозрастных групп свиней на потоке и факторы на ее влияющие.</w:t>
      </w:r>
      <w:r w:rsidR="00A272F7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Особенности расчета количества кормо-дней</w:t>
      </w:r>
      <w:r w:rsidR="00A272F7">
        <w:rPr>
          <w:rFonts w:ascii="Times New Roman" w:hAnsi="Times New Roman" w:cs="Times New Roman"/>
          <w:sz w:val="28"/>
          <w:szCs w:val="28"/>
        </w:rPr>
        <w:t>, с</w:t>
      </w:r>
      <w:r w:rsidR="00A272F7" w:rsidRPr="00253374">
        <w:rPr>
          <w:rFonts w:ascii="Times New Roman" w:hAnsi="Times New Roman" w:cs="Times New Roman"/>
          <w:sz w:val="28"/>
          <w:szCs w:val="28"/>
        </w:rPr>
        <w:t>реднегодового поголовья</w:t>
      </w:r>
      <w:r w:rsidR="00A272F7">
        <w:rPr>
          <w:rFonts w:ascii="Times New Roman" w:hAnsi="Times New Roman" w:cs="Times New Roman"/>
          <w:sz w:val="28"/>
          <w:szCs w:val="28"/>
        </w:rPr>
        <w:t xml:space="preserve">, </w:t>
      </w:r>
      <w:r w:rsidR="00A272F7" w:rsidRPr="00253374">
        <w:rPr>
          <w:rFonts w:ascii="Times New Roman" w:hAnsi="Times New Roman" w:cs="Times New Roman"/>
          <w:sz w:val="28"/>
          <w:szCs w:val="28"/>
        </w:rPr>
        <w:t>площади, необходимой для размещения животных.</w:t>
      </w:r>
      <w:r w:rsidR="00A272F7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Программа расчета поточной технологии производства свинины: интерфейс и возможности.</w:t>
      </w:r>
      <w:r w:rsidR="00A272F7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Показатели, учитываемые при составлении блок-программы расчета коэффициента использования помещений, скорости оборота поголовья в них, эффекта от ускорения оборачиваемости.</w:t>
      </w:r>
      <w:r w:rsidR="00A272F7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Показатели, учитываемые при составлении блок-программа для предпроектного моделирования технологии товарного свинокомплекса.</w:t>
      </w:r>
      <w:r w:rsidR="00A272F7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Математические зависимости, использованные в компьютерных блок-программах для расчета динамических моделей параметров оборота стада, движения поголовья. Ограничения и требования при разработке компьютерной программы имитационного моделирования производства товарной свинины.</w:t>
      </w:r>
      <w:r w:rsidR="00A272F7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Программно-математические методы аналитического описания и расчета рационов кормления свиней.</w:t>
      </w:r>
      <w:r w:rsidR="00A272F7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Технологический расчет определения надлежащего уровня выполнения гигиенических требований по размещению свиней конкретной половозрастной группы.</w:t>
      </w:r>
      <w:r w:rsidR="00A272F7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Показатели, учитываемые при составлении блок-программы примерного расчета технологических параметров свиноводческого здания.</w:t>
      </w:r>
    </w:p>
    <w:p w14:paraId="694E939F" w14:textId="77777777" w:rsidR="00793AB2" w:rsidRDefault="00793AB2" w:rsidP="00A272F7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3C695" w14:textId="16DAF751" w:rsidR="00A272F7" w:rsidRPr="00253374" w:rsidRDefault="00A272F7" w:rsidP="00A272F7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53374">
        <w:rPr>
          <w:rFonts w:ascii="Times New Roman" w:hAnsi="Times New Roman" w:cs="Times New Roman"/>
          <w:b/>
          <w:bCs/>
          <w:sz w:val="28"/>
          <w:szCs w:val="28"/>
        </w:rPr>
        <w:t>4. Технология воспроизводства стада</w:t>
      </w:r>
    </w:p>
    <w:p w14:paraId="00562E08" w14:textId="3662A393" w:rsidR="00A272F7" w:rsidRPr="00253374" w:rsidRDefault="00793AB2" w:rsidP="00A272F7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изучаются п</w:t>
      </w:r>
      <w:r w:rsidR="00A272F7" w:rsidRPr="00253374">
        <w:rPr>
          <w:rFonts w:ascii="Times New Roman" w:hAnsi="Times New Roman" w:cs="Times New Roman"/>
          <w:sz w:val="28"/>
          <w:szCs w:val="28"/>
        </w:rPr>
        <w:t>оказатели, учитываемые при компьютерном моделировании параметров продуктивности свиноматок.</w:t>
      </w:r>
      <w:r w:rsidR="00A272F7">
        <w:rPr>
          <w:rFonts w:ascii="Times New Roman" w:hAnsi="Times New Roman" w:cs="Times New Roman"/>
          <w:sz w:val="28"/>
          <w:szCs w:val="28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Роль блок-программ в проведении моделирования технологического процесса для свиноводческого комплекса. Показатели, учитываемы</w:t>
      </w:r>
      <w:r w:rsidR="00A272F7">
        <w:rPr>
          <w:rFonts w:ascii="Times New Roman" w:hAnsi="Times New Roman" w:cs="Times New Roman"/>
          <w:sz w:val="28"/>
          <w:szCs w:val="28"/>
        </w:rPr>
        <w:t>е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в блок-программе определения ритмичности получения опоросов</w:t>
      </w:r>
      <w:r w:rsidR="00A272F7">
        <w:rPr>
          <w:rFonts w:ascii="Times New Roman" w:hAnsi="Times New Roman" w:cs="Times New Roman"/>
          <w:sz w:val="28"/>
          <w:szCs w:val="28"/>
        </w:rPr>
        <w:t xml:space="preserve">, </w:t>
      </w:r>
      <w:r w:rsidR="00A272F7" w:rsidRPr="00253374">
        <w:rPr>
          <w:rFonts w:ascii="Times New Roman" w:hAnsi="Times New Roman" w:cs="Times New Roman"/>
          <w:sz w:val="28"/>
          <w:szCs w:val="28"/>
        </w:rPr>
        <w:t>расчета необходимого количества холостых маток и ремонтных свинок на определенный день осеменения, общего выхода поросят</w:t>
      </w:r>
      <w:r w:rsidR="00A272F7">
        <w:rPr>
          <w:rFonts w:ascii="Times New Roman" w:hAnsi="Times New Roman" w:cs="Times New Roman"/>
          <w:sz w:val="28"/>
          <w:szCs w:val="28"/>
        </w:rPr>
        <w:t xml:space="preserve">, </w:t>
      </w:r>
      <w:r w:rsidR="00A272F7" w:rsidRPr="00253374">
        <w:rPr>
          <w:rFonts w:ascii="Times New Roman" w:hAnsi="Times New Roman" w:cs="Times New Roman"/>
          <w:sz w:val="28"/>
          <w:szCs w:val="28"/>
        </w:rPr>
        <w:t>эффективности использования ремонтных свинок и первоопоросок, основных свиноматок, комплексной оценки продуктивности свиноматок.</w:t>
      </w:r>
      <w:r w:rsidR="00A272F7">
        <w:rPr>
          <w:rFonts w:ascii="Times New Roman" w:hAnsi="Times New Roman" w:cs="Times New Roman"/>
          <w:sz w:val="28"/>
          <w:szCs w:val="28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Показатели, учитываемые в блок-программах расчета зоотехнической эффективности использования маточного поголовья, себестоимости получения поросят при рождении, эффективности производства свинины в зависимости от направления продуктивности свиней.</w:t>
      </w:r>
      <w:r w:rsidR="00A272F7">
        <w:rPr>
          <w:rFonts w:ascii="Times New Roman" w:hAnsi="Times New Roman" w:cs="Times New Roman"/>
          <w:sz w:val="28"/>
          <w:szCs w:val="28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Показатели, учитываемые в блок-программах расчета эффективности производства свинины в зависимости от направления продуктивности.</w:t>
      </w:r>
    </w:p>
    <w:p w14:paraId="05308B9A" w14:textId="77777777" w:rsidR="00A272F7" w:rsidRPr="00253374" w:rsidRDefault="00A272F7" w:rsidP="00A272F7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53374">
        <w:rPr>
          <w:rFonts w:ascii="Times New Roman" w:hAnsi="Times New Roman" w:cs="Times New Roman"/>
          <w:b/>
          <w:bCs/>
          <w:sz w:val="28"/>
          <w:szCs w:val="28"/>
        </w:rPr>
        <w:t>5. Экологические основы свиноводства</w:t>
      </w:r>
    </w:p>
    <w:p w14:paraId="32684A3F" w14:textId="3CEF45E8" w:rsidR="00A272F7" w:rsidRPr="00253374" w:rsidRDefault="00793AB2" w:rsidP="00A272F7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изучаются п</w:t>
      </w:r>
      <w:r w:rsidR="00A272F7" w:rsidRPr="00253374">
        <w:rPr>
          <w:rFonts w:ascii="Times New Roman" w:hAnsi="Times New Roman" w:cs="Times New Roman"/>
          <w:sz w:val="28"/>
          <w:szCs w:val="28"/>
        </w:rPr>
        <w:t>араметры, учитываемые при составлении блок-программ определения стоимости освоения земель взамен изымаемых под строительство свинокомплекса</w:t>
      </w:r>
      <w:r w:rsidR="00A272F7">
        <w:rPr>
          <w:rFonts w:ascii="Times New Roman" w:hAnsi="Times New Roman" w:cs="Times New Roman"/>
          <w:sz w:val="28"/>
          <w:szCs w:val="28"/>
        </w:rPr>
        <w:t xml:space="preserve">, </w:t>
      </w:r>
      <w:r w:rsidR="00A272F7" w:rsidRPr="00253374">
        <w:rPr>
          <w:rFonts w:ascii="Times New Roman" w:hAnsi="Times New Roman" w:cs="Times New Roman"/>
          <w:sz w:val="28"/>
          <w:szCs w:val="28"/>
        </w:rPr>
        <w:t>определения минимальной площади сельскохозяйственных угодий для обеспечения кормами оптимального поголовья свиней и поддержания необходимого уровня плодородия почв</w:t>
      </w:r>
      <w:r w:rsidR="00A272F7">
        <w:rPr>
          <w:rFonts w:ascii="Times New Roman" w:hAnsi="Times New Roman" w:cs="Times New Roman"/>
          <w:sz w:val="28"/>
          <w:szCs w:val="28"/>
        </w:rPr>
        <w:t xml:space="preserve">, </w:t>
      </w:r>
      <w:r w:rsidR="00A272F7" w:rsidRPr="00253374">
        <w:rPr>
          <w:rFonts w:ascii="Times New Roman" w:hAnsi="Times New Roman" w:cs="Times New Roman"/>
          <w:sz w:val="28"/>
          <w:szCs w:val="28"/>
        </w:rPr>
        <w:t>определения площадей сельскохозяйственных угодий, необходимых для функционирования свиноводческого предприятия, количества органического удобрения для образования гумуса в почве.</w:t>
      </w:r>
      <w:r w:rsidR="00A272F7">
        <w:rPr>
          <w:rFonts w:ascii="Times New Roman" w:hAnsi="Times New Roman" w:cs="Times New Roman"/>
          <w:sz w:val="28"/>
          <w:szCs w:val="28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Параметры, учитываемые при составлении компьютерных программам, позволяющим производить расчет выхода экскрементов, состава массовой доли биогенных веществ навозных стоков, выхода экскрементов и навоза при использовании подстилочного материала. </w:t>
      </w:r>
      <w:r w:rsidR="00A272F7">
        <w:rPr>
          <w:rFonts w:ascii="Times New Roman" w:hAnsi="Times New Roman" w:cs="Times New Roman"/>
          <w:sz w:val="28"/>
          <w:szCs w:val="28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Параметры, учитываемые при составлении компьютерных программам технологического расчета системы разделения на фракции навозных стоков свинокомплекса.</w:t>
      </w:r>
      <w:r w:rsidR="00A272F7">
        <w:rPr>
          <w:rFonts w:ascii="Times New Roman" w:hAnsi="Times New Roman" w:cs="Times New Roman"/>
          <w:sz w:val="28"/>
          <w:szCs w:val="28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Параметры, учитываемые при составлении компьютерных программам расчета количества транспортных средств для вывоза навоза на поля, объемов внесения фракций навозных стоков под планируемую урожайность сельскохозяйственной культуры.</w:t>
      </w:r>
      <w:r w:rsidR="00A272F7">
        <w:rPr>
          <w:rFonts w:ascii="Times New Roman" w:hAnsi="Times New Roman" w:cs="Times New Roman"/>
          <w:sz w:val="28"/>
          <w:szCs w:val="28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Показатели, учитываемые при составлении компьютерной программы определения стоимости освоения земель взамен изымаемых под строительство свинокомплекса.</w:t>
      </w:r>
      <w:r w:rsidR="00A272F7">
        <w:rPr>
          <w:rFonts w:ascii="Times New Roman" w:hAnsi="Times New Roman" w:cs="Times New Roman"/>
          <w:sz w:val="28"/>
          <w:szCs w:val="28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Особенности расчета минимальной площади сельскохозяйственных угодий для обеспечения кормами оптимального поголовья свиней и поддержания необходимого уровня плодородия почв.</w:t>
      </w:r>
      <w:r w:rsidR="00A272F7">
        <w:rPr>
          <w:rFonts w:ascii="Times New Roman" w:hAnsi="Times New Roman" w:cs="Times New Roman"/>
          <w:sz w:val="28"/>
          <w:szCs w:val="28"/>
        </w:rPr>
        <w:t xml:space="preserve"> Ц</w:t>
      </w:r>
      <w:r w:rsidR="00A272F7" w:rsidRPr="00253374">
        <w:rPr>
          <w:rFonts w:ascii="Times New Roman" w:hAnsi="Times New Roman" w:cs="Times New Roman"/>
          <w:sz w:val="28"/>
          <w:szCs w:val="28"/>
        </w:rPr>
        <w:t>ифровое моделирование площадей сельскохозяйственных угодий, необходимых для функционирования свиноводческого предприятия</w:t>
      </w:r>
      <w:r w:rsidR="00A272F7">
        <w:rPr>
          <w:rFonts w:ascii="Times New Roman" w:hAnsi="Times New Roman" w:cs="Times New Roman"/>
          <w:sz w:val="28"/>
          <w:szCs w:val="28"/>
        </w:rPr>
        <w:t>. П</w:t>
      </w:r>
      <w:r w:rsidR="00A272F7" w:rsidRPr="00253374">
        <w:rPr>
          <w:rFonts w:ascii="Times New Roman" w:hAnsi="Times New Roman" w:cs="Times New Roman"/>
          <w:sz w:val="28"/>
          <w:szCs w:val="28"/>
        </w:rPr>
        <w:t>араметры необходим</w:t>
      </w:r>
      <w:r w:rsidR="00A272F7">
        <w:rPr>
          <w:rFonts w:ascii="Times New Roman" w:hAnsi="Times New Roman" w:cs="Times New Roman"/>
          <w:sz w:val="28"/>
          <w:szCs w:val="28"/>
        </w:rPr>
        <w:t>ые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для определения количества и качества выхода экскрементов от половозрастной группы свиней и навоза (подстилочного и бесподстилочного)</w:t>
      </w:r>
      <w:r w:rsidR="00A272F7">
        <w:rPr>
          <w:rFonts w:ascii="Times New Roman" w:hAnsi="Times New Roman" w:cs="Times New Roman"/>
          <w:sz w:val="28"/>
          <w:szCs w:val="28"/>
        </w:rPr>
        <w:t>. Рас</w:t>
      </w:r>
      <w:r w:rsidR="00A272F7" w:rsidRPr="00253374">
        <w:rPr>
          <w:rFonts w:ascii="Times New Roman" w:hAnsi="Times New Roman" w:cs="Times New Roman"/>
          <w:sz w:val="28"/>
          <w:szCs w:val="28"/>
        </w:rPr>
        <w:t>ч</w:t>
      </w:r>
      <w:r w:rsidR="00A272F7">
        <w:rPr>
          <w:rFonts w:ascii="Times New Roman" w:hAnsi="Times New Roman" w:cs="Times New Roman"/>
          <w:sz w:val="28"/>
          <w:szCs w:val="28"/>
        </w:rPr>
        <w:t>ет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A272F7">
        <w:rPr>
          <w:rFonts w:ascii="Times New Roman" w:hAnsi="Times New Roman" w:cs="Times New Roman"/>
          <w:sz w:val="28"/>
          <w:szCs w:val="28"/>
        </w:rPr>
        <w:t>а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подстилочного материала, необходимое для впитывания (связывания) экскрементов и технологической воды, поступающей в систему навозоудаления</w:t>
      </w:r>
      <w:r w:rsidR="00A272F7">
        <w:rPr>
          <w:rFonts w:ascii="Times New Roman" w:hAnsi="Times New Roman" w:cs="Times New Roman"/>
          <w:sz w:val="28"/>
          <w:szCs w:val="28"/>
        </w:rPr>
        <w:t>.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</w:t>
      </w:r>
      <w:r w:rsidR="00A272F7">
        <w:rPr>
          <w:rFonts w:ascii="Times New Roman" w:hAnsi="Times New Roman" w:cs="Times New Roman"/>
          <w:sz w:val="28"/>
          <w:szCs w:val="28"/>
        </w:rPr>
        <w:t>О</w:t>
      </w:r>
      <w:r w:rsidR="00A272F7" w:rsidRPr="00253374">
        <w:rPr>
          <w:rFonts w:ascii="Times New Roman" w:hAnsi="Times New Roman" w:cs="Times New Roman"/>
          <w:sz w:val="28"/>
          <w:szCs w:val="28"/>
        </w:rPr>
        <w:t>предел</w:t>
      </w:r>
      <w:r w:rsidR="00A272F7">
        <w:rPr>
          <w:rFonts w:ascii="Times New Roman" w:hAnsi="Times New Roman" w:cs="Times New Roman"/>
          <w:sz w:val="28"/>
          <w:szCs w:val="28"/>
        </w:rPr>
        <w:t>ение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массов</w:t>
      </w:r>
      <w:r w:rsidR="00A272F7">
        <w:rPr>
          <w:rFonts w:ascii="Times New Roman" w:hAnsi="Times New Roman" w:cs="Times New Roman"/>
          <w:sz w:val="28"/>
          <w:szCs w:val="28"/>
        </w:rPr>
        <w:t>ой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дол</w:t>
      </w:r>
      <w:r w:rsidR="00A272F7">
        <w:rPr>
          <w:rFonts w:ascii="Times New Roman" w:hAnsi="Times New Roman" w:cs="Times New Roman"/>
          <w:sz w:val="28"/>
          <w:szCs w:val="28"/>
        </w:rPr>
        <w:t>и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основных биогенных элементов в навозных стоках</w:t>
      </w:r>
      <w:r w:rsidR="00A272F7">
        <w:rPr>
          <w:rFonts w:ascii="Times New Roman" w:hAnsi="Times New Roman" w:cs="Times New Roman"/>
          <w:sz w:val="28"/>
          <w:szCs w:val="28"/>
        </w:rPr>
        <w:t>. П</w:t>
      </w:r>
      <w:r w:rsidR="00A272F7" w:rsidRPr="00253374">
        <w:rPr>
          <w:rFonts w:ascii="Times New Roman" w:hAnsi="Times New Roman" w:cs="Times New Roman"/>
          <w:sz w:val="28"/>
          <w:szCs w:val="28"/>
        </w:rPr>
        <w:t>араметры</w:t>
      </w:r>
      <w:r w:rsidR="00A272F7">
        <w:rPr>
          <w:rFonts w:ascii="Times New Roman" w:hAnsi="Times New Roman" w:cs="Times New Roman"/>
          <w:sz w:val="28"/>
          <w:szCs w:val="28"/>
        </w:rPr>
        <w:t>,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учитыва</w:t>
      </w:r>
      <w:r w:rsidR="00A272F7">
        <w:rPr>
          <w:rFonts w:ascii="Times New Roman" w:hAnsi="Times New Roman" w:cs="Times New Roman"/>
          <w:sz w:val="28"/>
          <w:szCs w:val="28"/>
        </w:rPr>
        <w:t>емые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для определения количества транспортных средств, необходимого для вывоза навоза на поля и расчета объемов внесения фракций навозных стоков под планируемую урожайность сельскохозяйственных культур</w:t>
      </w:r>
      <w:r w:rsidR="00A272F7">
        <w:rPr>
          <w:rFonts w:ascii="Times New Roman" w:hAnsi="Times New Roman" w:cs="Times New Roman"/>
          <w:sz w:val="28"/>
          <w:szCs w:val="28"/>
        </w:rPr>
        <w:t>.</w:t>
      </w:r>
    </w:p>
    <w:p w14:paraId="65F516AE" w14:textId="77777777" w:rsidR="00A272F7" w:rsidRPr="00253374" w:rsidRDefault="00A272F7" w:rsidP="00A272F7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53374">
        <w:rPr>
          <w:rFonts w:ascii="Times New Roman" w:hAnsi="Times New Roman" w:cs="Times New Roman"/>
          <w:b/>
          <w:bCs/>
          <w:sz w:val="28"/>
          <w:szCs w:val="28"/>
        </w:rPr>
        <w:t>6. Экономико-финансовые основы свиноводства</w:t>
      </w:r>
    </w:p>
    <w:p w14:paraId="0674094A" w14:textId="7EA71DAD" w:rsidR="00A272F7" w:rsidRPr="00253374" w:rsidRDefault="00793AB2" w:rsidP="00A272F7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изучаются п</w:t>
      </w:r>
      <w:r w:rsidR="00A272F7" w:rsidRPr="00253374">
        <w:rPr>
          <w:rFonts w:ascii="Times New Roman" w:hAnsi="Times New Roman" w:cs="Times New Roman"/>
          <w:sz w:val="28"/>
          <w:szCs w:val="28"/>
        </w:rPr>
        <w:t>араметры, учитываемые при проведении расчета розничной цены на свинину при убое и переработке в хозяйстве или на мясоперерабатывающем предприятии и оптово-отпускной цены на свинину</w:t>
      </w:r>
      <w:r w:rsidR="00A272F7">
        <w:rPr>
          <w:rFonts w:ascii="Times New Roman" w:hAnsi="Times New Roman" w:cs="Times New Roman"/>
          <w:sz w:val="28"/>
          <w:szCs w:val="28"/>
        </w:rPr>
        <w:t>.</w:t>
      </w:r>
      <w:r w:rsidR="004578DD">
        <w:rPr>
          <w:rFonts w:ascii="Times New Roman" w:hAnsi="Times New Roman" w:cs="Times New Roman"/>
          <w:sz w:val="28"/>
          <w:szCs w:val="28"/>
        </w:rPr>
        <w:t xml:space="preserve"> </w:t>
      </w:r>
      <w:r w:rsidR="00A272F7">
        <w:rPr>
          <w:rFonts w:ascii="Times New Roman" w:hAnsi="Times New Roman" w:cs="Times New Roman"/>
          <w:sz w:val="28"/>
          <w:szCs w:val="28"/>
        </w:rPr>
        <w:t>О</w:t>
      </w:r>
      <w:r w:rsidR="00A272F7" w:rsidRPr="00253374">
        <w:rPr>
          <w:rFonts w:ascii="Times New Roman" w:hAnsi="Times New Roman" w:cs="Times New Roman"/>
          <w:sz w:val="28"/>
          <w:szCs w:val="28"/>
        </w:rPr>
        <w:t>це</w:t>
      </w:r>
      <w:r w:rsidR="00A272F7">
        <w:rPr>
          <w:rFonts w:ascii="Times New Roman" w:hAnsi="Times New Roman" w:cs="Times New Roman"/>
          <w:sz w:val="28"/>
          <w:szCs w:val="28"/>
        </w:rPr>
        <w:t>нка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общ</w:t>
      </w:r>
      <w:r w:rsidR="00A272F7">
        <w:rPr>
          <w:rFonts w:ascii="Times New Roman" w:hAnsi="Times New Roman" w:cs="Times New Roman"/>
          <w:sz w:val="28"/>
          <w:szCs w:val="28"/>
        </w:rPr>
        <w:t>его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 w:rsidR="00A272F7">
        <w:rPr>
          <w:rFonts w:ascii="Times New Roman" w:hAnsi="Times New Roman" w:cs="Times New Roman"/>
          <w:sz w:val="28"/>
          <w:szCs w:val="28"/>
        </w:rPr>
        <w:t>ого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ущерб</w:t>
      </w:r>
      <w:r w:rsidR="00A272F7">
        <w:rPr>
          <w:rFonts w:ascii="Times New Roman" w:hAnsi="Times New Roman" w:cs="Times New Roman"/>
          <w:sz w:val="28"/>
          <w:szCs w:val="28"/>
        </w:rPr>
        <w:t>а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от неэффективного функционирования свиноводческого предприятия</w:t>
      </w:r>
      <w:r w:rsidR="00A272F7">
        <w:rPr>
          <w:rFonts w:ascii="Times New Roman" w:hAnsi="Times New Roman" w:cs="Times New Roman"/>
          <w:sz w:val="28"/>
          <w:szCs w:val="28"/>
        </w:rPr>
        <w:t xml:space="preserve">. </w:t>
      </w:r>
      <w:r w:rsidR="00A272F7" w:rsidRPr="00253374">
        <w:rPr>
          <w:rFonts w:ascii="Times New Roman" w:hAnsi="Times New Roman" w:cs="Times New Roman"/>
          <w:sz w:val="28"/>
          <w:szCs w:val="28"/>
        </w:rPr>
        <w:t>Оценка эффективности вложения финансовых средств в развитие производства.</w:t>
      </w:r>
      <w:r w:rsidR="00A272F7">
        <w:rPr>
          <w:rFonts w:ascii="Times New Roman" w:hAnsi="Times New Roman" w:cs="Times New Roman"/>
          <w:sz w:val="28"/>
          <w:szCs w:val="28"/>
        </w:rPr>
        <w:t xml:space="preserve"> </w:t>
      </w:r>
      <w:r w:rsidR="00A272F7" w:rsidRPr="00253374">
        <w:rPr>
          <w:rFonts w:ascii="Times New Roman" w:hAnsi="Times New Roman" w:cs="Times New Roman"/>
          <w:sz w:val="28"/>
          <w:szCs w:val="28"/>
        </w:rPr>
        <w:t>Параметры, учитываемые для расчета влияния изменения производительности труда и прироста массы животных на общую эффективность производства.</w:t>
      </w:r>
      <w:r w:rsidR="00A272F7">
        <w:rPr>
          <w:rFonts w:ascii="Times New Roman" w:hAnsi="Times New Roman" w:cs="Times New Roman"/>
          <w:sz w:val="28"/>
          <w:szCs w:val="28"/>
        </w:rPr>
        <w:t xml:space="preserve"> Э</w:t>
      </w:r>
      <w:r w:rsidR="00A272F7" w:rsidRPr="00253374">
        <w:rPr>
          <w:rFonts w:ascii="Times New Roman" w:hAnsi="Times New Roman" w:cs="Times New Roman"/>
          <w:sz w:val="28"/>
          <w:szCs w:val="28"/>
        </w:rPr>
        <w:t>кспресс-расчет изменения объема прибыли от колебаний себестоимости, объема производства и стоимости приобретения и использования выходной научной продукции</w:t>
      </w:r>
      <w:r w:rsidR="00A272F7">
        <w:rPr>
          <w:rFonts w:ascii="Times New Roman" w:hAnsi="Times New Roman" w:cs="Times New Roman"/>
          <w:sz w:val="28"/>
          <w:szCs w:val="28"/>
        </w:rPr>
        <w:t>. П</w:t>
      </w:r>
      <w:r w:rsidR="00A272F7" w:rsidRPr="00253374">
        <w:rPr>
          <w:rFonts w:ascii="Times New Roman" w:hAnsi="Times New Roman" w:cs="Times New Roman"/>
          <w:sz w:val="28"/>
          <w:szCs w:val="28"/>
        </w:rPr>
        <w:t>рактическ</w:t>
      </w:r>
      <w:r w:rsidR="00A272F7">
        <w:rPr>
          <w:rFonts w:ascii="Times New Roman" w:hAnsi="Times New Roman" w:cs="Times New Roman"/>
          <w:sz w:val="28"/>
          <w:szCs w:val="28"/>
        </w:rPr>
        <w:t>ая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и теоретическ</w:t>
      </w:r>
      <w:r w:rsidR="00A272F7">
        <w:rPr>
          <w:rFonts w:ascii="Times New Roman" w:hAnsi="Times New Roman" w:cs="Times New Roman"/>
          <w:sz w:val="28"/>
          <w:szCs w:val="28"/>
        </w:rPr>
        <w:t>ая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доли фонда заработной платы и номинальной зарплаты в выручке и себестоимости продукции в зависимости от прибыли</w:t>
      </w:r>
      <w:r w:rsidR="00A272F7">
        <w:rPr>
          <w:rFonts w:ascii="Times New Roman" w:hAnsi="Times New Roman" w:cs="Times New Roman"/>
          <w:sz w:val="28"/>
          <w:szCs w:val="28"/>
        </w:rPr>
        <w:t xml:space="preserve">. Особенности </w:t>
      </w:r>
      <w:r w:rsidR="00A272F7" w:rsidRPr="00253374">
        <w:rPr>
          <w:rFonts w:ascii="Times New Roman" w:hAnsi="Times New Roman" w:cs="Times New Roman"/>
          <w:sz w:val="28"/>
          <w:szCs w:val="28"/>
        </w:rPr>
        <w:t>расчет</w:t>
      </w:r>
      <w:r w:rsidR="00A272F7">
        <w:rPr>
          <w:rFonts w:ascii="Times New Roman" w:hAnsi="Times New Roman" w:cs="Times New Roman"/>
          <w:sz w:val="28"/>
          <w:szCs w:val="28"/>
        </w:rPr>
        <w:t>а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фонда заработной платы персонала свиноводческого комплекса</w:t>
      </w:r>
      <w:r w:rsidR="00A272F7">
        <w:rPr>
          <w:rFonts w:ascii="Times New Roman" w:hAnsi="Times New Roman" w:cs="Times New Roman"/>
          <w:sz w:val="28"/>
          <w:szCs w:val="28"/>
        </w:rPr>
        <w:t>.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Параметры, используемые для расчета прибыли при реализации молодняка свиней в различном возрасте.</w:t>
      </w:r>
      <w:r w:rsidR="00A272F7">
        <w:rPr>
          <w:rFonts w:ascii="Times New Roman" w:hAnsi="Times New Roman" w:cs="Times New Roman"/>
          <w:sz w:val="28"/>
          <w:szCs w:val="28"/>
        </w:rPr>
        <w:t xml:space="preserve"> Использование к</w:t>
      </w:r>
      <w:r w:rsidR="00A272F7" w:rsidRPr="00253374">
        <w:rPr>
          <w:rFonts w:ascii="Times New Roman" w:hAnsi="Times New Roman" w:cs="Times New Roman"/>
          <w:sz w:val="28"/>
          <w:szCs w:val="28"/>
        </w:rPr>
        <w:t>омпьютерны</w:t>
      </w:r>
      <w:r w:rsidR="00A272F7">
        <w:rPr>
          <w:rFonts w:ascii="Times New Roman" w:hAnsi="Times New Roman" w:cs="Times New Roman"/>
          <w:sz w:val="28"/>
          <w:szCs w:val="28"/>
        </w:rPr>
        <w:t>х</w:t>
      </w:r>
      <w:r w:rsidR="00A272F7" w:rsidRPr="0025337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272F7">
        <w:rPr>
          <w:rFonts w:ascii="Times New Roman" w:hAnsi="Times New Roman" w:cs="Times New Roman"/>
          <w:sz w:val="28"/>
          <w:szCs w:val="28"/>
        </w:rPr>
        <w:t xml:space="preserve"> для </w:t>
      </w:r>
      <w:r w:rsidR="00A272F7" w:rsidRPr="00253374">
        <w:rPr>
          <w:rFonts w:ascii="Times New Roman" w:hAnsi="Times New Roman" w:cs="Times New Roman"/>
          <w:sz w:val="28"/>
          <w:szCs w:val="28"/>
        </w:rPr>
        <w:t>расчета окупаемости финансовых средств, затраченных на строительство, комплектование, ввод в эксплуатацию и эффективности использования средств на свинокомплексе</w:t>
      </w:r>
      <w:r w:rsidR="00A272F7">
        <w:rPr>
          <w:rFonts w:ascii="Times New Roman" w:hAnsi="Times New Roman" w:cs="Times New Roman"/>
          <w:sz w:val="28"/>
          <w:szCs w:val="28"/>
        </w:rPr>
        <w:t xml:space="preserve">, расчета </w:t>
      </w:r>
      <w:r w:rsidR="00A272F7" w:rsidRPr="00253374">
        <w:rPr>
          <w:rFonts w:ascii="Times New Roman" w:hAnsi="Times New Roman" w:cs="Times New Roman"/>
          <w:sz w:val="28"/>
          <w:szCs w:val="28"/>
        </w:rPr>
        <w:t>уровня рентабельности производства свинины</w:t>
      </w:r>
      <w:r w:rsidR="00A272F7">
        <w:rPr>
          <w:rFonts w:ascii="Times New Roman" w:hAnsi="Times New Roman" w:cs="Times New Roman"/>
          <w:sz w:val="28"/>
          <w:szCs w:val="28"/>
        </w:rPr>
        <w:t xml:space="preserve">, </w:t>
      </w:r>
      <w:r w:rsidR="00A272F7" w:rsidRPr="00253374">
        <w:rPr>
          <w:rFonts w:ascii="Times New Roman" w:hAnsi="Times New Roman" w:cs="Times New Roman"/>
          <w:sz w:val="28"/>
          <w:szCs w:val="28"/>
        </w:rPr>
        <w:t>расчета и анализа показателей финансового положения предприятия.</w:t>
      </w:r>
    </w:p>
    <w:p w14:paraId="2F45613A" w14:textId="77777777" w:rsidR="00C44AAC" w:rsidRDefault="00C44AAC" w:rsidP="0022462F">
      <w:pPr>
        <w:tabs>
          <w:tab w:val="left" w:pos="5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3AFC823" w14:textId="77777777" w:rsidR="007D0C15" w:rsidRDefault="007D0C15" w:rsidP="0022462F">
      <w:pPr>
        <w:tabs>
          <w:tab w:val="left" w:pos="5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99DA6ED" w14:textId="77777777" w:rsidR="007D0C15" w:rsidRDefault="007D0C15" w:rsidP="0022462F">
      <w:pPr>
        <w:tabs>
          <w:tab w:val="left" w:pos="5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019C57E" w14:textId="77777777" w:rsidR="007D0C15" w:rsidRDefault="007D0C15" w:rsidP="0022462F">
      <w:pPr>
        <w:tabs>
          <w:tab w:val="left" w:pos="5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7BA1BC2" w14:textId="77777777" w:rsidR="007D0C15" w:rsidRDefault="007D0C15" w:rsidP="0022462F">
      <w:pPr>
        <w:tabs>
          <w:tab w:val="left" w:pos="5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9C7C907" w14:textId="77777777" w:rsidR="007D0C15" w:rsidRDefault="007D0C15" w:rsidP="0022462F">
      <w:pPr>
        <w:tabs>
          <w:tab w:val="left" w:pos="5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077EC6F" w14:textId="77777777" w:rsidR="007D0C15" w:rsidRDefault="007D0C15" w:rsidP="0022462F">
      <w:pPr>
        <w:tabs>
          <w:tab w:val="left" w:pos="5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3B61E76" w14:textId="77777777" w:rsidR="007D0C15" w:rsidRDefault="007D0C15" w:rsidP="0022462F">
      <w:pPr>
        <w:tabs>
          <w:tab w:val="left" w:pos="5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CBB8149" w14:textId="77777777" w:rsidR="007D0C15" w:rsidRDefault="007D0C15" w:rsidP="0022462F">
      <w:pPr>
        <w:tabs>
          <w:tab w:val="left" w:pos="5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05BC75B" w14:textId="77777777" w:rsidR="007D0C15" w:rsidRDefault="007D0C15" w:rsidP="0022462F">
      <w:pPr>
        <w:tabs>
          <w:tab w:val="left" w:pos="5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BFBAEDE" w14:textId="77777777" w:rsidR="007D0C15" w:rsidRDefault="007D0C15" w:rsidP="0022462F">
      <w:pPr>
        <w:tabs>
          <w:tab w:val="left" w:pos="5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1707F6D" w14:textId="77777777" w:rsidR="007D0C15" w:rsidRDefault="007D0C15" w:rsidP="0022462F">
      <w:pPr>
        <w:tabs>
          <w:tab w:val="left" w:pos="5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3D526FA" w14:textId="246971DF" w:rsidR="007D0C15" w:rsidRDefault="007D0C15" w:rsidP="0022462F">
      <w:pPr>
        <w:tabs>
          <w:tab w:val="left" w:pos="5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C42415D" w14:textId="14D28652" w:rsidR="00793AB2" w:rsidRDefault="00793AB2" w:rsidP="0022462F">
      <w:pPr>
        <w:tabs>
          <w:tab w:val="left" w:pos="5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B77C33D" w14:textId="6C89F7FD" w:rsidR="00793AB2" w:rsidRDefault="00793AB2" w:rsidP="0022462F">
      <w:pPr>
        <w:tabs>
          <w:tab w:val="left" w:pos="5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3FB966E" w14:textId="77777777" w:rsidR="00793AB2" w:rsidRDefault="00793AB2" w:rsidP="0022462F">
      <w:pPr>
        <w:tabs>
          <w:tab w:val="left" w:pos="5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AC44851" w14:textId="77777777" w:rsidR="007D0C15" w:rsidRDefault="007D0C15" w:rsidP="0022462F">
      <w:pPr>
        <w:tabs>
          <w:tab w:val="left" w:pos="5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4E37421" w14:textId="77777777" w:rsidR="008B2E6F" w:rsidRDefault="008B2E6F" w:rsidP="00936EE4">
      <w:pPr>
        <w:tabs>
          <w:tab w:val="left" w:pos="54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14:paraId="671723EA" w14:textId="54FDBA5D" w:rsidR="00C44AAC" w:rsidRPr="00936EE4" w:rsidRDefault="00C44AAC" w:rsidP="00936EE4">
      <w:pPr>
        <w:tabs>
          <w:tab w:val="left" w:pos="54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C44AAC">
        <w:rPr>
          <w:rFonts w:ascii="Times New Roman" w:hAnsi="Times New Roman" w:cs="Times New Roman"/>
          <w:b/>
          <w:spacing w:val="4"/>
          <w:sz w:val="28"/>
          <w:szCs w:val="28"/>
        </w:rPr>
        <w:t>3 УЧЕБНО-МЕТОДИЧЕСКАЯ КАРТА УЧЕБНОЙ ДИСЦИПЛИНЫ</w:t>
      </w:r>
    </w:p>
    <w:p w14:paraId="7DC9B5B3" w14:textId="2FB61071" w:rsidR="007F6FE8" w:rsidRPr="007F6FE8" w:rsidRDefault="007F6FE8" w:rsidP="007F6F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0"/>
        </w:rPr>
      </w:pPr>
      <w:r w:rsidRPr="007F6FE8">
        <w:rPr>
          <w:rFonts w:ascii="Times New Roman" w:hAnsi="Times New Roman" w:cs="Times New Roman"/>
          <w:bCs/>
          <w:sz w:val="28"/>
        </w:rPr>
        <w:t>для специальности</w:t>
      </w:r>
      <w:r w:rsidR="00936EE4">
        <w:rPr>
          <w:rFonts w:ascii="Times New Roman" w:hAnsi="Times New Roman" w:cs="Times New Roman"/>
          <w:bCs/>
          <w:sz w:val="28"/>
        </w:rPr>
        <w:t xml:space="preserve"> </w:t>
      </w:r>
      <w:r w:rsidR="00FE201B" w:rsidRPr="00FE201B">
        <w:rPr>
          <w:rFonts w:ascii="Times New Roman" w:hAnsi="Times New Roman" w:cs="Times New Roman"/>
          <w:bCs/>
          <w:sz w:val="28"/>
        </w:rPr>
        <w:t>1-73 03 01</w:t>
      </w:r>
      <w:r w:rsidR="00C44AAC" w:rsidRPr="00FE201B">
        <w:rPr>
          <w:rFonts w:ascii="Times New Roman" w:hAnsi="Times New Roman" w:cs="Times New Roman"/>
          <w:bCs/>
          <w:sz w:val="28"/>
        </w:rPr>
        <w:t xml:space="preserve"> </w:t>
      </w:r>
      <w:r w:rsidR="004D04A6">
        <w:rPr>
          <w:rFonts w:ascii="Times New Roman" w:hAnsi="Times New Roman" w:cs="Times New Roman"/>
          <w:bCs/>
          <w:sz w:val="28"/>
        </w:rPr>
        <w:t>«</w:t>
      </w:r>
      <w:r w:rsidR="00C44AAC" w:rsidRPr="00FE201B">
        <w:rPr>
          <w:rFonts w:ascii="Times New Roman" w:hAnsi="Times New Roman" w:cs="Times New Roman"/>
          <w:bCs/>
          <w:sz w:val="28"/>
        </w:rPr>
        <w:t>Зоотехния</w:t>
      </w:r>
      <w:r w:rsidR="004D04A6">
        <w:rPr>
          <w:rFonts w:ascii="Times New Roman" w:hAnsi="Times New Roman" w:cs="Times New Roman"/>
          <w:bCs/>
          <w:sz w:val="28"/>
        </w:rPr>
        <w:t>»</w:t>
      </w:r>
    </w:p>
    <w:p w14:paraId="3E4C913C" w14:textId="57F46F27" w:rsidR="007F6FE8" w:rsidRPr="007F6FE8" w:rsidRDefault="007F6FE8" w:rsidP="007F6F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0"/>
        </w:rPr>
      </w:pPr>
      <w:r w:rsidRPr="007F6FE8">
        <w:rPr>
          <w:rFonts w:ascii="Times New Roman" w:hAnsi="Times New Roman" w:cs="Times New Roman"/>
          <w:sz w:val="28"/>
          <w:szCs w:val="20"/>
        </w:rPr>
        <w:t>Форма получения образования: очная</w:t>
      </w:r>
      <w:r w:rsidR="004D04A6">
        <w:rPr>
          <w:rFonts w:ascii="Times New Roman" w:hAnsi="Times New Roman" w:cs="Times New Roman"/>
          <w:sz w:val="28"/>
          <w:szCs w:val="20"/>
        </w:rPr>
        <w:t xml:space="preserve"> полная</w:t>
      </w:r>
    </w:p>
    <w:p w14:paraId="1A6C725B" w14:textId="77777777" w:rsidR="00C44AAC" w:rsidRPr="00C44AAC" w:rsidRDefault="00C44AAC" w:rsidP="0022462F">
      <w:pPr>
        <w:pStyle w:val="a7"/>
        <w:ind w:firstLine="284"/>
        <w:jc w:val="both"/>
        <w:rPr>
          <w:rFonts w:ascii="Times New Roman" w:hAnsi="Times New Roman" w:cs="Times New Roman"/>
          <w:sz w:val="10"/>
        </w:rPr>
      </w:pPr>
    </w:p>
    <w:tbl>
      <w:tblPr>
        <w:tblW w:w="992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850"/>
        <w:gridCol w:w="709"/>
        <w:gridCol w:w="709"/>
        <w:gridCol w:w="850"/>
        <w:gridCol w:w="1134"/>
      </w:tblGrid>
      <w:tr w:rsidR="00C44AAC" w:rsidRPr="003723FD" w14:paraId="40A00078" w14:textId="77777777" w:rsidTr="0051443C">
        <w:trPr>
          <w:cantSplit/>
          <w:trHeight w:val="28"/>
        </w:trPr>
        <w:tc>
          <w:tcPr>
            <w:tcW w:w="568" w:type="dxa"/>
            <w:vMerge w:val="restart"/>
            <w:vAlign w:val="center"/>
          </w:tcPr>
          <w:p w14:paraId="4D6BD271" w14:textId="77777777" w:rsidR="00C44AAC" w:rsidRPr="003723FD" w:rsidRDefault="00C44AAC" w:rsidP="007D0C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51A88" w14:textId="77777777" w:rsidR="00C44AAC" w:rsidRPr="003723FD" w:rsidRDefault="00C44AAC" w:rsidP="007D0C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  <w:vAlign w:val="center"/>
          </w:tcPr>
          <w:p w14:paraId="7387B94E" w14:textId="77777777" w:rsidR="00C44AAC" w:rsidRPr="003723FD" w:rsidRDefault="00C44AAC" w:rsidP="00185B7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850" w:type="dxa"/>
            <w:vMerge w:val="restart"/>
            <w:vAlign w:val="center"/>
          </w:tcPr>
          <w:p w14:paraId="38DCE6BD" w14:textId="77777777" w:rsidR="00C44AAC" w:rsidRPr="003723FD" w:rsidRDefault="00C44AAC" w:rsidP="007D0C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Всего ауди-торных</w:t>
            </w:r>
          </w:p>
        </w:tc>
        <w:tc>
          <w:tcPr>
            <w:tcW w:w="1418" w:type="dxa"/>
            <w:gridSpan w:val="2"/>
            <w:vAlign w:val="center"/>
          </w:tcPr>
          <w:p w14:paraId="0D8CAED0" w14:textId="77777777" w:rsidR="00C44AAC" w:rsidRPr="003723FD" w:rsidRDefault="00E1023D" w:rsidP="007D0C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4AAC" w:rsidRPr="003723FD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</w:t>
            </w:r>
          </w:p>
        </w:tc>
        <w:tc>
          <w:tcPr>
            <w:tcW w:w="850" w:type="dxa"/>
            <w:vMerge w:val="restart"/>
            <w:vAlign w:val="center"/>
          </w:tcPr>
          <w:p w14:paraId="691B2658" w14:textId="77777777" w:rsidR="00C44AAC" w:rsidRPr="003723FD" w:rsidRDefault="007F6FE8" w:rsidP="007D0C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  <w:r w:rsidR="00C44AAC" w:rsidRPr="003723F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34" w:type="dxa"/>
            <w:vMerge w:val="restart"/>
          </w:tcPr>
          <w:p w14:paraId="765B671F" w14:textId="77777777" w:rsidR="000D16C1" w:rsidRDefault="00C44AAC" w:rsidP="007D0C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4FA6A4A1" w14:textId="77777777" w:rsidR="000D16C1" w:rsidRDefault="00C44AAC" w:rsidP="007D0C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</w:p>
          <w:p w14:paraId="519AF46E" w14:textId="2B900899" w:rsidR="00C44AAC" w:rsidRPr="003723FD" w:rsidRDefault="00C44AAC" w:rsidP="007D0C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C44AAC" w:rsidRPr="003723FD" w14:paraId="6A861C15" w14:textId="77777777" w:rsidTr="0051443C">
        <w:trPr>
          <w:cantSplit/>
          <w:trHeight w:val="28"/>
        </w:trPr>
        <w:tc>
          <w:tcPr>
            <w:tcW w:w="568" w:type="dxa"/>
            <w:vMerge/>
            <w:vAlign w:val="center"/>
          </w:tcPr>
          <w:p w14:paraId="553ED3A2" w14:textId="77777777" w:rsidR="00C44AAC" w:rsidRPr="003723FD" w:rsidRDefault="00C44AAC" w:rsidP="007D0C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6649D819" w14:textId="77777777" w:rsidR="00C44AAC" w:rsidRPr="003723FD" w:rsidRDefault="00C44AAC" w:rsidP="007D0C1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9F426A7" w14:textId="77777777" w:rsidR="00C44AAC" w:rsidRPr="003723FD" w:rsidRDefault="00C44AAC" w:rsidP="007D0C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7B99E6" w14:textId="77777777" w:rsidR="00C44AAC" w:rsidRPr="003723FD" w:rsidRDefault="00E1023D" w:rsidP="007D0C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4AAC" w:rsidRPr="003723FD">
              <w:rPr>
                <w:rFonts w:ascii="Times New Roman" w:hAnsi="Times New Roman" w:cs="Times New Roman"/>
                <w:sz w:val="24"/>
                <w:szCs w:val="24"/>
              </w:rPr>
              <w:t>екции</w:t>
            </w:r>
          </w:p>
        </w:tc>
        <w:tc>
          <w:tcPr>
            <w:tcW w:w="709" w:type="dxa"/>
            <w:vAlign w:val="center"/>
          </w:tcPr>
          <w:p w14:paraId="2ECC0677" w14:textId="77777777" w:rsidR="007F6FE8" w:rsidRPr="003723FD" w:rsidRDefault="00E1023D" w:rsidP="007D0C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4AAC" w:rsidRPr="003723FD">
              <w:rPr>
                <w:rFonts w:ascii="Times New Roman" w:hAnsi="Times New Roman" w:cs="Times New Roman"/>
                <w:sz w:val="24"/>
                <w:szCs w:val="24"/>
              </w:rPr>
              <w:t>абор.</w:t>
            </w: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20CB03" w14:textId="77777777" w:rsidR="00C44AAC" w:rsidRPr="003723FD" w:rsidRDefault="00E1023D" w:rsidP="007D0C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зан.</w:t>
            </w:r>
          </w:p>
        </w:tc>
        <w:tc>
          <w:tcPr>
            <w:tcW w:w="850" w:type="dxa"/>
            <w:vMerge/>
            <w:vAlign w:val="center"/>
          </w:tcPr>
          <w:p w14:paraId="59190C61" w14:textId="77777777" w:rsidR="00C44AAC" w:rsidRPr="003723FD" w:rsidRDefault="00C44AAC" w:rsidP="007D0C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0FCBA5C" w14:textId="77777777" w:rsidR="00C44AAC" w:rsidRPr="003723FD" w:rsidRDefault="00C44AAC" w:rsidP="007D0C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C1" w:rsidRPr="003723FD" w14:paraId="18027A9D" w14:textId="77777777" w:rsidTr="0051443C">
        <w:trPr>
          <w:cantSplit/>
          <w:trHeight w:val="28"/>
        </w:trPr>
        <w:tc>
          <w:tcPr>
            <w:tcW w:w="5671" w:type="dxa"/>
            <w:gridSpan w:val="2"/>
            <w:vAlign w:val="center"/>
          </w:tcPr>
          <w:p w14:paraId="12D202E1" w14:textId="5CA8D802" w:rsidR="000D16C1" w:rsidRPr="003E7397" w:rsidRDefault="000D16C1" w:rsidP="007D0C15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vAlign w:val="center"/>
          </w:tcPr>
          <w:p w14:paraId="1DC53D7E" w14:textId="2CEF9823" w:rsidR="000D16C1" w:rsidRPr="005A5FFC" w:rsidRDefault="000D16C1" w:rsidP="007D0C1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2D4D6C0" w14:textId="63116229" w:rsidR="000D16C1" w:rsidRPr="005A5FFC" w:rsidRDefault="000D16C1" w:rsidP="007D0C1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A3F64A2" w14:textId="77777777" w:rsidR="000D16C1" w:rsidRPr="005A5FFC" w:rsidRDefault="000D16C1" w:rsidP="007D0C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046F5F" w14:textId="2AAC4B73" w:rsidR="000D16C1" w:rsidRPr="005A5FFC" w:rsidRDefault="00286A79" w:rsidP="007D0C1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E316528" w14:textId="77777777" w:rsidR="000D16C1" w:rsidRPr="003723FD" w:rsidRDefault="000D16C1" w:rsidP="007D0C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1E" w:rsidRPr="000D16C1" w14:paraId="4252E996" w14:textId="77777777" w:rsidTr="0051443C">
        <w:trPr>
          <w:cantSplit/>
          <w:trHeight w:val="28"/>
        </w:trPr>
        <w:tc>
          <w:tcPr>
            <w:tcW w:w="568" w:type="dxa"/>
            <w:vAlign w:val="center"/>
          </w:tcPr>
          <w:p w14:paraId="35F04877" w14:textId="77777777" w:rsidR="00CE321E" w:rsidRPr="00CE321E" w:rsidRDefault="00CE321E" w:rsidP="00AB5FF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5E18DA37" w14:textId="5D1E88E9" w:rsidR="00CE321E" w:rsidRPr="00D15D59" w:rsidRDefault="00CE321E" w:rsidP="00AB5FF6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Теоретические основы цифровых технологий</w:t>
            </w:r>
          </w:p>
        </w:tc>
        <w:tc>
          <w:tcPr>
            <w:tcW w:w="850" w:type="dxa"/>
            <w:vAlign w:val="center"/>
          </w:tcPr>
          <w:p w14:paraId="7A7859C7" w14:textId="3F3E2EEE" w:rsidR="00CE321E" w:rsidRPr="005A5FFC" w:rsidRDefault="00CE321E" w:rsidP="00AB5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76191369" w14:textId="18C83A7D" w:rsidR="00CE321E" w:rsidRPr="005A5FFC" w:rsidRDefault="00CE321E" w:rsidP="00835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B0AA78B" w14:textId="228648D7" w:rsidR="00CE321E" w:rsidRPr="005A5FFC" w:rsidRDefault="00CE321E" w:rsidP="00835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22CA57D7" w14:textId="4C71253B" w:rsidR="00CE321E" w:rsidRPr="005A5FFC" w:rsidRDefault="00CE321E" w:rsidP="00835325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7988C80" w14:textId="086E6EB4" w:rsidR="00CE321E" w:rsidRPr="00FE201B" w:rsidRDefault="00CE321E" w:rsidP="009D53F8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E321E" w:rsidRPr="000D16C1" w14:paraId="1C5DE345" w14:textId="77777777" w:rsidTr="0051443C">
        <w:trPr>
          <w:cantSplit/>
          <w:trHeight w:val="28"/>
        </w:trPr>
        <w:tc>
          <w:tcPr>
            <w:tcW w:w="568" w:type="dxa"/>
            <w:vAlign w:val="center"/>
          </w:tcPr>
          <w:p w14:paraId="01D7E63B" w14:textId="77777777" w:rsidR="00CE321E" w:rsidRPr="00CE321E" w:rsidRDefault="00CE321E" w:rsidP="00AB5FF6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_Hlk154586328"/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103" w:type="dxa"/>
            <w:vAlign w:val="center"/>
          </w:tcPr>
          <w:p w14:paraId="52A80487" w14:textId="545E8A58" w:rsidR="00CE321E" w:rsidRPr="005C79D0" w:rsidRDefault="00CE321E" w:rsidP="00AB5FF6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5C79D0">
              <w:rPr>
                <w:rFonts w:ascii="Times New Roman" w:hAnsi="Times New Roman" w:cs="Times New Roman"/>
              </w:rPr>
              <w:t>Изучение основных возможностей электронных таблиц</w:t>
            </w:r>
          </w:p>
        </w:tc>
        <w:tc>
          <w:tcPr>
            <w:tcW w:w="850" w:type="dxa"/>
            <w:vAlign w:val="center"/>
          </w:tcPr>
          <w:p w14:paraId="12C29780" w14:textId="1C296A16" w:rsidR="00CE321E" w:rsidRPr="005A5FFC" w:rsidRDefault="00CE321E" w:rsidP="00AB5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4E3AB58F" w14:textId="77777777" w:rsidR="00CE321E" w:rsidRPr="005A5FFC" w:rsidRDefault="00CE321E" w:rsidP="00835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F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3D54014C" w14:textId="40CC5172" w:rsidR="00CE321E" w:rsidRPr="005A5FFC" w:rsidRDefault="00CE321E" w:rsidP="00835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F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5AC28BFC" w14:textId="2697EDB8" w:rsidR="00CE321E" w:rsidRPr="005A5FFC" w:rsidRDefault="00CE321E" w:rsidP="00835325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69DAC06E" w14:textId="77777777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защита</w:t>
            </w:r>
          </w:p>
          <w:p w14:paraId="081532E0" w14:textId="77777777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индивидуальных </w:t>
            </w:r>
          </w:p>
          <w:p w14:paraId="74813868" w14:textId="304D78F8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заданий</w:t>
            </w:r>
          </w:p>
        </w:tc>
      </w:tr>
      <w:bookmarkEnd w:id="7"/>
      <w:tr w:rsidR="00CE321E" w:rsidRPr="000D16C1" w14:paraId="2AA1B2E5" w14:textId="77777777" w:rsidTr="0051443C">
        <w:trPr>
          <w:cantSplit/>
          <w:trHeight w:val="310"/>
        </w:trPr>
        <w:tc>
          <w:tcPr>
            <w:tcW w:w="568" w:type="dxa"/>
            <w:vAlign w:val="center"/>
          </w:tcPr>
          <w:p w14:paraId="58E4A0B6" w14:textId="77777777" w:rsidR="00CE321E" w:rsidRPr="00CE321E" w:rsidRDefault="00CE321E" w:rsidP="00AB5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103" w:type="dxa"/>
            <w:vAlign w:val="center"/>
          </w:tcPr>
          <w:p w14:paraId="55F64D5E" w14:textId="08926C50" w:rsidR="00CE321E" w:rsidRPr="005C79D0" w:rsidRDefault="00CE321E" w:rsidP="00AB5F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базовых статистических функций табличного процессора </w:t>
            </w:r>
          </w:p>
        </w:tc>
        <w:tc>
          <w:tcPr>
            <w:tcW w:w="850" w:type="dxa"/>
            <w:vAlign w:val="center"/>
          </w:tcPr>
          <w:p w14:paraId="6502F486" w14:textId="19C499C5" w:rsidR="00CE321E" w:rsidRPr="005A5FFC" w:rsidRDefault="00CE321E" w:rsidP="00AB5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D6BAFAB" w14:textId="190E75C9" w:rsidR="00CE321E" w:rsidRPr="005A5FFC" w:rsidRDefault="00CE321E" w:rsidP="007D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673EF7AE" w14:textId="0D1661E2" w:rsidR="00CE321E" w:rsidRPr="005A5FFC" w:rsidRDefault="00CE321E" w:rsidP="007D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75B0AFC4" w14:textId="410F740B" w:rsidR="00CE321E" w:rsidRPr="005A5FFC" w:rsidRDefault="00CE321E" w:rsidP="007D0C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</w:tcPr>
          <w:p w14:paraId="1653DF14" w14:textId="6C17D888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E321E" w:rsidRPr="000D16C1" w14:paraId="68036E29" w14:textId="77777777" w:rsidTr="0051443C">
        <w:trPr>
          <w:cantSplit/>
          <w:trHeight w:val="392"/>
        </w:trPr>
        <w:tc>
          <w:tcPr>
            <w:tcW w:w="568" w:type="dxa"/>
            <w:vAlign w:val="center"/>
          </w:tcPr>
          <w:p w14:paraId="27AF47FA" w14:textId="4C7CA85D" w:rsidR="00CE321E" w:rsidRPr="00CE321E" w:rsidRDefault="00CE321E" w:rsidP="00AB5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5103" w:type="dxa"/>
            <w:vAlign w:val="center"/>
          </w:tcPr>
          <w:p w14:paraId="0A691CA3" w14:textId="425F6330" w:rsidR="00CE321E" w:rsidRPr="005C79D0" w:rsidRDefault="00CE321E" w:rsidP="00AB5F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Возможности применения математических основ в свиноводстве</w:t>
            </w:r>
          </w:p>
        </w:tc>
        <w:tc>
          <w:tcPr>
            <w:tcW w:w="850" w:type="dxa"/>
            <w:vAlign w:val="center"/>
          </w:tcPr>
          <w:p w14:paraId="7D7C5262" w14:textId="24DEC108" w:rsidR="00CE321E" w:rsidRPr="005A5FFC" w:rsidRDefault="00CE321E" w:rsidP="00AB5F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5716A25" w14:textId="5AC95D29" w:rsidR="00CE321E" w:rsidRPr="005A5FFC" w:rsidRDefault="00CE321E" w:rsidP="007D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0B01E0B1" w14:textId="7EBF95B9" w:rsidR="00CE321E" w:rsidRPr="005A5FFC" w:rsidRDefault="00CE321E" w:rsidP="007D0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62159235" w14:textId="08E39A66" w:rsidR="00CE321E" w:rsidRPr="005A5FFC" w:rsidRDefault="00CE321E" w:rsidP="007D0C1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</w:tcPr>
          <w:p w14:paraId="7096E606" w14:textId="77777777" w:rsidR="00CE321E" w:rsidRPr="00FE201B" w:rsidRDefault="00CE321E" w:rsidP="007D0C15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E321E" w:rsidRPr="000D16C1" w14:paraId="425A4499" w14:textId="77777777" w:rsidTr="0051443C">
        <w:trPr>
          <w:cantSplit/>
          <w:trHeight w:val="581"/>
        </w:trPr>
        <w:tc>
          <w:tcPr>
            <w:tcW w:w="568" w:type="dxa"/>
            <w:vAlign w:val="center"/>
          </w:tcPr>
          <w:p w14:paraId="1858D09D" w14:textId="77777777" w:rsidR="00CE321E" w:rsidRPr="00CE321E" w:rsidRDefault="00CE321E" w:rsidP="0092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2247CD36" w14:textId="20739B8A" w:rsidR="00CE321E" w:rsidRPr="00D15D59" w:rsidRDefault="00CE321E" w:rsidP="009252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Зоотехническая оценка деятельности свиноводческих предприятий</w:t>
            </w:r>
            <w:r w:rsidRPr="00D15D5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3798509B" w14:textId="4F9B4337" w:rsidR="00CE321E" w:rsidRPr="005A5FFC" w:rsidRDefault="00CE321E" w:rsidP="0092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695928CA" w14:textId="11C27E32" w:rsidR="00CE321E" w:rsidRPr="005A5FFC" w:rsidRDefault="00CE321E" w:rsidP="0092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C7ECF76" w14:textId="5597F90A" w:rsidR="00CE321E" w:rsidRPr="005A5FFC" w:rsidRDefault="00CE321E" w:rsidP="00925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7E9A1EE" w14:textId="11247922" w:rsidR="00CE321E" w:rsidRPr="005A5FFC" w:rsidRDefault="00CE321E" w:rsidP="0092529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6D6B6457" w14:textId="317FCCB4" w:rsidR="00CE321E" w:rsidRPr="00FE201B" w:rsidRDefault="00CE321E" w:rsidP="000D16C1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F60CE9" w14:textId="4FFF9D70" w:rsidR="00CE321E" w:rsidRPr="00FE201B" w:rsidRDefault="00CE321E" w:rsidP="0051443C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E321E" w:rsidRPr="000D16C1" w14:paraId="2935FD9C" w14:textId="77777777" w:rsidTr="00793AB2">
        <w:trPr>
          <w:cantSplit/>
          <w:trHeight w:val="489"/>
        </w:trPr>
        <w:tc>
          <w:tcPr>
            <w:tcW w:w="568" w:type="dxa"/>
            <w:vAlign w:val="center"/>
          </w:tcPr>
          <w:p w14:paraId="3608CF5B" w14:textId="1B4DE851" w:rsidR="00CE321E" w:rsidRPr="00CE321E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03" w:type="dxa"/>
          </w:tcPr>
          <w:p w14:paraId="0B07B3CC" w14:textId="243891E2" w:rsidR="00CE321E" w:rsidRPr="005C79D0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зоотехнических параметров деятельности свиноводческих предприятий</w:t>
            </w:r>
          </w:p>
        </w:tc>
        <w:tc>
          <w:tcPr>
            <w:tcW w:w="850" w:type="dxa"/>
            <w:vAlign w:val="center"/>
          </w:tcPr>
          <w:p w14:paraId="41895580" w14:textId="10DF39D2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4CA1F8C6" w14:textId="5EB9EC74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7CD1A5A2" w14:textId="1DB0FCB4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11CC32AA" w14:textId="3E1C5DEE" w:rsidR="00CE321E" w:rsidRPr="005A5FFC" w:rsidRDefault="00CE321E" w:rsidP="00FF28C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1C47A982" w14:textId="77777777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устный</w:t>
            </w:r>
          </w:p>
          <w:p w14:paraId="61C04C24" w14:textId="043E8F36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опрос</w:t>
            </w:r>
          </w:p>
        </w:tc>
      </w:tr>
      <w:tr w:rsidR="00D15D59" w:rsidRPr="000D16C1" w14:paraId="15627D2A" w14:textId="77777777" w:rsidTr="0051443C">
        <w:trPr>
          <w:cantSplit/>
          <w:trHeight w:val="133"/>
        </w:trPr>
        <w:tc>
          <w:tcPr>
            <w:tcW w:w="568" w:type="dxa"/>
            <w:vAlign w:val="center"/>
          </w:tcPr>
          <w:p w14:paraId="21703DBF" w14:textId="77777777" w:rsidR="00D15D59" w:rsidRPr="00CE321E" w:rsidRDefault="00D15D59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14:paraId="69FD8C92" w14:textId="65E02F5E" w:rsidR="00D15D59" w:rsidRPr="00D15D59" w:rsidRDefault="00D15D59" w:rsidP="00FF2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D5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Технология производства свинины</w:t>
            </w:r>
          </w:p>
        </w:tc>
        <w:tc>
          <w:tcPr>
            <w:tcW w:w="850" w:type="dxa"/>
            <w:vAlign w:val="center"/>
          </w:tcPr>
          <w:p w14:paraId="3F06A21E" w14:textId="12CDCF76" w:rsidR="00D15D59" w:rsidRPr="005A5FFC" w:rsidRDefault="00D15D59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14:paraId="7C863402" w14:textId="17D69738" w:rsidR="00D15D59" w:rsidRPr="005A5FFC" w:rsidRDefault="00D34370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43862C22" w14:textId="6813937E" w:rsidR="00D15D59" w:rsidRPr="005A5FFC" w:rsidRDefault="00D15D59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14:paraId="0D57F47D" w14:textId="3083F110" w:rsidR="00D15D59" w:rsidRPr="005A5FFC" w:rsidRDefault="00D15D59" w:rsidP="00FF28C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14:paraId="024B149D" w14:textId="6406A44B" w:rsidR="00D15D59" w:rsidRPr="00FE201B" w:rsidRDefault="00D15D59" w:rsidP="00FF28C4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E321E" w:rsidRPr="000D16C1" w14:paraId="0BB661CA" w14:textId="77777777" w:rsidTr="0051443C">
        <w:trPr>
          <w:cantSplit/>
          <w:trHeight w:val="133"/>
        </w:trPr>
        <w:tc>
          <w:tcPr>
            <w:tcW w:w="568" w:type="dxa"/>
            <w:vAlign w:val="center"/>
          </w:tcPr>
          <w:p w14:paraId="7E687B97" w14:textId="77777777" w:rsidR="00CE321E" w:rsidRPr="00CE321E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5103" w:type="dxa"/>
            <w:vAlign w:val="center"/>
          </w:tcPr>
          <w:p w14:paraId="095A3DB4" w14:textId="51844F9E" w:rsidR="00CE321E" w:rsidRPr="005C79D0" w:rsidRDefault="00CE321E" w:rsidP="00FF28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Параметры поточного производства свинины</w:t>
            </w:r>
          </w:p>
        </w:tc>
        <w:tc>
          <w:tcPr>
            <w:tcW w:w="850" w:type="dxa"/>
            <w:vAlign w:val="center"/>
          </w:tcPr>
          <w:p w14:paraId="65FDE0F4" w14:textId="4CEF10CB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7ABE42E" w14:textId="39C94BB3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785D95FE" w14:textId="77777777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395036F2" w14:textId="77777777" w:rsidR="00CE321E" w:rsidRPr="005A5FFC" w:rsidRDefault="00CE321E" w:rsidP="00FF28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0F449381" w14:textId="77777777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защита</w:t>
            </w:r>
          </w:p>
          <w:p w14:paraId="54DB6872" w14:textId="77777777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индивидуальных </w:t>
            </w:r>
          </w:p>
          <w:p w14:paraId="486CA9AE" w14:textId="0042BA2E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заданий</w:t>
            </w:r>
          </w:p>
        </w:tc>
      </w:tr>
      <w:tr w:rsidR="00CE321E" w:rsidRPr="000D16C1" w14:paraId="73F10537" w14:textId="77777777" w:rsidTr="0051443C">
        <w:trPr>
          <w:cantSplit/>
          <w:trHeight w:val="133"/>
        </w:trPr>
        <w:tc>
          <w:tcPr>
            <w:tcW w:w="568" w:type="dxa"/>
            <w:vAlign w:val="center"/>
          </w:tcPr>
          <w:p w14:paraId="6ED2333C" w14:textId="77777777" w:rsidR="00CE321E" w:rsidRPr="00CE321E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5103" w:type="dxa"/>
            <w:vAlign w:val="center"/>
          </w:tcPr>
          <w:p w14:paraId="11046F20" w14:textId="22E1E9BB" w:rsidR="00CE321E" w:rsidRPr="005C79D0" w:rsidRDefault="00CE321E" w:rsidP="00FF28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технологии производства свинины</w:t>
            </w:r>
          </w:p>
        </w:tc>
        <w:tc>
          <w:tcPr>
            <w:tcW w:w="850" w:type="dxa"/>
            <w:vAlign w:val="center"/>
          </w:tcPr>
          <w:p w14:paraId="7227C882" w14:textId="77777777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7B4411AB" w14:textId="77777777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7D66C36E" w14:textId="77777777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6A644BF8" w14:textId="77777777" w:rsidR="00CE321E" w:rsidRPr="005A5FFC" w:rsidRDefault="00CE321E" w:rsidP="00FF28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24C3506C" w14:textId="7FC3A2AC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E321E" w:rsidRPr="000D16C1" w14:paraId="05FAF7F4" w14:textId="77777777" w:rsidTr="0051443C">
        <w:trPr>
          <w:cantSplit/>
          <w:trHeight w:val="133"/>
        </w:trPr>
        <w:tc>
          <w:tcPr>
            <w:tcW w:w="568" w:type="dxa"/>
            <w:vAlign w:val="center"/>
          </w:tcPr>
          <w:p w14:paraId="006201DA" w14:textId="77777777" w:rsidR="00CE321E" w:rsidRPr="00CE321E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5103" w:type="dxa"/>
            <w:vAlign w:val="center"/>
          </w:tcPr>
          <w:p w14:paraId="4AEDA6D7" w14:textId="06696DD3" w:rsidR="00CE321E" w:rsidRPr="005C79D0" w:rsidRDefault="00CE321E" w:rsidP="00FF28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основных производственных групп и расчет количества произведенной продукции на свиноводческом предприятии</w:t>
            </w:r>
          </w:p>
        </w:tc>
        <w:tc>
          <w:tcPr>
            <w:tcW w:w="850" w:type="dxa"/>
            <w:vAlign w:val="center"/>
          </w:tcPr>
          <w:p w14:paraId="1A266B1D" w14:textId="77777777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4EE7F3B4" w14:textId="77777777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337D14C3" w14:textId="77777777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6092448B" w14:textId="77777777" w:rsidR="00CE321E" w:rsidRPr="005A5FFC" w:rsidRDefault="00CE321E" w:rsidP="00FF28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665C822D" w14:textId="2FA765B8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E321E" w:rsidRPr="000D16C1" w14:paraId="6D7ABF38" w14:textId="77777777" w:rsidTr="0051443C">
        <w:trPr>
          <w:cantSplit/>
          <w:trHeight w:val="133"/>
        </w:trPr>
        <w:tc>
          <w:tcPr>
            <w:tcW w:w="568" w:type="dxa"/>
            <w:vAlign w:val="center"/>
          </w:tcPr>
          <w:p w14:paraId="1CF919D2" w14:textId="7B679367" w:rsidR="00CE321E" w:rsidRPr="00CE321E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5103" w:type="dxa"/>
            <w:vAlign w:val="center"/>
          </w:tcPr>
          <w:p w14:paraId="1B605227" w14:textId="216DBA06" w:rsidR="00CE321E" w:rsidRPr="005C79D0" w:rsidRDefault="00CE321E" w:rsidP="00FF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количества кормо-дней, среднегодового поголовья, площади, необходимой для размещения животных</w:t>
            </w:r>
          </w:p>
        </w:tc>
        <w:tc>
          <w:tcPr>
            <w:tcW w:w="850" w:type="dxa"/>
            <w:vAlign w:val="center"/>
          </w:tcPr>
          <w:p w14:paraId="593C52DF" w14:textId="7F520E2A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A441165" w14:textId="77777777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205C4E79" w14:textId="600C930D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103B3853" w14:textId="6CD2F1D3" w:rsidR="00CE321E" w:rsidRPr="005A5FFC" w:rsidRDefault="00CE321E" w:rsidP="00FF28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4AEC7CC0" w14:textId="4D95E970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E321E" w:rsidRPr="000D16C1" w14:paraId="54656861" w14:textId="77777777" w:rsidTr="0051443C">
        <w:trPr>
          <w:cantSplit/>
          <w:trHeight w:val="133"/>
        </w:trPr>
        <w:tc>
          <w:tcPr>
            <w:tcW w:w="568" w:type="dxa"/>
            <w:vAlign w:val="center"/>
          </w:tcPr>
          <w:p w14:paraId="6495D10F" w14:textId="7B2B6E84" w:rsidR="00CE321E" w:rsidRPr="00CE321E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5103" w:type="dxa"/>
            <w:vAlign w:val="center"/>
          </w:tcPr>
          <w:p w14:paraId="62821738" w14:textId="54142469" w:rsidR="00CE321E" w:rsidRPr="005C79D0" w:rsidRDefault="00CE321E" w:rsidP="00FF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Компьютерная методология предпроектного моделирования оборото стада и имитационного расчета движения поголовья функционирующего свиноводческого предприятия</w:t>
            </w:r>
          </w:p>
        </w:tc>
        <w:tc>
          <w:tcPr>
            <w:tcW w:w="850" w:type="dxa"/>
            <w:vAlign w:val="center"/>
          </w:tcPr>
          <w:p w14:paraId="33C1B954" w14:textId="09F653C0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9EF9A44" w14:textId="77777777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67FDF8DE" w14:textId="5D72483E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15415882" w14:textId="7394196B" w:rsidR="00CE321E" w:rsidRPr="005A5FFC" w:rsidRDefault="00CE321E" w:rsidP="00FF28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06ED305F" w14:textId="77777777" w:rsidR="00CE321E" w:rsidRPr="00FE201B" w:rsidRDefault="00CE321E" w:rsidP="00FF28C4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E321E" w:rsidRPr="000D16C1" w14:paraId="6D12BB62" w14:textId="77777777" w:rsidTr="0051443C">
        <w:trPr>
          <w:cantSplit/>
          <w:trHeight w:val="133"/>
        </w:trPr>
        <w:tc>
          <w:tcPr>
            <w:tcW w:w="568" w:type="dxa"/>
            <w:vAlign w:val="center"/>
          </w:tcPr>
          <w:p w14:paraId="008FBE55" w14:textId="0189B8D1" w:rsidR="00CE321E" w:rsidRPr="00CE321E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5103" w:type="dxa"/>
            <w:vAlign w:val="center"/>
          </w:tcPr>
          <w:p w14:paraId="258564F9" w14:textId="091DE137" w:rsidR="00CE321E" w:rsidRPr="005C79D0" w:rsidRDefault="00CE321E" w:rsidP="00FF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Программно-математические методы аналитического описания и расчета рационов кормления свиней</w:t>
            </w:r>
          </w:p>
        </w:tc>
        <w:tc>
          <w:tcPr>
            <w:tcW w:w="850" w:type="dxa"/>
            <w:vAlign w:val="center"/>
          </w:tcPr>
          <w:p w14:paraId="097F70BD" w14:textId="49F7B535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914BE30" w14:textId="77777777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2BD1307C" w14:textId="044A494B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133DDCA4" w14:textId="13A0221F" w:rsidR="00CE321E" w:rsidRPr="005A5FFC" w:rsidRDefault="00CE321E" w:rsidP="00FF28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47464004" w14:textId="77777777" w:rsidR="00CE321E" w:rsidRPr="00FE201B" w:rsidRDefault="00CE321E" w:rsidP="00FF28C4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E321E" w:rsidRPr="000D16C1" w14:paraId="17C74130" w14:textId="77777777" w:rsidTr="0051443C">
        <w:trPr>
          <w:cantSplit/>
          <w:trHeight w:val="133"/>
        </w:trPr>
        <w:tc>
          <w:tcPr>
            <w:tcW w:w="568" w:type="dxa"/>
            <w:vAlign w:val="center"/>
          </w:tcPr>
          <w:p w14:paraId="562D47F8" w14:textId="34D442EA" w:rsidR="00CE321E" w:rsidRPr="00CE321E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5103" w:type="dxa"/>
            <w:vAlign w:val="center"/>
          </w:tcPr>
          <w:p w14:paraId="222ED095" w14:textId="1EF3EAE2" w:rsidR="00CE321E" w:rsidRPr="005C79D0" w:rsidRDefault="00CE321E" w:rsidP="00FF2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Технологический расчет определения надлежащего уровня выполнения гигиенических требований по размещению свиней конкретной половозрастной группы</w:t>
            </w:r>
          </w:p>
        </w:tc>
        <w:tc>
          <w:tcPr>
            <w:tcW w:w="850" w:type="dxa"/>
            <w:vAlign w:val="center"/>
          </w:tcPr>
          <w:p w14:paraId="7904B5A6" w14:textId="3EEF7E88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4B9931F" w14:textId="77777777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1E4DE2CE" w14:textId="30EA82C3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2D02CACF" w14:textId="0149C9AB" w:rsidR="00CE321E" w:rsidRPr="005A5FFC" w:rsidRDefault="00CE321E" w:rsidP="00FF28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5F2B3619" w14:textId="77777777" w:rsidR="00CE321E" w:rsidRPr="00FE201B" w:rsidRDefault="00CE321E" w:rsidP="00FF28C4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E321E" w:rsidRPr="000D16C1" w14:paraId="2BB5DEB8" w14:textId="77777777" w:rsidTr="0051443C">
        <w:trPr>
          <w:cantSplit/>
          <w:trHeight w:val="133"/>
        </w:trPr>
        <w:tc>
          <w:tcPr>
            <w:tcW w:w="568" w:type="dxa"/>
            <w:vAlign w:val="center"/>
          </w:tcPr>
          <w:p w14:paraId="08070BEF" w14:textId="77777777" w:rsidR="00CE321E" w:rsidRPr="00CE321E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14:paraId="11617D75" w14:textId="3997387C" w:rsidR="00CE321E" w:rsidRPr="00D15D59" w:rsidRDefault="00CE321E" w:rsidP="00FF2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59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воспроизводства стада</w:t>
            </w:r>
          </w:p>
        </w:tc>
        <w:tc>
          <w:tcPr>
            <w:tcW w:w="850" w:type="dxa"/>
            <w:vAlign w:val="center"/>
          </w:tcPr>
          <w:p w14:paraId="6416BCBB" w14:textId="6E009C25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575339DC" w14:textId="7950E82D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EDF844A" w14:textId="4257D3CF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4FE2DCC7" w14:textId="152795D8" w:rsidR="00CE321E" w:rsidRPr="005A5FFC" w:rsidRDefault="00CE321E" w:rsidP="00FF28C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4D3CAC96" w14:textId="384F7C0B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E321E" w:rsidRPr="000D16C1" w14:paraId="79EF817B" w14:textId="77777777" w:rsidTr="0051443C">
        <w:trPr>
          <w:cantSplit/>
          <w:trHeight w:val="133"/>
        </w:trPr>
        <w:tc>
          <w:tcPr>
            <w:tcW w:w="568" w:type="dxa"/>
            <w:vAlign w:val="center"/>
          </w:tcPr>
          <w:p w14:paraId="7B2E05B8" w14:textId="77777777" w:rsidR="00CE321E" w:rsidRPr="00CE321E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5103" w:type="dxa"/>
            <w:vAlign w:val="center"/>
          </w:tcPr>
          <w:p w14:paraId="2F9E4B9F" w14:textId="3A95DED1" w:rsidR="00CE321E" w:rsidRPr="005C79D0" w:rsidRDefault="00CE321E" w:rsidP="00FF28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Компьютерное моделирование параметров продуктивности свиноматок </w:t>
            </w:r>
          </w:p>
        </w:tc>
        <w:tc>
          <w:tcPr>
            <w:tcW w:w="850" w:type="dxa"/>
            <w:vAlign w:val="center"/>
          </w:tcPr>
          <w:p w14:paraId="66C7DC44" w14:textId="4F67FF79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1C59FDD0" w14:textId="77777777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436AD7A0" w14:textId="54DA8141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74DEDE67" w14:textId="13748BA7" w:rsidR="00CE321E" w:rsidRPr="005A5FFC" w:rsidRDefault="00CE321E" w:rsidP="00FF28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3D7404BE" w14:textId="77777777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защита</w:t>
            </w:r>
          </w:p>
          <w:p w14:paraId="26E6BB40" w14:textId="77777777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индивидуальных </w:t>
            </w:r>
          </w:p>
          <w:p w14:paraId="19CA1E0C" w14:textId="7CAA5200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заданий</w:t>
            </w:r>
          </w:p>
        </w:tc>
      </w:tr>
      <w:tr w:rsidR="00CE321E" w:rsidRPr="000D16C1" w14:paraId="0F85E583" w14:textId="77777777" w:rsidTr="0051443C">
        <w:trPr>
          <w:cantSplit/>
          <w:trHeight w:val="133"/>
        </w:trPr>
        <w:tc>
          <w:tcPr>
            <w:tcW w:w="568" w:type="dxa"/>
            <w:vAlign w:val="center"/>
          </w:tcPr>
          <w:p w14:paraId="6C28F5F9" w14:textId="323556B1" w:rsidR="00CE321E" w:rsidRPr="00CE321E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5103" w:type="dxa"/>
            <w:vAlign w:val="center"/>
          </w:tcPr>
          <w:p w14:paraId="7A714D16" w14:textId="619DBE36" w:rsidR="00CE321E" w:rsidRPr="005C79D0" w:rsidRDefault="00CE321E" w:rsidP="00FF28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Компьютерное моделирование биохимического статуса организма свиней</w:t>
            </w:r>
          </w:p>
        </w:tc>
        <w:tc>
          <w:tcPr>
            <w:tcW w:w="850" w:type="dxa"/>
            <w:vAlign w:val="center"/>
          </w:tcPr>
          <w:p w14:paraId="67A73A1A" w14:textId="126E7E42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56CF40E" w14:textId="77777777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0FDB7330" w14:textId="5D9D865C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70DEB175" w14:textId="386E0470" w:rsidR="00CE321E" w:rsidRPr="005A5FFC" w:rsidRDefault="00CE321E" w:rsidP="00FF28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2A4AB81C" w14:textId="45432F22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E321E" w:rsidRPr="000D16C1" w14:paraId="75CE364B" w14:textId="77777777" w:rsidTr="0051443C">
        <w:trPr>
          <w:cantSplit/>
          <w:trHeight w:val="133"/>
        </w:trPr>
        <w:tc>
          <w:tcPr>
            <w:tcW w:w="568" w:type="dxa"/>
            <w:vAlign w:val="center"/>
          </w:tcPr>
          <w:p w14:paraId="7A44EC79" w14:textId="3964C440" w:rsidR="00CE321E" w:rsidRPr="00CE321E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8" w:name="_Hlk217649549"/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5103" w:type="dxa"/>
            <w:vAlign w:val="center"/>
          </w:tcPr>
          <w:p w14:paraId="4130D312" w14:textId="2D0B3144" w:rsidR="00CE321E" w:rsidRPr="005C79D0" w:rsidRDefault="00CE321E" w:rsidP="00FF28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hAnsi="Times New Roman" w:cs="Times New Roman"/>
                <w:bCs/>
                <w:sz w:val="20"/>
                <w:szCs w:val="20"/>
              </w:rPr>
              <w:t>Расчет технологических параметров воспроизводства стада, эффективности использования маточного поголовья</w:t>
            </w:r>
          </w:p>
        </w:tc>
        <w:tc>
          <w:tcPr>
            <w:tcW w:w="850" w:type="dxa"/>
            <w:vAlign w:val="center"/>
          </w:tcPr>
          <w:p w14:paraId="091E2FC9" w14:textId="33EE6552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61BE81E" w14:textId="77777777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57A4A648" w14:textId="7F3858E6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628BFAC3" w14:textId="6FAD146D" w:rsidR="00CE321E" w:rsidRPr="005A5FFC" w:rsidRDefault="00CE321E" w:rsidP="00FF28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2F1FE62E" w14:textId="77777777" w:rsidR="00CE321E" w:rsidRPr="00FE201B" w:rsidRDefault="00CE321E" w:rsidP="00FF28C4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bookmarkEnd w:id="8"/>
      <w:tr w:rsidR="00CE321E" w:rsidRPr="003723FD" w14:paraId="787BF8C9" w14:textId="77777777" w:rsidTr="005C79D0">
        <w:trPr>
          <w:cantSplit/>
          <w:trHeight w:val="370"/>
        </w:trPr>
        <w:tc>
          <w:tcPr>
            <w:tcW w:w="568" w:type="dxa"/>
            <w:vAlign w:val="center"/>
          </w:tcPr>
          <w:p w14:paraId="4E79DDE4" w14:textId="1ED80464" w:rsidR="00CE321E" w:rsidRPr="00CE321E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34425A8E" w14:textId="1768C892" w:rsidR="00CE321E" w:rsidRPr="00D15D59" w:rsidRDefault="00CE321E" w:rsidP="00FF2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59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 основы свиноводства</w:t>
            </w:r>
          </w:p>
        </w:tc>
        <w:tc>
          <w:tcPr>
            <w:tcW w:w="850" w:type="dxa"/>
            <w:vAlign w:val="center"/>
          </w:tcPr>
          <w:p w14:paraId="7098D48C" w14:textId="42C570B8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321EEC55" w14:textId="6F616B0E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75D3AE3" w14:textId="12C59E55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7EA917A3" w14:textId="791E437B" w:rsidR="00CE321E" w:rsidRPr="005A5FFC" w:rsidRDefault="00CE321E" w:rsidP="00FF28C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37FCCE1D" w14:textId="7B9B7157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321E" w:rsidRPr="000D16C1" w14:paraId="40F14562" w14:textId="77777777" w:rsidTr="00624A68">
        <w:trPr>
          <w:cantSplit/>
          <w:trHeight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3059" w14:textId="5923EE64" w:rsidR="00CE321E" w:rsidRPr="00CE321E" w:rsidRDefault="00CE321E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AAD0" w14:textId="3DCD3694" w:rsidR="00CE321E" w:rsidRPr="00D15D59" w:rsidRDefault="00CE321E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5D59">
              <w:rPr>
                <w:rFonts w:ascii="Times New Roman" w:hAnsi="Times New Roman" w:cs="Times New Roman"/>
                <w:bCs/>
                <w:sz w:val="20"/>
                <w:szCs w:val="20"/>
              </w:rPr>
              <w:t>Возможности компьютерного моделирования для определения оптимальных вариантов использования сельскохозяйственных угодий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B75E" w14:textId="0754F6F2" w:rsidR="00CE321E" w:rsidRPr="005A5FFC" w:rsidRDefault="00CE321E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67C4" w14:textId="006CF78C" w:rsidR="00CE321E" w:rsidRPr="005A5FFC" w:rsidRDefault="00CE321E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A326" w14:textId="2FB77BD2" w:rsidR="00CE321E" w:rsidRPr="005A5FFC" w:rsidRDefault="00CE321E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28D39" w14:textId="5DF58E56" w:rsidR="00CE321E" w:rsidRPr="005A5FFC" w:rsidRDefault="00CE321E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15580A5F" w14:textId="77777777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защита</w:t>
            </w:r>
          </w:p>
          <w:p w14:paraId="6D92AA69" w14:textId="77777777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индивидуальных </w:t>
            </w:r>
          </w:p>
          <w:p w14:paraId="553081D2" w14:textId="2EA07E6C" w:rsidR="00CE321E" w:rsidRPr="005C79D0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заданий</w:t>
            </w:r>
          </w:p>
        </w:tc>
      </w:tr>
      <w:tr w:rsidR="00CE321E" w:rsidRPr="000D16C1" w14:paraId="63AFAD9B" w14:textId="77777777" w:rsidTr="00624A68">
        <w:trPr>
          <w:cantSplit/>
          <w:trHeight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E1B9" w14:textId="2A32093F" w:rsidR="00CE321E" w:rsidRPr="00CE321E" w:rsidRDefault="00CE321E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1BBF" w14:textId="748391AA" w:rsidR="00CE321E" w:rsidRPr="00D15D59" w:rsidRDefault="00CE321E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5D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Использование возможностей компьютерного имитационного моделирования для разработки технологических схем удаления, переработки и утилизации навозных стоков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484D" w14:textId="28731A93" w:rsidR="00CE321E" w:rsidRPr="005A5FFC" w:rsidRDefault="00CE321E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8A9D" w14:textId="77777777" w:rsidR="00CE321E" w:rsidRPr="005A5FFC" w:rsidRDefault="00CE321E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7E4F" w14:textId="2D160254" w:rsidR="00CE321E" w:rsidRPr="005A5FFC" w:rsidRDefault="00CE321E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A44EF" w14:textId="30625315" w:rsidR="00CE321E" w:rsidRPr="005A5FFC" w:rsidRDefault="00CE321E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143736C" w14:textId="77777777" w:rsidR="00CE321E" w:rsidRPr="005C79D0" w:rsidRDefault="00CE321E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321E" w:rsidRPr="003723FD" w14:paraId="45C60824" w14:textId="77777777" w:rsidTr="00D15D59">
        <w:trPr>
          <w:cantSplit/>
          <w:trHeight w:val="315"/>
        </w:trPr>
        <w:tc>
          <w:tcPr>
            <w:tcW w:w="568" w:type="dxa"/>
            <w:vAlign w:val="center"/>
          </w:tcPr>
          <w:p w14:paraId="3C76A6E0" w14:textId="60589309" w:rsidR="00CE321E" w:rsidRPr="00CE321E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14:paraId="2EECAC7A" w14:textId="6BEC3921" w:rsidR="00CE321E" w:rsidRPr="00D15D59" w:rsidRDefault="00CE321E" w:rsidP="00FF2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59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Экономико-финансовые основы свиноводства</w:t>
            </w:r>
          </w:p>
        </w:tc>
        <w:tc>
          <w:tcPr>
            <w:tcW w:w="850" w:type="dxa"/>
            <w:vAlign w:val="center"/>
          </w:tcPr>
          <w:p w14:paraId="48A19AA3" w14:textId="17750C7E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7AB642A4" w14:textId="5BF66B09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5F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14:paraId="3D278F34" w14:textId="40641E97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5F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14:paraId="31ADA106" w14:textId="471A1E4D" w:rsidR="00CE321E" w:rsidRPr="005A5FFC" w:rsidRDefault="00CE321E" w:rsidP="00FF28C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D072291" w14:textId="1A08259C" w:rsidR="00CE321E" w:rsidRPr="00D34370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E321E" w:rsidRPr="003723FD" w14:paraId="593DC942" w14:textId="77777777" w:rsidTr="0051443C">
        <w:trPr>
          <w:cantSplit/>
          <w:trHeight w:val="613"/>
        </w:trPr>
        <w:tc>
          <w:tcPr>
            <w:tcW w:w="568" w:type="dxa"/>
            <w:vAlign w:val="center"/>
          </w:tcPr>
          <w:p w14:paraId="3891B3C9" w14:textId="45791C2B" w:rsidR="00CE321E" w:rsidRPr="00CE321E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5103" w:type="dxa"/>
            <w:vAlign w:val="center"/>
          </w:tcPr>
          <w:p w14:paraId="48AB022E" w14:textId="1274CBD9" w:rsidR="00CE321E" w:rsidRPr="00D15D59" w:rsidRDefault="00CE321E" w:rsidP="00FF28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5D59">
              <w:rPr>
                <w:rFonts w:ascii="Times New Roman" w:hAnsi="Times New Roman" w:cs="Times New Roman"/>
                <w:bCs/>
                <w:sz w:val="20"/>
                <w:szCs w:val="20"/>
              </w:rPr>
              <w:t>Мониторинг экономико-финансовых аспектов работы свиноводческого предприятия</w:t>
            </w:r>
          </w:p>
        </w:tc>
        <w:tc>
          <w:tcPr>
            <w:tcW w:w="850" w:type="dxa"/>
            <w:vAlign w:val="center"/>
          </w:tcPr>
          <w:p w14:paraId="637F8895" w14:textId="2A853F4F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2EA7AF38" w14:textId="492BA5D2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71F9D12E" w14:textId="59AC7C5B" w:rsidR="00CE321E" w:rsidRPr="005A5FFC" w:rsidRDefault="00CE321E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17DAC9C0" w14:textId="5009495D" w:rsidR="00CE321E" w:rsidRPr="005A5FFC" w:rsidRDefault="00CE321E" w:rsidP="00FF28C4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5979D80" w14:textId="77777777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устный</w:t>
            </w:r>
          </w:p>
          <w:p w14:paraId="3F7A7DED" w14:textId="64820A72" w:rsidR="00CE321E" w:rsidRPr="00FE201B" w:rsidRDefault="00CE321E" w:rsidP="00CE321E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опрос</w:t>
            </w:r>
          </w:p>
        </w:tc>
      </w:tr>
      <w:tr w:rsidR="00FF28C4" w:rsidRPr="003723FD" w14:paraId="7BEFBA42" w14:textId="77777777" w:rsidTr="0051443C">
        <w:trPr>
          <w:cantSplit/>
          <w:trHeight w:val="28"/>
        </w:trPr>
        <w:tc>
          <w:tcPr>
            <w:tcW w:w="5671" w:type="dxa"/>
            <w:gridSpan w:val="2"/>
            <w:vAlign w:val="center"/>
          </w:tcPr>
          <w:p w14:paraId="2E43853C" w14:textId="5D49E62F" w:rsidR="00FF28C4" w:rsidRPr="003723FD" w:rsidRDefault="00FF28C4" w:rsidP="00FF28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23FD">
              <w:rPr>
                <w:rFonts w:ascii="Times New Roman" w:hAnsi="Times New Roman" w:cs="Times New Roman"/>
                <w:b/>
              </w:rPr>
              <w:t>И Т О Г О:</w:t>
            </w:r>
          </w:p>
        </w:tc>
        <w:tc>
          <w:tcPr>
            <w:tcW w:w="850" w:type="dxa"/>
            <w:vAlign w:val="center"/>
          </w:tcPr>
          <w:p w14:paraId="6F5B130E" w14:textId="3CB50A15" w:rsidR="00FF28C4" w:rsidRPr="005A5FFC" w:rsidRDefault="00FF28C4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14:paraId="13F6EC23" w14:textId="739F8276" w:rsidR="00FF28C4" w:rsidRPr="005A5FFC" w:rsidRDefault="00FF28C4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14:paraId="02CDAB7F" w14:textId="4906C807" w:rsidR="00FF28C4" w:rsidRPr="005A5FFC" w:rsidRDefault="00FF28C4" w:rsidP="00FF2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2738E421" w14:textId="3F703354" w:rsidR="00FF28C4" w:rsidRPr="005A5FFC" w:rsidRDefault="00FF28C4" w:rsidP="00FF28C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4C949A49" w14:textId="1E9FF659" w:rsidR="00FF28C4" w:rsidRPr="00FE201B" w:rsidRDefault="00FF28C4" w:rsidP="00FF28C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1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14:paraId="3D412F7E" w14:textId="44EAD082" w:rsidR="00944C75" w:rsidRDefault="00944C75" w:rsidP="0022462F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14:paraId="7F4DDFBE" w14:textId="77777777" w:rsidR="008B2E6F" w:rsidRDefault="008B2E6F" w:rsidP="0022462F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14:paraId="5E446E1E" w14:textId="77777777" w:rsidR="00FE201B" w:rsidRPr="00936EE4" w:rsidRDefault="00FE201B" w:rsidP="00FE201B">
      <w:pPr>
        <w:tabs>
          <w:tab w:val="left" w:pos="54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  <w:bookmarkStart w:id="9" w:name="_Hlk170114425"/>
      <w:r w:rsidRPr="00C44AAC">
        <w:rPr>
          <w:rFonts w:ascii="Times New Roman" w:hAnsi="Times New Roman" w:cs="Times New Roman"/>
          <w:b/>
          <w:spacing w:val="4"/>
          <w:sz w:val="28"/>
          <w:szCs w:val="28"/>
        </w:rPr>
        <w:t>3 УЧЕБНО-МЕТОДИЧЕСКАЯ КАРТА УЧЕБНОЙ ДИСЦИПЛИНЫ</w:t>
      </w:r>
    </w:p>
    <w:p w14:paraId="7DD97CC0" w14:textId="1CB35F48" w:rsidR="001D56E6" w:rsidRDefault="001D56E6" w:rsidP="001D56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для специальности 6-05-0811-02 </w:t>
      </w:r>
      <w:r w:rsidR="004D04A6">
        <w:rPr>
          <w:rFonts w:ascii="Times New Roman" w:hAnsi="Times New Roman" w:cs="Times New Roman"/>
          <w:bCs/>
          <w:sz w:val="28"/>
        </w:rPr>
        <w:t>«</w:t>
      </w:r>
      <w:r>
        <w:rPr>
          <w:rFonts w:ascii="Times New Roman" w:hAnsi="Times New Roman" w:cs="Times New Roman"/>
          <w:bCs/>
          <w:sz w:val="28"/>
        </w:rPr>
        <w:t xml:space="preserve">Производство продукции животного </w:t>
      </w:r>
    </w:p>
    <w:p w14:paraId="230C1B97" w14:textId="0416D22F" w:rsidR="001D56E6" w:rsidRDefault="001D56E6" w:rsidP="001D56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Cs/>
          <w:sz w:val="28"/>
        </w:rPr>
        <w:t>происхождения</w:t>
      </w:r>
      <w:r w:rsidR="004D04A6">
        <w:rPr>
          <w:rFonts w:ascii="Times New Roman" w:hAnsi="Times New Roman" w:cs="Times New Roman"/>
          <w:bCs/>
          <w:sz w:val="28"/>
        </w:rPr>
        <w:t>»</w:t>
      </w:r>
    </w:p>
    <w:p w14:paraId="1E037F82" w14:textId="7E0E71FE" w:rsidR="00FE201B" w:rsidRDefault="00FE201B" w:rsidP="00FE20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0"/>
        </w:rPr>
      </w:pPr>
      <w:r w:rsidRPr="007F6FE8">
        <w:rPr>
          <w:rFonts w:ascii="Times New Roman" w:hAnsi="Times New Roman" w:cs="Times New Roman"/>
          <w:sz w:val="28"/>
          <w:szCs w:val="20"/>
        </w:rPr>
        <w:t>Форма получения образования: очная</w:t>
      </w:r>
      <w:r w:rsidR="004D04A6">
        <w:rPr>
          <w:rFonts w:ascii="Times New Roman" w:hAnsi="Times New Roman" w:cs="Times New Roman"/>
          <w:sz w:val="28"/>
          <w:szCs w:val="20"/>
        </w:rPr>
        <w:t xml:space="preserve"> полная</w:t>
      </w:r>
    </w:p>
    <w:tbl>
      <w:tblPr>
        <w:tblW w:w="992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850"/>
        <w:gridCol w:w="709"/>
        <w:gridCol w:w="709"/>
        <w:gridCol w:w="850"/>
        <w:gridCol w:w="1134"/>
      </w:tblGrid>
      <w:tr w:rsidR="00C313CA" w:rsidRPr="003723FD" w14:paraId="6F2DBF9C" w14:textId="77777777" w:rsidTr="00624A68">
        <w:trPr>
          <w:cantSplit/>
          <w:trHeight w:val="28"/>
        </w:trPr>
        <w:tc>
          <w:tcPr>
            <w:tcW w:w="568" w:type="dxa"/>
            <w:vMerge w:val="restart"/>
            <w:vAlign w:val="center"/>
          </w:tcPr>
          <w:p w14:paraId="00FDF806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0A13F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  <w:vAlign w:val="center"/>
          </w:tcPr>
          <w:p w14:paraId="40D6C807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850" w:type="dxa"/>
            <w:vMerge w:val="restart"/>
            <w:vAlign w:val="center"/>
          </w:tcPr>
          <w:p w14:paraId="0AC4873B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Всего ауди-торных</w:t>
            </w:r>
          </w:p>
        </w:tc>
        <w:tc>
          <w:tcPr>
            <w:tcW w:w="1418" w:type="dxa"/>
            <w:gridSpan w:val="2"/>
            <w:vAlign w:val="center"/>
          </w:tcPr>
          <w:p w14:paraId="30849396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14:paraId="691EC153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Кол-во часов СР</w:t>
            </w:r>
          </w:p>
        </w:tc>
        <w:tc>
          <w:tcPr>
            <w:tcW w:w="1134" w:type="dxa"/>
            <w:vMerge w:val="restart"/>
          </w:tcPr>
          <w:p w14:paraId="5BEB7334" w14:textId="77777777" w:rsidR="00C313CA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72AF7ADD" w14:textId="77777777" w:rsidR="00C313CA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</w:p>
          <w:p w14:paraId="51095C7B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C313CA" w:rsidRPr="003723FD" w14:paraId="67258A04" w14:textId="77777777" w:rsidTr="00624A68">
        <w:trPr>
          <w:cantSplit/>
          <w:trHeight w:val="28"/>
        </w:trPr>
        <w:tc>
          <w:tcPr>
            <w:tcW w:w="568" w:type="dxa"/>
            <w:vMerge/>
            <w:vAlign w:val="center"/>
          </w:tcPr>
          <w:p w14:paraId="491CB736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6DAD700D" w14:textId="77777777" w:rsidR="00C313CA" w:rsidRPr="003723FD" w:rsidRDefault="00C313CA" w:rsidP="00624A6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1B08FF8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8FF0A3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vAlign w:val="center"/>
          </w:tcPr>
          <w:p w14:paraId="760F8B5B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 xml:space="preserve">лабор. </w:t>
            </w:r>
          </w:p>
          <w:p w14:paraId="4D6222B6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зан.</w:t>
            </w:r>
          </w:p>
        </w:tc>
        <w:tc>
          <w:tcPr>
            <w:tcW w:w="850" w:type="dxa"/>
            <w:vMerge/>
            <w:vAlign w:val="center"/>
          </w:tcPr>
          <w:p w14:paraId="48DA754F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D345B1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3CA" w:rsidRPr="003723FD" w14:paraId="075593FD" w14:textId="77777777" w:rsidTr="00624A68">
        <w:trPr>
          <w:cantSplit/>
          <w:trHeight w:val="28"/>
        </w:trPr>
        <w:tc>
          <w:tcPr>
            <w:tcW w:w="5671" w:type="dxa"/>
            <w:gridSpan w:val="2"/>
            <w:vAlign w:val="center"/>
          </w:tcPr>
          <w:p w14:paraId="262C98E4" w14:textId="77777777" w:rsidR="00C313CA" w:rsidRPr="003E7397" w:rsidRDefault="00C313CA" w:rsidP="00624A68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vAlign w:val="center"/>
          </w:tcPr>
          <w:p w14:paraId="17F229B7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036FE83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8CEC7CD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FD3BFA4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96BCAF3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3CA" w:rsidRPr="000D16C1" w14:paraId="605AFF03" w14:textId="77777777" w:rsidTr="00624A68">
        <w:trPr>
          <w:cantSplit/>
          <w:trHeight w:val="28"/>
        </w:trPr>
        <w:tc>
          <w:tcPr>
            <w:tcW w:w="568" w:type="dxa"/>
            <w:vAlign w:val="center"/>
          </w:tcPr>
          <w:p w14:paraId="791AFDDD" w14:textId="77777777" w:rsidR="00C313CA" w:rsidRPr="00CE321E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1B8A06E4" w14:textId="77777777" w:rsidR="00C313CA" w:rsidRPr="00D15D59" w:rsidRDefault="00C313CA" w:rsidP="00624A68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Теоретические основы цифровых технологий</w:t>
            </w:r>
          </w:p>
        </w:tc>
        <w:tc>
          <w:tcPr>
            <w:tcW w:w="850" w:type="dxa"/>
            <w:vAlign w:val="center"/>
          </w:tcPr>
          <w:p w14:paraId="19371932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71CE47C3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1A3F150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596D4C13" w14:textId="7AA7ED53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10C4FB7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313CA" w:rsidRPr="000D16C1" w14:paraId="4773761B" w14:textId="77777777" w:rsidTr="00624A68">
        <w:trPr>
          <w:cantSplit/>
          <w:trHeight w:val="28"/>
        </w:trPr>
        <w:tc>
          <w:tcPr>
            <w:tcW w:w="568" w:type="dxa"/>
            <w:vAlign w:val="center"/>
          </w:tcPr>
          <w:p w14:paraId="1DF606A2" w14:textId="77777777" w:rsidR="00C313CA" w:rsidRPr="00CE321E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103" w:type="dxa"/>
            <w:vAlign w:val="center"/>
          </w:tcPr>
          <w:p w14:paraId="026947F3" w14:textId="77777777" w:rsidR="00C313CA" w:rsidRPr="005C79D0" w:rsidRDefault="00C313CA" w:rsidP="00624A68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5C79D0">
              <w:rPr>
                <w:rFonts w:ascii="Times New Roman" w:hAnsi="Times New Roman" w:cs="Times New Roman"/>
              </w:rPr>
              <w:t>Изучение основных возможностей электронных таблиц</w:t>
            </w:r>
          </w:p>
        </w:tc>
        <w:tc>
          <w:tcPr>
            <w:tcW w:w="850" w:type="dxa"/>
            <w:vAlign w:val="center"/>
          </w:tcPr>
          <w:p w14:paraId="1BF9F99D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5FE9C8B0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F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26C4F1D0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F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6C7D8549" w14:textId="3848A6DA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266F41B9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защита</w:t>
            </w:r>
          </w:p>
          <w:p w14:paraId="153927F5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индивидуальных </w:t>
            </w:r>
          </w:p>
          <w:p w14:paraId="4CBE9BFF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заданий</w:t>
            </w:r>
          </w:p>
        </w:tc>
      </w:tr>
      <w:tr w:rsidR="00C313CA" w:rsidRPr="000D16C1" w14:paraId="6B29D718" w14:textId="77777777" w:rsidTr="00624A68">
        <w:trPr>
          <w:cantSplit/>
          <w:trHeight w:val="310"/>
        </w:trPr>
        <w:tc>
          <w:tcPr>
            <w:tcW w:w="568" w:type="dxa"/>
            <w:vAlign w:val="center"/>
          </w:tcPr>
          <w:p w14:paraId="3386B5F0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103" w:type="dxa"/>
            <w:vAlign w:val="center"/>
          </w:tcPr>
          <w:p w14:paraId="51FE80A4" w14:textId="77777777" w:rsidR="00C313CA" w:rsidRPr="005C79D0" w:rsidRDefault="00C313CA" w:rsidP="00624A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базовых статистических функций табличного процессора </w:t>
            </w:r>
          </w:p>
        </w:tc>
        <w:tc>
          <w:tcPr>
            <w:tcW w:w="850" w:type="dxa"/>
            <w:vAlign w:val="center"/>
          </w:tcPr>
          <w:p w14:paraId="2B9A0638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EED68BC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04D7DEB3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688729CE" w14:textId="696F57A1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</w:tcPr>
          <w:p w14:paraId="245BA731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313CA" w:rsidRPr="000D16C1" w14:paraId="2BB55A66" w14:textId="77777777" w:rsidTr="00624A68">
        <w:trPr>
          <w:cantSplit/>
          <w:trHeight w:val="392"/>
        </w:trPr>
        <w:tc>
          <w:tcPr>
            <w:tcW w:w="568" w:type="dxa"/>
            <w:vAlign w:val="center"/>
          </w:tcPr>
          <w:p w14:paraId="3F2D9AD2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5103" w:type="dxa"/>
            <w:vAlign w:val="center"/>
          </w:tcPr>
          <w:p w14:paraId="539941BB" w14:textId="77777777" w:rsidR="00C313CA" w:rsidRPr="005C79D0" w:rsidRDefault="00C313CA" w:rsidP="00624A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Возможности применения математических основ в свиноводстве</w:t>
            </w:r>
          </w:p>
        </w:tc>
        <w:tc>
          <w:tcPr>
            <w:tcW w:w="850" w:type="dxa"/>
            <w:vAlign w:val="center"/>
          </w:tcPr>
          <w:p w14:paraId="397B7BCD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1492B48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7F0E51C1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636348D4" w14:textId="5D6699DA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</w:tcPr>
          <w:p w14:paraId="72EDE69F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313CA" w:rsidRPr="000D16C1" w14:paraId="3924F482" w14:textId="77777777" w:rsidTr="00624A68">
        <w:trPr>
          <w:cantSplit/>
          <w:trHeight w:val="581"/>
        </w:trPr>
        <w:tc>
          <w:tcPr>
            <w:tcW w:w="568" w:type="dxa"/>
            <w:vAlign w:val="center"/>
          </w:tcPr>
          <w:p w14:paraId="6759BF9D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7918CB97" w14:textId="77777777" w:rsidR="00C313CA" w:rsidRPr="00D15D59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Зоотехническая оценка деятельности свиноводческих предприятий</w:t>
            </w:r>
            <w:r w:rsidRPr="00D15D5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47474CBA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15575291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20733BB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9586978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4FD306F2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BE508C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276D48C9" w14:textId="77777777" w:rsidTr="00624A68">
        <w:trPr>
          <w:cantSplit/>
          <w:trHeight w:val="581"/>
        </w:trPr>
        <w:tc>
          <w:tcPr>
            <w:tcW w:w="568" w:type="dxa"/>
            <w:vAlign w:val="center"/>
          </w:tcPr>
          <w:p w14:paraId="59C4FD8F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03" w:type="dxa"/>
          </w:tcPr>
          <w:p w14:paraId="75404B16" w14:textId="77777777" w:rsidR="00C313CA" w:rsidRPr="005C79D0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зоотехнических параметров деятельности свиноводческих предприятий</w:t>
            </w:r>
          </w:p>
        </w:tc>
        <w:tc>
          <w:tcPr>
            <w:tcW w:w="850" w:type="dxa"/>
            <w:vAlign w:val="center"/>
          </w:tcPr>
          <w:p w14:paraId="3E8D79A9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54812D2C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7AAED695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206B1E06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486B8473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устный</w:t>
            </w:r>
          </w:p>
          <w:p w14:paraId="5FC5196D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опрос</w:t>
            </w:r>
          </w:p>
        </w:tc>
      </w:tr>
      <w:tr w:rsidR="00C313CA" w:rsidRPr="000D16C1" w14:paraId="4B803F15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268E06DC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14:paraId="31A9F679" w14:textId="77777777" w:rsidR="00C313CA" w:rsidRPr="00D15D59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D5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Технология производства свинины</w:t>
            </w:r>
          </w:p>
        </w:tc>
        <w:tc>
          <w:tcPr>
            <w:tcW w:w="850" w:type="dxa"/>
            <w:vAlign w:val="center"/>
          </w:tcPr>
          <w:p w14:paraId="60613D8C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14:paraId="0D83098A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7711B943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14:paraId="7DFD4023" w14:textId="411FD25A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77928835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4622836B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1200DCC7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5103" w:type="dxa"/>
            <w:vAlign w:val="center"/>
          </w:tcPr>
          <w:p w14:paraId="46227118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Параметры поточного производства свинины</w:t>
            </w:r>
          </w:p>
        </w:tc>
        <w:tc>
          <w:tcPr>
            <w:tcW w:w="850" w:type="dxa"/>
            <w:vAlign w:val="center"/>
          </w:tcPr>
          <w:p w14:paraId="32598567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F5F9889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016B8AA1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15B1E136" w14:textId="552075ED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64199A3A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защита</w:t>
            </w:r>
          </w:p>
          <w:p w14:paraId="453E7E98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индивидуальных </w:t>
            </w:r>
          </w:p>
          <w:p w14:paraId="098B755F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заданий</w:t>
            </w:r>
          </w:p>
        </w:tc>
      </w:tr>
      <w:tr w:rsidR="00C313CA" w:rsidRPr="000D16C1" w14:paraId="6D431DCD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35188BC5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5103" w:type="dxa"/>
            <w:vAlign w:val="center"/>
          </w:tcPr>
          <w:p w14:paraId="09B6CDA0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технологии производства свинины</w:t>
            </w:r>
          </w:p>
        </w:tc>
        <w:tc>
          <w:tcPr>
            <w:tcW w:w="850" w:type="dxa"/>
            <w:vAlign w:val="center"/>
          </w:tcPr>
          <w:p w14:paraId="44FB2A6C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72974D05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3172A637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165F46F4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6031B03E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20B8D42E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42DB3529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5103" w:type="dxa"/>
            <w:vAlign w:val="center"/>
          </w:tcPr>
          <w:p w14:paraId="6E93511D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основных производственных групп и расчет количества произведенной продукции на свиноводческом предприятии</w:t>
            </w:r>
          </w:p>
        </w:tc>
        <w:tc>
          <w:tcPr>
            <w:tcW w:w="850" w:type="dxa"/>
            <w:vAlign w:val="center"/>
          </w:tcPr>
          <w:p w14:paraId="249BC2F8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06935A45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5DFAC90E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78FFFC91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0F8948C1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4ACA2D39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6DB0A7CC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5103" w:type="dxa"/>
            <w:vAlign w:val="center"/>
          </w:tcPr>
          <w:p w14:paraId="2D223B11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количества кормо-дней, среднегодового поголовья, площади, необходимой для размещения животных</w:t>
            </w:r>
          </w:p>
        </w:tc>
        <w:tc>
          <w:tcPr>
            <w:tcW w:w="850" w:type="dxa"/>
            <w:vAlign w:val="center"/>
          </w:tcPr>
          <w:p w14:paraId="1540BBB1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F6D37D6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4C03F1F8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4E66A038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521D581D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041D66FE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4935B1A2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5103" w:type="dxa"/>
            <w:vAlign w:val="center"/>
          </w:tcPr>
          <w:p w14:paraId="2BEC6A18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Компьютерная методология предпроектного моделирования оборото стада и имитационного расчета движения поголовья функционирующего свиноводческого предприятия</w:t>
            </w:r>
          </w:p>
        </w:tc>
        <w:tc>
          <w:tcPr>
            <w:tcW w:w="850" w:type="dxa"/>
            <w:vAlign w:val="center"/>
          </w:tcPr>
          <w:p w14:paraId="27AEF72F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E4D7F17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7E119E52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04F3B17E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13ECF270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7953549C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7704C981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5103" w:type="dxa"/>
            <w:vAlign w:val="center"/>
          </w:tcPr>
          <w:p w14:paraId="0DB352A7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Программно-математические методы аналитического описания и расчета рационов кормления свиней</w:t>
            </w:r>
          </w:p>
        </w:tc>
        <w:tc>
          <w:tcPr>
            <w:tcW w:w="850" w:type="dxa"/>
            <w:vAlign w:val="center"/>
          </w:tcPr>
          <w:p w14:paraId="33767CA7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398DE0B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7A8B41DB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4B6A640C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4B8CF301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109BDA19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0CE1F06B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5103" w:type="dxa"/>
            <w:vAlign w:val="center"/>
          </w:tcPr>
          <w:p w14:paraId="52D0E334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Технологический расчет определения надлежащего уровня выполнения гигиенических требований по размещению свиней конкретной половозрастной группы</w:t>
            </w:r>
          </w:p>
        </w:tc>
        <w:tc>
          <w:tcPr>
            <w:tcW w:w="850" w:type="dxa"/>
            <w:vAlign w:val="center"/>
          </w:tcPr>
          <w:p w14:paraId="32A933C8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0345D18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13E4289B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32F66F57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331A3CD1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28A25E9F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460A9F17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14:paraId="2085FD10" w14:textId="77777777" w:rsidR="00C313CA" w:rsidRPr="00D15D59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59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воспроизводства стада</w:t>
            </w:r>
          </w:p>
        </w:tc>
        <w:tc>
          <w:tcPr>
            <w:tcW w:w="850" w:type="dxa"/>
            <w:vAlign w:val="center"/>
          </w:tcPr>
          <w:p w14:paraId="4F4A2222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6A0C4B97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4BCC681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09183D3A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1F17F04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71F424E4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7814CD02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5103" w:type="dxa"/>
            <w:vAlign w:val="center"/>
          </w:tcPr>
          <w:p w14:paraId="5109AF00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Компьютерное моделирование параметров продуктивности свиноматок </w:t>
            </w:r>
          </w:p>
        </w:tc>
        <w:tc>
          <w:tcPr>
            <w:tcW w:w="850" w:type="dxa"/>
            <w:vAlign w:val="center"/>
          </w:tcPr>
          <w:p w14:paraId="7B8B74C7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300BF812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56389517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53BC894B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02EBD858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защита</w:t>
            </w:r>
          </w:p>
          <w:p w14:paraId="2CD75022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индивидуальных </w:t>
            </w:r>
          </w:p>
          <w:p w14:paraId="5B29E99D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заданий</w:t>
            </w:r>
          </w:p>
        </w:tc>
      </w:tr>
      <w:tr w:rsidR="00C313CA" w:rsidRPr="000D16C1" w14:paraId="0E93169B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3E383E82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5103" w:type="dxa"/>
            <w:vAlign w:val="center"/>
          </w:tcPr>
          <w:p w14:paraId="0EC2C87D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Компьютерное моделирование биохимического статуса организма свиней</w:t>
            </w:r>
          </w:p>
        </w:tc>
        <w:tc>
          <w:tcPr>
            <w:tcW w:w="850" w:type="dxa"/>
            <w:vAlign w:val="center"/>
          </w:tcPr>
          <w:p w14:paraId="61920CEB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B068556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043618A6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2A5C5B11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341E6EF2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0C182546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3BD6DFDF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5103" w:type="dxa"/>
            <w:vAlign w:val="center"/>
          </w:tcPr>
          <w:p w14:paraId="3D574441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hAnsi="Times New Roman" w:cs="Times New Roman"/>
                <w:bCs/>
                <w:sz w:val="20"/>
                <w:szCs w:val="20"/>
              </w:rPr>
              <w:t>Расчет технологических параметров воспроизводства стада, эффективности использования маточного поголовья</w:t>
            </w:r>
          </w:p>
        </w:tc>
        <w:tc>
          <w:tcPr>
            <w:tcW w:w="850" w:type="dxa"/>
            <w:vAlign w:val="center"/>
          </w:tcPr>
          <w:p w14:paraId="57E24E13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FDA0E4A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0B62E921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6C964BF6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5CED0650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3723FD" w14:paraId="175B8A5E" w14:textId="77777777" w:rsidTr="00624A68">
        <w:trPr>
          <w:cantSplit/>
          <w:trHeight w:val="370"/>
        </w:trPr>
        <w:tc>
          <w:tcPr>
            <w:tcW w:w="568" w:type="dxa"/>
            <w:vAlign w:val="center"/>
          </w:tcPr>
          <w:p w14:paraId="155AABB9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527AA203" w14:textId="77777777" w:rsidR="00C313CA" w:rsidRPr="00D15D59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59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 основы свиноводства</w:t>
            </w:r>
          </w:p>
        </w:tc>
        <w:tc>
          <w:tcPr>
            <w:tcW w:w="850" w:type="dxa"/>
            <w:vAlign w:val="center"/>
          </w:tcPr>
          <w:p w14:paraId="45A623B5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1B4AFB2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BC50A71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312E7588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E5FAC22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13CA" w:rsidRPr="000D16C1" w14:paraId="423EBA3E" w14:textId="77777777" w:rsidTr="00624A68">
        <w:trPr>
          <w:cantSplit/>
          <w:trHeight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EED9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C53C" w14:textId="77777777" w:rsidR="00C313CA" w:rsidRPr="00D15D59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5D59">
              <w:rPr>
                <w:rFonts w:ascii="Times New Roman" w:hAnsi="Times New Roman" w:cs="Times New Roman"/>
                <w:bCs/>
                <w:sz w:val="20"/>
                <w:szCs w:val="20"/>
              </w:rPr>
              <w:t>Возможности компьютерного моделирования для определения оптимальных вариантов использования сельскохозяйственных угодий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76CC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4E72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3930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7D51B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2BF75184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защита</w:t>
            </w:r>
          </w:p>
          <w:p w14:paraId="49FEED39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индивидуальных </w:t>
            </w:r>
          </w:p>
          <w:p w14:paraId="53DF8D5B" w14:textId="77777777" w:rsidR="00C313CA" w:rsidRPr="005C79D0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заданий</w:t>
            </w:r>
          </w:p>
        </w:tc>
      </w:tr>
      <w:tr w:rsidR="00C313CA" w:rsidRPr="000D16C1" w14:paraId="655D8D40" w14:textId="77777777" w:rsidTr="00624A68">
        <w:trPr>
          <w:cantSplit/>
          <w:trHeight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C2B9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2A1E" w14:textId="77777777" w:rsidR="00C313CA" w:rsidRPr="00D15D59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5D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Использование возможностей компьютерного имитационного моделирования для разработки технологических схем удаления, переработки и утилизации навозных стоков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A4EE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04BF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D567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B84DE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465182E" w14:textId="77777777" w:rsidR="00C313CA" w:rsidRPr="005C79D0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13CA" w:rsidRPr="003723FD" w14:paraId="3FF7616E" w14:textId="77777777" w:rsidTr="00624A68">
        <w:trPr>
          <w:cantSplit/>
          <w:trHeight w:val="315"/>
        </w:trPr>
        <w:tc>
          <w:tcPr>
            <w:tcW w:w="568" w:type="dxa"/>
            <w:vAlign w:val="center"/>
          </w:tcPr>
          <w:p w14:paraId="5100C9DC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14:paraId="264CCF32" w14:textId="77777777" w:rsidR="00C313CA" w:rsidRPr="00D15D59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59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Экономико-финансовые основы свиноводства</w:t>
            </w:r>
          </w:p>
        </w:tc>
        <w:tc>
          <w:tcPr>
            <w:tcW w:w="850" w:type="dxa"/>
            <w:vAlign w:val="center"/>
          </w:tcPr>
          <w:p w14:paraId="6BB57592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2B6C5C06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5F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14:paraId="771320ED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5F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14:paraId="33E320A1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B679622" w14:textId="77777777" w:rsidR="00C313CA" w:rsidRPr="00D34370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313CA" w:rsidRPr="003723FD" w14:paraId="1C43DAF3" w14:textId="77777777" w:rsidTr="00624A68">
        <w:trPr>
          <w:cantSplit/>
          <w:trHeight w:val="613"/>
        </w:trPr>
        <w:tc>
          <w:tcPr>
            <w:tcW w:w="568" w:type="dxa"/>
            <w:vAlign w:val="center"/>
          </w:tcPr>
          <w:p w14:paraId="106192F4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5103" w:type="dxa"/>
            <w:vAlign w:val="center"/>
          </w:tcPr>
          <w:p w14:paraId="0A4F53E4" w14:textId="77777777" w:rsidR="00C313CA" w:rsidRPr="00D15D59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5D59">
              <w:rPr>
                <w:rFonts w:ascii="Times New Roman" w:hAnsi="Times New Roman" w:cs="Times New Roman"/>
                <w:bCs/>
                <w:sz w:val="20"/>
                <w:szCs w:val="20"/>
              </w:rPr>
              <w:t>Мониторинг экономико-финансовых аспектов работы свиноводческого предприятия</w:t>
            </w:r>
          </w:p>
        </w:tc>
        <w:tc>
          <w:tcPr>
            <w:tcW w:w="850" w:type="dxa"/>
            <w:vAlign w:val="center"/>
          </w:tcPr>
          <w:p w14:paraId="2051FC9D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0454E203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476F51CD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14A1EE9B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34B6E93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устный</w:t>
            </w:r>
          </w:p>
          <w:p w14:paraId="1FDDD512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опрос</w:t>
            </w:r>
          </w:p>
        </w:tc>
      </w:tr>
      <w:tr w:rsidR="00C313CA" w:rsidRPr="003723FD" w14:paraId="1D61156F" w14:textId="77777777" w:rsidTr="00624A68">
        <w:trPr>
          <w:cantSplit/>
          <w:trHeight w:val="28"/>
        </w:trPr>
        <w:tc>
          <w:tcPr>
            <w:tcW w:w="5671" w:type="dxa"/>
            <w:gridSpan w:val="2"/>
            <w:vAlign w:val="center"/>
          </w:tcPr>
          <w:p w14:paraId="723353B9" w14:textId="77777777" w:rsidR="00C313CA" w:rsidRPr="003723FD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23FD">
              <w:rPr>
                <w:rFonts w:ascii="Times New Roman" w:hAnsi="Times New Roman" w:cs="Times New Roman"/>
                <w:b/>
              </w:rPr>
              <w:t>И Т О Г О:</w:t>
            </w:r>
          </w:p>
        </w:tc>
        <w:tc>
          <w:tcPr>
            <w:tcW w:w="850" w:type="dxa"/>
            <w:vAlign w:val="center"/>
          </w:tcPr>
          <w:p w14:paraId="361FC9EF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14:paraId="7C9294B0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14:paraId="1E5F0CFD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3F8212DD" w14:textId="29D8A0D1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7C1A70AA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1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bookmarkEnd w:id="9"/>
    </w:tbl>
    <w:p w14:paraId="1C8721E4" w14:textId="77777777" w:rsidR="00793AB2" w:rsidRDefault="00793AB2" w:rsidP="001D56E6">
      <w:pPr>
        <w:tabs>
          <w:tab w:val="left" w:pos="54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14:paraId="0EC2A9C6" w14:textId="3E8201AD" w:rsidR="001D56E6" w:rsidRPr="00936EE4" w:rsidRDefault="001D56E6" w:rsidP="001D56E6">
      <w:pPr>
        <w:tabs>
          <w:tab w:val="left" w:pos="54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  <w:bookmarkStart w:id="10" w:name="_Hlk219098695"/>
      <w:r w:rsidRPr="00C44AAC">
        <w:rPr>
          <w:rFonts w:ascii="Times New Roman" w:hAnsi="Times New Roman" w:cs="Times New Roman"/>
          <w:b/>
          <w:spacing w:val="4"/>
          <w:sz w:val="28"/>
          <w:szCs w:val="28"/>
        </w:rPr>
        <w:t>3 УЧЕБНО-МЕТОДИЧЕСКАЯ КАРТА УЧЕБНОЙ ДИСЦИПЛИНЫ</w:t>
      </w:r>
    </w:p>
    <w:p w14:paraId="71705562" w14:textId="77777777" w:rsidR="007B3112" w:rsidRDefault="001D56E6" w:rsidP="007B31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для специальности </w:t>
      </w:r>
      <w:r w:rsidR="007B3112" w:rsidRPr="00FE201B">
        <w:rPr>
          <w:rFonts w:ascii="Times New Roman" w:hAnsi="Times New Roman" w:cs="Times New Roman"/>
          <w:bCs/>
          <w:sz w:val="28"/>
        </w:rPr>
        <w:t xml:space="preserve">1-73 03 01 </w:t>
      </w:r>
      <w:r w:rsidR="007B3112">
        <w:rPr>
          <w:rFonts w:ascii="Times New Roman" w:hAnsi="Times New Roman" w:cs="Times New Roman"/>
          <w:bCs/>
          <w:sz w:val="28"/>
        </w:rPr>
        <w:t>«</w:t>
      </w:r>
      <w:r w:rsidR="007B3112" w:rsidRPr="00FE201B">
        <w:rPr>
          <w:rFonts w:ascii="Times New Roman" w:hAnsi="Times New Roman" w:cs="Times New Roman"/>
          <w:bCs/>
          <w:sz w:val="28"/>
        </w:rPr>
        <w:t>Зоотехния</w:t>
      </w:r>
      <w:r w:rsidR="007B3112">
        <w:rPr>
          <w:rFonts w:ascii="Times New Roman" w:hAnsi="Times New Roman" w:cs="Times New Roman"/>
          <w:bCs/>
          <w:sz w:val="28"/>
        </w:rPr>
        <w:t>»</w:t>
      </w:r>
    </w:p>
    <w:p w14:paraId="189EA8C2" w14:textId="3FDF37E6" w:rsidR="001D56E6" w:rsidRDefault="001D56E6" w:rsidP="007B31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0"/>
        </w:rPr>
      </w:pPr>
      <w:r w:rsidRPr="007F6FE8">
        <w:rPr>
          <w:rFonts w:ascii="Times New Roman" w:hAnsi="Times New Roman" w:cs="Times New Roman"/>
          <w:sz w:val="28"/>
          <w:szCs w:val="20"/>
        </w:rPr>
        <w:t xml:space="preserve">Форма получения образования: </w:t>
      </w:r>
      <w:r>
        <w:rPr>
          <w:rFonts w:ascii="Times New Roman" w:hAnsi="Times New Roman" w:cs="Times New Roman"/>
          <w:sz w:val="28"/>
          <w:szCs w:val="20"/>
        </w:rPr>
        <w:t>за</w:t>
      </w:r>
      <w:r w:rsidRPr="007F6FE8">
        <w:rPr>
          <w:rFonts w:ascii="Times New Roman" w:hAnsi="Times New Roman" w:cs="Times New Roman"/>
          <w:sz w:val="28"/>
          <w:szCs w:val="20"/>
        </w:rPr>
        <w:t>очная</w:t>
      </w:r>
      <w:r w:rsidR="004D04A6">
        <w:rPr>
          <w:rFonts w:ascii="Times New Roman" w:hAnsi="Times New Roman" w:cs="Times New Roman"/>
          <w:sz w:val="28"/>
          <w:szCs w:val="20"/>
        </w:rPr>
        <w:t xml:space="preserve"> полная</w:t>
      </w:r>
    </w:p>
    <w:tbl>
      <w:tblPr>
        <w:tblW w:w="992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850"/>
        <w:gridCol w:w="709"/>
        <w:gridCol w:w="709"/>
        <w:gridCol w:w="850"/>
        <w:gridCol w:w="1134"/>
      </w:tblGrid>
      <w:tr w:rsidR="00C313CA" w:rsidRPr="003723FD" w14:paraId="6ADD3DFF" w14:textId="77777777" w:rsidTr="00624A68">
        <w:trPr>
          <w:cantSplit/>
          <w:trHeight w:val="28"/>
        </w:trPr>
        <w:tc>
          <w:tcPr>
            <w:tcW w:w="568" w:type="dxa"/>
            <w:vMerge w:val="restart"/>
            <w:vAlign w:val="center"/>
          </w:tcPr>
          <w:p w14:paraId="1C59CCDF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549B3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  <w:vAlign w:val="center"/>
          </w:tcPr>
          <w:p w14:paraId="17B924D5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850" w:type="dxa"/>
            <w:vMerge w:val="restart"/>
            <w:vAlign w:val="center"/>
          </w:tcPr>
          <w:p w14:paraId="34C6B9D3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Всего ауди-торных</w:t>
            </w:r>
          </w:p>
        </w:tc>
        <w:tc>
          <w:tcPr>
            <w:tcW w:w="1418" w:type="dxa"/>
            <w:gridSpan w:val="2"/>
            <w:vAlign w:val="center"/>
          </w:tcPr>
          <w:p w14:paraId="46D3A134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14:paraId="3FDC21A8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Кол-во часов СР</w:t>
            </w:r>
          </w:p>
        </w:tc>
        <w:tc>
          <w:tcPr>
            <w:tcW w:w="1134" w:type="dxa"/>
            <w:vMerge w:val="restart"/>
          </w:tcPr>
          <w:p w14:paraId="7B03F4BB" w14:textId="77777777" w:rsidR="00C313CA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61D0ADCE" w14:textId="77777777" w:rsidR="00C313CA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</w:p>
          <w:p w14:paraId="1DA8AC0D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C313CA" w:rsidRPr="003723FD" w14:paraId="647050E0" w14:textId="77777777" w:rsidTr="00624A68">
        <w:trPr>
          <w:cantSplit/>
          <w:trHeight w:val="28"/>
        </w:trPr>
        <w:tc>
          <w:tcPr>
            <w:tcW w:w="568" w:type="dxa"/>
            <w:vMerge/>
            <w:vAlign w:val="center"/>
          </w:tcPr>
          <w:p w14:paraId="44A04038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52CC836D" w14:textId="77777777" w:rsidR="00C313CA" w:rsidRPr="003723FD" w:rsidRDefault="00C313CA" w:rsidP="00624A6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ADAD9B2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DE4720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vAlign w:val="center"/>
          </w:tcPr>
          <w:p w14:paraId="525B58B6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 xml:space="preserve">лабор. </w:t>
            </w:r>
          </w:p>
          <w:p w14:paraId="15671FE7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зан.</w:t>
            </w:r>
          </w:p>
        </w:tc>
        <w:tc>
          <w:tcPr>
            <w:tcW w:w="850" w:type="dxa"/>
            <w:vMerge/>
            <w:vAlign w:val="center"/>
          </w:tcPr>
          <w:p w14:paraId="303F95F8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6915A7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3CA" w:rsidRPr="003723FD" w14:paraId="176487FB" w14:textId="77777777" w:rsidTr="00624A68">
        <w:trPr>
          <w:cantSplit/>
          <w:trHeight w:val="28"/>
        </w:trPr>
        <w:tc>
          <w:tcPr>
            <w:tcW w:w="5671" w:type="dxa"/>
            <w:gridSpan w:val="2"/>
            <w:vAlign w:val="center"/>
          </w:tcPr>
          <w:p w14:paraId="43DB9DD5" w14:textId="77777777" w:rsidR="00C313CA" w:rsidRPr="003E7397" w:rsidRDefault="00C313CA" w:rsidP="00624A68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vAlign w:val="center"/>
          </w:tcPr>
          <w:p w14:paraId="5B42C2E7" w14:textId="7F856031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3BFF8C" w14:textId="28988DD1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C7595A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5BBB413" w14:textId="30A46BDA" w:rsidR="00C313CA" w:rsidRPr="005A5FFC" w:rsidRDefault="00A272F7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CF829B3" w14:textId="77777777" w:rsidR="00C313CA" w:rsidRPr="003723FD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3CA" w:rsidRPr="000D16C1" w14:paraId="07A553BB" w14:textId="77777777" w:rsidTr="00624A68">
        <w:trPr>
          <w:cantSplit/>
          <w:trHeight w:val="28"/>
        </w:trPr>
        <w:tc>
          <w:tcPr>
            <w:tcW w:w="568" w:type="dxa"/>
            <w:vAlign w:val="center"/>
          </w:tcPr>
          <w:p w14:paraId="06C15465" w14:textId="77777777" w:rsidR="00C313CA" w:rsidRPr="00CE321E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41CF609C" w14:textId="77777777" w:rsidR="00C313CA" w:rsidRPr="00D15D59" w:rsidRDefault="00C313CA" w:rsidP="00624A68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Теоретические основы цифровых технологий</w:t>
            </w:r>
          </w:p>
        </w:tc>
        <w:tc>
          <w:tcPr>
            <w:tcW w:w="850" w:type="dxa"/>
            <w:vAlign w:val="center"/>
          </w:tcPr>
          <w:p w14:paraId="4BBA2A2C" w14:textId="2C6A2383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FF0AA3C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EBF87E2" w14:textId="046F82BF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4CC9289" w14:textId="3ED96237" w:rsidR="00C313CA" w:rsidRPr="005A5FFC" w:rsidRDefault="00A272F7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71E7CC5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313CA" w:rsidRPr="000D16C1" w14:paraId="52A42614" w14:textId="77777777" w:rsidTr="00624A68">
        <w:trPr>
          <w:cantSplit/>
          <w:trHeight w:val="28"/>
        </w:trPr>
        <w:tc>
          <w:tcPr>
            <w:tcW w:w="568" w:type="dxa"/>
            <w:vAlign w:val="center"/>
          </w:tcPr>
          <w:p w14:paraId="6C89EF51" w14:textId="77777777" w:rsidR="00C313CA" w:rsidRPr="00CE321E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103" w:type="dxa"/>
            <w:vAlign w:val="center"/>
          </w:tcPr>
          <w:p w14:paraId="02AEF416" w14:textId="77777777" w:rsidR="00C313CA" w:rsidRPr="005C79D0" w:rsidRDefault="00C313CA" w:rsidP="00624A68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5C79D0">
              <w:rPr>
                <w:rFonts w:ascii="Times New Roman" w:hAnsi="Times New Roman" w:cs="Times New Roman"/>
              </w:rPr>
              <w:t>Изучение основных возможностей электронных таблиц</w:t>
            </w:r>
          </w:p>
        </w:tc>
        <w:tc>
          <w:tcPr>
            <w:tcW w:w="850" w:type="dxa"/>
            <w:vAlign w:val="center"/>
          </w:tcPr>
          <w:p w14:paraId="0CD694A3" w14:textId="7EBC831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F10DDE0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F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651CAEBC" w14:textId="0BEA6B88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868411F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729703BF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защита</w:t>
            </w:r>
          </w:p>
          <w:p w14:paraId="2677AD26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индивидуальных </w:t>
            </w:r>
          </w:p>
          <w:p w14:paraId="583A60E5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заданий</w:t>
            </w:r>
          </w:p>
        </w:tc>
      </w:tr>
      <w:tr w:rsidR="00C313CA" w:rsidRPr="000D16C1" w14:paraId="0A19074A" w14:textId="77777777" w:rsidTr="00624A68">
        <w:trPr>
          <w:cantSplit/>
          <w:trHeight w:val="310"/>
        </w:trPr>
        <w:tc>
          <w:tcPr>
            <w:tcW w:w="568" w:type="dxa"/>
            <w:vAlign w:val="center"/>
          </w:tcPr>
          <w:p w14:paraId="7E55B4E3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103" w:type="dxa"/>
            <w:vAlign w:val="center"/>
          </w:tcPr>
          <w:p w14:paraId="390970AF" w14:textId="77777777" w:rsidR="00C313CA" w:rsidRPr="005C79D0" w:rsidRDefault="00C313CA" w:rsidP="00624A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базовых статистических функций табличного процессора </w:t>
            </w:r>
          </w:p>
        </w:tc>
        <w:tc>
          <w:tcPr>
            <w:tcW w:w="850" w:type="dxa"/>
            <w:vAlign w:val="center"/>
          </w:tcPr>
          <w:p w14:paraId="3A34CC1B" w14:textId="76D85F1E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86FC2E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5385386B" w14:textId="3B2BF2E9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38D23431" w14:textId="7CA8EB93" w:rsidR="00C313CA" w:rsidRPr="005A5FFC" w:rsidRDefault="00012861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</w:tcPr>
          <w:p w14:paraId="7329150A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313CA" w:rsidRPr="000D16C1" w14:paraId="0320C19D" w14:textId="77777777" w:rsidTr="00624A68">
        <w:trPr>
          <w:cantSplit/>
          <w:trHeight w:val="392"/>
        </w:trPr>
        <w:tc>
          <w:tcPr>
            <w:tcW w:w="568" w:type="dxa"/>
            <w:vAlign w:val="center"/>
          </w:tcPr>
          <w:p w14:paraId="7D394FA9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5103" w:type="dxa"/>
            <w:vAlign w:val="center"/>
          </w:tcPr>
          <w:p w14:paraId="1AB205ED" w14:textId="77777777" w:rsidR="00C313CA" w:rsidRPr="005C79D0" w:rsidRDefault="00C313CA" w:rsidP="00624A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Возможности применения математических основ в свиноводстве</w:t>
            </w:r>
          </w:p>
        </w:tc>
        <w:tc>
          <w:tcPr>
            <w:tcW w:w="850" w:type="dxa"/>
            <w:vAlign w:val="center"/>
          </w:tcPr>
          <w:p w14:paraId="3A9A0E91" w14:textId="65C60A5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2DB6BA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4BC7E68B" w14:textId="20129875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4EE44EB1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</w:tcPr>
          <w:p w14:paraId="27ABC13B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313CA" w:rsidRPr="000D16C1" w14:paraId="0A8300C1" w14:textId="77777777" w:rsidTr="00624A68">
        <w:trPr>
          <w:cantSplit/>
          <w:trHeight w:val="581"/>
        </w:trPr>
        <w:tc>
          <w:tcPr>
            <w:tcW w:w="568" w:type="dxa"/>
            <w:vAlign w:val="center"/>
          </w:tcPr>
          <w:p w14:paraId="1AB05AF6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7A9E4850" w14:textId="77777777" w:rsidR="00C313CA" w:rsidRPr="00D15D59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Зоотехническая оценка деятельности свиноводческих предприятий</w:t>
            </w:r>
            <w:r w:rsidRPr="00D15D5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254917B4" w14:textId="1C398719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01F2AF0" w14:textId="66EB80B1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6BEE4CC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245C3503" w14:textId="13B97099" w:rsidR="00C313CA" w:rsidRPr="005A5FFC" w:rsidRDefault="00012861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006A8039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C5ACCD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42AF93BF" w14:textId="77777777" w:rsidTr="00624A68">
        <w:trPr>
          <w:cantSplit/>
          <w:trHeight w:val="581"/>
        </w:trPr>
        <w:tc>
          <w:tcPr>
            <w:tcW w:w="568" w:type="dxa"/>
            <w:vAlign w:val="center"/>
          </w:tcPr>
          <w:p w14:paraId="5EC0A7A4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03" w:type="dxa"/>
          </w:tcPr>
          <w:p w14:paraId="1FEC37A1" w14:textId="77777777" w:rsidR="00C313CA" w:rsidRPr="005C79D0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зоотехнических параметров деятельности свиноводческих предприятий</w:t>
            </w:r>
          </w:p>
        </w:tc>
        <w:tc>
          <w:tcPr>
            <w:tcW w:w="850" w:type="dxa"/>
            <w:vAlign w:val="center"/>
          </w:tcPr>
          <w:p w14:paraId="441ECCA4" w14:textId="492BF5CA" w:rsidR="00C313CA" w:rsidRPr="005A5FFC" w:rsidRDefault="00247320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C9D8F69" w14:textId="150A95BF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73939532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7FCF8849" w14:textId="2DA0BE12" w:rsidR="00C313CA" w:rsidRPr="005A5FFC" w:rsidRDefault="00012861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57AC52BA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устный</w:t>
            </w:r>
          </w:p>
          <w:p w14:paraId="08EE8D4E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опрос</w:t>
            </w:r>
          </w:p>
        </w:tc>
      </w:tr>
      <w:tr w:rsidR="00C313CA" w:rsidRPr="000D16C1" w14:paraId="3B3345B3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64C3D8E1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14:paraId="48642F6A" w14:textId="77777777" w:rsidR="00C313CA" w:rsidRPr="00D15D59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D5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Технология производства свинины</w:t>
            </w:r>
          </w:p>
        </w:tc>
        <w:tc>
          <w:tcPr>
            <w:tcW w:w="850" w:type="dxa"/>
            <w:vAlign w:val="center"/>
          </w:tcPr>
          <w:p w14:paraId="467BE321" w14:textId="13EA65FA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9C538DD" w14:textId="44F77C61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2341E3" w14:textId="35A1B74F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9A385DE" w14:textId="3B62D701" w:rsidR="00C313CA" w:rsidRPr="005A5FFC" w:rsidRDefault="00012861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41537EC6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3E523437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3905C0B7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5103" w:type="dxa"/>
            <w:vAlign w:val="center"/>
          </w:tcPr>
          <w:p w14:paraId="2CBEFA68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Параметры поточного производства свинины</w:t>
            </w:r>
          </w:p>
        </w:tc>
        <w:tc>
          <w:tcPr>
            <w:tcW w:w="850" w:type="dxa"/>
            <w:vAlign w:val="center"/>
          </w:tcPr>
          <w:p w14:paraId="35993E06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2ED48A4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74089AF6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092DB1FA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391178CC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защита</w:t>
            </w:r>
          </w:p>
          <w:p w14:paraId="6E53EDB1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индивидуальных </w:t>
            </w:r>
          </w:p>
          <w:p w14:paraId="24D2995C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заданий</w:t>
            </w:r>
          </w:p>
        </w:tc>
      </w:tr>
      <w:tr w:rsidR="00C313CA" w:rsidRPr="000D16C1" w14:paraId="56F24FC1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72A9FAFE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5103" w:type="dxa"/>
            <w:vAlign w:val="center"/>
          </w:tcPr>
          <w:p w14:paraId="7E0EDA61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технологии производства свинины</w:t>
            </w:r>
          </w:p>
        </w:tc>
        <w:tc>
          <w:tcPr>
            <w:tcW w:w="850" w:type="dxa"/>
            <w:vAlign w:val="center"/>
          </w:tcPr>
          <w:p w14:paraId="1ADCC209" w14:textId="59967CCE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0CA46B" w14:textId="486B5B33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5A0C6BD8" w14:textId="4D90CA34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2992288B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672A25A0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1DB8CEA7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28EA76C8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5103" w:type="dxa"/>
            <w:vAlign w:val="center"/>
          </w:tcPr>
          <w:p w14:paraId="45DB9E10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основных производственных групп и расчет количества произведенной продукции на свиноводческом предприятии</w:t>
            </w:r>
          </w:p>
        </w:tc>
        <w:tc>
          <w:tcPr>
            <w:tcW w:w="850" w:type="dxa"/>
            <w:vAlign w:val="center"/>
          </w:tcPr>
          <w:p w14:paraId="154BA9A0" w14:textId="6FC087D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B7227D" w14:textId="7D3EDD66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16B2D434" w14:textId="46AA09BA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65838A9B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02695399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6015AB7C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55DCADBE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5103" w:type="dxa"/>
            <w:vAlign w:val="center"/>
          </w:tcPr>
          <w:p w14:paraId="0E023109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количества кормо-дней, среднегодового поголовья, площади, необходимой для размещения животных</w:t>
            </w:r>
          </w:p>
        </w:tc>
        <w:tc>
          <w:tcPr>
            <w:tcW w:w="850" w:type="dxa"/>
            <w:vAlign w:val="center"/>
          </w:tcPr>
          <w:p w14:paraId="051FE60A" w14:textId="482831A0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C8B0DA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35355CE9" w14:textId="04440070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5B3A1595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5E5AE525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7EBDB0E5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3A60953B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5103" w:type="dxa"/>
            <w:vAlign w:val="center"/>
          </w:tcPr>
          <w:p w14:paraId="2649C277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Компьютерная методология предпроектного моделирования оборото стада и имитационного расчета движения поголовья функционирующего свиноводческого предприятия</w:t>
            </w:r>
          </w:p>
        </w:tc>
        <w:tc>
          <w:tcPr>
            <w:tcW w:w="850" w:type="dxa"/>
            <w:vAlign w:val="center"/>
          </w:tcPr>
          <w:p w14:paraId="76B61463" w14:textId="49049DF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390CE8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21B0EC56" w14:textId="3FD17053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1B6760BB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67F6B654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73ABF4CF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4E382F1C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5103" w:type="dxa"/>
            <w:vAlign w:val="center"/>
          </w:tcPr>
          <w:p w14:paraId="5C7430FE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Программно-математические методы аналитического описания и расчета рационов кормления свиней</w:t>
            </w:r>
          </w:p>
        </w:tc>
        <w:tc>
          <w:tcPr>
            <w:tcW w:w="850" w:type="dxa"/>
            <w:vAlign w:val="center"/>
          </w:tcPr>
          <w:p w14:paraId="708868B9" w14:textId="512CFA93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2662FD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27B05F66" w14:textId="60CEFD5D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34489D94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60D20237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72B0DD3B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26DB9A91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5103" w:type="dxa"/>
            <w:vAlign w:val="center"/>
          </w:tcPr>
          <w:p w14:paraId="51C57FC5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Технологический расчет определения надлежащего уровня выполнения гигиенических требований по размещению свиней конкретной половозрастной группы</w:t>
            </w:r>
          </w:p>
        </w:tc>
        <w:tc>
          <w:tcPr>
            <w:tcW w:w="850" w:type="dxa"/>
            <w:vAlign w:val="center"/>
          </w:tcPr>
          <w:p w14:paraId="20C39344" w14:textId="4595BE2E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F5645C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2617C9EE" w14:textId="7FDAB11F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79AA8540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1DC6E7A1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65F66C65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06242729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14:paraId="33FEF3C9" w14:textId="77777777" w:rsidR="00C313CA" w:rsidRPr="00D15D59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59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воспроизводства стада</w:t>
            </w:r>
          </w:p>
        </w:tc>
        <w:tc>
          <w:tcPr>
            <w:tcW w:w="850" w:type="dxa"/>
            <w:vAlign w:val="center"/>
          </w:tcPr>
          <w:p w14:paraId="56DB4015" w14:textId="77D1B3AB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4364C35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2165A48" w14:textId="536267AB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E924B81" w14:textId="5FDB6349" w:rsidR="00C313CA" w:rsidRPr="005A5FFC" w:rsidRDefault="00012861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5D677B6A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1741AB6E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39A94532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5103" w:type="dxa"/>
            <w:vAlign w:val="center"/>
          </w:tcPr>
          <w:p w14:paraId="2DD05539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Компьютерное моделирование параметров продуктивности свиноматок </w:t>
            </w:r>
          </w:p>
        </w:tc>
        <w:tc>
          <w:tcPr>
            <w:tcW w:w="850" w:type="dxa"/>
            <w:vAlign w:val="center"/>
          </w:tcPr>
          <w:p w14:paraId="2C623F2E" w14:textId="24F108BB" w:rsidR="00C313CA" w:rsidRPr="005A5FFC" w:rsidRDefault="00247320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01E8886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3E685B17" w14:textId="7E7D56B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447B5619" w14:textId="77777777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4AA2E7A1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защита</w:t>
            </w:r>
          </w:p>
          <w:p w14:paraId="669CF091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индивидуальных </w:t>
            </w:r>
          </w:p>
          <w:p w14:paraId="2DC5C5CA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заданий</w:t>
            </w:r>
          </w:p>
        </w:tc>
      </w:tr>
      <w:tr w:rsidR="00C313CA" w:rsidRPr="000D16C1" w14:paraId="0EA23D37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4D5A54A8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5103" w:type="dxa"/>
            <w:vAlign w:val="center"/>
          </w:tcPr>
          <w:p w14:paraId="1D6E85A1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Компьютерное моделирование биохимического статуса организма свиней</w:t>
            </w:r>
          </w:p>
        </w:tc>
        <w:tc>
          <w:tcPr>
            <w:tcW w:w="850" w:type="dxa"/>
            <w:vAlign w:val="center"/>
          </w:tcPr>
          <w:p w14:paraId="340927BD" w14:textId="52B276D0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46449E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48C33BC3" w14:textId="2974962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04D883EE" w14:textId="1FAE0F8F" w:rsidR="00C313CA" w:rsidRPr="005A5FFC" w:rsidRDefault="00012861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0149FE02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0D16C1" w14:paraId="1C3F6E3E" w14:textId="77777777" w:rsidTr="00624A68">
        <w:trPr>
          <w:cantSplit/>
          <w:trHeight w:val="133"/>
        </w:trPr>
        <w:tc>
          <w:tcPr>
            <w:tcW w:w="568" w:type="dxa"/>
            <w:vAlign w:val="center"/>
          </w:tcPr>
          <w:p w14:paraId="01131A16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5103" w:type="dxa"/>
            <w:vAlign w:val="center"/>
          </w:tcPr>
          <w:p w14:paraId="54DC7853" w14:textId="77777777" w:rsidR="00C313CA" w:rsidRPr="005C79D0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hAnsi="Times New Roman" w:cs="Times New Roman"/>
                <w:bCs/>
                <w:sz w:val="20"/>
                <w:szCs w:val="20"/>
              </w:rPr>
              <w:t>Расчет технологических параметров воспроизводства стада, эффективности использования маточного поголовья</w:t>
            </w:r>
          </w:p>
        </w:tc>
        <w:tc>
          <w:tcPr>
            <w:tcW w:w="850" w:type="dxa"/>
            <w:vAlign w:val="center"/>
          </w:tcPr>
          <w:p w14:paraId="2900DE6F" w14:textId="2384E2A8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622098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4C8919A5" w14:textId="012FE1AB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42A9B226" w14:textId="1D9B17EE" w:rsidR="00C313CA" w:rsidRPr="005A5FFC" w:rsidRDefault="00012861" w:rsidP="00624A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0324222B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313CA" w:rsidRPr="003723FD" w14:paraId="2C24420E" w14:textId="77777777" w:rsidTr="00624A68">
        <w:trPr>
          <w:cantSplit/>
          <w:trHeight w:val="370"/>
        </w:trPr>
        <w:tc>
          <w:tcPr>
            <w:tcW w:w="568" w:type="dxa"/>
            <w:vAlign w:val="center"/>
          </w:tcPr>
          <w:p w14:paraId="4874F0DB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4948D21B" w14:textId="77777777" w:rsidR="00C313CA" w:rsidRPr="00D15D59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59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 основы свиноводства</w:t>
            </w:r>
          </w:p>
        </w:tc>
        <w:tc>
          <w:tcPr>
            <w:tcW w:w="850" w:type="dxa"/>
            <w:vAlign w:val="center"/>
          </w:tcPr>
          <w:p w14:paraId="09B139C4" w14:textId="245D9C1B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F01D384" w14:textId="256B8F1B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1C5B73" w14:textId="1B317E54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3EED2537" w14:textId="1487DEA8" w:rsidR="00C313CA" w:rsidRPr="005A5FFC" w:rsidRDefault="00012861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313CA"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2AB9920A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13CA" w:rsidRPr="000D16C1" w14:paraId="455EE1BA" w14:textId="77777777" w:rsidTr="00624A68">
        <w:trPr>
          <w:cantSplit/>
          <w:trHeight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E450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80A4" w14:textId="77777777" w:rsidR="00C313CA" w:rsidRPr="00D15D59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5D59">
              <w:rPr>
                <w:rFonts w:ascii="Times New Roman" w:hAnsi="Times New Roman" w:cs="Times New Roman"/>
                <w:bCs/>
                <w:sz w:val="20"/>
                <w:szCs w:val="20"/>
              </w:rPr>
              <w:t>Возможности компьютерного моделирования для определения оптимальных вариантов использования сельскохозяйственных угодий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FA88" w14:textId="74A126FB" w:rsidR="00C313CA" w:rsidRPr="005A5FFC" w:rsidRDefault="00247320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FCE9" w14:textId="2A5DB9B4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57C1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94A2D" w14:textId="0FEAFA36" w:rsidR="00C313CA" w:rsidRPr="005A5FFC" w:rsidRDefault="00012861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0BCF69A2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защита</w:t>
            </w:r>
          </w:p>
          <w:p w14:paraId="2F1411B1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индивидуальных </w:t>
            </w:r>
          </w:p>
          <w:p w14:paraId="2FF782BA" w14:textId="77777777" w:rsidR="00C313CA" w:rsidRPr="005C79D0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заданий</w:t>
            </w:r>
          </w:p>
        </w:tc>
      </w:tr>
      <w:tr w:rsidR="00C313CA" w:rsidRPr="000D16C1" w14:paraId="0CFF992D" w14:textId="77777777" w:rsidTr="00624A68">
        <w:trPr>
          <w:cantSplit/>
          <w:trHeight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7356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911E" w14:textId="77777777" w:rsidR="00C313CA" w:rsidRPr="00D15D59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5D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Использование возможностей компьютерного имитационного моделирования для разработки технологических схем удаления, переработки и утилизации навозных стоков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14CC" w14:textId="65616D68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BB56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BB4B" w14:textId="01F8C31B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9F90C" w14:textId="0A9C3331" w:rsidR="00C313CA" w:rsidRPr="005A5FFC" w:rsidRDefault="00012861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AE4222B" w14:textId="77777777" w:rsidR="00C313CA" w:rsidRPr="005C79D0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13CA" w:rsidRPr="003723FD" w14:paraId="02F02CCC" w14:textId="77777777" w:rsidTr="00624A68">
        <w:trPr>
          <w:cantSplit/>
          <w:trHeight w:val="315"/>
        </w:trPr>
        <w:tc>
          <w:tcPr>
            <w:tcW w:w="568" w:type="dxa"/>
            <w:vAlign w:val="center"/>
          </w:tcPr>
          <w:p w14:paraId="44A406C0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14:paraId="63A3BE74" w14:textId="77777777" w:rsidR="00C313CA" w:rsidRPr="00D15D59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59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Экономико-финансовые основы свиноводства</w:t>
            </w:r>
          </w:p>
        </w:tc>
        <w:tc>
          <w:tcPr>
            <w:tcW w:w="850" w:type="dxa"/>
            <w:vAlign w:val="center"/>
          </w:tcPr>
          <w:p w14:paraId="1BCE45A7" w14:textId="7F7C8446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352E585" w14:textId="68A9FF63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2E3BEE98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5F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14:paraId="4C3CF770" w14:textId="5B4C0362" w:rsidR="00C313CA" w:rsidRPr="005A5FFC" w:rsidRDefault="00012861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313CA"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9ED62B2" w14:textId="77777777" w:rsidR="00C313CA" w:rsidRPr="00D34370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313CA" w:rsidRPr="003723FD" w14:paraId="4FE8E7CA" w14:textId="77777777" w:rsidTr="00624A68">
        <w:trPr>
          <w:cantSplit/>
          <w:trHeight w:val="613"/>
        </w:trPr>
        <w:tc>
          <w:tcPr>
            <w:tcW w:w="568" w:type="dxa"/>
            <w:vAlign w:val="center"/>
          </w:tcPr>
          <w:p w14:paraId="52F33153" w14:textId="77777777" w:rsidR="00C313CA" w:rsidRPr="00CE321E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5103" w:type="dxa"/>
            <w:vAlign w:val="center"/>
          </w:tcPr>
          <w:p w14:paraId="56B8253B" w14:textId="77777777" w:rsidR="00C313CA" w:rsidRPr="00D15D59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5D59">
              <w:rPr>
                <w:rFonts w:ascii="Times New Roman" w:hAnsi="Times New Roman" w:cs="Times New Roman"/>
                <w:bCs/>
                <w:sz w:val="20"/>
                <w:szCs w:val="20"/>
              </w:rPr>
              <w:t>Мониторинг экономико-финансовых аспектов работы свиноводческого предприятия</w:t>
            </w:r>
          </w:p>
        </w:tc>
        <w:tc>
          <w:tcPr>
            <w:tcW w:w="850" w:type="dxa"/>
            <w:vAlign w:val="center"/>
          </w:tcPr>
          <w:p w14:paraId="71791E60" w14:textId="0AE9DF66" w:rsidR="00C313CA" w:rsidRPr="005A5FFC" w:rsidRDefault="00247320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E8F2FD3" w14:textId="5CB7605D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662AA1AB" w14:textId="77777777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0C890C2B" w14:textId="4C2147C4" w:rsidR="00C313CA" w:rsidRPr="005A5FFC" w:rsidRDefault="00012861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313CA"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0A48872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устный</w:t>
            </w:r>
          </w:p>
          <w:p w14:paraId="43132114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опрос</w:t>
            </w:r>
          </w:p>
        </w:tc>
      </w:tr>
      <w:tr w:rsidR="00C313CA" w:rsidRPr="003723FD" w14:paraId="6479340C" w14:textId="77777777" w:rsidTr="00624A68">
        <w:trPr>
          <w:cantSplit/>
          <w:trHeight w:val="28"/>
        </w:trPr>
        <w:tc>
          <w:tcPr>
            <w:tcW w:w="5671" w:type="dxa"/>
            <w:gridSpan w:val="2"/>
            <w:vAlign w:val="center"/>
          </w:tcPr>
          <w:p w14:paraId="3511086D" w14:textId="77777777" w:rsidR="00C313CA" w:rsidRPr="003723FD" w:rsidRDefault="00C313CA" w:rsidP="0062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23FD">
              <w:rPr>
                <w:rFonts w:ascii="Times New Roman" w:hAnsi="Times New Roman" w:cs="Times New Roman"/>
                <w:b/>
              </w:rPr>
              <w:t>И Т О Г О:</w:t>
            </w:r>
          </w:p>
        </w:tc>
        <w:tc>
          <w:tcPr>
            <w:tcW w:w="850" w:type="dxa"/>
            <w:vAlign w:val="center"/>
          </w:tcPr>
          <w:p w14:paraId="697D017B" w14:textId="40635958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14:paraId="7BAEBB40" w14:textId="7D408271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795271D8" w14:textId="159BF2FA" w:rsidR="00C313CA" w:rsidRPr="005A5FFC" w:rsidRDefault="00C313CA" w:rsidP="0062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6AE66560" w14:textId="65A93D10" w:rsidR="00C313CA" w:rsidRPr="005A5FFC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14:paraId="23CC0219" w14:textId="77777777" w:rsidR="00C313CA" w:rsidRPr="00FE201B" w:rsidRDefault="00C313CA" w:rsidP="00624A68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1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bookmarkEnd w:id="10"/>
    </w:tbl>
    <w:p w14:paraId="65B643F4" w14:textId="77777777" w:rsidR="00C313CA" w:rsidRPr="007F6FE8" w:rsidRDefault="00C313CA" w:rsidP="001D56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0"/>
        </w:rPr>
      </w:pPr>
    </w:p>
    <w:p w14:paraId="19BCCB2F" w14:textId="77777777" w:rsidR="001D56E6" w:rsidRPr="00C44AAC" w:rsidRDefault="001D56E6" w:rsidP="001D56E6">
      <w:pPr>
        <w:pStyle w:val="a7"/>
        <w:ind w:firstLine="284"/>
        <w:jc w:val="both"/>
        <w:rPr>
          <w:rFonts w:ascii="Times New Roman" w:hAnsi="Times New Roman" w:cs="Times New Roman"/>
          <w:sz w:val="10"/>
        </w:rPr>
      </w:pPr>
    </w:p>
    <w:p w14:paraId="4F209B4F" w14:textId="77777777" w:rsidR="007D0C15" w:rsidRDefault="007D0C15" w:rsidP="007D0C15">
      <w:pPr>
        <w:pStyle w:val="Style7"/>
        <w:spacing w:line="240" w:lineRule="auto"/>
        <w:ind w:firstLine="284"/>
        <w:jc w:val="center"/>
        <w:rPr>
          <w:rStyle w:val="FontStyle47"/>
          <w:rFonts w:eastAsia="Times New Roman"/>
          <w:b/>
          <w:caps/>
          <w:sz w:val="28"/>
          <w:szCs w:val="28"/>
        </w:rPr>
      </w:pPr>
    </w:p>
    <w:p w14:paraId="66C86FEF" w14:textId="77777777" w:rsidR="00EC013F" w:rsidRPr="00936EE4" w:rsidRDefault="00EC013F" w:rsidP="00EC013F">
      <w:pPr>
        <w:tabs>
          <w:tab w:val="left" w:pos="54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C44AAC">
        <w:rPr>
          <w:rFonts w:ascii="Times New Roman" w:hAnsi="Times New Roman" w:cs="Times New Roman"/>
          <w:b/>
          <w:spacing w:val="4"/>
          <w:sz w:val="28"/>
          <w:szCs w:val="28"/>
        </w:rPr>
        <w:t>3 УЧЕБНО-МЕТОДИЧЕСКАЯ КАРТА УЧЕБНОЙ ДИСЦИПЛИНЫ</w:t>
      </w:r>
    </w:p>
    <w:p w14:paraId="327B1C4F" w14:textId="77777777" w:rsidR="00EC013F" w:rsidRDefault="00EC013F" w:rsidP="00EC0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для специальности 6-05-0811-02 «Производство продукции животного </w:t>
      </w:r>
    </w:p>
    <w:p w14:paraId="37F9DF89" w14:textId="77777777" w:rsidR="00EC013F" w:rsidRDefault="00EC013F" w:rsidP="00EC0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Cs/>
          <w:sz w:val="28"/>
        </w:rPr>
        <w:t>происхождения»</w:t>
      </w:r>
    </w:p>
    <w:p w14:paraId="080166A3" w14:textId="77777777" w:rsidR="00EC013F" w:rsidRDefault="00EC013F" w:rsidP="00EC01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0"/>
        </w:rPr>
      </w:pPr>
      <w:r w:rsidRPr="007F6FE8">
        <w:rPr>
          <w:rFonts w:ascii="Times New Roman" w:hAnsi="Times New Roman" w:cs="Times New Roman"/>
          <w:sz w:val="28"/>
          <w:szCs w:val="20"/>
        </w:rPr>
        <w:t xml:space="preserve">Форма получения образования: </w:t>
      </w:r>
      <w:r>
        <w:rPr>
          <w:rFonts w:ascii="Times New Roman" w:hAnsi="Times New Roman" w:cs="Times New Roman"/>
          <w:sz w:val="28"/>
          <w:szCs w:val="20"/>
        </w:rPr>
        <w:t>за</w:t>
      </w:r>
      <w:r w:rsidRPr="007F6FE8">
        <w:rPr>
          <w:rFonts w:ascii="Times New Roman" w:hAnsi="Times New Roman" w:cs="Times New Roman"/>
          <w:sz w:val="28"/>
          <w:szCs w:val="20"/>
        </w:rPr>
        <w:t>очная</w:t>
      </w:r>
      <w:r>
        <w:rPr>
          <w:rFonts w:ascii="Times New Roman" w:hAnsi="Times New Roman" w:cs="Times New Roman"/>
          <w:sz w:val="28"/>
          <w:szCs w:val="20"/>
        </w:rPr>
        <w:t xml:space="preserve"> полная</w:t>
      </w:r>
    </w:p>
    <w:tbl>
      <w:tblPr>
        <w:tblW w:w="992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850"/>
        <w:gridCol w:w="709"/>
        <w:gridCol w:w="709"/>
        <w:gridCol w:w="850"/>
        <w:gridCol w:w="1134"/>
      </w:tblGrid>
      <w:tr w:rsidR="00EC013F" w:rsidRPr="003723FD" w14:paraId="64AD2D8F" w14:textId="77777777" w:rsidTr="00ED47DD">
        <w:trPr>
          <w:cantSplit/>
          <w:trHeight w:val="28"/>
        </w:trPr>
        <w:tc>
          <w:tcPr>
            <w:tcW w:w="568" w:type="dxa"/>
            <w:vMerge w:val="restart"/>
            <w:vAlign w:val="center"/>
          </w:tcPr>
          <w:p w14:paraId="38CB22DA" w14:textId="77777777" w:rsidR="00EC013F" w:rsidRPr="003723FD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4E267" w14:textId="77777777" w:rsidR="00EC013F" w:rsidRPr="003723FD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  <w:vAlign w:val="center"/>
          </w:tcPr>
          <w:p w14:paraId="2A6E8820" w14:textId="77777777" w:rsidR="00EC013F" w:rsidRPr="003723FD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850" w:type="dxa"/>
            <w:vMerge w:val="restart"/>
            <w:vAlign w:val="center"/>
          </w:tcPr>
          <w:p w14:paraId="6D68ED05" w14:textId="77777777" w:rsidR="00EC013F" w:rsidRPr="003723FD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Всего ауди-торных</w:t>
            </w:r>
          </w:p>
        </w:tc>
        <w:tc>
          <w:tcPr>
            <w:tcW w:w="1418" w:type="dxa"/>
            <w:gridSpan w:val="2"/>
            <w:vAlign w:val="center"/>
          </w:tcPr>
          <w:p w14:paraId="6D59B7E6" w14:textId="77777777" w:rsidR="00EC013F" w:rsidRPr="003723FD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14:paraId="25F0DFBA" w14:textId="77777777" w:rsidR="00EC013F" w:rsidRPr="003723FD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Кол-во часов СР</w:t>
            </w:r>
          </w:p>
        </w:tc>
        <w:tc>
          <w:tcPr>
            <w:tcW w:w="1134" w:type="dxa"/>
            <w:vMerge w:val="restart"/>
          </w:tcPr>
          <w:p w14:paraId="24C3AF13" w14:textId="77777777" w:rsidR="00EC013F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022030D7" w14:textId="77777777" w:rsidR="00EC013F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</w:p>
          <w:p w14:paraId="27FE5FC7" w14:textId="77777777" w:rsidR="00EC013F" w:rsidRPr="003723FD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EC013F" w:rsidRPr="003723FD" w14:paraId="5146C01F" w14:textId="77777777" w:rsidTr="00ED47DD">
        <w:trPr>
          <w:cantSplit/>
          <w:trHeight w:val="28"/>
        </w:trPr>
        <w:tc>
          <w:tcPr>
            <w:tcW w:w="568" w:type="dxa"/>
            <w:vMerge/>
            <w:vAlign w:val="center"/>
          </w:tcPr>
          <w:p w14:paraId="62B9B6BE" w14:textId="77777777" w:rsidR="00EC013F" w:rsidRPr="003723FD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09A4712A" w14:textId="77777777" w:rsidR="00EC013F" w:rsidRPr="003723FD" w:rsidRDefault="00EC013F" w:rsidP="00ED47D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4961F72" w14:textId="77777777" w:rsidR="00EC013F" w:rsidRPr="003723FD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40FAF6" w14:textId="77777777" w:rsidR="00EC013F" w:rsidRPr="003723FD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vAlign w:val="center"/>
          </w:tcPr>
          <w:p w14:paraId="6DE858BA" w14:textId="77777777" w:rsidR="00EC013F" w:rsidRPr="003723FD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 xml:space="preserve">лабор. </w:t>
            </w:r>
          </w:p>
          <w:p w14:paraId="05A0BB9A" w14:textId="77777777" w:rsidR="00EC013F" w:rsidRPr="003723FD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D">
              <w:rPr>
                <w:rFonts w:ascii="Times New Roman" w:hAnsi="Times New Roman" w:cs="Times New Roman"/>
                <w:sz w:val="24"/>
                <w:szCs w:val="24"/>
              </w:rPr>
              <w:t>зан.</w:t>
            </w:r>
          </w:p>
        </w:tc>
        <w:tc>
          <w:tcPr>
            <w:tcW w:w="850" w:type="dxa"/>
            <w:vMerge/>
            <w:vAlign w:val="center"/>
          </w:tcPr>
          <w:p w14:paraId="0249C94F" w14:textId="77777777" w:rsidR="00EC013F" w:rsidRPr="003723FD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3BC7E50" w14:textId="77777777" w:rsidR="00EC013F" w:rsidRPr="003723FD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3F" w:rsidRPr="003723FD" w14:paraId="2A503EA2" w14:textId="77777777" w:rsidTr="00ED47DD">
        <w:trPr>
          <w:cantSplit/>
          <w:trHeight w:val="28"/>
        </w:trPr>
        <w:tc>
          <w:tcPr>
            <w:tcW w:w="5671" w:type="dxa"/>
            <w:gridSpan w:val="2"/>
            <w:vAlign w:val="center"/>
          </w:tcPr>
          <w:p w14:paraId="224535D0" w14:textId="77777777" w:rsidR="00EC013F" w:rsidRPr="003E7397" w:rsidRDefault="00EC013F" w:rsidP="00ED47DD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vAlign w:val="center"/>
          </w:tcPr>
          <w:p w14:paraId="542E2A27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A13FFD9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4AEDF7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197F72C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DF20FAD" w14:textId="77777777" w:rsidR="00EC013F" w:rsidRPr="003723FD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3F" w:rsidRPr="000D16C1" w14:paraId="649B1B0B" w14:textId="77777777" w:rsidTr="00ED47DD">
        <w:trPr>
          <w:cantSplit/>
          <w:trHeight w:val="28"/>
        </w:trPr>
        <w:tc>
          <w:tcPr>
            <w:tcW w:w="568" w:type="dxa"/>
            <w:vAlign w:val="center"/>
          </w:tcPr>
          <w:p w14:paraId="637F9E12" w14:textId="77777777" w:rsidR="00EC013F" w:rsidRPr="00CE321E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31E014D9" w14:textId="77777777" w:rsidR="00EC013F" w:rsidRPr="00D15D59" w:rsidRDefault="00EC013F" w:rsidP="00ED47DD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Теоретические основы цифровых технологий</w:t>
            </w:r>
          </w:p>
        </w:tc>
        <w:tc>
          <w:tcPr>
            <w:tcW w:w="850" w:type="dxa"/>
            <w:vAlign w:val="center"/>
          </w:tcPr>
          <w:p w14:paraId="7C8C896B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680BDBD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3FBDCD9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054147F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4A337A8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C013F" w:rsidRPr="000D16C1" w14:paraId="3BCA8E5E" w14:textId="77777777" w:rsidTr="00ED47DD">
        <w:trPr>
          <w:cantSplit/>
          <w:trHeight w:val="28"/>
        </w:trPr>
        <w:tc>
          <w:tcPr>
            <w:tcW w:w="568" w:type="dxa"/>
            <w:vAlign w:val="center"/>
          </w:tcPr>
          <w:p w14:paraId="2D696E3B" w14:textId="77777777" w:rsidR="00EC013F" w:rsidRPr="00CE321E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103" w:type="dxa"/>
            <w:vAlign w:val="center"/>
          </w:tcPr>
          <w:p w14:paraId="40B6A33A" w14:textId="77777777" w:rsidR="00EC013F" w:rsidRPr="005C79D0" w:rsidRDefault="00EC013F" w:rsidP="00ED47DD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5C79D0">
              <w:rPr>
                <w:rFonts w:ascii="Times New Roman" w:hAnsi="Times New Roman" w:cs="Times New Roman"/>
              </w:rPr>
              <w:t>Изучение основных возможностей электронных таблиц</w:t>
            </w:r>
          </w:p>
        </w:tc>
        <w:tc>
          <w:tcPr>
            <w:tcW w:w="850" w:type="dxa"/>
            <w:vAlign w:val="center"/>
          </w:tcPr>
          <w:p w14:paraId="39A0C116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71C3ABD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F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41064505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8929AEC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1B4E1BDD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защита</w:t>
            </w:r>
          </w:p>
          <w:p w14:paraId="1E8FB5BE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индивидуальных </w:t>
            </w:r>
          </w:p>
          <w:p w14:paraId="0A3C064E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заданий</w:t>
            </w:r>
          </w:p>
        </w:tc>
      </w:tr>
      <w:tr w:rsidR="00EC013F" w:rsidRPr="000D16C1" w14:paraId="7416ADAF" w14:textId="77777777" w:rsidTr="00ED47DD">
        <w:trPr>
          <w:cantSplit/>
          <w:trHeight w:val="310"/>
        </w:trPr>
        <w:tc>
          <w:tcPr>
            <w:tcW w:w="568" w:type="dxa"/>
            <w:vAlign w:val="center"/>
          </w:tcPr>
          <w:p w14:paraId="64C4702E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5103" w:type="dxa"/>
            <w:vAlign w:val="center"/>
          </w:tcPr>
          <w:p w14:paraId="5F109237" w14:textId="77777777" w:rsidR="00EC013F" w:rsidRPr="005C79D0" w:rsidRDefault="00EC013F" w:rsidP="00ED47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базовых статистических функций табличного процессора </w:t>
            </w:r>
          </w:p>
        </w:tc>
        <w:tc>
          <w:tcPr>
            <w:tcW w:w="850" w:type="dxa"/>
            <w:vAlign w:val="center"/>
          </w:tcPr>
          <w:p w14:paraId="19C62B57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795689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63F9ACDE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7C69BE73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</w:tcPr>
          <w:p w14:paraId="7FBC4101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C013F" w:rsidRPr="000D16C1" w14:paraId="2DF56ABB" w14:textId="77777777" w:rsidTr="00ED47DD">
        <w:trPr>
          <w:cantSplit/>
          <w:trHeight w:val="392"/>
        </w:trPr>
        <w:tc>
          <w:tcPr>
            <w:tcW w:w="568" w:type="dxa"/>
            <w:vAlign w:val="center"/>
          </w:tcPr>
          <w:p w14:paraId="25120930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5103" w:type="dxa"/>
            <w:vAlign w:val="center"/>
          </w:tcPr>
          <w:p w14:paraId="3FF73E98" w14:textId="77777777" w:rsidR="00EC013F" w:rsidRPr="005C79D0" w:rsidRDefault="00EC013F" w:rsidP="00ED47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Возможности применения математических основ в свиноводстве</w:t>
            </w:r>
          </w:p>
        </w:tc>
        <w:tc>
          <w:tcPr>
            <w:tcW w:w="850" w:type="dxa"/>
            <w:vAlign w:val="center"/>
          </w:tcPr>
          <w:p w14:paraId="0B2923FD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56616C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40E45522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12A2DE95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</w:tcPr>
          <w:p w14:paraId="0D41BCD2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C013F" w:rsidRPr="000D16C1" w14:paraId="1B1D34A9" w14:textId="77777777" w:rsidTr="00ED47DD">
        <w:trPr>
          <w:cantSplit/>
          <w:trHeight w:val="581"/>
        </w:trPr>
        <w:tc>
          <w:tcPr>
            <w:tcW w:w="568" w:type="dxa"/>
            <w:vAlign w:val="center"/>
          </w:tcPr>
          <w:p w14:paraId="3B0C4261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605B50CA" w14:textId="77777777" w:rsidR="00EC013F" w:rsidRPr="00D15D59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Зоотехническая оценка деятельности свиноводческих предприятий</w:t>
            </w:r>
            <w:r w:rsidRPr="00D15D5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2A372F26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2188F83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464BBD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AD45F82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2060F3DE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7845DE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C013F" w:rsidRPr="000D16C1" w14:paraId="437D8D2B" w14:textId="77777777" w:rsidTr="00ED47DD">
        <w:trPr>
          <w:cantSplit/>
          <w:trHeight w:val="581"/>
        </w:trPr>
        <w:tc>
          <w:tcPr>
            <w:tcW w:w="568" w:type="dxa"/>
            <w:vAlign w:val="center"/>
          </w:tcPr>
          <w:p w14:paraId="4A79F728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03" w:type="dxa"/>
          </w:tcPr>
          <w:p w14:paraId="440BA979" w14:textId="77777777" w:rsidR="00EC013F" w:rsidRPr="005C79D0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зоотехнических параметров деятельности свиноводческих предприятий</w:t>
            </w:r>
          </w:p>
        </w:tc>
        <w:tc>
          <w:tcPr>
            <w:tcW w:w="850" w:type="dxa"/>
            <w:vAlign w:val="center"/>
          </w:tcPr>
          <w:p w14:paraId="0E716F09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0BD6B36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6DC6C045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7CCB061B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13B64182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устный</w:t>
            </w:r>
          </w:p>
          <w:p w14:paraId="51FBC9E7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опрос</w:t>
            </w:r>
          </w:p>
        </w:tc>
      </w:tr>
      <w:tr w:rsidR="00EC013F" w:rsidRPr="000D16C1" w14:paraId="7CC2E060" w14:textId="77777777" w:rsidTr="00ED47DD">
        <w:trPr>
          <w:cantSplit/>
          <w:trHeight w:val="133"/>
        </w:trPr>
        <w:tc>
          <w:tcPr>
            <w:tcW w:w="568" w:type="dxa"/>
            <w:vAlign w:val="center"/>
          </w:tcPr>
          <w:p w14:paraId="429D73D4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14:paraId="2D715140" w14:textId="77777777" w:rsidR="00EC013F" w:rsidRPr="00D15D59" w:rsidRDefault="00EC013F" w:rsidP="00ED4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D5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Технология производства свинины</w:t>
            </w:r>
          </w:p>
        </w:tc>
        <w:tc>
          <w:tcPr>
            <w:tcW w:w="850" w:type="dxa"/>
            <w:vAlign w:val="center"/>
          </w:tcPr>
          <w:p w14:paraId="6F46D7CB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BD174E5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7E2943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C01F8C2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22B1096A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C013F" w:rsidRPr="000D16C1" w14:paraId="5560A48B" w14:textId="77777777" w:rsidTr="00ED47DD">
        <w:trPr>
          <w:cantSplit/>
          <w:trHeight w:val="133"/>
        </w:trPr>
        <w:tc>
          <w:tcPr>
            <w:tcW w:w="568" w:type="dxa"/>
            <w:vAlign w:val="center"/>
          </w:tcPr>
          <w:p w14:paraId="5B26BDE8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5103" w:type="dxa"/>
            <w:vAlign w:val="center"/>
          </w:tcPr>
          <w:p w14:paraId="78505102" w14:textId="77777777" w:rsidR="00EC013F" w:rsidRPr="005C79D0" w:rsidRDefault="00EC013F" w:rsidP="00ED47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Параметры поточного производства свинины</w:t>
            </w:r>
          </w:p>
        </w:tc>
        <w:tc>
          <w:tcPr>
            <w:tcW w:w="850" w:type="dxa"/>
            <w:vAlign w:val="center"/>
          </w:tcPr>
          <w:p w14:paraId="3C40B0DD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8CDE0EF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2D3AF1B7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4957B87F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454DB0C2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защита</w:t>
            </w:r>
          </w:p>
          <w:p w14:paraId="5082ED66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индивидуальных </w:t>
            </w:r>
          </w:p>
          <w:p w14:paraId="49DA439C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заданий</w:t>
            </w:r>
          </w:p>
        </w:tc>
      </w:tr>
      <w:tr w:rsidR="00EC013F" w:rsidRPr="000D16C1" w14:paraId="70F07D41" w14:textId="77777777" w:rsidTr="00ED47DD">
        <w:trPr>
          <w:cantSplit/>
          <w:trHeight w:val="133"/>
        </w:trPr>
        <w:tc>
          <w:tcPr>
            <w:tcW w:w="568" w:type="dxa"/>
            <w:vAlign w:val="center"/>
          </w:tcPr>
          <w:p w14:paraId="77953F69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5103" w:type="dxa"/>
            <w:vAlign w:val="center"/>
          </w:tcPr>
          <w:p w14:paraId="33AE93F5" w14:textId="77777777" w:rsidR="00EC013F" w:rsidRPr="005C79D0" w:rsidRDefault="00EC013F" w:rsidP="00ED47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технологии производства свинины</w:t>
            </w:r>
          </w:p>
        </w:tc>
        <w:tc>
          <w:tcPr>
            <w:tcW w:w="850" w:type="dxa"/>
            <w:vAlign w:val="center"/>
          </w:tcPr>
          <w:p w14:paraId="4B6EFEBC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2F5F3D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4065AB69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176DA58D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6474D3DC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C013F" w:rsidRPr="000D16C1" w14:paraId="1FE59B3E" w14:textId="77777777" w:rsidTr="00ED47DD">
        <w:trPr>
          <w:cantSplit/>
          <w:trHeight w:val="133"/>
        </w:trPr>
        <w:tc>
          <w:tcPr>
            <w:tcW w:w="568" w:type="dxa"/>
            <w:vAlign w:val="center"/>
          </w:tcPr>
          <w:p w14:paraId="55021AC0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5103" w:type="dxa"/>
            <w:vAlign w:val="center"/>
          </w:tcPr>
          <w:p w14:paraId="4CC92692" w14:textId="77777777" w:rsidR="00EC013F" w:rsidRPr="005C79D0" w:rsidRDefault="00EC013F" w:rsidP="00ED47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основных производственных групп и расчет количества произведенной продукции на свиноводческом предприятии</w:t>
            </w:r>
          </w:p>
        </w:tc>
        <w:tc>
          <w:tcPr>
            <w:tcW w:w="850" w:type="dxa"/>
            <w:vAlign w:val="center"/>
          </w:tcPr>
          <w:p w14:paraId="5BD97B51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5CA8D1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1AC54454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1CDAFB4C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17E74F9B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C013F" w:rsidRPr="000D16C1" w14:paraId="58F6702F" w14:textId="77777777" w:rsidTr="00ED47DD">
        <w:trPr>
          <w:cantSplit/>
          <w:trHeight w:val="133"/>
        </w:trPr>
        <w:tc>
          <w:tcPr>
            <w:tcW w:w="568" w:type="dxa"/>
            <w:vAlign w:val="center"/>
          </w:tcPr>
          <w:p w14:paraId="46815A43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5103" w:type="dxa"/>
            <w:vAlign w:val="center"/>
          </w:tcPr>
          <w:p w14:paraId="6B7093C7" w14:textId="77777777" w:rsidR="00EC013F" w:rsidRPr="005C79D0" w:rsidRDefault="00EC013F" w:rsidP="00ED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количества кормо-дней, среднегодового поголовья, площади, необходимой для размещения животных</w:t>
            </w:r>
          </w:p>
        </w:tc>
        <w:tc>
          <w:tcPr>
            <w:tcW w:w="850" w:type="dxa"/>
            <w:vAlign w:val="center"/>
          </w:tcPr>
          <w:p w14:paraId="58E23885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9F30A3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6B19D3C0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58DD5460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3DFAC8CF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C013F" w:rsidRPr="000D16C1" w14:paraId="7AF310D4" w14:textId="77777777" w:rsidTr="00ED47DD">
        <w:trPr>
          <w:cantSplit/>
          <w:trHeight w:val="133"/>
        </w:trPr>
        <w:tc>
          <w:tcPr>
            <w:tcW w:w="568" w:type="dxa"/>
            <w:vAlign w:val="center"/>
          </w:tcPr>
          <w:p w14:paraId="013AA3C1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5103" w:type="dxa"/>
            <w:vAlign w:val="center"/>
          </w:tcPr>
          <w:p w14:paraId="41A8CD13" w14:textId="77777777" w:rsidR="00EC013F" w:rsidRPr="005C79D0" w:rsidRDefault="00EC013F" w:rsidP="00ED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Компьютерная методология предпроектного моделирования оборото стада и имитационного расчета движения поголовья функционирующего свиноводческого предприятия</w:t>
            </w:r>
          </w:p>
        </w:tc>
        <w:tc>
          <w:tcPr>
            <w:tcW w:w="850" w:type="dxa"/>
            <w:vAlign w:val="center"/>
          </w:tcPr>
          <w:p w14:paraId="03D020F5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8D07C8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57706703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0E2CB263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63C440B3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C013F" w:rsidRPr="000D16C1" w14:paraId="18336B50" w14:textId="77777777" w:rsidTr="00ED47DD">
        <w:trPr>
          <w:cantSplit/>
          <w:trHeight w:val="133"/>
        </w:trPr>
        <w:tc>
          <w:tcPr>
            <w:tcW w:w="568" w:type="dxa"/>
            <w:vAlign w:val="center"/>
          </w:tcPr>
          <w:p w14:paraId="59D9943E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5103" w:type="dxa"/>
            <w:vAlign w:val="center"/>
          </w:tcPr>
          <w:p w14:paraId="0B18F8DA" w14:textId="77777777" w:rsidR="00EC013F" w:rsidRPr="005C79D0" w:rsidRDefault="00EC013F" w:rsidP="00ED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Программно-математические методы аналитического описания и расчета рационов кормления свиней</w:t>
            </w:r>
          </w:p>
        </w:tc>
        <w:tc>
          <w:tcPr>
            <w:tcW w:w="850" w:type="dxa"/>
            <w:vAlign w:val="center"/>
          </w:tcPr>
          <w:p w14:paraId="580F6D01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D5A6D6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396E5A07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598082CD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3226DE85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C013F" w:rsidRPr="000D16C1" w14:paraId="1172AF44" w14:textId="77777777" w:rsidTr="00ED47DD">
        <w:trPr>
          <w:cantSplit/>
          <w:trHeight w:val="133"/>
        </w:trPr>
        <w:tc>
          <w:tcPr>
            <w:tcW w:w="568" w:type="dxa"/>
            <w:vAlign w:val="center"/>
          </w:tcPr>
          <w:p w14:paraId="07A88B1F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5103" w:type="dxa"/>
            <w:vAlign w:val="center"/>
          </w:tcPr>
          <w:p w14:paraId="67EDDA6F" w14:textId="77777777" w:rsidR="00EC013F" w:rsidRPr="005C79D0" w:rsidRDefault="00EC013F" w:rsidP="00ED4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9D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Технологический расчет определения надлежащего уровня выполнения гигиенических требований по размещению свиней конкретной половозрастной группы</w:t>
            </w:r>
          </w:p>
        </w:tc>
        <w:tc>
          <w:tcPr>
            <w:tcW w:w="850" w:type="dxa"/>
            <w:vAlign w:val="center"/>
          </w:tcPr>
          <w:p w14:paraId="2AE1BAAE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C35D55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51E06197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280CC449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/>
          </w:tcPr>
          <w:p w14:paraId="0CD2E39D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C013F" w:rsidRPr="000D16C1" w14:paraId="1C47AEAD" w14:textId="77777777" w:rsidTr="00ED47DD">
        <w:trPr>
          <w:cantSplit/>
          <w:trHeight w:val="133"/>
        </w:trPr>
        <w:tc>
          <w:tcPr>
            <w:tcW w:w="568" w:type="dxa"/>
            <w:vAlign w:val="center"/>
          </w:tcPr>
          <w:p w14:paraId="77BA8423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14:paraId="496C3B02" w14:textId="77777777" w:rsidR="00EC013F" w:rsidRPr="00D15D59" w:rsidRDefault="00EC013F" w:rsidP="00ED4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59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воспроизводства стада</w:t>
            </w:r>
          </w:p>
        </w:tc>
        <w:tc>
          <w:tcPr>
            <w:tcW w:w="850" w:type="dxa"/>
            <w:vAlign w:val="center"/>
          </w:tcPr>
          <w:p w14:paraId="5820A526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76C9272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B3B11FB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42D99AF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246D9DB3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C013F" w:rsidRPr="000D16C1" w14:paraId="38E9E919" w14:textId="77777777" w:rsidTr="00ED47DD">
        <w:trPr>
          <w:cantSplit/>
          <w:trHeight w:val="133"/>
        </w:trPr>
        <w:tc>
          <w:tcPr>
            <w:tcW w:w="568" w:type="dxa"/>
            <w:vAlign w:val="center"/>
          </w:tcPr>
          <w:p w14:paraId="0504E3BD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5103" w:type="dxa"/>
            <w:vAlign w:val="center"/>
          </w:tcPr>
          <w:p w14:paraId="27A188AD" w14:textId="77777777" w:rsidR="00EC013F" w:rsidRPr="005C79D0" w:rsidRDefault="00EC013F" w:rsidP="00ED47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Компьютерное моделирование параметров продуктивности свиноматок </w:t>
            </w:r>
          </w:p>
        </w:tc>
        <w:tc>
          <w:tcPr>
            <w:tcW w:w="850" w:type="dxa"/>
            <w:vAlign w:val="center"/>
          </w:tcPr>
          <w:p w14:paraId="7B052578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F7B5785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14:paraId="09D94497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6F28FBF7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12572BE5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защита</w:t>
            </w:r>
          </w:p>
          <w:p w14:paraId="353B98BB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индивидуальных </w:t>
            </w:r>
          </w:p>
          <w:p w14:paraId="4A5EFBAD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заданий</w:t>
            </w:r>
          </w:p>
        </w:tc>
      </w:tr>
      <w:tr w:rsidR="00EC013F" w:rsidRPr="000D16C1" w14:paraId="75581919" w14:textId="77777777" w:rsidTr="00ED47DD">
        <w:trPr>
          <w:cantSplit/>
          <w:trHeight w:val="133"/>
        </w:trPr>
        <w:tc>
          <w:tcPr>
            <w:tcW w:w="568" w:type="dxa"/>
            <w:vAlign w:val="center"/>
          </w:tcPr>
          <w:p w14:paraId="00A04857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5103" w:type="dxa"/>
            <w:vAlign w:val="center"/>
          </w:tcPr>
          <w:p w14:paraId="2003E66F" w14:textId="77777777" w:rsidR="00EC013F" w:rsidRPr="005C79D0" w:rsidRDefault="00EC013F" w:rsidP="00ED47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Компьютерное моделирование биохимического статуса организма свиней</w:t>
            </w:r>
          </w:p>
        </w:tc>
        <w:tc>
          <w:tcPr>
            <w:tcW w:w="850" w:type="dxa"/>
            <w:vAlign w:val="center"/>
          </w:tcPr>
          <w:p w14:paraId="50ABE5F9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A268E5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0A9EFCDA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1056DACA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6F143592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C013F" w:rsidRPr="000D16C1" w14:paraId="2E15D75D" w14:textId="77777777" w:rsidTr="00ED47DD">
        <w:trPr>
          <w:cantSplit/>
          <w:trHeight w:val="133"/>
        </w:trPr>
        <w:tc>
          <w:tcPr>
            <w:tcW w:w="568" w:type="dxa"/>
            <w:vAlign w:val="center"/>
          </w:tcPr>
          <w:p w14:paraId="4FC7C60C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5103" w:type="dxa"/>
            <w:vAlign w:val="center"/>
          </w:tcPr>
          <w:p w14:paraId="3E059ED7" w14:textId="77777777" w:rsidR="00EC013F" w:rsidRPr="005C79D0" w:rsidRDefault="00EC013F" w:rsidP="00ED47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79D0">
              <w:rPr>
                <w:rFonts w:ascii="Times New Roman" w:hAnsi="Times New Roman" w:cs="Times New Roman"/>
                <w:bCs/>
                <w:sz w:val="20"/>
                <w:szCs w:val="20"/>
              </w:rPr>
              <w:t>Расчет технологических параметров воспроизводства стада, эффективности использования маточного поголовья</w:t>
            </w:r>
          </w:p>
        </w:tc>
        <w:tc>
          <w:tcPr>
            <w:tcW w:w="850" w:type="dxa"/>
            <w:vAlign w:val="center"/>
          </w:tcPr>
          <w:p w14:paraId="78AB67D5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BB4C64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466E7577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14:paraId="169D279B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260522D4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C013F" w:rsidRPr="003723FD" w14:paraId="72C88E44" w14:textId="77777777" w:rsidTr="00ED47DD">
        <w:trPr>
          <w:cantSplit/>
          <w:trHeight w:val="370"/>
        </w:trPr>
        <w:tc>
          <w:tcPr>
            <w:tcW w:w="568" w:type="dxa"/>
            <w:vAlign w:val="center"/>
          </w:tcPr>
          <w:p w14:paraId="16F3D50B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2340BAB3" w14:textId="77777777" w:rsidR="00EC013F" w:rsidRPr="00D15D59" w:rsidRDefault="00EC013F" w:rsidP="00ED4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59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 основы свиноводства</w:t>
            </w:r>
          </w:p>
        </w:tc>
        <w:tc>
          <w:tcPr>
            <w:tcW w:w="850" w:type="dxa"/>
            <w:vAlign w:val="center"/>
          </w:tcPr>
          <w:p w14:paraId="0547253F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56C888D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BF5891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AB5C096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59AA3BE4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013F" w:rsidRPr="000D16C1" w14:paraId="6F055377" w14:textId="77777777" w:rsidTr="00ED47DD">
        <w:trPr>
          <w:cantSplit/>
          <w:trHeight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AAE3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7466" w14:textId="77777777" w:rsidR="00EC013F" w:rsidRPr="00D15D59" w:rsidRDefault="00EC013F" w:rsidP="00ED47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5D59">
              <w:rPr>
                <w:rFonts w:ascii="Times New Roman" w:hAnsi="Times New Roman" w:cs="Times New Roman"/>
                <w:bCs/>
                <w:sz w:val="20"/>
                <w:szCs w:val="20"/>
              </w:rPr>
              <w:t>Возможности компьютерного моделирования для определения оптимальных вариантов использования сельскохозяйственных угодий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2DCC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9C30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CD4E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20A84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762A5A58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защита</w:t>
            </w:r>
          </w:p>
          <w:p w14:paraId="51D8CD7D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индивидуальных </w:t>
            </w:r>
          </w:p>
          <w:p w14:paraId="0550276E" w14:textId="77777777" w:rsidR="00EC013F" w:rsidRPr="005C79D0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заданий</w:t>
            </w:r>
          </w:p>
        </w:tc>
      </w:tr>
      <w:tr w:rsidR="00EC013F" w:rsidRPr="000D16C1" w14:paraId="43893D9A" w14:textId="77777777" w:rsidTr="00ED47DD">
        <w:trPr>
          <w:cantSplit/>
          <w:trHeight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F863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C70F" w14:textId="77777777" w:rsidR="00EC013F" w:rsidRPr="00D15D59" w:rsidRDefault="00EC013F" w:rsidP="00ED47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5D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Использование возможностей компьютерного имитационного моделирования для разработки технологических схем удаления, переработки и утилизации навозных стоков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3CCD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60B5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F099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AE656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8035964" w14:textId="77777777" w:rsidR="00EC013F" w:rsidRPr="005C79D0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013F" w:rsidRPr="003723FD" w14:paraId="36DB0AD5" w14:textId="77777777" w:rsidTr="00ED47DD">
        <w:trPr>
          <w:cantSplit/>
          <w:trHeight w:val="315"/>
        </w:trPr>
        <w:tc>
          <w:tcPr>
            <w:tcW w:w="568" w:type="dxa"/>
            <w:vAlign w:val="center"/>
          </w:tcPr>
          <w:p w14:paraId="030D027C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14:paraId="2524F1BE" w14:textId="77777777" w:rsidR="00EC013F" w:rsidRPr="00D15D59" w:rsidRDefault="00EC013F" w:rsidP="00ED4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59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Экономико-финансовые основы свиноводства</w:t>
            </w:r>
          </w:p>
        </w:tc>
        <w:tc>
          <w:tcPr>
            <w:tcW w:w="850" w:type="dxa"/>
            <w:vAlign w:val="center"/>
          </w:tcPr>
          <w:p w14:paraId="155ABD53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51DE594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76FD4317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5F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14:paraId="6D03D1DF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4697566A" w14:textId="77777777" w:rsidR="00EC013F" w:rsidRPr="00D34370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C013F" w:rsidRPr="003723FD" w14:paraId="106C8C9E" w14:textId="77777777" w:rsidTr="00ED47DD">
        <w:trPr>
          <w:cantSplit/>
          <w:trHeight w:val="613"/>
        </w:trPr>
        <w:tc>
          <w:tcPr>
            <w:tcW w:w="568" w:type="dxa"/>
            <w:vAlign w:val="center"/>
          </w:tcPr>
          <w:p w14:paraId="0C3B5D8E" w14:textId="77777777" w:rsidR="00EC013F" w:rsidRPr="00CE321E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1E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5103" w:type="dxa"/>
            <w:vAlign w:val="center"/>
          </w:tcPr>
          <w:p w14:paraId="5C80D1B2" w14:textId="77777777" w:rsidR="00EC013F" w:rsidRPr="00D15D59" w:rsidRDefault="00EC013F" w:rsidP="00ED47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5D59">
              <w:rPr>
                <w:rFonts w:ascii="Times New Roman" w:hAnsi="Times New Roman" w:cs="Times New Roman"/>
                <w:bCs/>
                <w:sz w:val="20"/>
                <w:szCs w:val="20"/>
              </w:rPr>
              <w:t>Мониторинг экономико-финансовых аспектов работы свиноводческого предприятия</w:t>
            </w:r>
          </w:p>
        </w:tc>
        <w:tc>
          <w:tcPr>
            <w:tcW w:w="850" w:type="dxa"/>
            <w:vAlign w:val="center"/>
          </w:tcPr>
          <w:p w14:paraId="54F993F2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5AD958A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6F4E94D0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5FF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34AFECEB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5C20C8DD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устный</w:t>
            </w:r>
          </w:p>
          <w:p w14:paraId="70C6A9CA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01B">
              <w:rPr>
                <w:rFonts w:ascii="Times New Roman" w:hAnsi="Times New Roman" w:cs="Times New Roman"/>
                <w:bCs/>
                <w:sz w:val="22"/>
                <w:szCs w:val="22"/>
              </w:rPr>
              <w:t>опрос</w:t>
            </w:r>
          </w:p>
        </w:tc>
      </w:tr>
      <w:tr w:rsidR="00EC013F" w:rsidRPr="003723FD" w14:paraId="3F1504A0" w14:textId="77777777" w:rsidTr="00ED47DD">
        <w:trPr>
          <w:cantSplit/>
          <w:trHeight w:val="28"/>
        </w:trPr>
        <w:tc>
          <w:tcPr>
            <w:tcW w:w="5671" w:type="dxa"/>
            <w:gridSpan w:val="2"/>
            <w:vAlign w:val="center"/>
          </w:tcPr>
          <w:p w14:paraId="2F5B41F8" w14:textId="77777777" w:rsidR="00EC013F" w:rsidRPr="003723FD" w:rsidRDefault="00EC013F" w:rsidP="00ED47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23FD">
              <w:rPr>
                <w:rFonts w:ascii="Times New Roman" w:hAnsi="Times New Roman" w:cs="Times New Roman"/>
                <w:b/>
              </w:rPr>
              <w:t>И Т О Г О:</w:t>
            </w:r>
          </w:p>
        </w:tc>
        <w:tc>
          <w:tcPr>
            <w:tcW w:w="850" w:type="dxa"/>
            <w:vAlign w:val="center"/>
          </w:tcPr>
          <w:p w14:paraId="5AFEA640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14:paraId="763CD950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1769B9C4" w14:textId="77777777" w:rsidR="00EC013F" w:rsidRPr="005A5FFC" w:rsidRDefault="00EC013F" w:rsidP="00ED4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4E0856AA" w14:textId="77777777" w:rsidR="00EC013F" w:rsidRPr="005A5FFC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F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14:paraId="30F19605" w14:textId="77777777" w:rsidR="00EC013F" w:rsidRPr="00FE201B" w:rsidRDefault="00EC013F" w:rsidP="00ED47DD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01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14:paraId="78C3BC33" w14:textId="77777777" w:rsidR="007B3112" w:rsidRDefault="007B3112" w:rsidP="007D0C15">
      <w:pPr>
        <w:pStyle w:val="Style7"/>
        <w:spacing w:line="240" w:lineRule="auto"/>
        <w:ind w:firstLine="284"/>
        <w:jc w:val="center"/>
        <w:rPr>
          <w:rStyle w:val="FontStyle47"/>
          <w:rFonts w:eastAsia="Times New Roman"/>
          <w:b/>
          <w:caps/>
          <w:sz w:val="28"/>
          <w:szCs w:val="28"/>
        </w:rPr>
      </w:pPr>
    </w:p>
    <w:p w14:paraId="30F2F952" w14:textId="7D8880D7" w:rsidR="00C44AAC" w:rsidRPr="00C44AAC" w:rsidRDefault="00C44AAC" w:rsidP="007D0C15">
      <w:pPr>
        <w:pStyle w:val="Style7"/>
        <w:spacing w:line="240" w:lineRule="auto"/>
        <w:ind w:firstLine="284"/>
        <w:jc w:val="center"/>
        <w:rPr>
          <w:rStyle w:val="FontStyle47"/>
          <w:rFonts w:eastAsia="Times New Roman"/>
          <w:b/>
          <w:caps/>
          <w:sz w:val="28"/>
          <w:szCs w:val="28"/>
        </w:rPr>
      </w:pPr>
      <w:r w:rsidRPr="00C44AAC">
        <w:rPr>
          <w:rStyle w:val="FontStyle47"/>
          <w:rFonts w:eastAsia="Times New Roman"/>
          <w:b/>
          <w:caps/>
          <w:sz w:val="28"/>
          <w:szCs w:val="28"/>
        </w:rPr>
        <w:t>4 Информационно-методическая часть</w:t>
      </w:r>
    </w:p>
    <w:p w14:paraId="74538D89" w14:textId="77777777" w:rsidR="00C44AAC" w:rsidRPr="007F3C46" w:rsidRDefault="00C44AAC" w:rsidP="007D0C15">
      <w:pPr>
        <w:pStyle w:val="Style7"/>
        <w:spacing w:line="240" w:lineRule="auto"/>
        <w:ind w:firstLine="284"/>
        <w:jc w:val="center"/>
        <w:rPr>
          <w:rStyle w:val="FontStyle47"/>
          <w:rFonts w:eastAsia="Times New Roman"/>
          <w:b/>
          <w:caps/>
          <w:szCs w:val="16"/>
        </w:rPr>
      </w:pPr>
    </w:p>
    <w:p w14:paraId="4469BD4D" w14:textId="77777777" w:rsidR="00C44AAC" w:rsidRPr="00C44AAC" w:rsidRDefault="00C44AAC" w:rsidP="007D0C15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AAC">
        <w:rPr>
          <w:rFonts w:ascii="Times New Roman" w:hAnsi="Times New Roman" w:cs="Times New Roman"/>
          <w:b/>
          <w:sz w:val="28"/>
          <w:szCs w:val="28"/>
        </w:rPr>
        <w:t>4.1 Литература</w:t>
      </w:r>
    </w:p>
    <w:p w14:paraId="2790089E" w14:textId="77777777" w:rsidR="00C44AAC" w:rsidRPr="007F3C46" w:rsidRDefault="00C44AAC" w:rsidP="007D0C15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BA7607A" w14:textId="77777777" w:rsidR="00C44AAC" w:rsidRPr="00C44AAC" w:rsidRDefault="00C44AAC" w:rsidP="007D0C15">
      <w:pPr>
        <w:widowControl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4AAC">
        <w:rPr>
          <w:rFonts w:ascii="Times New Roman" w:hAnsi="Times New Roman" w:cs="Times New Roman"/>
          <w:b/>
          <w:i/>
          <w:sz w:val="28"/>
          <w:szCs w:val="28"/>
        </w:rPr>
        <w:t>Основная</w:t>
      </w:r>
    </w:p>
    <w:p w14:paraId="3F2D024F" w14:textId="77777777" w:rsidR="00C44AAC" w:rsidRPr="007F3C46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7F3C4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80B21FC" w14:textId="37C080AD" w:rsidR="004710A9" w:rsidRPr="00C1213F" w:rsidRDefault="004710A9" w:rsidP="004710A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53961125"/>
      <w:r>
        <w:rPr>
          <w:rFonts w:ascii="Times New Roman" w:hAnsi="Times New Roman" w:cs="Times New Roman"/>
          <w:sz w:val="28"/>
          <w:szCs w:val="28"/>
        </w:rPr>
        <w:t xml:space="preserve">1. Свиноводство. Практикум А.В. Соляник </w:t>
      </w:r>
      <w:r w:rsidRPr="00C1213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C1213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1213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Минск: ИВЦ Минфина</w:t>
      </w:r>
      <w:r w:rsidRPr="00C1213F">
        <w:rPr>
          <w:rFonts w:ascii="Times New Roman" w:hAnsi="Times New Roman" w:cs="Times New Roman"/>
          <w:sz w:val="28"/>
          <w:szCs w:val="28"/>
        </w:rPr>
        <w:t>: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C1213F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320</w:t>
      </w:r>
      <w:r w:rsidRPr="00C1213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BE704F" w14:textId="31C0897A" w:rsidR="00C1213F" w:rsidRPr="00C1213F" w:rsidRDefault="00624A68" w:rsidP="001F69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213F">
        <w:rPr>
          <w:rFonts w:ascii="Times New Roman" w:hAnsi="Times New Roman" w:cs="Times New Roman"/>
          <w:sz w:val="28"/>
          <w:szCs w:val="28"/>
        </w:rPr>
        <w:t>. Цифро</w:t>
      </w:r>
      <w:r w:rsidR="00936EE4">
        <w:rPr>
          <w:rFonts w:ascii="Times New Roman" w:hAnsi="Times New Roman" w:cs="Times New Roman"/>
          <w:sz w:val="28"/>
          <w:szCs w:val="28"/>
        </w:rPr>
        <w:t>вые технологии в животноводстве</w:t>
      </w:r>
      <w:r w:rsidR="00C1213F">
        <w:rPr>
          <w:rFonts w:ascii="Times New Roman" w:hAnsi="Times New Roman" w:cs="Times New Roman"/>
          <w:sz w:val="28"/>
          <w:szCs w:val="28"/>
        </w:rPr>
        <w:t xml:space="preserve">: учебно-методическое пособие. В 4 ч. Ч. 1. Роль и место цифровых технологий в животноводстве / А.В. Соляник </w:t>
      </w:r>
      <w:r w:rsidR="00C1213F" w:rsidRPr="00C1213F">
        <w:rPr>
          <w:rFonts w:ascii="Times New Roman" w:hAnsi="Times New Roman" w:cs="Times New Roman"/>
          <w:sz w:val="28"/>
          <w:szCs w:val="28"/>
        </w:rPr>
        <w:t>[</w:t>
      </w:r>
      <w:r w:rsidR="00C1213F">
        <w:rPr>
          <w:rFonts w:ascii="Times New Roman" w:hAnsi="Times New Roman" w:cs="Times New Roman"/>
          <w:sz w:val="28"/>
          <w:szCs w:val="28"/>
        </w:rPr>
        <w:t>и др.</w:t>
      </w:r>
      <w:r w:rsidR="00C1213F" w:rsidRPr="00C1213F">
        <w:rPr>
          <w:rFonts w:ascii="Times New Roman" w:hAnsi="Times New Roman" w:cs="Times New Roman"/>
          <w:sz w:val="28"/>
          <w:szCs w:val="28"/>
        </w:rPr>
        <w:t>]</w:t>
      </w:r>
      <w:r w:rsidR="00C1213F">
        <w:rPr>
          <w:rFonts w:ascii="Times New Roman" w:hAnsi="Times New Roman" w:cs="Times New Roman"/>
          <w:sz w:val="28"/>
          <w:szCs w:val="28"/>
        </w:rPr>
        <w:t xml:space="preserve">. </w:t>
      </w:r>
      <w:r w:rsidR="00C1213F" w:rsidRPr="00C1213F">
        <w:rPr>
          <w:rFonts w:ascii="Times New Roman" w:hAnsi="Times New Roman" w:cs="Times New Roman"/>
          <w:sz w:val="28"/>
          <w:szCs w:val="28"/>
        </w:rPr>
        <w:t>– Горки: БГСХА, 20</w:t>
      </w:r>
      <w:r w:rsidR="00C1213F">
        <w:rPr>
          <w:rFonts w:ascii="Times New Roman" w:hAnsi="Times New Roman" w:cs="Times New Roman"/>
          <w:sz w:val="28"/>
          <w:szCs w:val="28"/>
        </w:rPr>
        <w:t>21</w:t>
      </w:r>
      <w:r w:rsidR="00C1213F" w:rsidRPr="00C1213F">
        <w:rPr>
          <w:rFonts w:ascii="Times New Roman" w:hAnsi="Times New Roman" w:cs="Times New Roman"/>
          <w:sz w:val="28"/>
          <w:szCs w:val="28"/>
        </w:rPr>
        <w:t xml:space="preserve">. – </w:t>
      </w:r>
      <w:r w:rsidR="00C1213F">
        <w:rPr>
          <w:rFonts w:ascii="Times New Roman" w:hAnsi="Times New Roman" w:cs="Times New Roman"/>
          <w:sz w:val="28"/>
          <w:szCs w:val="28"/>
        </w:rPr>
        <w:t>72</w:t>
      </w:r>
      <w:r w:rsidR="00C1213F" w:rsidRPr="00C1213F">
        <w:rPr>
          <w:rFonts w:ascii="Times New Roman" w:hAnsi="Times New Roman" w:cs="Times New Roman"/>
          <w:sz w:val="28"/>
          <w:szCs w:val="28"/>
        </w:rPr>
        <w:t xml:space="preserve"> с</w:t>
      </w:r>
      <w:r w:rsidR="00C1213F">
        <w:rPr>
          <w:rFonts w:ascii="Times New Roman" w:hAnsi="Times New Roman" w:cs="Times New Roman"/>
          <w:sz w:val="28"/>
          <w:szCs w:val="28"/>
        </w:rPr>
        <w:t>.</w:t>
      </w:r>
    </w:p>
    <w:bookmarkEnd w:id="11"/>
    <w:p w14:paraId="70E757D8" w14:textId="01939800" w:rsidR="006225D1" w:rsidRPr="006225D1" w:rsidRDefault="00624A68" w:rsidP="006225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25D1" w:rsidRPr="006225D1">
        <w:rPr>
          <w:rFonts w:ascii="Times New Roman" w:hAnsi="Times New Roman" w:cs="Times New Roman"/>
          <w:sz w:val="28"/>
          <w:szCs w:val="28"/>
        </w:rPr>
        <w:t>. Цифровые технологии в жив</w:t>
      </w:r>
      <w:r w:rsidR="00936EE4">
        <w:rPr>
          <w:rFonts w:ascii="Times New Roman" w:hAnsi="Times New Roman" w:cs="Times New Roman"/>
          <w:sz w:val="28"/>
          <w:szCs w:val="28"/>
        </w:rPr>
        <w:t>отноводстве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: учебно-методическое пособие. В 4 ч. Ч. </w:t>
      </w:r>
      <w:r w:rsidR="006225D1">
        <w:rPr>
          <w:rFonts w:ascii="Times New Roman" w:hAnsi="Times New Roman" w:cs="Times New Roman"/>
          <w:sz w:val="28"/>
          <w:szCs w:val="28"/>
        </w:rPr>
        <w:t>2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. </w:t>
      </w:r>
      <w:r w:rsidR="006225D1">
        <w:rPr>
          <w:rFonts w:ascii="Times New Roman" w:hAnsi="Times New Roman" w:cs="Times New Roman"/>
          <w:sz w:val="28"/>
          <w:szCs w:val="28"/>
        </w:rPr>
        <w:t>Математические основы разработки цифровых технологий в ж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ивотноводстве / А.В. Соляник [и др.]. – Горки: БГСХА, 2021. – </w:t>
      </w:r>
      <w:r w:rsidR="006225D1">
        <w:rPr>
          <w:rFonts w:ascii="Times New Roman" w:hAnsi="Times New Roman" w:cs="Times New Roman"/>
          <w:sz w:val="28"/>
          <w:szCs w:val="28"/>
        </w:rPr>
        <w:t>148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621EECE" w14:textId="6DA1F668" w:rsidR="006225D1" w:rsidRPr="006225D1" w:rsidRDefault="00624A68" w:rsidP="006225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53961270"/>
      <w:r>
        <w:rPr>
          <w:rFonts w:ascii="Times New Roman" w:hAnsi="Times New Roman" w:cs="Times New Roman"/>
          <w:sz w:val="28"/>
          <w:szCs w:val="28"/>
        </w:rPr>
        <w:t>4</w:t>
      </w:r>
      <w:r w:rsidR="006225D1" w:rsidRPr="006225D1">
        <w:rPr>
          <w:rFonts w:ascii="Times New Roman" w:hAnsi="Times New Roman" w:cs="Times New Roman"/>
          <w:sz w:val="28"/>
          <w:szCs w:val="28"/>
        </w:rPr>
        <w:t>. Цифро</w:t>
      </w:r>
      <w:r w:rsidR="00936EE4">
        <w:rPr>
          <w:rFonts w:ascii="Times New Roman" w:hAnsi="Times New Roman" w:cs="Times New Roman"/>
          <w:sz w:val="28"/>
          <w:szCs w:val="28"/>
        </w:rPr>
        <w:t>вые технологии в животноводстве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: учебно-методическое пособие. В 4 ч. Ч. </w:t>
      </w:r>
      <w:r w:rsidR="006225D1">
        <w:rPr>
          <w:rFonts w:ascii="Times New Roman" w:hAnsi="Times New Roman" w:cs="Times New Roman"/>
          <w:sz w:val="28"/>
          <w:szCs w:val="28"/>
        </w:rPr>
        <w:t>3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. </w:t>
      </w:r>
      <w:r w:rsidR="006225D1">
        <w:rPr>
          <w:rFonts w:ascii="Times New Roman" w:hAnsi="Times New Roman" w:cs="Times New Roman"/>
          <w:sz w:val="28"/>
          <w:szCs w:val="28"/>
        </w:rPr>
        <w:t>Цифровая зоотехния и зоогигиена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 / А.В. Соляник [и др.]. – Горки: БГСХА, 2021. – </w:t>
      </w:r>
      <w:r w:rsidR="006225D1">
        <w:rPr>
          <w:rFonts w:ascii="Times New Roman" w:hAnsi="Times New Roman" w:cs="Times New Roman"/>
          <w:sz w:val="28"/>
          <w:szCs w:val="28"/>
        </w:rPr>
        <w:t>164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 с.</w:t>
      </w:r>
    </w:p>
    <w:bookmarkEnd w:id="12"/>
    <w:p w14:paraId="0ED34010" w14:textId="5E88A54C" w:rsidR="006225D1" w:rsidRPr="006225D1" w:rsidRDefault="00624A68" w:rsidP="006225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25D1" w:rsidRPr="006225D1">
        <w:rPr>
          <w:rFonts w:ascii="Times New Roman" w:hAnsi="Times New Roman" w:cs="Times New Roman"/>
          <w:sz w:val="28"/>
          <w:szCs w:val="28"/>
        </w:rPr>
        <w:t>. Цифро</w:t>
      </w:r>
      <w:r w:rsidR="00936EE4">
        <w:rPr>
          <w:rFonts w:ascii="Times New Roman" w:hAnsi="Times New Roman" w:cs="Times New Roman"/>
          <w:sz w:val="28"/>
          <w:szCs w:val="28"/>
        </w:rPr>
        <w:t>вые технологии в животноводстве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: учебно-методическое пособие. В 4 ч. Ч. </w:t>
      </w:r>
      <w:r w:rsidR="006225D1">
        <w:rPr>
          <w:rFonts w:ascii="Times New Roman" w:hAnsi="Times New Roman" w:cs="Times New Roman"/>
          <w:sz w:val="28"/>
          <w:szCs w:val="28"/>
        </w:rPr>
        <w:t>4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. </w:t>
      </w:r>
      <w:r w:rsidR="006225D1">
        <w:rPr>
          <w:rFonts w:ascii="Times New Roman" w:hAnsi="Times New Roman" w:cs="Times New Roman"/>
          <w:sz w:val="28"/>
          <w:szCs w:val="28"/>
        </w:rPr>
        <w:t>Нормативное и правовое регулирование животноводства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 / А.В. Соляник [и др.]. – Горки: БГСХА, 2021. – </w:t>
      </w:r>
      <w:r w:rsidR="006225D1">
        <w:rPr>
          <w:rFonts w:ascii="Times New Roman" w:hAnsi="Times New Roman" w:cs="Times New Roman"/>
          <w:sz w:val="28"/>
          <w:szCs w:val="28"/>
        </w:rPr>
        <w:t>22</w:t>
      </w:r>
      <w:r w:rsidR="006225D1" w:rsidRPr="006225D1">
        <w:rPr>
          <w:rFonts w:ascii="Times New Roman" w:hAnsi="Times New Roman" w:cs="Times New Roman"/>
          <w:sz w:val="28"/>
          <w:szCs w:val="28"/>
        </w:rPr>
        <w:t>4 с.</w:t>
      </w:r>
    </w:p>
    <w:p w14:paraId="594D5697" w14:textId="456D5CE9" w:rsidR="006225D1" w:rsidRPr="006225D1" w:rsidRDefault="00624A68" w:rsidP="006225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25D1" w:rsidRPr="006225D1">
        <w:rPr>
          <w:rFonts w:ascii="Times New Roman" w:hAnsi="Times New Roman" w:cs="Times New Roman"/>
          <w:sz w:val="28"/>
          <w:szCs w:val="28"/>
        </w:rPr>
        <w:t>. Цифро</w:t>
      </w:r>
      <w:r w:rsidR="00936EE4">
        <w:rPr>
          <w:rFonts w:ascii="Times New Roman" w:hAnsi="Times New Roman" w:cs="Times New Roman"/>
          <w:sz w:val="28"/>
          <w:szCs w:val="28"/>
        </w:rPr>
        <w:t>вые технологии в животноводстве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: </w:t>
      </w:r>
      <w:r w:rsidR="006225D1">
        <w:rPr>
          <w:rFonts w:ascii="Times New Roman" w:hAnsi="Times New Roman" w:cs="Times New Roman"/>
          <w:sz w:val="28"/>
          <w:szCs w:val="28"/>
        </w:rPr>
        <w:t>Практикум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. В </w:t>
      </w:r>
      <w:r w:rsidR="006225D1">
        <w:rPr>
          <w:rFonts w:ascii="Times New Roman" w:hAnsi="Times New Roman" w:cs="Times New Roman"/>
          <w:sz w:val="28"/>
          <w:szCs w:val="28"/>
        </w:rPr>
        <w:t>3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 ч. Ч. </w:t>
      </w:r>
      <w:r w:rsidR="006225D1">
        <w:rPr>
          <w:rFonts w:ascii="Times New Roman" w:hAnsi="Times New Roman" w:cs="Times New Roman"/>
          <w:sz w:val="28"/>
          <w:szCs w:val="28"/>
        </w:rPr>
        <w:t>1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. Математические основы разработки цифровых технологий в животноводстве </w:t>
      </w:r>
      <w:r w:rsidR="006225D1">
        <w:rPr>
          <w:rFonts w:ascii="Times New Roman" w:hAnsi="Times New Roman" w:cs="Times New Roman"/>
          <w:sz w:val="28"/>
          <w:szCs w:val="28"/>
        </w:rPr>
        <w:t xml:space="preserve">: </w:t>
      </w:r>
      <w:r w:rsidR="006225D1" w:rsidRPr="006225D1">
        <w:rPr>
          <w:rFonts w:ascii="Times New Roman" w:hAnsi="Times New Roman" w:cs="Times New Roman"/>
          <w:sz w:val="28"/>
          <w:szCs w:val="28"/>
        </w:rPr>
        <w:t>учебно-методическое пособие / А.В. Соляник [и др.]. – Горки: БГСХА, 202</w:t>
      </w:r>
      <w:r w:rsidR="006225D1">
        <w:rPr>
          <w:rFonts w:ascii="Times New Roman" w:hAnsi="Times New Roman" w:cs="Times New Roman"/>
          <w:sz w:val="28"/>
          <w:szCs w:val="28"/>
        </w:rPr>
        <w:t>3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. – </w:t>
      </w:r>
      <w:r w:rsidR="006225D1">
        <w:rPr>
          <w:rFonts w:ascii="Times New Roman" w:hAnsi="Times New Roman" w:cs="Times New Roman"/>
          <w:sz w:val="28"/>
          <w:szCs w:val="28"/>
        </w:rPr>
        <w:t>3</w:t>
      </w:r>
      <w:r w:rsidR="006225D1" w:rsidRPr="006225D1">
        <w:rPr>
          <w:rFonts w:ascii="Times New Roman" w:hAnsi="Times New Roman" w:cs="Times New Roman"/>
          <w:sz w:val="28"/>
          <w:szCs w:val="28"/>
        </w:rPr>
        <w:t>48 с.</w:t>
      </w:r>
    </w:p>
    <w:p w14:paraId="06FFC237" w14:textId="76385845" w:rsidR="006225D1" w:rsidRPr="006225D1" w:rsidRDefault="00624A68" w:rsidP="006225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225D1" w:rsidRPr="006225D1">
        <w:rPr>
          <w:rFonts w:ascii="Times New Roman" w:hAnsi="Times New Roman" w:cs="Times New Roman"/>
          <w:sz w:val="28"/>
          <w:szCs w:val="28"/>
        </w:rPr>
        <w:t>. Цифровые технологии в животноводстве.</w:t>
      </w:r>
      <w:r w:rsidR="006225D1">
        <w:rPr>
          <w:rFonts w:ascii="Times New Roman" w:hAnsi="Times New Roman" w:cs="Times New Roman"/>
          <w:sz w:val="28"/>
          <w:szCs w:val="28"/>
        </w:rPr>
        <w:t xml:space="preserve"> Практикум.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 В </w:t>
      </w:r>
      <w:r w:rsidR="006225D1">
        <w:rPr>
          <w:rFonts w:ascii="Times New Roman" w:hAnsi="Times New Roman" w:cs="Times New Roman"/>
          <w:sz w:val="28"/>
          <w:szCs w:val="28"/>
        </w:rPr>
        <w:t>3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 ч. Ч. </w:t>
      </w:r>
      <w:r w:rsidR="006225D1">
        <w:rPr>
          <w:rFonts w:ascii="Times New Roman" w:hAnsi="Times New Roman" w:cs="Times New Roman"/>
          <w:sz w:val="28"/>
          <w:szCs w:val="28"/>
        </w:rPr>
        <w:t>2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. Цифровая зоотехния и зоогигиена </w:t>
      </w:r>
      <w:r w:rsidR="006225D1">
        <w:rPr>
          <w:rFonts w:ascii="Times New Roman" w:hAnsi="Times New Roman" w:cs="Times New Roman"/>
          <w:sz w:val="28"/>
          <w:szCs w:val="28"/>
        </w:rPr>
        <w:t xml:space="preserve">: </w:t>
      </w:r>
      <w:r w:rsidR="006225D1" w:rsidRPr="006225D1">
        <w:rPr>
          <w:rFonts w:ascii="Times New Roman" w:hAnsi="Times New Roman" w:cs="Times New Roman"/>
          <w:sz w:val="28"/>
          <w:szCs w:val="28"/>
        </w:rPr>
        <w:t>учебно-методическое пособие / А.В. Соляник [и др.]. – Горки: БГСХА, 202</w:t>
      </w:r>
      <w:r w:rsidR="006225D1">
        <w:rPr>
          <w:rFonts w:ascii="Times New Roman" w:hAnsi="Times New Roman" w:cs="Times New Roman"/>
          <w:sz w:val="28"/>
          <w:szCs w:val="28"/>
        </w:rPr>
        <w:t>3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. – </w:t>
      </w:r>
      <w:r w:rsidR="006225D1">
        <w:rPr>
          <w:rFonts w:ascii="Times New Roman" w:hAnsi="Times New Roman" w:cs="Times New Roman"/>
          <w:sz w:val="28"/>
          <w:szCs w:val="28"/>
        </w:rPr>
        <w:t>387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1CCA65EA" w14:textId="78894BA9" w:rsidR="006225D1" w:rsidRDefault="00624A68" w:rsidP="006225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225D1" w:rsidRPr="006225D1">
        <w:rPr>
          <w:rFonts w:ascii="Times New Roman" w:hAnsi="Times New Roman" w:cs="Times New Roman"/>
          <w:sz w:val="28"/>
          <w:szCs w:val="28"/>
        </w:rPr>
        <w:t>. Цифровые технологии в животноводстве.</w:t>
      </w:r>
      <w:r w:rsidR="006225D1">
        <w:rPr>
          <w:rFonts w:ascii="Times New Roman" w:hAnsi="Times New Roman" w:cs="Times New Roman"/>
          <w:sz w:val="28"/>
          <w:szCs w:val="28"/>
        </w:rPr>
        <w:t xml:space="preserve"> Практикум.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 В </w:t>
      </w:r>
      <w:r w:rsidR="006225D1">
        <w:rPr>
          <w:rFonts w:ascii="Times New Roman" w:hAnsi="Times New Roman" w:cs="Times New Roman"/>
          <w:sz w:val="28"/>
          <w:szCs w:val="28"/>
        </w:rPr>
        <w:t>3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 ч. Ч. </w:t>
      </w:r>
      <w:r w:rsidR="006225D1">
        <w:rPr>
          <w:rFonts w:ascii="Times New Roman" w:hAnsi="Times New Roman" w:cs="Times New Roman"/>
          <w:sz w:val="28"/>
          <w:szCs w:val="28"/>
        </w:rPr>
        <w:t>3</w:t>
      </w:r>
      <w:r w:rsidR="006225D1" w:rsidRPr="006225D1">
        <w:rPr>
          <w:rFonts w:ascii="Times New Roman" w:hAnsi="Times New Roman" w:cs="Times New Roman"/>
          <w:sz w:val="28"/>
          <w:szCs w:val="28"/>
        </w:rPr>
        <w:t>. Нормативное и правовое регулирование животноводства : учебно-методическое пособие / А.В. Соляник [и др.]. – Горки: БГСХА, 202</w:t>
      </w:r>
      <w:r w:rsidR="006225D1">
        <w:rPr>
          <w:rFonts w:ascii="Times New Roman" w:hAnsi="Times New Roman" w:cs="Times New Roman"/>
          <w:sz w:val="28"/>
          <w:szCs w:val="28"/>
        </w:rPr>
        <w:t>3</w:t>
      </w:r>
      <w:r w:rsidR="006225D1" w:rsidRPr="006225D1">
        <w:rPr>
          <w:rFonts w:ascii="Times New Roman" w:hAnsi="Times New Roman" w:cs="Times New Roman"/>
          <w:sz w:val="28"/>
          <w:szCs w:val="28"/>
        </w:rPr>
        <w:t xml:space="preserve">. – </w:t>
      </w:r>
      <w:r w:rsidR="006225D1">
        <w:rPr>
          <w:rFonts w:ascii="Times New Roman" w:hAnsi="Times New Roman" w:cs="Times New Roman"/>
          <w:sz w:val="28"/>
          <w:szCs w:val="28"/>
        </w:rPr>
        <w:t>27</w:t>
      </w:r>
      <w:r w:rsidR="006225D1" w:rsidRPr="006225D1">
        <w:rPr>
          <w:rFonts w:ascii="Times New Roman" w:hAnsi="Times New Roman" w:cs="Times New Roman"/>
          <w:sz w:val="28"/>
          <w:szCs w:val="28"/>
        </w:rPr>
        <w:t>4 с.</w:t>
      </w:r>
    </w:p>
    <w:p w14:paraId="1BB482C0" w14:textId="77777777" w:rsidR="006225D1" w:rsidRDefault="006225D1" w:rsidP="006225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708B0D3" w14:textId="77777777" w:rsidR="006225D1" w:rsidRPr="006225D1" w:rsidRDefault="006225D1" w:rsidP="006225D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25D1">
        <w:rPr>
          <w:rFonts w:ascii="Times New Roman" w:hAnsi="Times New Roman" w:cs="Times New Roman"/>
          <w:b/>
          <w:i/>
          <w:sz w:val="28"/>
          <w:szCs w:val="28"/>
        </w:rPr>
        <w:t>Дополнительная</w:t>
      </w:r>
    </w:p>
    <w:p w14:paraId="23748DE2" w14:textId="77777777" w:rsidR="006225D1" w:rsidRPr="006225D1" w:rsidRDefault="006225D1" w:rsidP="006225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973DB10" w14:textId="02BA2F46" w:rsidR="000E2FE9" w:rsidRPr="000E2FE9" w:rsidRDefault="004710A9" w:rsidP="000E2FE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36EE4">
        <w:rPr>
          <w:rFonts w:ascii="Times New Roman" w:hAnsi="Times New Roman" w:cs="Times New Roman"/>
          <w:sz w:val="28"/>
          <w:szCs w:val="28"/>
        </w:rPr>
        <w:t>. Гигиена свиней</w:t>
      </w:r>
      <w:r w:rsidR="000E2FE9">
        <w:rPr>
          <w:rFonts w:ascii="Times New Roman" w:hAnsi="Times New Roman" w:cs="Times New Roman"/>
          <w:sz w:val="28"/>
          <w:szCs w:val="28"/>
        </w:rPr>
        <w:t xml:space="preserve">: биотеплофизическая основа разработки специализированного программного обеспечения / А.В. Соляник </w:t>
      </w:r>
      <w:r w:rsidR="000E2FE9" w:rsidRPr="006225D1">
        <w:rPr>
          <w:rFonts w:ascii="Times New Roman" w:hAnsi="Times New Roman" w:cs="Times New Roman"/>
          <w:sz w:val="28"/>
          <w:szCs w:val="28"/>
        </w:rPr>
        <w:t>[и др.]. – Горки: БГСХА, 202</w:t>
      </w:r>
      <w:r w:rsidR="000E2FE9">
        <w:rPr>
          <w:rFonts w:ascii="Times New Roman" w:hAnsi="Times New Roman" w:cs="Times New Roman"/>
          <w:sz w:val="28"/>
          <w:szCs w:val="28"/>
        </w:rPr>
        <w:t>0</w:t>
      </w:r>
      <w:r w:rsidR="000E2FE9" w:rsidRPr="006225D1">
        <w:rPr>
          <w:rFonts w:ascii="Times New Roman" w:hAnsi="Times New Roman" w:cs="Times New Roman"/>
          <w:sz w:val="28"/>
          <w:szCs w:val="28"/>
        </w:rPr>
        <w:t xml:space="preserve">. – </w:t>
      </w:r>
      <w:r w:rsidR="000E2FE9" w:rsidRPr="000E2FE9">
        <w:rPr>
          <w:rFonts w:ascii="Times New Roman" w:hAnsi="Times New Roman" w:cs="Times New Roman"/>
          <w:sz w:val="28"/>
          <w:szCs w:val="28"/>
        </w:rPr>
        <w:t>2</w:t>
      </w:r>
      <w:r w:rsidR="000E2FE9">
        <w:rPr>
          <w:rFonts w:ascii="Times New Roman" w:hAnsi="Times New Roman" w:cs="Times New Roman"/>
          <w:sz w:val="28"/>
          <w:szCs w:val="28"/>
        </w:rPr>
        <w:t>83</w:t>
      </w:r>
      <w:r w:rsidR="000E2FE9" w:rsidRPr="006225D1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CA7C4FB" w14:textId="599B8412" w:rsidR="001004FD" w:rsidRPr="001004FD" w:rsidRDefault="004710A9" w:rsidP="001004F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004FD" w:rsidRPr="001004FD">
        <w:rPr>
          <w:rFonts w:ascii="Times New Roman" w:hAnsi="Times New Roman" w:cs="Times New Roman"/>
          <w:sz w:val="28"/>
          <w:szCs w:val="28"/>
        </w:rPr>
        <w:t>. Гигие</w:t>
      </w:r>
      <w:r w:rsidR="001004FD">
        <w:rPr>
          <w:rFonts w:ascii="Times New Roman" w:hAnsi="Times New Roman" w:cs="Times New Roman"/>
          <w:sz w:val="28"/>
          <w:szCs w:val="28"/>
        </w:rPr>
        <w:t>на содержания, кормления и выращивания свиней в обеспечении рентабельности свиноводства</w:t>
      </w:r>
      <w:r w:rsidR="001004FD" w:rsidRPr="001004FD">
        <w:rPr>
          <w:rFonts w:ascii="Times New Roman" w:hAnsi="Times New Roman" w:cs="Times New Roman"/>
          <w:sz w:val="28"/>
          <w:szCs w:val="28"/>
        </w:rPr>
        <w:t xml:space="preserve">: монография / В.Г. Семенов, А.В. Соляник, </w:t>
      </w:r>
      <w:r w:rsidR="00936EE4">
        <w:rPr>
          <w:rFonts w:ascii="Times New Roman" w:hAnsi="Times New Roman" w:cs="Times New Roman"/>
          <w:sz w:val="28"/>
          <w:szCs w:val="28"/>
        </w:rPr>
        <w:t>В.Г. Тюрин [и др.]. – Чебоксары</w:t>
      </w:r>
      <w:r w:rsidR="001004FD" w:rsidRPr="001004FD">
        <w:rPr>
          <w:rFonts w:ascii="Times New Roman" w:hAnsi="Times New Roman" w:cs="Times New Roman"/>
          <w:sz w:val="28"/>
          <w:szCs w:val="28"/>
        </w:rPr>
        <w:t xml:space="preserve">: ООО «Крона-2», 2021. – </w:t>
      </w:r>
      <w:r w:rsidR="001004FD">
        <w:rPr>
          <w:rFonts w:ascii="Times New Roman" w:hAnsi="Times New Roman" w:cs="Times New Roman"/>
          <w:sz w:val="28"/>
          <w:szCs w:val="28"/>
        </w:rPr>
        <w:t>160</w:t>
      </w:r>
      <w:r w:rsidR="001004FD" w:rsidRPr="001004FD">
        <w:rPr>
          <w:rFonts w:ascii="Times New Roman" w:hAnsi="Times New Roman" w:cs="Times New Roman"/>
          <w:sz w:val="28"/>
          <w:szCs w:val="28"/>
        </w:rPr>
        <w:t xml:space="preserve"> с</w:t>
      </w:r>
    </w:p>
    <w:p w14:paraId="4B3CDF06" w14:textId="67626C09" w:rsidR="00C94401" w:rsidRPr="00C94401" w:rsidRDefault="001004FD" w:rsidP="00C944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10A9">
        <w:rPr>
          <w:rFonts w:ascii="Times New Roman" w:hAnsi="Times New Roman" w:cs="Times New Roman"/>
          <w:sz w:val="28"/>
          <w:szCs w:val="28"/>
        </w:rPr>
        <w:t>1</w:t>
      </w:r>
      <w:r w:rsidR="00C94401">
        <w:rPr>
          <w:rFonts w:ascii="Times New Roman" w:hAnsi="Times New Roman" w:cs="Times New Roman"/>
          <w:sz w:val="28"/>
          <w:szCs w:val="28"/>
        </w:rPr>
        <w:t>. Гигиенические и технолого-эколо</w:t>
      </w:r>
      <w:r w:rsidR="00936EE4">
        <w:rPr>
          <w:rFonts w:ascii="Times New Roman" w:hAnsi="Times New Roman" w:cs="Times New Roman"/>
          <w:sz w:val="28"/>
          <w:szCs w:val="28"/>
        </w:rPr>
        <w:t>гические аспекты в свиноводстве</w:t>
      </w:r>
      <w:r w:rsidR="00C94401">
        <w:rPr>
          <w:rFonts w:ascii="Times New Roman" w:hAnsi="Times New Roman" w:cs="Times New Roman"/>
          <w:sz w:val="28"/>
          <w:szCs w:val="28"/>
        </w:rPr>
        <w:t xml:space="preserve">: монография </w:t>
      </w:r>
      <w:r w:rsidR="00C94401" w:rsidRPr="006225D1">
        <w:rPr>
          <w:rFonts w:ascii="Times New Roman" w:hAnsi="Times New Roman" w:cs="Times New Roman"/>
          <w:sz w:val="28"/>
          <w:szCs w:val="28"/>
        </w:rPr>
        <w:t xml:space="preserve">/ </w:t>
      </w:r>
      <w:r w:rsidR="00C94401">
        <w:rPr>
          <w:rFonts w:ascii="Times New Roman" w:hAnsi="Times New Roman" w:cs="Times New Roman"/>
          <w:sz w:val="28"/>
          <w:szCs w:val="28"/>
        </w:rPr>
        <w:t xml:space="preserve">В.Г. Семенов, </w:t>
      </w:r>
      <w:r w:rsidR="00C94401" w:rsidRPr="006225D1">
        <w:rPr>
          <w:rFonts w:ascii="Times New Roman" w:hAnsi="Times New Roman" w:cs="Times New Roman"/>
          <w:sz w:val="28"/>
          <w:szCs w:val="28"/>
        </w:rPr>
        <w:t>А.В. Соляник</w:t>
      </w:r>
      <w:r w:rsidR="00C94401">
        <w:rPr>
          <w:rFonts w:ascii="Times New Roman" w:hAnsi="Times New Roman" w:cs="Times New Roman"/>
          <w:sz w:val="28"/>
          <w:szCs w:val="28"/>
        </w:rPr>
        <w:t>, В.Г. Тюрин</w:t>
      </w:r>
      <w:r w:rsidR="00C94401" w:rsidRPr="006225D1">
        <w:rPr>
          <w:rFonts w:ascii="Times New Roman" w:hAnsi="Times New Roman" w:cs="Times New Roman"/>
          <w:sz w:val="28"/>
          <w:szCs w:val="28"/>
        </w:rPr>
        <w:t xml:space="preserve"> [и др.]. </w:t>
      </w:r>
      <w:r w:rsidR="00C94401" w:rsidRPr="00C94401">
        <w:rPr>
          <w:rFonts w:ascii="Times New Roman" w:hAnsi="Times New Roman" w:cs="Times New Roman"/>
          <w:sz w:val="28"/>
          <w:szCs w:val="28"/>
        </w:rPr>
        <w:t xml:space="preserve">– </w:t>
      </w:r>
      <w:r w:rsidR="00936EE4">
        <w:rPr>
          <w:rFonts w:ascii="Times New Roman" w:hAnsi="Times New Roman" w:cs="Times New Roman"/>
          <w:sz w:val="28"/>
          <w:szCs w:val="28"/>
        </w:rPr>
        <w:t>Чебоксары</w:t>
      </w:r>
      <w:r w:rsidR="00C94401" w:rsidRPr="00C94401">
        <w:rPr>
          <w:rFonts w:ascii="Times New Roman" w:hAnsi="Times New Roman" w:cs="Times New Roman"/>
          <w:sz w:val="28"/>
          <w:szCs w:val="28"/>
        </w:rPr>
        <w:t xml:space="preserve">: </w:t>
      </w:r>
      <w:r w:rsidR="00C94401">
        <w:rPr>
          <w:rFonts w:ascii="Times New Roman" w:hAnsi="Times New Roman" w:cs="Times New Roman"/>
          <w:sz w:val="28"/>
          <w:szCs w:val="28"/>
        </w:rPr>
        <w:t>ООО «Крона-2», 2021.</w:t>
      </w:r>
      <w:r w:rsidR="00C94401" w:rsidRPr="00C94401">
        <w:rPr>
          <w:rFonts w:ascii="Times New Roman" w:hAnsi="Times New Roman" w:cs="Times New Roman"/>
          <w:sz w:val="28"/>
          <w:szCs w:val="28"/>
        </w:rPr>
        <w:t xml:space="preserve"> – </w:t>
      </w:r>
      <w:r w:rsidR="00C94401">
        <w:rPr>
          <w:rFonts w:ascii="Times New Roman" w:hAnsi="Times New Roman" w:cs="Times New Roman"/>
          <w:sz w:val="28"/>
          <w:szCs w:val="28"/>
        </w:rPr>
        <w:t>242</w:t>
      </w:r>
      <w:r w:rsidR="00C94401" w:rsidRPr="00C94401">
        <w:rPr>
          <w:rFonts w:ascii="Times New Roman" w:hAnsi="Times New Roman" w:cs="Times New Roman"/>
          <w:sz w:val="28"/>
          <w:szCs w:val="28"/>
        </w:rPr>
        <w:t xml:space="preserve"> с</w:t>
      </w:r>
    </w:p>
    <w:p w14:paraId="7944BD2C" w14:textId="78748CCF" w:rsidR="00C94401" w:rsidRPr="00C94401" w:rsidRDefault="000E2FE9" w:rsidP="00C944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53962087"/>
      <w:r>
        <w:rPr>
          <w:rFonts w:ascii="Times New Roman" w:hAnsi="Times New Roman" w:cs="Times New Roman"/>
          <w:sz w:val="28"/>
          <w:szCs w:val="28"/>
        </w:rPr>
        <w:t>1</w:t>
      </w:r>
      <w:r w:rsidR="004710A9">
        <w:rPr>
          <w:rFonts w:ascii="Times New Roman" w:hAnsi="Times New Roman" w:cs="Times New Roman"/>
          <w:sz w:val="28"/>
          <w:szCs w:val="28"/>
        </w:rPr>
        <w:t>2</w:t>
      </w:r>
      <w:r w:rsidR="00C94401" w:rsidRPr="00C94401">
        <w:rPr>
          <w:rFonts w:ascii="Times New Roman" w:hAnsi="Times New Roman" w:cs="Times New Roman"/>
          <w:sz w:val="28"/>
          <w:szCs w:val="28"/>
        </w:rPr>
        <w:t xml:space="preserve">. </w:t>
      </w:r>
      <w:r w:rsidR="00C94401">
        <w:rPr>
          <w:rFonts w:ascii="Times New Roman" w:hAnsi="Times New Roman" w:cs="Times New Roman"/>
          <w:sz w:val="28"/>
          <w:szCs w:val="28"/>
        </w:rPr>
        <w:t>Динамический контроль, мониторинг и прогноз экологической ситуации свиноводческих предприятий</w:t>
      </w:r>
      <w:r w:rsidR="00C94401" w:rsidRPr="00C94401">
        <w:rPr>
          <w:rFonts w:ascii="Times New Roman" w:hAnsi="Times New Roman" w:cs="Times New Roman"/>
          <w:sz w:val="28"/>
          <w:szCs w:val="28"/>
        </w:rPr>
        <w:t xml:space="preserve">: монография / В.Г. Семенов, А.В. Соляник, </w:t>
      </w:r>
      <w:r w:rsidR="00936EE4">
        <w:rPr>
          <w:rFonts w:ascii="Times New Roman" w:hAnsi="Times New Roman" w:cs="Times New Roman"/>
          <w:sz w:val="28"/>
          <w:szCs w:val="28"/>
        </w:rPr>
        <w:t>В.Г. Тюрин [и др.]. – Чебоксары</w:t>
      </w:r>
      <w:r w:rsidR="00C94401" w:rsidRPr="00C94401">
        <w:rPr>
          <w:rFonts w:ascii="Times New Roman" w:hAnsi="Times New Roman" w:cs="Times New Roman"/>
          <w:sz w:val="28"/>
          <w:szCs w:val="28"/>
        </w:rPr>
        <w:t>: ООО «Крона-2», 2021. – 2</w:t>
      </w:r>
      <w:r w:rsidR="00C94401">
        <w:rPr>
          <w:rFonts w:ascii="Times New Roman" w:hAnsi="Times New Roman" w:cs="Times New Roman"/>
          <w:sz w:val="28"/>
          <w:szCs w:val="28"/>
        </w:rPr>
        <w:t>2</w:t>
      </w:r>
      <w:r w:rsidR="00C94401" w:rsidRPr="00C94401">
        <w:rPr>
          <w:rFonts w:ascii="Times New Roman" w:hAnsi="Times New Roman" w:cs="Times New Roman"/>
          <w:sz w:val="28"/>
          <w:szCs w:val="28"/>
        </w:rPr>
        <w:t>2 с</w:t>
      </w:r>
    </w:p>
    <w:bookmarkEnd w:id="13"/>
    <w:p w14:paraId="5D1A3293" w14:textId="2943BFAF" w:rsidR="00C94401" w:rsidRDefault="00C94401" w:rsidP="00C944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10A9">
        <w:rPr>
          <w:rFonts w:ascii="Times New Roman" w:hAnsi="Times New Roman" w:cs="Times New Roman"/>
          <w:sz w:val="28"/>
          <w:szCs w:val="28"/>
        </w:rPr>
        <w:t>3</w:t>
      </w:r>
      <w:r w:rsidRPr="00C944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Планирование, управление и контроль эффективности промышленного свиноводства</w:t>
      </w:r>
      <w:r w:rsidRPr="00C94401">
        <w:rPr>
          <w:rFonts w:ascii="Times New Roman" w:hAnsi="Times New Roman" w:cs="Times New Roman"/>
          <w:sz w:val="28"/>
          <w:szCs w:val="28"/>
        </w:rPr>
        <w:t>: монография / В.Г. Семенов, А.В. Соляник, В.Г. Тюрин [и др.]. – Ч</w:t>
      </w:r>
      <w:r w:rsidR="00936EE4">
        <w:rPr>
          <w:rFonts w:ascii="Times New Roman" w:hAnsi="Times New Roman" w:cs="Times New Roman"/>
          <w:sz w:val="28"/>
          <w:szCs w:val="28"/>
        </w:rPr>
        <w:t>ебоксары</w:t>
      </w:r>
      <w:r w:rsidRPr="00C94401">
        <w:rPr>
          <w:rFonts w:ascii="Times New Roman" w:hAnsi="Times New Roman" w:cs="Times New Roman"/>
          <w:sz w:val="28"/>
          <w:szCs w:val="28"/>
        </w:rPr>
        <w:t xml:space="preserve">: ООО «Крона-2», 2021. –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C94401">
        <w:rPr>
          <w:rFonts w:ascii="Times New Roman" w:hAnsi="Times New Roman" w:cs="Times New Roman"/>
          <w:sz w:val="28"/>
          <w:szCs w:val="28"/>
        </w:rPr>
        <w:t>2 с</w:t>
      </w:r>
      <w:r w:rsidR="000E2FE9">
        <w:rPr>
          <w:rFonts w:ascii="Times New Roman" w:hAnsi="Times New Roman" w:cs="Times New Roman"/>
          <w:sz w:val="28"/>
          <w:szCs w:val="28"/>
        </w:rPr>
        <w:t>.</w:t>
      </w:r>
    </w:p>
    <w:p w14:paraId="6E9E9EB5" w14:textId="365CD422" w:rsidR="000313A5" w:rsidRDefault="000313A5" w:rsidP="00C94401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0313A5">
        <w:rPr>
          <w:rFonts w:ascii="Times New Roman" w:hAnsi="Times New Roman" w:cs="Times New Roman"/>
          <w:sz w:val="28"/>
          <w:szCs w:val="28"/>
        </w:rPr>
        <w:t>Становление и развитие цифрового животноводства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3A5">
        <w:rPr>
          <w:rFonts w:ascii="Times New Roman" w:hAnsi="Times New Roman" w:cs="Times New Roman"/>
          <w:sz w:val="28"/>
          <w:szCs w:val="28"/>
        </w:rPr>
        <w:t>А.В. Соляник [и др.]. – Горки: БГСХА, 2024. – 316 с.</w:t>
      </w:r>
    </w:p>
    <w:p w14:paraId="13C79939" w14:textId="40E5C3E9" w:rsidR="00C94401" w:rsidRPr="00C94401" w:rsidRDefault="004710A9" w:rsidP="00C94401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13A5">
        <w:rPr>
          <w:rFonts w:ascii="Times New Roman" w:hAnsi="Times New Roman" w:cs="Times New Roman"/>
          <w:sz w:val="28"/>
          <w:szCs w:val="28"/>
        </w:rPr>
        <w:t>5</w:t>
      </w:r>
      <w:r w:rsidR="00C94401" w:rsidRPr="00C94401">
        <w:rPr>
          <w:rFonts w:ascii="Times New Roman" w:hAnsi="Times New Roman" w:cs="Times New Roman"/>
          <w:sz w:val="28"/>
          <w:szCs w:val="28"/>
        </w:rPr>
        <w:t>. Соляник, А.В. Доказательная гигиена: производство, переработка и потребление свинины: монография / В 4 ч. Ч. 1 / А.В. Соляник, В.В. Соляник, С.В. Соляник. – Горки: БГСХА, 2016. – 382 с.</w:t>
      </w:r>
    </w:p>
    <w:p w14:paraId="6B4DD7E7" w14:textId="2605892D" w:rsidR="00C94401" w:rsidRPr="00C94401" w:rsidRDefault="004710A9" w:rsidP="00C94401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13A5">
        <w:rPr>
          <w:rFonts w:ascii="Times New Roman" w:hAnsi="Times New Roman" w:cs="Times New Roman"/>
          <w:sz w:val="28"/>
          <w:szCs w:val="28"/>
        </w:rPr>
        <w:t>6</w:t>
      </w:r>
      <w:r w:rsidR="00C94401" w:rsidRPr="00C94401">
        <w:rPr>
          <w:rFonts w:ascii="Times New Roman" w:hAnsi="Times New Roman" w:cs="Times New Roman"/>
          <w:sz w:val="28"/>
          <w:szCs w:val="28"/>
        </w:rPr>
        <w:t>. Соляник, А.В. Доказательная гигиена: производство, переработка и потребление свинины: монография / В 4 ч. Ч. 2 / А.В. Соляник, В.В. Соляник, С.В. Соляник. – Горки: БГСХА, 2016. – 382 с.</w:t>
      </w:r>
    </w:p>
    <w:p w14:paraId="24609B9A" w14:textId="7EC488B0" w:rsidR="00C94401" w:rsidRPr="00C94401" w:rsidRDefault="004710A9" w:rsidP="00C94401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13A5">
        <w:rPr>
          <w:rFonts w:ascii="Times New Roman" w:hAnsi="Times New Roman" w:cs="Times New Roman"/>
          <w:sz w:val="28"/>
          <w:szCs w:val="28"/>
        </w:rPr>
        <w:t>7</w:t>
      </w:r>
      <w:r w:rsidR="00C94401" w:rsidRPr="00C94401">
        <w:rPr>
          <w:rFonts w:ascii="Times New Roman" w:hAnsi="Times New Roman" w:cs="Times New Roman"/>
          <w:sz w:val="28"/>
          <w:szCs w:val="28"/>
        </w:rPr>
        <w:t xml:space="preserve">. Соляник, А.В. Доказательная гигиена: производство, переработка и потребление свинины: монография / В 4 ч. Ч. 3 / А.В. Соляник, В.В. Соляник, С.В. Соляник. – Горки: БГСХА, 2016. – 392 с. </w:t>
      </w:r>
    </w:p>
    <w:p w14:paraId="293E1EF7" w14:textId="67C750B9" w:rsidR="00C94401" w:rsidRPr="00C94401" w:rsidRDefault="004710A9" w:rsidP="00C94401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13A5">
        <w:rPr>
          <w:rFonts w:ascii="Times New Roman" w:hAnsi="Times New Roman" w:cs="Times New Roman"/>
          <w:sz w:val="28"/>
          <w:szCs w:val="28"/>
        </w:rPr>
        <w:t>8</w:t>
      </w:r>
      <w:r w:rsidR="00C94401" w:rsidRPr="00C94401">
        <w:rPr>
          <w:rFonts w:ascii="Times New Roman" w:hAnsi="Times New Roman" w:cs="Times New Roman"/>
          <w:sz w:val="28"/>
          <w:szCs w:val="28"/>
        </w:rPr>
        <w:t xml:space="preserve">. Соляник, А.В. Доказательная гигиена: производство, переработка и потребление свинины: монография /В 4 ч. Ч. 4 / А.В. Соляник, В.В. Соляник, С.В. Соляник. – Горки: БГСХА, 2016. – 318 с. </w:t>
      </w:r>
    </w:p>
    <w:p w14:paraId="0B3FDFF7" w14:textId="5575B81E" w:rsidR="000E2FE9" w:rsidRPr="000E2FE9" w:rsidRDefault="004710A9" w:rsidP="000E2FE9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13A5">
        <w:rPr>
          <w:rFonts w:ascii="Times New Roman" w:hAnsi="Times New Roman" w:cs="Times New Roman"/>
          <w:sz w:val="28"/>
          <w:szCs w:val="28"/>
        </w:rPr>
        <w:t>9</w:t>
      </w:r>
      <w:r w:rsidR="000E2FE9" w:rsidRPr="000E2FE9">
        <w:rPr>
          <w:rFonts w:ascii="Times New Roman" w:hAnsi="Times New Roman" w:cs="Times New Roman"/>
          <w:sz w:val="28"/>
          <w:szCs w:val="28"/>
        </w:rPr>
        <w:t xml:space="preserve">. Соляник, А.В. Механизм правового регулирования племенного животноводства в Республике Беларусь: монография /А.В. Соляник, В.В. Соляник. – Горки: БГСХА, 2014. – 444 с. </w:t>
      </w:r>
    </w:p>
    <w:p w14:paraId="2C7FB2DD" w14:textId="23ACD00D" w:rsidR="000E2FE9" w:rsidRPr="000E2FE9" w:rsidRDefault="000313A5" w:rsidP="000E2FE9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E2FE9" w:rsidRPr="000E2FE9">
        <w:rPr>
          <w:rFonts w:ascii="Times New Roman" w:hAnsi="Times New Roman" w:cs="Times New Roman"/>
          <w:sz w:val="28"/>
          <w:szCs w:val="28"/>
        </w:rPr>
        <w:t xml:space="preserve">. Соляник, А.В. Гигиена свиней: видосоответствующие, научно-технологические и нормативно-правовые аспекты. В 2 ч. Ч. 1 / А. В. Соляник, В. В. Соляник, А.А. Соляник. – Горки: БГСХА, 2014. – 357 с. </w:t>
      </w:r>
    </w:p>
    <w:p w14:paraId="39FDA19A" w14:textId="6555682C" w:rsidR="000E2FE9" w:rsidRPr="000E2FE9" w:rsidRDefault="004710A9" w:rsidP="000E2FE9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13A5">
        <w:rPr>
          <w:rFonts w:ascii="Times New Roman" w:hAnsi="Times New Roman" w:cs="Times New Roman"/>
          <w:sz w:val="28"/>
          <w:szCs w:val="28"/>
        </w:rPr>
        <w:t>1</w:t>
      </w:r>
      <w:r w:rsidR="000E2FE9" w:rsidRPr="000E2FE9">
        <w:rPr>
          <w:rFonts w:ascii="Times New Roman" w:hAnsi="Times New Roman" w:cs="Times New Roman"/>
          <w:sz w:val="28"/>
          <w:szCs w:val="28"/>
        </w:rPr>
        <w:t xml:space="preserve">. Соляник, А.В. Гигиена свиней: видосоответствующие, научно-технологические и нормативно-правовые аспекты. В 2 ч. Ч. 2 / А. В. Соляник, В.В. Соляник, А.А. Соляник. – Горки: БГСХА, 2014. – 497 с. </w:t>
      </w:r>
    </w:p>
    <w:p w14:paraId="522D5834" w14:textId="09D64575" w:rsidR="00C94401" w:rsidRPr="0074491E" w:rsidRDefault="004710A9" w:rsidP="00C94401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13A5">
        <w:rPr>
          <w:rFonts w:ascii="Times New Roman" w:hAnsi="Times New Roman" w:cs="Times New Roman"/>
          <w:sz w:val="28"/>
          <w:szCs w:val="28"/>
        </w:rPr>
        <w:t>2</w:t>
      </w:r>
      <w:r w:rsidR="00C94401" w:rsidRPr="0074491E">
        <w:rPr>
          <w:rFonts w:ascii="Times New Roman" w:hAnsi="Times New Roman" w:cs="Times New Roman"/>
          <w:sz w:val="28"/>
          <w:szCs w:val="28"/>
        </w:rPr>
        <w:t>. Соляник, А.В. Зоогигиеническая методология разработки систем локальной оптимизации комфортных условий содержания поросят: монография / А.В. Соляник, В.В. Соляник, А.А. Соляник. – Горки: БГСХА, 2014. – 212 с.</w:t>
      </w:r>
    </w:p>
    <w:p w14:paraId="309D92C4" w14:textId="57A9E484" w:rsidR="001F6972" w:rsidRPr="0074491E" w:rsidRDefault="003E7397" w:rsidP="001F6972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13A5">
        <w:rPr>
          <w:rFonts w:ascii="Times New Roman" w:hAnsi="Times New Roman" w:cs="Times New Roman"/>
          <w:sz w:val="28"/>
          <w:szCs w:val="28"/>
        </w:rPr>
        <w:t>3</w:t>
      </w:r>
      <w:r w:rsidR="001F6972" w:rsidRPr="0074491E">
        <w:rPr>
          <w:rFonts w:ascii="Times New Roman" w:hAnsi="Times New Roman" w:cs="Times New Roman"/>
          <w:sz w:val="28"/>
          <w:szCs w:val="28"/>
        </w:rPr>
        <w:t>. Соляник, А.В. Общетеоретические основы использования численных методов в принятии управленческих решений в свиноводстве: монография / А.В. Соляник, В.В. Соляник, А.А. Соляник. – Горки: БГСХА, 2013. – 412 с.</w:t>
      </w:r>
    </w:p>
    <w:p w14:paraId="281434CF" w14:textId="2FD10E4F" w:rsidR="001F6972" w:rsidRPr="0074491E" w:rsidRDefault="003E7397" w:rsidP="001F697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13A5">
        <w:rPr>
          <w:rFonts w:ascii="Times New Roman" w:hAnsi="Times New Roman" w:cs="Times New Roman"/>
          <w:sz w:val="28"/>
          <w:szCs w:val="28"/>
        </w:rPr>
        <w:t>4</w:t>
      </w:r>
      <w:r w:rsidR="001F6972" w:rsidRPr="0074491E">
        <w:rPr>
          <w:rFonts w:ascii="Times New Roman" w:hAnsi="Times New Roman" w:cs="Times New Roman"/>
          <w:sz w:val="28"/>
          <w:szCs w:val="28"/>
        </w:rPr>
        <w:t>. Соляник, А.В. Зоотехническая статистика в электронных таблицах: монография / А.В. Соляник, В.В. Соляник, В.А. Соляник. –</w:t>
      </w:r>
      <w:r w:rsidR="007F3C46">
        <w:rPr>
          <w:rFonts w:ascii="Times New Roman" w:hAnsi="Times New Roman" w:cs="Times New Roman"/>
          <w:sz w:val="28"/>
          <w:szCs w:val="28"/>
        </w:rPr>
        <w:t xml:space="preserve"> </w:t>
      </w:r>
      <w:r w:rsidR="001F6972" w:rsidRPr="0074491E">
        <w:rPr>
          <w:rFonts w:ascii="Times New Roman" w:hAnsi="Times New Roman" w:cs="Times New Roman"/>
          <w:sz w:val="28"/>
          <w:szCs w:val="28"/>
        </w:rPr>
        <w:t>Горки: БГСХА, 2012. – 434 с.</w:t>
      </w:r>
    </w:p>
    <w:p w14:paraId="2A3AA73E" w14:textId="71DBABFE" w:rsidR="00C44AAC" w:rsidRPr="00015701" w:rsidRDefault="003E7397" w:rsidP="000157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13A5">
        <w:rPr>
          <w:rFonts w:ascii="Times New Roman" w:hAnsi="Times New Roman" w:cs="Times New Roman"/>
          <w:sz w:val="28"/>
          <w:szCs w:val="28"/>
        </w:rPr>
        <w:t>5</w:t>
      </w:r>
      <w:r w:rsidR="001F6972" w:rsidRPr="0074491E">
        <w:rPr>
          <w:rFonts w:ascii="Times New Roman" w:hAnsi="Times New Roman" w:cs="Times New Roman"/>
          <w:sz w:val="28"/>
          <w:szCs w:val="28"/>
        </w:rPr>
        <w:t>. Соляник, А.В. Теоретическая и практическая разработка специализированного программного обеспечения для свиноводства: монография / А.В. Соляник, В.В. Соляник, С.В. Соляник. –</w:t>
      </w:r>
      <w:r w:rsidR="007F3C46">
        <w:rPr>
          <w:rFonts w:ascii="Times New Roman" w:hAnsi="Times New Roman" w:cs="Times New Roman"/>
          <w:sz w:val="28"/>
          <w:szCs w:val="28"/>
        </w:rPr>
        <w:t xml:space="preserve"> </w:t>
      </w:r>
      <w:r w:rsidR="001F6972" w:rsidRPr="0074491E">
        <w:rPr>
          <w:rFonts w:ascii="Times New Roman" w:hAnsi="Times New Roman" w:cs="Times New Roman"/>
          <w:sz w:val="28"/>
          <w:szCs w:val="28"/>
        </w:rPr>
        <w:t>Горки: БГСХА, 2012. – 324 с.</w:t>
      </w:r>
    </w:p>
    <w:p w14:paraId="272EB849" w14:textId="51A864A9" w:rsidR="000E2FE9" w:rsidRDefault="003E7397" w:rsidP="000E2FE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13A5">
        <w:rPr>
          <w:rFonts w:ascii="Times New Roman" w:hAnsi="Times New Roman" w:cs="Times New Roman"/>
          <w:sz w:val="28"/>
          <w:szCs w:val="28"/>
        </w:rPr>
        <w:t>6</w:t>
      </w:r>
      <w:r w:rsidR="000E2FE9" w:rsidRPr="000E2FE9">
        <w:rPr>
          <w:rFonts w:ascii="Times New Roman" w:hAnsi="Times New Roman" w:cs="Times New Roman"/>
          <w:sz w:val="28"/>
          <w:szCs w:val="28"/>
        </w:rPr>
        <w:t>. Соляник, А.В. Управление качеством производства свинины (на базе международных стандартов ISO серий 9000, 14000, 22000; HACCP, CALS): монография / А.В. Соляник, В.В. Соляник. – Горки: БГСХА, 2011. – 368 с.</w:t>
      </w:r>
    </w:p>
    <w:p w14:paraId="2E19E78E" w14:textId="46288F60" w:rsidR="00624A68" w:rsidRPr="00C1213F" w:rsidRDefault="00624A68" w:rsidP="00624A6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Цифровизация технологических процессов в свиноводстве: учебно-методическое пособие / А.В. Соляник </w:t>
      </w:r>
      <w:r w:rsidRPr="00C1213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C1213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1213F">
        <w:rPr>
          <w:rFonts w:ascii="Times New Roman" w:hAnsi="Times New Roman" w:cs="Times New Roman"/>
          <w:sz w:val="28"/>
          <w:szCs w:val="28"/>
        </w:rPr>
        <w:t>– Горки: БГСХА,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C1213F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335</w:t>
      </w:r>
      <w:r w:rsidRPr="00C1213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2A8415" w14:textId="77777777" w:rsidR="00624A68" w:rsidRPr="000E2FE9" w:rsidRDefault="00624A68" w:rsidP="000E2FE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B2B9D41" w14:textId="70574047" w:rsidR="00C44AAC" w:rsidRPr="00C44AAC" w:rsidRDefault="00C44AAC" w:rsidP="007D0C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AAC">
        <w:rPr>
          <w:rFonts w:ascii="Times New Roman" w:hAnsi="Times New Roman" w:cs="Times New Roman"/>
          <w:b/>
          <w:sz w:val="28"/>
          <w:szCs w:val="28"/>
        </w:rPr>
        <w:t>4.2 Перечень рекомендуемых средств диагностики</w:t>
      </w:r>
      <w:r w:rsidR="00936EE4">
        <w:rPr>
          <w:rFonts w:ascii="Times New Roman" w:hAnsi="Times New Roman" w:cs="Times New Roman"/>
          <w:b/>
          <w:sz w:val="28"/>
          <w:szCs w:val="28"/>
        </w:rPr>
        <w:t xml:space="preserve"> компетенций</w:t>
      </w:r>
    </w:p>
    <w:p w14:paraId="233C8CC0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1962B4" w14:textId="77777777" w:rsidR="00C44AAC" w:rsidRPr="00C44AAC" w:rsidRDefault="00C44AAC" w:rsidP="0022462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Для контроля качества образования используются следующие средства диагностики:</w:t>
      </w:r>
    </w:p>
    <w:p w14:paraId="2FEC988A" w14:textId="77777777" w:rsidR="00C44AAC" w:rsidRPr="00C44AAC" w:rsidRDefault="00C44AAC" w:rsidP="0022462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- защита на лабораторных занятиях индивидуальных заданий;</w:t>
      </w:r>
    </w:p>
    <w:p w14:paraId="22A4B76F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- рефераты;</w:t>
      </w:r>
    </w:p>
    <w:p w14:paraId="241DD3E0" w14:textId="77777777" w:rsidR="001606EF" w:rsidRDefault="00C44AAC" w:rsidP="001606E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- устный опрос во время занятий</w:t>
      </w:r>
      <w:r w:rsidR="001606EF">
        <w:rPr>
          <w:rFonts w:ascii="Times New Roman" w:hAnsi="Times New Roman" w:cs="Times New Roman"/>
          <w:sz w:val="28"/>
          <w:szCs w:val="28"/>
        </w:rPr>
        <w:t>;</w:t>
      </w:r>
    </w:p>
    <w:p w14:paraId="2755F4D8" w14:textId="77777777" w:rsidR="001606EF" w:rsidRPr="00C44AAC" w:rsidRDefault="001606EF" w:rsidP="001606E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- сдача экзамена;</w:t>
      </w:r>
    </w:p>
    <w:p w14:paraId="279ECC5A" w14:textId="500CBB2E" w:rsidR="007D0C15" w:rsidRPr="00C44AAC" w:rsidRDefault="007D0C15" w:rsidP="007D0C1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 xml:space="preserve">Оценка учебных достижений </w:t>
      </w:r>
      <w:r w:rsidR="00473097">
        <w:rPr>
          <w:rFonts w:ascii="Times New Roman" w:hAnsi="Times New Roman" w:cs="Times New Roman"/>
          <w:sz w:val="28"/>
          <w:szCs w:val="28"/>
        </w:rPr>
        <w:t>студе</w:t>
      </w:r>
      <w:r w:rsidRPr="00C44AAC">
        <w:rPr>
          <w:rFonts w:ascii="Times New Roman" w:hAnsi="Times New Roman" w:cs="Times New Roman"/>
          <w:sz w:val="28"/>
          <w:szCs w:val="28"/>
        </w:rPr>
        <w:t xml:space="preserve">нта на экзамене проводится по десятибалльной шкале с выставлением </w:t>
      </w:r>
      <w:r w:rsidRPr="00C44AAC">
        <w:rPr>
          <w:rFonts w:ascii="Times New Roman" w:hAnsi="Times New Roman" w:cs="Times New Roman"/>
          <w:b/>
          <w:i/>
          <w:sz w:val="28"/>
          <w:szCs w:val="28"/>
        </w:rPr>
        <w:t>отметки по экзамену</w:t>
      </w:r>
      <w:r w:rsidRPr="00C44AAC">
        <w:rPr>
          <w:rFonts w:ascii="Times New Roman" w:hAnsi="Times New Roman" w:cs="Times New Roman"/>
          <w:sz w:val="28"/>
          <w:szCs w:val="28"/>
        </w:rPr>
        <w:t xml:space="preserve"> при оценке не ниже </w:t>
      </w:r>
      <w:r w:rsidRPr="00C44AAC">
        <w:rPr>
          <w:rFonts w:ascii="Times New Roman" w:hAnsi="Times New Roman" w:cs="Times New Roman"/>
          <w:i/>
          <w:sz w:val="28"/>
          <w:szCs w:val="28"/>
        </w:rPr>
        <w:t>«четыре».</w:t>
      </w:r>
    </w:p>
    <w:p w14:paraId="6390BF30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8EFD918" w14:textId="77777777" w:rsidR="0097239C" w:rsidRDefault="0097239C" w:rsidP="007D0C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0D5E7A" w14:textId="77777777" w:rsidR="0097239C" w:rsidRDefault="0097239C" w:rsidP="007D0C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0385F4" w14:textId="44682983" w:rsidR="007D0C15" w:rsidRDefault="00C44AAC" w:rsidP="007D0C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AAC">
        <w:rPr>
          <w:rFonts w:ascii="Times New Roman" w:hAnsi="Times New Roman" w:cs="Times New Roman"/>
          <w:b/>
          <w:sz w:val="28"/>
          <w:szCs w:val="28"/>
        </w:rPr>
        <w:t xml:space="preserve">4.3 </w:t>
      </w:r>
      <w:r w:rsidR="007D0C15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</w:t>
      </w:r>
    </w:p>
    <w:p w14:paraId="7936C298" w14:textId="735DF389" w:rsidR="00C44AAC" w:rsidRDefault="00C44AAC" w:rsidP="007D0C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AAC">
        <w:rPr>
          <w:rFonts w:ascii="Times New Roman" w:hAnsi="Times New Roman" w:cs="Times New Roman"/>
          <w:b/>
          <w:sz w:val="28"/>
          <w:szCs w:val="28"/>
        </w:rPr>
        <w:t xml:space="preserve"> самостоятельной работы студентов</w:t>
      </w:r>
    </w:p>
    <w:p w14:paraId="7654C0BC" w14:textId="77777777" w:rsidR="00BF4C28" w:rsidRPr="00C44AAC" w:rsidRDefault="00BF4C28" w:rsidP="007D0C1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D44312" w14:textId="1504FF7B" w:rsidR="00936EE4" w:rsidRPr="00C44AAC" w:rsidRDefault="00936EE4" w:rsidP="00936EE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44A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организации самостоятельной работы </w:t>
      </w:r>
      <w:r w:rsidR="00473097">
        <w:rPr>
          <w:rFonts w:ascii="Times New Roman" w:hAnsi="Times New Roman" w:cs="Times New Roman"/>
          <w:bCs/>
          <w:color w:val="000000"/>
          <w:sz w:val="28"/>
          <w:szCs w:val="28"/>
        </w:rPr>
        <w:t>студе</w:t>
      </w:r>
      <w:r w:rsidRPr="00C44AAC">
        <w:rPr>
          <w:rFonts w:ascii="Times New Roman" w:hAnsi="Times New Roman" w:cs="Times New Roman"/>
          <w:bCs/>
          <w:color w:val="000000"/>
          <w:sz w:val="28"/>
          <w:szCs w:val="28"/>
        </w:rPr>
        <w:t>нтов, кроме изучения лекционных материалов (включая электронные и бумажные тексты лекций), учебников, учебно-методических пособий, реализуются следующие формы самостоятельной работы:</w:t>
      </w:r>
    </w:p>
    <w:p w14:paraId="1E1DDB23" w14:textId="77777777" w:rsidR="00936EE4" w:rsidRPr="00C44AAC" w:rsidRDefault="00936EE4" w:rsidP="00936EE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44AAC">
        <w:rPr>
          <w:rFonts w:ascii="Times New Roman" w:hAnsi="Times New Roman" w:cs="Times New Roman"/>
          <w:bCs/>
          <w:color w:val="000000"/>
          <w:sz w:val="28"/>
          <w:szCs w:val="28"/>
        </w:rPr>
        <w:t>- выполнение индивидуальных расчетных заданий с консультациями преподавателя на ПК;</w:t>
      </w:r>
    </w:p>
    <w:p w14:paraId="7A6CA022" w14:textId="77777777" w:rsidR="00936EE4" w:rsidRPr="00C44AAC" w:rsidRDefault="00936EE4" w:rsidP="00936EE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bCs/>
          <w:color w:val="000000"/>
          <w:sz w:val="28"/>
          <w:szCs w:val="28"/>
        </w:rPr>
        <w:t>- ознакомление с научной и научно-популярной литературой.</w:t>
      </w:r>
    </w:p>
    <w:p w14:paraId="34483110" w14:textId="77777777" w:rsidR="00C44AAC" w:rsidRPr="00C44AAC" w:rsidRDefault="001606EF" w:rsidP="001606EF">
      <w:pPr>
        <w:pStyle w:val="11"/>
        <w:tabs>
          <w:tab w:val="left" w:pos="142"/>
          <w:tab w:val="left" w:pos="567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4AAC" w:rsidRPr="00C44AAC">
        <w:rPr>
          <w:sz w:val="28"/>
          <w:szCs w:val="28"/>
        </w:rPr>
        <w:t>самостоятельная работа в виде изучения и (или) освоения различных методов и способов под контролем преподавателя во время проведения лабораторных занятий в соответствии с расписанием;</w:t>
      </w:r>
    </w:p>
    <w:p w14:paraId="508EFE44" w14:textId="77777777" w:rsidR="00C44AAC" w:rsidRPr="00C44AAC" w:rsidRDefault="001606EF" w:rsidP="001606EF">
      <w:pPr>
        <w:pStyle w:val="11"/>
        <w:tabs>
          <w:tab w:val="left" w:pos="142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4AAC" w:rsidRPr="00C44AAC">
        <w:rPr>
          <w:sz w:val="28"/>
          <w:szCs w:val="28"/>
        </w:rPr>
        <w:t>самостоятельная работа, в том числе и освоение не внесенных в тематический план лабораторных занятий отдельных вопросов, положений с консультациями преподавателя;</w:t>
      </w:r>
    </w:p>
    <w:p w14:paraId="18BD4D2C" w14:textId="77777777" w:rsidR="00C44AAC" w:rsidRPr="00C44AAC" w:rsidRDefault="001606EF" w:rsidP="001606EF">
      <w:pPr>
        <w:pStyle w:val="11"/>
        <w:tabs>
          <w:tab w:val="left" w:pos="142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4AAC" w:rsidRPr="00C44AAC">
        <w:rPr>
          <w:sz w:val="28"/>
          <w:szCs w:val="28"/>
        </w:rPr>
        <w:t>подготовка к сдаче экзамена после завершения изучения курса с использованием основных и дополнительных источников литературы.</w:t>
      </w:r>
    </w:p>
    <w:p w14:paraId="31465BFD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43CBEE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F34D32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E521A6" w14:textId="7AEE70FE" w:rsidR="00185B7A" w:rsidRDefault="00185B7A" w:rsidP="007066E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</w:p>
    <w:p w14:paraId="2871B816" w14:textId="2DAFE88E" w:rsidR="0097239C" w:rsidRDefault="0097239C" w:rsidP="007066E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</w:p>
    <w:p w14:paraId="50794AC7" w14:textId="5836A12A" w:rsidR="0097239C" w:rsidRDefault="0097239C" w:rsidP="007066E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</w:p>
    <w:p w14:paraId="42D19F2D" w14:textId="7ED44FCB" w:rsidR="0097239C" w:rsidRDefault="0097239C" w:rsidP="007066E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</w:p>
    <w:p w14:paraId="320625C5" w14:textId="30E3B655" w:rsidR="0097239C" w:rsidRDefault="0097239C" w:rsidP="007066E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</w:p>
    <w:p w14:paraId="2AD6A476" w14:textId="07700495" w:rsidR="0097239C" w:rsidRDefault="0097239C" w:rsidP="007066E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</w:p>
    <w:p w14:paraId="6F6C8711" w14:textId="77777777" w:rsidR="0097239C" w:rsidRDefault="0097239C" w:rsidP="007066E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</w:p>
    <w:p w14:paraId="275D9879" w14:textId="77777777" w:rsidR="001606EF" w:rsidRDefault="001606EF" w:rsidP="007066E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</w:p>
    <w:p w14:paraId="4691244F" w14:textId="77777777" w:rsidR="007325D2" w:rsidRDefault="007325D2" w:rsidP="007066E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</w:p>
    <w:p w14:paraId="4CAF264F" w14:textId="528EAD09" w:rsidR="00C44AAC" w:rsidRPr="00C44AAC" w:rsidRDefault="00C44AAC" w:rsidP="007066E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r w:rsidRPr="00C44AAC">
        <w:rPr>
          <w:rFonts w:ascii="Times New Roman" w:hAnsi="Times New Roman" w:cs="Times New Roman"/>
          <w:b/>
          <w:sz w:val="28"/>
        </w:rPr>
        <w:t>ПРОТОКОЛ СОГЛАСОВАНИЯ УЧЕБНОЙ ПРОГРАММЫ</w:t>
      </w:r>
    </w:p>
    <w:p w14:paraId="765D820F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0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985"/>
        <w:gridCol w:w="2551"/>
        <w:gridCol w:w="2719"/>
      </w:tblGrid>
      <w:tr w:rsidR="00C44AAC" w:rsidRPr="00C44AAC" w14:paraId="5346A62D" w14:textId="77777777" w:rsidTr="007066E0">
        <w:tc>
          <w:tcPr>
            <w:tcW w:w="2448" w:type="dxa"/>
            <w:vAlign w:val="center"/>
          </w:tcPr>
          <w:p w14:paraId="7C535FB9" w14:textId="77777777" w:rsidR="00D829C0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AAC">
              <w:rPr>
                <w:rFonts w:ascii="Times New Roman" w:hAnsi="Times New Roman" w:cs="Times New Roman"/>
              </w:rPr>
              <w:t>Название учебной</w:t>
            </w:r>
            <w:r w:rsidR="00D829C0">
              <w:rPr>
                <w:rFonts w:ascii="Times New Roman" w:hAnsi="Times New Roman" w:cs="Times New Roman"/>
              </w:rPr>
              <w:t xml:space="preserve"> </w:t>
            </w:r>
          </w:p>
          <w:p w14:paraId="258C3A2A" w14:textId="77777777" w:rsidR="00C44AAC" w:rsidRPr="00C44AAC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AAC">
              <w:rPr>
                <w:rFonts w:ascii="Times New Roman" w:hAnsi="Times New Roman" w:cs="Times New Roman"/>
              </w:rPr>
              <w:t>дисциплины,</w:t>
            </w:r>
          </w:p>
          <w:p w14:paraId="0FA01DC6" w14:textId="77777777" w:rsidR="00C44AAC" w:rsidRPr="00C44AAC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AAC">
              <w:rPr>
                <w:rFonts w:ascii="Times New Roman" w:hAnsi="Times New Roman" w:cs="Times New Roman"/>
              </w:rPr>
              <w:t>с которой требуется согласование</w:t>
            </w:r>
          </w:p>
        </w:tc>
        <w:tc>
          <w:tcPr>
            <w:tcW w:w="1985" w:type="dxa"/>
            <w:vAlign w:val="center"/>
          </w:tcPr>
          <w:p w14:paraId="0CA2F778" w14:textId="77777777" w:rsidR="00C44AAC" w:rsidRPr="00C44AAC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4AAC">
              <w:rPr>
                <w:rFonts w:ascii="Times New Roman" w:hAnsi="Times New Roman" w:cs="Times New Roman"/>
              </w:rPr>
              <w:t>Название</w:t>
            </w:r>
          </w:p>
          <w:p w14:paraId="62FC7575" w14:textId="77777777" w:rsidR="00C44AAC" w:rsidRPr="00C44AAC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AAC">
              <w:rPr>
                <w:rFonts w:ascii="Times New Roman" w:hAnsi="Times New Roman" w:cs="Times New Roman"/>
              </w:rPr>
              <w:t>кафедры</w:t>
            </w:r>
          </w:p>
        </w:tc>
        <w:tc>
          <w:tcPr>
            <w:tcW w:w="2551" w:type="dxa"/>
            <w:vAlign w:val="center"/>
          </w:tcPr>
          <w:p w14:paraId="0A32F28F" w14:textId="77777777" w:rsidR="00C44AAC" w:rsidRPr="00C44AAC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AAC">
              <w:rPr>
                <w:rFonts w:ascii="Times New Roman" w:hAnsi="Times New Roman" w:cs="Times New Roman"/>
              </w:rPr>
              <w:t>Предложения</w:t>
            </w:r>
          </w:p>
          <w:p w14:paraId="5F8FFE63" w14:textId="77777777" w:rsidR="00D829C0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AAC">
              <w:rPr>
                <w:rFonts w:ascii="Times New Roman" w:hAnsi="Times New Roman" w:cs="Times New Roman"/>
              </w:rPr>
              <w:t xml:space="preserve">об изменениях в </w:t>
            </w:r>
          </w:p>
          <w:p w14:paraId="321EFCC6" w14:textId="77777777" w:rsidR="007066E0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AAC">
              <w:rPr>
                <w:rFonts w:ascii="Times New Roman" w:hAnsi="Times New Roman" w:cs="Times New Roman"/>
              </w:rPr>
              <w:t xml:space="preserve">содержании </w:t>
            </w:r>
          </w:p>
          <w:p w14:paraId="69D4057A" w14:textId="77777777" w:rsidR="00C44AAC" w:rsidRPr="00C44AAC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AAC">
              <w:rPr>
                <w:rFonts w:ascii="Times New Roman" w:hAnsi="Times New Roman" w:cs="Times New Roman"/>
              </w:rPr>
              <w:t>учебной программы</w:t>
            </w:r>
          </w:p>
          <w:p w14:paraId="05E31974" w14:textId="77777777" w:rsidR="00C44AAC" w:rsidRPr="00C44AAC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AAC">
              <w:rPr>
                <w:rFonts w:ascii="Times New Roman" w:hAnsi="Times New Roman" w:cs="Times New Roman"/>
              </w:rPr>
              <w:t>учреждения высшего</w:t>
            </w:r>
          </w:p>
          <w:p w14:paraId="74541B7A" w14:textId="77777777" w:rsidR="00C44AAC" w:rsidRPr="00C44AAC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AAC">
              <w:rPr>
                <w:rFonts w:ascii="Times New Roman" w:hAnsi="Times New Roman" w:cs="Times New Roman"/>
              </w:rPr>
              <w:t>образования по учебной дисциплине</w:t>
            </w:r>
          </w:p>
        </w:tc>
        <w:tc>
          <w:tcPr>
            <w:tcW w:w="2719" w:type="dxa"/>
            <w:vAlign w:val="center"/>
          </w:tcPr>
          <w:p w14:paraId="59AF1B31" w14:textId="77777777" w:rsidR="00D829C0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AAC">
              <w:rPr>
                <w:rFonts w:ascii="Times New Roman" w:hAnsi="Times New Roman" w:cs="Times New Roman"/>
              </w:rPr>
              <w:t xml:space="preserve">Решение, принятое </w:t>
            </w:r>
          </w:p>
          <w:p w14:paraId="2DB31B04" w14:textId="77777777" w:rsidR="00D829C0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AAC">
              <w:rPr>
                <w:rFonts w:ascii="Times New Roman" w:hAnsi="Times New Roman" w:cs="Times New Roman"/>
              </w:rPr>
              <w:t xml:space="preserve">кафедрой, разработавшей учебную программу </w:t>
            </w:r>
          </w:p>
          <w:p w14:paraId="4B2037BA" w14:textId="77777777" w:rsidR="00C44AAC" w:rsidRPr="00C44AAC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AAC">
              <w:rPr>
                <w:rFonts w:ascii="Times New Roman" w:hAnsi="Times New Roman" w:cs="Times New Roman"/>
              </w:rPr>
              <w:t>(с указанием даты и</w:t>
            </w:r>
          </w:p>
          <w:p w14:paraId="2E06BB28" w14:textId="77777777" w:rsidR="00C44AAC" w:rsidRPr="00C44AAC" w:rsidRDefault="00C44AAC" w:rsidP="007066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4AAC">
              <w:rPr>
                <w:rFonts w:ascii="Times New Roman" w:hAnsi="Times New Roman" w:cs="Times New Roman"/>
              </w:rPr>
              <w:t>номера протокола)</w:t>
            </w:r>
          </w:p>
        </w:tc>
      </w:tr>
      <w:tr w:rsidR="007066E0" w:rsidRPr="00C44AAC" w14:paraId="48E88466" w14:textId="77777777" w:rsidTr="007066E0">
        <w:tc>
          <w:tcPr>
            <w:tcW w:w="2448" w:type="dxa"/>
          </w:tcPr>
          <w:p w14:paraId="5861F279" w14:textId="4AB6DC0E" w:rsidR="007066E0" w:rsidRPr="004710A9" w:rsidRDefault="007066E0" w:rsidP="007066E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325D2">
              <w:rPr>
                <w:rFonts w:ascii="Times New Roman" w:hAnsi="Times New Roman" w:cs="Times New Roman"/>
              </w:rPr>
              <w:t xml:space="preserve">1. </w:t>
            </w:r>
            <w:r w:rsidR="007325D2">
              <w:rPr>
                <w:rFonts w:ascii="Times New Roman" w:hAnsi="Times New Roman" w:cs="Times New Roman"/>
              </w:rPr>
              <w:t>Кормление сельскохозяйственных животных</w:t>
            </w:r>
          </w:p>
        </w:tc>
        <w:tc>
          <w:tcPr>
            <w:tcW w:w="1985" w:type="dxa"/>
            <w:vAlign w:val="center"/>
          </w:tcPr>
          <w:p w14:paraId="409FFBE6" w14:textId="146311DE" w:rsidR="007066E0" w:rsidRPr="006F71D6" w:rsidRDefault="007325D2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71D6">
              <w:rPr>
                <w:rFonts w:ascii="Times New Roman" w:hAnsi="Times New Roman" w:cs="Times New Roman"/>
              </w:rPr>
              <w:t>Кормления и разведения сельскохозяйственных животных</w:t>
            </w:r>
          </w:p>
        </w:tc>
        <w:tc>
          <w:tcPr>
            <w:tcW w:w="2551" w:type="dxa"/>
          </w:tcPr>
          <w:p w14:paraId="548F8EA1" w14:textId="77777777" w:rsidR="007066E0" w:rsidRPr="00C44AAC" w:rsidRDefault="007066E0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</w:tcPr>
          <w:p w14:paraId="225F9BCB" w14:textId="77777777" w:rsidR="007066E0" w:rsidRPr="00C44AAC" w:rsidRDefault="007066E0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66E0" w:rsidRPr="00C44AAC" w14:paraId="27773815" w14:textId="77777777" w:rsidTr="007066E0">
        <w:tc>
          <w:tcPr>
            <w:tcW w:w="2448" w:type="dxa"/>
          </w:tcPr>
          <w:p w14:paraId="1B2C2C1A" w14:textId="0A66BBAF" w:rsidR="007066E0" w:rsidRPr="004710A9" w:rsidRDefault="007066E0" w:rsidP="007066E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325D2">
              <w:rPr>
                <w:rFonts w:ascii="Times New Roman" w:hAnsi="Times New Roman" w:cs="Times New Roman"/>
              </w:rPr>
              <w:t xml:space="preserve">2. </w:t>
            </w:r>
            <w:r w:rsidR="007325D2" w:rsidRPr="007325D2">
              <w:rPr>
                <w:rFonts w:ascii="Times New Roman" w:hAnsi="Times New Roman" w:cs="Times New Roman"/>
              </w:rPr>
              <w:t>Разведение сельскохозяйственных животных</w:t>
            </w:r>
          </w:p>
        </w:tc>
        <w:tc>
          <w:tcPr>
            <w:tcW w:w="1985" w:type="dxa"/>
            <w:vAlign w:val="center"/>
          </w:tcPr>
          <w:p w14:paraId="08A49C45" w14:textId="77777777" w:rsidR="007066E0" w:rsidRPr="006F71D6" w:rsidRDefault="007066E0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71D6">
              <w:rPr>
                <w:rFonts w:ascii="Times New Roman" w:hAnsi="Times New Roman" w:cs="Times New Roman"/>
              </w:rPr>
              <w:t>Кормления и разведения сельскохозяйственных животных</w:t>
            </w:r>
          </w:p>
        </w:tc>
        <w:tc>
          <w:tcPr>
            <w:tcW w:w="2551" w:type="dxa"/>
          </w:tcPr>
          <w:p w14:paraId="2E0BA6BC" w14:textId="77777777" w:rsidR="007066E0" w:rsidRPr="00C44AAC" w:rsidRDefault="007066E0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</w:tcPr>
          <w:p w14:paraId="10083F75" w14:textId="77777777" w:rsidR="007066E0" w:rsidRPr="00C44AAC" w:rsidRDefault="007066E0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2F727F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4348763C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4DECBEA0" w14:textId="77777777" w:rsidR="00C44AAC" w:rsidRPr="00C44AAC" w:rsidRDefault="00C44AAC" w:rsidP="0022462F">
      <w:pPr>
        <w:pStyle w:val="a7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14:paraId="0E59F05F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2B6723BC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2ED2B81E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64EE220D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1E9D2DAF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0EEE47B4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66416F8C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77613FAC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68D4A650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40FD3C94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4E09DAB9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6B18C6B1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308B6C30" w14:textId="77777777" w:rsid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6FC238E3" w14:textId="77777777" w:rsidR="00D829C0" w:rsidRDefault="00D829C0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090D594D" w14:textId="77777777" w:rsidR="00D829C0" w:rsidRDefault="00D829C0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602783C3" w14:textId="77777777" w:rsidR="00D829C0" w:rsidRDefault="00D829C0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66F6B0CC" w14:textId="77777777" w:rsidR="00D829C0" w:rsidRDefault="00D829C0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20E95D99" w14:textId="77777777" w:rsidR="00D829C0" w:rsidRDefault="00D829C0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33B8881B" w14:textId="77777777" w:rsidR="00D829C0" w:rsidRDefault="00D829C0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494A3F43" w14:textId="77777777" w:rsidR="00D829C0" w:rsidRDefault="00D829C0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4069C3CF" w14:textId="77777777" w:rsidR="00D829C0" w:rsidRDefault="00D829C0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3489A734" w14:textId="77777777" w:rsidR="00D829C0" w:rsidRDefault="00D829C0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1FE048EA" w14:textId="77777777" w:rsidR="00D829C0" w:rsidRDefault="00D829C0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7A59F65F" w14:textId="77777777" w:rsidR="00D829C0" w:rsidRDefault="00D829C0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684D91A5" w14:textId="492AD612" w:rsidR="007066E0" w:rsidRDefault="007066E0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0B63558C" w14:textId="7CD589A3" w:rsidR="007325D2" w:rsidRDefault="007325D2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270E31BF" w14:textId="669725DB" w:rsidR="007325D2" w:rsidRDefault="007325D2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4F94289C" w14:textId="01E6D1A7" w:rsidR="007325D2" w:rsidRDefault="007325D2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0F059324" w14:textId="77777777" w:rsidR="007325D2" w:rsidRDefault="007325D2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02D95FF4" w14:textId="77777777" w:rsidR="007066E0" w:rsidRDefault="007066E0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6842D487" w14:textId="77777777" w:rsidR="00D829C0" w:rsidRDefault="00D829C0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66E0246C" w14:textId="77777777" w:rsidR="00D829C0" w:rsidRPr="00C44AAC" w:rsidRDefault="00D829C0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3FE22ADC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62931BC7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Cs w:val="28"/>
        </w:rPr>
      </w:pPr>
    </w:p>
    <w:p w14:paraId="409D83AD" w14:textId="77777777" w:rsidR="00185B7A" w:rsidRDefault="00185B7A" w:rsidP="00D829C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14A47" w14:textId="77777777" w:rsidR="00C44AAC" w:rsidRPr="00C44AAC" w:rsidRDefault="00C44AAC" w:rsidP="00D829C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AAC">
        <w:rPr>
          <w:rFonts w:ascii="Times New Roman" w:hAnsi="Times New Roman" w:cs="Times New Roman"/>
          <w:b/>
          <w:sz w:val="28"/>
          <w:szCs w:val="28"/>
        </w:rPr>
        <w:t>ДОПОЛНЕНИЯ И ИЗМЕНЕНИЯ К УЧЕБНОЙ ПРОГРАММЕ</w:t>
      </w:r>
    </w:p>
    <w:p w14:paraId="791B7C1A" w14:textId="77777777" w:rsidR="00C44AAC" w:rsidRPr="00C44AAC" w:rsidRDefault="00C44AAC" w:rsidP="00D829C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 xml:space="preserve">на </w:t>
      </w:r>
      <w:r w:rsidR="00D829C0">
        <w:rPr>
          <w:rFonts w:ascii="Times New Roman" w:hAnsi="Times New Roman" w:cs="Times New Roman"/>
          <w:sz w:val="28"/>
          <w:szCs w:val="28"/>
          <w:u w:val="single"/>
        </w:rPr>
        <w:t xml:space="preserve"> 20     </w:t>
      </w:r>
      <w:r w:rsidRPr="00C44AAC">
        <w:rPr>
          <w:rFonts w:ascii="Times New Roman" w:hAnsi="Times New Roman" w:cs="Times New Roman"/>
          <w:sz w:val="28"/>
          <w:szCs w:val="28"/>
          <w:u w:val="single"/>
        </w:rPr>
        <w:t xml:space="preserve"> / 20</w:t>
      </w:r>
      <w:r w:rsidR="00D829C0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C44AA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E74EA75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704"/>
        <w:gridCol w:w="4110"/>
      </w:tblGrid>
      <w:tr w:rsidR="00C44AAC" w:rsidRPr="00C44AAC" w14:paraId="0631540A" w14:textId="77777777" w:rsidTr="0022462F">
        <w:tc>
          <w:tcPr>
            <w:tcW w:w="817" w:type="dxa"/>
          </w:tcPr>
          <w:p w14:paraId="56534B77" w14:textId="77777777" w:rsidR="00C44AAC" w:rsidRPr="00C44AAC" w:rsidRDefault="00C44AAC" w:rsidP="0022462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54830093" w14:textId="77777777" w:rsidR="00C44AAC" w:rsidRPr="00C44AAC" w:rsidRDefault="00C44AAC" w:rsidP="0022462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4704" w:type="dxa"/>
            <w:vAlign w:val="center"/>
          </w:tcPr>
          <w:p w14:paraId="40B9FA45" w14:textId="77777777" w:rsidR="00C44AAC" w:rsidRPr="00C44AAC" w:rsidRDefault="00C44AAC" w:rsidP="007066E0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Дополнения и изменения</w:t>
            </w:r>
          </w:p>
        </w:tc>
        <w:tc>
          <w:tcPr>
            <w:tcW w:w="4110" w:type="dxa"/>
            <w:vAlign w:val="center"/>
          </w:tcPr>
          <w:p w14:paraId="39C2EE00" w14:textId="77777777" w:rsidR="00C44AAC" w:rsidRPr="00C44AAC" w:rsidRDefault="00C44AAC" w:rsidP="007066E0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C44AAC" w:rsidRPr="00C44AAC" w14:paraId="00C38585" w14:textId="77777777" w:rsidTr="0022462F">
        <w:tc>
          <w:tcPr>
            <w:tcW w:w="817" w:type="dxa"/>
          </w:tcPr>
          <w:p w14:paraId="2D71B589" w14:textId="77777777" w:rsidR="00C44AAC" w:rsidRPr="00C44AAC" w:rsidRDefault="00C44AAC" w:rsidP="0022462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E4E218E" w14:textId="77777777" w:rsidR="00C44AAC" w:rsidRPr="00C44AAC" w:rsidRDefault="00C44AAC" w:rsidP="0022462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A4E28" w14:textId="77777777" w:rsidR="00C44AAC" w:rsidRPr="00C44AAC" w:rsidRDefault="00C44AAC" w:rsidP="0022462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51AE5" w14:textId="77777777" w:rsidR="00C44AAC" w:rsidRPr="00C44AAC" w:rsidRDefault="00C44AAC" w:rsidP="0022462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4" w:type="dxa"/>
          </w:tcPr>
          <w:p w14:paraId="012565D0" w14:textId="77777777" w:rsidR="00C44AAC" w:rsidRPr="00C44AAC" w:rsidRDefault="00C44AAC" w:rsidP="0022462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F8CE5" w14:textId="77777777" w:rsidR="00C44AAC" w:rsidRPr="00C44AAC" w:rsidRDefault="00C44AAC" w:rsidP="0022462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8CE6BC" w14:textId="77777777" w:rsidR="00C44AAC" w:rsidRPr="00C44AAC" w:rsidRDefault="00C44AAC" w:rsidP="0022462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CB2D3" w14:textId="77777777" w:rsidR="00C44AAC" w:rsidRPr="00C44AAC" w:rsidRDefault="00C44AAC" w:rsidP="0022462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3E4EF78" w14:textId="77777777" w:rsidR="00C44AAC" w:rsidRPr="00C44AAC" w:rsidRDefault="00C44AAC" w:rsidP="0022462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E5F843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C71FDFA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 xml:space="preserve">Учебная программа пересмотрена и одобрена на заседании кафедры свиноводства и мелкого животноводства </w:t>
      </w:r>
    </w:p>
    <w:p w14:paraId="3C294ABE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D829C0">
        <w:rPr>
          <w:rFonts w:ascii="Times New Roman" w:hAnsi="Times New Roman" w:cs="Times New Roman"/>
          <w:sz w:val="28"/>
          <w:szCs w:val="28"/>
        </w:rPr>
        <w:t>№ ____ от____________</w:t>
      </w:r>
      <w:r w:rsidRPr="00C44AAC">
        <w:rPr>
          <w:rFonts w:ascii="Times New Roman" w:hAnsi="Times New Roman" w:cs="Times New Roman"/>
          <w:sz w:val="28"/>
          <w:szCs w:val="28"/>
        </w:rPr>
        <w:t>)</w:t>
      </w:r>
    </w:p>
    <w:p w14:paraId="17253CA8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A94C683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14:paraId="08903C07" w14:textId="1408FC92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4AAC">
        <w:rPr>
          <w:rFonts w:ascii="Times New Roman" w:hAnsi="Times New Roman" w:cs="Times New Roman"/>
          <w:sz w:val="28"/>
          <w:szCs w:val="28"/>
          <w:u w:val="single"/>
        </w:rPr>
        <w:t xml:space="preserve">доктор с.-х. наук, </w:t>
      </w:r>
      <w:r w:rsidR="00EC013F">
        <w:rPr>
          <w:rFonts w:ascii="Times New Roman" w:hAnsi="Times New Roman" w:cs="Times New Roman"/>
          <w:sz w:val="28"/>
          <w:szCs w:val="28"/>
          <w:u w:val="single"/>
        </w:rPr>
        <w:t>профессор</w:t>
      </w:r>
      <w:r w:rsidRPr="00C44AAC">
        <w:rPr>
          <w:rFonts w:ascii="Times New Roman" w:hAnsi="Times New Roman" w:cs="Times New Roman"/>
          <w:sz w:val="28"/>
          <w:szCs w:val="28"/>
        </w:rPr>
        <w:t xml:space="preserve"> </w:t>
      </w:r>
      <w:r w:rsidR="00EC013F">
        <w:rPr>
          <w:rFonts w:ascii="Times New Roman" w:hAnsi="Times New Roman" w:cs="Times New Roman"/>
          <w:sz w:val="28"/>
          <w:szCs w:val="28"/>
        </w:rPr>
        <w:t xml:space="preserve"> </w:t>
      </w:r>
      <w:r w:rsidR="00D829C0">
        <w:rPr>
          <w:rFonts w:ascii="Times New Roman" w:hAnsi="Times New Roman" w:cs="Times New Roman"/>
          <w:sz w:val="28"/>
          <w:szCs w:val="28"/>
        </w:rPr>
        <w:t xml:space="preserve"> </w:t>
      </w:r>
      <w:r w:rsidRPr="00C44AAC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D829C0">
        <w:rPr>
          <w:rFonts w:ascii="Times New Roman" w:hAnsi="Times New Roman" w:cs="Times New Roman"/>
          <w:sz w:val="28"/>
          <w:szCs w:val="28"/>
        </w:rPr>
        <w:t xml:space="preserve">    </w:t>
      </w:r>
      <w:r w:rsidRPr="00C44AAC">
        <w:rPr>
          <w:rFonts w:ascii="Times New Roman" w:hAnsi="Times New Roman" w:cs="Times New Roman"/>
          <w:sz w:val="28"/>
          <w:szCs w:val="28"/>
          <w:u w:val="single"/>
        </w:rPr>
        <w:t xml:space="preserve">А.В. Соляник </w:t>
      </w:r>
    </w:p>
    <w:p w14:paraId="205B8102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8"/>
        </w:rPr>
      </w:pPr>
      <w:r w:rsidRPr="00C44AAC">
        <w:rPr>
          <w:rFonts w:ascii="Times New Roman" w:hAnsi="Times New Roman" w:cs="Times New Roman"/>
          <w:sz w:val="20"/>
          <w:szCs w:val="18"/>
        </w:rPr>
        <w:t xml:space="preserve">(ученая степень, ученое звание) </w:t>
      </w:r>
      <w:r w:rsidRPr="00C44AAC">
        <w:rPr>
          <w:rFonts w:ascii="Times New Roman" w:hAnsi="Times New Roman" w:cs="Times New Roman"/>
          <w:sz w:val="20"/>
          <w:szCs w:val="18"/>
        </w:rPr>
        <w:tab/>
      </w:r>
      <w:r w:rsidRPr="00C44AAC">
        <w:rPr>
          <w:rFonts w:ascii="Times New Roman" w:hAnsi="Times New Roman" w:cs="Times New Roman"/>
          <w:sz w:val="20"/>
          <w:szCs w:val="18"/>
        </w:rPr>
        <w:tab/>
        <w:t xml:space="preserve"> (подпись)</w:t>
      </w:r>
      <w:r w:rsidRPr="00C44AAC">
        <w:rPr>
          <w:rFonts w:ascii="Times New Roman" w:hAnsi="Times New Roman" w:cs="Times New Roman"/>
          <w:sz w:val="20"/>
          <w:szCs w:val="18"/>
        </w:rPr>
        <w:tab/>
      </w:r>
      <w:r w:rsidRPr="00C44AAC">
        <w:rPr>
          <w:rFonts w:ascii="Times New Roman" w:hAnsi="Times New Roman" w:cs="Times New Roman"/>
          <w:sz w:val="20"/>
          <w:szCs w:val="18"/>
        </w:rPr>
        <w:tab/>
        <w:t xml:space="preserve"> (И.О.Фамилия)</w:t>
      </w:r>
    </w:p>
    <w:p w14:paraId="7170E07F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2615FE0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CA7D20B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D31B648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УТВЕРЖДАЮ</w:t>
      </w:r>
    </w:p>
    <w:p w14:paraId="472AAA2B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Декан факультета</w:t>
      </w:r>
    </w:p>
    <w:p w14:paraId="4ACF0E6F" w14:textId="22921740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  <w:u w:val="single"/>
        </w:rPr>
        <w:t>кандидат с.-х. наук, доцент</w:t>
      </w:r>
      <w:r w:rsidRPr="00C44AAC">
        <w:rPr>
          <w:rFonts w:ascii="Times New Roman" w:hAnsi="Times New Roman" w:cs="Times New Roman"/>
          <w:sz w:val="28"/>
          <w:szCs w:val="28"/>
        </w:rPr>
        <w:t xml:space="preserve"> </w:t>
      </w:r>
      <w:r w:rsidR="00D829C0">
        <w:rPr>
          <w:rFonts w:ascii="Times New Roman" w:hAnsi="Times New Roman" w:cs="Times New Roman"/>
          <w:sz w:val="28"/>
          <w:szCs w:val="28"/>
        </w:rPr>
        <w:t xml:space="preserve">    </w:t>
      </w:r>
      <w:r w:rsidRPr="00C44AAC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D829C0">
        <w:rPr>
          <w:rFonts w:ascii="Times New Roman" w:hAnsi="Times New Roman" w:cs="Times New Roman"/>
          <w:sz w:val="28"/>
          <w:szCs w:val="28"/>
        </w:rPr>
        <w:t xml:space="preserve">   </w:t>
      </w:r>
      <w:r w:rsidR="007325D2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C44AAC">
        <w:rPr>
          <w:rFonts w:ascii="Times New Roman" w:hAnsi="Times New Roman" w:cs="Times New Roman"/>
          <w:sz w:val="28"/>
          <w:szCs w:val="28"/>
          <w:u w:val="single"/>
        </w:rPr>
        <w:t xml:space="preserve">.И. </w:t>
      </w:r>
      <w:r w:rsidR="007325D2">
        <w:rPr>
          <w:rFonts w:ascii="Times New Roman" w:hAnsi="Times New Roman" w:cs="Times New Roman"/>
          <w:sz w:val="28"/>
          <w:szCs w:val="28"/>
          <w:u w:val="single"/>
        </w:rPr>
        <w:t>Кудрявец</w:t>
      </w:r>
    </w:p>
    <w:p w14:paraId="046997DD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8"/>
        </w:rPr>
      </w:pPr>
      <w:r w:rsidRPr="00C44AAC">
        <w:rPr>
          <w:rFonts w:ascii="Times New Roman" w:hAnsi="Times New Roman" w:cs="Times New Roman"/>
          <w:sz w:val="20"/>
          <w:szCs w:val="18"/>
        </w:rPr>
        <w:t>(ученая степень, ученое звание)</w:t>
      </w:r>
      <w:r w:rsidRPr="00C44AAC">
        <w:rPr>
          <w:rFonts w:ascii="Times New Roman" w:hAnsi="Times New Roman" w:cs="Times New Roman"/>
          <w:sz w:val="20"/>
          <w:szCs w:val="18"/>
        </w:rPr>
        <w:tab/>
      </w:r>
      <w:r w:rsidRPr="00C44AAC">
        <w:rPr>
          <w:rFonts w:ascii="Times New Roman" w:hAnsi="Times New Roman" w:cs="Times New Roman"/>
          <w:sz w:val="20"/>
          <w:szCs w:val="18"/>
        </w:rPr>
        <w:tab/>
        <w:t xml:space="preserve"> (подпись)</w:t>
      </w:r>
      <w:r w:rsidRPr="00C44AAC">
        <w:rPr>
          <w:rFonts w:ascii="Times New Roman" w:hAnsi="Times New Roman" w:cs="Times New Roman"/>
          <w:sz w:val="20"/>
          <w:szCs w:val="18"/>
        </w:rPr>
        <w:tab/>
      </w:r>
      <w:r w:rsidRPr="00C44AAC">
        <w:rPr>
          <w:rFonts w:ascii="Times New Roman" w:hAnsi="Times New Roman" w:cs="Times New Roman"/>
          <w:sz w:val="20"/>
          <w:szCs w:val="18"/>
        </w:rPr>
        <w:tab/>
        <w:t xml:space="preserve"> (И.О.Фамилия)</w:t>
      </w:r>
    </w:p>
    <w:p w14:paraId="61F39D19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9DEC18A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1B3B5D4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537907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56FAC6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DF7A3C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6136D2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810D20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E1619C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6A8778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DBF2B7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FB3471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17A459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08C73E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D0785B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A60503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1B28A5" w14:textId="77777777" w:rsid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F312A5" w14:textId="77777777" w:rsidR="00D829C0" w:rsidRPr="00C44AAC" w:rsidRDefault="00D829C0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1EE91B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E18E3E" w14:textId="77777777" w:rsidR="00C44AAC" w:rsidRPr="00C44AAC" w:rsidRDefault="00C44AAC" w:rsidP="00D829C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AAC">
        <w:rPr>
          <w:rFonts w:ascii="Times New Roman" w:hAnsi="Times New Roman" w:cs="Times New Roman"/>
          <w:b/>
          <w:sz w:val="28"/>
          <w:szCs w:val="28"/>
        </w:rPr>
        <w:t>ДОПОЛНЕНИЯ И ИЗМЕНЕНИЯ К УЧЕБНОЙ ПРОГРАММЕ</w:t>
      </w:r>
    </w:p>
    <w:p w14:paraId="1A1ACDC6" w14:textId="77777777" w:rsidR="00C44AAC" w:rsidRPr="00C44AAC" w:rsidRDefault="00C44AAC" w:rsidP="00D829C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на _____/_____ учебный год</w:t>
      </w:r>
    </w:p>
    <w:p w14:paraId="1154D1F7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704"/>
        <w:gridCol w:w="4110"/>
      </w:tblGrid>
      <w:tr w:rsidR="00C44AAC" w:rsidRPr="00C44AAC" w14:paraId="52709D39" w14:textId="77777777" w:rsidTr="0022462F">
        <w:tc>
          <w:tcPr>
            <w:tcW w:w="817" w:type="dxa"/>
          </w:tcPr>
          <w:p w14:paraId="7E07AA92" w14:textId="77777777" w:rsidR="00C44AAC" w:rsidRPr="00C44AAC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0727ABF0" w14:textId="77777777" w:rsidR="00C44AAC" w:rsidRPr="00C44AAC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4704" w:type="dxa"/>
            <w:vAlign w:val="center"/>
          </w:tcPr>
          <w:p w14:paraId="17FBC445" w14:textId="77777777" w:rsidR="00C44AAC" w:rsidRPr="00C44AAC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Дополнения и изменения</w:t>
            </w:r>
          </w:p>
        </w:tc>
        <w:tc>
          <w:tcPr>
            <w:tcW w:w="4110" w:type="dxa"/>
            <w:vAlign w:val="center"/>
          </w:tcPr>
          <w:p w14:paraId="30A559BE" w14:textId="77777777" w:rsidR="00C44AAC" w:rsidRPr="00C44AAC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C44AAC" w:rsidRPr="00C44AAC" w14:paraId="0737DCE4" w14:textId="77777777" w:rsidTr="0022462F">
        <w:tc>
          <w:tcPr>
            <w:tcW w:w="817" w:type="dxa"/>
          </w:tcPr>
          <w:p w14:paraId="454C6D52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AC5EC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7AE1F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FCEBA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4" w:type="dxa"/>
          </w:tcPr>
          <w:p w14:paraId="776A8BE2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566E5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93A88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736FD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E6581F8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21C97C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C3B456D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8E36D53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7E5AD0C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Учебная программа пересмотрена и одобрена на заседании кафедры</w:t>
      </w:r>
    </w:p>
    <w:p w14:paraId="612C590F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  <w:r w:rsidR="00D829C0">
        <w:rPr>
          <w:rFonts w:ascii="Times New Roman" w:hAnsi="Times New Roman" w:cs="Times New Roman"/>
          <w:sz w:val="28"/>
          <w:szCs w:val="28"/>
        </w:rPr>
        <w:t>(протокол № ____ от ________ 20</w:t>
      </w:r>
      <w:r w:rsidRPr="00C44AAC">
        <w:rPr>
          <w:rFonts w:ascii="Times New Roman" w:hAnsi="Times New Roman" w:cs="Times New Roman"/>
          <w:sz w:val="28"/>
          <w:szCs w:val="28"/>
        </w:rPr>
        <w:t>_ г.)</w:t>
      </w:r>
    </w:p>
    <w:p w14:paraId="7D617B06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8"/>
        </w:rPr>
      </w:pPr>
      <w:r w:rsidRPr="00C44AAC">
        <w:rPr>
          <w:rFonts w:ascii="Times New Roman" w:hAnsi="Times New Roman" w:cs="Times New Roman"/>
          <w:sz w:val="20"/>
          <w:szCs w:val="18"/>
        </w:rPr>
        <w:t xml:space="preserve"> (название кафедры)</w:t>
      </w:r>
    </w:p>
    <w:p w14:paraId="1FB98892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BB91864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14:paraId="76E97583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_____________________ _______________ __________________</w:t>
      </w:r>
    </w:p>
    <w:p w14:paraId="754E23D7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8"/>
        </w:rPr>
      </w:pPr>
      <w:r w:rsidRPr="00C44AAC">
        <w:rPr>
          <w:rFonts w:ascii="Times New Roman" w:hAnsi="Times New Roman" w:cs="Times New Roman"/>
          <w:sz w:val="20"/>
          <w:szCs w:val="18"/>
        </w:rPr>
        <w:t>(ученая степень, ученое звание)</w:t>
      </w:r>
      <w:r w:rsidRPr="00C44AAC">
        <w:rPr>
          <w:rFonts w:ascii="Times New Roman" w:hAnsi="Times New Roman" w:cs="Times New Roman"/>
          <w:sz w:val="20"/>
          <w:szCs w:val="18"/>
        </w:rPr>
        <w:tab/>
      </w:r>
      <w:r w:rsidRPr="00C44AAC">
        <w:rPr>
          <w:rFonts w:ascii="Times New Roman" w:hAnsi="Times New Roman" w:cs="Times New Roman"/>
          <w:sz w:val="20"/>
          <w:szCs w:val="18"/>
        </w:rPr>
        <w:tab/>
        <w:t xml:space="preserve"> (подпись)</w:t>
      </w:r>
      <w:r w:rsidRPr="00C44AAC">
        <w:rPr>
          <w:rFonts w:ascii="Times New Roman" w:hAnsi="Times New Roman" w:cs="Times New Roman"/>
          <w:sz w:val="20"/>
          <w:szCs w:val="18"/>
        </w:rPr>
        <w:tab/>
      </w:r>
      <w:r w:rsidRPr="00C44AAC">
        <w:rPr>
          <w:rFonts w:ascii="Times New Roman" w:hAnsi="Times New Roman" w:cs="Times New Roman"/>
          <w:sz w:val="20"/>
          <w:szCs w:val="18"/>
        </w:rPr>
        <w:tab/>
        <w:t xml:space="preserve"> (И.О.Фамилия)</w:t>
      </w:r>
    </w:p>
    <w:p w14:paraId="51C1D5AE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42F67AE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9A92E29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A5CE4AF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УТВЕРЖДАЮ</w:t>
      </w:r>
    </w:p>
    <w:p w14:paraId="08BE0F47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Декан факультета</w:t>
      </w:r>
    </w:p>
    <w:p w14:paraId="7E5CDA60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_____________________ _______________ __________________</w:t>
      </w:r>
    </w:p>
    <w:p w14:paraId="4B328EEF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8"/>
        </w:rPr>
      </w:pPr>
      <w:r w:rsidRPr="00C44AAC">
        <w:rPr>
          <w:rFonts w:ascii="Times New Roman" w:hAnsi="Times New Roman" w:cs="Times New Roman"/>
          <w:sz w:val="20"/>
          <w:szCs w:val="18"/>
        </w:rPr>
        <w:t>(ученая степень, ученое звание)</w:t>
      </w:r>
      <w:r w:rsidRPr="00C44AAC">
        <w:rPr>
          <w:rFonts w:ascii="Times New Roman" w:hAnsi="Times New Roman" w:cs="Times New Roman"/>
          <w:sz w:val="20"/>
          <w:szCs w:val="18"/>
        </w:rPr>
        <w:tab/>
      </w:r>
      <w:r w:rsidRPr="00C44AAC">
        <w:rPr>
          <w:rFonts w:ascii="Times New Roman" w:hAnsi="Times New Roman" w:cs="Times New Roman"/>
          <w:sz w:val="20"/>
          <w:szCs w:val="18"/>
        </w:rPr>
        <w:tab/>
        <w:t xml:space="preserve"> (подпись)</w:t>
      </w:r>
      <w:r w:rsidRPr="00C44AAC">
        <w:rPr>
          <w:rFonts w:ascii="Times New Roman" w:hAnsi="Times New Roman" w:cs="Times New Roman"/>
          <w:sz w:val="20"/>
          <w:szCs w:val="18"/>
        </w:rPr>
        <w:tab/>
      </w:r>
      <w:r w:rsidRPr="00C44AAC">
        <w:rPr>
          <w:rFonts w:ascii="Times New Roman" w:hAnsi="Times New Roman" w:cs="Times New Roman"/>
          <w:sz w:val="20"/>
          <w:szCs w:val="18"/>
        </w:rPr>
        <w:tab/>
        <w:t xml:space="preserve"> (И.О.Фамилия)</w:t>
      </w:r>
    </w:p>
    <w:p w14:paraId="6DA23C9D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3FC526B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01F27E42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4EE263F8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5E221190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5C08A471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529968CD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625673EF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29AA9482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100FFC4C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504EA482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7409F234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3C9DB312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08EB8EE3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4FD549AB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44780F98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4CFB1854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57E12DC0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74A4F36B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771B3373" w14:textId="77777777" w:rsid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6991AC0D" w14:textId="77777777" w:rsidR="00D829C0" w:rsidRPr="00C44AAC" w:rsidRDefault="00D829C0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14825082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66574046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3C49AE59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71B25BE7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627CA95F" w14:textId="77777777" w:rsidR="00C44AAC" w:rsidRPr="00C44AAC" w:rsidRDefault="00C44AAC" w:rsidP="00D829C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AAC">
        <w:rPr>
          <w:rFonts w:ascii="Times New Roman" w:hAnsi="Times New Roman" w:cs="Times New Roman"/>
          <w:b/>
          <w:sz w:val="28"/>
          <w:szCs w:val="28"/>
        </w:rPr>
        <w:t>ДОПОЛНЕНИЯ И ИЗМЕНЕНИЯ К УЧЕБНОЙ ПРОГРАММЕ</w:t>
      </w:r>
    </w:p>
    <w:p w14:paraId="637A9679" w14:textId="77777777" w:rsidR="00C44AAC" w:rsidRPr="00C44AAC" w:rsidRDefault="00C44AAC" w:rsidP="00D829C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на _____/_____ учебный год</w:t>
      </w:r>
    </w:p>
    <w:p w14:paraId="70EB8E8C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704"/>
        <w:gridCol w:w="4110"/>
      </w:tblGrid>
      <w:tr w:rsidR="00C44AAC" w:rsidRPr="00C44AAC" w14:paraId="43683C27" w14:textId="77777777" w:rsidTr="0022462F">
        <w:tc>
          <w:tcPr>
            <w:tcW w:w="817" w:type="dxa"/>
          </w:tcPr>
          <w:p w14:paraId="17C894F6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05075DD7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4704" w:type="dxa"/>
            <w:vAlign w:val="center"/>
          </w:tcPr>
          <w:p w14:paraId="06A7A4A0" w14:textId="77777777" w:rsidR="00C44AAC" w:rsidRPr="00C44AAC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Дополнения и изменения</w:t>
            </w:r>
          </w:p>
        </w:tc>
        <w:tc>
          <w:tcPr>
            <w:tcW w:w="4110" w:type="dxa"/>
            <w:vAlign w:val="center"/>
          </w:tcPr>
          <w:p w14:paraId="68634558" w14:textId="77777777" w:rsidR="00C44AAC" w:rsidRPr="00C44AAC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C44AAC" w:rsidRPr="00C44AAC" w14:paraId="5BF27E78" w14:textId="77777777" w:rsidTr="0022462F">
        <w:tc>
          <w:tcPr>
            <w:tcW w:w="817" w:type="dxa"/>
          </w:tcPr>
          <w:p w14:paraId="10D86F53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37DBF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BE3E1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1D9E6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4" w:type="dxa"/>
          </w:tcPr>
          <w:p w14:paraId="59E11802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2DB32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FD82C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4BCA4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1615C350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EABA75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7FFCD74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B79C8C3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A17BC2D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Учебная программа пересмотрена и одобрена на заседании кафедры</w:t>
      </w:r>
    </w:p>
    <w:p w14:paraId="0B9AF44D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_____________________________ (протокол № ____ от ________ 201_ г.)</w:t>
      </w:r>
    </w:p>
    <w:p w14:paraId="529ADB4E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8"/>
        </w:rPr>
      </w:pPr>
      <w:r w:rsidRPr="00C44AAC">
        <w:rPr>
          <w:rFonts w:ascii="Times New Roman" w:hAnsi="Times New Roman" w:cs="Times New Roman"/>
          <w:sz w:val="20"/>
          <w:szCs w:val="18"/>
        </w:rPr>
        <w:t xml:space="preserve"> (название кафедры)</w:t>
      </w:r>
    </w:p>
    <w:p w14:paraId="19DC150E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B208C22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14:paraId="1AACCA39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_____________________ _______________ __________________</w:t>
      </w:r>
    </w:p>
    <w:p w14:paraId="71D6A653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8"/>
        </w:rPr>
      </w:pPr>
      <w:r w:rsidRPr="00C44AAC">
        <w:rPr>
          <w:rFonts w:ascii="Times New Roman" w:hAnsi="Times New Roman" w:cs="Times New Roman"/>
          <w:sz w:val="20"/>
          <w:szCs w:val="18"/>
        </w:rPr>
        <w:t>(ученая степень, ученое звание)</w:t>
      </w:r>
      <w:r w:rsidRPr="00C44AAC">
        <w:rPr>
          <w:rFonts w:ascii="Times New Roman" w:hAnsi="Times New Roman" w:cs="Times New Roman"/>
          <w:sz w:val="20"/>
          <w:szCs w:val="18"/>
        </w:rPr>
        <w:tab/>
      </w:r>
      <w:r w:rsidRPr="00C44AAC">
        <w:rPr>
          <w:rFonts w:ascii="Times New Roman" w:hAnsi="Times New Roman" w:cs="Times New Roman"/>
          <w:sz w:val="20"/>
          <w:szCs w:val="18"/>
        </w:rPr>
        <w:tab/>
        <w:t xml:space="preserve"> (подпись)</w:t>
      </w:r>
      <w:r w:rsidRPr="00C44AAC">
        <w:rPr>
          <w:rFonts w:ascii="Times New Roman" w:hAnsi="Times New Roman" w:cs="Times New Roman"/>
          <w:sz w:val="20"/>
          <w:szCs w:val="18"/>
        </w:rPr>
        <w:tab/>
      </w:r>
      <w:r w:rsidRPr="00C44AAC">
        <w:rPr>
          <w:rFonts w:ascii="Times New Roman" w:hAnsi="Times New Roman" w:cs="Times New Roman"/>
          <w:sz w:val="20"/>
          <w:szCs w:val="18"/>
        </w:rPr>
        <w:tab/>
        <w:t xml:space="preserve"> (И.О.Фамилия)</w:t>
      </w:r>
    </w:p>
    <w:p w14:paraId="52B7B224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C39EFCF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5B1C526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FE4FA7B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УТВЕРЖДАЮ</w:t>
      </w:r>
    </w:p>
    <w:p w14:paraId="5E69F296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Декан факультета</w:t>
      </w:r>
    </w:p>
    <w:p w14:paraId="218C3D49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_____________________ _______________ __________________</w:t>
      </w:r>
    </w:p>
    <w:p w14:paraId="1C17D65D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8"/>
        </w:rPr>
      </w:pPr>
      <w:r w:rsidRPr="00C44AAC">
        <w:rPr>
          <w:rFonts w:ascii="Times New Roman" w:hAnsi="Times New Roman" w:cs="Times New Roman"/>
          <w:sz w:val="20"/>
          <w:szCs w:val="18"/>
        </w:rPr>
        <w:t>(ученая степень, ученое звание)</w:t>
      </w:r>
      <w:r w:rsidRPr="00C44AAC">
        <w:rPr>
          <w:rFonts w:ascii="Times New Roman" w:hAnsi="Times New Roman" w:cs="Times New Roman"/>
          <w:sz w:val="20"/>
          <w:szCs w:val="18"/>
        </w:rPr>
        <w:tab/>
      </w:r>
      <w:r w:rsidRPr="00C44AAC">
        <w:rPr>
          <w:rFonts w:ascii="Times New Roman" w:hAnsi="Times New Roman" w:cs="Times New Roman"/>
          <w:sz w:val="20"/>
          <w:szCs w:val="18"/>
        </w:rPr>
        <w:tab/>
        <w:t xml:space="preserve"> (подпись)</w:t>
      </w:r>
      <w:r w:rsidRPr="00C44AAC">
        <w:rPr>
          <w:rFonts w:ascii="Times New Roman" w:hAnsi="Times New Roman" w:cs="Times New Roman"/>
          <w:sz w:val="20"/>
          <w:szCs w:val="18"/>
        </w:rPr>
        <w:tab/>
      </w:r>
      <w:r w:rsidRPr="00C44AAC">
        <w:rPr>
          <w:rFonts w:ascii="Times New Roman" w:hAnsi="Times New Roman" w:cs="Times New Roman"/>
          <w:sz w:val="20"/>
          <w:szCs w:val="18"/>
        </w:rPr>
        <w:tab/>
        <w:t xml:space="preserve"> (И.О.Фамилия)</w:t>
      </w:r>
    </w:p>
    <w:p w14:paraId="59877424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C7F786C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013B9DEE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67266D01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6"/>
        </w:rPr>
      </w:pPr>
    </w:p>
    <w:p w14:paraId="4830AC63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521BEC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05EAEC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1256CC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989BB6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9A7986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34CC72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93DED2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D7FAFA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C416C0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A973A1" w14:textId="77777777" w:rsid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C5C3F3" w14:textId="77777777" w:rsidR="00D829C0" w:rsidRPr="00C44AAC" w:rsidRDefault="00D829C0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FB20A9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20D600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BE9957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0D6232" w14:textId="77777777" w:rsidR="00185B7A" w:rsidRDefault="00185B7A" w:rsidP="00D829C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7CC57F" w14:textId="77777777" w:rsidR="00C44AAC" w:rsidRPr="00C44AAC" w:rsidRDefault="00C44AAC" w:rsidP="00D829C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AAC">
        <w:rPr>
          <w:rFonts w:ascii="Times New Roman" w:hAnsi="Times New Roman" w:cs="Times New Roman"/>
          <w:b/>
          <w:sz w:val="28"/>
          <w:szCs w:val="28"/>
        </w:rPr>
        <w:t>ДОПОЛНЕНИЯ И ИЗМЕНЕНИЯ К УЧЕБНОЙ ПРОГРАММЕ</w:t>
      </w:r>
    </w:p>
    <w:p w14:paraId="54B16EDB" w14:textId="77777777" w:rsidR="00C44AAC" w:rsidRPr="00C44AAC" w:rsidRDefault="00C44AAC" w:rsidP="00D829C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на _____/_____ учебный год</w:t>
      </w:r>
    </w:p>
    <w:p w14:paraId="35F6B09C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704"/>
        <w:gridCol w:w="4110"/>
      </w:tblGrid>
      <w:tr w:rsidR="00C44AAC" w:rsidRPr="00C44AAC" w14:paraId="73A15697" w14:textId="77777777" w:rsidTr="0022462F">
        <w:tc>
          <w:tcPr>
            <w:tcW w:w="817" w:type="dxa"/>
          </w:tcPr>
          <w:p w14:paraId="53E21D79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24918BC4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4704" w:type="dxa"/>
            <w:vAlign w:val="center"/>
          </w:tcPr>
          <w:p w14:paraId="7EABABC0" w14:textId="77777777" w:rsidR="00C44AAC" w:rsidRPr="00C44AAC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Дополнения и изменения</w:t>
            </w:r>
          </w:p>
        </w:tc>
        <w:tc>
          <w:tcPr>
            <w:tcW w:w="4110" w:type="dxa"/>
            <w:vAlign w:val="center"/>
          </w:tcPr>
          <w:p w14:paraId="1AE8E4E1" w14:textId="77777777" w:rsidR="00C44AAC" w:rsidRPr="00C44AAC" w:rsidRDefault="00C44AAC" w:rsidP="00D82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AC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C44AAC" w:rsidRPr="00C44AAC" w14:paraId="5BA1245E" w14:textId="77777777" w:rsidTr="0022462F">
        <w:tc>
          <w:tcPr>
            <w:tcW w:w="817" w:type="dxa"/>
          </w:tcPr>
          <w:p w14:paraId="0F83CA4E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4D818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2EEAE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B5A83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4" w:type="dxa"/>
          </w:tcPr>
          <w:p w14:paraId="05AC0A24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DC38C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3B2BC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C9B92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3BA8F3E3" w14:textId="77777777" w:rsidR="00C44AAC" w:rsidRPr="00C44AAC" w:rsidRDefault="00C44AAC" w:rsidP="00D82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FD1B97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C1849D8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AD5C315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5A9A76A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Учебная программа пересмотрена и одобрена на заседании кафедры</w:t>
      </w:r>
    </w:p>
    <w:p w14:paraId="18885C7C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_____________________________ (протокол № ____ от ________ 201_ г.)</w:t>
      </w:r>
    </w:p>
    <w:p w14:paraId="4250C5C2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8"/>
        </w:rPr>
      </w:pPr>
      <w:r w:rsidRPr="00C44AAC">
        <w:rPr>
          <w:rFonts w:ascii="Times New Roman" w:hAnsi="Times New Roman" w:cs="Times New Roman"/>
          <w:sz w:val="20"/>
          <w:szCs w:val="18"/>
        </w:rPr>
        <w:t xml:space="preserve"> (название кафедры)</w:t>
      </w:r>
    </w:p>
    <w:p w14:paraId="2FBF6C9C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DB65AF0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14:paraId="37CB80DB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_____________________ _______________ __________________</w:t>
      </w:r>
    </w:p>
    <w:p w14:paraId="151B18F8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8"/>
        </w:rPr>
      </w:pPr>
      <w:r w:rsidRPr="00C44AAC">
        <w:rPr>
          <w:rFonts w:ascii="Times New Roman" w:hAnsi="Times New Roman" w:cs="Times New Roman"/>
          <w:sz w:val="20"/>
          <w:szCs w:val="18"/>
        </w:rPr>
        <w:t>(ученая степень, ученое звание)</w:t>
      </w:r>
      <w:r w:rsidRPr="00C44AAC">
        <w:rPr>
          <w:rFonts w:ascii="Times New Roman" w:hAnsi="Times New Roman" w:cs="Times New Roman"/>
          <w:sz w:val="20"/>
          <w:szCs w:val="18"/>
        </w:rPr>
        <w:tab/>
      </w:r>
      <w:r w:rsidRPr="00C44AAC">
        <w:rPr>
          <w:rFonts w:ascii="Times New Roman" w:hAnsi="Times New Roman" w:cs="Times New Roman"/>
          <w:sz w:val="20"/>
          <w:szCs w:val="18"/>
        </w:rPr>
        <w:tab/>
        <w:t xml:space="preserve"> (подпись)</w:t>
      </w:r>
      <w:r w:rsidRPr="00C44AAC">
        <w:rPr>
          <w:rFonts w:ascii="Times New Roman" w:hAnsi="Times New Roman" w:cs="Times New Roman"/>
          <w:sz w:val="20"/>
          <w:szCs w:val="18"/>
        </w:rPr>
        <w:tab/>
      </w:r>
      <w:r w:rsidRPr="00C44AAC">
        <w:rPr>
          <w:rFonts w:ascii="Times New Roman" w:hAnsi="Times New Roman" w:cs="Times New Roman"/>
          <w:sz w:val="20"/>
          <w:szCs w:val="18"/>
        </w:rPr>
        <w:tab/>
        <w:t xml:space="preserve"> (И.О.Фамилия)</w:t>
      </w:r>
    </w:p>
    <w:p w14:paraId="4B99998A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EA42CDB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B59B2B6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B29D233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УТВЕРЖДАЮ</w:t>
      </w:r>
    </w:p>
    <w:p w14:paraId="2E71BF74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Декан факультета</w:t>
      </w:r>
    </w:p>
    <w:p w14:paraId="5CCA7F35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AAC">
        <w:rPr>
          <w:rFonts w:ascii="Times New Roman" w:hAnsi="Times New Roman" w:cs="Times New Roman"/>
          <w:sz w:val="28"/>
          <w:szCs w:val="28"/>
        </w:rPr>
        <w:t>_____________________ _______________ __________________</w:t>
      </w:r>
    </w:p>
    <w:p w14:paraId="5F7F0BB0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18"/>
        </w:rPr>
      </w:pPr>
      <w:r w:rsidRPr="00C44AAC">
        <w:rPr>
          <w:rFonts w:ascii="Times New Roman" w:hAnsi="Times New Roman" w:cs="Times New Roman"/>
          <w:sz w:val="20"/>
          <w:szCs w:val="18"/>
        </w:rPr>
        <w:t>(ученая степень, ученое звание)</w:t>
      </w:r>
      <w:r w:rsidRPr="00C44AAC">
        <w:rPr>
          <w:rFonts w:ascii="Times New Roman" w:hAnsi="Times New Roman" w:cs="Times New Roman"/>
          <w:sz w:val="20"/>
          <w:szCs w:val="18"/>
        </w:rPr>
        <w:tab/>
      </w:r>
      <w:r w:rsidRPr="00C44AAC">
        <w:rPr>
          <w:rFonts w:ascii="Times New Roman" w:hAnsi="Times New Roman" w:cs="Times New Roman"/>
          <w:sz w:val="20"/>
          <w:szCs w:val="18"/>
        </w:rPr>
        <w:tab/>
        <w:t xml:space="preserve"> (подпись)</w:t>
      </w:r>
      <w:r w:rsidRPr="00C44AAC">
        <w:rPr>
          <w:rFonts w:ascii="Times New Roman" w:hAnsi="Times New Roman" w:cs="Times New Roman"/>
          <w:sz w:val="20"/>
          <w:szCs w:val="18"/>
        </w:rPr>
        <w:tab/>
      </w:r>
      <w:r w:rsidRPr="00C44AAC">
        <w:rPr>
          <w:rFonts w:ascii="Times New Roman" w:hAnsi="Times New Roman" w:cs="Times New Roman"/>
          <w:sz w:val="20"/>
          <w:szCs w:val="18"/>
        </w:rPr>
        <w:tab/>
        <w:t xml:space="preserve"> (И.О.Фамилия)</w:t>
      </w:r>
    </w:p>
    <w:p w14:paraId="27F04D4F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8D29888" w14:textId="77777777" w:rsidR="00C44AAC" w:rsidRPr="00C44AAC" w:rsidRDefault="00C44AAC" w:rsidP="0022462F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52326229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</w:p>
    <w:p w14:paraId="71ECA70B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</w:p>
    <w:p w14:paraId="1ED13D45" w14:textId="77777777" w:rsidR="00C44AAC" w:rsidRPr="00C44AAC" w:rsidRDefault="00C44AAC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</w:p>
    <w:p w14:paraId="5C2845AC" w14:textId="2AA6D44A" w:rsidR="0022462F" w:rsidRDefault="0022462F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D2AD33A" w14:textId="4EF648B0" w:rsidR="00253374" w:rsidRDefault="00253374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94F6200" w14:textId="556F8093" w:rsidR="00253374" w:rsidRDefault="00253374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1A47ACB" w14:textId="0E078D19" w:rsidR="00253374" w:rsidRDefault="00253374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2BCB945" w14:textId="2D1C66F5" w:rsidR="00253374" w:rsidRDefault="00253374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5A68525" w14:textId="504EA280" w:rsidR="00253374" w:rsidRDefault="00253374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3BCDBF8" w14:textId="2F4FA045" w:rsidR="00253374" w:rsidRDefault="00253374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CC4558E" w14:textId="3312DDF0" w:rsidR="00253374" w:rsidRDefault="00253374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5D90040" w14:textId="20EB7CB5" w:rsidR="00253374" w:rsidRDefault="00253374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51BDD23" w14:textId="18FF2FBB" w:rsidR="00253374" w:rsidRDefault="00253374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0D6CC43" w14:textId="1B66EA14" w:rsidR="00253374" w:rsidRDefault="00253374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62EBC88" w14:textId="5A03A13E" w:rsidR="00253374" w:rsidRDefault="00253374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28280E1" w14:textId="77777777" w:rsidR="00793AB2" w:rsidRDefault="00793AB2" w:rsidP="0074287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th-TH"/>
        </w:rPr>
      </w:pPr>
      <w:bookmarkStart w:id="14" w:name="_Hlk186722276"/>
      <w:bookmarkStart w:id="15" w:name="_Hlk187307730"/>
    </w:p>
    <w:p w14:paraId="312BFEC0" w14:textId="77777777" w:rsidR="00793AB2" w:rsidRDefault="00793AB2" w:rsidP="005A5F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th-TH"/>
        </w:rPr>
      </w:pPr>
    </w:p>
    <w:bookmarkEnd w:id="14"/>
    <w:bookmarkEnd w:id="15"/>
    <w:p w14:paraId="0B4ABC1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4D1E7A8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>ВОПРОСЫ К ЭКЗАМЕНУ по учебной дисциплине</w:t>
      </w:r>
    </w:p>
    <w:p w14:paraId="254F3B0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>«Цифровизация технологических процессов в свиноводстве»</w:t>
      </w:r>
    </w:p>
    <w:p w14:paraId="6B99296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6DD7344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b/>
          <w:bCs/>
          <w:sz w:val="28"/>
          <w:szCs w:val="28"/>
          <w:lang w:bidi="th-TH"/>
        </w:rPr>
        <w:t>Введение</w:t>
      </w:r>
    </w:p>
    <w:p w14:paraId="73FD8765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Точное животноводство и его отличие от цифрового. С. 4</w:t>
      </w:r>
    </w:p>
    <w:p w14:paraId="6040146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Модуль количественно-весового учета. С. 5</w:t>
      </w:r>
    </w:p>
    <w:p w14:paraId="155C27E9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Модуль воспроизводства. С. 5</w:t>
      </w:r>
    </w:p>
    <w:p w14:paraId="0B73E3B9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Модуль селекционно-племенной работы. С.5-6</w:t>
      </w:r>
    </w:p>
    <w:p w14:paraId="77F3EE05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Роль компьютерных программ, разработанных в области свиноводства. С.8-9.</w:t>
      </w:r>
    </w:p>
    <w:p w14:paraId="63FF306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53374">
        <w:rPr>
          <w:rFonts w:ascii="Times New Roman" w:hAnsi="Times New Roman" w:cs="Times New Roman"/>
          <w:b/>
          <w:bCs/>
          <w:sz w:val="28"/>
          <w:szCs w:val="28"/>
        </w:rPr>
        <w:t>1.Теоретические основы цифровых технологий</w:t>
      </w:r>
    </w:p>
    <w:p w14:paraId="4FF09930" w14:textId="6C201C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 Книга в MS Excel. С.10</w:t>
      </w:r>
    </w:p>
    <w:p w14:paraId="5C31A200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Электронная таблица с.10-11</w:t>
      </w:r>
    </w:p>
    <w:p w14:paraId="7720B27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Ячейка. Диапазон. С.11</w:t>
      </w:r>
    </w:p>
    <w:p w14:paraId="3C6C531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Работа табличного процессора. С. 11</w:t>
      </w:r>
    </w:p>
    <w:p w14:paraId="22BD09A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Особенности запуска и работы табличного процессора </w:t>
      </w:r>
      <w:r w:rsidRPr="0025337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253374">
        <w:rPr>
          <w:rFonts w:ascii="Times New Roman" w:hAnsi="Times New Roman" w:cs="Times New Roman"/>
          <w:sz w:val="28"/>
          <w:szCs w:val="28"/>
        </w:rPr>
        <w:t>. С.11-12</w:t>
      </w:r>
    </w:p>
    <w:p w14:paraId="4928132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Особенности ввода чисел и использования системы записи </w:t>
      </w:r>
      <w:r w:rsidRPr="0025337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253374">
        <w:rPr>
          <w:rFonts w:ascii="Times New Roman" w:hAnsi="Times New Roman" w:cs="Times New Roman"/>
          <w:sz w:val="28"/>
          <w:szCs w:val="28"/>
        </w:rPr>
        <w:t xml:space="preserve">. С. 11-12 </w:t>
      </w:r>
    </w:p>
    <w:p w14:paraId="21737D9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Использование в описании </w:t>
      </w:r>
      <w:r w:rsidRPr="0025337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253374">
        <w:rPr>
          <w:rFonts w:ascii="Times New Roman" w:hAnsi="Times New Roman" w:cs="Times New Roman"/>
          <w:sz w:val="28"/>
          <w:szCs w:val="28"/>
        </w:rPr>
        <w:t xml:space="preserve"> характеристики ячейки, таких как содержание и значение. С.13</w:t>
      </w:r>
    </w:p>
    <w:p w14:paraId="66A5A2B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Особенности использования в формулах </w:t>
      </w:r>
      <w:r w:rsidRPr="0025337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253374">
        <w:rPr>
          <w:rFonts w:ascii="Times New Roman" w:hAnsi="Times New Roman" w:cs="Times New Roman"/>
          <w:sz w:val="28"/>
          <w:szCs w:val="28"/>
        </w:rPr>
        <w:t xml:space="preserve"> знаков операций. С. 13-14 </w:t>
      </w:r>
    </w:p>
    <w:p w14:paraId="7B60C575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Ссылки, автозаполнение, сортировка. С.15 </w:t>
      </w:r>
    </w:p>
    <w:p w14:paraId="4A841E6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Формулы рабочего листа. С.16</w:t>
      </w:r>
    </w:p>
    <w:p w14:paraId="49901E6E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Синтаксис формул. С.17.</w:t>
      </w:r>
    </w:p>
    <w:p w14:paraId="38EC2BD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Формула массива. С.19</w:t>
      </w:r>
    </w:p>
    <w:p w14:paraId="575AB4B1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Диаграммы и графики, используемые в электронных таблицах. С. 25</w:t>
      </w:r>
    </w:p>
    <w:p w14:paraId="4DD2BF1E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Статистические процедуры Пакета анализа и их возможности. С. 30</w:t>
      </w:r>
    </w:p>
    <w:p w14:paraId="28FAD36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Общие для большинства процедур элементы управления. С. 31</w:t>
      </w:r>
    </w:p>
    <w:p w14:paraId="398D6A7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Задачи, решаемые с помощью статистических процедур и функций. С.33</w:t>
      </w:r>
    </w:p>
    <w:p w14:paraId="013A32B9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Роль математики и статистики в работе технолога. С. 34-36</w:t>
      </w:r>
    </w:p>
    <w:p w14:paraId="30B88E5E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Использование блок-программы для расчета средней арифметической и для расчета дисперсии. С. 39</w:t>
      </w:r>
    </w:p>
    <w:p w14:paraId="333A779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Использование блок-программы для расчета стандартного отклонения. Использование блок-программы для расчета ошибки средней арифметической. С.39</w:t>
      </w:r>
    </w:p>
    <w:p w14:paraId="650B30E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Использование блок-программы для расчета коэффициента вариации. С.39</w:t>
      </w:r>
    </w:p>
    <w:p w14:paraId="79605AA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Использование функций электронных таблиц для разработки программы биометрического экспресс-расчета. С. 42</w:t>
      </w:r>
    </w:p>
    <w:p w14:paraId="0082D8DE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Проведение первичной статистической обработки зоотехнических и зоогигиенических данных для моделирования технологических параметров работы свиноводческого предприятия. С.43</w:t>
      </w:r>
    </w:p>
    <w:p w14:paraId="36C67D9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Проведение первичной статистической обработки морфологических показателей крови свиней для контроля морфологического статуса крови свиней. С.43</w:t>
      </w:r>
    </w:p>
    <w:p w14:paraId="77CDB604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Проведение первичной статистической обработки биохимического состава крови свиней для моделирования биохимического статуса и уровня защитных сил организма свинопоголовья. С. 43</w:t>
      </w:r>
    </w:p>
    <w:p w14:paraId="29CCB5C9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Особенности использования эмпирических или расчетных данных от одной или двух переменных на примере выделения общей теплоты хряками-производителями в зависимости от живой массы и температуры окружающей среды. С.44-46</w:t>
      </w:r>
    </w:p>
    <w:p w14:paraId="2D669D1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53374">
        <w:rPr>
          <w:rFonts w:ascii="Times New Roman" w:hAnsi="Times New Roman" w:cs="Times New Roman"/>
          <w:b/>
          <w:bCs/>
          <w:sz w:val="28"/>
          <w:szCs w:val="28"/>
        </w:rPr>
        <w:t>2.Зоотехническая оценка деятельности свиноводческого предприятия</w:t>
      </w:r>
    </w:p>
    <w:p w14:paraId="54A53041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Особенности проведения мониторинга производственных показателей. С.50</w:t>
      </w:r>
    </w:p>
    <w:p w14:paraId="6039109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Назовите книги Excel, на базе которых целесообразно проводить мониторинг производственных показателей. С.50-51</w:t>
      </w:r>
    </w:p>
    <w:p w14:paraId="083E6F0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 используемые для зоотехнической и гигиенической паспортизации свиноводческих помещений. С.52-53</w:t>
      </w:r>
    </w:p>
    <w:p w14:paraId="5E36819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Первичные производственные документы, которые являются основой для ведения зоотехнического и бухгалтерского учета на свиноводческих предприятиях. С.54-58</w:t>
      </w:r>
    </w:p>
    <w:p w14:paraId="6C17399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Опишите компьютерную методологию учета движения поголовья, расчета за месяц по сектору прироста, количества кормо-дней, среднесуточного прироста молодняка. С.59-62</w:t>
      </w:r>
    </w:p>
    <w:p w14:paraId="5209B36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53374">
        <w:rPr>
          <w:rFonts w:ascii="Times New Roman" w:hAnsi="Times New Roman" w:cs="Times New Roman"/>
          <w:b/>
          <w:bCs/>
          <w:sz w:val="28"/>
          <w:szCs w:val="28"/>
        </w:rPr>
        <w:t>3.Технология производства свинины</w:t>
      </w:r>
    </w:p>
    <w:p w14:paraId="5934EE0E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Параметры технологии поточного производства свинины. С.63-66</w:t>
      </w:r>
    </w:p>
    <w:p w14:paraId="5E9D7549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Основные технологические параметры, используемые для расчета производственной программы промышленного свиноводческого предприятия. С.77</w:t>
      </w:r>
    </w:p>
    <w:p w14:paraId="59A9686E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Дополнительные условия и показатели продуктивности свиней, используемые для расчета основных параметров поточного производства свинины. С.80 </w:t>
      </w:r>
    </w:p>
    <w:p w14:paraId="531827E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Методика, позволяющая моделировать производственную ситуацию, используя подменю Поиск решения в меню Сервис, устанавливая Целевую ячейку, определяя Изменяющиеся ячейки и налаживая Ограничения на величину колебаний параметров для любого свиноводческого предприятия. С.80</w:t>
      </w:r>
    </w:p>
    <w:p w14:paraId="60C021AF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Комплексные коэффициенты, используемые для расчета поточной технологии производства. С.80-81</w:t>
      </w:r>
    </w:p>
    <w:p w14:paraId="45D92312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Репродуктивный период свиноматки и факторы, влияющие на его продолжительность. С. 81-82</w:t>
      </w:r>
    </w:p>
    <w:p w14:paraId="362343F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Основной показатель интенсивности использования маток и факторы, влияющие на его. С.82</w:t>
      </w:r>
    </w:p>
    <w:p w14:paraId="01F3B0E1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Программа расчета фактического количества опоросов от одной свиноматки в год для конкретного свиноводческого комплекса. С.83</w:t>
      </w:r>
    </w:p>
    <w:p w14:paraId="7CD5602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учитываемые при расчете поголовья холостых маток резервной группы. С.83-84</w:t>
      </w:r>
    </w:p>
    <w:p w14:paraId="20D6D61F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учитываемые при планировании производства поросят, установлении календарных сроков осеменения технологических групп маток. с.  84-85</w:t>
      </w:r>
    </w:p>
    <w:p w14:paraId="6CE129E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Основные параметры технологии поточного производства свинины.</w:t>
      </w:r>
    </w:p>
    <w:p w14:paraId="1512013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Принципы работы свиноводческих предприятий промышленного типа. С. 84-86</w:t>
      </w:r>
    </w:p>
    <w:p w14:paraId="6EC5D46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Особенности формирования основных производственных групп свиней и расчета количества произведенной продукции на свиноводческом предприятии.93-98</w:t>
      </w:r>
    </w:p>
    <w:p w14:paraId="367348F1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Продолжительность содержания различных половозрастных групп свиней на потоке и факторы на ее влияющие. С.98-101</w:t>
      </w:r>
    </w:p>
    <w:p w14:paraId="7FC21C64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Особенности расчета количества кормо-дней. С.102 </w:t>
      </w:r>
    </w:p>
    <w:p w14:paraId="54C8162C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Особенности расчета среднегодового поголовья. С.103</w:t>
      </w:r>
    </w:p>
    <w:p w14:paraId="1B077AE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Особенности расчета площади, необходимой для размещения животных. С.103</w:t>
      </w:r>
    </w:p>
    <w:p w14:paraId="09033030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Программа расчета поточной технологии производства свинины: интерфейс и возможности. С. 104-106</w:t>
      </w:r>
    </w:p>
    <w:p w14:paraId="5A5C585C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учитываемые при составлении блок-программы расчета коэффициента использования помещений, скорости оборота поголовья в них, эффекта от ускорения оборачиваемости. С. 107-110</w:t>
      </w:r>
    </w:p>
    <w:p w14:paraId="23B6A0BC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учитываемые при составлении блок-программа для предпроектного моделирования технологии товарного свинокомплекса. С. 111</w:t>
      </w:r>
    </w:p>
    <w:p w14:paraId="30410192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Математические зависимости, использованные в компьютерных блок-программах для расчета динамических моделей параметров оборота стада, движения поголовья. С. 112-120</w:t>
      </w:r>
    </w:p>
    <w:p w14:paraId="48E61D7F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Ограничения и требования при разработке компьютерной программы имитационного моделирования производства товарной свинины. С.121-123</w:t>
      </w:r>
    </w:p>
    <w:p w14:paraId="3F067AB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Программно-математические методы аналитического описания и расчета рационов кормления свиней. С. 124-156</w:t>
      </w:r>
    </w:p>
    <w:p w14:paraId="769E6F55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Технологический расчет определения надлежащего уровня выполнения гигиенических требований по размещению свиней конкретной половозрастной группы. С. 157-158</w:t>
      </w:r>
    </w:p>
    <w:p w14:paraId="3721FA34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учитываемые при составлении блок-программы примерного расчета технологических параметров свиноводческого здания. С. 159-160</w:t>
      </w:r>
    </w:p>
    <w:p w14:paraId="2D886D24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53374">
        <w:rPr>
          <w:rFonts w:ascii="Times New Roman" w:hAnsi="Times New Roman" w:cs="Times New Roman"/>
          <w:b/>
          <w:bCs/>
          <w:sz w:val="28"/>
          <w:szCs w:val="28"/>
        </w:rPr>
        <w:t>4.Технология воспроизводства стада</w:t>
      </w:r>
    </w:p>
    <w:p w14:paraId="65CFC62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учитываемые при компьютерном моделировании параметров продуктивности свиноматок. С. 162</w:t>
      </w:r>
    </w:p>
    <w:p w14:paraId="6EF1E2B1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Роль блок-программ в проведении моделирования технологического процесса для свиноводческого комплекса. </w:t>
      </w:r>
    </w:p>
    <w:p w14:paraId="50928B4C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 в блок-программе определения ритмичности получения опоросов. С. 164</w:t>
      </w:r>
    </w:p>
    <w:p w14:paraId="20F6CB23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учитываемые в блок-программе расчета необходимого количества холостых маток и ремонтных свинок на определенный день осеменения, общего выхода поросят. С.165-166</w:t>
      </w:r>
    </w:p>
    <w:p w14:paraId="36DBC01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учитываемые в блок-программах расчета эффективности использования ремонтных свинок и первоопоросок, основных свиноматок, комплексной оценки продуктивности свиноматок. С. 167-171</w:t>
      </w:r>
    </w:p>
    <w:p w14:paraId="27657CB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учитываемые в блок-программах расчета зоотехнической эффективности использования маточного поголовья, себестоимости получения поросят при рождении. С.172-173</w:t>
      </w:r>
    </w:p>
    <w:p w14:paraId="7B6F299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учитываемые в блок-программах расчета эффективности производства свинины в зависимости от направления продуктивности. С. 173-174</w:t>
      </w:r>
    </w:p>
    <w:p w14:paraId="729B51E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53374">
        <w:rPr>
          <w:rFonts w:ascii="Times New Roman" w:hAnsi="Times New Roman" w:cs="Times New Roman"/>
          <w:b/>
          <w:bCs/>
          <w:sz w:val="28"/>
          <w:szCs w:val="28"/>
        </w:rPr>
        <w:t>5.Экологические основы свиноводства</w:t>
      </w:r>
    </w:p>
    <w:p w14:paraId="4BA21935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Параметры, учитываемые при составлении блок-программы определения стоимости освоения земель взамен изымаемых под строительство свинокомплекса. С. 176</w:t>
      </w:r>
    </w:p>
    <w:p w14:paraId="24ADDDB2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Особенности расчета минимальной площади сельскохозяйственных угодий для обеспечения кормами оптимального поголовья свиней и поддержания необходимого уровня плодородия почв. С. 177</w:t>
      </w:r>
    </w:p>
    <w:p w14:paraId="3D1ECE8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Параметры, учитываемые при составлении блок-программ определения площадей сельскохозяйственных угодий, необходимых для функционирования свиноводческого предприятия. С.177-178</w:t>
      </w:r>
    </w:p>
    <w:p w14:paraId="61E5FB3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Параметры, учитываемые при составлении блок-программ определения количества органического удобрения для образования гумуса в почве. С.177-178</w:t>
      </w:r>
    </w:p>
    <w:p w14:paraId="4EE35594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Параметры, учитываемые при составлении компьютерных программам, позволяющим производить расчет выхода экскрементов и навоза при использовании подстилочного материала. С.180-182</w:t>
      </w:r>
    </w:p>
    <w:p w14:paraId="0256FE7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Параметры, учитываемые при составлении компьютерных программам, позволяющим производить расчет выхода экскрементов, состава массовой доли биогенных веществ навозных стоков. С.180-182</w:t>
      </w:r>
    </w:p>
    <w:p w14:paraId="5E6DAE3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Параметры, учитываемые при составлении компьютерных программам технологического расчета системы разделения на фракции навозных стоков свинокомплекса. С.183-187</w:t>
      </w:r>
    </w:p>
    <w:p w14:paraId="30C165A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Параметры, учитываемые при составлении компьютерных программам расчета количества транспортных средств для вывоза навоза на поля.188-193</w:t>
      </w:r>
    </w:p>
    <w:p w14:paraId="066570D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В чем состоит цифровое моделирование площадей сельскохозяйственных угодий, необходимых для функционирования свиноводческого предприятия?</w:t>
      </w:r>
    </w:p>
    <w:p w14:paraId="7CA6B24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Какие параметры необходимо учитывать для определения количества и качества выхода экскрементов от половозрастной группы свиней и навоза подстилочного? С.180-182</w:t>
      </w:r>
    </w:p>
    <w:p w14:paraId="22126D9E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Как рассчитать количество подстилочного материала, необходимое для впитывания (связывания) экскрементов и технологической воды, поступающей в систему навозоудаления? </w:t>
      </w:r>
    </w:p>
    <w:p w14:paraId="38040ACF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Как определить массовую долю основных биогенных элементов в навозных стоках? С. 183-187</w:t>
      </w:r>
    </w:p>
    <w:p w14:paraId="0E1F7AD3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Какие параметры учитываются для расчета объемов внесения фракций навозных стоков под планируемую урожайность сельскохозяйственной культуры? С. 188-193</w:t>
      </w:r>
    </w:p>
    <w:p w14:paraId="68B79909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53374">
        <w:rPr>
          <w:rFonts w:ascii="Times New Roman" w:hAnsi="Times New Roman" w:cs="Times New Roman"/>
          <w:b/>
          <w:bCs/>
          <w:sz w:val="28"/>
          <w:szCs w:val="28"/>
        </w:rPr>
        <w:t>6.Экономико-финансовые основы свиноводства</w:t>
      </w:r>
    </w:p>
    <w:p w14:paraId="6676EACC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Параметры, учитываемые при проведении расчета розничной цены на свинину при убое и переработке в хозяйстве или на мясоперерабатывающем предприятии и оптово-отпускной цены на свинину? С. 196-199</w:t>
      </w:r>
    </w:p>
    <w:p w14:paraId="7B1A8FF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На основе суммирования каких составляющих можно оценивать общий экономический ущерб от неэффективного функционирования свиноводческого предприятия? С. 199</w:t>
      </w:r>
    </w:p>
    <w:p w14:paraId="4511DA3C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Оценка эффективности вложения финансовых средств в развитие производства. С. 200</w:t>
      </w:r>
    </w:p>
    <w:p w14:paraId="58EE120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Параметры, учитываемые для расчета влияния изменения производительности труда и прироста массы животных на общую эффективность производства.  С.210.</w:t>
      </w:r>
    </w:p>
    <w:p w14:paraId="4036756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В чем состоит суть экспресс-расчета изменения объема прибыли от колебаний себестоимости, объема производства и стоимости приобретения и использования выходной научной продукции? С. 210</w:t>
      </w:r>
    </w:p>
    <w:p w14:paraId="0442C89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Как рассчитать практическую и теоретическую доли фонда заработной платы и номинальной зарплаты в выручке и себестоимости продукции в зависимости от прибыли? С. 211.</w:t>
      </w:r>
    </w:p>
    <w:p w14:paraId="1116DA7F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Как произвести расчет фонда заработной платы персонала свиноводческого комплекса? С. 213-215</w:t>
      </w:r>
    </w:p>
    <w:p w14:paraId="34C8FB1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Параметры, используемые для расчета прибыли при реализации молодняка свиней в различном возрасте. С.222-223</w:t>
      </w:r>
    </w:p>
    <w:p w14:paraId="1D55DA6E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Опишите компьютерные программы расчета окупаемости финансовых средств, затраченных на строительство, комплектование, ввод в эксплуатацию и эффективности использования средств на свинокомплексе. С.235</w:t>
      </w:r>
    </w:p>
    <w:p w14:paraId="01A97A7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Опишите компьютерные программы расчета уровня рентабельности производства свинины. С. 226-229.</w:t>
      </w:r>
    </w:p>
    <w:p w14:paraId="5DCBEC2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Опишите компьютерные программы расчета и анализа показателей финансового положения предприятия. С.230-234</w:t>
      </w:r>
    </w:p>
    <w:p w14:paraId="732FE54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0F7C51F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2F61B4A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525CDD9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4FAD98AF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51C75F91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68AA3064" w14:textId="26F0DF6B" w:rsid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01B7CBCA" w14:textId="0311B58A" w:rsidR="005A5FFC" w:rsidRDefault="005A5FFC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596E289B" w14:textId="721898FE" w:rsidR="005A5FFC" w:rsidRDefault="005A5FFC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34B246E7" w14:textId="77777777" w:rsidR="005A5FFC" w:rsidRPr="00253374" w:rsidRDefault="005A5FFC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640F49B0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398ACB3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18CEF5D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>ВОПРОСЫ К ЭКЗАМЕНУ по учебной дисциплине</w:t>
      </w:r>
    </w:p>
    <w:p w14:paraId="56BA9CB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>«Цифровизация технологических процессов в свиноводстве»</w:t>
      </w:r>
    </w:p>
    <w:p w14:paraId="501BD1C1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564AC3CF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b/>
          <w:bCs/>
          <w:sz w:val="28"/>
          <w:szCs w:val="28"/>
          <w:lang w:bidi="th-TH"/>
        </w:rPr>
        <w:t>Введение</w:t>
      </w:r>
    </w:p>
    <w:p w14:paraId="0D46CF3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 xml:space="preserve">Точное животноводство и его отличие от цифрового. </w:t>
      </w:r>
    </w:p>
    <w:p w14:paraId="708843D9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Модуль количественно-весового учета. </w:t>
      </w:r>
    </w:p>
    <w:p w14:paraId="369FD7F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Модуль воспроизводства. </w:t>
      </w:r>
    </w:p>
    <w:p w14:paraId="2D2DDE00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Модуль селекционно-племенной работы. </w:t>
      </w:r>
    </w:p>
    <w:p w14:paraId="53AA7EB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Роль компьютерных программ, разработанных в области свиноводства. </w:t>
      </w:r>
    </w:p>
    <w:p w14:paraId="4ECC0EB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055D7354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53374">
        <w:rPr>
          <w:rFonts w:ascii="Times New Roman" w:hAnsi="Times New Roman" w:cs="Times New Roman"/>
          <w:b/>
          <w:bCs/>
          <w:sz w:val="28"/>
          <w:szCs w:val="28"/>
        </w:rPr>
        <w:t>Теоретические основы цифровых технологий</w:t>
      </w:r>
    </w:p>
    <w:p w14:paraId="6D1DFFC1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>Изучение основных возможностей электронных таблиц</w:t>
      </w:r>
    </w:p>
    <w:p w14:paraId="453A4773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 xml:space="preserve">Книга в MS Excel. </w:t>
      </w:r>
    </w:p>
    <w:p w14:paraId="67D3F1EC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Электронная таблица </w:t>
      </w:r>
    </w:p>
    <w:p w14:paraId="48F4E132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Ячейка.  Диапазон.</w:t>
      </w:r>
    </w:p>
    <w:p w14:paraId="75701BA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Работа табличного процессора. </w:t>
      </w:r>
    </w:p>
    <w:p w14:paraId="68E26D8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Особенности запуска и работы табличного процессора </w:t>
      </w:r>
      <w:r w:rsidRPr="0025337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2533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909801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Особенности ввода чисел и использования системы записи </w:t>
      </w:r>
      <w:r w:rsidRPr="0025337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2533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42E8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Использование в описании </w:t>
      </w:r>
      <w:r w:rsidRPr="0025337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253374">
        <w:rPr>
          <w:rFonts w:ascii="Times New Roman" w:hAnsi="Times New Roman" w:cs="Times New Roman"/>
          <w:sz w:val="28"/>
          <w:szCs w:val="28"/>
        </w:rPr>
        <w:t xml:space="preserve"> характеристики ячейки, таких как содержание и значение. </w:t>
      </w:r>
    </w:p>
    <w:p w14:paraId="0E1A2540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Особенности использования в формулах </w:t>
      </w:r>
      <w:r w:rsidRPr="0025337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253374">
        <w:rPr>
          <w:rFonts w:ascii="Times New Roman" w:hAnsi="Times New Roman" w:cs="Times New Roman"/>
          <w:sz w:val="28"/>
          <w:szCs w:val="28"/>
        </w:rPr>
        <w:t xml:space="preserve"> знаков операций. </w:t>
      </w:r>
    </w:p>
    <w:p w14:paraId="1C13B5CF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 xml:space="preserve">Ссылки, автозаполнение, сортировка. </w:t>
      </w:r>
    </w:p>
    <w:p w14:paraId="3B328A7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>Формулы рабочего листа.</w:t>
      </w:r>
    </w:p>
    <w:p w14:paraId="1CF6968E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>Синтаксис формул.</w:t>
      </w:r>
    </w:p>
    <w:p w14:paraId="3AFA763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 xml:space="preserve">Формула массива. </w:t>
      </w:r>
    </w:p>
    <w:p w14:paraId="3595F16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545AB29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 xml:space="preserve">Функции </w:t>
      </w:r>
      <w:r w:rsidRPr="00253374">
        <w:rPr>
          <w:rFonts w:ascii="Times New Roman" w:hAnsi="Times New Roman" w:cs="Times New Roman"/>
          <w:sz w:val="28"/>
          <w:szCs w:val="28"/>
        </w:rPr>
        <w:t>электронных таблиц Excel и их результаты реализации</w:t>
      </w:r>
    </w:p>
    <w:p w14:paraId="36823135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ЯЧЕЙКА: роль, синтаксис, замечание, пример. </w:t>
      </w:r>
    </w:p>
    <w:p w14:paraId="3BA69CB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СТОЛБЕЦ: роль, синтаксис, замечание, пример. </w:t>
      </w:r>
    </w:p>
    <w:p w14:paraId="01D7DA60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СТРОКА: роль, синтаксис, замечание, пример. </w:t>
      </w:r>
    </w:p>
    <w:p w14:paraId="50E154F0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АДРЕС: роль, синтаксис, замечание, пример. </w:t>
      </w:r>
    </w:p>
    <w:p w14:paraId="6F8460A4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ИНДЕКС: роль, синтаксис, замечание, пример. </w:t>
      </w:r>
    </w:p>
    <w:p w14:paraId="447C622C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СУММ: роль, синтаксис, замечание, пример. </w:t>
      </w:r>
    </w:p>
    <w:p w14:paraId="72CF0FB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СУММКВ: роль, синтаксис, замечание, пример. </w:t>
      </w:r>
    </w:p>
    <w:p w14:paraId="0C9AE89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СУММСУММКВ: роль, синтаксис, замечание, пример. </w:t>
      </w:r>
    </w:p>
    <w:p w14:paraId="2DDA1F02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СУММКВРАЗН: роль, синтаксис, замечание, пример. </w:t>
      </w:r>
    </w:p>
    <w:p w14:paraId="23E45902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СУММРАЗНКВ: роль, синтаксис, замечание, пример. </w:t>
      </w:r>
    </w:p>
    <w:p w14:paraId="0A376DEF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СУММПРОИЗВ: роль, синтаксис, замечание, пример. </w:t>
      </w:r>
    </w:p>
    <w:p w14:paraId="0B8112E3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ПРОИЗВЕД: роль, синтаксис, замечание, пример. </w:t>
      </w:r>
    </w:p>
    <w:p w14:paraId="71BE569E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МОБР: роль, синтаксис, замечание, пример. </w:t>
      </w:r>
    </w:p>
    <w:p w14:paraId="2E0DE88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МУМНОЖ: роль, синтаксис, замечание, пример. </w:t>
      </w:r>
    </w:p>
    <w:p w14:paraId="669E6A11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МОПРЕД: роль, синтаксис, замечание, пример. </w:t>
      </w:r>
    </w:p>
    <w:p w14:paraId="66580503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ПИ(): роль, синтаксис, замечание, пример. </w:t>
      </w:r>
    </w:p>
    <w:p w14:paraId="59C52113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СТЕПЕНЬ: роль, синтаксис, замечание, пример. </w:t>
      </w:r>
    </w:p>
    <w:p w14:paraId="7A92BFB3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КОРЕНЬ: роль, синтаксис, замечание, пример. </w:t>
      </w:r>
    </w:p>
    <w:p w14:paraId="6AD1222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ЗНАК(): роль, синтаксис, замечание, пример. </w:t>
      </w:r>
    </w:p>
    <w:p w14:paraId="7417E9D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АBS: роль, синтаксис, замечание, пример. </w:t>
      </w:r>
    </w:p>
    <w:p w14:paraId="5472B572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ОКРУГЛ: роль, синтаксис, замечание, пример. </w:t>
      </w:r>
    </w:p>
    <w:p w14:paraId="4FA7B63F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ТРАНСП: роль, синтаксис, замечание, пример. </w:t>
      </w:r>
    </w:p>
    <w:p w14:paraId="700774F0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ЕСЛИ: роль, синтаксис, замечание, пример. </w:t>
      </w:r>
    </w:p>
    <w:p w14:paraId="691E0429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СЧЕТ: роль, синтаксис, замечание, пример. </w:t>
      </w:r>
    </w:p>
    <w:p w14:paraId="3F92852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СЧЕТЗ: роль, синтаксис, замечание, пример. </w:t>
      </w:r>
    </w:p>
    <w:p w14:paraId="730B882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СРЗНАЧ: роль, синтаксис, замечание, пример. </w:t>
      </w:r>
    </w:p>
    <w:p w14:paraId="1C732F9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СРГАРМ: роль, синтаксис, замечание, пример. </w:t>
      </w:r>
    </w:p>
    <w:p w14:paraId="09F56B3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Функция СРГЕОМ: роль, синтаксис, замечание, пример.</w:t>
      </w:r>
    </w:p>
    <w:p w14:paraId="271F72D4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УРЕЗСРЕДНЕЕ: роль, синтаксис, замечание, пример. </w:t>
      </w:r>
    </w:p>
    <w:p w14:paraId="7C84F1EC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Функция МЕДИАНА : роль, синтаксис, замечание, пример.</w:t>
      </w:r>
    </w:p>
    <w:p w14:paraId="1341F2CF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МОДА: роль, синтаксис, замечание, пример. </w:t>
      </w:r>
    </w:p>
    <w:p w14:paraId="640C9D4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МАКС: роль, синтаксис, замечание, пример. </w:t>
      </w:r>
    </w:p>
    <w:p w14:paraId="52FAA1D5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Функция МИН : роль, синтаксис, замечание, пример.</w:t>
      </w:r>
    </w:p>
    <w:p w14:paraId="741F3793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НАИБОЛЬШИЙ: роль, синтаксис, замечание, пример. </w:t>
      </w:r>
    </w:p>
    <w:p w14:paraId="6CA40261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НАИМЕНЬШИЙ: роль, синтаксис, замечание, пример. </w:t>
      </w:r>
    </w:p>
    <w:p w14:paraId="6AFC265E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РАНГ: роль, синтаксис, замечание, пример. </w:t>
      </w:r>
    </w:p>
    <w:p w14:paraId="6658C9F9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ПЕРСЕНТИЛЬ: роль, синтаксис, замечание, пример. </w:t>
      </w:r>
    </w:p>
    <w:p w14:paraId="77494FF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КВАРТИЛЬ: роль, синтаксис, замечание, пример. </w:t>
      </w:r>
    </w:p>
    <w:p w14:paraId="528D8FE5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СРОТКЛ: роль, синтаксис, замечание, пример. </w:t>
      </w:r>
    </w:p>
    <w:p w14:paraId="1BD6240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КВАДРОТКЛ: роль, синтаксис, замечание, пример. </w:t>
      </w:r>
    </w:p>
    <w:p w14:paraId="0130E03C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СТЬЮДРАСП: роль, синтаксис, замечание, пример. </w:t>
      </w:r>
    </w:p>
    <w:p w14:paraId="4B17206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СТЬЮДРАСПОБР: роль, синтаксис, замечание, пример. </w:t>
      </w:r>
    </w:p>
    <w:p w14:paraId="514321F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ДИСП: роль, синтаксис, замечание, пример. </w:t>
      </w:r>
    </w:p>
    <w:p w14:paraId="177B643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Функция ДОВЕРИТ : роль, синтаксис, замечание, пример.</w:t>
      </w:r>
    </w:p>
    <w:p w14:paraId="73C05723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БИНОМРАСП: роль, синтаксис, замечание, пример. </w:t>
      </w:r>
    </w:p>
    <w:p w14:paraId="34DBCCA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Функция ВЕРОЯТНОСТЬ : роль, синтаксис, замечание, пример.</w:t>
      </w:r>
    </w:p>
    <w:p w14:paraId="6F471515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ГАММАРАСП: роль, синтаксис, замечание, пример. </w:t>
      </w:r>
    </w:p>
    <w:p w14:paraId="1500AE7C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Функция КОРРЕЛ : роль, синтаксис, замечание, пример.</w:t>
      </w:r>
    </w:p>
    <w:p w14:paraId="5632753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25337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53374">
        <w:rPr>
          <w:rFonts w:ascii="Times New Roman" w:hAnsi="Times New Roman" w:cs="Times New Roman"/>
          <w:sz w:val="28"/>
          <w:szCs w:val="28"/>
        </w:rPr>
        <w:t>ТЕСТ : роль, синтаксис, замечание, пример.</w:t>
      </w:r>
    </w:p>
    <w:p w14:paraId="68C83C63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СКОС : роль, синтаксис, замечание, пример. </w:t>
      </w:r>
    </w:p>
    <w:p w14:paraId="64C187A4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Функция ЭКСЦЕСС : роль, синтаксис, замечание, пример.</w:t>
      </w:r>
    </w:p>
    <w:p w14:paraId="6F7D8B12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Функция ХИ2ТЕСТ : роль, синтаксис, замечание, пример.</w:t>
      </w:r>
    </w:p>
    <w:p w14:paraId="3E4D325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Функция ХИ2ОБР : роль, синтаксис, замечание, пример.</w:t>
      </w:r>
    </w:p>
    <w:p w14:paraId="329116B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Функция ХИ2РАСП : роль, синтаксис, замечание, пример.</w:t>
      </w:r>
    </w:p>
    <w:p w14:paraId="0322100E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253374">
        <w:rPr>
          <w:rFonts w:ascii="Times New Roman" w:hAnsi="Times New Roman" w:cs="Times New Roman"/>
          <w:sz w:val="28"/>
          <w:szCs w:val="28"/>
          <w:lang w:val="en-US"/>
        </w:rPr>
        <w:t>LN</w:t>
      </w:r>
      <w:r w:rsidRPr="00253374">
        <w:rPr>
          <w:rFonts w:ascii="Times New Roman" w:hAnsi="Times New Roman" w:cs="Times New Roman"/>
          <w:sz w:val="28"/>
          <w:szCs w:val="28"/>
        </w:rPr>
        <w:t xml:space="preserve"> : роль, синтаксис, замечание, пример.</w:t>
      </w:r>
    </w:p>
    <w:p w14:paraId="4CCE8FD3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Функция ЛИНЕЙН : роль, синтаксис, замечание, пример.</w:t>
      </w:r>
    </w:p>
    <w:p w14:paraId="2B7067F9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Функция ТЕНДЕНЦИЯ : роль, синтаксис, замечание, пример.</w:t>
      </w:r>
    </w:p>
    <w:p w14:paraId="12518F8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СТОШУХ: роль, синтаксис, замечание, пример. </w:t>
      </w:r>
    </w:p>
    <w:p w14:paraId="5DFC003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Функция НАКЛОН : роль, синтаксис, замечание, пример.</w:t>
      </w:r>
    </w:p>
    <w:p w14:paraId="27A207F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ЛГРФПРИБЛ : роль, синтаксис, замечание, пример. </w:t>
      </w:r>
    </w:p>
    <w:p w14:paraId="0E18667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Функция РОСТ : роль, синтаксис, замечание, пример.</w:t>
      </w:r>
    </w:p>
    <w:p w14:paraId="591FFE55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Функция ПРЕДСКАЗ : роль, синтаксис, замечание, пример.</w:t>
      </w:r>
    </w:p>
    <w:p w14:paraId="3B6CDC92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Функция ФТЕСТ : роль, синтаксис, замечание, пример.</w:t>
      </w:r>
    </w:p>
    <w:p w14:paraId="5A5690C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25337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53374">
        <w:rPr>
          <w:rFonts w:ascii="Times New Roman" w:hAnsi="Times New Roman" w:cs="Times New Roman"/>
          <w:sz w:val="28"/>
          <w:szCs w:val="28"/>
        </w:rPr>
        <w:t>РАСП : роль, синтаксис, замечание, пример.</w:t>
      </w:r>
    </w:p>
    <w:p w14:paraId="45FCDD90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25337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53374">
        <w:rPr>
          <w:rFonts w:ascii="Times New Roman" w:hAnsi="Times New Roman" w:cs="Times New Roman"/>
          <w:sz w:val="28"/>
          <w:szCs w:val="28"/>
        </w:rPr>
        <w:t>РАСПОБР : роль, синтаксис, замечание, пример.</w:t>
      </w:r>
    </w:p>
    <w:p w14:paraId="10CCAAC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Диаграммы и графики, используемые в электронных таблицах </w:t>
      </w:r>
    </w:p>
    <w:p w14:paraId="16C0DA2E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Макросы и пользовательские функции. </w:t>
      </w:r>
    </w:p>
    <w:p w14:paraId="423895E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Освоение базовых статистических функций табличного процессора</w:t>
      </w:r>
    </w:p>
    <w:p w14:paraId="0FDBB6B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Статистические процедуры Пакета анализа и их возможности.</w:t>
      </w:r>
    </w:p>
    <w:p w14:paraId="7AFDE86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Общие для большинства процедур элементы управления. </w:t>
      </w:r>
    </w:p>
    <w:p w14:paraId="79CA2B75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Задачи, решаемые с помощью статистических процедур и функций. </w:t>
      </w:r>
    </w:p>
    <w:p w14:paraId="5BF21892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71A5769F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>Возможности применения математических основ в свиноводстве</w:t>
      </w:r>
    </w:p>
    <w:p w14:paraId="73C4ACF1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Роль математики и  статистики в работе технолога.</w:t>
      </w:r>
    </w:p>
    <w:p w14:paraId="5B2B8B11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 xml:space="preserve">Использование блок-программы для расчета средней арифметической. Использование блок-программы для расчета дисперсии. </w:t>
      </w:r>
    </w:p>
    <w:p w14:paraId="3082EC3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>Использование блок-программы для расчета стандартного отклонения. Использование блок-программы для расчета ошибки средней арифметической.</w:t>
      </w:r>
    </w:p>
    <w:p w14:paraId="29AC8FB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>Использование блок-программы для расчета коэффициент вариации.</w:t>
      </w:r>
    </w:p>
    <w:p w14:paraId="5C120684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Использование функций электронных таблиц для разработки программы биометрического экспресс-расчета.</w:t>
      </w:r>
    </w:p>
    <w:p w14:paraId="3A90E825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Проведение первичной статистической обработки зоотехнических и зоогигиенических данных для моделирования технологических параметров работы свиноводческого предприятия. </w:t>
      </w:r>
    </w:p>
    <w:p w14:paraId="6426A663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Проведение первичной статистической обработки морфологических показателей крови свиней для контроля морфологического статуса крови свиней.</w:t>
      </w:r>
    </w:p>
    <w:p w14:paraId="39CA00B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Проведение первичной статистической обработки  биохимического состава крови свиней для моделирования биохимического статуса и уровня защитных сил организма свинопоголовья. </w:t>
      </w:r>
    </w:p>
    <w:p w14:paraId="158AB47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Особенности использования эмпирических или расчетных данных от одной или двух переменных на примере выделения общей теплоты хряками-производителями в зависимости от живой массы и температуры окружающей среды. </w:t>
      </w:r>
    </w:p>
    <w:p w14:paraId="053A0B5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D25889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53374">
        <w:rPr>
          <w:rFonts w:ascii="Times New Roman" w:hAnsi="Times New Roman" w:cs="Times New Roman"/>
          <w:b/>
          <w:bCs/>
          <w:sz w:val="28"/>
          <w:szCs w:val="28"/>
        </w:rPr>
        <w:t>Зоотехническая оценка деятельности свиноводческого предприятия</w:t>
      </w:r>
    </w:p>
    <w:p w14:paraId="069B354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576612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Расчет зоотехнических параметров деятельности свиноводческого предприятия</w:t>
      </w:r>
    </w:p>
    <w:p w14:paraId="32F37763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Особенности проведения мониторинга производственных показателей. </w:t>
      </w:r>
    </w:p>
    <w:p w14:paraId="4137E94E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Назовите книги Excel, на базе которых целесообразно проводить мониторинг производственных показателей. Показатели используемые для  зоотехнической и гигиенической паспортизации свиноводческих </w:t>
      </w:r>
    </w:p>
    <w:p w14:paraId="18FE3519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Первичные производственные документы, которые являются основой для ведения зоотехнического и бухгалтерского учета на свиноводческих предприятиях.</w:t>
      </w:r>
    </w:p>
    <w:p w14:paraId="6B47B8C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Опишите компьютерную методологию учета движения поголовья, расчета за месяц по сектору прироста, количества кормо-дней, среднесуточного прироста молодняка.</w:t>
      </w:r>
    </w:p>
    <w:p w14:paraId="39897D92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6AA30F7F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53374">
        <w:rPr>
          <w:rFonts w:ascii="Times New Roman" w:hAnsi="Times New Roman" w:cs="Times New Roman"/>
          <w:b/>
          <w:bCs/>
          <w:sz w:val="28"/>
          <w:szCs w:val="28"/>
        </w:rPr>
        <w:t>Технология производства свинины</w:t>
      </w:r>
    </w:p>
    <w:p w14:paraId="0C96639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Параметры технологии поточного производства свинины.</w:t>
      </w:r>
    </w:p>
    <w:p w14:paraId="7CC27FD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Планирование технологии поточного производства свинины</w:t>
      </w:r>
    </w:p>
    <w:p w14:paraId="4CAF4C0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Основные технологические параметры, используемые для расчета производственной программы промышленного свиноводческого предприятия. </w:t>
      </w:r>
    </w:p>
    <w:p w14:paraId="7C045D5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Дополнительные условия и показатели продуктивности свиней, используемые для расчета основных параметров поточного производства свинины. </w:t>
      </w:r>
    </w:p>
    <w:p w14:paraId="4E7EBB29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Методика,  позволяющая моделировать производственную ситуацию, используя подменю Поиск решения в меню Сервис, устанавливая Целевую ячейку, определяя Изменяющиеся ячейки и налаживая Ограничения на величину колебаний параметров для любого свиноводческого предприятия.</w:t>
      </w:r>
    </w:p>
    <w:p w14:paraId="6EDEEFD4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Комплексные коэффициенты, используемые для  расчета поточной технологии производства.</w:t>
      </w:r>
    </w:p>
    <w:p w14:paraId="79A3935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Репродукторный период свиноматки и факторы, влияющие на его продолжительность. </w:t>
      </w:r>
    </w:p>
    <w:p w14:paraId="13589693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Основной показатель интенсивности использования маток и факторы, влияющие на его.</w:t>
      </w:r>
    </w:p>
    <w:p w14:paraId="489545C4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Программа расчета фактического количества опоросов от одной свиноматки в год для конкретного свиноводческого комплекса.</w:t>
      </w:r>
    </w:p>
    <w:p w14:paraId="21A24B2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учитываемые при расчете поголовья холостых маток резервной группы.</w:t>
      </w:r>
    </w:p>
    <w:p w14:paraId="6A2A77B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учитываемые при планировании производства поросят, установлении календарных сроков осеменения технологических групп маток.</w:t>
      </w:r>
    </w:p>
    <w:p w14:paraId="7A4002DE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Основные параметры технологии поточного производства свинины.</w:t>
      </w:r>
    </w:p>
    <w:p w14:paraId="04BAF8DC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Принципы работы свиноводческих предприятий промышленного типа.</w:t>
      </w:r>
    </w:p>
    <w:p w14:paraId="13E9CD4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Особенности формирования основных производственных групп свиней и расчета количества произведенной продукции на свиноводческом предприятии.</w:t>
      </w:r>
    </w:p>
    <w:p w14:paraId="0B7560A9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Продолжительность содержания различных половозрастных групп свиней на потоке и факторы на ее влияющие.</w:t>
      </w:r>
    </w:p>
    <w:p w14:paraId="3109DF8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Особенности расчета количества кормо-дней. </w:t>
      </w:r>
    </w:p>
    <w:p w14:paraId="62D1175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Особенности расчета среднегодового поголовья. </w:t>
      </w:r>
    </w:p>
    <w:p w14:paraId="0A79EBAF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Особенности расчета площади, необходимой для размещения животных.</w:t>
      </w:r>
    </w:p>
    <w:p w14:paraId="0253421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Программа расчета поточной технологии производства свинины: интерфейс и возможности.</w:t>
      </w:r>
    </w:p>
    <w:p w14:paraId="5C7ED8A0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учитываемые при составлении блок-программы расчета коэффициента использования помещений, скорости оборота поголовья в них, эффекта от ускорения оборачиваемости.</w:t>
      </w:r>
    </w:p>
    <w:p w14:paraId="4F7922E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>Компьютерная методология предпроектного моделирования оборота стада и имитационного расчета движения поголовья функционирующего свиноводческого предприятия</w:t>
      </w:r>
    </w:p>
    <w:p w14:paraId="753D5F3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>Показатели, учитываемые при составлении блок-программа для предпроектного моделирования технологии товарного свинокомплекса.</w:t>
      </w:r>
    </w:p>
    <w:p w14:paraId="4E7ADCF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 xml:space="preserve">Математические зависимости, использованные в компьютерных блок-программах для расчета динамических моделей параметров оборота стада, движения поголовья. </w:t>
      </w:r>
    </w:p>
    <w:p w14:paraId="5A7C69E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>Ограничения и требования при разработке компьютерной программы имитационного моделирования производства товарной свинины.</w:t>
      </w:r>
    </w:p>
    <w:p w14:paraId="71F822F3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Программно-математические методы аналитического описания и расчета рационов кормления свиней.</w:t>
      </w:r>
    </w:p>
    <w:p w14:paraId="5761C88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Технологический расчет определения надлежащего уровня выполнения гигиенических требований по размещению свиней конкретной половозрастной группы.</w:t>
      </w:r>
    </w:p>
    <w:p w14:paraId="5D56AD72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учитываемые при составлении блок-программы примерного расчета технологических  параметров свиноводческого здания.</w:t>
      </w:r>
    </w:p>
    <w:p w14:paraId="6148D66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</w:p>
    <w:p w14:paraId="42567ED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53374">
        <w:rPr>
          <w:rFonts w:ascii="Times New Roman" w:hAnsi="Times New Roman" w:cs="Times New Roman"/>
          <w:b/>
          <w:bCs/>
          <w:sz w:val="28"/>
          <w:szCs w:val="28"/>
        </w:rPr>
        <w:t>Технология воспроизводства стада</w:t>
      </w:r>
    </w:p>
    <w:p w14:paraId="0B4CF23F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>Показатели, учитываемые при компьютерном моделировании</w:t>
      </w:r>
      <w:r w:rsidRPr="00253374">
        <w:rPr>
          <w:rFonts w:ascii="Times New Roman" w:hAnsi="Times New Roman" w:cs="Times New Roman"/>
          <w:sz w:val="28"/>
          <w:szCs w:val="28"/>
        </w:rPr>
        <w:t xml:space="preserve"> параметров продуктивности свиноматок.</w:t>
      </w:r>
    </w:p>
    <w:p w14:paraId="21F62332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Роль блок-программ в проведении моделирования технологического процесса для свиноводческого комплекса. </w:t>
      </w:r>
    </w:p>
    <w:p w14:paraId="7AB0F380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 в блок-программе определения ритмичности получения опоросов.</w:t>
      </w:r>
    </w:p>
    <w:p w14:paraId="717A7A7F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учитываемые в блок-программе расчета необходимого количества холостых маток и ремонтных свинок на определенный день осеменения, общего выхода поросят.</w:t>
      </w:r>
    </w:p>
    <w:p w14:paraId="02BA43D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учитываемые в блок-программах расчета эффективности использования ремонтных свинок и первоопоросок, основных свиноматок, комплексной оценки продуктивности свиноматок.</w:t>
      </w:r>
    </w:p>
    <w:p w14:paraId="3ECA342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учитываемые в блок-программах расчета зоотехнической эффективности использования маточного поголовья, себестоимости получения поросят при рождении, эффективности производства свинины в зависимости от направления продуктивности.</w:t>
      </w:r>
    </w:p>
    <w:p w14:paraId="6E3F7ED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Показатели, учитываемые в блок-программах Блок-программа расчета эффективности производства свинины в зависимости от направления продуктивности.</w:t>
      </w:r>
    </w:p>
    <w:p w14:paraId="14F27B5E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73768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53374">
        <w:rPr>
          <w:rFonts w:ascii="Times New Roman" w:hAnsi="Times New Roman" w:cs="Times New Roman"/>
          <w:b/>
          <w:bCs/>
          <w:sz w:val="28"/>
          <w:szCs w:val="28"/>
        </w:rPr>
        <w:t>Экологические основы свиноводства</w:t>
      </w:r>
    </w:p>
    <w:p w14:paraId="2996E76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38CD90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 xml:space="preserve">Возможности компьютерного моделирования для определения оптимальных вариантов использования сельскохозяйственных угодий </w:t>
      </w:r>
    </w:p>
    <w:p w14:paraId="2732D10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Параметры, учитываемые при составлении блок-программы определения стоимости освоения земель взамен изымаемых под строительство свинокомплекса.</w:t>
      </w:r>
    </w:p>
    <w:p w14:paraId="638A9AFD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Параметры, учитываемые при составлении блок-программы определения минимальной площади сельскохозяйственных угодий для обеспечения кормами оптимального поголовья свиней и поддержания необходимого уровня плодородия почв.</w:t>
      </w:r>
    </w:p>
    <w:p w14:paraId="5768CFC0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Параметры, учитываемые при составлении блок-программ определения площадей сельскохозяйственных угодий, необходимых для функционирования свиноводческого предприятия, количества органического удобрения для образования гумуса в почве.</w:t>
      </w:r>
    </w:p>
    <w:p w14:paraId="6AF6CB8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EB88B0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th-TH"/>
        </w:rPr>
      </w:pPr>
      <w:r w:rsidRPr="00253374">
        <w:rPr>
          <w:rFonts w:ascii="Times New Roman" w:hAnsi="Times New Roman" w:cs="Times New Roman"/>
          <w:sz w:val="28"/>
          <w:szCs w:val="28"/>
          <w:lang w:bidi="th-TH"/>
        </w:rPr>
        <w:t>Использование возможностей компьютерного имитационного моделирования для разработки технологических схем удаления, переработки и утилизации животноводческих стоков</w:t>
      </w:r>
    </w:p>
    <w:p w14:paraId="1EE77EB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Параметры, учитываемые при составлении</w:t>
      </w:r>
      <w:r w:rsidRPr="00253374">
        <w:rPr>
          <w:rFonts w:ascii="Times New Roman" w:hAnsi="Times New Roman" w:cs="Times New Roman"/>
          <w:sz w:val="28"/>
          <w:szCs w:val="28"/>
          <w:lang w:bidi="th-TH"/>
        </w:rPr>
        <w:t xml:space="preserve"> компьютерных </w:t>
      </w:r>
      <w:r w:rsidRPr="00253374">
        <w:rPr>
          <w:rFonts w:ascii="Times New Roman" w:hAnsi="Times New Roman" w:cs="Times New Roman"/>
          <w:sz w:val="28"/>
          <w:szCs w:val="28"/>
        </w:rPr>
        <w:t xml:space="preserve">программам, позволяющим производить расчет выхода экскрементов, состава массовой доли биогенных веществ навозных стоков, выхода экскрементов и навоза при использовании подстилочного материала. </w:t>
      </w:r>
    </w:p>
    <w:p w14:paraId="31F4DD7E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253374">
        <w:rPr>
          <w:rFonts w:ascii="Times New Roman" w:hAnsi="Times New Roman" w:cs="Times New Roman"/>
          <w:sz w:val="28"/>
          <w:szCs w:val="28"/>
        </w:rPr>
        <w:t>Параметры, учитываемые при составлении</w:t>
      </w:r>
      <w:r w:rsidRPr="00253374">
        <w:rPr>
          <w:rFonts w:ascii="Times New Roman" w:hAnsi="Times New Roman" w:cs="Times New Roman"/>
          <w:sz w:val="28"/>
          <w:szCs w:val="28"/>
          <w:lang w:bidi="th-TH"/>
        </w:rPr>
        <w:t xml:space="preserve"> компьютерных </w:t>
      </w:r>
      <w:r w:rsidRPr="00253374">
        <w:rPr>
          <w:rFonts w:ascii="Times New Roman" w:hAnsi="Times New Roman" w:cs="Times New Roman"/>
          <w:sz w:val="28"/>
          <w:szCs w:val="28"/>
        </w:rPr>
        <w:t>программам технологического расчета системы разделения на фракции навозных стоков свинокомплекса, количества транспортных средств для вывоза навоза на поля, объемов внесения фракций навозных стоков под планируемую урожайность сельскохозяйственной культуры.</w:t>
      </w:r>
    </w:p>
    <w:p w14:paraId="19E1E84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</w:t>
      </w:r>
      <w:r w:rsidRPr="00253374">
        <w:rPr>
          <w:rFonts w:ascii="Times New Roman" w:hAnsi="Times New Roman" w:cs="Times New Roman"/>
          <w:sz w:val="28"/>
          <w:szCs w:val="28"/>
          <w:lang w:bidi="th-TH"/>
        </w:rPr>
        <w:t>оказатели, учитываемые при составлении компьютерной программы</w:t>
      </w:r>
      <w:r w:rsidRPr="00253374">
        <w:rPr>
          <w:rFonts w:ascii="Times New Roman" w:hAnsi="Times New Roman" w:cs="Times New Roman"/>
          <w:sz w:val="28"/>
          <w:szCs w:val="28"/>
        </w:rPr>
        <w:t xml:space="preserve"> определения стоимости освоения земель взамен изымаемых под строительство свинокомплекса.</w:t>
      </w:r>
    </w:p>
    <w:p w14:paraId="0A993D99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Особенности расчета минимальной площади сельскохозяйственных угодий для обеспечения кормами оптимального поголовья свиней и поддержания необходимого уровня плодородия почв.</w:t>
      </w:r>
    </w:p>
    <w:p w14:paraId="33DCBA79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В чем состоит цифровое моделирование площадей сельскохозяйственных угодий, необходимых для функционирования свиноводческого предприятия?</w:t>
      </w:r>
    </w:p>
    <w:p w14:paraId="35EA8E0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Какие параметры необходимо учитывать для определения количества и качества выхода экскрементов от половозрастной группы свиней и навоза (подстилочного и бесподстилочного)?</w:t>
      </w:r>
    </w:p>
    <w:p w14:paraId="02573C66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Как рассчитать количество подстилочного материала, необходимое для впитывания (связывания) экскрементов и технологической воды, поступающей в систему навозоудаления? </w:t>
      </w:r>
    </w:p>
    <w:p w14:paraId="67B4BBB7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Как определить массовую долю основных биогенных элементов в навозных стоках?</w:t>
      </w:r>
    </w:p>
    <w:p w14:paraId="1B925133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Какие параметры учитываются для определения количества транспортных средств, необходимого для вывоза навоза на поля и расчета объемов внесения фракций навозных стоков под планируемую урожайность сельскохозяйственных культур?</w:t>
      </w:r>
    </w:p>
    <w:p w14:paraId="5741C35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0F04BE2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53374">
        <w:rPr>
          <w:rFonts w:ascii="Times New Roman" w:hAnsi="Times New Roman" w:cs="Times New Roman"/>
          <w:b/>
          <w:bCs/>
          <w:sz w:val="28"/>
          <w:szCs w:val="28"/>
        </w:rPr>
        <w:t>Экономико-финансовые основы свиноводства</w:t>
      </w:r>
    </w:p>
    <w:p w14:paraId="6D9BDE10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FA2F829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Мониторинг экономико-финансовых аспектов работы свиноводческого предприятия</w:t>
      </w:r>
    </w:p>
    <w:p w14:paraId="7A17098B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Параметры, учитываемые при проведении расчета розничной цены на свинину при убое и переработке в хозяйстве или на мясоперерабатывающем предприятии и оптово-отпускной цены на свинину?</w:t>
      </w:r>
    </w:p>
    <w:p w14:paraId="60D612BA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На основе суммирования каких составляющих можно оценивать общий экономический ущерб от неэффективного функционирования свиноводческого предприятия?</w:t>
      </w:r>
    </w:p>
    <w:p w14:paraId="0F9965E1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Оценка эффективности вложения финансовых средств в развитие производства.</w:t>
      </w:r>
    </w:p>
    <w:p w14:paraId="0AE62954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Параметры, учитываемые для расчета влияния изменения производительности труда и прироста массы животных на общую эффективность производства. </w:t>
      </w:r>
    </w:p>
    <w:p w14:paraId="3ACC4505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В чем состоит суть экспресс-расчета изменения объема прибыли от колебаний себестоимости, объема производства и стоимости приобретения и использования выходной научной продукции?</w:t>
      </w:r>
    </w:p>
    <w:p w14:paraId="4980B1EC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Как рассчитать практическую и теоретическую доли фонда заработной платы и номинальной зарплаты в выручке и себестоимости продукции в зависимости от прибыли?</w:t>
      </w:r>
    </w:p>
    <w:p w14:paraId="69369428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Как произвести расчет фонда заработной платы персонала свиноводческого комплекса? </w:t>
      </w:r>
    </w:p>
    <w:p w14:paraId="6DDEB22C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>Параметры, используемые для расчета прибыли при реализации молодняка свиней в различном возрасте.</w:t>
      </w:r>
    </w:p>
    <w:p w14:paraId="1366348E" w14:textId="77777777" w:rsidR="00253374" w:rsidRPr="00253374" w:rsidRDefault="00253374" w:rsidP="005A5F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3374">
        <w:rPr>
          <w:rFonts w:ascii="Times New Roman" w:hAnsi="Times New Roman" w:cs="Times New Roman"/>
          <w:sz w:val="28"/>
          <w:szCs w:val="28"/>
        </w:rPr>
        <w:t xml:space="preserve">Опишите компьютерные программы расчета окупаемости финансовых средств, затраченных на строительство, комплектование, ввод в эксплуатацию и эффективности использования средств на свинокомплексе, уровня рентабельности производства свинины, показателей финансового положения предприятия. </w:t>
      </w:r>
    </w:p>
    <w:p w14:paraId="52FAD4B9" w14:textId="77777777" w:rsidR="00253374" w:rsidRPr="00253374" w:rsidRDefault="00253374" w:rsidP="00253374">
      <w:pPr>
        <w:rPr>
          <w:rFonts w:ascii="Times New Roman" w:hAnsi="Times New Roman" w:cs="Times New Roman"/>
          <w:sz w:val="28"/>
          <w:szCs w:val="28"/>
          <w:lang w:bidi="th-TH"/>
        </w:rPr>
      </w:pPr>
    </w:p>
    <w:p w14:paraId="7BBF8C54" w14:textId="77777777" w:rsidR="00253374" w:rsidRPr="00253374" w:rsidRDefault="00253374" w:rsidP="00253374">
      <w:pPr>
        <w:rPr>
          <w:rFonts w:ascii="Times New Roman" w:hAnsi="Times New Roman" w:cs="Times New Roman"/>
          <w:sz w:val="28"/>
          <w:szCs w:val="28"/>
          <w:lang w:bidi="th-TH"/>
        </w:rPr>
      </w:pPr>
    </w:p>
    <w:p w14:paraId="7E776B85" w14:textId="77777777" w:rsidR="00253374" w:rsidRPr="00253374" w:rsidRDefault="00253374" w:rsidP="00253374">
      <w:pPr>
        <w:rPr>
          <w:rFonts w:ascii="Times New Roman" w:hAnsi="Times New Roman" w:cs="Times New Roman"/>
          <w:sz w:val="28"/>
          <w:szCs w:val="28"/>
          <w:lang w:bidi="th-TH"/>
        </w:rPr>
      </w:pPr>
    </w:p>
    <w:p w14:paraId="4664DB01" w14:textId="77777777" w:rsidR="00253374" w:rsidRPr="00253374" w:rsidRDefault="00253374" w:rsidP="00253374">
      <w:pPr>
        <w:rPr>
          <w:rFonts w:ascii="Times New Roman" w:hAnsi="Times New Roman" w:cs="Times New Roman"/>
          <w:sz w:val="28"/>
          <w:szCs w:val="28"/>
          <w:lang w:bidi="th-TH"/>
        </w:rPr>
      </w:pPr>
    </w:p>
    <w:p w14:paraId="591B5874" w14:textId="77777777" w:rsidR="00253374" w:rsidRPr="00C44AAC" w:rsidRDefault="00253374" w:rsidP="0022462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253374" w:rsidRPr="00C44AAC" w:rsidSect="0022462F">
      <w:headerReference w:type="default" r:id="rId7"/>
      <w:footerReference w:type="default" r:id="rId8"/>
      <w:pgSz w:w="11907" w:h="16839" w:code="9"/>
      <w:pgMar w:top="1134" w:right="850" w:bottom="1134" w:left="1418" w:header="0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E9187" w14:textId="77777777" w:rsidR="00DD127F" w:rsidRDefault="00DD127F" w:rsidP="00C44AAC">
      <w:pPr>
        <w:spacing w:after="0" w:line="240" w:lineRule="auto"/>
      </w:pPr>
      <w:r>
        <w:separator/>
      </w:r>
    </w:p>
  </w:endnote>
  <w:endnote w:type="continuationSeparator" w:id="0">
    <w:p w14:paraId="247558BB" w14:textId="77777777" w:rsidR="00DD127F" w:rsidRDefault="00DD127F" w:rsidP="00C4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54CBF" w14:textId="77777777" w:rsidR="00624A68" w:rsidRDefault="00624A6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5F19C" w14:textId="77777777" w:rsidR="00DD127F" w:rsidRDefault="00DD127F" w:rsidP="00C44AAC">
      <w:pPr>
        <w:spacing w:after="0" w:line="240" w:lineRule="auto"/>
      </w:pPr>
      <w:r>
        <w:separator/>
      </w:r>
    </w:p>
  </w:footnote>
  <w:footnote w:type="continuationSeparator" w:id="0">
    <w:p w14:paraId="7C1F832C" w14:textId="77777777" w:rsidR="00DD127F" w:rsidRDefault="00DD127F" w:rsidP="00C4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0BC7D" w14:textId="77777777" w:rsidR="00624A68" w:rsidRDefault="00624A68">
    <w:pPr>
      <w:pStyle w:val="a3"/>
      <w:jc w:val="center"/>
    </w:pPr>
  </w:p>
  <w:p w14:paraId="5B6BD389" w14:textId="77777777" w:rsidR="00624A68" w:rsidRDefault="00624A68">
    <w:pPr>
      <w:pStyle w:val="a3"/>
      <w:jc w:val="center"/>
    </w:pPr>
  </w:p>
  <w:p w14:paraId="529F1D96" w14:textId="77777777" w:rsidR="00624A68" w:rsidRDefault="00624A6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D07D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44C7D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361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CA19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BEAE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A69F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84E9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2883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646C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D0F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28D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13099"/>
    <w:multiLevelType w:val="hybridMultilevel"/>
    <w:tmpl w:val="26C80EC2"/>
    <w:lvl w:ilvl="0" w:tplc="04CAF5E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05694A96"/>
    <w:multiLevelType w:val="hybridMultilevel"/>
    <w:tmpl w:val="621081C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BCD563B"/>
    <w:multiLevelType w:val="hybridMultilevel"/>
    <w:tmpl w:val="82DE1CC4"/>
    <w:lvl w:ilvl="0" w:tplc="5D76F99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0C4F76C4"/>
    <w:multiLevelType w:val="hybridMultilevel"/>
    <w:tmpl w:val="8B2483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AC53BF1"/>
    <w:multiLevelType w:val="hybridMultilevel"/>
    <w:tmpl w:val="82A8F56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1B2474AE"/>
    <w:multiLevelType w:val="hybridMultilevel"/>
    <w:tmpl w:val="FD4CEC0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1E3D50DD"/>
    <w:multiLevelType w:val="singleLevel"/>
    <w:tmpl w:val="00307CC0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EDE5B37"/>
    <w:multiLevelType w:val="hybridMultilevel"/>
    <w:tmpl w:val="AC0CFA30"/>
    <w:lvl w:ilvl="0" w:tplc="D7962DC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220420E7"/>
    <w:multiLevelType w:val="hybridMultilevel"/>
    <w:tmpl w:val="908235A2"/>
    <w:lvl w:ilvl="0" w:tplc="E1E82406">
      <w:start w:val="1"/>
      <w:numFmt w:val="decimal"/>
      <w:lvlText w:val="%1."/>
      <w:lvlJc w:val="left"/>
      <w:pPr>
        <w:ind w:left="1498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9" w15:restartNumberingAfterBreak="0">
    <w:nsid w:val="23786259"/>
    <w:multiLevelType w:val="hybridMultilevel"/>
    <w:tmpl w:val="60DC71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7A52728"/>
    <w:multiLevelType w:val="hybridMultilevel"/>
    <w:tmpl w:val="C128B39C"/>
    <w:lvl w:ilvl="0" w:tplc="1C6CA8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8322EC4"/>
    <w:multiLevelType w:val="hybridMultilevel"/>
    <w:tmpl w:val="9B84B1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B922A1F"/>
    <w:multiLevelType w:val="multilevel"/>
    <w:tmpl w:val="5984A56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cs="Times New Roman" w:hint="default"/>
      </w:rPr>
    </w:lvl>
  </w:abstractNum>
  <w:abstractNum w:abstractNumId="23" w15:restartNumberingAfterBreak="0">
    <w:nsid w:val="32CF756E"/>
    <w:multiLevelType w:val="hybridMultilevel"/>
    <w:tmpl w:val="91A6F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481463"/>
    <w:multiLevelType w:val="hybridMultilevel"/>
    <w:tmpl w:val="3C6ECB6A"/>
    <w:lvl w:ilvl="0" w:tplc="041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25" w15:restartNumberingAfterBreak="0">
    <w:nsid w:val="38FC5DD9"/>
    <w:multiLevelType w:val="singleLevel"/>
    <w:tmpl w:val="54A0ED3A"/>
    <w:lvl w:ilvl="0">
      <w:start w:val="3"/>
      <w:numFmt w:val="decimal"/>
      <w:lvlText w:val="%1."/>
      <w:legacy w:legacy="1" w:legacySpace="0" w:legacyIndent="21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F0D06B2"/>
    <w:multiLevelType w:val="hybridMultilevel"/>
    <w:tmpl w:val="03F6492C"/>
    <w:lvl w:ilvl="0" w:tplc="04190001">
      <w:start w:val="1"/>
      <w:numFmt w:val="bullet"/>
      <w:lvlText w:val=""/>
      <w:lvlJc w:val="left"/>
      <w:pPr>
        <w:tabs>
          <w:tab w:val="num" w:pos="1562"/>
        </w:tabs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2"/>
        </w:tabs>
        <w:ind w:left="22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2"/>
        </w:tabs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2"/>
        </w:tabs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2"/>
        </w:tabs>
        <w:ind w:left="44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2"/>
        </w:tabs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2"/>
        </w:tabs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2"/>
        </w:tabs>
        <w:ind w:left="66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2"/>
        </w:tabs>
        <w:ind w:left="7322" w:hanging="360"/>
      </w:pPr>
      <w:rPr>
        <w:rFonts w:ascii="Wingdings" w:hAnsi="Wingdings" w:hint="default"/>
      </w:rPr>
    </w:lvl>
  </w:abstractNum>
  <w:abstractNum w:abstractNumId="27" w15:restartNumberingAfterBreak="0">
    <w:nsid w:val="45161D19"/>
    <w:multiLevelType w:val="hybridMultilevel"/>
    <w:tmpl w:val="C58C2024"/>
    <w:lvl w:ilvl="0" w:tplc="5D76F99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4F86B69"/>
    <w:multiLevelType w:val="singleLevel"/>
    <w:tmpl w:val="0419000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</w:abstractNum>
  <w:abstractNum w:abstractNumId="29" w15:restartNumberingAfterBreak="0">
    <w:nsid w:val="5D17108B"/>
    <w:multiLevelType w:val="hybridMultilevel"/>
    <w:tmpl w:val="BF640502"/>
    <w:lvl w:ilvl="0" w:tplc="90AA6F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FB2C57"/>
    <w:multiLevelType w:val="hybridMultilevel"/>
    <w:tmpl w:val="C58C2024"/>
    <w:lvl w:ilvl="0" w:tplc="5D76F99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6132A2F"/>
    <w:multiLevelType w:val="hybridMultilevel"/>
    <w:tmpl w:val="4AB6AB96"/>
    <w:lvl w:ilvl="0" w:tplc="E1E82406">
      <w:start w:val="1"/>
      <w:numFmt w:val="decimal"/>
      <w:lvlText w:val="%1."/>
      <w:lvlJc w:val="left"/>
      <w:pPr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8B41B28"/>
    <w:multiLevelType w:val="singleLevel"/>
    <w:tmpl w:val="27A43C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3" w15:restartNumberingAfterBreak="0">
    <w:nsid w:val="6DE07B13"/>
    <w:multiLevelType w:val="hybridMultilevel"/>
    <w:tmpl w:val="2F7887A8"/>
    <w:lvl w:ilvl="0" w:tplc="DD5E226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E70512E"/>
    <w:multiLevelType w:val="hybridMultilevel"/>
    <w:tmpl w:val="45C889D6"/>
    <w:lvl w:ilvl="0" w:tplc="74AA354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7FA05F15"/>
    <w:multiLevelType w:val="hybridMultilevel"/>
    <w:tmpl w:val="C7D4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27"/>
  </w:num>
  <w:num w:numId="3">
    <w:abstractNumId w:val="10"/>
  </w:num>
  <w:num w:numId="4">
    <w:abstractNumId w:val="23"/>
  </w:num>
  <w:num w:numId="5">
    <w:abstractNumId w:val="13"/>
  </w:num>
  <w:num w:numId="6">
    <w:abstractNumId w:val="11"/>
  </w:num>
  <w:num w:numId="7">
    <w:abstractNumId w:val="22"/>
  </w:num>
  <w:num w:numId="8">
    <w:abstractNumId w:val="33"/>
  </w:num>
  <w:num w:numId="9">
    <w:abstractNumId w:val="28"/>
  </w:num>
  <w:num w:numId="10">
    <w:abstractNumId w:val="20"/>
  </w:num>
  <w:num w:numId="11">
    <w:abstractNumId w:val="35"/>
  </w:num>
  <w:num w:numId="12">
    <w:abstractNumId w:val="12"/>
  </w:num>
  <w:num w:numId="13">
    <w:abstractNumId w:val="30"/>
  </w:num>
  <w:num w:numId="14">
    <w:abstractNumId w:val="21"/>
  </w:num>
  <w:num w:numId="15">
    <w:abstractNumId w:val="32"/>
  </w:num>
  <w:num w:numId="16">
    <w:abstractNumId w:val="17"/>
  </w:num>
  <w:num w:numId="17">
    <w:abstractNumId w:val="15"/>
  </w:num>
  <w:num w:numId="18">
    <w:abstractNumId w:val="19"/>
  </w:num>
  <w:num w:numId="19">
    <w:abstractNumId w:val="14"/>
  </w:num>
  <w:num w:numId="20">
    <w:abstractNumId w:val="31"/>
  </w:num>
  <w:num w:numId="21">
    <w:abstractNumId w:val="18"/>
  </w:num>
  <w:num w:numId="22">
    <w:abstractNumId w:val="29"/>
  </w:num>
  <w:num w:numId="23">
    <w:abstractNumId w:val="24"/>
  </w:num>
  <w:num w:numId="24">
    <w:abstractNumId w:val="26"/>
  </w:num>
  <w:num w:numId="25">
    <w:abstractNumId w:val="16"/>
  </w:num>
  <w:num w:numId="26">
    <w:abstractNumId w:val="25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AC"/>
    <w:rsid w:val="00012861"/>
    <w:rsid w:val="00015701"/>
    <w:rsid w:val="000313A5"/>
    <w:rsid w:val="0005072D"/>
    <w:rsid w:val="000A4A4A"/>
    <w:rsid w:val="000B3908"/>
    <w:rsid w:val="000D16C1"/>
    <w:rsid w:val="000E2FE9"/>
    <w:rsid w:val="000F37C2"/>
    <w:rsid w:val="001004FD"/>
    <w:rsid w:val="00145130"/>
    <w:rsid w:val="001606EF"/>
    <w:rsid w:val="00174039"/>
    <w:rsid w:val="00185B7A"/>
    <w:rsid w:val="00194201"/>
    <w:rsid w:val="001D56E6"/>
    <w:rsid w:val="001F3AA6"/>
    <w:rsid w:val="001F6972"/>
    <w:rsid w:val="002052AD"/>
    <w:rsid w:val="0022462F"/>
    <w:rsid w:val="00232DE2"/>
    <w:rsid w:val="0024404A"/>
    <w:rsid w:val="00247320"/>
    <w:rsid w:val="00253374"/>
    <w:rsid w:val="002743D4"/>
    <w:rsid w:val="00286A79"/>
    <w:rsid w:val="002A568F"/>
    <w:rsid w:val="003311F5"/>
    <w:rsid w:val="00331AD8"/>
    <w:rsid w:val="00341230"/>
    <w:rsid w:val="00351D84"/>
    <w:rsid w:val="003723FD"/>
    <w:rsid w:val="00382774"/>
    <w:rsid w:val="00390ACD"/>
    <w:rsid w:val="003C68A9"/>
    <w:rsid w:val="003D0B93"/>
    <w:rsid w:val="003E7397"/>
    <w:rsid w:val="0040039C"/>
    <w:rsid w:val="004578DD"/>
    <w:rsid w:val="0046137C"/>
    <w:rsid w:val="00465152"/>
    <w:rsid w:val="00467DE6"/>
    <w:rsid w:val="004710A9"/>
    <w:rsid w:val="00473097"/>
    <w:rsid w:val="00477431"/>
    <w:rsid w:val="004A25A4"/>
    <w:rsid w:val="004A2979"/>
    <w:rsid w:val="004D04A6"/>
    <w:rsid w:val="004D07D2"/>
    <w:rsid w:val="004D605B"/>
    <w:rsid w:val="00500E46"/>
    <w:rsid w:val="0051443C"/>
    <w:rsid w:val="00525209"/>
    <w:rsid w:val="005A01F6"/>
    <w:rsid w:val="005A5FFC"/>
    <w:rsid w:val="005C79D0"/>
    <w:rsid w:val="006225D1"/>
    <w:rsid w:val="00624A68"/>
    <w:rsid w:val="00653C8E"/>
    <w:rsid w:val="006A33B8"/>
    <w:rsid w:val="006C6612"/>
    <w:rsid w:val="006E7B11"/>
    <w:rsid w:val="006F71D6"/>
    <w:rsid w:val="007007AA"/>
    <w:rsid w:val="007066E0"/>
    <w:rsid w:val="007325D2"/>
    <w:rsid w:val="00742872"/>
    <w:rsid w:val="00743955"/>
    <w:rsid w:val="0074491E"/>
    <w:rsid w:val="00780EB9"/>
    <w:rsid w:val="00793AB2"/>
    <w:rsid w:val="007B3112"/>
    <w:rsid w:val="007D0C15"/>
    <w:rsid w:val="007D39DA"/>
    <w:rsid w:val="007F3C46"/>
    <w:rsid w:val="007F6FE8"/>
    <w:rsid w:val="00802866"/>
    <w:rsid w:val="00805CDD"/>
    <w:rsid w:val="00835325"/>
    <w:rsid w:val="008B2E6F"/>
    <w:rsid w:val="008D4580"/>
    <w:rsid w:val="0092529B"/>
    <w:rsid w:val="00936EE4"/>
    <w:rsid w:val="00944C75"/>
    <w:rsid w:val="0097239C"/>
    <w:rsid w:val="009A60E8"/>
    <w:rsid w:val="009A678A"/>
    <w:rsid w:val="009C40F5"/>
    <w:rsid w:val="009D53F8"/>
    <w:rsid w:val="00A272F7"/>
    <w:rsid w:val="00A50950"/>
    <w:rsid w:val="00A75881"/>
    <w:rsid w:val="00AA7F51"/>
    <w:rsid w:val="00AB5FF6"/>
    <w:rsid w:val="00AF323C"/>
    <w:rsid w:val="00B0402D"/>
    <w:rsid w:val="00B55CD2"/>
    <w:rsid w:val="00BC491B"/>
    <w:rsid w:val="00BF4C28"/>
    <w:rsid w:val="00C1213F"/>
    <w:rsid w:val="00C313CA"/>
    <w:rsid w:val="00C44AAC"/>
    <w:rsid w:val="00C53843"/>
    <w:rsid w:val="00C8150B"/>
    <w:rsid w:val="00C94401"/>
    <w:rsid w:val="00CE321E"/>
    <w:rsid w:val="00D068F2"/>
    <w:rsid w:val="00D112D6"/>
    <w:rsid w:val="00D15D59"/>
    <w:rsid w:val="00D34370"/>
    <w:rsid w:val="00D829C0"/>
    <w:rsid w:val="00D97490"/>
    <w:rsid w:val="00DD127F"/>
    <w:rsid w:val="00DD2DA2"/>
    <w:rsid w:val="00DF7B03"/>
    <w:rsid w:val="00E04841"/>
    <w:rsid w:val="00E1023D"/>
    <w:rsid w:val="00E125D3"/>
    <w:rsid w:val="00E46C96"/>
    <w:rsid w:val="00E65A32"/>
    <w:rsid w:val="00EA7A18"/>
    <w:rsid w:val="00EC013F"/>
    <w:rsid w:val="00EC3FE1"/>
    <w:rsid w:val="00EF3F6C"/>
    <w:rsid w:val="00EF57F6"/>
    <w:rsid w:val="00F16894"/>
    <w:rsid w:val="00F40B72"/>
    <w:rsid w:val="00F57E2F"/>
    <w:rsid w:val="00F7382A"/>
    <w:rsid w:val="00FC5384"/>
    <w:rsid w:val="00FE201B"/>
    <w:rsid w:val="00FE39AB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CABA"/>
  <w15:docId w15:val="{5B653F13-2231-4115-8618-E9DB76D8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C8E"/>
  </w:style>
  <w:style w:type="paragraph" w:styleId="1">
    <w:name w:val="heading 1"/>
    <w:basedOn w:val="a"/>
    <w:next w:val="a"/>
    <w:link w:val="10"/>
    <w:qFormat/>
    <w:rsid w:val="00C44AAC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44AAC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40"/>
      <w:szCs w:val="40"/>
    </w:rPr>
  </w:style>
  <w:style w:type="paragraph" w:styleId="4">
    <w:name w:val="heading 4"/>
    <w:basedOn w:val="a"/>
    <w:next w:val="a"/>
    <w:link w:val="40"/>
    <w:qFormat/>
    <w:rsid w:val="00C44AAC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AAC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C44AAC"/>
    <w:rPr>
      <w:rFonts w:ascii="Times New Roman" w:eastAsia="Calibri" w:hAnsi="Times New Roman" w:cs="Times New Roman"/>
      <w:b/>
      <w:bCs/>
      <w:sz w:val="40"/>
      <w:szCs w:val="40"/>
    </w:rPr>
  </w:style>
  <w:style w:type="character" w:customStyle="1" w:styleId="40">
    <w:name w:val="Заголовок 4 Знак"/>
    <w:basedOn w:val="a0"/>
    <w:link w:val="4"/>
    <w:rsid w:val="00C44AAC"/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a3">
    <w:name w:val="header"/>
    <w:basedOn w:val="a"/>
    <w:link w:val="a4"/>
    <w:rsid w:val="00C44AA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44AAC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rsid w:val="00C44AA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44AAC"/>
    <w:rPr>
      <w:rFonts w:ascii="Times New Roman" w:eastAsia="Calibri" w:hAnsi="Times New Roman" w:cs="Times New Roman"/>
      <w:sz w:val="24"/>
      <w:szCs w:val="24"/>
    </w:rPr>
  </w:style>
  <w:style w:type="paragraph" w:styleId="a7">
    <w:name w:val="Plain Text"/>
    <w:aliases w:val="Знак1"/>
    <w:basedOn w:val="a"/>
    <w:link w:val="a8"/>
    <w:rsid w:val="00C44AAC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8">
    <w:name w:val="Текст Знак"/>
    <w:aliases w:val="Знак1 Знак"/>
    <w:basedOn w:val="a0"/>
    <w:link w:val="a7"/>
    <w:rsid w:val="00C44AAC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выноски Знак"/>
    <w:basedOn w:val="a0"/>
    <w:link w:val="aa"/>
    <w:semiHidden/>
    <w:rsid w:val="00C44AAC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semiHidden/>
    <w:rsid w:val="00C44AA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11">
    <w:name w:val="Абзац списка1"/>
    <w:basedOn w:val="a"/>
    <w:rsid w:val="00C44A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Body Text Indent"/>
    <w:basedOn w:val="a"/>
    <w:link w:val="ac"/>
    <w:rsid w:val="00C44AAC"/>
    <w:pPr>
      <w:spacing w:after="0" w:line="240" w:lineRule="auto"/>
      <w:ind w:firstLine="545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C44AAC"/>
    <w:rPr>
      <w:rFonts w:ascii="Times New Roman" w:eastAsia="Calibri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C44AAC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be-BY" w:eastAsia="be-BY"/>
    </w:rPr>
  </w:style>
  <w:style w:type="character" w:customStyle="1" w:styleId="22">
    <w:name w:val="Основной текст 2 Знак"/>
    <w:basedOn w:val="a0"/>
    <w:link w:val="21"/>
    <w:rsid w:val="00C44AAC"/>
    <w:rPr>
      <w:rFonts w:ascii="Times New Roman" w:eastAsia="Calibri" w:hAnsi="Times New Roman" w:cs="Times New Roman"/>
      <w:sz w:val="24"/>
      <w:szCs w:val="24"/>
      <w:lang w:val="be-BY" w:eastAsia="be-BY"/>
    </w:rPr>
  </w:style>
  <w:style w:type="character" w:styleId="ad">
    <w:name w:val="footnote reference"/>
    <w:basedOn w:val="a0"/>
    <w:rsid w:val="00C44AAC"/>
    <w:rPr>
      <w:vertAlign w:val="superscript"/>
    </w:rPr>
  </w:style>
  <w:style w:type="paragraph" w:styleId="ae">
    <w:name w:val="footnote text"/>
    <w:basedOn w:val="a"/>
    <w:link w:val="af"/>
    <w:rsid w:val="00C44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C44AAC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47">
    <w:name w:val="Font Style47"/>
    <w:rsid w:val="00C44AAC"/>
    <w:rPr>
      <w:rFonts w:ascii="Times New Roman" w:hAnsi="Times New Roman"/>
      <w:sz w:val="16"/>
    </w:rPr>
  </w:style>
  <w:style w:type="paragraph" w:customStyle="1" w:styleId="Style7">
    <w:name w:val="Style7"/>
    <w:basedOn w:val="a"/>
    <w:rsid w:val="00C44AAC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f0">
    <w:name w:val="Title"/>
    <w:basedOn w:val="a"/>
    <w:link w:val="af1"/>
    <w:qFormat/>
    <w:rsid w:val="00C44AAC"/>
    <w:pPr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1">
    <w:name w:val="Название Знак"/>
    <w:basedOn w:val="a0"/>
    <w:link w:val="af0"/>
    <w:rsid w:val="00C44AAC"/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Основной текст с отступом 2 Знак"/>
    <w:basedOn w:val="a0"/>
    <w:link w:val="24"/>
    <w:semiHidden/>
    <w:rsid w:val="00C44AAC"/>
    <w:rPr>
      <w:rFonts w:ascii="Times New Roman" w:eastAsia="Calibri" w:hAnsi="Times New Roman" w:cs="Times New Roman"/>
      <w:sz w:val="24"/>
      <w:szCs w:val="24"/>
    </w:rPr>
  </w:style>
  <w:style w:type="paragraph" w:styleId="24">
    <w:name w:val="Body Text Indent 2"/>
    <w:basedOn w:val="a"/>
    <w:link w:val="23"/>
    <w:semiHidden/>
    <w:rsid w:val="00C44AAC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4AAC"/>
    <w:rPr>
      <w:rFonts w:cs="Times New Roman"/>
    </w:rPr>
  </w:style>
  <w:style w:type="paragraph" w:styleId="3">
    <w:name w:val="Body Text Indent 3"/>
    <w:basedOn w:val="a"/>
    <w:link w:val="30"/>
    <w:rsid w:val="00C44AA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Calibri" w:hAnsi="Arial" w:cs="Arial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44AAC"/>
    <w:rPr>
      <w:rFonts w:ascii="Arial" w:eastAsia="Calibri" w:hAnsi="Arial" w:cs="Arial"/>
      <w:sz w:val="16"/>
      <w:szCs w:val="16"/>
    </w:rPr>
  </w:style>
  <w:style w:type="paragraph" w:styleId="af2">
    <w:name w:val="Body Text"/>
    <w:aliases w:val="Знак2"/>
    <w:basedOn w:val="a"/>
    <w:link w:val="af3"/>
    <w:rsid w:val="00C44AAC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3">
    <w:name w:val="Основной текст Знак"/>
    <w:aliases w:val="Знак2 Знак"/>
    <w:basedOn w:val="a0"/>
    <w:link w:val="af2"/>
    <w:rsid w:val="00C44AAC"/>
    <w:rPr>
      <w:rFonts w:ascii="Arial" w:eastAsia="Calibri" w:hAnsi="Arial" w:cs="Arial"/>
      <w:sz w:val="20"/>
      <w:szCs w:val="20"/>
    </w:rPr>
  </w:style>
  <w:style w:type="paragraph" w:styleId="af4">
    <w:name w:val="Normal (Web)"/>
    <w:basedOn w:val="a"/>
    <w:semiHidden/>
    <w:rsid w:val="00C44AA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2">
    <w:name w:val="Знак Знак Знак Знак Знак Знак Знак1 Знак Знак Знак"/>
    <w:basedOn w:val="a"/>
    <w:rsid w:val="00C44AA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58">
    <w:name w:val="Style58"/>
    <w:basedOn w:val="a"/>
    <w:rsid w:val="00C44AAC"/>
    <w:pPr>
      <w:widowControl w:val="0"/>
      <w:autoSpaceDE w:val="0"/>
      <w:autoSpaceDN w:val="0"/>
      <w:adjustRightInd w:val="0"/>
      <w:spacing w:after="0" w:line="19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7">
    <w:name w:val="Font Style157"/>
    <w:basedOn w:val="a0"/>
    <w:rsid w:val="00C44AAC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9">
    <w:name w:val="Style49"/>
    <w:basedOn w:val="a"/>
    <w:rsid w:val="00C44AAC"/>
    <w:pPr>
      <w:widowControl w:val="0"/>
      <w:autoSpaceDE w:val="0"/>
      <w:autoSpaceDN w:val="0"/>
      <w:adjustRightInd w:val="0"/>
      <w:spacing w:after="0" w:line="199" w:lineRule="exact"/>
      <w:ind w:firstLine="2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1">
    <w:name w:val="Font Style151"/>
    <w:basedOn w:val="a0"/>
    <w:rsid w:val="00C44AAC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3">
    <w:name w:val="Font Style113"/>
    <w:basedOn w:val="a0"/>
    <w:rsid w:val="00C44AAC"/>
    <w:rPr>
      <w:rFonts w:ascii="Times New Roman" w:hAnsi="Times New Roman" w:cs="Times New Roman"/>
      <w:b/>
      <w:bCs/>
      <w:sz w:val="14"/>
      <w:szCs w:val="14"/>
    </w:rPr>
  </w:style>
  <w:style w:type="paragraph" w:customStyle="1" w:styleId="Style59">
    <w:name w:val="Style59"/>
    <w:basedOn w:val="a"/>
    <w:rsid w:val="00C44AAC"/>
    <w:pPr>
      <w:widowControl w:val="0"/>
      <w:autoSpaceDE w:val="0"/>
      <w:autoSpaceDN w:val="0"/>
      <w:adjustRightInd w:val="0"/>
      <w:spacing w:after="0" w:line="226" w:lineRule="exact"/>
      <w:ind w:firstLine="19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5">
    <w:name w:val="Осн 10 05"/>
    <w:basedOn w:val="a"/>
    <w:rsid w:val="00C44AAC"/>
    <w:pPr>
      <w:spacing w:after="0" w:line="216" w:lineRule="auto"/>
      <w:ind w:firstLine="284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styleId="af5">
    <w:name w:val="Hyperlink"/>
    <w:basedOn w:val="a0"/>
    <w:uiPriority w:val="99"/>
    <w:unhideWhenUsed/>
    <w:rsid w:val="000A4A4A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A4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9785</Words>
  <Characters>55778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Kvadrat</dc:creator>
  <cp:keywords/>
  <dc:description/>
  <cp:lastModifiedBy>Сергей Турчанов</cp:lastModifiedBy>
  <cp:revision>2</cp:revision>
  <cp:lastPrinted>2026-03-17T08:17:00Z</cp:lastPrinted>
  <dcterms:created xsi:type="dcterms:W3CDTF">2026-03-17T08:18:00Z</dcterms:created>
  <dcterms:modified xsi:type="dcterms:W3CDTF">2026-03-17T08:18:00Z</dcterms:modified>
</cp:coreProperties>
</file>