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7F" w:rsidRPr="00907DC3" w:rsidRDefault="001B7361" w:rsidP="001B7361">
      <w:pPr>
        <w:pStyle w:val="1"/>
        <w:jc w:val="center"/>
        <w:rPr>
          <w:rFonts w:ascii="Times New Roman" w:hAnsi="Times New Roman" w:cs="Times New Roman"/>
        </w:rPr>
      </w:pPr>
      <w:r w:rsidRPr="00907DC3">
        <w:rPr>
          <w:rFonts w:ascii="Times New Roman" w:hAnsi="Times New Roman" w:cs="Times New Roman"/>
        </w:rPr>
        <w:t>Тема: Болезни злаковых трав и меры борьбы с ними</w:t>
      </w:r>
    </w:p>
    <w:p w:rsidR="002469BC" w:rsidRPr="00907DC3" w:rsidRDefault="002469BC" w:rsidP="00246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361" w:rsidRPr="00907DC3" w:rsidRDefault="001B7361" w:rsidP="002469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План.</w:t>
      </w:r>
    </w:p>
    <w:p w:rsidR="001B7361" w:rsidRPr="00907DC3" w:rsidRDefault="001B7361" w:rsidP="001B73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7DC3">
        <w:rPr>
          <w:rFonts w:ascii="Times New Roman" w:hAnsi="Times New Roman" w:cs="Times New Roman"/>
          <w:b/>
          <w:sz w:val="28"/>
          <w:szCs w:val="28"/>
        </w:rPr>
        <w:t>Чехловидная болезнь</w:t>
      </w:r>
    </w:p>
    <w:p w:rsidR="001B7361" w:rsidRPr="00907DC3" w:rsidRDefault="001B7361" w:rsidP="001B73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7DC3">
        <w:rPr>
          <w:rFonts w:ascii="Times New Roman" w:hAnsi="Times New Roman" w:cs="Times New Roman"/>
          <w:b/>
          <w:sz w:val="28"/>
          <w:szCs w:val="28"/>
        </w:rPr>
        <w:t>Белая пятнистость</w:t>
      </w:r>
    </w:p>
    <w:p w:rsidR="001B7361" w:rsidRPr="00907DC3" w:rsidRDefault="001B7361" w:rsidP="001B73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7DC3">
        <w:rPr>
          <w:rFonts w:ascii="Times New Roman" w:hAnsi="Times New Roman" w:cs="Times New Roman"/>
          <w:b/>
          <w:sz w:val="28"/>
          <w:szCs w:val="28"/>
        </w:rPr>
        <w:t>Головня</w:t>
      </w:r>
    </w:p>
    <w:p w:rsidR="001B7361" w:rsidRPr="00907DC3" w:rsidRDefault="001B7361" w:rsidP="001B73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7DC3">
        <w:rPr>
          <w:rFonts w:ascii="Times New Roman" w:hAnsi="Times New Roman" w:cs="Times New Roman"/>
          <w:b/>
          <w:sz w:val="28"/>
          <w:szCs w:val="28"/>
        </w:rPr>
        <w:t>Черная пятнистость</w:t>
      </w:r>
    </w:p>
    <w:p w:rsidR="004954ED" w:rsidRDefault="001B7361" w:rsidP="000A537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DC3">
        <w:rPr>
          <w:rFonts w:ascii="Times New Roman" w:hAnsi="Times New Roman" w:cs="Times New Roman"/>
          <w:b/>
          <w:sz w:val="28"/>
          <w:szCs w:val="28"/>
        </w:rPr>
        <w:t>Система мероприятий против болезней</w:t>
      </w:r>
      <w:r w:rsidR="00907DC3">
        <w:rPr>
          <w:rFonts w:ascii="Times New Roman" w:hAnsi="Times New Roman" w:cs="Times New Roman"/>
          <w:b/>
          <w:sz w:val="28"/>
          <w:szCs w:val="28"/>
        </w:rPr>
        <w:t xml:space="preserve"> злаковых трав</w:t>
      </w:r>
    </w:p>
    <w:p w:rsidR="000A537C" w:rsidRPr="00907DC3" w:rsidRDefault="000A537C" w:rsidP="000A537C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4ED" w:rsidRDefault="00907DC3" w:rsidP="000A537C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DC3">
        <w:rPr>
          <w:rFonts w:ascii="Times New Roman" w:hAnsi="Times New Roman" w:cs="Times New Roman"/>
          <w:b/>
          <w:sz w:val="28"/>
          <w:szCs w:val="28"/>
        </w:rPr>
        <w:t>1. Чехловидная болезнь</w:t>
      </w:r>
    </w:p>
    <w:p w:rsidR="00561E30" w:rsidRPr="00907DC3" w:rsidRDefault="00561E30" w:rsidP="00907DC3">
      <w:pPr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B5" w:rsidRPr="00907DC3" w:rsidRDefault="004954ED" w:rsidP="00907DC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Болезнь распространена во многих странах бывшего Советского Союза. Поражаются почти все злаковые травы, особенно сильно тимофеевка, ежа сборная, лисохвост.</w:t>
      </w:r>
    </w:p>
    <w:p w:rsidR="004954ED" w:rsidRPr="00907DC3" w:rsidRDefault="004954ED" w:rsidP="00907DC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Внешние признаки</w:t>
      </w:r>
      <w:r w:rsidR="00561E30">
        <w:rPr>
          <w:rFonts w:ascii="Times New Roman" w:hAnsi="Times New Roman" w:cs="Times New Roman"/>
          <w:sz w:val="28"/>
          <w:szCs w:val="28"/>
        </w:rPr>
        <w:t xml:space="preserve">. У больных растений </w:t>
      </w:r>
      <w:r w:rsidRPr="00907DC3">
        <w:rPr>
          <w:rFonts w:ascii="Times New Roman" w:hAnsi="Times New Roman" w:cs="Times New Roman"/>
          <w:sz w:val="28"/>
          <w:szCs w:val="28"/>
        </w:rPr>
        <w:t>в начале лета на верхней части стебля появляется молочно-белый плотный налет в виде чехла длиной около 4 см (со временем длина чехла может достигать 7 см). Через</w:t>
      </w:r>
      <w:r w:rsidR="001B7361" w:rsidRPr="00907DC3">
        <w:rPr>
          <w:rFonts w:ascii="Times New Roman" w:hAnsi="Times New Roman" w:cs="Times New Roman"/>
          <w:sz w:val="28"/>
          <w:szCs w:val="28"/>
        </w:rPr>
        <w:t xml:space="preserve"> </w:t>
      </w:r>
      <w:r w:rsidRPr="00907DC3">
        <w:rPr>
          <w:rFonts w:ascii="Times New Roman" w:hAnsi="Times New Roman" w:cs="Times New Roman"/>
          <w:sz w:val="28"/>
          <w:szCs w:val="28"/>
        </w:rPr>
        <w:t>3-4 недели чехол уплотняется и приобретает золотисто-желтую окраску, а затем становиться буровато-темного цвета. На поверхности чехла образуются мелкие темные точки.</w:t>
      </w:r>
    </w:p>
    <w:p w:rsidR="004954ED" w:rsidRPr="00907DC3" w:rsidRDefault="004954ED" w:rsidP="00561E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Систематическое положение возбудителя:</w:t>
      </w:r>
    </w:p>
    <w:p w:rsidR="001B7361" w:rsidRPr="00907DC3" w:rsidRDefault="004954ED" w:rsidP="00561E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половая стадия</w:t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  <w:t xml:space="preserve">несовершенная стадия </w:t>
      </w:r>
    </w:p>
    <w:p w:rsidR="004954ED" w:rsidRPr="00907DC3" w:rsidRDefault="00907DC3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4954ED" w:rsidRPr="00907DC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Ascomycota</w:t>
      </w:r>
      <w:r w:rsidR="00476CB5" w:rsidRPr="00907DC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Deuteromycota</w:t>
      </w:r>
    </w:p>
    <w:p w:rsidR="004954ED" w:rsidRPr="00907DC3" w:rsidRDefault="004954ED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Порядок</w:t>
      </w:r>
      <w:r w:rsidR="004C15DA" w:rsidRPr="00907DC3">
        <w:rPr>
          <w:rFonts w:ascii="Times New Roman" w:hAnsi="Times New Roman" w:cs="Times New Roman"/>
          <w:sz w:val="28"/>
          <w:szCs w:val="28"/>
        </w:rPr>
        <w:t xml:space="preserve">  </w:t>
      </w:r>
      <w:r w:rsidR="004C15DA" w:rsidRPr="00907DC3">
        <w:rPr>
          <w:rFonts w:ascii="Times New Roman" w:hAnsi="Times New Roman" w:cs="Times New Roman"/>
          <w:sz w:val="28"/>
          <w:szCs w:val="28"/>
          <w:lang w:val="en-US"/>
        </w:rPr>
        <w:t>Clavicipitales</w:t>
      </w:r>
      <w:r w:rsidR="004C15DA" w:rsidRPr="00907DC3">
        <w:rPr>
          <w:rFonts w:ascii="Times New Roman" w:hAnsi="Times New Roman" w:cs="Times New Roman"/>
          <w:sz w:val="28"/>
          <w:szCs w:val="28"/>
        </w:rPr>
        <w:tab/>
      </w:r>
      <w:r w:rsidR="004C15DA" w:rsidRPr="00907DC3">
        <w:rPr>
          <w:rFonts w:ascii="Times New Roman" w:hAnsi="Times New Roman" w:cs="Times New Roman"/>
          <w:sz w:val="28"/>
          <w:szCs w:val="28"/>
        </w:rPr>
        <w:tab/>
      </w:r>
      <w:r w:rsidR="004C15DA" w:rsidRPr="00907DC3">
        <w:rPr>
          <w:rFonts w:ascii="Times New Roman" w:hAnsi="Times New Roman" w:cs="Times New Roman"/>
          <w:sz w:val="28"/>
          <w:szCs w:val="28"/>
        </w:rPr>
        <w:tab/>
      </w:r>
      <w:r w:rsidR="004C15DA" w:rsidRPr="00907DC3">
        <w:rPr>
          <w:rFonts w:ascii="Times New Roman" w:hAnsi="Times New Roman" w:cs="Times New Roman"/>
          <w:sz w:val="28"/>
          <w:szCs w:val="28"/>
        </w:rPr>
        <w:tab/>
      </w:r>
      <w:r w:rsidR="004C15DA" w:rsidRPr="00907DC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76CB5" w:rsidRPr="00907DC3">
        <w:rPr>
          <w:rFonts w:ascii="Times New Roman" w:hAnsi="Times New Roman" w:cs="Times New Roman"/>
          <w:sz w:val="28"/>
          <w:szCs w:val="28"/>
          <w:lang w:val="en-US"/>
        </w:rPr>
        <w:t>Hyphomycetales</w:t>
      </w:r>
    </w:p>
    <w:p w:rsidR="004954ED" w:rsidRPr="00907DC3" w:rsidRDefault="004954ED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Род</w:t>
      </w:r>
      <w:r w:rsidR="00476CB5" w:rsidRPr="00907D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CB5" w:rsidRPr="00907DC3">
        <w:rPr>
          <w:rFonts w:ascii="Times New Roman" w:hAnsi="Times New Roman" w:cs="Times New Roman"/>
          <w:sz w:val="28"/>
          <w:szCs w:val="28"/>
          <w:lang w:val="en-US"/>
        </w:rPr>
        <w:t>Epichloe</w:t>
      </w:r>
      <w:r w:rsidR="00476CB5" w:rsidRPr="00907DC3">
        <w:rPr>
          <w:rFonts w:ascii="Times New Roman" w:hAnsi="Times New Roman" w:cs="Times New Roman"/>
          <w:sz w:val="28"/>
          <w:szCs w:val="28"/>
        </w:rPr>
        <w:tab/>
      </w:r>
      <w:r w:rsidR="00476CB5" w:rsidRPr="00907DC3">
        <w:rPr>
          <w:rFonts w:ascii="Times New Roman" w:hAnsi="Times New Roman" w:cs="Times New Roman"/>
          <w:sz w:val="28"/>
          <w:szCs w:val="28"/>
        </w:rPr>
        <w:tab/>
      </w:r>
      <w:r w:rsidR="00476CB5" w:rsidRPr="00907DC3">
        <w:rPr>
          <w:rFonts w:ascii="Times New Roman" w:hAnsi="Times New Roman" w:cs="Times New Roman"/>
          <w:sz w:val="28"/>
          <w:szCs w:val="28"/>
        </w:rPr>
        <w:tab/>
      </w:r>
      <w:r w:rsidR="00476CB5" w:rsidRPr="00907DC3">
        <w:rPr>
          <w:rFonts w:ascii="Times New Roman" w:hAnsi="Times New Roman" w:cs="Times New Roman"/>
          <w:sz w:val="28"/>
          <w:szCs w:val="28"/>
        </w:rPr>
        <w:tab/>
      </w:r>
      <w:r w:rsidR="00476CB5" w:rsidRPr="00907DC3">
        <w:rPr>
          <w:rFonts w:ascii="Times New Roman" w:hAnsi="Times New Roman" w:cs="Times New Roman"/>
          <w:sz w:val="28"/>
          <w:szCs w:val="28"/>
        </w:rPr>
        <w:tab/>
      </w:r>
      <w:r w:rsidR="00476CB5" w:rsidRPr="00907DC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76CB5" w:rsidRPr="00907DC3">
        <w:rPr>
          <w:rFonts w:ascii="Times New Roman" w:hAnsi="Times New Roman" w:cs="Times New Roman"/>
          <w:sz w:val="28"/>
          <w:szCs w:val="28"/>
          <w:lang w:val="en-US"/>
        </w:rPr>
        <w:t>Sphacelia</w:t>
      </w:r>
    </w:p>
    <w:p w:rsidR="004954ED" w:rsidRPr="00561E30" w:rsidRDefault="004954ED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Вид</w:t>
      </w:r>
      <w:r w:rsidR="00476CB5" w:rsidRPr="00907D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CB5" w:rsidRPr="00907DC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>. typhina</w:t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61E30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S. typhina</w:t>
      </w:r>
    </w:p>
    <w:p w:rsidR="00AB0C05" w:rsidRPr="00907DC3" w:rsidRDefault="00476CB5" w:rsidP="0056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Зимует</w:t>
      </w:r>
      <w:r w:rsidRPr="00907DC3">
        <w:rPr>
          <w:rFonts w:ascii="Times New Roman" w:hAnsi="Times New Roman" w:cs="Times New Roman"/>
          <w:sz w:val="28"/>
          <w:szCs w:val="28"/>
        </w:rPr>
        <w:t xml:space="preserve"> патоген в виде мицелия на пораженных растениях. Заражение растений осуществляется в основном конидиями. Дополнительным источн</w:t>
      </w:r>
      <w:r w:rsidRPr="00907DC3">
        <w:rPr>
          <w:rFonts w:ascii="Times New Roman" w:hAnsi="Times New Roman" w:cs="Times New Roman"/>
          <w:sz w:val="28"/>
          <w:szCs w:val="28"/>
        </w:rPr>
        <w:t>и</w:t>
      </w:r>
      <w:r w:rsidRPr="00907DC3">
        <w:rPr>
          <w:rFonts w:ascii="Times New Roman" w:hAnsi="Times New Roman" w:cs="Times New Roman"/>
          <w:sz w:val="28"/>
          <w:szCs w:val="28"/>
        </w:rPr>
        <w:t>ком инфекции являются сумкоспоры, которые созревают в сумках в конце лета и сразу же после освобождения из</w:t>
      </w:r>
      <w:r w:rsidR="00AB0C05" w:rsidRPr="00907DC3">
        <w:rPr>
          <w:rFonts w:ascii="Times New Roman" w:hAnsi="Times New Roman" w:cs="Times New Roman"/>
          <w:sz w:val="28"/>
          <w:szCs w:val="28"/>
        </w:rPr>
        <w:t xml:space="preserve"> сумок прорастают, образуя втори</w:t>
      </w:r>
      <w:r w:rsidR="00AB0C05" w:rsidRPr="00907DC3">
        <w:rPr>
          <w:rFonts w:ascii="Times New Roman" w:hAnsi="Times New Roman" w:cs="Times New Roman"/>
          <w:sz w:val="28"/>
          <w:szCs w:val="28"/>
        </w:rPr>
        <w:t>ч</w:t>
      </w:r>
      <w:r w:rsidR="00AB0C05" w:rsidRPr="00907DC3">
        <w:rPr>
          <w:rFonts w:ascii="Times New Roman" w:hAnsi="Times New Roman" w:cs="Times New Roman"/>
          <w:sz w:val="28"/>
          <w:szCs w:val="28"/>
        </w:rPr>
        <w:t>ные конидии, которые затем заражают растения через конус роста.</w:t>
      </w:r>
    </w:p>
    <w:p w:rsidR="00AB0C05" w:rsidRPr="00907DC3" w:rsidRDefault="00AB0C05" w:rsidP="0056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Условия способствующие развитию болезни.</w:t>
      </w:r>
      <w:r w:rsidR="00C60C70" w:rsidRPr="00907DC3">
        <w:rPr>
          <w:rFonts w:ascii="Times New Roman" w:hAnsi="Times New Roman" w:cs="Times New Roman"/>
          <w:sz w:val="28"/>
          <w:szCs w:val="28"/>
        </w:rPr>
        <w:t xml:space="preserve"> </w:t>
      </w:r>
      <w:r w:rsidRPr="00907DC3">
        <w:rPr>
          <w:rFonts w:ascii="Times New Roman" w:hAnsi="Times New Roman" w:cs="Times New Roman"/>
          <w:sz w:val="28"/>
          <w:szCs w:val="28"/>
        </w:rPr>
        <w:t>Развитию болезни сп</w:t>
      </w:r>
      <w:r w:rsidRPr="00907DC3">
        <w:rPr>
          <w:rFonts w:ascii="Times New Roman" w:hAnsi="Times New Roman" w:cs="Times New Roman"/>
          <w:sz w:val="28"/>
          <w:szCs w:val="28"/>
        </w:rPr>
        <w:t>о</w:t>
      </w:r>
      <w:r w:rsidRPr="00907DC3">
        <w:rPr>
          <w:rFonts w:ascii="Times New Roman" w:hAnsi="Times New Roman" w:cs="Times New Roman"/>
          <w:sz w:val="28"/>
          <w:szCs w:val="28"/>
        </w:rPr>
        <w:t>собствует прохладная и влажная погода летом. Заражение растений возмо</w:t>
      </w:r>
      <w:r w:rsidRPr="00907DC3">
        <w:rPr>
          <w:rFonts w:ascii="Times New Roman" w:hAnsi="Times New Roman" w:cs="Times New Roman"/>
          <w:sz w:val="28"/>
          <w:szCs w:val="28"/>
        </w:rPr>
        <w:t>ж</w:t>
      </w:r>
      <w:r w:rsidRPr="00907DC3">
        <w:rPr>
          <w:rFonts w:ascii="Times New Roman" w:hAnsi="Times New Roman" w:cs="Times New Roman"/>
          <w:sz w:val="28"/>
          <w:szCs w:val="28"/>
        </w:rPr>
        <w:t>но в широких темпер</w:t>
      </w:r>
      <w:r w:rsidR="00561E30">
        <w:rPr>
          <w:rFonts w:ascii="Times New Roman" w:hAnsi="Times New Roman" w:cs="Times New Roman"/>
          <w:sz w:val="28"/>
          <w:szCs w:val="28"/>
        </w:rPr>
        <w:t>атурных пределах, opt  t =16-20</w:t>
      </w:r>
      <w:r w:rsidRPr="00907DC3">
        <w:rPr>
          <w:rFonts w:ascii="Times New Roman" w:hAnsi="Times New Roman" w:cs="Times New Roman"/>
          <w:sz w:val="28"/>
          <w:szCs w:val="28"/>
        </w:rPr>
        <w:t>°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07DC3">
        <w:rPr>
          <w:rFonts w:ascii="Times New Roman" w:hAnsi="Times New Roman" w:cs="Times New Roman"/>
          <w:sz w:val="28"/>
          <w:szCs w:val="28"/>
        </w:rPr>
        <w:t xml:space="preserve">,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561E30">
        <w:rPr>
          <w:rFonts w:ascii="Times New Roman" w:hAnsi="Times New Roman" w:cs="Times New Roman"/>
          <w:sz w:val="28"/>
          <w:szCs w:val="28"/>
        </w:rPr>
        <w:t xml:space="preserve"> +2+6</w:t>
      </w:r>
      <w:r w:rsidRPr="00907DC3">
        <w:rPr>
          <w:rFonts w:ascii="Times New Roman" w:hAnsi="Times New Roman" w:cs="Times New Roman"/>
          <w:sz w:val="28"/>
          <w:szCs w:val="28"/>
        </w:rPr>
        <w:t>°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07DC3">
        <w:rPr>
          <w:rFonts w:ascii="Times New Roman" w:hAnsi="Times New Roman" w:cs="Times New Roman"/>
          <w:sz w:val="28"/>
          <w:szCs w:val="28"/>
        </w:rPr>
        <w:t>. Относ</w:t>
      </w:r>
      <w:r w:rsidRPr="00907DC3">
        <w:rPr>
          <w:rFonts w:ascii="Times New Roman" w:hAnsi="Times New Roman" w:cs="Times New Roman"/>
          <w:sz w:val="28"/>
          <w:szCs w:val="28"/>
        </w:rPr>
        <w:t>и</w:t>
      </w:r>
      <w:r w:rsidRPr="00907DC3">
        <w:rPr>
          <w:rFonts w:ascii="Times New Roman" w:hAnsi="Times New Roman" w:cs="Times New Roman"/>
          <w:sz w:val="28"/>
          <w:szCs w:val="28"/>
        </w:rPr>
        <w:t>тельная влажность воздуха 80-90%. Особенно сильно поражаются растения в затененных местах. Из года в год заболевание усиливается, поэтому на</w:t>
      </w:r>
      <w:r w:rsidRPr="00907DC3">
        <w:rPr>
          <w:rFonts w:ascii="Times New Roman" w:hAnsi="Times New Roman" w:cs="Times New Roman"/>
          <w:sz w:val="28"/>
          <w:szCs w:val="28"/>
        </w:rPr>
        <w:t>и</w:t>
      </w:r>
      <w:r w:rsidRPr="00907DC3">
        <w:rPr>
          <w:rFonts w:ascii="Times New Roman" w:hAnsi="Times New Roman" w:cs="Times New Roman"/>
          <w:sz w:val="28"/>
          <w:szCs w:val="28"/>
        </w:rPr>
        <w:t>большая</w:t>
      </w:r>
      <w:r w:rsidR="00C60C70" w:rsidRPr="00907DC3">
        <w:rPr>
          <w:rFonts w:ascii="Times New Roman" w:hAnsi="Times New Roman" w:cs="Times New Roman"/>
          <w:sz w:val="28"/>
          <w:szCs w:val="28"/>
        </w:rPr>
        <w:t xml:space="preserve"> пораженность растений бывает на полях с многолетним травостоем.</w:t>
      </w:r>
    </w:p>
    <w:p w:rsidR="002469BC" w:rsidRDefault="00C60C70" w:rsidP="0056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lastRenderedPageBreak/>
        <w:t>Вредоносность.</w:t>
      </w:r>
      <w:r w:rsidRPr="00907DC3">
        <w:rPr>
          <w:rFonts w:ascii="Times New Roman" w:hAnsi="Times New Roman" w:cs="Times New Roman"/>
          <w:sz w:val="28"/>
          <w:szCs w:val="28"/>
        </w:rPr>
        <w:t xml:space="preserve"> Пораженные растения сильно отстают в росте и не о</w:t>
      </w:r>
      <w:r w:rsidRPr="00907DC3">
        <w:rPr>
          <w:rFonts w:ascii="Times New Roman" w:hAnsi="Times New Roman" w:cs="Times New Roman"/>
          <w:sz w:val="28"/>
          <w:szCs w:val="28"/>
        </w:rPr>
        <w:t>б</w:t>
      </w:r>
      <w:r w:rsidRPr="00907DC3">
        <w:rPr>
          <w:rFonts w:ascii="Times New Roman" w:hAnsi="Times New Roman" w:cs="Times New Roman"/>
          <w:sz w:val="28"/>
          <w:szCs w:val="28"/>
        </w:rPr>
        <w:t>разуют генеративных органов, что приводит к значительному недобору с</w:t>
      </w:r>
      <w:r w:rsidRPr="00907DC3">
        <w:rPr>
          <w:rFonts w:ascii="Times New Roman" w:hAnsi="Times New Roman" w:cs="Times New Roman"/>
          <w:sz w:val="28"/>
          <w:szCs w:val="28"/>
        </w:rPr>
        <w:t>е</w:t>
      </w:r>
      <w:r w:rsidRPr="00907DC3">
        <w:rPr>
          <w:rFonts w:ascii="Times New Roman" w:hAnsi="Times New Roman" w:cs="Times New Roman"/>
          <w:sz w:val="28"/>
          <w:szCs w:val="28"/>
        </w:rPr>
        <w:t>мян. Сено полученное из пораженных растений грубое, плохо поедается. Есть сведения о токсичности больных растений.</w:t>
      </w:r>
    </w:p>
    <w:p w:rsidR="00561E30" w:rsidRPr="00907DC3" w:rsidRDefault="00561E30" w:rsidP="0056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30" w:rsidRPr="00561E30" w:rsidRDefault="00561E30" w:rsidP="00561E3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30">
        <w:rPr>
          <w:rFonts w:ascii="Times New Roman" w:hAnsi="Times New Roman" w:cs="Times New Roman"/>
          <w:b/>
          <w:sz w:val="28"/>
          <w:szCs w:val="28"/>
        </w:rPr>
        <w:t>2. Белая пятнистость</w:t>
      </w:r>
    </w:p>
    <w:p w:rsidR="00561E30" w:rsidRPr="00907DC3" w:rsidRDefault="00561E30" w:rsidP="00561E3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C70" w:rsidRPr="00907DC3" w:rsidRDefault="00C60C70" w:rsidP="00561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Распространена в ряде областей Нечерноземной зоны бывшего Сове</w:t>
      </w:r>
      <w:r w:rsidRPr="00907DC3">
        <w:rPr>
          <w:rFonts w:ascii="Times New Roman" w:hAnsi="Times New Roman" w:cs="Times New Roman"/>
          <w:sz w:val="28"/>
          <w:szCs w:val="28"/>
        </w:rPr>
        <w:t>т</w:t>
      </w:r>
      <w:r w:rsidRPr="00907DC3">
        <w:rPr>
          <w:rFonts w:ascii="Times New Roman" w:hAnsi="Times New Roman" w:cs="Times New Roman"/>
          <w:sz w:val="28"/>
          <w:szCs w:val="28"/>
        </w:rPr>
        <w:t>ского Союза. Поражаются тимофеевка, лисохвост, ежа сборная, райграс и н</w:t>
      </w:r>
      <w:r w:rsidRPr="00907DC3">
        <w:rPr>
          <w:rFonts w:ascii="Times New Roman" w:hAnsi="Times New Roman" w:cs="Times New Roman"/>
          <w:sz w:val="28"/>
          <w:szCs w:val="28"/>
        </w:rPr>
        <w:t>е</w:t>
      </w:r>
      <w:r w:rsidRPr="00907DC3">
        <w:rPr>
          <w:rFonts w:ascii="Times New Roman" w:hAnsi="Times New Roman" w:cs="Times New Roman"/>
          <w:sz w:val="28"/>
          <w:szCs w:val="28"/>
        </w:rPr>
        <w:t>которые другие злаковые травы.</w:t>
      </w:r>
    </w:p>
    <w:p w:rsidR="00C60C70" w:rsidRPr="00907DC3" w:rsidRDefault="00C60C70" w:rsidP="00561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 xml:space="preserve">Внешние признаки. </w:t>
      </w:r>
      <w:r w:rsidRPr="00907DC3">
        <w:rPr>
          <w:rFonts w:ascii="Times New Roman" w:hAnsi="Times New Roman" w:cs="Times New Roman"/>
          <w:sz w:val="28"/>
          <w:szCs w:val="28"/>
        </w:rPr>
        <w:t xml:space="preserve">Поражаются листья. На них с обеих сторон светло-бурые удлиненные пятна с темно-пурпуровым и пурпурово-коричневым ободком. Центр пятна постепенно становиться серевато-пепельным и на нем, преимущественно с </w:t>
      </w:r>
      <w:r w:rsidR="00464DCA" w:rsidRPr="00907DC3">
        <w:rPr>
          <w:rFonts w:ascii="Times New Roman" w:hAnsi="Times New Roman" w:cs="Times New Roman"/>
          <w:sz w:val="28"/>
          <w:szCs w:val="28"/>
        </w:rPr>
        <w:t>верхней стороны листа, образуется беловатый пушистый налет. Впоследствии пятна сливаются, образуя длинные хлоротичные учас</w:t>
      </w:r>
      <w:r w:rsidR="00464DCA" w:rsidRPr="00907DC3">
        <w:rPr>
          <w:rFonts w:ascii="Times New Roman" w:hAnsi="Times New Roman" w:cs="Times New Roman"/>
          <w:sz w:val="28"/>
          <w:szCs w:val="28"/>
        </w:rPr>
        <w:t>т</w:t>
      </w:r>
      <w:r w:rsidR="00464DCA" w:rsidRPr="00907DC3">
        <w:rPr>
          <w:rFonts w:ascii="Times New Roman" w:hAnsi="Times New Roman" w:cs="Times New Roman"/>
          <w:sz w:val="28"/>
          <w:szCs w:val="28"/>
        </w:rPr>
        <w:t>ки ткани листа.</w:t>
      </w:r>
    </w:p>
    <w:p w:rsidR="00464DCA" w:rsidRPr="00907DC3" w:rsidRDefault="00464DCA" w:rsidP="00561E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Систем</w:t>
      </w:r>
      <w:r w:rsidR="00561E30">
        <w:rPr>
          <w:rFonts w:ascii="Times New Roman" w:hAnsi="Times New Roman" w:cs="Times New Roman"/>
          <w:sz w:val="28"/>
          <w:szCs w:val="28"/>
          <w:u w:val="single"/>
        </w:rPr>
        <w:t>атическое положение возбудителя:</w:t>
      </w:r>
    </w:p>
    <w:p w:rsidR="00464DCA" w:rsidRPr="00907DC3" w:rsidRDefault="00561E30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464DCA" w:rsidRPr="00907D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Deuteromycota</w:t>
      </w:r>
    </w:p>
    <w:p w:rsidR="00464DCA" w:rsidRPr="00907DC3" w:rsidRDefault="00464DCA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 xml:space="preserve">Порядок  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Hyphomycetales</w:t>
      </w:r>
    </w:p>
    <w:p w:rsidR="00464DCA" w:rsidRPr="00907DC3" w:rsidRDefault="00464DCA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 xml:space="preserve">Род           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Mastigosporium</w:t>
      </w:r>
      <w:r w:rsidRPr="00907D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</w:r>
      <w:r w:rsidRPr="00907DC3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64DCA" w:rsidRPr="00907DC3" w:rsidRDefault="00464DCA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Вид</w:t>
      </w:r>
      <w:r w:rsidRPr="00907D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61E30">
        <w:rPr>
          <w:rFonts w:ascii="Times New Roman" w:hAnsi="Times New Roman" w:cs="Times New Roman"/>
          <w:sz w:val="28"/>
          <w:szCs w:val="28"/>
        </w:rPr>
        <w:t xml:space="preserve">   </w:t>
      </w:r>
      <w:r w:rsidRPr="00907DC3">
        <w:rPr>
          <w:rFonts w:ascii="Times New Roman" w:hAnsi="Times New Roman" w:cs="Times New Roman"/>
          <w:sz w:val="28"/>
          <w:szCs w:val="28"/>
        </w:rPr>
        <w:t xml:space="preserve">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61E30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calvum</w:t>
      </w:r>
    </w:p>
    <w:p w:rsidR="00464DCA" w:rsidRPr="00907DC3" w:rsidRDefault="00464DCA" w:rsidP="0056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 xml:space="preserve">Зимует </w:t>
      </w:r>
      <w:r w:rsidRPr="00907DC3">
        <w:rPr>
          <w:rFonts w:ascii="Times New Roman" w:hAnsi="Times New Roman" w:cs="Times New Roman"/>
          <w:sz w:val="28"/>
          <w:szCs w:val="28"/>
        </w:rPr>
        <w:t>патоген в виде склероциев на растительных остатках. Весной из проросших склероциев развиваются конидии, которые осуществляют пе</w:t>
      </w:r>
      <w:r w:rsidRPr="00907DC3">
        <w:rPr>
          <w:rFonts w:ascii="Times New Roman" w:hAnsi="Times New Roman" w:cs="Times New Roman"/>
          <w:sz w:val="28"/>
          <w:szCs w:val="28"/>
        </w:rPr>
        <w:t>р</w:t>
      </w:r>
      <w:r w:rsidRPr="00907DC3">
        <w:rPr>
          <w:rFonts w:ascii="Times New Roman" w:hAnsi="Times New Roman" w:cs="Times New Roman"/>
          <w:sz w:val="28"/>
          <w:szCs w:val="28"/>
        </w:rPr>
        <w:t>вичное заражение растений. Вторичное заражение также происходит с п</w:t>
      </w:r>
      <w:r w:rsidRPr="00907DC3">
        <w:rPr>
          <w:rFonts w:ascii="Times New Roman" w:hAnsi="Times New Roman" w:cs="Times New Roman"/>
          <w:sz w:val="28"/>
          <w:szCs w:val="28"/>
        </w:rPr>
        <w:t>о</w:t>
      </w:r>
      <w:r w:rsidRPr="00907DC3">
        <w:rPr>
          <w:rFonts w:ascii="Times New Roman" w:hAnsi="Times New Roman" w:cs="Times New Roman"/>
          <w:sz w:val="28"/>
          <w:szCs w:val="28"/>
        </w:rPr>
        <w:t>мощью конидий.</w:t>
      </w:r>
    </w:p>
    <w:p w:rsidR="00464DCA" w:rsidRPr="00907DC3" w:rsidRDefault="00464DCA" w:rsidP="0056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Массовому развитию</w:t>
      </w:r>
      <w:r w:rsidRPr="00907DC3">
        <w:rPr>
          <w:rFonts w:ascii="Times New Roman" w:hAnsi="Times New Roman" w:cs="Times New Roman"/>
          <w:sz w:val="28"/>
          <w:szCs w:val="28"/>
        </w:rPr>
        <w:t xml:space="preserve"> болезни способствуют обильные росы, влажная, п</w:t>
      </w:r>
      <w:r w:rsidR="00561E30">
        <w:rPr>
          <w:rFonts w:ascii="Times New Roman" w:hAnsi="Times New Roman" w:cs="Times New Roman"/>
          <w:sz w:val="28"/>
          <w:szCs w:val="28"/>
        </w:rPr>
        <w:t>рохладная погода opt  t =+10+15</w:t>
      </w:r>
      <w:r w:rsidRPr="00907DC3">
        <w:rPr>
          <w:rFonts w:ascii="Times New Roman" w:hAnsi="Times New Roman" w:cs="Times New Roman"/>
          <w:sz w:val="28"/>
          <w:szCs w:val="28"/>
        </w:rPr>
        <w:t>°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61E30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</w:rPr>
        <w:t>Жаркая и сухая погода сдерживает ра</w:t>
      </w:r>
      <w:r w:rsidRPr="00907DC3">
        <w:rPr>
          <w:rFonts w:ascii="Times New Roman" w:hAnsi="Times New Roman" w:cs="Times New Roman"/>
          <w:sz w:val="28"/>
          <w:szCs w:val="28"/>
        </w:rPr>
        <w:t>з</w:t>
      </w:r>
      <w:r w:rsidRPr="00907DC3">
        <w:rPr>
          <w:rFonts w:ascii="Times New Roman" w:hAnsi="Times New Roman" w:cs="Times New Roman"/>
          <w:sz w:val="28"/>
          <w:szCs w:val="28"/>
        </w:rPr>
        <w:t>витие болезни.</w:t>
      </w:r>
    </w:p>
    <w:p w:rsidR="000D4FE7" w:rsidRDefault="00464DCA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Вредоносность</w:t>
      </w:r>
      <w:r w:rsidRPr="00907DC3">
        <w:rPr>
          <w:rFonts w:ascii="Times New Roman" w:hAnsi="Times New Roman" w:cs="Times New Roman"/>
          <w:sz w:val="28"/>
          <w:szCs w:val="28"/>
        </w:rPr>
        <w:t xml:space="preserve"> заключается в преждевременном засыхании листьев, уменьшении урожая зеленой массы и семян.</w:t>
      </w:r>
    </w:p>
    <w:p w:rsidR="000A537C" w:rsidRPr="00907DC3" w:rsidRDefault="000A537C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E30" w:rsidRPr="00561E30" w:rsidRDefault="00561E30" w:rsidP="000A5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30">
        <w:rPr>
          <w:rFonts w:ascii="Times New Roman" w:hAnsi="Times New Roman" w:cs="Times New Roman"/>
          <w:b/>
          <w:sz w:val="28"/>
          <w:szCs w:val="28"/>
        </w:rPr>
        <w:t>3. Головня</w:t>
      </w:r>
    </w:p>
    <w:p w:rsidR="000D4FE7" w:rsidRPr="00907DC3" w:rsidRDefault="000D4FE7" w:rsidP="000A5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FE7" w:rsidRPr="00907DC3" w:rsidRDefault="000D4FE7" w:rsidP="000A53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Различные виды злаковых трав поражают разные узкоспециализир</w:t>
      </w:r>
      <w:r w:rsidRPr="00907DC3">
        <w:rPr>
          <w:rFonts w:ascii="Times New Roman" w:hAnsi="Times New Roman" w:cs="Times New Roman"/>
          <w:sz w:val="28"/>
          <w:szCs w:val="28"/>
        </w:rPr>
        <w:t>о</w:t>
      </w:r>
      <w:r w:rsidRPr="00907DC3">
        <w:rPr>
          <w:rFonts w:ascii="Times New Roman" w:hAnsi="Times New Roman" w:cs="Times New Roman"/>
          <w:sz w:val="28"/>
          <w:szCs w:val="28"/>
        </w:rPr>
        <w:t>ванные виды возбудителей головни.</w:t>
      </w:r>
    </w:p>
    <w:p w:rsidR="000D4FE7" w:rsidRPr="00907DC3" w:rsidRDefault="000D4FE7" w:rsidP="004C15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Внешние признаки.</w:t>
      </w:r>
      <w:r w:rsidRPr="00907DC3">
        <w:rPr>
          <w:rFonts w:ascii="Times New Roman" w:hAnsi="Times New Roman" w:cs="Times New Roman"/>
          <w:sz w:val="28"/>
          <w:szCs w:val="28"/>
        </w:rPr>
        <w:t xml:space="preserve"> На листьях, влагалищах, иногда стеблях образую</w:t>
      </w:r>
      <w:r w:rsidRPr="00907DC3">
        <w:rPr>
          <w:rFonts w:ascii="Times New Roman" w:hAnsi="Times New Roman" w:cs="Times New Roman"/>
          <w:sz w:val="28"/>
          <w:szCs w:val="28"/>
        </w:rPr>
        <w:t>т</w:t>
      </w:r>
      <w:r w:rsidRPr="00907DC3">
        <w:rPr>
          <w:rFonts w:ascii="Times New Roman" w:hAnsi="Times New Roman" w:cs="Times New Roman"/>
          <w:sz w:val="28"/>
          <w:szCs w:val="28"/>
        </w:rPr>
        <w:t>ся продолговатые узкие, вначале сероватые, затем черные полоски прикр</w:t>
      </w:r>
      <w:r w:rsidRPr="00907DC3">
        <w:rPr>
          <w:rFonts w:ascii="Times New Roman" w:hAnsi="Times New Roman" w:cs="Times New Roman"/>
          <w:sz w:val="28"/>
          <w:szCs w:val="28"/>
        </w:rPr>
        <w:t>ы</w:t>
      </w:r>
      <w:r w:rsidRPr="00907DC3">
        <w:rPr>
          <w:rFonts w:ascii="Times New Roman" w:hAnsi="Times New Roman" w:cs="Times New Roman"/>
          <w:sz w:val="28"/>
          <w:szCs w:val="28"/>
        </w:rPr>
        <w:t>тые эпидермисом. Через некоторое время эпидермис растрескивается и из трещин распыляется черная масса телиоспор.</w:t>
      </w:r>
    </w:p>
    <w:p w:rsidR="000D4FE7" w:rsidRPr="00907DC3" w:rsidRDefault="000D4FE7" w:rsidP="00561E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lastRenderedPageBreak/>
        <w:t>Систематическое положение</w:t>
      </w:r>
      <w:r w:rsidR="00561E30">
        <w:rPr>
          <w:rFonts w:ascii="Times New Roman" w:hAnsi="Times New Roman" w:cs="Times New Roman"/>
          <w:sz w:val="28"/>
          <w:szCs w:val="28"/>
          <w:u w:val="single"/>
        </w:rPr>
        <w:t xml:space="preserve"> возбудителя:</w:t>
      </w:r>
    </w:p>
    <w:p w:rsidR="000D4FE7" w:rsidRPr="00561E30" w:rsidRDefault="00561E30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0D4FE7" w:rsidRPr="00907DC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Basidiomyc</w:t>
      </w:r>
      <w:r w:rsidR="000A537C">
        <w:rPr>
          <w:rFonts w:ascii="Times New Roman" w:hAnsi="Times New Roman" w:cs="Times New Roman"/>
          <w:sz w:val="28"/>
          <w:szCs w:val="28"/>
          <w:lang w:val="en-US"/>
        </w:rPr>
        <w:t>ota</w:t>
      </w:r>
    </w:p>
    <w:p w:rsidR="000D4FE7" w:rsidRPr="00907DC3" w:rsidRDefault="000D4FE7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 xml:space="preserve">Порядок   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Ustilaginales</w:t>
      </w:r>
    </w:p>
    <w:p w:rsidR="000D4FE7" w:rsidRPr="00907DC3" w:rsidRDefault="005414B8" w:rsidP="00561E3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0D4FE7" w:rsidRPr="00907DC3">
        <w:rPr>
          <w:rFonts w:ascii="Times New Roman" w:hAnsi="Times New Roman" w:cs="Times New Roman"/>
          <w:sz w:val="28"/>
          <w:szCs w:val="28"/>
        </w:rPr>
        <w:t>на</w:t>
      </w:r>
      <w:r w:rsidR="000D4FE7"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4FE7" w:rsidRPr="00907DC3">
        <w:rPr>
          <w:rFonts w:ascii="Times New Roman" w:hAnsi="Times New Roman" w:cs="Times New Roman"/>
          <w:sz w:val="28"/>
          <w:szCs w:val="28"/>
        </w:rPr>
        <w:t>лисохвосте</w:t>
      </w:r>
    </w:p>
    <w:p w:rsidR="000D4FE7" w:rsidRPr="00907DC3" w:rsidRDefault="000D4FE7" w:rsidP="00526318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Ustilago                         Urocystis</w:t>
      </w:r>
      <w:r w:rsidR="000A5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D4FE7" w:rsidRPr="00907DC3" w:rsidRDefault="000D4FE7" w:rsidP="00526318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U. alopecurivora          U. </w:t>
      </w:r>
      <w:r w:rsidR="005414B8" w:rsidRPr="00907DC3">
        <w:rPr>
          <w:rFonts w:ascii="Times New Roman" w:hAnsi="Times New Roman" w:cs="Times New Roman"/>
          <w:sz w:val="28"/>
          <w:szCs w:val="28"/>
          <w:lang w:val="en-US"/>
        </w:rPr>
        <w:t>alopecuri</w:t>
      </w:r>
    </w:p>
    <w:p w:rsidR="005414B8" w:rsidRPr="00526318" w:rsidRDefault="000A537C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318">
        <w:rPr>
          <w:rFonts w:ascii="Times New Roman" w:hAnsi="Times New Roman" w:cs="Times New Roman"/>
          <w:sz w:val="28"/>
          <w:szCs w:val="28"/>
        </w:rPr>
        <w:t xml:space="preserve"> </w:t>
      </w:r>
      <w:r w:rsidR="005414B8" w:rsidRPr="00526318">
        <w:rPr>
          <w:rFonts w:ascii="Times New Roman" w:hAnsi="Times New Roman" w:cs="Times New Roman"/>
          <w:sz w:val="28"/>
          <w:szCs w:val="28"/>
        </w:rPr>
        <w:t xml:space="preserve">    </w:t>
      </w:r>
      <w:r w:rsidR="005414B8" w:rsidRPr="00907DC3">
        <w:rPr>
          <w:rFonts w:ascii="Times New Roman" w:hAnsi="Times New Roman" w:cs="Times New Roman"/>
          <w:sz w:val="28"/>
          <w:szCs w:val="28"/>
        </w:rPr>
        <w:t>на</w:t>
      </w:r>
      <w:r w:rsidR="005414B8" w:rsidRPr="00526318">
        <w:rPr>
          <w:rFonts w:ascii="Times New Roman" w:hAnsi="Times New Roman" w:cs="Times New Roman"/>
          <w:sz w:val="28"/>
          <w:szCs w:val="28"/>
        </w:rPr>
        <w:t xml:space="preserve"> </w:t>
      </w:r>
      <w:r w:rsidR="005414B8" w:rsidRPr="00907DC3">
        <w:rPr>
          <w:rFonts w:ascii="Times New Roman" w:hAnsi="Times New Roman" w:cs="Times New Roman"/>
          <w:sz w:val="28"/>
          <w:szCs w:val="28"/>
        </w:rPr>
        <w:t>еже</w:t>
      </w:r>
      <w:r w:rsidR="005414B8" w:rsidRPr="00526318">
        <w:rPr>
          <w:rFonts w:ascii="Times New Roman" w:hAnsi="Times New Roman" w:cs="Times New Roman"/>
          <w:sz w:val="28"/>
          <w:szCs w:val="28"/>
        </w:rPr>
        <w:t xml:space="preserve"> </w:t>
      </w:r>
      <w:r w:rsidR="005414B8" w:rsidRPr="00907DC3">
        <w:rPr>
          <w:rFonts w:ascii="Times New Roman" w:hAnsi="Times New Roman" w:cs="Times New Roman"/>
          <w:sz w:val="28"/>
          <w:szCs w:val="28"/>
        </w:rPr>
        <w:t>сборной</w:t>
      </w:r>
    </w:p>
    <w:p w:rsidR="005414B8" w:rsidRPr="00526318" w:rsidRDefault="005414B8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Ustilago</w:t>
      </w:r>
      <w:r w:rsidRPr="005263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Urocystis</w:t>
      </w:r>
      <w:r w:rsidRPr="00526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4B8" w:rsidRPr="00526318" w:rsidRDefault="005414B8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26318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salvei</w:t>
      </w:r>
      <w:r w:rsidRPr="00526318">
        <w:rPr>
          <w:rFonts w:ascii="Times New Roman" w:hAnsi="Times New Roman" w:cs="Times New Roman"/>
          <w:sz w:val="28"/>
          <w:szCs w:val="28"/>
        </w:rPr>
        <w:tab/>
      </w:r>
      <w:r w:rsidRPr="0052631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26318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dactylidina</w:t>
      </w:r>
    </w:p>
    <w:p w:rsidR="005414B8" w:rsidRPr="00526318" w:rsidRDefault="005414B8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318">
        <w:rPr>
          <w:rFonts w:ascii="Times New Roman" w:hAnsi="Times New Roman" w:cs="Times New Roman"/>
          <w:sz w:val="28"/>
          <w:szCs w:val="28"/>
        </w:rPr>
        <w:t xml:space="preserve">      на тимофеевке</w:t>
      </w:r>
    </w:p>
    <w:p w:rsidR="005414B8" w:rsidRPr="00526318" w:rsidRDefault="005414B8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Ustilago</w:t>
      </w:r>
    </w:p>
    <w:p w:rsidR="005414B8" w:rsidRPr="00526318" w:rsidRDefault="005414B8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26318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phlei</w:t>
      </w:r>
      <w:r w:rsidRPr="00526318">
        <w:rPr>
          <w:rFonts w:ascii="Times New Roman" w:hAnsi="Times New Roman" w:cs="Times New Roman"/>
          <w:sz w:val="28"/>
          <w:szCs w:val="28"/>
        </w:rPr>
        <w:t>-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pratensis</w:t>
      </w:r>
    </w:p>
    <w:p w:rsidR="005414B8" w:rsidRPr="00526318" w:rsidRDefault="005414B8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318">
        <w:rPr>
          <w:rFonts w:ascii="Times New Roman" w:hAnsi="Times New Roman" w:cs="Times New Roman"/>
          <w:sz w:val="28"/>
          <w:szCs w:val="28"/>
        </w:rPr>
        <w:t xml:space="preserve">     </w:t>
      </w:r>
      <w:r w:rsidRPr="00907DC3">
        <w:rPr>
          <w:rFonts w:ascii="Times New Roman" w:hAnsi="Times New Roman" w:cs="Times New Roman"/>
          <w:sz w:val="28"/>
          <w:szCs w:val="28"/>
        </w:rPr>
        <w:t>на</w:t>
      </w:r>
      <w:r w:rsidRPr="00526318">
        <w:rPr>
          <w:rFonts w:ascii="Times New Roman" w:hAnsi="Times New Roman" w:cs="Times New Roman"/>
          <w:sz w:val="28"/>
          <w:szCs w:val="28"/>
        </w:rPr>
        <w:t xml:space="preserve"> </w:t>
      </w:r>
      <w:r w:rsidRPr="00907DC3">
        <w:rPr>
          <w:rFonts w:ascii="Times New Roman" w:hAnsi="Times New Roman" w:cs="Times New Roman"/>
          <w:sz w:val="28"/>
          <w:szCs w:val="28"/>
        </w:rPr>
        <w:t>овсянице</w:t>
      </w:r>
      <w:r w:rsidRPr="00526318">
        <w:rPr>
          <w:rFonts w:ascii="Times New Roman" w:hAnsi="Times New Roman" w:cs="Times New Roman"/>
          <w:sz w:val="28"/>
          <w:szCs w:val="28"/>
        </w:rPr>
        <w:t xml:space="preserve"> </w:t>
      </w:r>
      <w:r w:rsidRPr="00907DC3">
        <w:rPr>
          <w:rFonts w:ascii="Times New Roman" w:hAnsi="Times New Roman" w:cs="Times New Roman"/>
          <w:sz w:val="28"/>
          <w:szCs w:val="28"/>
        </w:rPr>
        <w:t>луговой</w:t>
      </w:r>
    </w:p>
    <w:p w:rsidR="00FC13DB" w:rsidRPr="00526318" w:rsidRDefault="00FC13DB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Urocystis</w:t>
      </w:r>
    </w:p>
    <w:p w:rsidR="00FC13DB" w:rsidRPr="00526318" w:rsidRDefault="00FC13DB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26318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macrospora</w:t>
      </w:r>
    </w:p>
    <w:p w:rsidR="005414B8" w:rsidRPr="00907DC3" w:rsidRDefault="000A537C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318">
        <w:rPr>
          <w:rFonts w:ascii="Times New Roman" w:hAnsi="Times New Roman" w:cs="Times New Roman"/>
          <w:sz w:val="28"/>
          <w:szCs w:val="28"/>
        </w:rPr>
        <w:t xml:space="preserve">  </w:t>
      </w:r>
      <w:r w:rsidR="005414B8" w:rsidRPr="00907DC3">
        <w:rPr>
          <w:rFonts w:ascii="Times New Roman" w:hAnsi="Times New Roman" w:cs="Times New Roman"/>
          <w:sz w:val="28"/>
          <w:szCs w:val="28"/>
        </w:rPr>
        <w:t xml:space="preserve">    на райграсе высоком </w:t>
      </w:r>
    </w:p>
    <w:p w:rsidR="00FC13DB" w:rsidRPr="00907DC3" w:rsidRDefault="00FC13DB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Urocystis</w:t>
      </w:r>
    </w:p>
    <w:p w:rsidR="00FC13DB" w:rsidRPr="00907DC3" w:rsidRDefault="00FC13DB" w:rsidP="00561E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07DC3">
        <w:rPr>
          <w:rFonts w:ascii="Times New Roman" w:hAnsi="Times New Roman" w:cs="Times New Roman"/>
          <w:sz w:val="28"/>
          <w:szCs w:val="28"/>
        </w:rPr>
        <w:t xml:space="preserve">.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arrhenatheri</w:t>
      </w:r>
    </w:p>
    <w:p w:rsidR="00FC13DB" w:rsidRPr="00907DC3" w:rsidRDefault="00FC13DB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 xml:space="preserve">Сохраняются </w:t>
      </w:r>
      <w:r w:rsidR="000A537C">
        <w:rPr>
          <w:rFonts w:ascii="Times New Roman" w:hAnsi="Times New Roman" w:cs="Times New Roman"/>
          <w:sz w:val="28"/>
          <w:szCs w:val="28"/>
        </w:rPr>
        <w:t xml:space="preserve">возбудители </w:t>
      </w:r>
      <w:r w:rsidRPr="00907DC3">
        <w:rPr>
          <w:rFonts w:ascii="Times New Roman" w:hAnsi="Times New Roman" w:cs="Times New Roman"/>
          <w:sz w:val="28"/>
          <w:szCs w:val="28"/>
        </w:rPr>
        <w:t>головни в основном на остатках пораже</w:t>
      </w:r>
      <w:r w:rsidRPr="00907DC3">
        <w:rPr>
          <w:rFonts w:ascii="Times New Roman" w:hAnsi="Times New Roman" w:cs="Times New Roman"/>
          <w:sz w:val="28"/>
          <w:szCs w:val="28"/>
        </w:rPr>
        <w:t>н</w:t>
      </w:r>
      <w:r w:rsidRPr="00907DC3">
        <w:rPr>
          <w:rFonts w:ascii="Times New Roman" w:hAnsi="Times New Roman" w:cs="Times New Roman"/>
          <w:sz w:val="28"/>
          <w:szCs w:val="28"/>
        </w:rPr>
        <w:t>ных растений, реже на семенах в виде телиоспор. Есть сведения, что грибн</w:t>
      </w:r>
      <w:r w:rsidRPr="00907DC3">
        <w:rPr>
          <w:rFonts w:ascii="Times New Roman" w:hAnsi="Times New Roman" w:cs="Times New Roman"/>
          <w:sz w:val="28"/>
          <w:szCs w:val="28"/>
        </w:rPr>
        <w:t>и</w:t>
      </w:r>
      <w:r w:rsidRPr="00907DC3">
        <w:rPr>
          <w:rFonts w:ascii="Times New Roman" w:hAnsi="Times New Roman" w:cs="Times New Roman"/>
          <w:sz w:val="28"/>
          <w:szCs w:val="28"/>
        </w:rPr>
        <w:t>ца U. Phlei-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pratensis</w:t>
      </w:r>
      <w:r w:rsidR="00526318">
        <w:rPr>
          <w:rFonts w:ascii="Times New Roman" w:hAnsi="Times New Roman" w:cs="Times New Roman"/>
          <w:sz w:val="28"/>
          <w:szCs w:val="28"/>
        </w:rPr>
        <w:t xml:space="preserve"> (головня тимофеевки) может</w:t>
      </w:r>
      <w:r w:rsidRPr="00907DC3">
        <w:rPr>
          <w:rFonts w:ascii="Times New Roman" w:hAnsi="Times New Roman" w:cs="Times New Roman"/>
          <w:sz w:val="28"/>
          <w:szCs w:val="28"/>
        </w:rPr>
        <w:t xml:space="preserve"> проникать в корни растений и длительное время сохраняться в них, а при возобновлении вегетации вновь распространяться по всему растению. Однако в большинстве случаев травы заражаются возбудителями головневых заболеваний в почве во время пр</w:t>
      </w:r>
      <w:r w:rsidRPr="00907DC3">
        <w:rPr>
          <w:rFonts w:ascii="Times New Roman" w:hAnsi="Times New Roman" w:cs="Times New Roman"/>
          <w:sz w:val="28"/>
          <w:szCs w:val="28"/>
        </w:rPr>
        <w:t>о</w:t>
      </w:r>
      <w:r w:rsidRPr="00907DC3">
        <w:rPr>
          <w:rFonts w:ascii="Times New Roman" w:hAnsi="Times New Roman" w:cs="Times New Roman"/>
          <w:sz w:val="28"/>
          <w:szCs w:val="28"/>
        </w:rPr>
        <w:t>растания семян.</w:t>
      </w:r>
    </w:p>
    <w:p w:rsidR="00FC13DB" w:rsidRDefault="00FC13DB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Вредоносность</w:t>
      </w:r>
      <w:r w:rsidRPr="00907DC3">
        <w:rPr>
          <w:rFonts w:ascii="Times New Roman" w:hAnsi="Times New Roman" w:cs="Times New Roman"/>
          <w:sz w:val="28"/>
          <w:szCs w:val="28"/>
        </w:rPr>
        <w:t xml:space="preserve"> болезни особенно велика в засушливые годы. Пораже</w:t>
      </w:r>
      <w:r w:rsidRPr="00907DC3">
        <w:rPr>
          <w:rFonts w:ascii="Times New Roman" w:hAnsi="Times New Roman" w:cs="Times New Roman"/>
          <w:sz w:val="28"/>
          <w:szCs w:val="28"/>
        </w:rPr>
        <w:t>н</w:t>
      </w:r>
      <w:r w:rsidRPr="00907DC3">
        <w:rPr>
          <w:rFonts w:ascii="Times New Roman" w:hAnsi="Times New Roman" w:cs="Times New Roman"/>
          <w:sz w:val="28"/>
          <w:szCs w:val="28"/>
        </w:rPr>
        <w:t>ные листья увядают скручиваются и засыхают.</w:t>
      </w:r>
    </w:p>
    <w:p w:rsidR="000A537C" w:rsidRPr="00907DC3" w:rsidRDefault="000A537C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9BC" w:rsidRDefault="00EE4088" w:rsidP="000A537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7C">
        <w:rPr>
          <w:rFonts w:ascii="Times New Roman" w:hAnsi="Times New Roman" w:cs="Times New Roman"/>
          <w:b/>
          <w:sz w:val="28"/>
          <w:szCs w:val="28"/>
        </w:rPr>
        <w:t>4</w:t>
      </w:r>
      <w:r w:rsidR="000A537C" w:rsidRPr="000A537C">
        <w:rPr>
          <w:rFonts w:ascii="Times New Roman" w:hAnsi="Times New Roman" w:cs="Times New Roman"/>
          <w:b/>
          <w:sz w:val="28"/>
          <w:szCs w:val="28"/>
        </w:rPr>
        <w:t>.</w:t>
      </w:r>
      <w:r w:rsidRPr="000A5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37C" w:rsidRPr="000A537C">
        <w:rPr>
          <w:rFonts w:ascii="Times New Roman" w:hAnsi="Times New Roman" w:cs="Times New Roman"/>
          <w:b/>
          <w:sz w:val="28"/>
          <w:szCs w:val="28"/>
        </w:rPr>
        <w:t>Черная пятнистость</w:t>
      </w:r>
    </w:p>
    <w:p w:rsidR="000A537C" w:rsidRPr="000A537C" w:rsidRDefault="000A537C" w:rsidP="000A537C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088" w:rsidRPr="00907DC3" w:rsidRDefault="00EE4088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Поражает тимофеевку, лисохвост, овсяницу луговую, ежу сборную, райграс и другие злаковые травы.</w:t>
      </w:r>
    </w:p>
    <w:p w:rsidR="00EE4088" w:rsidRPr="00907DC3" w:rsidRDefault="00EE4088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Внешние признаки.</w:t>
      </w:r>
      <w:r w:rsidRPr="00907DC3">
        <w:rPr>
          <w:rFonts w:ascii="Times New Roman" w:hAnsi="Times New Roman" w:cs="Times New Roman"/>
          <w:sz w:val="28"/>
          <w:szCs w:val="28"/>
        </w:rPr>
        <w:t xml:space="preserve"> На листьях с верх</w:t>
      </w:r>
      <w:r w:rsidR="000A537C">
        <w:rPr>
          <w:rFonts w:ascii="Times New Roman" w:hAnsi="Times New Roman" w:cs="Times New Roman"/>
          <w:sz w:val="28"/>
          <w:szCs w:val="28"/>
        </w:rPr>
        <w:t>ней стороны – черные блестящие,</w:t>
      </w:r>
      <w:r w:rsidRPr="00907DC3">
        <w:rPr>
          <w:rFonts w:ascii="Times New Roman" w:hAnsi="Times New Roman" w:cs="Times New Roman"/>
          <w:sz w:val="28"/>
          <w:szCs w:val="28"/>
        </w:rPr>
        <w:t xml:space="preserve"> а с нижней стороны – матовые, овальные пятна 0,5-1 мм.</w:t>
      </w:r>
      <w:r w:rsidR="00827E14" w:rsidRPr="00907DC3">
        <w:rPr>
          <w:rFonts w:ascii="Times New Roman" w:hAnsi="Times New Roman" w:cs="Times New Roman"/>
          <w:sz w:val="28"/>
          <w:szCs w:val="28"/>
        </w:rPr>
        <w:t xml:space="preserve"> Нередко они слив</w:t>
      </w:r>
      <w:r w:rsidR="00827E14" w:rsidRPr="00907DC3">
        <w:rPr>
          <w:rFonts w:ascii="Times New Roman" w:hAnsi="Times New Roman" w:cs="Times New Roman"/>
          <w:sz w:val="28"/>
          <w:szCs w:val="28"/>
        </w:rPr>
        <w:t>а</w:t>
      </w:r>
      <w:r w:rsidR="00827E14" w:rsidRPr="00907DC3">
        <w:rPr>
          <w:rFonts w:ascii="Times New Roman" w:hAnsi="Times New Roman" w:cs="Times New Roman"/>
          <w:sz w:val="28"/>
          <w:szCs w:val="28"/>
        </w:rPr>
        <w:t>ясь, увеличиваются до 20 мм. Вокруг пятен светло-желтая кайма.</w:t>
      </w:r>
    </w:p>
    <w:p w:rsidR="00827E14" w:rsidRPr="00907DC3" w:rsidRDefault="00827E14" w:rsidP="000A537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Систематическое положение возбудителя:</w:t>
      </w:r>
    </w:p>
    <w:p w:rsidR="00827E14" w:rsidRPr="00907DC3" w:rsidRDefault="000A537C" w:rsidP="00526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827E14" w:rsidRPr="00907DC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Ascomycota</w:t>
      </w:r>
      <w:r w:rsidR="00827E14" w:rsidRPr="00907D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27E14" w:rsidRPr="00907DC3">
        <w:rPr>
          <w:rFonts w:ascii="Times New Roman" w:hAnsi="Times New Roman" w:cs="Times New Roman"/>
          <w:sz w:val="28"/>
          <w:szCs w:val="28"/>
        </w:rPr>
        <w:tab/>
      </w:r>
      <w:r w:rsidR="00827E14" w:rsidRPr="00907DC3">
        <w:rPr>
          <w:rFonts w:ascii="Times New Roman" w:hAnsi="Times New Roman" w:cs="Times New Roman"/>
          <w:sz w:val="28"/>
          <w:szCs w:val="28"/>
        </w:rPr>
        <w:tab/>
      </w:r>
      <w:r w:rsidR="00827E14" w:rsidRPr="00907DC3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827E14" w:rsidRPr="00907DC3" w:rsidRDefault="00827E14" w:rsidP="0052631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07DC3">
        <w:rPr>
          <w:rFonts w:ascii="Times New Roman" w:hAnsi="Times New Roman" w:cs="Times New Roman"/>
          <w:sz w:val="28"/>
          <w:szCs w:val="28"/>
        </w:rPr>
        <w:t>Порядок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A537C">
        <w:rPr>
          <w:rFonts w:ascii="Times New Roman" w:hAnsi="Times New Roman" w:cs="Times New Roman"/>
          <w:sz w:val="28"/>
          <w:szCs w:val="28"/>
        </w:rPr>
        <w:t xml:space="preserve">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>Sphaeriales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</w:t>
      </w:r>
    </w:p>
    <w:p w:rsidR="00827E14" w:rsidRPr="00907DC3" w:rsidRDefault="00827E14" w:rsidP="0052631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DC3">
        <w:rPr>
          <w:rFonts w:ascii="Times New Roman" w:hAnsi="Times New Roman" w:cs="Times New Roman"/>
          <w:sz w:val="28"/>
          <w:szCs w:val="28"/>
        </w:rPr>
        <w:t>Род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            Phyllachora      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827E14" w:rsidRPr="00907DC3" w:rsidRDefault="00827E14" w:rsidP="0052631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07DC3">
        <w:rPr>
          <w:rFonts w:ascii="Times New Roman" w:hAnsi="Times New Roman" w:cs="Times New Roman"/>
          <w:sz w:val="28"/>
          <w:szCs w:val="28"/>
        </w:rPr>
        <w:lastRenderedPageBreak/>
        <w:t>Вид</w:t>
      </w:r>
      <w:r w:rsidRPr="00907DC3">
        <w:rPr>
          <w:rFonts w:ascii="Times New Roman" w:hAnsi="Times New Roman" w:cs="Times New Roman"/>
          <w:sz w:val="28"/>
          <w:szCs w:val="28"/>
          <w:lang w:val="en-US"/>
        </w:rPr>
        <w:t xml:space="preserve">           Ph. graminis</w:t>
      </w:r>
    </w:p>
    <w:p w:rsidR="00827E14" w:rsidRPr="00907DC3" w:rsidRDefault="00827E14" w:rsidP="00526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Зимует</w:t>
      </w:r>
      <w:r w:rsidRPr="00907DC3">
        <w:rPr>
          <w:rFonts w:ascii="Times New Roman" w:hAnsi="Times New Roman" w:cs="Times New Roman"/>
          <w:sz w:val="28"/>
          <w:szCs w:val="28"/>
        </w:rPr>
        <w:t xml:space="preserve"> гриб в виде перитециев с сумками и сумкоспорами на непер</w:t>
      </w:r>
      <w:r w:rsidRPr="00907DC3">
        <w:rPr>
          <w:rFonts w:ascii="Times New Roman" w:hAnsi="Times New Roman" w:cs="Times New Roman"/>
          <w:sz w:val="28"/>
          <w:szCs w:val="28"/>
        </w:rPr>
        <w:t>е</w:t>
      </w:r>
      <w:r w:rsidRPr="00907DC3">
        <w:rPr>
          <w:rFonts w:ascii="Times New Roman" w:hAnsi="Times New Roman" w:cs="Times New Roman"/>
          <w:sz w:val="28"/>
          <w:szCs w:val="28"/>
        </w:rPr>
        <w:t>гнивших остатках пораженных растений. Первичное и вторичное заражение осущес</w:t>
      </w:r>
      <w:r w:rsidRPr="00907DC3">
        <w:rPr>
          <w:rFonts w:ascii="Times New Roman" w:hAnsi="Times New Roman" w:cs="Times New Roman"/>
          <w:sz w:val="28"/>
          <w:szCs w:val="28"/>
        </w:rPr>
        <w:t>т</w:t>
      </w:r>
      <w:r w:rsidRPr="00907DC3">
        <w:rPr>
          <w:rFonts w:ascii="Times New Roman" w:hAnsi="Times New Roman" w:cs="Times New Roman"/>
          <w:sz w:val="28"/>
          <w:szCs w:val="28"/>
        </w:rPr>
        <w:t xml:space="preserve">вляется сумкоспорами. </w:t>
      </w:r>
    </w:p>
    <w:p w:rsidR="00827E14" w:rsidRPr="00907DC3" w:rsidRDefault="00827E14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Болезнь интенсивно развивается во влажную погоду и чаще обнаруж</w:t>
      </w:r>
      <w:r w:rsidRPr="00907DC3">
        <w:rPr>
          <w:rFonts w:ascii="Times New Roman" w:hAnsi="Times New Roman" w:cs="Times New Roman"/>
          <w:sz w:val="28"/>
          <w:szCs w:val="28"/>
        </w:rPr>
        <w:t>и</w:t>
      </w:r>
      <w:r w:rsidRPr="00907DC3">
        <w:rPr>
          <w:rFonts w:ascii="Times New Roman" w:hAnsi="Times New Roman" w:cs="Times New Roman"/>
          <w:sz w:val="28"/>
          <w:szCs w:val="28"/>
        </w:rPr>
        <w:t>вается очагами в пониженных местах.</w:t>
      </w:r>
    </w:p>
    <w:p w:rsidR="00C5443F" w:rsidRDefault="00827E14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  <w:u w:val="single"/>
        </w:rPr>
        <w:t>Вредоносность.</w:t>
      </w:r>
      <w:r w:rsidRPr="00907DC3">
        <w:rPr>
          <w:rFonts w:ascii="Times New Roman" w:hAnsi="Times New Roman" w:cs="Times New Roman"/>
          <w:sz w:val="28"/>
          <w:szCs w:val="28"/>
        </w:rPr>
        <w:t xml:space="preserve"> Проявляется в уменьшении ассимиляционной повер</w:t>
      </w:r>
      <w:r w:rsidRPr="00907DC3">
        <w:rPr>
          <w:rFonts w:ascii="Times New Roman" w:hAnsi="Times New Roman" w:cs="Times New Roman"/>
          <w:sz w:val="28"/>
          <w:szCs w:val="28"/>
        </w:rPr>
        <w:t>х</w:t>
      </w:r>
      <w:r w:rsidRPr="00907DC3">
        <w:rPr>
          <w:rFonts w:ascii="Times New Roman" w:hAnsi="Times New Roman" w:cs="Times New Roman"/>
          <w:sz w:val="28"/>
          <w:szCs w:val="28"/>
        </w:rPr>
        <w:t>ности и усыхании листьев, что приводит к снижению урожая сена и ухудш</w:t>
      </w:r>
      <w:r w:rsidRPr="00907DC3">
        <w:rPr>
          <w:rFonts w:ascii="Times New Roman" w:hAnsi="Times New Roman" w:cs="Times New Roman"/>
          <w:sz w:val="28"/>
          <w:szCs w:val="28"/>
        </w:rPr>
        <w:t>е</w:t>
      </w:r>
      <w:r w:rsidRPr="00907DC3">
        <w:rPr>
          <w:rFonts w:ascii="Times New Roman" w:hAnsi="Times New Roman" w:cs="Times New Roman"/>
          <w:sz w:val="28"/>
          <w:szCs w:val="28"/>
        </w:rPr>
        <w:t xml:space="preserve">нию его качества, </w:t>
      </w:r>
      <w:r w:rsidR="000A537C">
        <w:rPr>
          <w:rFonts w:ascii="Times New Roman" w:hAnsi="Times New Roman" w:cs="Times New Roman"/>
          <w:sz w:val="28"/>
          <w:szCs w:val="28"/>
        </w:rPr>
        <w:t>а также уменьшает урожай семян.</w:t>
      </w:r>
    </w:p>
    <w:p w:rsidR="000A537C" w:rsidRPr="00907DC3" w:rsidRDefault="000A537C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37C" w:rsidRPr="000A537C" w:rsidRDefault="000A537C" w:rsidP="000A5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7C">
        <w:rPr>
          <w:rFonts w:ascii="Times New Roman" w:hAnsi="Times New Roman" w:cs="Times New Roman"/>
          <w:b/>
          <w:sz w:val="28"/>
          <w:szCs w:val="28"/>
        </w:rPr>
        <w:t>5. Система мероприятий против болезней злаковых трав</w:t>
      </w:r>
    </w:p>
    <w:p w:rsidR="00C5443F" w:rsidRPr="00907DC3" w:rsidRDefault="00C5443F" w:rsidP="000A5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43F" w:rsidRPr="00907DC3" w:rsidRDefault="00C5443F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1. Возделывание устойчивых сортов (овсяница тростниковая – Зарница, ежа сборная – Магутная; райграс однолетний – Изорский; лисохвост луговой Хальяс).</w:t>
      </w:r>
    </w:p>
    <w:p w:rsidR="00C5443F" w:rsidRPr="00907DC3" w:rsidRDefault="00C5443F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2. Строго соблюдение севооборотов.</w:t>
      </w:r>
    </w:p>
    <w:p w:rsidR="00C5443F" w:rsidRPr="00907DC3" w:rsidRDefault="00C5443F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3. Пространственная изоляция посевов многолетних злаковых трав от полей, где их выращивали в предшествующем году.</w:t>
      </w:r>
    </w:p>
    <w:p w:rsidR="00723FD6" w:rsidRPr="00907DC3" w:rsidRDefault="00C5443F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4. Тщательная очистка семян на зерноочистительных машинах и забл</w:t>
      </w:r>
      <w:r w:rsidRPr="00907DC3">
        <w:rPr>
          <w:rFonts w:ascii="Times New Roman" w:hAnsi="Times New Roman" w:cs="Times New Roman"/>
          <w:sz w:val="28"/>
          <w:szCs w:val="28"/>
        </w:rPr>
        <w:t>а</w:t>
      </w:r>
      <w:r w:rsidRPr="00907DC3">
        <w:rPr>
          <w:rFonts w:ascii="Times New Roman" w:hAnsi="Times New Roman" w:cs="Times New Roman"/>
          <w:sz w:val="28"/>
          <w:szCs w:val="28"/>
        </w:rPr>
        <w:t>говременное протр</w:t>
      </w:r>
      <w:r w:rsidR="00526318">
        <w:rPr>
          <w:rFonts w:ascii="Times New Roman" w:hAnsi="Times New Roman" w:cs="Times New Roman"/>
          <w:sz w:val="28"/>
          <w:szCs w:val="28"/>
        </w:rPr>
        <w:t xml:space="preserve">авливание </w:t>
      </w:r>
      <w:r w:rsidRPr="00907DC3">
        <w:rPr>
          <w:rFonts w:ascii="Times New Roman" w:hAnsi="Times New Roman" w:cs="Times New Roman"/>
          <w:sz w:val="28"/>
          <w:szCs w:val="28"/>
        </w:rPr>
        <w:t>ТМТД (3-4 кг/т), или другими препаратами, р</w:t>
      </w:r>
      <w:r w:rsidRPr="00907DC3">
        <w:rPr>
          <w:rFonts w:ascii="Times New Roman" w:hAnsi="Times New Roman" w:cs="Times New Roman"/>
          <w:sz w:val="28"/>
          <w:szCs w:val="28"/>
        </w:rPr>
        <w:t>е</w:t>
      </w:r>
      <w:r w:rsidRPr="00907DC3">
        <w:rPr>
          <w:rFonts w:ascii="Times New Roman" w:hAnsi="Times New Roman" w:cs="Times New Roman"/>
          <w:sz w:val="28"/>
          <w:szCs w:val="28"/>
        </w:rPr>
        <w:t>комендованными для этих целей. Протравливают суспензиями указанных препаратов, добавляя 5-7 л воды на 1 т семян и прилипатели. Протравл</w:t>
      </w:r>
      <w:r w:rsidRPr="00907DC3">
        <w:rPr>
          <w:rFonts w:ascii="Times New Roman" w:hAnsi="Times New Roman" w:cs="Times New Roman"/>
          <w:sz w:val="28"/>
          <w:szCs w:val="28"/>
        </w:rPr>
        <w:t>и</w:t>
      </w:r>
      <w:r w:rsidRPr="00907DC3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723FD6" w:rsidRPr="00907DC3">
        <w:rPr>
          <w:rFonts w:ascii="Times New Roman" w:hAnsi="Times New Roman" w:cs="Times New Roman"/>
          <w:sz w:val="28"/>
          <w:szCs w:val="28"/>
        </w:rPr>
        <w:t>эффективно против головни, септориоза, ринхоспориоза, корневых гнилей и других болезней.</w:t>
      </w:r>
    </w:p>
    <w:p w:rsidR="00723FD6" w:rsidRPr="00907DC3" w:rsidRDefault="00723FD6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5. Выращивание злаковых трав в смеси с бобовыми уменьшает инте</w:t>
      </w:r>
      <w:r w:rsidRPr="00907DC3">
        <w:rPr>
          <w:rFonts w:ascii="Times New Roman" w:hAnsi="Times New Roman" w:cs="Times New Roman"/>
          <w:sz w:val="28"/>
          <w:szCs w:val="28"/>
        </w:rPr>
        <w:t>н</w:t>
      </w:r>
      <w:r w:rsidRPr="00907DC3">
        <w:rPr>
          <w:rFonts w:ascii="Times New Roman" w:hAnsi="Times New Roman" w:cs="Times New Roman"/>
          <w:sz w:val="28"/>
          <w:szCs w:val="28"/>
        </w:rPr>
        <w:t>сивность развития болезней на посевах.</w:t>
      </w:r>
    </w:p>
    <w:p w:rsidR="00723FD6" w:rsidRPr="00907DC3" w:rsidRDefault="00723FD6" w:rsidP="000A5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6. Весеннее боронование способствует удалению с поля нижних лист</w:t>
      </w:r>
      <w:r w:rsidRPr="00907DC3">
        <w:rPr>
          <w:rFonts w:ascii="Times New Roman" w:hAnsi="Times New Roman" w:cs="Times New Roman"/>
          <w:sz w:val="28"/>
          <w:szCs w:val="28"/>
        </w:rPr>
        <w:t>ь</w:t>
      </w:r>
      <w:r w:rsidRPr="00907DC3">
        <w:rPr>
          <w:rFonts w:ascii="Times New Roman" w:hAnsi="Times New Roman" w:cs="Times New Roman"/>
          <w:sz w:val="28"/>
          <w:szCs w:val="28"/>
        </w:rPr>
        <w:t>ев, пораженных ржавчиной, мучнистой росой, головней, пятнистостями и другими болезнями. Все выволочки необходимо сжигать</w:t>
      </w:r>
      <w:r w:rsidR="002469BC" w:rsidRPr="00907DC3">
        <w:rPr>
          <w:rFonts w:ascii="Times New Roman" w:hAnsi="Times New Roman" w:cs="Times New Roman"/>
          <w:sz w:val="28"/>
          <w:szCs w:val="28"/>
        </w:rPr>
        <w:t>.</w:t>
      </w:r>
    </w:p>
    <w:p w:rsidR="002469BC" w:rsidRPr="00907DC3" w:rsidRDefault="00723FD6" w:rsidP="00526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7. В районах распространения ржавчины, черной и белой пятнистостей, ринхоспориоза, овуляриоза семенники злаковых трав целесообразно опр</w:t>
      </w:r>
      <w:r w:rsidRPr="00907DC3">
        <w:rPr>
          <w:rFonts w:ascii="Times New Roman" w:hAnsi="Times New Roman" w:cs="Times New Roman"/>
          <w:sz w:val="28"/>
          <w:szCs w:val="28"/>
        </w:rPr>
        <w:t>ы</w:t>
      </w:r>
      <w:r w:rsidRPr="00907DC3">
        <w:rPr>
          <w:rFonts w:ascii="Times New Roman" w:hAnsi="Times New Roman" w:cs="Times New Roman"/>
          <w:sz w:val="28"/>
          <w:szCs w:val="28"/>
        </w:rPr>
        <w:t>ски</w:t>
      </w:r>
      <w:r w:rsidR="00526318">
        <w:rPr>
          <w:rFonts w:ascii="Times New Roman" w:hAnsi="Times New Roman" w:cs="Times New Roman"/>
          <w:sz w:val="28"/>
          <w:szCs w:val="28"/>
        </w:rPr>
        <w:t>вать фунгицидами</w:t>
      </w:r>
      <w:r w:rsidRPr="00907DC3">
        <w:rPr>
          <w:rFonts w:ascii="Times New Roman" w:hAnsi="Times New Roman" w:cs="Times New Roman"/>
          <w:sz w:val="28"/>
          <w:szCs w:val="28"/>
        </w:rPr>
        <w:t>. Первый раз опрыскивают при выявлении начальных признаков болезни, а второй (в случае необходимости) – ч</w:t>
      </w:r>
      <w:r w:rsidRPr="00907DC3">
        <w:rPr>
          <w:rFonts w:ascii="Times New Roman" w:hAnsi="Times New Roman" w:cs="Times New Roman"/>
          <w:sz w:val="28"/>
          <w:szCs w:val="28"/>
        </w:rPr>
        <w:t>е</w:t>
      </w:r>
      <w:r w:rsidRPr="00907DC3">
        <w:rPr>
          <w:rFonts w:ascii="Times New Roman" w:hAnsi="Times New Roman" w:cs="Times New Roman"/>
          <w:sz w:val="28"/>
          <w:szCs w:val="28"/>
        </w:rPr>
        <w:t>рез 8-10 дней</w:t>
      </w:r>
      <w:r w:rsidR="002469BC" w:rsidRPr="00907DC3">
        <w:rPr>
          <w:rFonts w:ascii="Times New Roman" w:hAnsi="Times New Roman" w:cs="Times New Roman"/>
          <w:sz w:val="28"/>
          <w:szCs w:val="28"/>
        </w:rPr>
        <w:t>.</w:t>
      </w:r>
    </w:p>
    <w:p w:rsidR="002469BC" w:rsidRPr="00907DC3" w:rsidRDefault="002469BC" w:rsidP="00526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8. На лугах и пастбищах необходимо уничтожать очаги головни, удаляя и сжигая пораженные растения.</w:t>
      </w:r>
    </w:p>
    <w:p w:rsidR="005414B8" w:rsidRPr="00907DC3" w:rsidRDefault="002469BC" w:rsidP="005263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C3">
        <w:rPr>
          <w:rFonts w:ascii="Times New Roman" w:hAnsi="Times New Roman" w:cs="Times New Roman"/>
          <w:sz w:val="28"/>
          <w:szCs w:val="28"/>
        </w:rPr>
        <w:t>9. После уборки семенников обязательно лущение стерни с последу</w:t>
      </w:r>
      <w:r w:rsidRPr="00907DC3">
        <w:rPr>
          <w:rFonts w:ascii="Times New Roman" w:hAnsi="Times New Roman" w:cs="Times New Roman"/>
          <w:sz w:val="28"/>
          <w:szCs w:val="28"/>
        </w:rPr>
        <w:t>ю</w:t>
      </w:r>
      <w:r w:rsidRPr="00907DC3">
        <w:rPr>
          <w:rFonts w:ascii="Times New Roman" w:hAnsi="Times New Roman" w:cs="Times New Roman"/>
          <w:sz w:val="28"/>
          <w:szCs w:val="28"/>
        </w:rPr>
        <w:t>щей вспашкой на зябь в соответствии с зональными технологиями.</w:t>
      </w:r>
    </w:p>
    <w:p w:rsidR="00476CB5" w:rsidRPr="00907DC3" w:rsidRDefault="00476CB5" w:rsidP="00526318">
      <w:pPr>
        <w:rPr>
          <w:rFonts w:ascii="Times New Roman" w:hAnsi="Times New Roman" w:cs="Times New Roman"/>
          <w:sz w:val="28"/>
          <w:szCs w:val="28"/>
        </w:rPr>
      </w:pPr>
    </w:p>
    <w:sectPr w:rsidR="00476CB5" w:rsidRPr="00907DC3" w:rsidSect="00E5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7E3" w:rsidRDefault="009127E3" w:rsidP="00E423EC">
      <w:pPr>
        <w:spacing w:after="0" w:line="240" w:lineRule="auto"/>
      </w:pPr>
      <w:r>
        <w:separator/>
      </w:r>
    </w:p>
  </w:endnote>
  <w:endnote w:type="continuationSeparator" w:id="0">
    <w:p w:rsidR="009127E3" w:rsidRDefault="009127E3" w:rsidP="00E4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7E3" w:rsidRDefault="009127E3" w:rsidP="00E423EC">
      <w:pPr>
        <w:spacing w:after="0" w:line="240" w:lineRule="auto"/>
      </w:pPr>
      <w:r>
        <w:separator/>
      </w:r>
    </w:p>
  </w:footnote>
  <w:footnote w:type="continuationSeparator" w:id="0">
    <w:p w:rsidR="009127E3" w:rsidRDefault="009127E3" w:rsidP="00E4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2AF"/>
    <w:multiLevelType w:val="hybridMultilevel"/>
    <w:tmpl w:val="4D70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81DA0"/>
    <w:multiLevelType w:val="hybridMultilevel"/>
    <w:tmpl w:val="F9E8CA1A"/>
    <w:lvl w:ilvl="0" w:tplc="C8F4B4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651E4"/>
    <w:multiLevelType w:val="hybridMultilevel"/>
    <w:tmpl w:val="EB3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7361"/>
    <w:rsid w:val="000A537C"/>
    <w:rsid w:val="000D4FE7"/>
    <w:rsid w:val="001B7361"/>
    <w:rsid w:val="002469BC"/>
    <w:rsid w:val="00464DCA"/>
    <w:rsid w:val="00476CB5"/>
    <w:rsid w:val="004954ED"/>
    <w:rsid w:val="004B2AF6"/>
    <w:rsid w:val="004C15DA"/>
    <w:rsid w:val="00526318"/>
    <w:rsid w:val="005414B8"/>
    <w:rsid w:val="00561E30"/>
    <w:rsid w:val="00676AED"/>
    <w:rsid w:val="00723FD6"/>
    <w:rsid w:val="00827E14"/>
    <w:rsid w:val="0086225B"/>
    <w:rsid w:val="00907DC3"/>
    <w:rsid w:val="009127E3"/>
    <w:rsid w:val="00AB0C05"/>
    <w:rsid w:val="00C5443F"/>
    <w:rsid w:val="00C60C70"/>
    <w:rsid w:val="00E423EC"/>
    <w:rsid w:val="00E5107F"/>
    <w:rsid w:val="00EE4088"/>
    <w:rsid w:val="00FC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7F"/>
  </w:style>
  <w:style w:type="paragraph" w:styleId="1">
    <w:name w:val="heading 1"/>
    <w:basedOn w:val="a"/>
    <w:next w:val="a"/>
    <w:link w:val="10"/>
    <w:uiPriority w:val="9"/>
    <w:qFormat/>
    <w:rsid w:val="001B73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3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B73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3EC"/>
  </w:style>
  <w:style w:type="paragraph" w:styleId="a6">
    <w:name w:val="footer"/>
    <w:basedOn w:val="a"/>
    <w:link w:val="a7"/>
    <w:uiPriority w:val="99"/>
    <w:semiHidden/>
    <w:unhideWhenUsed/>
    <w:rsid w:val="00E42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CASHA</dc:creator>
  <cp:keywords/>
  <dc:description/>
  <cp:lastModifiedBy>Коготько</cp:lastModifiedBy>
  <cp:revision>6</cp:revision>
  <cp:lastPrinted>2011-10-03T15:34:00Z</cp:lastPrinted>
  <dcterms:created xsi:type="dcterms:W3CDTF">2008-04-30T12:59:00Z</dcterms:created>
  <dcterms:modified xsi:type="dcterms:W3CDTF">2011-10-03T15:34:00Z</dcterms:modified>
</cp:coreProperties>
</file>