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63" w:rsidRPr="00B46C63" w:rsidRDefault="00B46C63" w:rsidP="00B46C63">
      <w:pPr>
        <w:spacing w:after="0"/>
        <w:jc w:val="center"/>
        <w:rPr>
          <w:rFonts w:ascii="Petersburg" w:hAnsi="Petersburg"/>
          <w:b/>
          <w:sz w:val="28"/>
          <w:szCs w:val="28"/>
        </w:rPr>
      </w:pPr>
      <w:r w:rsidRPr="00B46C63">
        <w:rPr>
          <w:rFonts w:ascii="Petersburg" w:hAnsi="Petersburg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82550</wp:posOffset>
            </wp:positionV>
            <wp:extent cx="2510790" cy="3138805"/>
            <wp:effectExtent l="0" t="0" r="3810" b="4445"/>
            <wp:wrapSquare wrapText="bothSides"/>
            <wp:docPr id="1" name="Рисунок 1" descr="G:\РАБОТА_НА_КАФЕДРЕ1\Кудрявец ф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ТА_НА_КАФЕДРЕ1\Кудрявец фо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3138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B1066" w:rsidRDefault="004E37E5" w:rsidP="00B46C63">
      <w:pPr>
        <w:spacing w:after="0"/>
        <w:jc w:val="center"/>
        <w:rPr>
          <w:rFonts w:ascii="Petersburg" w:hAnsi="Petersburg"/>
          <w:b/>
          <w:sz w:val="28"/>
          <w:szCs w:val="28"/>
        </w:rPr>
      </w:pPr>
      <w:hyperlink r:id="rId9" w:history="1">
        <w:r w:rsidR="00B46C63" w:rsidRPr="00F55C47">
          <w:rPr>
            <w:rStyle w:val="a7"/>
            <w:rFonts w:ascii="Petersburg" w:hAnsi="Petersburg"/>
            <w:b/>
            <w:sz w:val="28"/>
            <w:szCs w:val="28"/>
          </w:rPr>
          <w:t>ОБ АВТОРЕ</w:t>
        </w:r>
      </w:hyperlink>
      <w:bookmarkStart w:id="0" w:name="_GoBack"/>
      <w:bookmarkEnd w:id="0"/>
    </w:p>
    <w:p w:rsidR="00B46C63" w:rsidRPr="00B46C63" w:rsidRDefault="00B46C63" w:rsidP="00B46C63">
      <w:pPr>
        <w:spacing w:after="0"/>
        <w:jc w:val="center"/>
        <w:rPr>
          <w:rFonts w:ascii="Petersburg" w:hAnsi="Petersburg"/>
          <w:b/>
          <w:sz w:val="28"/>
          <w:szCs w:val="28"/>
        </w:rPr>
      </w:pPr>
    </w:p>
    <w:p w:rsidR="00B46C63" w:rsidRDefault="00B46C63" w:rsidP="00B46C63">
      <w:pPr>
        <w:spacing w:after="0"/>
        <w:jc w:val="center"/>
        <w:rPr>
          <w:rFonts w:ascii="Petersburg" w:hAnsi="Petersburg"/>
          <w:b/>
          <w:sz w:val="28"/>
          <w:szCs w:val="28"/>
        </w:rPr>
      </w:pPr>
      <w:r w:rsidRPr="00B46C63">
        <w:rPr>
          <w:rFonts w:ascii="Petersburg" w:hAnsi="Petersburg"/>
          <w:b/>
          <w:sz w:val="28"/>
          <w:szCs w:val="28"/>
        </w:rPr>
        <w:t>КУДРЯВ</w:t>
      </w:r>
      <w:r>
        <w:rPr>
          <w:rFonts w:ascii="Petersburg" w:hAnsi="Petersburg"/>
          <w:b/>
          <w:sz w:val="28"/>
          <w:szCs w:val="28"/>
        </w:rPr>
        <w:t>Е</w:t>
      </w:r>
      <w:r w:rsidRPr="00B46C63">
        <w:rPr>
          <w:rFonts w:ascii="Petersburg" w:hAnsi="Petersburg"/>
          <w:b/>
          <w:sz w:val="28"/>
          <w:szCs w:val="28"/>
        </w:rPr>
        <w:t>Ц Никола</w:t>
      </w:r>
      <w:r>
        <w:rPr>
          <w:rFonts w:ascii="Petersburg" w:hAnsi="Petersburg"/>
          <w:b/>
          <w:sz w:val="28"/>
          <w:szCs w:val="28"/>
        </w:rPr>
        <w:t>й</w:t>
      </w:r>
      <w:r w:rsidRPr="00B46C63">
        <w:rPr>
          <w:rFonts w:ascii="Petersburg" w:hAnsi="Petersburg"/>
          <w:b/>
          <w:sz w:val="28"/>
          <w:szCs w:val="28"/>
        </w:rPr>
        <w:t xml:space="preserve"> Ивано</w:t>
      </w:r>
      <w:r>
        <w:rPr>
          <w:rFonts w:ascii="Petersburg" w:hAnsi="Petersburg"/>
          <w:b/>
          <w:sz w:val="28"/>
          <w:szCs w:val="28"/>
        </w:rPr>
        <w:t>вич</w:t>
      </w:r>
    </w:p>
    <w:p w:rsidR="00AB1066" w:rsidRPr="00B46C63" w:rsidRDefault="00AB1066" w:rsidP="00B46C63">
      <w:pPr>
        <w:spacing w:after="0"/>
        <w:jc w:val="center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iCs/>
          <w:sz w:val="28"/>
          <w:szCs w:val="28"/>
        </w:rPr>
        <w:t xml:space="preserve">доцента </w:t>
      </w:r>
      <w:r w:rsidRPr="00B46C63">
        <w:rPr>
          <w:rFonts w:ascii="Petersburg" w:hAnsi="Petersburg"/>
          <w:sz w:val="28"/>
          <w:szCs w:val="28"/>
        </w:rPr>
        <w:t xml:space="preserve">кафедры свиноводства </w:t>
      </w:r>
    </w:p>
    <w:p w:rsidR="00AB1066" w:rsidRPr="00B46C63" w:rsidRDefault="00AB1066" w:rsidP="00B46C63">
      <w:pPr>
        <w:spacing w:after="0"/>
        <w:jc w:val="center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и мелкого животноводства</w:t>
      </w:r>
      <w:r w:rsidR="00B46C63">
        <w:rPr>
          <w:rFonts w:ascii="Petersburg" w:hAnsi="Petersburg"/>
          <w:sz w:val="28"/>
          <w:szCs w:val="28"/>
        </w:rPr>
        <w:t>,</w:t>
      </w:r>
      <w:r w:rsidRPr="00B46C63">
        <w:rPr>
          <w:rFonts w:ascii="Petersburg" w:hAnsi="Petersburg"/>
          <w:sz w:val="28"/>
          <w:szCs w:val="28"/>
        </w:rPr>
        <w:t xml:space="preserve"> </w:t>
      </w:r>
    </w:p>
    <w:p w:rsidR="00AB1066" w:rsidRPr="00B46C63" w:rsidRDefault="00B46C63" w:rsidP="00B46C63">
      <w:pPr>
        <w:spacing w:after="0"/>
        <w:jc w:val="center"/>
        <w:rPr>
          <w:rFonts w:ascii="Petersburg" w:hAnsi="Petersburg"/>
          <w:sz w:val="28"/>
          <w:szCs w:val="28"/>
        </w:rPr>
      </w:pPr>
      <w:r>
        <w:rPr>
          <w:rFonts w:ascii="Petersburg" w:hAnsi="Petersburg"/>
          <w:sz w:val="28"/>
          <w:szCs w:val="28"/>
        </w:rPr>
        <w:t>кандидат сельскохозяйственных наук</w:t>
      </w:r>
      <w:r w:rsidR="00AB1066" w:rsidRPr="00B46C63">
        <w:rPr>
          <w:rFonts w:ascii="Petersburg" w:hAnsi="Petersburg"/>
          <w:sz w:val="28"/>
          <w:szCs w:val="28"/>
        </w:rPr>
        <w:t>,</w:t>
      </w:r>
    </w:p>
    <w:p w:rsidR="00AB1066" w:rsidRPr="00B46C63" w:rsidRDefault="00B46C63" w:rsidP="00B46C63">
      <w:pPr>
        <w:spacing w:after="0"/>
        <w:jc w:val="center"/>
        <w:rPr>
          <w:rFonts w:ascii="Petersburg" w:hAnsi="Petersburg"/>
          <w:sz w:val="28"/>
          <w:szCs w:val="28"/>
        </w:rPr>
      </w:pPr>
      <w:r>
        <w:rPr>
          <w:rFonts w:ascii="Petersburg" w:hAnsi="Petersburg"/>
          <w:sz w:val="28"/>
          <w:szCs w:val="28"/>
        </w:rPr>
        <w:t xml:space="preserve">доцент, </w:t>
      </w:r>
      <w:r w:rsidR="00AB1066" w:rsidRPr="00B46C63">
        <w:rPr>
          <w:rFonts w:ascii="Petersburg" w:hAnsi="Petersburg"/>
          <w:sz w:val="28"/>
          <w:szCs w:val="28"/>
        </w:rPr>
        <w:t>1985 года рождения, б</w:t>
      </w:r>
      <w:r w:rsidR="00AB1066" w:rsidRPr="00B46C63">
        <w:rPr>
          <w:rFonts w:ascii="Petersburg" w:hAnsi="Petersburg"/>
          <w:sz w:val="28"/>
          <w:szCs w:val="28"/>
        </w:rPr>
        <w:t>е</w:t>
      </w:r>
      <w:r w:rsidR="00AB1066" w:rsidRPr="00B46C63">
        <w:rPr>
          <w:rFonts w:ascii="Petersburg" w:hAnsi="Petersburg"/>
          <w:sz w:val="28"/>
          <w:szCs w:val="28"/>
        </w:rPr>
        <w:t>лору</w:t>
      </w:r>
      <w:r>
        <w:rPr>
          <w:rFonts w:ascii="Petersburg" w:hAnsi="Petersburg"/>
          <w:sz w:val="28"/>
          <w:szCs w:val="28"/>
        </w:rPr>
        <w:t>с</w:t>
      </w:r>
    </w:p>
    <w:p w:rsidR="00AB1066" w:rsidRPr="00B46C63" w:rsidRDefault="00AB1066" w:rsidP="00B46C63">
      <w:pPr>
        <w:spacing w:after="0"/>
        <w:ind w:hanging="720"/>
        <w:jc w:val="center"/>
        <w:rPr>
          <w:rFonts w:ascii="Petersburg" w:hAnsi="Petersburg"/>
          <w:iCs/>
          <w:sz w:val="28"/>
          <w:szCs w:val="28"/>
        </w:rPr>
      </w:pPr>
    </w:p>
    <w:p w:rsidR="00AB1066" w:rsidRPr="00B46C63" w:rsidRDefault="00AB1066" w:rsidP="00B46C63">
      <w:pPr>
        <w:spacing w:after="0"/>
        <w:ind w:firstLine="709"/>
        <w:jc w:val="both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Кудрявец Н. И., родился 8 февраля 1985 года в деревне Большой Межник Шкловского ра</w:t>
      </w:r>
      <w:r w:rsidRPr="00B46C63">
        <w:rPr>
          <w:rFonts w:ascii="Petersburg" w:hAnsi="Petersburg"/>
          <w:sz w:val="28"/>
          <w:szCs w:val="28"/>
        </w:rPr>
        <w:t>й</w:t>
      </w:r>
      <w:r w:rsidRPr="00B46C63">
        <w:rPr>
          <w:rFonts w:ascii="Petersburg" w:hAnsi="Petersburg"/>
          <w:sz w:val="28"/>
          <w:szCs w:val="28"/>
        </w:rPr>
        <w:t>она Могилевской области. В 2002 году окончил Пудовня</w:t>
      </w:r>
      <w:r w:rsidRPr="00B46C63">
        <w:rPr>
          <w:rFonts w:ascii="Petersburg" w:hAnsi="Petersburg"/>
          <w:sz w:val="28"/>
          <w:szCs w:val="28"/>
        </w:rPr>
        <w:t>н</w:t>
      </w:r>
      <w:r w:rsidRPr="00B46C63">
        <w:rPr>
          <w:rFonts w:ascii="Petersburg" w:hAnsi="Petersburg"/>
          <w:sz w:val="28"/>
          <w:szCs w:val="28"/>
        </w:rPr>
        <w:t>скую среднюю школу и поступил на дневное отделение зо</w:t>
      </w:r>
      <w:r w:rsidRPr="00B46C63">
        <w:rPr>
          <w:rFonts w:ascii="Petersburg" w:hAnsi="Petersburg"/>
          <w:sz w:val="28"/>
          <w:szCs w:val="28"/>
        </w:rPr>
        <w:t>о</w:t>
      </w:r>
      <w:r w:rsidRPr="00B46C63">
        <w:rPr>
          <w:rFonts w:ascii="Petersburg" w:hAnsi="Petersburg"/>
          <w:sz w:val="28"/>
          <w:szCs w:val="28"/>
        </w:rPr>
        <w:t>инженерного факультета УО «БГСХА». В 2007 году с отл</w:t>
      </w:r>
      <w:r w:rsidRPr="00B46C63">
        <w:rPr>
          <w:rFonts w:ascii="Petersburg" w:hAnsi="Petersburg"/>
          <w:sz w:val="28"/>
          <w:szCs w:val="28"/>
        </w:rPr>
        <w:t>и</w:t>
      </w:r>
      <w:r w:rsidRPr="00B46C63">
        <w:rPr>
          <w:rFonts w:ascii="Petersburg" w:hAnsi="Petersburg"/>
          <w:sz w:val="28"/>
          <w:szCs w:val="28"/>
        </w:rPr>
        <w:t>чием окончил УО «БГСХА» с присвоением квалификации «Зооинженер». В 2007 году окончил факультет повышение квалификации УО «БГСХА» с присвоением квалификации «М</w:t>
      </w:r>
      <w:r w:rsidRPr="00B46C63">
        <w:rPr>
          <w:rFonts w:ascii="Petersburg" w:hAnsi="Petersburg"/>
          <w:sz w:val="28"/>
          <w:szCs w:val="28"/>
        </w:rPr>
        <w:t>е</w:t>
      </w:r>
      <w:r w:rsidRPr="00B46C63">
        <w:rPr>
          <w:rFonts w:ascii="Petersburg" w:hAnsi="Petersburg"/>
          <w:sz w:val="28"/>
          <w:szCs w:val="28"/>
        </w:rPr>
        <w:t>неджер-экономист». В период учебы занимал должность председателя профбюро студентов зооинженерного факул</w:t>
      </w:r>
      <w:r w:rsidRPr="00B46C63">
        <w:rPr>
          <w:rFonts w:ascii="Petersburg" w:hAnsi="Petersburg"/>
          <w:sz w:val="28"/>
          <w:szCs w:val="28"/>
        </w:rPr>
        <w:t>ь</w:t>
      </w:r>
      <w:r w:rsidRPr="00B46C63">
        <w:rPr>
          <w:rFonts w:ascii="Petersburg" w:hAnsi="Petersburg"/>
          <w:sz w:val="28"/>
          <w:szCs w:val="28"/>
        </w:rPr>
        <w:t>тета. За отличную учебу, добросовестное выполнение св</w:t>
      </w:r>
      <w:r w:rsidRPr="00B46C63">
        <w:rPr>
          <w:rFonts w:ascii="Petersburg" w:hAnsi="Petersburg"/>
          <w:sz w:val="28"/>
          <w:szCs w:val="28"/>
        </w:rPr>
        <w:t>о</w:t>
      </w:r>
      <w:r w:rsidRPr="00B46C63">
        <w:rPr>
          <w:rFonts w:ascii="Petersburg" w:hAnsi="Petersburg"/>
          <w:sz w:val="28"/>
          <w:szCs w:val="28"/>
        </w:rPr>
        <w:t>их обязанностей ему присуждалась стипендия Обкома про</w:t>
      </w:r>
      <w:r w:rsidRPr="00B46C63">
        <w:rPr>
          <w:rFonts w:ascii="Petersburg" w:hAnsi="Petersburg"/>
          <w:sz w:val="28"/>
          <w:szCs w:val="28"/>
        </w:rPr>
        <w:t>ф</w:t>
      </w:r>
      <w:r w:rsidRPr="00B46C63">
        <w:rPr>
          <w:rFonts w:ascii="Petersburg" w:hAnsi="Petersburg"/>
          <w:sz w:val="28"/>
          <w:szCs w:val="28"/>
        </w:rPr>
        <w:t>союзов. За активное участие в научно-исследовательской работе награжден Диплом студенческого научного общес</w:t>
      </w:r>
      <w:r w:rsidRPr="00B46C63">
        <w:rPr>
          <w:rFonts w:ascii="Petersburg" w:hAnsi="Petersburg"/>
          <w:sz w:val="28"/>
          <w:szCs w:val="28"/>
        </w:rPr>
        <w:t>т</w:t>
      </w:r>
      <w:r w:rsidRPr="00B46C63">
        <w:rPr>
          <w:rFonts w:ascii="Petersburg" w:hAnsi="Petersburg"/>
          <w:sz w:val="28"/>
          <w:szCs w:val="28"/>
        </w:rPr>
        <w:t xml:space="preserve">ва. </w:t>
      </w:r>
    </w:p>
    <w:p w:rsidR="00AB1066" w:rsidRPr="00B46C63" w:rsidRDefault="00AB1066" w:rsidP="00B46C63">
      <w:pPr>
        <w:spacing w:after="0"/>
        <w:ind w:firstLine="709"/>
        <w:jc w:val="both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После окончания академии по распределению работал главным зоотехником СПК «Правда-Агро» Держинского ра</w:t>
      </w:r>
      <w:r w:rsidRPr="00B46C63">
        <w:rPr>
          <w:rFonts w:ascii="Petersburg" w:hAnsi="Petersburg"/>
          <w:sz w:val="28"/>
          <w:szCs w:val="28"/>
        </w:rPr>
        <w:t>й</w:t>
      </w:r>
      <w:r w:rsidRPr="00B46C63">
        <w:rPr>
          <w:rFonts w:ascii="Petersburg" w:hAnsi="Petersburg"/>
          <w:sz w:val="28"/>
          <w:szCs w:val="28"/>
        </w:rPr>
        <w:t xml:space="preserve">она Минской области. </w:t>
      </w:r>
    </w:p>
    <w:p w:rsidR="00AB1066" w:rsidRPr="00B46C63" w:rsidRDefault="00AB1066" w:rsidP="00B46C63">
      <w:pPr>
        <w:spacing w:after="0"/>
        <w:ind w:firstLine="709"/>
        <w:jc w:val="both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В 2008 году после успешного окончания магистратуры ему присвоена степень магистра сельскохозяйственных н</w:t>
      </w:r>
      <w:r w:rsidRPr="00B46C63">
        <w:rPr>
          <w:rFonts w:ascii="Petersburg" w:hAnsi="Petersburg"/>
          <w:sz w:val="28"/>
          <w:szCs w:val="28"/>
        </w:rPr>
        <w:t>а</w:t>
      </w:r>
      <w:r w:rsidRPr="00B46C63">
        <w:rPr>
          <w:rFonts w:ascii="Petersburg" w:hAnsi="Petersburg"/>
          <w:sz w:val="28"/>
          <w:szCs w:val="28"/>
        </w:rPr>
        <w:t>ук. С 2008 г. обучался в очной аспирантуре УО «БГСХА», которую успешно окончил в 2011 г. С ноября 2011 года работает на кафедре свиноводства и мелкого животново</w:t>
      </w:r>
      <w:r w:rsidRPr="00B46C63">
        <w:rPr>
          <w:rFonts w:ascii="Petersburg" w:hAnsi="Petersburg"/>
          <w:sz w:val="28"/>
          <w:szCs w:val="28"/>
        </w:rPr>
        <w:t>д</w:t>
      </w:r>
      <w:r w:rsidRPr="00B46C63">
        <w:rPr>
          <w:rFonts w:ascii="Petersburg" w:hAnsi="Petersburg"/>
          <w:sz w:val="28"/>
          <w:szCs w:val="28"/>
        </w:rPr>
        <w:t>ства в должностях ассистента, старшего преподавателя, доцента.</w:t>
      </w:r>
    </w:p>
    <w:p w:rsidR="00AB1066" w:rsidRPr="00B46C63" w:rsidRDefault="00AB1066" w:rsidP="00B46C63">
      <w:pPr>
        <w:spacing w:after="0"/>
        <w:ind w:firstLine="360"/>
        <w:jc w:val="both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Научно-педагогический стаж работы Кудрявца Н. И. с</w:t>
      </w:r>
      <w:r w:rsidRPr="00B46C63">
        <w:rPr>
          <w:rFonts w:ascii="Petersburg" w:hAnsi="Petersburg"/>
          <w:sz w:val="28"/>
          <w:szCs w:val="28"/>
        </w:rPr>
        <w:t>о</w:t>
      </w:r>
      <w:r w:rsidRPr="00B46C63">
        <w:rPr>
          <w:rFonts w:ascii="Petersburg" w:hAnsi="Petersburg"/>
          <w:sz w:val="28"/>
          <w:szCs w:val="28"/>
        </w:rPr>
        <w:t>ставляет 7 лет. В учебно-педагогической деятельности применяет блочно-модульную рейтинговую технологию об</w:t>
      </w:r>
      <w:r w:rsidRPr="00B46C63">
        <w:rPr>
          <w:rFonts w:ascii="Petersburg" w:hAnsi="Petersburg"/>
          <w:sz w:val="28"/>
          <w:szCs w:val="28"/>
        </w:rPr>
        <w:t>у</w:t>
      </w:r>
      <w:r w:rsidRPr="00B46C63">
        <w:rPr>
          <w:rFonts w:ascii="Petersburg" w:hAnsi="Petersburg"/>
          <w:sz w:val="28"/>
          <w:szCs w:val="28"/>
        </w:rPr>
        <w:lastRenderedPageBreak/>
        <w:t>чения. На высоком учебно-методическом уровне читает лекции и ведет лабораторные занятия по дисциплинам: «Птицеводство», «Технология выращивания водоплавающей птицы», «Технология производства яиц и мяса птицы», «Инкубация с основами эмбриологии», «Биологические ос</w:t>
      </w:r>
      <w:r w:rsidRPr="00B46C63">
        <w:rPr>
          <w:rFonts w:ascii="Petersburg" w:hAnsi="Petersburg"/>
          <w:sz w:val="28"/>
          <w:szCs w:val="28"/>
        </w:rPr>
        <w:t>о</w:t>
      </w:r>
      <w:r w:rsidRPr="00B46C63">
        <w:rPr>
          <w:rFonts w:ascii="Petersburg" w:hAnsi="Petersburg"/>
          <w:sz w:val="28"/>
          <w:szCs w:val="28"/>
        </w:rPr>
        <w:t>бенности птиц разных видов», «Декоративное птицеводс</w:t>
      </w:r>
      <w:r w:rsidRPr="00B46C63">
        <w:rPr>
          <w:rFonts w:ascii="Petersburg" w:hAnsi="Petersburg"/>
          <w:sz w:val="28"/>
          <w:szCs w:val="28"/>
        </w:rPr>
        <w:t>т</w:t>
      </w:r>
      <w:r w:rsidRPr="00B46C63">
        <w:rPr>
          <w:rFonts w:ascii="Petersburg" w:hAnsi="Petersburg"/>
          <w:sz w:val="28"/>
          <w:szCs w:val="28"/>
        </w:rPr>
        <w:t xml:space="preserve">во». Осуществляет прием </w:t>
      </w:r>
      <w:r w:rsidRPr="00B46C63">
        <w:rPr>
          <w:rFonts w:ascii="Petersburg" w:hAnsi="Petersburg"/>
          <w:spacing w:val="-4"/>
          <w:sz w:val="28"/>
          <w:szCs w:val="28"/>
        </w:rPr>
        <w:t xml:space="preserve">зачетов, экзаменов, рецензирует дипломные работы </w:t>
      </w:r>
      <w:r w:rsidRPr="00B46C63">
        <w:rPr>
          <w:rFonts w:ascii="Petersburg" w:hAnsi="Petersburg"/>
          <w:sz w:val="28"/>
          <w:szCs w:val="28"/>
        </w:rPr>
        <w:t>у студентов очной и заочной формы об</w:t>
      </w:r>
      <w:r w:rsidRPr="00B46C63">
        <w:rPr>
          <w:rFonts w:ascii="Petersburg" w:hAnsi="Petersburg"/>
          <w:sz w:val="28"/>
          <w:szCs w:val="28"/>
        </w:rPr>
        <w:t>у</w:t>
      </w:r>
      <w:r w:rsidRPr="00B46C63">
        <w:rPr>
          <w:rFonts w:ascii="Petersburg" w:hAnsi="Petersburg"/>
          <w:sz w:val="28"/>
          <w:szCs w:val="28"/>
        </w:rPr>
        <w:t>чения.</w:t>
      </w:r>
    </w:p>
    <w:p w:rsidR="00AB1066" w:rsidRPr="00B46C63" w:rsidRDefault="00AB1066" w:rsidP="00B46C63">
      <w:pPr>
        <w:shd w:val="clear" w:color="auto" w:fill="FFFFFF"/>
        <w:spacing w:after="0"/>
        <w:ind w:firstLine="709"/>
        <w:jc w:val="both"/>
        <w:rPr>
          <w:rFonts w:ascii="Petersburg" w:hAnsi="Petersburg"/>
          <w:spacing w:val="-2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 xml:space="preserve">Им подготовлено и издано в соавторстве 5 учебно-методических пособия, электронный учебно-методический комплекс, 7 учебных (базовых) программ, </w:t>
      </w:r>
      <w:r w:rsidR="00B46C63">
        <w:rPr>
          <w:rFonts w:ascii="Petersburg" w:hAnsi="Petersburg"/>
          <w:sz w:val="28"/>
          <w:szCs w:val="28"/>
        </w:rPr>
        <w:t>1 типовая пр</w:t>
      </w:r>
      <w:r w:rsidR="00B46C63">
        <w:rPr>
          <w:rFonts w:ascii="Petersburg" w:hAnsi="Petersburg"/>
          <w:sz w:val="28"/>
          <w:szCs w:val="28"/>
        </w:rPr>
        <w:t>о</w:t>
      </w:r>
      <w:r w:rsidR="00B46C63">
        <w:rPr>
          <w:rFonts w:ascii="Petersburg" w:hAnsi="Petersburg"/>
          <w:sz w:val="28"/>
          <w:szCs w:val="28"/>
        </w:rPr>
        <w:t xml:space="preserve">грамма, </w:t>
      </w:r>
      <w:r w:rsidRPr="00B46C63">
        <w:rPr>
          <w:rFonts w:ascii="Petersburg" w:hAnsi="Petersburg"/>
          <w:sz w:val="28"/>
          <w:szCs w:val="28"/>
        </w:rPr>
        <w:t xml:space="preserve">8 методических указаний для лабораторно-практических занятий, опубликовано более 50 научных статей </w:t>
      </w:r>
      <w:r w:rsidRPr="00B46C63">
        <w:rPr>
          <w:rFonts w:ascii="Petersburg" w:hAnsi="Petersburg"/>
          <w:spacing w:val="-2"/>
          <w:sz w:val="28"/>
          <w:szCs w:val="28"/>
        </w:rPr>
        <w:t>(в том числе 10 с участием студентов), 3 рекоме</w:t>
      </w:r>
      <w:r w:rsidRPr="00B46C63">
        <w:rPr>
          <w:rFonts w:ascii="Petersburg" w:hAnsi="Petersburg"/>
          <w:spacing w:val="-2"/>
          <w:sz w:val="28"/>
          <w:szCs w:val="28"/>
        </w:rPr>
        <w:t>н</w:t>
      </w:r>
      <w:r w:rsidRPr="00B46C63">
        <w:rPr>
          <w:rFonts w:ascii="Petersburg" w:hAnsi="Petersburg"/>
          <w:spacing w:val="-2"/>
          <w:sz w:val="28"/>
          <w:szCs w:val="28"/>
        </w:rPr>
        <w:t>дации, а так же регулярно выступал на конференциях и с</w:t>
      </w:r>
      <w:r w:rsidRPr="00B46C63">
        <w:rPr>
          <w:rFonts w:ascii="Petersburg" w:hAnsi="Petersburg"/>
          <w:spacing w:val="-2"/>
          <w:sz w:val="28"/>
          <w:szCs w:val="28"/>
        </w:rPr>
        <w:t>е</w:t>
      </w:r>
      <w:r w:rsidRPr="00B46C63">
        <w:rPr>
          <w:rFonts w:ascii="Petersburg" w:hAnsi="Petersburg"/>
          <w:spacing w:val="-2"/>
          <w:sz w:val="28"/>
          <w:szCs w:val="28"/>
        </w:rPr>
        <w:t xml:space="preserve">минарах. Является автором патента на изобретение «Способ предынкубационной обработки яиц препаратом «Галосепт». </w:t>
      </w:r>
    </w:p>
    <w:p w:rsidR="00AB1066" w:rsidRPr="00B46C63" w:rsidRDefault="00AB1066" w:rsidP="00B46C63">
      <w:pPr>
        <w:shd w:val="clear" w:color="auto" w:fill="FFFFFF"/>
        <w:spacing w:after="0"/>
        <w:ind w:firstLine="709"/>
        <w:jc w:val="both"/>
        <w:rPr>
          <w:rFonts w:ascii="Petersburg" w:hAnsi="Petersburg" w:cs="Arial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Является куратором студенческой группы, осуществл</w:t>
      </w:r>
      <w:r w:rsidRPr="00B46C63">
        <w:rPr>
          <w:rFonts w:ascii="Petersburg" w:hAnsi="Petersburg"/>
          <w:sz w:val="28"/>
          <w:szCs w:val="28"/>
        </w:rPr>
        <w:t>я</w:t>
      </w:r>
      <w:r w:rsidRPr="00B46C63">
        <w:rPr>
          <w:rFonts w:ascii="Petersburg" w:hAnsi="Petersburg"/>
          <w:sz w:val="28"/>
          <w:szCs w:val="28"/>
        </w:rPr>
        <w:t>ет руководство научно-исследовательской работой студе</w:t>
      </w:r>
      <w:r w:rsidRPr="00B46C63">
        <w:rPr>
          <w:rFonts w:ascii="Petersburg" w:hAnsi="Petersburg"/>
          <w:sz w:val="28"/>
          <w:szCs w:val="28"/>
        </w:rPr>
        <w:t>н</w:t>
      </w:r>
      <w:r w:rsidRPr="00B46C63">
        <w:rPr>
          <w:rFonts w:ascii="Petersburg" w:hAnsi="Petersburg"/>
          <w:sz w:val="28"/>
          <w:szCs w:val="28"/>
        </w:rPr>
        <w:t>тов очной и заочной формы обучения. Под его руков</w:t>
      </w:r>
      <w:r w:rsidRPr="00B46C63">
        <w:rPr>
          <w:rFonts w:ascii="Petersburg" w:hAnsi="Petersburg"/>
          <w:sz w:val="28"/>
          <w:szCs w:val="28"/>
        </w:rPr>
        <w:t>о</w:t>
      </w:r>
      <w:r w:rsidRPr="00B46C63">
        <w:rPr>
          <w:rFonts w:ascii="Petersburg" w:hAnsi="Petersburg"/>
          <w:sz w:val="28"/>
          <w:szCs w:val="28"/>
        </w:rPr>
        <w:t>дством в 2013 году студентом подготовлена на ХХ Респу</w:t>
      </w:r>
      <w:r w:rsidRPr="00B46C63">
        <w:rPr>
          <w:rFonts w:ascii="Petersburg" w:hAnsi="Petersburg"/>
          <w:sz w:val="28"/>
          <w:szCs w:val="28"/>
        </w:rPr>
        <w:t>б</w:t>
      </w:r>
      <w:r w:rsidRPr="00B46C63">
        <w:rPr>
          <w:rFonts w:ascii="Petersburg" w:hAnsi="Petersburg"/>
          <w:sz w:val="28"/>
          <w:szCs w:val="28"/>
        </w:rPr>
        <w:t xml:space="preserve">ликанский конкурс научная работа, которая получила </w:t>
      </w:r>
      <w:r w:rsidRPr="00B46C63">
        <w:rPr>
          <w:rFonts w:ascii="Petersburg" w:hAnsi="Petersburg"/>
          <w:sz w:val="28"/>
          <w:szCs w:val="28"/>
          <w:lang w:val="en-US"/>
        </w:rPr>
        <w:t>I</w:t>
      </w:r>
      <w:r w:rsidRPr="00B46C63">
        <w:rPr>
          <w:rFonts w:ascii="Petersburg" w:hAnsi="Petersburg"/>
          <w:sz w:val="28"/>
          <w:szCs w:val="28"/>
        </w:rPr>
        <w:t xml:space="preserve"> категорию. </w:t>
      </w:r>
    </w:p>
    <w:p w:rsidR="00AB1066" w:rsidRPr="00B46C63" w:rsidRDefault="00AB1066" w:rsidP="00B46C63">
      <w:pPr>
        <w:shd w:val="clear" w:color="auto" w:fill="FFFFFF"/>
        <w:spacing w:after="0"/>
        <w:ind w:firstLine="709"/>
        <w:jc w:val="both"/>
        <w:rPr>
          <w:rFonts w:ascii="Petersburg" w:hAnsi="Petersburg"/>
          <w:spacing w:val="2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3 г"/>
        </w:smartTagPr>
        <w:r w:rsidRPr="00B46C63">
          <w:rPr>
            <w:rFonts w:ascii="Petersburg" w:hAnsi="Petersburg"/>
            <w:sz w:val="28"/>
            <w:szCs w:val="28"/>
          </w:rPr>
          <w:t>2013 году</w:t>
        </w:r>
      </w:smartTag>
      <w:r w:rsidRPr="00B46C63">
        <w:rPr>
          <w:rFonts w:ascii="Petersburg" w:hAnsi="Petersburg"/>
          <w:sz w:val="28"/>
          <w:szCs w:val="28"/>
        </w:rPr>
        <w:t xml:space="preserve"> ему присуждена ученая степень кандидата сельскохозяйственных наук по специальности 06.02.10 – частная зоотехния, технология производства продуктов животноводства, а в </w:t>
      </w:r>
      <w:r w:rsidRPr="00B46C63">
        <w:rPr>
          <w:rFonts w:ascii="Petersburg" w:hAnsi="Petersburg"/>
          <w:spacing w:val="2"/>
          <w:sz w:val="28"/>
          <w:szCs w:val="28"/>
        </w:rPr>
        <w:t xml:space="preserve">2014 году окончил </w:t>
      </w:r>
      <w:r w:rsidRPr="00B46C63">
        <w:rPr>
          <w:rFonts w:ascii="Petersburg" w:hAnsi="Petersburg"/>
          <w:spacing w:val="-4"/>
          <w:sz w:val="28"/>
          <w:szCs w:val="28"/>
        </w:rPr>
        <w:t>факультет повыш</w:t>
      </w:r>
      <w:r w:rsidRPr="00B46C63">
        <w:rPr>
          <w:rFonts w:ascii="Petersburg" w:hAnsi="Petersburg"/>
          <w:spacing w:val="-4"/>
          <w:sz w:val="28"/>
          <w:szCs w:val="28"/>
        </w:rPr>
        <w:t>е</w:t>
      </w:r>
      <w:r w:rsidRPr="00B46C63">
        <w:rPr>
          <w:rFonts w:ascii="Petersburg" w:hAnsi="Petersburg"/>
          <w:spacing w:val="-4"/>
          <w:sz w:val="28"/>
          <w:szCs w:val="28"/>
        </w:rPr>
        <w:t>ния квалификации и переподготовки кадров в УО</w:t>
      </w:r>
      <w:r w:rsidRPr="00B46C63">
        <w:rPr>
          <w:rFonts w:ascii="Petersburg" w:hAnsi="Petersburg"/>
          <w:spacing w:val="2"/>
          <w:sz w:val="28"/>
          <w:szCs w:val="28"/>
        </w:rPr>
        <w:t xml:space="preserve"> «БГСХА» по специальности 1–08 01 71 «Педагогическая деятельность специалистов» с присвоением квалификации «Преподаватель в соответствии с квалификацией по основному образов</w:t>
      </w:r>
      <w:r w:rsidRPr="00B46C63">
        <w:rPr>
          <w:rFonts w:ascii="Petersburg" w:hAnsi="Petersburg"/>
          <w:spacing w:val="2"/>
          <w:sz w:val="28"/>
          <w:szCs w:val="28"/>
        </w:rPr>
        <w:t>а</w:t>
      </w:r>
      <w:r w:rsidRPr="00B46C63">
        <w:rPr>
          <w:rFonts w:ascii="Petersburg" w:hAnsi="Petersburg"/>
          <w:spacing w:val="2"/>
          <w:sz w:val="28"/>
          <w:szCs w:val="28"/>
        </w:rPr>
        <w:t>нию». В 2016 году ему присуждено ученое звание доцента по специальности «Зоотехния»</w:t>
      </w:r>
    </w:p>
    <w:p w:rsidR="00AB1066" w:rsidRPr="00B46C63" w:rsidRDefault="00AB1066" w:rsidP="00B46C63">
      <w:pPr>
        <w:shd w:val="clear" w:color="auto" w:fill="FFFFFF"/>
        <w:spacing w:after="0"/>
        <w:ind w:firstLine="709"/>
        <w:jc w:val="both"/>
        <w:rPr>
          <w:rFonts w:ascii="Petersburg" w:hAnsi="Petersburg"/>
          <w:spacing w:val="2"/>
          <w:sz w:val="28"/>
          <w:szCs w:val="28"/>
        </w:rPr>
      </w:pPr>
      <w:r w:rsidRPr="00B46C63">
        <w:rPr>
          <w:rFonts w:ascii="Petersburg" w:hAnsi="Petersburg"/>
          <w:spacing w:val="2"/>
          <w:sz w:val="28"/>
          <w:szCs w:val="28"/>
        </w:rPr>
        <w:t>Кудрявец Н. И. с 2013 по 2014 года выполнял об</w:t>
      </w:r>
      <w:r w:rsidRPr="00B46C63">
        <w:rPr>
          <w:rFonts w:ascii="Petersburg" w:hAnsi="Petersburg"/>
          <w:spacing w:val="2"/>
          <w:sz w:val="28"/>
          <w:szCs w:val="28"/>
        </w:rPr>
        <w:t>я</w:t>
      </w:r>
      <w:r w:rsidRPr="00B46C63">
        <w:rPr>
          <w:rFonts w:ascii="Petersburg" w:hAnsi="Petersburg"/>
          <w:spacing w:val="2"/>
          <w:sz w:val="28"/>
          <w:szCs w:val="28"/>
        </w:rPr>
        <w:t>занности секретаря методической комиссии зооинженерного факультета. Регулярно присутствует на заседаниях кафе</w:t>
      </w:r>
      <w:r w:rsidRPr="00B46C63">
        <w:rPr>
          <w:rFonts w:ascii="Petersburg" w:hAnsi="Petersburg"/>
          <w:spacing w:val="2"/>
          <w:sz w:val="28"/>
          <w:szCs w:val="28"/>
        </w:rPr>
        <w:t>д</w:t>
      </w:r>
      <w:r w:rsidRPr="00B46C63">
        <w:rPr>
          <w:rFonts w:ascii="Petersburg" w:hAnsi="Petersburg"/>
          <w:spacing w:val="2"/>
          <w:sz w:val="28"/>
          <w:szCs w:val="28"/>
        </w:rPr>
        <w:t>ры, принимает активное участие в общественных меропри</w:t>
      </w:r>
      <w:r w:rsidRPr="00B46C63">
        <w:rPr>
          <w:rFonts w:ascii="Petersburg" w:hAnsi="Petersburg"/>
          <w:spacing w:val="2"/>
          <w:sz w:val="28"/>
          <w:szCs w:val="28"/>
        </w:rPr>
        <w:t>я</w:t>
      </w:r>
      <w:r w:rsidRPr="00B46C63">
        <w:rPr>
          <w:rFonts w:ascii="Petersburg" w:hAnsi="Petersburg"/>
          <w:spacing w:val="2"/>
          <w:sz w:val="28"/>
          <w:szCs w:val="28"/>
        </w:rPr>
        <w:t xml:space="preserve">тиях, проводимых на факультете и в Академии. С 2014 по </w:t>
      </w:r>
      <w:r w:rsidRPr="00B46C63">
        <w:rPr>
          <w:rFonts w:ascii="Petersburg" w:hAnsi="Petersburg"/>
          <w:spacing w:val="2"/>
          <w:sz w:val="28"/>
          <w:szCs w:val="28"/>
        </w:rPr>
        <w:lastRenderedPageBreak/>
        <w:t xml:space="preserve">2017 год выполнял обязанности заместителя декана по учебной работе. </w:t>
      </w:r>
    </w:p>
    <w:p w:rsidR="00AB1066" w:rsidRPr="00B46C63" w:rsidRDefault="00AB1066" w:rsidP="00B46C63">
      <w:pPr>
        <w:spacing w:after="0"/>
        <w:ind w:firstLine="709"/>
        <w:jc w:val="both"/>
        <w:rPr>
          <w:rFonts w:ascii="Petersburg" w:hAnsi="Petersburg"/>
          <w:iCs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В настоящее время совмещает учебную нагрузку на к</w:t>
      </w:r>
      <w:r w:rsidRPr="00B46C63">
        <w:rPr>
          <w:rFonts w:ascii="Petersburg" w:hAnsi="Petersburg"/>
          <w:sz w:val="28"/>
          <w:szCs w:val="28"/>
        </w:rPr>
        <w:t>а</w:t>
      </w:r>
      <w:r w:rsidRPr="00B46C63">
        <w:rPr>
          <w:rFonts w:ascii="Petersburg" w:hAnsi="Petersburg"/>
          <w:sz w:val="28"/>
          <w:szCs w:val="28"/>
        </w:rPr>
        <w:t xml:space="preserve">федре свиноводства и мелкого животноводства с работой </w:t>
      </w:r>
      <w:r w:rsidR="00166DEF">
        <w:rPr>
          <w:rFonts w:ascii="Petersburg" w:hAnsi="Petersburg"/>
          <w:sz w:val="28"/>
          <w:szCs w:val="28"/>
        </w:rPr>
        <w:t xml:space="preserve">на должности декана факультета биотехнологии и </w:t>
      </w:r>
      <w:proofErr w:type="spellStart"/>
      <w:r w:rsidR="00166DEF">
        <w:rPr>
          <w:rFonts w:ascii="Petersburg" w:hAnsi="Petersburg"/>
          <w:sz w:val="28"/>
          <w:szCs w:val="28"/>
        </w:rPr>
        <w:t>аквакльтуры</w:t>
      </w:r>
      <w:proofErr w:type="spellEnd"/>
      <w:r w:rsidRPr="00B46C63">
        <w:rPr>
          <w:rFonts w:ascii="Petersburg" w:hAnsi="Petersburg"/>
          <w:sz w:val="28"/>
          <w:szCs w:val="28"/>
        </w:rPr>
        <w:t>.</w:t>
      </w:r>
    </w:p>
    <w:p w:rsidR="00AB1066" w:rsidRPr="00B46C63" w:rsidRDefault="00AB1066" w:rsidP="00B46C63">
      <w:pPr>
        <w:shd w:val="clear" w:color="auto" w:fill="FFFFFF"/>
        <w:spacing w:after="0"/>
        <w:ind w:firstLine="709"/>
        <w:jc w:val="both"/>
        <w:rPr>
          <w:rFonts w:ascii="Petersburg" w:hAnsi="Petersburg" w:cs="Arial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Кудрявца Н. И. отличает инициативность, деловитость и старательность в решении вопросов подготовки специ</w:t>
      </w:r>
      <w:r w:rsidRPr="00B46C63">
        <w:rPr>
          <w:rFonts w:ascii="Petersburg" w:hAnsi="Petersburg"/>
          <w:sz w:val="28"/>
          <w:szCs w:val="28"/>
        </w:rPr>
        <w:t>а</w:t>
      </w:r>
      <w:r w:rsidRPr="00B46C63">
        <w:rPr>
          <w:rFonts w:ascii="Petersburg" w:hAnsi="Petersburg"/>
          <w:sz w:val="28"/>
          <w:szCs w:val="28"/>
        </w:rPr>
        <w:t>листов для агропромышленного комплекса. Коммуникабелен, трудолюбив, морально устойчив, пользуется авторитетом у студентов, сотрудников кафедры и факультета.</w:t>
      </w:r>
    </w:p>
    <w:sectPr w:rsidR="00AB1066" w:rsidRPr="00B46C63" w:rsidSect="00017A02">
      <w:headerReference w:type="default" r:id="rId10"/>
      <w:footerReference w:type="default" r:id="rId11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0E6" w:rsidRDefault="00FC00E6" w:rsidP="00BB5D7D">
      <w:pPr>
        <w:spacing w:after="0" w:line="240" w:lineRule="auto"/>
      </w:pPr>
      <w:r>
        <w:separator/>
      </w:r>
    </w:p>
  </w:endnote>
  <w:endnote w:type="continuationSeparator" w:id="0">
    <w:p w:rsidR="00FC00E6" w:rsidRDefault="00FC00E6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0E6" w:rsidRDefault="00FC00E6" w:rsidP="00BB5D7D">
      <w:pPr>
        <w:spacing w:after="0" w:line="240" w:lineRule="auto"/>
      </w:pPr>
      <w:r>
        <w:separator/>
      </w:r>
    </w:p>
  </w:footnote>
  <w:footnote w:type="continuationSeparator" w:id="0">
    <w:p w:rsidR="00FC00E6" w:rsidRDefault="00FC00E6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66DE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37E5"/>
    <w:rsid w:val="004E755B"/>
    <w:rsid w:val="004F3D53"/>
    <w:rsid w:val="00500E34"/>
    <w:rsid w:val="00511A77"/>
    <w:rsid w:val="00514890"/>
    <w:rsid w:val="00526AA5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654A7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B1066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46C63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5C47"/>
    <w:rsid w:val="00F70D2A"/>
    <w:rsid w:val="00F80FFC"/>
    <w:rsid w:val="00F81429"/>
    <w:rsid w:val="00F86141"/>
    <w:rsid w:val="00F90300"/>
    <w:rsid w:val="00FA6196"/>
    <w:rsid w:val="00FB0450"/>
    <w:rsid w:val="00FB373D"/>
    <w:rsid w:val="00FC00E6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E5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Soderganie.pdf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A3DB-3FF1-4C8B-96EC-3D08CC86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RePack by SPecialiST</cp:lastModifiedBy>
  <cp:revision>7</cp:revision>
  <cp:lastPrinted>2018-04-11T10:28:00Z</cp:lastPrinted>
  <dcterms:created xsi:type="dcterms:W3CDTF">2018-02-04T07:40:00Z</dcterms:created>
  <dcterms:modified xsi:type="dcterms:W3CDTF">2025-04-07T18:05:00Z</dcterms:modified>
</cp:coreProperties>
</file>