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E0F" w:rsidRPr="00C148BD" w:rsidRDefault="00814E0F" w:rsidP="00814E0F">
      <w:pPr>
        <w:shd w:val="clear" w:color="auto" w:fill="FFFFFF"/>
        <w:spacing w:after="0" w:line="240" w:lineRule="auto"/>
        <w:jc w:val="center"/>
        <w:rPr>
          <w:rFonts w:ascii="Petersburg" w:hAnsi="Petersburg" w:cs="Times New Roman"/>
          <w:b/>
          <w:color w:val="000000"/>
          <w:sz w:val="28"/>
          <w:szCs w:val="24"/>
        </w:rPr>
      </w:pPr>
      <w:r w:rsidRPr="00C148BD">
        <w:rPr>
          <w:rFonts w:ascii="Petersburg" w:hAnsi="Petersburg" w:cs="Times New Roman"/>
          <w:b/>
          <w:color w:val="000000"/>
          <w:sz w:val="28"/>
          <w:szCs w:val="24"/>
        </w:rPr>
        <w:t>УЧРЕЖДЕНИЕ ОБРАЗОВАНИЯ</w:t>
      </w:r>
    </w:p>
    <w:p w:rsidR="00814E0F" w:rsidRPr="00C148BD" w:rsidRDefault="00814E0F" w:rsidP="00814E0F">
      <w:pPr>
        <w:shd w:val="clear" w:color="auto" w:fill="FFFFFF"/>
        <w:spacing w:after="0" w:line="240" w:lineRule="auto"/>
        <w:jc w:val="center"/>
        <w:rPr>
          <w:rFonts w:ascii="Petersburg" w:hAnsi="Petersburg" w:cs="Times New Roman"/>
          <w:b/>
          <w:color w:val="000000"/>
          <w:sz w:val="28"/>
          <w:szCs w:val="24"/>
        </w:rPr>
      </w:pPr>
      <w:r w:rsidRPr="00C148BD">
        <w:rPr>
          <w:rFonts w:ascii="Petersburg" w:hAnsi="Petersburg" w:cs="Times New Roman"/>
          <w:b/>
          <w:color w:val="000000"/>
          <w:sz w:val="28"/>
          <w:szCs w:val="24"/>
        </w:rPr>
        <w:t xml:space="preserve">«БЕЛОРУССКАЯ ГОСУДАРСТВЕННАЯ </w:t>
      </w:r>
    </w:p>
    <w:p w:rsidR="00814E0F" w:rsidRPr="00C148BD" w:rsidRDefault="00814E0F" w:rsidP="00814E0F">
      <w:pPr>
        <w:shd w:val="clear" w:color="auto" w:fill="FFFFFF"/>
        <w:spacing w:after="0" w:line="240" w:lineRule="auto"/>
        <w:jc w:val="center"/>
        <w:rPr>
          <w:rFonts w:ascii="Petersburg" w:hAnsi="Petersburg" w:cs="Times New Roman"/>
          <w:b/>
          <w:color w:val="000000"/>
          <w:sz w:val="28"/>
          <w:szCs w:val="24"/>
          <w:lang w:val="ru-RU"/>
        </w:rPr>
      </w:pPr>
      <w:r w:rsidRPr="00C148BD">
        <w:rPr>
          <w:rFonts w:ascii="Petersburg" w:hAnsi="Petersburg" w:cs="Times New Roman"/>
          <w:b/>
          <w:color w:val="000000"/>
          <w:sz w:val="28"/>
          <w:szCs w:val="24"/>
        </w:rPr>
        <w:t>СЕЛЬСКОХОЗЯЙСТВЕННАЯ АКАДЕМИЯ</w:t>
      </w:r>
      <w:r w:rsidRPr="00C148BD">
        <w:rPr>
          <w:rFonts w:ascii="Petersburg" w:hAnsi="Petersburg" w:cs="Algerian"/>
          <w:b/>
          <w:color w:val="000000"/>
          <w:sz w:val="28"/>
          <w:szCs w:val="24"/>
        </w:rPr>
        <w:t>»</w:t>
      </w:r>
    </w:p>
    <w:p w:rsidR="00E9047D" w:rsidRPr="00C148BD" w:rsidRDefault="00E9047D" w:rsidP="00814E0F">
      <w:pPr>
        <w:shd w:val="clear" w:color="auto" w:fill="FFFFFF"/>
        <w:spacing w:after="0" w:line="240" w:lineRule="auto"/>
        <w:jc w:val="center"/>
        <w:rPr>
          <w:rFonts w:ascii="Petersburg" w:hAnsi="Petersburg" w:cs="Times New Roman"/>
          <w:b/>
          <w:color w:val="000000"/>
          <w:sz w:val="28"/>
          <w:szCs w:val="24"/>
          <w:lang w:val="ru-RU"/>
        </w:rPr>
      </w:pPr>
    </w:p>
    <w:p w:rsidR="00E9047D" w:rsidRPr="00C148BD" w:rsidRDefault="00CE7150" w:rsidP="00687DFD">
      <w:pPr>
        <w:shd w:val="clear" w:color="auto" w:fill="FFFFFF"/>
        <w:spacing w:after="0" w:line="240" w:lineRule="auto"/>
        <w:jc w:val="center"/>
        <w:rPr>
          <w:rFonts w:ascii="Petersburg" w:hAnsi="Petersburg" w:cs="Times New Roman"/>
          <w:b/>
          <w:color w:val="000000"/>
          <w:sz w:val="28"/>
          <w:szCs w:val="24"/>
          <w:lang w:val="ru-RU"/>
        </w:rPr>
      </w:pPr>
      <w:r w:rsidRPr="00C148BD">
        <w:rPr>
          <w:rFonts w:ascii="Petersburg" w:hAnsi="Petersburg" w:cs="Times New Roman"/>
          <w:b/>
          <w:color w:val="000000"/>
          <w:sz w:val="28"/>
          <w:szCs w:val="24"/>
          <w:lang w:val="ru-RU"/>
        </w:rPr>
        <w:t>ФАКУЛЬТЕТ БИОТЕХНОЛОГИИ И АКВАКУЛЬТУРЫ</w:t>
      </w:r>
    </w:p>
    <w:p w:rsidR="00E9047D" w:rsidRPr="00C148BD" w:rsidRDefault="00E9047D" w:rsidP="00687DFD">
      <w:pPr>
        <w:shd w:val="clear" w:color="auto" w:fill="FFFFFF"/>
        <w:spacing w:after="0" w:line="240" w:lineRule="auto"/>
        <w:jc w:val="center"/>
        <w:rPr>
          <w:rFonts w:ascii="Petersburg" w:hAnsi="Petersburg" w:cs="Times New Roman"/>
          <w:b/>
          <w:color w:val="000000"/>
          <w:sz w:val="28"/>
          <w:szCs w:val="24"/>
          <w:lang w:val="ru-RU"/>
        </w:rPr>
      </w:pPr>
    </w:p>
    <w:p w:rsidR="00814E0F" w:rsidRPr="00C148BD" w:rsidRDefault="00687DFD" w:rsidP="00687DFD">
      <w:pPr>
        <w:shd w:val="clear" w:color="auto" w:fill="FFFFFF"/>
        <w:spacing w:after="0" w:line="240" w:lineRule="auto"/>
        <w:jc w:val="center"/>
        <w:rPr>
          <w:rFonts w:ascii="Petersburg" w:hAnsi="Petersburg" w:cs="Times New Roman"/>
          <w:b/>
          <w:color w:val="000000"/>
          <w:sz w:val="28"/>
          <w:szCs w:val="24"/>
          <w:lang w:val="ru-RU"/>
        </w:rPr>
      </w:pPr>
      <w:r w:rsidRPr="00C148BD">
        <w:rPr>
          <w:rFonts w:ascii="Petersburg" w:hAnsi="Petersburg" w:cs="Times New Roman"/>
          <w:b/>
          <w:color w:val="000000"/>
          <w:sz w:val="28"/>
          <w:szCs w:val="24"/>
          <w:lang w:val="ru-RU"/>
        </w:rPr>
        <w:t>КАФЕДРА СВИНОВОДСТВА И МЕЛКОГО ЖИВОТНОВОДСТВА</w:t>
      </w:r>
    </w:p>
    <w:p w:rsidR="00814E0F" w:rsidRPr="00C148BD" w:rsidRDefault="00814E0F" w:rsidP="00814E0F">
      <w:pPr>
        <w:shd w:val="clear" w:color="auto" w:fill="FFFFFF"/>
        <w:spacing w:after="0" w:line="240" w:lineRule="auto"/>
        <w:rPr>
          <w:rFonts w:ascii="Petersburg" w:hAnsi="Petersburg" w:cs="Times New Roman"/>
          <w:color w:val="000000"/>
          <w:sz w:val="24"/>
          <w:szCs w:val="24"/>
          <w:lang w:val="ru-RU"/>
        </w:rPr>
      </w:pPr>
    </w:p>
    <w:p w:rsidR="00E92A53" w:rsidRPr="00E92A53" w:rsidRDefault="00E92A53" w:rsidP="00E92A53">
      <w:pPr>
        <w:shd w:val="clear" w:color="auto" w:fill="FFFFFF"/>
        <w:spacing w:after="0" w:line="240" w:lineRule="auto"/>
        <w:rPr>
          <w:rFonts w:ascii="Petersburg" w:hAnsi="Petersburg" w:cs="Times New Roman"/>
          <w:color w:val="000000"/>
          <w:sz w:val="24"/>
          <w:szCs w:val="24"/>
          <w:lang w:val="ru-RU"/>
        </w:rPr>
      </w:pPr>
      <w:r w:rsidRPr="00E92A53">
        <w:rPr>
          <w:rFonts w:ascii="Petersburg" w:hAnsi="Petersburg" w:cs="Times New Roman"/>
          <w:color w:val="000000"/>
          <w:sz w:val="24"/>
          <w:szCs w:val="24"/>
          <w:lang w:val="ru-RU"/>
        </w:rPr>
        <w:t xml:space="preserve">СОГЛАСОВАНО    </w:t>
      </w:r>
      <w:r>
        <w:rPr>
          <w:rFonts w:ascii="Petersburg" w:hAnsi="Petersburg" w:cs="Times New Roman"/>
          <w:color w:val="000000"/>
          <w:sz w:val="24"/>
          <w:szCs w:val="24"/>
          <w:lang w:val="ru-RU"/>
        </w:rPr>
        <w:t xml:space="preserve">                          </w:t>
      </w:r>
      <w:r w:rsidRPr="00E92A53">
        <w:rPr>
          <w:rFonts w:ascii="Petersburg" w:hAnsi="Petersburg" w:cs="Times New Roman"/>
          <w:color w:val="000000"/>
          <w:sz w:val="24"/>
          <w:szCs w:val="24"/>
          <w:lang w:val="ru-RU"/>
        </w:rPr>
        <w:t xml:space="preserve">          </w:t>
      </w:r>
      <w:proofErr w:type="spellStart"/>
      <w:proofErr w:type="gramStart"/>
      <w:r w:rsidRPr="00E92A53">
        <w:rPr>
          <w:rFonts w:ascii="Petersburg" w:hAnsi="Petersburg" w:cs="Times New Roman"/>
          <w:color w:val="000000"/>
          <w:sz w:val="24"/>
          <w:szCs w:val="24"/>
          <w:lang w:val="ru-RU"/>
        </w:rPr>
        <w:t>СОГЛАСОВАНО</w:t>
      </w:r>
      <w:proofErr w:type="spellEnd"/>
      <w:proofErr w:type="gramEnd"/>
      <w:r w:rsidRPr="00E92A53">
        <w:rPr>
          <w:rFonts w:ascii="Petersburg" w:hAnsi="Petersburg" w:cs="Times New Roman"/>
          <w:color w:val="000000"/>
          <w:sz w:val="24"/>
          <w:szCs w:val="24"/>
          <w:lang w:val="ru-RU"/>
        </w:rPr>
        <w:t xml:space="preserve"> </w:t>
      </w:r>
    </w:p>
    <w:p w:rsidR="00E92A53" w:rsidRPr="00E92A53" w:rsidRDefault="00E92A53" w:rsidP="00E92A53">
      <w:pPr>
        <w:shd w:val="clear" w:color="auto" w:fill="FFFFFF"/>
        <w:spacing w:after="0" w:line="240" w:lineRule="auto"/>
        <w:rPr>
          <w:rFonts w:ascii="Petersburg" w:hAnsi="Petersburg" w:cs="Times New Roman"/>
          <w:color w:val="000000"/>
          <w:sz w:val="24"/>
          <w:szCs w:val="24"/>
          <w:lang w:val="ru-RU"/>
        </w:rPr>
      </w:pPr>
      <w:r w:rsidRPr="00E92A53">
        <w:rPr>
          <w:rFonts w:ascii="Petersburg" w:hAnsi="Petersburg" w:cs="Times New Roman"/>
          <w:color w:val="000000"/>
          <w:sz w:val="24"/>
          <w:szCs w:val="24"/>
          <w:lang w:val="ru-RU"/>
        </w:rPr>
        <w:t xml:space="preserve">Председатель методической     </w:t>
      </w:r>
      <w:r>
        <w:rPr>
          <w:rFonts w:ascii="Petersburg" w:hAnsi="Petersburg" w:cs="Times New Roman"/>
          <w:color w:val="000000"/>
          <w:sz w:val="24"/>
          <w:szCs w:val="24"/>
          <w:lang w:val="ru-RU"/>
        </w:rPr>
        <w:t xml:space="preserve">              </w:t>
      </w:r>
      <w:r w:rsidRPr="00E92A53">
        <w:rPr>
          <w:rFonts w:ascii="Petersburg" w:hAnsi="Petersburg" w:cs="Times New Roman"/>
          <w:color w:val="000000"/>
          <w:sz w:val="24"/>
          <w:szCs w:val="24"/>
          <w:lang w:val="ru-RU"/>
        </w:rPr>
        <w:t xml:space="preserve">    Декан факультета </w:t>
      </w:r>
      <w:r>
        <w:rPr>
          <w:rFonts w:ascii="Petersburg" w:hAnsi="Petersburg" w:cs="Times New Roman"/>
          <w:color w:val="000000"/>
          <w:sz w:val="24"/>
          <w:szCs w:val="24"/>
          <w:lang w:val="ru-RU"/>
        </w:rPr>
        <w:br/>
      </w:r>
      <w:r w:rsidRPr="00E92A53">
        <w:rPr>
          <w:rFonts w:ascii="Petersburg" w:hAnsi="Petersburg" w:cs="Times New Roman"/>
          <w:color w:val="000000"/>
          <w:sz w:val="24"/>
          <w:szCs w:val="24"/>
          <w:lang w:val="ru-RU"/>
        </w:rPr>
        <w:t xml:space="preserve">комиссии факультета     </w:t>
      </w:r>
      <w:r>
        <w:rPr>
          <w:rFonts w:ascii="Petersburg" w:hAnsi="Petersburg" w:cs="Times New Roman"/>
          <w:color w:val="000000"/>
          <w:sz w:val="24"/>
          <w:szCs w:val="24"/>
          <w:lang w:val="ru-RU"/>
        </w:rPr>
        <w:t xml:space="preserve">                          </w:t>
      </w:r>
      <w:r w:rsidRPr="00E92A53">
        <w:rPr>
          <w:rFonts w:ascii="Petersburg" w:hAnsi="Petersburg" w:cs="Times New Roman"/>
          <w:color w:val="000000"/>
          <w:sz w:val="24"/>
          <w:szCs w:val="24"/>
          <w:lang w:val="ru-RU"/>
        </w:rPr>
        <w:t xml:space="preserve">биотехнологии </w:t>
      </w:r>
    </w:p>
    <w:p w:rsidR="00E92A53" w:rsidRPr="00E92A53" w:rsidRDefault="00E92A53" w:rsidP="00E92A53">
      <w:pPr>
        <w:shd w:val="clear" w:color="auto" w:fill="FFFFFF"/>
        <w:spacing w:after="0" w:line="240" w:lineRule="auto"/>
        <w:rPr>
          <w:rFonts w:ascii="Petersburg" w:hAnsi="Petersburg" w:cs="Times New Roman"/>
          <w:color w:val="000000"/>
          <w:sz w:val="24"/>
          <w:szCs w:val="24"/>
          <w:lang w:val="ru-RU"/>
        </w:rPr>
      </w:pPr>
      <w:r w:rsidRPr="00E92A53">
        <w:rPr>
          <w:rFonts w:ascii="Petersburg" w:hAnsi="Petersburg" w:cs="Times New Roman"/>
          <w:color w:val="000000"/>
          <w:sz w:val="24"/>
          <w:szCs w:val="24"/>
          <w:lang w:val="ru-RU"/>
        </w:rPr>
        <w:t xml:space="preserve">биотехнологии и </w:t>
      </w:r>
      <w:proofErr w:type="spellStart"/>
      <w:r w:rsidRPr="00E92A53">
        <w:rPr>
          <w:rFonts w:ascii="Petersburg" w:hAnsi="Petersburg" w:cs="Times New Roman"/>
          <w:color w:val="000000"/>
          <w:sz w:val="24"/>
          <w:szCs w:val="24"/>
          <w:lang w:val="ru-RU"/>
        </w:rPr>
        <w:t>аквакультуры</w:t>
      </w:r>
      <w:proofErr w:type="spellEnd"/>
      <w:r w:rsidRPr="00E92A53">
        <w:rPr>
          <w:rFonts w:ascii="Petersburg" w:hAnsi="Petersburg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Petersburg" w:hAnsi="Petersburg" w:cs="Times New Roman"/>
          <w:color w:val="000000"/>
          <w:sz w:val="24"/>
          <w:szCs w:val="24"/>
          <w:lang w:val="ru-RU"/>
        </w:rPr>
        <w:t xml:space="preserve">                     </w:t>
      </w:r>
      <w:r w:rsidRPr="00E92A53">
        <w:rPr>
          <w:rFonts w:ascii="Petersburg" w:hAnsi="Petersburg" w:cs="Times New Roman"/>
          <w:color w:val="000000"/>
          <w:sz w:val="24"/>
          <w:szCs w:val="24"/>
          <w:lang w:val="ru-RU"/>
        </w:rPr>
        <w:t xml:space="preserve">и </w:t>
      </w:r>
      <w:proofErr w:type="spellStart"/>
      <w:r w:rsidRPr="00E92A53">
        <w:rPr>
          <w:rFonts w:ascii="Petersburg" w:hAnsi="Petersburg" w:cs="Times New Roman"/>
          <w:color w:val="000000"/>
          <w:sz w:val="24"/>
          <w:szCs w:val="24"/>
          <w:lang w:val="ru-RU"/>
        </w:rPr>
        <w:t>аквакультуры</w:t>
      </w:r>
      <w:proofErr w:type="spellEnd"/>
      <w:r w:rsidRPr="00E92A53">
        <w:rPr>
          <w:rFonts w:ascii="Petersburg" w:hAnsi="Petersburg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</w:t>
      </w:r>
      <w:r w:rsidR="00F73388">
        <w:rPr>
          <w:rFonts w:ascii="Petersburg" w:hAnsi="Petersburg" w:cs="Times New Roman"/>
          <w:color w:val="000000"/>
          <w:sz w:val="24"/>
          <w:szCs w:val="24"/>
          <w:lang w:val="ru-RU"/>
        </w:rPr>
        <w:t xml:space="preserve">         </w:t>
      </w:r>
      <w:r w:rsidR="00F73388">
        <w:rPr>
          <w:rFonts w:ascii="Petersburg" w:hAnsi="Petersburg" w:cs="Times New Roman"/>
          <w:color w:val="000000"/>
          <w:sz w:val="24"/>
          <w:szCs w:val="24"/>
          <w:lang w:val="ru-RU"/>
        </w:rPr>
        <w:br/>
      </w:r>
      <w:r w:rsidRPr="00E92A53">
        <w:rPr>
          <w:rFonts w:ascii="Petersburg" w:hAnsi="Petersburg" w:cs="Times New Roman"/>
          <w:color w:val="000000"/>
          <w:sz w:val="24"/>
          <w:szCs w:val="24"/>
          <w:lang w:val="ru-RU"/>
        </w:rPr>
        <w:t xml:space="preserve">А. Г. </w:t>
      </w:r>
      <w:proofErr w:type="spellStart"/>
      <w:r w:rsidRPr="00E92A53">
        <w:rPr>
          <w:rFonts w:ascii="Petersburg" w:hAnsi="Petersburg" w:cs="Times New Roman"/>
          <w:color w:val="000000"/>
          <w:sz w:val="24"/>
          <w:szCs w:val="24"/>
          <w:lang w:val="ru-RU"/>
        </w:rPr>
        <w:t>Марусич</w:t>
      </w:r>
      <w:proofErr w:type="spellEnd"/>
      <w:r w:rsidRPr="00E92A53">
        <w:rPr>
          <w:rFonts w:ascii="Petersburg" w:hAnsi="Petersburg" w:cs="Times New Roman"/>
          <w:color w:val="000000"/>
          <w:sz w:val="24"/>
          <w:szCs w:val="24"/>
          <w:lang w:val="ru-RU"/>
        </w:rPr>
        <w:t xml:space="preserve">        </w:t>
      </w:r>
      <w:r>
        <w:rPr>
          <w:rFonts w:ascii="Petersburg" w:hAnsi="Petersburg" w:cs="Times New Roman"/>
          <w:color w:val="000000"/>
          <w:sz w:val="24"/>
          <w:szCs w:val="24"/>
          <w:lang w:val="ru-RU"/>
        </w:rPr>
        <w:t xml:space="preserve">      </w:t>
      </w:r>
      <w:r w:rsidRPr="00E92A53">
        <w:rPr>
          <w:rFonts w:ascii="Petersburg" w:hAnsi="Petersburg" w:cs="Times New Roman"/>
          <w:color w:val="000000"/>
          <w:sz w:val="24"/>
          <w:szCs w:val="24"/>
          <w:lang w:val="ru-RU"/>
        </w:rPr>
        <w:t xml:space="preserve"> </w:t>
      </w:r>
      <w:r w:rsidR="00F73388">
        <w:rPr>
          <w:rFonts w:ascii="Petersburg" w:hAnsi="Petersburg" w:cs="Times New Roman"/>
          <w:color w:val="000000"/>
          <w:sz w:val="24"/>
          <w:szCs w:val="24"/>
          <w:lang w:val="ru-RU"/>
        </w:rPr>
        <w:t xml:space="preserve">            </w:t>
      </w:r>
      <w:r w:rsidRPr="00E92A53">
        <w:rPr>
          <w:rFonts w:ascii="Petersburg" w:hAnsi="Petersburg" w:cs="Times New Roman"/>
          <w:color w:val="000000"/>
          <w:sz w:val="24"/>
          <w:szCs w:val="24"/>
          <w:lang w:val="ru-RU"/>
        </w:rPr>
        <w:t xml:space="preserve">          Н.И. </w:t>
      </w:r>
      <w:proofErr w:type="spellStart"/>
      <w:r w:rsidRPr="00E92A53">
        <w:rPr>
          <w:rFonts w:ascii="Petersburg" w:hAnsi="Petersburg" w:cs="Times New Roman"/>
          <w:color w:val="000000"/>
          <w:sz w:val="24"/>
          <w:szCs w:val="24"/>
          <w:lang w:val="ru-RU"/>
        </w:rPr>
        <w:t>Кудрявец</w:t>
      </w:r>
      <w:proofErr w:type="spellEnd"/>
      <w:r w:rsidRPr="00E92A53">
        <w:rPr>
          <w:rFonts w:ascii="Petersburg" w:hAnsi="Petersburg" w:cs="Times New Roman"/>
          <w:color w:val="000000"/>
          <w:sz w:val="24"/>
          <w:szCs w:val="24"/>
          <w:lang w:val="ru-RU"/>
        </w:rPr>
        <w:t xml:space="preserve">                            _29_ </w:t>
      </w:r>
      <w:proofErr w:type="spellStart"/>
      <w:r w:rsidRPr="00E92A53">
        <w:rPr>
          <w:rFonts w:ascii="Petersburg" w:hAnsi="Petersburg" w:cs="Times New Roman"/>
          <w:color w:val="000000"/>
          <w:sz w:val="24"/>
          <w:szCs w:val="24"/>
          <w:lang w:val="ru-RU"/>
        </w:rPr>
        <w:t>__января</w:t>
      </w:r>
      <w:proofErr w:type="spellEnd"/>
      <w:r w:rsidRPr="00E92A53">
        <w:rPr>
          <w:rFonts w:ascii="Petersburg" w:hAnsi="Petersburg" w:cs="Times New Roman"/>
          <w:color w:val="000000"/>
          <w:sz w:val="24"/>
          <w:szCs w:val="24"/>
          <w:lang w:val="ru-RU"/>
        </w:rPr>
        <w:t xml:space="preserve">__ 2025 г.                  _28_ </w:t>
      </w:r>
      <w:proofErr w:type="spellStart"/>
      <w:r w:rsidRPr="00E92A53">
        <w:rPr>
          <w:rFonts w:ascii="Petersburg" w:hAnsi="Petersburg" w:cs="Times New Roman"/>
          <w:color w:val="000000"/>
          <w:sz w:val="24"/>
          <w:szCs w:val="24"/>
          <w:lang w:val="ru-RU"/>
        </w:rPr>
        <w:t>__января</w:t>
      </w:r>
      <w:proofErr w:type="spellEnd"/>
      <w:r w:rsidRPr="00E92A53">
        <w:rPr>
          <w:rFonts w:ascii="Petersburg" w:hAnsi="Petersburg" w:cs="Times New Roman"/>
          <w:color w:val="000000"/>
          <w:sz w:val="24"/>
          <w:szCs w:val="24"/>
          <w:lang w:val="ru-RU"/>
        </w:rPr>
        <w:t>__ 2025 г.</w:t>
      </w:r>
    </w:p>
    <w:p w:rsidR="00E92A53" w:rsidRPr="00E92A53" w:rsidRDefault="00E92A53" w:rsidP="00E92A53">
      <w:pPr>
        <w:shd w:val="clear" w:color="auto" w:fill="FFFFFF"/>
        <w:spacing w:after="0" w:line="240" w:lineRule="auto"/>
        <w:rPr>
          <w:rFonts w:ascii="Petersburg" w:hAnsi="Petersburg" w:cs="Times New Roman"/>
          <w:color w:val="000000"/>
          <w:sz w:val="24"/>
          <w:szCs w:val="24"/>
          <w:lang w:val="ru-RU"/>
        </w:rPr>
      </w:pPr>
    </w:p>
    <w:p w:rsidR="00A739A0" w:rsidRDefault="00A739A0" w:rsidP="00814E0F">
      <w:pPr>
        <w:shd w:val="clear" w:color="auto" w:fill="FFFFFF"/>
        <w:spacing w:after="0" w:line="240" w:lineRule="auto"/>
        <w:rPr>
          <w:rFonts w:ascii="Petersburg" w:hAnsi="Petersburg" w:cs="Times New Roman"/>
          <w:color w:val="000000"/>
          <w:sz w:val="24"/>
          <w:szCs w:val="24"/>
          <w:lang w:val="ru-RU"/>
        </w:rPr>
      </w:pPr>
    </w:p>
    <w:p w:rsidR="00733FBE" w:rsidRPr="00C148BD" w:rsidRDefault="00733FBE" w:rsidP="00814E0F">
      <w:pPr>
        <w:shd w:val="clear" w:color="auto" w:fill="FFFFFF"/>
        <w:spacing w:after="0" w:line="240" w:lineRule="auto"/>
        <w:rPr>
          <w:rFonts w:ascii="Petersburg" w:hAnsi="Petersburg" w:cs="Times New Roman"/>
          <w:color w:val="000000"/>
          <w:sz w:val="24"/>
          <w:szCs w:val="24"/>
          <w:lang w:val="ru-RU"/>
        </w:rPr>
      </w:pPr>
    </w:p>
    <w:p w:rsidR="00E9047D" w:rsidRPr="00194A92" w:rsidRDefault="00090D59" w:rsidP="00814E0F">
      <w:pPr>
        <w:shd w:val="clear" w:color="auto" w:fill="FFFFFF"/>
        <w:spacing w:after="0" w:line="240" w:lineRule="auto"/>
        <w:jc w:val="center"/>
        <w:rPr>
          <w:rStyle w:val="a7"/>
          <w:rFonts w:ascii="Petersburg" w:hAnsi="Petersburg" w:cs="Times New Roman"/>
          <w:b/>
          <w:sz w:val="36"/>
          <w:szCs w:val="44"/>
          <w:lang w:val="ru-RU"/>
        </w:rPr>
      </w:pPr>
      <w:r w:rsidRPr="00194A92">
        <w:rPr>
          <w:rFonts w:ascii="Petersburg" w:hAnsi="Petersburg" w:cs="Times New Roman"/>
          <w:b/>
          <w:sz w:val="36"/>
          <w:szCs w:val="44"/>
          <w:lang w:val="ru-RU"/>
        </w:rPr>
        <w:fldChar w:fldCharType="begin"/>
      </w:r>
      <w:r w:rsidR="00BF5A1D" w:rsidRPr="00194A92">
        <w:rPr>
          <w:rFonts w:ascii="Petersburg" w:hAnsi="Petersburg" w:cs="Times New Roman"/>
          <w:b/>
          <w:sz w:val="36"/>
          <w:szCs w:val="44"/>
          <w:lang w:val="ru-RU"/>
        </w:rPr>
        <w:instrText>HYPERLINK "Osnova/Soderganie.pdf"</w:instrText>
      </w:r>
      <w:r w:rsidRPr="00194A92">
        <w:rPr>
          <w:rFonts w:ascii="Petersburg" w:hAnsi="Petersburg" w:cs="Times New Roman"/>
          <w:b/>
          <w:sz w:val="36"/>
          <w:szCs w:val="44"/>
          <w:lang w:val="ru-RU"/>
        </w:rPr>
        <w:fldChar w:fldCharType="separate"/>
      </w:r>
      <w:r w:rsidR="00733FBE" w:rsidRPr="00194A92">
        <w:rPr>
          <w:rStyle w:val="a7"/>
          <w:rFonts w:ascii="Petersburg" w:hAnsi="Petersburg" w:cs="Times New Roman"/>
          <w:b/>
          <w:sz w:val="36"/>
          <w:szCs w:val="44"/>
          <w:lang w:val="ru-RU"/>
        </w:rPr>
        <w:t xml:space="preserve">УЧЕБНО-МЕТОДИЧЕСКИЙ КОМПЛЕКС </w:t>
      </w:r>
    </w:p>
    <w:p w:rsidR="00E9047D" w:rsidRPr="00194A92" w:rsidRDefault="00733FBE" w:rsidP="00814E0F">
      <w:pPr>
        <w:shd w:val="clear" w:color="auto" w:fill="FFFFFF"/>
        <w:spacing w:after="0" w:line="240" w:lineRule="auto"/>
        <w:jc w:val="center"/>
        <w:rPr>
          <w:rStyle w:val="a7"/>
          <w:rFonts w:ascii="Petersburg" w:hAnsi="Petersburg" w:cs="Times New Roman"/>
          <w:b/>
          <w:sz w:val="36"/>
          <w:szCs w:val="44"/>
          <w:lang w:val="ru-RU"/>
        </w:rPr>
      </w:pPr>
      <w:r w:rsidRPr="00194A92">
        <w:rPr>
          <w:rStyle w:val="a7"/>
          <w:rFonts w:ascii="Petersburg" w:hAnsi="Petersburg" w:cs="Times New Roman"/>
          <w:b/>
          <w:sz w:val="36"/>
          <w:szCs w:val="44"/>
          <w:lang w:val="ru-RU"/>
        </w:rPr>
        <w:t>ПО УЧЕБНОЙ ДИСЦИПЛИНЕ</w:t>
      </w:r>
    </w:p>
    <w:p w:rsidR="00814E0F" w:rsidRPr="00194A92" w:rsidRDefault="00733FBE" w:rsidP="00814E0F">
      <w:pPr>
        <w:shd w:val="clear" w:color="auto" w:fill="FFFFFF"/>
        <w:spacing w:after="0" w:line="240" w:lineRule="auto"/>
        <w:jc w:val="center"/>
        <w:rPr>
          <w:rFonts w:ascii="Petersburg" w:hAnsi="Petersburg" w:cs="Times New Roman"/>
          <w:b/>
          <w:sz w:val="44"/>
          <w:szCs w:val="44"/>
          <w:lang w:val="ru-RU"/>
        </w:rPr>
      </w:pPr>
      <w:r>
        <w:rPr>
          <w:rStyle w:val="a7"/>
          <w:rFonts w:ascii="Petersburg" w:hAnsi="Petersburg" w:cs="Times New Roman"/>
          <w:b/>
          <w:sz w:val="36"/>
          <w:szCs w:val="44"/>
          <w:lang w:val="ru-RU"/>
        </w:rPr>
        <w:t>ТЕХНОЛОГИИ ПРОМЫШЛЕННОГО ПТИЦЕВОДСТВА</w:t>
      </w:r>
      <w:r w:rsidR="00090D59" w:rsidRPr="00194A92">
        <w:rPr>
          <w:rFonts w:ascii="Petersburg" w:hAnsi="Petersburg" w:cs="Times New Roman"/>
          <w:b/>
          <w:sz w:val="36"/>
          <w:szCs w:val="44"/>
          <w:lang w:val="ru-RU"/>
        </w:rPr>
        <w:fldChar w:fldCharType="end"/>
      </w:r>
    </w:p>
    <w:p w:rsidR="00814E0F" w:rsidRPr="00C148BD" w:rsidRDefault="00814E0F" w:rsidP="00814E0F">
      <w:pPr>
        <w:shd w:val="clear" w:color="auto" w:fill="FFFFFF"/>
        <w:spacing w:after="0" w:line="240" w:lineRule="auto"/>
        <w:jc w:val="center"/>
        <w:rPr>
          <w:rFonts w:ascii="Petersburg" w:hAnsi="Petersburg" w:cs="Times New Roman"/>
          <w:b/>
          <w:sz w:val="24"/>
          <w:szCs w:val="24"/>
        </w:rPr>
      </w:pPr>
    </w:p>
    <w:p w:rsidR="00E92A53" w:rsidRPr="00942891" w:rsidRDefault="00E92A53" w:rsidP="00E92A53">
      <w:pPr>
        <w:shd w:val="clear" w:color="auto" w:fill="FFFFFF"/>
        <w:spacing w:after="0" w:line="240" w:lineRule="auto"/>
        <w:jc w:val="center"/>
        <w:rPr>
          <w:rFonts w:ascii="Petersburg" w:hAnsi="Petersburg" w:cs="Times New Roman"/>
          <w:b/>
          <w:bCs/>
          <w:i/>
          <w:color w:val="FF0000"/>
          <w:sz w:val="26"/>
          <w:szCs w:val="24"/>
          <w:u w:val="single"/>
          <w:lang w:val="ru-RU"/>
        </w:rPr>
      </w:pPr>
      <w:r w:rsidRPr="00942891">
        <w:rPr>
          <w:rFonts w:ascii="Petersburg" w:hAnsi="Petersburg" w:cs="Times New Roman"/>
          <w:b/>
          <w:bCs/>
          <w:i/>
          <w:color w:val="FF0000"/>
          <w:sz w:val="26"/>
          <w:szCs w:val="24"/>
          <w:u w:val="single"/>
          <w:lang w:val="ru-RU"/>
        </w:rPr>
        <w:t xml:space="preserve">Щелчок по ссылке (текст выделенный синим цветом) </w:t>
      </w:r>
      <w:r w:rsidRPr="00942891">
        <w:rPr>
          <w:rFonts w:ascii="Petersburg" w:hAnsi="Petersburg" w:cs="Times New Roman"/>
          <w:b/>
          <w:bCs/>
          <w:i/>
          <w:color w:val="FF0000"/>
          <w:sz w:val="26"/>
          <w:szCs w:val="24"/>
          <w:u w:val="single"/>
          <w:lang w:val="ru-RU"/>
        </w:rPr>
        <w:br/>
        <w:t>автоматически сменит адрес текущей страницы на содержание</w:t>
      </w:r>
    </w:p>
    <w:p w:rsidR="00814E0F" w:rsidRDefault="00814E0F" w:rsidP="00814E0F">
      <w:pPr>
        <w:shd w:val="clear" w:color="auto" w:fill="FFFFFF"/>
        <w:spacing w:after="0" w:line="240" w:lineRule="auto"/>
        <w:jc w:val="center"/>
        <w:rPr>
          <w:rFonts w:ascii="Petersburg" w:hAnsi="Petersburg" w:cs="Times New Roman"/>
          <w:b/>
          <w:color w:val="000000"/>
          <w:sz w:val="24"/>
          <w:szCs w:val="24"/>
          <w:lang w:val="ru-RU"/>
        </w:rPr>
      </w:pPr>
    </w:p>
    <w:p w:rsidR="00E92A53" w:rsidRPr="00C148BD" w:rsidRDefault="00E92A53" w:rsidP="00814E0F">
      <w:pPr>
        <w:shd w:val="clear" w:color="auto" w:fill="FFFFFF"/>
        <w:spacing w:after="0" w:line="240" w:lineRule="auto"/>
        <w:jc w:val="center"/>
        <w:rPr>
          <w:rFonts w:ascii="Petersburg" w:hAnsi="Petersburg" w:cs="Times New Roman"/>
          <w:b/>
          <w:color w:val="000000"/>
          <w:sz w:val="24"/>
          <w:szCs w:val="24"/>
          <w:lang w:val="ru-RU"/>
        </w:rPr>
      </w:pPr>
    </w:p>
    <w:p w:rsidR="00B87589" w:rsidRPr="00194A92" w:rsidRDefault="00687DFD" w:rsidP="00814E0F">
      <w:pPr>
        <w:shd w:val="clear" w:color="auto" w:fill="FFFFFF"/>
        <w:spacing w:after="0" w:line="240" w:lineRule="auto"/>
        <w:jc w:val="center"/>
        <w:rPr>
          <w:rFonts w:ascii="Petersburg" w:hAnsi="Petersburg"/>
          <w:b/>
          <w:sz w:val="28"/>
          <w:szCs w:val="24"/>
        </w:rPr>
      </w:pPr>
      <w:r w:rsidRPr="00194A92">
        <w:rPr>
          <w:rFonts w:ascii="Petersburg" w:hAnsi="Petersburg"/>
          <w:b/>
          <w:sz w:val="28"/>
          <w:szCs w:val="24"/>
        </w:rPr>
        <w:t xml:space="preserve">для </w:t>
      </w:r>
      <w:r w:rsidR="00C148BD" w:rsidRPr="00733FBE">
        <w:rPr>
          <w:rFonts w:ascii="Petersburg" w:hAnsi="Petersburg"/>
          <w:b/>
          <w:sz w:val="28"/>
          <w:szCs w:val="24"/>
        </w:rPr>
        <w:t xml:space="preserve">студентов обучающихся по </w:t>
      </w:r>
      <w:r w:rsidRPr="00194A92">
        <w:rPr>
          <w:rFonts w:ascii="Petersburg" w:hAnsi="Petersburg"/>
          <w:b/>
          <w:sz w:val="28"/>
          <w:szCs w:val="24"/>
        </w:rPr>
        <w:t xml:space="preserve">специальности </w:t>
      </w:r>
    </w:p>
    <w:p w:rsidR="00194A92" w:rsidRDefault="00942891" w:rsidP="00942891">
      <w:pPr>
        <w:shd w:val="clear" w:color="auto" w:fill="FFFFFF"/>
        <w:spacing w:after="0" w:line="240" w:lineRule="auto"/>
        <w:jc w:val="center"/>
        <w:rPr>
          <w:rFonts w:ascii="Petersburg" w:hAnsi="Petersburg"/>
          <w:b/>
          <w:sz w:val="28"/>
          <w:szCs w:val="24"/>
          <w:lang w:val="ru-RU"/>
        </w:rPr>
      </w:pPr>
      <w:r>
        <w:rPr>
          <w:rFonts w:ascii="Petersburg" w:hAnsi="Petersburg"/>
          <w:b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-791210</wp:posOffset>
            </wp:positionH>
            <wp:positionV relativeFrom="paragraph">
              <wp:posOffset>496570</wp:posOffset>
            </wp:positionV>
            <wp:extent cx="7553325" cy="3924300"/>
            <wp:effectExtent l="19050" t="0" r="9525" b="0"/>
            <wp:wrapNone/>
            <wp:docPr id="3" name="Рисунок 3" descr="Картинки по запросу курица с цыплят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инки по запросу курица с цыплятами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8193"/>
                    <a:stretch/>
                  </pic:blipFill>
                  <pic:spPr bwMode="auto">
                    <a:xfrm>
                      <a:off x="0" y="0"/>
                      <a:ext cx="7553325" cy="392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733FBE" w:rsidRPr="00733FBE">
        <w:rPr>
          <w:rFonts w:ascii="Petersburg" w:hAnsi="Petersburg"/>
          <w:b/>
          <w:sz w:val="28"/>
          <w:szCs w:val="28"/>
        </w:rPr>
        <w:t xml:space="preserve">6-05-0811-02 </w:t>
      </w:r>
      <w:r w:rsidR="00C148BD" w:rsidRPr="00733FBE">
        <w:rPr>
          <w:rFonts w:ascii="Petersburg" w:hAnsi="Petersburg"/>
          <w:b/>
          <w:sz w:val="28"/>
          <w:szCs w:val="28"/>
        </w:rPr>
        <w:t>—</w:t>
      </w:r>
      <w:r w:rsidR="00687DFD" w:rsidRPr="00733FBE">
        <w:rPr>
          <w:rFonts w:ascii="Petersburg" w:hAnsi="Petersburg"/>
          <w:b/>
          <w:sz w:val="28"/>
          <w:szCs w:val="28"/>
        </w:rPr>
        <w:t xml:space="preserve"> </w:t>
      </w:r>
      <w:r w:rsidR="00733FBE" w:rsidRPr="00733FBE">
        <w:rPr>
          <w:rFonts w:ascii="Petersburg" w:hAnsi="Petersburg"/>
          <w:b/>
          <w:sz w:val="28"/>
          <w:szCs w:val="28"/>
        </w:rPr>
        <w:t xml:space="preserve">Производство продукции </w:t>
      </w:r>
      <w:r w:rsidR="00733FBE">
        <w:rPr>
          <w:rFonts w:ascii="Petersburg" w:hAnsi="Petersburg"/>
          <w:b/>
          <w:sz w:val="28"/>
          <w:szCs w:val="28"/>
          <w:lang w:val="ru-RU"/>
        </w:rPr>
        <w:br/>
      </w:r>
      <w:r w:rsidR="00733FBE" w:rsidRPr="00733FBE">
        <w:rPr>
          <w:rFonts w:ascii="Petersburg" w:hAnsi="Petersburg"/>
          <w:b/>
          <w:sz w:val="28"/>
          <w:szCs w:val="28"/>
        </w:rPr>
        <w:t>животного происхождения</w:t>
      </w:r>
      <w:r w:rsidR="00194A92">
        <w:rPr>
          <w:rFonts w:ascii="Petersburg" w:hAnsi="Petersburg"/>
          <w:b/>
          <w:sz w:val="28"/>
          <w:szCs w:val="24"/>
          <w:lang w:val="ru-RU"/>
        </w:rPr>
        <w:br w:type="page"/>
      </w:r>
    </w:p>
    <w:p w:rsidR="00194A92" w:rsidRPr="00194A92" w:rsidRDefault="00194A92" w:rsidP="00194A92">
      <w:pPr>
        <w:shd w:val="clear" w:color="auto" w:fill="FFFFFF"/>
        <w:spacing w:after="0" w:line="240" w:lineRule="auto"/>
        <w:jc w:val="both"/>
        <w:rPr>
          <w:rFonts w:ascii="Petersburg" w:hAnsi="Petersburg"/>
          <w:sz w:val="28"/>
          <w:szCs w:val="28"/>
          <w:lang w:val="ru-RU"/>
        </w:rPr>
      </w:pPr>
      <w:r>
        <w:rPr>
          <w:rFonts w:ascii="Petersburg" w:hAnsi="Petersburg"/>
          <w:sz w:val="28"/>
          <w:szCs w:val="28"/>
          <w:lang w:val="ru-RU"/>
        </w:rPr>
        <w:lastRenderedPageBreak/>
        <w:t xml:space="preserve">Рекомендовано научно-методическим советом УО «БГСХА» </w:t>
      </w:r>
      <w:r w:rsidRPr="00194A92">
        <w:rPr>
          <w:rFonts w:ascii="Petersburg" w:hAnsi="Petersburg"/>
          <w:sz w:val="28"/>
          <w:szCs w:val="28"/>
          <w:lang w:val="ru-RU"/>
        </w:rPr>
        <w:t xml:space="preserve">(протокол </w:t>
      </w:r>
      <w:r w:rsidRPr="00194A92">
        <w:rPr>
          <w:rFonts w:ascii="Times New Roman" w:hAnsi="Times New Roman" w:cs="Times New Roman"/>
          <w:sz w:val="28"/>
          <w:szCs w:val="28"/>
          <w:lang w:val="ru-RU"/>
        </w:rPr>
        <w:t xml:space="preserve">№ </w:t>
      </w:r>
      <w:r w:rsidR="00775150">
        <w:rPr>
          <w:rFonts w:ascii="Petersburg" w:hAnsi="Petersburg"/>
          <w:sz w:val="28"/>
          <w:szCs w:val="28"/>
          <w:lang w:val="ru-RU"/>
        </w:rPr>
        <w:t>10</w:t>
      </w:r>
      <w:r w:rsidRPr="00194A92">
        <w:rPr>
          <w:rFonts w:ascii="Petersburg" w:hAnsi="Petersburg"/>
          <w:sz w:val="28"/>
          <w:szCs w:val="28"/>
          <w:lang w:val="ru-RU"/>
        </w:rPr>
        <w:t xml:space="preserve"> </w:t>
      </w:r>
      <w:r w:rsidRPr="00194A92">
        <w:rPr>
          <w:rFonts w:ascii="Petersburg" w:hAnsi="Petersburg" w:cs="Petersburg"/>
          <w:sz w:val="28"/>
          <w:szCs w:val="28"/>
          <w:lang w:val="ru-RU"/>
        </w:rPr>
        <w:t>от</w:t>
      </w:r>
      <w:r w:rsidR="008919BE">
        <w:rPr>
          <w:rFonts w:ascii="Petersburg" w:hAnsi="Petersburg"/>
          <w:sz w:val="28"/>
          <w:szCs w:val="28"/>
          <w:lang w:val="ru-RU"/>
        </w:rPr>
        <w:t xml:space="preserve"> </w:t>
      </w:r>
      <w:r w:rsidR="00775150">
        <w:rPr>
          <w:rFonts w:ascii="Petersburg" w:hAnsi="Petersburg"/>
          <w:sz w:val="28"/>
          <w:szCs w:val="28"/>
          <w:lang w:val="ru-RU"/>
        </w:rPr>
        <w:t>28</w:t>
      </w:r>
      <w:r w:rsidR="008919BE">
        <w:rPr>
          <w:rFonts w:ascii="Petersburg" w:hAnsi="Petersburg"/>
          <w:sz w:val="28"/>
          <w:szCs w:val="28"/>
          <w:lang w:val="ru-RU"/>
        </w:rPr>
        <w:t>.05.</w:t>
      </w:r>
      <w:r w:rsidR="00775150">
        <w:rPr>
          <w:rFonts w:ascii="Petersburg" w:hAnsi="Petersburg"/>
          <w:sz w:val="28"/>
          <w:szCs w:val="28"/>
          <w:lang w:val="ru-RU"/>
        </w:rPr>
        <w:t>2025</w:t>
      </w:r>
      <w:r w:rsidRPr="00194A92">
        <w:rPr>
          <w:rFonts w:ascii="Petersburg" w:hAnsi="Petersburg"/>
          <w:sz w:val="28"/>
          <w:szCs w:val="28"/>
          <w:lang w:val="ru-RU"/>
        </w:rPr>
        <w:t xml:space="preserve"> </w:t>
      </w:r>
      <w:r w:rsidRPr="00194A92">
        <w:rPr>
          <w:rFonts w:ascii="Petersburg" w:hAnsi="Petersburg" w:cs="Petersburg"/>
          <w:sz w:val="28"/>
          <w:szCs w:val="28"/>
          <w:lang w:val="ru-RU"/>
        </w:rPr>
        <w:t>г</w:t>
      </w:r>
      <w:r w:rsidRPr="00194A92">
        <w:rPr>
          <w:rFonts w:ascii="Petersburg" w:hAnsi="Petersburg"/>
          <w:sz w:val="28"/>
          <w:szCs w:val="28"/>
          <w:lang w:val="ru-RU"/>
        </w:rPr>
        <w:t xml:space="preserve">.)  </w:t>
      </w:r>
    </w:p>
    <w:p w:rsidR="00194A92" w:rsidRPr="00194A92" w:rsidRDefault="00194A92" w:rsidP="00194A92">
      <w:pPr>
        <w:shd w:val="clear" w:color="auto" w:fill="FFFFFF"/>
        <w:spacing w:after="0" w:line="240" w:lineRule="auto"/>
        <w:jc w:val="center"/>
        <w:rPr>
          <w:rFonts w:ascii="Petersburg" w:hAnsi="Petersburg"/>
          <w:sz w:val="28"/>
          <w:szCs w:val="28"/>
          <w:lang w:val="ru-RU"/>
        </w:rPr>
      </w:pPr>
      <w:r w:rsidRPr="00194A92">
        <w:rPr>
          <w:rFonts w:ascii="Petersburg" w:hAnsi="Petersburg"/>
          <w:sz w:val="28"/>
          <w:szCs w:val="28"/>
          <w:lang w:val="ru-RU"/>
        </w:rPr>
        <w:t xml:space="preserve"> </w:t>
      </w:r>
    </w:p>
    <w:p w:rsidR="00194A92" w:rsidRPr="00194A92" w:rsidRDefault="00194A92" w:rsidP="00194A92">
      <w:pPr>
        <w:shd w:val="clear" w:color="auto" w:fill="FFFFFF"/>
        <w:spacing w:after="0" w:line="240" w:lineRule="auto"/>
        <w:ind w:left="1701" w:hanging="1701"/>
        <w:jc w:val="both"/>
        <w:rPr>
          <w:rFonts w:ascii="Petersburg" w:hAnsi="Petersburg"/>
          <w:sz w:val="28"/>
          <w:szCs w:val="28"/>
          <w:lang w:val="ru-RU"/>
        </w:rPr>
      </w:pPr>
      <w:r w:rsidRPr="00194A92">
        <w:rPr>
          <w:rFonts w:ascii="Petersburg" w:hAnsi="Petersburg"/>
          <w:sz w:val="28"/>
          <w:szCs w:val="28"/>
          <w:lang w:val="ru-RU"/>
        </w:rPr>
        <w:t>Составитель: доцент кафедры свиноводства и мелкого ж</w:t>
      </w:r>
      <w:r w:rsidRPr="00194A92">
        <w:rPr>
          <w:rFonts w:ascii="Petersburg" w:hAnsi="Petersburg"/>
          <w:sz w:val="28"/>
          <w:szCs w:val="28"/>
          <w:lang w:val="ru-RU"/>
        </w:rPr>
        <w:t>и</w:t>
      </w:r>
      <w:r w:rsidRPr="00194A92">
        <w:rPr>
          <w:rFonts w:ascii="Petersburg" w:hAnsi="Petersburg"/>
          <w:sz w:val="28"/>
          <w:szCs w:val="28"/>
          <w:lang w:val="ru-RU"/>
        </w:rPr>
        <w:t>вотноводства, кандидат сельскохозяйстве</w:t>
      </w:r>
      <w:r>
        <w:rPr>
          <w:rFonts w:ascii="Petersburg" w:hAnsi="Petersburg"/>
          <w:sz w:val="28"/>
          <w:szCs w:val="28"/>
          <w:lang w:val="ru-RU"/>
        </w:rPr>
        <w:t xml:space="preserve">нных наук, доцент Н. И. Кудрявец </w:t>
      </w:r>
    </w:p>
    <w:p w:rsidR="00194A92" w:rsidRPr="00194A92" w:rsidRDefault="00194A92" w:rsidP="00194A92">
      <w:pPr>
        <w:shd w:val="clear" w:color="auto" w:fill="FFFFFF"/>
        <w:spacing w:after="0" w:line="240" w:lineRule="auto"/>
        <w:ind w:left="1701" w:hanging="1701"/>
        <w:jc w:val="both"/>
        <w:rPr>
          <w:rFonts w:ascii="Petersburg" w:hAnsi="Petersburg"/>
          <w:sz w:val="28"/>
          <w:szCs w:val="28"/>
          <w:lang w:val="ru-RU"/>
        </w:rPr>
      </w:pPr>
      <w:r w:rsidRPr="00194A92">
        <w:rPr>
          <w:rFonts w:ascii="Petersburg" w:hAnsi="Petersburg"/>
          <w:sz w:val="28"/>
          <w:szCs w:val="28"/>
          <w:lang w:val="ru-RU"/>
        </w:rPr>
        <w:t xml:space="preserve"> </w:t>
      </w:r>
    </w:p>
    <w:p w:rsidR="00962675" w:rsidRDefault="00194A92" w:rsidP="00194A92">
      <w:pPr>
        <w:ind w:left="1701" w:hanging="1701"/>
        <w:jc w:val="both"/>
        <w:rPr>
          <w:rFonts w:ascii="Petersburg" w:hAnsi="Petersburg"/>
          <w:sz w:val="28"/>
          <w:szCs w:val="28"/>
          <w:lang w:val="ru-RU"/>
        </w:rPr>
      </w:pPr>
      <w:r>
        <w:rPr>
          <w:rFonts w:ascii="Petersburg" w:hAnsi="Petersburg"/>
          <w:sz w:val="28"/>
          <w:szCs w:val="28"/>
          <w:lang w:val="ru-RU"/>
        </w:rPr>
        <w:t xml:space="preserve">Рецензенты: </w:t>
      </w:r>
      <w:r w:rsidR="00ED3343">
        <w:rPr>
          <w:rFonts w:ascii="Petersburg" w:hAnsi="Petersburg"/>
          <w:sz w:val="28"/>
          <w:szCs w:val="28"/>
          <w:lang w:val="ru-RU"/>
        </w:rPr>
        <w:t>главный научный сотрудник</w:t>
      </w:r>
      <w:r>
        <w:rPr>
          <w:rFonts w:ascii="Petersburg" w:hAnsi="Petersburg"/>
          <w:sz w:val="28"/>
          <w:szCs w:val="28"/>
          <w:lang w:val="ru-RU"/>
        </w:rPr>
        <w:t xml:space="preserve"> РУП «Опытная н</w:t>
      </w:r>
      <w:r>
        <w:rPr>
          <w:rFonts w:ascii="Petersburg" w:hAnsi="Petersburg"/>
          <w:sz w:val="28"/>
          <w:szCs w:val="28"/>
          <w:lang w:val="ru-RU"/>
        </w:rPr>
        <w:t>а</w:t>
      </w:r>
      <w:r>
        <w:rPr>
          <w:rFonts w:ascii="Petersburg" w:hAnsi="Petersburg"/>
          <w:sz w:val="28"/>
          <w:szCs w:val="28"/>
          <w:lang w:val="ru-RU"/>
        </w:rPr>
        <w:t xml:space="preserve">учная станция по </w:t>
      </w:r>
      <w:r w:rsidRPr="00194A92">
        <w:rPr>
          <w:rFonts w:ascii="Petersburg" w:hAnsi="Petersburg"/>
          <w:sz w:val="28"/>
          <w:szCs w:val="28"/>
          <w:lang w:val="ru-RU"/>
        </w:rPr>
        <w:t>птице</w:t>
      </w:r>
      <w:r>
        <w:rPr>
          <w:rFonts w:ascii="Petersburg" w:hAnsi="Petersburg"/>
          <w:sz w:val="28"/>
          <w:szCs w:val="28"/>
          <w:lang w:val="ru-RU"/>
        </w:rPr>
        <w:t>водству», доктор сел</w:t>
      </w:r>
      <w:r>
        <w:rPr>
          <w:rFonts w:ascii="Petersburg" w:hAnsi="Petersburg"/>
          <w:sz w:val="28"/>
          <w:szCs w:val="28"/>
          <w:lang w:val="ru-RU"/>
        </w:rPr>
        <w:t>ь</w:t>
      </w:r>
      <w:r>
        <w:rPr>
          <w:rFonts w:ascii="Petersburg" w:hAnsi="Petersburg"/>
          <w:sz w:val="28"/>
          <w:szCs w:val="28"/>
          <w:lang w:val="ru-RU"/>
        </w:rPr>
        <w:t xml:space="preserve">скохозяйственных наук, </w:t>
      </w:r>
      <w:r w:rsidR="00ED3343">
        <w:rPr>
          <w:rFonts w:ascii="Petersburg" w:hAnsi="Petersburg"/>
          <w:sz w:val="28"/>
          <w:szCs w:val="28"/>
          <w:lang w:val="ru-RU"/>
        </w:rPr>
        <w:t>профессор</w:t>
      </w:r>
      <w:r>
        <w:rPr>
          <w:rFonts w:ascii="Petersburg" w:hAnsi="Petersburg"/>
          <w:sz w:val="28"/>
          <w:szCs w:val="28"/>
          <w:lang w:val="ru-RU"/>
        </w:rPr>
        <w:t xml:space="preserve"> С.</w:t>
      </w:r>
      <w:r w:rsidRPr="00194A92">
        <w:rPr>
          <w:rFonts w:ascii="Petersburg" w:hAnsi="Petersburg"/>
          <w:sz w:val="28"/>
          <w:szCs w:val="28"/>
          <w:lang w:val="ru-RU"/>
        </w:rPr>
        <w:t xml:space="preserve"> В. Кось</w:t>
      </w:r>
      <w:r w:rsidRPr="00194A92">
        <w:rPr>
          <w:rFonts w:ascii="Petersburg" w:hAnsi="Petersburg"/>
          <w:sz w:val="28"/>
          <w:szCs w:val="28"/>
          <w:lang w:val="ru-RU"/>
        </w:rPr>
        <w:t>я</w:t>
      </w:r>
      <w:r w:rsidRPr="00194A92">
        <w:rPr>
          <w:rFonts w:ascii="Petersburg" w:hAnsi="Petersburg"/>
          <w:sz w:val="28"/>
          <w:szCs w:val="28"/>
          <w:lang w:val="ru-RU"/>
        </w:rPr>
        <w:t xml:space="preserve">ненко; </w:t>
      </w:r>
    </w:p>
    <w:p w:rsidR="00194A92" w:rsidRPr="00194A92" w:rsidRDefault="00962675" w:rsidP="00194A92">
      <w:pPr>
        <w:ind w:left="1701" w:hanging="1701"/>
        <w:jc w:val="both"/>
        <w:rPr>
          <w:rFonts w:ascii="Petersburg" w:hAnsi="Petersburg"/>
          <w:sz w:val="28"/>
          <w:szCs w:val="28"/>
          <w:lang w:val="ru-RU"/>
        </w:rPr>
      </w:pPr>
      <w:r>
        <w:rPr>
          <w:rFonts w:ascii="Petersburg" w:hAnsi="Petersburg"/>
          <w:sz w:val="28"/>
          <w:szCs w:val="28"/>
          <w:lang w:val="ru-RU"/>
        </w:rPr>
        <w:t xml:space="preserve">          к</w:t>
      </w:r>
      <w:r w:rsidR="00194A92" w:rsidRPr="00194A92">
        <w:rPr>
          <w:rFonts w:ascii="Petersburg" w:hAnsi="Petersburg"/>
          <w:sz w:val="28"/>
          <w:szCs w:val="28"/>
          <w:lang w:val="ru-RU"/>
        </w:rPr>
        <w:t>афедр</w:t>
      </w:r>
      <w:r>
        <w:rPr>
          <w:rFonts w:ascii="Petersburg" w:hAnsi="Petersburg"/>
          <w:sz w:val="28"/>
          <w:szCs w:val="28"/>
          <w:lang w:val="ru-RU"/>
        </w:rPr>
        <w:t>а</w:t>
      </w:r>
      <w:r w:rsidR="00194A92" w:rsidRPr="00194A92">
        <w:rPr>
          <w:rFonts w:ascii="Petersburg" w:hAnsi="Petersburg"/>
          <w:sz w:val="28"/>
          <w:szCs w:val="28"/>
          <w:lang w:val="ru-RU"/>
        </w:rPr>
        <w:t xml:space="preserve"> </w:t>
      </w:r>
      <w:r w:rsidR="00194A92">
        <w:rPr>
          <w:rFonts w:ascii="Petersburg" w:hAnsi="Petersburg"/>
          <w:sz w:val="28"/>
          <w:szCs w:val="28"/>
          <w:lang w:val="ru-RU"/>
        </w:rPr>
        <w:t xml:space="preserve">частного животноводства УО </w:t>
      </w:r>
      <w:r w:rsidR="00194A92" w:rsidRPr="00194A92">
        <w:rPr>
          <w:rFonts w:ascii="Petersburg" w:hAnsi="Petersburg"/>
          <w:sz w:val="28"/>
          <w:szCs w:val="28"/>
          <w:lang w:val="ru-RU"/>
        </w:rPr>
        <w:t>«Витебская государственная академия ветеринарной медиц</w:t>
      </w:r>
      <w:r w:rsidR="00194A92" w:rsidRPr="00194A92">
        <w:rPr>
          <w:rFonts w:ascii="Petersburg" w:hAnsi="Petersburg"/>
          <w:sz w:val="28"/>
          <w:szCs w:val="28"/>
          <w:lang w:val="ru-RU"/>
        </w:rPr>
        <w:t>и</w:t>
      </w:r>
      <w:r>
        <w:rPr>
          <w:rFonts w:ascii="Petersburg" w:hAnsi="Petersburg"/>
          <w:sz w:val="28"/>
          <w:szCs w:val="28"/>
          <w:lang w:val="ru-RU"/>
        </w:rPr>
        <w:t xml:space="preserve">ны» </w:t>
      </w:r>
      <w:r w:rsidRPr="00194A92">
        <w:rPr>
          <w:rFonts w:ascii="Petersburg" w:hAnsi="Petersburg"/>
          <w:sz w:val="28"/>
          <w:szCs w:val="28"/>
          <w:lang w:val="ru-RU"/>
        </w:rPr>
        <w:t xml:space="preserve">(протокол </w:t>
      </w:r>
      <w:r w:rsidRPr="00194A92">
        <w:rPr>
          <w:rFonts w:ascii="Times New Roman" w:hAnsi="Times New Roman" w:cs="Times New Roman"/>
          <w:sz w:val="28"/>
          <w:szCs w:val="28"/>
          <w:lang w:val="ru-RU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194A92">
        <w:rPr>
          <w:rFonts w:ascii="Petersburg" w:hAnsi="Petersburg"/>
          <w:sz w:val="28"/>
          <w:szCs w:val="28"/>
          <w:lang w:val="ru-RU"/>
        </w:rPr>
        <w:t xml:space="preserve"> </w:t>
      </w:r>
      <w:r w:rsidRPr="00194A92">
        <w:rPr>
          <w:rFonts w:ascii="Petersburg" w:hAnsi="Petersburg" w:cs="Petersburg"/>
          <w:sz w:val="28"/>
          <w:szCs w:val="28"/>
          <w:lang w:val="ru-RU"/>
        </w:rPr>
        <w:t>от</w:t>
      </w:r>
      <w:r>
        <w:rPr>
          <w:rFonts w:ascii="Petersburg" w:hAnsi="Petersburg"/>
          <w:sz w:val="28"/>
          <w:szCs w:val="28"/>
          <w:lang w:val="ru-RU"/>
        </w:rPr>
        <w:t xml:space="preserve"> </w:t>
      </w:r>
      <w:r w:rsidR="0007547F">
        <w:rPr>
          <w:rFonts w:ascii="Petersburg" w:hAnsi="Petersburg"/>
          <w:sz w:val="28"/>
          <w:szCs w:val="28"/>
          <w:lang w:val="ru-RU"/>
        </w:rPr>
        <w:t>14</w:t>
      </w:r>
      <w:r>
        <w:rPr>
          <w:rFonts w:ascii="Petersburg" w:hAnsi="Petersburg"/>
          <w:sz w:val="28"/>
          <w:szCs w:val="28"/>
          <w:lang w:val="ru-RU"/>
        </w:rPr>
        <w:t>.</w:t>
      </w:r>
      <w:r w:rsidR="0007547F">
        <w:rPr>
          <w:rFonts w:ascii="Petersburg" w:hAnsi="Petersburg"/>
          <w:sz w:val="28"/>
          <w:szCs w:val="28"/>
          <w:lang w:val="ru-RU"/>
        </w:rPr>
        <w:t>04</w:t>
      </w:r>
      <w:r>
        <w:rPr>
          <w:rFonts w:ascii="Petersburg" w:hAnsi="Petersburg"/>
          <w:sz w:val="28"/>
          <w:szCs w:val="28"/>
          <w:lang w:val="ru-RU"/>
        </w:rPr>
        <w:t>.</w:t>
      </w:r>
      <w:r w:rsidR="0007547F">
        <w:rPr>
          <w:rFonts w:ascii="Petersburg" w:hAnsi="Petersburg"/>
          <w:sz w:val="28"/>
          <w:szCs w:val="28"/>
          <w:lang w:val="ru-RU"/>
        </w:rPr>
        <w:t>2025</w:t>
      </w:r>
      <w:r w:rsidRPr="00194A92">
        <w:rPr>
          <w:rFonts w:ascii="Petersburg" w:hAnsi="Petersburg"/>
          <w:sz w:val="28"/>
          <w:szCs w:val="28"/>
          <w:lang w:val="ru-RU"/>
        </w:rPr>
        <w:t xml:space="preserve"> </w:t>
      </w:r>
      <w:r w:rsidRPr="00194A92">
        <w:rPr>
          <w:rFonts w:ascii="Petersburg" w:hAnsi="Petersburg" w:cs="Petersburg"/>
          <w:sz w:val="28"/>
          <w:szCs w:val="28"/>
          <w:lang w:val="ru-RU"/>
        </w:rPr>
        <w:t>г</w:t>
      </w:r>
      <w:r w:rsidRPr="00194A92">
        <w:rPr>
          <w:rFonts w:ascii="Petersburg" w:hAnsi="Petersburg"/>
          <w:sz w:val="28"/>
          <w:szCs w:val="28"/>
          <w:lang w:val="ru-RU"/>
        </w:rPr>
        <w:t>.)</w:t>
      </w:r>
      <w:r w:rsidR="00194A92" w:rsidRPr="00194A92">
        <w:rPr>
          <w:rFonts w:ascii="Petersburg" w:hAnsi="Petersburg"/>
          <w:sz w:val="28"/>
          <w:szCs w:val="28"/>
          <w:lang w:val="ru-RU"/>
        </w:rPr>
        <w:t xml:space="preserve">. </w:t>
      </w:r>
    </w:p>
    <w:p w:rsidR="00194A92" w:rsidRPr="00194A92" w:rsidRDefault="00194A92" w:rsidP="00194A92">
      <w:pPr>
        <w:shd w:val="clear" w:color="auto" w:fill="FFFFFF"/>
        <w:spacing w:after="0" w:line="240" w:lineRule="auto"/>
        <w:jc w:val="center"/>
        <w:rPr>
          <w:rFonts w:ascii="Petersburg" w:hAnsi="Petersburg"/>
          <w:sz w:val="28"/>
          <w:szCs w:val="28"/>
          <w:lang w:val="ru-RU"/>
        </w:rPr>
      </w:pPr>
      <w:r w:rsidRPr="00194A92">
        <w:rPr>
          <w:rFonts w:ascii="Petersburg" w:hAnsi="Petersburg"/>
          <w:sz w:val="28"/>
          <w:szCs w:val="28"/>
          <w:lang w:val="ru-RU"/>
        </w:rPr>
        <w:t xml:space="preserve"> </w:t>
      </w:r>
    </w:p>
    <w:p w:rsidR="00194A92" w:rsidRPr="00194A92" w:rsidRDefault="00194A92" w:rsidP="00194A92">
      <w:pPr>
        <w:shd w:val="clear" w:color="auto" w:fill="FFFFFF"/>
        <w:spacing w:after="0" w:line="240" w:lineRule="auto"/>
        <w:jc w:val="center"/>
        <w:rPr>
          <w:rFonts w:ascii="Petersburg" w:hAnsi="Petersburg"/>
          <w:sz w:val="28"/>
          <w:szCs w:val="28"/>
          <w:lang w:val="ru-RU"/>
        </w:rPr>
      </w:pPr>
      <w:r w:rsidRPr="00194A92">
        <w:rPr>
          <w:rFonts w:ascii="Petersburg" w:hAnsi="Petersburg"/>
          <w:sz w:val="28"/>
          <w:szCs w:val="28"/>
          <w:lang w:val="ru-RU"/>
        </w:rPr>
        <w:t xml:space="preserve"> </w:t>
      </w:r>
    </w:p>
    <w:p w:rsidR="00194A92" w:rsidRPr="00194A92" w:rsidRDefault="00194A92" w:rsidP="00194A92">
      <w:pPr>
        <w:shd w:val="clear" w:color="auto" w:fill="FFFFFF"/>
        <w:spacing w:after="0" w:line="240" w:lineRule="auto"/>
        <w:jc w:val="center"/>
        <w:rPr>
          <w:rFonts w:ascii="Petersburg" w:hAnsi="Petersburg"/>
          <w:sz w:val="28"/>
          <w:szCs w:val="28"/>
          <w:lang w:val="ru-RU"/>
        </w:rPr>
      </w:pPr>
      <w:r w:rsidRPr="00194A92">
        <w:rPr>
          <w:rFonts w:ascii="Petersburg" w:hAnsi="Petersburg"/>
          <w:sz w:val="28"/>
          <w:szCs w:val="28"/>
          <w:lang w:val="ru-RU"/>
        </w:rPr>
        <w:t xml:space="preserve"> </w:t>
      </w:r>
    </w:p>
    <w:p w:rsidR="00194A92" w:rsidRPr="00194A92" w:rsidRDefault="008919BE" w:rsidP="008919BE">
      <w:pPr>
        <w:shd w:val="clear" w:color="auto" w:fill="FFFFFF"/>
        <w:spacing w:after="0" w:line="240" w:lineRule="auto"/>
        <w:jc w:val="both"/>
        <w:rPr>
          <w:rFonts w:ascii="Petersburg" w:hAnsi="Petersburg"/>
          <w:sz w:val="28"/>
          <w:szCs w:val="28"/>
          <w:lang w:val="ru-RU"/>
        </w:rPr>
      </w:pPr>
      <w:r>
        <w:rPr>
          <w:rFonts w:ascii="Petersburg" w:hAnsi="Petersburg"/>
          <w:sz w:val="28"/>
          <w:szCs w:val="28"/>
          <w:lang w:val="ru-RU"/>
        </w:rPr>
        <w:t>Рекомендовано кафедрой свиноводства и мелкого животн</w:t>
      </w:r>
      <w:r>
        <w:rPr>
          <w:rFonts w:ascii="Petersburg" w:hAnsi="Petersburg"/>
          <w:sz w:val="28"/>
          <w:szCs w:val="28"/>
          <w:lang w:val="ru-RU"/>
        </w:rPr>
        <w:t>о</w:t>
      </w:r>
      <w:r>
        <w:rPr>
          <w:rFonts w:ascii="Petersburg" w:hAnsi="Petersburg"/>
          <w:sz w:val="28"/>
          <w:szCs w:val="28"/>
          <w:lang w:val="ru-RU"/>
        </w:rPr>
        <w:t xml:space="preserve">водства УО «БГСХА» </w:t>
      </w:r>
      <w:r w:rsidRPr="00194A92">
        <w:rPr>
          <w:rFonts w:ascii="Petersburg" w:hAnsi="Petersburg"/>
          <w:sz w:val="28"/>
          <w:szCs w:val="28"/>
          <w:lang w:val="ru-RU"/>
        </w:rPr>
        <w:t xml:space="preserve">(протокол </w:t>
      </w:r>
      <w:r w:rsidRPr="00194A92">
        <w:rPr>
          <w:rFonts w:ascii="Times New Roman" w:hAnsi="Times New Roman" w:cs="Times New Roman"/>
          <w:sz w:val="28"/>
          <w:szCs w:val="28"/>
          <w:lang w:val="ru-RU"/>
        </w:rPr>
        <w:t xml:space="preserve">№ </w:t>
      </w:r>
      <w:r w:rsidR="00775150"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194A92">
        <w:rPr>
          <w:rFonts w:ascii="Petersburg" w:hAnsi="Petersburg"/>
          <w:sz w:val="28"/>
          <w:szCs w:val="28"/>
          <w:lang w:val="ru-RU"/>
        </w:rPr>
        <w:t xml:space="preserve"> </w:t>
      </w:r>
      <w:r w:rsidRPr="00194A92">
        <w:rPr>
          <w:rFonts w:ascii="Petersburg" w:hAnsi="Petersburg" w:cs="Petersburg"/>
          <w:sz w:val="28"/>
          <w:szCs w:val="28"/>
          <w:lang w:val="ru-RU"/>
        </w:rPr>
        <w:t>от</w:t>
      </w:r>
      <w:r>
        <w:rPr>
          <w:rFonts w:ascii="Petersburg" w:hAnsi="Petersburg"/>
          <w:sz w:val="28"/>
          <w:szCs w:val="28"/>
          <w:lang w:val="ru-RU"/>
        </w:rPr>
        <w:t xml:space="preserve"> </w:t>
      </w:r>
      <w:r w:rsidR="00775150">
        <w:rPr>
          <w:rFonts w:ascii="Petersburg" w:hAnsi="Petersburg"/>
          <w:sz w:val="28"/>
          <w:szCs w:val="28"/>
          <w:lang w:val="ru-RU"/>
        </w:rPr>
        <w:t>25</w:t>
      </w:r>
      <w:r>
        <w:rPr>
          <w:rFonts w:ascii="Petersburg" w:hAnsi="Petersburg"/>
          <w:sz w:val="28"/>
          <w:szCs w:val="28"/>
          <w:lang w:val="ru-RU"/>
        </w:rPr>
        <w:t>.</w:t>
      </w:r>
      <w:r w:rsidR="00775150">
        <w:rPr>
          <w:rFonts w:ascii="Petersburg" w:hAnsi="Petersburg"/>
          <w:sz w:val="28"/>
          <w:szCs w:val="28"/>
          <w:lang w:val="ru-RU"/>
        </w:rPr>
        <w:t>03</w:t>
      </w:r>
      <w:r>
        <w:rPr>
          <w:rFonts w:ascii="Petersburg" w:hAnsi="Petersburg"/>
          <w:sz w:val="28"/>
          <w:szCs w:val="28"/>
          <w:lang w:val="ru-RU"/>
        </w:rPr>
        <w:t>.</w:t>
      </w:r>
      <w:r w:rsidR="00775150">
        <w:rPr>
          <w:rFonts w:ascii="Petersburg" w:hAnsi="Petersburg"/>
          <w:sz w:val="28"/>
          <w:szCs w:val="28"/>
          <w:lang w:val="ru-RU"/>
        </w:rPr>
        <w:t>2025</w:t>
      </w:r>
      <w:r w:rsidRPr="00194A92">
        <w:rPr>
          <w:rFonts w:ascii="Petersburg" w:hAnsi="Petersburg"/>
          <w:sz w:val="28"/>
          <w:szCs w:val="28"/>
          <w:lang w:val="ru-RU"/>
        </w:rPr>
        <w:t xml:space="preserve"> </w:t>
      </w:r>
      <w:r w:rsidRPr="00194A92">
        <w:rPr>
          <w:rFonts w:ascii="Petersburg" w:hAnsi="Petersburg" w:cs="Petersburg"/>
          <w:sz w:val="28"/>
          <w:szCs w:val="28"/>
          <w:lang w:val="ru-RU"/>
        </w:rPr>
        <w:t>г</w:t>
      </w:r>
      <w:r w:rsidRPr="00194A92">
        <w:rPr>
          <w:rFonts w:ascii="Petersburg" w:hAnsi="Petersburg"/>
          <w:sz w:val="28"/>
          <w:szCs w:val="28"/>
          <w:lang w:val="ru-RU"/>
        </w:rPr>
        <w:t xml:space="preserve">.) </w:t>
      </w:r>
      <w:r w:rsidR="00194A92" w:rsidRPr="00194A92">
        <w:rPr>
          <w:rFonts w:ascii="Petersburg" w:hAnsi="Petersburg"/>
          <w:sz w:val="28"/>
          <w:szCs w:val="28"/>
          <w:lang w:val="ru-RU"/>
        </w:rPr>
        <w:t xml:space="preserve"> </w:t>
      </w:r>
    </w:p>
    <w:p w:rsidR="00194A92" w:rsidRPr="00194A92" w:rsidRDefault="00194A92" w:rsidP="008919BE">
      <w:pPr>
        <w:shd w:val="clear" w:color="auto" w:fill="FFFFFF"/>
        <w:spacing w:after="0" w:line="240" w:lineRule="auto"/>
        <w:jc w:val="both"/>
        <w:rPr>
          <w:rFonts w:ascii="Petersburg" w:hAnsi="Petersburg"/>
          <w:sz w:val="28"/>
          <w:szCs w:val="28"/>
          <w:lang w:val="ru-RU"/>
        </w:rPr>
      </w:pPr>
      <w:r w:rsidRPr="00194A92">
        <w:rPr>
          <w:rFonts w:ascii="Petersburg" w:hAnsi="Petersburg"/>
          <w:sz w:val="28"/>
          <w:szCs w:val="28"/>
          <w:lang w:val="ru-RU"/>
        </w:rPr>
        <w:t xml:space="preserve"> </w:t>
      </w:r>
    </w:p>
    <w:p w:rsidR="008919BE" w:rsidRPr="00194A92" w:rsidRDefault="008919BE" w:rsidP="008919BE">
      <w:pPr>
        <w:shd w:val="clear" w:color="auto" w:fill="FFFFFF"/>
        <w:spacing w:after="0" w:line="240" w:lineRule="auto"/>
        <w:jc w:val="both"/>
        <w:rPr>
          <w:rFonts w:ascii="Petersburg" w:hAnsi="Petersburg"/>
          <w:sz w:val="28"/>
          <w:szCs w:val="28"/>
          <w:lang w:val="ru-RU"/>
        </w:rPr>
      </w:pPr>
      <w:r>
        <w:rPr>
          <w:rFonts w:ascii="Petersburg" w:hAnsi="Petersburg"/>
          <w:sz w:val="28"/>
          <w:szCs w:val="28"/>
          <w:lang w:val="ru-RU"/>
        </w:rPr>
        <w:t>Рекомендовано методической комиссией факультета биоте</w:t>
      </w:r>
      <w:r>
        <w:rPr>
          <w:rFonts w:ascii="Petersburg" w:hAnsi="Petersburg"/>
          <w:sz w:val="28"/>
          <w:szCs w:val="28"/>
          <w:lang w:val="ru-RU"/>
        </w:rPr>
        <w:t>х</w:t>
      </w:r>
      <w:r>
        <w:rPr>
          <w:rFonts w:ascii="Petersburg" w:hAnsi="Petersburg"/>
          <w:sz w:val="28"/>
          <w:szCs w:val="28"/>
          <w:lang w:val="ru-RU"/>
        </w:rPr>
        <w:t xml:space="preserve">нологии и аквакультуры УО «БГСХА» </w:t>
      </w:r>
      <w:r w:rsidRPr="00194A92">
        <w:rPr>
          <w:rFonts w:ascii="Petersburg" w:hAnsi="Petersburg"/>
          <w:sz w:val="28"/>
          <w:szCs w:val="28"/>
          <w:lang w:val="ru-RU"/>
        </w:rPr>
        <w:t xml:space="preserve">(протокол </w:t>
      </w:r>
      <w:r w:rsidRPr="00194A92">
        <w:rPr>
          <w:rFonts w:ascii="Times New Roman" w:hAnsi="Times New Roman" w:cs="Times New Roman"/>
          <w:sz w:val="28"/>
          <w:szCs w:val="28"/>
          <w:lang w:val="ru-RU"/>
        </w:rPr>
        <w:t xml:space="preserve">№ </w:t>
      </w:r>
      <w:r w:rsidR="00775150">
        <w:rPr>
          <w:rFonts w:ascii="Times New Roman" w:hAnsi="Times New Roman" w:cs="Times New Roman"/>
          <w:sz w:val="28"/>
          <w:szCs w:val="28"/>
          <w:lang w:val="ru-RU"/>
        </w:rPr>
        <w:t>8</w:t>
      </w:r>
      <w:r w:rsidRPr="00194A92">
        <w:rPr>
          <w:rFonts w:ascii="Petersburg" w:hAnsi="Petersburg"/>
          <w:sz w:val="28"/>
          <w:szCs w:val="28"/>
          <w:lang w:val="ru-RU"/>
        </w:rPr>
        <w:t xml:space="preserve"> </w:t>
      </w:r>
      <w:r w:rsidRPr="00194A92">
        <w:rPr>
          <w:rFonts w:ascii="Petersburg" w:hAnsi="Petersburg" w:cs="Petersburg"/>
          <w:sz w:val="28"/>
          <w:szCs w:val="28"/>
          <w:lang w:val="ru-RU"/>
        </w:rPr>
        <w:t>от</w:t>
      </w:r>
      <w:r>
        <w:rPr>
          <w:rFonts w:ascii="Petersburg" w:hAnsi="Petersburg"/>
          <w:sz w:val="28"/>
          <w:szCs w:val="28"/>
          <w:lang w:val="ru-RU"/>
        </w:rPr>
        <w:t xml:space="preserve"> </w:t>
      </w:r>
      <w:r w:rsidR="00775150">
        <w:rPr>
          <w:rFonts w:ascii="Petersburg" w:hAnsi="Petersburg"/>
          <w:sz w:val="28"/>
          <w:szCs w:val="28"/>
          <w:lang w:val="ru-RU"/>
        </w:rPr>
        <w:t>25.03.2025</w:t>
      </w:r>
      <w:r w:rsidRPr="00194A92">
        <w:rPr>
          <w:rFonts w:ascii="Petersburg" w:hAnsi="Petersburg"/>
          <w:sz w:val="28"/>
          <w:szCs w:val="28"/>
          <w:lang w:val="ru-RU"/>
        </w:rPr>
        <w:t xml:space="preserve"> </w:t>
      </w:r>
      <w:r w:rsidRPr="00194A92">
        <w:rPr>
          <w:rFonts w:ascii="Petersburg" w:hAnsi="Petersburg" w:cs="Petersburg"/>
          <w:sz w:val="28"/>
          <w:szCs w:val="28"/>
          <w:lang w:val="ru-RU"/>
        </w:rPr>
        <w:t>г</w:t>
      </w:r>
      <w:r w:rsidRPr="00194A92">
        <w:rPr>
          <w:rFonts w:ascii="Petersburg" w:hAnsi="Petersburg"/>
          <w:sz w:val="28"/>
          <w:szCs w:val="28"/>
          <w:lang w:val="ru-RU"/>
        </w:rPr>
        <w:t xml:space="preserve">.)  </w:t>
      </w:r>
    </w:p>
    <w:p w:rsidR="00194A92" w:rsidRPr="00194A92" w:rsidRDefault="00194A92" w:rsidP="00194A92">
      <w:pPr>
        <w:shd w:val="clear" w:color="auto" w:fill="FFFFFF"/>
        <w:spacing w:after="0" w:line="240" w:lineRule="auto"/>
        <w:jc w:val="center"/>
        <w:rPr>
          <w:rFonts w:ascii="Petersburg" w:hAnsi="Petersburg"/>
          <w:sz w:val="28"/>
          <w:szCs w:val="28"/>
          <w:lang w:val="ru-RU"/>
        </w:rPr>
      </w:pPr>
      <w:r w:rsidRPr="00194A92">
        <w:rPr>
          <w:rFonts w:ascii="Petersburg" w:hAnsi="Petersburg"/>
          <w:sz w:val="28"/>
          <w:szCs w:val="28"/>
          <w:lang w:val="ru-RU"/>
        </w:rPr>
        <w:t xml:space="preserve"> </w:t>
      </w:r>
    </w:p>
    <w:p w:rsidR="00194A92" w:rsidRPr="00194A92" w:rsidRDefault="00194A92" w:rsidP="00194A92">
      <w:pPr>
        <w:shd w:val="clear" w:color="auto" w:fill="FFFFFF"/>
        <w:spacing w:after="0" w:line="240" w:lineRule="auto"/>
        <w:jc w:val="center"/>
        <w:rPr>
          <w:rFonts w:ascii="Petersburg" w:hAnsi="Petersburg"/>
          <w:sz w:val="28"/>
          <w:szCs w:val="28"/>
          <w:lang w:val="ru-RU"/>
        </w:rPr>
      </w:pPr>
      <w:r w:rsidRPr="00194A92">
        <w:rPr>
          <w:rFonts w:ascii="Petersburg" w:hAnsi="Petersburg"/>
          <w:sz w:val="28"/>
          <w:szCs w:val="28"/>
          <w:lang w:val="ru-RU"/>
        </w:rPr>
        <w:t xml:space="preserve"> </w:t>
      </w:r>
    </w:p>
    <w:p w:rsidR="00194A92" w:rsidRPr="00194A92" w:rsidRDefault="00194A92" w:rsidP="00194A92">
      <w:pPr>
        <w:shd w:val="clear" w:color="auto" w:fill="FFFFFF"/>
        <w:spacing w:after="0" w:line="240" w:lineRule="auto"/>
        <w:jc w:val="center"/>
        <w:rPr>
          <w:rFonts w:ascii="Petersburg" w:hAnsi="Petersburg"/>
          <w:sz w:val="28"/>
          <w:szCs w:val="28"/>
          <w:lang w:val="ru-RU"/>
        </w:rPr>
      </w:pPr>
      <w:r w:rsidRPr="00194A92">
        <w:rPr>
          <w:rFonts w:ascii="Petersburg" w:hAnsi="Petersburg"/>
          <w:sz w:val="28"/>
          <w:szCs w:val="28"/>
          <w:lang w:val="ru-RU"/>
        </w:rPr>
        <w:t xml:space="preserve"> </w:t>
      </w:r>
    </w:p>
    <w:p w:rsidR="00194A92" w:rsidRPr="00194A92" w:rsidRDefault="00194A92" w:rsidP="00194A92">
      <w:pPr>
        <w:shd w:val="clear" w:color="auto" w:fill="FFFFFF"/>
        <w:spacing w:after="0" w:line="240" w:lineRule="auto"/>
        <w:jc w:val="center"/>
        <w:rPr>
          <w:rFonts w:ascii="Petersburg" w:hAnsi="Petersburg"/>
          <w:sz w:val="28"/>
          <w:szCs w:val="28"/>
          <w:lang w:val="ru-RU"/>
        </w:rPr>
      </w:pPr>
      <w:r w:rsidRPr="00194A92">
        <w:rPr>
          <w:rFonts w:ascii="Petersburg" w:hAnsi="Petersburg"/>
          <w:sz w:val="28"/>
          <w:szCs w:val="28"/>
          <w:lang w:val="ru-RU"/>
        </w:rPr>
        <w:t xml:space="preserve"> </w:t>
      </w:r>
    </w:p>
    <w:p w:rsidR="00194A92" w:rsidRPr="00194A92" w:rsidRDefault="00194A92" w:rsidP="00194A92">
      <w:pPr>
        <w:shd w:val="clear" w:color="auto" w:fill="FFFFFF"/>
        <w:spacing w:after="0" w:line="240" w:lineRule="auto"/>
        <w:jc w:val="center"/>
        <w:rPr>
          <w:rFonts w:ascii="Petersburg" w:hAnsi="Petersburg"/>
          <w:sz w:val="28"/>
          <w:szCs w:val="28"/>
          <w:lang w:val="ru-RU"/>
        </w:rPr>
      </w:pPr>
      <w:r w:rsidRPr="00194A92">
        <w:rPr>
          <w:rFonts w:ascii="Petersburg" w:hAnsi="Petersburg"/>
          <w:sz w:val="28"/>
          <w:szCs w:val="28"/>
          <w:lang w:val="ru-RU"/>
        </w:rPr>
        <w:t xml:space="preserve"> </w:t>
      </w:r>
    </w:p>
    <w:p w:rsidR="00194A92" w:rsidRPr="00194A92" w:rsidRDefault="00194A92" w:rsidP="00194A92">
      <w:pPr>
        <w:shd w:val="clear" w:color="auto" w:fill="FFFFFF"/>
        <w:spacing w:after="0" w:line="240" w:lineRule="auto"/>
        <w:jc w:val="center"/>
        <w:rPr>
          <w:rFonts w:ascii="Petersburg" w:hAnsi="Petersburg"/>
          <w:sz w:val="28"/>
          <w:szCs w:val="28"/>
          <w:lang w:val="ru-RU"/>
        </w:rPr>
      </w:pPr>
      <w:r w:rsidRPr="00194A92">
        <w:rPr>
          <w:rFonts w:ascii="Petersburg" w:hAnsi="Petersburg"/>
          <w:sz w:val="28"/>
          <w:szCs w:val="28"/>
          <w:lang w:val="ru-RU"/>
        </w:rPr>
        <w:t xml:space="preserve"> </w:t>
      </w:r>
    </w:p>
    <w:p w:rsidR="00194A92" w:rsidRPr="00194A92" w:rsidRDefault="00194A92" w:rsidP="00194A92">
      <w:pPr>
        <w:shd w:val="clear" w:color="auto" w:fill="FFFFFF"/>
        <w:spacing w:after="0" w:line="240" w:lineRule="auto"/>
        <w:jc w:val="center"/>
        <w:rPr>
          <w:rFonts w:ascii="Petersburg" w:hAnsi="Petersburg"/>
          <w:sz w:val="28"/>
          <w:szCs w:val="28"/>
          <w:lang w:val="ru-RU"/>
        </w:rPr>
      </w:pPr>
      <w:r w:rsidRPr="00194A92">
        <w:rPr>
          <w:rFonts w:ascii="Petersburg" w:hAnsi="Petersburg"/>
          <w:sz w:val="28"/>
          <w:szCs w:val="28"/>
          <w:lang w:val="ru-RU"/>
        </w:rPr>
        <w:t xml:space="preserve"> </w:t>
      </w:r>
    </w:p>
    <w:p w:rsidR="00194A92" w:rsidRPr="00194A92" w:rsidRDefault="00194A92" w:rsidP="00194A92">
      <w:pPr>
        <w:shd w:val="clear" w:color="auto" w:fill="FFFFFF"/>
        <w:spacing w:after="0" w:line="240" w:lineRule="auto"/>
        <w:jc w:val="center"/>
        <w:rPr>
          <w:rFonts w:ascii="Petersburg" w:hAnsi="Petersburg"/>
          <w:sz w:val="28"/>
          <w:szCs w:val="28"/>
          <w:lang w:val="ru-RU"/>
        </w:rPr>
      </w:pPr>
      <w:r w:rsidRPr="00194A92">
        <w:rPr>
          <w:rFonts w:ascii="Petersburg" w:hAnsi="Petersburg"/>
          <w:sz w:val="28"/>
          <w:szCs w:val="28"/>
          <w:lang w:val="ru-RU"/>
        </w:rPr>
        <w:t xml:space="preserve"> </w:t>
      </w:r>
    </w:p>
    <w:p w:rsidR="00194A92" w:rsidRPr="00194A92" w:rsidRDefault="00194A92" w:rsidP="00194A92">
      <w:pPr>
        <w:shd w:val="clear" w:color="auto" w:fill="FFFFFF"/>
        <w:spacing w:after="0" w:line="240" w:lineRule="auto"/>
        <w:jc w:val="center"/>
        <w:rPr>
          <w:rFonts w:ascii="Petersburg" w:hAnsi="Petersburg"/>
          <w:sz w:val="28"/>
          <w:szCs w:val="28"/>
          <w:lang w:val="ru-RU"/>
        </w:rPr>
      </w:pPr>
      <w:r w:rsidRPr="00194A92">
        <w:rPr>
          <w:rFonts w:ascii="Petersburg" w:hAnsi="Petersburg"/>
          <w:sz w:val="28"/>
          <w:szCs w:val="28"/>
          <w:lang w:val="ru-RU"/>
        </w:rPr>
        <w:t xml:space="preserve"> </w:t>
      </w:r>
    </w:p>
    <w:p w:rsidR="00194A92" w:rsidRPr="00194A92" w:rsidRDefault="00194A92" w:rsidP="00194A92">
      <w:pPr>
        <w:shd w:val="clear" w:color="auto" w:fill="FFFFFF"/>
        <w:spacing w:after="0" w:line="240" w:lineRule="auto"/>
        <w:jc w:val="center"/>
        <w:rPr>
          <w:rFonts w:ascii="Petersburg" w:hAnsi="Petersburg"/>
          <w:sz w:val="28"/>
          <w:szCs w:val="28"/>
          <w:lang w:val="ru-RU"/>
        </w:rPr>
      </w:pPr>
      <w:r w:rsidRPr="00194A92">
        <w:rPr>
          <w:rFonts w:ascii="Petersburg" w:hAnsi="Petersburg"/>
          <w:sz w:val="28"/>
          <w:szCs w:val="28"/>
          <w:lang w:val="ru-RU"/>
        </w:rPr>
        <w:t xml:space="preserve"> </w:t>
      </w:r>
    </w:p>
    <w:p w:rsidR="00194A92" w:rsidRPr="00194A92" w:rsidRDefault="00194A92" w:rsidP="00194A92">
      <w:pPr>
        <w:shd w:val="clear" w:color="auto" w:fill="FFFFFF"/>
        <w:spacing w:after="0" w:line="240" w:lineRule="auto"/>
        <w:jc w:val="center"/>
        <w:rPr>
          <w:rFonts w:ascii="Petersburg" w:hAnsi="Petersburg"/>
          <w:sz w:val="28"/>
          <w:szCs w:val="28"/>
          <w:lang w:val="ru-RU"/>
        </w:rPr>
      </w:pPr>
      <w:r w:rsidRPr="00194A92">
        <w:rPr>
          <w:rFonts w:ascii="Petersburg" w:hAnsi="Petersburg"/>
          <w:sz w:val="28"/>
          <w:szCs w:val="28"/>
          <w:lang w:val="ru-RU"/>
        </w:rPr>
        <w:t xml:space="preserve"> </w:t>
      </w:r>
    </w:p>
    <w:p w:rsidR="00194A92" w:rsidRPr="00194A92" w:rsidRDefault="00194A92" w:rsidP="00194A92">
      <w:pPr>
        <w:shd w:val="clear" w:color="auto" w:fill="FFFFFF"/>
        <w:spacing w:after="0" w:line="240" w:lineRule="auto"/>
        <w:jc w:val="center"/>
        <w:rPr>
          <w:rFonts w:ascii="Petersburg" w:hAnsi="Petersburg"/>
          <w:sz w:val="28"/>
          <w:szCs w:val="28"/>
          <w:lang w:val="ru-RU"/>
        </w:rPr>
      </w:pPr>
      <w:r w:rsidRPr="00194A92">
        <w:rPr>
          <w:rFonts w:ascii="Petersburg" w:hAnsi="Petersburg"/>
          <w:sz w:val="28"/>
          <w:szCs w:val="28"/>
          <w:lang w:val="ru-RU"/>
        </w:rPr>
        <w:t xml:space="preserve"> </w:t>
      </w:r>
    </w:p>
    <w:p w:rsidR="00194A92" w:rsidRPr="00194A92" w:rsidRDefault="00194A92" w:rsidP="00194A92">
      <w:pPr>
        <w:shd w:val="clear" w:color="auto" w:fill="FFFFFF"/>
        <w:spacing w:after="0" w:line="240" w:lineRule="auto"/>
        <w:jc w:val="center"/>
        <w:rPr>
          <w:rFonts w:ascii="Petersburg" w:hAnsi="Petersburg"/>
          <w:sz w:val="28"/>
          <w:szCs w:val="28"/>
          <w:lang w:val="ru-RU"/>
        </w:rPr>
      </w:pPr>
      <w:r w:rsidRPr="00194A92">
        <w:rPr>
          <w:rFonts w:ascii="Petersburg" w:hAnsi="Petersburg"/>
          <w:sz w:val="28"/>
          <w:szCs w:val="28"/>
          <w:lang w:val="ru-RU"/>
        </w:rPr>
        <w:t xml:space="preserve"> </w:t>
      </w:r>
    </w:p>
    <w:p w:rsidR="00194A92" w:rsidRDefault="00194A92" w:rsidP="00194A92">
      <w:pPr>
        <w:shd w:val="clear" w:color="auto" w:fill="FFFFFF"/>
        <w:spacing w:after="0" w:line="240" w:lineRule="auto"/>
        <w:jc w:val="center"/>
        <w:rPr>
          <w:rFonts w:ascii="Petersburg" w:hAnsi="Petersburg"/>
          <w:sz w:val="28"/>
          <w:szCs w:val="28"/>
          <w:lang w:val="ru-RU"/>
        </w:rPr>
      </w:pPr>
      <w:r w:rsidRPr="00194A92">
        <w:rPr>
          <w:rFonts w:ascii="Petersburg" w:hAnsi="Petersburg"/>
          <w:sz w:val="28"/>
          <w:szCs w:val="28"/>
          <w:lang w:val="ru-RU"/>
        </w:rPr>
        <w:t xml:space="preserve"> </w:t>
      </w:r>
      <w:r>
        <w:rPr>
          <w:rFonts w:ascii="Petersburg" w:hAnsi="Petersburg"/>
          <w:sz w:val="28"/>
          <w:szCs w:val="28"/>
          <w:lang w:val="ru-RU"/>
        </w:rPr>
        <w:t xml:space="preserve"> </w:t>
      </w:r>
    </w:p>
    <w:p w:rsidR="00194A92" w:rsidRPr="00194A92" w:rsidRDefault="00194A92" w:rsidP="00194A92">
      <w:pPr>
        <w:shd w:val="clear" w:color="auto" w:fill="FFFFFF"/>
        <w:spacing w:after="0" w:line="240" w:lineRule="auto"/>
        <w:jc w:val="center"/>
        <w:rPr>
          <w:rFonts w:ascii="Petersburg" w:hAnsi="Petersburg"/>
          <w:sz w:val="28"/>
          <w:szCs w:val="28"/>
          <w:lang w:val="ru-RU"/>
        </w:rPr>
      </w:pPr>
    </w:p>
    <w:p w:rsidR="00194A92" w:rsidRPr="00194A92" w:rsidRDefault="00194A92" w:rsidP="00194A92">
      <w:pPr>
        <w:shd w:val="clear" w:color="auto" w:fill="FFFFFF"/>
        <w:spacing w:after="0" w:line="240" w:lineRule="auto"/>
        <w:ind w:left="4536"/>
        <w:rPr>
          <w:rFonts w:ascii="Petersburg" w:hAnsi="Petersburg"/>
          <w:b/>
          <w:sz w:val="24"/>
          <w:szCs w:val="28"/>
          <w:lang w:val="ru-RU"/>
        </w:rPr>
      </w:pPr>
      <w:r w:rsidRPr="00194A92">
        <w:rPr>
          <w:rFonts w:ascii="Petersburg" w:hAnsi="Petersburg"/>
          <w:b/>
          <w:sz w:val="24"/>
          <w:szCs w:val="28"/>
          <w:lang w:val="ru-RU"/>
        </w:rPr>
        <w:t xml:space="preserve">© Составление Н. И. Кудрявец, </w:t>
      </w:r>
      <w:r w:rsidR="00962675">
        <w:rPr>
          <w:rFonts w:ascii="Petersburg" w:hAnsi="Petersburg"/>
          <w:b/>
          <w:sz w:val="24"/>
          <w:szCs w:val="28"/>
          <w:lang w:val="ru-RU"/>
        </w:rPr>
        <w:t>2025</w:t>
      </w:r>
      <w:r w:rsidRPr="00194A92">
        <w:rPr>
          <w:rFonts w:ascii="Petersburg" w:hAnsi="Petersburg"/>
          <w:b/>
          <w:sz w:val="24"/>
          <w:szCs w:val="28"/>
          <w:lang w:val="ru-RU"/>
        </w:rPr>
        <w:t xml:space="preserve"> </w:t>
      </w:r>
    </w:p>
    <w:p w:rsidR="00194A92" w:rsidRPr="00194A92" w:rsidRDefault="00194A92" w:rsidP="00194A92">
      <w:pPr>
        <w:shd w:val="clear" w:color="auto" w:fill="FFFFFF"/>
        <w:spacing w:after="0" w:line="240" w:lineRule="auto"/>
        <w:ind w:left="4536"/>
        <w:rPr>
          <w:rFonts w:ascii="Petersburg" w:hAnsi="Petersburg"/>
          <w:b/>
          <w:sz w:val="24"/>
          <w:szCs w:val="28"/>
          <w:lang w:val="ru-RU"/>
        </w:rPr>
      </w:pPr>
      <w:r w:rsidRPr="00194A92">
        <w:rPr>
          <w:rFonts w:ascii="Petersburg" w:hAnsi="Petersburg"/>
          <w:b/>
          <w:sz w:val="24"/>
          <w:szCs w:val="28"/>
          <w:lang w:val="ru-RU"/>
        </w:rPr>
        <w:t xml:space="preserve">© Учреждение образования  </w:t>
      </w:r>
    </w:p>
    <w:p w:rsidR="00194A92" w:rsidRPr="00194A92" w:rsidRDefault="00194A92" w:rsidP="00194A92">
      <w:pPr>
        <w:shd w:val="clear" w:color="auto" w:fill="FFFFFF"/>
        <w:spacing w:after="0" w:line="240" w:lineRule="auto"/>
        <w:ind w:left="4536"/>
        <w:rPr>
          <w:rFonts w:ascii="Petersburg" w:hAnsi="Petersburg"/>
          <w:b/>
          <w:sz w:val="24"/>
          <w:szCs w:val="28"/>
          <w:lang w:val="ru-RU"/>
        </w:rPr>
      </w:pPr>
      <w:r w:rsidRPr="00194A92">
        <w:rPr>
          <w:rFonts w:ascii="Petersburg" w:hAnsi="Petersburg"/>
          <w:b/>
          <w:sz w:val="24"/>
          <w:szCs w:val="28"/>
          <w:lang w:val="ru-RU"/>
        </w:rPr>
        <w:t xml:space="preserve">  «Белорусская государственная </w:t>
      </w:r>
    </w:p>
    <w:p w:rsidR="00C148BD" w:rsidRPr="00194A92" w:rsidRDefault="00194A92" w:rsidP="00194A92">
      <w:pPr>
        <w:shd w:val="clear" w:color="auto" w:fill="FFFFFF"/>
        <w:spacing w:after="0" w:line="240" w:lineRule="auto"/>
        <w:ind w:left="4536"/>
        <w:rPr>
          <w:rFonts w:ascii="Petersburg" w:hAnsi="Petersburg" w:cs="Times New Roman"/>
          <w:b/>
          <w:color w:val="000000"/>
          <w:sz w:val="28"/>
          <w:szCs w:val="28"/>
          <w:lang w:val="ru-RU"/>
        </w:rPr>
      </w:pPr>
      <w:r w:rsidRPr="00194A92">
        <w:rPr>
          <w:rFonts w:ascii="Petersburg" w:hAnsi="Petersburg"/>
          <w:b/>
          <w:sz w:val="24"/>
          <w:szCs w:val="28"/>
          <w:lang w:val="ru-RU"/>
        </w:rPr>
        <w:t xml:space="preserve">  сельскохозяйственная академия», </w:t>
      </w:r>
      <w:r w:rsidR="00962675">
        <w:rPr>
          <w:rFonts w:ascii="Petersburg" w:hAnsi="Petersburg"/>
          <w:b/>
          <w:sz w:val="24"/>
          <w:szCs w:val="28"/>
          <w:lang w:val="ru-RU"/>
        </w:rPr>
        <w:t>2025</w:t>
      </w:r>
      <w:r w:rsidRPr="00194A92">
        <w:rPr>
          <w:rFonts w:ascii="Petersburg" w:hAnsi="Petersburg"/>
          <w:b/>
          <w:sz w:val="24"/>
          <w:szCs w:val="28"/>
          <w:lang w:val="ru-RU"/>
        </w:rPr>
        <w:t xml:space="preserve"> </w:t>
      </w:r>
    </w:p>
    <w:sectPr w:rsidR="00C148BD" w:rsidRPr="00194A92" w:rsidSect="00CE7150">
      <w:headerReference w:type="default" r:id="rId9"/>
      <w:footerReference w:type="default" r:id="rId10"/>
      <w:pgSz w:w="11907" w:h="16839" w:code="9"/>
      <w:pgMar w:top="851" w:right="1276" w:bottom="1134" w:left="1276" w:header="0" w:footer="737" w:gutter="0"/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6155" w:rsidRDefault="00BC6155" w:rsidP="00BB5D7D">
      <w:pPr>
        <w:spacing w:after="0" w:line="240" w:lineRule="auto"/>
      </w:pPr>
      <w:r>
        <w:separator/>
      </w:r>
    </w:p>
  </w:endnote>
  <w:endnote w:type="continuationSeparator" w:id="0">
    <w:p w:rsidR="00BC6155" w:rsidRDefault="00BC6155" w:rsidP="00BB5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s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67E7" w:rsidRPr="00BA42CA" w:rsidRDefault="002F67E7">
    <w:pPr>
      <w:pStyle w:val="a5"/>
      <w:jc w:val="center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6155" w:rsidRDefault="00BC6155" w:rsidP="00BB5D7D">
      <w:pPr>
        <w:spacing w:after="0" w:line="240" w:lineRule="auto"/>
      </w:pPr>
      <w:r>
        <w:separator/>
      </w:r>
    </w:p>
  </w:footnote>
  <w:footnote w:type="continuationSeparator" w:id="0">
    <w:p w:rsidR="00BC6155" w:rsidRDefault="00BC6155" w:rsidP="00BB5D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150" w:rsidRDefault="00CE7150" w:rsidP="00CE7150">
    <w:pPr>
      <w:pStyle w:val="a3"/>
      <w:ind w:left="-1276"/>
    </w:pPr>
    <w:r>
      <w:rPr>
        <w:noProof/>
      </w:rPr>
      <w:drawing>
        <wp:inline distT="0" distB="0" distL="0" distR="0">
          <wp:extent cx="7571232" cy="716890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/>
                  <a:srcRect l="5462" t="8351" r="7183" b="77143"/>
                  <a:stretch/>
                </pic:blipFill>
                <pic:spPr bwMode="auto">
                  <a:xfrm>
                    <a:off x="0" y="0"/>
                    <a:ext cx="7571232" cy="7168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F026BEE"/>
    <w:lvl w:ilvl="0">
      <w:numFmt w:val="bullet"/>
      <w:lvlText w:val="*"/>
      <w:lvlJc w:val="left"/>
    </w:lvl>
  </w:abstractNum>
  <w:abstractNum w:abstractNumId="1">
    <w:nsid w:val="00AE4CEE"/>
    <w:multiLevelType w:val="hybridMultilevel"/>
    <w:tmpl w:val="2BA6EBE2"/>
    <w:lvl w:ilvl="0" w:tplc="67EAED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BEA3189"/>
    <w:multiLevelType w:val="hybridMultilevel"/>
    <w:tmpl w:val="0F6CED72"/>
    <w:lvl w:ilvl="0" w:tplc="C568CE8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01A50B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C38D19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910718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06859F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AF8938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5F2A1F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AFA8E2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628148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0CE8604C"/>
    <w:multiLevelType w:val="hybridMultilevel"/>
    <w:tmpl w:val="259E91B6"/>
    <w:lvl w:ilvl="0" w:tplc="71F8C78E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54D496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DA73AE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28F32C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2DE4EE6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0B25522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C08482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D2AD6C6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7A67D4C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1F2695"/>
    <w:multiLevelType w:val="hybridMultilevel"/>
    <w:tmpl w:val="D2628E52"/>
    <w:lvl w:ilvl="0" w:tplc="54CEDF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36D1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F226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987F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70C5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087F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08C2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7A65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B0A1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1F80D30"/>
    <w:multiLevelType w:val="hybridMultilevel"/>
    <w:tmpl w:val="5CD6F392"/>
    <w:lvl w:ilvl="0" w:tplc="F5C066F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32337A"/>
    <w:multiLevelType w:val="hybridMultilevel"/>
    <w:tmpl w:val="04EACAA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179A2CC5"/>
    <w:multiLevelType w:val="hybridMultilevel"/>
    <w:tmpl w:val="542CB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CC1EA0"/>
    <w:multiLevelType w:val="hybridMultilevel"/>
    <w:tmpl w:val="4C4ECD0C"/>
    <w:lvl w:ilvl="0" w:tplc="C130E76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D72B0F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65622E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A82EEE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9D6B68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910C89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FAA015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8C428A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3F4558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>
    <w:nsid w:val="1F2171D3"/>
    <w:multiLevelType w:val="hybridMultilevel"/>
    <w:tmpl w:val="017C7454"/>
    <w:lvl w:ilvl="0" w:tplc="7AF8179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C82535"/>
    <w:multiLevelType w:val="hybridMultilevel"/>
    <w:tmpl w:val="2D965784"/>
    <w:lvl w:ilvl="0" w:tplc="F7BEC2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E90F9C"/>
    <w:multiLevelType w:val="hybridMultilevel"/>
    <w:tmpl w:val="06ECFFEE"/>
    <w:lvl w:ilvl="0" w:tplc="DC4E34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1AC9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0C1C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2419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D421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80CC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68EA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EC4D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4C44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32F11207"/>
    <w:multiLevelType w:val="hybridMultilevel"/>
    <w:tmpl w:val="7DA8F8D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38AC5E62"/>
    <w:multiLevelType w:val="hybridMultilevel"/>
    <w:tmpl w:val="514E8F3C"/>
    <w:lvl w:ilvl="0" w:tplc="FCC6F69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986780"/>
    <w:multiLevelType w:val="hybridMultilevel"/>
    <w:tmpl w:val="E9B8E694"/>
    <w:lvl w:ilvl="0" w:tplc="4EF0CA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0E2E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B2AE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EA8B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2AF1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C8B6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F493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DA7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9AAD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41A06251"/>
    <w:multiLevelType w:val="hybridMultilevel"/>
    <w:tmpl w:val="F3545CC2"/>
    <w:lvl w:ilvl="0" w:tplc="28F24BD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8D0AC1"/>
    <w:multiLevelType w:val="hybridMultilevel"/>
    <w:tmpl w:val="9DE62A56"/>
    <w:lvl w:ilvl="0" w:tplc="26B4359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D832B7"/>
    <w:multiLevelType w:val="hybridMultilevel"/>
    <w:tmpl w:val="9A901B8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4B136167"/>
    <w:multiLevelType w:val="hybridMultilevel"/>
    <w:tmpl w:val="F3D8645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4D656225"/>
    <w:multiLevelType w:val="hybridMultilevel"/>
    <w:tmpl w:val="F22ABA9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4ECE7C98"/>
    <w:multiLevelType w:val="hybridMultilevel"/>
    <w:tmpl w:val="5542184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530F2847"/>
    <w:multiLevelType w:val="hybridMultilevel"/>
    <w:tmpl w:val="B706E242"/>
    <w:lvl w:ilvl="0" w:tplc="0548E60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F802B4"/>
    <w:multiLevelType w:val="hybridMultilevel"/>
    <w:tmpl w:val="BCB4004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5B2D0E63"/>
    <w:multiLevelType w:val="hybridMultilevel"/>
    <w:tmpl w:val="468E31A4"/>
    <w:lvl w:ilvl="0" w:tplc="5F026BEE">
      <w:start w:val="65535"/>
      <w:numFmt w:val="bullet"/>
      <w:lvlText w:val="•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5B57626A"/>
    <w:multiLevelType w:val="hybridMultilevel"/>
    <w:tmpl w:val="AA0655E2"/>
    <w:lvl w:ilvl="0" w:tplc="EBBAC9A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660F7C"/>
    <w:multiLevelType w:val="hybridMultilevel"/>
    <w:tmpl w:val="8D9AE4E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5D1A6B1E"/>
    <w:multiLevelType w:val="hybridMultilevel"/>
    <w:tmpl w:val="74B84180"/>
    <w:lvl w:ilvl="0" w:tplc="485209D4"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>
    <w:nsid w:val="5E4134EF"/>
    <w:multiLevelType w:val="hybridMultilevel"/>
    <w:tmpl w:val="08B0ADE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>
    <w:nsid w:val="5ECC118E"/>
    <w:multiLevelType w:val="hybridMultilevel"/>
    <w:tmpl w:val="47EC9862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01431B2"/>
    <w:multiLevelType w:val="hybridMultilevel"/>
    <w:tmpl w:val="5CEE8788"/>
    <w:lvl w:ilvl="0" w:tplc="9C0CDDF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2C2BA7"/>
    <w:multiLevelType w:val="hybridMultilevel"/>
    <w:tmpl w:val="A392842E"/>
    <w:lvl w:ilvl="0" w:tplc="A510E57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621553"/>
    <w:multiLevelType w:val="hybridMultilevel"/>
    <w:tmpl w:val="83CA84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63D9491D"/>
    <w:multiLevelType w:val="hybridMultilevel"/>
    <w:tmpl w:val="37DC41DE"/>
    <w:lvl w:ilvl="0" w:tplc="2AF8C0E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F875F1"/>
    <w:multiLevelType w:val="hybridMultilevel"/>
    <w:tmpl w:val="DC7E6708"/>
    <w:lvl w:ilvl="0" w:tplc="A78E84B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322883"/>
    <w:multiLevelType w:val="hybridMultilevel"/>
    <w:tmpl w:val="E8165AB2"/>
    <w:lvl w:ilvl="0" w:tplc="5474593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5">
    <w:nsid w:val="6BBA04E1"/>
    <w:multiLevelType w:val="hybridMultilevel"/>
    <w:tmpl w:val="92B465A8"/>
    <w:lvl w:ilvl="0" w:tplc="8076D39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DB7EF5"/>
    <w:multiLevelType w:val="hybridMultilevel"/>
    <w:tmpl w:val="9A48369C"/>
    <w:lvl w:ilvl="0" w:tplc="5F026BEE">
      <w:start w:val="65535"/>
      <w:numFmt w:val="bullet"/>
      <w:lvlText w:val="•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>
    <w:nsid w:val="6F3F2256"/>
    <w:multiLevelType w:val="hybridMultilevel"/>
    <w:tmpl w:val="D3D87BB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>
    <w:nsid w:val="73B52B65"/>
    <w:multiLevelType w:val="hybridMultilevel"/>
    <w:tmpl w:val="DC7E6708"/>
    <w:lvl w:ilvl="0" w:tplc="A78E84B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B75535"/>
    <w:multiLevelType w:val="hybridMultilevel"/>
    <w:tmpl w:val="542CB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455355"/>
    <w:multiLevelType w:val="hybridMultilevel"/>
    <w:tmpl w:val="59B00802"/>
    <w:lvl w:ilvl="0" w:tplc="489E677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9"/>
  </w:num>
  <w:num w:numId="3">
    <w:abstractNumId w:val="7"/>
  </w:num>
  <w:num w:numId="4">
    <w:abstractNumId w:val="40"/>
  </w:num>
  <w:num w:numId="5">
    <w:abstractNumId w:val="0"/>
    <w:lvlOverride w:ilvl="0">
      <w:lvl w:ilvl="0">
        <w:start w:val="65535"/>
        <w:numFmt w:val="bullet"/>
        <w:lvlText w:val="■"/>
        <w:legacy w:legacy="1" w:legacySpace="0" w:legacyIndent="345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345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0"/>
  </w:num>
  <w:num w:numId="8">
    <w:abstractNumId w:val="31"/>
  </w:num>
  <w:num w:numId="9">
    <w:abstractNumId w:val="4"/>
  </w:num>
  <w:num w:numId="10">
    <w:abstractNumId w:val="14"/>
  </w:num>
  <w:num w:numId="11">
    <w:abstractNumId w:val="11"/>
  </w:num>
  <w:num w:numId="12">
    <w:abstractNumId w:val="8"/>
  </w:num>
  <w:num w:numId="13">
    <w:abstractNumId w:val="3"/>
  </w:num>
  <w:num w:numId="14">
    <w:abstractNumId w:val="2"/>
  </w:num>
  <w:num w:numId="15">
    <w:abstractNumId w:val="34"/>
  </w:num>
  <w:num w:numId="16">
    <w:abstractNumId w:val="27"/>
  </w:num>
  <w:num w:numId="17">
    <w:abstractNumId w:val="28"/>
  </w:num>
  <w:num w:numId="18">
    <w:abstractNumId w:val="19"/>
  </w:num>
  <w:num w:numId="19">
    <w:abstractNumId w:val="22"/>
  </w:num>
  <w:num w:numId="20">
    <w:abstractNumId w:val="18"/>
  </w:num>
  <w:num w:numId="21">
    <w:abstractNumId w:val="25"/>
  </w:num>
  <w:num w:numId="22">
    <w:abstractNumId w:val="6"/>
  </w:num>
  <w:num w:numId="23">
    <w:abstractNumId w:val="12"/>
  </w:num>
  <w:num w:numId="24">
    <w:abstractNumId w:val="37"/>
  </w:num>
  <w:num w:numId="25">
    <w:abstractNumId w:val="20"/>
  </w:num>
  <w:num w:numId="26">
    <w:abstractNumId w:val="21"/>
  </w:num>
  <w:num w:numId="27">
    <w:abstractNumId w:val="30"/>
  </w:num>
  <w:num w:numId="28">
    <w:abstractNumId w:val="15"/>
  </w:num>
  <w:num w:numId="29">
    <w:abstractNumId w:val="16"/>
  </w:num>
  <w:num w:numId="30">
    <w:abstractNumId w:val="9"/>
  </w:num>
  <w:num w:numId="31">
    <w:abstractNumId w:val="32"/>
  </w:num>
  <w:num w:numId="32">
    <w:abstractNumId w:val="33"/>
  </w:num>
  <w:num w:numId="33">
    <w:abstractNumId w:val="38"/>
  </w:num>
  <w:num w:numId="34">
    <w:abstractNumId w:val="23"/>
  </w:num>
  <w:num w:numId="35">
    <w:abstractNumId w:val="26"/>
  </w:num>
  <w:num w:numId="36">
    <w:abstractNumId w:val="35"/>
  </w:num>
  <w:num w:numId="37">
    <w:abstractNumId w:val="1"/>
  </w:num>
  <w:num w:numId="38">
    <w:abstractNumId w:val="5"/>
  </w:num>
  <w:num w:numId="39">
    <w:abstractNumId w:val="24"/>
  </w:num>
  <w:num w:numId="40">
    <w:abstractNumId w:val="29"/>
  </w:num>
  <w:num w:numId="41">
    <w:abstractNumId w:val="36"/>
  </w:num>
  <w:num w:numId="42">
    <w:abstractNumId w:val="13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hideSpellingErrors/>
  <w:hideGrammaticalErrors/>
  <w:proofState w:spelling="clean" w:grammar="clean"/>
  <w:defaultTabStop w:val="624"/>
  <w:autoHyphenation/>
  <w:hyphenationZone w:val="141"/>
  <w:drawingGridHorizontalSpacing w:val="110"/>
  <w:displayHorizontalDrawingGridEvery w:val="2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123D8"/>
    <w:rsid w:val="00005327"/>
    <w:rsid w:val="00006B8A"/>
    <w:rsid w:val="00011302"/>
    <w:rsid w:val="00014E8E"/>
    <w:rsid w:val="00041C07"/>
    <w:rsid w:val="000462D2"/>
    <w:rsid w:val="000531CD"/>
    <w:rsid w:val="00067B5A"/>
    <w:rsid w:val="00073227"/>
    <w:rsid w:val="0007547F"/>
    <w:rsid w:val="000765AA"/>
    <w:rsid w:val="0008442E"/>
    <w:rsid w:val="0008505B"/>
    <w:rsid w:val="0008508B"/>
    <w:rsid w:val="00087D6B"/>
    <w:rsid w:val="00090144"/>
    <w:rsid w:val="00090D59"/>
    <w:rsid w:val="00097EEB"/>
    <w:rsid w:val="000C09C6"/>
    <w:rsid w:val="000D2E6C"/>
    <w:rsid w:val="00101D2E"/>
    <w:rsid w:val="00102657"/>
    <w:rsid w:val="00106E23"/>
    <w:rsid w:val="00111865"/>
    <w:rsid w:val="00117115"/>
    <w:rsid w:val="0016245F"/>
    <w:rsid w:val="001721D8"/>
    <w:rsid w:val="00175F5B"/>
    <w:rsid w:val="00194A92"/>
    <w:rsid w:val="00195765"/>
    <w:rsid w:val="001A225F"/>
    <w:rsid w:val="001A69DF"/>
    <w:rsid w:val="001A7BFB"/>
    <w:rsid w:val="001A7E41"/>
    <w:rsid w:val="001C0D7B"/>
    <w:rsid w:val="001C1B53"/>
    <w:rsid w:val="001D3555"/>
    <w:rsid w:val="001D43AA"/>
    <w:rsid w:val="001D693B"/>
    <w:rsid w:val="001D7C61"/>
    <w:rsid w:val="001E0538"/>
    <w:rsid w:val="001F6672"/>
    <w:rsid w:val="0020002F"/>
    <w:rsid w:val="00204C83"/>
    <w:rsid w:val="00222CAC"/>
    <w:rsid w:val="002249D3"/>
    <w:rsid w:val="00230C5F"/>
    <w:rsid w:val="002461D8"/>
    <w:rsid w:val="002522D1"/>
    <w:rsid w:val="00275D99"/>
    <w:rsid w:val="00284285"/>
    <w:rsid w:val="002A1E34"/>
    <w:rsid w:val="002B55F8"/>
    <w:rsid w:val="002C1EBF"/>
    <w:rsid w:val="002C1FE3"/>
    <w:rsid w:val="002C5FAF"/>
    <w:rsid w:val="002C7AD0"/>
    <w:rsid w:val="002D04C7"/>
    <w:rsid w:val="002D1CC6"/>
    <w:rsid w:val="002E5363"/>
    <w:rsid w:val="002F0CE4"/>
    <w:rsid w:val="002F67E7"/>
    <w:rsid w:val="002F75D8"/>
    <w:rsid w:val="002F7ADA"/>
    <w:rsid w:val="00302106"/>
    <w:rsid w:val="0032024D"/>
    <w:rsid w:val="00326BE5"/>
    <w:rsid w:val="00330C38"/>
    <w:rsid w:val="0034407A"/>
    <w:rsid w:val="00371C78"/>
    <w:rsid w:val="003906FE"/>
    <w:rsid w:val="003B5278"/>
    <w:rsid w:val="003B5FFC"/>
    <w:rsid w:val="003D1DBF"/>
    <w:rsid w:val="003D1FBD"/>
    <w:rsid w:val="003D2430"/>
    <w:rsid w:val="003E29A7"/>
    <w:rsid w:val="003F0F4B"/>
    <w:rsid w:val="003F5978"/>
    <w:rsid w:val="00402A4A"/>
    <w:rsid w:val="00423965"/>
    <w:rsid w:val="00433CB9"/>
    <w:rsid w:val="00435830"/>
    <w:rsid w:val="0044378C"/>
    <w:rsid w:val="004459CA"/>
    <w:rsid w:val="00450ED0"/>
    <w:rsid w:val="00462C2B"/>
    <w:rsid w:val="00473B26"/>
    <w:rsid w:val="00473C90"/>
    <w:rsid w:val="00483EA8"/>
    <w:rsid w:val="004A0C2C"/>
    <w:rsid w:val="004A392F"/>
    <w:rsid w:val="004A45E5"/>
    <w:rsid w:val="004D6E08"/>
    <w:rsid w:val="004E18BD"/>
    <w:rsid w:val="004E755B"/>
    <w:rsid w:val="004F3D53"/>
    <w:rsid w:val="00500E34"/>
    <w:rsid w:val="00511A77"/>
    <w:rsid w:val="00514890"/>
    <w:rsid w:val="00535BC2"/>
    <w:rsid w:val="005449BA"/>
    <w:rsid w:val="005720EC"/>
    <w:rsid w:val="005722A9"/>
    <w:rsid w:val="00574A99"/>
    <w:rsid w:val="0057735E"/>
    <w:rsid w:val="00582173"/>
    <w:rsid w:val="005A56D0"/>
    <w:rsid w:val="005B1B43"/>
    <w:rsid w:val="0060015C"/>
    <w:rsid w:val="00607EDC"/>
    <w:rsid w:val="00616DD6"/>
    <w:rsid w:val="00620A91"/>
    <w:rsid w:val="0062144F"/>
    <w:rsid w:val="00621D23"/>
    <w:rsid w:val="00622B7F"/>
    <w:rsid w:val="006274C7"/>
    <w:rsid w:val="00643E5F"/>
    <w:rsid w:val="00645865"/>
    <w:rsid w:val="00645F57"/>
    <w:rsid w:val="006528FE"/>
    <w:rsid w:val="00655B03"/>
    <w:rsid w:val="00672038"/>
    <w:rsid w:val="00672BF6"/>
    <w:rsid w:val="00675B43"/>
    <w:rsid w:val="00680EC7"/>
    <w:rsid w:val="00687DFD"/>
    <w:rsid w:val="006945B5"/>
    <w:rsid w:val="006962C5"/>
    <w:rsid w:val="00697AB7"/>
    <w:rsid w:val="006A0708"/>
    <w:rsid w:val="006A1153"/>
    <w:rsid w:val="006A6CE1"/>
    <w:rsid w:val="006B090C"/>
    <w:rsid w:val="006B140A"/>
    <w:rsid w:val="006B1739"/>
    <w:rsid w:val="006D7F71"/>
    <w:rsid w:val="006E2952"/>
    <w:rsid w:val="006E3001"/>
    <w:rsid w:val="006F031C"/>
    <w:rsid w:val="00700330"/>
    <w:rsid w:val="0070310F"/>
    <w:rsid w:val="00713B57"/>
    <w:rsid w:val="007179D0"/>
    <w:rsid w:val="007253B6"/>
    <w:rsid w:val="00733FBE"/>
    <w:rsid w:val="007364E9"/>
    <w:rsid w:val="00741522"/>
    <w:rsid w:val="0074776A"/>
    <w:rsid w:val="00747DE8"/>
    <w:rsid w:val="00751AB7"/>
    <w:rsid w:val="00757664"/>
    <w:rsid w:val="0076281F"/>
    <w:rsid w:val="00775150"/>
    <w:rsid w:val="00777EF7"/>
    <w:rsid w:val="007813CF"/>
    <w:rsid w:val="0079180F"/>
    <w:rsid w:val="0079413C"/>
    <w:rsid w:val="007A4B22"/>
    <w:rsid w:val="007C198D"/>
    <w:rsid w:val="007C2D38"/>
    <w:rsid w:val="007D4C6D"/>
    <w:rsid w:val="007D6E09"/>
    <w:rsid w:val="007D7737"/>
    <w:rsid w:val="007E21BC"/>
    <w:rsid w:val="007E4E26"/>
    <w:rsid w:val="007E75C7"/>
    <w:rsid w:val="007F4AF9"/>
    <w:rsid w:val="007F6CB7"/>
    <w:rsid w:val="007F774F"/>
    <w:rsid w:val="00811B79"/>
    <w:rsid w:val="00814E0F"/>
    <w:rsid w:val="00815585"/>
    <w:rsid w:val="008303AB"/>
    <w:rsid w:val="00840E34"/>
    <w:rsid w:val="00860488"/>
    <w:rsid w:val="00861CF3"/>
    <w:rsid w:val="00862D31"/>
    <w:rsid w:val="00865D88"/>
    <w:rsid w:val="00885844"/>
    <w:rsid w:val="008919BE"/>
    <w:rsid w:val="00893CCF"/>
    <w:rsid w:val="008A668A"/>
    <w:rsid w:val="008B1EF9"/>
    <w:rsid w:val="008C4578"/>
    <w:rsid w:val="008D1473"/>
    <w:rsid w:val="008E04C1"/>
    <w:rsid w:val="0090494A"/>
    <w:rsid w:val="00916637"/>
    <w:rsid w:val="00922293"/>
    <w:rsid w:val="009268F0"/>
    <w:rsid w:val="00937463"/>
    <w:rsid w:val="009403B5"/>
    <w:rsid w:val="00942891"/>
    <w:rsid w:val="0094399E"/>
    <w:rsid w:val="00946D94"/>
    <w:rsid w:val="0096009F"/>
    <w:rsid w:val="00962675"/>
    <w:rsid w:val="00970A35"/>
    <w:rsid w:val="00984B8D"/>
    <w:rsid w:val="009A67CF"/>
    <w:rsid w:val="009B2913"/>
    <w:rsid w:val="009B7E4B"/>
    <w:rsid w:val="009C2578"/>
    <w:rsid w:val="009D2F59"/>
    <w:rsid w:val="00A013DD"/>
    <w:rsid w:val="00A11683"/>
    <w:rsid w:val="00A123D8"/>
    <w:rsid w:val="00A25BFD"/>
    <w:rsid w:val="00A27796"/>
    <w:rsid w:val="00A34082"/>
    <w:rsid w:val="00A54972"/>
    <w:rsid w:val="00A724D3"/>
    <w:rsid w:val="00A739A0"/>
    <w:rsid w:val="00A86EA6"/>
    <w:rsid w:val="00A92E6D"/>
    <w:rsid w:val="00AA4DB3"/>
    <w:rsid w:val="00AE331B"/>
    <w:rsid w:val="00AE5DB4"/>
    <w:rsid w:val="00AF3CBA"/>
    <w:rsid w:val="00B155E2"/>
    <w:rsid w:val="00B168E5"/>
    <w:rsid w:val="00B16D92"/>
    <w:rsid w:val="00B3139E"/>
    <w:rsid w:val="00B32F95"/>
    <w:rsid w:val="00B44E25"/>
    <w:rsid w:val="00B556DF"/>
    <w:rsid w:val="00B56C35"/>
    <w:rsid w:val="00B63C6B"/>
    <w:rsid w:val="00B707AE"/>
    <w:rsid w:val="00B75B6C"/>
    <w:rsid w:val="00B87589"/>
    <w:rsid w:val="00BA42CA"/>
    <w:rsid w:val="00BA635E"/>
    <w:rsid w:val="00BB07D5"/>
    <w:rsid w:val="00BB54F6"/>
    <w:rsid w:val="00BB5D7D"/>
    <w:rsid w:val="00BB62F2"/>
    <w:rsid w:val="00BC2F9D"/>
    <w:rsid w:val="00BC449E"/>
    <w:rsid w:val="00BC6155"/>
    <w:rsid w:val="00BC6B7E"/>
    <w:rsid w:val="00BD5F3B"/>
    <w:rsid w:val="00BE040F"/>
    <w:rsid w:val="00BE4C65"/>
    <w:rsid w:val="00BF09EF"/>
    <w:rsid w:val="00BF5A1D"/>
    <w:rsid w:val="00C02737"/>
    <w:rsid w:val="00C07AFA"/>
    <w:rsid w:val="00C12CEC"/>
    <w:rsid w:val="00C1394B"/>
    <w:rsid w:val="00C148BD"/>
    <w:rsid w:val="00C154F7"/>
    <w:rsid w:val="00C21C8B"/>
    <w:rsid w:val="00C34EF2"/>
    <w:rsid w:val="00C352F7"/>
    <w:rsid w:val="00C631FD"/>
    <w:rsid w:val="00C77759"/>
    <w:rsid w:val="00C96401"/>
    <w:rsid w:val="00C96E73"/>
    <w:rsid w:val="00CB3B46"/>
    <w:rsid w:val="00CC7250"/>
    <w:rsid w:val="00CD6618"/>
    <w:rsid w:val="00CE3D24"/>
    <w:rsid w:val="00CE5709"/>
    <w:rsid w:val="00CE7150"/>
    <w:rsid w:val="00CF1881"/>
    <w:rsid w:val="00CF5489"/>
    <w:rsid w:val="00D052AF"/>
    <w:rsid w:val="00D070A8"/>
    <w:rsid w:val="00D0787B"/>
    <w:rsid w:val="00D1169A"/>
    <w:rsid w:val="00D23262"/>
    <w:rsid w:val="00D54829"/>
    <w:rsid w:val="00D74857"/>
    <w:rsid w:val="00D85CD7"/>
    <w:rsid w:val="00D9060A"/>
    <w:rsid w:val="00D9192F"/>
    <w:rsid w:val="00D923DD"/>
    <w:rsid w:val="00D97A22"/>
    <w:rsid w:val="00D97D94"/>
    <w:rsid w:val="00DB3AAF"/>
    <w:rsid w:val="00DD200F"/>
    <w:rsid w:val="00DD6174"/>
    <w:rsid w:val="00DD629F"/>
    <w:rsid w:val="00DE0456"/>
    <w:rsid w:val="00DE4B8C"/>
    <w:rsid w:val="00DE6AAC"/>
    <w:rsid w:val="00DF1608"/>
    <w:rsid w:val="00E05312"/>
    <w:rsid w:val="00E12379"/>
    <w:rsid w:val="00E15511"/>
    <w:rsid w:val="00E3245B"/>
    <w:rsid w:val="00E34715"/>
    <w:rsid w:val="00E474BB"/>
    <w:rsid w:val="00E50449"/>
    <w:rsid w:val="00E522DF"/>
    <w:rsid w:val="00E5481D"/>
    <w:rsid w:val="00E7359E"/>
    <w:rsid w:val="00E804A5"/>
    <w:rsid w:val="00E8184A"/>
    <w:rsid w:val="00E9047D"/>
    <w:rsid w:val="00E92A53"/>
    <w:rsid w:val="00EA57D8"/>
    <w:rsid w:val="00EA5C46"/>
    <w:rsid w:val="00ED3343"/>
    <w:rsid w:val="00ED7023"/>
    <w:rsid w:val="00ED7F11"/>
    <w:rsid w:val="00EE5655"/>
    <w:rsid w:val="00EE65F8"/>
    <w:rsid w:val="00EF4D7D"/>
    <w:rsid w:val="00F06C39"/>
    <w:rsid w:val="00F1595B"/>
    <w:rsid w:val="00F21F5D"/>
    <w:rsid w:val="00F267DB"/>
    <w:rsid w:val="00F30C1B"/>
    <w:rsid w:val="00F33D17"/>
    <w:rsid w:val="00F36BDA"/>
    <w:rsid w:val="00F404ED"/>
    <w:rsid w:val="00F41EE1"/>
    <w:rsid w:val="00F70D2A"/>
    <w:rsid w:val="00F73388"/>
    <w:rsid w:val="00F80FFC"/>
    <w:rsid w:val="00F81429"/>
    <w:rsid w:val="00F86141"/>
    <w:rsid w:val="00F90300"/>
    <w:rsid w:val="00FA6196"/>
    <w:rsid w:val="00FB0450"/>
    <w:rsid w:val="00FB373D"/>
    <w:rsid w:val="00FD18E4"/>
    <w:rsid w:val="00FD5E1E"/>
    <w:rsid w:val="00FD7874"/>
    <w:rsid w:val="00FE1B6F"/>
    <w:rsid w:val="00FE75FF"/>
    <w:rsid w:val="00FF22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e-BY" w:eastAsia="be-B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09F"/>
  </w:style>
  <w:style w:type="paragraph" w:styleId="1">
    <w:name w:val="heading 1"/>
    <w:basedOn w:val="a"/>
    <w:next w:val="a"/>
    <w:link w:val="10"/>
    <w:qFormat/>
    <w:rsid w:val="00FB0450"/>
    <w:pPr>
      <w:spacing w:after="0" w:line="240" w:lineRule="auto"/>
      <w:jc w:val="center"/>
      <w:outlineLvl w:val="0"/>
    </w:pPr>
    <w:rPr>
      <w:rFonts w:ascii="Times New Roman" w:hAnsi="Times New Roman" w:cs="Times New Roman"/>
      <w:b/>
      <w:spacing w:val="2"/>
      <w:sz w:val="24"/>
      <w:szCs w:val="24"/>
      <w:lang w:val="ru-RU"/>
    </w:rPr>
  </w:style>
  <w:style w:type="paragraph" w:styleId="2">
    <w:name w:val="heading 2"/>
    <w:basedOn w:val="a"/>
    <w:next w:val="a"/>
    <w:link w:val="20"/>
    <w:unhideWhenUsed/>
    <w:qFormat/>
    <w:rsid w:val="00E548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435830"/>
    <w:pPr>
      <w:keepNext/>
      <w:spacing w:after="0" w:line="240" w:lineRule="auto"/>
      <w:ind w:firstLine="708"/>
      <w:jc w:val="center"/>
      <w:outlineLvl w:val="2"/>
    </w:pPr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paragraph" w:styleId="4">
    <w:name w:val="heading 4"/>
    <w:basedOn w:val="a"/>
    <w:next w:val="a"/>
    <w:link w:val="40"/>
    <w:qFormat/>
    <w:rsid w:val="00574A99"/>
    <w:pPr>
      <w:spacing w:after="0" w:line="240" w:lineRule="auto"/>
      <w:jc w:val="center"/>
      <w:outlineLvl w:val="3"/>
    </w:pPr>
    <w:rPr>
      <w:rFonts w:ascii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qFormat/>
    <w:rsid w:val="00435830"/>
    <w:pPr>
      <w:keepNext/>
      <w:spacing w:after="0" w:line="240" w:lineRule="auto"/>
      <w:ind w:firstLine="708"/>
      <w:jc w:val="both"/>
      <w:outlineLvl w:val="4"/>
    </w:pPr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paragraph" w:styleId="6">
    <w:name w:val="heading 6"/>
    <w:basedOn w:val="a"/>
    <w:next w:val="a"/>
    <w:link w:val="60"/>
    <w:qFormat/>
    <w:rsid w:val="00435830"/>
    <w:pPr>
      <w:keepNext/>
      <w:pBdr>
        <w:top w:val="single" w:sz="8" w:space="1" w:color="auto"/>
      </w:pBdr>
      <w:shd w:val="clear" w:color="auto" w:fill="FFFFFF"/>
      <w:spacing w:before="234" w:after="0" w:line="360" w:lineRule="auto"/>
      <w:ind w:right="510"/>
      <w:jc w:val="center"/>
      <w:outlineLvl w:val="5"/>
    </w:pPr>
    <w:rPr>
      <w:rFonts w:ascii="Times New Roman" w:eastAsia="Times New Roman" w:hAnsi="Times New Roman" w:cs="Times New Roman"/>
      <w:b/>
      <w:i/>
      <w:color w:val="000000"/>
      <w:spacing w:val="-1"/>
      <w:w w:val="109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0450"/>
    <w:rPr>
      <w:rFonts w:ascii="Times New Roman" w:hAnsi="Times New Roman" w:cs="Times New Roman"/>
      <w:b/>
      <w:spacing w:val="2"/>
      <w:sz w:val="24"/>
      <w:szCs w:val="24"/>
      <w:lang w:val="ru-RU"/>
    </w:rPr>
  </w:style>
  <w:style w:type="paragraph" w:styleId="a3">
    <w:name w:val="header"/>
    <w:basedOn w:val="a"/>
    <w:link w:val="a4"/>
    <w:unhideWhenUsed/>
    <w:rsid w:val="007364E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a4">
    <w:name w:val="Верхний колонтитул Знак"/>
    <w:basedOn w:val="a0"/>
    <w:link w:val="a3"/>
    <w:rsid w:val="007364E9"/>
    <w:rPr>
      <w:rFonts w:ascii="Arial" w:eastAsia="Times New Roman" w:hAnsi="Arial" w:cs="Arial"/>
      <w:sz w:val="20"/>
      <w:szCs w:val="20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7364E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7364E9"/>
    <w:rPr>
      <w:rFonts w:ascii="Arial" w:eastAsia="Times New Roman" w:hAnsi="Arial" w:cs="Arial"/>
      <w:sz w:val="20"/>
      <w:szCs w:val="20"/>
      <w:lang w:val="ru-RU" w:eastAsia="ru-RU"/>
    </w:rPr>
  </w:style>
  <w:style w:type="paragraph" w:styleId="11">
    <w:name w:val="toc 1"/>
    <w:basedOn w:val="a"/>
    <w:next w:val="a"/>
    <w:autoRedefine/>
    <w:uiPriority w:val="39"/>
    <w:unhideWhenUsed/>
    <w:rsid w:val="0034407A"/>
    <w:pPr>
      <w:tabs>
        <w:tab w:val="right" w:leader="dot" w:pos="9345"/>
      </w:tabs>
      <w:spacing w:after="0" w:line="240" w:lineRule="auto"/>
    </w:pPr>
    <w:rPr>
      <w:rFonts w:ascii="Times New Roman" w:hAnsi="Times New Roman" w:cs="Times New Roman"/>
      <w:bCs/>
      <w:noProof/>
      <w:sz w:val="24"/>
      <w:szCs w:val="24"/>
    </w:rPr>
  </w:style>
  <w:style w:type="character" w:styleId="a7">
    <w:name w:val="Hyperlink"/>
    <w:basedOn w:val="a0"/>
    <w:uiPriority w:val="99"/>
    <w:unhideWhenUsed/>
    <w:rsid w:val="007364E9"/>
    <w:rPr>
      <w:color w:val="0000FF"/>
      <w:u w:val="single"/>
    </w:rPr>
  </w:style>
  <w:style w:type="paragraph" w:styleId="a8">
    <w:name w:val="Plain Text"/>
    <w:basedOn w:val="a"/>
    <w:link w:val="a9"/>
    <w:rsid w:val="007364E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a9">
    <w:name w:val="Текст Знак"/>
    <w:basedOn w:val="a0"/>
    <w:link w:val="a8"/>
    <w:rsid w:val="007364E9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a">
    <w:name w:val="page number"/>
    <w:basedOn w:val="a0"/>
    <w:rsid w:val="007364E9"/>
  </w:style>
  <w:style w:type="table" w:styleId="ab">
    <w:name w:val="Table Grid"/>
    <w:basedOn w:val="a1"/>
    <w:rsid w:val="007364E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toc 2"/>
    <w:basedOn w:val="a"/>
    <w:next w:val="a"/>
    <w:autoRedefine/>
    <w:uiPriority w:val="39"/>
    <w:unhideWhenUsed/>
    <w:rsid w:val="00FB0450"/>
    <w:pPr>
      <w:spacing w:after="0"/>
      <w:ind w:left="220"/>
    </w:pPr>
    <w:rPr>
      <w:smallCap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FB0450"/>
    <w:pPr>
      <w:spacing w:after="0"/>
      <w:ind w:left="440"/>
    </w:pPr>
    <w:rPr>
      <w:i/>
      <w:iCs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FB0450"/>
    <w:pPr>
      <w:spacing w:after="0"/>
      <w:ind w:left="660"/>
    </w:pPr>
    <w:rPr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FB0450"/>
    <w:pPr>
      <w:spacing w:after="0"/>
      <w:ind w:left="880"/>
    </w:pPr>
    <w:rPr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FB0450"/>
    <w:pPr>
      <w:spacing w:after="0"/>
      <w:ind w:left="1100"/>
    </w:pPr>
    <w:rPr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FB0450"/>
    <w:pPr>
      <w:spacing w:after="0"/>
      <w:ind w:left="1320"/>
    </w:pPr>
    <w:rPr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FB0450"/>
    <w:pPr>
      <w:spacing w:after="0"/>
      <w:ind w:left="1540"/>
    </w:pPr>
    <w:rPr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FB0450"/>
    <w:pPr>
      <w:spacing w:after="0"/>
      <w:ind w:left="1760"/>
    </w:pPr>
    <w:rPr>
      <w:sz w:val="18"/>
      <w:szCs w:val="18"/>
    </w:rPr>
  </w:style>
  <w:style w:type="character" w:customStyle="1" w:styleId="FontStyle101">
    <w:name w:val="Font Style101"/>
    <w:basedOn w:val="a0"/>
    <w:rsid w:val="00FB0450"/>
    <w:rPr>
      <w:rFonts w:ascii="Times New Roman" w:hAnsi="Times New Roman" w:cs="Times New Roman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FB0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B0450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rsid w:val="00E5481D"/>
    <w:pPr>
      <w:ind w:left="720"/>
    </w:pPr>
    <w:rPr>
      <w:rFonts w:ascii="Calibri" w:eastAsia="Times New Roman" w:hAnsi="Calibri" w:cs="Times New Roman"/>
      <w:lang w:val="ru-RU" w:eastAsia="ru-RU"/>
    </w:rPr>
  </w:style>
  <w:style w:type="character" w:customStyle="1" w:styleId="20">
    <w:name w:val="Заголовок 2 Знак"/>
    <w:basedOn w:val="a0"/>
    <w:link w:val="2"/>
    <w:rsid w:val="00E548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e">
    <w:name w:val="Body Text Indent"/>
    <w:basedOn w:val="a"/>
    <w:link w:val="af"/>
    <w:rsid w:val="00E5481D"/>
    <w:pPr>
      <w:shd w:val="clear" w:color="auto" w:fill="FFFFFF"/>
      <w:spacing w:after="0" w:line="202" w:lineRule="exact"/>
      <w:ind w:firstLine="137"/>
    </w:pPr>
    <w:rPr>
      <w:rFonts w:ascii="Times New Roman" w:eastAsia="Times New Roman" w:hAnsi="Times New Roman" w:cs="Times New Roman"/>
      <w:color w:val="000000"/>
      <w:spacing w:val="-6"/>
      <w:sz w:val="24"/>
      <w:szCs w:val="18"/>
      <w:lang w:val="ru-RU" w:eastAsia="ru-RU"/>
    </w:rPr>
  </w:style>
  <w:style w:type="character" w:customStyle="1" w:styleId="af">
    <w:name w:val="Основной текст с отступом Знак"/>
    <w:basedOn w:val="a0"/>
    <w:link w:val="ae"/>
    <w:rsid w:val="00E5481D"/>
    <w:rPr>
      <w:rFonts w:ascii="Times New Roman" w:eastAsia="Times New Roman" w:hAnsi="Times New Roman" w:cs="Times New Roman"/>
      <w:color w:val="000000"/>
      <w:spacing w:val="-6"/>
      <w:sz w:val="24"/>
      <w:szCs w:val="18"/>
      <w:shd w:val="clear" w:color="auto" w:fill="FFFFFF"/>
      <w:lang w:val="ru-RU" w:eastAsia="ru-RU"/>
    </w:rPr>
  </w:style>
  <w:style w:type="paragraph" w:styleId="af0">
    <w:name w:val="Normal (Web)"/>
    <w:basedOn w:val="a"/>
    <w:uiPriority w:val="99"/>
    <w:unhideWhenUsed/>
    <w:rsid w:val="00E5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aintext">
    <w:name w:val="main_text"/>
    <w:basedOn w:val="a"/>
    <w:rsid w:val="00E5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1">
    <w:name w:val="Strong"/>
    <w:basedOn w:val="a0"/>
    <w:uiPriority w:val="22"/>
    <w:qFormat/>
    <w:rsid w:val="00E5481D"/>
    <w:rPr>
      <w:b/>
      <w:bCs/>
    </w:rPr>
  </w:style>
  <w:style w:type="paragraph" w:styleId="af2">
    <w:name w:val="List Paragraph"/>
    <w:basedOn w:val="a"/>
    <w:uiPriority w:val="34"/>
    <w:qFormat/>
    <w:rsid w:val="00E5481D"/>
    <w:pPr>
      <w:spacing w:line="240" w:lineRule="auto"/>
      <w:ind w:left="720" w:firstLine="425"/>
      <w:contextualSpacing/>
      <w:jc w:val="both"/>
    </w:pPr>
    <w:rPr>
      <w:rFonts w:eastAsiaTheme="minorHAnsi"/>
      <w:lang w:val="ru-RU" w:eastAsia="en-US"/>
    </w:rPr>
  </w:style>
  <w:style w:type="paragraph" w:styleId="32">
    <w:name w:val="Body Text Indent 3"/>
    <w:basedOn w:val="a"/>
    <w:link w:val="33"/>
    <w:unhideWhenUsed/>
    <w:rsid w:val="00E5481D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E5481D"/>
    <w:rPr>
      <w:sz w:val="16"/>
      <w:szCs w:val="16"/>
    </w:rPr>
  </w:style>
  <w:style w:type="paragraph" w:customStyle="1" w:styleId="13">
    <w:name w:val="Заголовак 1"/>
    <w:basedOn w:val="1"/>
    <w:link w:val="14"/>
    <w:qFormat/>
    <w:rsid w:val="00BC449E"/>
    <w:pPr>
      <w:spacing w:line="216" w:lineRule="auto"/>
    </w:pPr>
    <w:rPr>
      <w:rFonts w:eastAsia="Times New Roman"/>
      <w:caps/>
      <w:spacing w:val="0"/>
      <w:szCs w:val="16"/>
      <w:lang w:eastAsia="ru-RU"/>
    </w:rPr>
  </w:style>
  <w:style w:type="character" w:customStyle="1" w:styleId="14">
    <w:name w:val="Заголовак 1 Знак"/>
    <w:basedOn w:val="10"/>
    <w:link w:val="13"/>
    <w:rsid w:val="00BC449E"/>
    <w:rPr>
      <w:rFonts w:ascii="Times New Roman" w:eastAsia="Times New Roman" w:hAnsi="Times New Roman" w:cs="Times New Roman"/>
      <w:b/>
      <w:caps/>
      <w:spacing w:val="2"/>
      <w:sz w:val="24"/>
      <w:szCs w:val="16"/>
      <w:lang w:val="ru-RU" w:eastAsia="ru-RU"/>
    </w:rPr>
  </w:style>
  <w:style w:type="character" w:customStyle="1" w:styleId="30">
    <w:name w:val="Заголовок 3 Знак"/>
    <w:basedOn w:val="a0"/>
    <w:link w:val="3"/>
    <w:rsid w:val="00435830"/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rsid w:val="00574A99"/>
    <w:rPr>
      <w:rFonts w:ascii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rsid w:val="00435830"/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character" w:customStyle="1" w:styleId="60">
    <w:name w:val="Заголовок 6 Знак"/>
    <w:basedOn w:val="a0"/>
    <w:link w:val="6"/>
    <w:rsid w:val="00435830"/>
    <w:rPr>
      <w:rFonts w:ascii="Times New Roman" w:eastAsia="Times New Roman" w:hAnsi="Times New Roman" w:cs="Times New Roman"/>
      <w:b/>
      <w:i/>
      <w:color w:val="000000"/>
      <w:spacing w:val="-1"/>
      <w:w w:val="109"/>
      <w:sz w:val="24"/>
      <w:szCs w:val="24"/>
      <w:shd w:val="clear" w:color="auto" w:fill="FFFFFF"/>
      <w:lang w:val="ru-RU" w:eastAsia="ru-RU"/>
    </w:rPr>
  </w:style>
  <w:style w:type="paragraph" w:styleId="af3">
    <w:name w:val="Body Text"/>
    <w:basedOn w:val="a"/>
    <w:link w:val="af4"/>
    <w:rsid w:val="0043583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f4">
    <w:name w:val="Основной текст Знак"/>
    <w:basedOn w:val="a0"/>
    <w:link w:val="af3"/>
    <w:rsid w:val="0043583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2">
    <w:name w:val="Body Text 2"/>
    <w:basedOn w:val="a"/>
    <w:link w:val="23"/>
    <w:rsid w:val="00435830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23">
    <w:name w:val="Основной текст 2 Знак"/>
    <w:basedOn w:val="a0"/>
    <w:link w:val="22"/>
    <w:rsid w:val="0043583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34">
    <w:name w:val="Body Text 3"/>
    <w:basedOn w:val="a"/>
    <w:link w:val="35"/>
    <w:rsid w:val="0043583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character" w:customStyle="1" w:styleId="35">
    <w:name w:val="Основной текст 3 Знак"/>
    <w:basedOn w:val="a0"/>
    <w:link w:val="34"/>
    <w:rsid w:val="00435830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styleId="24">
    <w:name w:val="Body Text Indent 2"/>
    <w:basedOn w:val="a"/>
    <w:link w:val="25"/>
    <w:rsid w:val="00435830"/>
    <w:pPr>
      <w:spacing w:after="0" w:line="240" w:lineRule="auto"/>
      <w:ind w:firstLine="708"/>
      <w:jc w:val="center"/>
    </w:pPr>
    <w:rPr>
      <w:rFonts w:ascii="Times New Roman" w:eastAsia="Times New Roman" w:hAnsi="Times New Roman" w:cs="Times New Roman"/>
      <w:b/>
      <w:szCs w:val="24"/>
      <w:lang w:val="ru-RU" w:eastAsia="ru-RU"/>
    </w:rPr>
  </w:style>
  <w:style w:type="character" w:customStyle="1" w:styleId="25">
    <w:name w:val="Основной текст с отступом 2 Знак"/>
    <w:basedOn w:val="a0"/>
    <w:link w:val="24"/>
    <w:rsid w:val="00435830"/>
    <w:rPr>
      <w:rFonts w:ascii="Times New Roman" w:eastAsia="Times New Roman" w:hAnsi="Times New Roman" w:cs="Times New Roman"/>
      <w:b/>
      <w:szCs w:val="24"/>
      <w:lang w:val="ru-RU" w:eastAsia="ru-RU"/>
    </w:rPr>
  </w:style>
  <w:style w:type="paragraph" w:styleId="af5">
    <w:name w:val="Document Map"/>
    <w:basedOn w:val="a"/>
    <w:link w:val="af6"/>
    <w:semiHidden/>
    <w:rsid w:val="00435830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  <w:lang w:val="ru-RU" w:eastAsia="ru-RU"/>
    </w:rPr>
  </w:style>
  <w:style w:type="character" w:customStyle="1" w:styleId="af6">
    <w:name w:val="Схема документа Знак"/>
    <w:basedOn w:val="a0"/>
    <w:link w:val="af5"/>
    <w:semiHidden/>
    <w:rsid w:val="00435830"/>
    <w:rPr>
      <w:rFonts w:ascii="Tahoma" w:eastAsia="Times New Roman" w:hAnsi="Tahoma" w:cs="Tahoma"/>
      <w:sz w:val="24"/>
      <w:szCs w:val="24"/>
      <w:shd w:val="clear" w:color="auto" w:fill="000080"/>
      <w:lang w:val="ru-RU" w:eastAsia="ru-RU"/>
    </w:rPr>
  </w:style>
  <w:style w:type="paragraph" w:customStyle="1" w:styleId="af7">
    <w:name w:val="Содержимое таблицы"/>
    <w:basedOn w:val="a"/>
    <w:rsid w:val="0043583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styleId="af8">
    <w:name w:val="FollowedHyperlink"/>
    <w:basedOn w:val="a0"/>
    <w:uiPriority w:val="99"/>
    <w:semiHidden/>
    <w:unhideWhenUsed/>
    <w:rsid w:val="00616DD6"/>
    <w:rPr>
      <w:color w:val="800080" w:themeColor="followedHyperlink"/>
      <w:u w:val="single"/>
    </w:rPr>
  </w:style>
  <w:style w:type="character" w:customStyle="1" w:styleId="FontStyle18">
    <w:name w:val="Font Style18"/>
    <w:basedOn w:val="a0"/>
    <w:uiPriority w:val="99"/>
    <w:rsid w:val="00733FBE"/>
    <w:rPr>
      <w:rFonts w:ascii="Times New Roman" w:hAnsi="Times New Roman" w:cs="Times New Roman"/>
      <w:spacing w:val="1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74308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582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358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56031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17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54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82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0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230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3992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6255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299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737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9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3974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672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812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0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40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36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006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8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795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49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93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7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951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8551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209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27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59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0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29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8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0E8413-B25B-4BA4-88B3-391C7B4F5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2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</dc:creator>
  <cp:lastModifiedBy>Александр</cp:lastModifiedBy>
  <cp:revision>35</cp:revision>
  <cp:lastPrinted>2025-04-10T13:09:00Z</cp:lastPrinted>
  <dcterms:created xsi:type="dcterms:W3CDTF">2013-07-01T15:26:00Z</dcterms:created>
  <dcterms:modified xsi:type="dcterms:W3CDTF">2025-10-14T13:32:00Z</dcterms:modified>
</cp:coreProperties>
</file>