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14" w:rsidRDefault="008C407C" w:rsidP="00976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s1026" style="position:absolute;left:0;text-align:left;margin-left:216.3pt;margin-top:-26.4pt;width:33pt;height:16.9pt;z-index:251660288" strokecolor="white"/>
        </w:pict>
      </w:r>
      <w:r w:rsidR="00976E14">
        <w:rPr>
          <w:b/>
          <w:sz w:val="28"/>
          <w:szCs w:val="28"/>
        </w:rPr>
        <w:t>Учреждение образования</w:t>
      </w:r>
    </w:p>
    <w:p w:rsidR="00976E14" w:rsidRDefault="00534152" w:rsidP="00976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Белорусская</w:t>
      </w:r>
      <w:proofErr w:type="gramEnd"/>
      <w:r>
        <w:rPr>
          <w:b/>
          <w:sz w:val="28"/>
          <w:szCs w:val="28"/>
        </w:rPr>
        <w:t xml:space="preserve"> государственная о</w:t>
      </w:r>
      <w:r w:rsidR="00976E14">
        <w:rPr>
          <w:b/>
          <w:sz w:val="28"/>
          <w:szCs w:val="28"/>
        </w:rPr>
        <w:t xml:space="preserve">рденов Октябрьской Революции </w:t>
      </w:r>
    </w:p>
    <w:p w:rsidR="00976E14" w:rsidRDefault="00976E14" w:rsidP="00976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Трудового Красного Знамени сельскохозяйственная академия»</w:t>
      </w:r>
    </w:p>
    <w:p w:rsidR="00976E14" w:rsidRPr="002F58D5" w:rsidRDefault="00976E14" w:rsidP="00976E14">
      <w:pPr>
        <w:tabs>
          <w:tab w:val="left" w:pos="3060"/>
        </w:tabs>
        <w:jc w:val="center"/>
        <w:rPr>
          <w:b/>
        </w:rPr>
      </w:pPr>
    </w:p>
    <w:tbl>
      <w:tblPr>
        <w:tblW w:w="5580" w:type="dxa"/>
        <w:tblInd w:w="3888" w:type="dxa"/>
        <w:tblLook w:val="01E0"/>
      </w:tblPr>
      <w:tblGrid>
        <w:gridCol w:w="5580"/>
      </w:tblGrid>
      <w:tr w:rsidR="00976E14" w:rsidRPr="00EE33A7" w:rsidTr="00534152">
        <w:tc>
          <w:tcPr>
            <w:tcW w:w="5580" w:type="dxa"/>
          </w:tcPr>
          <w:p w:rsidR="00976E14" w:rsidRPr="002F58D5" w:rsidRDefault="00976E14" w:rsidP="00534152">
            <w:pPr>
              <w:tabs>
                <w:tab w:val="left" w:pos="3060"/>
              </w:tabs>
              <w:rPr>
                <w:b/>
              </w:rPr>
            </w:pPr>
          </w:p>
          <w:p w:rsidR="00976E14" w:rsidRPr="00EE33A7" w:rsidRDefault="00976E14" w:rsidP="00534152">
            <w:pPr>
              <w:tabs>
                <w:tab w:val="left" w:pos="30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EE33A7">
              <w:rPr>
                <w:b/>
                <w:sz w:val="28"/>
                <w:szCs w:val="28"/>
              </w:rPr>
              <w:t>УТВЕРЖДАЮ</w:t>
            </w:r>
          </w:p>
          <w:p w:rsidR="00976E14" w:rsidRDefault="00976E14" w:rsidP="00534152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EE33A7"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t>проректор академии</w:t>
            </w:r>
          </w:p>
          <w:p w:rsidR="00976E14" w:rsidRDefault="00976E14" w:rsidP="00534152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________________________А</w:t>
            </w:r>
            <w:r w:rsidRPr="00EE33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</w:t>
            </w:r>
            <w:r w:rsidRPr="00EE33A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Колмыков</w:t>
            </w:r>
            <w:proofErr w:type="spellEnd"/>
          </w:p>
          <w:p w:rsidR="00976E14" w:rsidRPr="00EE33A7" w:rsidRDefault="005A7CAD" w:rsidP="00534152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76E14" w:rsidRPr="00EE33A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="00976E14" w:rsidRPr="00EE33A7">
              <w:rPr>
                <w:sz w:val="28"/>
                <w:szCs w:val="28"/>
              </w:rPr>
              <w:t>_____________________</w:t>
            </w:r>
            <w:r w:rsidR="00664993">
              <w:rPr>
                <w:sz w:val="28"/>
                <w:szCs w:val="28"/>
              </w:rPr>
              <w:t xml:space="preserve">____  </w:t>
            </w:r>
            <w:r w:rsidR="00664993" w:rsidRPr="00664993">
              <w:rPr>
                <w:sz w:val="28"/>
                <w:szCs w:val="28"/>
              </w:rPr>
              <w:t>2</w:t>
            </w:r>
            <w:r w:rsidR="00976E14" w:rsidRPr="00664993">
              <w:rPr>
                <w:sz w:val="28"/>
                <w:szCs w:val="28"/>
              </w:rPr>
              <w:t>0</w:t>
            </w:r>
            <w:r w:rsidR="00664993">
              <w:rPr>
                <w:sz w:val="28"/>
                <w:szCs w:val="28"/>
              </w:rPr>
              <w:t xml:space="preserve">21 </w:t>
            </w:r>
            <w:r w:rsidR="00976E14" w:rsidRPr="00664993">
              <w:rPr>
                <w:sz w:val="28"/>
                <w:szCs w:val="28"/>
              </w:rPr>
              <w:t>г.</w:t>
            </w:r>
          </w:p>
          <w:p w:rsidR="00976E14" w:rsidRPr="00EE33A7" w:rsidRDefault="00976E14" w:rsidP="00534152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EE33A7">
              <w:rPr>
                <w:sz w:val="28"/>
                <w:szCs w:val="28"/>
              </w:rPr>
              <w:t>Реги</w:t>
            </w:r>
            <w:r>
              <w:rPr>
                <w:sz w:val="28"/>
                <w:szCs w:val="28"/>
              </w:rPr>
              <w:t>страционный № УД -</w:t>
            </w:r>
            <w:r w:rsidR="005A7CA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____________/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76E14" w:rsidRPr="00EE33A7" w:rsidRDefault="00976E14" w:rsidP="00534152">
            <w:pPr>
              <w:tabs>
                <w:tab w:val="left" w:pos="3060"/>
              </w:tabs>
              <w:rPr>
                <w:sz w:val="28"/>
                <w:szCs w:val="28"/>
              </w:rPr>
            </w:pPr>
          </w:p>
        </w:tc>
      </w:tr>
    </w:tbl>
    <w:p w:rsidR="00976E14" w:rsidRPr="002F58D5" w:rsidRDefault="00976E14" w:rsidP="00976E14">
      <w:pPr>
        <w:jc w:val="center"/>
        <w:rPr>
          <w:b/>
          <w:sz w:val="16"/>
          <w:szCs w:val="16"/>
        </w:rPr>
      </w:pPr>
    </w:p>
    <w:p w:rsidR="00976E14" w:rsidRDefault="00976E14" w:rsidP="00976E14">
      <w:pPr>
        <w:jc w:val="center"/>
        <w:rPr>
          <w:b/>
          <w:sz w:val="44"/>
          <w:szCs w:val="44"/>
        </w:rPr>
      </w:pPr>
    </w:p>
    <w:p w:rsidR="00976E14" w:rsidRDefault="00976E14" w:rsidP="00976E14">
      <w:pPr>
        <w:jc w:val="center"/>
        <w:rPr>
          <w:b/>
          <w:sz w:val="44"/>
          <w:szCs w:val="44"/>
        </w:rPr>
      </w:pPr>
    </w:p>
    <w:p w:rsidR="00976E14" w:rsidRPr="00D12EF3" w:rsidRDefault="00534152" w:rsidP="00976E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ТЕХНОЛОГИИ</w:t>
      </w:r>
      <w:r w:rsidR="00976E14" w:rsidRPr="00D12EF3">
        <w:rPr>
          <w:b/>
          <w:sz w:val="36"/>
          <w:szCs w:val="36"/>
        </w:rPr>
        <w:t xml:space="preserve"> ПРОИЗВОДСТВА </w:t>
      </w:r>
    </w:p>
    <w:p w:rsidR="00976E14" w:rsidRPr="00D12EF3" w:rsidRDefault="00976E14" w:rsidP="00976E14">
      <w:pPr>
        <w:jc w:val="center"/>
        <w:rPr>
          <w:b/>
          <w:sz w:val="36"/>
          <w:szCs w:val="36"/>
        </w:rPr>
      </w:pPr>
      <w:r w:rsidRPr="00D12EF3">
        <w:rPr>
          <w:b/>
          <w:sz w:val="36"/>
          <w:szCs w:val="36"/>
        </w:rPr>
        <w:t>ПРОДУКЦИИ ЖИВОТНОВОДСТВА</w:t>
      </w:r>
    </w:p>
    <w:p w:rsidR="00976E14" w:rsidRPr="002F58D5" w:rsidRDefault="00976E14" w:rsidP="00976E14">
      <w:pPr>
        <w:jc w:val="center"/>
        <w:rPr>
          <w:b/>
          <w:sz w:val="16"/>
          <w:szCs w:val="16"/>
        </w:rPr>
      </w:pPr>
    </w:p>
    <w:p w:rsidR="00976E14" w:rsidRDefault="00976E14" w:rsidP="00976E14">
      <w:pPr>
        <w:jc w:val="center"/>
        <w:rPr>
          <w:b/>
          <w:sz w:val="28"/>
          <w:szCs w:val="28"/>
        </w:rPr>
      </w:pPr>
    </w:p>
    <w:p w:rsidR="00976E14" w:rsidRDefault="00976E14" w:rsidP="00976E14">
      <w:pPr>
        <w:jc w:val="center"/>
        <w:rPr>
          <w:b/>
          <w:sz w:val="28"/>
          <w:szCs w:val="28"/>
        </w:rPr>
      </w:pPr>
    </w:p>
    <w:p w:rsidR="00976E14" w:rsidRPr="00D12EF3" w:rsidRDefault="00976E14" w:rsidP="00976E14">
      <w:pPr>
        <w:jc w:val="center"/>
        <w:rPr>
          <w:sz w:val="28"/>
          <w:szCs w:val="28"/>
        </w:rPr>
      </w:pPr>
      <w:r w:rsidRPr="00D12EF3">
        <w:rPr>
          <w:sz w:val="28"/>
          <w:szCs w:val="28"/>
        </w:rPr>
        <w:t>Учебная программа учреждения высшего образования</w:t>
      </w:r>
    </w:p>
    <w:p w:rsidR="00976E14" w:rsidRPr="00D12EF3" w:rsidRDefault="00976E14" w:rsidP="00976E14">
      <w:pPr>
        <w:jc w:val="center"/>
        <w:rPr>
          <w:sz w:val="28"/>
          <w:szCs w:val="28"/>
        </w:rPr>
      </w:pPr>
      <w:r w:rsidRPr="00D12EF3">
        <w:rPr>
          <w:sz w:val="28"/>
          <w:szCs w:val="28"/>
        </w:rPr>
        <w:t>по учебной дисциплине для специальности</w:t>
      </w:r>
    </w:p>
    <w:p w:rsidR="00976E14" w:rsidRPr="00D12EF3" w:rsidRDefault="00976E14" w:rsidP="00976E14">
      <w:pPr>
        <w:ind w:firstLine="284"/>
        <w:jc w:val="center"/>
        <w:rPr>
          <w:sz w:val="28"/>
          <w:szCs w:val="28"/>
        </w:rPr>
      </w:pPr>
      <w:r w:rsidRPr="00D12EF3">
        <w:rPr>
          <w:sz w:val="28"/>
          <w:szCs w:val="28"/>
        </w:rPr>
        <w:t xml:space="preserve">1-74 03 </w:t>
      </w:r>
      <w:proofErr w:type="spellStart"/>
      <w:r w:rsidRPr="00D12EF3">
        <w:rPr>
          <w:sz w:val="28"/>
          <w:szCs w:val="28"/>
        </w:rPr>
        <w:t>03</w:t>
      </w:r>
      <w:proofErr w:type="spellEnd"/>
      <w:r w:rsidRPr="00D12EF3">
        <w:rPr>
          <w:sz w:val="28"/>
          <w:szCs w:val="28"/>
        </w:rPr>
        <w:t xml:space="preserve">  Промышленное рыбоводство</w:t>
      </w: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Pr="00D12EF3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  <w:r w:rsidRPr="00D12EF3">
        <w:rPr>
          <w:sz w:val="28"/>
          <w:szCs w:val="28"/>
        </w:rPr>
        <w:t>2021 г.</w:t>
      </w:r>
    </w:p>
    <w:p w:rsidR="00976E14" w:rsidRDefault="00976E14" w:rsidP="00976E14">
      <w:pPr>
        <w:tabs>
          <w:tab w:val="left" w:pos="3060"/>
        </w:tabs>
        <w:jc w:val="center"/>
        <w:rPr>
          <w:b/>
          <w:sz w:val="28"/>
          <w:szCs w:val="28"/>
        </w:rPr>
      </w:pPr>
    </w:p>
    <w:p w:rsidR="00976E14" w:rsidRDefault="00664993" w:rsidP="00976E14">
      <w:pPr>
        <w:spacing w:line="218" w:lineRule="auto"/>
        <w:jc w:val="both"/>
        <w:rPr>
          <w:sz w:val="27"/>
          <w:szCs w:val="27"/>
          <w:u w:val="single"/>
        </w:rPr>
      </w:pPr>
      <w:r>
        <w:rPr>
          <w:sz w:val="27"/>
          <w:szCs w:val="27"/>
        </w:rPr>
        <w:lastRenderedPageBreak/>
        <w:t xml:space="preserve">    </w:t>
      </w:r>
      <w:r w:rsidR="00976E14" w:rsidRPr="005663EB">
        <w:rPr>
          <w:sz w:val="27"/>
          <w:szCs w:val="27"/>
        </w:rPr>
        <w:t xml:space="preserve">Учебная программа составлена в соответствии с образовательным стандартом высшего образования первой ступени по специальности 1-74 03 </w:t>
      </w:r>
      <w:proofErr w:type="spellStart"/>
      <w:r w:rsidR="00976E14" w:rsidRPr="005663EB">
        <w:rPr>
          <w:sz w:val="27"/>
          <w:szCs w:val="27"/>
        </w:rPr>
        <w:t>03</w:t>
      </w:r>
      <w:proofErr w:type="spellEnd"/>
      <w:r w:rsidR="00976E14" w:rsidRPr="005663EB">
        <w:rPr>
          <w:sz w:val="27"/>
          <w:szCs w:val="27"/>
        </w:rPr>
        <w:t xml:space="preserve"> «Промы</w:t>
      </w:r>
      <w:r w:rsidR="00976E14" w:rsidRPr="005663EB">
        <w:rPr>
          <w:sz w:val="27"/>
          <w:szCs w:val="27"/>
        </w:rPr>
        <w:t>ш</w:t>
      </w:r>
      <w:r w:rsidR="00976E14" w:rsidRPr="005663EB">
        <w:rPr>
          <w:sz w:val="27"/>
          <w:szCs w:val="27"/>
        </w:rPr>
        <w:t xml:space="preserve">ленное рыбоводство» (ОСВО 1-74 03 03-2019) учебными планами: С-03-29-18 от 27.09 2018 г.; БД-74-03-13-20у от 30.01.2020 г. З-03-20-18 от 31.10 2018 г.; БЗ-74-03-13-20у от 27.02.2020 г.; типовой учебной программой </w:t>
      </w:r>
      <w:r w:rsidR="00976E14" w:rsidRPr="002E2254">
        <w:rPr>
          <w:sz w:val="27"/>
          <w:szCs w:val="27"/>
        </w:rPr>
        <w:t>ТД-К.520</w:t>
      </w:r>
      <w:r w:rsidR="00976E14" w:rsidRPr="005663EB">
        <w:rPr>
          <w:sz w:val="27"/>
          <w:szCs w:val="27"/>
        </w:rPr>
        <w:t xml:space="preserve"> от </w:t>
      </w:r>
      <w:r w:rsidR="00976E14" w:rsidRPr="002E2254">
        <w:rPr>
          <w:sz w:val="27"/>
          <w:szCs w:val="27"/>
        </w:rPr>
        <w:t>05.12.2018 г.</w:t>
      </w:r>
    </w:p>
    <w:p w:rsidR="00976E14" w:rsidRPr="005663EB" w:rsidRDefault="00976E14" w:rsidP="00976E14">
      <w:pPr>
        <w:spacing w:line="218" w:lineRule="auto"/>
        <w:jc w:val="both"/>
        <w:rPr>
          <w:sz w:val="27"/>
          <w:szCs w:val="27"/>
          <w:u w:val="single"/>
        </w:rPr>
      </w:pPr>
    </w:p>
    <w:p w:rsidR="00976E14" w:rsidRPr="00F84B98" w:rsidRDefault="00664993" w:rsidP="00976E14">
      <w:pPr>
        <w:spacing w:line="218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976E14" w:rsidRPr="00F84B98">
        <w:rPr>
          <w:b/>
          <w:sz w:val="27"/>
          <w:szCs w:val="27"/>
        </w:rPr>
        <w:t>СОСТАВИТЕЛИ:</w:t>
      </w:r>
    </w:p>
    <w:p w:rsidR="00976E14" w:rsidRPr="00F84B98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976E14" w:rsidRPr="00F84B98">
        <w:rPr>
          <w:b/>
          <w:sz w:val="27"/>
          <w:szCs w:val="27"/>
        </w:rPr>
        <w:t xml:space="preserve">А. В. </w:t>
      </w:r>
      <w:r w:rsidR="00976E14">
        <w:rPr>
          <w:b/>
          <w:sz w:val="27"/>
          <w:szCs w:val="27"/>
        </w:rPr>
        <w:t xml:space="preserve"> </w:t>
      </w:r>
      <w:proofErr w:type="spellStart"/>
      <w:r w:rsidR="00976E14" w:rsidRPr="00F84B98">
        <w:rPr>
          <w:b/>
          <w:sz w:val="27"/>
          <w:szCs w:val="27"/>
        </w:rPr>
        <w:t>Соляник</w:t>
      </w:r>
      <w:proofErr w:type="spellEnd"/>
      <w:r w:rsidR="00976E14" w:rsidRPr="00F84B98">
        <w:rPr>
          <w:b/>
          <w:sz w:val="27"/>
          <w:szCs w:val="27"/>
        </w:rPr>
        <w:t>,</w:t>
      </w:r>
      <w:r w:rsidR="00976E14" w:rsidRPr="00F84B98">
        <w:rPr>
          <w:sz w:val="27"/>
          <w:szCs w:val="27"/>
        </w:rPr>
        <w:t xml:space="preserve"> заведующий кафедрой свиноводства и мелкого животново</w:t>
      </w:r>
      <w:r w:rsidR="00976E14" w:rsidRPr="00F84B98">
        <w:rPr>
          <w:sz w:val="27"/>
          <w:szCs w:val="27"/>
        </w:rPr>
        <w:t>д</w:t>
      </w:r>
      <w:r w:rsidR="00976E14" w:rsidRPr="00F84B98">
        <w:rPr>
          <w:sz w:val="27"/>
          <w:szCs w:val="27"/>
        </w:rPr>
        <w:t>ства учреждения образования «Белорусская государственная орденов Октябр</w:t>
      </w:r>
      <w:r w:rsidR="00976E14" w:rsidRPr="00F84B98">
        <w:rPr>
          <w:sz w:val="27"/>
          <w:szCs w:val="27"/>
        </w:rPr>
        <w:t>ь</w:t>
      </w:r>
      <w:r w:rsidR="00976E14" w:rsidRPr="00F84B98">
        <w:rPr>
          <w:sz w:val="27"/>
          <w:szCs w:val="27"/>
        </w:rPr>
        <w:t>ской Революции и Трудового Красного Знамени сельскохозяйственная акад</w:t>
      </w:r>
      <w:r w:rsidR="00976E14" w:rsidRPr="00F84B98">
        <w:rPr>
          <w:sz w:val="27"/>
          <w:szCs w:val="27"/>
        </w:rPr>
        <w:t>е</w:t>
      </w:r>
      <w:r w:rsidR="00976E14" w:rsidRPr="00F84B98">
        <w:rPr>
          <w:sz w:val="27"/>
          <w:szCs w:val="27"/>
        </w:rPr>
        <w:t xml:space="preserve">мия», доктор сельскохозяйственных наук, профессор; </w:t>
      </w:r>
    </w:p>
    <w:p w:rsidR="00976E14" w:rsidRPr="00F84B98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976E14" w:rsidRPr="00F84B98">
        <w:rPr>
          <w:b/>
          <w:sz w:val="27"/>
          <w:szCs w:val="27"/>
        </w:rPr>
        <w:t xml:space="preserve">С. О. </w:t>
      </w:r>
      <w:r w:rsidR="00976E14">
        <w:rPr>
          <w:b/>
          <w:sz w:val="27"/>
          <w:szCs w:val="27"/>
        </w:rPr>
        <w:t xml:space="preserve"> </w:t>
      </w:r>
      <w:proofErr w:type="spellStart"/>
      <w:r w:rsidR="00976E14" w:rsidRPr="00F84B98">
        <w:rPr>
          <w:b/>
          <w:sz w:val="27"/>
          <w:szCs w:val="27"/>
        </w:rPr>
        <w:t>Турчанов</w:t>
      </w:r>
      <w:proofErr w:type="spellEnd"/>
      <w:r w:rsidR="00976E14" w:rsidRPr="00F84B98">
        <w:rPr>
          <w:b/>
          <w:sz w:val="27"/>
          <w:szCs w:val="27"/>
        </w:rPr>
        <w:t>,</w:t>
      </w:r>
      <w:r w:rsidR="00976E14" w:rsidRPr="00F84B98">
        <w:rPr>
          <w:sz w:val="27"/>
          <w:szCs w:val="27"/>
        </w:rPr>
        <w:t xml:space="preserve"> доцент кафедры свиноводства и мелкого животноводства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 </w:t>
      </w:r>
    </w:p>
    <w:p w:rsidR="00976E14" w:rsidRPr="00F84B98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976E14">
        <w:rPr>
          <w:b/>
          <w:sz w:val="27"/>
          <w:szCs w:val="27"/>
        </w:rPr>
        <w:t>Т</w:t>
      </w:r>
      <w:r w:rsidR="00976E14" w:rsidRPr="00F84B98">
        <w:rPr>
          <w:b/>
          <w:sz w:val="27"/>
          <w:szCs w:val="27"/>
        </w:rPr>
        <w:t xml:space="preserve">. </w:t>
      </w:r>
      <w:r w:rsidR="00976E14">
        <w:rPr>
          <w:b/>
          <w:sz w:val="27"/>
          <w:szCs w:val="27"/>
        </w:rPr>
        <w:t>В</w:t>
      </w:r>
      <w:r w:rsidR="00976E14" w:rsidRPr="00F84B98">
        <w:rPr>
          <w:b/>
          <w:sz w:val="27"/>
          <w:szCs w:val="27"/>
        </w:rPr>
        <w:t xml:space="preserve">. </w:t>
      </w:r>
      <w:r w:rsidR="00976E14">
        <w:rPr>
          <w:b/>
          <w:sz w:val="27"/>
          <w:szCs w:val="27"/>
        </w:rPr>
        <w:t xml:space="preserve"> </w:t>
      </w:r>
      <w:proofErr w:type="spellStart"/>
      <w:r w:rsidR="00976E14" w:rsidRPr="00F84B98">
        <w:rPr>
          <w:b/>
          <w:sz w:val="27"/>
          <w:szCs w:val="27"/>
        </w:rPr>
        <w:t>Соляник</w:t>
      </w:r>
      <w:proofErr w:type="spellEnd"/>
      <w:r w:rsidR="00976E14" w:rsidRPr="00F84B98">
        <w:rPr>
          <w:sz w:val="27"/>
          <w:szCs w:val="27"/>
        </w:rPr>
        <w:t>,</w:t>
      </w:r>
      <w:r w:rsidR="00976E14">
        <w:rPr>
          <w:sz w:val="27"/>
          <w:szCs w:val="27"/>
        </w:rPr>
        <w:t xml:space="preserve"> доцент</w:t>
      </w:r>
      <w:r w:rsidR="00976E14" w:rsidRPr="00F84B98">
        <w:rPr>
          <w:sz w:val="27"/>
          <w:szCs w:val="27"/>
        </w:rPr>
        <w:t xml:space="preserve"> кафедры свиноводства и мелкого животноводства у</w:t>
      </w:r>
      <w:r w:rsidR="00976E14" w:rsidRPr="00F84B98">
        <w:rPr>
          <w:sz w:val="27"/>
          <w:szCs w:val="27"/>
        </w:rPr>
        <w:t>ч</w:t>
      </w:r>
      <w:r w:rsidR="00976E14" w:rsidRPr="00F84B98">
        <w:rPr>
          <w:sz w:val="27"/>
          <w:szCs w:val="27"/>
        </w:rPr>
        <w:t>реждения образования «Белорусская государственная орденов Октябрьской Р</w:t>
      </w:r>
      <w:r w:rsidR="00976E14" w:rsidRPr="00F84B98">
        <w:rPr>
          <w:sz w:val="27"/>
          <w:szCs w:val="27"/>
        </w:rPr>
        <w:t>е</w:t>
      </w:r>
      <w:r w:rsidR="00976E14" w:rsidRPr="00F84B98">
        <w:rPr>
          <w:sz w:val="27"/>
          <w:szCs w:val="27"/>
        </w:rPr>
        <w:t>волюции и Трудового Красного Знамени сельскохозяйственная академия», ка</w:t>
      </w:r>
      <w:r w:rsidR="00976E14" w:rsidRPr="00F84B98">
        <w:rPr>
          <w:sz w:val="27"/>
          <w:szCs w:val="27"/>
        </w:rPr>
        <w:t>н</w:t>
      </w:r>
      <w:r w:rsidR="00976E14" w:rsidRPr="00F84B98">
        <w:rPr>
          <w:sz w:val="27"/>
          <w:szCs w:val="27"/>
        </w:rPr>
        <w:t>дидат сельскохозяйственных наук</w:t>
      </w:r>
      <w:r w:rsidR="00976E14">
        <w:rPr>
          <w:sz w:val="27"/>
          <w:szCs w:val="27"/>
        </w:rPr>
        <w:t>, доцент.</w:t>
      </w:r>
      <w:r w:rsidR="00976E14" w:rsidRPr="00F84B98">
        <w:rPr>
          <w:sz w:val="27"/>
          <w:szCs w:val="27"/>
        </w:rPr>
        <w:t xml:space="preserve"> </w:t>
      </w:r>
    </w:p>
    <w:p w:rsidR="00976E14" w:rsidRPr="00F84B98" w:rsidRDefault="00976E14" w:rsidP="00976E14">
      <w:pPr>
        <w:spacing w:line="218" w:lineRule="auto"/>
        <w:rPr>
          <w:b/>
          <w:sz w:val="20"/>
          <w:szCs w:val="20"/>
        </w:rPr>
      </w:pPr>
    </w:p>
    <w:p w:rsidR="00976E14" w:rsidRDefault="00664993" w:rsidP="00976E14">
      <w:pPr>
        <w:spacing w:line="218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976E14" w:rsidRPr="00F84B98">
        <w:rPr>
          <w:b/>
          <w:sz w:val="27"/>
          <w:szCs w:val="27"/>
        </w:rPr>
        <w:t xml:space="preserve">РЕЦЕНЗЕНТЫ: </w:t>
      </w:r>
    </w:p>
    <w:p w:rsidR="00976E14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976E14" w:rsidRPr="005663EB">
        <w:rPr>
          <w:b/>
          <w:sz w:val="27"/>
          <w:szCs w:val="27"/>
        </w:rPr>
        <w:t>А.</w:t>
      </w:r>
      <w:r w:rsidR="00976E14">
        <w:rPr>
          <w:b/>
          <w:sz w:val="27"/>
          <w:szCs w:val="27"/>
        </w:rPr>
        <w:t xml:space="preserve"> </w:t>
      </w:r>
      <w:r w:rsidR="00976E14" w:rsidRPr="005663EB">
        <w:rPr>
          <w:b/>
          <w:sz w:val="27"/>
          <w:szCs w:val="27"/>
        </w:rPr>
        <w:t>Г</w:t>
      </w:r>
      <w:r w:rsidR="00976E14">
        <w:rPr>
          <w:b/>
          <w:sz w:val="27"/>
          <w:szCs w:val="27"/>
        </w:rPr>
        <w:t>.</w:t>
      </w:r>
      <w:r w:rsidR="00976E14" w:rsidRPr="005663EB">
        <w:rPr>
          <w:b/>
          <w:sz w:val="27"/>
          <w:szCs w:val="27"/>
        </w:rPr>
        <w:t xml:space="preserve"> </w:t>
      </w:r>
      <w:r w:rsidR="00976E14">
        <w:rPr>
          <w:b/>
          <w:sz w:val="27"/>
          <w:szCs w:val="27"/>
        </w:rPr>
        <w:t xml:space="preserve"> </w:t>
      </w:r>
      <w:proofErr w:type="spellStart"/>
      <w:r w:rsidR="00976E14" w:rsidRPr="005663EB">
        <w:rPr>
          <w:b/>
          <w:sz w:val="27"/>
          <w:szCs w:val="27"/>
        </w:rPr>
        <w:t>Марусич</w:t>
      </w:r>
      <w:proofErr w:type="spellEnd"/>
      <w:r w:rsidR="00976E14">
        <w:rPr>
          <w:sz w:val="27"/>
          <w:szCs w:val="27"/>
        </w:rPr>
        <w:t xml:space="preserve"> – заведующий кафедрой крупного животноводства и перер</w:t>
      </w:r>
      <w:r w:rsidR="00976E14">
        <w:rPr>
          <w:sz w:val="27"/>
          <w:szCs w:val="27"/>
        </w:rPr>
        <w:t>а</w:t>
      </w:r>
      <w:r w:rsidR="00976E14">
        <w:rPr>
          <w:sz w:val="27"/>
          <w:szCs w:val="27"/>
        </w:rPr>
        <w:t xml:space="preserve">ботки животноводческой продукции </w:t>
      </w:r>
      <w:r w:rsidR="00976E14" w:rsidRPr="00F84B98">
        <w:rPr>
          <w:sz w:val="27"/>
          <w:szCs w:val="27"/>
        </w:rPr>
        <w:t>учреждения образования «Белорусская г</w:t>
      </w:r>
      <w:r w:rsidR="00976E14" w:rsidRPr="00F84B98">
        <w:rPr>
          <w:sz w:val="27"/>
          <w:szCs w:val="27"/>
        </w:rPr>
        <w:t>о</w:t>
      </w:r>
      <w:r w:rsidR="00976E14" w:rsidRPr="00F84B98">
        <w:rPr>
          <w:sz w:val="27"/>
          <w:szCs w:val="27"/>
        </w:rPr>
        <w:t>сударственная орденов Октябрьской Революции и Трудового Красного Знамени сельскохозяйственная академия», кандидат сельскохозяйственных наук</w:t>
      </w:r>
      <w:r w:rsidR="00976E14">
        <w:rPr>
          <w:sz w:val="27"/>
          <w:szCs w:val="27"/>
        </w:rPr>
        <w:t>, доцент;</w:t>
      </w:r>
      <w:r w:rsidR="00976E14" w:rsidRPr="009F04BA">
        <w:rPr>
          <w:sz w:val="27"/>
          <w:szCs w:val="27"/>
        </w:rPr>
        <w:t xml:space="preserve"> </w:t>
      </w:r>
    </w:p>
    <w:p w:rsidR="00976E14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976E14">
        <w:rPr>
          <w:b/>
          <w:sz w:val="27"/>
          <w:szCs w:val="27"/>
        </w:rPr>
        <w:t>Н. В.</w:t>
      </w:r>
      <w:r w:rsidR="00976E14" w:rsidRPr="005663EB">
        <w:rPr>
          <w:b/>
          <w:sz w:val="27"/>
          <w:szCs w:val="27"/>
        </w:rPr>
        <w:t xml:space="preserve"> </w:t>
      </w:r>
      <w:r w:rsidR="00976E14">
        <w:rPr>
          <w:b/>
          <w:sz w:val="27"/>
          <w:szCs w:val="27"/>
        </w:rPr>
        <w:t xml:space="preserve"> </w:t>
      </w:r>
      <w:proofErr w:type="spellStart"/>
      <w:r w:rsidR="00976E14">
        <w:rPr>
          <w:b/>
          <w:sz w:val="27"/>
          <w:szCs w:val="27"/>
        </w:rPr>
        <w:t>Барулин</w:t>
      </w:r>
      <w:proofErr w:type="spellEnd"/>
      <w:r w:rsidR="00976E14">
        <w:rPr>
          <w:sz w:val="27"/>
          <w:szCs w:val="27"/>
        </w:rPr>
        <w:t xml:space="preserve"> – заведующий кафедрой ихтиологии и рыбоводства </w:t>
      </w:r>
      <w:r w:rsidR="00976E14" w:rsidRPr="00F84B98">
        <w:rPr>
          <w:sz w:val="27"/>
          <w:szCs w:val="27"/>
        </w:rPr>
        <w:t>учрежд</w:t>
      </w:r>
      <w:r w:rsidR="00976E14" w:rsidRPr="00F84B98">
        <w:rPr>
          <w:sz w:val="27"/>
          <w:szCs w:val="27"/>
        </w:rPr>
        <w:t>е</w:t>
      </w:r>
      <w:r w:rsidR="00976E14" w:rsidRPr="00F84B98">
        <w:rPr>
          <w:sz w:val="27"/>
          <w:szCs w:val="27"/>
        </w:rPr>
        <w:t>ния образования «Белорусская государственная орденов Октябрьской Револ</w:t>
      </w:r>
      <w:r w:rsidR="00976E14" w:rsidRPr="00F84B98">
        <w:rPr>
          <w:sz w:val="27"/>
          <w:szCs w:val="27"/>
        </w:rPr>
        <w:t>ю</w:t>
      </w:r>
      <w:r w:rsidR="00976E14" w:rsidRPr="00F84B98">
        <w:rPr>
          <w:sz w:val="27"/>
          <w:szCs w:val="27"/>
        </w:rPr>
        <w:t>ции и Трудового Красного Знамени сельскохозяйственная академия», кандидат сельскохозяйственных наук</w:t>
      </w:r>
      <w:r w:rsidR="00976E14">
        <w:rPr>
          <w:sz w:val="27"/>
          <w:szCs w:val="27"/>
        </w:rPr>
        <w:t>, доцент;</w:t>
      </w:r>
      <w:r w:rsidR="00976E14" w:rsidRPr="009F04BA">
        <w:rPr>
          <w:sz w:val="27"/>
          <w:szCs w:val="27"/>
        </w:rPr>
        <w:t xml:space="preserve"> </w:t>
      </w:r>
    </w:p>
    <w:p w:rsidR="00976E14" w:rsidRPr="00190011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Pr="00F84B98" w:rsidRDefault="00664993" w:rsidP="00976E14">
      <w:pPr>
        <w:spacing w:line="218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gramStart"/>
      <w:r w:rsidR="00976E14" w:rsidRPr="00F84B98">
        <w:rPr>
          <w:b/>
          <w:sz w:val="27"/>
          <w:szCs w:val="27"/>
        </w:rPr>
        <w:t>РЕКОМЕНДОВАНА</w:t>
      </w:r>
      <w:proofErr w:type="gramEnd"/>
      <w:r w:rsidR="00976E14" w:rsidRPr="00F84B98">
        <w:rPr>
          <w:b/>
          <w:sz w:val="27"/>
          <w:szCs w:val="27"/>
        </w:rPr>
        <w:t xml:space="preserve"> К УТВЕРЖДЕНИЮ В КАЧЕСТВЕ </w:t>
      </w:r>
      <w:r w:rsidR="00976E14">
        <w:rPr>
          <w:b/>
          <w:sz w:val="27"/>
          <w:szCs w:val="27"/>
        </w:rPr>
        <w:t>УЧЕБН</w:t>
      </w:r>
      <w:r w:rsidR="00976E14" w:rsidRPr="00F84B98">
        <w:rPr>
          <w:b/>
          <w:sz w:val="27"/>
          <w:szCs w:val="27"/>
        </w:rPr>
        <w:t xml:space="preserve">ОЙ: </w:t>
      </w:r>
    </w:p>
    <w:p w:rsidR="00976E14" w:rsidRPr="00664993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976E14" w:rsidRPr="00F84B98">
        <w:rPr>
          <w:sz w:val="27"/>
          <w:szCs w:val="27"/>
        </w:rPr>
        <w:t>Кафедрой</w:t>
      </w:r>
      <w:r w:rsidR="00976E14" w:rsidRPr="00F84B98">
        <w:rPr>
          <w:b/>
          <w:sz w:val="27"/>
          <w:szCs w:val="27"/>
        </w:rPr>
        <w:t xml:space="preserve"> </w:t>
      </w:r>
      <w:r w:rsidR="00976E14" w:rsidRPr="00F84B98">
        <w:rPr>
          <w:sz w:val="27"/>
          <w:szCs w:val="27"/>
        </w:rPr>
        <w:t>свиноводства и мелкого животноводства</w:t>
      </w:r>
      <w:r w:rsidR="00976E14" w:rsidRPr="00F84B98">
        <w:rPr>
          <w:b/>
          <w:sz w:val="27"/>
          <w:szCs w:val="27"/>
        </w:rPr>
        <w:t xml:space="preserve"> </w:t>
      </w:r>
      <w:r w:rsidR="00976E14" w:rsidRPr="00F84B98">
        <w:rPr>
          <w:sz w:val="27"/>
          <w:szCs w:val="27"/>
        </w:rPr>
        <w:t>учреждения образования «Белорусская госуд</w:t>
      </w:r>
      <w:r w:rsidR="00976E14">
        <w:rPr>
          <w:sz w:val="27"/>
          <w:szCs w:val="27"/>
        </w:rPr>
        <w:t>арственная орденов Октябрьской Р</w:t>
      </w:r>
      <w:r w:rsidR="00976E14" w:rsidRPr="00F84B98">
        <w:rPr>
          <w:sz w:val="27"/>
          <w:szCs w:val="27"/>
        </w:rPr>
        <w:t>еволюции и Трудового Красного Знамени сельскохозяйственная академия»</w:t>
      </w:r>
      <w:r w:rsidR="00976E14">
        <w:rPr>
          <w:sz w:val="27"/>
          <w:szCs w:val="27"/>
        </w:rPr>
        <w:t xml:space="preserve"> </w:t>
      </w:r>
      <w:r w:rsidR="002E2254">
        <w:rPr>
          <w:sz w:val="27"/>
          <w:szCs w:val="27"/>
        </w:rPr>
        <w:t>(протокол №</w:t>
      </w:r>
      <w:r w:rsidR="00976E14" w:rsidRPr="00664993">
        <w:rPr>
          <w:sz w:val="27"/>
          <w:szCs w:val="27"/>
        </w:rPr>
        <w:t>6</w:t>
      </w:r>
      <w:r>
        <w:rPr>
          <w:sz w:val="27"/>
          <w:szCs w:val="27"/>
        </w:rPr>
        <w:t xml:space="preserve"> от </w:t>
      </w:r>
      <w:r w:rsidR="00976E14" w:rsidRPr="00664993">
        <w:rPr>
          <w:sz w:val="27"/>
          <w:szCs w:val="27"/>
        </w:rPr>
        <w:t>20. 01.2021 г.);</w:t>
      </w:r>
    </w:p>
    <w:p w:rsidR="00976E14" w:rsidRPr="00664993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976E14" w:rsidRPr="00F84B98">
        <w:rPr>
          <w:sz w:val="27"/>
          <w:szCs w:val="27"/>
        </w:rPr>
        <w:t xml:space="preserve">Методической комиссией факультета биотехнологии и </w:t>
      </w:r>
      <w:proofErr w:type="spellStart"/>
      <w:r w:rsidR="00976E14" w:rsidRPr="00F84B98">
        <w:rPr>
          <w:sz w:val="27"/>
          <w:szCs w:val="27"/>
        </w:rPr>
        <w:t>аквакультуры</w:t>
      </w:r>
      <w:proofErr w:type="spellEnd"/>
      <w:r w:rsidR="00976E14" w:rsidRPr="00F84B98">
        <w:rPr>
          <w:sz w:val="27"/>
          <w:szCs w:val="27"/>
        </w:rPr>
        <w:t xml:space="preserve"> учре</w:t>
      </w:r>
      <w:r w:rsidR="00976E14" w:rsidRPr="00F84B98">
        <w:rPr>
          <w:sz w:val="27"/>
          <w:szCs w:val="27"/>
        </w:rPr>
        <w:t>ж</w:t>
      </w:r>
      <w:r w:rsidR="00976E14" w:rsidRPr="00F84B98">
        <w:rPr>
          <w:sz w:val="27"/>
          <w:szCs w:val="27"/>
        </w:rPr>
        <w:t>дения образования «Белорусская госуд</w:t>
      </w:r>
      <w:r w:rsidR="00976E14">
        <w:rPr>
          <w:sz w:val="27"/>
          <w:szCs w:val="27"/>
        </w:rPr>
        <w:t>арственная орденов Октябрьской Р</w:t>
      </w:r>
      <w:r w:rsidR="00976E14" w:rsidRPr="00F84B98">
        <w:rPr>
          <w:sz w:val="27"/>
          <w:szCs w:val="27"/>
        </w:rPr>
        <w:t>ев</w:t>
      </w:r>
      <w:r w:rsidR="00976E14" w:rsidRPr="00F84B98">
        <w:rPr>
          <w:sz w:val="27"/>
          <w:szCs w:val="27"/>
        </w:rPr>
        <w:t>о</w:t>
      </w:r>
      <w:r w:rsidR="00976E14" w:rsidRPr="00F84B98">
        <w:rPr>
          <w:sz w:val="27"/>
          <w:szCs w:val="27"/>
        </w:rPr>
        <w:t xml:space="preserve">люции и Трудового Красного Знамени сельскохозяйственная академия» </w:t>
      </w:r>
      <w:r w:rsidR="00976E14" w:rsidRPr="00664993">
        <w:rPr>
          <w:sz w:val="27"/>
          <w:szCs w:val="27"/>
        </w:rPr>
        <w:t>(прот</w:t>
      </w:r>
      <w:r w:rsidR="00976E14" w:rsidRPr="00664993">
        <w:rPr>
          <w:sz w:val="27"/>
          <w:szCs w:val="27"/>
        </w:rPr>
        <w:t>о</w:t>
      </w:r>
      <w:r w:rsidR="002E2254">
        <w:rPr>
          <w:sz w:val="27"/>
          <w:szCs w:val="27"/>
        </w:rPr>
        <w:t>кол №</w:t>
      </w:r>
      <w:r w:rsidR="00976E14" w:rsidRPr="00664993">
        <w:rPr>
          <w:sz w:val="27"/>
          <w:szCs w:val="27"/>
        </w:rPr>
        <w:t>5 от 26.01.2021 г.);</w:t>
      </w:r>
    </w:p>
    <w:p w:rsidR="00976E14" w:rsidRDefault="00664993" w:rsidP="00976E14">
      <w:pPr>
        <w:spacing w:line="21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976E14" w:rsidRPr="00F84B98">
        <w:rPr>
          <w:sz w:val="27"/>
          <w:szCs w:val="27"/>
        </w:rPr>
        <w:t>Научно-методическим советом учреждения образования «Белорусская гос</w:t>
      </w:r>
      <w:r w:rsidR="00976E14" w:rsidRPr="00F84B98">
        <w:rPr>
          <w:sz w:val="27"/>
          <w:szCs w:val="27"/>
        </w:rPr>
        <w:t>у</w:t>
      </w:r>
      <w:r w:rsidR="00976E14" w:rsidRPr="00F84B98">
        <w:rPr>
          <w:sz w:val="27"/>
          <w:szCs w:val="27"/>
        </w:rPr>
        <w:t>дар</w:t>
      </w:r>
      <w:r w:rsidR="00976E14">
        <w:rPr>
          <w:sz w:val="27"/>
          <w:szCs w:val="27"/>
        </w:rPr>
        <w:t>ственная орденов Октябрьской Р</w:t>
      </w:r>
      <w:r w:rsidR="00976E14" w:rsidRPr="00F84B98">
        <w:rPr>
          <w:sz w:val="27"/>
          <w:szCs w:val="27"/>
        </w:rPr>
        <w:t xml:space="preserve">еволюции и Трудового Красного Знамени сельскохозяйственная академия» (протокол </w:t>
      </w:r>
      <w:r w:rsidR="00976E14" w:rsidRPr="002E2254">
        <w:rPr>
          <w:sz w:val="27"/>
          <w:szCs w:val="27"/>
        </w:rPr>
        <w:t xml:space="preserve">№5  от </w:t>
      </w:r>
      <w:r w:rsidR="002E2254">
        <w:rPr>
          <w:sz w:val="27"/>
          <w:szCs w:val="27"/>
        </w:rPr>
        <w:t>27.</w:t>
      </w:r>
      <w:r w:rsidR="00976E14" w:rsidRPr="002E2254">
        <w:rPr>
          <w:sz w:val="27"/>
          <w:szCs w:val="27"/>
        </w:rPr>
        <w:t>01.2021 г.).</w:t>
      </w:r>
    </w:p>
    <w:p w:rsidR="00976E14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Pr="00F84B98" w:rsidRDefault="00976E14" w:rsidP="00976E14">
      <w:pPr>
        <w:spacing w:line="218" w:lineRule="auto"/>
        <w:jc w:val="both"/>
        <w:rPr>
          <w:sz w:val="20"/>
          <w:szCs w:val="20"/>
        </w:rPr>
      </w:pPr>
    </w:p>
    <w:p w:rsidR="00976E14" w:rsidRPr="00F84B98" w:rsidRDefault="00976E14" w:rsidP="00976E14">
      <w:pPr>
        <w:spacing w:line="218" w:lineRule="auto"/>
        <w:jc w:val="both"/>
        <w:rPr>
          <w:sz w:val="27"/>
          <w:szCs w:val="27"/>
        </w:rPr>
      </w:pPr>
      <w:proofErr w:type="gramStart"/>
      <w:r w:rsidRPr="00F84B98">
        <w:rPr>
          <w:sz w:val="27"/>
          <w:szCs w:val="27"/>
        </w:rPr>
        <w:t>Ответственный</w:t>
      </w:r>
      <w:proofErr w:type="gramEnd"/>
      <w:r w:rsidRPr="00F84B98">
        <w:rPr>
          <w:sz w:val="27"/>
          <w:szCs w:val="27"/>
        </w:rPr>
        <w:t xml:space="preserve"> за редакцию: </w:t>
      </w:r>
      <w:r>
        <w:rPr>
          <w:sz w:val="27"/>
          <w:szCs w:val="27"/>
        </w:rPr>
        <w:t>Т.</w:t>
      </w:r>
      <w:r w:rsidR="002E225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В. </w:t>
      </w:r>
      <w:r w:rsidR="002E2254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Соляник</w:t>
      </w:r>
      <w:proofErr w:type="spellEnd"/>
    </w:p>
    <w:p w:rsidR="00976E14" w:rsidRPr="00F84B98" w:rsidRDefault="00976E14" w:rsidP="00976E14">
      <w:pPr>
        <w:spacing w:line="218" w:lineRule="auto"/>
        <w:jc w:val="both"/>
        <w:rPr>
          <w:sz w:val="27"/>
          <w:szCs w:val="27"/>
        </w:rPr>
      </w:pPr>
      <w:proofErr w:type="gramStart"/>
      <w:r w:rsidRPr="00F84B98">
        <w:rPr>
          <w:sz w:val="27"/>
          <w:szCs w:val="27"/>
        </w:rPr>
        <w:t>Ответственный за выпуск:</w:t>
      </w:r>
      <w:proofErr w:type="gramEnd"/>
      <w:r w:rsidRPr="00F84B98">
        <w:rPr>
          <w:sz w:val="27"/>
          <w:szCs w:val="27"/>
        </w:rPr>
        <w:t xml:space="preserve">  Т. В. </w:t>
      </w:r>
      <w:r w:rsidR="002E2254">
        <w:rPr>
          <w:sz w:val="27"/>
          <w:szCs w:val="27"/>
        </w:rPr>
        <w:t xml:space="preserve"> </w:t>
      </w:r>
      <w:proofErr w:type="spellStart"/>
      <w:r w:rsidRPr="00F84B98">
        <w:rPr>
          <w:sz w:val="27"/>
          <w:szCs w:val="27"/>
        </w:rPr>
        <w:t>Соляник</w:t>
      </w:r>
      <w:proofErr w:type="spellEnd"/>
    </w:p>
    <w:p w:rsidR="00976E14" w:rsidRDefault="00976E14" w:rsidP="00976E14">
      <w:pPr>
        <w:pStyle w:val="Style15"/>
        <w:widowControl/>
        <w:spacing w:line="240" w:lineRule="auto"/>
        <w:jc w:val="center"/>
        <w:rPr>
          <w:rStyle w:val="FontStyle61"/>
          <w:sz w:val="28"/>
          <w:szCs w:val="28"/>
        </w:rPr>
      </w:pPr>
      <w:r>
        <w:rPr>
          <w:rStyle w:val="FontStyle61"/>
          <w:sz w:val="28"/>
          <w:szCs w:val="28"/>
        </w:rPr>
        <w:lastRenderedPageBreak/>
        <w:t xml:space="preserve">РАЗДЕЛ 1.  </w:t>
      </w:r>
      <w:r w:rsidRPr="00C766F0">
        <w:rPr>
          <w:rStyle w:val="FontStyle61"/>
          <w:sz w:val="28"/>
          <w:szCs w:val="28"/>
        </w:rPr>
        <w:t>ПОЯСНИТЕЛЬНАЯ ЗАПИСКА</w:t>
      </w:r>
    </w:p>
    <w:p w:rsidR="00976E14" w:rsidRDefault="00976E14" w:rsidP="00976E14">
      <w:pPr>
        <w:shd w:val="clear" w:color="auto" w:fill="FFFFFF"/>
        <w:ind w:left="-142" w:right="28"/>
        <w:jc w:val="center"/>
        <w:rPr>
          <w:b/>
          <w:bCs/>
          <w:sz w:val="20"/>
          <w:szCs w:val="20"/>
        </w:rPr>
      </w:pPr>
    </w:p>
    <w:p w:rsidR="00976E14" w:rsidRDefault="00976E14" w:rsidP="002E2254">
      <w:pPr>
        <w:ind w:firstLine="284"/>
        <w:jc w:val="both"/>
        <w:rPr>
          <w:sz w:val="28"/>
          <w:szCs w:val="28"/>
        </w:rPr>
      </w:pPr>
      <w:r w:rsidRPr="001908D7">
        <w:rPr>
          <w:color w:val="000000"/>
          <w:sz w:val="28"/>
          <w:szCs w:val="28"/>
        </w:rPr>
        <w:t>Агропромышленный комплекс Республики Беларусь является важнейшей отраслью народного хозяйства, основным источником формирования прод</w:t>
      </w:r>
      <w:r w:rsidRPr="001908D7">
        <w:rPr>
          <w:color w:val="000000"/>
          <w:sz w:val="28"/>
          <w:szCs w:val="28"/>
        </w:rPr>
        <w:t>о</w:t>
      </w:r>
      <w:r w:rsidRPr="001908D7">
        <w:rPr>
          <w:color w:val="000000"/>
          <w:sz w:val="28"/>
          <w:szCs w:val="28"/>
        </w:rPr>
        <w:t>вольствен</w:t>
      </w:r>
      <w:r w:rsidRPr="001908D7">
        <w:rPr>
          <w:color w:val="000000"/>
          <w:sz w:val="28"/>
          <w:szCs w:val="28"/>
        </w:rPr>
        <w:softHyphen/>
        <w:t>ных ресурсов, обеспечивающим национальную продовольствен</w:t>
      </w:r>
      <w:r w:rsidRPr="001908D7">
        <w:rPr>
          <w:color w:val="000000"/>
          <w:sz w:val="28"/>
          <w:szCs w:val="28"/>
        </w:rPr>
        <w:softHyphen/>
        <w:t>ную без</w:t>
      </w:r>
      <w:r>
        <w:rPr>
          <w:color w:val="000000"/>
          <w:sz w:val="28"/>
          <w:szCs w:val="28"/>
        </w:rPr>
        <w:t>опасность и</w:t>
      </w:r>
      <w:r w:rsidRPr="001908D7">
        <w:rPr>
          <w:color w:val="000000"/>
          <w:sz w:val="28"/>
          <w:szCs w:val="28"/>
        </w:rPr>
        <w:t xml:space="preserve"> валютные поступления в экономику стра</w:t>
      </w:r>
      <w:r w:rsidRPr="001908D7">
        <w:rPr>
          <w:color w:val="000000"/>
          <w:sz w:val="28"/>
          <w:szCs w:val="28"/>
        </w:rPr>
        <w:softHyphen/>
        <w:t>ны.</w:t>
      </w:r>
      <w:r>
        <w:rPr>
          <w:color w:val="000000"/>
          <w:sz w:val="28"/>
          <w:szCs w:val="28"/>
        </w:rPr>
        <w:t xml:space="preserve"> Э</w:t>
      </w:r>
      <w:r w:rsidRPr="001908D7">
        <w:rPr>
          <w:color w:val="000000"/>
          <w:sz w:val="28"/>
          <w:szCs w:val="28"/>
        </w:rPr>
        <w:t>кономическое и финансов</w:t>
      </w:r>
      <w:r>
        <w:rPr>
          <w:color w:val="000000"/>
          <w:sz w:val="28"/>
          <w:szCs w:val="28"/>
        </w:rPr>
        <w:t>ое состояние всего</w:t>
      </w:r>
      <w:r w:rsidRPr="001908D7">
        <w:rPr>
          <w:color w:val="000000"/>
          <w:sz w:val="28"/>
          <w:szCs w:val="28"/>
        </w:rPr>
        <w:t xml:space="preserve"> агропромышленного комплекса</w:t>
      </w:r>
      <w:r w:rsidRPr="00FF3B7A">
        <w:rPr>
          <w:color w:val="000000"/>
          <w:sz w:val="28"/>
          <w:szCs w:val="28"/>
        </w:rPr>
        <w:t xml:space="preserve"> </w:t>
      </w:r>
      <w:r w:rsidRPr="001908D7">
        <w:rPr>
          <w:color w:val="000000"/>
          <w:sz w:val="28"/>
          <w:szCs w:val="28"/>
        </w:rPr>
        <w:t>во многом о</w:t>
      </w:r>
      <w:r w:rsidRPr="001908D7">
        <w:rPr>
          <w:color w:val="000000"/>
          <w:sz w:val="28"/>
          <w:szCs w:val="28"/>
        </w:rPr>
        <w:t>п</w:t>
      </w:r>
      <w:r w:rsidRPr="001908D7">
        <w:rPr>
          <w:color w:val="000000"/>
          <w:sz w:val="28"/>
          <w:szCs w:val="28"/>
        </w:rPr>
        <w:t>ределяет</w:t>
      </w:r>
      <w:r>
        <w:rPr>
          <w:color w:val="000000"/>
          <w:sz w:val="28"/>
          <w:szCs w:val="28"/>
        </w:rPr>
        <w:t xml:space="preserve"> п</w:t>
      </w:r>
      <w:r w:rsidRPr="001908D7">
        <w:rPr>
          <w:color w:val="000000"/>
          <w:sz w:val="28"/>
          <w:szCs w:val="28"/>
        </w:rPr>
        <w:t>роизводство продук</w:t>
      </w:r>
      <w:r w:rsidRPr="001908D7">
        <w:rPr>
          <w:color w:val="000000"/>
          <w:sz w:val="28"/>
          <w:szCs w:val="28"/>
        </w:rPr>
        <w:softHyphen/>
        <w:t>ции животноводства.</w:t>
      </w:r>
      <w:r w:rsidRPr="001908D7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настоящее время в стране</w:t>
      </w:r>
      <w:r w:rsidRPr="007B2DAA">
        <w:rPr>
          <w:sz w:val="28"/>
          <w:szCs w:val="28"/>
        </w:rPr>
        <w:t xml:space="preserve"> уделяется большое внимание интенсивному развитию животноводс</w:t>
      </w:r>
      <w:r w:rsidRPr="007B2DAA">
        <w:rPr>
          <w:sz w:val="28"/>
          <w:szCs w:val="28"/>
        </w:rPr>
        <w:t>т</w:t>
      </w:r>
      <w:r w:rsidRPr="007B2DAA">
        <w:rPr>
          <w:sz w:val="28"/>
          <w:szCs w:val="28"/>
        </w:rPr>
        <w:t>ва</w:t>
      </w:r>
      <w:r>
        <w:rPr>
          <w:sz w:val="28"/>
          <w:szCs w:val="28"/>
        </w:rPr>
        <w:t>, как одной из основных экспортн</w:t>
      </w:r>
      <w:r w:rsidRPr="007B2DAA">
        <w:rPr>
          <w:sz w:val="28"/>
          <w:szCs w:val="28"/>
        </w:rPr>
        <w:t>о</w:t>
      </w:r>
      <w:r>
        <w:rPr>
          <w:sz w:val="28"/>
          <w:szCs w:val="28"/>
        </w:rPr>
        <w:t>-</w:t>
      </w:r>
      <w:r w:rsidRPr="007B2DAA">
        <w:rPr>
          <w:sz w:val="28"/>
          <w:szCs w:val="28"/>
        </w:rPr>
        <w:t>ориентированных и конкурентоспосо</w:t>
      </w:r>
      <w:r w:rsidRPr="007B2DAA">
        <w:rPr>
          <w:sz w:val="28"/>
          <w:szCs w:val="28"/>
        </w:rPr>
        <w:t>б</w:t>
      </w:r>
      <w:r w:rsidRPr="007B2DAA">
        <w:rPr>
          <w:sz w:val="28"/>
          <w:szCs w:val="28"/>
        </w:rPr>
        <w:t xml:space="preserve">ных отраслей </w:t>
      </w:r>
      <w:r>
        <w:rPr>
          <w:sz w:val="28"/>
          <w:szCs w:val="28"/>
        </w:rPr>
        <w:t>агропромышленного комплекса. Основой</w:t>
      </w:r>
      <w:r w:rsidRPr="007B2DAA">
        <w:rPr>
          <w:sz w:val="28"/>
          <w:szCs w:val="28"/>
        </w:rPr>
        <w:t xml:space="preserve">  интенсифи</w:t>
      </w:r>
      <w:r>
        <w:rPr>
          <w:sz w:val="28"/>
          <w:szCs w:val="28"/>
        </w:rPr>
        <w:t>кации развития отрасли является</w:t>
      </w:r>
      <w:r w:rsidRPr="007B2DAA">
        <w:rPr>
          <w:sz w:val="28"/>
          <w:szCs w:val="28"/>
        </w:rPr>
        <w:t xml:space="preserve"> сни</w:t>
      </w:r>
      <w:r>
        <w:rPr>
          <w:sz w:val="28"/>
          <w:szCs w:val="28"/>
        </w:rPr>
        <w:t>жение</w:t>
      </w:r>
      <w:r w:rsidRPr="007B2DAA">
        <w:rPr>
          <w:sz w:val="28"/>
          <w:szCs w:val="28"/>
        </w:rPr>
        <w:t xml:space="preserve">  себестоимости единицы производимой продукции</w:t>
      </w:r>
      <w:r w:rsidRPr="00E31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</w:t>
      </w:r>
      <w:r w:rsidRPr="00E31D68">
        <w:rPr>
          <w:sz w:val="28"/>
          <w:szCs w:val="28"/>
        </w:rPr>
        <w:t>совер</w:t>
      </w:r>
      <w:r>
        <w:rPr>
          <w:sz w:val="28"/>
          <w:szCs w:val="28"/>
        </w:rPr>
        <w:t>шенствования</w:t>
      </w:r>
      <w:r w:rsidRPr="00E31D68">
        <w:rPr>
          <w:sz w:val="28"/>
          <w:szCs w:val="28"/>
        </w:rPr>
        <w:t xml:space="preserve"> кормовой базы, по</w:t>
      </w:r>
      <w:r>
        <w:rPr>
          <w:sz w:val="28"/>
          <w:szCs w:val="28"/>
        </w:rPr>
        <w:t>родных</w:t>
      </w:r>
      <w:r w:rsidRPr="00E31D68">
        <w:rPr>
          <w:sz w:val="28"/>
          <w:szCs w:val="28"/>
        </w:rPr>
        <w:t xml:space="preserve"> и проду</w:t>
      </w:r>
      <w:r w:rsidRPr="00E31D68">
        <w:rPr>
          <w:sz w:val="28"/>
          <w:szCs w:val="28"/>
        </w:rPr>
        <w:t>к</w:t>
      </w:r>
      <w:r w:rsidRPr="00E31D68">
        <w:rPr>
          <w:sz w:val="28"/>
          <w:szCs w:val="28"/>
        </w:rPr>
        <w:t>тив</w:t>
      </w:r>
      <w:r>
        <w:rPr>
          <w:sz w:val="28"/>
          <w:szCs w:val="28"/>
        </w:rPr>
        <w:t>ных</w:t>
      </w:r>
      <w:r w:rsidRPr="00E31D68">
        <w:rPr>
          <w:sz w:val="28"/>
          <w:szCs w:val="28"/>
        </w:rPr>
        <w:t xml:space="preserve"> качест</w:t>
      </w:r>
      <w:r>
        <w:rPr>
          <w:sz w:val="28"/>
          <w:szCs w:val="28"/>
        </w:rPr>
        <w:t>в</w:t>
      </w:r>
      <w:r w:rsidRPr="00E31D68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>,</w:t>
      </w:r>
      <w:r w:rsidRPr="00E31D68">
        <w:rPr>
          <w:sz w:val="28"/>
          <w:szCs w:val="28"/>
        </w:rPr>
        <w:t xml:space="preserve"> систе</w:t>
      </w:r>
      <w:r>
        <w:rPr>
          <w:sz w:val="28"/>
          <w:szCs w:val="28"/>
        </w:rPr>
        <w:t>м</w:t>
      </w:r>
      <w:r w:rsidRPr="00E31D68">
        <w:rPr>
          <w:sz w:val="28"/>
          <w:szCs w:val="28"/>
        </w:rPr>
        <w:t xml:space="preserve"> и способов </w:t>
      </w:r>
      <w:r>
        <w:rPr>
          <w:sz w:val="28"/>
          <w:szCs w:val="28"/>
        </w:rPr>
        <w:t xml:space="preserve">их </w:t>
      </w:r>
      <w:r w:rsidRPr="00E31D68">
        <w:rPr>
          <w:sz w:val="28"/>
          <w:szCs w:val="28"/>
        </w:rPr>
        <w:t>содержа</w:t>
      </w:r>
      <w:r>
        <w:rPr>
          <w:sz w:val="28"/>
          <w:szCs w:val="28"/>
        </w:rPr>
        <w:t>ния</w:t>
      </w:r>
      <w:r w:rsidRPr="00E31D68">
        <w:rPr>
          <w:sz w:val="28"/>
          <w:szCs w:val="28"/>
        </w:rPr>
        <w:t>, вне</w:t>
      </w:r>
      <w:r>
        <w:rPr>
          <w:sz w:val="28"/>
          <w:szCs w:val="28"/>
        </w:rPr>
        <w:t>дрения</w:t>
      </w:r>
      <w:r w:rsidRPr="00E31D68">
        <w:rPr>
          <w:sz w:val="28"/>
          <w:szCs w:val="28"/>
        </w:rPr>
        <w:t xml:space="preserve"> </w:t>
      </w:r>
      <w:proofErr w:type="spellStart"/>
      <w:r w:rsidRPr="00E31D68">
        <w:rPr>
          <w:sz w:val="28"/>
          <w:szCs w:val="28"/>
        </w:rPr>
        <w:t>энерго</w:t>
      </w:r>
      <w:proofErr w:type="spellEnd"/>
      <w:r w:rsidRPr="00E31D68">
        <w:rPr>
          <w:sz w:val="28"/>
          <w:szCs w:val="28"/>
        </w:rPr>
        <w:t>- и ресурсосберегающих технологий производства</w:t>
      </w:r>
      <w:r>
        <w:rPr>
          <w:sz w:val="28"/>
          <w:szCs w:val="28"/>
        </w:rPr>
        <w:t>,</w:t>
      </w:r>
      <w:r w:rsidRPr="00E31D68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 w:rsidRPr="00E31D68">
        <w:rPr>
          <w:sz w:val="28"/>
          <w:szCs w:val="28"/>
        </w:rPr>
        <w:t xml:space="preserve"> оптимал</w:t>
      </w:r>
      <w:r w:rsidRPr="00E31D68">
        <w:rPr>
          <w:sz w:val="28"/>
          <w:szCs w:val="28"/>
        </w:rPr>
        <w:t>ь</w:t>
      </w:r>
      <w:r w:rsidRPr="00E31D68">
        <w:rPr>
          <w:sz w:val="28"/>
          <w:szCs w:val="28"/>
        </w:rPr>
        <w:t>ных режимов микрокли</w:t>
      </w:r>
      <w:r>
        <w:rPr>
          <w:sz w:val="28"/>
          <w:szCs w:val="28"/>
        </w:rPr>
        <w:t>мата и подбора</w:t>
      </w:r>
      <w:r w:rsidRPr="00E31D68">
        <w:rPr>
          <w:sz w:val="28"/>
          <w:szCs w:val="28"/>
        </w:rPr>
        <w:t xml:space="preserve"> технологического оборудования. </w:t>
      </w:r>
      <w:r w:rsidRPr="007B2DAA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шение данной проблемы зависит </w:t>
      </w:r>
      <w:r w:rsidRPr="007B2DAA">
        <w:rPr>
          <w:sz w:val="28"/>
          <w:szCs w:val="28"/>
        </w:rPr>
        <w:t>от качества  подготовки специалисто</w:t>
      </w:r>
      <w:proofErr w:type="gramStart"/>
      <w:r w:rsidRPr="007B2DAA">
        <w:rPr>
          <w:sz w:val="28"/>
          <w:szCs w:val="28"/>
        </w:rPr>
        <w:t>в</w:t>
      </w:r>
      <w:r>
        <w:rPr>
          <w:sz w:val="28"/>
          <w:szCs w:val="28"/>
        </w:rPr>
        <w:t>-</w:t>
      </w:r>
      <w:proofErr w:type="gramEnd"/>
      <w:r w:rsidRPr="007B2DAA">
        <w:rPr>
          <w:sz w:val="28"/>
          <w:szCs w:val="28"/>
        </w:rPr>
        <w:t xml:space="preserve"> те</w:t>
      </w:r>
      <w:r w:rsidRPr="007B2DAA">
        <w:rPr>
          <w:sz w:val="28"/>
          <w:szCs w:val="28"/>
        </w:rPr>
        <w:t>х</w:t>
      </w:r>
      <w:r w:rsidRPr="007B2DAA">
        <w:rPr>
          <w:sz w:val="28"/>
          <w:szCs w:val="28"/>
        </w:rPr>
        <w:t>нологов по производству раз</w:t>
      </w:r>
      <w:r>
        <w:rPr>
          <w:sz w:val="28"/>
          <w:szCs w:val="28"/>
        </w:rPr>
        <w:t>ных</w:t>
      </w:r>
      <w:r w:rsidRPr="007B2DAA">
        <w:rPr>
          <w:sz w:val="28"/>
          <w:szCs w:val="28"/>
        </w:rPr>
        <w:t xml:space="preserve"> видов живот</w:t>
      </w:r>
      <w:r>
        <w:rPr>
          <w:sz w:val="28"/>
          <w:szCs w:val="28"/>
        </w:rPr>
        <w:t>новодческой продукции.</w:t>
      </w:r>
    </w:p>
    <w:p w:rsidR="00976E14" w:rsidRPr="007B2DAA" w:rsidRDefault="00976E14" w:rsidP="002E2254">
      <w:pPr>
        <w:shd w:val="clear" w:color="auto" w:fill="FFFFFF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Учебной п</w:t>
      </w:r>
      <w:r w:rsidRPr="007B2DAA">
        <w:rPr>
          <w:sz w:val="28"/>
          <w:szCs w:val="28"/>
        </w:rPr>
        <w:t xml:space="preserve">рограммой </w:t>
      </w:r>
      <w:r>
        <w:rPr>
          <w:sz w:val="28"/>
          <w:szCs w:val="28"/>
        </w:rPr>
        <w:t xml:space="preserve">для учебной </w:t>
      </w:r>
      <w:r w:rsidRPr="007B2DAA">
        <w:rPr>
          <w:sz w:val="28"/>
          <w:szCs w:val="28"/>
        </w:rPr>
        <w:t xml:space="preserve">дисциплины «Технологии производства продукции животноводства» предусматривается изучение основ технологий производства молока и говядины, свинины, яиц и мяса сельскохозяйственной птицы, </w:t>
      </w:r>
      <w:r>
        <w:rPr>
          <w:sz w:val="28"/>
          <w:szCs w:val="28"/>
        </w:rPr>
        <w:t>а также</w:t>
      </w:r>
      <w:r w:rsidRPr="007B2DAA">
        <w:rPr>
          <w:sz w:val="28"/>
          <w:szCs w:val="28"/>
        </w:rPr>
        <w:t xml:space="preserve"> продукции коневодства, овцеводства и </w:t>
      </w:r>
      <w:r>
        <w:rPr>
          <w:sz w:val="28"/>
          <w:szCs w:val="28"/>
        </w:rPr>
        <w:t xml:space="preserve">пушного </w:t>
      </w:r>
      <w:r w:rsidRPr="007B2DAA">
        <w:rPr>
          <w:sz w:val="28"/>
          <w:szCs w:val="28"/>
        </w:rPr>
        <w:t>звероводства.</w:t>
      </w:r>
    </w:p>
    <w:p w:rsidR="00976E14" w:rsidRPr="007B2DAA" w:rsidRDefault="00976E14" w:rsidP="002E2254">
      <w:pPr>
        <w:shd w:val="clear" w:color="auto" w:fill="FFFFFF"/>
        <w:ind w:firstLine="284"/>
        <w:jc w:val="both"/>
        <w:rPr>
          <w:rFonts w:ascii="Arial" w:hAnsi="Arial" w:cs="Arial"/>
          <w:sz w:val="28"/>
          <w:szCs w:val="28"/>
        </w:rPr>
      </w:pPr>
      <w:r w:rsidRPr="007B2DAA">
        <w:rPr>
          <w:sz w:val="28"/>
          <w:szCs w:val="28"/>
        </w:rPr>
        <w:t xml:space="preserve">При изучении данной </w:t>
      </w:r>
      <w:r>
        <w:rPr>
          <w:sz w:val="28"/>
          <w:szCs w:val="28"/>
        </w:rPr>
        <w:t xml:space="preserve">учебной </w:t>
      </w:r>
      <w:r w:rsidRPr="007B2DAA">
        <w:rPr>
          <w:sz w:val="28"/>
          <w:szCs w:val="28"/>
        </w:rPr>
        <w:t>дисциплины будут рассмотрены биологич</w:t>
      </w:r>
      <w:r w:rsidRPr="007B2DAA">
        <w:rPr>
          <w:sz w:val="28"/>
          <w:szCs w:val="28"/>
        </w:rPr>
        <w:t>е</w:t>
      </w:r>
      <w:r w:rsidRPr="007B2DAA">
        <w:rPr>
          <w:sz w:val="28"/>
          <w:szCs w:val="28"/>
        </w:rPr>
        <w:t>ские особенности сельскохозяйственных животных и птицы, вопросы уче</w:t>
      </w:r>
      <w:r>
        <w:rPr>
          <w:sz w:val="28"/>
          <w:szCs w:val="28"/>
        </w:rPr>
        <w:t>та и оценки продуктивности, а так</w:t>
      </w:r>
      <w:r w:rsidRPr="007B2DAA">
        <w:rPr>
          <w:sz w:val="28"/>
          <w:szCs w:val="28"/>
        </w:rPr>
        <w:t>же факторов</w:t>
      </w:r>
      <w:r>
        <w:rPr>
          <w:sz w:val="28"/>
          <w:szCs w:val="28"/>
        </w:rPr>
        <w:t>,</w:t>
      </w:r>
      <w:r w:rsidRPr="007B2DAA">
        <w:rPr>
          <w:sz w:val="28"/>
          <w:szCs w:val="28"/>
        </w:rPr>
        <w:t xml:space="preserve"> на нее влияющих, районирова</w:t>
      </w:r>
      <w:r w:rsidRPr="007B2DAA">
        <w:rPr>
          <w:sz w:val="28"/>
          <w:szCs w:val="28"/>
        </w:rPr>
        <w:t>н</w:t>
      </w:r>
      <w:r w:rsidRPr="007B2DAA">
        <w:rPr>
          <w:sz w:val="28"/>
          <w:szCs w:val="28"/>
        </w:rPr>
        <w:t>ные в Республике Беларусь породы и кроссы сельскохозяйственных живо</w:t>
      </w:r>
      <w:r w:rsidRPr="007B2DAA">
        <w:rPr>
          <w:sz w:val="28"/>
          <w:szCs w:val="28"/>
        </w:rPr>
        <w:t>т</w:t>
      </w:r>
      <w:r w:rsidRPr="007B2DAA">
        <w:rPr>
          <w:sz w:val="28"/>
          <w:szCs w:val="28"/>
        </w:rPr>
        <w:t>ных и птицы, особенности применяемых в республике технологий произво</w:t>
      </w:r>
      <w:r w:rsidRPr="007B2DAA">
        <w:rPr>
          <w:sz w:val="28"/>
          <w:szCs w:val="28"/>
        </w:rPr>
        <w:t>д</w:t>
      </w:r>
      <w:r w:rsidRPr="007B2DAA">
        <w:rPr>
          <w:sz w:val="28"/>
          <w:szCs w:val="28"/>
        </w:rPr>
        <w:t>ства различных видов животноводческой продукции.</w:t>
      </w:r>
    </w:p>
    <w:p w:rsidR="00976E14" w:rsidRPr="007B2DAA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7B2DAA">
        <w:rPr>
          <w:sz w:val="28"/>
          <w:szCs w:val="28"/>
        </w:rPr>
        <w:t>В процессе изучения</w:t>
      </w:r>
      <w:r>
        <w:rPr>
          <w:sz w:val="28"/>
          <w:szCs w:val="28"/>
        </w:rPr>
        <w:t xml:space="preserve"> учебной </w:t>
      </w:r>
      <w:r w:rsidRPr="007B2DAA">
        <w:rPr>
          <w:sz w:val="28"/>
          <w:szCs w:val="28"/>
        </w:rPr>
        <w:t>дисциплины «Технологии производства пр</w:t>
      </w:r>
      <w:r w:rsidRPr="007B2DAA">
        <w:rPr>
          <w:sz w:val="28"/>
          <w:szCs w:val="28"/>
        </w:rPr>
        <w:t>о</w:t>
      </w:r>
      <w:r w:rsidRPr="007B2DAA">
        <w:rPr>
          <w:sz w:val="28"/>
          <w:szCs w:val="28"/>
        </w:rPr>
        <w:t xml:space="preserve">дукции животноводства» будущие специалисты в области </w:t>
      </w:r>
      <w:r>
        <w:rPr>
          <w:sz w:val="28"/>
          <w:szCs w:val="28"/>
        </w:rPr>
        <w:t xml:space="preserve">промышленного рыбоводства </w:t>
      </w:r>
      <w:r w:rsidRPr="007B2DAA">
        <w:rPr>
          <w:sz w:val="28"/>
          <w:szCs w:val="28"/>
        </w:rPr>
        <w:t xml:space="preserve"> должны приобрести знания о современных</w:t>
      </w:r>
      <w:r>
        <w:rPr>
          <w:sz w:val="28"/>
          <w:szCs w:val="28"/>
        </w:rPr>
        <w:t>,</w:t>
      </w:r>
      <w:r w:rsidRPr="007B2DAA">
        <w:rPr>
          <w:sz w:val="28"/>
          <w:szCs w:val="28"/>
        </w:rPr>
        <w:t xml:space="preserve"> экономически э</w:t>
      </w:r>
      <w:r w:rsidRPr="007B2DAA">
        <w:rPr>
          <w:sz w:val="28"/>
          <w:szCs w:val="28"/>
        </w:rPr>
        <w:t>ф</w:t>
      </w:r>
      <w:r w:rsidRPr="007B2DAA">
        <w:rPr>
          <w:sz w:val="28"/>
          <w:szCs w:val="28"/>
        </w:rPr>
        <w:t>фективных технологических процессах производства молока, мяса, яиц и других видов животноводческой продукции. Освоение предмета «Технол</w:t>
      </w:r>
      <w:r w:rsidRPr="007B2DAA">
        <w:rPr>
          <w:sz w:val="28"/>
          <w:szCs w:val="28"/>
        </w:rPr>
        <w:t>о</w:t>
      </w:r>
      <w:r w:rsidRPr="007B2DAA">
        <w:rPr>
          <w:sz w:val="28"/>
          <w:szCs w:val="28"/>
        </w:rPr>
        <w:t xml:space="preserve">гии производства продукции животноводства» будет способствовать более успешному изучению </w:t>
      </w:r>
      <w:r>
        <w:rPr>
          <w:sz w:val="28"/>
          <w:szCs w:val="28"/>
        </w:rPr>
        <w:t xml:space="preserve">других </w:t>
      </w:r>
      <w:r w:rsidRPr="007B2DAA">
        <w:rPr>
          <w:sz w:val="28"/>
          <w:szCs w:val="28"/>
        </w:rPr>
        <w:t>специальных дисциплин.</w:t>
      </w:r>
    </w:p>
    <w:p w:rsidR="00976E14" w:rsidRPr="004912A3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Изучение учебной дисциплины «Технологии производства продукции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вотноводства» должны обеспечить</w:t>
      </w:r>
      <w:r w:rsidR="002C2043">
        <w:rPr>
          <w:sz w:val="28"/>
          <w:szCs w:val="28"/>
        </w:rPr>
        <w:t>:</w:t>
      </w:r>
      <w:r>
        <w:rPr>
          <w:sz w:val="28"/>
          <w:szCs w:val="28"/>
        </w:rPr>
        <w:t xml:space="preserve"> формирование у студентов способности участвовать в разработке производственных и технологических процес</w:t>
      </w:r>
      <w:r w:rsidR="002C2043">
        <w:rPr>
          <w:sz w:val="28"/>
          <w:szCs w:val="28"/>
        </w:rPr>
        <w:t>сов;</w:t>
      </w:r>
      <w:r>
        <w:rPr>
          <w:sz w:val="28"/>
          <w:szCs w:val="28"/>
        </w:rPr>
        <w:t xml:space="preserve"> осуществлять выбор технического оборудования, прогрессивных материалов и современных приемов и технологий при производстве сельскохозяйстве</w:t>
      </w:r>
      <w:r>
        <w:rPr>
          <w:sz w:val="28"/>
          <w:szCs w:val="28"/>
        </w:rPr>
        <w:t>н</w:t>
      </w:r>
      <w:r w:rsidR="002C2043">
        <w:rPr>
          <w:sz w:val="28"/>
          <w:szCs w:val="28"/>
        </w:rPr>
        <w:t>ной продукции;</w:t>
      </w:r>
      <w:r w:rsidRPr="004912A3">
        <w:rPr>
          <w:sz w:val="28"/>
          <w:szCs w:val="28"/>
        </w:rPr>
        <w:t xml:space="preserve"> развитие рационального мышления на основе системы це</w:t>
      </w:r>
      <w:r w:rsidRPr="004912A3">
        <w:rPr>
          <w:sz w:val="28"/>
          <w:szCs w:val="28"/>
        </w:rPr>
        <w:t>н</w:t>
      </w:r>
      <w:r w:rsidRPr="004912A3">
        <w:rPr>
          <w:sz w:val="28"/>
          <w:szCs w:val="28"/>
        </w:rPr>
        <w:t>ностных ориентаций устойчивого развития современного животноводства;</w:t>
      </w:r>
      <w:r w:rsidR="002C2043">
        <w:rPr>
          <w:sz w:val="28"/>
          <w:szCs w:val="28"/>
        </w:rPr>
        <w:t xml:space="preserve"> </w:t>
      </w:r>
      <w:r w:rsidRPr="004912A3">
        <w:rPr>
          <w:sz w:val="28"/>
          <w:szCs w:val="28"/>
        </w:rPr>
        <w:t>теоретическая и практическая подготовка в рамках основ технологий прои</w:t>
      </w:r>
      <w:r w:rsidRPr="004912A3">
        <w:rPr>
          <w:sz w:val="28"/>
          <w:szCs w:val="28"/>
        </w:rPr>
        <w:t>з</w:t>
      </w:r>
      <w:r w:rsidRPr="004912A3">
        <w:rPr>
          <w:sz w:val="28"/>
          <w:szCs w:val="28"/>
        </w:rPr>
        <w:t>водства продукции животноводства;</w:t>
      </w:r>
      <w:proofErr w:type="gramEnd"/>
      <w:r w:rsidR="002C2043">
        <w:rPr>
          <w:sz w:val="28"/>
          <w:szCs w:val="28"/>
        </w:rPr>
        <w:t xml:space="preserve"> </w:t>
      </w:r>
      <w:proofErr w:type="gramStart"/>
      <w:r w:rsidRPr="004912A3">
        <w:rPr>
          <w:sz w:val="28"/>
          <w:szCs w:val="28"/>
        </w:rPr>
        <w:t>обеспечение оптимальных условий с</w:t>
      </w:r>
      <w:r w:rsidRPr="004912A3">
        <w:rPr>
          <w:sz w:val="28"/>
          <w:szCs w:val="28"/>
        </w:rPr>
        <w:t>о</w:t>
      </w:r>
      <w:r w:rsidRPr="004912A3">
        <w:rPr>
          <w:sz w:val="28"/>
          <w:szCs w:val="28"/>
        </w:rPr>
        <w:t xml:space="preserve">держания, кормления и использования </w:t>
      </w:r>
      <w:r w:rsidR="00690402">
        <w:rPr>
          <w:spacing w:val="-4"/>
          <w:sz w:val="28"/>
          <w:szCs w:val="28"/>
        </w:rPr>
        <w:t>сельскохозяйственных</w:t>
      </w:r>
      <w:r w:rsidRPr="004912A3">
        <w:rPr>
          <w:spacing w:val="-4"/>
          <w:sz w:val="28"/>
          <w:szCs w:val="28"/>
        </w:rPr>
        <w:t xml:space="preserve"> животных в с</w:t>
      </w:r>
      <w:r w:rsidRPr="004912A3">
        <w:rPr>
          <w:spacing w:val="-4"/>
          <w:sz w:val="28"/>
          <w:szCs w:val="28"/>
        </w:rPr>
        <w:t>о</w:t>
      </w:r>
      <w:r w:rsidRPr="004912A3">
        <w:rPr>
          <w:spacing w:val="-4"/>
          <w:sz w:val="28"/>
          <w:szCs w:val="28"/>
        </w:rPr>
        <w:lastRenderedPageBreak/>
        <w:t>ответствии с принятой технологией;</w:t>
      </w:r>
      <w:r w:rsidR="002C2043">
        <w:rPr>
          <w:sz w:val="28"/>
          <w:szCs w:val="28"/>
        </w:rPr>
        <w:t xml:space="preserve"> </w:t>
      </w:r>
      <w:r w:rsidRPr="004912A3">
        <w:rPr>
          <w:sz w:val="28"/>
          <w:szCs w:val="28"/>
        </w:rPr>
        <w:t>формирование активной профессионал</w:t>
      </w:r>
      <w:r w:rsidRPr="004912A3">
        <w:rPr>
          <w:sz w:val="28"/>
          <w:szCs w:val="28"/>
        </w:rPr>
        <w:t>ь</w:t>
      </w:r>
      <w:r w:rsidRPr="004912A3">
        <w:rPr>
          <w:sz w:val="28"/>
          <w:szCs w:val="28"/>
        </w:rPr>
        <w:t>ной деятельности, постановки задач, выработки и принятия решений, план</w:t>
      </w:r>
      <w:r w:rsidRPr="004912A3">
        <w:rPr>
          <w:sz w:val="28"/>
          <w:szCs w:val="28"/>
        </w:rPr>
        <w:t>и</w:t>
      </w:r>
      <w:r w:rsidRPr="004912A3">
        <w:rPr>
          <w:sz w:val="28"/>
          <w:szCs w:val="28"/>
        </w:rPr>
        <w:t>рования и организации обеспечения деятельности с учетом их социальных, экологических и экономических последствий;</w:t>
      </w:r>
      <w:r w:rsidR="002C2043">
        <w:rPr>
          <w:sz w:val="28"/>
          <w:szCs w:val="28"/>
        </w:rPr>
        <w:t xml:space="preserve"> </w:t>
      </w:r>
      <w:r w:rsidRPr="004912A3">
        <w:rPr>
          <w:sz w:val="28"/>
          <w:szCs w:val="28"/>
        </w:rPr>
        <w:t>формирование навыков иссл</w:t>
      </w:r>
      <w:r w:rsidRPr="004912A3">
        <w:rPr>
          <w:sz w:val="28"/>
          <w:szCs w:val="28"/>
        </w:rPr>
        <w:t>е</w:t>
      </w:r>
      <w:r w:rsidRPr="004912A3">
        <w:rPr>
          <w:sz w:val="28"/>
          <w:szCs w:val="28"/>
        </w:rPr>
        <w:t>довательской работы, научного анализа опытных результатов, творческого применения научных достижений в практике животноводства.</w:t>
      </w:r>
      <w:proofErr w:type="gramEnd"/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задачи учебной дисциплины</w:t>
      </w:r>
      <w:r w:rsidRPr="004912A3">
        <w:rPr>
          <w:sz w:val="28"/>
          <w:szCs w:val="28"/>
        </w:rPr>
        <w:t>:</w:t>
      </w:r>
      <w:r w:rsidR="002C2043">
        <w:rPr>
          <w:sz w:val="28"/>
          <w:szCs w:val="28"/>
        </w:rPr>
        <w:t xml:space="preserve"> </w:t>
      </w:r>
      <w:r w:rsidRPr="007B2DAA">
        <w:rPr>
          <w:sz w:val="28"/>
          <w:szCs w:val="28"/>
        </w:rPr>
        <w:t>выполнение государственных пр</w:t>
      </w:r>
      <w:r w:rsidRPr="007B2DAA">
        <w:rPr>
          <w:sz w:val="28"/>
          <w:szCs w:val="28"/>
        </w:rPr>
        <w:t>о</w:t>
      </w:r>
      <w:r w:rsidRPr="007B2DAA">
        <w:rPr>
          <w:sz w:val="28"/>
          <w:szCs w:val="28"/>
        </w:rPr>
        <w:t>грамм по развитию различных отраслей животноводства и производ</w:t>
      </w:r>
      <w:r>
        <w:rPr>
          <w:sz w:val="28"/>
          <w:szCs w:val="28"/>
        </w:rPr>
        <w:t>ства</w:t>
      </w:r>
      <w:r w:rsidRPr="007B2DAA">
        <w:rPr>
          <w:sz w:val="28"/>
          <w:szCs w:val="28"/>
        </w:rPr>
        <w:t xml:space="preserve"> с</w:t>
      </w:r>
      <w:r w:rsidRPr="007B2DAA">
        <w:rPr>
          <w:sz w:val="28"/>
          <w:szCs w:val="28"/>
        </w:rPr>
        <w:t>о</w:t>
      </w:r>
      <w:r w:rsidRPr="007B2DAA">
        <w:rPr>
          <w:sz w:val="28"/>
          <w:szCs w:val="28"/>
        </w:rPr>
        <w:t>ответствующей продукции;</w:t>
      </w:r>
      <w:r w:rsidR="002C2043">
        <w:rPr>
          <w:sz w:val="28"/>
          <w:szCs w:val="28"/>
        </w:rPr>
        <w:t xml:space="preserve"> </w:t>
      </w:r>
      <w:r w:rsidRPr="007B2DAA">
        <w:rPr>
          <w:sz w:val="28"/>
          <w:szCs w:val="28"/>
        </w:rPr>
        <w:t>разработка бизнес-планов по повышению эффе</w:t>
      </w:r>
      <w:r w:rsidRPr="007B2DAA">
        <w:rPr>
          <w:sz w:val="28"/>
          <w:szCs w:val="28"/>
        </w:rPr>
        <w:t>к</w:t>
      </w:r>
      <w:r w:rsidRPr="007B2DAA">
        <w:rPr>
          <w:sz w:val="28"/>
          <w:szCs w:val="28"/>
        </w:rPr>
        <w:t>тивности производства продукции животноводства, совершенствование о</w:t>
      </w:r>
      <w:r w:rsidRPr="007B2DAA">
        <w:rPr>
          <w:sz w:val="28"/>
          <w:szCs w:val="28"/>
        </w:rPr>
        <w:t>р</w:t>
      </w:r>
      <w:r w:rsidRPr="007B2DAA">
        <w:rPr>
          <w:sz w:val="28"/>
          <w:szCs w:val="28"/>
        </w:rPr>
        <w:t>ганизации и охраны труда, техники безопасности, противопожарной защиты и жизнеобеспечения;</w:t>
      </w:r>
      <w:r w:rsidR="002C2043">
        <w:rPr>
          <w:sz w:val="28"/>
          <w:szCs w:val="28"/>
        </w:rPr>
        <w:t xml:space="preserve"> </w:t>
      </w:r>
      <w:r w:rsidRPr="007B2DAA">
        <w:rPr>
          <w:sz w:val="28"/>
          <w:szCs w:val="28"/>
        </w:rPr>
        <w:t>организация и руководство комплексом технологич</w:t>
      </w:r>
      <w:r w:rsidRPr="007B2DAA">
        <w:rPr>
          <w:sz w:val="28"/>
          <w:szCs w:val="28"/>
        </w:rPr>
        <w:t>е</w:t>
      </w:r>
      <w:r w:rsidRPr="007B2DAA">
        <w:rPr>
          <w:sz w:val="28"/>
          <w:szCs w:val="28"/>
        </w:rPr>
        <w:t>ских процессов в животноводстве;</w:t>
      </w:r>
      <w:r w:rsidR="002C2043">
        <w:rPr>
          <w:sz w:val="28"/>
          <w:szCs w:val="28"/>
        </w:rPr>
        <w:t xml:space="preserve"> </w:t>
      </w:r>
      <w:r w:rsidRPr="007B2DAA">
        <w:rPr>
          <w:sz w:val="28"/>
          <w:szCs w:val="28"/>
        </w:rPr>
        <w:t>обеспечение рационального использов</w:t>
      </w:r>
      <w:r w:rsidRPr="007B2DAA">
        <w:rPr>
          <w:sz w:val="28"/>
          <w:szCs w:val="28"/>
        </w:rPr>
        <w:t>а</w:t>
      </w:r>
      <w:r w:rsidRPr="007B2DAA">
        <w:rPr>
          <w:sz w:val="28"/>
          <w:szCs w:val="28"/>
        </w:rPr>
        <w:t>ния помещений, кормов и трудовых ресурсов;</w:t>
      </w:r>
      <w:proofErr w:type="gramEnd"/>
      <w:r w:rsidR="002C2043">
        <w:rPr>
          <w:sz w:val="28"/>
          <w:szCs w:val="28"/>
        </w:rPr>
        <w:t xml:space="preserve"> </w:t>
      </w:r>
      <w:r w:rsidRPr="007B2DAA">
        <w:rPr>
          <w:sz w:val="28"/>
          <w:szCs w:val="28"/>
        </w:rPr>
        <w:t>снижение материалоемкости и энергоемкости в животноводстве;</w:t>
      </w:r>
      <w:r w:rsidR="002C2043">
        <w:rPr>
          <w:sz w:val="28"/>
          <w:szCs w:val="28"/>
        </w:rPr>
        <w:t xml:space="preserve"> </w:t>
      </w:r>
      <w:r w:rsidRPr="007B2DAA">
        <w:rPr>
          <w:sz w:val="28"/>
          <w:szCs w:val="28"/>
        </w:rPr>
        <w:t>контроль качества и соблюдение норм</w:t>
      </w:r>
      <w:r w:rsidRPr="007B2DAA">
        <w:rPr>
          <w:sz w:val="28"/>
          <w:szCs w:val="28"/>
        </w:rPr>
        <w:t>а</w:t>
      </w:r>
      <w:r w:rsidRPr="007B2DAA">
        <w:rPr>
          <w:sz w:val="28"/>
          <w:szCs w:val="28"/>
        </w:rPr>
        <w:t>тивных требований при производстве различных видов продукции животн</w:t>
      </w:r>
      <w:r w:rsidRPr="007B2DAA">
        <w:rPr>
          <w:sz w:val="28"/>
          <w:szCs w:val="28"/>
        </w:rPr>
        <w:t>о</w:t>
      </w:r>
      <w:r w:rsidRPr="007B2DAA">
        <w:rPr>
          <w:sz w:val="28"/>
          <w:szCs w:val="28"/>
        </w:rPr>
        <w:t>водства;</w:t>
      </w:r>
      <w:r w:rsidR="002C2043">
        <w:rPr>
          <w:sz w:val="28"/>
          <w:szCs w:val="28"/>
        </w:rPr>
        <w:t xml:space="preserve"> </w:t>
      </w:r>
      <w:r w:rsidRPr="007B2DAA">
        <w:rPr>
          <w:sz w:val="28"/>
          <w:szCs w:val="28"/>
        </w:rPr>
        <w:t>организация и проведение учебы кадров массовых профессий.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Pr="007B2DAA">
        <w:rPr>
          <w:sz w:val="28"/>
          <w:szCs w:val="28"/>
        </w:rPr>
        <w:t>исциплина «</w:t>
      </w:r>
      <w:r>
        <w:rPr>
          <w:sz w:val="28"/>
          <w:szCs w:val="28"/>
        </w:rPr>
        <w:t>Технологии производства продукции животново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</w:t>
      </w:r>
      <w:r w:rsidRPr="007B2DAA">
        <w:rPr>
          <w:sz w:val="28"/>
          <w:szCs w:val="28"/>
        </w:rPr>
        <w:t xml:space="preserve">» относится к </w:t>
      </w:r>
      <w:r>
        <w:rPr>
          <w:sz w:val="28"/>
          <w:szCs w:val="28"/>
        </w:rPr>
        <w:t>компоненту учреждения образования модуля «Произво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 продукции животноводства»</w:t>
      </w:r>
      <w:r w:rsidRPr="007B2DAA">
        <w:rPr>
          <w:sz w:val="28"/>
          <w:szCs w:val="28"/>
        </w:rPr>
        <w:t>, осваивае</w:t>
      </w:r>
      <w:r>
        <w:rPr>
          <w:sz w:val="28"/>
          <w:szCs w:val="28"/>
        </w:rPr>
        <w:t>мому</w:t>
      </w:r>
      <w:r w:rsidRPr="007B2DAA">
        <w:rPr>
          <w:sz w:val="28"/>
          <w:szCs w:val="28"/>
        </w:rPr>
        <w:t xml:space="preserve"> студентами по специальн</w:t>
      </w:r>
      <w:r w:rsidRPr="007B2DAA">
        <w:rPr>
          <w:sz w:val="28"/>
          <w:szCs w:val="28"/>
        </w:rPr>
        <w:t>о</w:t>
      </w:r>
      <w:r>
        <w:rPr>
          <w:sz w:val="28"/>
          <w:szCs w:val="28"/>
        </w:rPr>
        <w:t>сти 1–74 01 03</w:t>
      </w:r>
      <w:r w:rsidRPr="007B2DAA">
        <w:rPr>
          <w:sz w:val="28"/>
          <w:szCs w:val="28"/>
        </w:rPr>
        <w:t xml:space="preserve"> «</w:t>
      </w:r>
      <w:r>
        <w:rPr>
          <w:sz w:val="28"/>
          <w:szCs w:val="28"/>
        </w:rPr>
        <w:t>Промышленное рыбоводство</w:t>
      </w:r>
      <w:r w:rsidRPr="002C1E09">
        <w:rPr>
          <w:sz w:val="28"/>
          <w:szCs w:val="28"/>
        </w:rPr>
        <w:t>».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10793">
        <w:rPr>
          <w:sz w:val="28"/>
          <w:szCs w:val="28"/>
        </w:rPr>
        <w:t>При изучении</w:t>
      </w:r>
      <w:r w:rsidRPr="00332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учебной </w:t>
      </w:r>
      <w:r w:rsidRPr="003329F1">
        <w:rPr>
          <w:sz w:val="28"/>
          <w:szCs w:val="28"/>
        </w:rPr>
        <w:t>дисциплины необходимо обращать внимание ст</w:t>
      </w:r>
      <w:r w:rsidRPr="003329F1">
        <w:rPr>
          <w:sz w:val="28"/>
          <w:szCs w:val="28"/>
        </w:rPr>
        <w:t>у</w:t>
      </w:r>
      <w:r w:rsidRPr="003329F1">
        <w:rPr>
          <w:sz w:val="28"/>
          <w:szCs w:val="28"/>
        </w:rPr>
        <w:t xml:space="preserve">дентов на совершенствование существующих технологий и внедрение новых, повышение </w:t>
      </w:r>
      <w:r w:rsidRPr="00F66CF0">
        <w:rPr>
          <w:sz w:val="28"/>
          <w:szCs w:val="28"/>
        </w:rPr>
        <w:t>качества производимой продукции и снижение затрат на ее пр</w:t>
      </w:r>
      <w:r w:rsidRPr="00F66CF0">
        <w:rPr>
          <w:sz w:val="28"/>
          <w:szCs w:val="28"/>
        </w:rPr>
        <w:t>о</w:t>
      </w:r>
      <w:r w:rsidRPr="00F66CF0">
        <w:rPr>
          <w:sz w:val="28"/>
          <w:szCs w:val="28"/>
        </w:rPr>
        <w:t>изводство, способы оценки и отбора племенных животных.</w:t>
      </w:r>
    </w:p>
    <w:p w:rsidR="00976E14" w:rsidRDefault="00534152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Программой</w:t>
      </w:r>
      <w:r w:rsidR="00976E14">
        <w:rPr>
          <w:sz w:val="28"/>
          <w:szCs w:val="28"/>
        </w:rPr>
        <w:t xml:space="preserve"> учебной дисциплины «Технологии производства продукции животноводства» предусматривается изучить технологические основы пр</w:t>
      </w:r>
      <w:r w:rsidR="00976E14">
        <w:rPr>
          <w:sz w:val="28"/>
          <w:szCs w:val="28"/>
        </w:rPr>
        <w:t>о</w:t>
      </w:r>
      <w:r w:rsidR="00976E14">
        <w:rPr>
          <w:sz w:val="28"/>
          <w:szCs w:val="28"/>
        </w:rPr>
        <w:t>изводства молока и говядины, пищевых яиц; мяса бройлеров; основы техн</w:t>
      </w:r>
      <w:r w:rsidR="00976E14">
        <w:rPr>
          <w:sz w:val="28"/>
          <w:szCs w:val="28"/>
        </w:rPr>
        <w:t>о</w:t>
      </w:r>
      <w:r w:rsidR="00976E14">
        <w:rPr>
          <w:sz w:val="28"/>
          <w:szCs w:val="28"/>
        </w:rPr>
        <w:t>логии производства продукции овцеводства, коневодства, пушного зверово</w:t>
      </w:r>
      <w:r w:rsidR="00976E14">
        <w:rPr>
          <w:sz w:val="28"/>
          <w:szCs w:val="28"/>
        </w:rPr>
        <w:t>д</w:t>
      </w:r>
      <w:r w:rsidR="00976E14">
        <w:rPr>
          <w:sz w:val="28"/>
          <w:szCs w:val="28"/>
        </w:rPr>
        <w:t>ства и кролиководства.</w:t>
      </w:r>
    </w:p>
    <w:p w:rsidR="00976E14" w:rsidRPr="00183604" w:rsidRDefault="00976E14" w:rsidP="002E2254">
      <w:pPr>
        <w:shd w:val="clear" w:color="auto" w:fill="FFFFFF"/>
        <w:ind w:firstLine="284"/>
        <w:jc w:val="both"/>
        <w:rPr>
          <w:color w:val="FF0000"/>
          <w:sz w:val="28"/>
          <w:szCs w:val="28"/>
        </w:rPr>
      </w:pPr>
      <w:r w:rsidRPr="00806E38">
        <w:rPr>
          <w:color w:val="000000"/>
          <w:sz w:val="28"/>
          <w:szCs w:val="28"/>
        </w:rPr>
        <w:t>На основании квалификационной характеристики в результате изучения учебной дисциплины «Технологии производства продукции животноводс</w:t>
      </w:r>
      <w:r w:rsidRPr="00806E38">
        <w:rPr>
          <w:color w:val="000000"/>
          <w:sz w:val="28"/>
          <w:szCs w:val="28"/>
        </w:rPr>
        <w:t>т</w:t>
      </w:r>
      <w:r w:rsidRPr="00806E38">
        <w:rPr>
          <w:color w:val="000000"/>
          <w:sz w:val="28"/>
          <w:szCs w:val="28"/>
        </w:rPr>
        <w:t>ва» студент должен понимать взаимосвязь со смежными областями животн</w:t>
      </w:r>
      <w:r w:rsidRPr="00806E38">
        <w:rPr>
          <w:color w:val="000000"/>
          <w:sz w:val="28"/>
          <w:szCs w:val="28"/>
        </w:rPr>
        <w:t>о</w:t>
      </w:r>
      <w:r w:rsidRPr="00806E38">
        <w:rPr>
          <w:color w:val="000000"/>
          <w:sz w:val="28"/>
          <w:szCs w:val="28"/>
        </w:rPr>
        <w:t>водства. Содержание тем опирается на приобретенные ранее студентами зн</w:t>
      </w:r>
      <w:r w:rsidRPr="00806E38">
        <w:rPr>
          <w:color w:val="000000"/>
          <w:sz w:val="28"/>
          <w:szCs w:val="28"/>
        </w:rPr>
        <w:t>а</w:t>
      </w:r>
      <w:r w:rsidRPr="00806E38">
        <w:rPr>
          <w:color w:val="000000"/>
          <w:sz w:val="28"/>
          <w:szCs w:val="28"/>
        </w:rPr>
        <w:t xml:space="preserve">ния при изучении учебных дисциплин: </w:t>
      </w:r>
      <w:r w:rsidRPr="00690402">
        <w:rPr>
          <w:sz w:val="28"/>
          <w:szCs w:val="28"/>
        </w:rPr>
        <w:t>«Общее животноводство», «Генет</w:t>
      </w:r>
      <w:r w:rsidRPr="00690402">
        <w:rPr>
          <w:sz w:val="28"/>
          <w:szCs w:val="28"/>
        </w:rPr>
        <w:t>и</w:t>
      </w:r>
      <w:r w:rsidRPr="00690402">
        <w:rPr>
          <w:sz w:val="28"/>
          <w:szCs w:val="28"/>
        </w:rPr>
        <w:t>ка».</w:t>
      </w:r>
    </w:p>
    <w:p w:rsidR="00976E14" w:rsidRPr="00F66CF0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F66CF0">
        <w:rPr>
          <w:sz w:val="28"/>
          <w:szCs w:val="28"/>
        </w:rPr>
        <w:t>Большое внимание обращается на улучшение качества продукции и сн</w:t>
      </w:r>
      <w:r w:rsidRPr="00F66CF0">
        <w:rPr>
          <w:sz w:val="28"/>
          <w:szCs w:val="28"/>
        </w:rPr>
        <w:t>и</w:t>
      </w:r>
      <w:r w:rsidRPr="00F66CF0">
        <w:rPr>
          <w:sz w:val="28"/>
          <w:szCs w:val="28"/>
        </w:rPr>
        <w:t>жение затрат на ее производство, а также на повышение рентабельности и конкурентоспосо</w:t>
      </w:r>
      <w:r>
        <w:rPr>
          <w:sz w:val="28"/>
          <w:szCs w:val="28"/>
        </w:rPr>
        <w:t>бности</w:t>
      </w:r>
      <w:r w:rsidRPr="00F66CF0">
        <w:rPr>
          <w:sz w:val="28"/>
          <w:szCs w:val="28"/>
        </w:rPr>
        <w:t>, совершенствование технологий на основании вн</w:t>
      </w:r>
      <w:r w:rsidRPr="00F66CF0">
        <w:rPr>
          <w:sz w:val="28"/>
          <w:szCs w:val="28"/>
        </w:rPr>
        <w:t>е</w:t>
      </w:r>
      <w:r w:rsidRPr="00F66CF0">
        <w:rPr>
          <w:sz w:val="28"/>
          <w:szCs w:val="28"/>
        </w:rPr>
        <w:t>дрения передового отечественного и зарубежного производственного опыта и достижений научно-технического прогресса. При изложении материала следует уделять внимание мероприятиям по охране окружающей среды, пр</w:t>
      </w:r>
      <w:r w:rsidRPr="00F66CF0">
        <w:rPr>
          <w:sz w:val="28"/>
          <w:szCs w:val="28"/>
        </w:rPr>
        <w:t>а</w:t>
      </w:r>
      <w:r w:rsidRPr="00F66CF0">
        <w:rPr>
          <w:sz w:val="28"/>
          <w:szCs w:val="28"/>
        </w:rPr>
        <w:t>вилам безопасности труда и производственной санитарии. В условиях р</w:t>
      </w:r>
      <w:r w:rsidRPr="00F66CF0">
        <w:rPr>
          <w:sz w:val="28"/>
          <w:szCs w:val="28"/>
        </w:rPr>
        <w:t>ы</w:t>
      </w:r>
      <w:r w:rsidRPr="00F66CF0">
        <w:rPr>
          <w:sz w:val="28"/>
          <w:szCs w:val="28"/>
        </w:rPr>
        <w:t>ночной экономики следует давать экономическое обоснование и оценку р</w:t>
      </w:r>
      <w:r w:rsidRPr="00F66CF0">
        <w:rPr>
          <w:sz w:val="28"/>
          <w:szCs w:val="28"/>
        </w:rPr>
        <w:t>е</w:t>
      </w:r>
      <w:r w:rsidRPr="00F66CF0">
        <w:rPr>
          <w:sz w:val="28"/>
          <w:szCs w:val="28"/>
        </w:rPr>
        <w:lastRenderedPageBreak/>
        <w:t>комендуемых технологических приемов и зоотехнических мероприятий.</w:t>
      </w:r>
    </w:p>
    <w:p w:rsidR="00976E14" w:rsidRDefault="00976E14" w:rsidP="002E2254">
      <w:pPr>
        <w:ind w:firstLine="284"/>
        <w:jc w:val="both"/>
        <w:rPr>
          <w:sz w:val="28"/>
          <w:szCs w:val="28"/>
        </w:rPr>
      </w:pPr>
      <w:r w:rsidRPr="00CF39C8"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</w:rPr>
        <w:t xml:space="preserve">учебной </w:t>
      </w:r>
      <w:r w:rsidRPr="00CF39C8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>студент должен закрепить и развить специализированную компетенцию (СК-2): быть способным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нять современные технологии производства продукции животноводства, иметь целостное представление о современных методах и приемах развед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кормления и содержания сельскохозяйственных животных.</w:t>
      </w:r>
    </w:p>
    <w:p w:rsidR="002C2043" w:rsidRDefault="00976E14" w:rsidP="002E22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должен:</w:t>
      </w:r>
      <w:r w:rsidR="002C2043">
        <w:rPr>
          <w:sz w:val="28"/>
          <w:szCs w:val="28"/>
        </w:rPr>
        <w:t xml:space="preserve"> </w:t>
      </w:r>
    </w:p>
    <w:p w:rsidR="00976E14" w:rsidRPr="00126B6F" w:rsidRDefault="00976E14" w:rsidP="002E2254">
      <w:pPr>
        <w:ind w:firstLine="284"/>
        <w:jc w:val="both"/>
        <w:rPr>
          <w:sz w:val="28"/>
          <w:szCs w:val="28"/>
        </w:rPr>
      </w:pPr>
      <w:r w:rsidRPr="002C2043">
        <w:rPr>
          <w:sz w:val="28"/>
          <w:szCs w:val="28"/>
        </w:rPr>
        <w:t xml:space="preserve">знать: </w:t>
      </w:r>
      <w:r w:rsidRPr="00E9331F">
        <w:rPr>
          <w:sz w:val="28"/>
          <w:szCs w:val="28"/>
        </w:rPr>
        <w:t xml:space="preserve">биологические </w:t>
      </w:r>
      <w:r>
        <w:rPr>
          <w:sz w:val="28"/>
          <w:szCs w:val="28"/>
        </w:rPr>
        <w:t>и продуктивные качества  раз</w:t>
      </w:r>
      <w:r w:rsidRPr="00E9331F">
        <w:rPr>
          <w:sz w:val="28"/>
          <w:szCs w:val="28"/>
        </w:rPr>
        <w:t>ных видов сельскох</w:t>
      </w:r>
      <w:r w:rsidRPr="00E9331F">
        <w:rPr>
          <w:sz w:val="28"/>
          <w:szCs w:val="28"/>
        </w:rPr>
        <w:t>о</w:t>
      </w:r>
      <w:r>
        <w:rPr>
          <w:sz w:val="28"/>
          <w:szCs w:val="28"/>
        </w:rPr>
        <w:t>зяйственных животных</w:t>
      </w:r>
      <w:r w:rsidRPr="00E9331F">
        <w:rPr>
          <w:sz w:val="28"/>
          <w:szCs w:val="28"/>
        </w:rPr>
        <w:t>;</w:t>
      </w:r>
      <w:r w:rsidR="002C204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породы, типы, линии,</w:t>
      </w:r>
      <w:r w:rsidRPr="00E9331F">
        <w:rPr>
          <w:sz w:val="28"/>
          <w:szCs w:val="28"/>
        </w:rPr>
        <w:t xml:space="preserve"> кроссы сельскох</w:t>
      </w:r>
      <w:r w:rsidRPr="00E9331F">
        <w:rPr>
          <w:sz w:val="28"/>
          <w:szCs w:val="28"/>
        </w:rPr>
        <w:t>о</w:t>
      </w:r>
      <w:r w:rsidRPr="00E9331F">
        <w:rPr>
          <w:sz w:val="28"/>
          <w:szCs w:val="28"/>
        </w:rPr>
        <w:t xml:space="preserve">зяйственных животных; </w:t>
      </w:r>
      <w:r>
        <w:rPr>
          <w:sz w:val="28"/>
          <w:szCs w:val="28"/>
        </w:rPr>
        <w:t>пути создания оптимальных условий содержания сельскохозяйственных животных</w:t>
      </w:r>
      <w:r w:rsidRPr="00E9331F">
        <w:rPr>
          <w:sz w:val="28"/>
          <w:szCs w:val="28"/>
        </w:rPr>
        <w:t xml:space="preserve">; </w:t>
      </w:r>
      <w:r>
        <w:rPr>
          <w:sz w:val="28"/>
          <w:szCs w:val="28"/>
        </w:rPr>
        <w:t>методы мечения, формы учета, оценку зоотехнической и экономической эффективности работы животноводческих хозяйств</w:t>
      </w:r>
      <w:r w:rsidRPr="00E9331F">
        <w:rPr>
          <w:sz w:val="28"/>
          <w:szCs w:val="28"/>
        </w:rPr>
        <w:t xml:space="preserve">; </w:t>
      </w:r>
    </w:p>
    <w:p w:rsidR="00976E14" w:rsidRPr="002C2043" w:rsidRDefault="00976E14" w:rsidP="002E2254">
      <w:pPr>
        <w:shd w:val="clear" w:color="auto" w:fill="FFFFFF"/>
        <w:ind w:firstLine="284"/>
        <w:jc w:val="both"/>
        <w:rPr>
          <w:rFonts w:ascii="Arial" w:hAnsi="Arial"/>
          <w:sz w:val="28"/>
          <w:szCs w:val="28"/>
        </w:rPr>
      </w:pPr>
      <w:r w:rsidRPr="002C2043">
        <w:rPr>
          <w:bCs/>
          <w:sz w:val="28"/>
          <w:szCs w:val="28"/>
        </w:rPr>
        <w:t>уметь:</w:t>
      </w:r>
      <w:r w:rsidR="002C2043">
        <w:rPr>
          <w:rFonts w:ascii="Arial" w:hAnsi="Arial"/>
          <w:sz w:val="28"/>
          <w:szCs w:val="28"/>
        </w:rPr>
        <w:t xml:space="preserve"> </w:t>
      </w:r>
      <w:r w:rsidRPr="00E9331F">
        <w:rPr>
          <w:sz w:val="28"/>
          <w:szCs w:val="28"/>
        </w:rPr>
        <w:t>оцен</w:t>
      </w:r>
      <w:r>
        <w:rPr>
          <w:sz w:val="28"/>
          <w:szCs w:val="28"/>
        </w:rPr>
        <w:t>ивать продуктивность качества сельскохозяйственных</w:t>
      </w:r>
      <w:r w:rsidRPr="00E9331F">
        <w:rPr>
          <w:sz w:val="28"/>
          <w:szCs w:val="28"/>
        </w:rPr>
        <w:t xml:space="preserve"> живо</w:t>
      </w:r>
      <w:r w:rsidRPr="00E9331F">
        <w:rPr>
          <w:sz w:val="28"/>
          <w:szCs w:val="28"/>
        </w:rPr>
        <w:t>т</w:t>
      </w:r>
      <w:r w:rsidRPr="00E9331F">
        <w:rPr>
          <w:sz w:val="28"/>
          <w:szCs w:val="28"/>
        </w:rPr>
        <w:t>ных</w:t>
      </w:r>
      <w:r>
        <w:rPr>
          <w:sz w:val="28"/>
          <w:szCs w:val="28"/>
        </w:rPr>
        <w:t>, их физиологическое состояние</w:t>
      </w:r>
      <w:r w:rsidRPr="00E9331F">
        <w:rPr>
          <w:sz w:val="28"/>
          <w:szCs w:val="28"/>
        </w:rPr>
        <w:t>;</w:t>
      </w:r>
      <w:r w:rsidR="002C2043">
        <w:rPr>
          <w:rFonts w:ascii="Arial" w:hAnsi="Arial"/>
          <w:sz w:val="28"/>
          <w:szCs w:val="28"/>
        </w:rPr>
        <w:t xml:space="preserve"> </w:t>
      </w:r>
      <w:r>
        <w:rPr>
          <w:sz w:val="28"/>
          <w:szCs w:val="28"/>
        </w:rPr>
        <w:t>вести зоотехнический и племенной учет, мечение животных</w:t>
      </w:r>
      <w:r w:rsidRPr="00E9331F">
        <w:rPr>
          <w:sz w:val="28"/>
          <w:szCs w:val="28"/>
        </w:rPr>
        <w:t>;</w:t>
      </w:r>
      <w:r w:rsidR="002C2043">
        <w:rPr>
          <w:rFonts w:ascii="Arial" w:hAnsi="Arial"/>
          <w:sz w:val="28"/>
          <w:szCs w:val="28"/>
        </w:rPr>
        <w:t xml:space="preserve"> </w:t>
      </w:r>
      <w:r w:rsidRPr="00E9331F">
        <w:rPr>
          <w:sz w:val="28"/>
          <w:szCs w:val="28"/>
        </w:rPr>
        <w:t>опре</w:t>
      </w:r>
      <w:r>
        <w:rPr>
          <w:sz w:val="28"/>
          <w:szCs w:val="28"/>
        </w:rPr>
        <w:t>делять породу и породность</w:t>
      </w:r>
      <w:r w:rsidRPr="00E9331F">
        <w:rPr>
          <w:sz w:val="28"/>
          <w:szCs w:val="28"/>
        </w:rPr>
        <w:t>;</w:t>
      </w:r>
      <w:r w:rsidR="002C2043">
        <w:rPr>
          <w:rFonts w:ascii="Arial" w:hAnsi="Arial"/>
          <w:sz w:val="28"/>
          <w:szCs w:val="28"/>
        </w:rPr>
        <w:t xml:space="preserve"> </w:t>
      </w:r>
      <w:r w:rsidRPr="00E9331F">
        <w:rPr>
          <w:sz w:val="28"/>
          <w:szCs w:val="28"/>
        </w:rPr>
        <w:t>о</w:t>
      </w:r>
      <w:r>
        <w:rPr>
          <w:sz w:val="28"/>
          <w:szCs w:val="28"/>
        </w:rPr>
        <w:t>ценивать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дуктивные и племенные качества животных</w:t>
      </w:r>
      <w:r w:rsidRPr="00E9331F">
        <w:rPr>
          <w:sz w:val="28"/>
          <w:szCs w:val="28"/>
        </w:rPr>
        <w:t>;</w:t>
      </w:r>
      <w:r w:rsidR="002C2043">
        <w:rPr>
          <w:rFonts w:ascii="Arial" w:hAnsi="Arial"/>
          <w:sz w:val="28"/>
          <w:szCs w:val="28"/>
        </w:rPr>
        <w:t xml:space="preserve"> </w:t>
      </w:r>
      <w:r w:rsidRPr="00E9331F">
        <w:rPr>
          <w:sz w:val="28"/>
          <w:szCs w:val="28"/>
        </w:rPr>
        <w:t>организо</w:t>
      </w:r>
      <w:r>
        <w:rPr>
          <w:sz w:val="28"/>
          <w:szCs w:val="28"/>
        </w:rPr>
        <w:t>вы</w:t>
      </w:r>
      <w:r w:rsidRPr="00E9331F">
        <w:rPr>
          <w:sz w:val="28"/>
          <w:szCs w:val="28"/>
        </w:rPr>
        <w:t xml:space="preserve">вать </w:t>
      </w:r>
      <w:r>
        <w:rPr>
          <w:sz w:val="28"/>
          <w:szCs w:val="28"/>
        </w:rPr>
        <w:t xml:space="preserve"> и осуществлять контроль качества продукции;</w:t>
      </w:r>
      <w:r w:rsidR="002C2043">
        <w:rPr>
          <w:rFonts w:ascii="Arial" w:hAnsi="Arial"/>
          <w:sz w:val="28"/>
          <w:szCs w:val="28"/>
        </w:rPr>
        <w:t xml:space="preserve"> </w:t>
      </w:r>
      <w:r w:rsidRPr="00E9331F">
        <w:rPr>
          <w:bCs/>
          <w:sz w:val="28"/>
          <w:szCs w:val="28"/>
        </w:rPr>
        <w:t>разрабатывать мероприятия по совершенств</w:t>
      </w:r>
      <w:r w:rsidRPr="00E9331F">
        <w:rPr>
          <w:bCs/>
          <w:sz w:val="28"/>
          <w:szCs w:val="28"/>
        </w:rPr>
        <w:t>о</w:t>
      </w:r>
      <w:r w:rsidRPr="00E9331F">
        <w:rPr>
          <w:bCs/>
          <w:sz w:val="28"/>
          <w:szCs w:val="28"/>
        </w:rPr>
        <w:t>ванию технологий производства продукции живот</w:t>
      </w:r>
      <w:r>
        <w:rPr>
          <w:bCs/>
          <w:sz w:val="28"/>
          <w:szCs w:val="28"/>
        </w:rPr>
        <w:t>новодства;</w:t>
      </w:r>
      <w:r w:rsidR="002C2043">
        <w:rPr>
          <w:rFonts w:ascii="Arial" w:hAnsi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определять </w:t>
      </w:r>
      <w:r w:rsidRPr="00E9331F">
        <w:rPr>
          <w:sz w:val="28"/>
          <w:szCs w:val="28"/>
        </w:rPr>
        <w:t xml:space="preserve"> эффективность производства животноводческой продукции;</w:t>
      </w:r>
      <w:r w:rsidR="002C204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проводить нау</w:t>
      </w:r>
      <w:r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>но-исследовательскую работу в животноводстве;</w:t>
      </w:r>
    </w:p>
    <w:p w:rsidR="00976E14" w:rsidRPr="002C2043" w:rsidRDefault="00976E14" w:rsidP="002E2254">
      <w:pPr>
        <w:pStyle w:val="21"/>
        <w:widowControl/>
        <w:tabs>
          <w:tab w:val="left" w:pos="284"/>
        </w:tabs>
        <w:autoSpaceDE/>
        <w:autoSpaceDN/>
        <w:adjustRightInd/>
        <w:spacing w:after="0" w:line="240" w:lineRule="auto"/>
        <w:ind w:left="0" w:firstLine="284"/>
        <w:jc w:val="both"/>
        <w:rPr>
          <w:bCs/>
          <w:sz w:val="28"/>
          <w:szCs w:val="28"/>
        </w:rPr>
      </w:pPr>
      <w:r w:rsidRPr="002C2043">
        <w:rPr>
          <w:sz w:val="28"/>
          <w:szCs w:val="28"/>
        </w:rPr>
        <w:t>владеть:</w:t>
      </w:r>
      <w:r w:rsidR="002C2043">
        <w:rPr>
          <w:sz w:val="28"/>
          <w:szCs w:val="28"/>
        </w:rPr>
        <w:t xml:space="preserve"> </w:t>
      </w:r>
      <w:r w:rsidRPr="00BA4FE8">
        <w:rPr>
          <w:sz w:val="28"/>
          <w:szCs w:val="28"/>
        </w:rPr>
        <w:t>полученными знаниями для решения теоретических и практич</w:t>
      </w:r>
      <w:r w:rsidRPr="00BA4FE8">
        <w:rPr>
          <w:sz w:val="28"/>
          <w:szCs w:val="28"/>
        </w:rPr>
        <w:t>е</w:t>
      </w:r>
      <w:r w:rsidRPr="00BA4FE8">
        <w:rPr>
          <w:sz w:val="28"/>
          <w:szCs w:val="28"/>
        </w:rPr>
        <w:t>ских задач;</w:t>
      </w:r>
      <w:r w:rsidR="002C2043">
        <w:rPr>
          <w:sz w:val="28"/>
          <w:szCs w:val="28"/>
        </w:rPr>
        <w:t xml:space="preserve"> </w:t>
      </w:r>
      <w:r w:rsidRPr="00BA4FE8">
        <w:rPr>
          <w:sz w:val="28"/>
          <w:szCs w:val="28"/>
        </w:rPr>
        <w:t>системным и сравнительным анализом;</w:t>
      </w:r>
      <w:r w:rsidR="002C2043">
        <w:rPr>
          <w:sz w:val="28"/>
          <w:szCs w:val="28"/>
        </w:rPr>
        <w:t xml:space="preserve"> </w:t>
      </w:r>
      <w:r w:rsidRPr="00BA4FE8">
        <w:rPr>
          <w:sz w:val="28"/>
          <w:szCs w:val="28"/>
        </w:rPr>
        <w:t>исследовательскими н</w:t>
      </w:r>
      <w:r w:rsidRPr="00BA4FE8">
        <w:rPr>
          <w:sz w:val="28"/>
          <w:szCs w:val="28"/>
        </w:rPr>
        <w:t>а</w:t>
      </w:r>
      <w:r w:rsidRPr="00BA4FE8">
        <w:rPr>
          <w:sz w:val="28"/>
          <w:szCs w:val="28"/>
        </w:rPr>
        <w:t>выками;</w:t>
      </w:r>
      <w:r w:rsidR="002C2043">
        <w:rPr>
          <w:sz w:val="28"/>
          <w:szCs w:val="28"/>
        </w:rPr>
        <w:t xml:space="preserve"> </w:t>
      </w:r>
      <w:r w:rsidRPr="00BA4FE8">
        <w:rPr>
          <w:sz w:val="28"/>
          <w:szCs w:val="28"/>
        </w:rPr>
        <w:t>методикой проведения экспериментов в различных технологических условиях.</w:t>
      </w:r>
    </w:p>
    <w:p w:rsidR="00976E14" w:rsidRDefault="00976E14" w:rsidP="002E2254">
      <w:pPr>
        <w:ind w:firstLine="284"/>
        <w:jc w:val="both"/>
        <w:rPr>
          <w:sz w:val="28"/>
          <w:szCs w:val="28"/>
        </w:rPr>
      </w:pPr>
      <w:r w:rsidRPr="003329F1">
        <w:rPr>
          <w:sz w:val="28"/>
          <w:szCs w:val="28"/>
        </w:rPr>
        <w:t>В со</w:t>
      </w:r>
      <w:r>
        <w:rPr>
          <w:sz w:val="28"/>
          <w:szCs w:val="28"/>
        </w:rPr>
        <w:t xml:space="preserve">ответствии с </w:t>
      </w:r>
      <w:r w:rsidRPr="003329F1">
        <w:rPr>
          <w:sz w:val="28"/>
          <w:szCs w:val="28"/>
        </w:rPr>
        <w:t>учебным</w:t>
      </w:r>
      <w:r>
        <w:rPr>
          <w:sz w:val="28"/>
          <w:szCs w:val="28"/>
        </w:rPr>
        <w:t>и планами</w:t>
      </w:r>
      <w:r w:rsidRPr="003329F1">
        <w:rPr>
          <w:sz w:val="28"/>
          <w:szCs w:val="28"/>
        </w:rPr>
        <w:t xml:space="preserve"> по специальности 1-74 03 </w:t>
      </w:r>
      <w:proofErr w:type="spellStart"/>
      <w:r w:rsidRPr="003329F1">
        <w:rPr>
          <w:sz w:val="28"/>
          <w:szCs w:val="28"/>
        </w:rPr>
        <w:t>0</w:t>
      </w:r>
      <w:r>
        <w:rPr>
          <w:sz w:val="28"/>
          <w:szCs w:val="28"/>
        </w:rPr>
        <w:t>3</w:t>
      </w:r>
      <w:proofErr w:type="spellEnd"/>
      <w:r w:rsidRPr="003329F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«Пр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мышленное рыбоводство»</w:t>
      </w:r>
      <w:r w:rsidRPr="003329F1">
        <w:rPr>
          <w:sz w:val="28"/>
          <w:szCs w:val="28"/>
        </w:rPr>
        <w:t xml:space="preserve"> на </w:t>
      </w:r>
      <w:r w:rsidRPr="00553C33">
        <w:rPr>
          <w:sz w:val="28"/>
          <w:szCs w:val="28"/>
        </w:rPr>
        <w:t>изучение учебной дисциплины «Технология производства продукции животноводства» предусматривается</w:t>
      </w:r>
      <w:r>
        <w:rPr>
          <w:sz w:val="28"/>
          <w:szCs w:val="28"/>
        </w:rPr>
        <w:t>:</w:t>
      </w:r>
    </w:p>
    <w:p w:rsidR="00976E14" w:rsidRDefault="00976E14" w:rsidP="002E22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очной форме с полным сроком обучения 136 часов, в том числе 86 часов аудиторных занятий, на самостоятельную работу отведено 50 часов;</w:t>
      </w:r>
    </w:p>
    <w:p w:rsidR="002E2254" w:rsidRDefault="00976E14" w:rsidP="002E22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заочной форме с полным сроком обучения 136 часов, в том числе 20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 аудиторных занятий, на самостоятельную работу отведено 116 часов</w:t>
      </w:r>
      <w:r w:rsidR="002E2254">
        <w:rPr>
          <w:sz w:val="28"/>
          <w:szCs w:val="28"/>
        </w:rPr>
        <w:t>.</w:t>
      </w:r>
    </w:p>
    <w:p w:rsidR="00976E14" w:rsidRDefault="002E2254" w:rsidP="002E225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76E14" w:rsidRDefault="00976E14" w:rsidP="00976E14">
      <w:pPr>
        <w:pStyle w:val="Style7"/>
        <w:widowControl/>
        <w:spacing w:line="240" w:lineRule="auto"/>
        <w:ind w:firstLine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аудиторного времени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403"/>
        <w:gridCol w:w="992"/>
        <w:gridCol w:w="1134"/>
        <w:gridCol w:w="992"/>
        <w:gridCol w:w="1134"/>
        <w:gridCol w:w="1135"/>
      </w:tblGrid>
      <w:tr w:rsidR="00976E14" w:rsidRPr="002C2043" w:rsidTr="002E2254">
        <w:tc>
          <w:tcPr>
            <w:tcW w:w="566" w:type="dxa"/>
            <w:vMerge w:val="restart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 xml:space="preserve">№ </w:t>
            </w:r>
            <w:proofErr w:type="spellStart"/>
            <w:proofErr w:type="gramStart"/>
            <w:r w:rsidRPr="002C2043">
              <w:t>п</w:t>
            </w:r>
            <w:proofErr w:type="spellEnd"/>
            <w:proofErr w:type="gramEnd"/>
            <w:r w:rsidRPr="002C2043">
              <w:t>/</w:t>
            </w:r>
            <w:proofErr w:type="spellStart"/>
            <w:r w:rsidRPr="002C2043">
              <w:t>п</w:t>
            </w:r>
            <w:proofErr w:type="spellEnd"/>
          </w:p>
        </w:tc>
        <w:tc>
          <w:tcPr>
            <w:tcW w:w="3403" w:type="dxa"/>
            <w:vMerge w:val="restart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Форма обучения</w:t>
            </w:r>
          </w:p>
        </w:tc>
        <w:tc>
          <w:tcPr>
            <w:tcW w:w="992" w:type="dxa"/>
            <w:vMerge w:val="restart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Курс</w:t>
            </w:r>
          </w:p>
        </w:tc>
        <w:tc>
          <w:tcPr>
            <w:tcW w:w="1134" w:type="dxa"/>
            <w:vMerge w:val="restart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Семестр</w:t>
            </w:r>
          </w:p>
        </w:tc>
        <w:tc>
          <w:tcPr>
            <w:tcW w:w="3261" w:type="dxa"/>
            <w:gridSpan w:val="3"/>
            <w:vAlign w:val="center"/>
          </w:tcPr>
          <w:p w:rsidR="002E2254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 xml:space="preserve">Примерное количество </w:t>
            </w:r>
          </w:p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аудиторных часов</w:t>
            </w:r>
          </w:p>
        </w:tc>
      </w:tr>
      <w:tr w:rsidR="00976E14" w:rsidRPr="002C2043" w:rsidTr="002E2254">
        <w:tc>
          <w:tcPr>
            <w:tcW w:w="566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3403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всего</w:t>
            </w:r>
          </w:p>
        </w:tc>
        <w:tc>
          <w:tcPr>
            <w:tcW w:w="2269" w:type="dxa"/>
            <w:gridSpan w:val="2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в том числе</w:t>
            </w:r>
          </w:p>
        </w:tc>
      </w:tr>
      <w:tr w:rsidR="00976E14" w:rsidRPr="002C2043" w:rsidTr="002E2254">
        <w:tc>
          <w:tcPr>
            <w:tcW w:w="566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3403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лекций</w:t>
            </w:r>
          </w:p>
        </w:tc>
        <w:tc>
          <w:tcPr>
            <w:tcW w:w="1135" w:type="dxa"/>
            <w:vAlign w:val="center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лабор</w:t>
            </w:r>
            <w:r w:rsidRPr="002C2043">
              <w:t>а</w:t>
            </w:r>
            <w:r w:rsidRPr="002C2043">
              <w:t>торных</w:t>
            </w:r>
          </w:p>
        </w:tc>
      </w:tr>
      <w:tr w:rsidR="00976E14" w:rsidRPr="002C2043" w:rsidTr="002E2254">
        <w:tc>
          <w:tcPr>
            <w:tcW w:w="566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1</w:t>
            </w:r>
          </w:p>
        </w:tc>
        <w:tc>
          <w:tcPr>
            <w:tcW w:w="3403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proofErr w:type="gramStart"/>
            <w:r w:rsidRPr="002C2043">
              <w:t>Очная</w:t>
            </w:r>
            <w:proofErr w:type="gramEnd"/>
            <w:r w:rsidRPr="002C2043">
              <w:t xml:space="preserve"> с полным сроком</w:t>
            </w:r>
          </w:p>
        </w:tc>
        <w:tc>
          <w:tcPr>
            <w:tcW w:w="992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3</w:t>
            </w:r>
          </w:p>
        </w:tc>
        <w:tc>
          <w:tcPr>
            <w:tcW w:w="1134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6</w:t>
            </w:r>
          </w:p>
        </w:tc>
        <w:tc>
          <w:tcPr>
            <w:tcW w:w="992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86</w:t>
            </w:r>
          </w:p>
        </w:tc>
        <w:tc>
          <w:tcPr>
            <w:tcW w:w="1134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34</w:t>
            </w:r>
          </w:p>
        </w:tc>
        <w:tc>
          <w:tcPr>
            <w:tcW w:w="1135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52</w:t>
            </w:r>
          </w:p>
        </w:tc>
      </w:tr>
      <w:tr w:rsidR="00976E14" w:rsidRPr="002C2043" w:rsidTr="002E2254">
        <w:tc>
          <w:tcPr>
            <w:tcW w:w="566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2</w:t>
            </w:r>
          </w:p>
        </w:tc>
        <w:tc>
          <w:tcPr>
            <w:tcW w:w="3403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proofErr w:type="gramStart"/>
            <w:r w:rsidRPr="002C2043">
              <w:t>Заочная</w:t>
            </w:r>
            <w:proofErr w:type="gramEnd"/>
            <w:r w:rsidRPr="002C2043">
              <w:t xml:space="preserve"> с полным сроком</w:t>
            </w:r>
          </w:p>
        </w:tc>
        <w:tc>
          <w:tcPr>
            <w:tcW w:w="992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4</w:t>
            </w:r>
          </w:p>
        </w:tc>
        <w:tc>
          <w:tcPr>
            <w:tcW w:w="1134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</w:p>
        </w:tc>
        <w:tc>
          <w:tcPr>
            <w:tcW w:w="992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20</w:t>
            </w:r>
          </w:p>
        </w:tc>
        <w:tc>
          <w:tcPr>
            <w:tcW w:w="1134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8</w:t>
            </w:r>
          </w:p>
        </w:tc>
        <w:tc>
          <w:tcPr>
            <w:tcW w:w="1135" w:type="dxa"/>
          </w:tcPr>
          <w:p w:rsidR="00976E14" w:rsidRPr="002C2043" w:rsidRDefault="00976E14" w:rsidP="00534152">
            <w:pPr>
              <w:pStyle w:val="Style7"/>
              <w:widowControl/>
              <w:spacing w:line="240" w:lineRule="auto"/>
              <w:jc w:val="center"/>
            </w:pPr>
            <w:r w:rsidRPr="002C2043">
              <w:t>12</w:t>
            </w:r>
          </w:p>
        </w:tc>
      </w:tr>
    </w:tbl>
    <w:p w:rsidR="00976E14" w:rsidRDefault="00976E14" w:rsidP="00976E14">
      <w:pPr>
        <w:pStyle w:val="Style7"/>
        <w:widowControl/>
        <w:spacing w:line="240" w:lineRule="auto"/>
        <w:rPr>
          <w:b/>
          <w:sz w:val="28"/>
          <w:szCs w:val="28"/>
        </w:rPr>
      </w:pPr>
    </w:p>
    <w:p w:rsidR="00976E14" w:rsidRPr="007B2DAA" w:rsidRDefault="00976E14" w:rsidP="002E2254">
      <w:pPr>
        <w:pStyle w:val="Style7"/>
        <w:widowControl/>
        <w:spacing w:line="240" w:lineRule="auto"/>
        <w:ind w:firstLine="284"/>
        <w:rPr>
          <w:sz w:val="28"/>
          <w:szCs w:val="28"/>
        </w:rPr>
      </w:pPr>
      <w:r w:rsidRPr="003168BD">
        <w:rPr>
          <w:sz w:val="28"/>
          <w:szCs w:val="28"/>
        </w:rPr>
        <w:t>Рекомендуемая форма текущей аттестации</w:t>
      </w:r>
      <w:r w:rsidRPr="00D12EF3">
        <w:rPr>
          <w:sz w:val="28"/>
          <w:szCs w:val="28"/>
        </w:rPr>
        <w:t xml:space="preserve"> – </w:t>
      </w:r>
      <w:r w:rsidRPr="003168BD">
        <w:rPr>
          <w:sz w:val="28"/>
          <w:szCs w:val="28"/>
        </w:rPr>
        <w:t>экзамен</w:t>
      </w:r>
      <w:r w:rsidRPr="00D12E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6E14" w:rsidRDefault="00976E14" w:rsidP="00976E14">
      <w:pPr>
        <w:pStyle w:val="Style7"/>
        <w:widowControl/>
        <w:spacing w:line="240" w:lineRule="auto"/>
        <w:jc w:val="center"/>
        <w:rPr>
          <w:b/>
          <w:sz w:val="28"/>
          <w:szCs w:val="28"/>
        </w:rPr>
      </w:pPr>
    </w:p>
    <w:p w:rsidR="002E2254" w:rsidRDefault="002E2254" w:rsidP="00976E14">
      <w:pPr>
        <w:pStyle w:val="Style15"/>
        <w:widowControl/>
        <w:spacing w:line="240" w:lineRule="auto"/>
        <w:jc w:val="center"/>
        <w:rPr>
          <w:rStyle w:val="FontStyle61"/>
          <w:sz w:val="28"/>
          <w:szCs w:val="28"/>
        </w:rPr>
      </w:pPr>
    </w:p>
    <w:p w:rsidR="00976E14" w:rsidRDefault="00976E14" w:rsidP="00976E14">
      <w:pPr>
        <w:pStyle w:val="Style15"/>
        <w:widowControl/>
        <w:spacing w:line="240" w:lineRule="auto"/>
        <w:jc w:val="center"/>
        <w:rPr>
          <w:rStyle w:val="FontStyle61"/>
          <w:sz w:val="28"/>
          <w:szCs w:val="28"/>
        </w:rPr>
      </w:pPr>
      <w:r>
        <w:rPr>
          <w:rStyle w:val="FontStyle61"/>
          <w:sz w:val="28"/>
          <w:szCs w:val="28"/>
        </w:rPr>
        <w:lastRenderedPageBreak/>
        <w:t xml:space="preserve">РАЗДЕЛ 2. </w:t>
      </w:r>
      <w:r w:rsidR="00664993">
        <w:rPr>
          <w:rStyle w:val="FontStyle61"/>
          <w:sz w:val="28"/>
          <w:szCs w:val="28"/>
        </w:rPr>
        <w:t xml:space="preserve"> </w:t>
      </w:r>
      <w:r w:rsidRPr="00E937E5">
        <w:rPr>
          <w:rStyle w:val="FontStyle61"/>
          <w:sz w:val="28"/>
          <w:szCs w:val="28"/>
        </w:rPr>
        <w:t>СОДЕРЖАНИЕ УЧЕБНОГО МАТЕРИАЛА</w:t>
      </w:r>
    </w:p>
    <w:p w:rsidR="00976E14" w:rsidRPr="00044BA5" w:rsidRDefault="00976E14" w:rsidP="00976E14">
      <w:pPr>
        <w:shd w:val="clear" w:color="auto" w:fill="FFFFFF"/>
        <w:ind w:left="-142" w:right="28"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976E14">
      <w:pPr>
        <w:shd w:val="clear" w:color="auto" w:fill="FFFFFF"/>
        <w:ind w:left="-142" w:right="28" w:firstLine="284"/>
        <w:jc w:val="center"/>
        <w:rPr>
          <w:b/>
          <w:bCs/>
          <w:sz w:val="28"/>
          <w:szCs w:val="28"/>
        </w:rPr>
      </w:pPr>
      <w:r w:rsidRPr="00044BA5">
        <w:rPr>
          <w:b/>
          <w:bCs/>
          <w:sz w:val="28"/>
          <w:szCs w:val="28"/>
        </w:rPr>
        <w:t>Введение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Значение животноводства в народном хозяйстве. Состояние и перспективы развития различных отраслей животноводства. Передовой опыт отечестве</w:t>
      </w:r>
      <w:r w:rsidRPr="00044BA5">
        <w:rPr>
          <w:sz w:val="28"/>
          <w:szCs w:val="28"/>
        </w:rPr>
        <w:t>н</w:t>
      </w:r>
      <w:r w:rsidRPr="00044BA5">
        <w:rPr>
          <w:sz w:val="28"/>
          <w:szCs w:val="28"/>
        </w:rPr>
        <w:t>ных и зарубежных предприятий по производству продукции животноводства.</w:t>
      </w: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044BA5">
        <w:rPr>
          <w:b/>
          <w:bCs/>
          <w:sz w:val="28"/>
          <w:szCs w:val="28"/>
        </w:rPr>
        <w:t>.1.   Технологические основы производства молока и говядины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крупного рогатого скота. Характеристика о</w:t>
      </w:r>
      <w:r w:rsidRPr="00044BA5">
        <w:rPr>
          <w:sz w:val="28"/>
          <w:szCs w:val="28"/>
        </w:rPr>
        <w:t>с</w:t>
      </w:r>
      <w:r w:rsidRPr="00044BA5">
        <w:rPr>
          <w:sz w:val="28"/>
          <w:szCs w:val="28"/>
        </w:rPr>
        <w:t>новных видов продукции скотоводства. Молочная и мясная продуктивность крупного рогатого скота,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крупного рогатого скота, районированные в Республике Беларусь.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Производственные типы и размеры ферм. Технология привязного и бе</w:t>
      </w:r>
      <w:r w:rsidRPr="00044BA5">
        <w:rPr>
          <w:sz w:val="28"/>
          <w:szCs w:val="28"/>
        </w:rPr>
        <w:t>с</w:t>
      </w:r>
      <w:r w:rsidRPr="00044BA5">
        <w:rPr>
          <w:sz w:val="28"/>
          <w:szCs w:val="28"/>
        </w:rPr>
        <w:t>привязного содержания скота. Организация содержания скота в летний пер</w:t>
      </w:r>
      <w:r w:rsidRPr="00044BA5">
        <w:rPr>
          <w:sz w:val="28"/>
          <w:szCs w:val="28"/>
        </w:rPr>
        <w:t>и</w:t>
      </w:r>
      <w:r w:rsidRPr="00044BA5">
        <w:rPr>
          <w:sz w:val="28"/>
          <w:szCs w:val="28"/>
        </w:rPr>
        <w:t xml:space="preserve">од. Особенности поточно-цеховой технологии производства молока. 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Ремонт стада. Особенности технологии выращивания ремонтных телок.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Пути и методы повышения молочной продуктивности крупного рогатого скота.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Технологические основы производства говядины. Особенности промы</w:t>
      </w:r>
      <w:r w:rsidRPr="00044BA5">
        <w:rPr>
          <w:sz w:val="28"/>
          <w:szCs w:val="28"/>
        </w:rPr>
        <w:t>ш</w:t>
      </w:r>
      <w:r w:rsidRPr="00044BA5">
        <w:rPr>
          <w:sz w:val="28"/>
          <w:szCs w:val="28"/>
        </w:rPr>
        <w:t>ленной технологии производства говядины. Пути и методы повышения мя</w:t>
      </w:r>
      <w:r w:rsidRPr="00044BA5">
        <w:rPr>
          <w:sz w:val="28"/>
          <w:szCs w:val="28"/>
        </w:rPr>
        <w:t>с</w:t>
      </w:r>
      <w:r w:rsidRPr="00044BA5">
        <w:rPr>
          <w:sz w:val="28"/>
          <w:szCs w:val="28"/>
        </w:rPr>
        <w:t>ной продуктивности крупного рогатого скота. Особенности производства г</w:t>
      </w:r>
      <w:r w:rsidRPr="00044BA5">
        <w:rPr>
          <w:sz w:val="28"/>
          <w:szCs w:val="28"/>
        </w:rPr>
        <w:t>о</w:t>
      </w:r>
      <w:r w:rsidRPr="00044BA5">
        <w:rPr>
          <w:sz w:val="28"/>
          <w:szCs w:val="28"/>
        </w:rPr>
        <w:t>вядины в мясном скотоводстве.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Особенности нормированного кормления различных половозрастных групп крупного рогатого скота.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044BA5">
        <w:rPr>
          <w:b/>
          <w:bCs/>
          <w:sz w:val="28"/>
          <w:szCs w:val="28"/>
        </w:rPr>
        <w:t>.2.   Технологические основы производства свинины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свиней. Характеристика основных видов пр</w:t>
      </w:r>
      <w:r w:rsidRPr="00044BA5">
        <w:rPr>
          <w:sz w:val="28"/>
          <w:szCs w:val="28"/>
        </w:rPr>
        <w:t>о</w:t>
      </w:r>
      <w:r w:rsidRPr="00044BA5">
        <w:rPr>
          <w:sz w:val="28"/>
          <w:szCs w:val="28"/>
        </w:rPr>
        <w:t>дукции свиноводства. Типы телосложения свиней. Особенности формиров</w:t>
      </w:r>
      <w:r w:rsidRPr="00044BA5">
        <w:rPr>
          <w:sz w:val="28"/>
          <w:szCs w:val="28"/>
        </w:rPr>
        <w:t>а</w:t>
      </w:r>
      <w:r w:rsidRPr="00044BA5">
        <w:rPr>
          <w:sz w:val="28"/>
          <w:szCs w:val="28"/>
        </w:rPr>
        <w:t>ния мясной продуктивности у свиней. Продуктивность свиней,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свиней, районированные в Республике Беларусь.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Типы и размеры свиноводческих хозяйств. Особенности поточно-цеховой технологии производства свинины.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Технологический процесс производства свинины. Воспроизводство стада свиней. Особенности технологии кормления, содержа</w:t>
      </w:r>
      <w:r>
        <w:rPr>
          <w:sz w:val="28"/>
          <w:szCs w:val="28"/>
        </w:rPr>
        <w:t>ния и использования хряков и ма</w:t>
      </w:r>
      <w:r w:rsidRPr="00044BA5">
        <w:rPr>
          <w:sz w:val="28"/>
          <w:szCs w:val="28"/>
        </w:rPr>
        <w:t>ток в различном физиологическом состоянии.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роста и развития поросят. Основы технологии выращивания поросят-сосунов. Отъем поросят. Сроки и техника отъема. О</w:t>
      </w:r>
      <w:r w:rsidRPr="00044BA5">
        <w:rPr>
          <w:sz w:val="28"/>
          <w:szCs w:val="28"/>
        </w:rPr>
        <w:t>с</w:t>
      </w:r>
      <w:r w:rsidRPr="00044BA5">
        <w:rPr>
          <w:sz w:val="28"/>
          <w:szCs w:val="28"/>
        </w:rPr>
        <w:t>новы</w:t>
      </w:r>
      <w:r w:rsidR="002E2254">
        <w:rPr>
          <w:sz w:val="28"/>
          <w:szCs w:val="28"/>
        </w:rPr>
        <w:t xml:space="preserve"> технологии выращивания </w:t>
      </w:r>
      <w:r w:rsidRPr="00044BA5">
        <w:rPr>
          <w:sz w:val="28"/>
          <w:szCs w:val="28"/>
        </w:rPr>
        <w:t>отъемышей и ремонтного молодняка.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Основы технологии и виды откорма свиней. Основные факторы, опред</w:t>
      </w:r>
      <w:r w:rsidRPr="00044BA5">
        <w:rPr>
          <w:sz w:val="28"/>
          <w:szCs w:val="28"/>
        </w:rPr>
        <w:t>е</w:t>
      </w:r>
      <w:r w:rsidRPr="00044BA5">
        <w:rPr>
          <w:sz w:val="28"/>
          <w:szCs w:val="28"/>
        </w:rPr>
        <w:t>ляющие интенсивность и результативность откорма.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044BA5">
        <w:rPr>
          <w:b/>
          <w:bCs/>
          <w:sz w:val="28"/>
          <w:szCs w:val="28"/>
        </w:rPr>
        <w:t>.3. Технологические основы производства яиц и мяса птицы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сельскохозяйственной птицы. Характеристика основных видов продукции птицеводства. Продуктивность сельскохозяйс</w:t>
      </w:r>
      <w:r w:rsidRPr="00044BA5">
        <w:rPr>
          <w:sz w:val="28"/>
          <w:szCs w:val="28"/>
        </w:rPr>
        <w:t>т</w:t>
      </w:r>
      <w:r w:rsidRPr="00044BA5">
        <w:rPr>
          <w:sz w:val="28"/>
          <w:szCs w:val="28"/>
        </w:rPr>
        <w:t>венной птицы,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и кроссы сельскохозяйственной птицы, районированные в Респу</w:t>
      </w:r>
      <w:r w:rsidRPr="00044BA5">
        <w:rPr>
          <w:sz w:val="28"/>
          <w:szCs w:val="28"/>
        </w:rPr>
        <w:t>б</w:t>
      </w:r>
      <w:r w:rsidRPr="00044BA5">
        <w:rPr>
          <w:sz w:val="28"/>
          <w:szCs w:val="28"/>
        </w:rPr>
        <w:t>лике Беларусь.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Типы предприятий и объединений по производству яиц и мяса птицы.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Технологический процесс производства пищевых яиц. Особенности техн</w:t>
      </w:r>
      <w:r w:rsidRPr="00044BA5">
        <w:rPr>
          <w:sz w:val="28"/>
          <w:szCs w:val="28"/>
        </w:rPr>
        <w:t>о</w:t>
      </w:r>
      <w:r w:rsidRPr="00044BA5">
        <w:rPr>
          <w:sz w:val="28"/>
          <w:szCs w:val="28"/>
        </w:rPr>
        <w:t>логии выращивания ремонтного молодняка кур яичного направления пр</w:t>
      </w:r>
      <w:r w:rsidRPr="00044BA5">
        <w:rPr>
          <w:sz w:val="28"/>
          <w:szCs w:val="28"/>
        </w:rPr>
        <w:t>о</w:t>
      </w:r>
      <w:r w:rsidRPr="00044BA5">
        <w:rPr>
          <w:sz w:val="28"/>
          <w:szCs w:val="28"/>
        </w:rPr>
        <w:t>дуктивности. Условия и сроки комплектования промышленного стада кур-несушек, особенности их содержания. Сбор, хранение и переработка яиц.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Основы технологии производства мяса цыплят-бройлеров. Особенности производства мяса индеек, уток, гусей.</w:t>
      </w: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044BA5">
        <w:rPr>
          <w:b/>
          <w:bCs/>
          <w:sz w:val="28"/>
          <w:szCs w:val="28"/>
        </w:rPr>
        <w:t>.4.  Технологические основы производства продукции овцеводства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овец и коз. Продуктивность овец и коз, факт</w:t>
      </w:r>
      <w:r w:rsidRPr="00044BA5">
        <w:rPr>
          <w:sz w:val="28"/>
          <w:szCs w:val="28"/>
        </w:rPr>
        <w:t>о</w:t>
      </w:r>
      <w:r w:rsidRPr="00044BA5">
        <w:rPr>
          <w:sz w:val="28"/>
          <w:szCs w:val="28"/>
        </w:rPr>
        <w:t>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Характеристика основных видов продукции овцево</w:t>
      </w:r>
      <w:r w:rsidRPr="00044BA5">
        <w:rPr>
          <w:sz w:val="28"/>
          <w:szCs w:val="28"/>
        </w:rPr>
        <w:t>д</w:t>
      </w:r>
      <w:r w:rsidRPr="00044BA5">
        <w:rPr>
          <w:sz w:val="28"/>
          <w:szCs w:val="28"/>
        </w:rPr>
        <w:t xml:space="preserve">ства. 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овец и коз, районированные в Республике Беларусь.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Особенности технологического процесса производства шерсти и баран</w:t>
      </w:r>
      <w:r w:rsidRPr="00044BA5">
        <w:rPr>
          <w:sz w:val="28"/>
          <w:szCs w:val="28"/>
        </w:rPr>
        <w:t>и</w:t>
      </w:r>
      <w:r w:rsidRPr="00044BA5">
        <w:rPr>
          <w:sz w:val="28"/>
          <w:szCs w:val="28"/>
        </w:rPr>
        <w:t xml:space="preserve">ны. Технология производства овчин. Классификация овчин. Особенности технологии получения молока овец и коз. </w:t>
      </w: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044BA5">
        <w:rPr>
          <w:b/>
          <w:bCs/>
          <w:sz w:val="28"/>
          <w:szCs w:val="28"/>
        </w:rPr>
        <w:t>.5. Технологические основы производства продукции коневодства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лошадей. Характеристика основных видов продукции коневодства. Продуктивность лошадей, факторы ее определя</w:t>
      </w:r>
      <w:r w:rsidRPr="00044BA5">
        <w:rPr>
          <w:sz w:val="28"/>
          <w:szCs w:val="28"/>
        </w:rPr>
        <w:t>ю</w:t>
      </w:r>
      <w:r w:rsidRPr="00044BA5">
        <w:rPr>
          <w:sz w:val="28"/>
          <w:szCs w:val="28"/>
        </w:rPr>
        <w:t>щие.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лошадей, районированные в Республике Беларусь.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Производственные типы и размеры хозяйств и ферм. Особенности соде</w:t>
      </w:r>
      <w:r w:rsidRPr="00044BA5">
        <w:rPr>
          <w:sz w:val="28"/>
          <w:szCs w:val="28"/>
        </w:rPr>
        <w:t>р</w:t>
      </w:r>
      <w:r w:rsidRPr="00044BA5">
        <w:rPr>
          <w:sz w:val="28"/>
          <w:szCs w:val="28"/>
        </w:rPr>
        <w:t>жания лошадей и уход за ними.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Рабочая производительность и рациональное использование лошади. О</w:t>
      </w:r>
      <w:r w:rsidRPr="00044BA5">
        <w:rPr>
          <w:sz w:val="28"/>
          <w:szCs w:val="28"/>
        </w:rPr>
        <w:t>с</w:t>
      </w:r>
      <w:r w:rsidRPr="00044BA5">
        <w:rPr>
          <w:sz w:val="28"/>
          <w:szCs w:val="28"/>
        </w:rPr>
        <w:t xml:space="preserve">новы технологии производства молока, кумыса и конины. </w:t>
      </w: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044BA5">
        <w:rPr>
          <w:b/>
          <w:bCs/>
          <w:sz w:val="28"/>
          <w:szCs w:val="28"/>
        </w:rPr>
        <w:t xml:space="preserve">.6. Технологические основы  производства продукции </w:t>
      </w: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 w:rsidRPr="00044BA5">
        <w:rPr>
          <w:b/>
          <w:bCs/>
          <w:sz w:val="28"/>
          <w:szCs w:val="28"/>
        </w:rPr>
        <w:t xml:space="preserve">пушного звероводства и кролиководства 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</w:t>
      </w:r>
      <w:r>
        <w:rPr>
          <w:sz w:val="28"/>
          <w:szCs w:val="28"/>
        </w:rPr>
        <w:t>енности пушных зверей и кроликов</w:t>
      </w:r>
      <w:r w:rsidRPr="00044BA5">
        <w:rPr>
          <w:sz w:val="28"/>
          <w:szCs w:val="28"/>
        </w:rPr>
        <w:t>. Характеристика основных видов продукции звероводства и кролиководства. Продуктивность в звероводстве,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Виды зверей и породы кроликов, разводимые в зверо</w:t>
      </w:r>
      <w:r w:rsidR="002E2254">
        <w:rPr>
          <w:sz w:val="28"/>
          <w:szCs w:val="28"/>
        </w:rPr>
        <w:t xml:space="preserve">водческих хозяйствах </w:t>
      </w:r>
      <w:r w:rsidRPr="00044BA5">
        <w:rPr>
          <w:sz w:val="28"/>
          <w:szCs w:val="28"/>
        </w:rPr>
        <w:t>Бе</w:t>
      </w:r>
      <w:r w:rsidR="002E2254">
        <w:rPr>
          <w:sz w:val="28"/>
          <w:szCs w:val="28"/>
        </w:rPr>
        <w:t>ларуси</w:t>
      </w:r>
      <w:r w:rsidRPr="00044BA5">
        <w:rPr>
          <w:sz w:val="28"/>
          <w:szCs w:val="28"/>
        </w:rPr>
        <w:t>.</w:t>
      </w:r>
      <w:r>
        <w:rPr>
          <w:sz w:val="28"/>
          <w:szCs w:val="28"/>
        </w:rPr>
        <w:t xml:space="preserve"> Племенная работа, проводимая в пушном звероводстве.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Типы звероводческих хозяйств.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Особенности  технологического  процесса  производства шкурок. Особе</w:t>
      </w:r>
      <w:r w:rsidRPr="00044BA5">
        <w:rPr>
          <w:sz w:val="28"/>
          <w:szCs w:val="28"/>
        </w:rPr>
        <w:t>н</w:t>
      </w:r>
      <w:r w:rsidRPr="00044BA5">
        <w:rPr>
          <w:sz w:val="28"/>
          <w:szCs w:val="28"/>
        </w:rPr>
        <w:t xml:space="preserve">ности содержания и </w:t>
      </w:r>
      <w:proofErr w:type="gramStart"/>
      <w:r w:rsidRPr="00044BA5">
        <w:rPr>
          <w:sz w:val="28"/>
          <w:szCs w:val="28"/>
        </w:rPr>
        <w:t>кормления</w:t>
      </w:r>
      <w:proofErr w:type="gramEnd"/>
      <w:r w:rsidRPr="00044BA5">
        <w:rPr>
          <w:sz w:val="28"/>
          <w:szCs w:val="28"/>
        </w:rPr>
        <w:t xml:space="preserve"> пушных зверей и кроликов. Технология убоя зверей разных видов. Хранение сырья. Определение качества меха.</w:t>
      </w:r>
    </w:p>
    <w:p w:rsidR="00976E14" w:rsidRDefault="00976E14" w:rsidP="00976E14">
      <w:pPr>
        <w:shd w:val="clear" w:color="auto" w:fill="FFFFFF"/>
        <w:ind w:right="-255" w:firstLine="284"/>
        <w:jc w:val="center"/>
        <w:rPr>
          <w:b/>
          <w:sz w:val="28"/>
          <w:szCs w:val="28"/>
        </w:rPr>
      </w:pPr>
      <w:r w:rsidRPr="005655AB">
        <w:rPr>
          <w:b/>
          <w:sz w:val="28"/>
          <w:szCs w:val="28"/>
        </w:rPr>
        <w:lastRenderedPageBreak/>
        <w:t xml:space="preserve">РАЗДЕЛ 3. УЧЕБНО-МЕТОДИЧЕСКАЯ КАРТА </w:t>
      </w:r>
    </w:p>
    <w:p w:rsidR="00976E14" w:rsidRPr="005655AB" w:rsidRDefault="00976E14" w:rsidP="00976E14">
      <w:pPr>
        <w:shd w:val="clear" w:color="auto" w:fill="FFFFFF"/>
        <w:ind w:right="-255" w:firstLine="284"/>
        <w:jc w:val="center"/>
        <w:rPr>
          <w:b/>
          <w:sz w:val="28"/>
          <w:szCs w:val="28"/>
        </w:rPr>
      </w:pPr>
      <w:r w:rsidRPr="005655AB">
        <w:rPr>
          <w:b/>
          <w:sz w:val="28"/>
          <w:szCs w:val="28"/>
        </w:rPr>
        <w:t>УЧЕБНОЙ ДИСЦИПЛИНЫ</w:t>
      </w:r>
    </w:p>
    <w:p w:rsidR="00976E14" w:rsidRDefault="00976E14" w:rsidP="00976E14">
      <w:pPr>
        <w:shd w:val="clear" w:color="auto" w:fill="FFFFFF"/>
        <w:ind w:right="-255" w:firstLine="284"/>
        <w:jc w:val="center"/>
      </w:pPr>
      <w:r w:rsidRPr="005655AB">
        <w:t xml:space="preserve">Форма получения образования: </w:t>
      </w:r>
      <w:r w:rsidRPr="005655AB">
        <w:rPr>
          <w:u w:val="single"/>
        </w:rPr>
        <w:t>очная</w:t>
      </w:r>
      <w:r w:rsidRPr="005655AB">
        <w:t xml:space="preserve"> </w:t>
      </w:r>
    </w:p>
    <w:p w:rsidR="00976E14" w:rsidRPr="005655AB" w:rsidRDefault="00976E14" w:rsidP="00976E14">
      <w:pPr>
        <w:shd w:val="clear" w:color="auto" w:fill="FFFFFF"/>
        <w:ind w:right="-255" w:firstLine="284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851"/>
        <w:gridCol w:w="709"/>
        <w:gridCol w:w="992"/>
        <w:gridCol w:w="709"/>
        <w:gridCol w:w="1559"/>
        <w:gridCol w:w="567"/>
      </w:tblGrid>
      <w:tr w:rsidR="00976E14" w:rsidRPr="00D711B9" w:rsidTr="00534152">
        <w:tc>
          <w:tcPr>
            <w:tcW w:w="675" w:type="dxa"/>
            <w:vMerge w:val="restart"/>
            <w:textDirection w:val="btLr"/>
            <w:vAlign w:val="center"/>
          </w:tcPr>
          <w:p w:rsidR="00976E14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Номер </w:t>
            </w:r>
          </w:p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раздела</w:t>
            </w:r>
          </w:p>
        </w:tc>
        <w:tc>
          <w:tcPr>
            <w:tcW w:w="3402" w:type="dxa"/>
            <w:vMerge w:val="restart"/>
            <w:vAlign w:val="center"/>
          </w:tcPr>
          <w:p w:rsidR="00976E14" w:rsidRDefault="00976E14" w:rsidP="00534152">
            <w:pPr>
              <w:ind w:right="-255"/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Наименование </w:t>
            </w:r>
          </w:p>
          <w:p w:rsidR="00976E14" w:rsidRPr="00683B3D" w:rsidRDefault="00976E14" w:rsidP="00534152">
            <w:pPr>
              <w:ind w:right="-2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83B3D">
              <w:rPr>
                <w:sz w:val="20"/>
                <w:szCs w:val="20"/>
              </w:rPr>
              <w:t>азделов</w:t>
            </w:r>
          </w:p>
        </w:tc>
        <w:tc>
          <w:tcPr>
            <w:tcW w:w="851" w:type="dxa"/>
            <w:vMerge w:val="restart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Всего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ауд</w:t>
            </w:r>
            <w:r w:rsidRPr="00683B3D">
              <w:rPr>
                <w:sz w:val="20"/>
                <w:szCs w:val="20"/>
              </w:rPr>
              <w:t>и</w:t>
            </w:r>
            <w:r w:rsidRPr="00683B3D">
              <w:rPr>
                <w:sz w:val="20"/>
                <w:szCs w:val="20"/>
              </w:rPr>
              <w:t>тор-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proofErr w:type="spellStart"/>
            <w:r w:rsidRPr="00683B3D">
              <w:rPr>
                <w:sz w:val="20"/>
                <w:szCs w:val="20"/>
              </w:rPr>
              <w:t>ных</w:t>
            </w:r>
            <w:proofErr w:type="spellEnd"/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часов</w:t>
            </w:r>
          </w:p>
        </w:tc>
        <w:tc>
          <w:tcPr>
            <w:tcW w:w="1701" w:type="dxa"/>
            <w:gridSpan w:val="2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Количество </w:t>
            </w:r>
          </w:p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часов </w:t>
            </w:r>
            <w:proofErr w:type="gramStart"/>
            <w:r w:rsidRPr="00683B3D">
              <w:rPr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76E14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Форма</w:t>
            </w:r>
          </w:p>
          <w:p w:rsidR="00976E14" w:rsidRDefault="00976E14" w:rsidP="0053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</w:t>
            </w:r>
            <w:r w:rsidRPr="00683B3D">
              <w:rPr>
                <w:sz w:val="20"/>
                <w:szCs w:val="20"/>
              </w:rPr>
              <w:t>троля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знаний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Иное</w:t>
            </w:r>
          </w:p>
        </w:tc>
      </w:tr>
      <w:tr w:rsidR="00976E14" w:rsidRPr="00D711B9" w:rsidTr="00534152">
        <w:trPr>
          <w:trHeight w:val="1058"/>
        </w:trPr>
        <w:tc>
          <w:tcPr>
            <w:tcW w:w="675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709" w:type="dxa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лек-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proofErr w:type="spellStart"/>
            <w:r w:rsidRPr="00683B3D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992" w:type="dxa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3B3D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занятия</w:t>
            </w:r>
          </w:p>
        </w:tc>
        <w:tc>
          <w:tcPr>
            <w:tcW w:w="709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Введение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молока и говядины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>
              <w:rPr>
                <w:sz w:val="22"/>
                <w:szCs w:val="22"/>
              </w:rPr>
              <w:t>Сдача мод</w:t>
            </w:r>
            <w:r w:rsidRPr="00D711B9">
              <w:rPr>
                <w:sz w:val="22"/>
                <w:szCs w:val="22"/>
              </w:rPr>
              <w:t>уля</w:t>
            </w:r>
          </w:p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свинины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>
              <w:rPr>
                <w:sz w:val="22"/>
                <w:szCs w:val="22"/>
              </w:rPr>
              <w:t>Сдача мод</w:t>
            </w:r>
            <w:r w:rsidRPr="00D711B9">
              <w:rPr>
                <w:sz w:val="22"/>
                <w:szCs w:val="22"/>
              </w:rPr>
              <w:t>уля</w:t>
            </w:r>
          </w:p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яиц и мяса птицы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>
              <w:rPr>
                <w:sz w:val="22"/>
                <w:szCs w:val="22"/>
              </w:rPr>
              <w:t>Сдача мод</w:t>
            </w:r>
            <w:r w:rsidRPr="00D711B9">
              <w:rPr>
                <w:sz w:val="22"/>
                <w:szCs w:val="22"/>
              </w:rPr>
              <w:t>уля</w:t>
            </w:r>
          </w:p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продукции овцеводства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>
              <w:rPr>
                <w:sz w:val="22"/>
                <w:szCs w:val="22"/>
              </w:rPr>
              <w:t>Сдача мод</w:t>
            </w:r>
            <w:r w:rsidRPr="00D711B9">
              <w:rPr>
                <w:sz w:val="22"/>
                <w:szCs w:val="22"/>
              </w:rPr>
              <w:t>уля</w:t>
            </w:r>
          </w:p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продукции коневодства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>
              <w:rPr>
                <w:sz w:val="22"/>
                <w:szCs w:val="22"/>
              </w:rPr>
              <w:t>Сдача мод</w:t>
            </w:r>
            <w:r w:rsidRPr="00D711B9">
              <w:rPr>
                <w:sz w:val="22"/>
                <w:szCs w:val="22"/>
              </w:rPr>
              <w:t>уля</w:t>
            </w:r>
          </w:p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продукции звероводства и кролиководства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>
              <w:rPr>
                <w:sz w:val="22"/>
                <w:szCs w:val="22"/>
              </w:rPr>
              <w:t>Сдача мод</w:t>
            </w:r>
            <w:r w:rsidRPr="00D711B9">
              <w:rPr>
                <w:sz w:val="22"/>
                <w:szCs w:val="22"/>
              </w:rPr>
              <w:t>уля</w:t>
            </w:r>
          </w:p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683B3D" w:rsidTr="00534152">
        <w:tc>
          <w:tcPr>
            <w:tcW w:w="4077" w:type="dxa"/>
            <w:gridSpan w:val="2"/>
            <w:vAlign w:val="center"/>
          </w:tcPr>
          <w:p w:rsidR="00976E14" w:rsidRPr="00683B3D" w:rsidRDefault="00976E14" w:rsidP="00534152">
            <w:pPr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 xml:space="preserve"> Всего часов</w:t>
            </w:r>
          </w:p>
        </w:tc>
        <w:tc>
          <w:tcPr>
            <w:tcW w:w="851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709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709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567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</w:p>
        </w:tc>
      </w:tr>
    </w:tbl>
    <w:p w:rsidR="00976E14" w:rsidRDefault="00976E14" w:rsidP="00976E14">
      <w:pPr>
        <w:shd w:val="clear" w:color="auto" w:fill="FFFFFF"/>
        <w:ind w:right="-255"/>
        <w:jc w:val="both"/>
      </w:pPr>
    </w:p>
    <w:p w:rsidR="00976E14" w:rsidRDefault="00976E14" w:rsidP="00976E14">
      <w:pPr>
        <w:shd w:val="clear" w:color="auto" w:fill="FFFFFF"/>
        <w:ind w:right="-255"/>
        <w:jc w:val="both"/>
      </w:pPr>
    </w:p>
    <w:p w:rsidR="00976E14" w:rsidRDefault="00976E14" w:rsidP="00976E14">
      <w:pPr>
        <w:shd w:val="clear" w:color="auto" w:fill="FFFFFF"/>
        <w:ind w:right="-255" w:firstLine="284"/>
        <w:jc w:val="center"/>
        <w:rPr>
          <w:b/>
        </w:rPr>
      </w:pPr>
    </w:p>
    <w:p w:rsidR="00976E14" w:rsidRDefault="00976E14" w:rsidP="00976E14">
      <w:pPr>
        <w:shd w:val="clear" w:color="auto" w:fill="FFFFFF"/>
        <w:ind w:right="-255" w:firstLine="284"/>
        <w:jc w:val="center"/>
        <w:rPr>
          <w:b/>
          <w:sz w:val="28"/>
          <w:szCs w:val="28"/>
        </w:rPr>
      </w:pPr>
      <w:r w:rsidRPr="005655AB">
        <w:rPr>
          <w:b/>
          <w:sz w:val="28"/>
          <w:szCs w:val="28"/>
        </w:rPr>
        <w:t xml:space="preserve">УЧЕБНО-МЕТОДИЧЕСКАЯ КАРТА </w:t>
      </w:r>
    </w:p>
    <w:p w:rsidR="00976E14" w:rsidRPr="005655AB" w:rsidRDefault="00976E14" w:rsidP="00976E14">
      <w:pPr>
        <w:shd w:val="clear" w:color="auto" w:fill="FFFFFF"/>
        <w:ind w:right="-255" w:firstLine="284"/>
        <w:jc w:val="center"/>
        <w:rPr>
          <w:b/>
          <w:sz w:val="28"/>
          <w:szCs w:val="28"/>
        </w:rPr>
      </w:pPr>
      <w:r w:rsidRPr="005655AB">
        <w:rPr>
          <w:b/>
          <w:sz w:val="28"/>
          <w:szCs w:val="28"/>
        </w:rPr>
        <w:t>УЧЕБНОЙ ДИСЦИПЛИНЫ</w:t>
      </w:r>
    </w:p>
    <w:p w:rsidR="00976E14" w:rsidRDefault="00976E14" w:rsidP="00976E14">
      <w:pPr>
        <w:shd w:val="clear" w:color="auto" w:fill="FFFFFF"/>
        <w:ind w:right="-255" w:firstLine="284"/>
        <w:jc w:val="center"/>
        <w:rPr>
          <w:u w:val="single"/>
        </w:rPr>
      </w:pPr>
      <w:r w:rsidRPr="005655AB">
        <w:t xml:space="preserve">Форма получения образования: </w:t>
      </w:r>
      <w:r w:rsidRPr="005655AB">
        <w:rPr>
          <w:u w:val="single"/>
        </w:rPr>
        <w:t xml:space="preserve">заочная </w:t>
      </w:r>
    </w:p>
    <w:p w:rsidR="00976E14" w:rsidRPr="005655AB" w:rsidRDefault="00976E14" w:rsidP="00976E14">
      <w:pPr>
        <w:shd w:val="clear" w:color="auto" w:fill="FFFFFF"/>
        <w:ind w:right="-255" w:firstLine="284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851"/>
        <w:gridCol w:w="709"/>
        <w:gridCol w:w="992"/>
        <w:gridCol w:w="709"/>
        <w:gridCol w:w="1559"/>
        <w:gridCol w:w="567"/>
      </w:tblGrid>
      <w:tr w:rsidR="00976E14" w:rsidRPr="00D711B9" w:rsidTr="00534152">
        <w:tc>
          <w:tcPr>
            <w:tcW w:w="675" w:type="dxa"/>
            <w:vMerge w:val="restart"/>
            <w:textDirection w:val="btLr"/>
            <w:vAlign w:val="center"/>
          </w:tcPr>
          <w:p w:rsidR="00976E14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Номер </w:t>
            </w:r>
          </w:p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раздела</w:t>
            </w:r>
          </w:p>
        </w:tc>
        <w:tc>
          <w:tcPr>
            <w:tcW w:w="3402" w:type="dxa"/>
            <w:vMerge w:val="restart"/>
            <w:vAlign w:val="center"/>
          </w:tcPr>
          <w:p w:rsidR="00976E14" w:rsidRDefault="00976E14" w:rsidP="00534152">
            <w:pPr>
              <w:ind w:right="-255"/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Наименование </w:t>
            </w:r>
          </w:p>
          <w:p w:rsidR="00976E14" w:rsidRPr="00683B3D" w:rsidRDefault="00976E14" w:rsidP="00534152">
            <w:pPr>
              <w:ind w:right="-2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83B3D">
              <w:rPr>
                <w:sz w:val="20"/>
                <w:szCs w:val="20"/>
              </w:rPr>
              <w:t>азделов</w:t>
            </w:r>
          </w:p>
        </w:tc>
        <w:tc>
          <w:tcPr>
            <w:tcW w:w="851" w:type="dxa"/>
            <w:vMerge w:val="restart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Всего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ауд</w:t>
            </w:r>
            <w:r w:rsidRPr="00683B3D">
              <w:rPr>
                <w:sz w:val="20"/>
                <w:szCs w:val="20"/>
              </w:rPr>
              <w:t>и</w:t>
            </w:r>
            <w:r w:rsidRPr="00683B3D">
              <w:rPr>
                <w:sz w:val="20"/>
                <w:szCs w:val="20"/>
              </w:rPr>
              <w:t>тор-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proofErr w:type="spellStart"/>
            <w:r w:rsidRPr="00683B3D">
              <w:rPr>
                <w:sz w:val="20"/>
                <w:szCs w:val="20"/>
              </w:rPr>
              <w:t>ных</w:t>
            </w:r>
            <w:proofErr w:type="spellEnd"/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часов</w:t>
            </w:r>
          </w:p>
        </w:tc>
        <w:tc>
          <w:tcPr>
            <w:tcW w:w="1701" w:type="dxa"/>
            <w:gridSpan w:val="2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Количество </w:t>
            </w:r>
          </w:p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 xml:space="preserve">часов </w:t>
            </w:r>
            <w:proofErr w:type="gramStart"/>
            <w:r w:rsidRPr="00683B3D">
              <w:rPr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76E14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Форма</w:t>
            </w:r>
          </w:p>
          <w:p w:rsidR="00976E14" w:rsidRDefault="00976E14" w:rsidP="00534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</w:t>
            </w:r>
            <w:r w:rsidRPr="00683B3D">
              <w:rPr>
                <w:sz w:val="20"/>
                <w:szCs w:val="20"/>
              </w:rPr>
              <w:t>троля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знаний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76E14" w:rsidRPr="00683B3D" w:rsidRDefault="00976E14" w:rsidP="00534152">
            <w:pPr>
              <w:ind w:left="113" w:right="-255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Иное</w:t>
            </w:r>
          </w:p>
        </w:tc>
      </w:tr>
      <w:tr w:rsidR="00976E14" w:rsidRPr="00D711B9" w:rsidTr="00534152">
        <w:trPr>
          <w:trHeight w:val="1058"/>
        </w:trPr>
        <w:tc>
          <w:tcPr>
            <w:tcW w:w="675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709" w:type="dxa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лек-</w:t>
            </w:r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proofErr w:type="spellStart"/>
            <w:r w:rsidRPr="00683B3D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992" w:type="dxa"/>
            <w:vAlign w:val="center"/>
          </w:tcPr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3B3D">
              <w:rPr>
                <w:sz w:val="20"/>
                <w:szCs w:val="20"/>
              </w:rPr>
              <w:t>практи-ческие</w:t>
            </w:r>
            <w:proofErr w:type="spellEnd"/>
            <w:proofErr w:type="gramEnd"/>
          </w:p>
          <w:p w:rsidR="00976E14" w:rsidRPr="00683B3D" w:rsidRDefault="00976E14" w:rsidP="00534152">
            <w:pPr>
              <w:jc w:val="center"/>
              <w:rPr>
                <w:sz w:val="20"/>
                <w:szCs w:val="20"/>
              </w:rPr>
            </w:pPr>
            <w:r w:rsidRPr="00683B3D">
              <w:rPr>
                <w:sz w:val="20"/>
                <w:szCs w:val="20"/>
              </w:rPr>
              <w:t>занятия</w:t>
            </w:r>
          </w:p>
        </w:tc>
        <w:tc>
          <w:tcPr>
            <w:tcW w:w="709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76E14" w:rsidRPr="00D711B9" w:rsidRDefault="00976E14" w:rsidP="00534152">
            <w:pPr>
              <w:ind w:right="-255"/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Введение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молока и говядины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свинины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pPr>
              <w:shd w:val="clear" w:color="auto" w:fill="FFFFFF"/>
            </w:pPr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яиц и мяса птицы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D711B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продукции овцеводства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/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продукции коневодства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/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D711B9" w:rsidTr="00534152">
        <w:tc>
          <w:tcPr>
            <w:tcW w:w="675" w:type="dxa"/>
          </w:tcPr>
          <w:p w:rsidR="00976E14" w:rsidRPr="00D711B9" w:rsidRDefault="00976E14" w:rsidP="00534152">
            <w:pPr>
              <w:jc w:val="center"/>
            </w:pPr>
            <w:r w:rsidRPr="00D711B9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976E14" w:rsidRPr="00D711B9" w:rsidRDefault="00976E14" w:rsidP="00534152">
            <w:r w:rsidRPr="00D711B9">
              <w:rPr>
                <w:sz w:val="22"/>
                <w:szCs w:val="22"/>
              </w:rPr>
              <w:t>Технологические основы прои</w:t>
            </w:r>
            <w:r w:rsidRPr="00D711B9">
              <w:rPr>
                <w:sz w:val="22"/>
                <w:szCs w:val="22"/>
              </w:rPr>
              <w:t>з</w:t>
            </w:r>
            <w:r w:rsidRPr="00D711B9">
              <w:rPr>
                <w:sz w:val="22"/>
                <w:szCs w:val="22"/>
              </w:rPr>
              <w:t>водства продукции звероводства и кролиководства</w:t>
            </w:r>
          </w:p>
        </w:tc>
        <w:tc>
          <w:tcPr>
            <w:tcW w:w="851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  <w:tc>
          <w:tcPr>
            <w:tcW w:w="992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D711B9" w:rsidRDefault="00976E14" w:rsidP="0053415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D711B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76E14" w:rsidRPr="00D711B9" w:rsidRDefault="00976E14" w:rsidP="00534152"/>
        </w:tc>
        <w:tc>
          <w:tcPr>
            <w:tcW w:w="567" w:type="dxa"/>
            <w:vAlign w:val="center"/>
          </w:tcPr>
          <w:p w:rsidR="00976E14" w:rsidRPr="00D711B9" w:rsidRDefault="00976E14" w:rsidP="00534152">
            <w:pPr>
              <w:jc w:val="center"/>
            </w:pPr>
          </w:p>
        </w:tc>
      </w:tr>
      <w:tr w:rsidR="00976E14" w:rsidRPr="00683B3D" w:rsidTr="00534152">
        <w:tc>
          <w:tcPr>
            <w:tcW w:w="4077" w:type="dxa"/>
            <w:gridSpan w:val="2"/>
            <w:vAlign w:val="center"/>
          </w:tcPr>
          <w:p w:rsidR="00976E14" w:rsidRPr="00683B3D" w:rsidRDefault="00976E14" w:rsidP="00534152">
            <w:pPr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 xml:space="preserve"> Всего часов</w:t>
            </w:r>
          </w:p>
        </w:tc>
        <w:tc>
          <w:tcPr>
            <w:tcW w:w="851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683B3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1559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  <w:r w:rsidRPr="00683B3D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567" w:type="dxa"/>
            <w:vAlign w:val="center"/>
          </w:tcPr>
          <w:p w:rsidR="00976E14" w:rsidRPr="00683B3D" w:rsidRDefault="00976E14" w:rsidP="00534152">
            <w:pPr>
              <w:jc w:val="center"/>
              <w:rPr>
                <w:b/>
              </w:rPr>
            </w:pPr>
          </w:p>
        </w:tc>
      </w:tr>
    </w:tbl>
    <w:p w:rsidR="00976E14" w:rsidRDefault="00976E14" w:rsidP="00976E14">
      <w:pPr>
        <w:shd w:val="clear" w:color="auto" w:fill="FFFFFF"/>
        <w:ind w:right="-255"/>
        <w:jc w:val="both"/>
      </w:pPr>
    </w:p>
    <w:p w:rsidR="00976E14" w:rsidRDefault="00976E14" w:rsidP="00976E14">
      <w:pPr>
        <w:shd w:val="clear" w:color="auto" w:fill="FFFFFF"/>
        <w:ind w:right="-255" w:firstLine="284"/>
        <w:jc w:val="center"/>
        <w:rPr>
          <w:b/>
        </w:rPr>
      </w:pPr>
    </w:p>
    <w:p w:rsidR="00976E14" w:rsidRPr="000C0278" w:rsidRDefault="00976E14" w:rsidP="00976E14">
      <w:pPr>
        <w:pStyle w:val="Style5"/>
        <w:widowControl/>
        <w:rPr>
          <w:rStyle w:val="FontStyle32"/>
          <w:b/>
          <w:sz w:val="28"/>
          <w:szCs w:val="28"/>
          <w:lang w:eastAsia="en-US"/>
        </w:rPr>
      </w:pPr>
      <w:r>
        <w:rPr>
          <w:rStyle w:val="FontStyle26"/>
          <w:sz w:val="28"/>
          <w:szCs w:val="28"/>
          <w:lang w:eastAsia="en-US"/>
        </w:rPr>
        <w:lastRenderedPageBreak/>
        <w:t xml:space="preserve">РАЗДЕЛ 4. </w:t>
      </w:r>
      <w:r w:rsidR="00664993">
        <w:rPr>
          <w:rStyle w:val="FontStyle26"/>
          <w:sz w:val="28"/>
          <w:szCs w:val="28"/>
          <w:lang w:eastAsia="en-US"/>
        </w:rPr>
        <w:t xml:space="preserve"> </w:t>
      </w:r>
      <w:r w:rsidRPr="000C0278">
        <w:rPr>
          <w:rStyle w:val="FontStyle32"/>
          <w:b/>
          <w:sz w:val="28"/>
          <w:szCs w:val="28"/>
          <w:lang w:eastAsia="en-US"/>
        </w:rPr>
        <w:t>ИНФОРМАЦИОННО-МЕТОДИЧЕСКАЯ ЧАСТЬ</w:t>
      </w:r>
    </w:p>
    <w:p w:rsidR="00976E14" w:rsidRPr="000C0278" w:rsidRDefault="00976E14" w:rsidP="00976E14">
      <w:pPr>
        <w:pStyle w:val="Style17"/>
        <w:widowControl/>
        <w:spacing w:line="240" w:lineRule="auto"/>
        <w:jc w:val="center"/>
        <w:rPr>
          <w:rStyle w:val="FontStyle32"/>
          <w:b/>
          <w:sz w:val="28"/>
          <w:szCs w:val="28"/>
          <w:lang w:eastAsia="en-US"/>
        </w:rPr>
      </w:pPr>
    </w:p>
    <w:p w:rsidR="00976E14" w:rsidRPr="000C0278" w:rsidRDefault="00976E14" w:rsidP="00976E14">
      <w:pPr>
        <w:pStyle w:val="Style17"/>
        <w:widowControl/>
        <w:spacing w:line="240" w:lineRule="auto"/>
        <w:jc w:val="center"/>
        <w:rPr>
          <w:rStyle w:val="FontStyle26"/>
          <w:sz w:val="28"/>
          <w:szCs w:val="28"/>
          <w:lang w:eastAsia="en-US"/>
        </w:rPr>
      </w:pPr>
      <w:r w:rsidRPr="000C0278">
        <w:rPr>
          <w:rStyle w:val="FontStyle26"/>
          <w:sz w:val="28"/>
          <w:szCs w:val="28"/>
          <w:lang w:eastAsia="en-US"/>
        </w:rPr>
        <w:t>4.1</w:t>
      </w:r>
      <w:r>
        <w:rPr>
          <w:rStyle w:val="FontStyle26"/>
          <w:sz w:val="28"/>
          <w:szCs w:val="28"/>
          <w:lang w:eastAsia="en-US"/>
        </w:rPr>
        <w:t>.</w:t>
      </w:r>
      <w:r w:rsidRPr="000C0278">
        <w:rPr>
          <w:rStyle w:val="FontStyle26"/>
          <w:sz w:val="28"/>
          <w:szCs w:val="28"/>
          <w:lang w:eastAsia="en-US"/>
        </w:rPr>
        <w:t xml:space="preserve"> Литература</w:t>
      </w:r>
    </w:p>
    <w:p w:rsidR="00976E14" w:rsidRDefault="00976E14" w:rsidP="00976E14">
      <w:pPr>
        <w:ind w:firstLine="284"/>
        <w:jc w:val="center"/>
        <w:rPr>
          <w:b/>
          <w:i/>
          <w:sz w:val="28"/>
          <w:szCs w:val="28"/>
        </w:rPr>
      </w:pPr>
    </w:p>
    <w:p w:rsidR="00976E14" w:rsidRDefault="00976E14" w:rsidP="00976E14">
      <w:pPr>
        <w:jc w:val="center"/>
        <w:rPr>
          <w:b/>
          <w:i/>
          <w:sz w:val="28"/>
          <w:szCs w:val="28"/>
        </w:rPr>
      </w:pPr>
      <w:r w:rsidRPr="006F016F">
        <w:rPr>
          <w:b/>
          <w:i/>
          <w:sz w:val="28"/>
          <w:szCs w:val="28"/>
        </w:rPr>
        <w:t>Основная:</w:t>
      </w:r>
    </w:p>
    <w:p w:rsidR="00976E14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354AD2">
        <w:rPr>
          <w:sz w:val="28"/>
          <w:szCs w:val="28"/>
        </w:rPr>
        <w:t xml:space="preserve">. </w:t>
      </w:r>
      <w:r w:rsidRPr="00354AD2">
        <w:rPr>
          <w:color w:val="000000"/>
          <w:sz w:val="28"/>
          <w:szCs w:val="28"/>
        </w:rPr>
        <w:t>Кормление сельскохозяйственных живо</w:t>
      </w:r>
      <w:r>
        <w:rPr>
          <w:color w:val="000000"/>
          <w:sz w:val="28"/>
          <w:szCs w:val="28"/>
        </w:rPr>
        <w:t xml:space="preserve">тных: учебное </w:t>
      </w:r>
      <w:r w:rsidRPr="00354AD2">
        <w:rPr>
          <w:color w:val="000000"/>
          <w:sz w:val="28"/>
          <w:szCs w:val="28"/>
        </w:rPr>
        <w:t xml:space="preserve">пособие  / В. К. </w:t>
      </w:r>
      <w:proofErr w:type="spellStart"/>
      <w:r w:rsidRPr="00354AD2">
        <w:rPr>
          <w:color w:val="000000"/>
          <w:sz w:val="28"/>
          <w:szCs w:val="28"/>
        </w:rPr>
        <w:t>Пес</w:t>
      </w:r>
      <w:r>
        <w:rPr>
          <w:color w:val="000000"/>
          <w:sz w:val="28"/>
          <w:szCs w:val="28"/>
        </w:rPr>
        <w:t>тис</w:t>
      </w:r>
      <w:proofErr w:type="spellEnd"/>
      <w:r>
        <w:rPr>
          <w:color w:val="000000"/>
          <w:sz w:val="28"/>
          <w:szCs w:val="28"/>
        </w:rPr>
        <w:t xml:space="preserve"> [и др.]</w:t>
      </w:r>
      <w:r w:rsidRPr="00354AD2">
        <w:rPr>
          <w:color w:val="000000"/>
          <w:sz w:val="28"/>
          <w:szCs w:val="28"/>
        </w:rPr>
        <w:t xml:space="preserve"> – Минск: ИВЦ Минфина, 2009. – 540 </w:t>
      </w:r>
      <w:proofErr w:type="gramStart"/>
      <w:r w:rsidRPr="00354AD2">
        <w:rPr>
          <w:color w:val="000000"/>
          <w:sz w:val="28"/>
          <w:szCs w:val="28"/>
        </w:rPr>
        <w:t>с</w:t>
      </w:r>
      <w:proofErr w:type="gramEnd"/>
      <w:r w:rsidRPr="00354AD2">
        <w:rPr>
          <w:color w:val="000000"/>
          <w:sz w:val="28"/>
          <w:szCs w:val="28"/>
        </w:rPr>
        <w:t>.</w:t>
      </w:r>
    </w:p>
    <w:p w:rsidR="00976E14" w:rsidRPr="00786E12" w:rsidRDefault="00976E14" w:rsidP="002E2254">
      <w:pPr>
        <w:shd w:val="clear" w:color="auto" w:fill="FFFFFF"/>
        <w:tabs>
          <w:tab w:val="left" w:pos="533"/>
        </w:tabs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Pr="00786E12">
        <w:rPr>
          <w:sz w:val="28"/>
          <w:szCs w:val="28"/>
        </w:rPr>
        <w:t>. Технология производ</w:t>
      </w:r>
      <w:r>
        <w:rPr>
          <w:sz w:val="28"/>
          <w:szCs w:val="28"/>
        </w:rPr>
        <w:t>ства продукции животноводства. К</w:t>
      </w:r>
      <w:r w:rsidRPr="00786E12">
        <w:rPr>
          <w:sz w:val="28"/>
          <w:szCs w:val="28"/>
        </w:rPr>
        <w:t>урс лекций: в 2-х частях</w:t>
      </w:r>
      <w:r>
        <w:rPr>
          <w:sz w:val="28"/>
          <w:szCs w:val="28"/>
        </w:rPr>
        <w:t>.</w:t>
      </w:r>
      <w:r w:rsidRPr="00786E12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786E12">
        <w:rPr>
          <w:sz w:val="28"/>
          <w:szCs w:val="28"/>
        </w:rPr>
        <w:t xml:space="preserve">. </w:t>
      </w:r>
      <w:r>
        <w:rPr>
          <w:sz w:val="28"/>
          <w:szCs w:val="28"/>
        </w:rPr>
        <w:t>1.</w:t>
      </w:r>
      <w:r w:rsidRPr="00786E12">
        <w:rPr>
          <w:sz w:val="28"/>
          <w:szCs w:val="28"/>
        </w:rPr>
        <w:t xml:space="preserve"> Технология производства продукции скотоводства, свиново</w:t>
      </w:r>
      <w:r w:rsidRPr="00786E12">
        <w:rPr>
          <w:sz w:val="28"/>
          <w:szCs w:val="28"/>
        </w:rPr>
        <w:t>д</w:t>
      </w:r>
      <w:r w:rsidRPr="00786E12">
        <w:rPr>
          <w:sz w:val="28"/>
          <w:szCs w:val="28"/>
        </w:rPr>
        <w:t xml:space="preserve">ства и птицеводства: </w:t>
      </w:r>
      <w:r w:rsidRPr="002C1E09">
        <w:rPr>
          <w:sz w:val="28"/>
          <w:szCs w:val="28"/>
        </w:rPr>
        <w:t>учебно-методическое пособие</w:t>
      </w:r>
      <w:r w:rsidRPr="00786E12">
        <w:rPr>
          <w:sz w:val="28"/>
          <w:szCs w:val="28"/>
        </w:rPr>
        <w:t xml:space="preserve"> / М. А. </w:t>
      </w:r>
      <w:proofErr w:type="spellStart"/>
      <w:r w:rsidRPr="00786E12">
        <w:rPr>
          <w:sz w:val="28"/>
          <w:szCs w:val="28"/>
        </w:rPr>
        <w:t>Гласкович</w:t>
      </w:r>
      <w:proofErr w:type="spellEnd"/>
      <w:r w:rsidRPr="00786E12">
        <w:rPr>
          <w:sz w:val="28"/>
          <w:szCs w:val="28"/>
        </w:rPr>
        <w:t xml:space="preserve"> [и др.]. – Горки: БГСХА</w:t>
      </w:r>
      <w:r>
        <w:rPr>
          <w:sz w:val="28"/>
          <w:szCs w:val="28"/>
        </w:rPr>
        <w:t>,</w:t>
      </w:r>
      <w:r w:rsidRPr="00786E12">
        <w:rPr>
          <w:sz w:val="28"/>
          <w:szCs w:val="28"/>
        </w:rPr>
        <w:t xml:space="preserve"> 2017. – 240 с.</w:t>
      </w:r>
    </w:p>
    <w:p w:rsidR="00976E14" w:rsidRDefault="00976E14" w:rsidP="002E2254">
      <w:pPr>
        <w:shd w:val="clear" w:color="auto" w:fill="FFFFFF"/>
        <w:tabs>
          <w:tab w:val="left" w:pos="53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6E12">
        <w:rPr>
          <w:sz w:val="28"/>
          <w:szCs w:val="28"/>
        </w:rPr>
        <w:t>. Технология производства продукции животновод</w:t>
      </w:r>
      <w:r>
        <w:rPr>
          <w:sz w:val="28"/>
          <w:szCs w:val="28"/>
        </w:rPr>
        <w:t>ства. К</w:t>
      </w:r>
      <w:r w:rsidRPr="00786E12">
        <w:rPr>
          <w:sz w:val="28"/>
          <w:szCs w:val="28"/>
        </w:rPr>
        <w:t>урс лекций</w:t>
      </w:r>
      <w:r>
        <w:rPr>
          <w:sz w:val="28"/>
          <w:szCs w:val="28"/>
        </w:rPr>
        <w:t>:</w:t>
      </w:r>
      <w:r w:rsidRPr="00786E12">
        <w:rPr>
          <w:sz w:val="28"/>
          <w:szCs w:val="28"/>
        </w:rPr>
        <w:t xml:space="preserve"> в </w:t>
      </w:r>
      <w:r w:rsidR="00CB2C19">
        <w:rPr>
          <w:sz w:val="28"/>
          <w:szCs w:val="28"/>
        </w:rPr>
        <w:t xml:space="preserve">  </w:t>
      </w:r>
      <w:r w:rsidRPr="00786E12">
        <w:rPr>
          <w:sz w:val="28"/>
          <w:szCs w:val="28"/>
        </w:rPr>
        <w:t>2-х частях</w:t>
      </w:r>
      <w:r>
        <w:rPr>
          <w:sz w:val="28"/>
          <w:szCs w:val="28"/>
        </w:rPr>
        <w:t>.</w:t>
      </w:r>
      <w:r w:rsidRPr="00786E12">
        <w:rPr>
          <w:sz w:val="28"/>
          <w:szCs w:val="28"/>
        </w:rPr>
        <w:t xml:space="preserve"> Ч. 2</w:t>
      </w:r>
      <w:r>
        <w:rPr>
          <w:sz w:val="28"/>
          <w:szCs w:val="28"/>
        </w:rPr>
        <w:t>.</w:t>
      </w:r>
      <w:r w:rsidRPr="00786E12">
        <w:rPr>
          <w:sz w:val="28"/>
          <w:szCs w:val="28"/>
        </w:rPr>
        <w:t xml:space="preserve"> Технология производства продукции коневодства, овцево</w:t>
      </w:r>
      <w:r w:rsidRPr="00786E12">
        <w:rPr>
          <w:sz w:val="28"/>
          <w:szCs w:val="28"/>
        </w:rPr>
        <w:t>д</w:t>
      </w:r>
      <w:r w:rsidRPr="00786E12">
        <w:rPr>
          <w:sz w:val="28"/>
          <w:szCs w:val="28"/>
        </w:rPr>
        <w:t xml:space="preserve">ства, пушного звероводства и пчеловодства: </w:t>
      </w:r>
      <w:r w:rsidRPr="002C1E09">
        <w:rPr>
          <w:sz w:val="28"/>
          <w:szCs w:val="28"/>
        </w:rPr>
        <w:t>учебно-методическое пособие</w:t>
      </w:r>
      <w:r w:rsidRPr="00786E12">
        <w:rPr>
          <w:sz w:val="28"/>
          <w:szCs w:val="28"/>
        </w:rPr>
        <w:t xml:space="preserve"> / М. А. </w:t>
      </w:r>
      <w:proofErr w:type="spellStart"/>
      <w:r w:rsidRPr="00786E12">
        <w:rPr>
          <w:sz w:val="28"/>
          <w:szCs w:val="28"/>
        </w:rPr>
        <w:t>Гласкович</w:t>
      </w:r>
      <w:proofErr w:type="spellEnd"/>
      <w:r w:rsidRPr="00786E12">
        <w:rPr>
          <w:sz w:val="28"/>
          <w:szCs w:val="28"/>
        </w:rPr>
        <w:t xml:space="preserve"> [и др.]. – Горки: БГСХА</w:t>
      </w:r>
      <w:r>
        <w:rPr>
          <w:sz w:val="28"/>
          <w:szCs w:val="28"/>
        </w:rPr>
        <w:t>,</w:t>
      </w:r>
      <w:r w:rsidRPr="00786E12">
        <w:rPr>
          <w:sz w:val="28"/>
          <w:szCs w:val="28"/>
        </w:rPr>
        <w:t xml:space="preserve"> 2017. – 240 с. </w:t>
      </w:r>
    </w:p>
    <w:p w:rsidR="00976E14" w:rsidRPr="00786E12" w:rsidRDefault="00976E14" w:rsidP="002E2254">
      <w:pPr>
        <w:shd w:val="clear" w:color="auto" w:fill="FFFFFF"/>
        <w:tabs>
          <w:tab w:val="left" w:pos="533"/>
        </w:tabs>
        <w:ind w:firstLine="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 Технологии производства продукции живо</w:t>
      </w:r>
      <w:r w:rsidR="00664993">
        <w:rPr>
          <w:sz w:val="28"/>
          <w:szCs w:val="28"/>
        </w:rPr>
        <w:t>тноводства. Практикум</w:t>
      </w:r>
      <w:r>
        <w:rPr>
          <w:sz w:val="28"/>
          <w:szCs w:val="28"/>
        </w:rPr>
        <w:t>: учебно-методическое пособие / А.</w:t>
      </w:r>
      <w:r w:rsidR="00CB2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</w:t>
      </w:r>
      <w:r w:rsidR="00CB2C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Соляник</w:t>
      </w:r>
      <w:proofErr w:type="spellEnd"/>
      <w:r>
        <w:rPr>
          <w:sz w:val="28"/>
          <w:szCs w:val="28"/>
        </w:rPr>
        <w:t xml:space="preserve"> </w:t>
      </w:r>
      <w:r w:rsidRPr="00786E12">
        <w:rPr>
          <w:sz w:val="28"/>
          <w:szCs w:val="28"/>
        </w:rPr>
        <w:t>[и др.]. – Горки: БГСХА</w:t>
      </w:r>
      <w:r>
        <w:rPr>
          <w:sz w:val="28"/>
          <w:szCs w:val="28"/>
        </w:rPr>
        <w:t>, 2020. – 268</w:t>
      </w:r>
      <w:r w:rsidRPr="00786E12">
        <w:rPr>
          <w:sz w:val="28"/>
          <w:szCs w:val="28"/>
        </w:rPr>
        <w:t xml:space="preserve"> с.</w:t>
      </w:r>
    </w:p>
    <w:p w:rsidR="00976E14" w:rsidRPr="00354AD2" w:rsidRDefault="00976E14" w:rsidP="002E2254">
      <w:p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ind w:firstLine="284"/>
        <w:jc w:val="center"/>
        <w:rPr>
          <w:b/>
          <w:sz w:val="28"/>
          <w:szCs w:val="28"/>
        </w:rPr>
      </w:pPr>
    </w:p>
    <w:p w:rsidR="00976E14" w:rsidRPr="00354AD2" w:rsidRDefault="00976E14" w:rsidP="002E2254">
      <w:p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ind w:firstLine="284"/>
        <w:jc w:val="center"/>
        <w:rPr>
          <w:b/>
          <w:i/>
          <w:sz w:val="28"/>
          <w:szCs w:val="28"/>
        </w:rPr>
      </w:pPr>
      <w:r w:rsidRPr="00354AD2">
        <w:rPr>
          <w:b/>
          <w:i/>
          <w:sz w:val="28"/>
          <w:szCs w:val="28"/>
        </w:rPr>
        <w:t>Дополнительная:</w:t>
      </w:r>
    </w:p>
    <w:p w:rsidR="00976E14" w:rsidRPr="00354AD2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Былицкий</w:t>
      </w:r>
      <w:proofErr w:type="spellEnd"/>
      <w:r>
        <w:rPr>
          <w:color w:val="000000"/>
          <w:sz w:val="28"/>
          <w:szCs w:val="28"/>
        </w:rPr>
        <w:t>, Н.М. Пушное звероводств</w:t>
      </w:r>
      <w:r w:rsidR="00664993">
        <w:rPr>
          <w:color w:val="000000"/>
          <w:sz w:val="28"/>
          <w:szCs w:val="28"/>
        </w:rPr>
        <w:t>о и кролиководство. Курс лекций</w:t>
      </w:r>
      <w:r>
        <w:rPr>
          <w:color w:val="000000"/>
          <w:sz w:val="28"/>
          <w:szCs w:val="28"/>
        </w:rPr>
        <w:t>: учебно-методическое пособие /</w:t>
      </w:r>
      <w:r w:rsidRPr="00354A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 М. </w:t>
      </w:r>
      <w:proofErr w:type="spellStart"/>
      <w:r>
        <w:rPr>
          <w:color w:val="000000"/>
          <w:sz w:val="28"/>
          <w:szCs w:val="28"/>
        </w:rPr>
        <w:t>Былицкий</w:t>
      </w:r>
      <w:proofErr w:type="spellEnd"/>
      <w:r>
        <w:rPr>
          <w:color w:val="000000"/>
          <w:sz w:val="28"/>
          <w:szCs w:val="28"/>
        </w:rPr>
        <w:t>, О.</w:t>
      </w:r>
      <w:r w:rsidR="002E22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</w:t>
      </w:r>
      <w:proofErr w:type="spellStart"/>
      <w:r>
        <w:rPr>
          <w:color w:val="000000"/>
          <w:sz w:val="28"/>
          <w:szCs w:val="28"/>
        </w:rPr>
        <w:t>Цикунова</w:t>
      </w:r>
      <w:proofErr w:type="spellEnd"/>
      <w:r w:rsidRPr="00354AD2">
        <w:rPr>
          <w:color w:val="000000"/>
          <w:sz w:val="28"/>
          <w:szCs w:val="28"/>
        </w:rPr>
        <w:t>. – Горки: Б</w:t>
      </w:r>
      <w:r>
        <w:rPr>
          <w:color w:val="000000"/>
          <w:sz w:val="28"/>
          <w:szCs w:val="28"/>
        </w:rPr>
        <w:t>ГСХА, 2020. – 147</w:t>
      </w:r>
      <w:r w:rsidRPr="00354AD2">
        <w:rPr>
          <w:color w:val="000000"/>
          <w:sz w:val="28"/>
          <w:szCs w:val="28"/>
        </w:rPr>
        <w:t xml:space="preserve"> с.</w:t>
      </w:r>
    </w:p>
    <w:p w:rsidR="00976E14" w:rsidRPr="00354AD2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Кудрявец</w:t>
      </w:r>
      <w:proofErr w:type="spellEnd"/>
      <w:r>
        <w:rPr>
          <w:color w:val="000000"/>
          <w:sz w:val="28"/>
          <w:szCs w:val="28"/>
        </w:rPr>
        <w:t>,</w:t>
      </w:r>
      <w:r w:rsidR="00664993">
        <w:rPr>
          <w:color w:val="000000"/>
          <w:sz w:val="28"/>
          <w:szCs w:val="28"/>
        </w:rPr>
        <w:t xml:space="preserve"> Н.</w:t>
      </w:r>
      <w:r w:rsidR="002E2254">
        <w:rPr>
          <w:color w:val="000000"/>
          <w:sz w:val="28"/>
          <w:szCs w:val="28"/>
        </w:rPr>
        <w:t xml:space="preserve"> </w:t>
      </w:r>
      <w:r w:rsidR="00664993">
        <w:rPr>
          <w:color w:val="000000"/>
          <w:sz w:val="28"/>
          <w:szCs w:val="28"/>
        </w:rPr>
        <w:t>И. Птицеводство. Курс лекций</w:t>
      </w:r>
      <w:r>
        <w:rPr>
          <w:color w:val="000000"/>
          <w:sz w:val="28"/>
          <w:szCs w:val="28"/>
        </w:rPr>
        <w:t>: учебно-методическое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собие /</w:t>
      </w:r>
      <w:r w:rsidRPr="00354A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 И</w:t>
      </w:r>
      <w:r w:rsidRPr="00354A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Кудрявец</w:t>
      </w:r>
      <w:proofErr w:type="spellEnd"/>
      <w:r w:rsidRPr="00354AD2">
        <w:rPr>
          <w:color w:val="000000"/>
          <w:sz w:val="28"/>
          <w:szCs w:val="28"/>
        </w:rPr>
        <w:t xml:space="preserve"> – Горки: Б</w:t>
      </w:r>
      <w:r>
        <w:rPr>
          <w:color w:val="000000"/>
          <w:sz w:val="28"/>
          <w:szCs w:val="28"/>
        </w:rPr>
        <w:t>ГСХА, 2020. – 143</w:t>
      </w:r>
      <w:r w:rsidRPr="00354AD2">
        <w:rPr>
          <w:color w:val="000000"/>
          <w:sz w:val="28"/>
          <w:szCs w:val="28"/>
        </w:rPr>
        <w:t xml:space="preserve"> с.</w:t>
      </w:r>
    </w:p>
    <w:p w:rsidR="00976E14" w:rsidRPr="00FC618A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3</w:t>
      </w:r>
      <w:r w:rsidRPr="00FC618A">
        <w:rPr>
          <w:color w:val="000000"/>
          <w:spacing w:val="-6"/>
          <w:sz w:val="28"/>
          <w:szCs w:val="28"/>
        </w:rPr>
        <w:t xml:space="preserve">. </w:t>
      </w:r>
      <w:proofErr w:type="spellStart"/>
      <w:r w:rsidRPr="00FC618A">
        <w:rPr>
          <w:color w:val="000000"/>
          <w:spacing w:val="-6"/>
          <w:sz w:val="28"/>
          <w:szCs w:val="28"/>
        </w:rPr>
        <w:t>Казаровец</w:t>
      </w:r>
      <w:proofErr w:type="spellEnd"/>
      <w:r w:rsidRPr="00FC618A">
        <w:rPr>
          <w:color w:val="000000"/>
          <w:spacing w:val="-6"/>
          <w:sz w:val="28"/>
          <w:szCs w:val="28"/>
        </w:rPr>
        <w:t xml:space="preserve">, Н. В. Производственные технологии в животноводстве: учебное пособие  / Н. В. </w:t>
      </w:r>
      <w:proofErr w:type="spellStart"/>
      <w:r w:rsidRPr="00FC618A">
        <w:rPr>
          <w:color w:val="000000"/>
          <w:spacing w:val="-6"/>
          <w:sz w:val="28"/>
          <w:szCs w:val="28"/>
        </w:rPr>
        <w:t>Казаровец</w:t>
      </w:r>
      <w:proofErr w:type="spellEnd"/>
      <w:r w:rsidRPr="00FC618A">
        <w:rPr>
          <w:color w:val="000000"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[и др.]. – Минск</w:t>
      </w:r>
      <w:r w:rsidRPr="00FC618A">
        <w:rPr>
          <w:spacing w:val="-6"/>
          <w:sz w:val="28"/>
          <w:szCs w:val="28"/>
        </w:rPr>
        <w:t xml:space="preserve">: ИВЦ Минфина, 2012. – 396 </w:t>
      </w:r>
      <w:proofErr w:type="gramStart"/>
      <w:r w:rsidRPr="00FC618A">
        <w:rPr>
          <w:spacing w:val="-6"/>
          <w:sz w:val="28"/>
          <w:szCs w:val="28"/>
        </w:rPr>
        <w:t>с</w:t>
      </w:r>
      <w:proofErr w:type="gramEnd"/>
      <w:r w:rsidRPr="00FC618A">
        <w:rPr>
          <w:spacing w:val="-6"/>
          <w:sz w:val="28"/>
          <w:szCs w:val="28"/>
        </w:rPr>
        <w:t>.</w:t>
      </w:r>
    </w:p>
    <w:p w:rsidR="00976E14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54AD2">
        <w:rPr>
          <w:sz w:val="28"/>
          <w:szCs w:val="28"/>
        </w:rPr>
        <w:t xml:space="preserve">. </w:t>
      </w:r>
      <w:proofErr w:type="spellStart"/>
      <w:r w:rsidRPr="00354AD2">
        <w:rPr>
          <w:sz w:val="28"/>
          <w:szCs w:val="28"/>
        </w:rPr>
        <w:t>Лазовский</w:t>
      </w:r>
      <w:proofErr w:type="spellEnd"/>
      <w:r w:rsidRPr="00354AD2">
        <w:rPr>
          <w:sz w:val="28"/>
          <w:szCs w:val="28"/>
        </w:rPr>
        <w:t>, А. А. Практикум по коневодству / А. А. </w:t>
      </w:r>
      <w:proofErr w:type="spellStart"/>
      <w:r w:rsidRPr="00354AD2">
        <w:rPr>
          <w:sz w:val="28"/>
          <w:szCs w:val="28"/>
        </w:rPr>
        <w:t>Лазовский</w:t>
      </w:r>
      <w:proofErr w:type="spellEnd"/>
      <w:r w:rsidRPr="00354AD2">
        <w:rPr>
          <w:sz w:val="28"/>
          <w:szCs w:val="28"/>
        </w:rPr>
        <w:t>, В. Л. </w:t>
      </w:r>
      <w:proofErr w:type="spellStart"/>
      <w:r w:rsidRPr="00354AD2">
        <w:rPr>
          <w:sz w:val="28"/>
          <w:szCs w:val="28"/>
        </w:rPr>
        <w:t>Козельский</w:t>
      </w:r>
      <w:proofErr w:type="spellEnd"/>
      <w:r w:rsidRPr="00354AD2">
        <w:rPr>
          <w:sz w:val="28"/>
          <w:szCs w:val="28"/>
        </w:rPr>
        <w:t xml:space="preserve">. – Мозырь: Белый ветер, 2000. – 175 </w:t>
      </w:r>
      <w:proofErr w:type="gramStart"/>
      <w:r w:rsidRPr="00354AD2">
        <w:rPr>
          <w:sz w:val="28"/>
          <w:szCs w:val="28"/>
        </w:rPr>
        <w:t>с</w:t>
      </w:r>
      <w:proofErr w:type="gramEnd"/>
      <w:r w:rsidRPr="00354AD2">
        <w:rPr>
          <w:sz w:val="28"/>
          <w:szCs w:val="28"/>
        </w:rPr>
        <w:t>.</w:t>
      </w:r>
    </w:p>
    <w:p w:rsidR="00976E14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4AD2">
        <w:rPr>
          <w:sz w:val="28"/>
          <w:szCs w:val="28"/>
        </w:rPr>
        <w:t xml:space="preserve">. </w:t>
      </w:r>
      <w:proofErr w:type="spellStart"/>
      <w:r w:rsidRPr="00354AD2">
        <w:rPr>
          <w:sz w:val="28"/>
          <w:szCs w:val="28"/>
        </w:rPr>
        <w:t>Лазовский</w:t>
      </w:r>
      <w:proofErr w:type="spellEnd"/>
      <w:r w:rsidRPr="00354AD2">
        <w:rPr>
          <w:sz w:val="28"/>
          <w:szCs w:val="28"/>
        </w:rPr>
        <w:t xml:space="preserve">, А. А. </w:t>
      </w:r>
      <w:r>
        <w:rPr>
          <w:sz w:val="28"/>
          <w:szCs w:val="28"/>
        </w:rPr>
        <w:t xml:space="preserve">Овцеводство. </w:t>
      </w:r>
      <w:r w:rsidRPr="00354AD2">
        <w:rPr>
          <w:sz w:val="28"/>
          <w:szCs w:val="28"/>
        </w:rPr>
        <w:t>Практикум</w:t>
      </w:r>
      <w:r>
        <w:rPr>
          <w:sz w:val="28"/>
          <w:szCs w:val="28"/>
        </w:rPr>
        <w:t xml:space="preserve"> /</w:t>
      </w:r>
      <w:r w:rsidRPr="00354AD2">
        <w:rPr>
          <w:sz w:val="28"/>
          <w:szCs w:val="28"/>
        </w:rPr>
        <w:t xml:space="preserve"> А. А. </w:t>
      </w:r>
      <w:proofErr w:type="spellStart"/>
      <w:r w:rsidRPr="00354AD2">
        <w:rPr>
          <w:sz w:val="28"/>
          <w:szCs w:val="28"/>
        </w:rPr>
        <w:t>Лазовский</w:t>
      </w:r>
      <w:proofErr w:type="spellEnd"/>
      <w:r>
        <w:rPr>
          <w:sz w:val="28"/>
          <w:szCs w:val="28"/>
        </w:rPr>
        <w:t xml:space="preserve"> </w:t>
      </w:r>
      <w:r w:rsidRPr="00354AD2">
        <w:rPr>
          <w:sz w:val="28"/>
          <w:szCs w:val="28"/>
        </w:rPr>
        <w:t xml:space="preserve">[и др.]. – </w:t>
      </w:r>
      <w:r>
        <w:rPr>
          <w:sz w:val="28"/>
          <w:szCs w:val="28"/>
        </w:rPr>
        <w:t>Витебск: ВГАВМ,</w:t>
      </w:r>
      <w:r w:rsidRPr="00354AD2">
        <w:rPr>
          <w:sz w:val="28"/>
          <w:szCs w:val="28"/>
        </w:rPr>
        <w:t xml:space="preserve"> 200</w:t>
      </w:r>
      <w:r>
        <w:rPr>
          <w:sz w:val="28"/>
          <w:szCs w:val="28"/>
        </w:rPr>
        <w:t>6. – 126</w:t>
      </w:r>
      <w:r w:rsidRPr="00354AD2">
        <w:rPr>
          <w:sz w:val="28"/>
          <w:szCs w:val="28"/>
        </w:rPr>
        <w:t xml:space="preserve"> с.</w:t>
      </w:r>
    </w:p>
    <w:p w:rsidR="00976E14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Лисицкая</w:t>
      </w:r>
      <w:proofErr w:type="spellEnd"/>
      <w:r>
        <w:rPr>
          <w:sz w:val="28"/>
          <w:szCs w:val="28"/>
        </w:rPr>
        <w:t>, Н. Н. Кролиководство: учебное пособие /</w:t>
      </w:r>
      <w:r w:rsidRPr="00354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Н. </w:t>
      </w:r>
      <w:proofErr w:type="spellStart"/>
      <w:r>
        <w:rPr>
          <w:sz w:val="28"/>
          <w:szCs w:val="28"/>
        </w:rPr>
        <w:t>Лисицкая</w:t>
      </w:r>
      <w:proofErr w:type="spellEnd"/>
      <w:r>
        <w:rPr>
          <w:sz w:val="28"/>
          <w:szCs w:val="28"/>
        </w:rPr>
        <w:t>, И. С. Серяков.</w:t>
      </w:r>
      <w:r w:rsidRPr="00354AD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Горки: БГСХА, </w:t>
      </w:r>
      <w:r w:rsidRPr="00354AD2">
        <w:rPr>
          <w:sz w:val="28"/>
          <w:szCs w:val="28"/>
        </w:rPr>
        <w:t xml:space="preserve"> 200</w:t>
      </w:r>
      <w:r>
        <w:rPr>
          <w:sz w:val="28"/>
          <w:szCs w:val="28"/>
        </w:rPr>
        <w:t>2. – 156</w:t>
      </w:r>
      <w:r w:rsidRPr="00354AD2">
        <w:rPr>
          <w:sz w:val="28"/>
          <w:szCs w:val="28"/>
        </w:rPr>
        <w:t xml:space="preserve"> с.</w:t>
      </w:r>
    </w:p>
    <w:p w:rsidR="00976E14" w:rsidRPr="00354AD2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Pr="00354AD2">
        <w:rPr>
          <w:bCs/>
          <w:sz w:val="28"/>
          <w:szCs w:val="28"/>
        </w:rPr>
        <w:t>. Основы технологии производства и переработки продукции растени</w:t>
      </w:r>
      <w:r w:rsidRPr="00354AD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водства и животноводства</w:t>
      </w:r>
      <w:r w:rsidRPr="00354AD2">
        <w:rPr>
          <w:bCs/>
          <w:sz w:val="28"/>
          <w:szCs w:val="28"/>
        </w:rPr>
        <w:t xml:space="preserve">: курс лекций. В 2 ч. Ч. 1. Технология производства и переработки продукции животноводства / М. А. </w:t>
      </w:r>
      <w:proofErr w:type="spellStart"/>
      <w:r w:rsidRPr="00354AD2">
        <w:rPr>
          <w:bCs/>
          <w:sz w:val="28"/>
          <w:szCs w:val="28"/>
        </w:rPr>
        <w:t>Гласкович</w:t>
      </w:r>
      <w:proofErr w:type="spellEnd"/>
      <w:r w:rsidRPr="00354AD2">
        <w:rPr>
          <w:bCs/>
          <w:sz w:val="28"/>
          <w:szCs w:val="28"/>
        </w:rPr>
        <w:t xml:space="preserve">, М. В. </w:t>
      </w:r>
      <w:proofErr w:type="spellStart"/>
      <w:r w:rsidRPr="00354AD2">
        <w:rPr>
          <w:bCs/>
          <w:sz w:val="28"/>
          <w:szCs w:val="28"/>
        </w:rPr>
        <w:t>Шупик</w:t>
      </w:r>
      <w:proofErr w:type="spellEnd"/>
      <w:r w:rsidRPr="00354AD2">
        <w:rPr>
          <w:bCs/>
          <w:sz w:val="28"/>
          <w:szCs w:val="28"/>
        </w:rPr>
        <w:t xml:space="preserve">, Т. В. </w:t>
      </w:r>
      <w:proofErr w:type="spellStart"/>
      <w:r w:rsidRPr="00354AD2">
        <w:rPr>
          <w:bCs/>
          <w:sz w:val="28"/>
          <w:szCs w:val="28"/>
        </w:rPr>
        <w:t>Соляник</w:t>
      </w:r>
      <w:proofErr w:type="spellEnd"/>
      <w:r w:rsidRPr="00354AD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– Горки: БГСХА, 2013. – 312 с.</w:t>
      </w:r>
    </w:p>
    <w:p w:rsidR="00976E14" w:rsidRPr="00354AD2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4A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Пестис</w:t>
      </w:r>
      <w:proofErr w:type="spellEnd"/>
      <w:r>
        <w:rPr>
          <w:sz w:val="28"/>
          <w:szCs w:val="28"/>
        </w:rPr>
        <w:t>, В. К. Основы зоотехнии</w:t>
      </w:r>
      <w:r w:rsidRPr="00354AD2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учебное пособие</w:t>
      </w:r>
      <w:r w:rsidRPr="00354AD2">
        <w:rPr>
          <w:color w:val="000000"/>
          <w:sz w:val="28"/>
          <w:szCs w:val="28"/>
        </w:rPr>
        <w:t xml:space="preserve"> / В. К </w:t>
      </w:r>
      <w:proofErr w:type="spellStart"/>
      <w:r w:rsidRPr="00354AD2">
        <w:rPr>
          <w:color w:val="000000"/>
          <w:sz w:val="28"/>
          <w:szCs w:val="28"/>
        </w:rPr>
        <w:t>Пестис</w:t>
      </w:r>
      <w:proofErr w:type="spellEnd"/>
      <w:r w:rsidRPr="00354AD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[и </w:t>
      </w:r>
      <w:r w:rsidRPr="00354AD2">
        <w:rPr>
          <w:sz w:val="28"/>
          <w:szCs w:val="28"/>
        </w:rPr>
        <w:t>др.]. – Мин</w:t>
      </w:r>
      <w:r>
        <w:rPr>
          <w:sz w:val="28"/>
          <w:szCs w:val="28"/>
        </w:rPr>
        <w:t>ск: ИВЦ Минфина, 2013. – 296 </w:t>
      </w:r>
      <w:proofErr w:type="gramStart"/>
      <w:r w:rsidRPr="00354AD2">
        <w:rPr>
          <w:sz w:val="28"/>
          <w:szCs w:val="28"/>
        </w:rPr>
        <w:t>с</w:t>
      </w:r>
      <w:proofErr w:type="gramEnd"/>
      <w:r w:rsidRPr="00354AD2">
        <w:rPr>
          <w:sz w:val="28"/>
          <w:szCs w:val="28"/>
        </w:rPr>
        <w:t>.</w:t>
      </w:r>
    </w:p>
    <w:p w:rsidR="00976E14" w:rsidRPr="0055388B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 Свиноводство. Практикум:</w:t>
      </w:r>
      <w:r w:rsidRPr="0055388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5388B">
        <w:rPr>
          <w:sz w:val="28"/>
          <w:szCs w:val="28"/>
        </w:rPr>
        <w:t>чебное пособие / А.</w:t>
      </w:r>
      <w:r>
        <w:rPr>
          <w:sz w:val="28"/>
          <w:szCs w:val="28"/>
        </w:rPr>
        <w:t xml:space="preserve"> </w:t>
      </w:r>
      <w:r w:rsidRPr="0055388B">
        <w:rPr>
          <w:sz w:val="28"/>
          <w:szCs w:val="28"/>
        </w:rPr>
        <w:t xml:space="preserve">В. </w:t>
      </w:r>
      <w:proofErr w:type="spellStart"/>
      <w:r w:rsidRPr="0055388B">
        <w:rPr>
          <w:sz w:val="28"/>
          <w:szCs w:val="28"/>
        </w:rPr>
        <w:t>Соляник</w:t>
      </w:r>
      <w:proofErr w:type="spellEnd"/>
      <w:r w:rsidRPr="0055388B">
        <w:rPr>
          <w:sz w:val="28"/>
          <w:szCs w:val="28"/>
        </w:rPr>
        <w:t xml:space="preserve"> </w:t>
      </w:r>
      <w:r>
        <w:rPr>
          <w:sz w:val="28"/>
          <w:szCs w:val="28"/>
        </w:rPr>
        <w:t>[и др.].</w:t>
      </w:r>
      <w:r w:rsidRPr="00354AD2">
        <w:rPr>
          <w:sz w:val="28"/>
          <w:szCs w:val="28"/>
        </w:rPr>
        <w:t xml:space="preserve"> </w:t>
      </w:r>
      <w:r>
        <w:rPr>
          <w:sz w:val="28"/>
          <w:szCs w:val="28"/>
        </w:rPr>
        <w:t>–  Минск: ИВЦ Минфина, 2020</w:t>
      </w:r>
      <w:r w:rsidRPr="0055388B">
        <w:rPr>
          <w:sz w:val="28"/>
          <w:szCs w:val="28"/>
        </w:rPr>
        <w:t xml:space="preserve">. – </w:t>
      </w:r>
      <w:r>
        <w:rPr>
          <w:sz w:val="28"/>
          <w:szCs w:val="28"/>
        </w:rPr>
        <w:t>320</w:t>
      </w:r>
      <w:r w:rsidRPr="0055388B">
        <w:rPr>
          <w:sz w:val="28"/>
          <w:szCs w:val="28"/>
        </w:rPr>
        <w:t xml:space="preserve"> </w:t>
      </w:r>
      <w:proofErr w:type="gramStart"/>
      <w:r w:rsidRPr="0055388B">
        <w:rPr>
          <w:sz w:val="28"/>
          <w:szCs w:val="28"/>
        </w:rPr>
        <w:t>с</w:t>
      </w:r>
      <w:proofErr w:type="gramEnd"/>
      <w:r w:rsidRPr="0055388B">
        <w:rPr>
          <w:sz w:val="28"/>
          <w:szCs w:val="28"/>
        </w:rPr>
        <w:t>.</w:t>
      </w:r>
    </w:p>
    <w:p w:rsidR="00976E14" w:rsidRPr="00354AD2" w:rsidRDefault="00976E14" w:rsidP="002E225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Pr="00354AD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Цикунова</w:t>
      </w:r>
      <w:proofErr w:type="spellEnd"/>
      <w:r>
        <w:rPr>
          <w:sz w:val="28"/>
          <w:szCs w:val="28"/>
        </w:rPr>
        <w:t>, О.</w:t>
      </w:r>
      <w:r w:rsidR="00CB2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Овцеводство и козоводство. </w:t>
      </w:r>
      <w:r w:rsidR="00CB2C19">
        <w:rPr>
          <w:color w:val="000000"/>
          <w:sz w:val="28"/>
          <w:szCs w:val="28"/>
        </w:rPr>
        <w:t>Курс лекций</w:t>
      </w:r>
      <w:r>
        <w:rPr>
          <w:color w:val="000000"/>
          <w:sz w:val="28"/>
          <w:szCs w:val="28"/>
        </w:rPr>
        <w:t>: учебно-методическое пособие /</w:t>
      </w:r>
      <w:r w:rsidRPr="00354A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О. Г. </w:t>
      </w:r>
      <w:proofErr w:type="spellStart"/>
      <w:r>
        <w:rPr>
          <w:color w:val="000000"/>
          <w:sz w:val="28"/>
          <w:szCs w:val="28"/>
        </w:rPr>
        <w:t>Цикунова</w:t>
      </w:r>
      <w:proofErr w:type="spellEnd"/>
      <w:r>
        <w:rPr>
          <w:color w:val="000000"/>
          <w:sz w:val="28"/>
          <w:szCs w:val="28"/>
        </w:rPr>
        <w:t>,</w:t>
      </w:r>
      <w:r w:rsidRPr="00354A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 М. </w:t>
      </w:r>
      <w:proofErr w:type="spellStart"/>
      <w:r>
        <w:rPr>
          <w:color w:val="000000"/>
          <w:sz w:val="28"/>
          <w:szCs w:val="28"/>
        </w:rPr>
        <w:t>Былицкий</w:t>
      </w:r>
      <w:proofErr w:type="spellEnd"/>
      <w:r>
        <w:rPr>
          <w:color w:val="000000"/>
          <w:sz w:val="28"/>
          <w:szCs w:val="28"/>
        </w:rPr>
        <w:t xml:space="preserve">. </w:t>
      </w:r>
      <w:r w:rsidRPr="00354AD2">
        <w:rPr>
          <w:color w:val="000000"/>
          <w:sz w:val="28"/>
          <w:szCs w:val="28"/>
        </w:rPr>
        <w:t>– Горки: Б</w:t>
      </w:r>
      <w:r>
        <w:rPr>
          <w:color w:val="000000"/>
          <w:sz w:val="28"/>
          <w:szCs w:val="28"/>
        </w:rPr>
        <w:t>ГСХА, 2020. – 127</w:t>
      </w:r>
      <w:r w:rsidRPr="00354AD2">
        <w:rPr>
          <w:color w:val="000000"/>
          <w:sz w:val="28"/>
          <w:szCs w:val="28"/>
        </w:rPr>
        <w:t xml:space="preserve"> с.</w:t>
      </w:r>
    </w:p>
    <w:p w:rsidR="00976E14" w:rsidRDefault="00976E14" w:rsidP="002E2254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4.2.  М</w:t>
      </w:r>
      <w:r w:rsidRPr="00EE33A7">
        <w:rPr>
          <w:b/>
          <w:sz w:val="28"/>
          <w:szCs w:val="28"/>
        </w:rPr>
        <w:t xml:space="preserve">етодические рекомендации по организации и выполнению  </w:t>
      </w:r>
    </w:p>
    <w:p w:rsidR="00976E14" w:rsidRDefault="00976E14" w:rsidP="002E2254">
      <w:pPr>
        <w:ind w:firstLine="284"/>
        <w:jc w:val="center"/>
        <w:rPr>
          <w:b/>
          <w:sz w:val="28"/>
          <w:szCs w:val="28"/>
        </w:rPr>
      </w:pPr>
      <w:r w:rsidRPr="00EE33A7">
        <w:rPr>
          <w:b/>
          <w:sz w:val="28"/>
          <w:szCs w:val="28"/>
        </w:rPr>
        <w:t>самостоятельной работы студентов</w:t>
      </w:r>
    </w:p>
    <w:p w:rsidR="00976E14" w:rsidRPr="00EE33A7" w:rsidRDefault="00976E14" w:rsidP="002E2254">
      <w:pPr>
        <w:ind w:firstLine="284"/>
        <w:jc w:val="center"/>
        <w:rPr>
          <w:b/>
          <w:sz w:val="28"/>
          <w:szCs w:val="20"/>
        </w:rPr>
      </w:pP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450150">
        <w:rPr>
          <w:sz w:val="28"/>
          <w:szCs w:val="28"/>
        </w:rPr>
        <w:t xml:space="preserve">Самостоятельная работа студентов </w:t>
      </w:r>
      <w:r>
        <w:rPr>
          <w:sz w:val="28"/>
          <w:szCs w:val="28"/>
        </w:rPr>
        <w:t xml:space="preserve">направлена на освоение теоретических </w:t>
      </w:r>
      <w:r w:rsidR="00664993">
        <w:rPr>
          <w:sz w:val="28"/>
          <w:szCs w:val="28"/>
        </w:rPr>
        <w:t>вопросов учебной дисциплины, в т</w:t>
      </w:r>
      <w:r>
        <w:rPr>
          <w:sz w:val="28"/>
          <w:szCs w:val="28"/>
        </w:rPr>
        <w:t>ом числе и отдельных вопросов и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ний, не внесенных в тематический план лекций или лабораторных занятий: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450150">
        <w:rPr>
          <w:sz w:val="28"/>
          <w:szCs w:val="28"/>
        </w:rPr>
        <w:t xml:space="preserve">– самостоятельная работа </w:t>
      </w:r>
      <w:proofErr w:type="gramStart"/>
      <w:r w:rsidRPr="00450150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решения индивидуальных задач в аудит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во время проведения лабораторных занятий под контролем 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в соответствии</w:t>
      </w:r>
      <w:proofErr w:type="gramEnd"/>
      <w:r>
        <w:rPr>
          <w:sz w:val="28"/>
          <w:szCs w:val="28"/>
        </w:rPr>
        <w:t xml:space="preserve"> с расписанием;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proofErr w:type="gramStart"/>
      <w:r w:rsidRPr="00450150">
        <w:rPr>
          <w:sz w:val="28"/>
          <w:szCs w:val="28"/>
        </w:rPr>
        <w:t>– самостоятельная работа</w:t>
      </w:r>
      <w:r>
        <w:rPr>
          <w:sz w:val="28"/>
          <w:szCs w:val="28"/>
        </w:rPr>
        <w:t xml:space="preserve"> в аудитории кафедры по разработанному </w:t>
      </w:r>
      <w:proofErr w:type="spellStart"/>
      <w:r>
        <w:rPr>
          <w:sz w:val="28"/>
          <w:szCs w:val="28"/>
        </w:rPr>
        <w:t>шр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фику</w:t>
      </w:r>
      <w:proofErr w:type="spellEnd"/>
      <w:r>
        <w:rPr>
          <w:sz w:val="28"/>
          <w:szCs w:val="28"/>
        </w:rPr>
        <w:t xml:space="preserve"> с консультациями преподавателя и лаборанта, или в библиотеке, 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тальном зале общежития или по месту проживания студента;</w:t>
      </w:r>
      <w:proofErr w:type="gramEnd"/>
    </w:p>
    <w:p w:rsidR="00976E14" w:rsidRPr="00450150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450150">
        <w:rPr>
          <w:sz w:val="28"/>
          <w:szCs w:val="28"/>
        </w:rPr>
        <w:t>– подготовка рефератов по индивидуальным темам</w:t>
      </w:r>
      <w:r>
        <w:rPr>
          <w:sz w:val="28"/>
          <w:szCs w:val="28"/>
        </w:rPr>
        <w:t>, в том числе с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зованием научных материалов</w:t>
      </w:r>
      <w:r w:rsidRPr="00450150">
        <w:rPr>
          <w:sz w:val="28"/>
          <w:szCs w:val="28"/>
        </w:rPr>
        <w:t>;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450150">
        <w:rPr>
          <w:sz w:val="28"/>
          <w:szCs w:val="28"/>
        </w:rPr>
        <w:t>– выполнение тестовых, творческих заданий (анализ научных статей, н</w:t>
      </w:r>
      <w:r w:rsidRPr="00450150">
        <w:rPr>
          <w:sz w:val="28"/>
          <w:szCs w:val="28"/>
        </w:rPr>
        <w:t>а</w:t>
      </w:r>
      <w:r w:rsidRPr="00450150">
        <w:rPr>
          <w:sz w:val="28"/>
          <w:szCs w:val="28"/>
        </w:rPr>
        <w:t>писание рефератов и др.), решение проблемных ситуаций и задач.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Завершающий этап самостоятельной работы – подготовка к сдаче экзамена после завершения изучения курса с использованием основных и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источников литературы.</w:t>
      </w:r>
    </w:p>
    <w:p w:rsidR="00664993" w:rsidRDefault="00664993" w:rsidP="002E2254">
      <w:pPr>
        <w:pStyle w:val="Style7"/>
        <w:widowControl/>
        <w:spacing w:line="240" w:lineRule="auto"/>
        <w:ind w:firstLine="284"/>
        <w:jc w:val="center"/>
        <w:rPr>
          <w:b/>
          <w:sz w:val="28"/>
          <w:szCs w:val="28"/>
        </w:rPr>
      </w:pPr>
    </w:p>
    <w:p w:rsidR="00976E14" w:rsidRPr="00B076B8" w:rsidRDefault="00976E14" w:rsidP="002E2254">
      <w:pPr>
        <w:pStyle w:val="Style7"/>
        <w:widowControl/>
        <w:spacing w:line="240" w:lineRule="auto"/>
        <w:ind w:firstLine="284"/>
        <w:jc w:val="center"/>
        <w:rPr>
          <w:b/>
          <w:sz w:val="28"/>
          <w:szCs w:val="28"/>
        </w:rPr>
      </w:pPr>
      <w:r w:rsidRPr="00B076B8">
        <w:rPr>
          <w:b/>
          <w:sz w:val="28"/>
          <w:szCs w:val="28"/>
        </w:rPr>
        <w:t>4.3. Перечень рекомендуемых средств диагностики компетенций</w:t>
      </w:r>
    </w:p>
    <w:p w:rsidR="00976E14" w:rsidRDefault="00976E14" w:rsidP="002E2254">
      <w:pPr>
        <w:pStyle w:val="Style7"/>
        <w:widowControl/>
        <w:spacing w:line="240" w:lineRule="auto"/>
        <w:ind w:firstLine="284"/>
        <w:rPr>
          <w:sz w:val="28"/>
          <w:szCs w:val="28"/>
        </w:rPr>
      </w:pPr>
    </w:p>
    <w:p w:rsidR="00976E14" w:rsidRDefault="00976E14" w:rsidP="002E2254">
      <w:pPr>
        <w:pStyle w:val="Style7"/>
        <w:widowControl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Оценка учебных достижений студентов на экзамене производится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сятибалльной шкале. Экзамен проводится в традиционной для учреждений высшего образования форме или в форме тестирования. Для оценки учебных достижений студентов используются критерии, утвержденные Министерс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образования Республики Беларусь.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Оценка промежуточных учебных достижений студентов осуществляется в устной или письменной (тестовой) форме в виде проведения 4 контрольных опросов (модулей) по следующим темам: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основы производства молока и говядины.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основы производства свинины.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основы производства яиц и мяса птицы.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основы производства продукции овцеводства, конево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ства, пушного звероводства и кролиководства.</w:t>
      </w:r>
    </w:p>
    <w:p w:rsidR="00976E14" w:rsidRDefault="00976E14" w:rsidP="002E2254">
      <w:pPr>
        <w:pStyle w:val="Style7"/>
        <w:widowControl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Для оценки учебных достижений студентов в приобретении компетенций рекомендуется использовать следующий </w:t>
      </w:r>
      <w:proofErr w:type="spellStart"/>
      <w:r>
        <w:rPr>
          <w:sz w:val="28"/>
          <w:szCs w:val="28"/>
        </w:rPr>
        <w:t>диагостический</w:t>
      </w:r>
      <w:proofErr w:type="spellEnd"/>
      <w:r>
        <w:rPr>
          <w:sz w:val="28"/>
          <w:szCs w:val="28"/>
        </w:rPr>
        <w:t xml:space="preserve"> инструментарий: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7B2DAA">
        <w:rPr>
          <w:sz w:val="28"/>
          <w:szCs w:val="28"/>
        </w:rPr>
        <w:t>–</w:t>
      </w:r>
      <w:r>
        <w:rPr>
          <w:sz w:val="28"/>
          <w:szCs w:val="28"/>
        </w:rPr>
        <w:t xml:space="preserve"> проведение контрольных опросов (модулей) по отдельным частям курса;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7B2DAA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выступление студентов на конференции, предметной олимпиаде по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готовленному реферату;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7B2DAA">
        <w:rPr>
          <w:sz w:val="28"/>
          <w:szCs w:val="28"/>
        </w:rPr>
        <w:t>–</w:t>
      </w:r>
      <w:r>
        <w:rPr>
          <w:sz w:val="28"/>
          <w:szCs w:val="28"/>
        </w:rPr>
        <w:t xml:space="preserve"> защита  выполненных студентом индивидуальных заданий, в том числе и в рамках управляемой самостоятельной работы;</w:t>
      </w:r>
    </w:p>
    <w:p w:rsidR="00976E14" w:rsidRPr="007B2DAA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  <w:r w:rsidRPr="007B2DAA">
        <w:rPr>
          <w:sz w:val="28"/>
          <w:szCs w:val="28"/>
        </w:rPr>
        <w:t>–</w:t>
      </w:r>
      <w:r>
        <w:rPr>
          <w:sz w:val="28"/>
          <w:szCs w:val="28"/>
        </w:rPr>
        <w:t xml:space="preserve">  сдача экзамена.</w:t>
      </w:r>
    </w:p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4.4</w:t>
      </w:r>
      <w:r w:rsidRPr="00984F12">
        <w:rPr>
          <w:b/>
          <w:bCs/>
          <w:color w:val="000000"/>
          <w:sz w:val="28"/>
          <w:szCs w:val="28"/>
        </w:rPr>
        <w:t>. Примерный перечень лабораторных занятий</w:t>
      </w:r>
    </w:p>
    <w:p w:rsidR="00976E14" w:rsidRPr="002D2A74" w:rsidRDefault="00976E14" w:rsidP="00976E14">
      <w:pPr>
        <w:shd w:val="clear" w:color="auto" w:fill="FFFFFF"/>
        <w:spacing w:line="216" w:lineRule="auto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7372"/>
        <w:gridCol w:w="1134"/>
      </w:tblGrid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rPr>
                <w:b/>
                <w:bCs/>
                <w:lang w:val="en-US"/>
              </w:rPr>
            </w:pPr>
            <w:r w:rsidRPr="00664993">
              <w:rPr>
                <w:b/>
                <w:bCs/>
              </w:rPr>
              <w:t>№</w:t>
            </w:r>
          </w:p>
          <w:p w:rsidR="00976E14" w:rsidRPr="00664993" w:rsidRDefault="00976E14" w:rsidP="00534152">
            <w:pPr>
              <w:spacing w:line="216" w:lineRule="auto"/>
              <w:rPr>
                <w:b/>
                <w:bCs/>
              </w:rPr>
            </w:pPr>
            <w:proofErr w:type="spellStart"/>
            <w:proofErr w:type="gramStart"/>
            <w:r w:rsidRPr="00664993">
              <w:rPr>
                <w:b/>
                <w:bCs/>
              </w:rPr>
              <w:t>п</w:t>
            </w:r>
            <w:proofErr w:type="spellEnd"/>
            <w:proofErr w:type="gramEnd"/>
            <w:r w:rsidRPr="00664993">
              <w:rPr>
                <w:b/>
                <w:bCs/>
              </w:rPr>
              <w:t>/</w:t>
            </w:r>
            <w:proofErr w:type="spellStart"/>
            <w:r w:rsidRPr="00664993">
              <w:rPr>
                <w:b/>
                <w:bCs/>
              </w:rPr>
              <w:t>п</w:t>
            </w:r>
            <w:proofErr w:type="spellEnd"/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spacing w:line="216" w:lineRule="auto"/>
              <w:ind w:firstLine="284"/>
              <w:jc w:val="center"/>
              <w:rPr>
                <w:b/>
                <w:bCs/>
              </w:rPr>
            </w:pPr>
            <w:r w:rsidRPr="00664993">
              <w:rPr>
                <w:b/>
                <w:bCs/>
              </w:rPr>
              <w:t xml:space="preserve">Т е </w:t>
            </w:r>
            <w:proofErr w:type="gramStart"/>
            <w:r w:rsidRPr="00664993">
              <w:rPr>
                <w:b/>
                <w:bCs/>
              </w:rPr>
              <w:t>м</w:t>
            </w:r>
            <w:proofErr w:type="gramEnd"/>
            <w:r w:rsidRPr="00664993">
              <w:rPr>
                <w:b/>
                <w:bCs/>
              </w:rPr>
              <w:t xml:space="preserve"> а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rPr>
                <w:b/>
                <w:bCs/>
              </w:rPr>
            </w:pPr>
            <w:r w:rsidRPr="00664993">
              <w:rPr>
                <w:b/>
                <w:bCs/>
              </w:rPr>
              <w:t>Кол-во</w:t>
            </w:r>
          </w:p>
          <w:p w:rsidR="00976E14" w:rsidRPr="00664993" w:rsidRDefault="00976E14" w:rsidP="00534152">
            <w:pPr>
              <w:spacing w:line="216" w:lineRule="auto"/>
              <w:rPr>
                <w:b/>
                <w:bCs/>
              </w:rPr>
            </w:pPr>
            <w:r w:rsidRPr="00664993">
              <w:rPr>
                <w:b/>
                <w:bCs/>
              </w:rPr>
              <w:t xml:space="preserve"> часов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Молочная продуктивность крупного рогатого скота. Учет и оценка молочной продуктивности, </w:t>
            </w:r>
            <w:proofErr w:type="gramStart"/>
            <w:r w:rsidRPr="00664993">
              <w:t>факторы</w:t>
            </w:r>
            <w:proofErr w:type="gramEnd"/>
            <w:r w:rsidRPr="00664993">
              <w:t xml:space="preserve"> влияющие на ее уровень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Воспроизводство стада, учет и мечение крупного рогатого скота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3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Поточно-цеховая технология производства молока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Мясная продуктивность крупного рогатого скота. Учет и оценка мясной продуктивности, </w:t>
            </w:r>
            <w:proofErr w:type="gramStart"/>
            <w:r w:rsidRPr="00664993">
              <w:t>факторы</w:t>
            </w:r>
            <w:proofErr w:type="gramEnd"/>
            <w:r w:rsidRPr="00664993">
              <w:t xml:space="preserve"> влияющие на ее уровень 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5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Промышленная технология производства говядины 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6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Конституция, экстерьер и продуктивность свиней 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7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Оценка воспроизводительных, продуктивных и племенных каче</w:t>
            </w:r>
            <w:proofErr w:type="gramStart"/>
            <w:r w:rsidRPr="00664993">
              <w:t>ств св</w:t>
            </w:r>
            <w:proofErr w:type="gramEnd"/>
            <w:r w:rsidRPr="00664993">
              <w:t xml:space="preserve">иней     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8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Организация воспроизводства стада свиней. Особенности племенной работы в свиноводческих хозяйствах   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9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Особенности поточно-цеховой технологии производства свинины     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4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10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Зоотехническая и экономическая эффективность деятельности св</w:t>
            </w:r>
            <w:r w:rsidRPr="00664993">
              <w:t>и</w:t>
            </w:r>
            <w:r w:rsidRPr="00664993">
              <w:t xml:space="preserve">новодческих предприятий      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11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Яичная продуктивность сельскохозяйственной птицы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12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Технология производства пищевых яиц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13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Мясная продуктивность сельскохозяйственной птицы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14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Продуктивность овец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15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 xml:space="preserve">Технология интенсивного производства продукции овцеводства 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18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  <w:rPr>
                <w:spacing w:val="20"/>
              </w:rPr>
            </w:pPr>
            <w:proofErr w:type="spellStart"/>
            <w:r w:rsidRPr="00664993">
              <w:t>Рабоче-пользовательное</w:t>
            </w:r>
            <w:proofErr w:type="spellEnd"/>
            <w:r w:rsidRPr="00664993">
              <w:t>, спортивное и продуктивное коневодство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19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Особенности технологии производства продукции звероводства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20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Продуктивность кроликов. Методы ее оценки.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708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21</w:t>
            </w:r>
          </w:p>
        </w:tc>
        <w:tc>
          <w:tcPr>
            <w:tcW w:w="7372" w:type="dxa"/>
            <w:vAlign w:val="center"/>
          </w:tcPr>
          <w:p w:rsidR="00976E14" w:rsidRPr="00664993" w:rsidRDefault="00976E14" w:rsidP="00534152">
            <w:pPr>
              <w:jc w:val="both"/>
            </w:pPr>
            <w:r w:rsidRPr="00664993">
              <w:t>Организация производства продукции кролиководства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</w:pPr>
            <w:r w:rsidRPr="00664993">
              <w:t>2</w:t>
            </w:r>
          </w:p>
        </w:tc>
      </w:tr>
      <w:tr w:rsidR="00976E14" w:rsidRPr="00664993" w:rsidTr="00534152">
        <w:trPr>
          <w:trHeight w:val="227"/>
        </w:trPr>
        <w:tc>
          <w:tcPr>
            <w:tcW w:w="8080" w:type="dxa"/>
            <w:gridSpan w:val="2"/>
          </w:tcPr>
          <w:p w:rsidR="00976E14" w:rsidRPr="00664993" w:rsidRDefault="00976E14" w:rsidP="00534152">
            <w:pPr>
              <w:spacing w:line="216" w:lineRule="auto"/>
              <w:ind w:firstLine="284"/>
              <w:jc w:val="both"/>
              <w:rPr>
                <w:b/>
              </w:rPr>
            </w:pPr>
            <w:r w:rsidRPr="00664993">
              <w:rPr>
                <w:b/>
              </w:rPr>
              <w:t>Всего часов:</w:t>
            </w:r>
          </w:p>
        </w:tc>
        <w:tc>
          <w:tcPr>
            <w:tcW w:w="1134" w:type="dxa"/>
            <w:vAlign w:val="center"/>
          </w:tcPr>
          <w:p w:rsidR="00976E14" w:rsidRPr="00664993" w:rsidRDefault="00976E14" w:rsidP="00534152">
            <w:pPr>
              <w:spacing w:line="216" w:lineRule="auto"/>
              <w:jc w:val="center"/>
              <w:rPr>
                <w:b/>
              </w:rPr>
            </w:pPr>
            <w:r w:rsidRPr="00664993">
              <w:rPr>
                <w:b/>
              </w:rPr>
              <w:t>52</w:t>
            </w:r>
          </w:p>
        </w:tc>
      </w:tr>
    </w:tbl>
    <w:p w:rsidR="00976E14" w:rsidRDefault="00976E14" w:rsidP="00976E14">
      <w:pPr>
        <w:shd w:val="clear" w:color="auto" w:fill="FFFFFF"/>
        <w:ind w:firstLine="284"/>
        <w:jc w:val="center"/>
        <w:rPr>
          <w:b/>
          <w:bCs/>
        </w:rPr>
      </w:pPr>
    </w:p>
    <w:p w:rsidR="00976E14" w:rsidRPr="00967D4C" w:rsidRDefault="00976E14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  <w:r w:rsidRPr="00967D4C">
        <w:rPr>
          <w:rStyle w:val="FontStyle26"/>
          <w:sz w:val="28"/>
          <w:szCs w:val="28"/>
          <w:lang w:eastAsia="en-US"/>
        </w:rPr>
        <w:t>4.</w:t>
      </w:r>
      <w:r>
        <w:rPr>
          <w:rStyle w:val="FontStyle26"/>
          <w:sz w:val="28"/>
          <w:szCs w:val="28"/>
          <w:lang w:eastAsia="en-US"/>
        </w:rPr>
        <w:t>5</w:t>
      </w:r>
      <w:r w:rsidRPr="00967D4C">
        <w:rPr>
          <w:rStyle w:val="FontStyle26"/>
          <w:sz w:val="28"/>
          <w:szCs w:val="28"/>
          <w:lang w:eastAsia="en-US"/>
        </w:rPr>
        <w:t xml:space="preserve">. </w:t>
      </w:r>
      <w:r>
        <w:rPr>
          <w:rStyle w:val="FontStyle26"/>
          <w:sz w:val="28"/>
          <w:szCs w:val="28"/>
          <w:lang w:eastAsia="en-US"/>
        </w:rPr>
        <w:t xml:space="preserve"> Методы (технологии) обучения</w:t>
      </w:r>
    </w:p>
    <w:p w:rsidR="00976E14" w:rsidRPr="008E285F" w:rsidRDefault="00976E14" w:rsidP="002E2254">
      <w:pPr>
        <w:pStyle w:val="Style5"/>
        <w:widowControl/>
        <w:ind w:firstLine="284"/>
        <w:rPr>
          <w:rStyle w:val="FontStyle26"/>
          <w:lang w:eastAsia="en-US"/>
        </w:rPr>
      </w:pP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>Основными методами (технологиями) обучения, отвечающими целям из</w:t>
      </w:r>
      <w:r w:rsidRPr="00967D4C">
        <w:rPr>
          <w:rStyle w:val="FontStyle32"/>
          <w:sz w:val="28"/>
          <w:szCs w:val="28"/>
        </w:rPr>
        <w:t>у</w:t>
      </w:r>
      <w:r w:rsidRPr="00967D4C">
        <w:rPr>
          <w:rStyle w:val="FontStyle32"/>
          <w:sz w:val="28"/>
          <w:szCs w:val="28"/>
        </w:rPr>
        <w:t>чения дисциплины, являются:</w:t>
      </w:r>
    </w:p>
    <w:p w:rsidR="00976E14" w:rsidRPr="00967D4C" w:rsidRDefault="00976E14" w:rsidP="002E2254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284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</w:t>
      </w:r>
      <w:r w:rsidRPr="00967D4C">
        <w:rPr>
          <w:rStyle w:val="FontStyle32"/>
          <w:sz w:val="28"/>
          <w:szCs w:val="28"/>
        </w:rPr>
        <w:softHyphen/>
        <w:t>тиях</w:t>
      </w:r>
      <w:r>
        <w:rPr>
          <w:rStyle w:val="FontStyle32"/>
          <w:sz w:val="28"/>
          <w:szCs w:val="28"/>
        </w:rPr>
        <w:t xml:space="preserve"> при самостоятельной работе</w:t>
      </w:r>
      <w:r w:rsidRPr="00967D4C">
        <w:rPr>
          <w:rStyle w:val="FontStyle32"/>
          <w:sz w:val="28"/>
          <w:szCs w:val="28"/>
        </w:rPr>
        <w:t>;</w:t>
      </w:r>
    </w:p>
    <w:p w:rsidR="00976E14" w:rsidRPr="00967D4C" w:rsidRDefault="00976E14" w:rsidP="002E2254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284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элементы учебно-исследовательской деятельности, реализация творче</w:t>
      </w:r>
      <w:r w:rsidRPr="00967D4C">
        <w:rPr>
          <w:rStyle w:val="FontStyle32"/>
          <w:sz w:val="28"/>
          <w:szCs w:val="28"/>
        </w:rPr>
        <w:softHyphen/>
        <w:t>ского подхода, реализуемые на лабораторных занятиях и при самостоятел</w:t>
      </w:r>
      <w:r w:rsidRPr="00967D4C">
        <w:rPr>
          <w:rStyle w:val="FontStyle32"/>
          <w:sz w:val="28"/>
          <w:szCs w:val="28"/>
        </w:rPr>
        <w:t>ь</w:t>
      </w:r>
      <w:r w:rsidRPr="00967D4C">
        <w:rPr>
          <w:rStyle w:val="FontStyle32"/>
          <w:sz w:val="28"/>
          <w:szCs w:val="28"/>
        </w:rPr>
        <w:t>ной работе;</w:t>
      </w:r>
    </w:p>
    <w:p w:rsidR="00976E14" w:rsidRPr="00967D4C" w:rsidRDefault="00976E14" w:rsidP="002E2254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284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лабораторные методики, используемые при анализе качества получае</w:t>
      </w:r>
      <w:r w:rsidRPr="00967D4C">
        <w:rPr>
          <w:rStyle w:val="FontStyle32"/>
          <w:sz w:val="28"/>
          <w:szCs w:val="28"/>
        </w:rPr>
        <w:softHyphen/>
        <w:t>мой продукции;</w:t>
      </w:r>
    </w:p>
    <w:p w:rsidR="00976E14" w:rsidRPr="00967D4C" w:rsidRDefault="00976E14" w:rsidP="002E2254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284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внедрение в учебный процесс инновационных образовательных систем и технологий (учебно-методических комплексов, модульных и рейтинговых систем обучения).</w:t>
      </w:r>
    </w:p>
    <w:p w:rsidR="00976E14" w:rsidRDefault="00976E14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</w:p>
    <w:p w:rsidR="00664993" w:rsidRDefault="00664993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</w:p>
    <w:p w:rsidR="00664993" w:rsidRDefault="00664993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</w:p>
    <w:p w:rsidR="00976E14" w:rsidRPr="00967D4C" w:rsidRDefault="00976E14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  <w:r>
        <w:rPr>
          <w:rStyle w:val="FontStyle26"/>
          <w:sz w:val="28"/>
          <w:szCs w:val="28"/>
          <w:lang w:eastAsia="en-US"/>
        </w:rPr>
        <w:lastRenderedPageBreak/>
        <w:t>4.6</w:t>
      </w:r>
      <w:r w:rsidRPr="00967D4C">
        <w:rPr>
          <w:rStyle w:val="FontStyle26"/>
          <w:sz w:val="28"/>
          <w:szCs w:val="28"/>
          <w:lang w:eastAsia="en-US"/>
        </w:rPr>
        <w:t>. Критерии оценок результатов учебной деятельности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rPr>
          <w:rStyle w:val="FontStyle32"/>
          <w:sz w:val="28"/>
          <w:szCs w:val="28"/>
        </w:rPr>
      </w:pP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>Критериями оценки результатов учебной деятельности студента явля</w:t>
      </w:r>
      <w:r w:rsidRPr="00967D4C">
        <w:rPr>
          <w:rStyle w:val="FontStyle32"/>
          <w:sz w:val="28"/>
          <w:szCs w:val="28"/>
        </w:rPr>
        <w:softHyphen/>
        <w:t>ются:</w:t>
      </w:r>
    </w:p>
    <w:p w:rsidR="00976E14" w:rsidRPr="00967D4C" w:rsidRDefault="00976E14" w:rsidP="002E2254">
      <w:pPr>
        <w:pStyle w:val="Style14"/>
        <w:widowControl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- уровень освоения учебного материала; </w:t>
      </w:r>
    </w:p>
    <w:p w:rsidR="00976E14" w:rsidRPr="00967D4C" w:rsidRDefault="00976E14" w:rsidP="002E2254">
      <w:pPr>
        <w:pStyle w:val="Style14"/>
        <w:widowControl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- умения студента использовать теоретические знания при выполнении практических задач и лабораторных работ; </w:t>
      </w:r>
    </w:p>
    <w:p w:rsidR="00976E14" w:rsidRPr="00967D4C" w:rsidRDefault="00976E14" w:rsidP="002E2254">
      <w:pPr>
        <w:pStyle w:val="Style14"/>
        <w:widowControl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- </w:t>
      </w:r>
      <w:proofErr w:type="spellStart"/>
      <w:r w:rsidRPr="00967D4C">
        <w:rPr>
          <w:rStyle w:val="FontStyle32"/>
          <w:sz w:val="28"/>
          <w:szCs w:val="28"/>
        </w:rPr>
        <w:t>сформированность</w:t>
      </w:r>
      <w:proofErr w:type="spellEnd"/>
      <w:r w:rsidRPr="00967D4C">
        <w:rPr>
          <w:rStyle w:val="FontStyle32"/>
          <w:sz w:val="28"/>
          <w:szCs w:val="28"/>
        </w:rPr>
        <w:t xml:space="preserve"> </w:t>
      </w:r>
      <w:proofErr w:type="spellStart"/>
      <w:r w:rsidRPr="00967D4C">
        <w:rPr>
          <w:rStyle w:val="FontStyle32"/>
          <w:sz w:val="28"/>
          <w:szCs w:val="28"/>
        </w:rPr>
        <w:t>общеучебных</w:t>
      </w:r>
      <w:proofErr w:type="spellEnd"/>
      <w:r w:rsidRPr="00967D4C">
        <w:rPr>
          <w:rStyle w:val="FontStyle32"/>
          <w:sz w:val="28"/>
          <w:szCs w:val="28"/>
        </w:rPr>
        <w:t xml:space="preserve"> умений; </w:t>
      </w:r>
    </w:p>
    <w:p w:rsidR="00976E14" w:rsidRPr="00967D4C" w:rsidRDefault="00976E14" w:rsidP="002E2254">
      <w:pPr>
        <w:pStyle w:val="Style14"/>
        <w:widowControl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>- обоснованность и четкость изложения ответа.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>Лабораторная работа может осуществляться индивидуально или группами студентов в зависимости от цели, объема, конкретной тематики заданной ра</w:t>
      </w:r>
      <w:r w:rsidRPr="00967D4C">
        <w:rPr>
          <w:rStyle w:val="FontStyle32"/>
          <w:sz w:val="28"/>
          <w:szCs w:val="28"/>
        </w:rPr>
        <w:softHyphen/>
        <w:t>боты, уровня сложности, уровня умений студентов.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Итоговой формой контроля по </w:t>
      </w:r>
      <w:r>
        <w:rPr>
          <w:rStyle w:val="FontStyle32"/>
          <w:sz w:val="28"/>
          <w:szCs w:val="28"/>
        </w:rPr>
        <w:t xml:space="preserve">учебной </w:t>
      </w:r>
      <w:r w:rsidRPr="00967D4C">
        <w:rPr>
          <w:rStyle w:val="FontStyle32"/>
          <w:sz w:val="28"/>
          <w:szCs w:val="28"/>
        </w:rPr>
        <w:t>дисциплине «Технологи</w:t>
      </w:r>
      <w:r>
        <w:rPr>
          <w:rStyle w:val="FontStyle32"/>
          <w:sz w:val="28"/>
          <w:szCs w:val="28"/>
        </w:rPr>
        <w:t>и прои</w:t>
      </w:r>
      <w:r>
        <w:rPr>
          <w:rStyle w:val="FontStyle32"/>
          <w:sz w:val="28"/>
          <w:szCs w:val="28"/>
        </w:rPr>
        <w:t>з</w:t>
      </w:r>
      <w:r>
        <w:rPr>
          <w:rStyle w:val="FontStyle32"/>
          <w:sz w:val="28"/>
          <w:szCs w:val="28"/>
        </w:rPr>
        <w:t>водства продукции животноводства</w:t>
      </w:r>
      <w:r w:rsidRPr="00967D4C">
        <w:rPr>
          <w:rStyle w:val="FontStyle32"/>
          <w:sz w:val="28"/>
          <w:szCs w:val="28"/>
        </w:rPr>
        <w:t xml:space="preserve">» согласно учебному плану является </w:t>
      </w:r>
      <w:r>
        <w:rPr>
          <w:rStyle w:val="FontStyle32"/>
          <w:sz w:val="28"/>
          <w:szCs w:val="28"/>
        </w:rPr>
        <w:t>э</w:t>
      </w:r>
      <w:r>
        <w:rPr>
          <w:rStyle w:val="FontStyle32"/>
          <w:sz w:val="28"/>
          <w:szCs w:val="28"/>
        </w:rPr>
        <w:t>к</w:t>
      </w:r>
      <w:r>
        <w:rPr>
          <w:rStyle w:val="FontStyle32"/>
          <w:sz w:val="28"/>
          <w:szCs w:val="28"/>
        </w:rPr>
        <w:t>замен</w:t>
      </w:r>
      <w:r w:rsidRPr="00967D4C">
        <w:rPr>
          <w:rStyle w:val="FontStyle32"/>
          <w:sz w:val="28"/>
          <w:szCs w:val="28"/>
        </w:rPr>
        <w:t xml:space="preserve">. 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>Форма контроля состоит из текущего контроля (систематический учет зн</w:t>
      </w:r>
      <w:r w:rsidRPr="00967D4C">
        <w:rPr>
          <w:rStyle w:val="FontStyle32"/>
          <w:sz w:val="28"/>
          <w:szCs w:val="28"/>
        </w:rPr>
        <w:t>а</w:t>
      </w:r>
      <w:r w:rsidRPr="00967D4C">
        <w:rPr>
          <w:rStyle w:val="FontStyle32"/>
          <w:sz w:val="28"/>
          <w:szCs w:val="28"/>
        </w:rPr>
        <w:t>ний и активность студентов на занятиях) и итоговой работы по пройденным темам (</w:t>
      </w:r>
      <w:r>
        <w:rPr>
          <w:rStyle w:val="FontStyle32"/>
          <w:sz w:val="28"/>
          <w:szCs w:val="28"/>
        </w:rPr>
        <w:t>экзамен</w:t>
      </w:r>
      <w:r w:rsidRPr="00967D4C">
        <w:rPr>
          <w:rStyle w:val="FontStyle32"/>
          <w:sz w:val="28"/>
          <w:szCs w:val="28"/>
        </w:rPr>
        <w:t>).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Оценка каждого вида деятельности текущего контроля знаний проводится по схеме: 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- посещение занятий; 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- проверка конспектов, выполнение дополнительных заданий; 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 xml:space="preserve">- устные ответы на занятиях; 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>- промежуточный контроль проводится в виде сдачи модулей.</w:t>
      </w:r>
    </w:p>
    <w:p w:rsidR="00976E14" w:rsidRPr="0003246E" w:rsidRDefault="00976E14" w:rsidP="002E2254">
      <w:pPr>
        <w:shd w:val="clear" w:color="auto" w:fill="FFFFFF"/>
        <w:tabs>
          <w:tab w:val="left" w:pos="4987"/>
          <w:tab w:val="left" w:pos="6542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Десятибалльная шкала в зависимости от величины балла и отметки вкл</w:t>
      </w:r>
      <w:r w:rsidRPr="0003246E">
        <w:rPr>
          <w:sz w:val="28"/>
          <w:szCs w:val="28"/>
        </w:rPr>
        <w:t>ю</w:t>
      </w:r>
      <w:r w:rsidRPr="0003246E">
        <w:rPr>
          <w:sz w:val="28"/>
          <w:szCs w:val="28"/>
        </w:rPr>
        <w:t>чает следующие критерии:</w:t>
      </w:r>
    </w:p>
    <w:p w:rsidR="00976E14" w:rsidRDefault="00976E14" w:rsidP="002E2254">
      <w:pPr>
        <w:shd w:val="clear" w:color="auto" w:fill="FFFFFF"/>
        <w:tabs>
          <w:tab w:val="left" w:pos="4992"/>
          <w:tab w:val="left" w:pos="6528"/>
        </w:tabs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976E14" w:rsidRDefault="00976E14" w:rsidP="002E2254">
      <w:pPr>
        <w:shd w:val="clear" w:color="auto" w:fill="FFFFFF"/>
        <w:tabs>
          <w:tab w:val="left" w:pos="4992"/>
          <w:tab w:val="left" w:pos="6528"/>
        </w:tabs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10 (десять) баллов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систематизированные, глубокие и полные знания по всем разделам уче</w:t>
      </w:r>
      <w:r w:rsidRPr="0003246E">
        <w:rPr>
          <w:sz w:val="28"/>
          <w:szCs w:val="28"/>
        </w:rPr>
        <w:t>б</w:t>
      </w:r>
      <w:r w:rsidRPr="0003246E">
        <w:rPr>
          <w:sz w:val="28"/>
          <w:szCs w:val="28"/>
        </w:rPr>
        <w:t>ной программы учреждения высшего образования по учебной дисциплине, а также по основным вопросам, выходящим за ее пределы;</w:t>
      </w:r>
    </w:p>
    <w:p w:rsidR="00976E14" w:rsidRPr="0003246E" w:rsidRDefault="00976E14" w:rsidP="002E2254">
      <w:pPr>
        <w:shd w:val="clear" w:color="auto" w:fill="FFFFFF"/>
        <w:tabs>
          <w:tab w:val="left" w:pos="4661"/>
          <w:tab w:val="left" w:pos="5890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точное использование научной терминологии (в</w:t>
      </w:r>
      <w:r w:rsidRPr="0003246E">
        <w:rPr>
          <w:i/>
          <w:iCs/>
          <w:sz w:val="28"/>
          <w:szCs w:val="28"/>
        </w:rPr>
        <w:t xml:space="preserve"> </w:t>
      </w:r>
      <w:r w:rsidRPr="0003246E">
        <w:rPr>
          <w:sz w:val="28"/>
          <w:szCs w:val="28"/>
        </w:rPr>
        <w:t>том числе на иностра</w:t>
      </w:r>
      <w:r w:rsidRPr="0003246E">
        <w:rPr>
          <w:sz w:val="28"/>
          <w:szCs w:val="28"/>
        </w:rPr>
        <w:t>н</w:t>
      </w:r>
      <w:r w:rsidRPr="0003246E">
        <w:rPr>
          <w:sz w:val="28"/>
          <w:szCs w:val="28"/>
        </w:rPr>
        <w:t>ном языке), грамотное, логически правильное изложение ответа на вопросы;</w:t>
      </w:r>
    </w:p>
    <w:p w:rsidR="00976E14" w:rsidRPr="0003246E" w:rsidRDefault="00976E14" w:rsidP="002E2254">
      <w:pPr>
        <w:shd w:val="clear" w:color="auto" w:fill="FFFFFF"/>
        <w:tabs>
          <w:tab w:val="left" w:pos="4915"/>
          <w:tab w:val="left" w:pos="5866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безупречное владение инструментарием учебной дисциплины, умение его эффективно использовать в постановке и решении научных и професси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t>нальных задач;</w:t>
      </w:r>
    </w:p>
    <w:p w:rsidR="00976E14" w:rsidRPr="0003246E" w:rsidRDefault="00976E14" w:rsidP="002E2254">
      <w:pPr>
        <w:shd w:val="clear" w:color="auto" w:fill="FFFFFF"/>
        <w:tabs>
          <w:tab w:val="left" w:pos="5054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выраженная способность самостоятельно и творчески решать сложные проблемы в нестандартной ситуации;</w:t>
      </w:r>
    </w:p>
    <w:p w:rsidR="00976E14" w:rsidRPr="0003246E" w:rsidRDefault="00976E14" w:rsidP="002E2254">
      <w:pPr>
        <w:shd w:val="clear" w:color="auto" w:fill="FFFFFF"/>
        <w:tabs>
          <w:tab w:val="left" w:pos="5232"/>
          <w:tab w:val="left" w:pos="6605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 xml:space="preserve">- полное и глубокое усвоение основной, </w:t>
      </w:r>
      <w:r w:rsidRPr="0003246E">
        <w:rPr>
          <w:i/>
          <w:iCs/>
          <w:sz w:val="28"/>
          <w:szCs w:val="28"/>
        </w:rPr>
        <w:t xml:space="preserve"> </w:t>
      </w:r>
      <w:r w:rsidRPr="0003246E">
        <w:rPr>
          <w:sz w:val="28"/>
          <w:szCs w:val="28"/>
        </w:rPr>
        <w:t>дополнительной литературы, по изучаемой учебной дисциплине;</w:t>
      </w:r>
    </w:p>
    <w:p w:rsidR="00976E14" w:rsidRPr="0003246E" w:rsidRDefault="00976E14" w:rsidP="002E2254">
      <w:pPr>
        <w:shd w:val="clear" w:color="auto" w:fill="FFFFFF"/>
        <w:tabs>
          <w:tab w:val="left" w:pos="4762"/>
          <w:tab w:val="left" w:pos="6019"/>
          <w:tab w:val="left" w:pos="6624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свободно ориентироваться в теориях, концепциях и направлениях по изучаемой учебной дисциплине и давать им аналитическую оценку, и</w:t>
      </w:r>
      <w:r w:rsidRPr="0003246E">
        <w:rPr>
          <w:sz w:val="28"/>
          <w:szCs w:val="28"/>
        </w:rPr>
        <w:t>с</w:t>
      </w:r>
      <w:r w:rsidRPr="0003246E">
        <w:rPr>
          <w:sz w:val="28"/>
          <w:szCs w:val="28"/>
        </w:rPr>
        <w:t>пользовать научные достижения других дисциплин;</w:t>
      </w:r>
    </w:p>
    <w:p w:rsidR="00976E14" w:rsidRPr="0003246E" w:rsidRDefault="00976E14" w:rsidP="002E2254">
      <w:pPr>
        <w:shd w:val="clear" w:color="auto" w:fill="FFFFFF"/>
        <w:tabs>
          <w:tab w:val="left" w:pos="4891"/>
          <w:tab w:val="left" w:pos="6605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творческая самостоятельная работа на практических, лабораторных зан</w:t>
      </w:r>
      <w:r w:rsidRPr="0003246E">
        <w:rPr>
          <w:sz w:val="28"/>
          <w:szCs w:val="28"/>
        </w:rPr>
        <w:t>я</w:t>
      </w:r>
      <w:r w:rsidRPr="0003246E">
        <w:rPr>
          <w:sz w:val="28"/>
          <w:szCs w:val="28"/>
        </w:rPr>
        <w:t>тиях, активное творческое участие в групповых обсуждениях высокий ур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lastRenderedPageBreak/>
        <w:t>вень культуры исполнения заданий.</w:t>
      </w: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9 (девять) баллов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tabs>
          <w:tab w:val="left" w:pos="5011"/>
          <w:tab w:val="left" w:pos="6725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систематизированные, глубокие и полные знания по всем разделам уче</w:t>
      </w:r>
      <w:r w:rsidRPr="0003246E">
        <w:rPr>
          <w:sz w:val="28"/>
          <w:szCs w:val="28"/>
        </w:rPr>
        <w:t>б</w:t>
      </w:r>
      <w:r w:rsidRPr="0003246E">
        <w:rPr>
          <w:sz w:val="28"/>
          <w:szCs w:val="28"/>
        </w:rPr>
        <w:t>ной программы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tabs>
          <w:tab w:val="left" w:pos="4978"/>
          <w:tab w:val="left" w:pos="6514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точное использование научной  терминологии (в том числе на иностра</w:t>
      </w:r>
      <w:r w:rsidRPr="0003246E">
        <w:rPr>
          <w:sz w:val="28"/>
          <w:szCs w:val="28"/>
        </w:rPr>
        <w:t>н</w:t>
      </w:r>
      <w:r w:rsidRPr="0003246E">
        <w:rPr>
          <w:sz w:val="28"/>
          <w:szCs w:val="28"/>
        </w:rPr>
        <w:t>ном языке), грамотное, логически правильное изложение ответа на вопросы;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976E14" w:rsidRPr="0003246E" w:rsidRDefault="00976E14" w:rsidP="002E2254">
      <w:pPr>
        <w:shd w:val="clear" w:color="auto" w:fill="FFFFFF"/>
        <w:tabs>
          <w:tab w:val="left" w:pos="5141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способность самостоятельно и творчески решать сложные проблемы в нестандартной ситуации в рамках учебной программы учреждения 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полное усвоение основной и дополнительной литературы, рекомендова</w:t>
      </w:r>
      <w:r w:rsidRPr="0003246E">
        <w:rPr>
          <w:sz w:val="28"/>
          <w:szCs w:val="28"/>
        </w:rPr>
        <w:t>н</w:t>
      </w:r>
      <w:r w:rsidRPr="0003246E">
        <w:rPr>
          <w:sz w:val="28"/>
          <w:szCs w:val="28"/>
        </w:rPr>
        <w:t>ной учебной программой учреждения высшего образования по учебной ди</w:t>
      </w:r>
      <w:r w:rsidRPr="0003246E">
        <w:rPr>
          <w:sz w:val="28"/>
          <w:szCs w:val="28"/>
        </w:rPr>
        <w:t>с</w:t>
      </w:r>
      <w:r w:rsidRPr="0003246E">
        <w:rPr>
          <w:sz w:val="28"/>
          <w:szCs w:val="28"/>
        </w:rPr>
        <w:t>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ориентироваться в теориях, концепциях и направлениях по из</w:t>
      </w:r>
      <w:r w:rsidRPr="0003246E">
        <w:rPr>
          <w:sz w:val="28"/>
          <w:szCs w:val="28"/>
        </w:rPr>
        <w:t>у</w:t>
      </w:r>
      <w:r w:rsidRPr="0003246E">
        <w:rPr>
          <w:sz w:val="28"/>
          <w:szCs w:val="28"/>
        </w:rPr>
        <w:t>чаемой учебной дисциплине и давать им аналитическую оценку;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систематическая, активная самостоятельная работа на практических, л</w:t>
      </w:r>
      <w:r w:rsidRPr="0003246E">
        <w:rPr>
          <w:sz w:val="28"/>
          <w:szCs w:val="28"/>
        </w:rPr>
        <w:t>а</w:t>
      </w:r>
      <w:r w:rsidRPr="0003246E">
        <w:rPr>
          <w:sz w:val="28"/>
          <w:szCs w:val="28"/>
        </w:rPr>
        <w:t>бораторных занятиях, творческое участие в групповых обсуждениях, выс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t>кий уровень культуры исполнения заданий.</w:t>
      </w: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8 (восемь) баллов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систематизированные, глубокие и полные знания по всем разделам уче</w:t>
      </w:r>
      <w:r w:rsidRPr="0003246E">
        <w:rPr>
          <w:sz w:val="28"/>
          <w:szCs w:val="28"/>
        </w:rPr>
        <w:t>б</w:t>
      </w:r>
      <w:r w:rsidRPr="0003246E">
        <w:rPr>
          <w:sz w:val="28"/>
          <w:szCs w:val="28"/>
        </w:rPr>
        <w:t>ной программы учреждения высшего образования по учебной дисциплине в объеме учебной программы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использование научной терминологии (в том числе на иностранном яз</w:t>
      </w:r>
      <w:r w:rsidRPr="0003246E">
        <w:rPr>
          <w:sz w:val="28"/>
          <w:szCs w:val="28"/>
        </w:rPr>
        <w:t>ы</w:t>
      </w:r>
      <w:r w:rsidRPr="0003246E">
        <w:rPr>
          <w:sz w:val="28"/>
          <w:szCs w:val="28"/>
        </w:rPr>
        <w:t>ке), грамотное, логически правильное изложение ответа на вопросы, умение делать обоснованные выводы и обобщения;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владение инструментарием учебной дисциплины (методами комплексн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t>го анализа, техникой информационных технологий), умение его использовать в постановке и решении научных и профессиональных задач;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способность самостоятельно решать сложные проблемы в рамках уче</w:t>
      </w:r>
      <w:r w:rsidRPr="0003246E">
        <w:rPr>
          <w:sz w:val="28"/>
          <w:szCs w:val="28"/>
        </w:rPr>
        <w:t>б</w:t>
      </w:r>
      <w:r w:rsidRPr="0003246E">
        <w:rPr>
          <w:sz w:val="28"/>
          <w:szCs w:val="28"/>
        </w:rPr>
        <w:t>ной программы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усвоение основной и дополнительной литературы, рекомендованной учебной программой учреждения высшего образования по учебной дисци</w:t>
      </w:r>
      <w:r w:rsidRPr="0003246E">
        <w:rPr>
          <w:sz w:val="28"/>
          <w:szCs w:val="28"/>
        </w:rPr>
        <w:t>п</w:t>
      </w:r>
      <w:r w:rsidRPr="0003246E">
        <w:rPr>
          <w:sz w:val="28"/>
          <w:szCs w:val="28"/>
        </w:rPr>
        <w:t>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ориентироваться в теориях, концепциях и направлениях по из</w:t>
      </w:r>
      <w:r w:rsidRPr="0003246E">
        <w:rPr>
          <w:sz w:val="28"/>
          <w:szCs w:val="28"/>
        </w:rPr>
        <w:t>у</w:t>
      </w:r>
      <w:r w:rsidRPr="0003246E">
        <w:rPr>
          <w:sz w:val="28"/>
          <w:szCs w:val="28"/>
        </w:rPr>
        <w:t>чаемой учебной дисциплине и давать им аналитическую оценку;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активная самостоятельная работа на практических, лабораторных занят</w:t>
      </w:r>
      <w:r w:rsidRPr="0003246E">
        <w:rPr>
          <w:sz w:val="28"/>
          <w:szCs w:val="28"/>
        </w:rPr>
        <w:t>и</w:t>
      </w:r>
      <w:r w:rsidRPr="0003246E">
        <w:rPr>
          <w:sz w:val="28"/>
          <w:szCs w:val="28"/>
        </w:rPr>
        <w:t>ях, систематическое участие в групповых обсуждениях, высокий уровень культуры исполнения заданий.</w:t>
      </w: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CB2C19" w:rsidRDefault="00CB2C19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CB2C19" w:rsidRDefault="00CB2C19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976E14" w:rsidRPr="0003246E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lastRenderedPageBreak/>
        <w:t>7 (семь) баллов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систематизированные, глубокие и полные знания по всем разделам уче</w:t>
      </w:r>
      <w:r w:rsidRPr="0003246E">
        <w:rPr>
          <w:sz w:val="28"/>
          <w:szCs w:val="28"/>
        </w:rPr>
        <w:t>б</w:t>
      </w:r>
      <w:r w:rsidRPr="0003246E">
        <w:rPr>
          <w:sz w:val="28"/>
          <w:szCs w:val="28"/>
        </w:rPr>
        <w:t>ной программы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использование научной терминологии (в том числе на иностранном яз</w:t>
      </w:r>
      <w:r w:rsidRPr="0003246E">
        <w:rPr>
          <w:sz w:val="28"/>
          <w:szCs w:val="28"/>
        </w:rPr>
        <w:t>ы</w:t>
      </w:r>
      <w:r w:rsidRPr="0003246E">
        <w:rPr>
          <w:sz w:val="28"/>
          <w:szCs w:val="28"/>
        </w:rPr>
        <w:t>ке), грамотное, логически правильное изложение ответа на вопросы, умение делать обоснованные выводы и обобщения;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владение инструментарием учебной дисциплины, умение его использ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t>вать в постановке и решении научных и профессиональных задач;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свободное владение типовыми решениями в рамках учебной программы учреждения высшего образования по учебной дисциплине;</w:t>
      </w:r>
    </w:p>
    <w:p w:rsidR="00976E14" w:rsidRPr="0003246E" w:rsidRDefault="008C407C" w:rsidP="002E2254">
      <w:pPr>
        <w:shd w:val="clear" w:color="auto" w:fill="FFFFFF"/>
        <w:tabs>
          <w:tab w:val="left" w:pos="4013"/>
          <w:tab w:val="left" w:pos="4781"/>
        </w:tabs>
        <w:ind w:firstLine="284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7" style="position:absolute;left:0;text-align:left;z-index:251662336;mso-position-horizontal-relative:margin" from="348.5pt,5in" to="348.5pt,367.9pt" o:allowincell="f" strokeweight=".25pt">
            <w10:wrap anchorx="margin"/>
          </v:line>
        </w:pict>
      </w:r>
      <w:r w:rsidR="00976E14" w:rsidRPr="0003246E">
        <w:rPr>
          <w:sz w:val="28"/>
          <w:szCs w:val="28"/>
        </w:rPr>
        <w:t>- усвоение основной и дополнительной литературы, рекомендованной учебной программой учреждения высшего образования по учебной дисци</w:t>
      </w:r>
      <w:r w:rsidR="00976E14" w:rsidRPr="0003246E">
        <w:rPr>
          <w:sz w:val="28"/>
          <w:szCs w:val="28"/>
        </w:rPr>
        <w:t>п</w:t>
      </w:r>
      <w:r w:rsidR="00976E14" w:rsidRPr="0003246E">
        <w:rPr>
          <w:sz w:val="28"/>
          <w:szCs w:val="28"/>
        </w:rPr>
        <w:t>лине;</w:t>
      </w:r>
    </w:p>
    <w:p w:rsidR="00976E14" w:rsidRPr="0003246E" w:rsidRDefault="00976E14" w:rsidP="002E2254">
      <w:pPr>
        <w:shd w:val="clear" w:color="auto" w:fill="FFFFFF"/>
        <w:tabs>
          <w:tab w:val="left" w:pos="3888"/>
          <w:tab w:val="left" w:pos="4829"/>
          <w:tab w:val="left" w:pos="5986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ориентироваться в основных теориях, концепциях и направлениях по изучаемой учебной дисциплине и давать им аналитическую оценку;</w:t>
      </w:r>
    </w:p>
    <w:p w:rsidR="00976E14" w:rsidRDefault="00976E14" w:rsidP="002E2254">
      <w:pPr>
        <w:shd w:val="clear" w:color="auto" w:fill="FFFFFF"/>
        <w:tabs>
          <w:tab w:val="left" w:pos="4382"/>
          <w:tab w:val="left" w:pos="5822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самостоятельная работа на практических, лабораторных занятиях, уч</w:t>
      </w:r>
      <w:r w:rsidRPr="0003246E">
        <w:rPr>
          <w:sz w:val="28"/>
          <w:szCs w:val="28"/>
        </w:rPr>
        <w:t>а</w:t>
      </w:r>
      <w:r w:rsidRPr="0003246E">
        <w:rPr>
          <w:sz w:val="28"/>
          <w:szCs w:val="28"/>
        </w:rPr>
        <w:t>стие в групповых обсуждениях, высокий) уровень культуры исполнения з</w:t>
      </w:r>
      <w:r w:rsidRPr="0003246E">
        <w:rPr>
          <w:sz w:val="28"/>
          <w:szCs w:val="28"/>
        </w:rPr>
        <w:t>а</w:t>
      </w:r>
      <w:r w:rsidRPr="0003246E">
        <w:rPr>
          <w:sz w:val="28"/>
          <w:szCs w:val="28"/>
        </w:rPr>
        <w:t>даний.</w:t>
      </w:r>
    </w:p>
    <w:p w:rsidR="00976E14" w:rsidRDefault="00976E14" w:rsidP="002E2254">
      <w:pPr>
        <w:shd w:val="clear" w:color="auto" w:fill="FFFFFF"/>
        <w:tabs>
          <w:tab w:val="left" w:pos="4382"/>
          <w:tab w:val="left" w:pos="5822"/>
        </w:tabs>
        <w:ind w:firstLine="284"/>
        <w:mirrorIndents/>
        <w:jc w:val="both"/>
        <w:rPr>
          <w:sz w:val="28"/>
          <w:szCs w:val="28"/>
        </w:rPr>
      </w:pPr>
    </w:p>
    <w:p w:rsidR="00976E14" w:rsidRPr="0003246E" w:rsidRDefault="00976E14" w:rsidP="002E2254">
      <w:pPr>
        <w:shd w:val="clear" w:color="auto" w:fill="FFFFFF"/>
        <w:tabs>
          <w:tab w:val="left" w:pos="3883"/>
        </w:tabs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6 (шесть) баллов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достаточно полные и систематизированные знания в объеме учебной пр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t>граммы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tabs>
          <w:tab w:val="left" w:pos="4738"/>
          <w:tab w:val="left" w:pos="6019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использование необходимой научной терминологии, грамотное, логич</w:t>
      </w:r>
      <w:r w:rsidRPr="0003246E">
        <w:rPr>
          <w:sz w:val="28"/>
          <w:szCs w:val="28"/>
        </w:rPr>
        <w:t>е</w:t>
      </w:r>
      <w:r w:rsidRPr="0003246E">
        <w:rPr>
          <w:sz w:val="28"/>
          <w:szCs w:val="28"/>
        </w:rPr>
        <w:t xml:space="preserve">ски правильное изложение ответа на вопросы, </w:t>
      </w:r>
      <w:r w:rsidRPr="0003246E">
        <w:rPr>
          <w:i/>
          <w:iCs/>
          <w:sz w:val="28"/>
          <w:szCs w:val="28"/>
        </w:rPr>
        <w:t xml:space="preserve"> </w:t>
      </w:r>
      <w:r w:rsidRPr="0003246E">
        <w:rPr>
          <w:sz w:val="28"/>
          <w:szCs w:val="28"/>
        </w:rPr>
        <w:t>умение делать обобщения и обоснованные выводы;</w:t>
      </w:r>
    </w:p>
    <w:p w:rsidR="00976E14" w:rsidRPr="0003246E" w:rsidRDefault="00976E14" w:rsidP="002E2254">
      <w:pPr>
        <w:shd w:val="clear" w:color="auto" w:fill="FFFFFF"/>
        <w:tabs>
          <w:tab w:val="left" w:pos="6691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владение инструментарием учебной дисциплины, умение его использ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t>вать в решении учебных и профессиональных задач;</w:t>
      </w:r>
    </w:p>
    <w:p w:rsidR="00976E14" w:rsidRPr="0003246E" w:rsidRDefault="00976E14" w:rsidP="002E2254">
      <w:pPr>
        <w:shd w:val="clear" w:color="auto" w:fill="FFFFFF"/>
        <w:tabs>
          <w:tab w:val="left" w:pos="4661"/>
          <w:tab w:val="left" w:pos="5904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способность самостоятельно применять типовые решения в рамках, учебной программы учреждения высшего образования по учебной дисци</w:t>
      </w:r>
      <w:r w:rsidRPr="0003246E">
        <w:rPr>
          <w:sz w:val="28"/>
          <w:szCs w:val="28"/>
        </w:rPr>
        <w:t>п</w:t>
      </w:r>
      <w:r w:rsidRPr="0003246E">
        <w:rPr>
          <w:sz w:val="28"/>
          <w:szCs w:val="28"/>
        </w:rPr>
        <w:t>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усвоение основной литературы, рекомендованной учебной программой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tabs>
          <w:tab w:val="left" w:pos="4896"/>
          <w:tab w:val="left" w:pos="6701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ориентироваться в базовых теориях, концепциях и направлениях по изучаемой дисциплине и давать им</w:t>
      </w:r>
      <w:r w:rsidRPr="0003246E">
        <w:rPr>
          <w:i/>
          <w:iCs/>
          <w:sz w:val="28"/>
          <w:szCs w:val="28"/>
        </w:rPr>
        <w:t xml:space="preserve"> </w:t>
      </w:r>
      <w:r w:rsidRPr="0003246E">
        <w:rPr>
          <w:sz w:val="28"/>
          <w:szCs w:val="28"/>
        </w:rPr>
        <w:t>сравнительную оценку;</w:t>
      </w:r>
    </w:p>
    <w:p w:rsidR="00976E14" w:rsidRDefault="00976E14" w:rsidP="002E2254">
      <w:pPr>
        <w:shd w:val="clear" w:color="auto" w:fill="FFFFFF"/>
        <w:tabs>
          <w:tab w:val="left" w:pos="4958"/>
          <w:tab w:val="left" w:pos="6014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активная самостоятельная работа на практических, лабораторных занят</w:t>
      </w:r>
      <w:r w:rsidRPr="0003246E">
        <w:rPr>
          <w:sz w:val="28"/>
          <w:szCs w:val="28"/>
        </w:rPr>
        <w:t>и</w:t>
      </w:r>
      <w:r w:rsidRPr="0003246E">
        <w:rPr>
          <w:sz w:val="28"/>
          <w:szCs w:val="28"/>
        </w:rPr>
        <w:t>ях, периодическое участие в групповых обсуждениях, высокий уровень кул</w:t>
      </w:r>
      <w:r w:rsidRPr="0003246E">
        <w:rPr>
          <w:sz w:val="28"/>
          <w:szCs w:val="28"/>
        </w:rPr>
        <w:t>ь</w:t>
      </w:r>
      <w:r w:rsidRPr="0003246E">
        <w:rPr>
          <w:sz w:val="28"/>
          <w:szCs w:val="28"/>
        </w:rPr>
        <w:t>туры исполнения заданий.</w:t>
      </w:r>
    </w:p>
    <w:p w:rsidR="00976E14" w:rsidRPr="0003246E" w:rsidRDefault="00976E14" w:rsidP="002E2254">
      <w:pPr>
        <w:shd w:val="clear" w:color="auto" w:fill="FFFFFF"/>
        <w:tabs>
          <w:tab w:val="left" w:pos="4958"/>
          <w:tab w:val="left" w:pos="6014"/>
        </w:tabs>
        <w:ind w:firstLine="284"/>
        <w:mirrorIndents/>
        <w:jc w:val="both"/>
        <w:rPr>
          <w:sz w:val="28"/>
          <w:szCs w:val="28"/>
        </w:rPr>
      </w:pPr>
    </w:p>
    <w:p w:rsidR="00976E14" w:rsidRPr="0003246E" w:rsidRDefault="00976E14" w:rsidP="002E2254">
      <w:pPr>
        <w:shd w:val="clear" w:color="auto" w:fill="FFFFFF"/>
        <w:tabs>
          <w:tab w:val="left" w:pos="4867"/>
          <w:tab w:val="left" w:pos="6029"/>
        </w:tabs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5 (пять) баллов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tabs>
          <w:tab w:val="left" w:pos="4757"/>
          <w:tab w:val="left" w:pos="6005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достаточные знания в объеме учебной программы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tabs>
          <w:tab w:val="left" w:pos="6662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использование научной терминологии, грамотное, логически правильное изложение ответа на вопросы, умение делать выводы;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владение инструментарием учебной дисциплины, умение его использ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lastRenderedPageBreak/>
        <w:t>вать в решении учебных и профессиональных задач;</w:t>
      </w:r>
    </w:p>
    <w:p w:rsidR="00976E14" w:rsidRPr="0003246E" w:rsidRDefault="00976E14" w:rsidP="002E2254">
      <w:pPr>
        <w:shd w:val="clear" w:color="auto" w:fill="FFFFFF"/>
        <w:tabs>
          <w:tab w:val="left" w:pos="3979"/>
          <w:tab w:val="left" w:pos="4843"/>
          <w:tab w:val="left" w:pos="6610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способность самостоятельно применять типовые решения в рамках уче</w:t>
      </w:r>
      <w:r w:rsidRPr="0003246E">
        <w:rPr>
          <w:sz w:val="28"/>
          <w:szCs w:val="28"/>
        </w:rPr>
        <w:t>б</w:t>
      </w:r>
      <w:r w:rsidRPr="0003246E">
        <w:rPr>
          <w:sz w:val="28"/>
          <w:szCs w:val="28"/>
        </w:rPr>
        <w:t>ной программы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 xml:space="preserve">- усвоение основной литературы, рекомендованной учебной программой учреждения высшего образования по учебной дисциплине; </w:t>
      </w:r>
    </w:p>
    <w:p w:rsidR="00976E14" w:rsidRPr="0003246E" w:rsidRDefault="00976E14" w:rsidP="002E2254">
      <w:pPr>
        <w:shd w:val="clear" w:color="auto" w:fill="FFFFFF"/>
        <w:tabs>
          <w:tab w:val="left" w:pos="4862"/>
          <w:tab w:val="left" w:pos="6374"/>
        </w:tabs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ориентироваться в базовых теориях, концепциях и направлениях по изучаемой учебной дисциплине и давать им сравнительную оценку;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самостоятельная работа на практических, лабораторных занятиях, фра</w:t>
      </w:r>
      <w:r w:rsidRPr="0003246E">
        <w:rPr>
          <w:sz w:val="28"/>
          <w:szCs w:val="28"/>
        </w:rPr>
        <w:t>г</w:t>
      </w:r>
      <w:r w:rsidRPr="0003246E">
        <w:rPr>
          <w:sz w:val="28"/>
          <w:szCs w:val="28"/>
        </w:rPr>
        <w:t>ментарное участие в групповых обсуждениях, достаточный уровень культ</w:t>
      </w:r>
      <w:r w:rsidRPr="0003246E">
        <w:rPr>
          <w:sz w:val="28"/>
          <w:szCs w:val="28"/>
        </w:rPr>
        <w:t>у</w:t>
      </w:r>
      <w:r w:rsidRPr="0003246E">
        <w:rPr>
          <w:sz w:val="28"/>
          <w:szCs w:val="28"/>
        </w:rPr>
        <w:t>ры исполнения заданий.</w:t>
      </w: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976E14" w:rsidRPr="0003246E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4 (четыре) балла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достаточный объем знаний в рамках образовательного стандарта высшего образования;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усвоение основной литературы, рекомендованной учебной программой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использование научной терминологии, логическое изложение ответа на вопросы, умение делать выводы без существенных ошибок;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владение инструментарием учебной дисциплины, умение его использ</w:t>
      </w:r>
      <w:r w:rsidRPr="0003246E">
        <w:rPr>
          <w:sz w:val="28"/>
          <w:szCs w:val="28"/>
        </w:rPr>
        <w:t>о</w:t>
      </w:r>
      <w:r w:rsidRPr="0003246E">
        <w:rPr>
          <w:sz w:val="28"/>
          <w:szCs w:val="28"/>
        </w:rPr>
        <w:t>вать в решении стандартных (типовых) задач;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под руководством преподавателя решать стандартные (типовые) задачи;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умение ориентироваться в основных теориях, концепциях и направлениях по изучаемой учебной дисциплине и давать им оценку;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работа под руководством преподавателя на практических, лабораторных занятиях, допустимый уровень культуры исполнения заданий.</w:t>
      </w: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976E14" w:rsidRPr="0003246E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3 (три) балла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недостаточно полный объем знаний в рамках образовательного стандарта высшего образования;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знание части основной литературы, рекомендованной учебной програ</w:t>
      </w:r>
      <w:r w:rsidRPr="0003246E">
        <w:rPr>
          <w:sz w:val="28"/>
          <w:szCs w:val="28"/>
        </w:rPr>
        <w:t>м</w:t>
      </w:r>
      <w:r w:rsidRPr="0003246E">
        <w:rPr>
          <w:sz w:val="28"/>
          <w:szCs w:val="28"/>
        </w:rPr>
        <w:t>мой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использование научной терминологии, изложение ответа на вопросы с существенными, логическими ошибками;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слабое владение инструментарием учебной дисциплины, некомпетен</w:t>
      </w:r>
      <w:r w:rsidRPr="0003246E">
        <w:rPr>
          <w:sz w:val="28"/>
          <w:szCs w:val="28"/>
        </w:rPr>
        <w:t>т</w:t>
      </w:r>
      <w:r w:rsidRPr="0003246E">
        <w:rPr>
          <w:sz w:val="28"/>
          <w:szCs w:val="28"/>
        </w:rPr>
        <w:t>ность в решении стандартных (типовых) задач;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неумение ориентироваться в основных теориях, концепциях и направл</w:t>
      </w:r>
      <w:r w:rsidRPr="0003246E">
        <w:rPr>
          <w:sz w:val="28"/>
          <w:szCs w:val="28"/>
        </w:rPr>
        <w:t>е</w:t>
      </w:r>
      <w:r w:rsidRPr="0003246E">
        <w:rPr>
          <w:sz w:val="28"/>
          <w:szCs w:val="28"/>
        </w:rPr>
        <w:t>ниях изучаемой учебной дисциплины;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пассивность на практических и лабораторных занятиях, низкий уровень культуры исполнения заданий.</w:t>
      </w: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976E14" w:rsidRPr="0003246E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  <w:u w:val="single"/>
        </w:rPr>
        <w:t>2 (два) балла</w:t>
      </w:r>
      <w:r w:rsidRPr="0003246E">
        <w:rPr>
          <w:b/>
          <w:sz w:val="28"/>
          <w:szCs w:val="28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фрагментарные знания в рамках образовательного стандарта высшего о</w:t>
      </w:r>
      <w:r w:rsidRPr="0003246E">
        <w:rPr>
          <w:sz w:val="28"/>
          <w:szCs w:val="28"/>
        </w:rPr>
        <w:t>б</w:t>
      </w:r>
      <w:r w:rsidRPr="0003246E">
        <w:rPr>
          <w:sz w:val="28"/>
          <w:szCs w:val="28"/>
        </w:rPr>
        <w:t>разования;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lastRenderedPageBreak/>
        <w:t>знания отдельных литературных источников, рекомендованных учебной программой учреждения высшего образования по учебной дисциплине;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неумение использовать научную терминологию учебной дисциплины, наличие в ответе грубых, логических ошибок;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пассивность на практических и лабораторных занятиях, низкий уровень культуры исполнения заданий.</w:t>
      </w:r>
    </w:p>
    <w:p w:rsidR="00976E14" w:rsidRDefault="00976E14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  <w:u w:val="single"/>
        </w:rPr>
      </w:pPr>
    </w:p>
    <w:p w:rsidR="00976E14" w:rsidRPr="0003246E" w:rsidRDefault="00DD5449" w:rsidP="002E2254">
      <w:pPr>
        <w:shd w:val="clear" w:color="auto" w:fill="FFFFFF"/>
        <w:ind w:firstLine="284"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 (один) балл</w:t>
      </w:r>
      <w:r w:rsidR="00976E14" w:rsidRPr="0003246E">
        <w:rPr>
          <w:b/>
          <w:sz w:val="28"/>
          <w:szCs w:val="28"/>
          <w:u w:val="single"/>
        </w:rPr>
        <w:t>:</w:t>
      </w:r>
    </w:p>
    <w:p w:rsidR="00976E14" w:rsidRPr="0003246E" w:rsidRDefault="00976E14" w:rsidP="002E2254">
      <w:pPr>
        <w:shd w:val="clear" w:color="auto" w:fill="FFFFFF"/>
        <w:ind w:firstLine="284"/>
        <w:mirrorIndents/>
        <w:jc w:val="both"/>
        <w:rPr>
          <w:sz w:val="28"/>
          <w:szCs w:val="28"/>
        </w:rPr>
      </w:pPr>
      <w:r w:rsidRPr="0003246E">
        <w:rPr>
          <w:sz w:val="28"/>
          <w:szCs w:val="28"/>
        </w:rPr>
        <w:t>- отсутствие знаний и (компетенций) в рамках образовательного, стандарта высшего образования, отказ от ответа, неявка на аттестацию без уважител</w:t>
      </w:r>
      <w:r w:rsidRPr="0003246E">
        <w:rPr>
          <w:sz w:val="28"/>
          <w:szCs w:val="28"/>
        </w:rPr>
        <w:t>ь</w:t>
      </w:r>
      <w:r w:rsidRPr="0003246E">
        <w:rPr>
          <w:sz w:val="28"/>
          <w:szCs w:val="28"/>
        </w:rPr>
        <w:t>ной причины.</w:t>
      </w:r>
    </w:p>
    <w:p w:rsidR="00976E14" w:rsidRDefault="00976E14" w:rsidP="00976E1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</w:p>
    <w:p w:rsidR="00976E14" w:rsidRDefault="00976E1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976E14" w:rsidRDefault="00976E1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976E14" w:rsidRDefault="00976E1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976E14" w:rsidRDefault="00976E1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976E14" w:rsidRDefault="00976E1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2E2254" w:rsidRDefault="002E2254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664993" w:rsidRDefault="00664993" w:rsidP="00976E14">
      <w:pPr>
        <w:pStyle w:val="Style20"/>
        <w:widowControl/>
        <w:tabs>
          <w:tab w:val="left" w:pos="408"/>
        </w:tabs>
        <w:spacing w:line="240" w:lineRule="auto"/>
        <w:ind w:firstLine="284"/>
        <w:rPr>
          <w:rStyle w:val="FontStyle32"/>
          <w:sz w:val="28"/>
          <w:szCs w:val="28"/>
          <w:lang w:eastAsia="en-US"/>
        </w:rPr>
      </w:pPr>
    </w:p>
    <w:p w:rsidR="00976E14" w:rsidRPr="0003246E" w:rsidRDefault="00976E14" w:rsidP="00976E14">
      <w:pPr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</w:rPr>
        <w:lastRenderedPageBreak/>
        <w:t>РАЗДЕЛ 5. ПРОТОКОЛ СОГЛАСОВАНИЯ</w:t>
      </w:r>
    </w:p>
    <w:p w:rsidR="00976E14" w:rsidRPr="0003246E" w:rsidRDefault="00976E14" w:rsidP="00976E14">
      <w:pPr>
        <w:jc w:val="center"/>
        <w:rPr>
          <w:sz w:val="28"/>
          <w:szCs w:val="28"/>
        </w:rPr>
      </w:pPr>
      <w:r w:rsidRPr="0003246E">
        <w:rPr>
          <w:b/>
          <w:sz w:val="28"/>
          <w:szCs w:val="28"/>
        </w:rPr>
        <w:t>УЧЕБНОЙ ПРОГРАММЫ</w:t>
      </w:r>
    </w:p>
    <w:p w:rsidR="00976E14" w:rsidRPr="0003246E" w:rsidRDefault="00976E14" w:rsidP="00976E1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53"/>
        <w:gridCol w:w="2069"/>
        <w:gridCol w:w="2693"/>
        <w:gridCol w:w="15"/>
        <w:gridCol w:w="2281"/>
      </w:tblGrid>
      <w:tr w:rsidR="00976E14" w:rsidRPr="0003246E" w:rsidTr="0053415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Название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учебной 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дисциплины,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с которой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требуется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 согласование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Название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кафедры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Предложения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об изменениях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в содержании уче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ной программы у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реждения высшего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образования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по учебной 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дисциплине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Решение,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принятое</w:t>
            </w:r>
            <w:proofErr w:type="gramEnd"/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 кафе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рой, разработа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шей рабочую пр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грамму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(с указанием </w:t>
            </w:r>
            <w:proofErr w:type="gramEnd"/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даты и номера протокола)</w:t>
            </w:r>
          </w:p>
        </w:tc>
      </w:tr>
      <w:tr w:rsidR="00976E14" w:rsidRPr="0003246E" w:rsidTr="00534152">
        <w:trPr>
          <w:trHeight w:val="51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2"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76E14" w:rsidRDefault="00976E14" w:rsidP="00534152">
            <w:pPr>
              <w:pStyle w:val="2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06E38">
              <w:rPr>
                <w:color w:val="000000"/>
                <w:sz w:val="28"/>
                <w:szCs w:val="28"/>
              </w:rPr>
              <w:t>«Общее животн</w:t>
            </w:r>
            <w:r w:rsidRPr="00806E38">
              <w:rPr>
                <w:color w:val="000000"/>
                <w:sz w:val="28"/>
                <w:szCs w:val="28"/>
              </w:rPr>
              <w:t>о</w:t>
            </w:r>
            <w:r w:rsidRPr="00806E38">
              <w:rPr>
                <w:color w:val="000000"/>
                <w:sz w:val="28"/>
                <w:szCs w:val="28"/>
              </w:rPr>
              <w:t>водство»</w:t>
            </w:r>
          </w:p>
          <w:p w:rsidR="00976E14" w:rsidRPr="008F3DD5" w:rsidRDefault="00976E14" w:rsidP="00534152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E14" w:rsidRPr="00580DDA" w:rsidRDefault="00976E14" w:rsidP="005341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Кормления и разведения сельскохозяйс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венных живо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76E14" w:rsidRPr="0003246E" w:rsidTr="00534152">
        <w:trPr>
          <w:trHeight w:val="63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2"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976E14" w:rsidRDefault="00976E14" w:rsidP="00534152">
            <w:pPr>
              <w:pStyle w:val="2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06E38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Генетика»</w:t>
            </w:r>
          </w:p>
          <w:p w:rsidR="00976E14" w:rsidRPr="00580DDA" w:rsidRDefault="00976E14" w:rsidP="00534152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14" w:rsidRPr="00580DDA" w:rsidRDefault="00976E14" w:rsidP="0053415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76E14" w:rsidRPr="00F86E5A" w:rsidRDefault="00976E14" w:rsidP="00976E14">
      <w:pPr>
        <w:pStyle w:val="af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976E14" w:rsidRPr="0003246E" w:rsidRDefault="00976E14" w:rsidP="00976E14">
      <w:pPr>
        <w:pStyle w:val="af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03246E">
        <w:rPr>
          <w:rFonts w:eastAsia="Calibri"/>
          <w:b/>
          <w:sz w:val="28"/>
          <w:szCs w:val="28"/>
          <w:lang w:eastAsia="en-US"/>
        </w:rPr>
        <w:lastRenderedPageBreak/>
        <w:t xml:space="preserve">РАЗДЕЛ 6. ДОПОЛНЕНИЯ И ИЗМЕНЕНИЯ К </w:t>
      </w:r>
      <w:proofErr w:type="gramStart"/>
      <w:r w:rsidRPr="0003246E">
        <w:rPr>
          <w:rFonts w:eastAsia="Calibri"/>
          <w:b/>
          <w:sz w:val="28"/>
          <w:szCs w:val="28"/>
          <w:lang w:eastAsia="en-US"/>
        </w:rPr>
        <w:t>УЧЕБНОЙ</w:t>
      </w:r>
      <w:proofErr w:type="gramEnd"/>
      <w:r w:rsidRPr="0003246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76E14" w:rsidRPr="0003246E" w:rsidRDefault="00976E14" w:rsidP="00976E14">
      <w:pPr>
        <w:pStyle w:val="af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03246E">
        <w:rPr>
          <w:rFonts w:eastAsia="Calibri"/>
          <w:b/>
          <w:sz w:val="28"/>
          <w:szCs w:val="28"/>
          <w:lang w:eastAsia="en-US"/>
        </w:rPr>
        <w:t>ПРОГРАММЕ УВО</w:t>
      </w:r>
    </w:p>
    <w:p w:rsidR="00976E14" w:rsidRPr="0003246E" w:rsidRDefault="00976E14" w:rsidP="00976E14">
      <w:pPr>
        <w:jc w:val="center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ind w:firstLine="284"/>
        <w:jc w:val="center"/>
        <w:rPr>
          <w:rStyle w:val="FontStyle32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1027"/>
        <w:gridCol w:w="5248"/>
        <w:gridCol w:w="3136"/>
      </w:tblGrid>
      <w:tr w:rsidR="00976E14" w:rsidRPr="0003246E" w:rsidTr="00534152">
        <w:tc>
          <w:tcPr>
            <w:tcW w:w="54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3246E">
              <w:rPr>
                <w:sz w:val="28"/>
                <w:szCs w:val="28"/>
              </w:rPr>
              <w:t>№ п.п.</w:t>
            </w:r>
          </w:p>
        </w:tc>
        <w:tc>
          <w:tcPr>
            <w:tcW w:w="2788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3246E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166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3246E">
              <w:rPr>
                <w:sz w:val="28"/>
                <w:szCs w:val="28"/>
              </w:rPr>
              <w:t>Основание</w:t>
            </w:r>
          </w:p>
        </w:tc>
      </w:tr>
      <w:tr w:rsidR="00976E14" w:rsidRPr="0003246E" w:rsidTr="00534152">
        <w:trPr>
          <w:trHeight w:val="3835"/>
        </w:trPr>
        <w:tc>
          <w:tcPr>
            <w:tcW w:w="54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88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976E14" w:rsidRPr="00D22B82" w:rsidRDefault="00976E14" w:rsidP="00976E14">
      <w:pPr>
        <w:pStyle w:val="Style20"/>
        <w:widowControl/>
        <w:tabs>
          <w:tab w:val="left" w:pos="398"/>
        </w:tabs>
        <w:spacing w:line="240" w:lineRule="auto"/>
        <w:ind w:firstLine="284"/>
        <w:jc w:val="center"/>
        <w:rPr>
          <w:b/>
          <w:sz w:val="20"/>
          <w:szCs w:val="20"/>
        </w:rPr>
      </w:pPr>
    </w:p>
    <w:p w:rsidR="00976E14" w:rsidRPr="0003246E" w:rsidRDefault="00976E14" w:rsidP="00976E14">
      <w:pPr>
        <w:pStyle w:val="Style20"/>
        <w:widowControl/>
        <w:tabs>
          <w:tab w:val="left" w:pos="0"/>
        </w:tabs>
        <w:spacing w:line="240" w:lineRule="auto"/>
        <w:ind w:firstLine="284"/>
        <w:jc w:val="both"/>
        <w:rPr>
          <w:sz w:val="28"/>
          <w:szCs w:val="28"/>
        </w:rPr>
      </w:pPr>
      <w:r w:rsidRPr="0003246E">
        <w:rPr>
          <w:sz w:val="28"/>
          <w:szCs w:val="28"/>
        </w:rPr>
        <w:t>Учебная программа пересмотрена и одобрена на заседании кафедры св</w:t>
      </w:r>
      <w:r w:rsidRPr="0003246E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Pr="0003246E">
        <w:rPr>
          <w:sz w:val="28"/>
          <w:szCs w:val="28"/>
        </w:rPr>
        <w:t>оводства и мелкого животноводства (протокол № __ от _______20</w:t>
      </w:r>
      <w:r>
        <w:rPr>
          <w:sz w:val="28"/>
          <w:szCs w:val="28"/>
        </w:rPr>
        <w:t>2</w:t>
      </w:r>
      <w:r w:rsidRPr="0003246E">
        <w:rPr>
          <w:sz w:val="28"/>
          <w:szCs w:val="28"/>
        </w:rPr>
        <w:t>1 г.)</w:t>
      </w: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ind w:firstLine="284"/>
        <w:jc w:val="both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ind w:firstLine="284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Заведующий кафедрой,</w:t>
      </w: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 w:rsidRPr="0003246E">
        <w:rPr>
          <w:sz w:val="28"/>
          <w:szCs w:val="28"/>
        </w:rPr>
        <w:t xml:space="preserve">доктор сельскохозяйственных наук                </w:t>
      </w:r>
      <w:r>
        <w:rPr>
          <w:sz w:val="28"/>
          <w:szCs w:val="28"/>
        </w:rPr>
        <w:t xml:space="preserve"> </w:t>
      </w:r>
      <w:r w:rsidRPr="0003246E">
        <w:rPr>
          <w:sz w:val="28"/>
          <w:szCs w:val="28"/>
        </w:rPr>
        <w:t>_______</w:t>
      </w:r>
      <w:r>
        <w:rPr>
          <w:sz w:val="28"/>
          <w:szCs w:val="28"/>
        </w:rPr>
        <w:t>______     А</w:t>
      </w:r>
      <w:r w:rsidRPr="0003246E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03246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Соляник</w:t>
      </w:r>
      <w:proofErr w:type="spellEnd"/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 w:rsidRPr="0003246E">
        <w:rPr>
          <w:sz w:val="28"/>
          <w:szCs w:val="28"/>
        </w:rPr>
        <w:t xml:space="preserve">   УТВЕРЖДАЮ</w:t>
      </w: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246E">
        <w:rPr>
          <w:sz w:val="28"/>
          <w:szCs w:val="28"/>
        </w:rPr>
        <w:t>Декан факультета                                   ____</w:t>
      </w:r>
      <w:r>
        <w:rPr>
          <w:sz w:val="28"/>
          <w:szCs w:val="28"/>
        </w:rPr>
        <w:t>_</w:t>
      </w:r>
      <w:r w:rsidRPr="0003246E">
        <w:rPr>
          <w:sz w:val="28"/>
          <w:szCs w:val="28"/>
        </w:rPr>
        <w:t xml:space="preserve">________      </w:t>
      </w:r>
      <w:r>
        <w:rPr>
          <w:sz w:val="28"/>
          <w:szCs w:val="28"/>
        </w:rPr>
        <w:t>А</w:t>
      </w:r>
      <w:r w:rsidRPr="000324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246E">
        <w:rPr>
          <w:sz w:val="28"/>
          <w:szCs w:val="28"/>
        </w:rPr>
        <w:t xml:space="preserve">И. </w:t>
      </w:r>
      <w:r>
        <w:rPr>
          <w:sz w:val="28"/>
          <w:szCs w:val="28"/>
        </w:rPr>
        <w:t>Портной</w:t>
      </w: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sectPr w:rsidR="00976E14" w:rsidSect="00534152">
      <w:headerReference w:type="even" r:id="rId7"/>
      <w:headerReference w:type="default" r:id="rId8"/>
      <w:footerReference w:type="default" r:id="rId9"/>
      <w:pgSz w:w="11907" w:h="16840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4E" w:rsidRDefault="00D6394E" w:rsidP="008C407C">
      <w:r>
        <w:separator/>
      </w:r>
    </w:p>
  </w:endnote>
  <w:endnote w:type="continuationSeparator" w:id="0">
    <w:p w:rsidR="00D6394E" w:rsidRDefault="00D6394E" w:rsidP="008C4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52" w:rsidRDefault="00534152">
    <w:pPr>
      <w:pStyle w:val="Style29"/>
      <w:widowControl/>
      <w:jc w:val="right"/>
      <w:rPr>
        <w:rStyle w:val="FontStyle6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4E" w:rsidRDefault="00D6394E" w:rsidP="008C407C">
      <w:r>
        <w:separator/>
      </w:r>
    </w:p>
  </w:footnote>
  <w:footnote w:type="continuationSeparator" w:id="0">
    <w:p w:rsidR="00D6394E" w:rsidRDefault="00D6394E" w:rsidP="008C4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52" w:rsidRDefault="00534152">
    <w:pPr>
      <w:pStyle w:val="a8"/>
      <w:jc w:val="center"/>
    </w:pPr>
    <w:fldSimple w:instr="PAGE   \* MERGEFORMAT">
      <w:r>
        <w:rPr>
          <w:noProof/>
        </w:rPr>
        <w:t>2</w:t>
      </w:r>
    </w:fldSimple>
  </w:p>
  <w:p w:rsidR="00534152" w:rsidRDefault="0053415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52" w:rsidRPr="00CB4696" w:rsidRDefault="00534152">
    <w:pPr>
      <w:pStyle w:val="a8"/>
      <w:jc w:val="center"/>
    </w:pPr>
    <w:fldSimple w:instr="PAGE   \* MERGEFORMAT">
      <w:r>
        <w:rPr>
          <w:noProof/>
        </w:rPr>
        <w:t>6</w:t>
      </w:r>
    </w:fldSimple>
  </w:p>
  <w:p w:rsidR="00534152" w:rsidRDefault="005341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0ABA68"/>
    <w:lvl w:ilvl="0">
      <w:numFmt w:val="bullet"/>
      <w:lvlText w:val="*"/>
      <w:lvlJc w:val="left"/>
    </w:lvl>
  </w:abstractNum>
  <w:abstractNum w:abstractNumId="1">
    <w:nsid w:val="0F931CC6"/>
    <w:multiLevelType w:val="hybridMultilevel"/>
    <w:tmpl w:val="8A8C86DA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F14F58"/>
    <w:multiLevelType w:val="hybridMultilevel"/>
    <w:tmpl w:val="4ECEB598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50C08A5"/>
    <w:multiLevelType w:val="hybridMultilevel"/>
    <w:tmpl w:val="B8E48D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6083407"/>
    <w:multiLevelType w:val="singleLevel"/>
    <w:tmpl w:val="65D035E4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6071118F"/>
    <w:multiLevelType w:val="singleLevel"/>
    <w:tmpl w:val="7AE41C58"/>
    <w:lvl w:ilvl="0">
      <w:start w:val="10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6">
    <w:nsid w:val="7AA26C63"/>
    <w:multiLevelType w:val="hybridMultilevel"/>
    <w:tmpl w:val="BC7C6D92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E14"/>
    <w:rsid w:val="001E6599"/>
    <w:rsid w:val="002C2043"/>
    <w:rsid w:val="002E2254"/>
    <w:rsid w:val="003933FE"/>
    <w:rsid w:val="003C49FC"/>
    <w:rsid w:val="003E4C58"/>
    <w:rsid w:val="00534152"/>
    <w:rsid w:val="00597ABB"/>
    <w:rsid w:val="005A20C2"/>
    <w:rsid w:val="005A7CAD"/>
    <w:rsid w:val="00664993"/>
    <w:rsid w:val="00690402"/>
    <w:rsid w:val="008C407C"/>
    <w:rsid w:val="008F3499"/>
    <w:rsid w:val="00936FE4"/>
    <w:rsid w:val="00976E14"/>
    <w:rsid w:val="009871AD"/>
    <w:rsid w:val="00AF1B64"/>
    <w:rsid w:val="00B5551E"/>
    <w:rsid w:val="00C5198D"/>
    <w:rsid w:val="00CB2C19"/>
    <w:rsid w:val="00D6394E"/>
    <w:rsid w:val="00DD5449"/>
    <w:rsid w:val="00E1306A"/>
    <w:rsid w:val="00F2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6E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76E14"/>
    <w:pPr>
      <w:keepNext/>
      <w:widowControl/>
      <w:autoSpaceDE/>
      <w:autoSpaceDN/>
      <w:adjustRightInd/>
      <w:jc w:val="both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6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6E14"/>
    <w:pPr>
      <w:keepNext/>
      <w:widowControl/>
      <w:tabs>
        <w:tab w:val="left" w:pos="426"/>
      </w:tabs>
      <w:autoSpaceDE/>
      <w:autoSpaceDN/>
      <w:adjustRightInd/>
      <w:spacing w:line="220" w:lineRule="exact"/>
      <w:ind w:firstLine="170"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76E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E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76E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76E1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76E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76E14"/>
    <w:rPr>
      <w:rFonts w:ascii="Calibri" w:eastAsia="Times New Roman" w:hAnsi="Calibri" w:cs="Times New Roman"/>
      <w:b/>
      <w:bCs/>
    </w:rPr>
  </w:style>
  <w:style w:type="paragraph" w:customStyle="1" w:styleId="Style1">
    <w:name w:val="Style1"/>
    <w:basedOn w:val="a"/>
    <w:rsid w:val="00976E14"/>
    <w:pPr>
      <w:spacing w:line="324" w:lineRule="exact"/>
    </w:pPr>
  </w:style>
  <w:style w:type="paragraph" w:customStyle="1" w:styleId="Style2">
    <w:name w:val="Style2"/>
    <w:basedOn w:val="a"/>
    <w:uiPriority w:val="99"/>
    <w:rsid w:val="00976E14"/>
    <w:pPr>
      <w:spacing w:line="230" w:lineRule="exact"/>
      <w:ind w:firstLine="758"/>
    </w:pPr>
  </w:style>
  <w:style w:type="paragraph" w:customStyle="1" w:styleId="Style3">
    <w:name w:val="Style3"/>
    <w:basedOn w:val="a"/>
    <w:rsid w:val="00976E14"/>
  </w:style>
  <w:style w:type="paragraph" w:customStyle="1" w:styleId="Style4">
    <w:name w:val="Style4"/>
    <w:basedOn w:val="a"/>
    <w:rsid w:val="00976E14"/>
  </w:style>
  <w:style w:type="paragraph" w:customStyle="1" w:styleId="Style5">
    <w:name w:val="Style5"/>
    <w:basedOn w:val="a"/>
    <w:uiPriority w:val="99"/>
    <w:rsid w:val="00976E14"/>
    <w:pPr>
      <w:jc w:val="center"/>
    </w:pPr>
  </w:style>
  <w:style w:type="paragraph" w:customStyle="1" w:styleId="Style6">
    <w:name w:val="Style6"/>
    <w:basedOn w:val="a"/>
    <w:rsid w:val="00976E14"/>
  </w:style>
  <w:style w:type="paragraph" w:customStyle="1" w:styleId="Style7">
    <w:name w:val="Style7"/>
    <w:basedOn w:val="a"/>
    <w:uiPriority w:val="99"/>
    <w:rsid w:val="00976E14"/>
    <w:pPr>
      <w:spacing w:line="360" w:lineRule="exact"/>
      <w:jc w:val="both"/>
    </w:pPr>
  </w:style>
  <w:style w:type="paragraph" w:customStyle="1" w:styleId="Style8">
    <w:name w:val="Style8"/>
    <w:basedOn w:val="a"/>
    <w:rsid w:val="00976E14"/>
  </w:style>
  <w:style w:type="paragraph" w:customStyle="1" w:styleId="Style9">
    <w:name w:val="Style9"/>
    <w:basedOn w:val="a"/>
    <w:rsid w:val="00976E14"/>
  </w:style>
  <w:style w:type="paragraph" w:customStyle="1" w:styleId="Style10">
    <w:name w:val="Style10"/>
    <w:basedOn w:val="a"/>
    <w:rsid w:val="00976E14"/>
    <w:pPr>
      <w:spacing w:line="307" w:lineRule="exact"/>
      <w:jc w:val="center"/>
    </w:pPr>
  </w:style>
  <w:style w:type="paragraph" w:customStyle="1" w:styleId="Style11">
    <w:name w:val="Style11"/>
    <w:basedOn w:val="a"/>
    <w:rsid w:val="00976E14"/>
    <w:pPr>
      <w:spacing w:line="322" w:lineRule="exact"/>
      <w:jc w:val="both"/>
    </w:pPr>
  </w:style>
  <w:style w:type="paragraph" w:customStyle="1" w:styleId="Style12">
    <w:name w:val="Style12"/>
    <w:basedOn w:val="a"/>
    <w:rsid w:val="00976E14"/>
    <w:pPr>
      <w:spacing w:line="322" w:lineRule="exact"/>
    </w:pPr>
  </w:style>
  <w:style w:type="paragraph" w:customStyle="1" w:styleId="Style13">
    <w:name w:val="Style13"/>
    <w:basedOn w:val="a"/>
    <w:rsid w:val="00976E14"/>
    <w:pPr>
      <w:spacing w:line="120" w:lineRule="exact"/>
      <w:jc w:val="center"/>
    </w:pPr>
  </w:style>
  <w:style w:type="paragraph" w:customStyle="1" w:styleId="Style14">
    <w:name w:val="Style14"/>
    <w:basedOn w:val="a"/>
    <w:uiPriority w:val="99"/>
    <w:rsid w:val="00976E14"/>
  </w:style>
  <w:style w:type="paragraph" w:customStyle="1" w:styleId="Style15">
    <w:name w:val="Style15"/>
    <w:basedOn w:val="a"/>
    <w:uiPriority w:val="99"/>
    <w:rsid w:val="00976E14"/>
    <w:pPr>
      <w:spacing w:line="326" w:lineRule="exact"/>
      <w:jc w:val="both"/>
    </w:pPr>
  </w:style>
  <w:style w:type="paragraph" w:customStyle="1" w:styleId="Style16">
    <w:name w:val="Style16"/>
    <w:basedOn w:val="a"/>
    <w:rsid w:val="00976E14"/>
  </w:style>
  <w:style w:type="paragraph" w:customStyle="1" w:styleId="Style17">
    <w:name w:val="Style17"/>
    <w:basedOn w:val="a"/>
    <w:uiPriority w:val="99"/>
    <w:rsid w:val="00976E14"/>
    <w:pPr>
      <w:spacing w:line="321" w:lineRule="exact"/>
      <w:jc w:val="both"/>
    </w:pPr>
  </w:style>
  <w:style w:type="paragraph" w:customStyle="1" w:styleId="Style18">
    <w:name w:val="Style18"/>
    <w:basedOn w:val="a"/>
    <w:rsid w:val="00976E14"/>
  </w:style>
  <w:style w:type="paragraph" w:customStyle="1" w:styleId="Style19">
    <w:name w:val="Style19"/>
    <w:basedOn w:val="a"/>
    <w:rsid w:val="00976E14"/>
  </w:style>
  <w:style w:type="paragraph" w:customStyle="1" w:styleId="Style20">
    <w:name w:val="Style20"/>
    <w:basedOn w:val="a"/>
    <w:uiPriority w:val="99"/>
    <w:rsid w:val="00976E14"/>
    <w:pPr>
      <w:spacing w:line="653" w:lineRule="exact"/>
      <w:jc w:val="right"/>
    </w:pPr>
  </w:style>
  <w:style w:type="paragraph" w:customStyle="1" w:styleId="Style21">
    <w:name w:val="Style21"/>
    <w:basedOn w:val="a"/>
    <w:rsid w:val="00976E14"/>
  </w:style>
  <w:style w:type="paragraph" w:customStyle="1" w:styleId="Style22">
    <w:name w:val="Style22"/>
    <w:basedOn w:val="a"/>
    <w:rsid w:val="00976E14"/>
  </w:style>
  <w:style w:type="paragraph" w:customStyle="1" w:styleId="Style23">
    <w:name w:val="Style23"/>
    <w:basedOn w:val="a"/>
    <w:rsid w:val="00976E14"/>
    <w:pPr>
      <w:spacing w:line="322" w:lineRule="exact"/>
      <w:ind w:firstLine="562"/>
      <w:jc w:val="both"/>
    </w:pPr>
  </w:style>
  <w:style w:type="paragraph" w:customStyle="1" w:styleId="Style24">
    <w:name w:val="Style24"/>
    <w:basedOn w:val="a"/>
    <w:rsid w:val="00976E14"/>
    <w:pPr>
      <w:spacing w:line="322" w:lineRule="exact"/>
      <w:ind w:firstLine="566"/>
      <w:jc w:val="both"/>
    </w:pPr>
  </w:style>
  <w:style w:type="paragraph" w:customStyle="1" w:styleId="Style25">
    <w:name w:val="Style25"/>
    <w:basedOn w:val="a"/>
    <w:rsid w:val="00976E14"/>
    <w:pPr>
      <w:spacing w:line="221" w:lineRule="exact"/>
      <w:jc w:val="center"/>
    </w:pPr>
  </w:style>
  <w:style w:type="paragraph" w:customStyle="1" w:styleId="Style26">
    <w:name w:val="Style26"/>
    <w:basedOn w:val="a"/>
    <w:rsid w:val="00976E14"/>
  </w:style>
  <w:style w:type="paragraph" w:customStyle="1" w:styleId="Style27">
    <w:name w:val="Style27"/>
    <w:basedOn w:val="a"/>
    <w:rsid w:val="00976E14"/>
  </w:style>
  <w:style w:type="paragraph" w:customStyle="1" w:styleId="Style28">
    <w:name w:val="Style28"/>
    <w:basedOn w:val="a"/>
    <w:rsid w:val="00976E14"/>
    <w:pPr>
      <w:spacing w:line="322" w:lineRule="exact"/>
      <w:jc w:val="both"/>
    </w:pPr>
  </w:style>
  <w:style w:type="paragraph" w:customStyle="1" w:styleId="Style29">
    <w:name w:val="Style29"/>
    <w:basedOn w:val="a"/>
    <w:rsid w:val="00976E14"/>
  </w:style>
  <w:style w:type="paragraph" w:customStyle="1" w:styleId="Style30">
    <w:name w:val="Style30"/>
    <w:basedOn w:val="a"/>
    <w:rsid w:val="00976E14"/>
  </w:style>
  <w:style w:type="paragraph" w:customStyle="1" w:styleId="Style31">
    <w:name w:val="Style31"/>
    <w:basedOn w:val="a"/>
    <w:rsid w:val="00976E14"/>
    <w:pPr>
      <w:spacing w:line="125" w:lineRule="exact"/>
      <w:jc w:val="center"/>
    </w:pPr>
  </w:style>
  <w:style w:type="paragraph" w:customStyle="1" w:styleId="Style32">
    <w:name w:val="Style32"/>
    <w:basedOn w:val="a"/>
    <w:rsid w:val="00976E14"/>
    <w:pPr>
      <w:spacing w:line="278" w:lineRule="exact"/>
      <w:jc w:val="right"/>
    </w:pPr>
  </w:style>
  <w:style w:type="paragraph" w:customStyle="1" w:styleId="Style33">
    <w:name w:val="Style33"/>
    <w:basedOn w:val="a"/>
    <w:rsid w:val="00976E14"/>
    <w:pPr>
      <w:spacing w:line="322" w:lineRule="exact"/>
      <w:ind w:firstLine="1330"/>
      <w:jc w:val="both"/>
    </w:pPr>
  </w:style>
  <w:style w:type="paragraph" w:customStyle="1" w:styleId="Style34">
    <w:name w:val="Style34"/>
    <w:basedOn w:val="a"/>
    <w:rsid w:val="00976E14"/>
  </w:style>
  <w:style w:type="paragraph" w:customStyle="1" w:styleId="Style35">
    <w:name w:val="Style35"/>
    <w:basedOn w:val="a"/>
    <w:rsid w:val="00976E14"/>
    <w:pPr>
      <w:spacing w:line="293" w:lineRule="exact"/>
      <w:ind w:hanging="581"/>
    </w:pPr>
  </w:style>
  <w:style w:type="paragraph" w:customStyle="1" w:styleId="Style36">
    <w:name w:val="Style36"/>
    <w:basedOn w:val="a"/>
    <w:rsid w:val="00976E14"/>
    <w:pPr>
      <w:spacing w:line="252" w:lineRule="exact"/>
    </w:pPr>
  </w:style>
  <w:style w:type="paragraph" w:customStyle="1" w:styleId="Style37">
    <w:name w:val="Style37"/>
    <w:basedOn w:val="a"/>
    <w:rsid w:val="00976E14"/>
  </w:style>
  <w:style w:type="paragraph" w:customStyle="1" w:styleId="Style38">
    <w:name w:val="Style38"/>
    <w:basedOn w:val="a"/>
    <w:rsid w:val="00976E14"/>
    <w:pPr>
      <w:spacing w:line="283" w:lineRule="exact"/>
      <w:jc w:val="center"/>
    </w:pPr>
  </w:style>
  <w:style w:type="paragraph" w:customStyle="1" w:styleId="Style39">
    <w:name w:val="Style39"/>
    <w:basedOn w:val="a"/>
    <w:rsid w:val="00976E14"/>
    <w:pPr>
      <w:spacing w:line="250" w:lineRule="exact"/>
    </w:pPr>
  </w:style>
  <w:style w:type="paragraph" w:customStyle="1" w:styleId="Style40">
    <w:name w:val="Style40"/>
    <w:basedOn w:val="a"/>
    <w:rsid w:val="00976E14"/>
    <w:pPr>
      <w:spacing w:line="326" w:lineRule="exact"/>
      <w:ind w:hanging="1219"/>
    </w:pPr>
  </w:style>
  <w:style w:type="paragraph" w:customStyle="1" w:styleId="Style41">
    <w:name w:val="Style41"/>
    <w:basedOn w:val="a"/>
    <w:rsid w:val="00976E14"/>
    <w:pPr>
      <w:spacing w:line="319" w:lineRule="exact"/>
      <w:ind w:firstLine="2112"/>
    </w:pPr>
  </w:style>
  <w:style w:type="paragraph" w:customStyle="1" w:styleId="Style42">
    <w:name w:val="Style42"/>
    <w:basedOn w:val="a"/>
    <w:rsid w:val="00976E14"/>
    <w:pPr>
      <w:spacing w:line="252" w:lineRule="exact"/>
      <w:ind w:firstLine="149"/>
    </w:pPr>
  </w:style>
  <w:style w:type="paragraph" w:customStyle="1" w:styleId="Style43">
    <w:name w:val="Style43"/>
    <w:basedOn w:val="a"/>
    <w:rsid w:val="00976E14"/>
    <w:pPr>
      <w:jc w:val="center"/>
    </w:pPr>
  </w:style>
  <w:style w:type="paragraph" w:customStyle="1" w:styleId="Style44">
    <w:name w:val="Style44"/>
    <w:basedOn w:val="a"/>
    <w:rsid w:val="00976E14"/>
    <w:pPr>
      <w:spacing w:line="269" w:lineRule="exact"/>
      <w:ind w:hanging="106"/>
    </w:pPr>
  </w:style>
  <w:style w:type="paragraph" w:customStyle="1" w:styleId="Style45">
    <w:name w:val="Style45"/>
    <w:basedOn w:val="a"/>
    <w:rsid w:val="00976E14"/>
    <w:pPr>
      <w:spacing w:line="254" w:lineRule="exact"/>
      <w:ind w:firstLine="149"/>
    </w:pPr>
  </w:style>
  <w:style w:type="paragraph" w:customStyle="1" w:styleId="Style46">
    <w:name w:val="Style46"/>
    <w:basedOn w:val="a"/>
    <w:rsid w:val="00976E14"/>
  </w:style>
  <w:style w:type="paragraph" w:customStyle="1" w:styleId="Style47">
    <w:name w:val="Style47"/>
    <w:basedOn w:val="a"/>
    <w:rsid w:val="00976E14"/>
  </w:style>
  <w:style w:type="paragraph" w:customStyle="1" w:styleId="Style48">
    <w:name w:val="Style48"/>
    <w:basedOn w:val="a"/>
    <w:rsid w:val="00976E14"/>
    <w:pPr>
      <w:spacing w:line="115" w:lineRule="exact"/>
      <w:jc w:val="center"/>
    </w:pPr>
  </w:style>
  <w:style w:type="paragraph" w:customStyle="1" w:styleId="Style49">
    <w:name w:val="Style49"/>
    <w:basedOn w:val="a"/>
    <w:rsid w:val="00976E14"/>
  </w:style>
  <w:style w:type="paragraph" w:customStyle="1" w:styleId="Style50">
    <w:name w:val="Style50"/>
    <w:basedOn w:val="a"/>
    <w:rsid w:val="00976E14"/>
  </w:style>
  <w:style w:type="paragraph" w:customStyle="1" w:styleId="Style51">
    <w:name w:val="Style51"/>
    <w:basedOn w:val="a"/>
    <w:rsid w:val="00976E14"/>
    <w:pPr>
      <w:spacing w:line="403" w:lineRule="exact"/>
      <w:ind w:firstLine="1670"/>
    </w:pPr>
  </w:style>
  <w:style w:type="paragraph" w:customStyle="1" w:styleId="Style52">
    <w:name w:val="Style52"/>
    <w:basedOn w:val="a"/>
    <w:rsid w:val="00976E14"/>
    <w:pPr>
      <w:spacing w:line="317" w:lineRule="exact"/>
      <w:ind w:firstLine="1896"/>
    </w:pPr>
  </w:style>
  <w:style w:type="paragraph" w:customStyle="1" w:styleId="Style53">
    <w:name w:val="Style53"/>
    <w:basedOn w:val="a"/>
    <w:rsid w:val="00976E14"/>
    <w:pPr>
      <w:spacing w:line="293" w:lineRule="exact"/>
      <w:ind w:hanging="494"/>
    </w:pPr>
  </w:style>
  <w:style w:type="paragraph" w:customStyle="1" w:styleId="Style54">
    <w:name w:val="Style54"/>
    <w:basedOn w:val="a"/>
    <w:rsid w:val="00976E14"/>
  </w:style>
  <w:style w:type="character" w:customStyle="1" w:styleId="FontStyle56">
    <w:name w:val="Font Style56"/>
    <w:rsid w:val="00976E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7">
    <w:name w:val="Font Style57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rsid w:val="00976E14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59">
    <w:name w:val="Font Style59"/>
    <w:rsid w:val="00976E14"/>
    <w:rPr>
      <w:rFonts w:ascii="Constantia" w:hAnsi="Constantia" w:cs="Constantia"/>
      <w:b/>
      <w:bCs/>
      <w:sz w:val="30"/>
      <w:szCs w:val="30"/>
    </w:rPr>
  </w:style>
  <w:style w:type="character" w:customStyle="1" w:styleId="FontStyle60">
    <w:name w:val="Font Style60"/>
    <w:rsid w:val="00976E1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rsid w:val="00976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976E1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3">
    <w:name w:val="Font Style63"/>
    <w:rsid w:val="00976E14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64">
    <w:name w:val="Font Style64"/>
    <w:rsid w:val="00976E14"/>
    <w:rPr>
      <w:rFonts w:ascii="Times New Roman" w:hAnsi="Times New Roman" w:cs="Times New Roman"/>
      <w:b/>
      <w:bCs/>
      <w:i/>
      <w:iCs/>
      <w:smallCaps/>
      <w:spacing w:val="-30"/>
      <w:sz w:val="26"/>
      <w:szCs w:val="26"/>
    </w:rPr>
  </w:style>
  <w:style w:type="character" w:customStyle="1" w:styleId="FontStyle65">
    <w:name w:val="Font Style65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rsid w:val="00976E14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rsid w:val="00976E14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69">
    <w:name w:val="Font Style69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rsid w:val="00976E14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71">
    <w:name w:val="Font Style71"/>
    <w:rsid w:val="00976E14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72">
    <w:name w:val="Font Style72"/>
    <w:rsid w:val="00976E14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rsid w:val="00976E14"/>
    <w:rPr>
      <w:rFonts w:ascii="Lucida Sans Unicode" w:hAnsi="Lucida Sans Unicode" w:cs="Lucida Sans Unicode"/>
      <w:sz w:val="32"/>
      <w:szCs w:val="32"/>
    </w:rPr>
  </w:style>
  <w:style w:type="character" w:customStyle="1" w:styleId="FontStyle74">
    <w:name w:val="Font Style74"/>
    <w:rsid w:val="00976E1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5">
    <w:name w:val="Font Style75"/>
    <w:rsid w:val="00976E14"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rsid w:val="00976E14"/>
    <w:rPr>
      <w:rFonts w:ascii="Times New Roman" w:hAnsi="Times New Roman" w:cs="Times New Roman"/>
      <w:smallCaps/>
      <w:spacing w:val="30"/>
      <w:sz w:val="18"/>
      <w:szCs w:val="18"/>
    </w:rPr>
  </w:style>
  <w:style w:type="character" w:customStyle="1" w:styleId="FontStyle77">
    <w:name w:val="Font Style77"/>
    <w:rsid w:val="00976E14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78">
    <w:name w:val="Font Style78"/>
    <w:rsid w:val="00976E14"/>
    <w:rPr>
      <w:rFonts w:ascii="Times New Roman" w:hAnsi="Times New Roman" w:cs="Times New Roman"/>
      <w:sz w:val="10"/>
      <w:szCs w:val="10"/>
    </w:rPr>
  </w:style>
  <w:style w:type="character" w:customStyle="1" w:styleId="FontStyle79">
    <w:name w:val="Font Style79"/>
    <w:rsid w:val="00976E14"/>
    <w:rPr>
      <w:rFonts w:ascii="Constantia" w:hAnsi="Constantia" w:cs="Constantia"/>
      <w:sz w:val="14"/>
      <w:szCs w:val="14"/>
    </w:rPr>
  </w:style>
  <w:style w:type="character" w:customStyle="1" w:styleId="FontStyle80">
    <w:name w:val="Font Style80"/>
    <w:rsid w:val="00976E1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1">
    <w:name w:val="Font Style81"/>
    <w:rsid w:val="00976E14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2">
    <w:name w:val="Font Style82"/>
    <w:rsid w:val="00976E14"/>
    <w:rPr>
      <w:rFonts w:ascii="Times New Roman" w:hAnsi="Times New Roman" w:cs="Times New Roman"/>
      <w:sz w:val="8"/>
      <w:szCs w:val="8"/>
    </w:rPr>
  </w:style>
  <w:style w:type="table" w:styleId="a3">
    <w:name w:val="Table Grid"/>
    <w:basedOn w:val="a1"/>
    <w:uiPriority w:val="59"/>
    <w:rsid w:val="00976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976E1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76E14"/>
    <w:rPr>
      <w:rFonts w:ascii="Courier New" w:eastAsia="Times New Roman" w:hAnsi="Courier New" w:cs="Times New Roman"/>
      <w:sz w:val="20"/>
      <w:szCs w:val="20"/>
    </w:rPr>
  </w:style>
  <w:style w:type="paragraph" w:styleId="a6">
    <w:name w:val="Title"/>
    <w:basedOn w:val="a"/>
    <w:link w:val="a7"/>
    <w:qFormat/>
    <w:rsid w:val="00976E14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976E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976E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6E1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76E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6E1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76E14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976E14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rsid w:val="00976E14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976E14"/>
    <w:rPr>
      <w:rFonts w:ascii="Segoe UI" w:eastAsia="Times New Roman" w:hAnsi="Segoe UI" w:cs="Times New Roman"/>
      <w:sz w:val="18"/>
      <w:szCs w:val="18"/>
    </w:rPr>
  </w:style>
  <w:style w:type="character" w:customStyle="1" w:styleId="apple-converted-space">
    <w:name w:val="apple-converted-space"/>
    <w:rsid w:val="00976E14"/>
  </w:style>
  <w:style w:type="character" w:styleId="af">
    <w:name w:val="Hyperlink"/>
    <w:uiPriority w:val="99"/>
    <w:unhideWhenUsed/>
    <w:rsid w:val="00976E14"/>
    <w:rPr>
      <w:color w:val="0000FF"/>
      <w:u w:val="single"/>
    </w:rPr>
  </w:style>
  <w:style w:type="character" w:customStyle="1" w:styleId="FontStyle32">
    <w:name w:val="Font Style32"/>
    <w:uiPriority w:val="99"/>
    <w:rsid w:val="00976E14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basedOn w:val="a"/>
    <w:link w:val="af1"/>
    <w:rsid w:val="00976E14"/>
    <w:pPr>
      <w:widowControl/>
      <w:autoSpaceDE/>
      <w:autoSpaceDN/>
      <w:adjustRightInd/>
      <w:ind w:left="1276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976E14"/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Strong"/>
    <w:qFormat/>
    <w:rsid w:val="00976E14"/>
    <w:rPr>
      <w:b/>
      <w:bCs/>
    </w:rPr>
  </w:style>
  <w:style w:type="paragraph" w:styleId="af3">
    <w:name w:val="Normal (Web)"/>
    <w:basedOn w:val="a"/>
    <w:unhideWhenUsed/>
    <w:rsid w:val="00976E14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76E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76E14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rsid w:val="00976E14"/>
    <w:pPr>
      <w:spacing w:after="120"/>
    </w:pPr>
  </w:style>
  <w:style w:type="character" w:customStyle="1" w:styleId="af5">
    <w:name w:val="Основной текст Знак"/>
    <w:basedOn w:val="a0"/>
    <w:link w:val="af4"/>
    <w:rsid w:val="00976E1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Кр.18ш.р"/>
    <w:basedOn w:val="a"/>
    <w:rsid w:val="00976E14"/>
    <w:pPr>
      <w:widowControl/>
      <w:overflowPunct w:val="0"/>
      <w:spacing w:line="360" w:lineRule="exact"/>
      <w:ind w:firstLine="709"/>
      <w:jc w:val="both"/>
    </w:pPr>
    <w:rPr>
      <w:rFonts w:ascii="Arial" w:hAnsi="Arial"/>
      <w:spacing w:val="18"/>
      <w:szCs w:val="20"/>
    </w:rPr>
  </w:style>
  <w:style w:type="character" w:customStyle="1" w:styleId="FontStyle26">
    <w:name w:val="Font Style26"/>
    <w:uiPriority w:val="99"/>
    <w:rsid w:val="00976E14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Абзац списка1"/>
    <w:basedOn w:val="a"/>
    <w:rsid w:val="00976E1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163">
    <w:name w:val="Style163"/>
    <w:basedOn w:val="a"/>
    <w:uiPriority w:val="99"/>
    <w:rsid w:val="00976E14"/>
    <w:pPr>
      <w:spacing w:line="173" w:lineRule="exact"/>
      <w:ind w:hanging="192"/>
      <w:jc w:val="both"/>
    </w:pPr>
    <w:rPr>
      <w:lang w:val="be-BY" w:eastAsia="be-BY"/>
    </w:rPr>
  </w:style>
  <w:style w:type="character" w:customStyle="1" w:styleId="FontStyle218">
    <w:name w:val="Font Style218"/>
    <w:uiPriority w:val="99"/>
    <w:rsid w:val="00976E14"/>
    <w:rPr>
      <w:rFonts w:ascii="Times New Roman" w:hAnsi="Times New Roman" w:cs="Times New Roman"/>
      <w:sz w:val="14"/>
      <w:szCs w:val="14"/>
    </w:rPr>
  </w:style>
  <w:style w:type="character" w:customStyle="1" w:styleId="FontStyle220">
    <w:name w:val="Font Style220"/>
    <w:uiPriority w:val="99"/>
    <w:rsid w:val="00976E14"/>
    <w:rPr>
      <w:rFonts w:ascii="Times New Roman" w:hAnsi="Times New Roman" w:cs="Times New Roman"/>
      <w:i/>
      <w:iCs/>
      <w:sz w:val="14"/>
      <w:szCs w:val="14"/>
    </w:rPr>
  </w:style>
  <w:style w:type="paragraph" w:styleId="21">
    <w:name w:val="Body Text Indent 2"/>
    <w:basedOn w:val="a"/>
    <w:link w:val="22"/>
    <w:rsid w:val="00976E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76E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5144</Words>
  <Characters>29326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2021-03-19T06:51:00Z</cp:lastPrinted>
  <dcterms:created xsi:type="dcterms:W3CDTF">2021-03-18T09:09:00Z</dcterms:created>
  <dcterms:modified xsi:type="dcterms:W3CDTF">2021-03-19T07:13:00Z</dcterms:modified>
</cp:coreProperties>
</file>