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08" w:rsidRDefault="00143108" w:rsidP="001431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3108" w:rsidRPr="00777C6E" w:rsidRDefault="00DC1F4B" w:rsidP="008F0A33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777C6E">
        <w:rPr>
          <w:rFonts w:ascii="Times New Roman" w:hAnsi="Times New Roman" w:cs="Times New Roman"/>
          <w:b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6751E6" w:rsidRPr="006751E6" w:rsidRDefault="00143108" w:rsidP="001431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  <w:u w:val="single"/>
        </w:rPr>
      </w:pPr>
      <w:r w:rsidRPr="00777C6E">
        <w:rPr>
          <w:rStyle w:val="a3"/>
          <w:rFonts w:ascii="Times New Roman" w:hAnsi="Times New Roman" w:cs="Times New Roman"/>
          <w:b/>
          <w:sz w:val="28"/>
          <w:szCs w:val="28"/>
        </w:rPr>
        <w:t xml:space="preserve">Вопросы выносимые на  зачет по учебной дисциплине «Сельскохозяйственная экология» для студентов факультета биотехнологии и аквакультуры специальность </w:t>
      </w:r>
      <w:r w:rsidR="00DC1F4B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751E6" w:rsidRPr="006751E6">
        <w:rPr>
          <w:rFonts w:ascii="Times New Roman" w:hAnsi="Times New Roman" w:cs="Times New Roman"/>
          <w:b/>
          <w:bCs/>
          <w:color w:val="3333FF"/>
          <w:sz w:val="28"/>
          <w:szCs w:val="28"/>
          <w:u w:val="single"/>
        </w:rPr>
        <w:t xml:space="preserve">6-05-0811-02 </w:t>
      </w:r>
    </w:p>
    <w:p w:rsidR="00014721" w:rsidRPr="006751E6" w:rsidRDefault="006751E6" w:rsidP="001431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  <w:u w:val="single"/>
        </w:rPr>
      </w:pPr>
      <w:r w:rsidRPr="006751E6">
        <w:rPr>
          <w:rFonts w:ascii="Times New Roman" w:hAnsi="Times New Roman" w:cs="Times New Roman"/>
          <w:b/>
          <w:bCs/>
          <w:color w:val="3333FF"/>
          <w:sz w:val="28"/>
          <w:szCs w:val="28"/>
          <w:u w:val="single"/>
        </w:rPr>
        <w:t>Производство продукции животного происхождения</w:t>
      </w:r>
    </w:p>
    <w:p w:rsidR="008F0A33" w:rsidRPr="008F0A33" w:rsidRDefault="008F0A33" w:rsidP="008F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1. Основные термины и понятия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экологии</w:t>
      </w:r>
      <w:r w:rsidRPr="00014721">
        <w:rPr>
          <w:rFonts w:ascii="Times New Roman" w:hAnsi="Times New Roman" w:cs="Times New Roman"/>
          <w:sz w:val="28"/>
          <w:szCs w:val="28"/>
        </w:rPr>
        <w:t>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2. Антропогенное воздействие человека на природу.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3. Глобальные экологические проблемы современности.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4. Основные принципы природопользования и охраны природы.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5.Правовое регулирование природопользования и природоохранной деятельности в Беларуси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6. Основные экологические факторы, их разнообразие, природа и специфика проявления, сущность биотических, абиотических и антропогенных факторов.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7.Определение биогеоценоза его роли в развитии жизни, концепция биогеоценоза В.Н. Сукачева,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обязательные компоненты биогеоценоза.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8. Трофические связи их разновидности и связь с биогеоценозом.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9. Обязательные компоненты биосферы, определение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10. Особенности строения и функционирования реальной экосистемы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11. Характеристика биосферы как экосистемы высшего ранга на земле.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 xml:space="preserve">12. Учение В.И.Вернадского о биосфере и ноосфере. Ноосфера </w:t>
      </w:r>
      <w:r>
        <w:rPr>
          <w:rFonts w:ascii="Times New Roman" w:hAnsi="Times New Roman" w:cs="Times New Roman"/>
          <w:sz w:val="28"/>
          <w:szCs w:val="28"/>
        </w:rPr>
        <w:t>- единство биосферы и человека.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13. Основные законы и принципы экологии (по Б. Коммонеру и Н.Ф. Реймерсу),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14.  Характеристика основных компонент биосферы, их состояние и проблемы сохранения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15. Атмосфера – состав, свойства, загрязнение воздушного бассейна, качество воздушной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индекс загрязнения атмосферы. Основные направления охраны атмосферного воздуха в Республике Беларусь.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16. Гидросфера - значение водных ресурсов, их классификация, качество водных ресурсов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последствия загря</w:t>
      </w:r>
      <w:r>
        <w:rPr>
          <w:rFonts w:ascii="Times New Roman" w:hAnsi="Times New Roman" w:cs="Times New Roman"/>
          <w:sz w:val="28"/>
          <w:szCs w:val="28"/>
        </w:rPr>
        <w:t>знения, индекс загрязнения вод,</w:t>
      </w:r>
      <w:r w:rsidRPr="00014721">
        <w:rPr>
          <w:rFonts w:ascii="Times New Roman" w:hAnsi="Times New Roman" w:cs="Times New Roman"/>
          <w:sz w:val="28"/>
          <w:szCs w:val="28"/>
        </w:rPr>
        <w:t xml:space="preserve"> проблемы обеспечения населения питьевой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водой.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17. Земля, лес, недра - средства производства и пространственный базис развития общества.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18. Основные загрязнители: естественного и искусственного происхождения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19. Основные направления рационального использования и охраны природных ресурсов.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20. Экологические проблемы современности, обусловленные изменением температурного режима земли,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21. Роль солнечной активности, изменений альбедо, атмосферы и ее озонового слоя в защите жизни на Земле.</w:t>
      </w:r>
    </w:p>
    <w:p w:rsid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22. Влияние антропогенных фак</w:t>
      </w:r>
      <w:r>
        <w:rPr>
          <w:rFonts w:ascii="Times New Roman" w:hAnsi="Times New Roman" w:cs="Times New Roman"/>
          <w:sz w:val="28"/>
          <w:szCs w:val="28"/>
        </w:rPr>
        <w:t>торов на тепловой баланс Земли.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014721">
        <w:rPr>
          <w:rFonts w:ascii="Times New Roman" w:hAnsi="Times New Roman" w:cs="Times New Roman"/>
          <w:sz w:val="28"/>
          <w:szCs w:val="28"/>
        </w:rPr>
        <w:t>. Рост численности народонаселения.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Pr="00014721">
        <w:rPr>
          <w:rFonts w:ascii="Times New Roman" w:hAnsi="Times New Roman" w:cs="Times New Roman"/>
          <w:sz w:val="28"/>
          <w:szCs w:val="28"/>
        </w:rPr>
        <w:t>. Демографические закономернос</w:t>
      </w:r>
      <w:r>
        <w:rPr>
          <w:rFonts w:ascii="Times New Roman" w:hAnsi="Times New Roman" w:cs="Times New Roman"/>
          <w:sz w:val="28"/>
          <w:szCs w:val="28"/>
        </w:rPr>
        <w:t>ти в изменении численности насе</w:t>
      </w:r>
      <w:r w:rsidRPr="00014721">
        <w:rPr>
          <w:rFonts w:ascii="Times New Roman" w:hAnsi="Times New Roman" w:cs="Times New Roman"/>
          <w:sz w:val="28"/>
          <w:szCs w:val="28"/>
        </w:rPr>
        <w:t>ления.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014721">
        <w:rPr>
          <w:rFonts w:ascii="Times New Roman" w:hAnsi="Times New Roman" w:cs="Times New Roman"/>
          <w:sz w:val="28"/>
          <w:szCs w:val="28"/>
        </w:rPr>
        <w:t>. Роль природных и социально-экономических условий в изменении численности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Государственная политика в регулировании численности населения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014721">
        <w:rPr>
          <w:rFonts w:ascii="Times New Roman" w:hAnsi="Times New Roman" w:cs="Times New Roman"/>
          <w:sz w:val="28"/>
          <w:szCs w:val="28"/>
        </w:rPr>
        <w:t>. Загрязнение биосферы.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014721">
        <w:rPr>
          <w:rFonts w:ascii="Times New Roman" w:hAnsi="Times New Roman" w:cs="Times New Roman"/>
          <w:sz w:val="28"/>
          <w:szCs w:val="28"/>
        </w:rPr>
        <w:t>. Естественное загрязнение биосферы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014721">
        <w:rPr>
          <w:rFonts w:ascii="Times New Roman" w:hAnsi="Times New Roman" w:cs="Times New Roman"/>
          <w:sz w:val="28"/>
          <w:szCs w:val="28"/>
        </w:rPr>
        <w:t>Механическое загрязнение.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014721">
        <w:rPr>
          <w:rFonts w:ascii="Times New Roman" w:hAnsi="Times New Roman" w:cs="Times New Roman"/>
          <w:sz w:val="28"/>
          <w:szCs w:val="28"/>
        </w:rPr>
        <w:t>. Химическое загрязнение.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014721">
        <w:rPr>
          <w:rFonts w:ascii="Times New Roman" w:hAnsi="Times New Roman" w:cs="Times New Roman"/>
          <w:sz w:val="28"/>
          <w:szCs w:val="28"/>
        </w:rPr>
        <w:t>. Биологическое загрязнение.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014721">
        <w:rPr>
          <w:rFonts w:ascii="Times New Roman" w:hAnsi="Times New Roman" w:cs="Times New Roman"/>
          <w:sz w:val="28"/>
          <w:szCs w:val="28"/>
        </w:rPr>
        <w:t>. Роль химических, биологических и др. веществ, агентов, оказывающих вредное воздействие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человека, флору и фауну.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014721">
        <w:rPr>
          <w:rFonts w:ascii="Times New Roman" w:hAnsi="Times New Roman" w:cs="Times New Roman"/>
          <w:sz w:val="28"/>
          <w:szCs w:val="28"/>
        </w:rPr>
        <w:t>. Сущность и виды мониторинга окружающей среды.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014721">
        <w:rPr>
          <w:rFonts w:ascii="Times New Roman" w:hAnsi="Times New Roman" w:cs="Times New Roman"/>
          <w:sz w:val="28"/>
          <w:szCs w:val="28"/>
        </w:rPr>
        <w:t>. Организация системы мониторинга в Беларуси.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8F0A33">
        <w:rPr>
          <w:rFonts w:ascii="Times New Roman" w:hAnsi="Times New Roman" w:cs="Times New Roman"/>
          <w:sz w:val="28"/>
          <w:szCs w:val="28"/>
        </w:rPr>
        <w:t>.</w:t>
      </w:r>
      <w:r w:rsidRPr="00014721">
        <w:rPr>
          <w:rFonts w:ascii="Times New Roman" w:hAnsi="Times New Roman" w:cs="Times New Roman"/>
          <w:sz w:val="28"/>
          <w:szCs w:val="28"/>
        </w:rPr>
        <w:t>Экологическая экспертиза, объекты и суб</w:t>
      </w:r>
      <w:r>
        <w:rPr>
          <w:rFonts w:ascii="Times New Roman" w:hAnsi="Times New Roman" w:cs="Times New Roman"/>
          <w:sz w:val="28"/>
          <w:szCs w:val="28"/>
        </w:rPr>
        <w:t>ъекты экологической экспертизы.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F0A33">
        <w:rPr>
          <w:rFonts w:ascii="Times New Roman" w:hAnsi="Times New Roman" w:cs="Times New Roman"/>
          <w:sz w:val="28"/>
          <w:szCs w:val="28"/>
        </w:rPr>
        <w:t>.</w:t>
      </w:r>
      <w:r w:rsidRPr="00014721">
        <w:rPr>
          <w:rFonts w:ascii="Times New Roman" w:hAnsi="Times New Roman" w:cs="Times New Roman"/>
          <w:sz w:val="28"/>
          <w:szCs w:val="28"/>
        </w:rPr>
        <w:t>Загрязнение территории радионуклидами, коммунальными и промышленными отходами.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8F0A33">
        <w:rPr>
          <w:rFonts w:ascii="Times New Roman" w:hAnsi="Times New Roman" w:cs="Times New Roman"/>
          <w:sz w:val="28"/>
          <w:szCs w:val="28"/>
        </w:rPr>
        <w:t>.</w:t>
      </w:r>
      <w:r w:rsidRPr="00014721">
        <w:rPr>
          <w:rFonts w:ascii="Times New Roman" w:hAnsi="Times New Roman" w:cs="Times New Roman"/>
          <w:sz w:val="28"/>
          <w:szCs w:val="28"/>
        </w:rPr>
        <w:t>С чем связана неблагополучная экологическая ситуация в сельской местности.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014721">
        <w:rPr>
          <w:rFonts w:ascii="Times New Roman" w:hAnsi="Times New Roman" w:cs="Times New Roman"/>
          <w:sz w:val="28"/>
          <w:szCs w:val="28"/>
        </w:rPr>
        <w:t>. Заповедные территории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014721">
        <w:rPr>
          <w:rFonts w:ascii="Times New Roman" w:hAnsi="Times New Roman" w:cs="Times New Roman"/>
          <w:sz w:val="28"/>
          <w:szCs w:val="28"/>
        </w:rPr>
        <w:t>. Международное сотрудничество в природоохранной деятельности.</w:t>
      </w:r>
    </w:p>
    <w:p w:rsidR="00D2129F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129F" w:rsidSect="0098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4721"/>
    <w:rsid w:val="00014721"/>
    <w:rsid w:val="00143108"/>
    <w:rsid w:val="00520D2B"/>
    <w:rsid w:val="006751E6"/>
    <w:rsid w:val="00777C6E"/>
    <w:rsid w:val="00820B2D"/>
    <w:rsid w:val="008F0A33"/>
    <w:rsid w:val="00984109"/>
    <w:rsid w:val="00D2129F"/>
    <w:rsid w:val="00DC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Домашняя</dc:creator>
  <cp:lastModifiedBy>Александр</cp:lastModifiedBy>
  <cp:revision>6</cp:revision>
  <cp:lastPrinted>2019-11-20T12:03:00Z</cp:lastPrinted>
  <dcterms:created xsi:type="dcterms:W3CDTF">2017-02-14T09:24:00Z</dcterms:created>
  <dcterms:modified xsi:type="dcterms:W3CDTF">2026-03-27T07:41:00Z</dcterms:modified>
</cp:coreProperties>
</file>