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96" w:rsidRPr="00615BCB" w:rsidRDefault="00406B96" w:rsidP="00615B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5BCB">
        <w:rPr>
          <w:rFonts w:ascii="Times New Roman" w:hAnsi="Times New Roman"/>
          <w:b/>
          <w:sz w:val="28"/>
          <w:szCs w:val="28"/>
          <w:lang w:eastAsia="ru-RU"/>
        </w:rPr>
        <w:t xml:space="preserve">УЧЕБНО-МЕТОДИЧЕСКАЯ КАРТА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УЧЕБНОЙ ДИСЦИПЛИНЫ </w:t>
      </w:r>
    </w:p>
    <w:p w:rsidR="00406B96" w:rsidRPr="00615BCB" w:rsidRDefault="00406B96" w:rsidP="00615BC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tbl>
      <w:tblPr>
        <w:tblW w:w="494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7"/>
        <w:gridCol w:w="4447"/>
        <w:gridCol w:w="1063"/>
        <w:gridCol w:w="1056"/>
        <w:gridCol w:w="1867"/>
        <w:gridCol w:w="2811"/>
        <w:gridCol w:w="1418"/>
        <w:gridCol w:w="1460"/>
      </w:tblGrid>
      <w:tr w:rsidR="00406B96" w:rsidRPr="00A44175">
        <w:trPr>
          <w:cantSplit/>
        </w:trPr>
        <w:tc>
          <w:tcPr>
            <w:tcW w:w="348" w:type="pct"/>
            <w:vMerge w:val="restar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Номер раздела,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темы, занятия</w:t>
            </w:r>
          </w:p>
        </w:tc>
        <w:tc>
          <w:tcPr>
            <w:tcW w:w="1465" w:type="pct"/>
            <w:vMerge w:val="restar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Название раздела, темы, занятия;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перечень изучаемых вопросов</w:t>
            </w:r>
          </w:p>
        </w:tc>
        <w:tc>
          <w:tcPr>
            <w:tcW w:w="1313" w:type="pct"/>
            <w:gridSpan w:val="3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Количество аудиторных часов</w:t>
            </w:r>
          </w:p>
        </w:tc>
        <w:tc>
          <w:tcPr>
            <w:tcW w:w="926" w:type="pct"/>
            <w:vMerge w:val="restar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Материальное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 обеспечение занятия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(наглядные, методические пособия и др.)</w:t>
            </w:r>
          </w:p>
        </w:tc>
        <w:tc>
          <w:tcPr>
            <w:tcW w:w="467" w:type="pct"/>
            <w:vMerge w:val="restart"/>
          </w:tcPr>
          <w:p w:rsidR="00406B96" w:rsidRPr="00615BCB" w:rsidRDefault="00406B96" w:rsidP="00615BCB">
            <w:pPr>
              <w:spacing w:after="0" w:line="240" w:lineRule="auto"/>
              <w:ind w:left="-47" w:right="-53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Литература</w:t>
            </w:r>
          </w:p>
        </w:tc>
        <w:tc>
          <w:tcPr>
            <w:tcW w:w="481" w:type="pct"/>
            <w:vMerge w:val="restar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Форма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контроля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знаний</w:t>
            </w:r>
          </w:p>
        </w:tc>
      </w:tr>
      <w:tr w:rsidR="00406B96" w:rsidRPr="00A44175">
        <w:trPr>
          <w:cantSplit/>
        </w:trPr>
        <w:tc>
          <w:tcPr>
            <w:tcW w:w="348" w:type="pct"/>
            <w:vMerge/>
            <w:vAlign w:val="center"/>
          </w:tcPr>
          <w:p w:rsidR="00406B96" w:rsidRPr="00615BCB" w:rsidRDefault="00406B96" w:rsidP="00615BC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1465" w:type="pct"/>
            <w:vMerge/>
            <w:vAlign w:val="center"/>
          </w:tcPr>
          <w:p w:rsidR="00406B96" w:rsidRPr="00615BCB" w:rsidRDefault="00406B96" w:rsidP="00615BC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лекции</w:t>
            </w:r>
          </w:p>
        </w:tc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практи-</w:t>
            </w:r>
          </w:p>
          <w:p w:rsidR="00406B96" w:rsidRPr="00615BCB" w:rsidRDefault="00406B96" w:rsidP="00615BCB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ческие </w:t>
            </w:r>
          </w:p>
          <w:p w:rsidR="00406B96" w:rsidRPr="00615BCB" w:rsidRDefault="00406B96" w:rsidP="00615BCB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(семи-</w:t>
            </w:r>
          </w:p>
          <w:p w:rsidR="00406B96" w:rsidRPr="00615BCB" w:rsidRDefault="00406B96" w:rsidP="00615BCB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нарские) занятия</w:t>
            </w:r>
          </w:p>
        </w:tc>
        <w:tc>
          <w:tcPr>
            <w:tcW w:w="615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лабораторные</w:t>
            </w:r>
          </w:p>
          <w:p w:rsidR="00406B96" w:rsidRPr="00615BCB" w:rsidRDefault="00406B96" w:rsidP="00615BCB">
            <w:pPr>
              <w:spacing w:after="0" w:line="240" w:lineRule="auto"/>
              <w:ind w:left="-75" w:right="-146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занятия</w:t>
            </w:r>
          </w:p>
        </w:tc>
        <w:tc>
          <w:tcPr>
            <w:tcW w:w="926" w:type="pct"/>
            <w:vMerge/>
            <w:vAlign w:val="center"/>
          </w:tcPr>
          <w:p w:rsidR="00406B96" w:rsidRPr="00615BCB" w:rsidRDefault="00406B96" w:rsidP="00615BC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467" w:type="pct"/>
            <w:vMerge/>
            <w:vAlign w:val="center"/>
          </w:tcPr>
          <w:p w:rsidR="00406B96" w:rsidRPr="00615BCB" w:rsidRDefault="00406B96" w:rsidP="00615BC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:rsidR="00406B96" w:rsidRPr="00615BCB" w:rsidRDefault="00406B96" w:rsidP="00615BC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406B96" w:rsidRPr="00A44175"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465" w:type="pct"/>
          </w:tcPr>
          <w:p w:rsidR="00406B96" w:rsidRPr="00615BCB" w:rsidRDefault="00406B96" w:rsidP="00DD12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bCs/>
                <w:szCs w:val="20"/>
                <w:lang w:eastAsia="ru-RU"/>
              </w:rPr>
              <w:t xml:space="preserve">Радиобиология </w:t>
            </w:r>
            <w:r>
              <w:rPr>
                <w:rFonts w:ascii="Times New Roman" w:hAnsi="Times New Roman"/>
                <w:b/>
                <w:bCs/>
                <w:szCs w:val="20"/>
                <w:lang w:eastAsia="ru-RU"/>
              </w:rPr>
              <w:t>–</w:t>
            </w:r>
            <w:r w:rsidRPr="00615BCB">
              <w:rPr>
                <w:rFonts w:ascii="Times New Roman" w:hAnsi="Times New Roman"/>
                <w:b/>
                <w:bCs/>
                <w:szCs w:val="20"/>
                <w:lang w:eastAsia="ru-RU"/>
              </w:rPr>
              <w:t>10</w:t>
            </w:r>
            <w:r>
              <w:rPr>
                <w:rFonts w:ascii="Times New Roman" w:hAnsi="Times New Roman"/>
                <w:b/>
                <w:bCs/>
                <w:szCs w:val="20"/>
                <w:lang w:eastAsia="ru-RU"/>
              </w:rPr>
              <w:t>8</w:t>
            </w:r>
            <w:r w:rsidRPr="00615BCB">
              <w:rPr>
                <w:rFonts w:ascii="Times New Roman" w:hAnsi="Times New Roman"/>
                <w:b/>
                <w:bCs/>
                <w:szCs w:val="20"/>
                <w:lang w:eastAsia="ru-RU"/>
              </w:rPr>
              <w:t xml:space="preserve"> ч.</w:t>
            </w:r>
          </w:p>
        </w:tc>
        <w:tc>
          <w:tcPr>
            <w:tcW w:w="350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Cs w:val="20"/>
                <w:lang w:eastAsia="ru-RU"/>
              </w:rPr>
              <w:t>54</w:t>
            </w: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ч.</w:t>
            </w:r>
          </w:p>
        </w:tc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–</w:t>
            </w:r>
          </w:p>
        </w:tc>
        <w:tc>
          <w:tcPr>
            <w:tcW w:w="615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Cs w:val="20"/>
                <w:lang w:eastAsia="ru-RU"/>
              </w:rPr>
              <w:t>54</w:t>
            </w: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ч.</w:t>
            </w:r>
          </w:p>
        </w:tc>
        <w:tc>
          <w:tcPr>
            <w:tcW w:w="926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467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481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</w:tc>
      </w:tr>
      <w:tr w:rsidR="00406B96" w:rsidRPr="00A44175">
        <w:trPr>
          <w:trHeight w:val="1946"/>
        </w:trPr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1.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1.1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1.2</w:t>
            </w:r>
          </w:p>
        </w:tc>
        <w:tc>
          <w:tcPr>
            <w:tcW w:w="1465" w:type="pct"/>
          </w:tcPr>
          <w:p w:rsidR="00406B96" w:rsidRPr="00615BCB" w:rsidRDefault="00406B96" w:rsidP="00615BCB">
            <w:pPr>
              <w:widowControl w:val="0"/>
              <w:spacing w:after="0" w:line="240" w:lineRule="auto"/>
              <w:ind w:left="-63"/>
              <w:jc w:val="both"/>
              <w:outlineLvl w:val="4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 xml:space="preserve">ВВЕДЕНИЕ </w:t>
            </w:r>
          </w:p>
          <w:p w:rsidR="00406B96" w:rsidRPr="00615BCB" w:rsidRDefault="00406B96" w:rsidP="00615BCB">
            <w:pPr>
              <w:keepNext/>
              <w:spacing w:after="0" w:line="240" w:lineRule="auto"/>
              <w:ind w:left="-63"/>
              <w:jc w:val="both"/>
              <w:outlineLvl w:val="4"/>
              <w:rPr>
                <w:rFonts w:ascii="Times New Roman" w:hAnsi="Times New Roman"/>
                <w:b/>
                <w:bCs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bCs/>
                <w:szCs w:val="20"/>
                <w:lang w:eastAsia="ru-RU"/>
              </w:rPr>
              <w:t>БИОЛОГИЧЕСКОЕ ДЕЙСТВИЕ ИОНИЗИРУЮЩИХ ИЗЛУЧЕНИЙ</w:t>
            </w:r>
          </w:p>
          <w:p w:rsidR="00406B96" w:rsidRPr="00615BCB" w:rsidRDefault="00406B96" w:rsidP="00615BCB">
            <w:pPr>
              <w:spacing w:after="0" w:line="240" w:lineRule="auto"/>
              <w:ind w:left="-63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Относительная биологическая эффективность ионизирующих излучений и линейная передача энергии. Методы оценки относительной биологической эффективности излучений.</w:t>
            </w:r>
          </w:p>
          <w:p w:rsidR="00406B96" w:rsidRPr="00615BCB" w:rsidRDefault="00406B96" w:rsidP="00615BCB">
            <w:pPr>
              <w:spacing w:after="0" w:line="240" w:lineRule="auto"/>
              <w:ind w:left="-63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Механизм  биологического действия </w:t>
            </w:r>
          </w:p>
          <w:p w:rsidR="00406B96" w:rsidRPr="00615BCB" w:rsidRDefault="00406B96" w:rsidP="00615BCB">
            <w:pPr>
              <w:spacing w:after="0" w:line="240" w:lineRule="auto"/>
              <w:ind w:left="-63"/>
              <w:jc w:val="both"/>
              <w:rPr>
                <w:rFonts w:ascii="Times New Roman" w:hAnsi="Times New Roman"/>
                <w:bCs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ионизирующих излучений.</w:t>
            </w:r>
          </w:p>
        </w:tc>
        <w:tc>
          <w:tcPr>
            <w:tcW w:w="350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1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–</w:t>
            </w:r>
          </w:p>
        </w:tc>
        <w:tc>
          <w:tcPr>
            <w:tcW w:w="615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–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–</w:t>
            </w:r>
          </w:p>
        </w:tc>
        <w:tc>
          <w:tcPr>
            <w:tcW w:w="926" w:type="pct"/>
          </w:tcPr>
          <w:p w:rsidR="00406B96" w:rsidRPr="00615BCB" w:rsidRDefault="00406B96" w:rsidP="00615BCB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–</w:t>
            </w:r>
          </w:p>
          <w:p w:rsidR="00406B96" w:rsidRPr="00615BCB" w:rsidRDefault="00406B96" w:rsidP="00615BCB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467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Осн. 1,3,4,6;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481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устный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опрос по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лабораторным работам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Модуль №1</w:t>
            </w:r>
          </w:p>
        </w:tc>
      </w:tr>
      <w:tr w:rsidR="00406B96" w:rsidRPr="00A44175">
        <w:trPr>
          <w:trHeight w:val="1252"/>
        </w:trPr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2.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2.1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2.2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2.3</w:t>
            </w:r>
          </w:p>
        </w:tc>
        <w:tc>
          <w:tcPr>
            <w:tcW w:w="1465" w:type="pct"/>
          </w:tcPr>
          <w:p w:rsidR="00406B96" w:rsidRPr="00615BCB" w:rsidRDefault="00406B96" w:rsidP="00615BCB">
            <w:pPr>
              <w:keepNext/>
              <w:spacing w:after="0" w:line="240" w:lineRule="auto"/>
              <w:ind w:left="-64"/>
              <w:jc w:val="both"/>
              <w:outlineLvl w:val="4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МОЛЕКУЛЯРНАЯ РАДИОБИОЛОГИЯ КЛЕТКИ</w:t>
            </w:r>
          </w:p>
          <w:p w:rsidR="00406B96" w:rsidRPr="00615BCB" w:rsidRDefault="00406B96" w:rsidP="00615BCB">
            <w:pPr>
              <w:spacing w:after="0" w:line="240" w:lineRule="auto"/>
              <w:ind w:left="-6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Радиолиз молекулы воды.</w:t>
            </w:r>
          </w:p>
          <w:p w:rsidR="00406B96" w:rsidRPr="00615BCB" w:rsidRDefault="00406B96" w:rsidP="00615BCB">
            <w:pPr>
              <w:spacing w:after="0" w:line="240" w:lineRule="auto"/>
              <w:ind w:left="-6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Радиационно-химические повреждения аминокислот, белков, углеводов и липидов.</w:t>
            </w:r>
          </w:p>
          <w:p w:rsidR="00406B96" w:rsidRPr="00615BCB" w:rsidRDefault="00406B96" w:rsidP="00615BCB">
            <w:pPr>
              <w:spacing w:after="0" w:line="240" w:lineRule="auto"/>
              <w:ind w:left="-6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Реакция клеток на облучение.</w:t>
            </w:r>
          </w:p>
        </w:tc>
        <w:tc>
          <w:tcPr>
            <w:tcW w:w="350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Cs w:val="20"/>
                <w:lang w:eastAsia="ru-RU"/>
              </w:rPr>
              <w:t>12</w:t>
            </w:r>
          </w:p>
        </w:tc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–</w:t>
            </w:r>
          </w:p>
        </w:tc>
        <w:tc>
          <w:tcPr>
            <w:tcW w:w="615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926" w:type="pct"/>
          </w:tcPr>
          <w:p w:rsidR="00406B96" w:rsidRPr="00615BCB" w:rsidRDefault="00406B96" w:rsidP="00615BCB">
            <w:pPr>
              <w:spacing w:after="0" w:line="240" w:lineRule="auto"/>
              <w:ind w:left="-39" w:right="-80"/>
              <w:jc w:val="center"/>
              <w:rPr>
                <w:rFonts w:ascii="Times New Roman" w:hAnsi="Times New Roman"/>
                <w:bCs/>
                <w:szCs w:val="20"/>
                <w:u w:val="single"/>
                <w:lang w:eastAsia="ru-RU"/>
              </w:rPr>
            </w:pPr>
            <w:r w:rsidRPr="00615BCB">
              <w:rPr>
                <w:rFonts w:ascii="Times New Roman" w:hAnsi="Times New Roman"/>
                <w:bCs/>
                <w:szCs w:val="20"/>
                <w:u w:val="single"/>
                <w:lang w:eastAsia="ru-RU"/>
              </w:rPr>
              <w:t>Тема №1</w:t>
            </w:r>
          </w:p>
          <w:p w:rsidR="00406B96" w:rsidRPr="00615BCB" w:rsidRDefault="00406B96" w:rsidP="00615BCB">
            <w:pPr>
              <w:spacing w:after="0" w:line="240" w:lineRule="auto"/>
              <w:ind w:left="-39" w:right="-80"/>
              <w:jc w:val="center"/>
              <w:rPr>
                <w:rFonts w:ascii="Times New Roman" w:hAnsi="Times New Roman"/>
                <w:bCs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Cs/>
                <w:szCs w:val="20"/>
                <w:lang w:eastAsia="ru-RU"/>
              </w:rPr>
              <w:t>Фотоэлектроколориметр,</w:t>
            </w:r>
          </w:p>
          <w:p w:rsidR="00406B96" w:rsidRPr="00615BCB" w:rsidRDefault="00406B96" w:rsidP="00615BCB">
            <w:pPr>
              <w:spacing w:after="0" w:line="240" w:lineRule="auto"/>
              <w:ind w:left="-39" w:right="-80"/>
              <w:jc w:val="both"/>
              <w:rPr>
                <w:rFonts w:ascii="Times New Roman" w:hAnsi="Times New Roman"/>
                <w:bCs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Cs/>
                <w:szCs w:val="20"/>
                <w:lang w:eastAsia="ru-RU"/>
              </w:rPr>
              <w:t xml:space="preserve">свекла, дистил. вода, колбы. </w:t>
            </w:r>
          </w:p>
          <w:p w:rsidR="00406B96" w:rsidRPr="00615BCB" w:rsidRDefault="00406B96" w:rsidP="00615BCB">
            <w:pPr>
              <w:spacing w:after="0" w:line="240" w:lineRule="auto"/>
              <w:ind w:left="-39" w:right="-80"/>
              <w:jc w:val="center"/>
              <w:rPr>
                <w:rFonts w:ascii="Times New Roman" w:hAnsi="Times New Roman"/>
                <w:bCs/>
                <w:szCs w:val="20"/>
                <w:u w:val="single"/>
                <w:lang w:eastAsia="ru-RU"/>
              </w:rPr>
            </w:pPr>
            <w:r w:rsidRPr="00615BCB">
              <w:rPr>
                <w:rFonts w:ascii="Times New Roman" w:hAnsi="Times New Roman"/>
                <w:bCs/>
                <w:szCs w:val="20"/>
                <w:u w:val="single"/>
                <w:lang w:eastAsia="ru-RU"/>
              </w:rPr>
              <w:t>Тема № 11</w:t>
            </w:r>
          </w:p>
          <w:p w:rsidR="00406B96" w:rsidRPr="00615BCB" w:rsidRDefault="00406B96" w:rsidP="00615BCB">
            <w:pPr>
              <w:spacing w:after="0" w:line="240" w:lineRule="auto"/>
              <w:ind w:left="-39" w:right="-80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Cs/>
                <w:szCs w:val="20"/>
                <w:lang w:eastAsia="ru-RU"/>
              </w:rPr>
              <w:t>Микроскоп, препараты клеток крови, карта хромосомных нарушений, плакаты, слайды</w:t>
            </w:r>
          </w:p>
        </w:tc>
        <w:tc>
          <w:tcPr>
            <w:tcW w:w="467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Осн. 1,3,4,5,6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доп. 1,2,9,13</w:t>
            </w:r>
          </w:p>
        </w:tc>
        <w:tc>
          <w:tcPr>
            <w:tcW w:w="481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устный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опрос по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лабораторным работам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Модуль №1</w:t>
            </w:r>
          </w:p>
        </w:tc>
      </w:tr>
      <w:tr w:rsidR="00406B96" w:rsidRPr="00A44175">
        <w:trPr>
          <w:trHeight w:val="829"/>
        </w:trPr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3.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3.1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3.2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3.3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3.4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1465" w:type="pct"/>
          </w:tcPr>
          <w:p w:rsidR="00406B96" w:rsidRPr="00615BCB" w:rsidRDefault="00406B96" w:rsidP="00615BCB">
            <w:pPr>
              <w:keepNext/>
              <w:spacing w:after="0" w:line="240" w:lineRule="auto"/>
              <w:ind w:left="-64"/>
              <w:outlineLvl w:val="4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РАДИОБИОЛОГИЯ РАСТЕНИЙ</w:t>
            </w:r>
          </w:p>
          <w:p w:rsidR="00406B96" w:rsidRPr="00615BCB" w:rsidRDefault="00406B96" w:rsidP="00615BCB">
            <w:pPr>
              <w:keepNext/>
              <w:spacing w:after="0" w:line="240" w:lineRule="auto"/>
              <w:ind w:left="-64"/>
              <w:outlineLvl w:val="4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Методы радиобиологии растений.</w:t>
            </w:r>
          </w:p>
          <w:p w:rsidR="00406B96" w:rsidRPr="00615BCB" w:rsidRDefault="00406B96" w:rsidP="00615BCB">
            <w:pPr>
              <w:keepNext/>
              <w:spacing w:after="0" w:line="240" w:lineRule="auto"/>
              <w:ind w:left="-64"/>
              <w:outlineLvl w:val="4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Радиобиологические эффекты растений при остром и хроническом облучении.</w:t>
            </w:r>
          </w:p>
          <w:p w:rsidR="00406B96" w:rsidRPr="00615BCB" w:rsidRDefault="00406B96" w:rsidP="00615BCB">
            <w:pPr>
              <w:keepNext/>
              <w:spacing w:after="0" w:line="240" w:lineRule="auto"/>
              <w:ind w:left="-64"/>
              <w:outlineLvl w:val="4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Радиобиологический мониторинг природных популяций растений на территории Республики Беларусь.</w:t>
            </w:r>
          </w:p>
          <w:p w:rsidR="00406B96" w:rsidRPr="00615BCB" w:rsidRDefault="00406B96" w:rsidP="00615BCB">
            <w:pPr>
              <w:spacing w:after="0" w:line="240" w:lineRule="auto"/>
              <w:ind w:left="-63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Модификация радиочувствительности и защита растений от лучевого поражения.</w:t>
            </w:r>
          </w:p>
        </w:tc>
        <w:tc>
          <w:tcPr>
            <w:tcW w:w="350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Cs w:val="20"/>
                <w:lang w:eastAsia="ru-RU"/>
              </w:rPr>
              <w:t>14</w:t>
            </w:r>
          </w:p>
        </w:tc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–</w:t>
            </w:r>
          </w:p>
        </w:tc>
        <w:tc>
          <w:tcPr>
            <w:tcW w:w="615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30</w:t>
            </w:r>
          </w:p>
        </w:tc>
        <w:tc>
          <w:tcPr>
            <w:tcW w:w="926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u w:val="single"/>
                <w:lang w:eastAsia="ru-RU"/>
              </w:rPr>
              <w:t>Тема 2,3,4,5,6,7,8,9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Облученные и необлученные семена зерновых культур, термостат для проращивания семян, растильни, чашки-Петри, тетразол, лезвия, вегетационные сосуды, песок, фильтров. бумага.  Фиксированные пыльники зерновых культур, йодистый калий, микроскоп.  Гербарий, рисунки из монографий и литерат. источников с радиоморфозами растений естеств. популяций и агроценозов. Сноповой материал злаковых растений, облученных высокой дозой. Набор радиопротекторов. </w:t>
            </w:r>
          </w:p>
        </w:tc>
        <w:tc>
          <w:tcPr>
            <w:tcW w:w="467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Осн. 1,2,3,5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доп. 1,6,7,11,13</w:t>
            </w:r>
          </w:p>
        </w:tc>
        <w:tc>
          <w:tcPr>
            <w:tcW w:w="481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устный опрос по лабораторным работам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Модуль №2</w:t>
            </w:r>
          </w:p>
        </w:tc>
      </w:tr>
      <w:tr w:rsidR="00406B96" w:rsidRPr="00A44175">
        <w:trPr>
          <w:trHeight w:val="1309"/>
        </w:trPr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4.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4.1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4.2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4.3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1465" w:type="pct"/>
          </w:tcPr>
          <w:p w:rsidR="00406B96" w:rsidRPr="00615BCB" w:rsidRDefault="00406B96" w:rsidP="00615BCB">
            <w:pPr>
              <w:keepNext/>
              <w:spacing w:after="0" w:line="240" w:lineRule="auto"/>
              <w:outlineLvl w:val="4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РАДИОБИОЛОГИЯ ЖИВОТНЫХ И ЧЕЛОВЕКА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Радиочувствительность организма.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Медицинские последствия катастрофы на Чернобыльской АЭС для человека.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Защита населения от радиационного воздействия</w:t>
            </w:r>
            <w:r w:rsidRPr="00615BCB">
              <w:rPr>
                <w:rFonts w:ascii="Times New Roman" w:hAnsi="Times New Roman"/>
                <w:smallCaps/>
                <w:szCs w:val="20"/>
                <w:lang w:eastAsia="ru-RU"/>
              </w:rPr>
              <w:t>.</w:t>
            </w:r>
          </w:p>
        </w:tc>
        <w:tc>
          <w:tcPr>
            <w:tcW w:w="350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Cs w:val="20"/>
                <w:lang w:eastAsia="ru-RU"/>
              </w:rPr>
              <w:t>20</w:t>
            </w:r>
          </w:p>
        </w:tc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–</w:t>
            </w:r>
          </w:p>
        </w:tc>
        <w:tc>
          <w:tcPr>
            <w:tcW w:w="615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14</w:t>
            </w:r>
          </w:p>
        </w:tc>
        <w:tc>
          <w:tcPr>
            <w:tcW w:w="926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  <w:u w:val="single"/>
                <w:lang w:eastAsia="ru-RU"/>
              </w:rPr>
            </w:pPr>
            <w:r w:rsidRPr="00615BCB">
              <w:rPr>
                <w:rFonts w:ascii="Times New Roman" w:hAnsi="Times New Roman"/>
                <w:bCs/>
                <w:szCs w:val="20"/>
                <w:u w:val="single"/>
                <w:lang w:eastAsia="ru-RU"/>
              </w:rPr>
              <w:t>Тема №12,13,14,15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Рацион питания, протокол питания «Нормы физиологических потребностей в пищевых веществах и энергии для различных групп населения, гамма-радиометр, пробы продуктов питания, весы, Республиканские допустимые уровни содержания цезия-137 в продуктах питания, дозиметры, таблица годового потребления продуктов питания, сырье лекарственных растений, емкости для отвара и настоя лекарственного сырья, марля, электроплитка</w:t>
            </w:r>
          </w:p>
        </w:tc>
        <w:tc>
          <w:tcPr>
            <w:tcW w:w="467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Осн. 3,4,5,6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доп. 2,8,10,11,12</w:t>
            </w:r>
          </w:p>
        </w:tc>
        <w:tc>
          <w:tcPr>
            <w:tcW w:w="481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устный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опрос по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лабораторным работам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Модуль №3</w:t>
            </w:r>
          </w:p>
        </w:tc>
      </w:tr>
      <w:tr w:rsidR="00406B96" w:rsidRPr="00A44175">
        <w:trPr>
          <w:trHeight w:val="404"/>
        </w:trPr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5.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5.1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5.2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5.3</w:t>
            </w:r>
          </w:p>
        </w:tc>
        <w:tc>
          <w:tcPr>
            <w:tcW w:w="1465" w:type="pct"/>
          </w:tcPr>
          <w:p w:rsidR="00406B96" w:rsidRPr="00615BCB" w:rsidRDefault="00406B96" w:rsidP="00615BCB">
            <w:pPr>
              <w:keepNext/>
              <w:spacing w:after="0" w:line="240" w:lineRule="auto"/>
              <w:outlineLvl w:val="4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ПРИКЛАДНАЯ РАДИОБИОЛОГИЯ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Радиационно-биологическая технология в сельском хозяйстве.  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Радиационно-биологическая технология в перерабатывающей промышленности.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Радиационно-биологическая технология в медицине.</w:t>
            </w:r>
          </w:p>
        </w:tc>
        <w:tc>
          <w:tcPr>
            <w:tcW w:w="350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348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–</w:t>
            </w:r>
          </w:p>
        </w:tc>
        <w:tc>
          <w:tcPr>
            <w:tcW w:w="615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4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926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  <w:u w:val="single"/>
                <w:lang w:eastAsia="ru-RU"/>
              </w:rPr>
            </w:pPr>
            <w:r w:rsidRPr="00615BCB">
              <w:rPr>
                <w:rFonts w:ascii="Times New Roman" w:hAnsi="Times New Roman"/>
                <w:bCs/>
                <w:szCs w:val="20"/>
                <w:u w:val="single"/>
                <w:lang w:eastAsia="ru-RU"/>
              </w:rPr>
              <w:t>Тема 10</w:t>
            </w:r>
          </w:p>
          <w:p w:rsidR="00406B96" w:rsidRPr="00615BCB" w:rsidRDefault="00406B96" w:rsidP="00615BC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Облученные и необлученные семена зерновых культур, термостат для проращивания семян, растильни, линейка, фильтровальная бумага</w:t>
            </w:r>
          </w:p>
        </w:tc>
        <w:tc>
          <w:tcPr>
            <w:tcW w:w="467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Осн. 5.6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доп 2,5,11</w:t>
            </w:r>
          </w:p>
        </w:tc>
        <w:tc>
          <w:tcPr>
            <w:tcW w:w="481" w:type="pct"/>
          </w:tcPr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устный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 xml:space="preserve">опрос по 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szCs w:val="20"/>
                <w:lang w:eastAsia="ru-RU"/>
              </w:rPr>
              <w:t>лабораторным работам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Модуль №4</w:t>
            </w: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:rsidR="00406B96" w:rsidRPr="00615BCB" w:rsidRDefault="00406B96" w:rsidP="00615B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15BCB">
              <w:rPr>
                <w:rFonts w:ascii="Times New Roman" w:hAnsi="Times New Roman"/>
                <w:b/>
                <w:szCs w:val="20"/>
                <w:lang w:eastAsia="ru-RU"/>
              </w:rPr>
              <w:t>ЭКЗАМЕН</w:t>
            </w:r>
          </w:p>
        </w:tc>
      </w:tr>
    </w:tbl>
    <w:p w:rsidR="00406B96" w:rsidRDefault="00406B96"/>
    <w:p w:rsidR="00406B96" w:rsidRPr="001C59A0" w:rsidRDefault="00406B96" w:rsidP="001C59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C59A0">
        <w:rPr>
          <w:rFonts w:ascii="Times New Roman" w:hAnsi="Times New Roman"/>
          <w:b/>
          <w:sz w:val="28"/>
          <w:szCs w:val="28"/>
          <w:lang w:eastAsia="ru-RU"/>
        </w:rPr>
        <w:t>УЧЕБНО-МЕТОДИЧЕСКАЯ КАРТА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УЧЕБНОЙ ДИСЦИПЛИНЫ</w:t>
      </w:r>
    </w:p>
    <w:p w:rsidR="00406B96" w:rsidRPr="001C59A0" w:rsidRDefault="00406B96" w:rsidP="001C59A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2"/>
          <w:szCs w:val="28"/>
          <w:lang w:eastAsia="ru-RU"/>
        </w:rPr>
      </w:pPr>
      <w:r w:rsidRPr="001C59A0">
        <w:rPr>
          <w:rFonts w:ascii="Times New Roman" w:hAnsi="Times New Roman"/>
          <w:b/>
          <w:bCs/>
          <w:i/>
          <w:sz w:val="28"/>
          <w:szCs w:val="28"/>
          <w:lang w:eastAsia="ru-RU"/>
        </w:rPr>
        <w:t>заочное отделение</w:t>
      </w:r>
    </w:p>
    <w:tbl>
      <w:tblPr>
        <w:tblW w:w="494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6"/>
        <w:gridCol w:w="4447"/>
        <w:gridCol w:w="1063"/>
        <w:gridCol w:w="1056"/>
        <w:gridCol w:w="1995"/>
        <w:gridCol w:w="2684"/>
        <w:gridCol w:w="1418"/>
        <w:gridCol w:w="1460"/>
      </w:tblGrid>
      <w:tr w:rsidR="00406B96" w:rsidRPr="00A44175">
        <w:trPr>
          <w:cantSplit/>
        </w:trPr>
        <w:tc>
          <w:tcPr>
            <w:tcW w:w="348" w:type="pct"/>
            <w:vMerge w:val="restar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раздела,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темы, занятия</w:t>
            </w:r>
          </w:p>
        </w:tc>
        <w:tc>
          <w:tcPr>
            <w:tcW w:w="1465" w:type="pct"/>
            <w:vMerge w:val="restar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раздела, темы, занятия;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изучаемых вопросов</w:t>
            </w:r>
          </w:p>
        </w:tc>
        <w:tc>
          <w:tcPr>
            <w:tcW w:w="1355" w:type="pct"/>
            <w:gridSpan w:val="3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  <w:tc>
          <w:tcPr>
            <w:tcW w:w="884" w:type="pct"/>
            <w:vMerge w:val="restar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Материальное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обеспечение занятия 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(наглядные, методические пособия и др.)</w:t>
            </w:r>
          </w:p>
        </w:tc>
        <w:tc>
          <w:tcPr>
            <w:tcW w:w="467" w:type="pct"/>
            <w:vMerge w:val="restart"/>
          </w:tcPr>
          <w:p w:rsidR="00406B96" w:rsidRPr="001C59A0" w:rsidRDefault="00406B96" w:rsidP="001C59A0">
            <w:pPr>
              <w:spacing w:after="0" w:line="240" w:lineRule="auto"/>
              <w:ind w:left="-47" w:right="-5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1" w:type="pct"/>
            <w:vMerge w:val="restar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контроля 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знаний</w:t>
            </w:r>
          </w:p>
        </w:tc>
      </w:tr>
      <w:tr w:rsidR="00406B96" w:rsidRPr="00A44175">
        <w:trPr>
          <w:cantSplit/>
        </w:trPr>
        <w:tc>
          <w:tcPr>
            <w:tcW w:w="348" w:type="pct"/>
            <w:vMerge/>
            <w:vAlign w:val="center"/>
          </w:tcPr>
          <w:p w:rsidR="00406B96" w:rsidRPr="001C59A0" w:rsidRDefault="00406B96" w:rsidP="001C5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pct"/>
            <w:vMerge/>
            <w:vAlign w:val="center"/>
          </w:tcPr>
          <w:p w:rsidR="00406B96" w:rsidRPr="001C59A0" w:rsidRDefault="00406B96" w:rsidP="001C5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практи-</w:t>
            </w:r>
          </w:p>
          <w:p w:rsidR="00406B96" w:rsidRPr="001C59A0" w:rsidRDefault="00406B96" w:rsidP="001C59A0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ческие </w:t>
            </w:r>
          </w:p>
          <w:p w:rsidR="00406B96" w:rsidRPr="001C59A0" w:rsidRDefault="00406B96" w:rsidP="001C59A0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(семи-</w:t>
            </w:r>
          </w:p>
          <w:p w:rsidR="00406B96" w:rsidRPr="001C59A0" w:rsidRDefault="00406B96" w:rsidP="001C59A0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нарские) занятия</w:t>
            </w:r>
          </w:p>
        </w:tc>
        <w:tc>
          <w:tcPr>
            <w:tcW w:w="65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лабораторные</w:t>
            </w:r>
          </w:p>
          <w:p w:rsidR="00406B96" w:rsidRPr="001C59A0" w:rsidRDefault="00406B96" w:rsidP="001C59A0">
            <w:pPr>
              <w:spacing w:after="0" w:line="240" w:lineRule="auto"/>
              <w:ind w:left="-75" w:right="-14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84" w:type="pct"/>
            <w:vMerge/>
            <w:vAlign w:val="center"/>
          </w:tcPr>
          <w:p w:rsidR="00406B96" w:rsidRPr="001C59A0" w:rsidRDefault="00406B96" w:rsidP="001C5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vAlign w:val="center"/>
          </w:tcPr>
          <w:p w:rsidR="00406B96" w:rsidRPr="001C59A0" w:rsidRDefault="00406B96" w:rsidP="001C5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:rsidR="00406B96" w:rsidRPr="001C59A0" w:rsidRDefault="00406B96" w:rsidP="001C5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B96" w:rsidRPr="00A44175"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5" w:type="pct"/>
          </w:tcPr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Радиобиология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1C59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 ч.</w:t>
            </w:r>
          </w:p>
        </w:tc>
        <w:tc>
          <w:tcPr>
            <w:tcW w:w="350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12ч.</w:t>
            </w:r>
          </w:p>
        </w:tc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5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12ч.</w:t>
            </w:r>
          </w:p>
        </w:tc>
        <w:tc>
          <w:tcPr>
            <w:tcW w:w="884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6B96" w:rsidRPr="00A44175">
        <w:trPr>
          <w:trHeight w:val="1946"/>
        </w:trPr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65" w:type="pct"/>
          </w:tcPr>
          <w:p w:rsidR="00406B96" w:rsidRPr="001C59A0" w:rsidRDefault="00406B96" w:rsidP="001C59A0">
            <w:pPr>
              <w:widowControl w:val="0"/>
              <w:spacing w:after="0" w:line="240" w:lineRule="auto"/>
              <w:ind w:left="-63"/>
              <w:jc w:val="both"/>
              <w:outlineLvl w:val="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  <w:p w:rsidR="00406B96" w:rsidRPr="001C59A0" w:rsidRDefault="00406B96" w:rsidP="001C59A0">
            <w:pPr>
              <w:keepNext/>
              <w:spacing w:after="0" w:line="240" w:lineRule="auto"/>
              <w:ind w:left="-63"/>
              <w:jc w:val="both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БИОЛОГИЧЕСКОЕ ДЕЙСТВИЕ ИОНИЗИРУЮЩИХ ИЗЛУЧЕНИЙ</w:t>
            </w:r>
          </w:p>
          <w:p w:rsidR="00406B96" w:rsidRPr="001C59A0" w:rsidRDefault="00406B96" w:rsidP="001C59A0">
            <w:pPr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Относительная биологическая эффективность ионизирующих излучений и линейная передача энергии. Методы оценки относительной биологической эффективности излучений.</w:t>
            </w:r>
          </w:p>
          <w:p w:rsidR="00406B96" w:rsidRPr="001C59A0" w:rsidRDefault="00406B96" w:rsidP="001C59A0">
            <w:pPr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Механизм  биологического действия 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ионизирующих излучений.</w:t>
            </w:r>
          </w:p>
        </w:tc>
        <w:tc>
          <w:tcPr>
            <w:tcW w:w="350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5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4" w:type="pct"/>
          </w:tcPr>
          <w:p w:rsidR="00406B96" w:rsidRPr="001C59A0" w:rsidRDefault="00406B96" w:rsidP="001C59A0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  <w:p w:rsidR="00406B96" w:rsidRPr="001C59A0" w:rsidRDefault="00406B96" w:rsidP="001C59A0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Осн. 1,3,4,6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6B96" w:rsidRPr="00A44175">
        <w:trPr>
          <w:trHeight w:val="1015"/>
        </w:trPr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65" w:type="pct"/>
          </w:tcPr>
          <w:p w:rsidR="00406B96" w:rsidRPr="001C59A0" w:rsidRDefault="00406B96" w:rsidP="001C59A0">
            <w:pPr>
              <w:keepNext/>
              <w:spacing w:after="0" w:line="240" w:lineRule="auto"/>
              <w:ind w:left="-64"/>
              <w:jc w:val="both"/>
              <w:outlineLvl w:val="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МОЛЕКУЛЯРНАЯ </w:t>
            </w:r>
          </w:p>
          <w:p w:rsidR="00406B96" w:rsidRPr="001C59A0" w:rsidRDefault="00406B96" w:rsidP="001C59A0">
            <w:pPr>
              <w:keepNext/>
              <w:spacing w:after="0" w:line="240" w:lineRule="auto"/>
              <w:ind w:left="-64"/>
              <w:jc w:val="both"/>
              <w:outlineLvl w:val="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РАДИОБИОЛОГИЯ КЛЕТКИ</w:t>
            </w:r>
          </w:p>
          <w:p w:rsidR="00406B96" w:rsidRPr="001C59A0" w:rsidRDefault="00406B96" w:rsidP="001C59A0">
            <w:pPr>
              <w:spacing w:after="0"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Радиолиз молекулы воды.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Радиационно-химические повреждения аминокислот, белков, углеводов и липидов.</w:t>
            </w:r>
          </w:p>
        </w:tc>
        <w:tc>
          <w:tcPr>
            <w:tcW w:w="350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5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4" w:type="pct"/>
          </w:tcPr>
          <w:p w:rsidR="00406B96" w:rsidRPr="001C59A0" w:rsidRDefault="00406B96" w:rsidP="001C59A0">
            <w:pPr>
              <w:spacing w:after="0" w:line="240" w:lineRule="auto"/>
              <w:ind w:left="-39"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6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Осн. 1,3,4,5,6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доп. 1,2,9,13</w:t>
            </w:r>
          </w:p>
        </w:tc>
        <w:tc>
          <w:tcPr>
            <w:tcW w:w="481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6B96" w:rsidRPr="00A44175">
        <w:trPr>
          <w:trHeight w:val="120"/>
        </w:trPr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pct"/>
          </w:tcPr>
          <w:p w:rsidR="00406B96" w:rsidRPr="001C59A0" w:rsidRDefault="00406B96" w:rsidP="001C59A0">
            <w:pPr>
              <w:keepNext/>
              <w:spacing w:after="0" w:line="240" w:lineRule="auto"/>
              <w:ind w:left="-64"/>
              <w:outlineLvl w:val="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РАДИОБИОЛОГИЯ РАСТЕНИЙ</w:t>
            </w:r>
          </w:p>
          <w:p w:rsidR="00406B96" w:rsidRPr="001C59A0" w:rsidRDefault="00406B96" w:rsidP="001C59A0">
            <w:pPr>
              <w:keepNext/>
              <w:spacing w:after="0" w:line="240" w:lineRule="auto"/>
              <w:ind w:left="-64"/>
              <w:outlineLvl w:val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Методы радиобиологии растений.</w:t>
            </w:r>
          </w:p>
          <w:p w:rsidR="00406B96" w:rsidRPr="001C59A0" w:rsidRDefault="00406B96" w:rsidP="001C59A0">
            <w:pPr>
              <w:keepNext/>
              <w:spacing w:after="0" w:line="240" w:lineRule="auto"/>
              <w:ind w:left="-64"/>
              <w:outlineLvl w:val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Радиобиологические эффекты растений при остром и хроническом облучении.</w:t>
            </w:r>
          </w:p>
          <w:p w:rsidR="00406B96" w:rsidRPr="001C59A0" w:rsidRDefault="00406B96" w:rsidP="001C59A0">
            <w:pPr>
              <w:keepNext/>
              <w:spacing w:after="0" w:line="240" w:lineRule="auto"/>
              <w:ind w:left="-64"/>
              <w:outlineLvl w:val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Радиобиологический мониторинг природных популяций растений на территории Республики Беларусь.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5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Тема 2,3,4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Облученные и необлученные семена зерновых культур, термостат для проращивания семян, растильни, чашки-Петри, тетразол, лезвия, фильтров. бумага.  Фиксированные пыльники зерновых культур, йодистый калий, микроскоп.  Гербарий, рисунки из монографий и литерат. источников с радиоморфозами растений естеств. популяций и агроценозов. </w:t>
            </w:r>
          </w:p>
        </w:tc>
        <w:tc>
          <w:tcPr>
            <w:tcW w:w="46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Осн. 1,2,3,5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доп. 1,6,7,11,13</w:t>
            </w:r>
          </w:p>
        </w:tc>
        <w:tc>
          <w:tcPr>
            <w:tcW w:w="481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B96" w:rsidRPr="00A44175">
        <w:trPr>
          <w:trHeight w:val="1460"/>
        </w:trPr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pct"/>
          </w:tcPr>
          <w:p w:rsidR="00406B96" w:rsidRPr="001C59A0" w:rsidRDefault="00406B96" w:rsidP="001C59A0">
            <w:pPr>
              <w:keepNext/>
              <w:spacing w:after="0" w:line="240" w:lineRule="auto"/>
              <w:outlineLvl w:val="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РАДИОБИОЛОГИЯ ЖИВОТНЫХ И ЧЕЛОВЕКА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Радиочувствительность организма.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последствия катастрофы на Чернобыльской АЭС для человека.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5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1C59A0"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Тема №11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Препараты клеток костного мозга, микроскоп, протоколы мета-анафазного анализа, карта хромосомных нарушений.</w:t>
            </w:r>
          </w:p>
        </w:tc>
        <w:tc>
          <w:tcPr>
            <w:tcW w:w="46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Осн. 3,4,5,6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доп. 2,8,10,11,12</w:t>
            </w:r>
          </w:p>
        </w:tc>
        <w:tc>
          <w:tcPr>
            <w:tcW w:w="481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B96" w:rsidRPr="00A44175">
        <w:trPr>
          <w:trHeight w:val="1481"/>
        </w:trPr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65" w:type="pct"/>
          </w:tcPr>
          <w:p w:rsidR="00406B96" w:rsidRPr="001C59A0" w:rsidRDefault="00406B96" w:rsidP="001C59A0">
            <w:pPr>
              <w:keepNext/>
              <w:spacing w:after="0" w:line="240" w:lineRule="auto"/>
              <w:outlineLvl w:val="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ПРИКЛАДНАЯ РАДИОБИОЛОГИЯ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Радиационно-биологическая технология в сельском хозяйстве.  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Радиационно-биологическая технология в перерабатывающей промышленности.</w:t>
            </w:r>
          </w:p>
          <w:p w:rsidR="00406B96" w:rsidRPr="001C59A0" w:rsidRDefault="00406B96" w:rsidP="001C5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Радиационно-биологическая технология в медицине.</w:t>
            </w:r>
          </w:p>
        </w:tc>
        <w:tc>
          <w:tcPr>
            <w:tcW w:w="350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5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67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Осн. 5.6</w:t>
            </w: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sz w:val="24"/>
                <w:szCs w:val="24"/>
                <w:lang w:eastAsia="ru-RU"/>
              </w:rPr>
              <w:t>доп 2,5,11</w:t>
            </w:r>
          </w:p>
        </w:tc>
        <w:tc>
          <w:tcPr>
            <w:tcW w:w="481" w:type="pct"/>
          </w:tcPr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6B96" w:rsidRPr="001C59A0" w:rsidRDefault="00406B96" w:rsidP="001C5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406B96" w:rsidRPr="001C59A0" w:rsidRDefault="00406B96" w:rsidP="001C59A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0"/>
          <w:lang w:eastAsia="ru-RU"/>
        </w:rPr>
        <w:sectPr w:rsidR="00406B96" w:rsidRPr="001C59A0" w:rsidSect="00A83EF6">
          <w:pgSz w:w="16840" w:h="11907" w:orient="landscape" w:code="9"/>
          <w:pgMar w:top="851" w:right="851" w:bottom="567" w:left="851" w:header="720" w:footer="720" w:gutter="0"/>
          <w:cols w:space="708"/>
          <w:docGrid w:linePitch="360"/>
        </w:sectPr>
      </w:pPr>
    </w:p>
    <w:p w:rsidR="00406B96" w:rsidRDefault="00406B96"/>
    <w:p w:rsidR="00406B96" w:rsidRDefault="00406B96">
      <w:bookmarkStart w:id="0" w:name="_GoBack"/>
      <w:bookmarkEnd w:id="0"/>
    </w:p>
    <w:p w:rsidR="00406B96" w:rsidRDefault="00406B96"/>
    <w:p w:rsidR="00406B96" w:rsidRDefault="00406B96"/>
    <w:sectPr w:rsidR="00406B96" w:rsidSect="00615B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BCB"/>
    <w:rsid w:val="00104D95"/>
    <w:rsid w:val="001C59A0"/>
    <w:rsid w:val="00333E80"/>
    <w:rsid w:val="00361C4C"/>
    <w:rsid w:val="00406B96"/>
    <w:rsid w:val="005C163F"/>
    <w:rsid w:val="00615BCB"/>
    <w:rsid w:val="00A44175"/>
    <w:rsid w:val="00A83EF6"/>
    <w:rsid w:val="00C155D4"/>
    <w:rsid w:val="00DD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5</Pages>
  <Words>804</Words>
  <Characters>4587</Characters>
  <Application>Microsoft Office Outlook</Application>
  <DocSecurity>0</DocSecurity>
  <Lines>0</Lines>
  <Paragraphs>0</Paragraphs>
  <ScaleCrop>false</ScaleCrop>
  <Company>БГСХА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УЛК</cp:lastModifiedBy>
  <cp:revision>5</cp:revision>
  <cp:lastPrinted>2014-03-31T08:13:00Z</cp:lastPrinted>
  <dcterms:created xsi:type="dcterms:W3CDTF">2014-03-19T10:15:00Z</dcterms:created>
  <dcterms:modified xsi:type="dcterms:W3CDTF">2014-03-31T08:13:00Z</dcterms:modified>
</cp:coreProperties>
</file>