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98D" w:rsidRPr="00BE4A4C" w:rsidRDefault="007C198D">
      <w:pPr>
        <w:rPr>
          <w:rFonts w:ascii="Petersburg" w:hAnsi="Petersburg" w:cs="Times New Roman"/>
          <w:sz w:val="2"/>
          <w:szCs w:val="24"/>
        </w:rPr>
      </w:pPr>
    </w:p>
    <w:bookmarkStart w:id="0" w:name="_Toc348862436"/>
    <w:p w:rsidR="007C198D" w:rsidRPr="00BE4A4C" w:rsidRDefault="00D61BBD" w:rsidP="00073227">
      <w:pPr>
        <w:pStyle w:val="13"/>
        <w:rPr>
          <w:rFonts w:ascii="Petersburg" w:hAnsi="Petersburg"/>
        </w:rPr>
      </w:pPr>
      <w:r w:rsidRPr="00BE4A4C">
        <w:rPr>
          <w:rFonts w:ascii="Petersburg" w:hAnsi="Petersburg"/>
        </w:rPr>
        <w:fldChar w:fldCharType="begin"/>
      </w:r>
      <w:r w:rsidRPr="00BE4A4C">
        <w:rPr>
          <w:rFonts w:ascii="Petersburg" w:hAnsi="Petersburg"/>
        </w:rPr>
        <w:instrText xml:space="preserve"> HYPERLINK "Soderganie.pdf" </w:instrText>
      </w:r>
      <w:r w:rsidRPr="00BE4A4C">
        <w:rPr>
          <w:rFonts w:ascii="Petersburg" w:hAnsi="Petersburg"/>
        </w:rPr>
        <w:fldChar w:fldCharType="separate"/>
      </w:r>
      <w:r w:rsidR="007C198D" w:rsidRPr="00BE4A4C">
        <w:rPr>
          <w:rStyle w:val="a7"/>
          <w:rFonts w:ascii="Petersburg" w:hAnsi="Petersburg"/>
        </w:rPr>
        <w:t>ПОЯСНИТЕЛЬНАЯ ЗАПИСКА</w:t>
      </w:r>
      <w:bookmarkEnd w:id="0"/>
      <w:r w:rsidRPr="00BE4A4C">
        <w:rPr>
          <w:rFonts w:ascii="Petersburg" w:hAnsi="Petersburg"/>
        </w:rPr>
        <w:fldChar w:fldCharType="end"/>
      </w:r>
    </w:p>
    <w:p w:rsidR="00073227" w:rsidRPr="00BE4A4C" w:rsidRDefault="00073227" w:rsidP="00005327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  <w:lang w:val="ru-RU"/>
        </w:rPr>
      </w:pPr>
    </w:p>
    <w:p w:rsidR="00005327" w:rsidRPr="00BE4A4C" w:rsidRDefault="00005327" w:rsidP="00005327">
      <w:pPr>
        <w:shd w:val="clear" w:color="auto" w:fill="FFFFFF"/>
        <w:spacing w:after="0" w:line="240" w:lineRule="auto"/>
        <w:ind w:firstLine="567"/>
        <w:jc w:val="both"/>
        <w:rPr>
          <w:rFonts w:ascii="Petersburg" w:hAnsi="Petersburg" w:cs="Times New Roman"/>
          <w:sz w:val="24"/>
          <w:szCs w:val="24"/>
        </w:rPr>
      </w:pPr>
      <w:r w:rsidRPr="00BE4A4C">
        <w:rPr>
          <w:rFonts w:ascii="Petersburg" w:eastAsia="Times New Roman" w:hAnsi="Petersburg" w:cs="Times New Roman"/>
          <w:sz w:val="24"/>
          <w:szCs w:val="24"/>
        </w:rPr>
        <w:t>Учебно-методический комплекс (УМК) по дисциплине «</w:t>
      </w:r>
      <w:r w:rsidR="001A69DF" w:rsidRPr="00BE4A4C">
        <w:rPr>
          <w:rFonts w:ascii="Petersburg" w:eastAsia="Times New Roman" w:hAnsi="Petersburg" w:cs="Times New Roman"/>
          <w:sz w:val="24"/>
          <w:szCs w:val="24"/>
          <w:lang w:val="ru-RU"/>
        </w:rPr>
        <w:t>Птицеводство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» разработан на основе учебной программы, утвержденной в качестве типовой </w:t>
      </w:r>
      <w:r w:rsidR="007F774F" w:rsidRPr="00BE4A4C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первым заместителем Министра образования Республики Беларусь </w:t>
      </w:r>
      <w:r w:rsidRPr="00BE4A4C">
        <w:rPr>
          <w:rFonts w:ascii="Petersburg" w:eastAsia="Times New Roman" w:hAnsi="Petersburg" w:cs="Times New Roman"/>
          <w:sz w:val="24"/>
          <w:szCs w:val="24"/>
        </w:rPr>
        <w:t>(</w:t>
      </w:r>
      <w:r w:rsidR="001A69DF" w:rsidRPr="00BE4A4C">
        <w:rPr>
          <w:rFonts w:ascii="Petersburg" w:eastAsia="Times New Roman" w:hAnsi="Petersburg" w:cs="Times New Roman"/>
          <w:sz w:val="24"/>
          <w:szCs w:val="24"/>
          <w:lang w:val="ru-RU"/>
        </w:rPr>
        <w:t>01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 </w:t>
      </w:r>
      <w:r w:rsidR="001A69DF" w:rsidRPr="00BE4A4C">
        <w:rPr>
          <w:rFonts w:ascii="Petersburg" w:eastAsia="Times New Roman" w:hAnsi="Petersburg" w:cs="Times New Roman"/>
          <w:sz w:val="24"/>
          <w:szCs w:val="24"/>
          <w:lang w:val="ru-RU"/>
        </w:rPr>
        <w:t>октября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 20</w:t>
      </w:r>
      <w:r w:rsidR="007F774F" w:rsidRPr="00BE4A4C">
        <w:rPr>
          <w:rFonts w:ascii="Petersburg" w:eastAsia="Times New Roman" w:hAnsi="Petersburg" w:cs="Times New Roman"/>
          <w:sz w:val="24"/>
          <w:szCs w:val="24"/>
          <w:lang w:val="ru-RU"/>
        </w:rPr>
        <w:t>09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 г</w:t>
      </w:r>
      <w:r w:rsidR="001A69DF" w:rsidRPr="00BE4A4C">
        <w:rPr>
          <w:rFonts w:ascii="Petersburg" w:eastAsia="Times New Roman" w:hAnsi="Petersburg" w:cs="Times New Roman"/>
          <w:sz w:val="24"/>
          <w:szCs w:val="24"/>
          <w:lang w:val="ru-RU"/>
        </w:rPr>
        <w:t>ода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, регистрационный </w:t>
      </w:r>
      <w:r w:rsidR="003F0F4B" w:rsidRPr="00BE4A4C">
        <w:rPr>
          <w:rFonts w:ascii="Petersburg" w:eastAsia="Times New Roman" w:hAnsi="Petersburg" w:cs="Times New Roman"/>
          <w:sz w:val="24"/>
          <w:szCs w:val="24"/>
          <w:lang w:val="ru-RU"/>
        </w:rPr>
        <w:br/>
      </w:r>
      <w:r w:rsidRPr="00BE4A4C">
        <w:rPr>
          <w:rFonts w:ascii="Arial" w:eastAsia="Times New Roman" w:hAnsi="Arial" w:cs="Arial"/>
          <w:sz w:val="24"/>
          <w:szCs w:val="24"/>
        </w:rPr>
        <w:t>№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 ТД-К</w:t>
      </w:r>
      <w:r w:rsidR="001A69DF" w:rsidRPr="00BE4A4C">
        <w:rPr>
          <w:rFonts w:ascii="Petersburg" w:eastAsia="Times New Roman" w:hAnsi="Petersburg" w:cs="Times New Roman"/>
          <w:sz w:val="24"/>
          <w:szCs w:val="24"/>
          <w:lang w:val="ru-RU"/>
        </w:rPr>
        <w:t>.</w:t>
      </w:r>
      <w:r w:rsidR="007F774F" w:rsidRPr="00BE4A4C">
        <w:rPr>
          <w:rFonts w:ascii="Petersburg" w:eastAsia="Times New Roman" w:hAnsi="Petersburg" w:cs="Times New Roman"/>
          <w:sz w:val="24"/>
          <w:szCs w:val="24"/>
        </w:rPr>
        <w:t xml:space="preserve"> 0</w:t>
      </w:r>
      <w:r w:rsidR="007F774F" w:rsidRPr="00BE4A4C">
        <w:rPr>
          <w:rFonts w:ascii="Petersburg" w:eastAsia="Times New Roman" w:hAnsi="Petersburg" w:cs="Times New Roman"/>
          <w:sz w:val="24"/>
          <w:szCs w:val="24"/>
          <w:lang w:val="ru-RU"/>
        </w:rPr>
        <w:t>9</w:t>
      </w:r>
      <w:r w:rsidR="001A69DF" w:rsidRPr="00BE4A4C">
        <w:rPr>
          <w:rFonts w:ascii="Petersburg" w:eastAsia="Times New Roman" w:hAnsi="Petersburg" w:cs="Times New Roman"/>
          <w:sz w:val="24"/>
          <w:szCs w:val="24"/>
          <w:lang w:val="ru-RU"/>
        </w:rPr>
        <w:t>1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 / тип.) и предназначен для учреждений, обеспечивающих получение высшего образования по спе</w:t>
      </w:r>
      <w:r w:rsidR="001A69DF" w:rsidRPr="00BE4A4C">
        <w:rPr>
          <w:rFonts w:ascii="Petersburg" w:eastAsia="Times New Roman" w:hAnsi="Petersburg" w:cs="Times New Roman"/>
          <w:sz w:val="24"/>
          <w:szCs w:val="24"/>
        </w:rPr>
        <w:t>циальности 1</w:t>
      </w:r>
      <w:r w:rsidR="007F774F" w:rsidRPr="00BE4A4C">
        <w:rPr>
          <w:rFonts w:ascii="Petersburg" w:eastAsia="Times New Roman" w:hAnsi="Petersburg" w:cs="Times New Roman"/>
          <w:sz w:val="24"/>
          <w:szCs w:val="24"/>
          <w:lang w:val="ru-RU"/>
        </w:rPr>
        <w:t>–</w:t>
      </w:r>
      <w:r w:rsidR="001A69DF" w:rsidRPr="00BE4A4C">
        <w:rPr>
          <w:rFonts w:ascii="Petersburg" w:eastAsia="Times New Roman" w:hAnsi="Petersburg" w:cs="Times New Roman"/>
          <w:sz w:val="24"/>
          <w:szCs w:val="24"/>
        </w:rPr>
        <w:t xml:space="preserve">74 03 01 </w:t>
      </w:r>
      <w:r w:rsidR="007F774F" w:rsidRPr="00BE4A4C">
        <w:rPr>
          <w:rFonts w:ascii="Petersburg" w:eastAsia="Times New Roman" w:hAnsi="Petersburg" w:cs="Times New Roman"/>
          <w:sz w:val="24"/>
          <w:szCs w:val="24"/>
          <w:lang w:val="ru-RU"/>
        </w:rPr>
        <w:t>–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 Зоотехния.</w:t>
      </w:r>
    </w:p>
    <w:p w:rsidR="00946D94" w:rsidRPr="00BE4A4C" w:rsidRDefault="00946D94" w:rsidP="00946D94">
      <w:pPr>
        <w:shd w:val="clear" w:color="auto" w:fill="FFFFFF"/>
        <w:spacing w:after="0" w:line="240" w:lineRule="auto"/>
        <w:ind w:firstLine="567"/>
        <w:jc w:val="both"/>
        <w:rPr>
          <w:rFonts w:ascii="Petersburg" w:hAnsi="Petersburg" w:cs="Times New Roman"/>
          <w:sz w:val="24"/>
          <w:szCs w:val="24"/>
        </w:rPr>
      </w:pPr>
      <w:r w:rsidRPr="00BE4A4C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УМК </w:t>
      </w:r>
      <w:r w:rsidRPr="00BE4A4C">
        <w:rPr>
          <w:rFonts w:ascii="Petersburg" w:eastAsia="Times New Roman" w:hAnsi="Petersburg" w:cs="Times New Roman"/>
          <w:sz w:val="24"/>
          <w:szCs w:val="24"/>
        </w:rPr>
        <w:t>по дисциплине «</w:t>
      </w:r>
      <w:r w:rsidRPr="00BE4A4C">
        <w:rPr>
          <w:rFonts w:ascii="Petersburg" w:eastAsia="Times New Roman" w:hAnsi="Petersburg" w:cs="Times New Roman"/>
          <w:sz w:val="24"/>
          <w:szCs w:val="24"/>
          <w:lang w:val="ru-RU"/>
        </w:rPr>
        <w:t>Птицеводство</w:t>
      </w:r>
      <w:r w:rsidRPr="00BE4A4C">
        <w:rPr>
          <w:rFonts w:ascii="Petersburg" w:eastAsia="Times New Roman" w:hAnsi="Petersburg" w:cs="Times New Roman"/>
          <w:sz w:val="24"/>
          <w:szCs w:val="24"/>
        </w:rPr>
        <w:t>»</w:t>
      </w:r>
      <w:r w:rsidRPr="00BE4A4C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 </w:t>
      </w:r>
      <w:r w:rsidRPr="00BE4A4C">
        <w:rPr>
          <w:rFonts w:ascii="Petersburg" w:eastAsia="Times New Roman" w:hAnsi="Petersburg" w:cs="Times New Roman"/>
          <w:sz w:val="24"/>
          <w:szCs w:val="24"/>
        </w:rPr>
        <w:t>предусматривает изуч</w:t>
      </w:r>
      <w:proofErr w:type="spellStart"/>
      <w:r w:rsidRPr="00BE4A4C">
        <w:rPr>
          <w:rFonts w:ascii="Petersburg" w:eastAsia="Times New Roman" w:hAnsi="Petersburg" w:cs="Times New Roman"/>
          <w:sz w:val="24"/>
          <w:szCs w:val="24"/>
          <w:lang w:val="ru-RU"/>
        </w:rPr>
        <w:t>ение</w:t>
      </w:r>
      <w:proofErr w:type="spellEnd"/>
      <w:r w:rsidRPr="00BE4A4C">
        <w:rPr>
          <w:rFonts w:ascii="Petersburg" w:eastAsia="Times New Roman" w:hAnsi="Petersburg" w:cs="Times New Roman"/>
          <w:sz w:val="24"/>
          <w:szCs w:val="24"/>
        </w:rPr>
        <w:t>: биологически</w:t>
      </w:r>
      <w:r w:rsidRPr="00BE4A4C">
        <w:rPr>
          <w:rFonts w:ascii="Petersburg" w:eastAsia="Times New Roman" w:hAnsi="Petersburg" w:cs="Times New Roman"/>
          <w:sz w:val="24"/>
          <w:szCs w:val="24"/>
          <w:lang w:val="ru-RU"/>
        </w:rPr>
        <w:t>х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 и хозяйственны</w:t>
      </w:r>
      <w:r w:rsidRPr="00BE4A4C">
        <w:rPr>
          <w:rFonts w:ascii="Petersburg" w:eastAsia="Times New Roman" w:hAnsi="Petersburg" w:cs="Times New Roman"/>
          <w:sz w:val="24"/>
          <w:szCs w:val="24"/>
          <w:lang w:val="ru-RU"/>
        </w:rPr>
        <w:t>х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 особенност</w:t>
      </w:r>
      <w:r w:rsidRPr="00BE4A4C">
        <w:rPr>
          <w:rFonts w:ascii="Petersburg" w:eastAsia="Times New Roman" w:hAnsi="Petersburg" w:cs="Times New Roman"/>
          <w:sz w:val="24"/>
          <w:szCs w:val="24"/>
          <w:lang w:val="ru-RU"/>
        </w:rPr>
        <w:t>ей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 всех видов сельскохозяйственной птицы; проблемы организации племенной работы в птицеводстве на современном этапе; новы</w:t>
      </w:r>
      <w:r w:rsidRPr="00BE4A4C">
        <w:rPr>
          <w:rFonts w:ascii="Petersburg" w:eastAsia="Times New Roman" w:hAnsi="Petersburg" w:cs="Times New Roman"/>
          <w:sz w:val="24"/>
          <w:szCs w:val="24"/>
          <w:lang w:val="ru-RU"/>
        </w:rPr>
        <w:t>х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 достижени</w:t>
      </w:r>
      <w:r w:rsidRPr="00BE4A4C">
        <w:rPr>
          <w:rFonts w:ascii="Petersburg" w:eastAsia="Times New Roman" w:hAnsi="Petersburg" w:cs="Times New Roman"/>
          <w:sz w:val="24"/>
          <w:szCs w:val="24"/>
          <w:lang w:val="ru-RU"/>
        </w:rPr>
        <w:t>й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 в создании высокопродуктивных конкурентоспособных гибридов и кроссов; особенност</w:t>
      </w:r>
      <w:r w:rsidRPr="00BE4A4C">
        <w:rPr>
          <w:rFonts w:ascii="Petersburg" w:eastAsia="Times New Roman" w:hAnsi="Petersburg" w:cs="Times New Roman"/>
          <w:sz w:val="24"/>
          <w:szCs w:val="24"/>
          <w:lang w:val="ru-RU"/>
        </w:rPr>
        <w:t>ей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 организации полноценного кормления птицы с целью наиболее полной реализации ее генетического потенциала продуктивности; интенсивны</w:t>
      </w:r>
      <w:r w:rsidRPr="00BE4A4C">
        <w:rPr>
          <w:rFonts w:ascii="Petersburg" w:eastAsia="Times New Roman" w:hAnsi="Petersburg" w:cs="Times New Roman"/>
          <w:sz w:val="24"/>
          <w:szCs w:val="24"/>
          <w:lang w:val="ru-RU"/>
        </w:rPr>
        <w:t>х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 способ</w:t>
      </w:r>
      <w:proofErr w:type="spellStart"/>
      <w:r w:rsidRPr="00BE4A4C">
        <w:rPr>
          <w:rFonts w:ascii="Petersburg" w:eastAsia="Times New Roman" w:hAnsi="Petersburg" w:cs="Times New Roman"/>
          <w:sz w:val="24"/>
          <w:szCs w:val="24"/>
          <w:lang w:val="ru-RU"/>
        </w:rPr>
        <w:t>ов</w:t>
      </w:r>
      <w:proofErr w:type="spellEnd"/>
      <w:r w:rsidRPr="00BE4A4C">
        <w:rPr>
          <w:rFonts w:ascii="Petersburg" w:eastAsia="Times New Roman" w:hAnsi="Petersburg" w:cs="Times New Roman"/>
          <w:sz w:val="24"/>
          <w:szCs w:val="24"/>
        </w:rPr>
        <w:t xml:space="preserve"> содержания птицы; современны</w:t>
      </w:r>
      <w:r w:rsidRPr="00BE4A4C">
        <w:rPr>
          <w:rFonts w:ascii="Petersburg" w:eastAsia="Times New Roman" w:hAnsi="Petersburg" w:cs="Times New Roman"/>
          <w:sz w:val="24"/>
          <w:szCs w:val="24"/>
          <w:lang w:val="ru-RU"/>
        </w:rPr>
        <w:t>х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 прогрессивны</w:t>
      </w:r>
      <w:r w:rsidRPr="00BE4A4C">
        <w:rPr>
          <w:rFonts w:ascii="Petersburg" w:eastAsia="Times New Roman" w:hAnsi="Petersburg" w:cs="Times New Roman"/>
          <w:sz w:val="24"/>
          <w:szCs w:val="24"/>
          <w:lang w:val="ru-RU"/>
        </w:rPr>
        <w:t>х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 технологи</w:t>
      </w:r>
      <w:r w:rsidRPr="00BE4A4C">
        <w:rPr>
          <w:rFonts w:ascii="Petersburg" w:eastAsia="Times New Roman" w:hAnsi="Petersburg" w:cs="Times New Roman"/>
          <w:sz w:val="24"/>
          <w:szCs w:val="24"/>
          <w:lang w:val="ru-RU"/>
        </w:rPr>
        <w:t>й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 производства продуктов птицеводства и их переработки. В </w:t>
      </w:r>
      <w:r w:rsidRPr="00BE4A4C">
        <w:rPr>
          <w:rFonts w:ascii="Petersburg" w:eastAsia="Times New Roman" w:hAnsi="Petersburg" w:cs="Times New Roman"/>
          <w:sz w:val="24"/>
          <w:szCs w:val="24"/>
          <w:lang w:val="ru-RU"/>
        </w:rPr>
        <w:t>УМК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 большое внимание уделяется улучшению качества продукции, снижению затрат на производство яиц и мяса птицы, повышению рентабельности отрасли, совершенствованию технологии на основании достижений научно-технического прогресса, внедрению безотходных и ресурсосберегающих технологий.</w:t>
      </w:r>
    </w:p>
    <w:p w:rsidR="00005327" w:rsidRPr="00BE4A4C" w:rsidRDefault="00005327" w:rsidP="00450ED0">
      <w:pPr>
        <w:shd w:val="clear" w:color="auto" w:fill="FFFFFF"/>
        <w:spacing w:after="0" w:line="240" w:lineRule="auto"/>
        <w:ind w:firstLine="567"/>
        <w:jc w:val="both"/>
        <w:rPr>
          <w:rFonts w:ascii="Petersburg" w:hAnsi="Petersburg" w:cs="Times New Roman"/>
          <w:sz w:val="24"/>
          <w:szCs w:val="24"/>
        </w:rPr>
      </w:pPr>
      <w:r w:rsidRPr="00BE4A4C">
        <w:rPr>
          <w:rFonts w:ascii="Petersburg" w:eastAsia="Times New Roman" w:hAnsi="Petersburg" w:cs="Times New Roman"/>
          <w:sz w:val="24"/>
          <w:szCs w:val="24"/>
        </w:rPr>
        <w:t xml:space="preserve">Изучение курса </w:t>
      </w:r>
      <w:r w:rsidR="00CE3D24" w:rsidRPr="00BE4A4C">
        <w:rPr>
          <w:rFonts w:ascii="Petersburg" w:eastAsia="Times New Roman" w:hAnsi="Petersburg" w:cs="Times New Roman"/>
          <w:sz w:val="24"/>
          <w:szCs w:val="24"/>
          <w:lang w:val="ru-RU"/>
        </w:rPr>
        <w:t>птицеводства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 необходимо увязывать со специальными дисциплинами зоотехнического профиля. </w:t>
      </w:r>
      <w:r w:rsidR="00450ED0" w:rsidRPr="00BE4A4C">
        <w:rPr>
          <w:rFonts w:ascii="Petersburg" w:eastAsia="Times New Roman" w:hAnsi="Petersburg" w:cs="Times New Roman"/>
          <w:sz w:val="24"/>
          <w:szCs w:val="24"/>
        </w:rPr>
        <w:t>Для лучшего усвоения учебного материала необходимо использовать наглядные пособия (живую птицу, инкубационные яйца и эмбрионы, тушки птицы, альбомы, муляжи), применять разнообразные технические средства обучения (кино, видеофильмы, ЭВМ), постоянно проводить текущий контроль знаний. Для активизации познавательной деятельности студентов целесообразно применять различные формы и методы обучения (занятия в производственных условиях, деловые игры, решение практических задач, модульный метод изучения дисциплины и др.). При изложении материала следует уделять внимание мероприятиям по охране окружающей среды, правилам безопасности труда и производственной санитарии. В условиях рыночной экономики следует давать экономическое обоснование и оценку рекомендуемых технологических приемов, зоотехнических мероприятий.</w:t>
      </w:r>
      <w:r w:rsidR="00450ED0" w:rsidRPr="00BE4A4C">
        <w:rPr>
          <w:rFonts w:ascii="Petersburg" w:hAnsi="Petersburg" w:cs="Times New Roman"/>
          <w:sz w:val="24"/>
          <w:szCs w:val="24"/>
          <w:lang w:val="ru-RU"/>
        </w:rPr>
        <w:t xml:space="preserve"> </w:t>
      </w:r>
      <w:r w:rsidRPr="00BE4A4C">
        <w:rPr>
          <w:rFonts w:ascii="Petersburg" w:eastAsia="Times New Roman" w:hAnsi="Petersburg" w:cs="Times New Roman"/>
          <w:sz w:val="24"/>
          <w:szCs w:val="24"/>
        </w:rPr>
        <w:t>Глубокое и полное усвоение материала студентами возможно лишь на основе систематической работы над дисциплиной.</w:t>
      </w:r>
    </w:p>
    <w:p w:rsidR="00005327" w:rsidRPr="00BE4A4C" w:rsidRDefault="00005327" w:rsidP="00616DD6">
      <w:pPr>
        <w:shd w:val="clear" w:color="auto" w:fill="FFFFFF"/>
        <w:spacing w:after="0" w:line="240" w:lineRule="auto"/>
        <w:ind w:firstLine="567"/>
        <w:jc w:val="both"/>
        <w:rPr>
          <w:rFonts w:ascii="Petersburg" w:hAnsi="Petersburg" w:cs="Times New Roman"/>
          <w:sz w:val="24"/>
          <w:szCs w:val="24"/>
        </w:rPr>
      </w:pPr>
      <w:r w:rsidRPr="00BE4A4C">
        <w:rPr>
          <w:rFonts w:ascii="Petersburg" w:eastAsia="Times New Roman" w:hAnsi="Petersburg" w:cs="Times New Roman"/>
          <w:sz w:val="24"/>
          <w:szCs w:val="24"/>
        </w:rPr>
        <w:t>Преподаватели осуществляют планомерный и регулярный контроль знаний, умений, навыков. С этой целью по основным разделам курса проводятся текущие устные и письменные опросы.</w:t>
      </w:r>
    </w:p>
    <w:p w:rsidR="00616DD6" w:rsidRPr="00BE4A4C" w:rsidRDefault="00616DD6" w:rsidP="00616DD6">
      <w:pPr>
        <w:spacing w:after="0" w:line="240" w:lineRule="auto"/>
        <w:ind w:firstLine="567"/>
        <w:jc w:val="both"/>
        <w:rPr>
          <w:rFonts w:ascii="Petersburg" w:hAnsi="Petersburg" w:cs="Times New Roman"/>
          <w:bCs/>
          <w:sz w:val="24"/>
          <w:szCs w:val="20"/>
          <w:lang w:val="ru-RU" w:eastAsia="ru-RU"/>
        </w:rPr>
      </w:pPr>
      <w:r w:rsidRPr="00BE4A4C">
        <w:rPr>
          <w:rFonts w:ascii="Petersburg" w:eastAsia="Times New Roman" w:hAnsi="Petersburg" w:cs="Times New Roman"/>
          <w:sz w:val="24"/>
          <w:szCs w:val="20"/>
          <w:lang w:val="ru-RU"/>
        </w:rPr>
        <w:t>В</w:t>
      </w:r>
      <w:r w:rsidRPr="00BE4A4C">
        <w:rPr>
          <w:rFonts w:ascii="Petersburg" w:eastAsia="Times New Roman" w:hAnsi="Petersburg" w:cs="Times New Roman"/>
          <w:sz w:val="24"/>
          <w:szCs w:val="20"/>
        </w:rPr>
        <w:t xml:space="preserve"> состав учебно-методического комплекса входит также: </w:t>
      </w:r>
      <w:hyperlink w:anchor="_Toc348862466" w:history="1">
        <w:r w:rsidRPr="00BE4A4C">
          <w:rPr>
            <w:rStyle w:val="a7"/>
            <w:rFonts w:ascii="Petersburg" w:hAnsi="Petersburg" w:cs="Times New Roman"/>
            <w:color w:val="auto"/>
            <w:sz w:val="24"/>
            <w:szCs w:val="20"/>
            <w:u w:val="none"/>
          </w:rPr>
          <w:t>тематика самостоятельной работы</w:t>
        </w:r>
        <w:r w:rsidRPr="00BE4A4C">
          <w:rPr>
            <w:rStyle w:val="a7"/>
            <w:rFonts w:ascii="Petersburg" w:hAnsi="Petersburg" w:cs="Times New Roman"/>
            <w:color w:val="auto"/>
            <w:sz w:val="24"/>
            <w:szCs w:val="20"/>
            <w:u w:val="none"/>
            <w:lang w:val="ru-RU"/>
          </w:rPr>
          <w:t>, тестовые задания для самоконтроля усвоения изученного материала</w:t>
        </w:r>
      </w:hyperlink>
      <w:r w:rsidRPr="00BE4A4C">
        <w:rPr>
          <w:rFonts w:ascii="Petersburg" w:hAnsi="Petersburg" w:cs="Times New Roman"/>
          <w:sz w:val="24"/>
          <w:szCs w:val="20"/>
          <w:lang w:val="ru-RU"/>
        </w:rPr>
        <w:t xml:space="preserve">, </w:t>
      </w:r>
      <w:hyperlink w:anchor="_Toc348862468" w:history="1">
        <w:r w:rsidRPr="00BE4A4C">
          <w:rPr>
            <w:rStyle w:val="a7"/>
            <w:rFonts w:ascii="Petersburg" w:hAnsi="Petersburg" w:cs="Times New Roman"/>
            <w:color w:val="auto"/>
            <w:sz w:val="24"/>
            <w:szCs w:val="20"/>
            <w:u w:val="none"/>
          </w:rPr>
          <w:t>вопросы для контроля и самоконтроля знаний</w:t>
        </w:r>
        <w:r w:rsidRPr="00BE4A4C">
          <w:rPr>
            <w:rStyle w:val="a7"/>
            <w:rFonts w:ascii="Petersburg" w:hAnsi="Petersburg" w:cs="Times New Roman"/>
            <w:color w:val="auto"/>
            <w:sz w:val="24"/>
            <w:szCs w:val="20"/>
            <w:u w:val="none"/>
            <w:lang w:val="ru-RU"/>
          </w:rPr>
          <w:t xml:space="preserve">, </w:t>
        </w:r>
      </w:hyperlink>
      <w:hyperlink w:anchor="_Toc348862469" w:history="1">
        <w:r w:rsidRPr="00BE4A4C">
          <w:rPr>
            <w:rStyle w:val="a7"/>
            <w:rFonts w:ascii="Petersburg" w:hAnsi="Petersburg" w:cs="Times New Roman"/>
            <w:color w:val="auto"/>
            <w:sz w:val="24"/>
            <w:szCs w:val="20"/>
            <w:u w:val="none"/>
          </w:rPr>
          <w:t>рекомендуемая литература</w:t>
        </w:r>
      </w:hyperlink>
      <w:r w:rsidRPr="00BE4A4C">
        <w:rPr>
          <w:rFonts w:ascii="Petersburg" w:hAnsi="Petersburg" w:cs="Times New Roman"/>
          <w:sz w:val="24"/>
          <w:szCs w:val="20"/>
          <w:lang w:val="ru-RU"/>
        </w:rPr>
        <w:t>.</w:t>
      </w:r>
    </w:p>
    <w:p w:rsidR="00450ED0" w:rsidRPr="00BE4A4C" w:rsidRDefault="00450ED0" w:rsidP="00616DD6">
      <w:pPr>
        <w:shd w:val="clear" w:color="auto" w:fill="FFFFFF"/>
        <w:spacing w:after="0" w:line="240" w:lineRule="auto"/>
        <w:ind w:firstLine="567"/>
        <w:jc w:val="both"/>
        <w:rPr>
          <w:rFonts w:ascii="Petersburg" w:hAnsi="Petersburg" w:cs="Times New Roman"/>
          <w:sz w:val="24"/>
          <w:szCs w:val="24"/>
        </w:rPr>
      </w:pPr>
      <w:r w:rsidRPr="00BE4A4C">
        <w:rPr>
          <w:rFonts w:ascii="Petersburg" w:eastAsia="Times New Roman" w:hAnsi="Petersburg" w:cs="Times New Roman"/>
          <w:b/>
          <w:bCs/>
          <w:sz w:val="24"/>
          <w:szCs w:val="24"/>
        </w:rPr>
        <w:t xml:space="preserve">Комплексная цель изучения дисциплины </w:t>
      </w:r>
      <w:r w:rsidRPr="00BE4A4C">
        <w:rPr>
          <w:rFonts w:ascii="Petersburg" w:eastAsia="Times New Roman" w:hAnsi="Petersburg" w:cs="Times New Roman"/>
          <w:bCs/>
          <w:sz w:val="24"/>
          <w:szCs w:val="24"/>
          <w:lang w:val="ru-RU"/>
        </w:rPr>
        <w:t>–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 приобретение</w:t>
      </w:r>
      <w:r w:rsidR="00EA5C46" w:rsidRPr="00BE4A4C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 знаний, умений и</w:t>
      </w:r>
      <w:r w:rsidR="00EA5C46" w:rsidRPr="00BE4A4C">
        <w:rPr>
          <w:rFonts w:ascii="Petersburg" w:eastAsia="Times New Roman" w:hAnsi="Petersburg" w:cs="Times New Roman"/>
          <w:sz w:val="24"/>
          <w:szCs w:val="24"/>
        </w:rPr>
        <w:t xml:space="preserve"> навыков</w:t>
      </w:r>
      <w:r w:rsidR="00EA5C46" w:rsidRPr="00BE4A4C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 </w:t>
      </w:r>
      <w:r w:rsidRPr="00BE4A4C">
        <w:rPr>
          <w:rFonts w:ascii="Petersburg" w:eastAsia="Times New Roman" w:hAnsi="Petersburg" w:cs="Times New Roman"/>
          <w:sz w:val="24"/>
          <w:szCs w:val="24"/>
        </w:rPr>
        <w:t>самостоятельного решения вопросов по организации технологического процесса производства в условиях птицефабрик, а также фермерских хозяйств.</w:t>
      </w:r>
    </w:p>
    <w:p w:rsidR="00450ED0" w:rsidRPr="00BE4A4C" w:rsidRDefault="00450ED0" w:rsidP="00450ED0">
      <w:pPr>
        <w:shd w:val="clear" w:color="auto" w:fill="FFFFFF"/>
        <w:spacing w:after="0" w:line="240" w:lineRule="auto"/>
        <w:ind w:firstLine="567"/>
        <w:jc w:val="both"/>
        <w:rPr>
          <w:rFonts w:ascii="Petersburg" w:hAnsi="Petersburg" w:cs="Times New Roman"/>
          <w:sz w:val="24"/>
          <w:szCs w:val="24"/>
        </w:rPr>
      </w:pPr>
      <w:r w:rsidRPr="00BE4A4C">
        <w:rPr>
          <w:rFonts w:ascii="Petersburg" w:eastAsia="Times New Roman" w:hAnsi="Petersburg" w:cs="Times New Roman"/>
          <w:sz w:val="24"/>
          <w:szCs w:val="24"/>
        </w:rPr>
        <w:t xml:space="preserve">Цели и задачи, требования к знаниям и умениям, а также основные разделы, изложенные УМК по дисциплине </w:t>
      </w:r>
      <w:r w:rsidRPr="00BE4A4C">
        <w:rPr>
          <w:rFonts w:ascii="Petersburg" w:eastAsia="Times New Roman" w:hAnsi="Petersburg" w:cs="Times New Roman"/>
          <w:sz w:val="24"/>
          <w:szCs w:val="24"/>
          <w:lang w:val="ru-RU"/>
        </w:rPr>
        <w:t xml:space="preserve">«Птицеводство» </w:t>
      </w:r>
      <w:r w:rsidRPr="00BE4A4C">
        <w:rPr>
          <w:rFonts w:ascii="Petersburg" w:eastAsia="Times New Roman" w:hAnsi="Petersburg" w:cs="Times New Roman"/>
          <w:sz w:val="24"/>
          <w:szCs w:val="24"/>
        </w:rPr>
        <w:t>полностью соответствуют требованиям к знаниям и умениям которые устанавливает образовательный стандарт по специальности «Зоотехния» и квалификационная характеристика специалиста.</w:t>
      </w:r>
    </w:p>
    <w:p w:rsidR="00450ED0" w:rsidRPr="00BE4A4C" w:rsidRDefault="00450ED0" w:rsidP="00450ED0">
      <w:pPr>
        <w:shd w:val="clear" w:color="auto" w:fill="FFFFFF"/>
        <w:spacing w:after="0" w:line="240" w:lineRule="auto"/>
        <w:ind w:firstLine="567"/>
        <w:jc w:val="both"/>
        <w:rPr>
          <w:rFonts w:ascii="Petersburg" w:hAnsi="Petersburg" w:cs="Times New Roman"/>
          <w:sz w:val="24"/>
          <w:szCs w:val="24"/>
        </w:rPr>
      </w:pPr>
      <w:r w:rsidRPr="00BE4A4C">
        <w:rPr>
          <w:rFonts w:ascii="Petersburg" w:eastAsia="Times New Roman" w:hAnsi="Petersburg" w:cs="Times New Roman"/>
          <w:sz w:val="24"/>
          <w:szCs w:val="24"/>
        </w:rPr>
        <w:t>Названия дисциплины «</w:t>
      </w:r>
      <w:r w:rsidRPr="00BE4A4C">
        <w:rPr>
          <w:rFonts w:ascii="Petersburg" w:eastAsia="Times New Roman" w:hAnsi="Petersburg" w:cs="Times New Roman"/>
          <w:sz w:val="24"/>
          <w:szCs w:val="24"/>
          <w:lang w:val="ru-RU"/>
        </w:rPr>
        <w:t>Птицеводство</w:t>
      </w:r>
      <w:r w:rsidRPr="00BE4A4C">
        <w:rPr>
          <w:rFonts w:ascii="Petersburg" w:eastAsia="Times New Roman" w:hAnsi="Petersburg" w:cs="Times New Roman"/>
          <w:sz w:val="24"/>
          <w:szCs w:val="24"/>
        </w:rPr>
        <w:t>» в УМК соответствует е</w:t>
      </w:r>
      <w:r w:rsidRPr="00BE4A4C">
        <w:rPr>
          <w:rFonts w:ascii="Arial" w:eastAsia="Times New Roman" w:hAnsi="Arial" w:cs="Arial"/>
          <w:sz w:val="24"/>
          <w:szCs w:val="24"/>
        </w:rPr>
        <w:t>ё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 </w:t>
      </w:r>
      <w:r w:rsidRPr="00BE4A4C">
        <w:rPr>
          <w:rFonts w:ascii="Petersburg" w:eastAsia="Times New Roman" w:hAnsi="Petersburg" w:cs="Petersburg"/>
          <w:sz w:val="24"/>
          <w:szCs w:val="24"/>
        </w:rPr>
        <w:t>названию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 </w:t>
      </w:r>
      <w:r w:rsidRPr="00BE4A4C">
        <w:rPr>
          <w:rFonts w:ascii="Petersburg" w:eastAsia="Times New Roman" w:hAnsi="Petersburg" w:cs="Petersburg"/>
          <w:sz w:val="24"/>
          <w:szCs w:val="24"/>
        </w:rPr>
        <w:t>в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 </w:t>
      </w:r>
      <w:r w:rsidRPr="00BE4A4C">
        <w:rPr>
          <w:rFonts w:ascii="Petersburg" w:eastAsia="Times New Roman" w:hAnsi="Petersburg" w:cs="Petersburg"/>
          <w:sz w:val="24"/>
          <w:szCs w:val="24"/>
        </w:rPr>
        <w:t>учебном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 </w:t>
      </w:r>
      <w:r w:rsidRPr="00BE4A4C">
        <w:rPr>
          <w:rFonts w:ascii="Petersburg" w:eastAsia="Times New Roman" w:hAnsi="Petersburg" w:cs="Petersburg"/>
          <w:sz w:val="24"/>
          <w:szCs w:val="24"/>
        </w:rPr>
        <w:t>плане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, </w:t>
      </w:r>
      <w:r w:rsidRPr="00BE4A4C">
        <w:rPr>
          <w:rFonts w:ascii="Petersburg" w:eastAsia="Times New Roman" w:hAnsi="Petersburg" w:cs="Petersburg"/>
          <w:sz w:val="24"/>
          <w:szCs w:val="24"/>
        </w:rPr>
        <w:t>который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 </w:t>
      </w:r>
      <w:r w:rsidRPr="00BE4A4C">
        <w:rPr>
          <w:rFonts w:ascii="Petersburg" w:eastAsia="Times New Roman" w:hAnsi="Petersburg" w:cs="Petersburg"/>
          <w:sz w:val="24"/>
          <w:szCs w:val="24"/>
        </w:rPr>
        <w:t>разработан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 </w:t>
      </w:r>
      <w:r w:rsidRPr="00BE4A4C">
        <w:rPr>
          <w:rFonts w:ascii="Petersburg" w:eastAsia="Times New Roman" w:hAnsi="Petersburg" w:cs="Petersburg"/>
          <w:sz w:val="24"/>
          <w:szCs w:val="24"/>
        </w:rPr>
        <w:t>на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 </w:t>
      </w:r>
      <w:r w:rsidRPr="00BE4A4C">
        <w:rPr>
          <w:rFonts w:ascii="Petersburg" w:eastAsia="Times New Roman" w:hAnsi="Petersburg" w:cs="Petersburg"/>
          <w:sz w:val="24"/>
          <w:szCs w:val="24"/>
        </w:rPr>
        <w:t>основе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 </w:t>
      </w:r>
      <w:r w:rsidRPr="00BE4A4C">
        <w:rPr>
          <w:rFonts w:ascii="Petersburg" w:eastAsia="Times New Roman" w:hAnsi="Petersburg" w:cs="Petersburg"/>
          <w:sz w:val="24"/>
          <w:szCs w:val="24"/>
        </w:rPr>
        <w:t>образовательного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 </w:t>
      </w:r>
      <w:r w:rsidRPr="00BE4A4C">
        <w:rPr>
          <w:rFonts w:ascii="Petersburg" w:eastAsia="Times New Roman" w:hAnsi="Petersburg" w:cs="Petersburg"/>
          <w:sz w:val="24"/>
          <w:szCs w:val="24"/>
        </w:rPr>
        <w:t>стандарта</w:t>
      </w:r>
      <w:r w:rsidRPr="00BE4A4C">
        <w:rPr>
          <w:rFonts w:ascii="Petersburg" w:eastAsia="Times New Roman" w:hAnsi="Petersburg" w:cs="Times New Roman"/>
          <w:sz w:val="24"/>
          <w:szCs w:val="24"/>
        </w:rPr>
        <w:t>.</w:t>
      </w:r>
    </w:p>
    <w:p w:rsidR="00CE3D24" w:rsidRPr="00BE4A4C" w:rsidRDefault="00CE3D24" w:rsidP="00CE3D24">
      <w:pPr>
        <w:shd w:val="clear" w:color="auto" w:fill="FFFFFF"/>
        <w:spacing w:after="0" w:line="235" w:lineRule="auto"/>
        <w:ind w:firstLine="567"/>
        <w:jc w:val="both"/>
        <w:rPr>
          <w:rFonts w:ascii="Petersburg" w:hAnsi="Petersburg" w:cs="Times New Roman"/>
          <w:b/>
          <w:sz w:val="24"/>
          <w:szCs w:val="24"/>
          <w:lang w:val="ru-RU"/>
        </w:rPr>
      </w:pPr>
      <w:r w:rsidRPr="00BE4A4C">
        <w:rPr>
          <w:rFonts w:ascii="Petersburg" w:eastAsia="Times New Roman" w:hAnsi="Petersburg" w:cs="Times New Roman"/>
          <w:b/>
          <w:i/>
          <w:iCs/>
          <w:sz w:val="24"/>
          <w:szCs w:val="24"/>
        </w:rPr>
        <w:t>В результате изучения дисциплины студент должен знать</w:t>
      </w:r>
      <w:r w:rsidRPr="00BE4A4C">
        <w:rPr>
          <w:rFonts w:ascii="Petersburg" w:eastAsia="Times New Roman" w:hAnsi="Petersburg" w:cs="Times New Roman"/>
          <w:b/>
          <w:i/>
          <w:iCs/>
          <w:sz w:val="24"/>
          <w:szCs w:val="24"/>
          <w:lang w:val="ru-RU"/>
        </w:rPr>
        <w:t>:</w:t>
      </w:r>
    </w:p>
    <w:p w:rsidR="00CE3D24" w:rsidRPr="00BE4A4C" w:rsidRDefault="00CE3D24" w:rsidP="00CE3D24">
      <w:pPr>
        <w:pStyle w:val="af2"/>
        <w:numPr>
          <w:ilvl w:val="0"/>
          <w:numId w:val="34"/>
        </w:numPr>
        <w:shd w:val="clear" w:color="auto" w:fill="FFFFFF"/>
        <w:tabs>
          <w:tab w:val="left" w:pos="851"/>
        </w:tabs>
        <w:spacing w:after="0" w:line="235" w:lineRule="auto"/>
        <w:ind w:left="0" w:firstLine="567"/>
        <w:rPr>
          <w:rFonts w:ascii="Petersburg" w:hAnsi="Petersburg" w:cs="Times New Roman"/>
          <w:sz w:val="24"/>
          <w:szCs w:val="24"/>
        </w:rPr>
      </w:pPr>
      <w:r w:rsidRPr="00BE4A4C">
        <w:rPr>
          <w:rFonts w:ascii="Petersburg" w:eastAsia="Times New Roman" w:hAnsi="Petersburg" w:cs="Times New Roman"/>
          <w:sz w:val="24"/>
          <w:szCs w:val="24"/>
        </w:rPr>
        <w:t>системы и способы содержания сельскохозяйственной птицы;</w:t>
      </w:r>
    </w:p>
    <w:p w:rsidR="00CE3D24" w:rsidRPr="00BE4A4C" w:rsidRDefault="00CE3D24" w:rsidP="00CE3D24">
      <w:pPr>
        <w:pStyle w:val="af2"/>
        <w:numPr>
          <w:ilvl w:val="0"/>
          <w:numId w:val="34"/>
        </w:numPr>
        <w:shd w:val="clear" w:color="auto" w:fill="FFFFFF"/>
        <w:tabs>
          <w:tab w:val="left" w:pos="851"/>
        </w:tabs>
        <w:spacing w:after="0" w:line="235" w:lineRule="auto"/>
        <w:ind w:left="0" w:firstLine="567"/>
        <w:rPr>
          <w:rFonts w:ascii="Petersburg" w:hAnsi="Petersburg" w:cs="Times New Roman"/>
          <w:sz w:val="24"/>
          <w:szCs w:val="24"/>
        </w:rPr>
      </w:pPr>
      <w:r w:rsidRPr="00BE4A4C">
        <w:rPr>
          <w:rFonts w:ascii="Petersburg" w:eastAsia="Times New Roman" w:hAnsi="Petersburg" w:cs="Times New Roman"/>
          <w:sz w:val="24"/>
          <w:szCs w:val="24"/>
        </w:rPr>
        <w:t>би</w:t>
      </w:r>
      <w:bookmarkStart w:id="1" w:name="_GoBack"/>
      <w:bookmarkEnd w:id="1"/>
      <w:r w:rsidRPr="00BE4A4C">
        <w:rPr>
          <w:rFonts w:ascii="Petersburg" w:eastAsia="Times New Roman" w:hAnsi="Petersburg" w:cs="Times New Roman"/>
          <w:sz w:val="24"/>
          <w:szCs w:val="24"/>
        </w:rPr>
        <w:t>ологические особенности и продуктивные качества птицы;</w:t>
      </w:r>
    </w:p>
    <w:p w:rsidR="00CE3D24" w:rsidRPr="00BE4A4C" w:rsidRDefault="00CE3D24" w:rsidP="00CE3D24">
      <w:pPr>
        <w:pStyle w:val="af2"/>
        <w:numPr>
          <w:ilvl w:val="0"/>
          <w:numId w:val="34"/>
        </w:numPr>
        <w:shd w:val="clear" w:color="auto" w:fill="FFFFFF"/>
        <w:tabs>
          <w:tab w:val="left" w:pos="851"/>
        </w:tabs>
        <w:spacing w:after="0" w:line="235" w:lineRule="auto"/>
        <w:ind w:left="0" w:firstLine="567"/>
        <w:rPr>
          <w:rFonts w:ascii="Petersburg" w:hAnsi="Petersburg" w:cs="Times New Roman"/>
          <w:sz w:val="24"/>
          <w:szCs w:val="24"/>
        </w:rPr>
      </w:pPr>
      <w:r w:rsidRPr="00BE4A4C">
        <w:rPr>
          <w:rFonts w:ascii="Petersburg" w:eastAsia="Times New Roman" w:hAnsi="Petersburg" w:cs="Times New Roman"/>
          <w:sz w:val="24"/>
          <w:szCs w:val="24"/>
        </w:rPr>
        <w:lastRenderedPageBreak/>
        <w:t>стати тела, их изменение в зависимости от физиологического состояния;</w:t>
      </w:r>
    </w:p>
    <w:p w:rsidR="00CE3D24" w:rsidRPr="00BE4A4C" w:rsidRDefault="00CE3D24" w:rsidP="00CE3D24">
      <w:pPr>
        <w:pStyle w:val="af2"/>
        <w:numPr>
          <w:ilvl w:val="0"/>
          <w:numId w:val="34"/>
        </w:numPr>
        <w:shd w:val="clear" w:color="auto" w:fill="FFFFFF"/>
        <w:tabs>
          <w:tab w:val="left" w:pos="851"/>
        </w:tabs>
        <w:spacing w:after="0" w:line="235" w:lineRule="auto"/>
        <w:ind w:left="0" w:firstLine="567"/>
        <w:rPr>
          <w:rFonts w:ascii="Petersburg" w:hAnsi="Petersburg" w:cs="Times New Roman"/>
          <w:sz w:val="24"/>
          <w:szCs w:val="24"/>
        </w:rPr>
      </w:pPr>
      <w:r w:rsidRPr="00BE4A4C">
        <w:rPr>
          <w:rFonts w:ascii="Petersburg" w:eastAsia="Times New Roman" w:hAnsi="Petersburg" w:cs="Times New Roman"/>
          <w:sz w:val="24"/>
          <w:szCs w:val="24"/>
        </w:rPr>
        <w:t>породы и кроссы сельскохозяйственной птицы, используемые для произво</w:t>
      </w:r>
      <w:r w:rsidRPr="00BE4A4C">
        <w:rPr>
          <w:rFonts w:ascii="Petersburg" w:eastAsia="Times New Roman" w:hAnsi="Petersburg" w:cs="Times New Roman"/>
          <w:sz w:val="24"/>
          <w:szCs w:val="24"/>
        </w:rPr>
        <w:t>д</w:t>
      </w:r>
      <w:r w:rsidRPr="00BE4A4C">
        <w:rPr>
          <w:rFonts w:ascii="Petersburg" w:eastAsia="Times New Roman" w:hAnsi="Petersburg" w:cs="Times New Roman"/>
          <w:sz w:val="24"/>
          <w:szCs w:val="24"/>
        </w:rPr>
        <w:t>ства яиц и мяса;</w:t>
      </w:r>
    </w:p>
    <w:p w:rsidR="00CE3D24" w:rsidRPr="00BE4A4C" w:rsidRDefault="00CE3D24" w:rsidP="00CE3D24">
      <w:pPr>
        <w:pStyle w:val="af2"/>
        <w:numPr>
          <w:ilvl w:val="0"/>
          <w:numId w:val="34"/>
        </w:numPr>
        <w:shd w:val="clear" w:color="auto" w:fill="FFFFFF"/>
        <w:tabs>
          <w:tab w:val="left" w:pos="851"/>
        </w:tabs>
        <w:spacing w:after="0" w:line="235" w:lineRule="auto"/>
        <w:ind w:left="0" w:firstLine="567"/>
        <w:rPr>
          <w:rFonts w:ascii="Petersburg" w:hAnsi="Petersburg" w:cs="Times New Roman"/>
          <w:sz w:val="24"/>
          <w:szCs w:val="24"/>
        </w:rPr>
      </w:pPr>
      <w:r w:rsidRPr="00BE4A4C">
        <w:rPr>
          <w:rFonts w:ascii="Petersburg" w:eastAsia="Times New Roman" w:hAnsi="Petersburg" w:cs="Times New Roman"/>
          <w:sz w:val="24"/>
          <w:szCs w:val="24"/>
        </w:rPr>
        <w:t>отраслевые стандарты по содержанию птицы;</w:t>
      </w:r>
    </w:p>
    <w:p w:rsidR="00CE3D24" w:rsidRPr="00BE4A4C" w:rsidRDefault="00CE3D24" w:rsidP="00CE3D24">
      <w:pPr>
        <w:pStyle w:val="af2"/>
        <w:numPr>
          <w:ilvl w:val="0"/>
          <w:numId w:val="34"/>
        </w:numPr>
        <w:shd w:val="clear" w:color="auto" w:fill="FFFFFF"/>
        <w:tabs>
          <w:tab w:val="left" w:pos="851"/>
        </w:tabs>
        <w:spacing w:after="0" w:line="235" w:lineRule="auto"/>
        <w:ind w:left="0" w:firstLine="567"/>
        <w:rPr>
          <w:rFonts w:ascii="Petersburg" w:hAnsi="Petersburg" w:cs="Times New Roman"/>
          <w:sz w:val="24"/>
          <w:szCs w:val="24"/>
        </w:rPr>
      </w:pPr>
      <w:r w:rsidRPr="00BE4A4C">
        <w:rPr>
          <w:rFonts w:ascii="Petersburg" w:eastAsia="Times New Roman" w:hAnsi="Petersburg" w:cs="Times New Roman"/>
          <w:sz w:val="24"/>
          <w:szCs w:val="24"/>
        </w:rPr>
        <w:t>биологические, физиологические и селекционные основы воспроизводства стада;</w:t>
      </w:r>
    </w:p>
    <w:p w:rsidR="00CE3D24" w:rsidRPr="00BE4A4C" w:rsidRDefault="00CE3D24" w:rsidP="00CE3D24">
      <w:pPr>
        <w:pStyle w:val="af2"/>
        <w:numPr>
          <w:ilvl w:val="0"/>
          <w:numId w:val="34"/>
        </w:numPr>
        <w:shd w:val="clear" w:color="auto" w:fill="FFFFFF"/>
        <w:tabs>
          <w:tab w:val="left" w:pos="851"/>
        </w:tabs>
        <w:spacing w:after="0" w:line="235" w:lineRule="auto"/>
        <w:ind w:left="0" w:firstLine="567"/>
        <w:rPr>
          <w:rFonts w:ascii="Petersburg" w:hAnsi="Petersburg" w:cs="Times New Roman"/>
          <w:sz w:val="24"/>
          <w:szCs w:val="24"/>
        </w:rPr>
      </w:pPr>
      <w:r w:rsidRPr="00BE4A4C">
        <w:rPr>
          <w:rFonts w:ascii="Petersburg" w:eastAsia="Times New Roman" w:hAnsi="Petersburg" w:cs="Times New Roman"/>
          <w:sz w:val="24"/>
          <w:szCs w:val="24"/>
        </w:rPr>
        <w:t>принципы оценки и использования кормов, комбикормов, кормовых добавок;</w:t>
      </w:r>
    </w:p>
    <w:p w:rsidR="00CE3D24" w:rsidRPr="00BE4A4C" w:rsidRDefault="00CE3D24" w:rsidP="00CE3D24">
      <w:pPr>
        <w:pStyle w:val="af2"/>
        <w:numPr>
          <w:ilvl w:val="0"/>
          <w:numId w:val="34"/>
        </w:numPr>
        <w:shd w:val="clear" w:color="auto" w:fill="FFFFFF"/>
        <w:tabs>
          <w:tab w:val="left" w:pos="851"/>
        </w:tabs>
        <w:spacing w:after="0" w:line="235" w:lineRule="auto"/>
        <w:ind w:left="0" w:firstLine="567"/>
        <w:rPr>
          <w:rFonts w:ascii="Petersburg" w:hAnsi="Petersburg" w:cs="Times New Roman"/>
          <w:sz w:val="24"/>
          <w:szCs w:val="24"/>
        </w:rPr>
      </w:pPr>
      <w:r w:rsidRPr="00BE4A4C">
        <w:rPr>
          <w:rFonts w:ascii="Petersburg" w:eastAsia="Times New Roman" w:hAnsi="Petersburg" w:cs="Times New Roman"/>
          <w:sz w:val="24"/>
          <w:szCs w:val="24"/>
        </w:rPr>
        <w:t>технологию производства инкубационных и пищевых яиц;</w:t>
      </w:r>
    </w:p>
    <w:p w:rsidR="00CE3D24" w:rsidRPr="00BE4A4C" w:rsidRDefault="00CE3D24" w:rsidP="00CE3D24">
      <w:pPr>
        <w:pStyle w:val="af2"/>
        <w:numPr>
          <w:ilvl w:val="0"/>
          <w:numId w:val="34"/>
        </w:numPr>
        <w:shd w:val="clear" w:color="auto" w:fill="FFFFFF"/>
        <w:tabs>
          <w:tab w:val="left" w:pos="851"/>
        </w:tabs>
        <w:spacing w:after="0" w:line="235" w:lineRule="auto"/>
        <w:ind w:left="0" w:firstLine="567"/>
        <w:rPr>
          <w:rFonts w:ascii="Petersburg" w:hAnsi="Petersburg" w:cs="Times New Roman"/>
          <w:sz w:val="24"/>
          <w:szCs w:val="24"/>
        </w:rPr>
      </w:pPr>
      <w:r w:rsidRPr="00BE4A4C">
        <w:rPr>
          <w:rFonts w:ascii="Petersburg" w:eastAsia="Times New Roman" w:hAnsi="Petersburg" w:cs="Times New Roman"/>
          <w:sz w:val="24"/>
          <w:szCs w:val="24"/>
        </w:rPr>
        <w:t>технологию производства мяса различных видов сельскохозяйственных птиц;</w:t>
      </w:r>
    </w:p>
    <w:p w:rsidR="00CE3D24" w:rsidRPr="00BE4A4C" w:rsidRDefault="00CE3D24" w:rsidP="00CE3D24">
      <w:pPr>
        <w:pStyle w:val="af2"/>
        <w:numPr>
          <w:ilvl w:val="0"/>
          <w:numId w:val="34"/>
        </w:numPr>
        <w:shd w:val="clear" w:color="auto" w:fill="FFFFFF"/>
        <w:tabs>
          <w:tab w:val="left" w:pos="851"/>
        </w:tabs>
        <w:spacing w:after="0" w:line="235" w:lineRule="auto"/>
        <w:ind w:left="0" w:firstLine="567"/>
        <w:rPr>
          <w:rFonts w:ascii="Petersburg" w:hAnsi="Petersburg" w:cs="Times New Roman"/>
          <w:sz w:val="24"/>
          <w:szCs w:val="24"/>
        </w:rPr>
      </w:pPr>
      <w:r w:rsidRPr="00BE4A4C">
        <w:rPr>
          <w:rFonts w:ascii="Petersburg" w:eastAsia="Times New Roman" w:hAnsi="Petersburg" w:cs="Times New Roman"/>
          <w:sz w:val="24"/>
          <w:szCs w:val="24"/>
        </w:rPr>
        <w:t xml:space="preserve">пути повышения яичной и мясной продуктивности птицы. </w:t>
      </w:r>
    </w:p>
    <w:p w:rsidR="00CE3D24" w:rsidRPr="00BE4A4C" w:rsidRDefault="00CE3D24" w:rsidP="00CE3D24">
      <w:pPr>
        <w:pStyle w:val="af2"/>
        <w:shd w:val="clear" w:color="auto" w:fill="FFFFFF"/>
        <w:tabs>
          <w:tab w:val="left" w:pos="851"/>
        </w:tabs>
        <w:spacing w:after="0" w:line="235" w:lineRule="auto"/>
        <w:ind w:left="567" w:firstLine="0"/>
        <w:rPr>
          <w:rFonts w:ascii="Petersburg" w:hAnsi="Petersburg" w:cs="Times New Roman"/>
          <w:b/>
          <w:sz w:val="24"/>
          <w:szCs w:val="24"/>
        </w:rPr>
      </w:pPr>
      <w:r w:rsidRPr="00BE4A4C">
        <w:rPr>
          <w:rFonts w:ascii="Petersburg" w:eastAsia="Times New Roman" w:hAnsi="Petersburg" w:cs="Times New Roman"/>
          <w:b/>
          <w:i/>
          <w:iCs/>
          <w:sz w:val="24"/>
          <w:szCs w:val="24"/>
        </w:rPr>
        <w:t>Студент должен уметь:</w:t>
      </w:r>
    </w:p>
    <w:p w:rsidR="00CE3D24" w:rsidRPr="00BE4A4C" w:rsidRDefault="00CE3D24" w:rsidP="00CE3D24">
      <w:pPr>
        <w:pStyle w:val="af2"/>
        <w:numPr>
          <w:ilvl w:val="0"/>
          <w:numId w:val="34"/>
        </w:numPr>
        <w:shd w:val="clear" w:color="auto" w:fill="FFFFFF"/>
        <w:tabs>
          <w:tab w:val="left" w:pos="851"/>
        </w:tabs>
        <w:spacing w:after="0" w:line="235" w:lineRule="auto"/>
        <w:ind w:left="0" w:firstLine="567"/>
        <w:rPr>
          <w:rFonts w:ascii="Petersburg" w:hAnsi="Petersburg" w:cs="Times New Roman"/>
          <w:sz w:val="24"/>
          <w:szCs w:val="24"/>
        </w:rPr>
      </w:pPr>
      <w:r w:rsidRPr="00BE4A4C">
        <w:rPr>
          <w:rFonts w:ascii="Petersburg" w:eastAsia="Times New Roman" w:hAnsi="Petersburg" w:cs="Times New Roman"/>
          <w:sz w:val="24"/>
          <w:szCs w:val="24"/>
        </w:rPr>
        <w:t>управлять производством, обеспечивая рациональное содержание и полноце</w:t>
      </w:r>
      <w:r w:rsidRPr="00BE4A4C">
        <w:rPr>
          <w:rFonts w:ascii="Petersburg" w:eastAsia="Times New Roman" w:hAnsi="Petersburg" w:cs="Times New Roman"/>
          <w:sz w:val="24"/>
          <w:szCs w:val="24"/>
        </w:rPr>
        <w:t>н</w:t>
      </w:r>
      <w:r w:rsidRPr="00BE4A4C">
        <w:rPr>
          <w:rFonts w:ascii="Petersburg" w:eastAsia="Times New Roman" w:hAnsi="Petersburg" w:cs="Times New Roman"/>
          <w:sz w:val="24"/>
          <w:szCs w:val="24"/>
        </w:rPr>
        <w:t>ное кормление птицы;</w:t>
      </w:r>
    </w:p>
    <w:p w:rsidR="00CE3D24" w:rsidRPr="00BE4A4C" w:rsidRDefault="00CE3D24" w:rsidP="00CE3D24">
      <w:pPr>
        <w:pStyle w:val="af2"/>
        <w:numPr>
          <w:ilvl w:val="0"/>
          <w:numId w:val="34"/>
        </w:numPr>
        <w:shd w:val="clear" w:color="auto" w:fill="FFFFFF"/>
        <w:tabs>
          <w:tab w:val="left" w:pos="851"/>
        </w:tabs>
        <w:spacing w:after="0" w:line="235" w:lineRule="auto"/>
        <w:ind w:left="0" w:firstLine="567"/>
        <w:rPr>
          <w:rFonts w:ascii="Petersburg" w:hAnsi="Petersburg" w:cs="Times New Roman"/>
          <w:sz w:val="24"/>
          <w:szCs w:val="24"/>
        </w:rPr>
      </w:pPr>
      <w:r w:rsidRPr="00BE4A4C">
        <w:rPr>
          <w:rFonts w:ascii="Petersburg" w:eastAsia="Times New Roman" w:hAnsi="Petersburg" w:cs="Times New Roman"/>
          <w:sz w:val="24"/>
          <w:szCs w:val="24"/>
        </w:rPr>
        <w:t>вести зоотехнический и племенной учет;</w:t>
      </w:r>
    </w:p>
    <w:p w:rsidR="00CE3D24" w:rsidRPr="00BE4A4C" w:rsidRDefault="00CE3D24" w:rsidP="00CE3D24">
      <w:pPr>
        <w:pStyle w:val="af2"/>
        <w:numPr>
          <w:ilvl w:val="0"/>
          <w:numId w:val="34"/>
        </w:numPr>
        <w:shd w:val="clear" w:color="auto" w:fill="FFFFFF"/>
        <w:tabs>
          <w:tab w:val="left" w:pos="851"/>
        </w:tabs>
        <w:spacing w:after="0" w:line="235" w:lineRule="auto"/>
        <w:ind w:left="0" w:firstLine="567"/>
        <w:rPr>
          <w:rFonts w:ascii="Petersburg" w:hAnsi="Petersburg" w:cs="Times New Roman"/>
          <w:sz w:val="24"/>
          <w:szCs w:val="24"/>
        </w:rPr>
      </w:pPr>
      <w:r w:rsidRPr="00BE4A4C">
        <w:rPr>
          <w:rFonts w:ascii="Petersburg" w:eastAsia="Times New Roman" w:hAnsi="Petersburg" w:cs="Times New Roman"/>
          <w:sz w:val="24"/>
          <w:szCs w:val="24"/>
        </w:rPr>
        <w:t>осуществлять мероприятия по предотвращению травматизма;</w:t>
      </w:r>
    </w:p>
    <w:p w:rsidR="00CE3D24" w:rsidRPr="00BE4A4C" w:rsidRDefault="00CE3D24" w:rsidP="00CE3D24">
      <w:pPr>
        <w:pStyle w:val="af2"/>
        <w:numPr>
          <w:ilvl w:val="0"/>
          <w:numId w:val="34"/>
        </w:numPr>
        <w:shd w:val="clear" w:color="auto" w:fill="FFFFFF"/>
        <w:tabs>
          <w:tab w:val="left" w:pos="851"/>
        </w:tabs>
        <w:spacing w:after="0" w:line="235" w:lineRule="auto"/>
        <w:ind w:left="0" w:firstLine="567"/>
        <w:rPr>
          <w:rFonts w:ascii="Petersburg" w:hAnsi="Petersburg" w:cs="Times New Roman"/>
          <w:sz w:val="24"/>
          <w:szCs w:val="24"/>
        </w:rPr>
      </w:pPr>
      <w:r w:rsidRPr="00BE4A4C">
        <w:rPr>
          <w:rFonts w:ascii="Petersburg" w:eastAsia="Times New Roman" w:hAnsi="Petersburg" w:cs="Times New Roman"/>
          <w:sz w:val="24"/>
          <w:szCs w:val="24"/>
        </w:rPr>
        <w:t>владеть методами оценки качества продукции;</w:t>
      </w:r>
    </w:p>
    <w:p w:rsidR="00CE3D24" w:rsidRPr="00BE4A4C" w:rsidRDefault="00CE3D24" w:rsidP="00CE3D24">
      <w:pPr>
        <w:pStyle w:val="af2"/>
        <w:numPr>
          <w:ilvl w:val="0"/>
          <w:numId w:val="34"/>
        </w:numPr>
        <w:shd w:val="clear" w:color="auto" w:fill="FFFFFF"/>
        <w:tabs>
          <w:tab w:val="left" w:pos="851"/>
        </w:tabs>
        <w:spacing w:after="0" w:line="235" w:lineRule="auto"/>
        <w:ind w:left="0" w:firstLine="567"/>
        <w:rPr>
          <w:rFonts w:ascii="Petersburg" w:hAnsi="Petersburg" w:cs="Times New Roman"/>
          <w:sz w:val="24"/>
          <w:szCs w:val="24"/>
        </w:rPr>
      </w:pPr>
      <w:r w:rsidRPr="00BE4A4C">
        <w:rPr>
          <w:rFonts w:ascii="Petersburg" w:eastAsia="Times New Roman" w:hAnsi="Petersburg" w:cs="Times New Roman"/>
          <w:sz w:val="24"/>
          <w:szCs w:val="24"/>
        </w:rPr>
        <w:t>организовывать подготовку птицы к убою, ее транспортировку;</w:t>
      </w:r>
    </w:p>
    <w:p w:rsidR="00CE3D24" w:rsidRPr="00BE4A4C" w:rsidRDefault="00CE3D24" w:rsidP="00CE3D24">
      <w:pPr>
        <w:pStyle w:val="af2"/>
        <w:numPr>
          <w:ilvl w:val="0"/>
          <w:numId w:val="34"/>
        </w:numPr>
        <w:shd w:val="clear" w:color="auto" w:fill="FFFFFF"/>
        <w:tabs>
          <w:tab w:val="left" w:pos="851"/>
        </w:tabs>
        <w:spacing w:after="0" w:line="235" w:lineRule="auto"/>
        <w:ind w:left="0" w:firstLine="567"/>
        <w:rPr>
          <w:rFonts w:ascii="Petersburg" w:hAnsi="Petersburg" w:cs="Times New Roman"/>
          <w:sz w:val="24"/>
          <w:szCs w:val="24"/>
        </w:rPr>
      </w:pPr>
      <w:r w:rsidRPr="00BE4A4C">
        <w:rPr>
          <w:rFonts w:ascii="Petersburg" w:eastAsia="Times New Roman" w:hAnsi="Petersburg" w:cs="Times New Roman"/>
          <w:sz w:val="24"/>
          <w:szCs w:val="24"/>
        </w:rPr>
        <w:t>организовывать производство сухих белковых кормов из отходов инкубации яиц, убоя и обработки птицы.</w:t>
      </w:r>
    </w:p>
    <w:p w:rsidR="007C198D" w:rsidRPr="00BE4A4C" w:rsidRDefault="007C198D" w:rsidP="007C198D">
      <w:pPr>
        <w:shd w:val="clear" w:color="auto" w:fill="FFFFFF"/>
        <w:spacing w:after="0" w:line="235" w:lineRule="auto"/>
        <w:ind w:firstLine="567"/>
        <w:jc w:val="both"/>
        <w:rPr>
          <w:rFonts w:ascii="Petersburg" w:hAnsi="Petersburg" w:cs="Times New Roman"/>
          <w:sz w:val="24"/>
          <w:szCs w:val="24"/>
        </w:rPr>
      </w:pPr>
      <w:r w:rsidRPr="00BE4A4C">
        <w:rPr>
          <w:rFonts w:ascii="Petersburg" w:eastAsia="Times New Roman" w:hAnsi="Petersburg" w:cs="Times New Roman"/>
          <w:sz w:val="24"/>
          <w:szCs w:val="24"/>
        </w:rPr>
        <w:t>На основании квалификационной характеристики в результате изучения дисциплины «Птицеводство», студент должен понимать взаимосвязь ее со смежными областями животноводства.</w:t>
      </w:r>
    </w:p>
    <w:p w:rsidR="007C198D" w:rsidRPr="00BE4A4C" w:rsidRDefault="007C198D" w:rsidP="007C198D">
      <w:pPr>
        <w:shd w:val="clear" w:color="auto" w:fill="FFFFFF"/>
        <w:spacing w:after="0" w:line="235" w:lineRule="auto"/>
        <w:ind w:firstLine="567"/>
        <w:jc w:val="both"/>
        <w:rPr>
          <w:rFonts w:ascii="Petersburg" w:hAnsi="Petersburg" w:cs="Times New Roman"/>
          <w:sz w:val="24"/>
          <w:szCs w:val="24"/>
        </w:rPr>
      </w:pPr>
      <w:r w:rsidRPr="00BE4A4C">
        <w:rPr>
          <w:rFonts w:ascii="Petersburg" w:eastAsia="Times New Roman" w:hAnsi="Petersburg" w:cs="Times New Roman"/>
          <w:sz w:val="24"/>
          <w:szCs w:val="24"/>
        </w:rPr>
        <w:t xml:space="preserve">На изучение дисциплины отводится всего </w:t>
      </w:r>
      <w:r w:rsidRPr="00BE4A4C">
        <w:rPr>
          <w:rFonts w:ascii="Petersburg" w:eastAsia="Times New Roman" w:hAnsi="Petersburg" w:cs="Times New Roman"/>
          <w:b/>
          <w:sz w:val="24"/>
          <w:szCs w:val="24"/>
        </w:rPr>
        <w:t>238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 часов, из них </w:t>
      </w:r>
      <w:r w:rsidRPr="00BE4A4C">
        <w:rPr>
          <w:rFonts w:ascii="Petersburg" w:eastAsia="Times New Roman" w:hAnsi="Petersburg" w:cs="Times New Roman"/>
          <w:b/>
          <w:sz w:val="24"/>
          <w:szCs w:val="24"/>
        </w:rPr>
        <w:t>102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 </w:t>
      </w:r>
      <w:r w:rsidRPr="00BE4A4C">
        <w:rPr>
          <w:rFonts w:ascii="Petersburg" w:eastAsia="Times New Roman" w:hAnsi="Petersburg" w:cs="Times New Roman"/>
          <w:sz w:val="24"/>
          <w:szCs w:val="24"/>
          <w:lang w:val="ru-RU"/>
        </w:rPr>
        <w:t>–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 аудиторных, в том числе, лекционных </w:t>
      </w:r>
      <w:r w:rsidRPr="00BE4A4C">
        <w:rPr>
          <w:rFonts w:ascii="Petersburg" w:eastAsia="Times New Roman" w:hAnsi="Petersburg" w:cs="Times New Roman"/>
          <w:sz w:val="24"/>
          <w:szCs w:val="24"/>
          <w:lang w:val="ru-RU"/>
        </w:rPr>
        <w:t>–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 </w:t>
      </w:r>
      <w:r w:rsidRPr="00BE4A4C">
        <w:rPr>
          <w:rFonts w:ascii="Petersburg" w:eastAsia="Times New Roman" w:hAnsi="Petersburg" w:cs="Times New Roman"/>
          <w:b/>
          <w:sz w:val="24"/>
          <w:szCs w:val="24"/>
        </w:rPr>
        <w:t>34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, лабораторных </w:t>
      </w:r>
      <w:r w:rsidRPr="00BE4A4C">
        <w:rPr>
          <w:rFonts w:ascii="Petersburg" w:eastAsia="Times New Roman" w:hAnsi="Petersburg" w:cs="Times New Roman"/>
          <w:sz w:val="24"/>
          <w:szCs w:val="24"/>
          <w:lang w:val="ru-RU"/>
        </w:rPr>
        <w:t>–</w:t>
      </w:r>
      <w:r w:rsidRPr="00BE4A4C">
        <w:rPr>
          <w:rFonts w:ascii="Petersburg" w:eastAsia="Times New Roman" w:hAnsi="Petersburg" w:cs="Times New Roman"/>
          <w:sz w:val="24"/>
          <w:szCs w:val="24"/>
        </w:rPr>
        <w:t xml:space="preserve"> </w:t>
      </w:r>
      <w:r w:rsidRPr="00BE4A4C">
        <w:rPr>
          <w:rFonts w:ascii="Petersburg" w:eastAsia="Times New Roman" w:hAnsi="Petersburg" w:cs="Times New Roman"/>
          <w:b/>
          <w:sz w:val="24"/>
          <w:szCs w:val="24"/>
        </w:rPr>
        <w:t>68</w:t>
      </w:r>
      <w:r w:rsidRPr="00BE4A4C">
        <w:rPr>
          <w:rFonts w:ascii="Petersburg" w:eastAsia="Times New Roman" w:hAnsi="Petersburg" w:cs="Times New Roman"/>
          <w:sz w:val="24"/>
          <w:szCs w:val="24"/>
        </w:rPr>
        <w:t>.</w:t>
      </w:r>
    </w:p>
    <w:p w:rsidR="007C198D" w:rsidRPr="00BE4A4C" w:rsidRDefault="007C198D" w:rsidP="007C198D">
      <w:pPr>
        <w:shd w:val="clear" w:color="auto" w:fill="FFFFFF"/>
        <w:spacing w:after="0" w:line="240" w:lineRule="auto"/>
        <w:ind w:firstLine="567"/>
        <w:rPr>
          <w:rFonts w:ascii="Petersburg" w:hAnsi="Petersburg" w:cs="Times New Roman"/>
          <w:sz w:val="20"/>
          <w:szCs w:val="24"/>
        </w:rPr>
      </w:pPr>
    </w:p>
    <w:p w:rsidR="007C198D" w:rsidRPr="00BE4A4C" w:rsidRDefault="007C198D" w:rsidP="007C198D">
      <w:pPr>
        <w:shd w:val="clear" w:color="auto" w:fill="FFFFFF"/>
        <w:spacing w:after="0" w:line="240" w:lineRule="auto"/>
        <w:ind w:firstLine="567"/>
        <w:jc w:val="center"/>
        <w:rPr>
          <w:rFonts w:ascii="Petersburg" w:eastAsia="Times New Roman" w:hAnsi="Petersburg" w:cs="Times New Roman"/>
          <w:b/>
          <w:sz w:val="24"/>
          <w:szCs w:val="24"/>
          <w:lang w:val="ru-RU"/>
        </w:rPr>
      </w:pPr>
      <w:r w:rsidRPr="00BE4A4C">
        <w:rPr>
          <w:rFonts w:ascii="Petersburg" w:eastAsia="Times New Roman" w:hAnsi="Petersburg" w:cs="Times New Roman"/>
          <w:b/>
          <w:sz w:val="24"/>
          <w:szCs w:val="24"/>
        </w:rPr>
        <w:t>ПРИМЕРНЫЙ ТЕМАТИЧЕСКИЙ ПЛАН</w:t>
      </w:r>
    </w:p>
    <w:p w:rsidR="00675B43" w:rsidRPr="00BE4A4C" w:rsidRDefault="00675B43" w:rsidP="007C198D">
      <w:pPr>
        <w:shd w:val="clear" w:color="auto" w:fill="FFFFFF"/>
        <w:spacing w:after="0" w:line="240" w:lineRule="auto"/>
        <w:ind w:firstLine="567"/>
        <w:jc w:val="center"/>
        <w:rPr>
          <w:rFonts w:ascii="Petersburg" w:hAnsi="Petersburg" w:cs="Times New Roman"/>
          <w:b/>
          <w:sz w:val="24"/>
          <w:szCs w:val="24"/>
          <w:lang w:val="ru-RU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2"/>
        <w:gridCol w:w="5245"/>
        <w:gridCol w:w="1302"/>
        <w:gridCol w:w="845"/>
        <w:gridCol w:w="1348"/>
      </w:tblGrid>
      <w:tr w:rsidR="007C198D" w:rsidRPr="00BE4A4C" w:rsidTr="003B5FFC">
        <w:trPr>
          <w:trHeight w:val="20"/>
          <w:jc w:val="center"/>
        </w:trPr>
        <w:tc>
          <w:tcPr>
            <w:tcW w:w="450" w:type="pct"/>
            <w:vMerge w:val="restart"/>
            <w:shd w:val="clear" w:color="auto" w:fill="FFFFFF"/>
            <w:vAlign w:val="center"/>
          </w:tcPr>
          <w:p w:rsidR="007C198D" w:rsidRPr="00BE4A4C" w:rsidRDefault="007C198D" w:rsidP="00EA5C46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</w:p>
          <w:p w:rsidR="007C198D" w:rsidRPr="00BE4A4C" w:rsidRDefault="007C198D" w:rsidP="00EA5C46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eastAsia="Times New Roman" w:hAnsi="Petersburg" w:cs="Times New Roman"/>
                <w:sz w:val="20"/>
                <w:szCs w:val="20"/>
              </w:rPr>
              <w:t>разделов и тем</w:t>
            </w:r>
          </w:p>
        </w:tc>
        <w:tc>
          <w:tcPr>
            <w:tcW w:w="2733" w:type="pct"/>
            <w:vMerge w:val="restar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eastAsia="Times New Roman" w:hAnsi="Petersburg" w:cs="Times New Roman"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684" w:type="pct"/>
            <w:vMerge w:val="restar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eastAsia="Times New Roman" w:hAnsi="Petersburg" w:cs="Times New Roman"/>
                <w:sz w:val="20"/>
                <w:szCs w:val="20"/>
              </w:rPr>
              <w:t>Всего</w:t>
            </w:r>
          </w:p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eastAsia="Times New Roman" w:hAnsi="Petersburg" w:cs="Times New Roman"/>
                <w:sz w:val="20"/>
                <w:szCs w:val="20"/>
              </w:rPr>
              <w:t>аудиторных часов</w:t>
            </w:r>
          </w:p>
        </w:tc>
        <w:tc>
          <w:tcPr>
            <w:tcW w:w="1133" w:type="pct"/>
            <w:gridSpan w:val="2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eastAsia="Times New Roman" w:hAnsi="Petersburg" w:cs="Times New Roman"/>
                <w:sz w:val="20"/>
                <w:szCs w:val="20"/>
              </w:rPr>
              <w:t>В том числе</w:t>
            </w:r>
          </w:p>
        </w:tc>
      </w:tr>
      <w:tr w:rsidR="007C198D" w:rsidRPr="00BE4A4C" w:rsidTr="003B5FFC">
        <w:trPr>
          <w:trHeight w:val="20"/>
          <w:jc w:val="center"/>
        </w:trPr>
        <w:tc>
          <w:tcPr>
            <w:tcW w:w="450" w:type="pct"/>
            <w:vMerge/>
            <w:shd w:val="clear" w:color="auto" w:fill="FFFFFF"/>
            <w:vAlign w:val="center"/>
          </w:tcPr>
          <w:p w:rsidR="007C198D" w:rsidRPr="00BE4A4C" w:rsidRDefault="007C198D" w:rsidP="00EA5C46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</w:p>
        </w:tc>
        <w:tc>
          <w:tcPr>
            <w:tcW w:w="2733" w:type="pct"/>
            <w:vMerge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</w:p>
        </w:tc>
        <w:tc>
          <w:tcPr>
            <w:tcW w:w="684" w:type="pct"/>
            <w:vMerge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eastAsia="Times New Roman" w:hAnsi="Petersburg" w:cs="Times New Roman"/>
                <w:sz w:val="20"/>
                <w:szCs w:val="20"/>
              </w:rPr>
              <w:t>лекции</w:t>
            </w:r>
          </w:p>
        </w:tc>
        <w:tc>
          <w:tcPr>
            <w:tcW w:w="687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eastAsia="Times New Roman" w:hAnsi="Petersburg" w:cs="Times New Roman"/>
                <w:sz w:val="20"/>
                <w:szCs w:val="20"/>
              </w:rPr>
              <w:t>лабораторные занятия</w:t>
            </w:r>
          </w:p>
        </w:tc>
      </w:tr>
      <w:tr w:rsidR="007C198D" w:rsidRPr="00BE4A4C" w:rsidTr="003B5FFC">
        <w:trPr>
          <w:trHeight w:val="20"/>
          <w:jc w:val="center"/>
        </w:trPr>
        <w:tc>
          <w:tcPr>
            <w:tcW w:w="450" w:type="pct"/>
            <w:shd w:val="clear" w:color="auto" w:fill="FFFFFF"/>
            <w:vAlign w:val="center"/>
          </w:tcPr>
          <w:p w:rsidR="007C198D" w:rsidRPr="00BE4A4C" w:rsidRDefault="007C198D" w:rsidP="00EA5C46">
            <w:pPr>
              <w:shd w:val="clear" w:color="auto" w:fill="FFFFFF"/>
              <w:spacing w:after="0" w:line="240" w:lineRule="auto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1.</w:t>
            </w:r>
          </w:p>
        </w:tc>
        <w:tc>
          <w:tcPr>
            <w:tcW w:w="2733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eastAsia="Times New Roman" w:hAnsi="Petersburg" w:cs="Times New Roman"/>
                <w:sz w:val="20"/>
                <w:szCs w:val="20"/>
              </w:rPr>
              <w:t>Интенсификация производства продуктов птицеводства</w:t>
            </w:r>
          </w:p>
        </w:tc>
        <w:tc>
          <w:tcPr>
            <w:tcW w:w="684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2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2</w:t>
            </w:r>
          </w:p>
        </w:tc>
        <w:tc>
          <w:tcPr>
            <w:tcW w:w="687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  <w:lang w:val="ru-RU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  <w:lang w:val="ru-RU"/>
              </w:rPr>
              <w:t>–</w:t>
            </w:r>
          </w:p>
        </w:tc>
      </w:tr>
      <w:tr w:rsidR="007C198D" w:rsidRPr="00BE4A4C" w:rsidTr="003B5FFC">
        <w:trPr>
          <w:trHeight w:val="20"/>
          <w:jc w:val="center"/>
        </w:trPr>
        <w:tc>
          <w:tcPr>
            <w:tcW w:w="450" w:type="pct"/>
            <w:shd w:val="clear" w:color="auto" w:fill="FFFFFF"/>
            <w:vAlign w:val="center"/>
          </w:tcPr>
          <w:p w:rsidR="007C198D" w:rsidRPr="00BE4A4C" w:rsidRDefault="007C198D" w:rsidP="00EA5C46">
            <w:pPr>
              <w:shd w:val="clear" w:color="auto" w:fill="FFFFFF"/>
              <w:spacing w:after="0" w:line="240" w:lineRule="auto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2.</w:t>
            </w:r>
          </w:p>
        </w:tc>
        <w:tc>
          <w:tcPr>
            <w:tcW w:w="2733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eastAsia="Times New Roman" w:hAnsi="Petersburg" w:cs="Times New Roman"/>
                <w:sz w:val="20"/>
                <w:szCs w:val="20"/>
              </w:rPr>
              <w:t>Биологические особенности сельскохозяйственной птицы</w:t>
            </w:r>
          </w:p>
        </w:tc>
        <w:tc>
          <w:tcPr>
            <w:tcW w:w="684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6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2</w:t>
            </w:r>
          </w:p>
        </w:tc>
        <w:tc>
          <w:tcPr>
            <w:tcW w:w="687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4</w:t>
            </w:r>
          </w:p>
        </w:tc>
      </w:tr>
      <w:tr w:rsidR="007C198D" w:rsidRPr="00BE4A4C" w:rsidTr="003B5FFC">
        <w:trPr>
          <w:trHeight w:val="20"/>
          <w:jc w:val="center"/>
        </w:trPr>
        <w:tc>
          <w:tcPr>
            <w:tcW w:w="450" w:type="pct"/>
            <w:shd w:val="clear" w:color="auto" w:fill="FFFFFF"/>
            <w:vAlign w:val="center"/>
          </w:tcPr>
          <w:p w:rsidR="007C198D" w:rsidRPr="00BE4A4C" w:rsidRDefault="007C198D" w:rsidP="00EA5C46">
            <w:pPr>
              <w:shd w:val="clear" w:color="auto" w:fill="FFFFFF"/>
              <w:spacing w:after="0" w:line="240" w:lineRule="auto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3.</w:t>
            </w:r>
          </w:p>
        </w:tc>
        <w:tc>
          <w:tcPr>
            <w:tcW w:w="2733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eastAsia="Times New Roman" w:hAnsi="Petersburg" w:cs="Times New Roman"/>
                <w:sz w:val="20"/>
                <w:szCs w:val="20"/>
              </w:rPr>
              <w:t>Продуктивность сельскохозяйственной птицы</w:t>
            </w:r>
          </w:p>
        </w:tc>
        <w:tc>
          <w:tcPr>
            <w:tcW w:w="684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14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4</w:t>
            </w:r>
          </w:p>
        </w:tc>
        <w:tc>
          <w:tcPr>
            <w:tcW w:w="687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10</w:t>
            </w:r>
          </w:p>
        </w:tc>
      </w:tr>
      <w:tr w:rsidR="007C198D" w:rsidRPr="00BE4A4C" w:rsidTr="003B5FFC">
        <w:trPr>
          <w:trHeight w:val="20"/>
          <w:jc w:val="center"/>
        </w:trPr>
        <w:tc>
          <w:tcPr>
            <w:tcW w:w="450" w:type="pct"/>
            <w:shd w:val="clear" w:color="auto" w:fill="FFFFFF"/>
            <w:vAlign w:val="center"/>
          </w:tcPr>
          <w:p w:rsidR="007C198D" w:rsidRPr="00BE4A4C" w:rsidRDefault="007C198D" w:rsidP="00EA5C46">
            <w:pPr>
              <w:shd w:val="clear" w:color="auto" w:fill="FFFFFF"/>
              <w:spacing w:after="0" w:line="240" w:lineRule="auto"/>
              <w:ind w:left="113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3.1.</w:t>
            </w:r>
          </w:p>
        </w:tc>
        <w:tc>
          <w:tcPr>
            <w:tcW w:w="2733" w:type="pct"/>
            <w:shd w:val="clear" w:color="auto" w:fill="FFFFFF"/>
            <w:vAlign w:val="center"/>
          </w:tcPr>
          <w:p w:rsidR="007C198D" w:rsidRPr="00BE4A4C" w:rsidRDefault="00EA5C46" w:rsidP="003B5FFC">
            <w:pPr>
              <w:shd w:val="clear" w:color="auto" w:fill="FFFFFF"/>
              <w:spacing w:after="0" w:line="240" w:lineRule="auto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eastAsia="Times New Roman" w:hAnsi="Petersburg" w:cs="Times New Roman"/>
                <w:sz w:val="20"/>
                <w:szCs w:val="20"/>
                <w:lang w:val="ru-RU"/>
              </w:rPr>
              <w:t>Я</w:t>
            </w:r>
            <w:r w:rsidR="007C198D" w:rsidRPr="00BE4A4C">
              <w:rPr>
                <w:rFonts w:ascii="Petersburg" w:eastAsia="Times New Roman" w:hAnsi="Petersburg" w:cs="Times New Roman"/>
                <w:sz w:val="20"/>
                <w:szCs w:val="20"/>
              </w:rPr>
              <w:t>ичная продуктивность</w:t>
            </w:r>
          </w:p>
        </w:tc>
        <w:tc>
          <w:tcPr>
            <w:tcW w:w="684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8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2</w:t>
            </w:r>
          </w:p>
        </w:tc>
        <w:tc>
          <w:tcPr>
            <w:tcW w:w="687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6</w:t>
            </w:r>
          </w:p>
        </w:tc>
      </w:tr>
      <w:tr w:rsidR="007C198D" w:rsidRPr="00BE4A4C" w:rsidTr="003B5FFC">
        <w:trPr>
          <w:trHeight w:val="20"/>
          <w:jc w:val="center"/>
        </w:trPr>
        <w:tc>
          <w:tcPr>
            <w:tcW w:w="450" w:type="pct"/>
            <w:shd w:val="clear" w:color="auto" w:fill="FFFFFF"/>
            <w:vAlign w:val="center"/>
          </w:tcPr>
          <w:p w:rsidR="007C198D" w:rsidRPr="00BE4A4C" w:rsidRDefault="007C198D" w:rsidP="00EA5C46">
            <w:pPr>
              <w:shd w:val="clear" w:color="auto" w:fill="FFFFFF"/>
              <w:spacing w:after="0" w:line="240" w:lineRule="auto"/>
              <w:ind w:left="113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3.2.</w:t>
            </w:r>
          </w:p>
        </w:tc>
        <w:tc>
          <w:tcPr>
            <w:tcW w:w="2733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eastAsia="Times New Roman" w:hAnsi="Petersburg" w:cs="Times New Roman"/>
                <w:sz w:val="20"/>
                <w:szCs w:val="20"/>
              </w:rPr>
              <w:t>Мясная продуктивность и воспроизводительные качества птицы</w:t>
            </w:r>
          </w:p>
        </w:tc>
        <w:tc>
          <w:tcPr>
            <w:tcW w:w="684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  <w:lang w:val="ru-RU"/>
              </w:rPr>
            </w:pPr>
            <w:r w:rsidRPr="00BE4A4C">
              <w:rPr>
                <w:rFonts w:ascii="Petersburg" w:eastAsia="Times New Roman" w:hAnsi="Petersburg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2</w:t>
            </w:r>
          </w:p>
        </w:tc>
        <w:tc>
          <w:tcPr>
            <w:tcW w:w="687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4</w:t>
            </w:r>
          </w:p>
        </w:tc>
      </w:tr>
      <w:tr w:rsidR="007C198D" w:rsidRPr="00BE4A4C" w:rsidTr="003B5FFC">
        <w:trPr>
          <w:trHeight w:val="20"/>
          <w:jc w:val="center"/>
        </w:trPr>
        <w:tc>
          <w:tcPr>
            <w:tcW w:w="450" w:type="pct"/>
            <w:shd w:val="clear" w:color="auto" w:fill="FFFFFF"/>
            <w:vAlign w:val="center"/>
          </w:tcPr>
          <w:p w:rsidR="007C198D" w:rsidRPr="00BE4A4C" w:rsidRDefault="007C198D" w:rsidP="00EA5C46">
            <w:pPr>
              <w:shd w:val="clear" w:color="auto" w:fill="FFFFFF"/>
              <w:spacing w:after="0" w:line="240" w:lineRule="auto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4.</w:t>
            </w:r>
          </w:p>
        </w:tc>
        <w:tc>
          <w:tcPr>
            <w:tcW w:w="2733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eastAsia="Times New Roman" w:hAnsi="Petersburg" w:cs="Times New Roman"/>
                <w:sz w:val="20"/>
                <w:szCs w:val="20"/>
              </w:rPr>
              <w:t>Породы, линии и кроссы, используемые в интенсивном птицеводстве</w:t>
            </w:r>
          </w:p>
        </w:tc>
        <w:tc>
          <w:tcPr>
            <w:tcW w:w="684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  <w:lang w:val="ru-RU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2</w:t>
            </w:r>
          </w:p>
        </w:tc>
        <w:tc>
          <w:tcPr>
            <w:tcW w:w="687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4</w:t>
            </w:r>
          </w:p>
        </w:tc>
      </w:tr>
      <w:tr w:rsidR="007C198D" w:rsidRPr="00BE4A4C" w:rsidTr="003B5FFC">
        <w:trPr>
          <w:trHeight w:val="20"/>
          <w:jc w:val="center"/>
        </w:trPr>
        <w:tc>
          <w:tcPr>
            <w:tcW w:w="450" w:type="pct"/>
            <w:shd w:val="clear" w:color="auto" w:fill="FFFFFF"/>
            <w:vAlign w:val="center"/>
          </w:tcPr>
          <w:p w:rsidR="007C198D" w:rsidRPr="00BE4A4C" w:rsidRDefault="007C198D" w:rsidP="00EA5C46">
            <w:pPr>
              <w:shd w:val="clear" w:color="auto" w:fill="FFFFFF"/>
              <w:spacing w:after="0" w:line="240" w:lineRule="auto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5.</w:t>
            </w:r>
          </w:p>
        </w:tc>
        <w:tc>
          <w:tcPr>
            <w:tcW w:w="2733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eastAsia="Times New Roman" w:hAnsi="Petersburg" w:cs="Times New Roman"/>
                <w:sz w:val="20"/>
                <w:szCs w:val="20"/>
              </w:rPr>
              <w:t>Проблемы племенной работы в птицеводстве</w:t>
            </w:r>
          </w:p>
        </w:tc>
        <w:tc>
          <w:tcPr>
            <w:tcW w:w="684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12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4</w:t>
            </w:r>
          </w:p>
        </w:tc>
        <w:tc>
          <w:tcPr>
            <w:tcW w:w="687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8</w:t>
            </w:r>
          </w:p>
        </w:tc>
      </w:tr>
      <w:tr w:rsidR="007C198D" w:rsidRPr="00BE4A4C" w:rsidTr="003B5FFC">
        <w:trPr>
          <w:trHeight w:val="20"/>
          <w:jc w:val="center"/>
        </w:trPr>
        <w:tc>
          <w:tcPr>
            <w:tcW w:w="450" w:type="pct"/>
            <w:shd w:val="clear" w:color="auto" w:fill="FFFFFF"/>
            <w:vAlign w:val="center"/>
          </w:tcPr>
          <w:p w:rsidR="007C198D" w:rsidRPr="00BE4A4C" w:rsidRDefault="007C198D" w:rsidP="00EA5C46">
            <w:pPr>
              <w:shd w:val="clear" w:color="auto" w:fill="FFFFFF"/>
              <w:spacing w:after="0" w:line="240" w:lineRule="auto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6.</w:t>
            </w:r>
          </w:p>
        </w:tc>
        <w:tc>
          <w:tcPr>
            <w:tcW w:w="2733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eastAsia="Times New Roman" w:hAnsi="Petersburg" w:cs="Times New Roman"/>
                <w:sz w:val="20"/>
                <w:szCs w:val="20"/>
              </w:rPr>
              <w:t>Инкубация яиц сельскохозяйственной птицы</w:t>
            </w:r>
          </w:p>
        </w:tc>
        <w:tc>
          <w:tcPr>
            <w:tcW w:w="684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6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2</w:t>
            </w:r>
          </w:p>
        </w:tc>
        <w:tc>
          <w:tcPr>
            <w:tcW w:w="687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4</w:t>
            </w:r>
          </w:p>
        </w:tc>
      </w:tr>
      <w:tr w:rsidR="007C198D" w:rsidRPr="00BE4A4C" w:rsidTr="003B5FFC">
        <w:trPr>
          <w:trHeight w:val="20"/>
          <w:jc w:val="center"/>
        </w:trPr>
        <w:tc>
          <w:tcPr>
            <w:tcW w:w="450" w:type="pct"/>
            <w:shd w:val="clear" w:color="auto" w:fill="FFFFFF"/>
            <w:vAlign w:val="center"/>
          </w:tcPr>
          <w:p w:rsidR="007C198D" w:rsidRPr="00BE4A4C" w:rsidRDefault="007C198D" w:rsidP="00EA5C46">
            <w:pPr>
              <w:shd w:val="clear" w:color="auto" w:fill="FFFFFF"/>
              <w:spacing w:after="0" w:line="240" w:lineRule="auto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7.</w:t>
            </w:r>
          </w:p>
        </w:tc>
        <w:tc>
          <w:tcPr>
            <w:tcW w:w="2733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eastAsia="Times New Roman" w:hAnsi="Petersburg" w:cs="Times New Roman"/>
                <w:sz w:val="20"/>
                <w:szCs w:val="20"/>
              </w:rPr>
              <w:t>Особенности кормления сельскохозяйственной птицы</w:t>
            </w:r>
          </w:p>
        </w:tc>
        <w:tc>
          <w:tcPr>
            <w:tcW w:w="684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12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2</w:t>
            </w:r>
          </w:p>
        </w:tc>
        <w:tc>
          <w:tcPr>
            <w:tcW w:w="687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10</w:t>
            </w:r>
          </w:p>
        </w:tc>
      </w:tr>
      <w:tr w:rsidR="007C198D" w:rsidRPr="00BE4A4C" w:rsidTr="003B5FFC">
        <w:trPr>
          <w:trHeight w:val="20"/>
          <w:jc w:val="center"/>
        </w:trPr>
        <w:tc>
          <w:tcPr>
            <w:tcW w:w="450" w:type="pct"/>
            <w:shd w:val="clear" w:color="auto" w:fill="FFFFFF"/>
            <w:vAlign w:val="center"/>
          </w:tcPr>
          <w:p w:rsidR="007C198D" w:rsidRPr="00BE4A4C" w:rsidRDefault="007C198D" w:rsidP="00EA5C46">
            <w:pPr>
              <w:shd w:val="clear" w:color="auto" w:fill="FFFFFF"/>
              <w:spacing w:after="0" w:line="240" w:lineRule="auto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8.</w:t>
            </w:r>
          </w:p>
        </w:tc>
        <w:tc>
          <w:tcPr>
            <w:tcW w:w="2733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eastAsia="Times New Roman" w:hAnsi="Petersburg" w:cs="Times New Roman"/>
                <w:sz w:val="20"/>
                <w:szCs w:val="20"/>
              </w:rPr>
              <w:t>Технология производства яиц</w:t>
            </w:r>
          </w:p>
        </w:tc>
        <w:tc>
          <w:tcPr>
            <w:tcW w:w="684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16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6</w:t>
            </w:r>
          </w:p>
        </w:tc>
        <w:tc>
          <w:tcPr>
            <w:tcW w:w="687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10</w:t>
            </w:r>
          </w:p>
        </w:tc>
      </w:tr>
      <w:tr w:rsidR="007C198D" w:rsidRPr="00BE4A4C" w:rsidTr="003B5FFC">
        <w:trPr>
          <w:trHeight w:val="20"/>
          <w:jc w:val="center"/>
        </w:trPr>
        <w:tc>
          <w:tcPr>
            <w:tcW w:w="450" w:type="pct"/>
            <w:shd w:val="clear" w:color="auto" w:fill="FFFFFF"/>
            <w:vAlign w:val="center"/>
          </w:tcPr>
          <w:p w:rsidR="007C198D" w:rsidRPr="00BE4A4C" w:rsidRDefault="007C198D" w:rsidP="00EA5C46">
            <w:pPr>
              <w:shd w:val="clear" w:color="auto" w:fill="FFFFFF"/>
              <w:spacing w:after="0" w:line="240" w:lineRule="auto"/>
              <w:ind w:left="113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8.1.</w:t>
            </w:r>
          </w:p>
        </w:tc>
        <w:tc>
          <w:tcPr>
            <w:tcW w:w="2733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eastAsia="Times New Roman" w:hAnsi="Petersburg" w:cs="Times New Roman"/>
                <w:sz w:val="20"/>
                <w:szCs w:val="20"/>
              </w:rPr>
              <w:t>Производство инкубационных яиц</w:t>
            </w:r>
          </w:p>
        </w:tc>
        <w:tc>
          <w:tcPr>
            <w:tcW w:w="684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4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2</w:t>
            </w:r>
          </w:p>
        </w:tc>
        <w:tc>
          <w:tcPr>
            <w:tcW w:w="687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2</w:t>
            </w:r>
          </w:p>
        </w:tc>
      </w:tr>
      <w:tr w:rsidR="007C198D" w:rsidRPr="00BE4A4C" w:rsidTr="003B5FFC">
        <w:trPr>
          <w:trHeight w:val="20"/>
          <w:jc w:val="center"/>
        </w:trPr>
        <w:tc>
          <w:tcPr>
            <w:tcW w:w="450" w:type="pct"/>
            <w:shd w:val="clear" w:color="auto" w:fill="FFFFFF"/>
            <w:vAlign w:val="center"/>
          </w:tcPr>
          <w:p w:rsidR="007C198D" w:rsidRPr="00BE4A4C" w:rsidRDefault="007C198D" w:rsidP="00EA5C46">
            <w:pPr>
              <w:shd w:val="clear" w:color="auto" w:fill="FFFFFF"/>
              <w:spacing w:after="0" w:line="240" w:lineRule="auto"/>
              <w:ind w:left="113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8.2.</w:t>
            </w:r>
          </w:p>
        </w:tc>
        <w:tc>
          <w:tcPr>
            <w:tcW w:w="2733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eastAsia="Times New Roman" w:hAnsi="Petersburg" w:cs="Times New Roman"/>
                <w:sz w:val="20"/>
                <w:szCs w:val="20"/>
              </w:rPr>
              <w:t>Выращивание ремонтного молодняка</w:t>
            </w:r>
          </w:p>
        </w:tc>
        <w:tc>
          <w:tcPr>
            <w:tcW w:w="684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4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2</w:t>
            </w:r>
          </w:p>
        </w:tc>
        <w:tc>
          <w:tcPr>
            <w:tcW w:w="687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2</w:t>
            </w:r>
          </w:p>
        </w:tc>
      </w:tr>
      <w:tr w:rsidR="007C198D" w:rsidRPr="00BE4A4C" w:rsidTr="003B5FFC">
        <w:trPr>
          <w:trHeight w:val="20"/>
          <w:jc w:val="center"/>
        </w:trPr>
        <w:tc>
          <w:tcPr>
            <w:tcW w:w="450" w:type="pct"/>
            <w:shd w:val="clear" w:color="auto" w:fill="FFFFFF"/>
            <w:vAlign w:val="center"/>
          </w:tcPr>
          <w:p w:rsidR="007C198D" w:rsidRPr="00BE4A4C" w:rsidRDefault="007C198D" w:rsidP="00EA5C46">
            <w:pPr>
              <w:shd w:val="clear" w:color="auto" w:fill="FFFFFF"/>
              <w:spacing w:after="0" w:line="240" w:lineRule="auto"/>
              <w:ind w:left="113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8.3.</w:t>
            </w:r>
          </w:p>
        </w:tc>
        <w:tc>
          <w:tcPr>
            <w:tcW w:w="2733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eastAsia="Times New Roman" w:hAnsi="Petersburg" w:cs="Times New Roman"/>
                <w:sz w:val="20"/>
                <w:szCs w:val="20"/>
              </w:rPr>
              <w:t>Производство пищевых яиц</w:t>
            </w:r>
          </w:p>
        </w:tc>
        <w:tc>
          <w:tcPr>
            <w:tcW w:w="684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8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2</w:t>
            </w:r>
          </w:p>
        </w:tc>
        <w:tc>
          <w:tcPr>
            <w:tcW w:w="687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6</w:t>
            </w:r>
          </w:p>
        </w:tc>
      </w:tr>
      <w:tr w:rsidR="007C198D" w:rsidRPr="00BE4A4C" w:rsidTr="003B5FFC">
        <w:trPr>
          <w:trHeight w:val="20"/>
          <w:jc w:val="center"/>
        </w:trPr>
        <w:tc>
          <w:tcPr>
            <w:tcW w:w="450" w:type="pct"/>
            <w:shd w:val="clear" w:color="auto" w:fill="FFFFFF"/>
            <w:vAlign w:val="center"/>
          </w:tcPr>
          <w:p w:rsidR="007C198D" w:rsidRPr="00BE4A4C" w:rsidRDefault="007C198D" w:rsidP="00EA5C46">
            <w:pPr>
              <w:shd w:val="clear" w:color="auto" w:fill="FFFFFF"/>
              <w:spacing w:after="0" w:line="240" w:lineRule="auto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9.</w:t>
            </w:r>
          </w:p>
        </w:tc>
        <w:tc>
          <w:tcPr>
            <w:tcW w:w="2733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eastAsia="Times New Roman" w:hAnsi="Petersburg" w:cs="Times New Roman"/>
                <w:sz w:val="20"/>
                <w:szCs w:val="20"/>
              </w:rPr>
              <w:t>Современная технология производства мяса птицы</w:t>
            </w:r>
          </w:p>
        </w:tc>
        <w:tc>
          <w:tcPr>
            <w:tcW w:w="684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20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8</w:t>
            </w:r>
          </w:p>
        </w:tc>
        <w:tc>
          <w:tcPr>
            <w:tcW w:w="687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12</w:t>
            </w:r>
          </w:p>
        </w:tc>
      </w:tr>
      <w:tr w:rsidR="007C198D" w:rsidRPr="00BE4A4C" w:rsidTr="003B5FFC">
        <w:trPr>
          <w:trHeight w:val="20"/>
          <w:jc w:val="center"/>
        </w:trPr>
        <w:tc>
          <w:tcPr>
            <w:tcW w:w="450" w:type="pct"/>
            <w:shd w:val="clear" w:color="auto" w:fill="FFFFFF"/>
            <w:vAlign w:val="center"/>
          </w:tcPr>
          <w:p w:rsidR="007C198D" w:rsidRPr="00BE4A4C" w:rsidRDefault="007C198D" w:rsidP="00EA5C46">
            <w:pPr>
              <w:shd w:val="clear" w:color="auto" w:fill="FFFFFF"/>
              <w:spacing w:after="0" w:line="240" w:lineRule="auto"/>
              <w:ind w:left="113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9.1.</w:t>
            </w:r>
          </w:p>
        </w:tc>
        <w:tc>
          <w:tcPr>
            <w:tcW w:w="2733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eastAsia="Times New Roman" w:hAnsi="Petersburg" w:cs="Times New Roman"/>
                <w:sz w:val="20"/>
                <w:szCs w:val="20"/>
              </w:rPr>
              <w:t>Технология производства мяса цыплят-бройлеров</w:t>
            </w:r>
          </w:p>
        </w:tc>
        <w:tc>
          <w:tcPr>
            <w:tcW w:w="684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6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2</w:t>
            </w:r>
          </w:p>
        </w:tc>
        <w:tc>
          <w:tcPr>
            <w:tcW w:w="687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4</w:t>
            </w:r>
          </w:p>
        </w:tc>
      </w:tr>
      <w:tr w:rsidR="007C198D" w:rsidRPr="00BE4A4C" w:rsidTr="003B5FFC">
        <w:trPr>
          <w:trHeight w:val="20"/>
          <w:jc w:val="center"/>
        </w:trPr>
        <w:tc>
          <w:tcPr>
            <w:tcW w:w="450" w:type="pct"/>
            <w:shd w:val="clear" w:color="auto" w:fill="FFFFFF"/>
            <w:vAlign w:val="center"/>
          </w:tcPr>
          <w:p w:rsidR="007C198D" w:rsidRPr="00BE4A4C" w:rsidRDefault="007C198D" w:rsidP="00EA5C46">
            <w:pPr>
              <w:shd w:val="clear" w:color="auto" w:fill="FFFFFF"/>
              <w:spacing w:after="0" w:line="240" w:lineRule="auto"/>
              <w:ind w:left="113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9.2.</w:t>
            </w:r>
          </w:p>
        </w:tc>
        <w:tc>
          <w:tcPr>
            <w:tcW w:w="2733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eastAsia="Times New Roman" w:hAnsi="Petersburg" w:cs="Times New Roman"/>
                <w:sz w:val="20"/>
                <w:szCs w:val="20"/>
              </w:rPr>
              <w:t>Технология производства мяса уток и гусей</w:t>
            </w:r>
          </w:p>
        </w:tc>
        <w:tc>
          <w:tcPr>
            <w:tcW w:w="684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4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2</w:t>
            </w:r>
          </w:p>
        </w:tc>
        <w:tc>
          <w:tcPr>
            <w:tcW w:w="687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  <w:lang w:val="ru-RU"/>
              </w:rPr>
            </w:pPr>
            <w:r w:rsidRPr="00BE4A4C">
              <w:rPr>
                <w:rFonts w:ascii="Petersburg" w:eastAsia="Times New Roman" w:hAnsi="Petersburg" w:cs="Times New Roman"/>
                <w:sz w:val="20"/>
                <w:szCs w:val="20"/>
                <w:lang w:val="ru-RU"/>
              </w:rPr>
              <w:t>2</w:t>
            </w:r>
          </w:p>
        </w:tc>
      </w:tr>
      <w:tr w:rsidR="007C198D" w:rsidRPr="00BE4A4C" w:rsidTr="003B5FFC">
        <w:trPr>
          <w:trHeight w:val="20"/>
          <w:jc w:val="center"/>
        </w:trPr>
        <w:tc>
          <w:tcPr>
            <w:tcW w:w="450" w:type="pct"/>
            <w:shd w:val="clear" w:color="auto" w:fill="FFFFFF"/>
            <w:vAlign w:val="center"/>
          </w:tcPr>
          <w:p w:rsidR="007C198D" w:rsidRPr="00BE4A4C" w:rsidRDefault="007C198D" w:rsidP="00EA5C46">
            <w:pPr>
              <w:shd w:val="clear" w:color="auto" w:fill="FFFFFF"/>
              <w:spacing w:after="0" w:line="240" w:lineRule="auto"/>
              <w:ind w:left="113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9.3.</w:t>
            </w:r>
          </w:p>
        </w:tc>
        <w:tc>
          <w:tcPr>
            <w:tcW w:w="2733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eastAsia="Times New Roman" w:hAnsi="Petersburg" w:cs="Times New Roman"/>
                <w:sz w:val="20"/>
                <w:szCs w:val="20"/>
              </w:rPr>
              <w:t>Технология производства мяса индеек</w:t>
            </w:r>
          </w:p>
        </w:tc>
        <w:tc>
          <w:tcPr>
            <w:tcW w:w="684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4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2</w:t>
            </w:r>
          </w:p>
        </w:tc>
        <w:tc>
          <w:tcPr>
            <w:tcW w:w="687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2</w:t>
            </w:r>
          </w:p>
        </w:tc>
      </w:tr>
      <w:tr w:rsidR="007C198D" w:rsidRPr="00BE4A4C" w:rsidTr="003B5FFC">
        <w:trPr>
          <w:trHeight w:val="20"/>
          <w:jc w:val="center"/>
        </w:trPr>
        <w:tc>
          <w:tcPr>
            <w:tcW w:w="450" w:type="pct"/>
            <w:shd w:val="clear" w:color="auto" w:fill="FFFFFF"/>
            <w:vAlign w:val="center"/>
          </w:tcPr>
          <w:p w:rsidR="007C198D" w:rsidRPr="00BE4A4C" w:rsidRDefault="007C198D" w:rsidP="00EA5C46">
            <w:pPr>
              <w:shd w:val="clear" w:color="auto" w:fill="FFFFFF"/>
              <w:spacing w:after="0" w:line="240" w:lineRule="auto"/>
              <w:ind w:left="113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9.4.</w:t>
            </w:r>
          </w:p>
        </w:tc>
        <w:tc>
          <w:tcPr>
            <w:tcW w:w="2733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eastAsia="Times New Roman" w:hAnsi="Petersburg" w:cs="Times New Roman"/>
                <w:sz w:val="20"/>
                <w:szCs w:val="20"/>
              </w:rPr>
              <w:t>Особенности технологии производства мяса цесарок, перепелов, голубей</w:t>
            </w:r>
          </w:p>
        </w:tc>
        <w:tc>
          <w:tcPr>
            <w:tcW w:w="684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6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2</w:t>
            </w:r>
          </w:p>
        </w:tc>
        <w:tc>
          <w:tcPr>
            <w:tcW w:w="687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4</w:t>
            </w:r>
          </w:p>
        </w:tc>
      </w:tr>
      <w:tr w:rsidR="007C198D" w:rsidRPr="00BE4A4C" w:rsidTr="003B5FFC">
        <w:trPr>
          <w:trHeight w:val="20"/>
          <w:jc w:val="center"/>
        </w:trPr>
        <w:tc>
          <w:tcPr>
            <w:tcW w:w="450" w:type="pct"/>
            <w:shd w:val="clear" w:color="auto" w:fill="FFFFFF"/>
            <w:vAlign w:val="center"/>
          </w:tcPr>
          <w:p w:rsidR="007C198D" w:rsidRPr="00BE4A4C" w:rsidRDefault="007C198D" w:rsidP="00EA5C46">
            <w:pPr>
              <w:shd w:val="clear" w:color="auto" w:fill="FFFFFF"/>
              <w:spacing w:after="0" w:line="240" w:lineRule="auto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10.</w:t>
            </w:r>
          </w:p>
        </w:tc>
        <w:tc>
          <w:tcPr>
            <w:tcW w:w="2733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eastAsia="Times New Roman" w:hAnsi="Petersburg" w:cs="Times New Roman"/>
                <w:sz w:val="20"/>
                <w:szCs w:val="20"/>
              </w:rPr>
              <w:t>Технология переработки продуктов птицеводства</w:t>
            </w:r>
          </w:p>
        </w:tc>
        <w:tc>
          <w:tcPr>
            <w:tcW w:w="684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2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  <w:lang w:val="ru-RU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  <w:lang w:val="ru-RU"/>
              </w:rPr>
              <w:t>–</w:t>
            </w:r>
          </w:p>
        </w:tc>
        <w:tc>
          <w:tcPr>
            <w:tcW w:w="687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2</w:t>
            </w:r>
          </w:p>
        </w:tc>
      </w:tr>
      <w:tr w:rsidR="007C198D" w:rsidRPr="00BE4A4C" w:rsidTr="003B5FFC">
        <w:trPr>
          <w:trHeight w:val="20"/>
          <w:jc w:val="center"/>
        </w:trPr>
        <w:tc>
          <w:tcPr>
            <w:tcW w:w="450" w:type="pct"/>
            <w:shd w:val="clear" w:color="auto" w:fill="FFFFFF"/>
            <w:vAlign w:val="center"/>
          </w:tcPr>
          <w:p w:rsidR="007C198D" w:rsidRPr="00BE4A4C" w:rsidRDefault="007C198D" w:rsidP="00EA5C46">
            <w:pPr>
              <w:shd w:val="clear" w:color="auto" w:fill="FFFFFF"/>
              <w:spacing w:after="0" w:line="240" w:lineRule="auto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eastAsia="Times New Roman" w:hAnsi="Petersburg" w:cs="Times New Roman"/>
                <w:sz w:val="20"/>
                <w:szCs w:val="20"/>
                <w:lang w:val="ru-RU"/>
              </w:rPr>
              <w:t>11</w:t>
            </w:r>
            <w:r w:rsidRPr="00BE4A4C">
              <w:rPr>
                <w:rFonts w:ascii="Petersburg" w:eastAsia="Times New Roman" w:hAnsi="Petersburg" w:cs="Times New Roman"/>
                <w:sz w:val="20"/>
                <w:szCs w:val="20"/>
              </w:rPr>
              <w:t>.</w:t>
            </w:r>
          </w:p>
        </w:tc>
        <w:tc>
          <w:tcPr>
            <w:tcW w:w="2733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eastAsia="Times New Roman" w:hAnsi="Petersburg" w:cs="Times New Roman"/>
                <w:sz w:val="20"/>
                <w:szCs w:val="20"/>
              </w:rPr>
              <w:t>Ресурсосберегающие технологии в птицеводстве</w:t>
            </w:r>
          </w:p>
        </w:tc>
        <w:tc>
          <w:tcPr>
            <w:tcW w:w="684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6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2</w:t>
            </w:r>
          </w:p>
        </w:tc>
        <w:tc>
          <w:tcPr>
            <w:tcW w:w="687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4</w:t>
            </w:r>
          </w:p>
        </w:tc>
      </w:tr>
      <w:tr w:rsidR="007C198D" w:rsidRPr="00BE4A4C" w:rsidTr="003B5FFC">
        <w:trPr>
          <w:trHeight w:val="20"/>
          <w:jc w:val="center"/>
        </w:trPr>
        <w:tc>
          <w:tcPr>
            <w:tcW w:w="450" w:type="pct"/>
            <w:shd w:val="clear" w:color="auto" w:fill="FFFFFF"/>
            <w:vAlign w:val="center"/>
          </w:tcPr>
          <w:p w:rsidR="007C198D" w:rsidRPr="00BE4A4C" w:rsidRDefault="007C198D" w:rsidP="00EA5C46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</w:p>
        </w:tc>
        <w:tc>
          <w:tcPr>
            <w:tcW w:w="2733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eastAsia="Times New Roman" w:hAnsi="Petersburg" w:cs="Times New Roman"/>
                <w:sz w:val="20"/>
                <w:szCs w:val="20"/>
              </w:rPr>
              <w:t>Всего часов</w:t>
            </w:r>
          </w:p>
        </w:tc>
        <w:tc>
          <w:tcPr>
            <w:tcW w:w="684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102</w:t>
            </w:r>
          </w:p>
        </w:tc>
        <w:tc>
          <w:tcPr>
            <w:tcW w:w="446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34</w:t>
            </w:r>
          </w:p>
        </w:tc>
        <w:tc>
          <w:tcPr>
            <w:tcW w:w="687" w:type="pct"/>
            <w:shd w:val="clear" w:color="auto" w:fill="FFFFFF"/>
            <w:vAlign w:val="center"/>
          </w:tcPr>
          <w:p w:rsidR="007C198D" w:rsidRPr="00BE4A4C" w:rsidRDefault="007C198D" w:rsidP="003B5FFC">
            <w:pPr>
              <w:shd w:val="clear" w:color="auto" w:fill="FFFFFF"/>
              <w:spacing w:after="0" w:line="240" w:lineRule="auto"/>
              <w:jc w:val="center"/>
              <w:rPr>
                <w:rFonts w:ascii="Petersburg" w:hAnsi="Petersburg" w:cs="Times New Roman"/>
                <w:sz w:val="20"/>
                <w:szCs w:val="20"/>
              </w:rPr>
            </w:pPr>
            <w:r w:rsidRPr="00BE4A4C">
              <w:rPr>
                <w:rFonts w:ascii="Petersburg" w:hAnsi="Petersburg" w:cs="Times New Roman"/>
                <w:sz w:val="20"/>
                <w:szCs w:val="20"/>
              </w:rPr>
              <w:t>68</w:t>
            </w:r>
          </w:p>
        </w:tc>
      </w:tr>
    </w:tbl>
    <w:p w:rsidR="003F5978" w:rsidRPr="00BE4A4C" w:rsidRDefault="00073227" w:rsidP="00073227">
      <w:pPr>
        <w:pStyle w:val="13"/>
        <w:rPr>
          <w:rFonts w:ascii="Petersburg" w:hAnsi="Petersburg"/>
          <w:color w:val="FFFFFF" w:themeColor="background1"/>
        </w:rPr>
      </w:pPr>
      <w:bookmarkStart w:id="2" w:name="_Toc348862437"/>
      <w:r w:rsidRPr="00BE4A4C">
        <w:rPr>
          <w:rFonts w:ascii="Petersburg" w:hAnsi="Petersburg"/>
          <w:color w:val="FFFFFF" w:themeColor="background1"/>
        </w:rPr>
        <w:t>ТИПОВАЯ УЧЕБНАЯ ПРОГРАММА</w:t>
      </w:r>
      <w:bookmarkEnd w:id="2"/>
    </w:p>
    <w:sectPr w:rsidR="003F5978" w:rsidRPr="00BE4A4C" w:rsidSect="00A81C0B">
      <w:headerReference w:type="default" r:id="rId9"/>
      <w:footerReference w:type="default" r:id="rId10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7E7" w:rsidRDefault="002F67E7" w:rsidP="00BB5D7D">
      <w:pPr>
        <w:spacing w:after="0" w:line="240" w:lineRule="auto"/>
      </w:pPr>
      <w:r>
        <w:separator/>
      </w:r>
    </w:p>
  </w:endnote>
  <w:endnote w:type="continuationSeparator" w:id="0">
    <w:p w:rsidR="002F67E7" w:rsidRDefault="002F67E7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panose1 w:val="020B72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0B" w:rsidRDefault="00A81C0B" w:rsidP="00A81C0B">
    <w:pPr>
      <w:pStyle w:val="a5"/>
      <w:ind w:left="-1134" w:right="-1134"/>
    </w:pPr>
    <w:r>
      <w:rPr>
        <w:noProof/>
      </w:rPr>
      <w:drawing>
        <wp:inline distT="0" distB="0" distL="0" distR="0" wp14:anchorId="6F41FF9C" wp14:editId="51F805AC">
          <wp:extent cx="2060812" cy="716508"/>
          <wp:effectExtent l="0" t="0" r="0" b="0"/>
          <wp:docPr id="2" name="Рисунок 2" descr="Картинки по запросу курица с цыплятами на травк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курица с цыплятами на травке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88" t="73623" r="44309"/>
                  <a:stretch/>
                </pic:blipFill>
                <pic:spPr bwMode="auto">
                  <a:xfrm>
                    <a:off x="0" y="0"/>
                    <a:ext cx="207085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D678E10" wp14:editId="78C1C05E">
          <wp:extent cx="3132161" cy="716508"/>
          <wp:effectExtent l="0" t="0" r="0" b="0"/>
          <wp:docPr id="4" name="Рисунок 4" descr="Похожее изображе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Похожее изображение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5" t="39608" r="7023" b="12224"/>
                  <a:stretch/>
                </pic:blipFill>
                <pic:spPr bwMode="auto">
                  <a:xfrm>
                    <a:off x="0" y="0"/>
                    <a:ext cx="314742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22C6629" wp14:editId="5C5828C1">
          <wp:extent cx="2367887" cy="716508"/>
          <wp:effectExtent l="0" t="0" r="0" b="0"/>
          <wp:docPr id="3" name="Рисунок 3" descr="Картинки по запросу цыплят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Картинки по запросу цыплята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55" r="3957"/>
                  <a:stretch/>
                </pic:blipFill>
                <pic:spPr bwMode="auto">
                  <a:xfrm>
                    <a:off x="0" y="0"/>
                    <a:ext cx="237942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7E7" w:rsidRDefault="002F67E7" w:rsidP="00BB5D7D">
      <w:pPr>
        <w:spacing w:after="0" w:line="240" w:lineRule="auto"/>
      </w:pPr>
      <w:r>
        <w:separator/>
      </w:r>
    </w:p>
  </w:footnote>
  <w:footnote w:type="continuationSeparator" w:id="0">
    <w:p w:rsidR="002F67E7" w:rsidRDefault="002F67E7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A4C" w:rsidRDefault="00BE4A4C" w:rsidP="00BE4A4C">
    <w:pPr>
      <w:pStyle w:val="a3"/>
      <w:ind w:left="-1276"/>
    </w:pPr>
    <w:r>
      <w:rPr>
        <w:noProof/>
      </w:rPr>
      <w:drawing>
        <wp:inline distT="0" distB="0" distL="0" distR="0" wp14:anchorId="0A4F6102" wp14:editId="224940A7">
          <wp:extent cx="7649570" cy="716507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86863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9"/>
  </w:num>
  <w:num w:numId="3">
    <w:abstractNumId w:val="7"/>
  </w:num>
  <w:num w:numId="4">
    <w:abstractNumId w:val="40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1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4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7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2"/>
  </w:num>
  <w:num w:numId="32">
    <w:abstractNumId w:val="33"/>
  </w:num>
  <w:num w:numId="33">
    <w:abstractNumId w:val="38"/>
  </w:num>
  <w:num w:numId="34">
    <w:abstractNumId w:val="23"/>
  </w:num>
  <w:num w:numId="35">
    <w:abstractNumId w:val="26"/>
  </w:num>
  <w:num w:numId="36">
    <w:abstractNumId w:val="35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6"/>
  </w:num>
  <w:num w:numId="42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4097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23D8"/>
    <w:rsid w:val="00005327"/>
    <w:rsid w:val="00006B8A"/>
    <w:rsid w:val="00014E8E"/>
    <w:rsid w:val="00041C07"/>
    <w:rsid w:val="000462D2"/>
    <w:rsid w:val="000531CD"/>
    <w:rsid w:val="00067B5A"/>
    <w:rsid w:val="00073227"/>
    <w:rsid w:val="000765AA"/>
    <w:rsid w:val="0008508B"/>
    <w:rsid w:val="00087D6B"/>
    <w:rsid w:val="00090144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C83"/>
    <w:rsid w:val="00222CAC"/>
    <w:rsid w:val="002249D3"/>
    <w:rsid w:val="00230C5F"/>
    <w:rsid w:val="002461D8"/>
    <w:rsid w:val="002522D1"/>
    <w:rsid w:val="00275D99"/>
    <w:rsid w:val="00284285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B43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4AF9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16637"/>
    <w:rsid w:val="00922293"/>
    <w:rsid w:val="009268F0"/>
    <w:rsid w:val="00937463"/>
    <w:rsid w:val="009403B5"/>
    <w:rsid w:val="0094399E"/>
    <w:rsid w:val="00946D94"/>
    <w:rsid w:val="0096009F"/>
    <w:rsid w:val="00970A35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1C0B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44E25"/>
    <w:rsid w:val="00B556DF"/>
    <w:rsid w:val="00B56C35"/>
    <w:rsid w:val="00B63C6B"/>
    <w:rsid w:val="00B707AE"/>
    <w:rsid w:val="00B75B6C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A4C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5768F"/>
    <w:rsid w:val="00D61BBD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359E"/>
    <w:rsid w:val="00E804A5"/>
    <w:rsid w:val="00E8184A"/>
    <w:rsid w:val="00E9047D"/>
    <w:rsid w:val="00EA57D8"/>
    <w:rsid w:val="00EA5C46"/>
    <w:rsid w:val="00ED7F11"/>
    <w:rsid w:val="00EE5655"/>
    <w:rsid w:val="00EE65F8"/>
    <w:rsid w:val="00EF4D7D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09F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  <w:lang w:val="ru-RU" w:eastAsia="ru-RU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val="ru-RU"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  <w:lang w:eastAsia="ru-RU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  <w:lang w:val="ru-RU" w:eastAsia="ru-RU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9ED82-A8A9-4CF4-824A-FCD88079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Фараон</cp:lastModifiedBy>
  <cp:revision>17</cp:revision>
  <cp:lastPrinted>2018-02-01T19:09:00Z</cp:lastPrinted>
  <dcterms:created xsi:type="dcterms:W3CDTF">2013-07-01T15:26:00Z</dcterms:created>
  <dcterms:modified xsi:type="dcterms:W3CDTF">2018-02-01T19:09:00Z</dcterms:modified>
</cp:coreProperties>
</file>