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174E" w:rsidRPr="0015670A" w:rsidRDefault="00A1174E" w:rsidP="00E14C40">
      <w:pPr>
        <w:jc w:val="center"/>
        <w:rPr>
          <w:b/>
          <w:sz w:val="28"/>
          <w:szCs w:val="28"/>
        </w:rPr>
      </w:pPr>
    </w:p>
    <w:p w:rsidR="0015670A" w:rsidRPr="0015670A" w:rsidRDefault="0015670A" w:rsidP="0015670A">
      <w:pPr>
        <w:jc w:val="center"/>
        <w:rPr>
          <w:b/>
          <w:sz w:val="28"/>
          <w:szCs w:val="28"/>
        </w:rPr>
      </w:pPr>
      <w:r w:rsidRPr="0015670A">
        <w:rPr>
          <w:b/>
          <w:sz w:val="28"/>
          <w:szCs w:val="28"/>
        </w:rPr>
        <w:t xml:space="preserve">ПЕРЕЧЕНЬ ТЕМ ДЛЯ САМОСТОЯТЕЛЬНОГО ИЗУЧЕНИЯ </w:t>
      </w:r>
    </w:p>
    <w:p w:rsidR="0015670A" w:rsidRPr="0015670A" w:rsidRDefault="0015670A" w:rsidP="0015670A">
      <w:pPr>
        <w:jc w:val="center"/>
        <w:rPr>
          <w:b/>
          <w:sz w:val="28"/>
          <w:szCs w:val="28"/>
        </w:rPr>
      </w:pPr>
      <w:r w:rsidRPr="0015670A">
        <w:rPr>
          <w:b/>
          <w:sz w:val="28"/>
          <w:szCs w:val="28"/>
        </w:rPr>
        <w:t xml:space="preserve">дисциплины  «Производственные технологии в растениеводстве» </w:t>
      </w:r>
      <w:proofErr w:type="gramStart"/>
      <w:r w:rsidRPr="0015670A">
        <w:rPr>
          <w:b/>
          <w:sz w:val="28"/>
          <w:szCs w:val="28"/>
        </w:rPr>
        <w:t>для</w:t>
      </w:r>
      <w:proofErr w:type="gramEnd"/>
      <w:r w:rsidRPr="0015670A">
        <w:rPr>
          <w:b/>
          <w:sz w:val="28"/>
          <w:szCs w:val="28"/>
        </w:rPr>
        <w:t xml:space="preserve"> </w:t>
      </w:r>
    </w:p>
    <w:p w:rsidR="0015670A" w:rsidRPr="0015670A" w:rsidRDefault="0015670A" w:rsidP="0015670A">
      <w:pPr>
        <w:jc w:val="center"/>
        <w:rPr>
          <w:b/>
          <w:sz w:val="28"/>
          <w:szCs w:val="28"/>
        </w:rPr>
      </w:pPr>
      <w:r w:rsidRPr="0015670A">
        <w:rPr>
          <w:b/>
          <w:sz w:val="28"/>
          <w:szCs w:val="28"/>
        </w:rPr>
        <w:t>ст</w:t>
      </w:r>
      <w:r w:rsidR="0017352F">
        <w:rPr>
          <w:b/>
          <w:sz w:val="28"/>
          <w:szCs w:val="28"/>
        </w:rPr>
        <w:t xml:space="preserve">удентов специальности </w:t>
      </w:r>
      <w:bookmarkStart w:id="0" w:name="_GoBack"/>
      <w:bookmarkEnd w:id="0"/>
      <w:r w:rsidRPr="0015670A">
        <w:rPr>
          <w:b/>
          <w:sz w:val="28"/>
          <w:szCs w:val="28"/>
        </w:rPr>
        <w:t xml:space="preserve"> «Маркетинг»</w:t>
      </w:r>
    </w:p>
    <w:p w:rsidR="0015670A" w:rsidRPr="0015670A" w:rsidRDefault="0015670A" w:rsidP="0015670A">
      <w:pPr>
        <w:shd w:val="clear" w:color="auto" w:fill="FFFFFF"/>
        <w:spacing w:line="322" w:lineRule="exact"/>
        <w:ind w:right="2"/>
        <w:rPr>
          <w:b/>
          <w:color w:val="000000"/>
          <w:spacing w:val="1"/>
          <w:sz w:val="28"/>
          <w:szCs w:val="28"/>
        </w:rPr>
      </w:pPr>
    </w:p>
    <w:p w:rsidR="0015670A" w:rsidRPr="0015670A" w:rsidRDefault="0015670A" w:rsidP="0015670A">
      <w:pPr>
        <w:shd w:val="clear" w:color="auto" w:fill="FFFFFF"/>
        <w:ind w:firstLine="709"/>
        <w:jc w:val="both"/>
        <w:rPr>
          <w:color w:val="000000"/>
          <w:spacing w:val="1"/>
          <w:sz w:val="28"/>
          <w:szCs w:val="28"/>
        </w:rPr>
      </w:pPr>
      <w:r w:rsidRPr="0015670A">
        <w:rPr>
          <w:color w:val="000000"/>
          <w:spacing w:val="1"/>
          <w:sz w:val="28"/>
          <w:szCs w:val="28"/>
        </w:rPr>
        <w:t>1. Просовидные хлеба (просо, сорго, чумиза)</w:t>
      </w:r>
    </w:p>
    <w:p w:rsidR="0015670A" w:rsidRPr="0015670A" w:rsidRDefault="0015670A" w:rsidP="0015670A">
      <w:pPr>
        <w:shd w:val="clear" w:color="auto" w:fill="FFFFFF"/>
        <w:ind w:firstLine="709"/>
        <w:jc w:val="both"/>
        <w:rPr>
          <w:color w:val="000000"/>
          <w:spacing w:val="1"/>
          <w:sz w:val="28"/>
          <w:szCs w:val="28"/>
        </w:rPr>
      </w:pPr>
      <w:r w:rsidRPr="0015670A">
        <w:rPr>
          <w:color w:val="000000"/>
          <w:spacing w:val="1"/>
          <w:sz w:val="28"/>
          <w:szCs w:val="28"/>
        </w:rPr>
        <w:t>2. Зерновые бобовые культуры (соя, бобы, фасоль).</w:t>
      </w:r>
    </w:p>
    <w:p w:rsidR="0015670A" w:rsidRPr="0015670A" w:rsidRDefault="0015670A" w:rsidP="0015670A">
      <w:pPr>
        <w:shd w:val="clear" w:color="auto" w:fill="FFFFFF"/>
        <w:ind w:firstLine="709"/>
        <w:jc w:val="both"/>
        <w:rPr>
          <w:color w:val="000000"/>
          <w:spacing w:val="1"/>
          <w:sz w:val="28"/>
          <w:szCs w:val="28"/>
        </w:rPr>
      </w:pPr>
      <w:r w:rsidRPr="0015670A">
        <w:rPr>
          <w:color w:val="000000"/>
          <w:spacing w:val="1"/>
          <w:sz w:val="28"/>
          <w:szCs w:val="28"/>
        </w:rPr>
        <w:t xml:space="preserve">3. Масличные культуры: </w:t>
      </w:r>
      <w:proofErr w:type="spellStart"/>
      <w:r w:rsidRPr="0015670A">
        <w:rPr>
          <w:color w:val="000000"/>
          <w:spacing w:val="1"/>
          <w:sz w:val="28"/>
          <w:szCs w:val="28"/>
        </w:rPr>
        <w:t>жирномасличные</w:t>
      </w:r>
      <w:proofErr w:type="spellEnd"/>
      <w:r w:rsidRPr="0015670A">
        <w:rPr>
          <w:color w:val="000000"/>
          <w:spacing w:val="1"/>
          <w:sz w:val="28"/>
          <w:szCs w:val="28"/>
        </w:rPr>
        <w:t xml:space="preserve"> культуры (подсолнечник, сурепка, горчица).</w:t>
      </w:r>
    </w:p>
    <w:p w:rsidR="0015670A" w:rsidRPr="0015670A" w:rsidRDefault="0015670A" w:rsidP="0015670A">
      <w:pPr>
        <w:shd w:val="clear" w:color="auto" w:fill="FFFFFF"/>
        <w:ind w:firstLine="709"/>
        <w:jc w:val="both"/>
        <w:rPr>
          <w:color w:val="000000"/>
          <w:spacing w:val="1"/>
          <w:sz w:val="28"/>
          <w:szCs w:val="28"/>
        </w:rPr>
      </w:pPr>
      <w:r w:rsidRPr="0015670A">
        <w:rPr>
          <w:color w:val="000000"/>
          <w:spacing w:val="1"/>
          <w:sz w:val="28"/>
          <w:szCs w:val="28"/>
        </w:rPr>
        <w:t>4.  Эфирномасличные культуры (кориандр, тмин, фенхель, мята).</w:t>
      </w:r>
    </w:p>
    <w:p w:rsidR="0015670A" w:rsidRPr="0015670A" w:rsidRDefault="0015670A" w:rsidP="0015670A">
      <w:pPr>
        <w:shd w:val="clear" w:color="auto" w:fill="FFFFFF"/>
        <w:ind w:firstLine="709"/>
        <w:jc w:val="both"/>
        <w:rPr>
          <w:color w:val="000000"/>
          <w:spacing w:val="1"/>
          <w:sz w:val="28"/>
          <w:szCs w:val="28"/>
        </w:rPr>
      </w:pPr>
      <w:r w:rsidRPr="0015670A">
        <w:rPr>
          <w:color w:val="000000"/>
          <w:spacing w:val="1"/>
          <w:sz w:val="28"/>
          <w:szCs w:val="28"/>
        </w:rPr>
        <w:t>5. Корнеплоды (морковь, репа, брюква)</w:t>
      </w:r>
    </w:p>
    <w:p w:rsidR="0015670A" w:rsidRPr="0015670A" w:rsidRDefault="0015670A" w:rsidP="0015670A">
      <w:pPr>
        <w:shd w:val="clear" w:color="auto" w:fill="FFFFFF"/>
        <w:ind w:firstLine="709"/>
        <w:jc w:val="both"/>
        <w:rPr>
          <w:color w:val="000000"/>
          <w:spacing w:val="1"/>
          <w:sz w:val="28"/>
          <w:szCs w:val="28"/>
        </w:rPr>
      </w:pPr>
      <w:r w:rsidRPr="0015670A">
        <w:rPr>
          <w:color w:val="000000"/>
          <w:spacing w:val="1"/>
          <w:sz w:val="28"/>
          <w:szCs w:val="28"/>
        </w:rPr>
        <w:t>6. Однолетние бобовые травы (</w:t>
      </w:r>
      <w:proofErr w:type="spellStart"/>
      <w:r w:rsidRPr="0015670A">
        <w:rPr>
          <w:color w:val="000000"/>
          <w:spacing w:val="1"/>
          <w:sz w:val="28"/>
          <w:szCs w:val="28"/>
        </w:rPr>
        <w:t>пелюшка</w:t>
      </w:r>
      <w:proofErr w:type="spellEnd"/>
      <w:r w:rsidRPr="0015670A">
        <w:rPr>
          <w:color w:val="000000"/>
          <w:spacing w:val="1"/>
          <w:sz w:val="28"/>
          <w:szCs w:val="28"/>
        </w:rPr>
        <w:t>, вика, сераделла).</w:t>
      </w:r>
    </w:p>
    <w:p w:rsidR="0015670A" w:rsidRPr="0015670A" w:rsidRDefault="0015670A" w:rsidP="0015670A">
      <w:pPr>
        <w:shd w:val="clear" w:color="auto" w:fill="FFFFFF"/>
        <w:ind w:firstLine="709"/>
        <w:jc w:val="both"/>
        <w:rPr>
          <w:color w:val="000000"/>
          <w:spacing w:val="1"/>
          <w:sz w:val="28"/>
          <w:szCs w:val="28"/>
        </w:rPr>
      </w:pPr>
      <w:r w:rsidRPr="0015670A">
        <w:rPr>
          <w:color w:val="000000"/>
          <w:spacing w:val="1"/>
          <w:sz w:val="28"/>
          <w:szCs w:val="28"/>
        </w:rPr>
        <w:t>7. Однолетние злаковые травы (райграс однолетний, суданская трава).</w:t>
      </w:r>
    </w:p>
    <w:p w:rsidR="0015670A" w:rsidRPr="0015670A" w:rsidRDefault="0015670A" w:rsidP="0015670A">
      <w:pPr>
        <w:shd w:val="clear" w:color="auto" w:fill="FFFFFF"/>
        <w:ind w:firstLine="709"/>
        <w:jc w:val="both"/>
        <w:rPr>
          <w:color w:val="000000"/>
          <w:spacing w:val="1"/>
          <w:sz w:val="28"/>
          <w:szCs w:val="28"/>
        </w:rPr>
      </w:pPr>
      <w:r w:rsidRPr="0015670A">
        <w:rPr>
          <w:color w:val="000000"/>
          <w:spacing w:val="1"/>
          <w:sz w:val="28"/>
          <w:szCs w:val="28"/>
        </w:rPr>
        <w:t>8. Многолетние бобовые и злаковые травы.</w:t>
      </w:r>
    </w:p>
    <w:p w:rsidR="0015670A" w:rsidRPr="0015670A" w:rsidRDefault="0015670A" w:rsidP="0015670A">
      <w:pPr>
        <w:shd w:val="clear" w:color="auto" w:fill="FFFFFF"/>
        <w:jc w:val="both"/>
        <w:rPr>
          <w:b/>
          <w:color w:val="000000"/>
          <w:sz w:val="28"/>
          <w:szCs w:val="28"/>
        </w:rPr>
      </w:pPr>
    </w:p>
    <w:p w:rsidR="0015670A" w:rsidRPr="0015670A" w:rsidRDefault="0015670A" w:rsidP="0015670A">
      <w:pPr>
        <w:jc w:val="center"/>
        <w:rPr>
          <w:b/>
          <w:sz w:val="28"/>
          <w:szCs w:val="28"/>
        </w:rPr>
      </w:pPr>
    </w:p>
    <w:p w:rsidR="00A1174E" w:rsidRPr="00E14C40" w:rsidRDefault="00A1174E" w:rsidP="00C15355">
      <w:pPr>
        <w:shd w:val="clear" w:color="auto" w:fill="FFFFFF"/>
        <w:spacing w:line="322" w:lineRule="exact"/>
        <w:ind w:right="2"/>
        <w:jc w:val="center"/>
        <w:rPr>
          <w:sz w:val="28"/>
          <w:szCs w:val="28"/>
        </w:rPr>
      </w:pPr>
    </w:p>
    <w:p w:rsidR="00C15355" w:rsidRPr="00090CC5" w:rsidRDefault="00C15355" w:rsidP="00A1174E">
      <w:pPr>
        <w:shd w:val="clear" w:color="auto" w:fill="FFFFFF"/>
        <w:jc w:val="both"/>
        <w:rPr>
          <w:color w:val="000000"/>
          <w:spacing w:val="1"/>
          <w:sz w:val="28"/>
          <w:szCs w:val="28"/>
        </w:rPr>
      </w:pPr>
    </w:p>
    <w:p w:rsidR="00C15355" w:rsidRDefault="00C15355" w:rsidP="00C15355">
      <w:pPr>
        <w:shd w:val="clear" w:color="auto" w:fill="FFFFFF"/>
        <w:ind w:firstLine="709"/>
        <w:jc w:val="both"/>
        <w:rPr>
          <w:b/>
          <w:color w:val="000000"/>
          <w:sz w:val="28"/>
          <w:szCs w:val="28"/>
        </w:rPr>
      </w:pPr>
    </w:p>
    <w:p w:rsidR="00C15355" w:rsidRDefault="00C15355" w:rsidP="00C15355">
      <w:pPr>
        <w:jc w:val="center"/>
        <w:rPr>
          <w:b/>
          <w:sz w:val="32"/>
          <w:szCs w:val="32"/>
        </w:rPr>
      </w:pPr>
    </w:p>
    <w:p w:rsidR="00C15355" w:rsidRDefault="00C15355" w:rsidP="00C15355">
      <w:pPr>
        <w:jc w:val="center"/>
        <w:rPr>
          <w:b/>
          <w:sz w:val="32"/>
          <w:szCs w:val="32"/>
        </w:rPr>
      </w:pPr>
    </w:p>
    <w:p w:rsidR="00C15355" w:rsidRDefault="00C15355" w:rsidP="00C15355">
      <w:pPr>
        <w:jc w:val="center"/>
        <w:rPr>
          <w:b/>
          <w:sz w:val="32"/>
          <w:szCs w:val="32"/>
        </w:rPr>
      </w:pPr>
    </w:p>
    <w:p w:rsidR="00C15355" w:rsidRDefault="00C15355" w:rsidP="00C15355">
      <w:pPr>
        <w:shd w:val="clear" w:color="auto" w:fill="FFFFFF"/>
        <w:spacing w:line="360" w:lineRule="auto"/>
        <w:ind w:left="11"/>
        <w:jc w:val="center"/>
        <w:rPr>
          <w:color w:val="000000"/>
          <w:sz w:val="28"/>
          <w:szCs w:val="28"/>
        </w:rPr>
      </w:pPr>
    </w:p>
    <w:p w:rsidR="00C15355" w:rsidRDefault="00C15355" w:rsidP="00C15355"/>
    <w:p w:rsidR="00C15355" w:rsidRDefault="00C15355" w:rsidP="00C15355"/>
    <w:p w:rsidR="008B5229" w:rsidRDefault="008B5229"/>
    <w:p w:rsidR="00C15355" w:rsidRDefault="00C15355"/>
    <w:p w:rsidR="00C15355" w:rsidRDefault="00C15355"/>
    <w:p w:rsidR="00C15355" w:rsidRDefault="00C15355"/>
    <w:p w:rsidR="00C15355" w:rsidRDefault="00C15355"/>
    <w:p w:rsidR="00714822" w:rsidRDefault="00714822"/>
    <w:p w:rsidR="00714822" w:rsidRDefault="00714822"/>
    <w:p w:rsidR="00714822" w:rsidRDefault="00714822"/>
    <w:p w:rsidR="00714822" w:rsidRDefault="00714822"/>
    <w:p w:rsidR="00714822" w:rsidRDefault="00714822"/>
    <w:p w:rsidR="00C15355" w:rsidRDefault="00C15355"/>
    <w:p w:rsidR="00C15355" w:rsidRDefault="00C15355"/>
    <w:p w:rsidR="00C15355" w:rsidRDefault="00C15355"/>
    <w:p w:rsidR="00C15355" w:rsidRDefault="00C15355"/>
    <w:p w:rsidR="008B2FCD" w:rsidRDefault="008B2FCD"/>
    <w:sectPr w:rsidR="008B2FCD" w:rsidSect="008B522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090CC5"/>
    <w:rsid w:val="00090CC5"/>
    <w:rsid w:val="0015670A"/>
    <w:rsid w:val="00160B2C"/>
    <w:rsid w:val="0017352F"/>
    <w:rsid w:val="004A30AA"/>
    <w:rsid w:val="004C299D"/>
    <w:rsid w:val="006614EF"/>
    <w:rsid w:val="00714822"/>
    <w:rsid w:val="008B2FCD"/>
    <w:rsid w:val="008B5229"/>
    <w:rsid w:val="00A1174E"/>
    <w:rsid w:val="00C15355"/>
    <w:rsid w:val="00D53695"/>
    <w:rsid w:val="00E14C40"/>
    <w:rsid w:val="00E264BA"/>
    <w:rsid w:val="00FF13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16" w:lineRule="auto"/>
        <w:ind w:firstLine="284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0CC5"/>
    <w:pPr>
      <w:widowControl w:val="0"/>
      <w:autoSpaceDE w:val="0"/>
      <w:autoSpaceDN w:val="0"/>
      <w:adjustRightInd w:val="0"/>
      <w:spacing w:line="240" w:lineRule="auto"/>
      <w:ind w:firstLine="0"/>
      <w:jc w:val="left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91</Words>
  <Characters>523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SamForum.ws</Company>
  <LinksUpToDate>false</LinksUpToDate>
  <CharactersWithSpaces>613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SamLab.ws</dc:creator>
  <cp:keywords/>
  <dc:description/>
  <cp:lastModifiedBy>U2</cp:lastModifiedBy>
  <cp:revision>10</cp:revision>
  <cp:lastPrinted>2014-02-10T09:52:00Z</cp:lastPrinted>
  <dcterms:created xsi:type="dcterms:W3CDTF">2014-02-10T09:22:00Z</dcterms:created>
  <dcterms:modified xsi:type="dcterms:W3CDTF">2024-09-13T14:57:00Z</dcterms:modified>
</cp:coreProperties>
</file>