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BB" w:rsidRDefault="003D5CBB" w:rsidP="003D5CBB">
      <w:pPr>
        <w:pStyle w:val="a3"/>
        <w:rPr>
          <w:szCs w:val="28"/>
        </w:rPr>
      </w:pPr>
    </w:p>
    <w:p w:rsidR="003D5CBB" w:rsidRDefault="003D5CBB" w:rsidP="003D5CBB">
      <w:pPr>
        <w:pStyle w:val="a3"/>
        <w:rPr>
          <w:szCs w:val="28"/>
        </w:rPr>
      </w:pPr>
      <w:r w:rsidRPr="003D5CBB">
        <w:rPr>
          <w:szCs w:val="28"/>
        </w:rPr>
        <w:t xml:space="preserve">КРИТЕРИИ ОЦЕНКИ ЗНАНИЙ </w:t>
      </w:r>
    </w:p>
    <w:p w:rsidR="003D5CBB" w:rsidRPr="003D5CBB" w:rsidRDefault="003D5CBB" w:rsidP="003D5CBB">
      <w:pPr>
        <w:pStyle w:val="a3"/>
        <w:rPr>
          <w:szCs w:val="28"/>
        </w:rPr>
      </w:pPr>
      <w:r w:rsidRPr="003D5CBB">
        <w:rPr>
          <w:szCs w:val="28"/>
        </w:rPr>
        <w:t>по дисциплине «Производственные технологии в растениеводстве»</w:t>
      </w:r>
    </w:p>
    <w:p w:rsidR="003D5CBB" w:rsidRPr="003D5CBB" w:rsidRDefault="003D5CBB" w:rsidP="003D5C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D5CBB" w:rsidRPr="003D5CBB" w:rsidRDefault="003D5CBB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D5CBB">
        <w:rPr>
          <w:rFonts w:ascii="Times New Roman" w:hAnsi="Times New Roman"/>
          <w:sz w:val="28"/>
          <w:szCs w:val="28"/>
        </w:rPr>
        <w:t>Зачет используется как форма текущей аттестации для установления соответствия результатов учебной деятельности обучающегося по освоению учебной дисциплины  требованиям образовательных стандартов, учебно-программной документации по соотве</w:t>
      </w:r>
      <w:r w:rsidRPr="003D5CBB">
        <w:rPr>
          <w:rFonts w:ascii="Times New Roman" w:hAnsi="Times New Roman"/>
          <w:sz w:val="28"/>
          <w:szCs w:val="28"/>
        </w:rPr>
        <w:t>т</w:t>
      </w:r>
      <w:r w:rsidRPr="003D5CBB">
        <w:rPr>
          <w:rFonts w:ascii="Times New Roman" w:hAnsi="Times New Roman"/>
          <w:sz w:val="28"/>
          <w:szCs w:val="28"/>
        </w:rPr>
        <w:t xml:space="preserve">ствующей дисциплине. </w:t>
      </w:r>
    </w:p>
    <w:p w:rsidR="003D5CBB" w:rsidRPr="003D5CBB" w:rsidRDefault="003D5CBB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D5CBB">
        <w:rPr>
          <w:rFonts w:ascii="Times New Roman" w:hAnsi="Times New Roman"/>
          <w:sz w:val="28"/>
          <w:szCs w:val="28"/>
        </w:rPr>
        <w:t>Контроль и оценка результатов освоения дисциплины осуществляется преподават</w:t>
      </w:r>
      <w:r w:rsidRPr="003D5CBB">
        <w:rPr>
          <w:rFonts w:ascii="Times New Roman" w:hAnsi="Times New Roman"/>
          <w:sz w:val="28"/>
          <w:szCs w:val="28"/>
        </w:rPr>
        <w:t>е</w:t>
      </w:r>
      <w:r w:rsidRPr="003D5CBB">
        <w:rPr>
          <w:rFonts w:ascii="Times New Roman" w:hAnsi="Times New Roman"/>
          <w:sz w:val="28"/>
          <w:szCs w:val="28"/>
        </w:rPr>
        <w:t>лем в процессе проведения практических занятий по вопросам промежуточной аттест</w:t>
      </w:r>
      <w:r w:rsidRPr="003D5CBB">
        <w:rPr>
          <w:rFonts w:ascii="Times New Roman" w:hAnsi="Times New Roman"/>
          <w:sz w:val="28"/>
          <w:szCs w:val="28"/>
        </w:rPr>
        <w:t>а</w:t>
      </w:r>
      <w:r w:rsidRPr="003D5CBB">
        <w:rPr>
          <w:rFonts w:ascii="Times New Roman" w:hAnsi="Times New Roman"/>
          <w:sz w:val="28"/>
          <w:szCs w:val="28"/>
        </w:rPr>
        <w:t>ции. Форма текущего контроля – письменная (письменный отчет по каждому практич</w:t>
      </w:r>
      <w:r w:rsidRPr="003D5CBB">
        <w:rPr>
          <w:rFonts w:ascii="Times New Roman" w:hAnsi="Times New Roman"/>
          <w:sz w:val="28"/>
          <w:szCs w:val="28"/>
        </w:rPr>
        <w:t>е</w:t>
      </w:r>
      <w:r w:rsidRPr="003D5CBB">
        <w:rPr>
          <w:rFonts w:ascii="Times New Roman" w:hAnsi="Times New Roman"/>
          <w:sz w:val="28"/>
          <w:szCs w:val="28"/>
        </w:rPr>
        <w:t>скому занятию). Студент допускается к последующим контрольным мероприятиям нез</w:t>
      </w:r>
      <w:r w:rsidRPr="003D5CBB">
        <w:rPr>
          <w:rFonts w:ascii="Times New Roman" w:hAnsi="Times New Roman"/>
          <w:sz w:val="28"/>
          <w:szCs w:val="28"/>
        </w:rPr>
        <w:t>а</w:t>
      </w:r>
      <w:r w:rsidRPr="003D5CBB">
        <w:rPr>
          <w:rFonts w:ascii="Times New Roman" w:hAnsi="Times New Roman"/>
          <w:sz w:val="28"/>
          <w:szCs w:val="28"/>
        </w:rPr>
        <w:t xml:space="preserve">висимо от результатов предыдущих. </w:t>
      </w:r>
    </w:p>
    <w:p w:rsidR="003D5CBB" w:rsidRPr="003D5CBB" w:rsidRDefault="003D5CBB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D5CBB">
        <w:rPr>
          <w:rFonts w:ascii="Times New Roman" w:hAnsi="Times New Roman"/>
          <w:sz w:val="28"/>
          <w:szCs w:val="28"/>
        </w:rPr>
        <w:t>Студенты допускаются к зачету при условии наличия письменных отчетов по ка</w:t>
      </w:r>
      <w:r w:rsidRPr="003D5CBB">
        <w:rPr>
          <w:rFonts w:ascii="Times New Roman" w:hAnsi="Times New Roman"/>
          <w:sz w:val="28"/>
          <w:szCs w:val="28"/>
        </w:rPr>
        <w:t>ж</w:t>
      </w:r>
      <w:r w:rsidRPr="003D5CBB">
        <w:rPr>
          <w:rFonts w:ascii="Times New Roman" w:hAnsi="Times New Roman"/>
          <w:sz w:val="28"/>
          <w:szCs w:val="28"/>
        </w:rPr>
        <w:t xml:space="preserve">дому практическому занятию  по тематике, </w:t>
      </w:r>
      <w:proofErr w:type="gramStart"/>
      <w:r w:rsidRPr="003D5CBB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3D5CBB">
        <w:rPr>
          <w:rFonts w:ascii="Times New Roman" w:hAnsi="Times New Roman"/>
          <w:sz w:val="28"/>
          <w:szCs w:val="28"/>
        </w:rPr>
        <w:t xml:space="preserve"> тематического плана практических зан</w:t>
      </w:r>
      <w:bookmarkStart w:id="0" w:name="_GoBack"/>
      <w:bookmarkEnd w:id="0"/>
      <w:r w:rsidRPr="003D5CBB">
        <w:rPr>
          <w:rFonts w:ascii="Times New Roman" w:hAnsi="Times New Roman"/>
          <w:sz w:val="28"/>
          <w:szCs w:val="28"/>
        </w:rPr>
        <w:t xml:space="preserve">ятий и  вопросам промежуточной аттестации. Условием допуска к зачету является также отработка всех пропущенных занятий. </w:t>
      </w:r>
    </w:p>
    <w:p w:rsidR="003D5CBB" w:rsidRPr="003D5CBB" w:rsidRDefault="003D5CBB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D5CBB">
        <w:rPr>
          <w:rFonts w:ascii="Times New Roman" w:hAnsi="Times New Roman"/>
          <w:sz w:val="28"/>
          <w:szCs w:val="28"/>
        </w:rPr>
        <w:t>Студентам, выполнившим в сроки, установленные учебным планом все виды уче</w:t>
      </w:r>
      <w:r w:rsidRPr="003D5CBB">
        <w:rPr>
          <w:rFonts w:ascii="Times New Roman" w:hAnsi="Times New Roman"/>
          <w:sz w:val="28"/>
          <w:szCs w:val="28"/>
        </w:rPr>
        <w:t>б</w:t>
      </w:r>
      <w:r w:rsidRPr="003D5CBB">
        <w:rPr>
          <w:rFonts w:ascii="Times New Roman" w:hAnsi="Times New Roman"/>
          <w:sz w:val="28"/>
          <w:szCs w:val="28"/>
        </w:rPr>
        <w:t>ных заданий и работ, не имеющим задолженности по итогам</w:t>
      </w:r>
      <w:r>
        <w:rPr>
          <w:rFonts w:ascii="Times New Roman" w:hAnsi="Times New Roman"/>
          <w:sz w:val="28"/>
          <w:szCs w:val="28"/>
        </w:rPr>
        <w:t xml:space="preserve"> пр</w:t>
      </w:r>
      <w:r w:rsidRPr="003D5CBB">
        <w:rPr>
          <w:rFonts w:ascii="Times New Roman" w:hAnsi="Times New Roman"/>
          <w:sz w:val="28"/>
          <w:szCs w:val="28"/>
        </w:rPr>
        <w:t xml:space="preserve">омежуточной аттестации, </w:t>
      </w:r>
      <w:r w:rsidRPr="003D5CBB">
        <w:rPr>
          <w:rFonts w:ascii="Times New Roman" w:hAnsi="Times New Roman"/>
          <w:color w:val="000000"/>
          <w:sz w:val="28"/>
          <w:szCs w:val="28"/>
        </w:rPr>
        <w:t xml:space="preserve">не имеющим в течение семестра пропусков занятий по неуважительной причине, зачет выставляется автоматически. </w:t>
      </w:r>
    </w:p>
    <w:p w:rsidR="003D5CBB" w:rsidRPr="003D5CBB" w:rsidRDefault="003D5CBB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D5CBB">
        <w:rPr>
          <w:rFonts w:ascii="Times New Roman" w:hAnsi="Times New Roman"/>
          <w:color w:val="000000"/>
          <w:sz w:val="28"/>
          <w:szCs w:val="28"/>
        </w:rPr>
        <w:t>Отметка «</w:t>
      </w:r>
      <w:r w:rsidRPr="003D5CBB">
        <w:rPr>
          <w:rFonts w:ascii="Times New Roman" w:hAnsi="Times New Roman"/>
          <w:bCs/>
          <w:color w:val="000000"/>
          <w:sz w:val="28"/>
          <w:szCs w:val="28"/>
        </w:rPr>
        <w:t>Не зачтено</w:t>
      </w:r>
      <w:r w:rsidRPr="003D5CBB">
        <w:rPr>
          <w:rFonts w:ascii="Times New Roman" w:hAnsi="Times New Roman"/>
          <w:color w:val="000000"/>
          <w:sz w:val="28"/>
          <w:szCs w:val="28"/>
        </w:rPr>
        <w:t xml:space="preserve">» выставляется студентам, имеющим  </w:t>
      </w:r>
      <w:r w:rsidRPr="003D5CBB">
        <w:rPr>
          <w:rFonts w:ascii="Times New Roman" w:hAnsi="Times New Roman"/>
          <w:sz w:val="28"/>
          <w:szCs w:val="28"/>
        </w:rPr>
        <w:t>задолженности по итогам промежуточной аттестации,</w:t>
      </w:r>
      <w:r w:rsidRPr="003D5CBB">
        <w:rPr>
          <w:rFonts w:ascii="Times New Roman" w:hAnsi="Times New Roman"/>
          <w:color w:val="000000"/>
          <w:sz w:val="28"/>
          <w:szCs w:val="28"/>
        </w:rPr>
        <w:t xml:space="preserve"> имеющим в течение семестра пропуски занятий по неуваж</w:t>
      </w:r>
      <w:r w:rsidRPr="003D5CBB">
        <w:rPr>
          <w:rFonts w:ascii="Times New Roman" w:hAnsi="Times New Roman"/>
          <w:color w:val="000000"/>
          <w:sz w:val="28"/>
          <w:szCs w:val="28"/>
        </w:rPr>
        <w:t>и</w:t>
      </w:r>
      <w:r w:rsidRPr="003D5CBB">
        <w:rPr>
          <w:rFonts w:ascii="Times New Roman" w:hAnsi="Times New Roman"/>
          <w:color w:val="000000"/>
          <w:sz w:val="28"/>
          <w:szCs w:val="28"/>
        </w:rPr>
        <w:t xml:space="preserve">тельной причине  (не отработанные к моменту сдачи зачета). </w:t>
      </w:r>
    </w:p>
    <w:p w:rsidR="005735DD" w:rsidRPr="003D5CBB" w:rsidRDefault="005735DD" w:rsidP="003D5CBB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i/>
          <w:iCs/>
          <w:color w:val="000000"/>
          <w:sz w:val="28"/>
          <w:szCs w:val="28"/>
        </w:rPr>
      </w:pPr>
    </w:p>
    <w:sectPr w:rsidR="005735DD" w:rsidRPr="003D5CBB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3C1"/>
    <w:rsid w:val="003D5CBB"/>
    <w:rsid w:val="004961B2"/>
    <w:rsid w:val="004A30AA"/>
    <w:rsid w:val="005133C1"/>
    <w:rsid w:val="00545935"/>
    <w:rsid w:val="005735DD"/>
    <w:rsid w:val="00775786"/>
    <w:rsid w:val="008B5229"/>
    <w:rsid w:val="008C4DC6"/>
    <w:rsid w:val="009A3283"/>
    <w:rsid w:val="00C04382"/>
    <w:rsid w:val="00E264BA"/>
    <w:rsid w:val="00E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AA"/>
    <w:pPr>
      <w:spacing w:line="216" w:lineRule="auto"/>
      <w:ind w:firstLine="28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133C1"/>
    <w:pPr>
      <w:spacing w:line="240" w:lineRule="auto"/>
      <w:ind w:firstLine="0"/>
      <w:jc w:val="center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character" w:customStyle="1" w:styleId="a4">
    <w:name w:val="Название Знак"/>
    <w:link w:val="a3"/>
    <w:uiPriority w:val="10"/>
    <w:locked/>
    <w:rsid w:val="005133C1"/>
    <w:rPr>
      <w:rFonts w:ascii="Times New Roman" w:hAnsi="Times New Roman" w:cs="Times New Roman"/>
      <w:b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1246</Characters>
  <Application>Microsoft Office Word</Application>
  <DocSecurity>0</DocSecurity>
  <Lines>10</Lines>
  <Paragraphs>2</Paragraphs>
  <ScaleCrop>false</ScaleCrop>
  <Company>SamForum.ws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4</cp:revision>
  <cp:lastPrinted>2014-09-18T09:07:00Z</cp:lastPrinted>
  <dcterms:created xsi:type="dcterms:W3CDTF">2014-02-10T12:10:00Z</dcterms:created>
  <dcterms:modified xsi:type="dcterms:W3CDTF">2022-03-16T05:23:00Z</dcterms:modified>
</cp:coreProperties>
</file>