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FE6A" w14:textId="77777777" w:rsidR="00EC2A32" w:rsidRDefault="007E16D4">
      <w:pPr>
        <w:spacing w:before="71" w:line="268" w:lineRule="exact"/>
        <w:jc w:val="center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РЕФЕРАТИВНЫХ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РАБОТ</w:t>
      </w:r>
    </w:p>
    <w:p w14:paraId="368EB805" w14:textId="77777777" w:rsidR="006B0C2E" w:rsidRDefault="007E16D4" w:rsidP="006B0C2E">
      <w:pPr>
        <w:pStyle w:val="a3"/>
        <w:ind w:left="329" w:right="209" w:hanging="260"/>
        <w:contextualSpacing/>
        <w:jc w:val="center"/>
        <w:rPr>
          <w:spacing w:val="-3"/>
        </w:rPr>
      </w:pPr>
      <w:r>
        <w:t>по учебной дисциплине «</w:t>
      </w:r>
      <w:r w:rsidR="006B0C2E">
        <w:t>Производственная эксплуатация машинно-тракторного парка</w:t>
      </w:r>
      <w:r>
        <w:t>» для студентов факультета механизации</w:t>
      </w:r>
      <w:r>
        <w:rPr>
          <w:spacing w:val="-3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хозяйства</w:t>
      </w:r>
      <w:r>
        <w:rPr>
          <w:spacing w:val="-3"/>
        </w:rPr>
        <w:t xml:space="preserve"> </w:t>
      </w:r>
    </w:p>
    <w:p w14:paraId="2770E295" w14:textId="5BBB2BDE" w:rsidR="006B0C2E" w:rsidRPr="006B0C2E" w:rsidRDefault="006B0C2E" w:rsidP="006B0C2E">
      <w:pPr>
        <w:pStyle w:val="a3"/>
        <w:ind w:left="329" w:right="209" w:hanging="260"/>
        <w:contextualSpacing/>
        <w:jc w:val="center"/>
      </w:pPr>
      <w:r w:rsidRPr="006B0C2E">
        <w:t>специальности</w:t>
      </w:r>
      <w:r w:rsidRPr="006B0C2E">
        <w:rPr>
          <w:spacing w:val="-8"/>
        </w:rPr>
        <w:t xml:space="preserve"> </w:t>
      </w:r>
      <w:r w:rsidRPr="006B0C2E">
        <w:t>6-05-0812-03</w:t>
      </w:r>
      <w:r w:rsidRPr="006B0C2E">
        <w:rPr>
          <w:spacing w:val="-4"/>
        </w:rPr>
        <w:t xml:space="preserve"> </w:t>
      </w:r>
      <w:r w:rsidRPr="006B0C2E">
        <w:t>Технический сервис в агропромышленном комплексе</w:t>
      </w:r>
    </w:p>
    <w:p w14:paraId="21799FBC" w14:textId="30B12F65" w:rsidR="00EC2A32" w:rsidRDefault="00EC2A32" w:rsidP="006B0C2E">
      <w:pPr>
        <w:pStyle w:val="a3"/>
        <w:spacing w:before="2" w:line="230" w:lineRule="auto"/>
        <w:ind w:left="662" w:right="663" w:hanging="3"/>
        <w:jc w:val="center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14"/>
      </w:tblGrid>
      <w:tr w:rsidR="00EC2A32" w14:paraId="18D9BF9C" w14:textId="77777777" w:rsidTr="00F11A99">
        <w:trPr>
          <w:trHeight w:val="827"/>
        </w:trPr>
        <w:tc>
          <w:tcPr>
            <w:tcW w:w="2804" w:type="dxa"/>
            <w:vAlign w:val="center"/>
          </w:tcPr>
          <w:p w14:paraId="40FDD512" w14:textId="13C60F5A" w:rsidR="00EC2A32" w:rsidRDefault="007E16D4" w:rsidP="00F11A99">
            <w:pPr>
              <w:pStyle w:val="TableParagraph"/>
              <w:spacing w:line="268" w:lineRule="exact"/>
              <w:ind w:left="1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Разделы,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7514" w:type="dxa"/>
          </w:tcPr>
          <w:p w14:paraId="64E3F924" w14:textId="77777777" w:rsidR="00EC2A32" w:rsidRDefault="007E16D4">
            <w:pPr>
              <w:pStyle w:val="TableParagraph"/>
              <w:spacing w:before="267"/>
              <w:ind w:left="1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реферативных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</w:tr>
      <w:tr w:rsidR="00EC2A32" w14:paraId="382F36E6" w14:textId="77777777">
        <w:trPr>
          <w:trHeight w:val="551"/>
        </w:trPr>
        <w:tc>
          <w:tcPr>
            <w:tcW w:w="10318" w:type="dxa"/>
            <w:gridSpan w:val="2"/>
          </w:tcPr>
          <w:p w14:paraId="74987BDD" w14:textId="6CFB6AFF" w:rsidR="00EC2A32" w:rsidRDefault="006B0C2E">
            <w:pPr>
              <w:pStyle w:val="TableParagraph"/>
              <w:spacing w:line="272" w:lineRule="exact"/>
              <w:ind w:left="298" w:right="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E16D4">
              <w:rPr>
                <w:b/>
                <w:spacing w:val="-3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ТЕОРЕТИЧЕСКИЕ</w:t>
            </w:r>
            <w:r w:rsidR="007E16D4">
              <w:rPr>
                <w:b/>
                <w:spacing w:val="-3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ОСНОВЫ</w:t>
            </w:r>
            <w:r w:rsidR="007E16D4">
              <w:rPr>
                <w:b/>
                <w:spacing w:val="-2"/>
                <w:sz w:val="24"/>
              </w:rPr>
              <w:t xml:space="preserve"> ПРОИЗВОДСТВЕННОЙ</w:t>
            </w:r>
          </w:p>
          <w:p w14:paraId="18D4D655" w14:textId="77777777" w:rsidR="00EC2A32" w:rsidRDefault="007E16D4">
            <w:pPr>
              <w:pStyle w:val="TableParagraph"/>
              <w:spacing w:line="259" w:lineRule="exact"/>
              <w:ind w:left="298" w:right="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ЭКСПЛУАТАЦИИ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МАШИННО-ТРАКТОРНЫХ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АГРЕГАТОВ</w:t>
            </w:r>
          </w:p>
        </w:tc>
      </w:tr>
      <w:tr w:rsidR="00EC2A32" w14:paraId="0ED5089C" w14:textId="77777777">
        <w:trPr>
          <w:trHeight w:val="2484"/>
        </w:trPr>
        <w:tc>
          <w:tcPr>
            <w:tcW w:w="2804" w:type="dxa"/>
          </w:tcPr>
          <w:p w14:paraId="0659DBFE" w14:textId="4BB1938D" w:rsidR="00EC2A32" w:rsidRDefault="007E16D4">
            <w:pPr>
              <w:pStyle w:val="TableParagraph"/>
              <w:ind w:left="110" w:right="307" w:firstLine="0"/>
              <w:rPr>
                <w:sz w:val="24"/>
              </w:rPr>
            </w:pPr>
            <w:r>
              <w:rPr>
                <w:sz w:val="24"/>
              </w:rPr>
              <w:t>Производственные 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05948DC" w14:textId="77777777" w:rsidR="00EC2A32" w:rsidRDefault="007E16D4">
            <w:pPr>
              <w:pStyle w:val="TableParagraph"/>
              <w:ind w:left="110" w:right="162" w:firstLine="0"/>
              <w:rPr>
                <w:sz w:val="24"/>
              </w:rPr>
            </w:pPr>
            <w:r>
              <w:rPr>
                <w:sz w:val="24"/>
              </w:rPr>
              <w:t>растениеводстве.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 МТА.</w:t>
            </w:r>
          </w:p>
        </w:tc>
        <w:tc>
          <w:tcPr>
            <w:tcW w:w="7514" w:type="dxa"/>
          </w:tcPr>
          <w:p w14:paraId="3C4CF27E" w14:textId="77777777" w:rsidR="00EC2A32" w:rsidRDefault="007E16D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Производственная эксплуатация машинно-тракторного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парка, как отрасль инженерных научных знаний.</w:t>
            </w:r>
          </w:p>
          <w:p w14:paraId="6EFFAC0E" w14:textId="77777777" w:rsidR="00EC2A32" w:rsidRDefault="007E16D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ind w:right="89" w:firstLine="283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принципы рационального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построе- ния производственных процессов в растениеводстве.</w:t>
            </w:r>
          </w:p>
          <w:p w14:paraId="61787E95" w14:textId="77777777" w:rsidR="00EC2A32" w:rsidRDefault="007E16D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ind w:right="90" w:firstLine="283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 выполнения производственных операций в растениеводстве.</w:t>
            </w:r>
          </w:p>
          <w:p w14:paraId="669D10BD" w14:textId="77777777" w:rsidR="00EC2A32" w:rsidRDefault="007E16D4">
            <w:pPr>
              <w:pStyle w:val="TableParagraph"/>
              <w:numPr>
                <w:ilvl w:val="0"/>
                <w:numId w:val="16"/>
              </w:numPr>
              <w:tabs>
                <w:tab w:val="left" w:pos="642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Структура и перспективы развития системы машин для техниче- ского обеспечения производственных процессов в растениеводстве.</w:t>
            </w:r>
          </w:p>
          <w:p w14:paraId="3298111B" w14:textId="77777777" w:rsidR="00EC2A32" w:rsidRDefault="007E16D4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</w:tabs>
              <w:spacing w:line="264" w:lineRule="exact"/>
              <w:ind w:left="583" w:right="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машинно-тракторных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агрегатов.</w:t>
            </w:r>
          </w:p>
        </w:tc>
      </w:tr>
      <w:tr w:rsidR="00EC2A32" w14:paraId="4AA497E2" w14:textId="77777777">
        <w:trPr>
          <w:trHeight w:val="5243"/>
        </w:trPr>
        <w:tc>
          <w:tcPr>
            <w:tcW w:w="2804" w:type="dxa"/>
          </w:tcPr>
          <w:p w14:paraId="1DB80D4F" w14:textId="21141C38" w:rsidR="00EC2A32" w:rsidRDefault="007E16D4">
            <w:pPr>
              <w:pStyle w:val="TableParagraph"/>
              <w:ind w:left="110" w:right="344" w:firstLine="0"/>
              <w:rPr>
                <w:sz w:val="24"/>
              </w:rPr>
            </w:pPr>
            <w:r>
              <w:rPr>
                <w:sz w:val="24"/>
              </w:rPr>
              <w:t>Эксплуатационные свойства машинно-</w:t>
            </w:r>
          </w:p>
          <w:p w14:paraId="38E351DD" w14:textId="77777777" w:rsidR="00EC2A32" w:rsidRDefault="007E16D4">
            <w:pPr>
              <w:pStyle w:val="TableParagraph"/>
              <w:ind w:left="110" w:right="0" w:firstLine="0"/>
              <w:rPr>
                <w:sz w:val="24"/>
              </w:rPr>
            </w:pPr>
            <w:r>
              <w:rPr>
                <w:sz w:val="24"/>
              </w:rPr>
              <w:t>тракторных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агрегатов</w:t>
            </w:r>
          </w:p>
        </w:tc>
        <w:tc>
          <w:tcPr>
            <w:tcW w:w="7514" w:type="dxa"/>
          </w:tcPr>
          <w:p w14:paraId="03C84DAD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582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машинно-тракторных </w:t>
            </w:r>
            <w:r>
              <w:rPr>
                <w:spacing w:val="-2"/>
                <w:sz w:val="24"/>
              </w:rPr>
              <w:t>агрегатов.</w:t>
            </w:r>
          </w:p>
          <w:p w14:paraId="365896C7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582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и обоснование скоростного режима работы ма- шинно-тракторных агрегатов.</w:t>
            </w:r>
          </w:p>
          <w:p w14:paraId="7F9D1B38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582"/>
              </w:tabs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Эксплуатационные показатели и характерные режимы работы тракторных двигателей. Обоснование нагрузочных режимов трактор- ных двигателей.</w:t>
            </w:r>
          </w:p>
          <w:p w14:paraId="492A25C2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582"/>
              </w:tabs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Расчет эксплуатационных показателей тракторных двигателей с использованием внешней скоростной характеристики.</w:t>
            </w:r>
          </w:p>
          <w:p w14:paraId="70F76B66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886"/>
              </w:tabs>
              <w:ind w:right="85" w:firstLine="283"/>
              <w:jc w:val="both"/>
              <w:rPr>
                <w:sz w:val="24"/>
              </w:rPr>
            </w:pPr>
            <w:r>
              <w:rPr>
                <w:sz w:val="24"/>
              </w:rPr>
              <w:t>Построение теоретической внешней скоростной характеристи- ки тракторного двигателя по его паспортным данным.</w:t>
            </w:r>
          </w:p>
          <w:p w14:paraId="5EE025C8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886"/>
              </w:tabs>
              <w:spacing w:line="237" w:lineRule="auto"/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Тяговый баланс энергосредства в составе машинно- тракторного агрегата.</w:t>
            </w:r>
          </w:p>
          <w:p w14:paraId="58166211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886"/>
                <w:tab w:val="left" w:pos="2444"/>
                <w:tab w:val="left" w:pos="5407"/>
              </w:tabs>
              <w:ind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Мощностной</w:t>
            </w:r>
            <w:r>
              <w:rPr>
                <w:sz w:val="24"/>
              </w:rPr>
              <w:tab/>
              <w:t>баланс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энергосредства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составе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машинно- тракторного агрегата.</w:t>
            </w:r>
          </w:p>
          <w:p w14:paraId="6DBCFC0B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Показатели использования тяговых и энергетических возмож- ностей энергосредства в составе машинно-тракторного агрегата.</w:t>
            </w:r>
          </w:p>
          <w:p w14:paraId="061E11FC" w14:textId="77777777" w:rsidR="00EC2A32" w:rsidRDefault="007E16D4">
            <w:pPr>
              <w:pStyle w:val="TableParagraph"/>
              <w:numPr>
                <w:ilvl w:val="0"/>
                <w:numId w:val="15"/>
              </w:numPr>
              <w:tabs>
                <w:tab w:val="left" w:pos="886"/>
              </w:tabs>
              <w:spacing w:line="270" w:lineRule="atLeast"/>
              <w:ind w:right="92" w:firstLine="28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машинно-тракторных агрегатов с использованием внешней скоростной характеристики.</w:t>
            </w:r>
          </w:p>
        </w:tc>
      </w:tr>
      <w:tr w:rsidR="00EC2A32" w14:paraId="1F4790F4" w14:textId="77777777">
        <w:trPr>
          <w:trHeight w:val="3314"/>
        </w:trPr>
        <w:tc>
          <w:tcPr>
            <w:tcW w:w="2804" w:type="dxa"/>
          </w:tcPr>
          <w:p w14:paraId="2763A0CE" w14:textId="72A57642" w:rsidR="00EC2A32" w:rsidRDefault="007E16D4">
            <w:pPr>
              <w:pStyle w:val="TableParagraph"/>
              <w:ind w:left="110" w:right="303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рациональ- ного комплектования </w:t>
            </w:r>
            <w:r>
              <w:rPr>
                <w:spacing w:val="-2"/>
                <w:sz w:val="24"/>
              </w:rPr>
              <w:t>машинно-тракторных агрегатов</w:t>
            </w:r>
          </w:p>
        </w:tc>
        <w:tc>
          <w:tcPr>
            <w:tcW w:w="7514" w:type="dxa"/>
          </w:tcPr>
          <w:p w14:paraId="341CC14C" w14:textId="77777777" w:rsidR="00EC2A32" w:rsidRDefault="007E16D4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ind w:right="94" w:firstLine="283"/>
              <w:rPr>
                <w:sz w:val="24"/>
              </w:rPr>
            </w:pPr>
            <w:r>
              <w:rPr>
                <w:sz w:val="24"/>
              </w:rPr>
              <w:t xml:space="preserve">Структура задачи комплектования машинно-тракторных агре- </w:t>
            </w:r>
            <w:r>
              <w:rPr>
                <w:spacing w:val="-2"/>
                <w:sz w:val="24"/>
              </w:rPr>
              <w:t>гатов.</w:t>
            </w:r>
          </w:p>
          <w:p w14:paraId="4E305EDE" w14:textId="77777777" w:rsidR="00EC2A32" w:rsidRDefault="007E16D4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ind w:right="89" w:firstLine="283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прицепного тягового машинно-тракторного агрегата.</w:t>
            </w:r>
          </w:p>
          <w:p w14:paraId="30B457D2" w14:textId="77777777" w:rsidR="00EC2A32" w:rsidRDefault="007E16D4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Обоснование состава и режима работы простого навесного тя- гового машинно-тракторного агрегата.</w:t>
            </w:r>
          </w:p>
          <w:p w14:paraId="1199DFB8" w14:textId="77777777" w:rsidR="00EC2A32" w:rsidRDefault="007E16D4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ind w:right="89" w:firstLine="283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комбинированного прицепного тягового машинно-тракторного агрегата.</w:t>
            </w:r>
          </w:p>
          <w:p w14:paraId="572853CF" w14:textId="77777777" w:rsidR="00EC2A32" w:rsidRDefault="007E16D4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ind w:right="89" w:firstLine="283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комбинированного навесного тягового машинно-тракторного агрегата.</w:t>
            </w:r>
          </w:p>
          <w:p w14:paraId="41240E5B" w14:textId="77777777" w:rsidR="00EC2A32" w:rsidRDefault="007E16D4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spacing w:line="270" w:lineRule="atLeast"/>
              <w:ind w:right="87" w:firstLine="28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машин- но-тракторного агрегата.</w:t>
            </w:r>
          </w:p>
        </w:tc>
      </w:tr>
    </w:tbl>
    <w:p w14:paraId="17909697" w14:textId="77777777" w:rsidR="00EC2A32" w:rsidRDefault="00EC2A32">
      <w:pPr>
        <w:pStyle w:val="TableParagraph"/>
        <w:spacing w:line="270" w:lineRule="atLeast"/>
        <w:rPr>
          <w:sz w:val="24"/>
        </w:rPr>
        <w:sectPr w:rsidR="00EC2A32">
          <w:footerReference w:type="default" r:id="rId7"/>
          <w:type w:val="continuous"/>
          <w:pgSz w:w="11910" w:h="16840"/>
          <w:pgMar w:top="1040" w:right="425" w:bottom="960" w:left="992" w:header="0" w:footer="780" w:gutter="0"/>
          <w:pgNumType w:start="1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14"/>
      </w:tblGrid>
      <w:tr w:rsidR="00EC2A32" w14:paraId="6FD098A1" w14:textId="77777777">
        <w:trPr>
          <w:trHeight w:val="6626"/>
        </w:trPr>
        <w:tc>
          <w:tcPr>
            <w:tcW w:w="2804" w:type="dxa"/>
          </w:tcPr>
          <w:p w14:paraId="20EDF04E" w14:textId="77777777" w:rsidR="00EC2A32" w:rsidRDefault="00EC2A32">
            <w:pPr>
              <w:pStyle w:val="TableParagraph"/>
              <w:ind w:left="0" w:right="0" w:firstLine="0"/>
              <w:rPr>
                <w:sz w:val="24"/>
              </w:rPr>
            </w:pPr>
          </w:p>
        </w:tc>
        <w:tc>
          <w:tcPr>
            <w:tcW w:w="7514" w:type="dxa"/>
          </w:tcPr>
          <w:p w14:paraId="6328A4D2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Обоснование состава и режима работы пахотного машинно- тракторного агрегата.</w:t>
            </w:r>
          </w:p>
          <w:p w14:paraId="2947E6E1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Обобщенный подход и методика решения задачи комплекто- вания тягово-приводного неуборочного машинно-тракторного агрега- </w:t>
            </w:r>
            <w:r>
              <w:rPr>
                <w:spacing w:val="-4"/>
                <w:sz w:val="24"/>
              </w:rPr>
              <w:t>та.</w:t>
            </w:r>
          </w:p>
          <w:p w14:paraId="4671105E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right="86" w:firstLine="283"/>
              <w:jc w:val="both"/>
              <w:rPr>
                <w:sz w:val="24"/>
              </w:rPr>
            </w:pPr>
            <w:r>
              <w:rPr>
                <w:sz w:val="24"/>
              </w:rPr>
              <w:t>Расчет параметров рабочего режима и режима холостого хода тягово-приводного транспортно-технологического машинно- тракторного агрегата.</w:t>
            </w:r>
          </w:p>
          <w:p w14:paraId="7A8DBCB0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Принципиальная схема решения задачи комплектования тяго- во-приводного уборочного машинно-тракторного агрегата.</w:t>
            </w:r>
          </w:p>
          <w:p w14:paraId="2A8CA446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Принципиальная схема решения задачи комплектования само- ходного уборочного агрегата.</w:t>
            </w:r>
          </w:p>
          <w:p w14:paraId="7086E07A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Методика обоснования режима работы самоходного зерноубо- рочного комбайна.</w:t>
            </w:r>
          </w:p>
          <w:p w14:paraId="015E9A5E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right="90"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Методика обоснования режима работы тягово-приводного кормоуборочного машинно-тракторного агрегата.</w:t>
            </w:r>
          </w:p>
          <w:p w14:paraId="2554A6F2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Методика обоснования режима работы самоходного кормо- уборочного агрегата.</w:t>
            </w:r>
          </w:p>
          <w:p w14:paraId="3B955E7E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Методика обоснования режима работы картофелеуборочного тягово-приводного и самоходного агрегатов.</w:t>
            </w:r>
          </w:p>
          <w:p w14:paraId="6C56DF2D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Методика обоснования режима работы свеклоуборочного тя- гово-приводного и самоходного агрегатов.</w:t>
            </w:r>
          </w:p>
          <w:p w14:paraId="5BBCA9F2" w14:textId="77777777" w:rsidR="00EC2A32" w:rsidRDefault="007E16D4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spacing w:line="270" w:lineRule="atLeast"/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Методика обоснования режима работы льноуборочного тяго- во-приводного и самоходного агрегатов.</w:t>
            </w:r>
          </w:p>
        </w:tc>
      </w:tr>
      <w:tr w:rsidR="00EC2A32" w14:paraId="4604C548" w14:textId="77777777">
        <w:trPr>
          <w:trHeight w:val="2483"/>
        </w:trPr>
        <w:tc>
          <w:tcPr>
            <w:tcW w:w="2804" w:type="dxa"/>
          </w:tcPr>
          <w:p w14:paraId="307C5206" w14:textId="36829CFF" w:rsidR="00EC2A32" w:rsidRDefault="007E16D4">
            <w:pPr>
              <w:pStyle w:val="TableParagraph"/>
              <w:ind w:left="110" w:right="307" w:firstLine="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приме- нения машинно-</w:t>
            </w:r>
          </w:p>
          <w:p w14:paraId="2C637BA2" w14:textId="77777777" w:rsidR="00EC2A32" w:rsidRDefault="007E16D4">
            <w:pPr>
              <w:pStyle w:val="TableParagraph"/>
              <w:ind w:left="110" w:right="0" w:firstLine="0"/>
              <w:rPr>
                <w:sz w:val="24"/>
              </w:rPr>
            </w:pPr>
            <w:r>
              <w:rPr>
                <w:sz w:val="24"/>
              </w:rPr>
              <w:t>тракторных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полевых механизиро- ванных работах</w:t>
            </w:r>
          </w:p>
        </w:tc>
        <w:tc>
          <w:tcPr>
            <w:tcW w:w="7514" w:type="dxa"/>
          </w:tcPr>
          <w:p w14:paraId="7F8ACC51" w14:textId="77777777" w:rsidR="00EC2A32" w:rsidRDefault="007E16D4">
            <w:pPr>
              <w:pStyle w:val="TableParagraph"/>
              <w:numPr>
                <w:ilvl w:val="0"/>
                <w:numId w:val="12"/>
              </w:numPr>
              <w:tabs>
                <w:tab w:val="left" w:pos="886"/>
              </w:tabs>
              <w:ind w:right="94" w:firstLine="283"/>
              <w:rPr>
                <w:sz w:val="24"/>
              </w:rPr>
            </w:pPr>
            <w:r>
              <w:rPr>
                <w:sz w:val="24"/>
              </w:rPr>
              <w:t xml:space="preserve">Кинематические характеристики машинно-тракторных агрега- </w:t>
            </w:r>
            <w:r>
              <w:rPr>
                <w:spacing w:val="-4"/>
                <w:sz w:val="24"/>
              </w:rPr>
              <w:t>тов.</w:t>
            </w:r>
          </w:p>
          <w:p w14:paraId="0ACD30CC" w14:textId="77777777" w:rsidR="00EC2A32" w:rsidRDefault="007E16D4">
            <w:pPr>
              <w:pStyle w:val="TableParagraph"/>
              <w:numPr>
                <w:ilvl w:val="0"/>
                <w:numId w:val="12"/>
              </w:numPr>
              <w:tabs>
                <w:tab w:val="left" w:pos="887"/>
              </w:tabs>
              <w:ind w:left="887" w:right="0" w:hanging="4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длина.</w:t>
            </w:r>
          </w:p>
          <w:p w14:paraId="7CD5AED7" w14:textId="77777777" w:rsidR="00EC2A32" w:rsidRDefault="007E16D4">
            <w:pPr>
              <w:pStyle w:val="TableParagraph"/>
              <w:numPr>
                <w:ilvl w:val="0"/>
                <w:numId w:val="12"/>
              </w:numPr>
              <w:tabs>
                <w:tab w:val="left" w:pos="886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Способы движения МТА и их использование в полевых меха- низированных работах.</w:t>
            </w:r>
          </w:p>
          <w:p w14:paraId="2CA158CE" w14:textId="77777777" w:rsidR="00EC2A32" w:rsidRDefault="007E16D4">
            <w:pPr>
              <w:pStyle w:val="TableParagraph"/>
              <w:numPr>
                <w:ilvl w:val="0"/>
                <w:numId w:val="12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Кинематические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 разметки и разбивки полей.</w:t>
            </w:r>
          </w:p>
          <w:p w14:paraId="44D8A37D" w14:textId="77777777" w:rsidR="00EC2A32" w:rsidRDefault="007E16D4">
            <w:pPr>
              <w:pStyle w:val="TableParagraph"/>
              <w:numPr>
                <w:ilvl w:val="0"/>
                <w:numId w:val="12"/>
              </w:numPr>
              <w:tabs>
                <w:tab w:val="left" w:pos="886"/>
              </w:tabs>
              <w:spacing w:line="270" w:lineRule="atLeast"/>
              <w:ind w:right="88" w:firstLine="283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машинно- тракторных агрегатов выбор направления и способа движения МТА.</w:t>
            </w:r>
          </w:p>
        </w:tc>
      </w:tr>
      <w:tr w:rsidR="00EC2A32" w14:paraId="4F16487F" w14:textId="77777777">
        <w:trPr>
          <w:trHeight w:val="3035"/>
        </w:trPr>
        <w:tc>
          <w:tcPr>
            <w:tcW w:w="2804" w:type="dxa"/>
          </w:tcPr>
          <w:p w14:paraId="401130F3" w14:textId="6F730F0D" w:rsidR="00EC2A32" w:rsidRDefault="007E16D4">
            <w:pPr>
              <w:pStyle w:val="TableParagraph"/>
              <w:ind w:left="110" w:right="186" w:firstLine="0"/>
              <w:rPr>
                <w:sz w:val="24"/>
              </w:rPr>
            </w:pPr>
            <w:r>
              <w:rPr>
                <w:sz w:val="24"/>
              </w:rPr>
              <w:t xml:space="preserve">Производительность </w:t>
            </w:r>
            <w:r>
              <w:rPr>
                <w:spacing w:val="-2"/>
                <w:sz w:val="24"/>
              </w:rPr>
              <w:t>машинно-тракторных агрегатов</w:t>
            </w:r>
          </w:p>
        </w:tc>
        <w:tc>
          <w:tcPr>
            <w:tcW w:w="7514" w:type="dxa"/>
          </w:tcPr>
          <w:p w14:paraId="6E8FB34A" w14:textId="77777777" w:rsidR="00EC2A32" w:rsidRDefault="007E16D4">
            <w:pPr>
              <w:pStyle w:val="TableParagraph"/>
              <w:numPr>
                <w:ilvl w:val="0"/>
                <w:numId w:val="11"/>
              </w:numPr>
              <w:tabs>
                <w:tab w:val="left" w:pos="886"/>
              </w:tabs>
              <w:ind w:right="90" w:firstLine="283"/>
              <w:rPr>
                <w:sz w:val="24"/>
              </w:rPr>
            </w:pPr>
            <w:r>
              <w:rPr>
                <w:sz w:val="24"/>
              </w:rPr>
              <w:t>Теоретическая,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производитель- ность машинно-тракторного агрегата, факторы их определяющие.</w:t>
            </w:r>
          </w:p>
          <w:p w14:paraId="19DE15FF" w14:textId="77777777" w:rsidR="00EC2A32" w:rsidRDefault="007E16D4">
            <w:pPr>
              <w:pStyle w:val="TableParagraph"/>
              <w:numPr>
                <w:ilvl w:val="0"/>
                <w:numId w:val="11"/>
              </w:numPr>
              <w:tabs>
                <w:tab w:val="left" w:pos="886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непроизводительных затрат времени смены.</w:t>
            </w:r>
          </w:p>
          <w:p w14:paraId="77FE91B4" w14:textId="77777777" w:rsidR="00EC2A32" w:rsidRDefault="007E16D4">
            <w:pPr>
              <w:pStyle w:val="TableParagraph"/>
              <w:numPr>
                <w:ilvl w:val="0"/>
                <w:numId w:val="11"/>
              </w:numPr>
              <w:tabs>
                <w:tab w:val="left" w:pos="886"/>
              </w:tabs>
              <w:ind w:right="93" w:firstLine="28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 случай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кинематический цикл.</w:t>
            </w:r>
          </w:p>
          <w:p w14:paraId="7C289DD3" w14:textId="77777777" w:rsidR="00EC2A32" w:rsidRDefault="007E16D4">
            <w:pPr>
              <w:pStyle w:val="TableParagraph"/>
              <w:numPr>
                <w:ilvl w:val="0"/>
                <w:numId w:val="11"/>
              </w:numPr>
              <w:tabs>
                <w:tab w:val="left" w:pos="886"/>
              </w:tabs>
              <w:ind w:right="89" w:firstLine="283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технологиче- ский цикл.</w:t>
            </w:r>
          </w:p>
          <w:p w14:paraId="3D3B962C" w14:textId="77777777" w:rsidR="00EC2A32" w:rsidRDefault="007E16D4">
            <w:pPr>
              <w:pStyle w:val="TableParagraph"/>
              <w:numPr>
                <w:ilvl w:val="0"/>
                <w:numId w:val="11"/>
              </w:numPr>
              <w:tabs>
                <w:tab w:val="left" w:pos="886"/>
              </w:tabs>
              <w:ind w:right="89" w:firstLine="28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энергетическими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характе- ристиками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трактора</w:t>
            </w:r>
          </w:p>
          <w:p w14:paraId="31FCECD4" w14:textId="77777777" w:rsidR="00EC2A32" w:rsidRDefault="007E16D4">
            <w:pPr>
              <w:pStyle w:val="TableParagraph"/>
              <w:numPr>
                <w:ilvl w:val="0"/>
                <w:numId w:val="11"/>
              </w:numPr>
              <w:tabs>
                <w:tab w:val="left" w:pos="887"/>
              </w:tabs>
              <w:spacing w:line="264" w:lineRule="exact"/>
              <w:ind w:left="887" w:right="0" w:hanging="496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МТА.</w:t>
            </w:r>
          </w:p>
        </w:tc>
      </w:tr>
    </w:tbl>
    <w:p w14:paraId="24E814EB" w14:textId="77777777" w:rsidR="00EC2A32" w:rsidRDefault="00EC2A32">
      <w:pPr>
        <w:pStyle w:val="TableParagraph"/>
        <w:spacing w:line="264" w:lineRule="exact"/>
        <w:rPr>
          <w:sz w:val="24"/>
        </w:rPr>
        <w:sectPr w:rsidR="00EC2A32">
          <w:type w:val="continuous"/>
          <w:pgSz w:w="11910" w:h="16840"/>
          <w:pgMar w:top="1100" w:right="425" w:bottom="960" w:left="992" w:header="0" w:footer="78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14"/>
      </w:tblGrid>
      <w:tr w:rsidR="00EC2A32" w14:paraId="589E9B0E" w14:textId="77777777">
        <w:trPr>
          <w:trHeight w:val="3038"/>
        </w:trPr>
        <w:tc>
          <w:tcPr>
            <w:tcW w:w="2804" w:type="dxa"/>
          </w:tcPr>
          <w:p w14:paraId="76773A9C" w14:textId="2A822C7E" w:rsidR="00EC2A32" w:rsidRDefault="007E16D4">
            <w:pPr>
              <w:pStyle w:val="TableParagraph"/>
              <w:ind w:left="110" w:righ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Эксплуатационные затраты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агре- </w:t>
            </w:r>
            <w:r>
              <w:rPr>
                <w:spacing w:val="-2"/>
                <w:sz w:val="24"/>
              </w:rPr>
              <w:t>гатов</w:t>
            </w:r>
          </w:p>
        </w:tc>
        <w:tc>
          <w:tcPr>
            <w:tcW w:w="7514" w:type="dxa"/>
          </w:tcPr>
          <w:p w14:paraId="57105833" w14:textId="77777777" w:rsidR="00EC2A32" w:rsidRDefault="007E16D4">
            <w:pPr>
              <w:pStyle w:val="TableParagraph"/>
              <w:numPr>
                <w:ilvl w:val="0"/>
                <w:numId w:val="10"/>
              </w:numPr>
              <w:tabs>
                <w:tab w:val="left" w:pos="886"/>
              </w:tabs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Расход топлива на единицу объема работ, методика его опре- деления для МТА различного назначения.</w:t>
            </w:r>
          </w:p>
          <w:p w14:paraId="29147B2A" w14:textId="77777777" w:rsidR="00EC2A32" w:rsidRDefault="007E16D4">
            <w:pPr>
              <w:pStyle w:val="TableParagraph"/>
              <w:numPr>
                <w:ilvl w:val="0"/>
                <w:numId w:val="10"/>
              </w:numPr>
              <w:tabs>
                <w:tab w:val="left" w:pos="886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Пути снижения расхода топлива машинно-тракторными агре- гатоами при выполнении полевых механизированных работ.</w:t>
            </w:r>
          </w:p>
          <w:p w14:paraId="11C5BD8C" w14:textId="77777777" w:rsidR="00EC2A32" w:rsidRDefault="007E16D4">
            <w:pPr>
              <w:pStyle w:val="TableParagraph"/>
              <w:numPr>
                <w:ilvl w:val="0"/>
                <w:numId w:val="10"/>
              </w:numPr>
              <w:tabs>
                <w:tab w:val="left" w:pos="886"/>
              </w:tabs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Затраты труда и энергии при работе МТА пути снижения за- трат труда и энергрии.</w:t>
            </w:r>
          </w:p>
          <w:p w14:paraId="6A055BAE" w14:textId="77777777" w:rsidR="00EC2A32" w:rsidRDefault="007E16D4">
            <w:pPr>
              <w:pStyle w:val="TableParagraph"/>
              <w:numPr>
                <w:ilvl w:val="0"/>
                <w:numId w:val="10"/>
              </w:numPr>
              <w:tabs>
                <w:tab w:val="left" w:pos="88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Прямые эксплуатационные денежные затраты при работе МТА, пути их снижения.</w:t>
            </w:r>
          </w:p>
          <w:p w14:paraId="6A9B0869" w14:textId="77777777" w:rsidR="00EC2A32" w:rsidRDefault="007E16D4">
            <w:pPr>
              <w:pStyle w:val="TableParagraph"/>
              <w:numPr>
                <w:ilvl w:val="0"/>
                <w:numId w:val="10"/>
              </w:numPr>
              <w:tabs>
                <w:tab w:val="left" w:pos="886"/>
              </w:tabs>
              <w:spacing w:line="270" w:lineRule="atLeast"/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Единицы учета механизированных тракторных работ. Услов- ный эталонный гектар и методика перевода физических объемов ра- бот в усл. эт.га.</w:t>
            </w:r>
          </w:p>
        </w:tc>
      </w:tr>
      <w:tr w:rsidR="00EC2A32" w14:paraId="02AE1195" w14:textId="77777777">
        <w:trPr>
          <w:trHeight w:val="4415"/>
        </w:trPr>
        <w:tc>
          <w:tcPr>
            <w:tcW w:w="2804" w:type="dxa"/>
          </w:tcPr>
          <w:p w14:paraId="57AF4C0A" w14:textId="17E3B011" w:rsidR="00EC2A32" w:rsidRDefault="007E16D4">
            <w:pPr>
              <w:pStyle w:val="TableParagraph"/>
              <w:ind w:left="110" w:right="0" w:firstLine="0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сельско- хозяйственном произ- </w:t>
            </w:r>
            <w:r>
              <w:rPr>
                <w:spacing w:val="-2"/>
                <w:sz w:val="24"/>
              </w:rPr>
              <w:t>водстве</w:t>
            </w:r>
          </w:p>
        </w:tc>
        <w:tc>
          <w:tcPr>
            <w:tcW w:w="7514" w:type="dxa"/>
          </w:tcPr>
          <w:p w14:paraId="7B05014F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6"/>
              </w:tabs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Значение транспорта в сельскохозяйственном производстве. Виды транспортных средств. Эксплуатационные качества автомо- бильных и тракторных транспортных средств.</w:t>
            </w:r>
          </w:p>
          <w:p w14:paraId="0A102033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грузов и дорог. Виды перевозок. Маршруты движения транспортных средств.</w:t>
            </w:r>
          </w:p>
          <w:p w14:paraId="27AFF89B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7"/>
              </w:tabs>
              <w:ind w:left="887" w:right="0" w:hanging="496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анализ.</w:t>
            </w:r>
          </w:p>
          <w:p w14:paraId="24E10F01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6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Производительность транспортных агрегатов, пути ее увели- </w:t>
            </w:r>
            <w:r>
              <w:rPr>
                <w:spacing w:val="-2"/>
                <w:sz w:val="24"/>
              </w:rPr>
              <w:t>чения.</w:t>
            </w:r>
          </w:p>
          <w:p w14:paraId="690951C8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6"/>
              </w:tabs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Выбор подвижного состава. Определение объема транспорт- ных работ и планирование перевозок.</w:t>
            </w:r>
          </w:p>
          <w:p w14:paraId="25935D3E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6"/>
              </w:tabs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перевозки различных сельскохозяйственных гру- </w:t>
            </w:r>
            <w:r>
              <w:rPr>
                <w:spacing w:val="-4"/>
                <w:sz w:val="24"/>
              </w:rPr>
              <w:t>зов.</w:t>
            </w:r>
          </w:p>
          <w:p w14:paraId="216CE978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7"/>
              </w:tabs>
              <w:ind w:left="887" w:right="0" w:hanging="4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средствах.</w:t>
            </w:r>
          </w:p>
          <w:p w14:paraId="6A45612E" w14:textId="77777777" w:rsidR="00EC2A32" w:rsidRDefault="007E16D4">
            <w:pPr>
              <w:pStyle w:val="TableParagraph"/>
              <w:numPr>
                <w:ilvl w:val="0"/>
                <w:numId w:val="9"/>
              </w:numPr>
              <w:tabs>
                <w:tab w:val="left" w:pos="886"/>
              </w:tabs>
              <w:spacing w:line="270" w:lineRule="atLeast"/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основных технико-эксплуатационных показате- лей использования подвижного состава и погрузочно-разгрузочных </w:t>
            </w:r>
            <w:r>
              <w:rPr>
                <w:spacing w:val="-2"/>
                <w:sz w:val="24"/>
              </w:rPr>
              <w:t>механизмов.</w:t>
            </w:r>
          </w:p>
        </w:tc>
      </w:tr>
      <w:tr w:rsidR="00EC2A32" w14:paraId="0AF47FF9" w14:textId="77777777">
        <w:trPr>
          <w:trHeight w:val="551"/>
        </w:trPr>
        <w:tc>
          <w:tcPr>
            <w:tcW w:w="10318" w:type="dxa"/>
            <w:gridSpan w:val="2"/>
          </w:tcPr>
          <w:p w14:paraId="6AE53BDF" w14:textId="5B5CE2E3" w:rsidR="00EC2A32" w:rsidRDefault="006B0C2E">
            <w:pPr>
              <w:pStyle w:val="TableParagraph"/>
              <w:spacing w:line="272" w:lineRule="exact"/>
              <w:ind w:left="298" w:right="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E16D4">
              <w:rPr>
                <w:b/>
                <w:spacing w:val="-8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ПРОЕКТИРОВАНИЕ</w:t>
            </w:r>
            <w:r w:rsidR="007E16D4">
              <w:rPr>
                <w:b/>
                <w:spacing w:val="-5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МЕХАНИЗИРОВАННЫХ</w:t>
            </w:r>
            <w:r w:rsidR="007E16D4">
              <w:rPr>
                <w:b/>
                <w:spacing w:val="-6"/>
                <w:sz w:val="24"/>
              </w:rPr>
              <w:t xml:space="preserve"> </w:t>
            </w:r>
            <w:r w:rsidR="007E16D4">
              <w:rPr>
                <w:b/>
                <w:spacing w:val="-2"/>
                <w:sz w:val="24"/>
              </w:rPr>
              <w:t>ПРОЦЕССОВ</w:t>
            </w:r>
          </w:p>
          <w:p w14:paraId="7736C36F" w14:textId="77777777" w:rsidR="00EC2A32" w:rsidRDefault="007E16D4">
            <w:pPr>
              <w:pStyle w:val="TableParagraph"/>
              <w:spacing w:line="259" w:lineRule="exact"/>
              <w:ind w:left="298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РАСТЕНИЕВОДСТВЕ</w:t>
            </w:r>
          </w:p>
        </w:tc>
      </w:tr>
      <w:tr w:rsidR="00EC2A32" w14:paraId="488580D9" w14:textId="77777777">
        <w:trPr>
          <w:trHeight w:val="1103"/>
        </w:trPr>
        <w:tc>
          <w:tcPr>
            <w:tcW w:w="2804" w:type="dxa"/>
          </w:tcPr>
          <w:p w14:paraId="60DE36AB" w14:textId="7F6895C9" w:rsidR="00EC2A32" w:rsidRDefault="007E16D4">
            <w:pPr>
              <w:pStyle w:val="TableParagraph"/>
              <w:ind w:left="110" w:right="18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Методика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проектиро- </w:t>
            </w:r>
            <w:r>
              <w:rPr>
                <w:sz w:val="24"/>
              </w:rPr>
              <w:t>вания технологических</w:t>
            </w:r>
          </w:p>
          <w:p w14:paraId="47E41556" w14:textId="77777777" w:rsidR="00EC2A32" w:rsidRDefault="007E16D4">
            <w:pPr>
              <w:pStyle w:val="TableParagraph"/>
              <w:spacing w:line="270" w:lineRule="atLeast"/>
              <w:ind w:left="110" w:right="5" w:firstLine="0"/>
              <w:rPr>
                <w:sz w:val="24"/>
              </w:rPr>
            </w:pPr>
            <w:r>
              <w:rPr>
                <w:sz w:val="24"/>
              </w:rPr>
              <w:t xml:space="preserve">карт возделывания сель- </w:t>
            </w:r>
            <w:r>
              <w:rPr>
                <w:spacing w:val="-4"/>
                <w:sz w:val="24"/>
              </w:rPr>
              <w:t>скохозяйственных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культур</w:t>
            </w:r>
          </w:p>
        </w:tc>
        <w:tc>
          <w:tcPr>
            <w:tcW w:w="7514" w:type="dxa"/>
          </w:tcPr>
          <w:p w14:paraId="14136E92" w14:textId="77777777" w:rsidR="00EC2A32" w:rsidRDefault="007E16D4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56.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возделыва- ния и уборки сельскохозяйственных культур.</w:t>
            </w:r>
          </w:p>
        </w:tc>
      </w:tr>
      <w:tr w:rsidR="00EC2A32" w14:paraId="13FA7586" w14:textId="77777777">
        <w:trPr>
          <w:trHeight w:val="3312"/>
        </w:trPr>
        <w:tc>
          <w:tcPr>
            <w:tcW w:w="2804" w:type="dxa"/>
          </w:tcPr>
          <w:p w14:paraId="44ACEC4F" w14:textId="4216BC20" w:rsidR="00EC2A32" w:rsidRDefault="007E16D4">
            <w:pPr>
              <w:pStyle w:val="TableParagraph"/>
              <w:ind w:left="110" w:right="132" w:firstLine="0"/>
              <w:rPr>
                <w:sz w:val="24"/>
              </w:rPr>
            </w:pPr>
            <w:r>
              <w:rPr>
                <w:sz w:val="24"/>
              </w:rPr>
              <w:t>Расчет состава, пла- 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ана- лиз использования ма- шинно-тракторного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пар-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7514" w:type="dxa"/>
          </w:tcPr>
          <w:p w14:paraId="38F2669F" w14:textId="77777777" w:rsidR="00EC2A32" w:rsidRDefault="007E16D4">
            <w:pPr>
              <w:pStyle w:val="TableParagraph"/>
              <w:numPr>
                <w:ilvl w:val="0"/>
                <w:numId w:val="8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Методы расчета состава машинно-тракторного парка сельско- хозяйственного предприятия.</w:t>
            </w:r>
          </w:p>
          <w:p w14:paraId="4657A605" w14:textId="77777777" w:rsidR="00EC2A32" w:rsidRDefault="007E16D4">
            <w:pPr>
              <w:pStyle w:val="TableParagraph"/>
              <w:numPr>
                <w:ilvl w:val="0"/>
                <w:numId w:val="8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Методические аспекты определения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приоритетов техническо- го оснащения сельского хозяйства в современных условиях.</w:t>
            </w:r>
          </w:p>
          <w:p w14:paraId="2B88F9DD" w14:textId="77777777" w:rsidR="00EC2A32" w:rsidRDefault="007E16D4">
            <w:pPr>
              <w:pStyle w:val="TableParagraph"/>
              <w:numPr>
                <w:ilvl w:val="0"/>
                <w:numId w:val="8"/>
              </w:numPr>
              <w:tabs>
                <w:tab w:val="left" w:pos="886"/>
              </w:tabs>
              <w:ind w:right="87" w:firstLine="283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сельскохозяй-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ственной техники.</w:t>
            </w:r>
          </w:p>
          <w:p w14:paraId="40E66A47" w14:textId="77777777" w:rsidR="00EC2A32" w:rsidRDefault="007E16D4">
            <w:pPr>
              <w:pStyle w:val="TableParagraph"/>
              <w:numPr>
                <w:ilvl w:val="0"/>
                <w:numId w:val="8"/>
              </w:numPr>
              <w:tabs>
                <w:tab w:val="left" w:pos="886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Определение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производственных условий и состава машинно-тракторного парка.</w:t>
            </w:r>
          </w:p>
          <w:p w14:paraId="6287FB36" w14:textId="77777777" w:rsidR="00EC2A32" w:rsidRDefault="007E16D4">
            <w:pPr>
              <w:pStyle w:val="TableParagraph"/>
              <w:numPr>
                <w:ilvl w:val="0"/>
                <w:numId w:val="8"/>
              </w:numPr>
              <w:tabs>
                <w:tab w:val="left" w:pos="886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Определение и анализ показателей оценки использования ма- шинно-тракторного парка.</w:t>
            </w:r>
          </w:p>
          <w:p w14:paraId="15BD2328" w14:textId="77777777" w:rsidR="00EC2A32" w:rsidRDefault="007E16D4">
            <w:pPr>
              <w:pStyle w:val="TableParagraph"/>
              <w:numPr>
                <w:ilvl w:val="0"/>
                <w:numId w:val="8"/>
              </w:numPr>
              <w:tabs>
                <w:tab w:val="left" w:pos="947"/>
              </w:tabs>
              <w:spacing w:line="270" w:lineRule="atLeast"/>
              <w:ind w:right="89" w:firstLine="283"/>
              <w:rPr>
                <w:sz w:val="24"/>
              </w:rPr>
            </w:pPr>
            <w:r>
              <w:rPr>
                <w:sz w:val="24"/>
              </w:rPr>
              <w:t>Определение и анализ показателей оценки эффективности ис- пользования машинно-тракторного парка.</w:t>
            </w:r>
          </w:p>
        </w:tc>
      </w:tr>
      <w:tr w:rsidR="00EC2A32" w14:paraId="052C433D" w14:textId="77777777">
        <w:trPr>
          <w:trHeight w:val="1933"/>
        </w:trPr>
        <w:tc>
          <w:tcPr>
            <w:tcW w:w="2804" w:type="dxa"/>
          </w:tcPr>
          <w:p w14:paraId="0A7B4DCE" w14:textId="5F8A34F4" w:rsidR="00EC2A32" w:rsidRDefault="007E16D4">
            <w:pPr>
              <w:pStyle w:val="TableParagraph"/>
              <w:ind w:left="110" w:right="162" w:firstLine="0"/>
              <w:rPr>
                <w:sz w:val="24"/>
              </w:rPr>
            </w:pPr>
            <w:r>
              <w:rPr>
                <w:sz w:val="24"/>
              </w:rPr>
              <w:t>Методика проекти- рования операционно- технологических карт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сельскохо- зяйственных работ</w:t>
            </w:r>
          </w:p>
        </w:tc>
        <w:tc>
          <w:tcPr>
            <w:tcW w:w="7514" w:type="dxa"/>
          </w:tcPr>
          <w:p w14:paraId="37648D30" w14:textId="77777777" w:rsidR="00EC2A32" w:rsidRDefault="007E16D4">
            <w:pPr>
              <w:pStyle w:val="TableParagraph"/>
              <w:numPr>
                <w:ilvl w:val="0"/>
                <w:numId w:val="7"/>
              </w:numPr>
              <w:tabs>
                <w:tab w:val="left" w:pos="886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 xml:space="preserve">Постановка и структура задачи проектирования операционных </w:t>
            </w:r>
            <w:r>
              <w:rPr>
                <w:spacing w:val="-2"/>
                <w:sz w:val="24"/>
              </w:rPr>
              <w:t>технологий.</w:t>
            </w:r>
          </w:p>
          <w:p w14:paraId="27892A81" w14:textId="77777777" w:rsidR="00EC2A32" w:rsidRDefault="007E16D4">
            <w:pPr>
              <w:pStyle w:val="TableParagraph"/>
              <w:numPr>
                <w:ilvl w:val="0"/>
                <w:numId w:val="7"/>
              </w:numPr>
              <w:tabs>
                <w:tab w:val="left" w:pos="947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Характеристика условий работы МТА. Агротехнические тре- бования и контроль качества выполнения работ.</w:t>
            </w:r>
          </w:p>
          <w:p w14:paraId="543055F4" w14:textId="77777777" w:rsidR="00EC2A32" w:rsidRDefault="007E16D4">
            <w:pPr>
              <w:pStyle w:val="TableParagraph"/>
              <w:numPr>
                <w:ilvl w:val="0"/>
                <w:numId w:val="7"/>
              </w:numPr>
              <w:tabs>
                <w:tab w:val="left" w:pos="887"/>
              </w:tabs>
              <w:ind w:left="887" w:right="0" w:hanging="4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обслуживание.</w:t>
            </w:r>
          </w:p>
          <w:p w14:paraId="5D5E493B" w14:textId="77777777" w:rsidR="00EC2A32" w:rsidRDefault="007E16D4">
            <w:pPr>
              <w:pStyle w:val="TableParagraph"/>
              <w:numPr>
                <w:ilvl w:val="0"/>
                <w:numId w:val="7"/>
              </w:numPr>
              <w:tabs>
                <w:tab w:val="left" w:pos="886"/>
              </w:tabs>
              <w:spacing w:line="270" w:lineRule="atLeast"/>
              <w:ind w:right="92" w:firstLine="283"/>
              <w:rPr>
                <w:sz w:val="24"/>
              </w:rPr>
            </w:pPr>
            <w:r>
              <w:rPr>
                <w:sz w:val="24"/>
              </w:rPr>
              <w:t>Основы технического нормирования механизированных поле- вых работ.</w:t>
            </w:r>
          </w:p>
        </w:tc>
      </w:tr>
    </w:tbl>
    <w:p w14:paraId="0E1C36BB" w14:textId="77777777" w:rsidR="00EC2A32" w:rsidRDefault="00EC2A32">
      <w:pPr>
        <w:pStyle w:val="TableParagraph"/>
        <w:spacing w:line="270" w:lineRule="atLeast"/>
        <w:rPr>
          <w:sz w:val="24"/>
        </w:rPr>
        <w:sectPr w:rsidR="00EC2A32">
          <w:pgSz w:w="11910" w:h="16840"/>
          <w:pgMar w:top="1100" w:right="425" w:bottom="1144" w:left="992" w:header="0" w:footer="78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14"/>
      </w:tblGrid>
      <w:tr w:rsidR="00EC2A32" w14:paraId="38B52E0C" w14:textId="77777777">
        <w:trPr>
          <w:trHeight w:val="277"/>
        </w:trPr>
        <w:tc>
          <w:tcPr>
            <w:tcW w:w="10318" w:type="dxa"/>
            <w:gridSpan w:val="2"/>
          </w:tcPr>
          <w:p w14:paraId="6B6C66EB" w14:textId="5D05B811" w:rsidR="00EC2A32" w:rsidRDefault="006B0C2E">
            <w:pPr>
              <w:pStyle w:val="TableParagraph"/>
              <w:spacing w:line="258" w:lineRule="exact"/>
              <w:ind w:left="1077" w:righ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7E16D4">
              <w:rPr>
                <w:b/>
                <w:spacing w:val="-3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ТЕХНИЧЕСКОЕ</w:t>
            </w:r>
            <w:r w:rsidR="007E16D4">
              <w:rPr>
                <w:b/>
                <w:spacing w:val="-5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ОБЕСПЕЧЕНИЕ</w:t>
            </w:r>
            <w:r w:rsidR="007E16D4">
              <w:rPr>
                <w:b/>
                <w:spacing w:val="-2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ПРОЦЕССОВ</w:t>
            </w:r>
            <w:r w:rsidR="007E16D4">
              <w:rPr>
                <w:b/>
                <w:spacing w:val="-1"/>
                <w:sz w:val="24"/>
              </w:rPr>
              <w:t xml:space="preserve"> </w:t>
            </w:r>
            <w:r w:rsidR="007E16D4">
              <w:rPr>
                <w:b/>
                <w:sz w:val="24"/>
              </w:rPr>
              <w:t>В</w:t>
            </w:r>
            <w:r w:rsidR="007E16D4">
              <w:rPr>
                <w:b/>
                <w:spacing w:val="-2"/>
                <w:sz w:val="24"/>
              </w:rPr>
              <w:t xml:space="preserve"> РАСТЕНИЕВОДСТВЕ</w:t>
            </w:r>
          </w:p>
        </w:tc>
      </w:tr>
      <w:tr w:rsidR="00EC2A32" w14:paraId="526218D7" w14:textId="77777777">
        <w:trPr>
          <w:trHeight w:val="1379"/>
        </w:trPr>
        <w:tc>
          <w:tcPr>
            <w:tcW w:w="2804" w:type="dxa"/>
          </w:tcPr>
          <w:p w14:paraId="19B452C3" w14:textId="01135A62" w:rsidR="00EC2A32" w:rsidRDefault="007E16D4">
            <w:pPr>
              <w:pStyle w:val="TableParagraph"/>
              <w:ind w:left="110" w:right="162" w:firstLine="0"/>
              <w:rPr>
                <w:sz w:val="24"/>
              </w:rPr>
            </w:pPr>
            <w:r>
              <w:rPr>
                <w:sz w:val="24"/>
              </w:rPr>
              <w:t>Организационно- техническое обеспече- 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</w:p>
        </w:tc>
        <w:tc>
          <w:tcPr>
            <w:tcW w:w="7514" w:type="dxa"/>
          </w:tcPr>
          <w:p w14:paraId="35D7B27F" w14:textId="77777777" w:rsidR="00EC2A32" w:rsidRDefault="007E16D4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</w:tabs>
              <w:spacing w:line="268" w:lineRule="exact"/>
              <w:ind w:right="0" w:hanging="49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удобрений.</w:t>
            </w:r>
          </w:p>
          <w:p w14:paraId="2EE779B2" w14:textId="77777777" w:rsidR="00EC2A32" w:rsidRDefault="007E16D4">
            <w:pPr>
              <w:pStyle w:val="TableParagraph"/>
              <w:numPr>
                <w:ilvl w:val="0"/>
                <w:numId w:val="6"/>
              </w:numPr>
              <w:tabs>
                <w:tab w:val="left" w:pos="886"/>
              </w:tabs>
              <w:ind w:left="107" w:right="90" w:firstLine="283"/>
              <w:rPr>
                <w:sz w:val="24"/>
              </w:rPr>
            </w:pPr>
            <w:r>
              <w:rPr>
                <w:sz w:val="24"/>
              </w:rPr>
              <w:t>Агротехнические требования и комплекс машин для внесения органических и минеральных удобрений.</w:t>
            </w:r>
          </w:p>
          <w:p w14:paraId="0134670D" w14:textId="77777777" w:rsidR="00EC2A32" w:rsidRDefault="007E16D4">
            <w:pPr>
              <w:pStyle w:val="TableParagraph"/>
              <w:numPr>
                <w:ilvl w:val="0"/>
                <w:numId w:val="6"/>
              </w:numPr>
              <w:tabs>
                <w:tab w:val="left" w:pos="886"/>
              </w:tabs>
              <w:spacing w:line="270" w:lineRule="atLeast"/>
              <w:ind w:left="107" w:right="92" w:firstLine="283"/>
              <w:rPr>
                <w:sz w:val="24"/>
              </w:rPr>
            </w:pPr>
            <w:r>
              <w:rPr>
                <w:sz w:val="24"/>
              </w:rPr>
              <w:t>Подготовка полей и организация работы машинно-тракторных агрегатов при внесении удобрений.</w:t>
            </w:r>
          </w:p>
        </w:tc>
      </w:tr>
      <w:tr w:rsidR="00EC2A32" w14:paraId="2DB6EA16" w14:textId="77777777">
        <w:trPr>
          <w:trHeight w:val="3035"/>
        </w:trPr>
        <w:tc>
          <w:tcPr>
            <w:tcW w:w="2804" w:type="dxa"/>
          </w:tcPr>
          <w:p w14:paraId="185FD603" w14:textId="345EF753" w:rsidR="00EC2A32" w:rsidRDefault="007E16D4">
            <w:pPr>
              <w:pStyle w:val="TableParagraph"/>
              <w:ind w:left="110" w:right="351" w:firstLine="0"/>
              <w:rPr>
                <w:sz w:val="24"/>
              </w:rPr>
            </w:pPr>
            <w:r>
              <w:rPr>
                <w:sz w:val="24"/>
              </w:rPr>
              <w:t>Организационно- 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обеспече- ние обработки почвы</w:t>
            </w:r>
          </w:p>
        </w:tc>
        <w:tc>
          <w:tcPr>
            <w:tcW w:w="7514" w:type="dxa"/>
          </w:tcPr>
          <w:p w14:paraId="2FA1F13B" w14:textId="77777777" w:rsidR="00EC2A32" w:rsidRDefault="007E16D4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Агротехнические требования, техническое обеспечение и ор- ганизация работы МТА при лущении стерни и минимальной обработ- ке почвы.</w:t>
            </w:r>
          </w:p>
          <w:p w14:paraId="72B02A7D" w14:textId="77777777" w:rsidR="00EC2A32" w:rsidRDefault="007E16D4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ор- ганизация работы МТА при вспашке.</w:t>
            </w:r>
          </w:p>
          <w:p w14:paraId="6B5AF73E" w14:textId="77777777" w:rsidR="00EC2A32" w:rsidRDefault="007E16D4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ор- ганизация работы МТА при предпосевной обработке почвы.</w:t>
            </w:r>
          </w:p>
          <w:p w14:paraId="1BCBECDA" w14:textId="77777777" w:rsidR="00EC2A32" w:rsidRDefault="007E16D4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ор- ганизация работы МТА при сплошной культивации почвы.</w:t>
            </w:r>
          </w:p>
          <w:p w14:paraId="794A2D40" w14:textId="77777777" w:rsidR="00EC2A32" w:rsidRDefault="007E16D4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spacing w:line="276" w:lineRule="exact"/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ор- ганизация работы МТА при глубоком рыхлении почвы.</w:t>
            </w:r>
          </w:p>
        </w:tc>
      </w:tr>
      <w:tr w:rsidR="00EC2A32" w14:paraId="6E733815" w14:textId="77777777">
        <w:trPr>
          <w:trHeight w:val="1655"/>
        </w:trPr>
        <w:tc>
          <w:tcPr>
            <w:tcW w:w="2804" w:type="dxa"/>
          </w:tcPr>
          <w:p w14:paraId="5D3F0EF4" w14:textId="77CB5E7A" w:rsidR="00EC2A32" w:rsidRDefault="007E16D4">
            <w:pPr>
              <w:pStyle w:val="TableParagraph"/>
              <w:ind w:left="110" w:right="307" w:firstLine="0"/>
              <w:rPr>
                <w:sz w:val="24"/>
              </w:rPr>
            </w:pPr>
            <w:r>
              <w:rPr>
                <w:sz w:val="24"/>
              </w:rPr>
              <w:t>Организационно- 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обеспече- ние посева и посадки </w:t>
            </w:r>
            <w:r>
              <w:rPr>
                <w:spacing w:val="-2"/>
                <w:sz w:val="24"/>
              </w:rPr>
              <w:t>сельскохозяйственных культур</w:t>
            </w:r>
          </w:p>
        </w:tc>
        <w:tc>
          <w:tcPr>
            <w:tcW w:w="7514" w:type="dxa"/>
          </w:tcPr>
          <w:p w14:paraId="572D92FC" w14:textId="77777777" w:rsidR="00EC2A32" w:rsidRDefault="007E16D4">
            <w:pPr>
              <w:pStyle w:val="TableParagraph"/>
              <w:numPr>
                <w:ilvl w:val="0"/>
                <w:numId w:val="4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ор- ганизация работы МТА при посеве зерновых культур.</w:t>
            </w:r>
          </w:p>
          <w:p w14:paraId="0A6CC06A" w14:textId="77777777" w:rsidR="00EC2A32" w:rsidRDefault="007E16D4">
            <w:pPr>
              <w:pStyle w:val="TableParagraph"/>
              <w:numPr>
                <w:ilvl w:val="0"/>
                <w:numId w:val="4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ор- ганизация работы МТА при посеве и посадке технических культур.</w:t>
            </w:r>
          </w:p>
          <w:p w14:paraId="091E6772" w14:textId="77777777" w:rsidR="00EC2A32" w:rsidRDefault="007E16D4">
            <w:pPr>
              <w:pStyle w:val="TableParagraph"/>
              <w:numPr>
                <w:ilvl w:val="0"/>
                <w:numId w:val="4"/>
              </w:numPr>
              <w:tabs>
                <w:tab w:val="left" w:pos="886"/>
              </w:tabs>
              <w:spacing w:line="270" w:lineRule="atLeast"/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ор- ганизация работы МТА при посеве кормовых культур.</w:t>
            </w:r>
          </w:p>
        </w:tc>
      </w:tr>
      <w:tr w:rsidR="00EC2A32" w14:paraId="3E0DB240" w14:textId="77777777">
        <w:trPr>
          <w:trHeight w:val="1655"/>
        </w:trPr>
        <w:tc>
          <w:tcPr>
            <w:tcW w:w="2804" w:type="dxa"/>
          </w:tcPr>
          <w:p w14:paraId="553B7C42" w14:textId="1F6A1E71" w:rsidR="00EC2A32" w:rsidRDefault="007E16D4">
            <w:pPr>
              <w:pStyle w:val="TableParagraph"/>
              <w:ind w:left="110" w:right="162" w:firstLine="0"/>
              <w:rPr>
                <w:sz w:val="24"/>
              </w:rPr>
            </w:pPr>
            <w:r>
              <w:rPr>
                <w:sz w:val="24"/>
              </w:rPr>
              <w:t>Организационно- техническое обеспече- 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посадками сельскохо-</w:t>
            </w:r>
          </w:p>
          <w:p w14:paraId="661AC8EA" w14:textId="77777777" w:rsidR="00EC2A32" w:rsidRDefault="007E16D4">
            <w:pPr>
              <w:pStyle w:val="TableParagraph"/>
              <w:spacing w:line="274" w:lineRule="exact"/>
              <w:ind w:left="110" w:right="0" w:firstLine="0"/>
              <w:rPr>
                <w:sz w:val="24"/>
              </w:rPr>
            </w:pPr>
            <w:r>
              <w:rPr>
                <w:sz w:val="24"/>
              </w:rPr>
              <w:t>зяйственных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7514" w:type="dxa"/>
          </w:tcPr>
          <w:p w14:paraId="2C9AAA27" w14:textId="77777777" w:rsidR="00EC2A32" w:rsidRDefault="007E16D4">
            <w:pPr>
              <w:pStyle w:val="TableParagraph"/>
              <w:numPr>
                <w:ilvl w:val="0"/>
                <w:numId w:val="3"/>
              </w:numPr>
              <w:tabs>
                <w:tab w:val="left" w:pos="886"/>
              </w:tabs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Агротехнические требования, техническое обеспечение и ор- ганизация работы МТА при химической обработке посевов и посадок </w:t>
            </w:r>
            <w:r>
              <w:rPr>
                <w:spacing w:val="-2"/>
                <w:sz w:val="24"/>
              </w:rPr>
              <w:t>пестицидами.</w:t>
            </w:r>
          </w:p>
          <w:p w14:paraId="447E5849" w14:textId="77777777" w:rsidR="00EC2A32" w:rsidRDefault="007E16D4">
            <w:pPr>
              <w:pStyle w:val="TableParagraph"/>
              <w:numPr>
                <w:ilvl w:val="0"/>
                <w:numId w:val="3"/>
              </w:numPr>
              <w:tabs>
                <w:tab w:val="left" w:pos="886"/>
              </w:tabs>
              <w:spacing w:line="276" w:lineRule="exact"/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Агротехнические требования, техническое обеспечение и ор- ганизация работы МТА при междурядной обработке сельскохозяй- ственных культур.</w:t>
            </w:r>
          </w:p>
        </w:tc>
      </w:tr>
      <w:tr w:rsidR="00EC2A32" w14:paraId="50A6A1C0" w14:textId="77777777">
        <w:trPr>
          <w:trHeight w:val="2761"/>
        </w:trPr>
        <w:tc>
          <w:tcPr>
            <w:tcW w:w="2804" w:type="dxa"/>
          </w:tcPr>
          <w:p w14:paraId="2E7C10E6" w14:textId="79F33EB2" w:rsidR="00EC2A32" w:rsidRDefault="007E16D4">
            <w:pPr>
              <w:pStyle w:val="TableParagraph"/>
              <w:ind w:left="110" w:right="307" w:firstLine="0"/>
              <w:rPr>
                <w:sz w:val="24"/>
              </w:rPr>
            </w:pPr>
            <w:r>
              <w:rPr>
                <w:sz w:val="24"/>
              </w:rPr>
              <w:t>Организационно- техническое обеспече- 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заготовки кормов из</w:t>
            </w:r>
          </w:p>
          <w:p w14:paraId="68A1249D" w14:textId="77777777" w:rsidR="00EC2A32" w:rsidRDefault="007E16D4">
            <w:pPr>
              <w:pStyle w:val="TableParagraph"/>
              <w:ind w:left="110" w:right="0" w:firstLine="0"/>
              <w:rPr>
                <w:sz w:val="24"/>
              </w:rPr>
            </w:pPr>
            <w:r>
              <w:rPr>
                <w:sz w:val="24"/>
              </w:rPr>
              <w:t>трав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силосных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7514" w:type="dxa"/>
          </w:tcPr>
          <w:p w14:paraId="09068BCE" w14:textId="77777777" w:rsidR="00EC2A32" w:rsidRDefault="007E16D4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ind w:right="99" w:firstLine="28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уборке зерновых культур.</w:t>
            </w:r>
          </w:p>
          <w:p w14:paraId="5B2E1F79" w14:textId="77777777" w:rsidR="00EC2A32" w:rsidRDefault="007E16D4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ind w:firstLine="283"/>
              <w:rPr>
                <w:sz w:val="24"/>
              </w:rPr>
            </w:pPr>
            <w:r>
              <w:rPr>
                <w:sz w:val="24"/>
              </w:rPr>
              <w:t>Техническое обеспечение и организация работы МТА при по- слеуборочной доработке зерна.</w:t>
            </w:r>
          </w:p>
          <w:p w14:paraId="137A434B" w14:textId="77777777" w:rsidR="00EC2A32" w:rsidRDefault="007E16D4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ind w:right="93"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 уборки зерновых культур.</w:t>
            </w:r>
          </w:p>
          <w:p w14:paraId="54746205" w14:textId="77777777" w:rsidR="00EC2A32" w:rsidRDefault="007E16D4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Техническое обеспечение и организация работы МТА при за- готовке кормов из трав и силосных культур.</w:t>
            </w:r>
          </w:p>
          <w:p w14:paraId="0FE1487D" w14:textId="77777777" w:rsidR="00EC2A32" w:rsidRDefault="007E16D4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spacing w:line="270" w:lineRule="atLeast"/>
              <w:ind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заго- товки кормов из трав и силосных культур.</w:t>
            </w:r>
          </w:p>
        </w:tc>
      </w:tr>
      <w:tr w:rsidR="00EC2A32" w14:paraId="74A859DE" w14:textId="77777777">
        <w:trPr>
          <w:trHeight w:val="3311"/>
        </w:trPr>
        <w:tc>
          <w:tcPr>
            <w:tcW w:w="2804" w:type="dxa"/>
          </w:tcPr>
          <w:p w14:paraId="23982163" w14:textId="44424E08" w:rsidR="00EC2A32" w:rsidRDefault="007E16D4">
            <w:pPr>
              <w:pStyle w:val="TableParagraph"/>
              <w:ind w:left="110" w:right="13" w:firstLine="0"/>
              <w:rPr>
                <w:sz w:val="24"/>
              </w:rPr>
            </w:pPr>
            <w:r>
              <w:rPr>
                <w:sz w:val="24"/>
              </w:rPr>
              <w:t>Организационно- техническое обеспече- ние уборки технических 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(картофель,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лен, сахарная свекла)</w:t>
            </w:r>
          </w:p>
        </w:tc>
        <w:tc>
          <w:tcPr>
            <w:tcW w:w="7514" w:type="dxa"/>
          </w:tcPr>
          <w:p w14:paraId="1E459641" w14:textId="77777777" w:rsidR="00EC2A32" w:rsidRDefault="007E16D4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right="99" w:firstLine="28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уборке сахарной свеклы</w:t>
            </w:r>
          </w:p>
          <w:p w14:paraId="6EA1F36F" w14:textId="77777777" w:rsidR="00EC2A32" w:rsidRDefault="007E16D4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right="93"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 уборки сахарной свеклы.</w:t>
            </w:r>
          </w:p>
          <w:p w14:paraId="5604CF86" w14:textId="02995DAF" w:rsidR="00EC2A32" w:rsidRDefault="007E16D4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right="99" w:firstLine="28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уборке картофеля.</w:t>
            </w:r>
          </w:p>
          <w:p w14:paraId="119A3E98" w14:textId="50ABB91F" w:rsidR="00EC2A32" w:rsidRDefault="007E16D4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right="93"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схемы уборки </w:t>
            </w:r>
            <w:r>
              <w:rPr>
                <w:spacing w:val="-2"/>
                <w:sz w:val="24"/>
              </w:rPr>
              <w:t>картофеля.</w:t>
            </w:r>
          </w:p>
          <w:p w14:paraId="65600ACF" w14:textId="66E9BD18" w:rsidR="00EC2A32" w:rsidRDefault="007E16D4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right="99" w:firstLine="28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уборке льна-долгунца.</w:t>
            </w:r>
          </w:p>
          <w:p w14:paraId="308B8CE1" w14:textId="3008229A" w:rsidR="00EC2A32" w:rsidRDefault="007E16D4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spacing w:line="270" w:lineRule="atLeast"/>
              <w:ind w:right="93" w:firstLine="283"/>
              <w:rPr>
                <w:sz w:val="24"/>
              </w:rPr>
            </w:pPr>
            <w:r>
              <w:rPr>
                <w:sz w:val="24"/>
              </w:rPr>
              <w:t>Агротехнические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схемы уборки </w:t>
            </w:r>
            <w:r>
              <w:rPr>
                <w:spacing w:val="-2"/>
                <w:sz w:val="24"/>
              </w:rPr>
              <w:t>льна-долгунца.</w:t>
            </w:r>
          </w:p>
        </w:tc>
      </w:tr>
    </w:tbl>
    <w:p w14:paraId="798C9A72" w14:textId="77777777" w:rsidR="007E16D4" w:rsidRDefault="007E16D4"/>
    <w:sectPr w:rsidR="007E16D4">
      <w:type w:val="continuous"/>
      <w:pgSz w:w="11910" w:h="16840"/>
      <w:pgMar w:top="1100" w:right="425" w:bottom="960" w:left="992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4A0C" w14:textId="77777777" w:rsidR="007E16D4" w:rsidRDefault="007E16D4">
      <w:r>
        <w:separator/>
      </w:r>
    </w:p>
  </w:endnote>
  <w:endnote w:type="continuationSeparator" w:id="0">
    <w:p w14:paraId="6D1D11FC" w14:textId="77777777" w:rsidR="007E16D4" w:rsidRDefault="007E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CD92" w14:textId="77777777" w:rsidR="00EC2A32" w:rsidRDefault="007E16D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6094ED98" wp14:editId="4C6BBD5B">
              <wp:simplePos x="0" y="0"/>
              <wp:positionH relativeFrom="page">
                <wp:posOffset>3885310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C1D6E" w14:textId="77777777" w:rsidR="00EC2A32" w:rsidRDefault="007E16D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4ED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95pt;margin-top:791.9pt;width:13pt;height:15.3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LTk//hAAAA&#10;DQEAAA8AAABkcnMvZG93bnJldi54bWxMj8FOwzAQRO9I/IO1lbhRJ7SYNo1TVQhOSKhpOHB0Yjex&#10;Gq9D7Lbh71lOcNyZp9mZfDu5nl3MGKxHCek8AWaw8dpiK+Gjer1fAQtRoVa9RyPh2wTYFrc3ucq0&#10;v2JpLofYMgrBkCkJXYxDxnloOuNUmPvBIHlHPzoV6Rxbrkd1pXDX84ckEdwpi/ShU4N57kxzOpyd&#10;hN0nli/2673el8fSVtU6wTdxkvJuNu02wKKZ4h8Mv/WpOhTUqfZn1IH1EkSargkl43G1oBGEiMUT&#10;STVJIl0ugRc5/7+i+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C05P/4QAAAA0B&#10;AAAPAAAAAAAAAAAAAAAAAOwDAABkcnMvZG93bnJldi54bWxQSwUGAAAAAAQABADzAAAA+gQAAAAA&#10;" filled="f" stroked="f">
              <v:textbox inset="0,0,0,0">
                <w:txbxContent>
                  <w:p w14:paraId="5C4C1D6E" w14:textId="77777777" w:rsidR="00EC2A32" w:rsidRDefault="007E16D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7A1D" w14:textId="77777777" w:rsidR="007E16D4" w:rsidRDefault="007E16D4">
      <w:r>
        <w:separator/>
      </w:r>
    </w:p>
  </w:footnote>
  <w:footnote w:type="continuationSeparator" w:id="0">
    <w:p w14:paraId="2CDE14B9" w14:textId="77777777" w:rsidR="007E16D4" w:rsidRDefault="007E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0A7"/>
    <w:multiLevelType w:val="hybridMultilevel"/>
    <w:tmpl w:val="AA724F14"/>
    <w:lvl w:ilvl="0" w:tplc="3D402D12">
      <w:start w:val="85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6058AE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6C742AAA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1FB4A228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5D449344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FC68C4AA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68784FB6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4CA021FC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1FDEE8B4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1" w15:restartNumberingAfterBreak="0">
    <w:nsid w:val="0BD471A5"/>
    <w:multiLevelType w:val="hybridMultilevel"/>
    <w:tmpl w:val="34343210"/>
    <w:lvl w:ilvl="0" w:tplc="1708DE6A">
      <w:start w:val="63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26DD0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3A4CFCD0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484E493C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EC1A2D7C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5494272C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1EF8648A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8B000A44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428A33B4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11A47783"/>
    <w:multiLevelType w:val="hybridMultilevel"/>
    <w:tmpl w:val="4A76EFC8"/>
    <w:lvl w:ilvl="0" w:tplc="8FF631C4">
      <w:start w:val="6"/>
      <w:numFmt w:val="decimal"/>
      <w:lvlText w:val="%1."/>
      <w:lvlJc w:val="left"/>
      <w:pPr>
        <w:ind w:left="107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9A8130">
      <w:numFmt w:val="bullet"/>
      <w:lvlText w:val="•"/>
      <w:lvlJc w:val="left"/>
      <w:pPr>
        <w:ind w:left="839" w:hanging="192"/>
      </w:pPr>
      <w:rPr>
        <w:rFonts w:hint="default"/>
        <w:lang w:val="ru-RU" w:eastAsia="en-US" w:bidi="ar-SA"/>
      </w:rPr>
    </w:lvl>
    <w:lvl w:ilvl="2" w:tplc="998AB288">
      <w:numFmt w:val="bullet"/>
      <w:lvlText w:val="•"/>
      <w:lvlJc w:val="left"/>
      <w:pPr>
        <w:ind w:left="1579" w:hanging="192"/>
      </w:pPr>
      <w:rPr>
        <w:rFonts w:hint="default"/>
        <w:lang w:val="ru-RU" w:eastAsia="en-US" w:bidi="ar-SA"/>
      </w:rPr>
    </w:lvl>
    <w:lvl w:ilvl="3" w:tplc="AA98FCA0">
      <w:numFmt w:val="bullet"/>
      <w:lvlText w:val="•"/>
      <w:lvlJc w:val="left"/>
      <w:pPr>
        <w:ind w:left="2319" w:hanging="192"/>
      </w:pPr>
      <w:rPr>
        <w:rFonts w:hint="default"/>
        <w:lang w:val="ru-RU" w:eastAsia="en-US" w:bidi="ar-SA"/>
      </w:rPr>
    </w:lvl>
    <w:lvl w:ilvl="4" w:tplc="2EF85AF6">
      <w:numFmt w:val="bullet"/>
      <w:lvlText w:val="•"/>
      <w:lvlJc w:val="left"/>
      <w:pPr>
        <w:ind w:left="3059" w:hanging="192"/>
      </w:pPr>
      <w:rPr>
        <w:rFonts w:hint="default"/>
        <w:lang w:val="ru-RU" w:eastAsia="en-US" w:bidi="ar-SA"/>
      </w:rPr>
    </w:lvl>
    <w:lvl w:ilvl="5" w:tplc="FED2700A">
      <w:numFmt w:val="bullet"/>
      <w:lvlText w:val="•"/>
      <w:lvlJc w:val="left"/>
      <w:pPr>
        <w:ind w:left="3799" w:hanging="192"/>
      </w:pPr>
      <w:rPr>
        <w:rFonts w:hint="default"/>
        <w:lang w:val="ru-RU" w:eastAsia="en-US" w:bidi="ar-SA"/>
      </w:rPr>
    </w:lvl>
    <w:lvl w:ilvl="6" w:tplc="D30615E2">
      <w:numFmt w:val="bullet"/>
      <w:lvlText w:val="•"/>
      <w:lvlJc w:val="left"/>
      <w:pPr>
        <w:ind w:left="4539" w:hanging="192"/>
      </w:pPr>
      <w:rPr>
        <w:rFonts w:hint="default"/>
        <w:lang w:val="ru-RU" w:eastAsia="en-US" w:bidi="ar-SA"/>
      </w:rPr>
    </w:lvl>
    <w:lvl w:ilvl="7" w:tplc="DFDED090">
      <w:numFmt w:val="bullet"/>
      <w:lvlText w:val="•"/>
      <w:lvlJc w:val="left"/>
      <w:pPr>
        <w:ind w:left="5279" w:hanging="192"/>
      </w:pPr>
      <w:rPr>
        <w:rFonts w:hint="default"/>
        <w:lang w:val="ru-RU" w:eastAsia="en-US" w:bidi="ar-SA"/>
      </w:rPr>
    </w:lvl>
    <w:lvl w:ilvl="8" w:tplc="D458D8EE">
      <w:numFmt w:val="bullet"/>
      <w:lvlText w:val="•"/>
      <w:lvlJc w:val="left"/>
      <w:pPr>
        <w:ind w:left="6019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12D47FEE"/>
    <w:multiLevelType w:val="hybridMultilevel"/>
    <w:tmpl w:val="41F237C2"/>
    <w:lvl w:ilvl="0" w:tplc="7A6C15E8">
      <w:start w:val="48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D64D24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B95EEC0C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12AC8F36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A3B28434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2B5E1F60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F9BADF44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EFA4FE7E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DB7479D8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200E7DC4"/>
    <w:multiLevelType w:val="hybridMultilevel"/>
    <w:tmpl w:val="2ABE41BE"/>
    <w:lvl w:ilvl="0" w:tplc="9B1C2D70">
      <w:start w:val="43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E605C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FF506DE6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6CFA3356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E7D20E58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AA283418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05F854A6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FDE8647A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FA7C1910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2DC817AF"/>
    <w:multiLevelType w:val="hybridMultilevel"/>
    <w:tmpl w:val="89FE5826"/>
    <w:lvl w:ilvl="0" w:tplc="46BCF26E">
      <w:start w:val="70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242ADC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936881B6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C70CC828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3796C366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AF84CA32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778A4532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1338CE00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6EA2B58E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37847855"/>
    <w:multiLevelType w:val="hybridMultilevel"/>
    <w:tmpl w:val="578885EA"/>
    <w:lvl w:ilvl="0" w:tplc="06A07CF8">
      <w:start w:val="78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7C8DCA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033ED3B8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F65CB288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8DE873C8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2814F518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1A7EC5F8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7374C502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816C9560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7" w15:restartNumberingAfterBreak="0">
    <w:nsid w:val="4EF564DF"/>
    <w:multiLevelType w:val="hybridMultilevel"/>
    <w:tmpl w:val="FAF661FE"/>
    <w:lvl w:ilvl="0" w:tplc="CD2CC89A">
      <w:start w:val="80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840B6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D9087F52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D680A95A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7084E988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CC1E1E18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D2325122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FF0E622C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9C584D32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8" w15:restartNumberingAfterBreak="0">
    <w:nsid w:val="52CC1D31"/>
    <w:multiLevelType w:val="hybridMultilevel"/>
    <w:tmpl w:val="16A8ADEE"/>
    <w:lvl w:ilvl="0" w:tplc="05A60D2C">
      <w:start w:val="75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25788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6C4AC18E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FAE0E77C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2B6A10C0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D8C0BDF6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18B66D7C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B0B2438C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D67CE944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9E560DD"/>
    <w:multiLevelType w:val="hybridMultilevel"/>
    <w:tmpl w:val="A18E38EE"/>
    <w:lvl w:ilvl="0" w:tplc="7E74CA7A">
      <w:start w:val="37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4E211A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431E51C6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A3022BB6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6DDC2A60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F1F03FAE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8572DCDA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2FE0FCE6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D18807C4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10" w15:restartNumberingAfterBreak="0">
    <w:nsid w:val="5D566DE3"/>
    <w:multiLevelType w:val="hybridMultilevel"/>
    <w:tmpl w:val="DEDC5EC2"/>
    <w:lvl w:ilvl="0" w:tplc="9AB6D944">
      <w:start w:val="21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2914C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897A7660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9C3AF974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9E54753C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DD92B746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67C450D8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C3F8A9F0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F2AC502E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620F2078"/>
    <w:multiLevelType w:val="hybridMultilevel"/>
    <w:tmpl w:val="B2F279C0"/>
    <w:lvl w:ilvl="0" w:tplc="2750A648">
      <w:start w:val="15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B6FA14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565ED9DE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DA662DDC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CF6AA3A0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DEEA5ED0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B2608758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9BE8C34A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96248B66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64777FBE"/>
    <w:multiLevelType w:val="hybridMultilevel"/>
    <w:tmpl w:val="00E81424"/>
    <w:lvl w:ilvl="0" w:tplc="029800F0">
      <w:start w:val="57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0A97B2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3000C282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9286CD68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8642F050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AC560F64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BE08E6B8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C13CC776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88861F66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6EA17386"/>
    <w:multiLevelType w:val="hybridMultilevel"/>
    <w:tmpl w:val="5948AF60"/>
    <w:lvl w:ilvl="0" w:tplc="823EF93C">
      <w:start w:val="32"/>
      <w:numFmt w:val="decimal"/>
      <w:lvlText w:val="%1.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D287EC">
      <w:numFmt w:val="bullet"/>
      <w:lvlText w:val="•"/>
      <w:lvlJc w:val="left"/>
      <w:pPr>
        <w:ind w:left="839" w:hanging="497"/>
      </w:pPr>
      <w:rPr>
        <w:rFonts w:hint="default"/>
        <w:lang w:val="ru-RU" w:eastAsia="en-US" w:bidi="ar-SA"/>
      </w:rPr>
    </w:lvl>
    <w:lvl w:ilvl="2" w:tplc="0E4CCAAA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3" w:tplc="538CB41E">
      <w:numFmt w:val="bullet"/>
      <w:lvlText w:val="•"/>
      <w:lvlJc w:val="left"/>
      <w:pPr>
        <w:ind w:left="2319" w:hanging="497"/>
      </w:pPr>
      <w:rPr>
        <w:rFonts w:hint="default"/>
        <w:lang w:val="ru-RU" w:eastAsia="en-US" w:bidi="ar-SA"/>
      </w:rPr>
    </w:lvl>
    <w:lvl w:ilvl="4" w:tplc="523C496E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5" w:tplc="55843F56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6" w:tplc="1A6E5F1C">
      <w:numFmt w:val="bullet"/>
      <w:lvlText w:val="•"/>
      <w:lvlJc w:val="left"/>
      <w:pPr>
        <w:ind w:left="4539" w:hanging="497"/>
      </w:pPr>
      <w:rPr>
        <w:rFonts w:hint="default"/>
        <w:lang w:val="ru-RU" w:eastAsia="en-US" w:bidi="ar-SA"/>
      </w:rPr>
    </w:lvl>
    <w:lvl w:ilvl="7" w:tplc="3FC82F9E">
      <w:numFmt w:val="bullet"/>
      <w:lvlText w:val="•"/>
      <w:lvlJc w:val="left"/>
      <w:pPr>
        <w:ind w:left="5279" w:hanging="497"/>
      </w:pPr>
      <w:rPr>
        <w:rFonts w:hint="default"/>
        <w:lang w:val="ru-RU" w:eastAsia="en-US" w:bidi="ar-SA"/>
      </w:rPr>
    </w:lvl>
    <w:lvl w:ilvl="8" w:tplc="07BE849A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7A8C2AEF"/>
    <w:multiLevelType w:val="hybridMultilevel"/>
    <w:tmpl w:val="898E78C6"/>
    <w:lvl w:ilvl="0" w:tplc="D124F862">
      <w:start w:val="67"/>
      <w:numFmt w:val="decimal"/>
      <w:lvlText w:val="%1."/>
      <w:lvlJc w:val="left"/>
      <w:pPr>
        <w:ind w:left="88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E68158">
      <w:numFmt w:val="bullet"/>
      <w:lvlText w:val="•"/>
      <w:lvlJc w:val="left"/>
      <w:pPr>
        <w:ind w:left="1541" w:hanging="497"/>
      </w:pPr>
      <w:rPr>
        <w:rFonts w:hint="default"/>
        <w:lang w:val="ru-RU" w:eastAsia="en-US" w:bidi="ar-SA"/>
      </w:rPr>
    </w:lvl>
    <w:lvl w:ilvl="2" w:tplc="7EBA30E6">
      <w:numFmt w:val="bullet"/>
      <w:lvlText w:val="•"/>
      <w:lvlJc w:val="left"/>
      <w:pPr>
        <w:ind w:left="2203" w:hanging="497"/>
      </w:pPr>
      <w:rPr>
        <w:rFonts w:hint="default"/>
        <w:lang w:val="ru-RU" w:eastAsia="en-US" w:bidi="ar-SA"/>
      </w:rPr>
    </w:lvl>
    <w:lvl w:ilvl="3" w:tplc="606CA38A">
      <w:numFmt w:val="bullet"/>
      <w:lvlText w:val="•"/>
      <w:lvlJc w:val="left"/>
      <w:pPr>
        <w:ind w:left="2865" w:hanging="497"/>
      </w:pPr>
      <w:rPr>
        <w:rFonts w:hint="default"/>
        <w:lang w:val="ru-RU" w:eastAsia="en-US" w:bidi="ar-SA"/>
      </w:rPr>
    </w:lvl>
    <w:lvl w:ilvl="4" w:tplc="55BEDC76">
      <w:numFmt w:val="bullet"/>
      <w:lvlText w:val="•"/>
      <w:lvlJc w:val="left"/>
      <w:pPr>
        <w:ind w:left="3527" w:hanging="497"/>
      </w:pPr>
      <w:rPr>
        <w:rFonts w:hint="default"/>
        <w:lang w:val="ru-RU" w:eastAsia="en-US" w:bidi="ar-SA"/>
      </w:rPr>
    </w:lvl>
    <w:lvl w:ilvl="5" w:tplc="340E8DFC">
      <w:numFmt w:val="bullet"/>
      <w:lvlText w:val="•"/>
      <w:lvlJc w:val="left"/>
      <w:pPr>
        <w:ind w:left="4189" w:hanging="497"/>
      </w:pPr>
      <w:rPr>
        <w:rFonts w:hint="default"/>
        <w:lang w:val="ru-RU" w:eastAsia="en-US" w:bidi="ar-SA"/>
      </w:rPr>
    </w:lvl>
    <w:lvl w:ilvl="6" w:tplc="777C3018">
      <w:numFmt w:val="bullet"/>
      <w:lvlText w:val="•"/>
      <w:lvlJc w:val="left"/>
      <w:pPr>
        <w:ind w:left="4851" w:hanging="497"/>
      </w:pPr>
      <w:rPr>
        <w:rFonts w:hint="default"/>
        <w:lang w:val="ru-RU" w:eastAsia="en-US" w:bidi="ar-SA"/>
      </w:rPr>
    </w:lvl>
    <w:lvl w:ilvl="7" w:tplc="68FA9EC6">
      <w:numFmt w:val="bullet"/>
      <w:lvlText w:val="•"/>
      <w:lvlJc w:val="left"/>
      <w:pPr>
        <w:ind w:left="5513" w:hanging="497"/>
      </w:pPr>
      <w:rPr>
        <w:rFonts w:hint="default"/>
        <w:lang w:val="ru-RU" w:eastAsia="en-US" w:bidi="ar-SA"/>
      </w:rPr>
    </w:lvl>
    <w:lvl w:ilvl="8" w:tplc="C0E6CC8A">
      <w:numFmt w:val="bullet"/>
      <w:lvlText w:val="•"/>
      <w:lvlJc w:val="left"/>
      <w:pPr>
        <w:ind w:left="6175" w:hanging="497"/>
      </w:pPr>
      <w:rPr>
        <w:rFonts w:hint="default"/>
        <w:lang w:val="ru-RU" w:eastAsia="en-US" w:bidi="ar-SA"/>
      </w:rPr>
    </w:lvl>
  </w:abstractNum>
  <w:abstractNum w:abstractNumId="15" w15:restartNumberingAfterBreak="0">
    <w:nsid w:val="7ACB0DD9"/>
    <w:multiLevelType w:val="hybridMultilevel"/>
    <w:tmpl w:val="DF3CC4A6"/>
    <w:lvl w:ilvl="0" w:tplc="C78CEC4A">
      <w:start w:val="1"/>
      <w:numFmt w:val="decimal"/>
      <w:lvlText w:val="%1."/>
      <w:lvlJc w:val="left"/>
      <w:pPr>
        <w:ind w:left="107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D4B324">
      <w:numFmt w:val="bullet"/>
      <w:lvlText w:val="•"/>
      <w:lvlJc w:val="left"/>
      <w:pPr>
        <w:ind w:left="839" w:hanging="192"/>
      </w:pPr>
      <w:rPr>
        <w:rFonts w:hint="default"/>
        <w:lang w:val="ru-RU" w:eastAsia="en-US" w:bidi="ar-SA"/>
      </w:rPr>
    </w:lvl>
    <w:lvl w:ilvl="2" w:tplc="03B24726">
      <w:numFmt w:val="bullet"/>
      <w:lvlText w:val="•"/>
      <w:lvlJc w:val="left"/>
      <w:pPr>
        <w:ind w:left="1579" w:hanging="192"/>
      </w:pPr>
      <w:rPr>
        <w:rFonts w:hint="default"/>
        <w:lang w:val="ru-RU" w:eastAsia="en-US" w:bidi="ar-SA"/>
      </w:rPr>
    </w:lvl>
    <w:lvl w:ilvl="3" w:tplc="F5EA9E2A">
      <w:numFmt w:val="bullet"/>
      <w:lvlText w:val="•"/>
      <w:lvlJc w:val="left"/>
      <w:pPr>
        <w:ind w:left="2319" w:hanging="192"/>
      </w:pPr>
      <w:rPr>
        <w:rFonts w:hint="default"/>
        <w:lang w:val="ru-RU" w:eastAsia="en-US" w:bidi="ar-SA"/>
      </w:rPr>
    </w:lvl>
    <w:lvl w:ilvl="4" w:tplc="5CBCF570">
      <w:numFmt w:val="bullet"/>
      <w:lvlText w:val="•"/>
      <w:lvlJc w:val="left"/>
      <w:pPr>
        <w:ind w:left="3059" w:hanging="192"/>
      </w:pPr>
      <w:rPr>
        <w:rFonts w:hint="default"/>
        <w:lang w:val="ru-RU" w:eastAsia="en-US" w:bidi="ar-SA"/>
      </w:rPr>
    </w:lvl>
    <w:lvl w:ilvl="5" w:tplc="90160746">
      <w:numFmt w:val="bullet"/>
      <w:lvlText w:val="•"/>
      <w:lvlJc w:val="left"/>
      <w:pPr>
        <w:ind w:left="3799" w:hanging="192"/>
      </w:pPr>
      <w:rPr>
        <w:rFonts w:hint="default"/>
        <w:lang w:val="ru-RU" w:eastAsia="en-US" w:bidi="ar-SA"/>
      </w:rPr>
    </w:lvl>
    <w:lvl w:ilvl="6" w:tplc="6772E3F4">
      <w:numFmt w:val="bullet"/>
      <w:lvlText w:val="•"/>
      <w:lvlJc w:val="left"/>
      <w:pPr>
        <w:ind w:left="4539" w:hanging="192"/>
      </w:pPr>
      <w:rPr>
        <w:rFonts w:hint="default"/>
        <w:lang w:val="ru-RU" w:eastAsia="en-US" w:bidi="ar-SA"/>
      </w:rPr>
    </w:lvl>
    <w:lvl w:ilvl="7" w:tplc="84F2C41C">
      <w:numFmt w:val="bullet"/>
      <w:lvlText w:val="•"/>
      <w:lvlJc w:val="left"/>
      <w:pPr>
        <w:ind w:left="5279" w:hanging="192"/>
      </w:pPr>
      <w:rPr>
        <w:rFonts w:hint="default"/>
        <w:lang w:val="ru-RU" w:eastAsia="en-US" w:bidi="ar-SA"/>
      </w:rPr>
    </w:lvl>
    <w:lvl w:ilvl="8" w:tplc="EF261D1C">
      <w:numFmt w:val="bullet"/>
      <w:lvlText w:val="•"/>
      <w:lvlJc w:val="left"/>
      <w:pPr>
        <w:ind w:left="6019" w:hanging="192"/>
      </w:pPr>
      <w:rPr>
        <w:rFonts w:hint="default"/>
        <w:lang w:val="ru-RU" w:eastAsia="en-US" w:bidi="ar-SA"/>
      </w:rPr>
    </w:lvl>
  </w:abstractNum>
  <w:num w:numId="1" w16cid:durableId="943810053">
    <w:abstractNumId w:val="0"/>
  </w:num>
  <w:num w:numId="2" w16cid:durableId="14356335">
    <w:abstractNumId w:val="7"/>
  </w:num>
  <w:num w:numId="3" w16cid:durableId="2023318181">
    <w:abstractNumId w:val="6"/>
  </w:num>
  <w:num w:numId="4" w16cid:durableId="822819077">
    <w:abstractNumId w:val="8"/>
  </w:num>
  <w:num w:numId="5" w16cid:durableId="1455366790">
    <w:abstractNumId w:val="5"/>
  </w:num>
  <w:num w:numId="6" w16cid:durableId="1088967425">
    <w:abstractNumId w:val="14"/>
  </w:num>
  <w:num w:numId="7" w16cid:durableId="447043834">
    <w:abstractNumId w:val="1"/>
  </w:num>
  <w:num w:numId="8" w16cid:durableId="1040864692">
    <w:abstractNumId w:val="12"/>
  </w:num>
  <w:num w:numId="9" w16cid:durableId="46690646">
    <w:abstractNumId w:val="3"/>
  </w:num>
  <w:num w:numId="10" w16cid:durableId="478494526">
    <w:abstractNumId w:val="4"/>
  </w:num>
  <w:num w:numId="11" w16cid:durableId="1413316356">
    <w:abstractNumId w:val="9"/>
  </w:num>
  <w:num w:numId="12" w16cid:durableId="945385897">
    <w:abstractNumId w:val="13"/>
  </w:num>
  <w:num w:numId="13" w16cid:durableId="1838113585">
    <w:abstractNumId w:val="10"/>
  </w:num>
  <w:num w:numId="14" w16cid:durableId="313989706">
    <w:abstractNumId w:val="11"/>
  </w:num>
  <w:num w:numId="15" w16cid:durableId="992686367">
    <w:abstractNumId w:val="2"/>
  </w:num>
  <w:num w:numId="16" w16cid:durableId="404111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A32"/>
    <w:rsid w:val="00492D33"/>
    <w:rsid w:val="006A3267"/>
    <w:rsid w:val="006B0C2E"/>
    <w:rsid w:val="007E16D4"/>
    <w:rsid w:val="00EC2A32"/>
    <w:rsid w:val="00F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8C6"/>
  <w15:docId w15:val="{642FEED0-020E-47CB-990F-5A18991B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 w:right="91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РЕФЕРАТИВНЫХ РАБОТ</vt:lpstr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РЕФЕРАТИВНЫХ РАБОТ</dc:title>
  <dc:creator>user</dc:creator>
  <cp:lastModifiedBy>PK BGSHA</cp:lastModifiedBy>
  <cp:revision>3</cp:revision>
  <dcterms:created xsi:type="dcterms:W3CDTF">2025-09-23T09:33:00Z</dcterms:created>
  <dcterms:modified xsi:type="dcterms:W3CDTF">2025-09-23T11:49:00Z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