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3D8E" w14:textId="77777777" w:rsidR="00901A4D" w:rsidRDefault="00C80D0F">
      <w:pPr>
        <w:pStyle w:val="a4"/>
        <w:spacing w:before="65"/>
        <w:ind w:right="2"/>
      </w:pPr>
      <w:r>
        <w:rPr>
          <w:spacing w:val="-4"/>
        </w:rPr>
        <w:t>ВОПРОСЫ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>САМОКОНТРОЛЯ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ДИСЦИПЛИНЕ</w:t>
      </w:r>
    </w:p>
    <w:p w14:paraId="47682C42" w14:textId="77777777" w:rsidR="00C80D0F" w:rsidRDefault="00C80D0F">
      <w:pPr>
        <w:pStyle w:val="a4"/>
        <w:rPr>
          <w:spacing w:val="-4"/>
        </w:rPr>
      </w:pPr>
      <w:r>
        <w:rPr>
          <w:spacing w:val="-4"/>
        </w:rPr>
        <w:t>«</w:t>
      </w:r>
      <w:bookmarkStart w:id="0" w:name="_Hlk210031149"/>
      <w:r w:rsidRPr="00C80D0F">
        <w:rPr>
          <w:spacing w:val="-4"/>
        </w:rPr>
        <w:t xml:space="preserve">ПРОИЗВОДСТВЕННАЯ ЭКСПЛУАТАЦИЯ </w:t>
      </w:r>
    </w:p>
    <w:p w14:paraId="547A1FB7" w14:textId="12184051" w:rsidR="00901A4D" w:rsidRDefault="00C80D0F">
      <w:pPr>
        <w:pStyle w:val="a4"/>
      </w:pPr>
      <w:r w:rsidRPr="00C80D0F">
        <w:rPr>
          <w:spacing w:val="-4"/>
        </w:rPr>
        <w:t>МАШИННО-ТРАКТОРНОГО ПАРКА</w:t>
      </w:r>
      <w:bookmarkEnd w:id="0"/>
      <w:r>
        <w:t>»</w:t>
      </w:r>
    </w:p>
    <w:p w14:paraId="6C1F92FC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before="316"/>
        <w:ind w:right="136" w:firstLine="360"/>
        <w:jc w:val="both"/>
        <w:rPr>
          <w:sz w:val="28"/>
        </w:rPr>
      </w:pPr>
      <w:r>
        <w:rPr>
          <w:sz w:val="28"/>
        </w:rPr>
        <w:t>Факторы, обеспечивающие эффективность производства и рост производительности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растениеводстве.</w:t>
      </w:r>
    </w:p>
    <w:p w14:paraId="1256AFC8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before="1" w:line="322" w:lineRule="exact"/>
        <w:ind w:left="860" w:hanging="359"/>
        <w:jc w:val="both"/>
        <w:rPr>
          <w:sz w:val="28"/>
        </w:rPr>
      </w:pPr>
      <w:r>
        <w:rPr>
          <w:spacing w:val="-4"/>
          <w:sz w:val="28"/>
        </w:rPr>
        <w:t>Предмет,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развития,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дисциплины.</w:t>
      </w:r>
    </w:p>
    <w:p w14:paraId="22A2443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6" w:firstLine="360"/>
        <w:jc w:val="both"/>
        <w:rPr>
          <w:sz w:val="28"/>
        </w:rPr>
      </w:pPr>
      <w:r>
        <w:rPr>
          <w:sz w:val="28"/>
        </w:rPr>
        <w:t xml:space="preserve">Основные понятия о производственных процессах и операциях в </w:t>
      </w:r>
      <w:r>
        <w:rPr>
          <w:spacing w:val="-2"/>
          <w:sz w:val="28"/>
        </w:rPr>
        <w:t>растениеводстве, особенности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машин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 сельском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хозяйстве.</w:t>
      </w:r>
    </w:p>
    <w:p w14:paraId="4620443B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jc w:val="both"/>
        <w:rPr>
          <w:sz w:val="28"/>
        </w:rPr>
      </w:pPr>
      <w:r>
        <w:rPr>
          <w:spacing w:val="-4"/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группы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с.х</w:t>
      </w:r>
      <w:proofErr w:type="spellEnd"/>
      <w:r>
        <w:rPr>
          <w:spacing w:val="-4"/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качественные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показатели.</w:t>
      </w:r>
    </w:p>
    <w:p w14:paraId="5EE65922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pacing w:val="-4"/>
          <w:sz w:val="28"/>
        </w:rPr>
        <w:t>Технологический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показатели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выполнения.</w:t>
      </w:r>
    </w:p>
    <w:p w14:paraId="45F6550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-15"/>
          <w:sz w:val="28"/>
        </w:rPr>
        <w:t xml:space="preserve"> </w:t>
      </w:r>
      <w:r>
        <w:rPr>
          <w:sz w:val="28"/>
        </w:rPr>
        <w:t>механизация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6"/>
          <w:sz w:val="28"/>
        </w:rPr>
        <w:t xml:space="preserve"> </w:t>
      </w:r>
      <w:r>
        <w:rPr>
          <w:sz w:val="28"/>
        </w:rPr>
        <w:t>машин</w:t>
      </w:r>
      <w:r>
        <w:rPr>
          <w:spacing w:val="-15"/>
          <w:sz w:val="28"/>
        </w:rPr>
        <w:t xml:space="preserve"> </w:t>
      </w:r>
      <w:r>
        <w:rPr>
          <w:sz w:val="28"/>
        </w:rPr>
        <w:t>и направление её совершенствования.</w:t>
      </w:r>
    </w:p>
    <w:p w14:paraId="1629BC8D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before="2" w:line="322" w:lineRule="exact"/>
        <w:ind w:left="860" w:hanging="359"/>
        <w:jc w:val="both"/>
        <w:rPr>
          <w:sz w:val="28"/>
        </w:rPr>
      </w:pPr>
      <w:r>
        <w:rPr>
          <w:spacing w:val="-4"/>
          <w:sz w:val="28"/>
        </w:rPr>
        <w:t>Сельскохозяйственные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агрегаты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классификация.</w:t>
      </w:r>
    </w:p>
    <w:p w14:paraId="5A33251E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pacing w:val="-4"/>
          <w:sz w:val="28"/>
        </w:rPr>
        <w:t>Факторы,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влияющие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механизированных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работ.</w:t>
      </w:r>
    </w:p>
    <w:p w14:paraId="7723DD1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0" w:firstLine="360"/>
        <w:jc w:val="both"/>
        <w:rPr>
          <w:sz w:val="28"/>
        </w:rPr>
      </w:pPr>
      <w:r>
        <w:rPr>
          <w:sz w:val="28"/>
        </w:rPr>
        <w:t xml:space="preserve">Динамические и экономические свойства двигателей энергетических средств. Аналитические зависимости для их определения, графическая </w:t>
      </w:r>
      <w:r>
        <w:rPr>
          <w:spacing w:val="-2"/>
          <w:sz w:val="28"/>
        </w:rPr>
        <w:t>иллюстрация.</w:t>
      </w:r>
    </w:p>
    <w:p w14:paraId="35E4C7F8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ind w:right="136" w:firstLine="360"/>
        <w:jc w:val="both"/>
        <w:rPr>
          <w:sz w:val="28"/>
        </w:rPr>
      </w:pPr>
      <w:r>
        <w:rPr>
          <w:sz w:val="28"/>
        </w:rPr>
        <w:t>Оценка полноты реализации энергетических возможностей, способность двигателя преодолевать кратковременные перегрузки. Аналитические зависимости, графическая иллюстрация.</w:t>
      </w:r>
    </w:p>
    <w:p w14:paraId="24D83310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5" w:firstLine="360"/>
        <w:jc w:val="both"/>
        <w:rPr>
          <w:sz w:val="28"/>
        </w:rPr>
      </w:pPr>
      <w:r>
        <w:rPr>
          <w:sz w:val="28"/>
        </w:rPr>
        <w:t>Выбор среднего момента сопротивления на коленчатом валу двигателя, аналитические зависимости, графическая иллюстрация.</w:t>
      </w:r>
    </w:p>
    <w:p w14:paraId="152BA89C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ind w:right="139" w:firstLine="360"/>
        <w:jc w:val="both"/>
        <w:rPr>
          <w:sz w:val="28"/>
        </w:rPr>
      </w:pPr>
      <w:r>
        <w:rPr>
          <w:sz w:val="28"/>
        </w:rPr>
        <w:t xml:space="preserve">Определение текущего значения крутящего момента двигателя на регуляторной и </w:t>
      </w:r>
      <w:proofErr w:type="spellStart"/>
      <w:r>
        <w:rPr>
          <w:sz w:val="28"/>
        </w:rPr>
        <w:t>корректорной</w:t>
      </w:r>
      <w:proofErr w:type="spellEnd"/>
      <w:r>
        <w:rPr>
          <w:sz w:val="28"/>
        </w:rPr>
        <w:t xml:space="preserve"> ветвях, аналитические зависимости, графическая </w:t>
      </w:r>
      <w:r>
        <w:rPr>
          <w:spacing w:val="-2"/>
          <w:sz w:val="28"/>
        </w:rPr>
        <w:t>иллюстрация.</w:t>
      </w:r>
    </w:p>
    <w:p w14:paraId="46F01A33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before="1"/>
        <w:ind w:right="144" w:firstLine="360"/>
        <w:jc w:val="both"/>
        <w:rPr>
          <w:sz w:val="28"/>
        </w:rPr>
      </w:pPr>
      <w:r>
        <w:rPr>
          <w:sz w:val="28"/>
        </w:rPr>
        <w:t>Выбор рационального режима нагрузки двигателя с учетом вероятностного характера изменения сил сопротивления, аналитические зависимости, графическая иллюстрация.</w:t>
      </w:r>
    </w:p>
    <w:p w14:paraId="0429F2D8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пониженном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режиме.</w:t>
      </w:r>
    </w:p>
    <w:p w14:paraId="5855F38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8" w:firstLine="360"/>
        <w:jc w:val="both"/>
        <w:rPr>
          <w:sz w:val="28"/>
        </w:rPr>
      </w:pPr>
      <w:r>
        <w:rPr>
          <w:sz w:val="28"/>
        </w:rPr>
        <w:t xml:space="preserve">Агротехнические, технико-экономические и общетехнические свойства тракторов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>. назначения.</w:t>
      </w:r>
    </w:p>
    <w:p w14:paraId="746D5311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before="1" w:line="322" w:lineRule="exact"/>
        <w:ind w:left="930" w:hanging="429"/>
        <w:jc w:val="both"/>
        <w:rPr>
          <w:sz w:val="28"/>
        </w:rPr>
      </w:pPr>
      <w:r>
        <w:rPr>
          <w:sz w:val="28"/>
        </w:rPr>
        <w:t>Уравнение тягового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3"/>
          <w:sz w:val="28"/>
        </w:rPr>
        <w:t xml:space="preserve"> </w:t>
      </w:r>
      <w:r>
        <w:rPr>
          <w:sz w:val="28"/>
        </w:rPr>
        <w:t>агрегата,</w:t>
      </w:r>
      <w:r>
        <w:rPr>
          <w:spacing w:val="4"/>
          <w:sz w:val="28"/>
        </w:rPr>
        <w:t xml:space="preserve"> </w:t>
      </w:r>
      <w:r>
        <w:rPr>
          <w:sz w:val="28"/>
        </w:rPr>
        <w:t>графическая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иллюстрация.</w:t>
      </w:r>
    </w:p>
    <w:p w14:paraId="2118B42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6" w:firstLine="360"/>
        <w:jc w:val="both"/>
        <w:rPr>
          <w:sz w:val="28"/>
        </w:rPr>
      </w:pPr>
      <w:r>
        <w:rPr>
          <w:sz w:val="28"/>
        </w:rPr>
        <w:t>Определение сцепной силы трактора при работе в составе различных МТА. Выбор скоростного режима работы в условиях недостаточного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сцеплении ходового аппарата с опорной поверхностью.</w:t>
      </w:r>
    </w:p>
    <w:p w14:paraId="4BC320B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>Графики тягового баланса агрегата в условиях достаточного и недостаточного сцепления движителя с опорной поверхностью, на горизонтальном участке и на продольном уклоне, их анализ.</w:t>
      </w:r>
    </w:p>
    <w:p w14:paraId="17CA03D0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</w:tabs>
        <w:spacing w:before="1"/>
        <w:ind w:right="148" w:firstLine="360"/>
        <w:jc w:val="both"/>
        <w:rPr>
          <w:sz w:val="28"/>
        </w:rPr>
      </w:pPr>
      <w:r>
        <w:rPr>
          <w:sz w:val="28"/>
        </w:rPr>
        <w:t xml:space="preserve">Теоретическая и техническая скорость движения </w:t>
      </w:r>
      <w:proofErr w:type="spellStart"/>
      <w:r>
        <w:rPr>
          <w:sz w:val="28"/>
        </w:rPr>
        <w:t>энергосредств</w:t>
      </w:r>
      <w:proofErr w:type="spellEnd"/>
      <w:r>
        <w:rPr>
          <w:sz w:val="28"/>
        </w:rPr>
        <w:t>, маневрирование скоростями движения.</w:t>
      </w:r>
    </w:p>
    <w:p w14:paraId="3C01106A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1" w:lineRule="exact"/>
        <w:ind w:left="930" w:hanging="429"/>
        <w:rPr>
          <w:sz w:val="28"/>
        </w:rPr>
      </w:pPr>
      <w:r>
        <w:rPr>
          <w:sz w:val="28"/>
        </w:rPr>
        <w:t>Баланс</w:t>
      </w:r>
      <w:r>
        <w:rPr>
          <w:spacing w:val="-8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трактора,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величин.</w:t>
      </w:r>
    </w:p>
    <w:p w14:paraId="0FDF81C9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2" w:lineRule="exact"/>
        <w:ind w:left="930" w:hanging="429"/>
        <w:rPr>
          <w:sz w:val="28"/>
        </w:rPr>
      </w:pPr>
      <w:r>
        <w:rPr>
          <w:sz w:val="28"/>
        </w:rPr>
        <w:t>Тяговый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КПД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трактора.</w:t>
      </w:r>
    </w:p>
    <w:p w14:paraId="0C82B63E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ind w:left="930" w:hanging="429"/>
        <w:rPr>
          <w:sz w:val="28"/>
        </w:rPr>
      </w:pPr>
      <w:r>
        <w:rPr>
          <w:sz w:val="28"/>
        </w:rPr>
        <w:t>Тяговая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"/>
          <w:sz w:val="28"/>
        </w:rPr>
        <w:t xml:space="preserve"> </w:t>
      </w:r>
      <w:r>
        <w:rPr>
          <w:sz w:val="28"/>
        </w:rPr>
        <w:t>трактора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её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анализ.</w:t>
      </w:r>
    </w:p>
    <w:p w14:paraId="0D96212C" w14:textId="77777777" w:rsidR="00901A4D" w:rsidRDefault="00901A4D">
      <w:pPr>
        <w:pStyle w:val="a5"/>
        <w:jc w:val="left"/>
        <w:rPr>
          <w:sz w:val="28"/>
        </w:rPr>
        <w:sectPr w:rsidR="00901A4D">
          <w:footerReference w:type="default" r:id="rId7"/>
          <w:type w:val="continuous"/>
          <w:pgSz w:w="11910" w:h="16850"/>
          <w:pgMar w:top="1180" w:right="992" w:bottom="940" w:left="992" w:header="0" w:footer="746" w:gutter="0"/>
          <w:pgNumType w:start="1"/>
          <w:cols w:space="720"/>
        </w:sectPr>
      </w:pPr>
    </w:p>
    <w:p w14:paraId="538354BF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before="60"/>
        <w:ind w:left="860" w:hanging="359"/>
        <w:jc w:val="both"/>
        <w:rPr>
          <w:sz w:val="28"/>
        </w:rPr>
      </w:pPr>
      <w:r>
        <w:rPr>
          <w:sz w:val="28"/>
        </w:rPr>
        <w:lastRenderedPageBreak/>
        <w:t>Агротехнологические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машин.</w:t>
      </w:r>
    </w:p>
    <w:p w14:paraId="70571354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</w:tabs>
        <w:ind w:right="153" w:firstLine="360"/>
        <w:jc w:val="both"/>
        <w:rPr>
          <w:sz w:val="28"/>
        </w:rPr>
      </w:pPr>
      <w:r>
        <w:rPr>
          <w:sz w:val="28"/>
        </w:rPr>
        <w:t xml:space="preserve">Энергетические характеристики рабочих машин, рациональная формула </w:t>
      </w:r>
      <w:proofErr w:type="spellStart"/>
      <w:r>
        <w:rPr>
          <w:sz w:val="28"/>
        </w:rPr>
        <w:t>В.П</w:t>
      </w:r>
      <w:proofErr w:type="spellEnd"/>
      <w:r>
        <w:rPr>
          <w:sz w:val="28"/>
        </w:rPr>
        <w:t>. Горячкина.</w:t>
      </w:r>
    </w:p>
    <w:p w14:paraId="578D6597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1" w:lineRule="exact"/>
        <w:ind w:left="930" w:hanging="429"/>
        <w:jc w:val="both"/>
        <w:rPr>
          <w:sz w:val="28"/>
        </w:rPr>
      </w:pPr>
      <w:r>
        <w:rPr>
          <w:sz w:val="28"/>
        </w:rPr>
        <w:t>Удельное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8"/>
          <w:sz w:val="28"/>
        </w:rPr>
        <w:t xml:space="preserve"> </w:t>
      </w:r>
      <w:r>
        <w:rPr>
          <w:sz w:val="28"/>
        </w:rPr>
        <w:t>тяговое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машин.</w:t>
      </w:r>
    </w:p>
    <w:p w14:paraId="667F373B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2" w:lineRule="exact"/>
        <w:ind w:left="930" w:hanging="429"/>
        <w:jc w:val="both"/>
        <w:rPr>
          <w:sz w:val="28"/>
        </w:rPr>
      </w:pP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тяговое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машин.</w:t>
      </w:r>
    </w:p>
    <w:p w14:paraId="3976C96C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45" w:firstLine="360"/>
        <w:jc w:val="both"/>
        <w:rPr>
          <w:sz w:val="28"/>
        </w:rPr>
      </w:pPr>
      <w:r>
        <w:rPr>
          <w:sz w:val="28"/>
        </w:rPr>
        <w:t>Вероятностный характер изменения тягового сопротивления рабочих машин, числовые характеристики.</w:t>
      </w:r>
    </w:p>
    <w:p w14:paraId="1D19F8CC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ind w:right="142" w:firstLine="360"/>
        <w:jc w:val="both"/>
        <w:rPr>
          <w:sz w:val="28"/>
        </w:rPr>
      </w:pPr>
      <w:r>
        <w:rPr>
          <w:sz w:val="28"/>
        </w:rPr>
        <w:t>Маневровые, технические, технико-экономические, эргономические и экологические свойства рабочих машин.</w:t>
      </w:r>
    </w:p>
    <w:p w14:paraId="086A654E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1" w:lineRule="exact"/>
        <w:ind w:left="930" w:hanging="429"/>
        <w:jc w:val="both"/>
        <w:rPr>
          <w:sz w:val="28"/>
        </w:rPr>
      </w:pPr>
      <w:r>
        <w:rPr>
          <w:sz w:val="28"/>
        </w:rPr>
        <w:t>Сцепки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свойства.</w:t>
      </w:r>
    </w:p>
    <w:p w14:paraId="74BD27D7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7" w:firstLine="360"/>
        <w:jc w:val="both"/>
        <w:rPr>
          <w:sz w:val="28"/>
        </w:rPr>
      </w:pPr>
      <w:r>
        <w:rPr>
          <w:sz w:val="28"/>
        </w:rPr>
        <w:t xml:space="preserve">Требования, предъявляемые к комплектованию МТА и влияние неустановившегося режима загрузки на использование мощности двигателя в </w:t>
      </w:r>
      <w:r>
        <w:rPr>
          <w:spacing w:val="-2"/>
          <w:sz w:val="28"/>
        </w:rPr>
        <w:t>агрегате.</w:t>
      </w:r>
    </w:p>
    <w:p w14:paraId="17AE6063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агрегатов.</w:t>
      </w:r>
    </w:p>
    <w:p w14:paraId="17B4846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6" w:firstLine="360"/>
        <w:jc w:val="both"/>
        <w:rPr>
          <w:sz w:val="28"/>
        </w:rPr>
      </w:pPr>
      <w:r>
        <w:rPr>
          <w:sz w:val="28"/>
        </w:rPr>
        <w:t xml:space="preserve">Задачи, решаемые при комплектовании агрегатов в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 xml:space="preserve">. производстве. Требования, предъявляемые к </w:t>
      </w:r>
      <w:proofErr w:type="spellStart"/>
      <w:r>
        <w:rPr>
          <w:sz w:val="28"/>
        </w:rPr>
        <w:t>энергосредствам</w:t>
      </w:r>
      <w:proofErr w:type="spellEnd"/>
      <w:r>
        <w:rPr>
          <w:sz w:val="28"/>
        </w:rPr>
        <w:t xml:space="preserve"> и рабочим машинам в процессе </w:t>
      </w:r>
      <w:r>
        <w:rPr>
          <w:spacing w:val="-2"/>
          <w:sz w:val="28"/>
        </w:rPr>
        <w:t>комплектования.</w:t>
      </w:r>
    </w:p>
    <w:p w14:paraId="0348B72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6" w:firstLine="360"/>
        <w:jc w:val="both"/>
        <w:rPr>
          <w:sz w:val="28"/>
        </w:rPr>
      </w:pPr>
      <w:r>
        <w:rPr>
          <w:sz w:val="28"/>
        </w:rPr>
        <w:t>Общие принципы и способы комплектования МТА. Сущность опытного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расчётного способов комплектования агрегатов.</w:t>
      </w:r>
    </w:p>
    <w:p w14:paraId="17A7AC3D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</w:tabs>
        <w:ind w:right="146" w:firstLine="360"/>
        <w:jc w:val="both"/>
        <w:rPr>
          <w:sz w:val="28"/>
        </w:rPr>
      </w:pPr>
      <w:r>
        <w:rPr>
          <w:sz w:val="28"/>
        </w:rPr>
        <w:t xml:space="preserve">Методы расчета состава агрегата. Расчет состава МТА графическим </w:t>
      </w:r>
      <w:r>
        <w:rPr>
          <w:spacing w:val="-2"/>
          <w:sz w:val="28"/>
        </w:rPr>
        <w:t>методом.</w:t>
      </w:r>
    </w:p>
    <w:p w14:paraId="16875BCF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0" w:firstLine="360"/>
        <w:jc w:val="both"/>
        <w:rPr>
          <w:sz w:val="28"/>
        </w:rPr>
      </w:pPr>
      <w:r>
        <w:rPr>
          <w:sz w:val="28"/>
        </w:rPr>
        <w:t xml:space="preserve">Сущность аналитического метода расчета состава агрегата. Способы определения номинального тягового усилия трактора для конкретных условий </w:t>
      </w:r>
      <w:r>
        <w:rPr>
          <w:spacing w:val="-2"/>
          <w:sz w:val="28"/>
        </w:rPr>
        <w:t>работы.</w:t>
      </w:r>
    </w:p>
    <w:p w14:paraId="61D9CECB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1" w:lineRule="exact"/>
        <w:ind w:left="930" w:hanging="429"/>
        <w:jc w:val="both"/>
        <w:rPr>
          <w:sz w:val="28"/>
        </w:rPr>
      </w:pP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2"/>
          <w:sz w:val="28"/>
        </w:rPr>
        <w:t xml:space="preserve"> </w:t>
      </w:r>
      <w:r>
        <w:rPr>
          <w:sz w:val="28"/>
        </w:rPr>
        <w:t>тягового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трактора.</w:t>
      </w:r>
    </w:p>
    <w:p w14:paraId="7BDF1D3B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ind w:left="930" w:hanging="429"/>
        <w:rPr>
          <w:sz w:val="28"/>
        </w:rPr>
      </w:pPr>
      <w:r>
        <w:rPr>
          <w:sz w:val="28"/>
        </w:rPr>
        <w:t>Расчет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тягового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39715852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  <w:tab w:val="left" w:pos="2724"/>
          <w:tab w:val="left" w:pos="4476"/>
          <w:tab w:val="left" w:pos="5902"/>
          <w:tab w:val="left" w:pos="7292"/>
          <w:tab w:val="left" w:pos="7656"/>
          <w:tab w:val="left" w:pos="8812"/>
        </w:tabs>
        <w:ind w:right="146" w:firstLine="3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фактических</w:t>
      </w:r>
      <w:r>
        <w:rPr>
          <w:sz w:val="28"/>
        </w:rPr>
        <w:tab/>
      </w:r>
      <w:r>
        <w:rPr>
          <w:spacing w:val="-2"/>
          <w:sz w:val="28"/>
        </w:rPr>
        <w:t>скоростей</w:t>
      </w:r>
      <w:r>
        <w:rPr>
          <w:sz w:val="28"/>
        </w:rPr>
        <w:tab/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расхода</w:t>
      </w:r>
      <w:r>
        <w:rPr>
          <w:sz w:val="28"/>
        </w:rPr>
        <w:tab/>
      </w:r>
      <w:r>
        <w:rPr>
          <w:spacing w:val="-2"/>
          <w:sz w:val="28"/>
        </w:rPr>
        <w:t xml:space="preserve">топлива </w:t>
      </w:r>
      <w:r>
        <w:rPr>
          <w:sz w:val="28"/>
        </w:rPr>
        <w:t>графическим способом.</w:t>
      </w:r>
    </w:p>
    <w:p w14:paraId="4C560D3E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  <w:tab w:val="left" w:pos="2724"/>
          <w:tab w:val="left" w:pos="4476"/>
          <w:tab w:val="left" w:pos="5897"/>
          <w:tab w:val="left" w:pos="7288"/>
          <w:tab w:val="left" w:pos="7652"/>
          <w:tab w:val="left" w:pos="8807"/>
        </w:tabs>
        <w:ind w:right="151" w:firstLine="3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фактических</w:t>
      </w:r>
      <w:r>
        <w:rPr>
          <w:sz w:val="28"/>
        </w:rPr>
        <w:tab/>
      </w:r>
      <w:r>
        <w:rPr>
          <w:spacing w:val="-2"/>
          <w:sz w:val="28"/>
        </w:rPr>
        <w:t>скоростей</w:t>
      </w:r>
      <w:r>
        <w:rPr>
          <w:sz w:val="28"/>
        </w:rPr>
        <w:tab/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расхода</w:t>
      </w:r>
      <w:r>
        <w:rPr>
          <w:sz w:val="28"/>
        </w:rPr>
        <w:tab/>
      </w:r>
      <w:r>
        <w:rPr>
          <w:spacing w:val="-2"/>
          <w:sz w:val="28"/>
        </w:rPr>
        <w:t xml:space="preserve">топлива </w:t>
      </w:r>
      <w:r>
        <w:rPr>
          <w:sz w:val="28"/>
        </w:rPr>
        <w:t>аналитическим способом.</w:t>
      </w:r>
    </w:p>
    <w:p w14:paraId="1C46D9FE" w14:textId="77777777" w:rsidR="00901A4D" w:rsidRDefault="00C80D0F">
      <w:pPr>
        <w:pStyle w:val="a5"/>
        <w:numPr>
          <w:ilvl w:val="0"/>
          <w:numId w:val="1"/>
        </w:numPr>
        <w:tabs>
          <w:tab w:val="left" w:pos="931"/>
        </w:tabs>
        <w:ind w:right="153" w:firstLine="360"/>
        <w:rPr>
          <w:sz w:val="28"/>
        </w:rPr>
      </w:pPr>
      <w:r>
        <w:rPr>
          <w:sz w:val="28"/>
        </w:rPr>
        <w:t>Перевод</w:t>
      </w:r>
      <w:r>
        <w:rPr>
          <w:spacing w:val="40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МТА, графическая иллюстрация.</w:t>
      </w:r>
    </w:p>
    <w:p w14:paraId="6525B046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пахотного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трактора.</w:t>
      </w:r>
    </w:p>
    <w:p w14:paraId="71E866D0" w14:textId="77777777" w:rsidR="00901A4D" w:rsidRDefault="00C80D0F">
      <w:pPr>
        <w:pStyle w:val="a5"/>
        <w:numPr>
          <w:ilvl w:val="0"/>
          <w:numId w:val="1"/>
        </w:numPr>
        <w:tabs>
          <w:tab w:val="left" w:pos="930"/>
        </w:tabs>
        <w:spacing w:line="322" w:lineRule="exact"/>
        <w:ind w:left="930" w:hanging="429"/>
        <w:rPr>
          <w:sz w:val="28"/>
        </w:rPr>
      </w:pPr>
      <w:r>
        <w:rPr>
          <w:sz w:val="28"/>
        </w:rPr>
        <w:t>Расчет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пахотного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7BBD1D4A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Расчет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пахотного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21199719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  <w:tab w:val="left" w:pos="1885"/>
          <w:tab w:val="left" w:pos="3014"/>
          <w:tab w:val="left" w:pos="5535"/>
          <w:tab w:val="left" w:pos="6802"/>
          <w:tab w:val="left" w:pos="8028"/>
          <w:tab w:val="left" w:pos="8670"/>
        </w:tabs>
        <w:ind w:right="152" w:firstLine="360"/>
        <w:rPr>
          <w:sz w:val="28"/>
        </w:rPr>
      </w:pPr>
      <w:r>
        <w:rPr>
          <w:spacing w:val="-2"/>
          <w:sz w:val="28"/>
        </w:rPr>
        <w:t>Расчёт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комбинированного</w:t>
      </w:r>
      <w:r>
        <w:rPr>
          <w:sz w:val="28"/>
        </w:rPr>
        <w:tab/>
      </w:r>
      <w:r>
        <w:rPr>
          <w:spacing w:val="-2"/>
          <w:sz w:val="28"/>
        </w:rPr>
        <w:t>тягового</w:t>
      </w:r>
      <w:r>
        <w:rPr>
          <w:sz w:val="28"/>
        </w:rPr>
        <w:tab/>
      </w:r>
      <w:r>
        <w:rPr>
          <w:spacing w:val="-2"/>
          <w:sz w:val="28"/>
        </w:rPr>
        <w:t>агрегата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заданной </w:t>
      </w:r>
      <w:r>
        <w:rPr>
          <w:sz w:val="28"/>
        </w:rPr>
        <w:t>передачи трактора.</w:t>
      </w:r>
    </w:p>
    <w:p w14:paraId="6DC64D41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spacing w:line="321" w:lineRule="exact"/>
        <w:ind w:left="929" w:hanging="428"/>
        <w:rPr>
          <w:sz w:val="28"/>
        </w:rPr>
      </w:pPr>
      <w:r>
        <w:rPr>
          <w:sz w:val="28"/>
        </w:rPr>
        <w:t>Расчёт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тягового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6B8EB923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ind w:left="929" w:hanging="428"/>
        <w:rPr>
          <w:sz w:val="28"/>
        </w:rPr>
      </w:pPr>
      <w:r>
        <w:rPr>
          <w:sz w:val="28"/>
        </w:rPr>
        <w:t>Расчёт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тягово-приводного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МТА.</w:t>
      </w:r>
    </w:p>
    <w:p w14:paraId="5D615DBD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spacing w:before="1" w:line="322" w:lineRule="exact"/>
        <w:ind w:left="929" w:hanging="428"/>
        <w:rPr>
          <w:sz w:val="28"/>
        </w:rPr>
      </w:pPr>
      <w:r>
        <w:rPr>
          <w:sz w:val="28"/>
        </w:rPr>
        <w:t>Подбор</w:t>
      </w:r>
      <w:r>
        <w:rPr>
          <w:spacing w:val="2"/>
          <w:sz w:val="28"/>
        </w:rPr>
        <w:t xml:space="preserve"> </w:t>
      </w:r>
      <w:r>
        <w:rPr>
          <w:sz w:val="28"/>
        </w:rPr>
        <w:t>трактора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тягово-приводной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машине.</w:t>
      </w:r>
    </w:p>
    <w:p w14:paraId="7B55F665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spacing w:line="322" w:lineRule="exact"/>
        <w:ind w:left="929" w:hanging="428"/>
        <w:rPr>
          <w:sz w:val="28"/>
        </w:rPr>
      </w:pPr>
      <w:r>
        <w:rPr>
          <w:sz w:val="28"/>
        </w:rPr>
        <w:t>Расчет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тягово-приводных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уборочных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агрегатов.</w:t>
      </w:r>
    </w:p>
    <w:p w14:paraId="2BDA7F9F" w14:textId="77777777" w:rsidR="00901A4D" w:rsidRDefault="00C80D0F">
      <w:pPr>
        <w:pStyle w:val="a5"/>
        <w:numPr>
          <w:ilvl w:val="0"/>
          <w:numId w:val="1"/>
        </w:numPr>
        <w:tabs>
          <w:tab w:val="left" w:pos="929"/>
        </w:tabs>
        <w:spacing w:line="322" w:lineRule="exact"/>
        <w:ind w:left="929" w:hanging="428"/>
        <w:rPr>
          <w:sz w:val="28"/>
        </w:rPr>
      </w:pPr>
      <w:r>
        <w:rPr>
          <w:sz w:val="28"/>
        </w:rPr>
        <w:t>Расчет</w:t>
      </w:r>
      <w:r>
        <w:rPr>
          <w:spacing w:val="-2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самоходных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>уборочных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агрегатов.</w:t>
      </w:r>
    </w:p>
    <w:p w14:paraId="785EC535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Кинематические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66C08946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Кинематические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14:paraId="035F2890" w14:textId="77777777" w:rsidR="00901A4D" w:rsidRDefault="00901A4D">
      <w:pPr>
        <w:pStyle w:val="a5"/>
        <w:jc w:val="left"/>
        <w:rPr>
          <w:sz w:val="28"/>
        </w:rPr>
        <w:sectPr w:rsidR="00901A4D">
          <w:pgSz w:w="11910" w:h="16850"/>
          <w:pgMar w:top="1180" w:right="992" w:bottom="940" w:left="992" w:header="0" w:footer="746" w:gutter="0"/>
          <w:cols w:space="720"/>
        </w:sectPr>
      </w:pPr>
    </w:p>
    <w:p w14:paraId="74A3BF87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before="60"/>
        <w:ind w:right="146" w:firstLine="360"/>
        <w:jc w:val="both"/>
        <w:rPr>
          <w:sz w:val="28"/>
        </w:rPr>
      </w:pPr>
      <w:r>
        <w:rPr>
          <w:sz w:val="28"/>
        </w:rPr>
        <w:lastRenderedPageBreak/>
        <w:t xml:space="preserve">Классификация поворотов. Определение длины пути </w:t>
      </w:r>
      <w:proofErr w:type="spellStart"/>
      <w:r>
        <w:rPr>
          <w:sz w:val="28"/>
        </w:rPr>
        <w:t>беспетлевого</w:t>
      </w:r>
      <w:proofErr w:type="spellEnd"/>
      <w:r>
        <w:rPr>
          <w:sz w:val="28"/>
        </w:rPr>
        <w:t xml:space="preserve"> дугообразного поворота.</w:t>
      </w:r>
    </w:p>
    <w:p w14:paraId="48F7861E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8" w:firstLine="36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длины пути и ширины поворотной полосы для </w:t>
      </w:r>
      <w:proofErr w:type="spellStart"/>
      <w:r>
        <w:rPr>
          <w:sz w:val="28"/>
        </w:rPr>
        <w:t>беспетлевого</w:t>
      </w:r>
      <w:proofErr w:type="spellEnd"/>
      <w:r>
        <w:rPr>
          <w:sz w:val="28"/>
        </w:rPr>
        <w:t xml:space="preserve"> поворота с прямолинейным участком и петлевого с открытой петлей.</w:t>
      </w:r>
    </w:p>
    <w:p w14:paraId="5AE11246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6" w:firstLine="360"/>
        <w:jc w:val="both"/>
        <w:rPr>
          <w:sz w:val="28"/>
        </w:rPr>
      </w:pPr>
      <w:r>
        <w:rPr>
          <w:sz w:val="28"/>
        </w:rPr>
        <w:t xml:space="preserve">Виды поворотов. Аналитические зависимости для определения длины холостого хода и ширины поворотной полосы. Анализ различных видов </w:t>
      </w:r>
      <w:r>
        <w:rPr>
          <w:spacing w:val="-2"/>
          <w:sz w:val="28"/>
        </w:rPr>
        <w:t>поворотов.</w:t>
      </w:r>
    </w:p>
    <w:p w14:paraId="0786FE6B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применимость.</w:t>
      </w:r>
    </w:p>
    <w:p w14:paraId="60DB136E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7" w:firstLine="360"/>
        <w:jc w:val="both"/>
        <w:rPr>
          <w:sz w:val="28"/>
        </w:rPr>
      </w:pPr>
      <w:r>
        <w:rPr>
          <w:sz w:val="28"/>
        </w:rPr>
        <w:t>Определение коэффициента рабочих ходов, его зависимость от вида поворота, состава агрегата и ширины загона.</w:t>
      </w:r>
    </w:p>
    <w:p w14:paraId="4F854484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7" w:firstLine="360"/>
        <w:jc w:val="both"/>
        <w:rPr>
          <w:sz w:val="28"/>
        </w:rPr>
      </w:pPr>
      <w:r>
        <w:rPr>
          <w:sz w:val="28"/>
        </w:rPr>
        <w:t xml:space="preserve">Определение коэффициента рабочих ходов для </w:t>
      </w:r>
      <w:proofErr w:type="spellStart"/>
      <w:r>
        <w:rPr>
          <w:sz w:val="28"/>
        </w:rPr>
        <w:t>беспетлевого</w:t>
      </w:r>
      <w:proofErr w:type="spellEnd"/>
      <w:r>
        <w:rPr>
          <w:sz w:val="28"/>
        </w:rPr>
        <w:t xml:space="preserve"> комбинированного способа движения.</w:t>
      </w:r>
    </w:p>
    <w:p w14:paraId="46A268D3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36" w:firstLine="360"/>
        <w:jc w:val="both"/>
        <w:rPr>
          <w:sz w:val="28"/>
        </w:rPr>
      </w:pPr>
      <w:r>
        <w:rPr>
          <w:sz w:val="28"/>
        </w:rPr>
        <w:t>Определение коэффициента рабочих ходов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для способов движения </w:t>
      </w:r>
      <w:proofErr w:type="spellStart"/>
      <w:r>
        <w:rPr>
          <w:sz w:val="28"/>
        </w:rPr>
        <w:t>всвал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вразвал.</w:t>
      </w:r>
    </w:p>
    <w:p w14:paraId="5F9C3D9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8" w:firstLine="360"/>
        <w:jc w:val="both"/>
        <w:rPr>
          <w:sz w:val="28"/>
        </w:rPr>
      </w:pPr>
      <w:r>
        <w:rPr>
          <w:sz w:val="28"/>
        </w:rPr>
        <w:t>Определение коэффициента рабочих ходов для способов движения – челночного, перекрытием, диагонально-перекрестного.</w:t>
      </w:r>
    </w:p>
    <w:p w14:paraId="07F2D87E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7" w:firstLine="360"/>
        <w:jc w:val="both"/>
        <w:rPr>
          <w:sz w:val="28"/>
        </w:rPr>
      </w:pPr>
      <w:r>
        <w:rPr>
          <w:sz w:val="28"/>
        </w:rPr>
        <w:t>Производительность МТА (теоретическая, техническая, фактическая). 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ширины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захвата,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времени </w:t>
      </w:r>
      <w:r>
        <w:rPr>
          <w:spacing w:val="-2"/>
          <w:sz w:val="28"/>
        </w:rPr>
        <w:t>работы.</w:t>
      </w:r>
    </w:p>
    <w:p w14:paraId="0A681412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9" w:firstLine="360"/>
        <w:jc w:val="both"/>
        <w:rPr>
          <w:sz w:val="28"/>
        </w:rPr>
      </w:pPr>
      <w:r>
        <w:rPr>
          <w:sz w:val="28"/>
        </w:rPr>
        <w:t xml:space="preserve">Теоретическая и техническая скорость движения </w:t>
      </w:r>
      <w:proofErr w:type="spellStart"/>
      <w:r>
        <w:rPr>
          <w:sz w:val="28"/>
        </w:rPr>
        <w:t>энергосредств</w:t>
      </w:r>
      <w:proofErr w:type="spellEnd"/>
      <w:r>
        <w:rPr>
          <w:sz w:val="28"/>
        </w:rPr>
        <w:t>, маневрирование скоростями движения. Особенности расчета производительности уборочных агрегатов.</w:t>
      </w:r>
    </w:p>
    <w:p w14:paraId="55D6B627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jc w:val="both"/>
        <w:rPr>
          <w:sz w:val="28"/>
        </w:rPr>
      </w:pPr>
      <w:r>
        <w:rPr>
          <w:sz w:val="28"/>
        </w:rPr>
        <w:t>Баланс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смены.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МТА.</w:t>
      </w:r>
    </w:p>
    <w:p w14:paraId="2916D82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 xml:space="preserve">Влияние холостых </w:t>
      </w:r>
      <w:proofErr w:type="spellStart"/>
      <w:r>
        <w:rPr>
          <w:sz w:val="28"/>
        </w:rPr>
        <w:t>внутризагонных</w:t>
      </w:r>
      <w:proofErr w:type="spellEnd"/>
      <w:r>
        <w:rPr>
          <w:sz w:val="28"/>
        </w:rPr>
        <w:t xml:space="preserve"> движений на производительность МТА и пути ее повышения.</w:t>
      </w:r>
    </w:p>
    <w:p w14:paraId="6C70004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46" w:firstLine="360"/>
        <w:jc w:val="both"/>
        <w:rPr>
          <w:sz w:val="28"/>
        </w:rPr>
      </w:pPr>
      <w:r>
        <w:rPr>
          <w:sz w:val="28"/>
        </w:rPr>
        <w:t>Связь производительности МТА с номинальной мощностью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двигателя и тяговой мощностью трактора.</w:t>
      </w:r>
    </w:p>
    <w:p w14:paraId="1FC86E87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17" w:lineRule="exact"/>
        <w:ind w:left="860" w:hanging="359"/>
        <w:jc w:val="both"/>
        <w:rPr>
          <w:sz w:val="28"/>
        </w:rPr>
      </w:pPr>
      <w:r>
        <w:rPr>
          <w:sz w:val="28"/>
        </w:rPr>
        <w:t>Суммарный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тракторных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674501E3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4" w:firstLine="360"/>
        <w:rPr>
          <w:sz w:val="28"/>
        </w:rPr>
      </w:pPr>
      <w:r>
        <w:rPr>
          <w:sz w:val="28"/>
        </w:rPr>
        <w:t>Определение расхода топлива и затрат труда при работе МТА. Пути их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снижения.</w:t>
      </w:r>
    </w:p>
    <w:p w14:paraId="5D66614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  <w:tab w:val="left" w:pos="2659"/>
          <w:tab w:val="left" w:pos="3625"/>
          <w:tab w:val="left" w:pos="5064"/>
          <w:tab w:val="left" w:pos="6196"/>
          <w:tab w:val="left" w:pos="6694"/>
          <w:tab w:val="left" w:pos="7727"/>
          <w:tab w:val="left" w:pos="8644"/>
          <w:tab w:val="left" w:pos="9483"/>
        </w:tabs>
        <w:ind w:right="147" w:firstLine="3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затрат</w:t>
      </w:r>
      <w:r>
        <w:rPr>
          <w:sz w:val="28"/>
        </w:rPr>
        <w:tab/>
      </w:r>
      <w:r>
        <w:rPr>
          <w:spacing w:val="-2"/>
          <w:sz w:val="28"/>
        </w:rPr>
        <w:t>денежных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4"/>
          <w:sz w:val="28"/>
        </w:rPr>
        <w:t>МТА.</w:t>
      </w:r>
      <w:r>
        <w:rPr>
          <w:sz w:val="28"/>
        </w:rPr>
        <w:tab/>
      </w:r>
      <w:r>
        <w:rPr>
          <w:spacing w:val="-4"/>
          <w:sz w:val="28"/>
        </w:rPr>
        <w:t>Пути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снижения.</w:t>
      </w:r>
    </w:p>
    <w:p w14:paraId="3BAF4F7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  <w:tab w:val="left" w:pos="2859"/>
          <w:tab w:val="left" w:pos="5050"/>
          <w:tab w:val="left" w:pos="7809"/>
          <w:tab w:val="left" w:pos="8951"/>
        </w:tabs>
        <w:ind w:right="143" w:firstLine="360"/>
        <w:rPr>
          <w:sz w:val="28"/>
        </w:rPr>
      </w:pPr>
      <w:r>
        <w:rPr>
          <w:spacing w:val="-2"/>
          <w:sz w:val="28"/>
        </w:rPr>
        <w:t>Техническое</w:t>
      </w:r>
      <w:r>
        <w:rPr>
          <w:sz w:val="28"/>
        </w:rPr>
        <w:tab/>
      </w:r>
      <w:r>
        <w:rPr>
          <w:spacing w:val="-2"/>
          <w:sz w:val="28"/>
        </w:rPr>
        <w:t>нормирование</w:t>
      </w:r>
      <w:r>
        <w:rPr>
          <w:sz w:val="28"/>
        </w:rPr>
        <w:tab/>
      </w:r>
      <w:r>
        <w:rPr>
          <w:spacing w:val="-2"/>
          <w:sz w:val="28"/>
        </w:rPr>
        <w:t>механизированных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 xml:space="preserve">(норма </w:t>
      </w:r>
      <w:r>
        <w:rPr>
          <w:sz w:val="28"/>
        </w:rPr>
        <w:t xml:space="preserve">производительности, расхода топлива). </w:t>
      </w:r>
      <w:proofErr w:type="spellStart"/>
      <w:r>
        <w:rPr>
          <w:sz w:val="28"/>
        </w:rPr>
        <w:t>Нормообразующие</w:t>
      </w:r>
      <w:proofErr w:type="spellEnd"/>
      <w:r>
        <w:rPr>
          <w:sz w:val="28"/>
        </w:rPr>
        <w:t xml:space="preserve"> факторы.</w:t>
      </w:r>
    </w:p>
    <w:p w14:paraId="4F8769AE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нормирования.</w:t>
      </w:r>
    </w:p>
    <w:p w14:paraId="18EE2AEE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цикловое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погрузчика?</w:t>
      </w:r>
    </w:p>
    <w:p w14:paraId="03F1A376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  <w:tab w:val="left" w:pos="1933"/>
          <w:tab w:val="left" w:pos="3428"/>
          <w:tab w:val="left" w:pos="4776"/>
          <w:tab w:val="left" w:pos="5930"/>
          <w:tab w:val="left" w:pos="6412"/>
          <w:tab w:val="left" w:pos="7870"/>
          <w:tab w:val="left" w:pos="8923"/>
        </w:tabs>
        <w:ind w:right="142" w:firstLine="360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элементы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входят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цикловое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 xml:space="preserve">работы </w:t>
      </w:r>
      <w:r>
        <w:rPr>
          <w:sz w:val="28"/>
        </w:rPr>
        <w:t>технологического агрегата (посевного, для ухода за растениями, уборочного)?</w:t>
      </w:r>
    </w:p>
    <w:p w14:paraId="6818A5C7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44" w:firstLine="360"/>
        <w:rPr>
          <w:sz w:val="28"/>
        </w:rPr>
      </w:pPr>
      <w:r>
        <w:rPr>
          <w:sz w:val="28"/>
        </w:rPr>
        <w:t>Как определить время наполнения (расхода материала) технологической емкости агрегата?</w:t>
      </w:r>
    </w:p>
    <w:p w14:paraId="149CC12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  <w:tab w:val="left" w:pos="8021"/>
        </w:tabs>
        <w:ind w:right="145" w:firstLine="360"/>
        <w:rPr>
          <w:sz w:val="28"/>
        </w:rPr>
      </w:pP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каких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оборота</w:t>
      </w:r>
      <w:r>
        <w:rPr>
          <w:sz w:val="28"/>
        </w:rPr>
        <w:tab/>
      </w:r>
      <w:r>
        <w:rPr>
          <w:spacing w:val="-2"/>
          <w:sz w:val="28"/>
        </w:rPr>
        <w:t>транспортного средства?</w:t>
      </w:r>
    </w:p>
    <w:p w14:paraId="5CAB94D1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средства?</w:t>
      </w:r>
    </w:p>
    <w:p w14:paraId="3D78FBFB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7"/>
          <w:sz w:val="28"/>
        </w:rPr>
        <w:t xml:space="preserve"> </w:t>
      </w:r>
      <w:r>
        <w:rPr>
          <w:sz w:val="28"/>
        </w:rPr>
        <w:t>(разгрузки)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средства?</w:t>
      </w:r>
    </w:p>
    <w:p w14:paraId="65678ECB" w14:textId="77777777" w:rsidR="00901A4D" w:rsidRDefault="00901A4D">
      <w:pPr>
        <w:pStyle w:val="a5"/>
        <w:jc w:val="left"/>
        <w:rPr>
          <w:sz w:val="28"/>
        </w:rPr>
        <w:sectPr w:rsidR="00901A4D">
          <w:pgSz w:w="11910" w:h="16850"/>
          <w:pgMar w:top="1180" w:right="992" w:bottom="940" w:left="992" w:header="0" w:footer="746" w:gutter="0"/>
          <w:cols w:space="720"/>
        </w:sectPr>
      </w:pPr>
    </w:p>
    <w:p w14:paraId="50DDEDF1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before="60"/>
        <w:ind w:right="138" w:firstLine="360"/>
        <w:jc w:val="both"/>
        <w:rPr>
          <w:sz w:val="28"/>
        </w:rPr>
      </w:pPr>
      <w:r>
        <w:rPr>
          <w:sz w:val="28"/>
        </w:rPr>
        <w:lastRenderedPageBreak/>
        <w:t>Как определить количество необходимых транспортных агрегатов, обеспечивающих бесперебойную работу основных (технологических)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агрегатов.</w:t>
      </w:r>
    </w:p>
    <w:p w14:paraId="6CFE1B7A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6" w:firstLine="360"/>
        <w:jc w:val="both"/>
        <w:rPr>
          <w:sz w:val="28"/>
        </w:rPr>
      </w:pPr>
      <w:r>
        <w:rPr>
          <w:sz w:val="28"/>
        </w:rPr>
        <w:t>Графическое представление работы технологического звена (график согласования работы технологических и транспортных агрегатов).</w:t>
      </w:r>
    </w:p>
    <w:p w14:paraId="6B710ADC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40" w:firstLine="360"/>
        <w:jc w:val="both"/>
        <w:rPr>
          <w:sz w:val="28"/>
        </w:rPr>
      </w:pPr>
      <w:r>
        <w:rPr>
          <w:sz w:val="28"/>
        </w:rPr>
        <w:t>Классификация грузов и дорожных условий. Пути повышения производительности транспортных агрегатов.</w:t>
      </w:r>
    </w:p>
    <w:p w14:paraId="6ABA775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7" w:firstLine="36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погрузочно-разгрузочных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 и погрузочно-разгрузочных средств.</w:t>
      </w:r>
    </w:p>
    <w:p w14:paraId="0E81CB62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37" w:firstLine="360"/>
        <w:jc w:val="both"/>
        <w:rPr>
          <w:sz w:val="28"/>
        </w:rPr>
      </w:pPr>
      <w:r>
        <w:rPr>
          <w:sz w:val="28"/>
        </w:rPr>
        <w:t>Маршруты движения и технико-экономические показатели работы транспортных средств.</w:t>
      </w:r>
    </w:p>
    <w:p w14:paraId="2464229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4" w:firstLine="360"/>
        <w:jc w:val="both"/>
        <w:rPr>
          <w:sz w:val="28"/>
        </w:rPr>
      </w:pPr>
      <w:r>
        <w:rPr>
          <w:sz w:val="28"/>
        </w:rPr>
        <w:t xml:space="preserve">Назовите методы расчёта состава МТП и дайте их краткую </w:t>
      </w:r>
      <w:r>
        <w:rPr>
          <w:spacing w:val="-2"/>
          <w:sz w:val="28"/>
        </w:rPr>
        <w:t>характеристику.</w:t>
      </w:r>
    </w:p>
    <w:p w14:paraId="30904A09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составления.</w:t>
      </w:r>
    </w:p>
    <w:p w14:paraId="2A74F7D0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6" w:firstLine="360"/>
        <w:jc w:val="both"/>
        <w:rPr>
          <w:sz w:val="28"/>
        </w:rPr>
      </w:pPr>
      <w:r>
        <w:rPr>
          <w:sz w:val="28"/>
        </w:rPr>
        <w:t>Методика построения графиков загрузки тракторов, способы их корректировки. Определение потребности в тракторах по графикам загрузки.</w:t>
      </w:r>
    </w:p>
    <w:p w14:paraId="6453B769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>Методика построения графика использования сельхозмашин. Определение количественного и качественного состава сельхозмашин с использованием графика.</w:t>
      </w:r>
    </w:p>
    <w:p w14:paraId="7AB0109B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МТП,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определения.</w:t>
      </w:r>
    </w:p>
    <w:p w14:paraId="4F7A05DD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4" w:firstLine="360"/>
        <w:jc w:val="both"/>
        <w:rPr>
          <w:sz w:val="28"/>
        </w:rPr>
      </w:pPr>
      <w:r>
        <w:rPr>
          <w:sz w:val="28"/>
        </w:rPr>
        <w:t>Назовите показатели использования технических возможностей МТП, методику их определения.</w:t>
      </w:r>
    </w:p>
    <w:p w14:paraId="173FDD5C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5" w:firstLine="360"/>
        <w:jc w:val="both"/>
        <w:rPr>
          <w:sz w:val="28"/>
        </w:rPr>
      </w:pPr>
      <w:r>
        <w:rPr>
          <w:sz w:val="28"/>
        </w:rPr>
        <w:t xml:space="preserve">Назовите показатели эффективности использования МТП, методику их </w:t>
      </w:r>
      <w:r>
        <w:rPr>
          <w:spacing w:val="-2"/>
          <w:sz w:val="28"/>
        </w:rPr>
        <w:t>определения.</w:t>
      </w:r>
    </w:p>
    <w:p w14:paraId="081BBF62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5" w:firstLine="360"/>
        <w:jc w:val="both"/>
        <w:rPr>
          <w:sz w:val="28"/>
        </w:rPr>
      </w:pPr>
      <w:r>
        <w:rPr>
          <w:sz w:val="28"/>
        </w:rPr>
        <w:t xml:space="preserve">Дайте характеристику обычной, интенсивной и индустриальной </w:t>
      </w:r>
      <w:r>
        <w:rPr>
          <w:spacing w:val="-2"/>
          <w:sz w:val="28"/>
        </w:rPr>
        <w:t>технологии.</w:t>
      </w:r>
    </w:p>
    <w:p w14:paraId="2B89C57B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>Перечислите основные принципы построения технологических процессов, дайте им характеристику.</w:t>
      </w:r>
    </w:p>
    <w:p w14:paraId="5F69BFF8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3" w:firstLine="360"/>
        <w:jc w:val="both"/>
        <w:rPr>
          <w:sz w:val="28"/>
        </w:rPr>
      </w:pPr>
      <w:r>
        <w:rPr>
          <w:sz w:val="28"/>
        </w:rPr>
        <w:t>Дайте определение операционной технологии. Перечислите разделы, включаемые в операционно-технологическую карту и их содержание.</w:t>
      </w:r>
    </w:p>
    <w:p w14:paraId="76F68773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Агротребования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-9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удобрений.</w:t>
      </w:r>
    </w:p>
    <w:p w14:paraId="6AB7385E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Агротребования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-8"/>
          <w:sz w:val="28"/>
        </w:rPr>
        <w:t xml:space="preserve"> </w:t>
      </w:r>
      <w:r>
        <w:rPr>
          <w:sz w:val="28"/>
        </w:rPr>
        <w:t>жидких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удобрений.</w:t>
      </w:r>
    </w:p>
    <w:p w14:paraId="11FA5614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Агротребования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-9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удобрений.</w:t>
      </w:r>
    </w:p>
    <w:p w14:paraId="4BC4EE45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2"/>
          <w:sz w:val="28"/>
        </w:rPr>
        <w:t xml:space="preserve"> удобрений.</w:t>
      </w:r>
    </w:p>
    <w:p w14:paraId="5CF59EF6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4" w:firstLine="360"/>
        <w:jc w:val="both"/>
        <w:rPr>
          <w:sz w:val="28"/>
        </w:rPr>
      </w:pPr>
      <w:r>
        <w:rPr>
          <w:sz w:val="28"/>
        </w:rPr>
        <w:t xml:space="preserve">Подготовка агрегата к работе для внесения твердых органических </w:t>
      </w:r>
      <w:r>
        <w:rPr>
          <w:spacing w:val="-2"/>
          <w:sz w:val="28"/>
        </w:rPr>
        <w:t>удобрений.</w:t>
      </w:r>
    </w:p>
    <w:p w14:paraId="55E031A9" w14:textId="77777777" w:rsidR="00901A4D" w:rsidRDefault="00C80D0F">
      <w:pPr>
        <w:pStyle w:val="a5"/>
        <w:numPr>
          <w:ilvl w:val="0"/>
          <w:numId w:val="1"/>
        </w:numPr>
        <w:tabs>
          <w:tab w:val="left" w:pos="859"/>
        </w:tabs>
        <w:ind w:right="142" w:firstLine="360"/>
        <w:jc w:val="both"/>
        <w:rPr>
          <w:sz w:val="28"/>
        </w:rPr>
      </w:pPr>
      <w:r>
        <w:rPr>
          <w:sz w:val="28"/>
        </w:rPr>
        <w:t xml:space="preserve">Подготовка агрегата к работе для внесения жидких органических </w:t>
      </w:r>
      <w:r>
        <w:rPr>
          <w:spacing w:val="-2"/>
          <w:sz w:val="28"/>
        </w:rPr>
        <w:t>удобрений.</w:t>
      </w:r>
    </w:p>
    <w:p w14:paraId="14DE089F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удобрений.</w:t>
      </w:r>
    </w:p>
    <w:p w14:paraId="24FD88A4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кинематических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МТА.</w:t>
      </w:r>
    </w:p>
    <w:p w14:paraId="2D6FBCFE" w14:textId="77777777" w:rsidR="00901A4D" w:rsidRDefault="00C80D0F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кинематических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14:paraId="32B225B4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775D4487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6" w:firstLine="360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внесении </w:t>
      </w:r>
      <w:r>
        <w:rPr>
          <w:spacing w:val="-2"/>
          <w:sz w:val="28"/>
        </w:rPr>
        <w:t>удобрений.</w:t>
      </w:r>
    </w:p>
    <w:p w14:paraId="501ADC96" w14:textId="77777777" w:rsidR="00901A4D" w:rsidRDefault="00901A4D">
      <w:pPr>
        <w:pStyle w:val="a5"/>
        <w:jc w:val="left"/>
        <w:rPr>
          <w:sz w:val="28"/>
        </w:rPr>
        <w:sectPr w:rsidR="00901A4D">
          <w:pgSz w:w="11910" w:h="16850"/>
          <w:pgMar w:top="1180" w:right="992" w:bottom="940" w:left="992" w:header="0" w:footer="746" w:gutter="0"/>
          <w:cols w:space="720"/>
        </w:sectPr>
      </w:pPr>
    </w:p>
    <w:p w14:paraId="318D55E9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before="60"/>
        <w:ind w:right="145" w:firstLine="360"/>
        <w:jc w:val="both"/>
        <w:rPr>
          <w:sz w:val="28"/>
        </w:rPr>
      </w:pPr>
      <w:r>
        <w:rPr>
          <w:sz w:val="28"/>
        </w:rPr>
        <w:lastRenderedPageBreak/>
        <w:t xml:space="preserve">Как определить расход топлива основного агрегата на внесении </w:t>
      </w:r>
      <w:r>
        <w:rPr>
          <w:spacing w:val="-2"/>
          <w:sz w:val="28"/>
        </w:rPr>
        <w:t>удобрений.</w:t>
      </w:r>
    </w:p>
    <w:p w14:paraId="1625A94F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1" w:lineRule="exact"/>
        <w:ind w:left="1037" w:hanging="53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звена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удобрений.</w:t>
      </w:r>
    </w:p>
    <w:p w14:paraId="3DDCF120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0" w:firstLine="360"/>
        <w:jc w:val="both"/>
        <w:rPr>
          <w:sz w:val="28"/>
        </w:rPr>
      </w:pPr>
      <w:r>
        <w:rPr>
          <w:sz w:val="28"/>
        </w:rPr>
        <w:t xml:space="preserve">Какими методами оценить качество работы на внесении органических </w:t>
      </w:r>
      <w:r>
        <w:rPr>
          <w:spacing w:val="-2"/>
          <w:sz w:val="28"/>
        </w:rPr>
        <w:t>удобрений.</w:t>
      </w:r>
    </w:p>
    <w:p w14:paraId="601B1FA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47" w:firstLine="360"/>
        <w:jc w:val="both"/>
        <w:rPr>
          <w:sz w:val="28"/>
        </w:rPr>
      </w:pPr>
      <w:r>
        <w:rPr>
          <w:sz w:val="28"/>
        </w:rPr>
        <w:t xml:space="preserve">Какими методами оценить качество работы на внесении минеральных </w:t>
      </w:r>
      <w:r>
        <w:rPr>
          <w:spacing w:val="-2"/>
          <w:sz w:val="28"/>
        </w:rPr>
        <w:t>удобрений.</w:t>
      </w:r>
    </w:p>
    <w:p w14:paraId="0B9A515E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17" w:lineRule="exact"/>
        <w:ind w:left="1037" w:hanging="536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лущению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стерни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вспашке.</w:t>
      </w:r>
    </w:p>
    <w:p w14:paraId="3A3034C0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лущильного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агрегата?</w:t>
      </w:r>
    </w:p>
    <w:p w14:paraId="66648D07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ind w:left="1037" w:hanging="53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пахотного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агрегата?</w:t>
      </w:r>
    </w:p>
    <w:p w14:paraId="3A83393C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лущильного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агрегата?</w:t>
      </w:r>
    </w:p>
    <w:p w14:paraId="573777A8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пахотного</w:t>
      </w:r>
      <w:r>
        <w:rPr>
          <w:spacing w:val="-2"/>
          <w:sz w:val="28"/>
        </w:rPr>
        <w:t xml:space="preserve"> агрегата?</w:t>
      </w:r>
    </w:p>
    <w:p w14:paraId="05F63F1A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47" w:firstLine="360"/>
        <w:jc w:val="both"/>
        <w:rPr>
          <w:sz w:val="28"/>
        </w:rPr>
      </w:pPr>
      <w:r>
        <w:rPr>
          <w:sz w:val="28"/>
        </w:rPr>
        <w:t>Какие способы движения МТА применяются на лущении стерни, и в</w:t>
      </w:r>
      <w:r>
        <w:rPr>
          <w:spacing w:val="40"/>
          <w:sz w:val="28"/>
        </w:rPr>
        <w:t xml:space="preserve"> </w:t>
      </w:r>
      <w:r>
        <w:rPr>
          <w:sz w:val="28"/>
        </w:rPr>
        <w:t>чем заключается подготовка поля для работы лущильных агрегатов?</w:t>
      </w:r>
    </w:p>
    <w:p w14:paraId="52DF7E7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>Какие способы движения МТА применяются на вспашке и в чем заключается подготовка поля для работы пахотных агрегатов?</w:t>
      </w:r>
    </w:p>
    <w:p w14:paraId="63039A02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7" w:firstLine="360"/>
        <w:jc w:val="both"/>
        <w:rPr>
          <w:sz w:val="28"/>
        </w:rPr>
      </w:pPr>
      <w:r>
        <w:rPr>
          <w:sz w:val="28"/>
        </w:rPr>
        <w:t>Как определить производительность, расход топлива, затраты труда на основной обработке почвы?</w:t>
      </w:r>
    </w:p>
    <w:p w14:paraId="1C382575" w14:textId="77777777" w:rsidR="00901A4D" w:rsidRDefault="00C80D0F">
      <w:pPr>
        <w:pStyle w:val="a5"/>
        <w:numPr>
          <w:ilvl w:val="0"/>
          <w:numId w:val="1"/>
        </w:numPr>
        <w:tabs>
          <w:tab w:val="left" w:pos="1106"/>
        </w:tabs>
        <w:spacing w:line="242" w:lineRule="auto"/>
        <w:ind w:right="142" w:firstLine="360"/>
        <w:jc w:val="both"/>
        <w:rPr>
          <w:sz w:val="28"/>
        </w:rPr>
      </w:pPr>
      <w:r>
        <w:rPr>
          <w:sz w:val="28"/>
        </w:rPr>
        <w:t>По каким технологическим показателям и какими методами выполняется оценка качества основной обработки почвы.</w:t>
      </w:r>
    </w:p>
    <w:p w14:paraId="3101AE1B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 xml:space="preserve">Назовите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 предъявляемые к культивации, боронованию, прикатыванию и обработке почвы комбинированными агрегатами.</w:t>
      </w:r>
    </w:p>
    <w:p w14:paraId="288108EB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jc w:val="both"/>
        <w:rPr>
          <w:sz w:val="28"/>
        </w:rPr>
      </w:pPr>
      <w:r>
        <w:rPr>
          <w:sz w:val="28"/>
        </w:rPr>
        <w:t>Комплектование агрегатов для поверхностной обработки почвы, особенности расчета состава и режима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комбинированных агрегатов.</w:t>
      </w:r>
    </w:p>
    <w:p w14:paraId="793FE14E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>В чем заключается подготовка агрегатов для поверхностной обработки почвы к работе?</w:t>
      </w:r>
    </w:p>
    <w:p w14:paraId="22B3678C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>Какие способы движения МТА применяются при выполнении операций поверхностной обработки почвы и в чем заключается подготовка поля к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работе?</w:t>
      </w:r>
    </w:p>
    <w:p w14:paraId="57982339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jc w:val="both"/>
        <w:rPr>
          <w:sz w:val="28"/>
        </w:rPr>
      </w:pPr>
      <w:r>
        <w:rPr>
          <w:sz w:val="28"/>
        </w:rPr>
        <w:t>Определение показателей организации процесса при выполнении операций поверхностной обработки почвы(производительность, расход топлива, затраты труда).</w:t>
      </w:r>
    </w:p>
    <w:p w14:paraId="028C38D9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1" w:firstLine="360"/>
        <w:jc w:val="both"/>
        <w:rPr>
          <w:sz w:val="28"/>
        </w:rPr>
      </w:pPr>
      <w:r>
        <w:rPr>
          <w:sz w:val="28"/>
        </w:rPr>
        <w:t>Технологические показатели качества выполнения операций поверхностной обработки почвы и методы их определения.</w:t>
      </w:r>
    </w:p>
    <w:p w14:paraId="586D88F7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8" w:firstLine="360"/>
        <w:jc w:val="both"/>
        <w:rPr>
          <w:sz w:val="28"/>
        </w:rPr>
      </w:pPr>
      <w:r>
        <w:rPr>
          <w:sz w:val="28"/>
        </w:rPr>
        <w:t xml:space="preserve">Назовите способы посева и посадки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 xml:space="preserve">. культур. Дайте их краткую </w:t>
      </w:r>
      <w:r>
        <w:rPr>
          <w:spacing w:val="-2"/>
          <w:sz w:val="28"/>
        </w:rPr>
        <w:t>характеристику.</w:t>
      </w:r>
    </w:p>
    <w:p w14:paraId="7D2C450B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3" w:firstLine="360"/>
        <w:jc w:val="both"/>
        <w:rPr>
          <w:sz w:val="28"/>
        </w:rPr>
      </w:pPr>
      <w:r>
        <w:rPr>
          <w:sz w:val="28"/>
        </w:rPr>
        <w:t>Назовите комплексы машин, применяемые на посеве зерновых, зернобобовых, пропашных, технических и др. культур.</w:t>
      </w:r>
    </w:p>
    <w:p w14:paraId="2661BB9F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44" w:firstLine="360"/>
        <w:rPr>
          <w:sz w:val="28"/>
        </w:rPr>
      </w:pPr>
      <w:r>
        <w:rPr>
          <w:sz w:val="28"/>
        </w:rPr>
        <w:t>Перечислите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посеву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посадке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 xml:space="preserve">. </w:t>
      </w:r>
      <w:r>
        <w:rPr>
          <w:spacing w:val="-2"/>
          <w:sz w:val="28"/>
        </w:rPr>
        <w:t>культур.</w:t>
      </w:r>
    </w:p>
    <w:p w14:paraId="0E6789B9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7" w:firstLine="360"/>
        <w:rPr>
          <w:sz w:val="28"/>
        </w:rPr>
      </w:pPr>
      <w:r>
        <w:rPr>
          <w:sz w:val="28"/>
        </w:rPr>
        <w:t>Определение состава и режима работы тягового посевного агрегата (на базе сеялок СЗ-3,6) и подготовка его к работе.</w:t>
      </w:r>
    </w:p>
    <w:p w14:paraId="351B3235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1" w:firstLine="360"/>
        <w:rPr>
          <w:sz w:val="28"/>
        </w:rPr>
      </w:pPr>
      <w:r>
        <w:rPr>
          <w:sz w:val="28"/>
        </w:rPr>
        <w:t>Определение режима работы тягово-приводных посевных и посадочных агрегатов, порядок подготовки их к работе, расчет вылета маркеров.</w:t>
      </w:r>
    </w:p>
    <w:p w14:paraId="6F61F757" w14:textId="77777777" w:rsidR="00901A4D" w:rsidRDefault="00901A4D">
      <w:pPr>
        <w:pStyle w:val="a5"/>
        <w:jc w:val="left"/>
        <w:rPr>
          <w:sz w:val="28"/>
        </w:rPr>
        <w:sectPr w:rsidR="00901A4D">
          <w:pgSz w:w="11910" w:h="16850"/>
          <w:pgMar w:top="1180" w:right="992" w:bottom="940" w:left="992" w:header="0" w:footer="746" w:gutter="0"/>
          <w:cols w:space="720"/>
        </w:sectPr>
      </w:pPr>
    </w:p>
    <w:p w14:paraId="1C5AA783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before="60"/>
        <w:ind w:right="146" w:firstLine="360"/>
        <w:jc w:val="both"/>
        <w:rPr>
          <w:sz w:val="28"/>
        </w:rPr>
      </w:pPr>
      <w:r>
        <w:rPr>
          <w:sz w:val="28"/>
        </w:rPr>
        <w:lastRenderedPageBreak/>
        <w:t xml:space="preserve">Способы движения агрегатов на посеве и посадке </w:t>
      </w:r>
      <w:proofErr w:type="spellStart"/>
      <w:r>
        <w:rPr>
          <w:sz w:val="28"/>
        </w:rPr>
        <w:t>с.х.культур</w:t>
      </w:r>
      <w:proofErr w:type="spellEnd"/>
      <w:r>
        <w:rPr>
          <w:sz w:val="28"/>
        </w:rPr>
        <w:t>, порядок подготовки полей к работе.</w:t>
      </w:r>
    </w:p>
    <w:p w14:paraId="5CD91D70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50" w:firstLine="360"/>
        <w:jc w:val="both"/>
        <w:rPr>
          <w:sz w:val="28"/>
        </w:rPr>
      </w:pPr>
      <w:r>
        <w:rPr>
          <w:sz w:val="28"/>
        </w:rPr>
        <w:t xml:space="preserve">Определение показателей организации процесса посева и посадки </w:t>
      </w:r>
      <w:proofErr w:type="spellStart"/>
      <w:r>
        <w:rPr>
          <w:sz w:val="28"/>
        </w:rPr>
        <w:t>с.х.культур</w:t>
      </w:r>
      <w:proofErr w:type="spellEnd"/>
      <w:r>
        <w:rPr>
          <w:sz w:val="28"/>
        </w:rPr>
        <w:t xml:space="preserve"> (производительность, расход топлива, затраты труда).</w:t>
      </w:r>
    </w:p>
    <w:p w14:paraId="104B2B2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jc w:val="both"/>
        <w:rPr>
          <w:sz w:val="28"/>
        </w:rPr>
      </w:pPr>
      <w:r>
        <w:rPr>
          <w:sz w:val="28"/>
        </w:rPr>
        <w:t>Технологическое обслуживание посевных и посадочных агрегатов, организация их работы (расчет количества транспортных агрегатов для бесперебойной работы посевных и посадочных, определение мест заправки семенами и их количество на одну заправку, согласование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транспортных и технологических агрегатов).</w:t>
      </w:r>
    </w:p>
    <w:p w14:paraId="2EC34C5D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6" w:firstLine="360"/>
        <w:jc w:val="both"/>
        <w:rPr>
          <w:sz w:val="28"/>
        </w:rPr>
      </w:pPr>
      <w:r>
        <w:rPr>
          <w:sz w:val="28"/>
        </w:rPr>
        <w:t xml:space="preserve">Технологические показатели и методы их определения при оценке качества посева и посадки </w:t>
      </w:r>
      <w:proofErr w:type="spellStart"/>
      <w:r>
        <w:rPr>
          <w:sz w:val="28"/>
        </w:rPr>
        <w:t>с.х</w:t>
      </w:r>
      <w:proofErr w:type="spellEnd"/>
      <w:r>
        <w:rPr>
          <w:sz w:val="28"/>
        </w:rPr>
        <w:t>. культур.</w:t>
      </w:r>
    </w:p>
    <w:p w14:paraId="1555536B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056DFC3A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37" w:firstLine="360"/>
        <w:jc w:val="both"/>
        <w:rPr>
          <w:sz w:val="28"/>
        </w:rPr>
      </w:pPr>
      <w:r>
        <w:rPr>
          <w:sz w:val="28"/>
        </w:rPr>
        <w:t xml:space="preserve">Назовите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 xml:space="preserve"> к междурядной обработке пропашных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14:paraId="6771F411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4" w:firstLine="360"/>
        <w:jc w:val="both"/>
        <w:rPr>
          <w:sz w:val="28"/>
        </w:rPr>
      </w:pPr>
      <w:r>
        <w:rPr>
          <w:sz w:val="28"/>
        </w:rPr>
        <w:t xml:space="preserve">Назовите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 xml:space="preserve"> к защите растений от сорняков, вредителей и </w:t>
      </w:r>
      <w:r>
        <w:rPr>
          <w:spacing w:val="-2"/>
          <w:sz w:val="28"/>
        </w:rPr>
        <w:t>болезней.</w:t>
      </w:r>
    </w:p>
    <w:p w14:paraId="19AD1675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>Порядок комплектования агрегатов для междурядной обработки пропашных культур, подготовки их к работе.</w:t>
      </w:r>
    </w:p>
    <w:p w14:paraId="204337A9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38" w:firstLine="360"/>
        <w:jc w:val="both"/>
        <w:rPr>
          <w:sz w:val="28"/>
        </w:rPr>
      </w:pPr>
      <w:r>
        <w:rPr>
          <w:sz w:val="28"/>
        </w:rPr>
        <w:t>Обоснование режима работы агрегатов для химзащиты растений, настройка на качественное внесение средств защиты.</w:t>
      </w:r>
    </w:p>
    <w:p w14:paraId="4DBB07DD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jc w:val="both"/>
        <w:rPr>
          <w:sz w:val="28"/>
        </w:rPr>
      </w:pPr>
      <w:r>
        <w:rPr>
          <w:sz w:val="28"/>
        </w:rPr>
        <w:t>Способы движения агрегатов на междурядной обработке, химзащите растений; порядок подготовки полей к работе.</w:t>
      </w:r>
    </w:p>
    <w:p w14:paraId="1B298F57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3370"/>
          <w:tab w:val="left" w:pos="5350"/>
          <w:tab w:val="left" w:pos="6758"/>
          <w:tab w:val="left" w:pos="7442"/>
          <w:tab w:val="left" w:pos="8621"/>
        </w:tabs>
        <w:ind w:right="144" w:firstLine="360"/>
        <w:rPr>
          <w:sz w:val="28"/>
        </w:rPr>
      </w:pPr>
      <w:r>
        <w:rPr>
          <w:spacing w:val="-2"/>
          <w:sz w:val="28"/>
        </w:rPr>
        <w:t>Технологическое</w:t>
      </w:r>
      <w:r>
        <w:rPr>
          <w:sz w:val="28"/>
        </w:rPr>
        <w:tab/>
      </w:r>
      <w:r>
        <w:rPr>
          <w:spacing w:val="-2"/>
          <w:sz w:val="28"/>
        </w:rPr>
        <w:t>обслуживание</w:t>
      </w:r>
      <w:r>
        <w:rPr>
          <w:sz w:val="28"/>
        </w:rPr>
        <w:tab/>
      </w:r>
      <w:r>
        <w:rPr>
          <w:spacing w:val="-2"/>
          <w:sz w:val="28"/>
        </w:rPr>
        <w:t>агрегатов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 xml:space="preserve">растений, </w:t>
      </w:r>
      <w:r>
        <w:rPr>
          <w:sz w:val="28"/>
        </w:rPr>
        <w:t>организация их работы.</w:t>
      </w:r>
    </w:p>
    <w:p w14:paraId="246CBF3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 транспортных агрегатов на защите растений.</w:t>
      </w:r>
    </w:p>
    <w:p w14:paraId="7AF08D2C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6" w:firstLine="360"/>
        <w:rPr>
          <w:sz w:val="28"/>
        </w:rPr>
      </w:pPr>
      <w:r>
        <w:rPr>
          <w:sz w:val="28"/>
        </w:rPr>
        <w:t>Технологические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оценке качества междурядной обработки растений.</w:t>
      </w:r>
    </w:p>
    <w:p w14:paraId="7964DC46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0" w:firstLine="360"/>
        <w:rPr>
          <w:sz w:val="28"/>
        </w:rPr>
      </w:pPr>
      <w:r>
        <w:rPr>
          <w:sz w:val="28"/>
        </w:rPr>
        <w:t>Технологические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оценке качества химзащиты растений.</w:t>
      </w:r>
    </w:p>
    <w:p w14:paraId="2D635D0C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9"/>
          <w:sz w:val="28"/>
        </w:rPr>
        <w:t xml:space="preserve"> </w:t>
      </w:r>
      <w:r>
        <w:rPr>
          <w:sz w:val="28"/>
        </w:rPr>
        <w:t>зерновых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14:paraId="57F55353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line="242" w:lineRule="auto"/>
        <w:ind w:right="145" w:firstLine="360"/>
        <w:rPr>
          <w:sz w:val="28"/>
        </w:rPr>
      </w:pPr>
      <w:r>
        <w:rPr>
          <w:sz w:val="28"/>
        </w:rPr>
        <w:t>Перечислите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80"/>
          <w:sz w:val="28"/>
        </w:rPr>
        <w:t xml:space="preserve"> </w:t>
      </w:r>
      <w:r>
        <w:rPr>
          <w:sz w:val="28"/>
        </w:rPr>
        <w:t>зерновых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зернобобовых культур.</w:t>
      </w:r>
    </w:p>
    <w:p w14:paraId="798A794E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2410"/>
          <w:tab w:val="left" w:pos="3645"/>
          <w:tab w:val="left" w:pos="4894"/>
          <w:tab w:val="left" w:pos="6089"/>
          <w:tab w:val="left" w:pos="8413"/>
        </w:tabs>
        <w:ind w:right="143" w:firstLine="360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расчета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зерноуборочных</w:t>
      </w:r>
      <w:r>
        <w:rPr>
          <w:sz w:val="28"/>
        </w:rPr>
        <w:tab/>
      </w:r>
      <w:r>
        <w:rPr>
          <w:spacing w:val="-2"/>
          <w:sz w:val="28"/>
        </w:rPr>
        <w:t xml:space="preserve">комбайнов, </w:t>
      </w:r>
      <w:r>
        <w:rPr>
          <w:sz w:val="28"/>
        </w:rPr>
        <w:t>подготовка их к работе.</w:t>
      </w:r>
    </w:p>
    <w:p w14:paraId="505CA397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rPr>
          <w:sz w:val="28"/>
        </w:rPr>
      </w:pPr>
      <w:r>
        <w:rPr>
          <w:sz w:val="28"/>
        </w:rPr>
        <w:t>Способы движения, применяемые на уборке зерновых и зернобобовых культур. Порядок подготовки полей к работе.</w:t>
      </w:r>
    </w:p>
    <w:p w14:paraId="0CFCB43F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2214"/>
          <w:tab w:val="left" w:pos="4273"/>
          <w:tab w:val="left" w:pos="5545"/>
          <w:tab w:val="left" w:pos="8914"/>
        </w:tabs>
        <w:ind w:right="139" w:firstLine="360"/>
        <w:rPr>
          <w:sz w:val="28"/>
        </w:rPr>
      </w:pPr>
      <w:r>
        <w:rPr>
          <w:spacing w:val="-2"/>
          <w:sz w:val="28"/>
        </w:rPr>
        <w:t>Расчет</w:t>
      </w:r>
      <w:r>
        <w:rPr>
          <w:sz w:val="28"/>
        </w:rPr>
        <w:tab/>
      </w:r>
      <w:r>
        <w:rPr>
          <w:spacing w:val="-2"/>
          <w:sz w:val="28"/>
        </w:rPr>
        <w:t>оптимального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уборочно-транспортного</w:t>
      </w:r>
      <w:r>
        <w:rPr>
          <w:sz w:val="28"/>
        </w:rPr>
        <w:tab/>
      </w:r>
      <w:r>
        <w:rPr>
          <w:spacing w:val="-2"/>
          <w:sz w:val="28"/>
        </w:rPr>
        <w:t xml:space="preserve">отряда, </w:t>
      </w:r>
      <w:r>
        <w:rPr>
          <w:sz w:val="28"/>
        </w:rPr>
        <w:t>согласование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работы.</w:t>
      </w:r>
    </w:p>
    <w:p w14:paraId="559B86F0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5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 транспортных агрегатов.</w:t>
      </w:r>
    </w:p>
    <w:p w14:paraId="4A948BEA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1" w:lineRule="exact"/>
        <w:ind w:left="1037" w:hanging="536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5"/>
          <w:sz w:val="28"/>
        </w:rPr>
        <w:t xml:space="preserve"> </w:t>
      </w:r>
      <w:r>
        <w:rPr>
          <w:sz w:val="28"/>
        </w:rPr>
        <w:t>зерновых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зернобобовых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14:paraId="3FC86AF9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6"/>
          <w:sz w:val="28"/>
        </w:rPr>
        <w:t xml:space="preserve"> </w:t>
      </w:r>
      <w:r>
        <w:rPr>
          <w:sz w:val="28"/>
        </w:rPr>
        <w:t>льна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машины.</w:t>
      </w:r>
    </w:p>
    <w:p w14:paraId="06BC9991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ind w:left="1037" w:hanging="536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льна.</w:t>
      </w:r>
    </w:p>
    <w:p w14:paraId="0C5C119E" w14:textId="77777777" w:rsidR="00901A4D" w:rsidRDefault="00901A4D">
      <w:pPr>
        <w:pStyle w:val="a5"/>
        <w:jc w:val="left"/>
        <w:rPr>
          <w:sz w:val="28"/>
        </w:rPr>
        <w:sectPr w:rsidR="00901A4D">
          <w:pgSz w:w="11910" w:h="16850"/>
          <w:pgMar w:top="1180" w:right="992" w:bottom="940" w:left="992" w:header="0" w:footer="746" w:gutter="0"/>
          <w:cols w:space="720"/>
        </w:sectPr>
      </w:pPr>
    </w:p>
    <w:p w14:paraId="431C87E1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before="60"/>
        <w:ind w:right="145" w:firstLine="360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МТА,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80"/>
          <w:sz w:val="28"/>
        </w:rPr>
        <w:t xml:space="preserve"> </w:t>
      </w:r>
      <w:r>
        <w:rPr>
          <w:sz w:val="28"/>
        </w:rPr>
        <w:t>на уборке льна, подготовка их к работе.</w:t>
      </w:r>
    </w:p>
    <w:p w14:paraId="3895A665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7" w:firstLine="360"/>
        <w:rPr>
          <w:sz w:val="28"/>
        </w:rPr>
      </w:pPr>
      <w:r>
        <w:rPr>
          <w:sz w:val="28"/>
        </w:rPr>
        <w:t>Способы 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агрегатов на уборке</w:t>
      </w:r>
      <w:r>
        <w:rPr>
          <w:spacing w:val="-1"/>
          <w:sz w:val="28"/>
        </w:rPr>
        <w:t xml:space="preserve"> </w:t>
      </w:r>
      <w:r>
        <w:rPr>
          <w:sz w:val="28"/>
        </w:rPr>
        <w:t>льна, порядок подготовки полей к работе.</w:t>
      </w:r>
    </w:p>
    <w:p w14:paraId="601D3A7F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уборочно-транспортного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звена, согласование в работе.</w:t>
      </w:r>
    </w:p>
    <w:p w14:paraId="5C59F0C1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льна.</w:t>
      </w:r>
    </w:p>
    <w:p w14:paraId="0175F50F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4"/>
          <w:sz w:val="28"/>
        </w:rPr>
        <w:t xml:space="preserve"> льна.</w:t>
      </w:r>
    </w:p>
    <w:p w14:paraId="2546E4DE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Технологические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схемы</w:t>
      </w:r>
      <w:r>
        <w:rPr>
          <w:spacing w:val="-8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корнеклубнеплодов</w:t>
      </w:r>
      <w:proofErr w:type="spellEnd"/>
      <w:r>
        <w:rPr>
          <w:spacing w:val="-2"/>
          <w:sz w:val="28"/>
        </w:rPr>
        <w:t>.</w:t>
      </w:r>
    </w:p>
    <w:p w14:paraId="2BC6D6C4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6" w:firstLine="360"/>
        <w:rPr>
          <w:sz w:val="28"/>
        </w:rPr>
      </w:pPr>
      <w:r>
        <w:rPr>
          <w:sz w:val="28"/>
        </w:rPr>
        <w:t>Перечислите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агротребования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80"/>
          <w:sz w:val="28"/>
        </w:rPr>
        <w:t xml:space="preserve"> </w:t>
      </w:r>
      <w:r>
        <w:rPr>
          <w:sz w:val="28"/>
        </w:rPr>
        <w:t>картофеля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свеклы, применяемые машины.</w:t>
      </w:r>
    </w:p>
    <w:p w14:paraId="0629F270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2125"/>
          <w:tab w:val="left" w:pos="3326"/>
          <w:tab w:val="left" w:pos="4478"/>
          <w:tab w:val="left" w:pos="7322"/>
          <w:tab w:val="left" w:pos="7765"/>
        </w:tabs>
        <w:ind w:right="145" w:firstLine="360"/>
        <w:rPr>
          <w:sz w:val="28"/>
        </w:rPr>
      </w:pPr>
      <w:r>
        <w:rPr>
          <w:spacing w:val="-2"/>
          <w:sz w:val="28"/>
        </w:rPr>
        <w:t>Расчет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картофелеуборочных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корнеуборочных </w:t>
      </w:r>
      <w:r>
        <w:rPr>
          <w:sz w:val="28"/>
        </w:rPr>
        <w:t>комбайнов, подготовка их к работе.</w:t>
      </w:r>
    </w:p>
    <w:p w14:paraId="12466AA0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before="2"/>
        <w:ind w:right="146" w:firstLine="360"/>
        <w:rPr>
          <w:sz w:val="28"/>
        </w:rPr>
      </w:pP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агрегатов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корнеклубнеплодов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подготовки полей к работе.</w:t>
      </w:r>
    </w:p>
    <w:p w14:paraId="3275333C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уборочно-транспортного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звена, согласование в работе.</w:t>
      </w:r>
    </w:p>
    <w:p w14:paraId="553B625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3021"/>
          <w:tab w:val="left" w:pos="4875"/>
          <w:tab w:val="left" w:pos="6786"/>
          <w:tab w:val="left" w:pos="8268"/>
          <w:tab w:val="left" w:pos="8954"/>
        </w:tabs>
        <w:ind w:right="147" w:firstLine="3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уборке </w:t>
      </w:r>
      <w:proofErr w:type="spellStart"/>
      <w:r>
        <w:rPr>
          <w:sz w:val="28"/>
        </w:rPr>
        <w:t>корнеклубнеплодов</w:t>
      </w:r>
      <w:proofErr w:type="spellEnd"/>
      <w:r>
        <w:rPr>
          <w:sz w:val="28"/>
        </w:rPr>
        <w:t xml:space="preserve"> технологических и транспортных агрегатов.</w:t>
      </w:r>
    </w:p>
    <w:p w14:paraId="6238AE7C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ind w:left="1037" w:hanging="536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корнеклубнеплодов</w:t>
      </w:r>
      <w:proofErr w:type="spellEnd"/>
      <w:r>
        <w:rPr>
          <w:spacing w:val="-2"/>
          <w:sz w:val="28"/>
        </w:rPr>
        <w:t>.</w:t>
      </w:r>
    </w:p>
    <w:p w14:paraId="338AAB68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кормов,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силосных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14:paraId="69DE7EE2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ind w:left="1037" w:hanging="536"/>
        <w:rPr>
          <w:sz w:val="28"/>
        </w:rPr>
      </w:pPr>
      <w:proofErr w:type="spellStart"/>
      <w:r>
        <w:rPr>
          <w:sz w:val="28"/>
        </w:rPr>
        <w:t>Агротребования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силоса,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машин.</w:t>
      </w:r>
    </w:p>
    <w:p w14:paraId="17B69698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2" w:firstLine="360"/>
        <w:rPr>
          <w:sz w:val="28"/>
        </w:rPr>
      </w:pPr>
      <w:proofErr w:type="spellStart"/>
      <w:r>
        <w:rPr>
          <w:sz w:val="28"/>
        </w:rPr>
        <w:t>Агротребования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сенажа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сена,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применяемых </w:t>
      </w:r>
      <w:r>
        <w:rPr>
          <w:spacing w:val="-2"/>
          <w:sz w:val="28"/>
        </w:rPr>
        <w:t>машин.</w:t>
      </w:r>
    </w:p>
    <w:p w14:paraId="52BC0DAC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  <w:tab w:val="left" w:pos="6272"/>
        </w:tabs>
        <w:ind w:right="147" w:firstLine="360"/>
        <w:rPr>
          <w:sz w:val="28"/>
        </w:rPr>
      </w:pPr>
      <w:r>
        <w:rPr>
          <w:sz w:val="28"/>
        </w:rPr>
        <w:t>Расчет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кормоуборочных</w:t>
      </w:r>
      <w:r>
        <w:rPr>
          <w:sz w:val="28"/>
        </w:rPr>
        <w:tab/>
        <w:t>комбайнов,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работе.</w:t>
      </w:r>
    </w:p>
    <w:p w14:paraId="13657221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spacing w:before="1"/>
        <w:ind w:right="144" w:firstLine="360"/>
        <w:rPr>
          <w:sz w:val="28"/>
        </w:rPr>
      </w:pPr>
      <w:r>
        <w:rPr>
          <w:sz w:val="28"/>
        </w:rPr>
        <w:t>Расчет режима работы агрегатов для скашивания, ворошения и подбора высушенной массы с прессованием, подготовка их к работе.</w:t>
      </w:r>
    </w:p>
    <w:p w14:paraId="35D80C05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42" w:firstLine="360"/>
        <w:rPr>
          <w:sz w:val="28"/>
        </w:rPr>
      </w:pPr>
      <w:r>
        <w:rPr>
          <w:sz w:val="28"/>
        </w:rPr>
        <w:t>Выбор способа движения на различных операциях по заготовке кормов, подготовка полей к работе уборочных агрегатов.</w:t>
      </w:r>
    </w:p>
    <w:p w14:paraId="3C51DFDA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9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уборочно-транспортного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звена на заготовке сенажа и силоса, согласование в работе.</w:t>
      </w:r>
    </w:p>
    <w:p w14:paraId="2C058557" w14:textId="77777777" w:rsidR="00901A4D" w:rsidRDefault="00C80D0F">
      <w:pPr>
        <w:pStyle w:val="a5"/>
        <w:numPr>
          <w:ilvl w:val="0"/>
          <w:numId w:val="1"/>
        </w:numPr>
        <w:tabs>
          <w:tab w:val="left" w:pos="1036"/>
        </w:tabs>
        <w:ind w:right="138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кормов технологических и транспортных агрегатов.</w:t>
      </w:r>
    </w:p>
    <w:p w14:paraId="6AD91798" w14:textId="77777777" w:rsidR="00901A4D" w:rsidRDefault="00C80D0F">
      <w:pPr>
        <w:pStyle w:val="a5"/>
        <w:numPr>
          <w:ilvl w:val="0"/>
          <w:numId w:val="1"/>
        </w:numPr>
        <w:tabs>
          <w:tab w:val="left" w:pos="1037"/>
        </w:tabs>
        <w:spacing w:line="321" w:lineRule="exact"/>
        <w:ind w:left="1037" w:hanging="536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заготовке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кормов.</w:t>
      </w:r>
    </w:p>
    <w:sectPr w:rsidR="00901A4D">
      <w:pgSz w:w="11910" w:h="16850"/>
      <w:pgMar w:top="1180" w:right="992" w:bottom="940" w:left="992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A349" w14:textId="77777777" w:rsidR="00C80D0F" w:rsidRDefault="00C80D0F">
      <w:r>
        <w:separator/>
      </w:r>
    </w:p>
  </w:endnote>
  <w:endnote w:type="continuationSeparator" w:id="0">
    <w:p w14:paraId="45E6181C" w14:textId="77777777" w:rsidR="00C80D0F" w:rsidRDefault="00C8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0E08" w14:textId="77777777" w:rsidR="00901A4D" w:rsidRDefault="00C80D0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04BE5DC7" wp14:editId="1620512B">
              <wp:simplePos x="0" y="0"/>
              <wp:positionH relativeFrom="page">
                <wp:posOffset>3711575</wp:posOffset>
              </wp:positionH>
              <wp:positionV relativeFrom="page">
                <wp:posOffset>10080808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6A919" w14:textId="77777777" w:rsidR="00901A4D" w:rsidRDefault="00C80D0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E5D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3.75pt;width:12pt;height:13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xROeaeEAAAAN&#10;AQAADwAAAGRycy9kb3ducmV2LnhtbEyPwU7DMBBE70j8g7VI3KhTICZN41QVghMSahoOHJ3YTazG&#10;6xC7bfh7lhPcZndGs2+LzewGdjZTsB4lLBcJMIOt1xY7CR/1610GLESFWg0ejYRvE2BTXl8VKtf+&#10;gpU572PHqARDriT0MY4556HtjVNh4UeD5B385FSkceq4ntSFyt3A75NEcKcs0oVejea5N+1xf3IS&#10;tp9Yvdiv92ZXHSpb16sE38RRytubebsGFs0c/8Lwi0/oUBJT40+oAxskpNljSlEy0uyJFEVEkpFo&#10;aCWWDwJ4WfD/X5Q/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MUTnmnhAAAADQEA&#10;AA8AAAAAAAAAAAAAAAAA6wMAAGRycy9kb3ducmV2LnhtbFBLBQYAAAAABAAEAPMAAAD5BAAAAAA=&#10;" filled="f" stroked="f">
              <v:textbox inset="0,0,0,0">
                <w:txbxContent>
                  <w:p w14:paraId="70D6A919" w14:textId="77777777" w:rsidR="00901A4D" w:rsidRDefault="00C80D0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A48E" w14:textId="77777777" w:rsidR="00C80D0F" w:rsidRDefault="00C80D0F">
      <w:r>
        <w:separator/>
      </w:r>
    </w:p>
  </w:footnote>
  <w:footnote w:type="continuationSeparator" w:id="0">
    <w:p w14:paraId="2D648299" w14:textId="77777777" w:rsidR="00C80D0F" w:rsidRDefault="00C8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3DEF"/>
    <w:multiLevelType w:val="hybridMultilevel"/>
    <w:tmpl w:val="BDC232EE"/>
    <w:lvl w:ilvl="0" w:tplc="2B9C5F7A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8"/>
        <w:szCs w:val="28"/>
        <w:lang w:val="ru-RU" w:eastAsia="en-US" w:bidi="ar-SA"/>
      </w:rPr>
    </w:lvl>
    <w:lvl w:ilvl="1" w:tplc="250EFF56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29DC63E2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5B20381C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1A045C88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3348CE5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76B6B7E4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39DAC1BA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8" w:tplc="86AE63DE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num w:numId="1" w16cid:durableId="3804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A4D"/>
    <w:rsid w:val="00901A4D"/>
    <w:rsid w:val="00C80D0F"/>
    <w:rsid w:val="00D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3427"/>
  <w15:docId w15:val="{4CB8CBFA-E821-4BDE-AF41-2D70208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36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И СОДЕРЖАНИЕ РЕФЕРАТИВНЫХ РАБОТ ПО ДИСЦИПЛИНЕ «ТЕХНОЛОГИИ И ТЕХНИЧЕСКОЕ ОБЕСПЕЧЕНИЕ ПРОИЗВОДСТВА ПРОДУКЦИИ РАСТЕНИЕВОДСТВА»</dc:title>
  <dc:creator>ТОМРР</dc:creator>
  <cp:lastModifiedBy>PK BGSHA</cp:lastModifiedBy>
  <cp:revision>2</cp:revision>
  <dcterms:created xsi:type="dcterms:W3CDTF">2025-09-29T06:49:00Z</dcterms:created>
  <dcterms:modified xsi:type="dcterms:W3CDTF">2025-09-29T06:50:00Z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2013</vt:lpwstr>
  </property>
</Properties>
</file>