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4286B" w14:textId="77777777" w:rsidR="00A141A7" w:rsidRPr="00B43D99" w:rsidRDefault="00A141A7" w:rsidP="00A141A7">
      <w:pPr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D99">
        <w:rPr>
          <w:rFonts w:ascii="Times New Roman" w:hAnsi="Times New Roman" w:cs="Times New Roman"/>
          <w:b/>
          <w:sz w:val="28"/>
          <w:szCs w:val="28"/>
        </w:rPr>
        <w:t>УЧРЕЖДЕНИЕ ОБРАЗОВАНИЯ</w:t>
      </w:r>
    </w:p>
    <w:p w14:paraId="452F6504" w14:textId="77777777" w:rsidR="00A141A7" w:rsidRDefault="00A141A7" w:rsidP="00A141A7">
      <w:pPr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D99">
        <w:rPr>
          <w:rFonts w:ascii="Times New Roman" w:hAnsi="Times New Roman" w:cs="Times New Roman"/>
          <w:b/>
          <w:sz w:val="28"/>
          <w:szCs w:val="28"/>
        </w:rPr>
        <w:t>«</w:t>
      </w:r>
      <w:r w:rsidRPr="00C1145F">
        <w:rPr>
          <w:rFonts w:ascii="Times New Roman" w:hAnsi="Times New Roman" w:cs="Times New Roman"/>
          <w:b/>
          <w:sz w:val="28"/>
          <w:szCs w:val="28"/>
        </w:rPr>
        <w:t xml:space="preserve">БЕЛОРУССКАЯ ГОСУДАРСТВЕННАЯ </w:t>
      </w:r>
    </w:p>
    <w:p w14:paraId="4643239E" w14:textId="77777777" w:rsidR="00A141A7" w:rsidRDefault="00A141A7" w:rsidP="00A141A7">
      <w:pPr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5F">
        <w:rPr>
          <w:rFonts w:ascii="Times New Roman" w:hAnsi="Times New Roman" w:cs="Times New Roman"/>
          <w:b/>
          <w:sz w:val="28"/>
          <w:szCs w:val="28"/>
        </w:rPr>
        <w:t xml:space="preserve">ОРДЕНОВ ОКТЯБРЬСКОЙ РЕВОЛЮЦИИ </w:t>
      </w:r>
    </w:p>
    <w:p w14:paraId="18BA4416" w14:textId="77777777" w:rsidR="00A141A7" w:rsidRDefault="00A141A7" w:rsidP="00A141A7">
      <w:pPr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45F">
        <w:rPr>
          <w:rFonts w:ascii="Times New Roman" w:hAnsi="Times New Roman" w:cs="Times New Roman"/>
          <w:b/>
          <w:sz w:val="28"/>
          <w:szCs w:val="28"/>
        </w:rPr>
        <w:t xml:space="preserve">И ТРУДОВОГО КРАСНОГО ЗНАМЕНИ </w:t>
      </w:r>
    </w:p>
    <w:p w14:paraId="3CD2B1BF" w14:textId="07CFABA1" w:rsidR="00A141A7" w:rsidRPr="00B43D99" w:rsidRDefault="006E2395" w:rsidP="00A141A7">
      <w:pPr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39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44CBEB" wp14:editId="00D15BAB">
            <wp:simplePos x="0" y="0"/>
            <wp:positionH relativeFrom="column">
              <wp:posOffset>3188970</wp:posOffset>
            </wp:positionH>
            <wp:positionV relativeFrom="paragraph">
              <wp:posOffset>438150</wp:posOffset>
            </wp:positionV>
            <wp:extent cx="3636031" cy="1975485"/>
            <wp:effectExtent l="0" t="0" r="254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4" t="766"/>
                    <a:stretch/>
                  </pic:blipFill>
                  <pic:spPr bwMode="auto">
                    <a:xfrm>
                      <a:off x="0" y="0"/>
                      <a:ext cx="3637089" cy="19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A7" w:rsidRPr="00C1145F">
        <w:rPr>
          <w:rFonts w:ascii="Times New Roman" w:hAnsi="Times New Roman" w:cs="Times New Roman"/>
          <w:b/>
          <w:sz w:val="28"/>
          <w:szCs w:val="28"/>
        </w:rPr>
        <w:t>СЕЛЬСКОХОЗЯЙСТВЕННАЯ АКАДЕМИЯ</w:t>
      </w:r>
      <w:r w:rsidR="00A141A7" w:rsidRPr="00B43D99">
        <w:rPr>
          <w:rFonts w:ascii="Times New Roman" w:hAnsi="Times New Roman" w:cs="Times New Roman"/>
          <w:b/>
          <w:sz w:val="28"/>
          <w:szCs w:val="28"/>
        </w:rPr>
        <w:t>»</w:t>
      </w:r>
    </w:p>
    <w:p w14:paraId="79F9B73D" w14:textId="13BEAB52" w:rsidR="008E0088" w:rsidRDefault="008E0088" w:rsidP="00997626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BF78A9B" w14:textId="57D64854" w:rsidR="00A141A7" w:rsidRPr="00A141A7" w:rsidRDefault="00A141A7" w:rsidP="007229D2">
      <w:pPr>
        <w:keepNext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D486E" w14:textId="4993D3D5" w:rsidR="00A141A7" w:rsidRPr="00A141A7" w:rsidRDefault="00A141A7" w:rsidP="007229D2">
      <w:pPr>
        <w:keepNext/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081FF" w14:textId="664314A3" w:rsidR="00A141A7" w:rsidRPr="00925823" w:rsidRDefault="00A141A7" w:rsidP="00A141A7">
      <w:pPr>
        <w:widowControl w:val="0"/>
        <w:shd w:val="clear" w:color="auto" w:fill="FFFFFF"/>
        <w:autoSpaceDE w:val="0"/>
        <w:autoSpaceDN w:val="0"/>
        <w:adjustRightInd w:val="0"/>
        <w:ind w:firstLine="4111"/>
        <w:rPr>
          <w:rFonts w:ascii="Times New Roman" w:hAnsi="Times New Roman" w:cs="Times New Roman"/>
          <w:b/>
          <w:bCs/>
          <w:sz w:val="28"/>
          <w:szCs w:val="28"/>
        </w:rPr>
      </w:pPr>
    </w:p>
    <w:p w14:paraId="24513479" w14:textId="78163A83" w:rsidR="00A141A7" w:rsidRPr="006E2395" w:rsidRDefault="00A141A7" w:rsidP="006E2395">
      <w:pPr>
        <w:widowControl w:val="0"/>
        <w:shd w:val="clear" w:color="auto" w:fill="FFFFFF"/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</w:p>
    <w:p w14:paraId="5A56D322" w14:textId="77777777" w:rsidR="00A141A7" w:rsidRPr="00925823" w:rsidRDefault="00A141A7" w:rsidP="00552B50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E9CA3" w14:textId="77777777" w:rsidR="00A141A7" w:rsidRPr="00925823" w:rsidRDefault="00A141A7" w:rsidP="00552B50">
      <w:pPr>
        <w:keepNext/>
        <w:widowControl w:val="0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FBF887" w14:textId="77777777" w:rsidR="008E0088" w:rsidRDefault="00552B50" w:rsidP="00552B50">
      <w:pPr>
        <w:keepNext/>
        <w:widowControl w:val="0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2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СОВРЕМЕННОГО ЗЕМЛЕУСТРОЙСТВА</w:t>
      </w:r>
    </w:p>
    <w:p w14:paraId="507A0851" w14:textId="77777777" w:rsidR="00552B50" w:rsidRPr="00B43D99" w:rsidRDefault="00552B50" w:rsidP="00997626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49DEAE2" w14:textId="77777777" w:rsidR="008E0088" w:rsidRPr="00A141A7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1A7">
        <w:rPr>
          <w:rFonts w:ascii="Times New Roman" w:hAnsi="Times New Roman" w:cs="Times New Roman"/>
          <w:b/>
          <w:sz w:val="28"/>
          <w:szCs w:val="28"/>
        </w:rPr>
        <w:t xml:space="preserve">Учебная программа учреждения высшего образования </w:t>
      </w:r>
    </w:p>
    <w:p w14:paraId="6948C9AC" w14:textId="77777777" w:rsidR="008E0088" w:rsidRPr="00925823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1A7">
        <w:rPr>
          <w:rFonts w:ascii="Times New Roman" w:hAnsi="Times New Roman" w:cs="Times New Roman"/>
          <w:b/>
          <w:sz w:val="28"/>
          <w:szCs w:val="28"/>
        </w:rPr>
        <w:t>по учебн</w:t>
      </w:r>
      <w:r w:rsidR="00A141A7">
        <w:rPr>
          <w:rFonts w:ascii="Times New Roman" w:hAnsi="Times New Roman" w:cs="Times New Roman"/>
          <w:b/>
          <w:sz w:val="28"/>
          <w:szCs w:val="28"/>
        </w:rPr>
        <w:t>ой дисциплине для специальности</w:t>
      </w:r>
    </w:p>
    <w:p w14:paraId="286DC924" w14:textId="77777777" w:rsidR="008E0088" w:rsidRPr="00A141A7" w:rsidRDefault="0084094E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1A7">
        <w:rPr>
          <w:rFonts w:ascii="Times New Roman" w:hAnsi="Times New Roman" w:cs="Times New Roman"/>
          <w:b/>
          <w:sz w:val="28"/>
          <w:szCs w:val="28"/>
        </w:rPr>
        <w:t>7-06-0532-03</w:t>
      </w:r>
      <w:r w:rsidR="00552B50" w:rsidRPr="00A141A7">
        <w:rPr>
          <w:rFonts w:ascii="Times New Roman" w:hAnsi="Times New Roman" w:cs="Times New Roman"/>
          <w:b/>
          <w:sz w:val="28"/>
          <w:szCs w:val="28"/>
        </w:rPr>
        <w:t xml:space="preserve"> Землеустройство, кадастры, геодезия и </w:t>
      </w:r>
      <w:proofErr w:type="spellStart"/>
      <w:r w:rsidR="00552B50" w:rsidRPr="00A141A7">
        <w:rPr>
          <w:rFonts w:ascii="Times New Roman" w:hAnsi="Times New Roman" w:cs="Times New Roman"/>
          <w:b/>
          <w:sz w:val="28"/>
          <w:szCs w:val="28"/>
        </w:rPr>
        <w:t>геоматика</w:t>
      </w:r>
      <w:proofErr w:type="spellEnd"/>
    </w:p>
    <w:p w14:paraId="16CA3502" w14:textId="77777777" w:rsidR="008E0088" w:rsidRPr="00A141A7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66059C7" w14:textId="77777777" w:rsidR="008E0088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9610F25" w14:textId="77777777" w:rsidR="008E0088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B8ECED7" w14:textId="77777777" w:rsidR="008E0088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0A1E41F" w14:textId="77777777" w:rsidR="008E0088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DB9672F" w14:textId="77777777" w:rsidR="008E0088" w:rsidRPr="00925823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CB83B89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2D0B8DB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C508B56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8FE6405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24FDE60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D12B217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146CC15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4103684" w14:textId="77777777" w:rsidR="00A141A7" w:rsidRPr="00925823" w:rsidRDefault="00A141A7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D084D94" w14:textId="77777777" w:rsidR="00EE7850" w:rsidRDefault="00EE7850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29508A0" w14:textId="77777777" w:rsidR="00EE7850" w:rsidRDefault="00EE7850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A789E25" w14:textId="77777777" w:rsidR="008E0088" w:rsidRPr="00A141A7" w:rsidRDefault="008E0088" w:rsidP="00997626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1A7">
        <w:rPr>
          <w:rFonts w:ascii="Times New Roman" w:hAnsi="Times New Roman" w:cs="Times New Roman"/>
          <w:b/>
          <w:sz w:val="28"/>
          <w:szCs w:val="28"/>
        </w:rPr>
        <w:t>20</w:t>
      </w:r>
      <w:r w:rsidR="0084094E" w:rsidRPr="00A141A7">
        <w:rPr>
          <w:rFonts w:ascii="Times New Roman" w:hAnsi="Times New Roman" w:cs="Times New Roman"/>
          <w:b/>
          <w:sz w:val="28"/>
          <w:szCs w:val="28"/>
        </w:rPr>
        <w:t>23</w:t>
      </w:r>
      <w:r w:rsidRPr="00A141A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7057B7E0" w14:textId="77777777" w:rsidR="00EE7850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35F353" w14:textId="77777777" w:rsidR="00EE7850" w:rsidRPr="00AB31DE" w:rsidRDefault="00AB31DE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B31DE">
        <w:rPr>
          <w:rFonts w:ascii="Times New Roman" w:hAnsi="Times New Roman" w:cs="Times New Roman"/>
          <w:sz w:val="28"/>
          <w:szCs w:val="28"/>
        </w:rPr>
        <w:lastRenderedPageBreak/>
        <w:t xml:space="preserve">Учебная программа составлена на основе примерного учебного плана </w:t>
      </w:r>
      <w:r w:rsidRPr="00AB31DE">
        <w:rPr>
          <w:rFonts w:ascii="Times New Roman" w:hAnsi="Times New Roman" w:cs="Times New Roman"/>
          <w:sz w:val="28"/>
          <w:szCs w:val="28"/>
        </w:rPr>
        <w:br/>
      </w:r>
      <w:r w:rsidRPr="00AB31DE">
        <w:rPr>
          <w:rFonts w:ascii="Times New Roman" w:hAnsi="Times New Roman" w:cs="Times New Roman"/>
          <w:bCs/>
          <w:color w:val="000000"/>
          <w:sz w:val="28"/>
          <w:szCs w:val="28"/>
        </w:rPr>
        <w:t>7-06-05-011/</w:t>
      </w:r>
      <w:proofErr w:type="spellStart"/>
      <w:r w:rsidRPr="00AB31DE">
        <w:rPr>
          <w:rFonts w:ascii="Times New Roman" w:hAnsi="Times New Roman" w:cs="Times New Roman"/>
          <w:bCs/>
          <w:color w:val="000000"/>
          <w:sz w:val="28"/>
          <w:szCs w:val="28"/>
        </w:rPr>
        <w:t>пр</w:t>
      </w:r>
      <w:proofErr w:type="spellEnd"/>
      <w:r w:rsidRPr="00AB3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18.01.2023 г. </w:t>
      </w:r>
      <w:r w:rsidRPr="00AB31DE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AB3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7-06-0532-03 Землеустройство, кадастры, геодезия и </w:t>
      </w:r>
      <w:proofErr w:type="spellStart"/>
      <w:r w:rsidRPr="00AB31DE">
        <w:rPr>
          <w:rFonts w:ascii="Times New Roman" w:hAnsi="Times New Roman" w:cs="Times New Roman"/>
          <w:bCs/>
          <w:color w:val="000000"/>
          <w:sz w:val="28"/>
          <w:szCs w:val="28"/>
        </w:rPr>
        <w:t>геоматика</w:t>
      </w:r>
      <w:proofErr w:type="spellEnd"/>
      <w:r w:rsidRPr="00AB31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а также учебных планов </w:t>
      </w:r>
      <w:r w:rsidRPr="00AB31DE">
        <w:rPr>
          <w:rFonts w:ascii="Times New Roman" w:hAnsi="Times New Roman" w:cs="Times New Roman"/>
          <w:sz w:val="28"/>
          <w:szCs w:val="28"/>
        </w:rPr>
        <w:t>МД-0532-03-4-23у от 29.03.2023 г. и МЗ-0532-03-4-23у от 29.03.2023 г.</w:t>
      </w:r>
    </w:p>
    <w:p w14:paraId="60C4A72B" w14:textId="77777777" w:rsidR="00AB31DE" w:rsidRPr="00925823" w:rsidRDefault="00AB31DE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14:paraId="734E0BBD" w14:textId="77777777" w:rsidR="00EE7850" w:rsidRPr="0075544D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75544D">
        <w:rPr>
          <w:rFonts w:ascii="Times New Roman" w:hAnsi="Times New Roman" w:cs="Times New Roman"/>
          <w:b/>
          <w:sz w:val="28"/>
          <w:szCs w:val="28"/>
        </w:rPr>
        <w:t>СОСТАВИ</w:t>
      </w:r>
      <w:r w:rsidR="00AB31DE">
        <w:rPr>
          <w:rFonts w:ascii="Times New Roman" w:hAnsi="Times New Roman" w:cs="Times New Roman"/>
          <w:b/>
          <w:sz w:val="28"/>
          <w:szCs w:val="28"/>
        </w:rPr>
        <w:t>ТЕЛЬ</w:t>
      </w:r>
      <w:r w:rsidRPr="0075544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42539D0" w14:textId="77777777" w:rsidR="00EE7850" w:rsidRDefault="00586AB9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 М. Швед</w:t>
      </w:r>
      <w:r w:rsidR="00EE7850">
        <w:rPr>
          <w:rFonts w:ascii="Times New Roman" w:hAnsi="Times New Roman" w:cs="Times New Roman"/>
          <w:sz w:val="28"/>
          <w:szCs w:val="28"/>
        </w:rPr>
        <w:t xml:space="preserve">, доцент </w:t>
      </w:r>
      <w:r w:rsidR="00EE7850" w:rsidRPr="00AB31DE">
        <w:rPr>
          <w:rFonts w:ascii="Times New Roman" w:hAnsi="Times New Roman" w:cs="Times New Roman"/>
          <w:sz w:val="28"/>
          <w:szCs w:val="28"/>
        </w:rPr>
        <w:t xml:space="preserve">кафедры землеустройства учреждения образования </w:t>
      </w:r>
      <w:r w:rsidR="00AB31DE" w:rsidRPr="00AB31DE">
        <w:rPr>
          <w:rFonts w:ascii="Times New Roman" w:hAnsi="Times New Roman" w:cs="Times New Roman"/>
          <w:sz w:val="28"/>
          <w:szCs w:val="28"/>
        </w:rPr>
        <w:t>«Белорусская государственная орденов Октябрьской Революции и Трудового Красного Знамени сельскохозяйственная академия»</w:t>
      </w:r>
      <w:r w:rsidR="00A04D51" w:rsidRPr="00AB31DE">
        <w:rPr>
          <w:rFonts w:ascii="Times New Roman" w:hAnsi="Times New Roman" w:cs="Times New Roman"/>
          <w:sz w:val="28"/>
          <w:szCs w:val="28"/>
        </w:rPr>
        <w:t>, кандидат сельскохозяйственных наук,</w:t>
      </w:r>
      <w:r w:rsidR="00A04D51">
        <w:rPr>
          <w:rFonts w:ascii="Times New Roman" w:hAnsi="Times New Roman" w:cs="Times New Roman"/>
          <w:sz w:val="28"/>
          <w:szCs w:val="28"/>
        </w:rPr>
        <w:t xml:space="preserve"> доцент</w:t>
      </w:r>
      <w:r w:rsidR="00D30CB5">
        <w:rPr>
          <w:rFonts w:ascii="Times New Roman" w:hAnsi="Times New Roman" w:cs="Times New Roman"/>
          <w:sz w:val="28"/>
          <w:szCs w:val="28"/>
        </w:rPr>
        <w:t>.</w:t>
      </w:r>
    </w:p>
    <w:p w14:paraId="7327A69E" w14:textId="77777777" w:rsidR="00EE7850" w:rsidRPr="00B43D99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532FF53B" w14:textId="77777777" w:rsidR="00EE7850" w:rsidRPr="0075544D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75544D">
        <w:rPr>
          <w:rFonts w:ascii="Times New Roman" w:hAnsi="Times New Roman" w:cs="Times New Roman"/>
          <w:b/>
          <w:sz w:val="28"/>
          <w:szCs w:val="28"/>
        </w:rPr>
        <w:t>РЕЦЕНЗЕНТЫ:</w:t>
      </w:r>
    </w:p>
    <w:p w14:paraId="71DFBFC2" w14:textId="77777777" w:rsidR="00AD344A" w:rsidRPr="00DA3C7C" w:rsidRDefault="00AD344A" w:rsidP="00AD344A">
      <w:pPr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 А. Зайцева, н</w:t>
      </w:r>
      <w:r w:rsidRPr="00DA3C7C">
        <w:rPr>
          <w:rFonts w:ascii="Times New Roman" w:eastAsia="Times New Roman" w:hAnsi="Times New Roman" w:cs="Times New Roman"/>
          <w:sz w:val="28"/>
          <w:szCs w:val="28"/>
        </w:rPr>
        <w:t>ачальник про</w:t>
      </w:r>
      <w:r>
        <w:rPr>
          <w:rFonts w:ascii="Times New Roman" w:eastAsia="Times New Roman" w:hAnsi="Times New Roman" w:cs="Times New Roman"/>
          <w:sz w:val="28"/>
          <w:szCs w:val="28"/>
        </w:rPr>
        <w:t>ектно-изыскательского отдела № 2 Государственного предприятия</w:t>
      </w:r>
      <w:r w:rsidRPr="00DA3C7C">
        <w:rPr>
          <w:rFonts w:ascii="Times New Roman" w:eastAsia="Times New Roman" w:hAnsi="Times New Roman" w:cs="Times New Roman"/>
          <w:sz w:val="28"/>
          <w:szCs w:val="28"/>
        </w:rPr>
        <w:t xml:space="preserve"> «Проектный институт Могилевгипрозем»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FCC61D3" w14:textId="77777777" w:rsidR="00EE7850" w:rsidRDefault="00586AB9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 В. Другаков</w:t>
      </w:r>
      <w:r w:rsidR="00EE7850" w:rsidRPr="00914F18">
        <w:rPr>
          <w:rFonts w:ascii="Times New Roman" w:hAnsi="Times New Roman" w:cs="Times New Roman"/>
          <w:sz w:val="28"/>
          <w:szCs w:val="28"/>
        </w:rPr>
        <w:t xml:space="preserve">, </w:t>
      </w:r>
      <w:r w:rsidR="006F3845">
        <w:rPr>
          <w:rFonts w:ascii="Times New Roman" w:hAnsi="Times New Roman" w:cs="Times New Roman"/>
          <w:sz w:val="28"/>
          <w:szCs w:val="28"/>
        </w:rPr>
        <w:t xml:space="preserve">доцент кафедры геодезии и фотограмметрии </w:t>
      </w:r>
      <w:r w:rsidR="00EE7850" w:rsidRPr="00914F18">
        <w:rPr>
          <w:rFonts w:ascii="Times New Roman" w:hAnsi="Times New Roman" w:cs="Times New Roman"/>
          <w:sz w:val="28"/>
          <w:szCs w:val="28"/>
        </w:rPr>
        <w:t>учреждения образования «</w:t>
      </w:r>
      <w:r w:rsidR="00AD344A" w:rsidRPr="00AB31DE">
        <w:rPr>
          <w:rFonts w:ascii="Times New Roman" w:hAnsi="Times New Roman" w:cs="Times New Roman"/>
          <w:sz w:val="28"/>
          <w:szCs w:val="28"/>
        </w:rPr>
        <w:t>Белорусская государственная орденов Октябрьской Революции и Трудового Красного Знамени сельскохозяйственная академия</w:t>
      </w:r>
      <w:r w:rsidR="00EE7850" w:rsidRPr="00914F18">
        <w:rPr>
          <w:rFonts w:ascii="Times New Roman" w:hAnsi="Times New Roman" w:cs="Times New Roman"/>
          <w:sz w:val="28"/>
          <w:szCs w:val="28"/>
        </w:rPr>
        <w:t>»</w:t>
      </w:r>
      <w:r w:rsidR="00A04D51" w:rsidRPr="00914F18">
        <w:rPr>
          <w:rFonts w:ascii="Times New Roman" w:hAnsi="Times New Roman" w:cs="Times New Roman"/>
          <w:sz w:val="28"/>
          <w:szCs w:val="28"/>
        </w:rPr>
        <w:t>, кандидат технических наук, доцент</w:t>
      </w:r>
      <w:r w:rsidR="00EE7850" w:rsidRPr="00914F18">
        <w:rPr>
          <w:rFonts w:ascii="Times New Roman" w:hAnsi="Times New Roman" w:cs="Times New Roman"/>
          <w:sz w:val="28"/>
          <w:szCs w:val="28"/>
        </w:rPr>
        <w:t>.</w:t>
      </w:r>
    </w:p>
    <w:p w14:paraId="4ED1A84E" w14:textId="77777777" w:rsidR="00EE7850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5C328B35" w14:textId="77777777" w:rsidR="00EE7850" w:rsidRPr="00A30516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A30516">
        <w:rPr>
          <w:rFonts w:ascii="Times New Roman" w:hAnsi="Times New Roman" w:cs="Times New Roman"/>
          <w:b/>
          <w:sz w:val="28"/>
          <w:szCs w:val="28"/>
        </w:rPr>
        <w:t>РЕКОМЕНДОВАНА К УТВЕРЖДЕНИЮ:</w:t>
      </w:r>
    </w:p>
    <w:p w14:paraId="1A13460D" w14:textId="77777777" w:rsidR="00EE7850" w:rsidRPr="00B43D99" w:rsidRDefault="00AD344A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E7850">
        <w:rPr>
          <w:rFonts w:ascii="Times New Roman" w:hAnsi="Times New Roman" w:cs="Times New Roman"/>
          <w:sz w:val="28"/>
          <w:szCs w:val="28"/>
        </w:rPr>
        <w:t xml:space="preserve">афедрой землеустройства учреждения образования </w:t>
      </w:r>
      <w:r w:rsidR="00B33BF7" w:rsidRPr="00914F18">
        <w:rPr>
          <w:rFonts w:ascii="Times New Roman" w:hAnsi="Times New Roman" w:cs="Times New Roman"/>
          <w:sz w:val="28"/>
          <w:szCs w:val="28"/>
        </w:rPr>
        <w:t>«</w:t>
      </w:r>
      <w:r w:rsidR="00B33BF7" w:rsidRPr="00AB31DE">
        <w:rPr>
          <w:rFonts w:ascii="Times New Roman" w:hAnsi="Times New Roman" w:cs="Times New Roman"/>
          <w:sz w:val="28"/>
          <w:szCs w:val="28"/>
        </w:rPr>
        <w:t>Белорусская государственная орденов Октябрьской Революции и Трудового Красного Знамени сельскохозяйственная академия</w:t>
      </w:r>
      <w:r w:rsidR="00B33BF7" w:rsidRPr="00914F18">
        <w:rPr>
          <w:rFonts w:ascii="Times New Roman" w:hAnsi="Times New Roman" w:cs="Times New Roman"/>
          <w:sz w:val="28"/>
          <w:szCs w:val="28"/>
        </w:rPr>
        <w:t>»</w:t>
      </w:r>
      <w:r w:rsidR="00EE7850">
        <w:rPr>
          <w:rFonts w:ascii="Times New Roman" w:hAnsi="Times New Roman" w:cs="Times New Roman"/>
          <w:sz w:val="28"/>
          <w:szCs w:val="28"/>
        </w:rPr>
        <w:t xml:space="preserve"> (протокол №</w:t>
      </w:r>
      <w:r w:rsidR="009334A9">
        <w:rPr>
          <w:rFonts w:ascii="Times New Roman" w:hAnsi="Times New Roman" w:cs="Times New Roman"/>
          <w:sz w:val="28"/>
          <w:szCs w:val="28"/>
        </w:rPr>
        <w:t> 1</w:t>
      </w:r>
      <w:r w:rsidR="0084094E">
        <w:rPr>
          <w:rFonts w:ascii="Times New Roman" w:hAnsi="Times New Roman" w:cs="Times New Roman"/>
          <w:sz w:val="28"/>
          <w:szCs w:val="28"/>
        </w:rPr>
        <w:t>8</w:t>
      </w:r>
      <w:r w:rsidR="009334A9">
        <w:rPr>
          <w:rFonts w:ascii="Times New Roman" w:hAnsi="Times New Roman" w:cs="Times New Roman"/>
          <w:sz w:val="28"/>
          <w:szCs w:val="28"/>
        </w:rPr>
        <w:t xml:space="preserve"> </w:t>
      </w:r>
      <w:r w:rsidR="00EE7850">
        <w:rPr>
          <w:rFonts w:ascii="Times New Roman" w:hAnsi="Times New Roman" w:cs="Times New Roman"/>
          <w:sz w:val="28"/>
          <w:szCs w:val="28"/>
        </w:rPr>
        <w:t>от</w:t>
      </w:r>
      <w:r w:rsidR="009334A9">
        <w:rPr>
          <w:rFonts w:ascii="Times New Roman" w:hAnsi="Times New Roman" w:cs="Times New Roman"/>
          <w:sz w:val="28"/>
          <w:szCs w:val="28"/>
        </w:rPr>
        <w:t xml:space="preserve"> </w:t>
      </w:r>
      <w:r w:rsidR="0084094E">
        <w:rPr>
          <w:rFonts w:ascii="Times New Roman" w:hAnsi="Times New Roman" w:cs="Times New Roman"/>
          <w:sz w:val="28"/>
          <w:szCs w:val="28"/>
        </w:rPr>
        <w:t>19</w:t>
      </w:r>
      <w:r w:rsidR="006F3845">
        <w:rPr>
          <w:rFonts w:ascii="Times New Roman" w:hAnsi="Times New Roman" w:cs="Times New Roman"/>
          <w:sz w:val="28"/>
          <w:szCs w:val="28"/>
        </w:rPr>
        <w:t>.0</w:t>
      </w:r>
      <w:r w:rsidR="0084094E">
        <w:rPr>
          <w:rFonts w:ascii="Times New Roman" w:hAnsi="Times New Roman" w:cs="Times New Roman"/>
          <w:sz w:val="28"/>
          <w:szCs w:val="28"/>
        </w:rPr>
        <w:t>6</w:t>
      </w:r>
      <w:r w:rsidR="006F3845">
        <w:rPr>
          <w:rFonts w:ascii="Times New Roman" w:hAnsi="Times New Roman" w:cs="Times New Roman"/>
          <w:sz w:val="28"/>
          <w:szCs w:val="28"/>
        </w:rPr>
        <w:t>.</w:t>
      </w:r>
      <w:r w:rsidR="00EE7850">
        <w:rPr>
          <w:rFonts w:ascii="Times New Roman" w:hAnsi="Times New Roman" w:cs="Times New Roman"/>
          <w:sz w:val="28"/>
          <w:szCs w:val="28"/>
        </w:rPr>
        <w:t>20</w:t>
      </w:r>
      <w:r w:rsidR="0084094E">
        <w:rPr>
          <w:rFonts w:ascii="Times New Roman" w:hAnsi="Times New Roman" w:cs="Times New Roman"/>
          <w:sz w:val="28"/>
          <w:szCs w:val="28"/>
        </w:rPr>
        <w:t>23</w:t>
      </w:r>
      <w:r w:rsidR="00EE7850">
        <w:rPr>
          <w:rFonts w:ascii="Times New Roman" w:hAnsi="Times New Roman" w:cs="Times New Roman"/>
          <w:sz w:val="28"/>
          <w:szCs w:val="28"/>
        </w:rPr>
        <w:t xml:space="preserve"> г.)</w:t>
      </w:r>
      <w:r w:rsidR="00B33BF7">
        <w:rPr>
          <w:rFonts w:ascii="Times New Roman" w:hAnsi="Times New Roman" w:cs="Times New Roman"/>
          <w:sz w:val="28"/>
          <w:szCs w:val="28"/>
        </w:rPr>
        <w:t>;</w:t>
      </w:r>
    </w:p>
    <w:p w14:paraId="7073135F" w14:textId="77777777" w:rsidR="00EE7850" w:rsidRPr="00AD344A" w:rsidRDefault="00AD344A" w:rsidP="00576D41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E7850" w:rsidRPr="00B43D99">
        <w:rPr>
          <w:rFonts w:ascii="Times New Roman" w:hAnsi="Times New Roman" w:cs="Times New Roman"/>
          <w:sz w:val="28"/>
          <w:szCs w:val="28"/>
        </w:rPr>
        <w:t xml:space="preserve">етодической комиссией землеустроительного факультета </w:t>
      </w:r>
      <w:r w:rsidR="00EE7850">
        <w:rPr>
          <w:rFonts w:ascii="Times New Roman" w:hAnsi="Times New Roman" w:cs="Times New Roman"/>
          <w:sz w:val="28"/>
          <w:szCs w:val="28"/>
        </w:rPr>
        <w:t xml:space="preserve">учреждения образования </w:t>
      </w:r>
      <w:r w:rsidRPr="00914F18">
        <w:rPr>
          <w:rFonts w:ascii="Times New Roman" w:hAnsi="Times New Roman" w:cs="Times New Roman"/>
          <w:sz w:val="28"/>
          <w:szCs w:val="28"/>
        </w:rPr>
        <w:t>«</w:t>
      </w:r>
      <w:r w:rsidRPr="00AB31DE">
        <w:rPr>
          <w:rFonts w:ascii="Times New Roman" w:hAnsi="Times New Roman" w:cs="Times New Roman"/>
          <w:sz w:val="28"/>
          <w:szCs w:val="28"/>
        </w:rPr>
        <w:t>Белорусская государственная орденов Октябрьской Революции и Трудового Красного Знамени сельскохозяйственная академия</w:t>
      </w:r>
      <w:r w:rsidRPr="00914F1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850">
        <w:rPr>
          <w:rFonts w:ascii="Times New Roman" w:hAnsi="Times New Roman" w:cs="Times New Roman"/>
          <w:sz w:val="28"/>
          <w:szCs w:val="28"/>
        </w:rPr>
        <w:t>(</w:t>
      </w:r>
      <w:r w:rsidR="00EE7850" w:rsidRPr="00914F18">
        <w:rPr>
          <w:rFonts w:ascii="Times New Roman" w:hAnsi="Times New Roman" w:cs="Times New Roman"/>
          <w:sz w:val="28"/>
          <w:szCs w:val="28"/>
        </w:rPr>
        <w:t>протокол №</w:t>
      </w:r>
      <w:r>
        <w:rPr>
          <w:rFonts w:ascii="Times New Roman" w:hAnsi="Times New Roman" w:cs="Times New Roman"/>
          <w:sz w:val="28"/>
          <w:szCs w:val="28"/>
        </w:rPr>
        <w:t> 10</w:t>
      </w:r>
      <w:r w:rsidR="009334A9">
        <w:rPr>
          <w:rFonts w:ascii="Times New Roman" w:hAnsi="Times New Roman" w:cs="Times New Roman"/>
          <w:sz w:val="28"/>
          <w:szCs w:val="28"/>
        </w:rPr>
        <w:t xml:space="preserve"> </w:t>
      </w:r>
      <w:r w:rsidR="00576D41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23</w:t>
      </w:r>
      <w:r w:rsidR="006F3845">
        <w:rPr>
          <w:rFonts w:ascii="Times New Roman" w:hAnsi="Times New Roman" w:cs="Times New Roman"/>
          <w:sz w:val="28"/>
          <w:szCs w:val="28"/>
        </w:rPr>
        <w:t>.0</w:t>
      </w:r>
      <w:r w:rsidR="0084094E">
        <w:rPr>
          <w:rFonts w:ascii="Times New Roman" w:hAnsi="Times New Roman" w:cs="Times New Roman"/>
          <w:sz w:val="28"/>
          <w:szCs w:val="28"/>
        </w:rPr>
        <w:t>6</w:t>
      </w:r>
      <w:r w:rsidR="006F3845">
        <w:rPr>
          <w:rFonts w:ascii="Times New Roman" w:hAnsi="Times New Roman" w:cs="Times New Roman"/>
          <w:sz w:val="28"/>
          <w:szCs w:val="28"/>
        </w:rPr>
        <w:t>.</w:t>
      </w:r>
      <w:r w:rsidR="00EE7850" w:rsidRPr="00914F18">
        <w:rPr>
          <w:rFonts w:ascii="Times New Roman" w:hAnsi="Times New Roman" w:cs="Times New Roman"/>
          <w:sz w:val="28"/>
          <w:szCs w:val="28"/>
        </w:rPr>
        <w:t>20</w:t>
      </w:r>
      <w:r w:rsidR="0084094E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E7850" w:rsidRPr="00914F18">
        <w:rPr>
          <w:rFonts w:ascii="Times New Roman" w:hAnsi="Times New Roman" w:cs="Times New Roman"/>
          <w:sz w:val="28"/>
          <w:szCs w:val="28"/>
        </w:rPr>
        <w:t>г.)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BB1BA0" w14:textId="77777777" w:rsidR="00EE7850" w:rsidRPr="00B43D99" w:rsidRDefault="00AD344A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E7850">
        <w:rPr>
          <w:rFonts w:ascii="Times New Roman" w:hAnsi="Times New Roman" w:cs="Times New Roman"/>
          <w:sz w:val="28"/>
          <w:szCs w:val="28"/>
        </w:rPr>
        <w:t xml:space="preserve">аучно-методическим советом учреждения образования </w:t>
      </w:r>
      <w:r w:rsidRPr="00914F18">
        <w:rPr>
          <w:rFonts w:ascii="Times New Roman" w:hAnsi="Times New Roman" w:cs="Times New Roman"/>
          <w:sz w:val="28"/>
          <w:szCs w:val="28"/>
        </w:rPr>
        <w:t>«</w:t>
      </w:r>
      <w:r w:rsidRPr="00AB31DE">
        <w:rPr>
          <w:rFonts w:ascii="Times New Roman" w:hAnsi="Times New Roman" w:cs="Times New Roman"/>
          <w:sz w:val="28"/>
          <w:szCs w:val="28"/>
        </w:rPr>
        <w:t>Белорусская государственная орденов Октябрьской Революции и Трудового Красного Знамени сельскохозяйственная академия</w:t>
      </w:r>
      <w:r w:rsidRPr="00914F1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850">
        <w:rPr>
          <w:rFonts w:ascii="Times New Roman" w:hAnsi="Times New Roman" w:cs="Times New Roman"/>
          <w:sz w:val="28"/>
          <w:szCs w:val="28"/>
        </w:rPr>
        <w:t>(протокол №</w:t>
      </w:r>
      <w:r w:rsidR="009334A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334A9">
        <w:rPr>
          <w:rFonts w:ascii="Times New Roman" w:hAnsi="Times New Roman" w:cs="Times New Roman"/>
          <w:sz w:val="28"/>
          <w:szCs w:val="28"/>
        </w:rPr>
        <w:t xml:space="preserve"> </w:t>
      </w:r>
      <w:r w:rsidR="00EE7850" w:rsidRPr="00576D41">
        <w:rPr>
          <w:rFonts w:ascii="Times New Roman" w:hAnsi="Times New Roman" w:cs="Times New Roman"/>
          <w:sz w:val="28"/>
          <w:szCs w:val="28"/>
        </w:rPr>
        <w:t>от</w:t>
      </w:r>
      <w:r w:rsidR="00933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</w:t>
      </w:r>
      <w:r w:rsidR="006F3845" w:rsidRPr="00576D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06.</w:t>
      </w:r>
      <w:r w:rsidR="00EE7850">
        <w:rPr>
          <w:rFonts w:ascii="Times New Roman" w:hAnsi="Times New Roman" w:cs="Times New Roman"/>
          <w:sz w:val="28"/>
          <w:szCs w:val="28"/>
        </w:rPr>
        <w:t>20</w:t>
      </w:r>
      <w:r w:rsidR="0084094E">
        <w:rPr>
          <w:rFonts w:ascii="Times New Roman" w:hAnsi="Times New Roman" w:cs="Times New Roman"/>
          <w:sz w:val="28"/>
          <w:szCs w:val="28"/>
        </w:rPr>
        <w:t>23</w:t>
      </w:r>
      <w:r w:rsidR="00EE7850">
        <w:rPr>
          <w:rFonts w:ascii="Times New Roman" w:hAnsi="Times New Roman" w:cs="Times New Roman"/>
          <w:sz w:val="28"/>
          <w:szCs w:val="28"/>
        </w:rPr>
        <w:t xml:space="preserve"> г.)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1F8331" w14:textId="77777777" w:rsidR="00EE7850" w:rsidRPr="00B43D99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55F8E63C" w14:textId="77777777" w:rsidR="00EE7850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48A57A2B" w14:textId="77777777" w:rsidR="00EE7850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0F4C8C74" w14:textId="77777777" w:rsidR="00EE7850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06B506E6" w14:textId="77777777" w:rsidR="005D4041" w:rsidRDefault="005D4041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69D66757" w14:textId="77777777" w:rsidR="00914F18" w:rsidRDefault="00914F18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614760E0" w14:textId="77777777" w:rsidR="00914F18" w:rsidRDefault="00914F18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0A5C5D46" w14:textId="77777777" w:rsidR="005D4041" w:rsidRDefault="005D4041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14730F7D" w14:textId="77777777" w:rsidR="005D4041" w:rsidRPr="00B43D99" w:rsidRDefault="005D4041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1D25E5B6" w14:textId="77777777" w:rsidR="00EE7850" w:rsidRDefault="00EE7850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51EA2C8A" w14:textId="77777777" w:rsidR="0038691B" w:rsidRDefault="0038691B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  <w:sectPr w:rsidR="0038691B" w:rsidSect="00A141A7">
          <w:headerReference w:type="default" r:id="rId9"/>
          <w:pgSz w:w="11906" w:h="16838" w:code="9"/>
          <w:pgMar w:top="851" w:right="567" w:bottom="851" w:left="1134" w:header="709" w:footer="709" w:gutter="0"/>
          <w:cols w:space="708"/>
          <w:docGrid w:linePitch="360"/>
        </w:sectPr>
      </w:pPr>
    </w:p>
    <w:p w14:paraId="1FBB9788" w14:textId="77777777" w:rsidR="00650783" w:rsidRDefault="00650783" w:rsidP="00B33BF7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783">
        <w:rPr>
          <w:rFonts w:ascii="Times New Roman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14:paraId="7AB0F75F" w14:textId="77777777" w:rsidR="00650783" w:rsidRDefault="00650783" w:rsidP="0045553D">
      <w:pPr>
        <w:keepNext/>
        <w:widowControl w:val="0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0EF5D7" w14:textId="77777777" w:rsidR="0008782B" w:rsidRPr="0008782B" w:rsidRDefault="00C63B10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3BF7">
        <w:rPr>
          <w:rFonts w:ascii="Times New Roman" w:hAnsi="Times New Roman" w:cs="Times New Roman"/>
          <w:b/>
          <w:sz w:val="28"/>
          <w:szCs w:val="28"/>
        </w:rPr>
        <w:t>Цель</w:t>
      </w:r>
      <w:r w:rsidRPr="00C63B10">
        <w:rPr>
          <w:rFonts w:ascii="Times New Roman" w:hAnsi="Times New Roman" w:cs="Times New Roman"/>
          <w:sz w:val="28"/>
          <w:szCs w:val="28"/>
        </w:rPr>
        <w:t xml:space="preserve"> </w:t>
      </w:r>
      <w:r w:rsidR="00CA0002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C63B10">
        <w:rPr>
          <w:rFonts w:ascii="Times New Roman" w:hAnsi="Times New Roman" w:cs="Times New Roman"/>
          <w:sz w:val="28"/>
          <w:szCs w:val="28"/>
        </w:rPr>
        <w:t>дисциплины «</w:t>
      </w:r>
      <w:r w:rsidR="0008782B" w:rsidRPr="0008782B">
        <w:rPr>
          <w:rFonts w:ascii="Times New Roman" w:hAnsi="Times New Roman" w:cs="Times New Roman"/>
          <w:sz w:val="28"/>
          <w:szCs w:val="28"/>
        </w:rPr>
        <w:t>Особенности современного землеустройства</w:t>
      </w:r>
      <w:r w:rsidRPr="00C63B10">
        <w:rPr>
          <w:rFonts w:ascii="Times New Roman" w:hAnsi="Times New Roman" w:cs="Times New Roman"/>
          <w:sz w:val="28"/>
          <w:szCs w:val="28"/>
        </w:rPr>
        <w:t>»</w:t>
      </w:r>
      <w:r w:rsidR="00B33BF7">
        <w:rPr>
          <w:rFonts w:ascii="Times New Roman" w:hAnsi="Times New Roman" w:cs="Times New Roman"/>
          <w:sz w:val="28"/>
          <w:szCs w:val="28"/>
        </w:rPr>
        <w:t> </w:t>
      </w:r>
      <w:r w:rsidR="00CA0002">
        <w:rPr>
          <w:rFonts w:ascii="Times New Roman" w:hAnsi="Times New Roman" w:cs="Times New Roman"/>
          <w:sz w:val="28"/>
          <w:szCs w:val="28"/>
        </w:rPr>
        <w:t>–</w:t>
      </w:r>
      <w:r w:rsidR="0008782B" w:rsidRPr="0008782B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08782B">
        <w:rPr>
          <w:rFonts w:ascii="Times New Roman" w:hAnsi="Times New Roman" w:cs="Times New Roman"/>
          <w:sz w:val="28"/>
          <w:szCs w:val="28"/>
        </w:rPr>
        <w:t>е</w:t>
      </w:r>
      <w:r w:rsidR="0008782B" w:rsidRPr="0008782B">
        <w:rPr>
          <w:rFonts w:ascii="Times New Roman" w:hAnsi="Times New Roman" w:cs="Times New Roman"/>
          <w:sz w:val="28"/>
          <w:szCs w:val="28"/>
        </w:rPr>
        <w:t xml:space="preserve"> знаний, умений и профессиональных компетенц</w:t>
      </w:r>
      <w:r w:rsidR="0008782B">
        <w:rPr>
          <w:rFonts w:ascii="Times New Roman" w:hAnsi="Times New Roman" w:cs="Times New Roman"/>
          <w:sz w:val="28"/>
          <w:szCs w:val="28"/>
        </w:rPr>
        <w:t>ий по применению методов и прие</w:t>
      </w:r>
      <w:r w:rsidR="0008782B" w:rsidRPr="0008782B">
        <w:rPr>
          <w:rFonts w:ascii="Times New Roman" w:hAnsi="Times New Roman" w:cs="Times New Roman"/>
          <w:sz w:val="28"/>
          <w:szCs w:val="28"/>
        </w:rPr>
        <w:t>мов организации территории,</w:t>
      </w:r>
      <w:r w:rsidR="0008782B">
        <w:rPr>
          <w:rFonts w:ascii="Times New Roman" w:hAnsi="Times New Roman" w:cs="Times New Roman"/>
          <w:sz w:val="28"/>
          <w:szCs w:val="28"/>
        </w:rPr>
        <w:t xml:space="preserve"> рационального использования зе</w:t>
      </w:r>
      <w:r w:rsidR="0008782B" w:rsidRPr="0008782B">
        <w:rPr>
          <w:rFonts w:ascii="Times New Roman" w:hAnsi="Times New Roman" w:cs="Times New Roman"/>
          <w:sz w:val="28"/>
          <w:szCs w:val="28"/>
        </w:rPr>
        <w:t>мельных ресурсов, повышения эффективности производства и производительности труда на основе установления рационального соотношения земельных, трудовых и материально-технических ресурсов.</w:t>
      </w:r>
    </w:p>
    <w:p w14:paraId="42FA1C89" w14:textId="77777777" w:rsidR="0008782B" w:rsidRPr="0008782B" w:rsidRDefault="0008782B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3BF7">
        <w:rPr>
          <w:rFonts w:ascii="Times New Roman" w:hAnsi="Times New Roman" w:cs="Times New Roman"/>
          <w:b/>
          <w:sz w:val="28"/>
          <w:szCs w:val="28"/>
        </w:rPr>
        <w:t>Задачи</w:t>
      </w:r>
      <w:r w:rsidR="009334A9">
        <w:rPr>
          <w:rFonts w:ascii="Times New Roman" w:hAnsi="Times New Roman" w:cs="Times New Roman"/>
          <w:sz w:val="28"/>
          <w:szCs w:val="28"/>
        </w:rPr>
        <w:t xml:space="preserve"> учебной</w:t>
      </w:r>
      <w:r w:rsidRPr="0008782B">
        <w:rPr>
          <w:rFonts w:ascii="Times New Roman" w:hAnsi="Times New Roman" w:cs="Times New Roman"/>
          <w:sz w:val="28"/>
          <w:szCs w:val="28"/>
        </w:rPr>
        <w:t xml:space="preserve"> дисциплины:</w:t>
      </w:r>
    </w:p>
    <w:p w14:paraId="10258F1C" w14:textId="77777777" w:rsidR="0008782B" w:rsidRPr="0008782B" w:rsidRDefault="00B33BF7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08782B" w:rsidRPr="0008782B">
        <w:rPr>
          <w:rFonts w:ascii="Times New Roman" w:hAnsi="Times New Roman" w:cs="Times New Roman"/>
          <w:sz w:val="28"/>
          <w:szCs w:val="28"/>
        </w:rPr>
        <w:t>изучение характерных свойств и особенностей земли как объекта землеустройства;</w:t>
      </w:r>
    </w:p>
    <w:p w14:paraId="0BEFE8C3" w14:textId="77777777" w:rsidR="0008782B" w:rsidRPr="0008782B" w:rsidRDefault="00B33BF7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08782B" w:rsidRPr="0008782B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основных природных, социально-</w:t>
      </w:r>
      <w:r w:rsidR="0008782B" w:rsidRPr="0008782B">
        <w:rPr>
          <w:rFonts w:ascii="Times New Roman" w:hAnsi="Times New Roman" w:cs="Times New Roman"/>
          <w:sz w:val="28"/>
          <w:szCs w:val="28"/>
        </w:rPr>
        <w:t>экономических и экологических факторов, учитываемых при организации территории;</w:t>
      </w:r>
    </w:p>
    <w:p w14:paraId="0DC12E2D" w14:textId="77777777" w:rsidR="0008782B" w:rsidRPr="0008782B" w:rsidRDefault="00B33BF7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08782B" w:rsidRPr="0008782B">
        <w:rPr>
          <w:rFonts w:ascii="Times New Roman" w:hAnsi="Times New Roman" w:cs="Times New Roman"/>
          <w:sz w:val="28"/>
          <w:szCs w:val="28"/>
        </w:rPr>
        <w:t>изучение методов и мето</w:t>
      </w:r>
      <w:r w:rsidR="0008782B">
        <w:rPr>
          <w:rFonts w:ascii="Times New Roman" w:hAnsi="Times New Roman" w:cs="Times New Roman"/>
          <w:sz w:val="28"/>
          <w:szCs w:val="28"/>
        </w:rPr>
        <w:t>дических приемов организации ра</w:t>
      </w:r>
      <w:r w:rsidR="0008782B" w:rsidRPr="0008782B">
        <w:rPr>
          <w:rFonts w:ascii="Times New Roman" w:hAnsi="Times New Roman" w:cs="Times New Roman"/>
          <w:sz w:val="28"/>
          <w:szCs w:val="28"/>
        </w:rPr>
        <w:t>ционального использования и охраны земли;</w:t>
      </w:r>
    </w:p>
    <w:p w14:paraId="471523B4" w14:textId="77777777" w:rsidR="0008782B" w:rsidRPr="0008782B" w:rsidRDefault="00B33BF7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08782B" w:rsidRPr="0008782B">
        <w:rPr>
          <w:rFonts w:ascii="Times New Roman" w:hAnsi="Times New Roman" w:cs="Times New Roman"/>
          <w:sz w:val="28"/>
          <w:szCs w:val="28"/>
        </w:rPr>
        <w:t>раскрытие ключевых поло</w:t>
      </w:r>
      <w:r w:rsidR="0008782B">
        <w:rPr>
          <w:rFonts w:ascii="Times New Roman" w:hAnsi="Times New Roman" w:cs="Times New Roman"/>
          <w:sz w:val="28"/>
          <w:szCs w:val="28"/>
        </w:rPr>
        <w:t>жений разработки проектов земле</w:t>
      </w:r>
      <w:r w:rsidR="0008782B" w:rsidRPr="0008782B">
        <w:rPr>
          <w:rFonts w:ascii="Times New Roman" w:hAnsi="Times New Roman" w:cs="Times New Roman"/>
          <w:sz w:val="28"/>
          <w:szCs w:val="28"/>
        </w:rPr>
        <w:t>устройства;</w:t>
      </w:r>
    </w:p>
    <w:p w14:paraId="11078271" w14:textId="77777777" w:rsidR="0008782B" w:rsidRPr="0008782B" w:rsidRDefault="00B33BF7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08782B" w:rsidRPr="0008782B">
        <w:rPr>
          <w:rFonts w:ascii="Times New Roman" w:hAnsi="Times New Roman" w:cs="Times New Roman"/>
          <w:sz w:val="28"/>
          <w:szCs w:val="28"/>
        </w:rPr>
        <w:t>решение вопросов организации использования пахотных земель;</w:t>
      </w:r>
    </w:p>
    <w:p w14:paraId="6823D88E" w14:textId="77777777" w:rsidR="0008782B" w:rsidRPr="0008782B" w:rsidRDefault="00B33BF7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08782B" w:rsidRPr="0008782B">
        <w:rPr>
          <w:rFonts w:ascii="Times New Roman" w:hAnsi="Times New Roman" w:cs="Times New Roman"/>
          <w:sz w:val="28"/>
          <w:szCs w:val="28"/>
        </w:rPr>
        <w:t>обоснование основных задач о</w:t>
      </w:r>
      <w:r w:rsidR="0008782B">
        <w:rPr>
          <w:rFonts w:ascii="Times New Roman" w:hAnsi="Times New Roman" w:cs="Times New Roman"/>
          <w:sz w:val="28"/>
          <w:szCs w:val="28"/>
        </w:rPr>
        <w:t>рганизации территории в соответ</w:t>
      </w:r>
      <w:r w:rsidR="0008782B" w:rsidRPr="0008782B">
        <w:rPr>
          <w:rFonts w:ascii="Times New Roman" w:hAnsi="Times New Roman" w:cs="Times New Roman"/>
          <w:sz w:val="28"/>
          <w:szCs w:val="28"/>
        </w:rPr>
        <w:t>ствии с требованиями повышения плодородия земель, их охраны и повышения эффективности сельскохозяйственного производства;</w:t>
      </w:r>
    </w:p>
    <w:p w14:paraId="42379F92" w14:textId="77777777" w:rsidR="0008782B" w:rsidRDefault="00B33BF7" w:rsidP="0008782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08782B" w:rsidRPr="0008782B">
        <w:rPr>
          <w:rFonts w:ascii="Times New Roman" w:hAnsi="Times New Roman" w:cs="Times New Roman"/>
          <w:sz w:val="28"/>
          <w:szCs w:val="28"/>
        </w:rPr>
        <w:t>изучение приоритетных направлений в развитии отдельных видов землеустроительных работ.</w:t>
      </w:r>
    </w:p>
    <w:p w14:paraId="6AF171AA" w14:textId="77777777" w:rsidR="00B03EE1" w:rsidRDefault="00B03EE1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дисциплина «</w:t>
      </w:r>
      <w:r w:rsidR="00A07977" w:rsidRPr="0008782B">
        <w:rPr>
          <w:rFonts w:ascii="Times New Roman" w:hAnsi="Times New Roman" w:cs="Times New Roman"/>
          <w:sz w:val="28"/>
          <w:szCs w:val="28"/>
        </w:rPr>
        <w:t>Особенности современного землеустройства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C45F3" w:rsidRPr="00EC45F3">
        <w:rPr>
          <w:rFonts w:ascii="Times New Roman" w:hAnsi="Times New Roman" w:cs="Times New Roman"/>
          <w:sz w:val="28"/>
          <w:szCs w:val="28"/>
        </w:rPr>
        <w:t>относится к учебны</w:t>
      </w:r>
      <w:r w:rsidR="00EC45F3">
        <w:rPr>
          <w:rFonts w:ascii="Times New Roman" w:hAnsi="Times New Roman" w:cs="Times New Roman"/>
          <w:sz w:val="28"/>
          <w:szCs w:val="28"/>
        </w:rPr>
        <w:t>м</w:t>
      </w:r>
      <w:r w:rsidR="00EC45F3" w:rsidRPr="00EC45F3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EC45F3">
        <w:rPr>
          <w:rFonts w:ascii="Times New Roman" w:hAnsi="Times New Roman" w:cs="Times New Roman"/>
          <w:sz w:val="28"/>
          <w:szCs w:val="28"/>
        </w:rPr>
        <w:t>ам компонента учреждения высшего образования</w:t>
      </w:r>
      <w:r w:rsidR="00EC45F3" w:rsidRPr="00EC45F3">
        <w:rPr>
          <w:rFonts w:ascii="Times New Roman" w:hAnsi="Times New Roman" w:cs="Times New Roman"/>
          <w:sz w:val="28"/>
          <w:szCs w:val="28"/>
        </w:rPr>
        <w:t xml:space="preserve"> и </w:t>
      </w:r>
      <w:r w:rsidR="00F23AA5">
        <w:rPr>
          <w:rFonts w:ascii="Times New Roman" w:hAnsi="Times New Roman" w:cs="Times New Roman"/>
          <w:sz w:val="28"/>
          <w:szCs w:val="28"/>
        </w:rPr>
        <w:t xml:space="preserve">является одной из учебных дисциплин </w:t>
      </w:r>
      <w:r w:rsidR="00EC45F3">
        <w:rPr>
          <w:rFonts w:ascii="Times New Roman" w:hAnsi="Times New Roman" w:cs="Times New Roman"/>
          <w:sz w:val="28"/>
          <w:szCs w:val="28"/>
        </w:rPr>
        <w:t>модул</w:t>
      </w:r>
      <w:r w:rsidR="00F23AA5">
        <w:rPr>
          <w:rFonts w:ascii="Times New Roman" w:hAnsi="Times New Roman" w:cs="Times New Roman"/>
          <w:sz w:val="28"/>
          <w:szCs w:val="28"/>
        </w:rPr>
        <w:t>я</w:t>
      </w:r>
      <w:r w:rsidR="00EC45F3">
        <w:rPr>
          <w:rFonts w:ascii="Times New Roman" w:hAnsi="Times New Roman" w:cs="Times New Roman"/>
          <w:sz w:val="28"/>
          <w:szCs w:val="28"/>
        </w:rPr>
        <w:t xml:space="preserve"> «</w:t>
      </w:r>
      <w:r w:rsidR="00A07977">
        <w:rPr>
          <w:rFonts w:ascii="Times New Roman" w:hAnsi="Times New Roman" w:cs="Times New Roman"/>
          <w:sz w:val="28"/>
          <w:szCs w:val="28"/>
        </w:rPr>
        <w:t>Планирование землепользования и земельный кадастр</w:t>
      </w:r>
      <w:r w:rsidR="00EC45F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A2677D" w14:textId="77777777" w:rsidR="00C63B10" w:rsidRPr="00C63B10" w:rsidRDefault="00F23AA5" w:rsidP="0008782B">
      <w:pPr>
        <w:keepNext/>
        <w:widowControl w:val="0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дисциплина </w:t>
      </w:r>
      <w:r w:rsidR="00C63B10" w:rsidRPr="00C63B10">
        <w:rPr>
          <w:rFonts w:ascii="Times New Roman" w:hAnsi="Times New Roman" w:cs="Times New Roman"/>
          <w:sz w:val="28"/>
          <w:szCs w:val="28"/>
        </w:rPr>
        <w:t>«</w:t>
      </w:r>
      <w:r w:rsidR="0008782B" w:rsidRPr="0008782B">
        <w:rPr>
          <w:rFonts w:ascii="Times New Roman" w:hAnsi="Times New Roman" w:cs="Times New Roman"/>
          <w:sz w:val="28"/>
          <w:szCs w:val="28"/>
        </w:rPr>
        <w:t>Особенности современного землеустройства</w:t>
      </w:r>
      <w:r w:rsidR="00C63B10" w:rsidRPr="00C63B10">
        <w:rPr>
          <w:rFonts w:ascii="Times New Roman" w:hAnsi="Times New Roman" w:cs="Times New Roman"/>
          <w:sz w:val="28"/>
          <w:szCs w:val="28"/>
        </w:rPr>
        <w:t xml:space="preserve">» </w:t>
      </w:r>
      <w:r w:rsidRPr="00EC45F3">
        <w:rPr>
          <w:rFonts w:ascii="Times New Roman" w:hAnsi="Times New Roman" w:cs="Times New Roman"/>
          <w:sz w:val="28"/>
          <w:szCs w:val="28"/>
        </w:rPr>
        <w:t xml:space="preserve">для студентов, обучающихся по специальности </w:t>
      </w:r>
      <w:r w:rsidR="00FD349A">
        <w:rPr>
          <w:rFonts w:ascii="Times New Roman" w:hAnsi="Times New Roman"/>
          <w:sz w:val="28"/>
          <w:szCs w:val="28"/>
        </w:rPr>
        <w:t>7</w:t>
      </w:r>
      <w:r w:rsidR="000D0A1B">
        <w:rPr>
          <w:rFonts w:ascii="Times New Roman" w:hAnsi="Times New Roman"/>
          <w:sz w:val="28"/>
          <w:szCs w:val="28"/>
        </w:rPr>
        <w:t>-</w:t>
      </w:r>
      <w:r w:rsidR="00FD349A">
        <w:rPr>
          <w:rFonts w:ascii="Times New Roman" w:hAnsi="Times New Roman"/>
          <w:sz w:val="28"/>
          <w:szCs w:val="28"/>
        </w:rPr>
        <w:t>0</w:t>
      </w:r>
      <w:r w:rsidR="000D0A1B">
        <w:rPr>
          <w:rFonts w:ascii="Times New Roman" w:hAnsi="Times New Roman"/>
          <w:sz w:val="28"/>
          <w:szCs w:val="28"/>
        </w:rPr>
        <w:t>6-</w:t>
      </w:r>
      <w:r w:rsidR="00FD349A" w:rsidRPr="00300DE1">
        <w:rPr>
          <w:rFonts w:ascii="Times New Roman" w:hAnsi="Times New Roman"/>
          <w:sz w:val="28"/>
          <w:szCs w:val="28"/>
        </w:rPr>
        <w:t>0</w:t>
      </w:r>
      <w:r w:rsidR="00FD349A">
        <w:rPr>
          <w:rFonts w:ascii="Times New Roman" w:hAnsi="Times New Roman"/>
          <w:sz w:val="28"/>
          <w:szCs w:val="28"/>
        </w:rPr>
        <w:t>532</w:t>
      </w:r>
      <w:r w:rsidR="000D0A1B">
        <w:rPr>
          <w:rFonts w:ascii="Times New Roman" w:hAnsi="Times New Roman"/>
          <w:sz w:val="28"/>
          <w:szCs w:val="28"/>
        </w:rPr>
        <w:t>-</w:t>
      </w:r>
      <w:r w:rsidR="00FD349A" w:rsidRPr="00300DE1">
        <w:rPr>
          <w:rFonts w:ascii="Times New Roman" w:hAnsi="Times New Roman"/>
          <w:sz w:val="28"/>
          <w:szCs w:val="28"/>
        </w:rPr>
        <w:t>0</w:t>
      </w:r>
      <w:r w:rsidR="00FD349A">
        <w:rPr>
          <w:rFonts w:ascii="Times New Roman" w:hAnsi="Times New Roman"/>
          <w:sz w:val="28"/>
          <w:szCs w:val="28"/>
        </w:rPr>
        <w:t>3</w:t>
      </w:r>
      <w:r w:rsidR="00FD349A" w:rsidRPr="00300DE1">
        <w:rPr>
          <w:rFonts w:ascii="Times New Roman" w:hAnsi="Times New Roman"/>
          <w:sz w:val="28"/>
          <w:szCs w:val="28"/>
        </w:rPr>
        <w:t xml:space="preserve"> </w:t>
      </w:r>
      <w:r w:rsidR="0008782B" w:rsidRPr="00552B50">
        <w:rPr>
          <w:rFonts w:ascii="Times New Roman" w:hAnsi="Times New Roman" w:cs="Times New Roman"/>
          <w:sz w:val="28"/>
          <w:szCs w:val="28"/>
        </w:rPr>
        <w:t>Землеустройст</w:t>
      </w:r>
      <w:r w:rsidR="0008782B">
        <w:rPr>
          <w:rFonts w:ascii="Times New Roman" w:hAnsi="Times New Roman" w:cs="Times New Roman"/>
          <w:sz w:val="28"/>
          <w:szCs w:val="28"/>
        </w:rPr>
        <w:t xml:space="preserve">во, кадастры, геодезия и </w:t>
      </w:r>
      <w:proofErr w:type="spellStart"/>
      <w:r w:rsidR="0008782B">
        <w:rPr>
          <w:rFonts w:ascii="Times New Roman" w:hAnsi="Times New Roman" w:cs="Times New Roman"/>
          <w:sz w:val="28"/>
          <w:szCs w:val="28"/>
        </w:rPr>
        <w:t>геоматика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7977" w:rsidRPr="00A07977">
        <w:rPr>
          <w:rFonts w:ascii="Times New Roman" w:hAnsi="Times New Roman" w:cs="Times New Roman"/>
          <w:sz w:val="28"/>
          <w:szCs w:val="28"/>
        </w:rPr>
        <w:t>раскрывает методы и методические приемы разработки и обоснования проектных з</w:t>
      </w:r>
      <w:r w:rsidR="00A07977">
        <w:rPr>
          <w:rFonts w:ascii="Times New Roman" w:hAnsi="Times New Roman" w:cs="Times New Roman"/>
          <w:sz w:val="28"/>
          <w:szCs w:val="28"/>
        </w:rPr>
        <w:t>емлеустроительных решений, отно</w:t>
      </w:r>
      <w:r w:rsidR="00A07977" w:rsidRPr="00A07977">
        <w:rPr>
          <w:rFonts w:ascii="Times New Roman" w:hAnsi="Times New Roman" w:cs="Times New Roman"/>
          <w:sz w:val="28"/>
          <w:szCs w:val="28"/>
        </w:rPr>
        <w:t>сящихся к территориальной о</w:t>
      </w:r>
      <w:r w:rsidR="00A07977">
        <w:rPr>
          <w:rFonts w:ascii="Times New Roman" w:hAnsi="Times New Roman" w:cs="Times New Roman"/>
          <w:sz w:val="28"/>
          <w:szCs w:val="28"/>
        </w:rPr>
        <w:t>рганизации производства примени</w:t>
      </w:r>
      <w:r w:rsidR="00A07977" w:rsidRPr="00A07977">
        <w:rPr>
          <w:rFonts w:ascii="Times New Roman" w:hAnsi="Times New Roman" w:cs="Times New Roman"/>
          <w:sz w:val="28"/>
          <w:szCs w:val="28"/>
        </w:rPr>
        <w:t>тельно к условиям Республики Беларусь.</w:t>
      </w:r>
    </w:p>
    <w:p w14:paraId="3069136F" w14:textId="77777777" w:rsidR="00B03EE1" w:rsidRDefault="00A07977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07977">
        <w:rPr>
          <w:rFonts w:ascii="Times New Roman" w:hAnsi="Times New Roman" w:cs="Times New Roman"/>
          <w:sz w:val="28"/>
          <w:szCs w:val="28"/>
        </w:rPr>
        <w:t>Освоение</w:t>
      </w:r>
      <w:r w:rsidR="009334A9">
        <w:rPr>
          <w:rFonts w:ascii="Times New Roman" w:hAnsi="Times New Roman" w:cs="Times New Roman"/>
          <w:sz w:val="28"/>
          <w:szCs w:val="28"/>
        </w:rPr>
        <w:t xml:space="preserve"> учебной</w:t>
      </w:r>
      <w:r w:rsidRPr="00A07977"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0D0A1B" w:rsidRPr="00A07977">
        <w:rPr>
          <w:rFonts w:ascii="Times New Roman" w:hAnsi="Times New Roman" w:cs="Times New Roman"/>
          <w:sz w:val="28"/>
          <w:szCs w:val="28"/>
        </w:rPr>
        <w:t>«Особенности</w:t>
      </w:r>
      <w:r w:rsidR="000D0A1B">
        <w:rPr>
          <w:rFonts w:ascii="Times New Roman" w:hAnsi="Times New Roman" w:cs="Times New Roman"/>
          <w:sz w:val="28"/>
          <w:szCs w:val="28"/>
        </w:rPr>
        <w:t xml:space="preserve"> современного землеуст</w:t>
      </w:r>
      <w:r w:rsidR="000D0A1B" w:rsidRPr="00A07977">
        <w:rPr>
          <w:rFonts w:ascii="Times New Roman" w:hAnsi="Times New Roman" w:cs="Times New Roman"/>
          <w:sz w:val="28"/>
          <w:szCs w:val="28"/>
        </w:rPr>
        <w:t xml:space="preserve">ройства» </w:t>
      </w:r>
      <w:r w:rsidRPr="00A07977">
        <w:rPr>
          <w:rFonts w:ascii="Times New Roman" w:hAnsi="Times New Roman" w:cs="Times New Roman"/>
          <w:sz w:val="28"/>
          <w:szCs w:val="28"/>
        </w:rPr>
        <w:t>бази</w:t>
      </w:r>
      <w:r>
        <w:rPr>
          <w:rFonts w:ascii="Times New Roman" w:hAnsi="Times New Roman" w:cs="Times New Roman"/>
          <w:sz w:val="28"/>
          <w:szCs w:val="28"/>
        </w:rPr>
        <w:t>руется на компетенциях, приобре</w:t>
      </w:r>
      <w:r w:rsidRPr="00A07977">
        <w:rPr>
          <w:rFonts w:ascii="Times New Roman" w:hAnsi="Times New Roman" w:cs="Times New Roman"/>
          <w:sz w:val="28"/>
          <w:szCs w:val="28"/>
        </w:rPr>
        <w:t xml:space="preserve">тенных магистрантами </w:t>
      </w:r>
      <w:r w:rsidR="009334A9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A07977">
        <w:rPr>
          <w:rFonts w:ascii="Times New Roman" w:hAnsi="Times New Roman" w:cs="Times New Roman"/>
          <w:sz w:val="28"/>
          <w:szCs w:val="28"/>
        </w:rPr>
        <w:t>при изучении общеэкономических, общенаучных и технических дисциплин</w:t>
      </w:r>
      <w:r w:rsidR="000D0A1B" w:rsidRPr="000D0A1B">
        <w:rPr>
          <w:rFonts w:ascii="Times New Roman" w:hAnsi="Times New Roman" w:cs="Times New Roman"/>
          <w:sz w:val="28"/>
          <w:szCs w:val="28"/>
        </w:rPr>
        <w:t xml:space="preserve"> </w:t>
      </w:r>
      <w:r w:rsidR="000D0A1B" w:rsidRPr="00A07977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0D0A1B">
        <w:rPr>
          <w:rFonts w:ascii="Times New Roman" w:hAnsi="Times New Roman" w:cs="Times New Roman"/>
          <w:sz w:val="28"/>
          <w:szCs w:val="28"/>
        </w:rPr>
        <w:t>получения общего</w:t>
      </w:r>
      <w:r w:rsidR="000D0A1B" w:rsidRPr="00A07977">
        <w:rPr>
          <w:rFonts w:ascii="Times New Roman" w:hAnsi="Times New Roman" w:cs="Times New Roman"/>
          <w:sz w:val="28"/>
          <w:szCs w:val="28"/>
        </w:rPr>
        <w:t xml:space="preserve"> высшего образования</w:t>
      </w:r>
      <w:r w:rsidRPr="00A07977">
        <w:rPr>
          <w:rFonts w:ascii="Times New Roman" w:hAnsi="Times New Roman" w:cs="Times New Roman"/>
          <w:sz w:val="28"/>
          <w:szCs w:val="28"/>
        </w:rPr>
        <w:t>: «Геодезия», «Почвоведение», «</w:t>
      </w:r>
      <w:r w:rsidR="009334A9">
        <w:rPr>
          <w:rFonts w:ascii="Times New Roman" w:hAnsi="Times New Roman" w:cs="Times New Roman"/>
          <w:sz w:val="28"/>
          <w:szCs w:val="28"/>
        </w:rPr>
        <w:t>Государственный з</w:t>
      </w:r>
      <w:r w:rsidRPr="00A07977">
        <w:rPr>
          <w:rFonts w:ascii="Times New Roman" w:hAnsi="Times New Roman" w:cs="Times New Roman"/>
          <w:sz w:val="28"/>
          <w:szCs w:val="28"/>
        </w:rPr>
        <w:t>емельный кадастр», «Земельное право», «Инженерное оборудование террито</w:t>
      </w:r>
      <w:r>
        <w:rPr>
          <w:rFonts w:ascii="Times New Roman" w:hAnsi="Times New Roman" w:cs="Times New Roman"/>
          <w:sz w:val="28"/>
          <w:szCs w:val="28"/>
        </w:rPr>
        <w:t>рии», «Прогнозиро</w:t>
      </w:r>
      <w:r w:rsidRPr="00A07977">
        <w:rPr>
          <w:rFonts w:ascii="Times New Roman" w:hAnsi="Times New Roman" w:cs="Times New Roman"/>
          <w:sz w:val="28"/>
          <w:szCs w:val="28"/>
        </w:rPr>
        <w:t>вание и планирование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земельных ресурсов», «</w:t>
      </w:r>
      <w:r w:rsidR="00DB66C0">
        <w:rPr>
          <w:rFonts w:ascii="Times New Roman" w:hAnsi="Times New Roman" w:cs="Times New Roman"/>
          <w:sz w:val="28"/>
          <w:szCs w:val="28"/>
        </w:rPr>
        <w:t>Устройство территории сельскохозяйственных земель</w:t>
      </w:r>
      <w:r w:rsidR="000D0A1B">
        <w:rPr>
          <w:rFonts w:ascii="Times New Roman" w:hAnsi="Times New Roman" w:cs="Times New Roman"/>
          <w:sz w:val="28"/>
          <w:szCs w:val="28"/>
        </w:rPr>
        <w:t xml:space="preserve"> сельскохозяйственных организаций</w:t>
      </w:r>
      <w:r w:rsidRPr="00A07977">
        <w:rPr>
          <w:rFonts w:ascii="Times New Roman" w:hAnsi="Times New Roman" w:cs="Times New Roman"/>
          <w:sz w:val="28"/>
          <w:szCs w:val="28"/>
        </w:rPr>
        <w:t>», «Межхозяйственное землеустройство».</w:t>
      </w:r>
      <w:r w:rsidR="000D0A1B">
        <w:rPr>
          <w:rFonts w:ascii="Times New Roman" w:hAnsi="Times New Roman" w:cs="Times New Roman"/>
          <w:sz w:val="28"/>
          <w:szCs w:val="28"/>
        </w:rPr>
        <w:t xml:space="preserve"> </w:t>
      </w:r>
      <w:r w:rsidR="00B0233B">
        <w:rPr>
          <w:rFonts w:ascii="Times New Roman" w:hAnsi="Times New Roman"/>
          <w:sz w:val="28"/>
          <w:szCs w:val="28"/>
        </w:rPr>
        <w:t>В </w:t>
      </w:r>
      <w:r w:rsidR="000D0A1B" w:rsidRPr="00CF3BA9">
        <w:rPr>
          <w:rFonts w:ascii="Times New Roman" w:hAnsi="Times New Roman"/>
          <w:sz w:val="28"/>
          <w:szCs w:val="28"/>
        </w:rPr>
        <w:t>свою очередь компетенции, приобретенные при изучении учебной дисциплины</w:t>
      </w:r>
      <w:r w:rsidR="000D0A1B">
        <w:rPr>
          <w:rFonts w:ascii="Times New Roman" w:hAnsi="Times New Roman"/>
          <w:sz w:val="28"/>
          <w:szCs w:val="28"/>
        </w:rPr>
        <w:t xml:space="preserve"> </w:t>
      </w:r>
      <w:r w:rsidR="000D0A1B" w:rsidRPr="00CF3BA9">
        <w:rPr>
          <w:rFonts w:ascii="Times New Roman" w:hAnsi="Times New Roman"/>
          <w:sz w:val="28"/>
          <w:szCs w:val="28"/>
        </w:rPr>
        <w:t>«</w:t>
      </w:r>
      <w:r w:rsidR="00B0233B" w:rsidRPr="00A07977">
        <w:rPr>
          <w:rFonts w:ascii="Times New Roman" w:hAnsi="Times New Roman" w:cs="Times New Roman"/>
          <w:sz w:val="28"/>
          <w:szCs w:val="28"/>
        </w:rPr>
        <w:t>Особенности</w:t>
      </w:r>
      <w:r w:rsidR="00B0233B">
        <w:rPr>
          <w:rFonts w:ascii="Times New Roman" w:hAnsi="Times New Roman" w:cs="Times New Roman"/>
          <w:sz w:val="28"/>
          <w:szCs w:val="28"/>
        </w:rPr>
        <w:t xml:space="preserve"> современного землеуст</w:t>
      </w:r>
      <w:r w:rsidR="00B0233B" w:rsidRPr="00A07977">
        <w:rPr>
          <w:rFonts w:ascii="Times New Roman" w:hAnsi="Times New Roman" w:cs="Times New Roman"/>
          <w:sz w:val="28"/>
          <w:szCs w:val="28"/>
        </w:rPr>
        <w:t>ройства</w:t>
      </w:r>
      <w:r w:rsidR="000D0A1B" w:rsidRPr="00CF3BA9">
        <w:rPr>
          <w:rFonts w:ascii="Times New Roman" w:hAnsi="Times New Roman"/>
          <w:sz w:val="28"/>
          <w:szCs w:val="28"/>
        </w:rPr>
        <w:t xml:space="preserve">», могут быть применены при изучении </w:t>
      </w:r>
      <w:r w:rsidR="00B0233B">
        <w:rPr>
          <w:rFonts w:ascii="Times New Roman" w:hAnsi="Times New Roman"/>
          <w:sz w:val="28"/>
          <w:szCs w:val="28"/>
        </w:rPr>
        <w:t xml:space="preserve">таких </w:t>
      </w:r>
      <w:r w:rsidR="000D0A1B" w:rsidRPr="00CF3BA9">
        <w:rPr>
          <w:rFonts w:ascii="Times New Roman" w:hAnsi="Times New Roman"/>
          <w:sz w:val="28"/>
          <w:szCs w:val="28"/>
        </w:rPr>
        <w:t>учебных дисциплин</w:t>
      </w:r>
      <w:r w:rsidR="00B0233B">
        <w:rPr>
          <w:rFonts w:ascii="Times New Roman" w:hAnsi="Times New Roman"/>
          <w:sz w:val="28"/>
          <w:szCs w:val="28"/>
        </w:rPr>
        <w:t>, как «Правовое обеспечение землеустройства и кадастров», «Фундаментальное и прикладное геоинформационное обеспечение землеустройства и земельного кадастра» и др.</w:t>
      </w:r>
    </w:p>
    <w:p w14:paraId="4A1B47D0" w14:textId="77777777" w:rsidR="0038691B" w:rsidRPr="006A54EE" w:rsidRDefault="00DB66C0" w:rsidP="0038691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изучения учебной дисциплины </w:t>
      </w:r>
      <w:r w:rsidR="00B0233B">
        <w:rPr>
          <w:rFonts w:ascii="Times New Roman" w:hAnsi="Times New Roman" w:cs="Times New Roman"/>
          <w:sz w:val="28"/>
          <w:szCs w:val="28"/>
        </w:rPr>
        <w:t>магистрант</w:t>
      </w:r>
      <w:r>
        <w:rPr>
          <w:rFonts w:ascii="Times New Roman" w:hAnsi="Times New Roman" w:cs="Times New Roman"/>
          <w:sz w:val="28"/>
          <w:szCs w:val="28"/>
        </w:rPr>
        <w:t xml:space="preserve"> должен закрепить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развить </w:t>
      </w:r>
      <w:r w:rsidR="00B0233B">
        <w:rPr>
          <w:rFonts w:ascii="Times New Roman" w:hAnsi="Times New Roman" w:cs="Times New Roman"/>
          <w:sz w:val="28"/>
          <w:szCs w:val="28"/>
        </w:rPr>
        <w:t xml:space="preserve">следующую </w:t>
      </w:r>
      <w:r>
        <w:rPr>
          <w:rFonts w:ascii="Times New Roman" w:hAnsi="Times New Roman" w:cs="Times New Roman"/>
          <w:sz w:val="28"/>
          <w:szCs w:val="28"/>
        </w:rPr>
        <w:t>специал</w:t>
      </w:r>
      <w:r w:rsidR="00B0233B">
        <w:rPr>
          <w:rFonts w:ascii="Times New Roman" w:hAnsi="Times New Roman" w:cs="Times New Roman"/>
          <w:sz w:val="28"/>
          <w:szCs w:val="28"/>
        </w:rPr>
        <w:t>изированную компетенцию (СК-3):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разрабатывать и оценивать научно-обоснованные проектные решения землеустроительных задач, </w:t>
      </w:r>
      <w:r w:rsidRPr="006A54EE">
        <w:rPr>
          <w:rFonts w:ascii="Times New Roman" w:hAnsi="Times New Roman" w:cs="Times New Roman"/>
          <w:sz w:val="28"/>
          <w:szCs w:val="28"/>
        </w:rPr>
        <w:t>определять их экономическую эффективность.</w:t>
      </w:r>
      <w:r w:rsidR="00B0233B" w:rsidRPr="006A54EE">
        <w:rPr>
          <w:rFonts w:ascii="Times New Roman" w:hAnsi="Times New Roman" w:cs="Times New Roman"/>
          <w:sz w:val="28"/>
          <w:szCs w:val="28"/>
        </w:rPr>
        <w:t xml:space="preserve"> Для этого он должен:</w:t>
      </w:r>
    </w:p>
    <w:p w14:paraId="139EE323" w14:textId="12848B47" w:rsidR="00B0233B" w:rsidRPr="006A54EE" w:rsidRDefault="00B0233B" w:rsidP="0038691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6A54EE">
        <w:rPr>
          <w:rFonts w:ascii="Times New Roman" w:hAnsi="Times New Roman" w:cs="Times New Roman"/>
          <w:b/>
          <w:sz w:val="28"/>
          <w:szCs w:val="28"/>
        </w:rPr>
        <w:t>знать:</w:t>
      </w:r>
    </w:p>
    <w:p w14:paraId="370CD6F8" w14:textId="58A4E4B8" w:rsidR="006A54EE" w:rsidRPr="006A54EE" w:rsidRDefault="006A54EE" w:rsidP="006A54EE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54EE">
        <w:rPr>
          <w:rFonts w:ascii="Times New Roman" w:hAnsi="Times New Roman" w:cs="Times New Roman"/>
          <w:sz w:val="28"/>
          <w:szCs w:val="28"/>
        </w:rPr>
        <w:t>– действующую нормативную правовую базу, обеспечивающую механизмы осуществления землеустройства;</w:t>
      </w:r>
    </w:p>
    <w:p w14:paraId="0CBF97C6" w14:textId="37287B03" w:rsidR="006A54EE" w:rsidRPr="006A54EE" w:rsidRDefault="006A54EE" w:rsidP="006A54EE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54EE">
        <w:rPr>
          <w:rFonts w:ascii="Times New Roman" w:hAnsi="Times New Roman" w:cs="Times New Roman"/>
          <w:sz w:val="28"/>
          <w:szCs w:val="28"/>
        </w:rPr>
        <w:t>– современные методы выполн</w:t>
      </w:r>
      <w:r w:rsidR="00775CF6">
        <w:rPr>
          <w:rFonts w:ascii="Times New Roman" w:hAnsi="Times New Roman" w:cs="Times New Roman"/>
          <w:sz w:val="28"/>
          <w:szCs w:val="28"/>
        </w:rPr>
        <w:t xml:space="preserve">ения землеустроительных работ, </w:t>
      </w:r>
      <w:r w:rsidRPr="006A54EE">
        <w:rPr>
          <w:rFonts w:ascii="Times New Roman" w:hAnsi="Times New Roman" w:cs="Times New Roman"/>
          <w:sz w:val="28"/>
          <w:szCs w:val="28"/>
        </w:rPr>
        <w:t>основанные на спутниковых, геоинформационных и цифровых технологиях;</w:t>
      </w:r>
    </w:p>
    <w:p w14:paraId="01DFE6FB" w14:textId="7674F787" w:rsidR="006A54EE" w:rsidRPr="006A54EE" w:rsidRDefault="006A54EE" w:rsidP="006A54EE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54EE">
        <w:rPr>
          <w:rFonts w:ascii="Times New Roman" w:hAnsi="Times New Roman" w:cs="Times New Roman"/>
          <w:sz w:val="28"/>
          <w:szCs w:val="28"/>
        </w:rPr>
        <w:t>– сущность оптимизации землепользования и мероприятия, связанные с ней;</w:t>
      </w:r>
    </w:p>
    <w:p w14:paraId="592CEDDC" w14:textId="6D688A92" w:rsidR="006A54EE" w:rsidRPr="006A54EE" w:rsidRDefault="006A54EE" w:rsidP="006A54EE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54EE">
        <w:rPr>
          <w:rFonts w:ascii="Times New Roman" w:hAnsi="Times New Roman" w:cs="Times New Roman"/>
          <w:sz w:val="28"/>
          <w:szCs w:val="28"/>
        </w:rPr>
        <w:t>– методику разработки схем и проектов землеустройства.</w:t>
      </w:r>
    </w:p>
    <w:p w14:paraId="517C70C2" w14:textId="041B88AE" w:rsidR="00B0233B" w:rsidRPr="00775CF6" w:rsidRDefault="00B0233B" w:rsidP="0038691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775CF6">
        <w:rPr>
          <w:rFonts w:ascii="Times New Roman" w:hAnsi="Times New Roman" w:cs="Times New Roman"/>
          <w:b/>
          <w:sz w:val="28"/>
          <w:szCs w:val="28"/>
        </w:rPr>
        <w:t>уметь:</w:t>
      </w:r>
    </w:p>
    <w:p w14:paraId="2F572D90" w14:textId="6ABD0A68" w:rsidR="006A54EE" w:rsidRDefault="006A54EE" w:rsidP="006A54EE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54D1A">
        <w:rPr>
          <w:rFonts w:ascii="Times New Roman" w:hAnsi="Times New Roman" w:cs="Times New Roman"/>
          <w:sz w:val="28"/>
          <w:szCs w:val="28"/>
        </w:rPr>
        <w:t xml:space="preserve">– </w:t>
      </w:r>
      <w:r w:rsidR="00054D1A" w:rsidRPr="00054D1A">
        <w:rPr>
          <w:rFonts w:ascii="Times New Roman" w:hAnsi="Times New Roman" w:cs="Times New Roman"/>
          <w:sz w:val="28"/>
          <w:szCs w:val="28"/>
        </w:rPr>
        <w:t>разрабатывать предложения по оптимизации землепользования;</w:t>
      </w:r>
    </w:p>
    <w:p w14:paraId="714531D6" w14:textId="66C532CE" w:rsidR="00054D1A" w:rsidRDefault="00054D1A" w:rsidP="006A54EE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организовывать и устраивать территорию сельскохозяйственных организаций с учетом региональных особенностей использования земель</w:t>
      </w:r>
      <w:r w:rsidR="00775CF6">
        <w:rPr>
          <w:rFonts w:ascii="Times New Roman" w:hAnsi="Times New Roman" w:cs="Times New Roman"/>
          <w:sz w:val="28"/>
          <w:szCs w:val="28"/>
        </w:rPr>
        <w:t>;</w:t>
      </w:r>
    </w:p>
    <w:p w14:paraId="363AF46F" w14:textId="192E712D" w:rsidR="00775CF6" w:rsidRPr="00054D1A" w:rsidRDefault="00775CF6" w:rsidP="006A54EE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разрабатывать схему, проект внутрихозяйственного землеустройства с учетом выделения земель в фонд перераспределения.</w:t>
      </w:r>
    </w:p>
    <w:p w14:paraId="2DFEA16A" w14:textId="018A8ECC" w:rsidR="00B0233B" w:rsidRDefault="00B0233B" w:rsidP="0038691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775CF6">
        <w:rPr>
          <w:rFonts w:ascii="Times New Roman" w:hAnsi="Times New Roman" w:cs="Times New Roman"/>
          <w:b/>
          <w:sz w:val="28"/>
          <w:szCs w:val="28"/>
        </w:rPr>
        <w:t>владеть:</w:t>
      </w:r>
    </w:p>
    <w:p w14:paraId="3B94DE82" w14:textId="21CA1AD2" w:rsidR="00054D1A" w:rsidRDefault="00054D1A" w:rsidP="00054D1A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6A54EE">
        <w:rPr>
          <w:rFonts w:ascii="Times New Roman" w:hAnsi="Times New Roman" w:cs="Times New Roman"/>
          <w:sz w:val="28"/>
          <w:szCs w:val="28"/>
        </w:rPr>
        <w:t>методик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A54EE">
        <w:rPr>
          <w:rFonts w:ascii="Times New Roman" w:hAnsi="Times New Roman" w:cs="Times New Roman"/>
          <w:sz w:val="28"/>
          <w:szCs w:val="28"/>
        </w:rPr>
        <w:t xml:space="preserve"> разработки схем и проектов землеустройства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3A1BF0" w14:textId="138C0F35" w:rsidR="00054D1A" w:rsidRPr="00775CF6" w:rsidRDefault="00054D1A" w:rsidP="00054D1A">
      <w:pPr>
        <w:keepNext/>
        <w:widowControl w:val="0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054D1A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033B68">
        <w:rPr>
          <w:rFonts w:ascii="Times New Roman" w:hAnsi="Times New Roman"/>
          <w:snapToGrid w:val="0"/>
          <w:sz w:val="28"/>
          <w:szCs w:val="28"/>
        </w:rPr>
        <w:t xml:space="preserve">навыками </w:t>
      </w:r>
      <w:r>
        <w:rPr>
          <w:rFonts w:ascii="Times New Roman" w:hAnsi="Times New Roman"/>
          <w:snapToGrid w:val="0"/>
          <w:sz w:val="28"/>
          <w:szCs w:val="28"/>
        </w:rPr>
        <w:t>технико-</w:t>
      </w:r>
      <w:r w:rsidRPr="00FA26D6">
        <w:rPr>
          <w:rFonts w:ascii="Times New Roman" w:hAnsi="Times New Roman"/>
          <w:snapToGrid w:val="0"/>
          <w:sz w:val="28"/>
          <w:szCs w:val="28"/>
        </w:rPr>
        <w:t>экономическо</w:t>
      </w:r>
      <w:r>
        <w:rPr>
          <w:rFonts w:ascii="Times New Roman" w:hAnsi="Times New Roman"/>
          <w:snapToGrid w:val="0"/>
          <w:sz w:val="28"/>
          <w:szCs w:val="28"/>
        </w:rPr>
        <w:t>го</w:t>
      </w:r>
      <w:r w:rsidRPr="00FA26D6">
        <w:rPr>
          <w:rFonts w:ascii="Times New Roman" w:hAnsi="Times New Roman"/>
          <w:snapToGrid w:val="0"/>
          <w:sz w:val="28"/>
          <w:szCs w:val="28"/>
        </w:rPr>
        <w:t xml:space="preserve"> обосновани</w:t>
      </w:r>
      <w:r>
        <w:rPr>
          <w:rFonts w:ascii="Times New Roman" w:hAnsi="Times New Roman"/>
          <w:snapToGrid w:val="0"/>
          <w:sz w:val="28"/>
          <w:szCs w:val="28"/>
        </w:rPr>
        <w:t>я</w:t>
      </w:r>
      <w:r w:rsidRPr="00FA26D6">
        <w:rPr>
          <w:rFonts w:ascii="Times New Roman" w:hAnsi="Times New Roman"/>
          <w:snapToGrid w:val="0"/>
          <w:sz w:val="28"/>
          <w:szCs w:val="28"/>
        </w:rPr>
        <w:t xml:space="preserve"> и оценк</w:t>
      </w:r>
      <w:r>
        <w:rPr>
          <w:rFonts w:ascii="Times New Roman" w:hAnsi="Times New Roman"/>
          <w:snapToGrid w:val="0"/>
          <w:sz w:val="28"/>
          <w:szCs w:val="28"/>
        </w:rPr>
        <w:t>и</w:t>
      </w:r>
      <w:r w:rsidRPr="00FA26D6">
        <w:rPr>
          <w:rFonts w:ascii="Times New Roman" w:hAnsi="Times New Roman"/>
          <w:snapToGrid w:val="0"/>
          <w:sz w:val="28"/>
          <w:szCs w:val="28"/>
        </w:rPr>
        <w:t xml:space="preserve"> землеустроительных решений</w:t>
      </w:r>
      <w:r>
        <w:rPr>
          <w:rFonts w:ascii="Times New Roman" w:hAnsi="Times New Roman"/>
          <w:snapToGrid w:val="0"/>
          <w:sz w:val="28"/>
          <w:szCs w:val="28"/>
        </w:rPr>
        <w:t>.</w:t>
      </w:r>
    </w:p>
    <w:p w14:paraId="1C83184E" w14:textId="77777777" w:rsidR="00B0233B" w:rsidRPr="00CC7FFA" w:rsidRDefault="00B0233B" w:rsidP="00B0233B">
      <w:pPr>
        <w:pStyle w:val="af2"/>
        <w:widowControl w:val="0"/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eastAsia="ru-RU"/>
        </w:rPr>
      </w:pPr>
      <w:r w:rsidRPr="00CC7FFA">
        <w:rPr>
          <w:rFonts w:ascii="Times New Roman" w:hAnsi="Times New Roman"/>
          <w:sz w:val="28"/>
          <w:szCs w:val="28"/>
          <w:lang w:eastAsia="ru-RU"/>
        </w:rPr>
        <w:t xml:space="preserve">В рамках образовательного процесса по данной учебной дисциплине </w:t>
      </w:r>
      <w:r>
        <w:rPr>
          <w:rFonts w:ascii="Times New Roman" w:hAnsi="Times New Roman"/>
          <w:sz w:val="28"/>
          <w:szCs w:val="28"/>
          <w:lang w:eastAsia="ru-RU"/>
        </w:rPr>
        <w:t>магистрант</w:t>
      </w:r>
      <w:r w:rsidRPr="00CC7FFA">
        <w:rPr>
          <w:rFonts w:ascii="Times New Roman" w:hAnsi="Times New Roman"/>
          <w:sz w:val="28"/>
          <w:szCs w:val="28"/>
          <w:lang w:eastAsia="ru-RU"/>
        </w:rPr>
        <w:t xml:space="preserve"> должен не только приобрести теоретические и практические знания, умения и навыки по специальности, но и развить свой ценностно-личностный, духовный потенциал, сформировать качества патриота и гражданина, готового к активному участию в экономической, производственной и социально-культурной жизни страны.</w:t>
      </w:r>
    </w:p>
    <w:p w14:paraId="6C483609" w14:textId="77777777" w:rsidR="001911D1" w:rsidRDefault="001911D1" w:rsidP="00B0233B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30516">
        <w:rPr>
          <w:rFonts w:ascii="Times New Roman" w:hAnsi="Times New Roman" w:cs="Times New Roman"/>
          <w:sz w:val="28"/>
          <w:szCs w:val="28"/>
        </w:rPr>
        <w:t>В соответствии</w:t>
      </w:r>
      <w:r w:rsidR="00B12559">
        <w:rPr>
          <w:rFonts w:ascii="Times New Roman" w:hAnsi="Times New Roman" w:cs="Times New Roman"/>
          <w:sz w:val="28"/>
          <w:szCs w:val="28"/>
        </w:rPr>
        <w:t xml:space="preserve"> </w:t>
      </w:r>
      <w:r w:rsidRPr="00A30516">
        <w:rPr>
          <w:rFonts w:ascii="Times New Roman" w:hAnsi="Times New Roman" w:cs="Times New Roman"/>
          <w:sz w:val="28"/>
          <w:szCs w:val="28"/>
        </w:rPr>
        <w:t xml:space="preserve">с учебным планом для </w:t>
      </w:r>
      <w:r w:rsidR="00EB0507">
        <w:rPr>
          <w:rFonts w:ascii="Times New Roman" w:hAnsi="Times New Roman" w:cs="Times New Roman"/>
          <w:sz w:val="28"/>
          <w:szCs w:val="28"/>
        </w:rPr>
        <w:t>дневной формы получения углубленного высшего образования</w:t>
      </w:r>
      <w:r w:rsidR="00494381">
        <w:rPr>
          <w:rFonts w:ascii="Times New Roman" w:hAnsi="Times New Roman" w:cs="Times New Roman"/>
          <w:sz w:val="28"/>
          <w:szCs w:val="28"/>
        </w:rPr>
        <w:t xml:space="preserve"> по</w:t>
      </w:r>
      <w:r w:rsidR="00A30516" w:rsidRPr="00A30516">
        <w:rPr>
          <w:rFonts w:ascii="Times New Roman" w:hAnsi="Times New Roman" w:cs="Times New Roman"/>
          <w:sz w:val="28"/>
          <w:szCs w:val="28"/>
        </w:rPr>
        <w:t xml:space="preserve"> </w:t>
      </w:r>
      <w:r w:rsidRPr="00A30516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FD349A">
        <w:rPr>
          <w:rFonts w:ascii="Times New Roman" w:hAnsi="Times New Roman"/>
          <w:sz w:val="28"/>
          <w:szCs w:val="28"/>
        </w:rPr>
        <w:t>7</w:t>
      </w:r>
      <w:r w:rsidR="00B0233B">
        <w:rPr>
          <w:rFonts w:ascii="Times New Roman" w:hAnsi="Times New Roman"/>
          <w:sz w:val="28"/>
          <w:szCs w:val="28"/>
        </w:rPr>
        <w:t>-</w:t>
      </w:r>
      <w:r w:rsidR="00FD349A">
        <w:rPr>
          <w:rFonts w:ascii="Times New Roman" w:hAnsi="Times New Roman"/>
          <w:sz w:val="28"/>
          <w:szCs w:val="28"/>
        </w:rPr>
        <w:t>0</w:t>
      </w:r>
      <w:r w:rsidR="00B0233B">
        <w:rPr>
          <w:rFonts w:ascii="Times New Roman" w:hAnsi="Times New Roman"/>
          <w:sz w:val="28"/>
          <w:szCs w:val="28"/>
        </w:rPr>
        <w:t>6-</w:t>
      </w:r>
      <w:r w:rsidR="00FD349A" w:rsidRPr="00300DE1">
        <w:rPr>
          <w:rFonts w:ascii="Times New Roman" w:hAnsi="Times New Roman"/>
          <w:sz w:val="28"/>
          <w:szCs w:val="28"/>
        </w:rPr>
        <w:t>0</w:t>
      </w:r>
      <w:r w:rsidR="00FD349A">
        <w:rPr>
          <w:rFonts w:ascii="Times New Roman" w:hAnsi="Times New Roman"/>
          <w:sz w:val="28"/>
          <w:szCs w:val="28"/>
        </w:rPr>
        <w:t>532</w:t>
      </w:r>
      <w:r w:rsidR="00B0233B">
        <w:rPr>
          <w:rFonts w:ascii="Times New Roman" w:hAnsi="Times New Roman"/>
          <w:sz w:val="28"/>
          <w:szCs w:val="28"/>
        </w:rPr>
        <w:t>-</w:t>
      </w:r>
      <w:r w:rsidR="00FD349A" w:rsidRPr="00300DE1">
        <w:rPr>
          <w:rFonts w:ascii="Times New Roman" w:hAnsi="Times New Roman"/>
          <w:sz w:val="28"/>
          <w:szCs w:val="28"/>
        </w:rPr>
        <w:t>0</w:t>
      </w:r>
      <w:r w:rsidR="00FD349A">
        <w:rPr>
          <w:rFonts w:ascii="Times New Roman" w:hAnsi="Times New Roman"/>
          <w:sz w:val="28"/>
          <w:szCs w:val="28"/>
        </w:rPr>
        <w:t>3</w:t>
      </w:r>
      <w:r w:rsidR="00FD349A" w:rsidRPr="00300DE1">
        <w:rPr>
          <w:rFonts w:ascii="Times New Roman" w:hAnsi="Times New Roman"/>
          <w:sz w:val="28"/>
          <w:szCs w:val="28"/>
        </w:rPr>
        <w:t xml:space="preserve"> </w:t>
      </w:r>
      <w:r w:rsidR="00EB1268" w:rsidRPr="00552B50">
        <w:rPr>
          <w:rFonts w:ascii="Times New Roman" w:hAnsi="Times New Roman" w:cs="Times New Roman"/>
          <w:sz w:val="28"/>
          <w:szCs w:val="28"/>
        </w:rPr>
        <w:t>Землеустройст</w:t>
      </w:r>
      <w:r w:rsidR="00EB1268">
        <w:rPr>
          <w:rFonts w:ascii="Times New Roman" w:hAnsi="Times New Roman" w:cs="Times New Roman"/>
          <w:sz w:val="28"/>
          <w:szCs w:val="28"/>
        </w:rPr>
        <w:t xml:space="preserve">во, кадастры, геодезия и </w:t>
      </w:r>
      <w:proofErr w:type="spellStart"/>
      <w:r w:rsidR="00EB1268">
        <w:rPr>
          <w:rFonts w:ascii="Times New Roman" w:hAnsi="Times New Roman" w:cs="Times New Roman"/>
          <w:sz w:val="28"/>
          <w:szCs w:val="28"/>
        </w:rPr>
        <w:t>геоматика</w:t>
      </w:r>
      <w:proofErr w:type="spellEnd"/>
      <w:r w:rsidRPr="00A30516">
        <w:rPr>
          <w:rFonts w:ascii="Times New Roman" w:hAnsi="Times New Roman" w:cs="Times New Roman"/>
          <w:sz w:val="28"/>
          <w:szCs w:val="28"/>
        </w:rPr>
        <w:t xml:space="preserve"> </w:t>
      </w:r>
      <w:r w:rsidR="00764EB9">
        <w:rPr>
          <w:rFonts w:ascii="Times New Roman" w:hAnsi="Times New Roman" w:cs="Times New Roman"/>
          <w:sz w:val="28"/>
          <w:szCs w:val="28"/>
        </w:rPr>
        <w:t xml:space="preserve">трудоемкость </w:t>
      </w:r>
      <w:r w:rsidR="00764EB9" w:rsidRPr="00A30516">
        <w:rPr>
          <w:rFonts w:ascii="Times New Roman" w:hAnsi="Times New Roman" w:cs="Times New Roman"/>
          <w:sz w:val="28"/>
          <w:szCs w:val="28"/>
        </w:rPr>
        <w:t>учебной дисциплины «</w:t>
      </w:r>
      <w:r w:rsidR="00EB1268" w:rsidRPr="00A07977">
        <w:rPr>
          <w:rFonts w:ascii="Times New Roman" w:hAnsi="Times New Roman" w:cs="Times New Roman"/>
          <w:sz w:val="28"/>
          <w:szCs w:val="28"/>
        </w:rPr>
        <w:t>Особенности</w:t>
      </w:r>
      <w:r w:rsidR="00EB1268">
        <w:rPr>
          <w:rFonts w:ascii="Times New Roman" w:hAnsi="Times New Roman" w:cs="Times New Roman"/>
          <w:sz w:val="28"/>
          <w:szCs w:val="28"/>
        </w:rPr>
        <w:t xml:space="preserve"> современного землеуст</w:t>
      </w:r>
      <w:r w:rsidR="00EB1268" w:rsidRPr="00A07977">
        <w:rPr>
          <w:rFonts w:ascii="Times New Roman" w:hAnsi="Times New Roman" w:cs="Times New Roman"/>
          <w:sz w:val="28"/>
          <w:szCs w:val="28"/>
        </w:rPr>
        <w:t>ройства</w:t>
      </w:r>
      <w:r w:rsidR="00764EB9" w:rsidRPr="00A30516">
        <w:rPr>
          <w:rFonts w:ascii="Times New Roman" w:hAnsi="Times New Roman" w:cs="Times New Roman"/>
          <w:sz w:val="28"/>
          <w:szCs w:val="28"/>
        </w:rPr>
        <w:t>»</w:t>
      </w:r>
      <w:r w:rsidR="00764EB9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EB1268">
        <w:rPr>
          <w:rFonts w:ascii="Times New Roman" w:hAnsi="Times New Roman" w:cs="Times New Roman"/>
          <w:sz w:val="28"/>
          <w:szCs w:val="28"/>
        </w:rPr>
        <w:t>3</w:t>
      </w:r>
      <w:r w:rsidR="00764EB9">
        <w:rPr>
          <w:rFonts w:ascii="Times New Roman" w:hAnsi="Times New Roman" w:cs="Times New Roman"/>
          <w:sz w:val="28"/>
          <w:szCs w:val="28"/>
        </w:rPr>
        <w:t xml:space="preserve"> зачетны</w:t>
      </w:r>
      <w:r w:rsidR="00EB1268">
        <w:rPr>
          <w:rFonts w:ascii="Times New Roman" w:hAnsi="Times New Roman" w:cs="Times New Roman"/>
          <w:sz w:val="28"/>
          <w:szCs w:val="28"/>
        </w:rPr>
        <w:t>е</w:t>
      </w:r>
      <w:r w:rsidR="00764EB9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EB1268">
        <w:rPr>
          <w:rFonts w:ascii="Times New Roman" w:hAnsi="Times New Roman" w:cs="Times New Roman"/>
          <w:sz w:val="28"/>
          <w:szCs w:val="28"/>
        </w:rPr>
        <w:t>ы</w:t>
      </w:r>
      <w:r w:rsidR="00764EB9">
        <w:rPr>
          <w:rFonts w:ascii="Times New Roman" w:hAnsi="Times New Roman" w:cs="Times New Roman"/>
          <w:sz w:val="28"/>
          <w:szCs w:val="28"/>
        </w:rPr>
        <w:t xml:space="preserve">, а </w:t>
      </w:r>
      <w:r w:rsidRPr="00A30516">
        <w:rPr>
          <w:rFonts w:ascii="Times New Roman" w:hAnsi="Times New Roman" w:cs="Times New Roman"/>
          <w:sz w:val="28"/>
          <w:szCs w:val="28"/>
        </w:rPr>
        <w:t xml:space="preserve">на </w:t>
      </w:r>
      <w:r w:rsidR="00764EB9">
        <w:rPr>
          <w:rFonts w:ascii="Times New Roman" w:hAnsi="Times New Roman" w:cs="Times New Roman"/>
          <w:sz w:val="28"/>
          <w:szCs w:val="28"/>
        </w:rPr>
        <w:t xml:space="preserve">ее </w:t>
      </w:r>
      <w:r w:rsidRPr="00A30516">
        <w:rPr>
          <w:rFonts w:ascii="Times New Roman" w:hAnsi="Times New Roman" w:cs="Times New Roman"/>
          <w:sz w:val="28"/>
          <w:szCs w:val="28"/>
        </w:rPr>
        <w:t xml:space="preserve">изучение отводится </w:t>
      </w:r>
      <w:r w:rsidR="00494381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EB1268">
        <w:rPr>
          <w:rFonts w:ascii="Times New Roman" w:hAnsi="Times New Roman" w:cs="Times New Roman"/>
          <w:sz w:val="28"/>
          <w:szCs w:val="28"/>
        </w:rPr>
        <w:t>9</w:t>
      </w:r>
      <w:r w:rsidR="00764EB9">
        <w:rPr>
          <w:rFonts w:ascii="Times New Roman" w:hAnsi="Times New Roman" w:cs="Times New Roman"/>
          <w:sz w:val="28"/>
          <w:szCs w:val="28"/>
        </w:rPr>
        <w:t>6</w:t>
      </w:r>
      <w:r w:rsidRPr="00A30516">
        <w:rPr>
          <w:rFonts w:ascii="Times New Roman" w:hAnsi="Times New Roman" w:cs="Times New Roman"/>
          <w:sz w:val="28"/>
          <w:szCs w:val="28"/>
        </w:rPr>
        <w:t xml:space="preserve"> часов, </w:t>
      </w:r>
      <w:r w:rsidR="00154D57" w:rsidRPr="00A30516">
        <w:rPr>
          <w:rFonts w:ascii="Times New Roman" w:hAnsi="Times New Roman" w:cs="Times New Roman"/>
          <w:sz w:val="28"/>
          <w:szCs w:val="28"/>
        </w:rPr>
        <w:t xml:space="preserve">из них аудиторных – </w:t>
      </w:r>
      <w:r w:rsidR="00EB1268">
        <w:rPr>
          <w:rFonts w:ascii="Times New Roman" w:hAnsi="Times New Roman" w:cs="Times New Roman"/>
          <w:sz w:val="28"/>
          <w:szCs w:val="28"/>
        </w:rPr>
        <w:t>48</w:t>
      </w:r>
      <w:r w:rsidR="00154D57" w:rsidRPr="00A30516">
        <w:rPr>
          <w:rFonts w:ascii="Times New Roman" w:hAnsi="Times New Roman" w:cs="Times New Roman"/>
          <w:sz w:val="28"/>
          <w:szCs w:val="28"/>
        </w:rPr>
        <w:t xml:space="preserve"> часов (</w:t>
      </w:r>
      <w:r w:rsidR="00EB1268">
        <w:rPr>
          <w:rFonts w:ascii="Times New Roman" w:hAnsi="Times New Roman" w:cs="Times New Roman"/>
          <w:sz w:val="28"/>
          <w:szCs w:val="28"/>
        </w:rPr>
        <w:t>1</w:t>
      </w:r>
      <w:r w:rsidR="00764EB9">
        <w:rPr>
          <w:rFonts w:ascii="Times New Roman" w:hAnsi="Times New Roman" w:cs="Times New Roman"/>
          <w:sz w:val="28"/>
          <w:szCs w:val="28"/>
        </w:rPr>
        <w:t>6</w:t>
      </w:r>
      <w:r w:rsidR="00EB1268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154D57" w:rsidRPr="00A30516">
        <w:rPr>
          <w:rFonts w:ascii="Times New Roman" w:hAnsi="Times New Roman" w:cs="Times New Roman"/>
          <w:sz w:val="28"/>
          <w:szCs w:val="28"/>
        </w:rPr>
        <w:t xml:space="preserve"> со</w:t>
      </w:r>
      <w:r w:rsidR="003414FA" w:rsidRPr="00A30516">
        <w:rPr>
          <w:rFonts w:ascii="Times New Roman" w:hAnsi="Times New Roman" w:cs="Times New Roman"/>
          <w:sz w:val="28"/>
          <w:szCs w:val="28"/>
        </w:rPr>
        <w:t xml:space="preserve">ставляют лекции и </w:t>
      </w:r>
      <w:r w:rsidR="00EB1268">
        <w:rPr>
          <w:rFonts w:ascii="Times New Roman" w:hAnsi="Times New Roman" w:cs="Times New Roman"/>
          <w:sz w:val="28"/>
          <w:szCs w:val="28"/>
        </w:rPr>
        <w:t>32</w:t>
      </w:r>
      <w:r w:rsidR="003414FA" w:rsidRPr="00A30516">
        <w:rPr>
          <w:rFonts w:ascii="Times New Roman" w:hAnsi="Times New Roman" w:cs="Times New Roman"/>
          <w:sz w:val="28"/>
          <w:szCs w:val="28"/>
        </w:rPr>
        <w:t xml:space="preserve"> часа – </w:t>
      </w:r>
      <w:r w:rsidR="00EB1268">
        <w:rPr>
          <w:rFonts w:ascii="Times New Roman" w:hAnsi="Times New Roman" w:cs="Times New Roman"/>
          <w:sz w:val="28"/>
          <w:szCs w:val="28"/>
        </w:rPr>
        <w:t>лабораторные</w:t>
      </w:r>
      <w:r w:rsidR="00154D57" w:rsidRPr="00A30516">
        <w:rPr>
          <w:rFonts w:ascii="Times New Roman" w:hAnsi="Times New Roman" w:cs="Times New Roman"/>
          <w:sz w:val="28"/>
          <w:szCs w:val="28"/>
        </w:rPr>
        <w:t xml:space="preserve"> занятия). На самостоятельную работу</w:t>
      </w:r>
      <w:r w:rsidRPr="00A30516">
        <w:rPr>
          <w:rFonts w:ascii="Times New Roman" w:hAnsi="Times New Roman" w:cs="Times New Roman"/>
          <w:sz w:val="28"/>
          <w:szCs w:val="28"/>
        </w:rPr>
        <w:t xml:space="preserve"> </w:t>
      </w:r>
      <w:r w:rsidR="00B0233B">
        <w:rPr>
          <w:rFonts w:ascii="Times New Roman" w:hAnsi="Times New Roman" w:cs="Times New Roman"/>
          <w:sz w:val="28"/>
          <w:szCs w:val="28"/>
        </w:rPr>
        <w:t>отводится</w:t>
      </w:r>
      <w:r w:rsidR="00154D57" w:rsidRPr="00A30516">
        <w:rPr>
          <w:rFonts w:ascii="Times New Roman" w:hAnsi="Times New Roman" w:cs="Times New Roman"/>
          <w:sz w:val="28"/>
          <w:szCs w:val="28"/>
        </w:rPr>
        <w:t xml:space="preserve"> </w:t>
      </w:r>
      <w:r w:rsidR="00EB1268">
        <w:rPr>
          <w:rFonts w:ascii="Times New Roman" w:hAnsi="Times New Roman" w:cs="Times New Roman"/>
          <w:sz w:val="28"/>
          <w:szCs w:val="28"/>
        </w:rPr>
        <w:t>48</w:t>
      </w:r>
      <w:r w:rsidRPr="00A30516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14:paraId="294DDEF9" w14:textId="77777777" w:rsidR="00B51F97" w:rsidRDefault="00B51F97" w:rsidP="0045553D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B0233B">
        <w:rPr>
          <w:rFonts w:ascii="Times New Roman" w:hAnsi="Times New Roman" w:cs="Times New Roman"/>
          <w:sz w:val="28"/>
          <w:szCs w:val="28"/>
        </w:rPr>
        <w:t>промежуточной</w:t>
      </w:r>
      <w:r>
        <w:rPr>
          <w:rFonts w:ascii="Times New Roman" w:hAnsi="Times New Roman" w:cs="Times New Roman"/>
          <w:sz w:val="28"/>
          <w:szCs w:val="28"/>
        </w:rPr>
        <w:t xml:space="preserve"> аттестации</w:t>
      </w:r>
      <w:r w:rsidR="00EB0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экзамен. Учебная дисциплина преподается в </w:t>
      </w:r>
      <w:r w:rsidR="007F2EA7">
        <w:rPr>
          <w:rFonts w:ascii="Times New Roman" w:hAnsi="Times New Roman" w:cs="Times New Roman"/>
          <w:sz w:val="28"/>
          <w:szCs w:val="28"/>
        </w:rPr>
        <w:t>1</w:t>
      </w:r>
      <w:r w:rsidR="00EB0507"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</w:rPr>
        <w:t xml:space="preserve"> семестре.</w:t>
      </w:r>
    </w:p>
    <w:p w14:paraId="2B6FB8EC" w14:textId="77777777" w:rsidR="00EB0507" w:rsidRDefault="00A30516" w:rsidP="00C254EC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82B97">
        <w:rPr>
          <w:rFonts w:ascii="Times New Roman" w:hAnsi="Times New Roman" w:cs="Times New Roman"/>
          <w:sz w:val="28"/>
          <w:szCs w:val="28"/>
        </w:rPr>
        <w:t xml:space="preserve">Для </w:t>
      </w:r>
      <w:r w:rsidR="008E15BC" w:rsidRPr="00482B97">
        <w:rPr>
          <w:rFonts w:ascii="Times New Roman" w:hAnsi="Times New Roman" w:cs="Times New Roman"/>
          <w:sz w:val="28"/>
          <w:szCs w:val="28"/>
        </w:rPr>
        <w:t>за</w:t>
      </w:r>
      <w:r w:rsidRPr="00482B97">
        <w:rPr>
          <w:rFonts w:ascii="Times New Roman" w:hAnsi="Times New Roman" w:cs="Times New Roman"/>
          <w:sz w:val="28"/>
          <w:szCs w:val="28"/>
        </w:rPr>
        <w:t xml:space="preserve">очной формы получения </w:t>
      </w:r>
      <w:r w:rsidR="00EB0507">
        <w:rPr>
          <w:rFonts w:ascii="Times New Roman" w:hAnsi="Times New Roman" w:cs="Times New Roman"/>
          <w:sz w:val="28"/>
          <w:szCs w:val="28"/>
        </w:rPr>
        <w:t xml:space="preserve">углубленного </w:t>
      </w:r>
      <w:r w:rsidRPr="00482B9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  <w:r w:rsidR="00EB0507">
        <w:rPr>
          <w:rFonts w:ascii="Times New Roman" w:hAnsi="Times New Roman" w:cs="Times New Roman"/>
          <w:sz w:val="28"/>
          <w:szCs w:val="28"/>
        </w:rPr>
        <w:t xml:space="preserve">по </w:t>
      </w:r>
      <w:r w:rsidRPr="00482B97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FD349A">
        <w:rPr>
          <w:rFonts w:ascii="Times New Roman" w:hAnsi="Times New Roman"/>
          <w:sz w:val="28"/>
          <w:szCs w:val="28"/>
        </w:rPr>
        <w:t>7</w:t>
      </w:r>
      <w:r w:rsidR="00EB0507">
        <w:rPr>
          <w:rFonts w:ascii="Times New Roman" w:hAnsi="Times New Roman"/>
          <w:sz w:val="28"/>
          <w:szCs w:val="28"/>
        </w:rPr>
        <w:t>-</w:t>
      </w:r>
      <w:r w:rsidR="00FD349A">
        <w:rPr>
          <w:rFonts w:ascii="Times New Roman" w:hAnsi="Times New Roman"/>
          <w:sz w:val="28"/>
          <w:szCs w:val="28"/>
        </w:rPr>
        <w:t>0</w:t>
      </w:r>
      <w:r w:rsidR="00EB0507">
        <w:rPr>
          <w:rFonts w:ascii="Times New Roman" w:hAnsi="Times New Roman"/>
          <w:sz w:val="28"/>
          <w:szCs w:val="28"/>
        </w:rPr>
        <w:t>6-</w:t>
      </w:r>
      <w:r w:rsidR="00FD349A" w:rsidRPr="00300DE1">
        <w:rPr>
          <w:rFonts w:ascii="Times New Roman" w:hAnsi="Times New Roman"/>
          <w:sz w:val="28"/>
          <w:szCs w:val="28"/>
        </w:rPr>
        <w:t>0</w:t>
      </w:r>
      <w:r w:rsidR="00FD349A">
        <w:rPr>
          <w:rFonts w:ascii="Times New Roman" w:hAnsi="Times New Roman"/>
          <w:sz w:val="28"/>
          <w:szCs w:val="28"/>
        </w:rPr>
        <w:t>532</w:t>
      </w:r>
      <w:r w:rsidR="00EB0507">
        <w:rPr>
          <w:rFonts w:ascii="Times New Roman" w:hAnsi="Times New Roman"/>
          <w:sz w:val="28"/>
          <w:szCs w:val="28"/>
        </w:rPr>
        <w:t>-</w:t>
      </w:r>
      <w:r w:rsidR="00FD349A" w:rsidRPr="00300DE1">
        <w:rPr>
          <w:rFonts w:ascii="Times New Roman" w:hAnsi="Times New Roman"/>
          <w:sz w:val="28"/>
          <w:szCs w:val="28"/>
        </w:rPr>
        <w:t>0</w:t>
      </w:r>
      <w:r w:rsidR="00FD349A">
        <w:rPr>
          <w:rFonts w:ascii="Times New Roman" w:hAnsi="Times New Roman"/>
          <w:sz w:val="28"/>
          <w:szCs w:val="28"/>
        </w:rPr>
        <w:t>3</w:t>
      </w:r>
      <w:r w:rsidR="00FD349A" w:rsidRPr="00300DE1">
        <w:rPr>
          <w:rFonts w:ascii="Times New Roman" w:hAnsi="Times New Roman"/>
          <w:sz w:val="28"/>
          <w:szCs w:val="28"/>
        </w:rPr>
        <w:t xml:space="preserve"> </w:t>
      </w:r>
      <w:r w:rsidR="007F2EA7" w:rsidRPr="00552B50">
        <w:rPr>
          <w:rFonts w:ascii="Times New Roman" w:hAnsi="Times New Roman" w:cs="Times New Roman"/>
          <w:sz w:val="28"/>
          <w:szCs w:val="28"/>
        </w:rPr>
        <w:t>Землеустройст</w:t>
      </w:r>
      <w:r w:rsidR="007F2EA7">
        <w:rPr>
          <w:rFonts w:ascii="Times New Roman" w:hAnsi="Times New Roman" w:cs="Times New Roman"/>
          <w:sz w:val="28"/>
          <w:szCs w:val="28"/>
        </w:rPr>
        <w:t xml:space="preserve">во, кадастры, геодезия и </w:t>
      </w:r>
      <w:proofErr w:type="spellStart"/>
      <w:r w:rsidR="007F2EA7">
        <w:rPr>
          <w:rFonts w:ascii="Times New Roman" w:hAnsi="Times New Roman" w:cs="Times New Roman"/>
          <w:sz w:val="28"/>
          <w:szCs w:val="28"/>
        </w:rPr>
        <w:t>геоматика</w:t>
      </w:r>
      <w:proofErr w:type="spellEnd"/>
      <w:r w:rsidRPr="00482B97">
        <w:rPr>
          <w:rFonts w:ascii="Times New Roman" w:hAnsi="Times New Roman" w:cs="Times New Roman"/>
          <w:sz w:val="28"/>
          <w:szCs w:val="28"/>
        </w:rPr>
        <w:t xml:space="preserve"> на изучение</w:t>
      </w:r>
      <w:r w:rsidR="008E15BC" w:rsidRPr="00482B97">
        <w:rPr>
          <w:rFonts w:ascii="Times New Roman" w:hAnsi="Times New Roman" w:cs="Times New Roman"/>
          <w:sz w:val="28"/>
          <w:szCs w:val="28"/>
        </w:rPr>
        <w:t xml:space="preserve"> данной</w:t>
      </w:r>
      <w:r w:rsidRPr="00482B97">
        <w:rPr>
          <w:rFonts w:ascii="Times New Roman" w:hAnsi="Times New Roman" w:cs="Times New Roman"/>
          <w:sz w:val="28"/>
          <w:szCs w:val="28"/>
        </w:rPr>
        <w:t xml:space="preserve"> учебной дисциплины отводится</w:t>
      </w:r>
      <w:r w:rsidR="00494381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482B97">
        <w:rPr>
          <w:rFonts w:ascii="Times New Roman" w:hAnsi="Times New Roman" w:cs="Times New Roman"/>
          <w:sz w:val="28"/>
          <w:szCs w:val="28"/>
        </w:rPr>
        <w:t xml:space="preserve"> </w:t>
      </w:r>
      <w:r w:rsidR="007A4257">
        <w:rPr>
          <w:rFonts w:ascii="Times New Roman" w:hAnsi="Times New Roman" w:cs="Times New Roman"/>
          <w:sz w:val="28"/>
          <w:szCs w:val="28"/>
        </w:rPr>
        <w:t>9</w:t>
      </w:r>
      <w:r w:rsidR="00482B97" w:rsidRPr="00482B97">
        <w:rPr>
          <w:rFonts w:ascii="Times New Roman" w:hAnsi="Times New Roman" w:cs="Times New Roman"/>
          <w:sz w:val="28"/>
          <w:szCs w:val="28"/>
        </w:rPr>
        <w:t>6</w:t>
      </w:r>
      <w:r w:rsidRPr="00482B97">
        <w:rPr>
          <w:rFonts w:ascii="Times New Roman" w:hAnsi="Times New Roman" w:cs="Times New Roman"/>
          <w:sz w:val="28"/>
          <w:szCs w:val="28"/>
        </w:rPr>
        <w:t xml:space="preserve"> часов, из них аудиторных – </w:t>
      </w:r>
      <w:r w:rsidR="00841DC3">
        <w:rPr>
          <w:rFonts w:ascii="Times New Roman" w:hAnsi="Times New Roman" w:cs="Times New Roman"/>
          <w:sz w:val="28"/>
          <w:szCs w:val="28"/>
        </w:rPr>
        <w:t>12</w:t>
      </w:r>
      <w:r w:rsidRPr="00482B97">
        <w:rPr>
          <w:rFonts w:ascii="Times New Roman" w:hAnsi="Times New Roman" w:cs="Times New Roman"/>
          <w:sz w:val="28"/>
          <w:szCs w:val="28"/>
        </w:rPr>
        <w:t xml:space="preserve"> часов (</w:t>
      </w:r>
      <w:r w:rsidR="00841DC3">
        <w:rPr>
          <w:rFonts w:ascii="Times New Roman" w:hAnsi="Times New Roman" w:cs="Times New Roman"/>
          <w:sz w:val="28"/>
          <w:szCs w:val="28"/>
        </w:rPr>
        <w:t>4</w:t>
      </w:r>
      <w:r w:rsidRPr="00482B97">
        <w:rPr>
          <w:rFonts w:ascii="Times New Roman" w:hAnsi="Times New Roman" w:cs="Times New Roman"/>
          <w:sz w:val="28"/>
          <w:szCs w:val="28"/>
        </w:rPr>
        <w:t xml:space="preserve"> час</w:t>
      </w:r>
      <w:r w:rsidR="00841DC3">
        <w:rPr>
          <w:rFonts w:ascii="Times New Roman" w:hAnsi="Times New Roman" w:cs="Times New Roman"/>
          <w:sz w:val="28"/>
          <w:szCs w:val="28"/>
        </w:rPr>
        <w:t>а</w:t>
      </w:r>
      <w:r w:rsidRPr="00482B97">
        <w:rPr>
          <w:rFonts w:ascii="Times New Roman" w:hAnsi="Times New Roman" w:cs="Times New Roman"/>
          <w:sz w:val="28"/>
          <w:szCs w:val="28"/>
        </w:rPr>
        <w:t xml:space="preserve"> составляют лекции и </w:t>
      </w:r>
      <w:r w:rsidR="00841DC3">
        <w:rPr>
          <w:rFonts w:ascii="Times New Roman" w:hAnsi="Times New Roman" w:cs="Times New Roman"/>
          <w:sz w:val="28"/>
          <w:szCs w:val="28"/>
        </w:rPr>
        <w:t>8</w:t>
      </w:r>
      <w:r w:rsidRPr="00482B97">
        <w:rPr>
          <w:rFonts w:ascii="Times New Roman" w:hAnsi="Times New Roman" w:cs="Times New Roman"/>
          <w:sz w:val="28"/>
          <w:szCs w:val="28"/>
        </w:rPr>
        <w:t xml:space="preserve"> час</w:t>
      </w:r>
      <w:r w:rsidR="00B51F97">
        <w:rPr>
          <w:rFonts w:ascii="Times New Roman" w:hAnsi="Times New Roman" w:cs="Times New Roman"/>
          <w:sz w:val="28"/>
          <w:szCs w:val="28"/>
        </w:rPr>
        <w:t>ов</w:t>
      </w:r>
      <w:r w:rsidRPr="00482B97">
        <w:rPr>
          <w:rFonts w:ascii="Times New Roman" w:hAnsi="Times New Roman" w:cs="Times New Roman"/>
          <w:sz w:val="28"/>
          <w:szCs w:val="28"/>
        </w:rPr>
        <w:t xml:space="preserve"> – </w:t>
      </w:r>
      <w:r w:rsidR="00841DC3">
        <w:rPr>
          <w:rFonts w:ascii="Times New Roman" w:hAnsi="Times New Roman" w:cs="Times New Roman"/>
          <w:sz w:val="28"/>
          <w:szCs w:val="28"/>
        </w:rPr>
        <w:t>лабораторные</w:t>
      </w:r>
      <w:r w:rsidRPr="00482B97">
        <w:rPr>
          <w:rFonts w:ascii="Times New Roman" w:hAnsi="Times New Roman" w:cs="Times New Roman"/>
          <w:sz w:val="28"/>
          <w:szCs w:val="28"/>
        </w:rPr>
        <w:t xml:space="preserve"> занятия). На самостоятельную работу </w:t>
      </w:r>
      <w:r w:rsidR="00EB0507">
        <w:rPr>
          <w:rFonts w:ascii="Times New Roman" w:hAnsi="Times New Roman" w:cs="Times New Roman"/>
          <w:sz w:val="28"/>
          <w:szCs w:val="28"/>
        </w:rPr>
        <w:t>отводится</w:t>
      </w:r>
      <w:r w:rsidRPr="00482B97">
        <w:rPr>
          <w:rFonts w:ascii="Times New Roman" w:hAnsi="Times New Roman" w:cs="Times New Roman"/>
          <w:sz w:val="28"/>
          <w:szCs w:val="28"/>
        </w:rPr>
        <w:t xml:space="preserve"> </w:t>
      </w:r>
      <w:r w:rsidR="00841DC3">
        <w:rPr>
          <w:rFonts w:ascii="Times New Roman" w:hAnsi="Times New Roman" w:cs="Times New Roman"/>
          <w:sz w:val="28"/>
          <w:szCs w:val="28"/>
        </w:rPr>
        <w:t>84</w:t>
      </w:r>
      <w:r w:rsidRPr="00482B97">
        <w:rPr>
          <w:rFonts w:ascii="Times New Roman" w:hAnsi="Times New Roman" w:cs="Times New Roman"/>
          <w:sz w:val="28"/>
          <w:szCs w:val="28"/>
        </w:rPr>
        <w:t xml:space="preserve"> час</w:t>
      </w:r>
      <w:r w:rsidR="00EB0507">
        <w:rPr>
          <w:rFonts w:ascii="Times New Roman" w:hAnsi="Times New Roman" w:cs="Times New Roman"/>
          <w:sz w:val="28"/>
          <w:szCs w:val="28"/>
        </w:rPr>
        <w:t>а</w:t>
      </w:r>
      <w:r w:rsidRPr="00482B97">
        <w:rPr>
          <w:rFonts w:ascii="Times New Roman" w:hAnsi="Times New Roman" w:cs="Times New Roman"/>
          <w:sz w:val="28"/>
          <w:szCs w:val="28"/>
        </w:rPr>
        <w:t>.</w:t>
      </w:r>
      <w:r w:rsidR="003706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15EDA1" w14:textId="77777777" w:rsidR="00A30516" w:rsidRDefault="003706B9" w:rsidP="00C254EC">
      <w:pPr>
        <w:keepNext/>
        <w:widowControl w:val="0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EB0507">
        <w:rPr>
          <w:rFonts w:ascii="Times New Roman" w:hAnsi="Times New Roman" w:cs="Times New Roman"/>
          <w:sz w:val="28"/>
          <w:szCs w:val="28"/>
        </w:rPr>
        <w:t>промежуточной</w:t>
      </w:r>
      <w:r>
        <w:rPr>
          <w:rFonts w:ascii="Times New Roman" w:hAnsi="Times New Roman" w:cs="Times New Roman"/>
          <w:sz w:val="28"/>
          <w:szCs w:val="28"/>
        </w:rPr>
        <w:t xml:space="preserve"> аттестации</w:t>
      </w:r>
      <w:r w:rsidR="00EB05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экзамен. Учебная дисциплина преподается </w:t>
      </w:r>
      <w:r w:rsidR="00841DC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EB0507"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DC3">
        <w:rPr>
          <w:rFonts w:ascii="Times New Roman" w:hAnsi="Times New Roman" w:cs="Times New Roman"/>
          <w:sz w:val="28"/>
          <w:szCs w:val="28"/>
        </w:rPr>
        <w:t>курсе</w:t>
      </w:r>
      <w:r w:rsidR="00C254EC">
        <w:rPr>
          <w:rFonts w:ascii="Times New Roman" w:hAnsi="Times New Roman" w:cs="Times New Roman"/>
          <w:sz w:val="28"/>
          <w:szCs w:val="28"/>
        </w:rPr>
        <w:t>.</w:t>
      </w:r>
    </w:p>
    <w:p w14:paraId="7C4A26A8" w14:textId="77777777" w:rsidR="00EB0507" w:rsidRDefault="00EB05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3B9EDE5" w14:textId="77777777" w:rsidR="00B36C15" w:rsidRDefault="001911D1" w:rsidP="00C254EC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B36C15">
        <w:rPr>
          <w:rFonts w:ascii="Times New Roman" w:hAnsi="Times New Roman" w:cs="Times New Roman"/>
          <w:b/>
          <w:sz w:val="28"/>
          <w:szCs w:val="28"/>
        </w:rPr>
        <w:t>. СОДЕРЖАНИЕ УЧЕБНОГО МАТЕРИАЛА</w:t>
      </w:r>
    </w:p>
    <w:p w14:paraId="4EE85590" w14:textId="77777777" w:rsidR="00B36C15" w:rsidRPr="00482B97" w:rsidRDefault="00B36C15" w:rsidP="00A42187">
      <w:pPr>
        <w:keepNext/>
        <w:widowControl w:val="0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275A51" w14:textId="77777777" w:rsidR="001058EF" w:rsidRDefault="001058EF" w:rsidP="001058EF">
      <w:pPr>
        <w:pStyle w:val="29"/>
        <w:shd w:val="clear" w:color="auto" w:fill="auto"/>
        <w:spacing w:line="240" w:lineRule="auto"/>
        <w:ind w:firstLine="709"/>
        <w:jc w:val="left"/>
        <w:rPr>
          <w:sz w:val="28"/>
          <w:szCs w:val="28"/>
        </w:rPr>
      </w:pPr>
      <w:r w:rsidRPr="001058EF">
        <w:rPr>
          <w:sz w:val="28"/>
          <w:szCs w:val="28"/>
        </w:rPr>
        <w:t>Содержание учебного материала представлено в виде шести тем, характеризующихся отно</w:t>
      </w:r>
      <w:r>
        <w:rPr>
          <w:sz w:val="28"/>
          <w:szCs w:val="28"/>
        </w:rPr>
        <w:t xml:space="preserve">сительно </w:t>
      </w:r>
      <w:r w:rsidR="00494381">
        <w:rPr>
          <w:sz w:val="28"/>
          <w:szCs w:val="28"/>
        </w:rPr>
        <w:t>самостоятельными</w:t>
      </w:r>
      <w:r>
        <w:rPr>
          <w:sz w:val="28"/>
          <w:szCs w:val="28"/>
        </w:rPr>
        <w:t xml:space="preserve"> укруп</w:t>
      </w:r>
      <w:r w:rsidRPr="001058EF">
        <w:rPr>
          <w:sz w:val="28"/>
          <w:szCs w:val="28"/>
        </w:rPr>
        <w:t>ненными дидактическими единицами содержания обучения.</w:t>
      </w:r>
    </w:p>
    <w:p w14:paraId="7AC0A991" w14:textId="77777777" w:rsidR="000B07A6" w:rsidRPr="001058EF" w:rsidRDefault="000B07A6" w:rsidP="001058EF">
      <w:pPr>
        <w:pStyle w:val="29"/>
        <w:shd w:val="clear" w:color="auto" w:fill="auto"/>
        <w:spacing w:line="240" w:lineRule="auto"/>
        <w:ind w:firstLine="709"/>
        <w:jc w:val="left"/>
        <w:rPr>
          <w:sz w:val="28"/>
          <w:szCs w:val="28"/>
        </w:rPr>
      </w:pPr>
    </w:p>
    <w:p w14:paraId="4C361F34" w14:textId="77777777" w:rsidR="001058EF" w:rsidRDefault="001058EF" w:rsidP="000B07A6">
      <w:pPr>
        <w:pStyle w:val="26"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 w:rsidRPr="001058EF">
        <w:rPr>
          <w:sz w:val="28"/>
          <w:szCs w:val="28"/>
        </w:rPr>
        <w:t>Введение</w:t>
      </w:r>
    </w:p>
    <w:p w14:paraId="5357EDB9" w14:textId="77777777" w:rsidR="000B07A6" w:rsidRPr="001058EF" w:rsidRDefault="000B07A6" w:rsidP="000B07A6">
      <w:pPr>
        <w:pStyle w:val="26"/>
        <w:shd w:val="clear" w:color="auto" w:fill="auto"/>
        <w:spacing w:before="0" w:line="240" w:lineRule="auto"/>
        <w:ind w:firstLine="709"/>
        <w:jc w:val="center"/>
        <w:rPr>
          <w:sz w:val="28"/>
          <w:szCs w:val="28"/>
        </w:rPr>
      </w:pPr>
    </w:p>
    <w:p w14:paraId="6F47B842" w14:textId="77777777" w:rsidR="001058EF" w:rsidRPr="001058EF" w:rsidRDefault="001058EF" w:rsidP="001058EF">
      <w:pPr>
        <w:pStyle w:val="29"/>
        <w:shd w:val="clear" w:color="auto" w:fill="auto"/>
        <w:spacing w:line="240" w:lineRule="auto"/>
        <w:ind w:firstLine="709"/>
        <w:jc w:val="left"/>
        <w:rPr>
          <w:sz w:val="28"/>
          <w:szCs w:val="28"/>
        </w:rPr>
      </w:pPr>
      <w:r w:rsidRPr="001058EF">
        <w:rPr>
          <w:sz w:val="28"/>
          <w:szCs w:val="28"/>
        </w:rPr>
        <w:t>Землеустройство как</w:t>
      </w:r>
      <w:r>
        <w:rPr>
          <w:sz w:val="28"/>
          <w:szCs w:val="28"/>
        </w:rPr>
        <w:t xml:space="preserve"> основа создания организационно-</w:t>
      </w:r>
      <w:r w:rsidRPr="001058EF">
        <w:rPr>
          <w:sz w:val="28"/>
          <w:szCs w:val="28"/>
        </w:rPr>
        <w:t xml:space="preserve">территориальных условий для </w:t>
      </w:r>
      <w:r>
        <w:rPr>
          <w:sz w:val="28"/>
          <w:szCs w:val="28"/>
        </w:rPr>
        <w:t>рационального и эффективного ис</w:t>
      </w:r>
      <w:r w:rsidRPr="001058EF">
        <w:rPr>
          <w:sz w:val="28"/>
          <w:szCs w:val="28"/>
        </w:rPr>
        <w:t>пользования земельных ресурсов.</w:t>
      </w:r>
    </w:p>
    <w:p w14:paraId="2D74A4F4" w14:textId="77777777" w:rsidR="00C254EC" w:rsidRDefault="001058EF" w:rsidP="00C254EC">
      <w:pPr>
        <w:pStyle w:val="29"/>
        <w:shd w:val="clear" w:color="auto" w:fill="auto"/>
        <w:spacing w:line="240" w:lineRule="auto"/>
        <w:ind w:firstLine="709"/>
        <w:jc w:val="left"/>
        <w:rPr>
          <w:sz w:val="28"/>
          <w:szCs w:val="28"/>
        </w:rPr>
      </w:pPr>
      <w:r w:rsidRPr="001058EF">
        <w:rPr>
          <w:sz w:val="28"/>
          <w:szCs w:val="28"/>
        </w:rPr>
        <w:t>Назначение и содержание, пр</w:t>
      </w:r>
      <w:r>
        <w:rPr>
          <w:sz w:val="28"/>
          <w:szCs w:val="28"/>
        </w:rPr>
        <w:t>едмет, методы и задачи дисципли</w:t>
      </w:r>
      <w:r w:rsidRPr="001058EF">
        <w:rPr>
          <w:sz w:val="28"/>
          <w:szCs w:val="28"/>
        </w:rPr>
        <w:t>ны «Особенности современного землеустройства».</w:t>
      </w:r>
    </w:p>
    <w:p w14:paraId="6EE8EA8C" w14:textId="77777777" w:rsidR="00C254EC" w:rsidRPr="001058EF" w:rsidRDefault="00C254EC" w:rsidP="00C254EC">
      <w:pPr>
        <w:pStyle w:val="29"/>
        <w:shd w:val="clear" w:color="auto" w:fill="auto"/>
        <w:spacing w:line="240" w:lineRule="auto"/>
        <w:ind w:firstLine="709"/>
        <w:jc w:val="left"/>
        <w:rPr>
          <w:sz w:val="28"/>
          <w:szCs w:val="28"/>
        </w:rPr>
      </w:pPr>
    </w:p>
    <w:p w14:paraId="787AE8C1" w14:textId="77777777" w:rsidR="000B07A6" w:rsidRDefault="000B07A6" w:rsidP="000B07A6">
      <w:pPr>
        <w:pStyle w:val="26"/>
        <w:shd w:val="clear" w:color="auto" w:fill="auto"/>
        <w:tabs>
          <w:tab w:val="left" w:pos="1479"/>
        </w:tabs>
        <w:spacing w:before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058EF" w:rsidRPr="001058EF">
        <w:rPr>
          <w:sz w:val="28"/>
          <w:szCs w:val="28"/>
        </w:rPr>
        <w:t>Ресурсный потенциал земельного фонда Республики Беларусь.</w:t>
      </w:r>
    </w:p>
    <w:p w14:paraId="1E402389" w14:textId="77777777" w:rsidR="001058EF" w:rsidRDefault="001058EF" w:rsidP="000B07A6">
      <w:pPr>
        <w:pStyle w:val="26"/>
        <w:shd w:val="clear" w:color="auto" w:fill="auto"/>
        <w:tabs>
          <w:tab w:val="left" w:pos="1479"/>
        </w:tabs>
        <w:spacing w:before="0" w:line="240" w:lineRule="auto"/>
        <w:ind w:firstLine="0"/>
        <w:jc w:val="center"/>
        <w:rPr>
          <w:sz w:val="28"/>
          <w:szCs w:val="28"/>
        </w:rPr>
      </w:pPr>
      <w:r w:rsidRPr="001058EF">
        <w:rPr>
          <w:sz w:val="28"/>
          <w:szCs w:val="28"/>
        </w:rPr>
        <w:t>Использование и охрана земель</w:t>
      </w:r>
    </w:p>
    <w:p w14:paraId="1D9FF625" w14:textId="77777777" w:rsidR="000B07A6" w:rsidRPr="001058EF" w:rsidRDefault="000B07A6" w:rsidP="000B07A6">
      <w:pPr>
        <w:pStyle w:val="26"/>
        <w:shd w:val="clear" w:color="auto" w:fill="auto"/>
        <w:tabs>
          <w:tab w:val="left" w:pos="1479"/>
        </w:tabs>
        <w:spacing w:before="0" w:line="240" w:lineRule="auto"/>
        <w:ind w:left="709" w:firstLine="0"/>
        <w:jc w:val="center"/>
        <w:rPr>
          <w:sz w:val="28"/>
          <w:szCs w:val="28"/>
        </w:rPr>
      </w:pPr>
    </w:p>
    <w:p w14:paraId="1CB2A5D6" w14:textId="77777777" w:rsid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Земля как особый и дефицитный ресурс современного мирового сообщества. Ресурсный потенциал земельного фонда Республики Беларусь. Изучение состояния зе</w:t>
      </w:r>
      <w:r w:rsidR="000B07A6">
        <w:rPr>
          <w:sz w:val="28"/>
          <w:szCs w:val="28"/>
        </w:rPr>
        <w:t>мель, планирование их рациональ</w:t>
      </w:r>
      <w:r w:rsidRPr="001058EF">
        <w:rPr>
          <w:sz w:val="28"/>
          <w:szCs w:val="28"/>
        </w:rPr>
        <w:t>ного использования и охраны. Разр</w:t>
      </w:r>
      <w:r w:rsidR="000B07A6">
        <w:rPr>
          <w:sz w:val="28"/>
          <w:szCs w:val="28"/>
        </w:rPr>
        <w:t>аботка системы критериев и пока</w:t>
      </w:r>
      <w:r w:rsidRPr="001058EF">
        <w:rPr>
          <w:sz w:val="28"/>
          <w:szCs w:val="28"/>
        </w:rPr>
        <w:t xml:space="preserve">зателей оптимальности землепользования </w:t>
      </w:r>
      <w:r w:rsidR="000B07A6">
        <w:rPr>
          <w:sz w:val="28"/>
          <w:szCs w:val="28"/>
        </w:rPr>
        <w:t>с точки зрения сбаланси</w:t>
      </w:r>
      <w:r w:rsidRPr="001058EF">
        <w:rPr>
          <w:sz w:val="28"/>
          <w:szCs w:val="28"/>
        </w:rPr>
        <w:t>рованного решения проблем социально-экономического развития страны, регионов, администрати</w:t>
      </w:r>
      <w:r w:rsidR="000B07A6">
        <w:rPr>
          <w:sz w:val="28"/>
          <w:szCs w:val="28"/>
        </w:rPr>
        <w:t>вно-территориальных и территори</w:t>
      </w:r>
      <w:r w:rsidRPr="001058EF">
        <w:rPr>
          <w:sz w:val="28"/>
          <w:szCs w:val="28"/>
        </w:rPr>
        <w:t>альных единиц, сохранения и у</w:t>
      </w:r>
      <w:r w:rsidR="000B07A6">
        <w:rPr>
          <w:sz w:val="28"/>
          <w:szCs w:val="28"/>
        </w:rPr>
        <w:t>лучшение окружающей среды, при</w:t>
      </w:r>
      <w:r w:rsidRPr="001058EF">
        <w:rPr>
          <w:sz w:val="28"/>
          <w:szCs w:val="28"/>
        </w:rPr>
        <w:t>родно-ресурсного потенциала, у</w:t>
      </w:r>
      <w:r w:rsidR="000B07A6">
        <w:rPr>
          <w:sz w:val="28"/>
          <w:szCs w:val="28"/>
        </w:rPr>
        <w:t>довлетворения потребностей живу</w:t>
      </w:r>
      <w:r w:rsidRPr="001058EF">
        <w:rPr>
          <w:sz w:val="28"/>
          <w:szCs w:val="28"/>
        </w:rPr>
        <w:t>щего и будущих поколений. Терри</w:t>
      </w:r>
      <w:r w:rsidR="000B07A6">
        <w:rPr>
          <w:sz w:val="28"/>
          <w:szCs w:val="28"/>
        </w:rPr>
        <w:t>ториальное и отраслевое планиро</w:t>
      </w:r>
      <w:r w:rsidRPr="001058EF">
        <w:rPr>
          <w:sz w:val="28"/>
          <w:szCs w:val="28"/>
        </w:rPr>
        <w:t>вание. Формирование оптимальной структуры земельного фонда. Проблемы землепользования, актуальные для Республики Беларусь.</w:t>
      </w:r>
    </w:p>
    <w:p w14:paraId="0C90C5A8" w14:textId="77777777" w:rsidR="000B07A6" w:rsidRPr="001058EF" w:rsidRDefault="000B07A6" w:rsidP="001058EF">
      <w:pPr>
        <w:pStyle w:val="29"/>
        <w:shd w:val="clear" w:color="auto" w:fill="auto"/>
        <w:spacing w:line="240" w:lineRule="auto"/>
        <w:ind w:firstLine="709"/>
        <w:jc w:val="left"/>
        <w:rPr>
          <w:sz w:val="28"/>
          <w:szCs w:val="28"/>
        </w:rPr>
      </w:pPr>
    </w:p>
    <w:p w14:paraId="28FB7960" w14:textId="77777777" w:rsidR="000B07A6" w:rsidRDefault="000B07A6" w:rsidP="000B07A6">
      <w:pPr>
        <w:pStyle w:val="26"/>
        <w:shd w:val="clear" w:color="auto" w:fill="auto"/>
        <w:tabs>
          <w:tab w:val="left" w:pos="656"/>
        </w:tabs>
        <w:spacing w:before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058EF" w:rsidRPr="001058EF">
        <w:rPr>
          <w:sz w:val="28"/>
          <w:szCs w:val="28"/>
        </w:rPr>
        <w:t>Система юридических, экономических и технических</w:t>
      </w:r>
    </w:p>
    <w:p w14:paraId="526C2C52" w14:textId="77777777" w:rsidR="001058EF" w:rsidRDefault="001058EF" w:rsidP="00C254EC">
      <w:pPr>
        <w:pStyle w:val="26"/>
        <w:shd w:val="clear" w:color="auto" w:fill="auto"/>
        <w:tabs>
          <w:tab w:val="left" w:pos="656"/>
        </w:tabs>
        <w:spacing w:before="0" w:line="240" w:lineRule="auto"/>
        <w:ind w:firstLine="0"/>
        <w:jc w:val="center"/>
        <w:rPr>
          <w:sz w:val="28"/>
          <w:szCs w:val="28"/>
        </w:rPr>
      </w:pPr>
      <w:r w:rsidRPr="001058EF">
        <w:rPr>
          <w:sz w:val="28"/>
          <w:szCs w:val="28"/>
        </w:rPr>
        <w:t>мероприятий, направленных на регулирование земельных</w:t>
      </w:r>
      <w:r w:rsidR="00C254EC">
        <w:rPr>
          <w:sz w:val="28"/>
          <w:szCs w:val="28"/>
        </w:rPr>
        <w:t xml:space="preserve"> </w:t>
      </w:r>
      <w:r w:rsidRPr="001058EF">
        <w:rPr>
          <w:sz w:val="28"/>
          <w:szCs w:val="28"/>
        </w:rPr>
        <w:t>отношений</w:t>
      </w:r>
    </w:p>
    <w:p w14:paraId="1AED1477" w14:textId="77777777" w:rsidR="00C254EC" w:rsidRPr="001058EF" w:rsidRDefault="00C254EC" w:rsidP="00C254EC">
      <w:pPr>
        <w:pStyle w:val="26"/>
        <w:shd w:val="clear" w:color="auto" w:fill="auto"/>
        <w:tabs>
          <w:tab w:val="left" w:pos="656"/>
        </w:tabs>
        <w:spacing w:before="0" w:line="240" w:lineRule="auto"/>
        <w:ind w:firstLine="0"/>
        <w:jc w:val="center"/>
        <w:rPr>
          <w:sz w:val="28"/>
          <w:szCs w:val="28"/>
        </w:rPr>
      </w:pPr>
    </w:p>
    <w:p w14:paraId="1436E86F" w14:textId="77777777" w:rsidR="001058EF" w:rsidRP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Нормативная правовая баз</w:t>
      </w:r>
      <w:r w:rsidR="00C254EC">
        <w:rPr>
          <w:sz w:val="28"/>
          <w:szCs w:val="28"/>
        </w:rPr>
        <w:t>а, обеспечивающая механизмы осу</w:t>
      </w:r>
      <w:r w:rsidRPr="001058EF">
        <w:rPr>
          <w:sz w:val="28"/>
          <w:szCs w:val="28"/>
        </w:rPr>
        <w:t>ществления государственной земельной политики. Основные принципы земельных отношений в Республике Беларусь. Госу</w:t>
      </w:r>
      <w:r w:rsidR="00C254EC">
        <w:rPr>
          <w:sz w:val="28"/>
          <w:szCs w:val="28"/>
        </w:rPr>
        <w:t>дар</w:t>
      </w:r>
      <w:r w:rsidRPr="001058EF">
        <w:rPr>
          <w:sz w:val="28"/>
          <w:szCs w:val="28"/>
        </w:rPr>
        <w:t>ственное регулирование и управление в области использования и охраны земель. Формы управле</w:t>
      </w:r>
      <w:r w:rsidR="00C254EC">
        <w:rPr>
          <w:sz w:val="28"/>
          <w:szCs w:val="28"/>
        </w:rPr>
        <w:t>ния земельными ресурсами. Систе</w:t>
      </w:r>
      <w:r w:rsidRPr="001058EF">
        <w:rPr>
          <w:sz w:val="28"/>
          <w:szCs w:val="28"/>
        </w:rPr>
        <w:t>ма юридических, экономически</w:t>
      </w:r>
      <w:r w:rsidR="00FD349A">
        <w:rPr>
          <w:sz w:val="28"/>
          <w:szCs w:val="28"/>
        </w:rPr>
        <w:t>х и технических мероприятий, на</w:t>
      </w:r>
      <w:r w:rsidRPr="001058EF">
        <w:rPr>
          <w:sz w:val="28"/>
          <w:szCs w:val="28"/>
        </w:rPr>
        <w:t>правленных на регулирование и совершенствование земельных отношений, повышение эффективности использования и охраны земель, сохранение и улучше</w:t>
      </w:r>
      <w:r w:rsidR="00FD349A">
        <w:rPr>
          <w:sz w:val="28"/>
          <w:szCs w:val="28"/>
        </w:rPr>
        <w:t>ние окружающей среды. Формирова</w:t>
      </w:r>
      <w:r w:rsidRPr="001058EF">
        <w:rPr>
          <w:sz w:val="28"/>
          <w:szCs w:val="28"/>
        </w:rPr>
        <w:t>ние земельной собственности. Земельный рынок.</w:t>
      </w:r>
    </w:p>
    <w:p w14:paraId="197F9D94" w14:textId="77777777" w:rsidR="001058EF" w:rsidRP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Роль землеустройства в регулировании земельных отношений. Землеустройство как объективный процесс, главный механизм формирования землепользования</w:t>
      </w:r>
      <w:r w:rsidR="00C254EC">
        <w:rPr>
          <w:sz w:val="28"/>
          <w:szCs w:val="28"/>
        </w:rPr>
        <w:t xml:space="preserve"> и земельной собственности. Ком</w:t>
      </w:r>
      <w:r w:rsidRPr="001058EF">
        <w:rPr>
          <w:sz w:val="28"/>
          <w:szCs w:val="28"/>
        </w:rPr>
        <w:t>плексное изучение, количественн</w:t>
      </w:r>
      <w:r w:rsidR="00C254EC">
        <w:rPr>
          <w:sz w:val="28"/>
          <w:szCs w:val="28"/>
        </w:rPr>
        <w:t>ая и качественная оценка земель</w:t>
      </w:r>
      <w:r w:rsidRPr="001058EF">
        <w:rPr>
          <w:sz w:val="28"/>
          <w:szCs w:val="28"/>
        </w:rPr>
        <w:t>ных ресурсов и их состояния в процессе землеустройства.</w:t>
      </w:r>
    </w:p>
    <w:p w14:paraId="4FCCF388" w14:textId="77777777" w:rsidR="001058EF" w:rsidRP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lastRenderedPageBreak/>
        <w:t>Основные задачи, стоящие перед землеустройством в сфере реализации земельных преобраз</w:t>
      </w:r>
      <w:r w:rsidR="00C254EC">
        <w:rPr>
          <w:sz w:val="28"/>
          <w:szCs w:val="28"/>
        </w:rPr>
        <w:t>ований. Совершенствование поряд</w:t>
      </w:r>
      <w:r w:rsidRPr="001058EF">
        <w:rPr>
          <w:sz w:val="28"/>
          <w:szCs w:val="28"/>
        </w:rPr>
        <w:t xml:space="preserve">ка проведения землеустройства, </w:t>
      </w:r>
      <w:r w:rsidR="00C254EC">
        <w:rPr>
          <w:sz w:val="28"/>
          <w:szCs w:val="28"/>
        </w:rPr>
        <w:t>состава, видов и содержания зем</w:t>
      </w:r>
      <w:r w:rsidRPr="001058EF">
        <w:rPr>
          <w:sz w:val="28"/>
          <w:szCs w:val="28"/>
        </w:rPr>
        <w:t>леустроительных работ. Расшире</w:t>
      </w:r>
      <w:r w:rsidR="00C254EC">
        <w:rPr>
          <w:sz w:val="28"/>
          <w:szCs w:val="28"/>
        </w:rPr>
        <w:t>ние применения в сфере землеуст</w:t>
      </w:r>
      <w:r w:rsidRPr="001058EF">
        <w:rPr>
          <w:sz w:val="28"/>
          <w:szCs w:val="28"/>
        </w:rPr>
        <w:t>роительных услуг принципов рыночных отношений.</w:t>
      </w:r>
    </w:p>
    <w:p w14:paraId="04A78E2A" w14:textId="77777777" w:rsid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Осуществление землеустроит</w:t>
      </w:r>
      <w:r w:rsidR="00C254EC">
        <w:rPr>
          <w:sz w:val="28"/>
          <w:szCs w:val="28"/>
        </w:rPr>
        <w:t>ельных мероприятий при проведе</w:t>
      </w:r>
      <w:r w:rsidRPr="001058EF">
        <w:rPr>
          <w:sz w:val="28"/>
          <w:szCs w:val="28"/>
        </w:rPr>
        <w:t>нии мониторинга земель, ведении государственного земельного кадастра, в том числе при проведении кадастровой оценки земель, земельных участков, осуществлении государственного контроля за использованием и охраной земель.</w:t>
      </w:r>
    </w:p>
    <w:p w14:paraId="2B0587FF" w14:textId="77777777" w:rsidR="00C254EC" w:rsidRPr="001058EF" w:rsidRDefault="00C254EC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14:paraId="0E3F17F5" w14:textId="77777777" w:rsidR="00C254EC" w:rsidRDefault="00C254EC" w:rsidP="00C254EC">
      <w:pPr>
        <w:pStyle w:val="26"/>
        <w:shd w:val="clear" w:color="auto" w:fill="auto"/>
        <w:tabs>
          <w:tab w:val="left" w:pos="752"/>
        </w:tabs>
        <w:spacing w:before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058EF" w:rsidRPr="001058EF">
        <w:rPr>
          <w:sz w:val="28"/>
          <w:szCs w:val="28"/>
        </w:rPr>
        <w:t xml:space="preserve">Современные методы выполнения землеустроительных работ, </w:t>
      </w:r>
    </w:p>
    <w:p w14:paraId="2586CF13" w14:textId="77777777" w:rsidR="00C254EC" w:rsidRDefault="001058EF" w:rsidP="00C254EC">
      <w:pPr>
        <w:pStyle w:val="26"/>
        <w:shd w:val="clear" w:color="auto" w:fill="auto"/>
        <w:tabs>
          <w:tab w:val="left" w:pos="752"/>
        </w:tabs>
        <w:spacing w:before="0" w:line="240" w:lineRule="auto"/>
        <w:ind w:firstLine="0"/>
        <w:jc w:val="center"/>
        <w:rPr>
          <w:sz w:val="28"/>
          <w:szCs w:val="28"/>
        </w:rPr>
      </w:pPr>
      <w:r w:rsidRPr="001058EF">
        <w:rPr>
          <w:sz w:val="28"/>
          <w:szCs w:val="28"/>
        </w:rPr>
        <w:t>основанные на спутниковых, геоинформационных</w:t>
      </w:r>
      <w:r w:rsidR="00C254EC">
        <w:rPr>
          <w:sz w:val="28"/>
          <w:szCs w:val="28"/>
        </w:rPr>
        <w:t xml:space="preserve"> </w:t>
      </w:r>
    </w:p>
    <w:p w14:paraId="3FC2C0CD" w14:textId="77777777" w:rsidR="001058EF" w:rsidRDefault="001058EF" w:rsidP="00C254EC">
      <w:pPr>
        <w:pStyle w:val="26"/>
        <w:shd w:val="clear" w:color="auto" w:fill="auto"/>
        <w:tabs>
          <w:tab w:val="left" w:pos="752"/>
        </w:tabs>
        <w:spacing w:before="0" w:line="240" w:lineRule="auto"/>
        <w:ind w:firstLine="0"/>
        <w:jc w:val="center"/>
        <w:rPr>
          <w:sz w:val="28"/>
          <w:szCs w:val="28"/>
        </w:rPr>
      </w:pPr>
      <w:r w:rsidRPr="001058EF">
        <w:rPr>
          <w:sz w:val="28"/>
          <w:szCs w:val="28"/>
        </w:rPr>
        <w:t>и цифровых технологиях</w:t>
      </w:r>
    </w:p>
    <w:p w14:paraId="2D6B5B74" w14:textId="77777777" w:rsidR="00C254EC" w:rsidRPr="001058EF" w:rsidRDefault="00C254EC" w:rsidP="00C254EC">
      <w:pPr>
        <w:pStyle w:val="26"/>
        <w:shd w:val="clear" w:color="auto" w:fill="auto"/>
        <w:tabs>
          <w:tab w:val="left" w:pos="752"/>
        </w:tabs>
        <w:spacing w:before="0" w:line="240" w:lineRule="auto"/>
        <w:ind w:firstLine="0"/>
        <w:jc w:val="center"/>
        <w:rPr>
          <w:sz w:val="28"/>
          <w:szCs w:val="28"/>
        </w:rPr>
      </w:pPr>
    </w:p>
    <w:p w14:paraId="0AA048F6" w14:textId="77777777" w:rsidR="001058EF" w:rsidRP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Выполнение нау</w:t>
      </w:r>
      <w:r w:rsidR="0001778E">
        <w:rPr>
          <w:sz w:val="28"/>
          <w:szCs w:val="28"/>
        </w:rPr>
        <w:t xml:space="preserve">чно-исследовательских и </w:t>
      </w:r>
      <w:r w:rsidR="00C254EC">
        <w:rPr>
          <w:sz w:val="28"/>
          <w:szCs w:val="28"/>
        </w:rPr>
        <w:t>опытно-</w:t>
      </w:r>
      <w:r w:rsidRPr="001058EF">
        <w:rPr>
          <w:sz w:val="28"/>
          <w:szCs w:val="28"/>
        </w:rPr>
        <w:t>конструкторских работ, разра</w:t>
      </w:r>
      <w:r w:rsidR="00C254EC">
        <w:rPr>
          <w:sz w:val="28"/>
          <w:szCs w:val="28"/>
        </w:rPr>
        <w:t>ботка и модернизация аппаратно-</w:t>
      </w:r>
      <w:r w:rsidRPr="001058EF">
        <w:rPr>
          <w:sz w:val="28"/>
          <w:szCs w:val="28"/>
        </w:rPr>
        <w:t>программного комплекса (программного обеспечения), необходимых для осуществления землеустроительных мероприятий. Изучение и внедрение в производство новых технологий и передового опыта проведения землеустроительных</w:t>
      </w:r>
      <w:r w:rsidR="00C254EC">
        <w:rPr>
          <w:sz w:val="28"/>
          <w:szCs w:val="28"/>
        </w:rPr>
        <w:t xml:space="preserve"> работ. Геоинформационные техно</w:t>
      </w:r>
      <w:r w:rsidRPr="001058EF">
        <w:rPr>
          <w:sz w:val="28"/>
          <w:szCs w:val="28"/>
        </w:rPr>
        <w:t>логии и системы (ГИС). Адаптация технолог</w:t>
      </w:r>
      <w:r w:rsidR="00C254EC">
        <w:rPr>
          <w:sz w:val="28"/>
          <w:szCs w:val="28"/>
        </w:rPr>
        <w:t>ий, используемых в дру</w:t>
      </w:r>
      <w:r w:rsidRPr="001058EF">
        <w:rPr>
          <w:sz w:val="28"/>
          <w:szCs w:val="28"/>
        </w:rPr>
        <w:t>гих видах деятельности и сферах</w:t>
      </w:r>
      <w:r w:rsidR="00C254EC">
        <w:rPr>
          <w:sz w:val="28"/>
          <w:szCs w:val="28"/>
        </w:rPr>
        <w:t xml:space="preserve"> управления. Расширение междуна</w:t>
      </w:r>
      <w:r w:rsidRPr="001058EF">
        <w:rPr>
          <w:sz w:val="28"/>
          <w:szCs w:val="28"/>
        </w:rPr>
        <w:t>родного информационного обмена в сфере землеустройства.</w:t>
      </w:r>
    </w:p>
    <w:p w14:paraId="421BB459" w14:textId="77777777" w:rsidR="001058EF" w:rsidRP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Виды деятельности по полу</w:t>
      </w:r>
      <w:r w:rsidR="00C254EC">
        <w:rPr>
          <w:sz w:val="28"/>
          <w:szCs w:val="28"/>
        </w:rPr>
        <w:t>чению, предоставлению и техниче</w:t>
      </w:r>
      <w:r w:rsidRPr="001058EF">
        <w:rPr>
          <w:sz w:val="28"/>
          <w:szCs w:val="28"/>
        </w:rPr>
        <w:t xml:space="preserve">скому применению данных о земельных ресурсах в целях </w:t>
      </w:r>
      <w:r w:rsidR="00C254EC">
        <w:rPr>
          <w:sz w:val="28"/>
          <w:szCs w:val="28"/>
        </w:rPr>
        <w:t>эффек</w:t>
      </w:r>
      <w:r w:rsidRPr="001058EF">
        <w:rPr>
          <w:sz w:val="28"/>
          <w:szCs w:val="28"/>
        </w:rPr>
        <w:t>тивного управления ими. Получение исходных данных о состоянии земельных ресурсов, необходимых для их оценки и мониторинга, планирования использования и к</w:t>
      </w:r>
      <w:r w:rsidR="00C254EC">
        <w:rPr>
          <w:sz w:val="28"/>
          <w:szCs w:val="28"/>
        </w:rPr>
        <w:t>онтроля за их состоянием. Интер</w:t>
      </w:r>
      <w:r w:rsidRPr="001058EF">
        <w:rPr>
          <w:sz w:val="28"/>
          <w:szCs w:val="28"/>
        </w:rPr>
        <w:t xml:space="preserve">претирование и представление полученных данных в пригодном для использования виде. Базы </w:t>
      </w:r>
      <w:r w:rsidR="00C254EC">
        <w:rPr>
          <w:sz w:val="28"/>
          <w:szCs w:val="28"/>
        </w:rPr>
        <w:t>топографо-геодезической и земле</w:t>
      </w:r>
      <w:r w:rsidRPr="001058EF">
        <w:rPr>
          <w:sz w:val="28"/>
          <w:szCs w:val="28"/>
        </w:rPr>
        <w:t>устроительной информации. Земельно-информационная система (ЗИС). Обеспечение доступности землеустроительной информации для всех пользователей с учетом</w:t>
      </w:r>
      <w:r w:rsidR="00C254EC">
        <w:rPr>
          <w:sz w:val="28"/>
          <w:szCs w:val="28"/>
        </w:rPr>
        <w:t xml:space="preserve"> ограничений, установленных нор</w:t>
      </w:r>
      <w:r w:rsidRPr="001058EF">
        <w:rPr>
          <w:sz w:val="28"/>
          <w:szCs w:val="28"/>
        </w:rPr>
        <w:t>мативными правовыми актами, и преимущественно платного ее предоставления.</w:t>
      </w:r>
    </w:p>
    <w:p w14:paraId="3BE28FE7" w14:textId="77777777" w:rsidR="001058EF" w:rsidRDefault="001058EF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Организация горизонтального и вертикального взаимодействия между различными информационными системами.</w:t>
      </w:r>
    </w:p>
    <w:p w14:paraId="7DB75506" w14:textId="77777777" w:rsidR="00C254EC" w:rsidRPr="001058EF" w:rsidRDefault="00C254EC" w:rsidP="00C254EC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14:paraId="7D45CBA6" w14:textId="77777777" w:rsidR="001058EF" w:rsidRDefault="0023564C" w:rsidP="00C254EC">
      <w:pPr>
        <w:pStyle w:val="26"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4. Развитие оборота земель. У</w:t>
      </w:r>
      <w:r w:rsidR="001058EF" w:rsidRPr="001058EF">
        <w:rPr>
          <w:sz w:val="28"/>
          <w:szCs w:val="28"/>
        </w:rPr>
        <w:t>словия изъятия и предоставления земельных участков</w:t>
      </w:r>
    </w:p>
    <w:p w14:paraId="79A2A4E6" w14:textId="77777777" w:rsidR="00C254EC" w:rsidRPr="001058EF" w:rsidRDefault="00C254EC" w:rsidP="00C254EC">
      <w:pPr>
        <w:pStyle w:val="26"/>
        <w:shd w:val="clear" w:color="auto" w:fill="auto"/>
        <w:spacing w:before="0" w:line="240" w:lineRule="auto"/>
        <w:ind w:firstLine="0"/>
        <w:jc w:val="center"/>
        <w:rPr>
          <w:sz w:val="28"/>
          <w:szCs w:val="28"/>
        </w:rPr>
      </w:pPr>
    </w:p>
    <w:p w14:paraId="6F9D06A9" w14:textId="77777777" w:rsidR="001058EF" w:rsidRPr="001058EF" w:rsidRDefault="001058EF" w:rsidP="00FD349A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Земельный участок как объе</w:t>
      </w:r>
      <w:r w:rsidR="00C254EC">
        <w:rPr>
          <w:sz w:val="28"/>
          <w:szCs w:val="28"/>
        </w:rPr>
        <w:t>кт недвижимости. Создание, изме</w:t>
      </w:r>
      <w:r w:rsidRPr="001058EF">
        <w:rPr>
          <w:sz w:val="28"/>
          <w:szCs w:val="28"/>
        </w:rPr>
        <w:t>нение, прекращение существован</w:t>
      </w:r>
      <w:r w:rsidR="00C254EC">
        <w:rPr>
          <w:sz w:val="28"/>
          <w:szCs w:val="28"/>
        </w:rPr>
        <w:t>ия земельного участка, возникно</w:t>
      </w:r>
      <w:r w:rsidRPr="001058EF">
        <w:rPr>
          <w:sz w:val="28"/>
          <w:szCs w:val="28"/>
        </w:rPr>
        <w:t>вение, переход, прекращение права, ограничений (обременений) прав на земельный участок. Земельный оборот и земельный рынок.</w:t>
      </w:r>
    </w:p>
    <w:p w14:paraId="76156C04" w14:textId="77777777" w:rsidR="001058EF" w:rsidRPr="001058EF" w:rsidRDefault="001058EF" w:rsidP="00FD349A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Порядок изъятия и предоставлен</w:t>
      </w:r>
      <w:r w:rsidR="00C254EC">
        <w:rPr>
          <w:sz w:val="28"/>
          <w:szCs w:val="28"/>
        </w:rPr>
        <w:t>ия земельных участков юриди</w:t>
      </w:r>
      <w:r w:rsidRPr="001058EF">
        <w:rPr>
          <w:sz w:val="28"/>
          <w:szCs w:val="28"/>
        </w:rPr>
        <w:t>ческим лицам и индивидуальным предпринимателям. Порядок формирования земельного участ</w:t>
      </w:r>
      <w:r w:rsidR="00C254EC">
        <w:rPr>
          <w:sz w:val="28"/>
          <w:szCs w:val="28"/>
        </w:rPr>
        <w:t>ка для проведения аукциона. Рас</w:t>
      </w:r>
      <w:r w:rsidRPr="001058EF">
        <w:rPr>
          <w:sz w:val="28"/>
          <w:szCs w:val="28"/>
        </w:rPr>
        <w:t xml:space="preserve">ширение полномочий местных </w:t>
      </w:r>
      <w:r w:rsidR="00C254EC">
        <w:rPr>
          <w:sz w:val="28"/>
          <w:szCs w:val="28"/>
        </w:rPr>
        <w:t>исполнительных комитетов в реше</w:t>
      </w:r>
      <w:r w:rsidRPr="001058EF">
        <w:rPr>
          <w:sz w:val="28"/>
          <w:szCs w:val="28"/>
        </w:rPr>
        <w:t xml:space="preserve">нии вопросов изъятия и предоставления земельных </w:t>
      </w:r>
      <w:r w:rsidRPr="001058EF">
        <w:rPr>
          <w:sz w:val="28"/>
          <w:szCs w:val="28"/>
        </w:rPr>
        <w:lastRenderedPageBreak/>
        <w:t>учас</w:t>
      </w:r>
      <w:r w:rsidR="00C254EC">
        <w:rPr>
          <w:sz w:val="28"/>
          <w:szCs w:val="28"/>
        </w:rPr>
        <w:t>тков. Га</w:t>
      </w:r>
      <w:r w:rsidRPr="001058EF">
        <w:rPr>
          <w:sz w:val="28"/>
          <w:szCs w:val="28"/>
        </w:rPr>
        <w:t>рантии, предоставляемые землепользователям. Возмещение земле</w:t>
      </w:r>
      <w:r w:rsidRPr="001058EF">
        <w:rPr>
          <w:sz w:val="28"/>
          <w:szCs w:val="28"/>
        </w:rPr>
        <w:softHyphen/>
        <w:t>пользователям убытков, причиняемых изъятием или временным занятием земельных участков. В</w:t>
      </w:r>
      <w:r w:rsidR="00C254EC">
        <w:rPr>
          <w:sz w:val="28"/>
          <w:szCs w:val="28"/>
        </w:rPr>
        <w:t>озмещение потерь сельскохозяйст</w:t>
      </w:r>
      <w:r w:rsidRPr="001058EF">
        <w:rPr>
          <w:sz w:val="28"/>
          <w:szCs w:val="28"/>
        </w:rPr>
        <w:t>венного и лесохозяйственного производства.</w:t>
      </w:r>
    </w:p>
    <w:p w14:paraId="2EDDC193" w14:textId="77777777" w:rsidR="001058EF" w:rsidRDefault="001058EF" w:rsidP="00FD349A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Порядок формирования и предоставления земельных участков для размещения объектов нед</w:t>
      </w:r>
      <w:r w:rsidR="00C254EC">
        <w:rPr>
          <w:sz w:val="28"/>
          <w:szCs w:val="28"/>
        </w:rPr>
        <w:t>вижимого имущества. Предоставле</w:t>
      </w:r>
      <w:r w:rsidRPr="001058EF">
        <w:rPr>
          <w:sz w:val="28"/>
          <w:szCs w:val="28"/>
        </w:rPr>
        <w:t>ние земельных участков, нахо</w:t>
      </w:r>
      <w:r w:rsidR="00C254EC">
        <w:rPr>
          <w:sz w:val="28"/>
          <w:szCs w:val="28"/>
        </w:rPr>
        <w:t>дящихся в государственной собст</w:t>
      </w:r>
      <w:r w:rsidRPr="001058EF">
        <w:rPr>
          <w:sz w:val="28"/>
          <w:szCs w:val="28"/>
        </w:rPr>
        <w:t>венности.</w:t>
      </w:r>
    </w:p>
    <w:p w14:paraId="0C580271" w14:textId="77777777" w:rsidR="00C254EC" w:rsidRPr="001058EF" w:rsidRDefault="00C254EC" w:rsidP="001058EF">
      <w:pPr>
        <w:pStyle w:val="29"/>
        <w:shd w:val="clear" w:color="auto" w:fill="auto"/>
        <w:spacing w:line="240" w:lineRule="auto"/>
        <w:ind w:firstLine="709"/>
        <w:jc w:val="left"/>
        <w:rPr>
          <w:sz w:val="28"/>
          <w:szCs w:val="28"/>
        </w:rPr>
      </w:pPr>
    </w:p>
    <w:p w14:paraId="27625AF4" w14:textId="77777777" w:rsidR="001058EF" w:rsidRDefault="00C254EC" w:rsidP="00C254EC">
      <w:pPr>
        <w:pStyle w:val="26"/>
        <w:shd w:val="clear" w:color="auto" w:fill="auto"/>
        <w:tabs>
          <w:tab w:val="left" w:pos="1734"/>
        </w:tabs>
        <w:spacing w:before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058EF" w:rsidRPr="001058EF">
        <w:rPr>
          <w:sz w:val="28"/>
          <w:szCs w:val="28"/>
        </w:rPr>
        <w:t>Оптимизация землепользования сельскохозяйственных организаций</w:t>
      </w:r>
    </w:p>
    <w:p w14:paraId="03481B6F" w14:textId="77777777" w:rsidR="00C254EC" w:rsidRPr="001058EF" w:rsidRDefault="00C254EC" w:rsidP="00C254EC">
      <w:pPr>
        <w:pStyle w:val="26"/>
        <w:shd w:val="clear" w:color="auto" w:fill="auto"/>
        <w:tabs>
          <w:tab w:val="left" w:pos="1734"/>
        </w:tabs>
        <w:spacing w:before="0" w:line="240" w:lineRule="auto"/>
        <w:ind w:firstLine="0"/>
        <w:jc w:val="center"/>
        <w:rPr>
          <w:sz w:val="28"/>
          <w:szCs w:val="28"/>
        </w:rPr>
      </w:pPr>
    </w:p>
    <w:p w14:paraId="00512E2C" w14:textId="77777777" w:rsidR="001058EF" w:rsidRPr="001058EF" w:rsidRDefault="001058EF" w:rsidP="00FD349A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 xml:space="preserve">Понятие оптимизации землепользования сельскохозяйственной организации. Общие положения оптимизации, ее цели, задачи. Оценка земельных участков по </w:t>
      </w:r>
      <w:r w:rsidR="00C254EC">
        <w:rPr>
          <w:sz w:val="28"/>
          <w:szCs w:val="28"/>
        </w:rPr>
        <w:t>эффективности возделывания сель</w:t>
      </w:r>
      <w:r w:rsidRPr="001058EF">
        <w:rPr>
          <w:sz w:val="28"/>
          <w:szCs w:val="28"/>
        </w:rPr>
        <w:t>скохозяйственных культур. Распределение пахотных земель по степени благоприятности для растениеводства. Анали</w:t>
      </w:r>
      <w:r w:rsidR="00C254EC">
        <w:rPr>
          <w:sz w:val="28"/>
          <w:szCs w:val="28"/>
        </w:rPr>
        <w:t>з малоэффек</w:t>
      </w:r>
      <w:r w:rsidRPr="001058EF">
        <w:rPr>
          <w:sz w:val="28"/>
          <w:szCs w:val="28"/>
        </w:rPr>
        <w:t xml:space="preserve">тивных участков и определение направлений их использования. Предложения по оптимизации </w:t>
      </w:r>
      <w:r w:rsidR="00C254EC">
        <w:rPr>
          <w:sz w:val="28"/>
          <w:szCs w:val="28"/>
        </w:rPr>
        <w:t>сельскохозяйственного землеполь</w:t>
      </w:r>
      <w:r w:rsidRPr="001058EF">
        <w:rPr>
          <w:sz w:val="28"/>
          <w:szCs w:val="28"/>
        </w:rPr>
        <w:t>зования и их содержание (проект). Эффективность мероприятий по оптимизации землепользования.</w:t>
      </w:r>
    </w:p>
    <w:p w14:paraId="4564EDFB" w14:textId="77777777" w:rsidR="001058EF" w:rsidRPr="001058EF" w:rsidRDefault="001058EF" w:rsidP="00FD349A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Комплексная задача достижения оптимальной структуры земель сельскохозяйственной организ</w:t>
      </w:r>
      <w:r w:rsidR="00C254EC">
        <w:rPr>
          <w:sz w:val="28"/>
          <w:szCs w:val="28"/>
        </w:rPr>
        <w:t>ации. Пути улучшения баланса ре</w:t>
      </w:r>
      <w:r w:rsidRPr="001058EF">
        <w:rPr>
          <w:sz w:val="28"/>
          <w:szCs w:val="28"/>
        </w:rPr>
        <w:t>сурсов и повышения эффек</w:t>
      </w:r>
      <w:r w:rsidR="00C254EC">
        <w:rPr>
          <w:sz w:val="28"/>
          <w:szCs w:val="28"/>
        </w:rPr>
        <w:t>тивности земледелия. Синтезирую</w:t>
      </w:r>
      <w:r w:rsidRPr="001058EF">
        <w:rPr>
          <w:sz w:val="28"/>
          <w:szCs w:val="28"/>
        </w:rPr>
        <w:t>щие показатели эффективно</w:t>
      </w:r>
      <w:r w:rsidR="00C254EC">
        <w:rPr>
          <w:sz w:val="28"/>
          <w:szCs w:val="28"/>
        </w:rPr>
        <w:t>сти возделывания сельскохозяйст</w:t>
      </w:r>
      <w:r w:rsidRPr="001058EF">
        <w:rPr>
          <w:sz w:val="28"/>
          <w:szCs w:val="28"/>
        </w:rPr>
        <w:t>венных культур и энергетического баланса (условного дохода) по отношению к худшим ил</w:t>
      </w:r>
      <w:r w:rsidR="00C254EC">
        <w:rPr>
          <w:sz w:val="28"/>
          <w:szCs w:val="28"/>
        </w:rPr>
        <w:t>и средним условиям рассматривае</w:t>
      </w:r>
      <w:r w:rsidRPr="001058EF">
        <w:rPr>
          <w:sz w:val="28"/>
          <w:szCs w:val="28"/>
        </w:rPr>
        <w:t>мой территории (республики, о</w:t>
      </w:r>
      <w:r w:rsidR="0001778E">
        <w:rPr>
          <w:sz w:val="28"/>
          <w:szCs w:val="28"/>
        </w:rPr>
        <w:t>бласти, района, сельскохозяйственной о</w:t>
      </w:r>
      <w:r w:rsidR="00C254EC">
        <w:rPr>
          <w:sz w:val="28"/>
          <w:szCs w:val="28"/>
        </w:rPr>
        <w:t>рга</w:t>
      </w:r>
      <w:r w:rsidRPr="001058EF">
        <w:rPr>
          <w:sz w:val="28"/>
          <w:szCs w:val="28"/>
        </w:rPr>
        <w:t xml:space="preserve">низации). Дифференциальный </w:t>
      </w:r>
      <w:r w:rsidR="00C254EC">
        <w:rPr>
          <w:sz w:val="28"/>
          <w:szCs w:val="28"/>
        </w:rPr>
        <w:t>энергетический баланс по земель</w:t>
      </w:r>
      <w:r w:rsidRPr="001058EF">
        <w:rPr>
          <w:sz w:val="28"/>
          <w:szCs w:val="28"/>
        </w:rPr>
        <w:t>ным участкам. Распределение земельных участков по группам качества или по группам бл</w:t>
      </w:r>
      <w:r w:rsidR="00C254EC">
        <w:rPr>
          <w:sz w:val="28"/>
          <w:szCs w:val="28"/>
        </w:rPr>
        <w:t>агоприятности возделывания сель</w:t>
      </w:r>
      <w:r w:rsidRPr="001058EF">
        <w:rPr>
          <w:sz w:val="28"/>
          <w:szCs w:val="28"/>
        </w:rPr>
        <w:t>скохозяйственных культур для дальнейшего анализа условий ведения земледелия. Установление целесообразных направлений трансформации земель. Улуч</w:t>
      </w:r>
      <w:r w:rsidR="00C254EC">
        <w:rPr>
          <w:sz w:val="28"/>
          <w:szCs w:val="28"/>
        </w:rPr>
        <w:t>шение технологических характери</w:t>
      </w:r>
      <w:r w:rsidRPr="001058EF">
        <w:rPr>
          <w:sz w:val="28"/>
          <w:szCs w:val="28"/>
        </w:rPr>
        <w:t>стик полей и отдельно обрабатываемых участков.</w:t>
      </w:r>
    </w:p>
    <w:p w14:paraId="4C0A9629" w14:textId="77777777" w:rsidR="001058EF" w:rsidRDefault="001058EF" w:rsidP="00FD349A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Установление необходимы</w:t>
      </w:r>
      <w:r w:rsidR="00C254EC">
        <w:rPr>
          <w:sz w:val="28"/>
          <w:szCs w:val="28"/>
        </w:rPr>
        <w:t>х объемов трансформации, улучше</w:t>
      </w:r>
      <w:r w:rsidRPr="001058EF">
        <w:rPr>
          <w:sz w:val="28"/>
          <w:szCs w:val="28"/>
        </w:rPr>
        <w:t>ния и рекультивации земель. Расширение площадей более ценных видов земель, устранение вкра</w:t>
      </w:r>
      <w:r w:rsidR="00C254EC">
        <w:rPr>
          <w:sz w:val="28"/>
          <w:szCs w:val="28"/>
        </w:rPr>
        <w:t>пливаний, укрупнение мелких кон</w:t>
      </w:r>
      <w:r w:rsidRPr="001058EF">
        <w:rPr>
          <w:sz w:val="28"/>
          <w:szCs w:val="28"/>
        </w:rPr>
        <w:t>туров и сведение их в удобные</w:t>
      </w:r>
      <w:r w:rsidR="00C254EC">
        <w:rPr>
          <w:sz w:val="28"/>
          <w:szCs w:val="28"/>
        </w:rPr>
        <w:t xml:space="preserve"> для обработки массивы. Природо</w:t>
      </w:r>
      <w:r w:rsidRPr="001058EF">
        <w:rPr>
          <w:sz w:val="28"/>
          <w:szCs w:val="28"/>
        </w:rPr>
        <w:t>охранные мероприятия. Обосн</w:t>
      </w:r>
      <w:r w:rsidR="00C254EC">
        <w:rPr>
          <w:sz w:val="28"/>
          <w:szCs w:val="28"/>
        </w:rPr>
        <w:t>ование необходимых затрат на ос</w:t>
      </w:r>
      <w:r w:rsidRPr="001058EF">
        <w:rPr>
          <w:sz w:val="28"/>
          <w:szCs w:val="28"/>
        </w:rPr>
        <w:t>воение, улучшение и охрану земель. Эколого-ландшафтный подход к организации земель и севооборотов.</w:t>
      </w:r>
    </w:p>
    <w:p w14:paraId="4D2F86A0" w14:textId="77777777" w:rsidR="00C254EC" w:rsidRDefault="00C254EC" w:rsidP="00C254EC">
      <w:pPr>
        <w:pStyle w:val="26"/>
        <w:shd w:val="clear" w:color="auto" w:fill="auto"/>
        <w:tabs>
          <w:tab w:val="left" w:pos="1682"/>
        </w:tabs>
        <w:spacing w:before="0" w:line="240" w:lineRule="auto"/>
        <w:ind w:firstLine="0"/>
        <w:rPr>
          <w:b w:val="0"/>
          <w:bCs w:val="0"/>
          <w:color w:val="000000"/>
          <w:sz w:val="28"/>
          <w:szCs w:val="28"/>
          <w:lang w:eastAsia="ru-RU"/>
        </w:rPr>
      </w:pPr>
    </w:p>
    <w:p w14:paraId="334C78E6" w14:textId="77777777" w:rsidR="001058EF" w:rsidRDefault="00C254EC" w:rsidP="00C254EC">
      <w:pPr>
        <w:pStyle w:val="26"/>
        <w:shd w:val="clear" w:color="auto" w:fill="auto"/>
        <w:tabs>
          <w:tab w:val="left" w:pos="1682"/>
        </w:tabs>
        <w:spacing w:before="0" w:line="240" w:lineRule="auto"/>
        <w:ind w:firstLine="0"/>
        <w:jc w:val="center"/>
        <w:rPr>
          <w:sz w:val="28"/>
          <w:szCs w:val="28"/>
        </w:rPr>
      </w:pPr>
      <w:r w:rsidRPr="00C254EC">
        <w:rPr>
          <w:bCs w:val="0"/>
          <w:color w:val="000000"/>
          <w:sz w:val="28"/>
          <w:szCs w:val="28"/>
          <w:lang w:eastAsia="ru-RU"/>
        </w:rPr>
        <w:t>6.</w:t>
      </w:r>
      <w:r>
        <w:rPr>
          <w:b w:val="0"/>
          <w:bCs w:val="0"/>
          <w:color w:val="000000"/>
          <w:sz w:val="28"/>
          <w:szCs w:val="28"/>
          <w:lang w:eastAsia="ru-RU"/>
        </w:rPr>
        <w:t xml:space="preserve"> </w:t>
      </w:r>
      <w:r w:rsidR="001058EF" w:rsidRPr="001058EF">
        <w:rPr>
          <w:sz w:val="28"/>
          <w:szCs w:val="28"/>
        </w:rPr>
        <w:t>Эффективность землеустройства</w:t>
      </w:r>
    </w:p>
    <w:p w14:paraId="17C6E20E" w14:textId="77777777" w:rsidR="00C254EC" w:rsidRPr="001058EF" w:rsidRDefault="00C254EC" w:rsidP="00C254EC">
      <w:pPr>
        <w:pStyle w:val="26"/>
        <w:shd w:val="clear" w:color="auto" w:fill="auto"/>
        <w:tabs>
          <w:tab w:val="left" w:pos="1682"/>
        </w:tabs>
        <w:spacing w:before="0" w:line="240" w:lineRule="auto"/>
        <w:ind w:firstLine="0"/>
        <w:jc w:val="center"/>
        <w:rPr>
          <w:sz w:val="28"/>
          <w:szCs w:val="28"/>
        </w:rPr>
      </w:pPr>
    </w:p>
    <w:p w14:paraId="43DAE60A" w14:textId="77777777" w:rsidR="001058EF" w:rsidRPr="001058EF" w:rsidRDefault="001058EF" w:rsidP="00863FA0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Теоретические вопросы опр</w:t>
      </w:r>
      <w:r w:rsidR="00863FA0">
        <w:rPr>
          <w:sz w:val="28"/>
          <w:szCs w:val="28"/>
        </w:rPr>
        <w:t>еделения эффективности землеуст</w:t>
      </w:r>
      <w:r w:rsidRPr="001058EF">
        <w:rPr>
          <w:sz w:val="28"/>
          <w:szCs w:val="28"/>
        </w:rPr>
        <w:t>ройства. Виды эффективности (экономическая, экологическая и социальная). Определение народнохозяйственной и хозрасчетной, абсолютной и относительной эффективности. Прямой и косвенный эффекты землеустройства. Кри</w:t>
      </w:r>
      <w:r w:rsidR="00863FA0">
        <w:rPr>
          <w:sz w:val="28"/>
          <w:szCs w:val="28"/>
        </w:rPr>
        <w:t>терии и показатели оценки эффек</w:t>
      </w:r>
      <w:r w:rsidRPr="001058EF">
        <w:rPr>
          <w:sz w:val="28"/>
          <w:szCs w:val="28"/>
        </w:rPr>
        <w:t>тивности землеустройства.</w:t>
      </w:r>
    </w:p>
    <w:p w14:paraId="3FB7D4E4" w14:textId="77777777" w:rsidR="001058EF" w:rsidRPr="001058EF" w:rsidRDefault="001058EF" w:rsidP="00863FA0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Система показателей экономи</w:t>
      </w:r>
      <w:r w:rsidR="00863FA0">
        <w:rPr>
          <w:sz w:val="28"/>
          <w:szCs w:val="28"/>
        </w:rPr>
        <w:t>ческой оценки проектов землеуст</w:t>
      </w:r>
      <w:r w:rsidRPr="001058EF">
        <w:rPr>
          <w:sz w:val="28"/>
          <w:szCs w:val="28"/>
        </w:rPr>
        <w:t xml:space="preserve">ройства. </w:t>
      </w:r>
      <w:r w:rsidRPr="001058EF">
        <w:rPr>
          <w:sz w:val="28"/>
          <w:szCs w:val="28"/>
        </w:rPr>
        <w:lastRenderedPageBreak/>
        <w:t>Оценка решения отдельных составных частей проекта и обобщающие показатели. Оцен</w:t>
      </w:r>
      <w:r w:rsidR="00863FA0">
        <w:rPr>
          <w:sz w:val="28"/>
          <w:szCs w:val="28"/>
        </w:rPr>
        <w:t>ка уровня интенсификации исполь</w:t>
      </w:r>
      <w:r w:rsidRPr="001058EF">
        <w:rPr>
          <w:sz w:val="28"/>
          <w:szCs w:val="28"/>
        </w:rPr>
        <w:t>зования земли.</w:t>
      </w:r>
    </w:p>
    <w:p w14:paraId="0A6EFEB5" w14:textId="77777777" w:rsidR="001058EF" w:rsidRPr="001058EF" w:rsidRDefault="001058EF" w:rsidP="00863FA0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Система показателей эколог</w:t>
      </w:r>
      <w:r w:rsidR="00863FA0">
        <w:rPr>
          <w:sz w:val="28"/>
          <w:szCs w:val="28"/>
        </w:rPr>
        <w:t>ической эффективности. Обоснова</w:t>
      </w:r>
      <w:r w:rsidRPr="001058EF">
        <w:rPr>
          <w:sz w:val="28"/>
          <w:szCs w:val="28"/>
        </w:rPr>
        <w:t>ние выделения санитарно-защитных, водоохранных и других зон, зон загрязнения и охраняемых территорий.</w:t>
      </w:r>
    </w:p>
    <w:p w14:paraId="5F2E0AFE" w14:textId="77777777" w:rsidR="001058EF" w:rsidRPr="001058EF" w:rsidRDefault="001058EF" w:rsidP="00863FA0">
      <w:pPr>
        <w:pStyle w:val="29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058EF">
        <w:rPr>
          <w:sz w:val="28"/>
          <w:szCs w:val="28"/>
        </w:rPr>
        <w:t>Экологические стандарты</w:t>
      </w:r>
      <w:r w:rsidR="00863FA0">
        <w:rPr>
          <w:sz w:val="28"/>
          <w:szCs w:val="28"/>
        </w:rPr>
        <w:t>. Нормативы, рекомендации по ис</w:t>
      </w:r>
      <w:r w:rsidRPr="001058EF">
        <w:rPr>
          <w:sz w:val="28"/>
          <w:szCs w:val="28"/>
        </w:rPr>
        <w:t>пользованию земель. Характеристика экологического состояния территории.</w:t>
      </w:r>
    </w:p>
    <w:p w14:paraId="046896AE" w14:textId="77777777" w:rsidR="00B03EE1" w:rsidRDefault="001058EF" w:rsidP="00863FA0">
      <w:pPr>
        <w:keepNext/>
        <w:widowControl w:val="0"/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1058EF">
        <w:rPr>
          <w:rFonts w:ascii="Times New Roman" w:hAnsi="Times New Roman" w:cs="Times New Roman"/>
          <w:sz w:val="28"/>
          <w:szCs w:val="28"/>
        </w:rPr>
        <w:t>Социально-экономическое обоснование землеустроительных мероприятий. Показатели эффективности.</w:t>
      </w:r>
      <w:r w:rsidR="00B03EE1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B6953F9" w14:textId="77777777" w:rsidR="00B03EE1" w:rsidRPr="005A127A" w:rsidRDefault="00B03EE1" w:rsidP="00576D41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27A">
        <w:rPr>
          <w:rFonts w:ascii="Times New Roman" w:hAnsi="Times New Roman" w:cs="Times New Roman"/>
          <w:b/>
          <w:sz w:val="28"/>
          <w:szCs w:val="28"/>
        </w:rPr>
        <w:lastRenderedPageBreak/>
        <w:t>3. УЧЕБНО-МЕТОДИЧЕСКАЯ КАРТА УЧЕБНОЙ ДИСЦИПЛИНЫ</w:t>
      </w:r>
    </w:p>
    <w:p w14:paraId="52C74B3A" w14:textId="77777777" w:rsidR="00087F7A" w:rsidRDefault="00087F7A" w:rsidP="00576D41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29DCCC2" w14:textId="77777777" w:rsidR="008B391C" w:rsidRDefault="00B03EE1" w:rsidP="00576D41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27A">
        <w:rPr>
          <w:rFonts w:ascii="Times New Roman" w:hAnsi="Times New Roman" w:cs="Times New Roman"/>
          <w:sz w:val="28"/>
          <w:szCs w:val="28"/>
        </w:rPr>
        <w:t>Форма получения высшего образования</w:t>
      </w:r>
      <w:r w:rsidRPr="005A127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A127A">
        <w:rPr>
          <w:rFonts w:ascii="Times New Roman" w:hAnsi="Times New Roman" w:cs="Times New Roman"/>
          <w:b/>
          <w:sz w:val="28"/>
          <w:szCs w:val="28"/>
          <w:u w:val="single"/>
        </w:rPr>
        <w:t>очная</w:t>
      </w:r>
    </w:p>
    <w:p w14:paraId="3AC4FC67" w14:textId="77777777" w:rsidR="00087F7A" w:rsidRDefault="00087F7A" w:rsidP="00576D41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499"/>
        <w:gridCol w:w="4600"/>
        <w:gridCol w:w="824"/>
        <w:gridCol w:w="693"/>
        <w:gridCol w:w="892"/>
        <w:gridCol w:w="851"/>
        <w:gridCol w:w="1269"/>
      </w:tblGrid>
      <w:tr w:rsidR="00576D41" w:rsidRPr="00056536" w14:paraId="38FD5C95" w14:textId="77777777" w:rsidTr="00087F7A">
        <w:trPr>
          <w:cantSplit/>
          <w:trHeight w:val="703"/>
        </w:trPr>
        <w:tc>
          <w:tcPr>
            <w:tcW w:w="259" w:type="pct"/>
            <w:vMerge w:val="restart"/>
            <w:textDirection w:val="btLr"/>
            <w:vAlign w:val="center"/>
          </w:tcPr>
          <w:p w14:paraId="3213D1A9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389" w:type="pct"/>
            <w:vMerge w:val="restart"/>
            <w:vAlign w:val="center"/>
          </w:tcPr>
          <w:p w14:paraId="3D5F1CDB" w14:textId="77777777" w:rsidR="00576D41" w:rsidRPr="00056536" w:rsidRDefault="0064147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тем</w:t>
            </w:r>
          </w:p>
        </w:tc>
        <w:tc>
          <w:tcPr>
            <w:tcW w:w="428" w:type="pct"/>
            <w:vMerge w:val="restart"/>
            <w:vAlign w:val="center"/>
          </w:tcPr>
          <w:p w14:paraId="04E2DCF2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Всего аудиторных часов</w:t>
            </w:r>
          </w:p>
        </w:tc>
        <w:tc>
          <w:tcPr>
            <w:tcW w:w="823" w:type="pct"/>
            <w:gridSpan w:val="2"/>
            <w:tcBorders>
              <w:bottom w:val="single" w:sz="4" w:space="0" w:color="auto"/>
            </w:tcBorders>
            <w:vAlign w:val="center"/>
          </w:tcPr>
          <w:p w14:paraId="0E42EC29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Количество аудиторных часов</w:t>
            </w:r>
          </w:p>
        </w:tc>
        <w:tc>
          <w:tcPr>
            <w:tcW w:w="442" w:type="pct"/>
            <w:vMerge w:val="restart"/>
            <w:textDirection w:val="btLr"/>
            <w:vAlign w:val="center"/>
          </w:tcPr>
          <w:p w14:paraId="386A95DF" w14:textId="77777777" w:rsidR="00087F7A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Количество часов самостоятельной</w:t>
            </w:r>
          </w:p>
          <w:p w14:paraId="6C044F98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659" w:type="pct"/>
            <w:vMerge w:val="restart"/>
            <w:textDirection w:val="btLr"/>
            <w:vAlign w:val="center"/>
          </w:tcPr>
          <w:p w14:paraId="7C6E7446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Форма контроля</w:t>
            </w:r>
          </w:p>
          <w:p w14:paraId="346F9D96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знаний</w:t>
            </w:r>
          </w:p>
        </w:tc>
      </w:tr>
      <w:tr w:rsidR="00576D41" w:rsidRPr="00056536" w14:paraId="75252294" w14:textId="77777777" w:rsidTr="00087F7A">
        <w:trPr>
          <w:cantSplit/>
          <w:trHeight w:val="1282"/>
        </w:trPr>
        <w:tc>
          <w:tcPr>
            <w:tcW w:w="259" w:type="pct"/>
            <w:vMerge/>
            <w:textDirection w:val="btLr"/>
          </w:tcPr>
          <w:p w14:paraId="6AD598D7" w14:textId="77777777" w:rsidR="00576D41" w:rsidRPr="00056536" w:rsidRDefault="00576D4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9" w:type="pct"/>
            <w:vMerge/>
          </w:tcPr>
          <w:p w14:paraId="1F5572B5" w14:textId="77777777" w:rsidR="00576D41" w:rsidRPr="00056536" w:rsidRDefault="00576D4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vMerge/>
          </w:tcPr>
          <w:p w14:paraId="2C1E544F" w14:textId="77777777" w:rsidR="00576D41" w:rsidRPr="00056536" w:rsidRDefault="00576D4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tcBorders>
              <w:top w:val="single" w:sz="4" w:space="0" w:color="auto"/>
            </w:tcBorders>
            <w:vAlign w:val="center"/>
          </w:tcPr>
          <w:p w14:paraId="22952A46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лекции</w:t>
            </w: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14:paraId="4F839586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лабораторные</w:t>
            </w:r>
          </w:p>
          <w:p w14:paraId="060C0435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442" w:type="pct"/>
            <w:vMerge/>
          </w:tcPr>
          <w:p w14:paraId="160A2685" w14:textId="77777777" w:rsidR="00576D41" w:rsidRPr="00056536" w:rsidRDefault="00576D4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pct"/>
            <w:vMerge/>
          </w:tcPr>
          <w:p w14:paraId="1E7477D0" w14:textId="77777777" w:rsidR="00576D41" w:rsidRPr="00056536" w:rsidRDefault="00576D4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4381" w:rsidRPr="00056536" w14:paraId="50E394E9" w14:textId="77777777" w:rsidTr="00256CF4">
        <w:trPr>
          <w:trHeight w:val="20"/>
        </w:trPr>
        <w:tc>
          <w:tcPr>
            <w:tcW w:w="259" w:type="pct"/>
            <w:vAlign w:val="center"/>
          </w:tcPr>
          <w:p w14:paraId="2CAC7490" w14:textId="77777777" w:rsidR="00494381" w:rsidRPr="00056536" w:rsidRDefault="0049438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9" w:type="pct"/>
          </w:tcPr>
          <w:p w14:paraId="6F008842" w14:textId="77777777" w:rsidR="00494381" w:rsidRPr="00FD349A" w:rsidRDefault="00494381" w:rsidP="0049438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428" w:type="pct"/>
            <w:shd w:val="clear" w:color="auto" w:fill="auto"/>
          </w:tcPr>
          <w:p w14:paraId="027844EA" w14:textId="77777777" w:rsidR="00494381" w:rsidRPr="00256CF4" w:rsidRDefault="0049438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pct"/>
            <w:shd w:val="clear" w:color="auto" w:fill="auto"/>
          </w:tcPr>
          <w:p w14:paraId="5AF87F13" w14:textId="77777777" w:rsidR="00494381" w:rsidRPr="00256CF4" w:rsidRDefault="0049438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3" w:type="pct"/>
          </w:tcPr>
          <w:p w14:paraId="0A2FF358" w14:textId="77777777" w:rsidR="00494381" w:rsidRPr="00FD349A" w:rsidRDefault="0049438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</w:tcPr>
          <w:p w14:paraId="6C972F9D" w14:textId="77777777" w:rsidR="00494381" w:rsidRPr="00FD349A" w:rsidRDefault="0049438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</w:tcPr>
          <w:p w14:paraId="7F0A8029" w14:textId="77777777" w:rsidR="00494381" w:rsidRPr="00FD349A" w:rsidRDefault="00494381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D41" w:rsidRPr="00056536" w14:paraId="09E7397C" w14:textId="77777777" w:rsidTr="00256CF4">
        <w:trPr>
          <w:trHeight w:val="20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45D49DC3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89" w:type="pct"/>
            <w:tcBorders>
              <w:bottom w:val="single" w:sz="4" w:space="0" w:color="auto"/>
            </w:tcBorders>
            <w:vAlign w:val="center"/>
          </w:tcPr>
          <w:p w14:paraId="08B529FE" w14:textId="77777777" w:rsidR="00576D41" w:rsidRPr="00FD349A" w:rsidRDefault="00576D41" w:rsidP="00087F7A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Ресурсный потенциал земельного фонда Республики Беларусь</w:t>
            </w:r>
            <w:r w:rsidR="00494381" w:rsidRPr="00FD349A">
              <w:rPr>
                <w:rFonts w:ascii="Times New Roman" w:hAnsi="Times New Roman" w:cs="Times New Roman"/>
                <w:sz w:val="24"/>
                <w:szCs w:val="24"/>
              </w:rPr>
              <w:t>. Использование и охрана земель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8BB2F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D1BF9C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14:paraId="6DB08CB9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center"/>
          </w:tcPr>
          <w:p w14:paraId="2913993B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vAlign w:val="center"/>
          </w:tcPr>
          <w:p w14:paraId="6FEA485E" w14:textId="77777777" w:rsidR="00576D41" w:rsidRPr="00FD349A" w:rsidRDefault="00494381" w:rsidP="00313CB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 w:rsidR="00576D41" w:rsidRPr="00FD349A">
              <w:rPr>
                <w:rFonts w:ascii="Times New Roman" w:hAnsi="Times New Roman" w:cs="Times New Roman"/>
                <w:sz w:val="24"/>
                <w:szCs w:val="24"/>
              </w:rPr>
              <w:t xml:space="preserve"> лаб. раб. №</w:t>
            </w:r>
            <w:r w:rsidR="00087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6D41" w:rsidRPr="00FD3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6D41" w:rsidRPr="00056536" w14:paraId="410FD342" w14:textId="77777777" w:rsidTr="00256CF4">
        <w:trPr>
          <w:trHeight w:val="848"/>
        </w:trPr>
        <w:tc>
          <w:tcPr>
            <w:tcW w:w="259" w:type="pct"/>
            <w:tcBorders>
              <w:top w:val="single" w:sz="4" w:space="0" w:color="auto"/>
            </w:tcBorders>
            <w:vAlign w:val="center"/>
          </w:tcPr>
          <w:p w14:paraId="0694FCED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89" w:type="pct"/>
            <w:tcBorders>
              <w:top w:val="single" w:sz="4" w:space="0" w:color="auto"/>
            </w:tcBorders>
            <w:vAlign w:val="center"/>
          </w:tcPr>
          <w:p w14:paraId="1CB7D063" w14:textId="77777777" w:rsidR="00576D41" w:rsidRPr="00FD349A" w:rsidRDefault="00576D41" w:rsidP="00087F7A">
            <w:pPr>
              <w:pStyle w:val="a5"/>
              <w:spacing w:after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Система юридических, экономических и технических мероприятий, направленных на ре</w:t>
            </w:r>
            <w:r w:rsidR="00494381" w:rsidRPr="00FD349A">
              <w:rPr>
                <w:rFonts w:ascii="Times New Roman" w:hAnsi="Times New Roman" w:cs="Times New Roman"/>
                <w:sz w:val="24"/>
                <w:szCs w:val="24"/>
              </w:rPr>
              <w:t>гулирование земельных отношений</w:t>
            </w:r>
          </w:p>
        </w:tc>
        <w:tc>
          <w:tcPr>
            <w:tcW w:w="42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C239F5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65D99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14:paraId="40B17825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</w:tcBorders>
            <w:vAlign w:val="center"/>
          </w:tcPr>
          <w:p w14:paraId="735AFACE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9" w:type="pct"/>
            <w:tcBorders>
              <w:top w:val="single" w:sz="4" w:space="0" w:color="auto"/>
            </w:tcBorders>
            <w:vAlign w:val="center"/>
          </w:tcPr>
          <w:p w14:paraId="0454B77C" w14:textId="77777777" w:rsidR="00576D41" w:rsidRPr="00FD349A" w:rsidRDefault="00494381" w:rsidP="00313CB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Защ</w:t>
            </w:r>
            <w:r w:rsidR="00EC6C39" w:rsidRPr="00FD34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576D41" w:rsidRPr="00FD349A">
              <w:rPr>
                <w:rFonts w:ascii="Times New Roman" w:hAnsi="Times New Roman" w:cs="Times New Roman"/>
                <w:sz w:val="24"/>
                <w:szCs w:val="24"/>
              </w:rPr>
              <w:t xml:space="preserve"> лаб. раб. №</w:t>
            </w:r>
            <w:r w:rsidR="00087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6D41" w:rsidRPr="00FD3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6D41" w:rsidRPr="00056536" w14:paraId="659C8EC5" w14:textId="77777777" w:rsidTr="00256CF4">
        <w:trPr>
          <w:trHeight w:val="982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17286232" w14:textId="77777777" w:rsidR="00576D41" w:rsidRPr="0005653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</w:rPr>
            </w:pPr>
            <w:r w:rsidRPr="000565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89" w:type="pct"/>
            <w:tcBorders>
              <w:bottom w:val="single" w:sz="4" w:space="0" w:color="auto"/>
            </w:tcBorders>
            <w:vAlign w:val="center"/>
          </w:tcPr>
          <w:p w14:paraId="034BDC21" w14:textId="77777777" w:rsidR="00576D41" w:rsidRPr="00FD349A" w:rsidRDefault="00576D41" w:rsidP="00087F7A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Современные методы выполнения землеустроительных работ, основанные на спутниковых, геоинформ</w:t>
            </w:r>
            <w:r w:rsidR="00494381" w:rsidRPr="00FD349A">
              <w:rPr>
                <w:rFonts w:ascii="Times New Roman" w:hAnsi="Times New Roman" w:cs="Times New Roman"/>
                <w:sz w:val="24"/>
                <w:szCs w:val="24"/>
              </w:rPr>
              <w:t>ационных и цифровых технологиях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4887CD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E8496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14:paraId="7B815969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center"/>
          </w:tcPr>
          <w:p w14:paraId="2C501911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vAlign w:val="center"/>
          </w:tcPr>
          <w:p w14:paraId="17DE67D6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</w:p>
          <w:p w14:paraId="4A423B3B" w14:textId="77777777" w:rsidR="00576D41" w:rsidRPr="00FD349A" w:rsidRDefault="00494381" w:rsidP="00313CB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 xml:space="preserve">лаб. раб. </w:t>
            </w:r>
          </w:p>
          <w:p w14:paraId="69E73301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087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381" w:rsidRPr="00FD349A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6D41" w:rsidRPr="006807E6" w14:paraId="2BC6FC14" w14:textId="77777777" w:rsidTr="00256CF4">
        <w:trPr>
          <w:trHeight w:val="1153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421DFA80" w14:textId="77777777" w:rsidR="00576D41" w:rsidRPr="006807E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9" w:type="pct"/>
            <w:tcBorders>
              <w:bottom w:val="single" w:sz="4" w:space="0" w:color="auto"/>
            </w:tcBorders>
            <w:vAlign w:val="center"/>
          </w:tcPr>
          <w:p w14:paraId="131FDFA9" w14:textId="77777777" w:rsidR="00576D41" w:rsidRPr="00FD349A" w:rsidRDefault="00576D41" w:rsidP="00087F7A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Развитие оборота земель. Условия изъятия и пр</w:t>
            </w:r>
            <w:r w:rsidR="00641471" w:rsidRPr="00FD349A">
              <w:rPr>
                <w:rFonts w:ascii="Times New Roman" w:hAnsi="Times New Roman" w:cs="Times New Roman"/>
                <w:sz w:val="24"/>
                <w:szCs w:val="24"/>
              </w:rPr>
              <w:t>едоставления земельных участков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D42418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79946C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14:paraId="0C3FB5B3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center"/>
          </w:tcPr>
          <w:p w14:paraId="032A4BEE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vAlign w:val="center"/>
          </w:tcPr>
          <w:p w14:paraId="08AF89E9" w14:textId="77777777" w:rsidR="00576D41" w:rsidRPr="00FD349A" w:rsidRDefault="00576D41" w:rsidP="00313CB0">
            <w:pPr>
              <w:ind w:left="0"/>
              <w:jc w:val="center"/>
              <w:rPr>
                <w:rStyle w:val="75pt0"/>
                <w:rFonts w:eastAsiaTheme="minorHAnsi"/>
                <w:b w:val="0"/>
                <w:sz w:val="24"/>
                <w:szCs w:val="24"/>
              </w:rPr>
            </w:pPr>
            <w:r w:rsidRPr="00FD349A">
              <w:rPr>
                <w:rStyle w:val="75pt"/>
                <w:rFonts w:eastAsiaTheme="minorHAnsi"/>
                <w:sz w:val="24"/>
                <w:szCs w:val="24"/>
              </w:rPr>
              <w:t xml:space="preserve">Защита лаб. раб.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№</w:t>
            </w:r>
            <w:r w:rsidR="00087F7A">
              <w:rPr>
                <w:rStyle w:val="75pt0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2</w:t>
            </w:r>
            <w:r w:rsidR="00494381" w:rsidRPr="00FD349A">
              <w:rPr>
                <w:rStyle w:val="75pt"/>
                <w:rFonts w:eastAsiaTheme="minorHAnsi"/>
                <w:sz w:val="24"/>
                <w:szCs w:val="24"/>
              </w:rPr>
              <w:t xml:space="preserve">,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3</w:t>
            </w:r>
          </w:p>
          <w:p w14:paraId="514A55B6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Модуль 1</w:t>
            </w:r>
          </w:p>
        </w:tc>
      </w:tr>
      <w:tr w:rsidR="00576D41" w:rsidRPr="006807E6" w14:paraId="0EACA9F8" w14:textId="77777777" w:rsidTr="00256CF4">
        <w:trPr>
          <w:trHeight w:val="602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0BC15513" w14:textId="77777777" w:rsidR="00576D41" w:rsidRPr="006807E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9" w:type="pct"/>
            <w:tcBorders>
              <w:bottom w:val="single" w:sz="4" w:space="0" w:color="auto"/>
            </w:tcBorders>
            <w:vAlign w:val="center"/>
          </w:tcPr>
          <w:p w14:paraId="12E96A29" w14:textId="77777777" w:rsidR="00576D41" w:rsidRPr="00FD349A" w:rsidRDefault="00576D41" w:rsidP="00087F7A">
            <w:pPr>
              <w:pStyle w:val="29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349A">
              <w:rPr>
                <w:rStyle w:val="75pt0"/>
                <w:b w:val="0"/>
                <w:sz w:val="24"/>
                <w:szCs w:val="24"/>
              </w:rPr>
              <w:t>Оптимизация землепользования сельскохозяйственных организаций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9A5979" w14:textId="507A643B" w:rsidR="00576D41" w:rsidRPr="00256CF4" w:rsidRDefault="00576D41" w:rsidP="00775CF6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75CF6"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741BB" w14:textId="36876EAC" w:rsidR="00576D41" w:rsidRPr="00256CF4" w:rsidRDefault="00775CF6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14:paraId="3751ADC7" w14:textId="77777777" w:rsidR="00576D41" w:rsidRPr="00FD349A" w:rsidRDefault="008D2A69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center"/>
          </w:tcPr>
          <w:p w14:paraId="53847519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vAlign w:val="center"/>
          </w:tcPr>
          <w:p w14:paraId="1B8D16B4" w14:textId="77777777" w:rsidR="00576D41" w:rsidRPr="00FD349A" w:rsidRDefault="00641471" w:rsidP="00641471">
            <w:pPr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D349A">
              <w:rPr>
                <w:rStyle w:val="75pt"/>
                <w:rFonts w:eastAsiaTheme="minorHAnsi"/>
                <w:sz w:val="24"/>
                <w:szCs w:val="24"/>
              </w:rPr>
              <w:t xml:space="preserve">Защита </w:t>
            </w:r>
            <w:r w:rsidR="00576D41" w:rsidRPr="00FD349A">
              <w:rPr>
                <w:rStyle w:val="75pt"/>
                <w:rFonts w:eastAsiaTheme="minorHAnsi"/>
                <w:sz w:val="24"/>
                <w:szCs w:val="24"/>
              </w:rPr>
              <w:t xml:space="preserve">лаб. раб.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№</w:t>
            </w:r>
            <w:r w:rsidR="00087F7A">
              <w:rPr>
                <w:rStyle w:val="75pt0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3</w:t>
            </w:r>
          </w:p>
        </w:tc>
      </w:tr>
      <w:tr w:rsidR="00576D41" w:rsidRPr="006807E6" w14:paraId="1B9DFD5F" w14:textId="77777777" w:rsidTr="00256CF4">
        <w:trPr>
          <w:trHeight w:val="20"/>
        </w:trPr>
        <w:tc>
          <w:tcPr>
            <w:tcW w:w="259" w:type="pct"/>
            <w:vAlign w:val="center"/>
          </w:tcPr>
          <w:p w14:paraId="110159E0" w14:textId="77777777" w:rsidR="00576D41" w:rsidRPr="006807E6" w:rsidRDefault="00576D41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9" w:type="pct"/>
            <w:vAlign w:val="center"/>
          </w:tcPr>
          <w:p w14:paraId="7BE1A47D" w14:textId="77777777" w:rsidR="00576D41" w:rsidRPr="00FD349A" w:rsidRDefault="00641471" w:rsidP="00087F7A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Эффективность землеустройства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A703F81" w14:textId="77777777" w:rsidR="00576D41" w:rsidRPr="00256CF4" w:rsidRDefault="0064147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F410783" w14:textId="77777777" w:rsidR="00576D41" w:rsidRPr="00256CF4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6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3" w:type="pct"/>
            <w:vAlign w:val="center"/>
          </w:tcPr>
          <w:p w14:paraId="5CCA09A6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2" w:type="pct"/>
            <w:vAlign w:val="center"/>
          </w:tcPr>
          <w:p w14:paraId="4DE11612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9" w:type="pct"/>
            <w:vAlign w:val="center"/>
          </w:tcPr>
          <w:p w14:paraId="4F18988A" w14:textId="77777777" w:rsidR="00576D41" w:rsidRPr="00FD349A" w:rsidRDefault="00641471" w:rsidP="00313CB0">
            <w:pPr>
              <w:ind w:left="0"/>
              <w:jc w:val="center"/>
              <w:rPr>
                <w:rStyle w:val="75pt0"/>
                <w:rFonts w:eastAsiaTheme="minorHAnsi"/>
                <w:sz w:val="24"/>
                <w:szCs w:val="24"/>
              </w:rPr>
            </w:pPr>
            <w:r w:rsidRPr="00FD349A">
              <w:rPr>
                <w:rStyle w:val="75pt"/>
                <w:rFonts w:eastAsiaTheme="minorHAnsi"/>
                <w:sz w:val="24"/>
                <w:szCs w:val="24"/>
              </w:rPr>
              <w:t xml:space="preserve">Защита </w:t>
            </w:r>
            <w:r w:rsidR="00576D41" w:rsidRPr="00FD349A">
              <w:rPr>
                <w:rStyle w:val="75pt"/>
                <w:rFonts w:eastAsiaTheme="minorHAnsi"/>
                <w:sz w:val="24"/>
                <w:szCs w:val="24"/>
              </w:rPr>
              <w:t xml:space="preserve">лаб. раб. </w:t>
            </w:r>
            <w:r w:rsidR="00576D41"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№</w:t>
            </w:r>
            <w:r w:rsidR="00087F7A">
              <w:rPr>
                <w:rStyle w:val="75pt0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="00576D41"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4</w:t>
            </w:r>
          </w:p>
          <w:p w14:paraId="7DA0C477" w14:textId="77777777" w:rsidR="00576D41" w:rsidRPr="00FD349A" w:rsidRDefault="00576D41" w:rsidP="00313CB0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087F7A" w:rsidRPr="006807E6" w14:paraId="22A0D413" w14:textId="77777777" w:rsidTr="00087F7A">
        <w:trPr>
          <w:trHeight w:val="20"/>
        </w:trPr>
        <w:tc>
          <w:tcPr>
            <w:tcW w:w="264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0DEDF8" w14:textId="77777777" w:rsidR="00087F7A" w:rsidRPr="00087F7A" w:rsidRDefault="00087F7A" w:rsidP="00087F7A">
            <w:pPr>
              <w:keepNext/>
              <w:widowControl w:val="0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F0F60" w14:textId="77777777" w:rsidR="00087F7A" w:rsidRPr="00FD349A" w:rsidRDefault="00087F7A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D85E8" w14:textId="77777777" w:rsidR="00087F7A" w:rsidRPr="00FD349A" w:rsidRDefault="00087F7A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6D950" w14:textId="77777777" w:rsidR="00087F7A" w:rsidRPr="00FD349A" w:rsidRDefault="00087F7A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BCF92" w14:textId="77777777" w:rsidR="00087F7A" w:rsidRPr="00FD349A" w:rsidRDefault="00087F7A" w:rsidP="00313CB0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</w:tcPr>
          <w:p w14:paraId="4956D11B" w14:textId="77777777" w:rsidR="00087F7A" w:rsidRPr="00FD349A" w:rsidRDefault="00087F7A" w:rsidP="00313CB0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</w:tbl>
    <w:p w14:paraId="0EF49986" w14:textId="77777777" w:rsidR="00576D41" w:rsidRPr="00CB3ADE" w:rsidRDefault="00576D41" w:rsidP="00576D41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B25B22" w14:textId="77777777" w:rsidR="0045553D" w:rsidRDefault="0045553D" w:rsidP="0045553D">
      <w:pPr>
        <w:keepNext/>
        <w:widowControl w:val="0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14:paraId="4D5EFCB2" w14:textId="77777777" w:rsidR="00DF74A1" w:rsidRDefault="00DF74A1" w:rsidP="00087F7A">
      <w:pPr>
        <w:keepNext/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27A">
        <w:rPr>
          <w:rFonts w:ascii="Times New Roman" w:hAnsi="Times New Roman" w:cs="Times New Roman"/>
          <w:sz w:val="28"/>
          <w:szCs w:val="28"/>
        </w:rPr>
        <w:lastRenderedPageBreak/>
        <w:t>Форма получения высшего образования</w:t>
      </w:r>
      <w:r w:rsidRPr="005A127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166DF" w:rsidRPr="005A127A">
        <w:rPr>
          <w:rFonts w:ascii="Times New Roman" w:hAnsi="Times New Roman" w:cs="Times New Roman"/>
          <w:b/>
          <w:sz w:val="28"/>
          <w:szCs w:val="28"/>
          <w:u w:val="single"/>
        </w:rPr>
        <w:t>за</w:t>
      </w:r>
      <w:r w:rsidRPr="005A127A">
        <w:rPr>
          <w:rFonts w:ascii="Times New Roman" w:hAnsi="Times New Roman" w:cs="Times New Roman"/>
          <w:b/>
          <w:sz w:val="28"/>
          <w:szCs w:val="28"/>
          <w:u w:val="single"/>
        </w:rPr>
        <w:t>очная</w:t>
      </w:r>
    </w:p>
    <w:p w14:paraId="50110E3B" w14:textId="77777777" w:rsidR="00087F7A" w:rsidRDefault="00087F7A" w:rsidP="00087F7A">
      <w:pPr>
        <w:keepNext/>
        <w:widowControl w:val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4664" w:type="pct"/>
        <w:tblLayout w:type="fixed"/>
        <w:tblLook w:val="04A0" w:firstRow="1" w:lastRow="0" w:firstColumn="1" w:lastColumn="0" w:noHBand="0" w:noVBand="1"/>
      </w:tblPr>
      <w:tblGrid>
        <w:gridCol w:w="465"/>
        <w:gridCol w:w="4289"/>
        <w:gridCol w:w="771"/>
        <w:gridCol w:w="674"/>
        <w:gridCol w:w="747"/>
        <w:gridCol w:w="916"/>
        <w:gridCol w:w="1119"/>
      </w:tblGrid>
      <w:tr w:rsidR="001F657B" w:rsidRPr="00307CF7" w14:paraId="518E1514" w14:textId="77777777" w:rsidTr="00087F7A">
        <w:trPr>
          <w:cantSplit/>
          <w:trHeight w:val="20"/>
        </w:trPr>
        <w:tc>
          <w:tcPr>
            <w:tcW w:w="259" w:type="pct"/>
            <w:vMerge w:val="restart"/>
            <w:textDirection w:val="btLr"/>
            <w:vAlign w:val="center"/>
          </w:tcPr>
          <w:p w14:paraId="395BD7E8" w14:textId="77777777" w:rsidR="001F657B" w:rsidRPr="00307CF7" w:rsidRDefault="001F657B" w:rsidP="00087F7A">
            <w:pPr>
              <w:keepNext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88" w:type="pct"/>
            <w:vMerge w:val="restart"/>
            <w:vAlign w:val="center"/>
          </w:tcPr>
          <w:p w14:paraId="1376BD65" w14:textId="77777777" w:rsidR="001F657B" w:rsidRPr="00307CF7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азвание тем</w:t>
            </w:r>
          </w:p>
        </w:tc>
        <w:tc>
          <w:tcPr>
            <w:tcW w:w="429" w:type="pct"/>
            <w:vMerge w:val="restart"/>
            <w:vAlign w:val="center"/>
          </w:tcPr>
          <w:p w14:paraId="4D4C8490" w14:textId="77777777" w:rsidR="001F657B" w:rsidRPr="00307CF7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Всего аудиторных часов</w:t>
            </w:r>
          </w:p>
        </w:tc>
        <w:tc>
          <w:tcPr>
            <w:tcW w:w="791" w:type="pct"/>
            <w:gridSpan w:val="2"/>
            <w:tcBorders>
              <w:bottom w:val="single" w:sz="4" w:space="0" w:color="auto"/>
            </w:tcBorders>
            <w:vAlign w:val="center"/>
          </w:tcPr>
          <w:p w14:paraId="0B865CFC" w14:textId="77777777" w:rsidR="001F657B" w:rsidRPr="00307CF7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Количество аудиторных часов</w:t>
            </w:r>
          </w:p>
        </w:tc>
        <w:tc>
          <w:tcPr>
            <w:tcW w:w="510" w:type="pct"/>
            <w:vMerge w:val="restart"/>
            <w:textDirection w:val="btLr"/>
            <w:vAlign w:val="center"/>
          </w:tcPr>
          <w:p w14:paraId="3CA9ECC4" w14:textId="77777777" w:rsidR="001F657B" w:rsidRPr="00307CF7" w:rsidRDefault="001F657B" w:rsidP="00087F7A">
            <w:pPr>
              <w:keepNext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Количество часов самостоятельной работы</w:t>
            </w:r>
          </w:p>
        </w:tc>
        <w:tc>
          <w:tcPr>
            <w:tcW w:w="623" w:type="pct"/>
            <w:vMerge w:val="restart"/>
            <w:textDirection w:val="btLr"/>
            <w:vAlign w:val="center"/>
          </w:tcPr>
          <w:p w14:paraId="5DECDE0A" w14:textId="77777777" w:rsidR="001F657B" w:rsidRPr="00307CF7" w:rsidRDefault="001F657B" w:rsidP="00087F7A">
            <w:pPr>
              <w:keepNext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  <w:p w14:paraId="630F005F" w14:textId="77777777" w:rsidR="001F657B" w:rsidRPr="00307CF7" w:rsidRDefault="001F657B" w:rsidP="00087F7A">
            <w:pPr>
              <w:keepNext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</w:tr>
      <w:tr w:rsidR="001F657B" w:rsidRPr="00307CF7" w14:paraId="3F8A1AB0" w14:textId="77777777" w:rsidTr="00087F7A">
        <w:trPr>
          <w:cantSplit/>
          <w:trHeight w:val="20"/>
        </w:trPr>
        <w:tc>
          <w:tcPr>
            <w:tcW w:w="259" w:type="pct"/>
            <w:vMerge/>
            <w:textDirection w:val="btLr"/>
          </w:tcPr>
          <w:p w14:paraId="52CB6E91" w14:textId="77777777" w:rsidR="001F657B" w:rsidRPr="00307CF7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pct"/>
            <w:vMerge/>
          </w:tcPr>
          <w:p w14:paraId="615D8365" w14:textId="77777777" w:rsidR="001F657B" w:rsidRPr="00307CF7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  <w:vMerge/>
          </w:tcPr>
          <w:p w14:paraId="5B86A7E9" w14:textId="77777777" w:rsidR="001F657B" w:rsidRPr="00307CF7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single" w:sz="4" w:space="0" w:color="auto"/>
            </w:tcBorders>
            <w:vAlign w:val="center"/>
          </w:tcPr>
          <w:p w14:paraId="57E476E6" w14:textId="77777777" w:rsidR="001F657B" w:rsidRPr="00307CF7" w:rsidRDefault="00087F7A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F657B" w:rsidRPr="00307CF7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1F657B" w:rsidRPr="00307CF7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14:paraId="72B24CEA" w14:textId="77777777" w:rsidR="001F657B" w:rsidRPr="00307CF7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лабораторные</w:t>
            </w:r>
          </w:p>
          <w:p w14:paraId="3D3D9469" w14:textId="77777777" w:rsidR="001F657B" w:rsidRPr="00307CF7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CF7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510" w:type="pct"/>
            <w:vMerge/>
          </w:tcPr>
          <w:p w14:paraId="7E734D18" w14:textId="77777777" w:rsidR="001F657B" w:rsidRPr="00307CF7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pct"/>
            <w:vMerge/>
          </w:tcPr>
          <w:p w14:paraId="28618077" w14:textId="77777777" w:rsidR="001F657B" w:rsidRPr="00307CF7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57B" w:rsidRPr="00307CF7" w14:paraId="243765BD" w14:textId="77777777" w:rsidTr="00087F7A">
        <w:trPr>
          <w:trHeight w:val="20"/>
        </w:trPr>
        <w:tc>
          <w:tcPr>
            <w:tcW w:w="259" w:type="pct"/>
          </w:tcPr>
          <w:p w14:paraId="302EBA64" w14:textId="77777777" w:rsidR="001F657B" w:rsidRPr="00FD349A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pct"/>
          </w:tcPr>
          <w:p w14:paraId="0BB149C0" w14:textId="77777777" w:rsidR="001F657B" w:rsidRPr="00FD349A" w:rsidRDefault="001F657B" w:rsidP="00641471">
            <w:pPr>
              <w:keepNext/>
              <w:widowControl w:val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429" w:type="pct"/>
          </w:tcPr>
          <w:p w14:paraId="2B66FFCD" w14:textId="77777777" w:rsidR="001F657B" w:rsidRPr="00FD349A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</w:tcPr>
          <w:p w14:paraId="29702607" w14:textId="77777777" w:rsidR="001F657B" w:rsidRPr="00FD349A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pct"/>
          </w:tcPr>
          <w:p w14:paraId="4E6FAA1E" w14:textId="77777777" w:rsidR="001F657B" w:rsidRPr="00FD349A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pct"/>
          </w:tcPr>
          <w:p w14:paraId="2CDE16FE" w14:textId="130EAC7E" w:rsidR="001F657B" w:rsidRPr="00FD349A" w:rsidRDefault="00775CF6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pct"/>
          </w:tcPr>
          <w:p w14:paraId="5F24DCCC" w14:textId="77777777" w:rsidR="001F657B" w:rsidRPr="00FD349A" w:rsidRDefault="001F657B" w:rsidP="002B1B1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57B" w:rsidRPr="00307CF7" w14:paraId="20FDD3CB" w14:textId="77777777" w:rsidTr="00087F7A">
        <w:trPr>
          <w:trHeight w:val="20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7C46BF26" w14:textId="77777777" w:rsidR="001F657B" w:rsidRPr="00FD349A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8" w:type="pct"/>
            <w:tcBorders>
              <w:bottom w:val="single" w:sz="4" w:space="0" w:color="auto"/>
            </w:tcBorders>
            <w:vAlign w:val="center"/>
          </w:tcPr>
          <w:p w14:paraId="41201D8D" w14:textId="77777777" w:rsidR="001F657B" w:rsidRPr="00FD349A" w:rsidRDefault="001F657B" w:rsidP="008D2A69">
            <w:pPr>
              <w:ind w:left="0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Ресурсный потенциал земельного фонда Республики Беларусь. Использование и охрана земель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14:paraId="081A70BC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79638CD9" w14:textId="77777777" w:rsidR="001F657B" w:rsidRPr="00FD349A" w:rsidRDefault="00087F7A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14:paraId="7B1F55A4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7C257BAC" w14:textId="42AD6001" w:rsidR="001F657B" w:rsidRPr="00FD349A" w:rsidRDefault="00775CF6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45066281" w14:textId="77777777" w:rsidR="001F657B" w:rsidRPr="00FD349A" w:rsidRDefault="001F657B" w:rsidP="001F657B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Защита лаб. раб. №</w:t>
            </w:r>
            <w:r w:rsidR="00087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57B" w:rsidRPr="00307CF7" w14:paraId="7746B7B4" w14:textId="77777777" w:rsidTr="00087F7A">
        <w:trPr>
          <w:trHeight w:val="20"/>
        </w:trPr>
        <w:tc>
          <w:tcPr>
            <w:tcW w:w="259" w:type="pct"/>
            <w:tcBorders>
              <w:top w:val="single" w:sz="4" w:space="0" w:color="auto"/>
            </w:tcBorders>
            <w:vAlign w:val="center"/>
          </w:tcPr>
          <w:p w14:paraId="44B2DFEC" w14:textId="77777777" w:rsidR="001F657B" w:rsidRPr="00FD349A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8" w:type="pct"/>
            <w:tcBorders>
              <w:top w:val="single" w:sz="4" w:space="0" w:color="auto"/>
            </w:tcBorders>
            <w:vAlign w:val="center"/>
          </w:tcPr>
          <w:p w14:paraId="1D453E06" w14:textId="77777777" w:rsidR="001F657B" w:rsidRPr="00FD349A" w:rsidRDefault="001F657B" w:rsidP="008D2A69">
            <w:pPr>
              <w:pStyle w:val="a5"/>
              <w:spacing w:after="0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Система юридических, экономических и технических мероприятий, направленных на регулирование земельных отношений</w:t>
            </w:r>
          </w:p>
        </w:tc>
        <w:tc>
          <w:tcPr>
            <w:tcW w:w="429" w:type="pct"/>
            <w:tcBorders>
              <w:top w:val="single" w:sz="4" w:space="0" w:color="auto"/>
            </w:tcBorders>
            <w:vAlign w:val="center"/>
          </w:tcPr>
          <w:p w14:paraId="04692521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</w:tcBorders>
            <w:vAlign w:val="center"/>
          </w:tcPr>
          <w:p w14:paraId="50C21843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</w:tcBorders>
            <w:vAlign w:val="center"/>
          </w:tcPr>
          <w:p w14:paraId="4129A1CC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</w:tcBorders>
            <w:vAlign w:val="center"/>
          </w:tcPr>
          <w:p w14:paraId="7530F8AE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3" w:type="pct"/>
            <w:tcBorders>
              <w:top w:val="single" w:sz="4" w:space="0" w:color="auto"/>
            </w:tcBorders>
            <w:vAlign w:val="center"/>
          </w:tcPr>
          <w:p w14:paraId="72C128CA" w14:textId="77777777" w:rsidR="001F657B" w:rsidRPr="00FD349A" w:rsidRDefault="001F657B" w:rsidP="001F657B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Защита лаб. раб. №</w:t>
            </w:r>
            <w:r w:rsidR="00087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57B" w:rsidRPr="00307CF7" w14:paraId="050C7C8B" w14:textId="77777777" w:rsidTr="00087F7A">
        <w:trPr>
          <w:trHeight w:val="20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6F026B00" w14:textId="77777777" w:rsidR="001F657B" w:rsidRPr="00FD349A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8" w:type="pct"/>
            <w:tcBorders>
              <w:bottom w:val="single" w:sz="4" w:space="0" w:color="auto"/>
            </w:tcBorders>
            <w:vAlign w:val="center"/>
          </w:tcPr>
          <w:p w14:paraId="4ACFCD85" w14:textId="77777777" w:rsidR="001F657B" w:rsidRPr="00FD349A" w:rsidRDefault="001F657B" w:rsidP="008D2A69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Современные методы выполнения землеустроительных работ, основанные на спутниковых, геоинформационных и цифровых технологиях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14:paraId="210C3E29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6DB97260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14:paraId="7E65B1A6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1E5D3959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796DD189" w14:textId="77777777" w:rsidR="001F657B" w:rsidRPr="00FD349A" w:rsidRDefault="001F657B" w:rsidP="001F657B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Защита лаб. раб. №</w:t>
            </w:r>
            <w:r w:rsidR="00087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657B" w:rsidRPr="00307CF7" w14:paraId="0BCFD659" w14:textId="77777777" w:rsidTr="00087F7A">
        <w:trPr>
          <w:trHeight w:val="20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4B129911" w14:textId="77777777" w:rsidR="001F657B" w:rsidRPr="00FD349A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8" w:type="pct"/>
            <w:tcBorders>
              <w:bottom w:val="single" w:sz="4" w:space="0" w:color="auto"/>
            </w:tcBorders>
            <w:vAlign w:val="center"/>
          </w:tcPr>
          <w:p w14:paraId="23870056" w14:textId="77777777" w:rsidR="001F657B" w:rsidRPr="00FD349A" w:rsidRDefault="001F657B" w:rsidP="008D2A69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Развитие оборота земель. Условия изъятия и предоставления земельных участков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14:paraId="0D24B0F2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53A4F540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14:paraId="7A618112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09A1942A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16BDD638" w14:textId="77777777" w:rsidR="001F657B" w:rsidRPr="00FD349A" w:rsidRDefault="001F657B" w:rsidP="001F657B">
            <w:pPr>
              <w:ind w:left="-57" w:right="-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FD349A">
              <w:rPr>
                <w:rStyle w:val="75pt"/>
                <w:rFonts w:eastAsiaTheme="minorHAnsi"/>
                <w:sz w:val="24"/>
                <w:szCs w:val="24"/>
              </w:rPr>
              <w:t xml:space="preserve">лаб. раб.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№</w:t>
            </w:r>
            <w:r w:rsidR="00087F7A">
              <w:rPr>
                <w:rStyle w:val="75pt0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3</w:t>
            </w:r>
          </w:p>
        </w:tc>
      </w:tr>
      <w:tr w:rsidR="001F657B" w:rsidRPr="00307CF7" w14:paraId="2419E36A" w14:textId="77777777" w:rsidTr="00087F7A">
        <w:trPr>
          <w:trHeight w:val="20"/>
        </w:trPr>
        <w:tc>
          <w:tcPr>
            <w:tcW w:w="259" w:type="pct"/>
            <w:tcBorders>
              <w:bottom w:val="single" w:sz="4" w:space="0" w:color="auto"/>
            </w:tcBorders>
            <w:vAlign w:val="center"/>
          </w:tcPr>
          <w:p w14:paraId="3F5ECA0E" w14:textId="77777777" w:rsidR="001F657B" w:rsidRPr="00FD349A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8" w:type="pct"/>
            <w:tcBorders>
              <w:bottom w:val="single" w:sz="4" w:space="0" w:color="auto"/>
            </w:tcBorders>
            <w:vAlign w:val="center"/>
          </w:tcPr>
          <w:p w14:paraId="327A5DFE" w14:textId="77777777" w:rsidR="001F657B" w:rsidRPr="00FD349A" w:rsidRDefault="001F657B" w:rsidP="008D2A69">
            <w:pPr>
              <w:pStyle w:val="29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349A">
              <w:rPr>
                <w:rStyle w:val="75pt0"/>
                <w:b w:val="0"/>
                <w:sz w:val="24"/>
                <w:szCs w:val="24"/>
              </w:rPr>
              <w:t>Оптимизация землепользования сельскохозяйственных организаций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14:paraId="1B74AA20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65AF40B9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14:paraId="0F52F4C4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7C84CAD5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0D664019" w14:textId="77777777" w:rsidR="00087F7A" w:rsidRDefault="001F657B" w:rsidP="001F657B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</w:p>
          <w:p w14:paraId="26B5B628" w14:textId="77777777" w:rsidR="001F657B" w:rsidRPr="00FD349A" w:rsidRDefault="001F657B" w:rsidP="001F657B">
            <w:pPr>
              <w:ind w:left="-57" w:right="-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№</w:t>
            </w:r>
            <w:r w:rsidR="00087F7A">
              <w:rPr>
                <w:rStyle w:val="75pt0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4</w:t>
            </w:r>
          </w:p>
        </w:tc>
      </w:tr>
      <w:tr w:rsidR="001F657B" w:rsidRPr="00307CF7" w14:paraId="1E76C352" w14:textId="77777777" w:rsidTr="00087F7A">
        <w:trPr>
          <w:trHeight w:val="20"/>
        </w:trPr>
        <w:tc>
          <w:tcPr>
            <w:tcW w:w="259" w:type="pct"/>
            <w:vAlign w:val="center"/>
          </w:tcPr>
          <w:p w14:paraId="10362CE8" w14:textId="77777777" w:rsidR="001F657B" w:rsidRPr="00FD349A" w:rsidRDefault="001F657B" w:rsidP="00087F7A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D349A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388" w:type="pct"/>
            <w:vAlign w:val="center"/>
          </w:tcPr>
          <w:p w14:paraId="09657A21" w14:textId="77777777" w:rsidR="001F657B" w:rsidRPr="00FD349A" w:rsidRDefault="001F657B" w:rsidP="0023564C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FD349A">
              <w:rPr>
                <w:rFonts w:ascii="Times New Roman" w:hAnsi="Times New Roman" w:cs="Times New Roman"/>
                <w:sz w:val="24"/>
                <w:szCs w:val="28"/>
              </w:rPr>
              <w:t>Эффективность землеустройства</w:t>
            </w:r>
          </w:p>
        </w:tc>
        <w:tc>
          <w:tcPr>
            <w:tcW w:w="429" w:type="pct"/>
            <w:vAlign w:val="center"/>
          </w:tcPr>
          <w:p w14:paraId="150B0029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5" w:type="pct"/>
            <w:vAlign w:val="center"/>
          </w:tcPr>
          <w:p w14:paraId="6211D2E6" w14:textId="77777777" w:rsidR="001F657B" w:rsidRPr="00FD349A" w:rsidRDefault="00087F7A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16" w:type="pct"/>
            <w:vAlign w:val="center"/>
          </w:tcPr>
          <w:p w14:paraId="60D4AF9F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" w:type="pct"/>
            <w:vAlign w:val="center"/>
          </w:tcPr>
          <w:p w14:paraId="5A626072" w14:textId="77777777" w:rsidR="001F657B" w:rsidRPr="00FD349A" w:rsidRDefault="001F657B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3" w:type="pct"/>
            <w:vAlign w:val="center"/>
          </w:tcPr>
          <w:p w14:paraId="0B1ACEA8" w14:textId="77777777" w:rsidR="001F657B" w:rsidRPr="00FD349A" w:rsidRDefault="001F657B" w:rsidP="001F657B">
            <w:pPr>
              <w:ind w:left="-57" w:right="-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D349A">
              <w:rPr>
                <w:rStyle w:val="75pt"/>
                <w:rFonts w:eastAsiaTheme="minorHAnsi"/>
                <w:sz w:val="24"/>
                <w:szCs w:val="24"/>
              </w:rPr>
              <w:t xml:space="preserve">Защита лаб. раб.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№</w:t>
            </w:r>
            <w:r w:rsidR="00087F7A">
              <w:rPr>
                <w:rStyle w:val="75pt0"/>
                <w:rFonts w:eastAsiaTheme="minorHAnsi"/>
                <w:b w:val="0"/>
                <w:sz w:val="24"/>
                <w:szCs w:val="24"/>
              </w:rPr>
              <w:t xml:space="preserve"> </w:t>
            </w:r>
            <w:r w:rsidRPr="00FD349A">
              <w:rPr>
                <w:rStyle w:val="75pt0"/>
                <w:rFonts w:eastAsiaTheme="minorHAnsi"/>
                <w:b w:val="0"/>
                <w:sz w:val="24"/>
                <w:szCs w:val="24"/>
              </w:rPr>
              <w:t>4</w:t>
            </w:r>
          </w:p>
        </w:tc>
      </w:tr>
      <w:tr w:rsidR="00087F7A" w:rsidRPr="00307CF7" w14:paraId="327AA5CB" w14:textId="77777777" w:rsidTr="00087F7A">
        <w:trPr>
          <w:trHeight w:val="20"/>
        </w:trPr>
        <w:tc>
          <w:tcPr>
            <w:tcW w:w="264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2FF4C8" w14:textId="77777777" w:rsidR="00087F7A" w:rsidRPr="00FD349A" w:rsidRDefault="00087F7A" w:rsidP="00087F7A">
            <w:pPr>
              <w:keepNext/>
              <w:widowControl w:val="0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E8E3F" w14:textId="77777777" w:rsidR="00087F7A" w:rsidRPr="00FD349A" w:rsidRDefault="00087F7A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3EECF" w14:textId="77777777" w:rsidR="00087F7A" w:rsidRPr="00FD349A" w:rsidRDefault="00087F7A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D78ED" w14:textId="77777777" w:rsidR="00087F7A" w:rsidRPr="00FD349A" w:rsidRDefault="00087F7A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5145C" w14:textId="77777777" w:rsidR="00087F7A" w:rsidRPr="00FD349A" w:rsidRDefault="00087F7A" w:rsidP="001F657B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14:paraId="3A1AD56E" w14:textId="77777777" w:rsidR="00087F7A" w:rsidRPr="00FD349A" w:rsidRDefault="00087F7A" w:rsidP="001F657B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49A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</w:tr>
    </w:tbl>
    <w:p w14:paraId="26372581" w14:textId="77777777" w:rsidR="00816649" w:rsidRDefault="00816649" w:rsidP="00816649">
      <w:pPr>
        <w:keepNext/>
        <w:widowControl w:val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A687A7" w14:textId="77777777" w:rsidR="00C738EC" w:rsidRDefault="00C738EC" w:rsidP="0045553D">
      <w:pPr>
        <w:keepNext/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BAED794" w14:textId="77777777" w:rsidR="0014035E" w:rsidRPr="00056536" w:rsidRDefault="0014035E" w:rsidP="0023564C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536">
        <w:rPr>
          <w:rFonts w:ascii="Times New Roman" w:hAnsi="Times New Roman" w:cs="Times New Roman"/>
          <w:b/>
          <w:sz w:val="28"/>
          <w:szCs w:val="28"/>
        </w:rPr>
        <w:lastRenderedPageBreak/>
        <w:t>4. ИНФОРМАЦИОННО-МЕТОДИЧЕСКАЯ ЧАСТЬ</w:t>
      </w:r>
    </w:p>
    <w:p w14:paraId="4D910E4C" w14:textId="4FA1077B" w:rsidR="0023564C" w:rsidRDefault="006E2395" w:rsidP="0023564C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395">
        <w:rPr>
          <w:rFonts w:ascii="Times New Roman" w:hAnsi="Times New Roman" w:cs="Times New Roman"/>
          <w:b/>
          <w:bCs/>
          <w:caps/>
          <w:noProof/>
          <w:color w:val="000000"/>
          <w:spacing w:val="-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1A3F7E" wp14:editId="3AD3685B">
            <wp:simplePos x="0" y="0"/>
            <wp:positionH relativeFrom="page">
              <wp:align>right</wp:align>
            </wp:positionH>
            <wp:positionV relativeFrom="paragraph">
              <wp:posOffset>38735</wp:posOffset>
            </wp:positionV>
            <wp:extent cx="1935480" cy="861060"/>
            <wp:effectExtent l="0" t="0" r="7620" b="0"/>
            <wp:wrapThrough wrapText="bothSides">
              <wp:wrapPolygon edited="0">
                <wp:start x="0" y="0"/>
                <wp:lineTo x="0" y="21027"/>
                <wp:lineTo x="21472" y="21027"/>
                <wp:lineTo x="2147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E6907" w14:textId="74E368D3" w:rsidR="0023564C" w:rsidRPr="00AD294D" w:rsidRDefault="006E2395" w:rsidP="0023564C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23564C" w:rsidRPr="00AD294D">
        <w:rPr>
          <w:rFonts w:ascii="Times New Roman" w:hAnsi="Times New Roman" w:cs="Times New Roman"/>
          <w:b/>
          <w:sz w:val="28"/>
          <w:szCs w:val="28"/>
        </w:rPr>
        <w:t>4.</w:t>
      </w:r>
      <w:r w:rsidR="0023564C">
        <w:rPr>
          <w:rFonts w:ascii="Times New Roman" w:hAnsi="Times New Roman" w:cs="Times New Roman"/>
          <w:b/>
          <w:sz w:val="28"/>
          <w:szCs w:val="28"/>
        </w:rPr>
        <w:t>1</w:t>
      </w:r>
      <w:r w:rsidR="0023564C" w:rsidRPr="00AD29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564C" w:rsidRPr="00A60E5F">
        <w:rPr>
          <w:rFonts w:ascii="Times New Roman" w:hAnsi="Times New Roman" w:cs="Times New Roman"/>
          <w:b/>
          <w:bCs/>
          <w:caps/>
          <w:color w:val="000000"/>
          <w:spacing w:val="-1"/>
          <w:sz w:val="28"/>
          <w:szCs w:val="28"/>
        </w:rPr>
        <w:t>Литература</w:t>
      </w:r>
    </w:p>
    <w:p w14:paraId="7F700F33" w14:textId="77777777" w:rsidR="0023564C" w:rsidRPr="008E188C" w:rsidRDefault="0023564C" w:rsidP="0023564C">
      <w:pPr>
        <w:keepNext/>
        <w:widowControl w:val="0"/>
        <w:shd w:val="clear" w:color="auto" w:fill="FFFFFF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090419AE" w14:textId="2920AADF" w:rsidR="0023564C" w:rsidRPr="008E188C" w:rsidRDefault="006E2395" w:rsidP="0023564C">
      <w:pPr>
        <w:pStyle w:val="210"/>
        <w:tabs>
          <w:tab w:val="left" w:pos="0"/>
        </w:tabs>
        <w:spacing w:before="0" w:line="240" w:lineRule="auto"/>
        <w:ind w:right="0" w:firstLine="0"/>
        <w:jc w:val="center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                          </w:t>
      </w:r>
      <w:r w:rsidR="0023564C" w:rsidRPr="008E188C">
        <w:rPr>
          <w:spacing w:val="20"/>
          <w:sz w:val="28"/>
          <w:szCs w:val="28"/>
        </w:rPr>
        <w:t>Основн</w:t>
      </w:r>
      <w:r w:rsidR="0023564C">
        <w:rPr>
          <w:spacing w:val="20"/>
          <w:sz w:val="28"/>
          <w:szCs w:val="28"/>
        </w:rPr>
        <w:t>ая</w:t>
      </w:r>
    </w:p>
    <w:p w14:paraId="7D59EF51" w14:textId="77777777" w:rsidR="0023564C" w:rsidRPr="00F07D53" w:rsidRDefault="0023564C" w:rsidP="0023564C">
      <w:pPr>
        <w:widowControl w:val="0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7E3EDEB9" w14:textId="77777777" w:rsidR="0023564C" w:rsidRPr="00F07D53" w:rsidRDefault="0023564C" w:rsidP="0023564C">
      <w:pPr>
        <w:widowControl w:val="0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1. </w:t>
      </w:r>
      <w:r w:rsidRPr="00F07D53">
        <w:rPr>
          <w:rFonts w:ascii="Times New Roman" w:hAnsi="Times New Roman" w:cs="Times New Roman"/>
          <w:sz w:val="28"/>
          <w:szCs w:val="28"/>
        </w:rPr>
        <w:t>Комлева</w:t>
      </w:r>
      <w:r>
        <w:rPr>
          <w:rFonts w:ascii="Times New Roman" w:hAnsi="Times New Roman" w:cs="Times New Roman"/>
          <w:sz w:val="28"/>
          <w:szCs w:val="28"/>
        </w:rPr>
        <w:t>, </w:t>
      </w:r>
      <w:r w:rsidRPr="00F07D53">
        <w:rPr>
          <w:rFonts w:ascii="Times New Roman" w:hAnsi="Times New Roman" w:cs="Times New Roman"/>
          <w:sz w:val="28"/>
          <w:szCs w:val="28"/>
        </w:rPr>
        <w:t>С. М. Землеустройство: учеб</w:t>
      </w:r>
      <w:r w:rsidR="0036765A">
        <w:rPr>
          <w:rFonts w:ascii="Times New Roman" w:hAnsi="Times New Roman" w:cs="Times New Roman"/>
          <w:sz w:val="28"/>
          <w:szCs w:val="28"/>
        </w:rPr>
        <w:t>.</w:t>
      </w:r>
      <w:r w:rsidRPr="00F07D53">
        <w:rPr>
          <w:rFonts w:ascii="Times New Roman" w:hAnsi="Times New Roman" w:cs="Times New Roman"/>
          <w:sz w:val="28"/>
          <w:szCs w:val="28"/>
        </w:rPr>
        <w:t>-метод</w:t>
      </w:r>
      <w:r w:rsidR="0036765A">
        <w:rPr>
          <w:rFonts w:ascii="Times New Roman" w:hAnsi="Times New Roman" w:cs="Times New Roman"/>
          <w:sz w:val="28"/>
          <w:szCs w:val="28"/>
        </w:rPr>
        <w:t>.</w:t>
      </w:r>
      <w:r w:rsidRPr="00F07D53">
        <w:rPr>
          <w:rFonts w:ascii="Times New Roman" w:hAnsi="Times New Roman" w:cs="Times New Roman"/>
          <w:sz w:val="28"/>
          <w:szCs w:val="28"/>
        </w:rPr>
        <w:t> пособие / С. М. Комлева, Е. В. Горбачева. – Горки: БГСХА, 2018.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D53">
        <w:rPr>
          <w:rFonts w:ascii="Times New Roman" w:hAnsi="Times New Roman" w:cs="Times New Roman"/>
          <w:sz w:val="28"/>
          <w:szCs w:val="28"/>
        </w:rPr>
        <w:t>178 с.</w:t>
      </w:r>
    </w:p>
    <w:bookmarkEnd w:id="0"/>
    <w:p w14:paraId="4CF3596A" w14:textId="77777777" w:rsidR="0023564C" w:rsidRPr="00F07D53" w:rsidRDefault="0023564C" w:rsidP="0023564C">
      <w:pPr>
        <w:widowControl w:val="0"/>
        <w:shd w:val="clear" w:color="auto" w:fill="FFFFFF"/>
        <w:tabs>
          <w:tab w:val="left" w:pos="567"/>
          <w:tab w:val="left" w:pos="5393"/>
        </w:tabs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EBA1B3D" w14:textId="77777777" w:rsidR="0023564C" w:rsidRDefault="0023564C" w:rsidP="0023564C">
      <w:pPr>
        <w:pStyle w:val="210"/>
        <w:tabs>
          <w:tab w:val="left" w:pos="567"/>
        </w:tabs>
        <w:spacing w:before="0" w:line="240" w:lineRule="auto"/>
        <w:ind w:right="0" w:firstLine="0"/>
        <w:jc w:val="center"/>
        <w:rPr>
          <w:spacing w:val="20"/>
          <w:sz w:val="28"/>
          <w:szCs w:val="28"/>
        </w:rPr>
      </w:pPr>
      <w:r w:rsidRPr="00F07D53">
        <w:rPr>
          <w:spacing w:val="20"/>
          <w:sz w:val="28"/>
          <w:szCs w:val="28"/>
        </w:rPr>
        <w:t>Дополнительная</w:t>
      </w:r>
    </w:p>
    <w:p w14:paraId="34B3C3EF" w14:textId="77777777" w:rsidR="0023564C" w:rsidRPr="00F07D53" w:rsidRDefault="0023564C" w:rsidP="0023564C">
      <w:pPr>
        <w:pStyle w:val="210"/>
        <w:tabs>
          <w:tab w:val="left" w:pos="567"/>
        </w:tabs>
        <w:spacing w:before="0" w:line="240" w:lineRule="auto"/>
        <w:ind w:right="0" w:firstLine="709"/>
        <w:jc w:val="center"/>
        <w:rPr>
          <w:spacing w:val="20"/>
          <w:sz w:val="28"/>
          <w:szCs w:val="28"/>
        </w:rPr>
      </w:pPr>
    </w:p>
    <w:p w14:paraId="6F707A51" w14:textId="77777777" w:rsidR="0023564C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Pr="007E2FE2">
        <w:rPr>
          <w:rFonts w:ascii="Times New Roman" w:hAnsi="Times New Roman" w:cs="Times New Roman"/>
          <w:color w:val="000000"/>
          <w:sz w:val="28"/>
          <w:szCs w:val="28"/>
        </w:rPr>
        <w:t xml:space="preserve">Земельно-информационная система Республики Беларусь Порядок создания и ведения. </w:t>
      </w:r>
      <w:r>
        <w:rPr>
          <w:rFonts w:ascii="Times New Roman" w:hAnsi="Times New Roman" w:cs="Times New Roman"/>
          <w:color w:val="000000"/>
          <w:sz w:val="28"/>
          <w:szCs w:val="28"/>
        </w:rPr>
        <w:t>ТКП</w:t>
      </w:r>
      <w:r w:rsidRPr="007E2FE2">
        <w:rPr>
          <w:rFonts w:ascii="Times New Roman" w:hAnsi="Times New Roman" w:cs="Times New Roman"/>
          <w:color w:val="000000"/>
          <w:sz w:val="28"/>
          <w:szCs w:val="28"/>
        </w:rPr>
        <w:t>610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E2FE2">
        <w:rPr>
          <w:rFonts w:ascii="Times New Roman" w:hAnsi="Times New Roman" w:cs="Times New Roman"/>
          <w:color w:val="000000"/>
          <w:sz w:val="28"/>
          <w:szCs w:val="28"/>
        </w:rPr>
        <w:t>2017 (33520) – Госкомимущество.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Минск 2017. – 50 </w:t>
      </w:r>
      <w:r w:rsidRPr="007E2FE2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14:paraId="4911751A" w14:textId="77777777" w:rsidR="0023564C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7E2F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о порядке разработки проектов внутрихозяйственного землеустройства сельскохозяйственных организаций / Государственный Комитет по земельным ресурсам, геодезии и картографии Республики Беларусь. – Минск, 2001. – 29 с.</w:t>
      </w:r>
    </w:p>
    <w:p w14:paraId="3DC65411" w14:textId="77777777" w:rsidR="0023564C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F07D53">
        <w:rPr>
          <w:rFonts w:ascii="Times New Roman" w:hAnsi="Times New Roman" w:cs="Times New Roman"/>
          <w:bCs/>
          <w:sz w:val="28"/>
          <w:szCs w:val="28"/>
        </w:rPr>
        <w:t>Инструкция о порядке разработки схем землеустройства районов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F07D53">
        <w:rPr>
          <w:rFonts w:ascii="Times New Roman" w:hAnsi="Times New Roman" w:cs="Times New Roman"/>
          <w:sz w:val="28"/>
          <w:szCs w:val="28"/>
        </w:rPr>
        <w:t xml:space="preserve"> </w:t>
      </w:r>
      <w:r w:rsidRPr="00F07D53">
        <w:rPr>
          <w:rFonts w:ascii="Times New Roman" w:hAnsi="Times New Roman" w:cs="Times New Roman"/>
          <w:bCs/>
          <w:sz w:val="28"/>
          <w:szCs w:val="28"/>
        </w:rPr>
        <w:t>утв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F07D53">
        <w:rPr>
          <w:rFonts w:ascii="Times New Roman" w:hAnsi="Times New Roman" w:cs="Times New Roman"/>
          <w:bCs/>
          <w:sz w:val="28"/>
          <w:szCs w:val="28"/>
        </w:rPr>
        <w:t xml:space="preserve"> Постановлением Государственного комитета по имуществу Республики Беларусь от 29 мая 2008 г. № 43 </w:t>
      </w:r>
      <w:r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F07D53">
        <w:rPr>
          <w:rFonts w:ascii="Times New Roman" w:hAnsi="Times New Roman" w:cs="Times New Roman"/>
          <w:bCs/>
          <w:sz w:val="28"/>
          <w:szCs w:val="28"/>
        </w:rPr>
        <w:t>изм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F07D53">
        <w:rPr>
          <w:rFonts w:ascii="Times New Roman" w:hAnsi="Times New Roman" w:cs="Times New Roman"/>
          <w:bCs/>
          <w:sz w:val="28"/>
          <w:szCs w:val="28"/>
        </w:rPr>
        <w:t xml:space="preserve"> и доп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F07D53">
        <w:rPr>
          <w:rFonts w:ascii="Times New Roman" w:hAnsi="Times New Roman" w:cs="Times New Roman"/>
          <w:bCs/>
          <w:sz w:val="28"/>
          <w:szCs w:val="28"/>
        </w:rPr>
        <w:t>в соответствии с Постановлением Государственного комитета по имуществу Республики Беларусь от 13 февраля 2023 г. № 13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C93E00C" w14:textId="77777777" w:rsidR="0023564C" w:rsidRPr="007E2FE2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4. </w:t>
      </w:r>
      <w:r w:rsidRPr="007E2FE2">
        <w:rPr>
          <w:rFonts w:ascii="Times New Roman" w:hAnsi="Times New Roman" w:cs="Times New Roman"/>
          <w:color w:val="000000"/>
          <w:sz w:val="28"/>
          <w:szCs w:val="28"/>
        </w:rPr>
        <w:t>Кадастровая оценка сельскохозяйственных зем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ель. Технология работ. ТКП </w:t>
      </w:r>
      <w:r w:rsidRPr="007E2FE2">
        <w:rPr>
          <w:rFonts w:ascii="Times New Roman" w:hAnsi="Times New Roman" w:cs="Times New Roman"/>
          <w:color w:val="000000"/>
          <w:sz w:val="28"/>
          <w:szCs w:val="28"/>
        </w:rPr>
        <w:t>302-2018 (33520) / Гос. ком. по имущество Респ. Беларусь. – Минск, 2018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7E2FE2">
        <w:rPr>
          <w:rFonts w:ascii="Times New Roman" w:hAnsi="Times New Roman" w:cs="Times New Roman"/>
          <w:color w:val="000000"/>
          <w:sz w:val="28"/>
          <w:szCs w:val="28"/>
        </w:rPr>
        <w:t>– 134 с.</w:t>
      </w:r>
    </w:p>
    <w:p w14:paraId="50071E53" w14:textId="77777777" w:rsidR="0023564C" w:rsidRDefault="0023564C" w:rsidP="0023564C">
      <w:pPr>
        <w:spacing w:line="240" w:lineRule="auto"/>
        <w:ind w:left="0" w:firstLine="709"/>
        <w:rPr>
          <w:rStyle w:val="a4"/>
          <w:rFonts w:ascii="Times New Roman" w:hAnsi="Times New Roman" w:cs="Times New Roman"/>
          <w:bCs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5. </w:t>
      </w:r>
      <w:r w:rsidRPr="007E2FE2">
        <w:rPr>
          <w:rFonts w:ascii="Times New Roman" w:hAnsi="Times New Roman" w:cs="Times New Roman"/>
          <w:bCs/>
          <w:iCs/>
          <w:sz w:val="28"/>
          <w:szCs w:val="28"/>
        </w:rPr>
        <w:t>Кодекс Республики Беларусь о земле, 23 июля 2008 г. № 425-З. Зарегистрировано в Национальном реестре правов</w:t>
      </w:r>
      <w:r w:rsidR="0036765A">
        <w:rPr>
          <w:rFonts w:ascii="Times New Roman" w:hAnsi="Times New Roman" w:cs="Times New Roman"/>
          <w:bCs/>
          <w:iCs/>
          <w:sz w:val="28"/>
          <w:szCs w:val="28"/>
        </w:rPr>
        <w:t>ых актов Республики Беларусь 30 </w:t>
      </w:r>
      <w:r w:rsidRPr="007E2FE2">
        <w:rPr>
          <w:rFonts w:ascii="Times New Roman" w:hAnsi="Times New Roman" w:cs="Times New Roman"/>
          <w:bCs/>
          <w:iCs/>
          <w:sz w:val="28"/>
          <w:szCs w:val="28"/>
        </w:rPr>
        <w:t xml:space="preserve">июля 2008 г. </w:t>
      </w:r>
      <w:r w:rsidR="0036765A">
        <w:rPr>
          <w:rFonts w:ascii="Times New Roman" w:hAnsi="Times New Roman" w:cs="Times New Roman"/>
          <w:bCs/>
          <w:iCs/>
          <w:sz w:val="28"/>
          <w:szCs w:val="28"/>
        </w:rPr>
        <w:t>№</w:t>
      </w:r>
      <w:r w:rsidRPr="007E2FE2">
        <w:rPr>
          <w:rFonts w:ascii="Times New Roman" w:hAnsi="Times New Roman" w:cs="Times New Roman"/>
          <w:bCs/>
          <w:iCs/>
          <w:sz w:val="28"/>
          <w:szCs w:val="28"/>
        </w:rPr>
        <w:t xml:space="preserve"> 2/1522. [Элект</w:t>
      </w:r>
      <w:r w:rsidR="0036765A">
        <w:rPr>
          <w:rFonts w:ascii="Times New Roman" w:hAnsi="Times New Roman" w:cs="Times New Roman"/>
          <w:bCs/>
          <w:iCs/>
          <w:sz w:val="28"/>
          <w:szCs w:val="28"/>
        </w:rPr>
        <w:t>ронный ресурс]. – Режим доступа</w:t>
      </w:r>
      <w:r w:rsidRPr="007E2FE2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hyperlink r:id="rId11" w:history="1">
        <w:r w:rsidRPr="00775CF6">
          <w:rPr>
            <w:rStyle w:val="a4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</w:rPr>
          <w:t>https://pravo.by/document/?guid=3871&amp;p0=C22100059</w:t>
        </w:r>
      </w:hyperlink>
      <w:r w:rsidR="0036765A" w:rsidRPr="00775CF6">
        <w:t>.</w:t>
      </w:r>
    </w:p>
    <w:p w14:paraId="3C233AA2" w14:textId="77777777" w:rsidR="0023564C" w:rsidRPr="00F07D53" w:rsidRDefault="0023564C" w:rsidP="0023564C">
      <w:pPr>
        <w:widowControl w:val="0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Pr="00F07D53">
        <w:rPr>
          <w:rFonts w:ascii="Times New Roman" w:hAnsi="Times New Roman" w:cs="Times New Roman"/>
          <w:sz w:val="28"/>
          <w:szCs w:val="28"/>
        </w:rPr>
        <w:t>Комлева</w:t>
      </w:r>
      <w:r>
        <w:rPr>
          <w:rFonts w:ascii="Times New Roman" w:hAnsi="Times New Roman" w:cs="Times New Roman"/>
          <w:sz w:val="28"/>
          <w:szCs w:val="28"/>
        </w:rPr>
        <w:t>, </w:t>
      </w:r>
      <w:r w:rsidRPr="00F07D53">
        <w:rPr>
          <w:rFonts w:ascii="Times New Roman" w:hAnsi="Times New Roman" w:cs="Times New Roman"/>
          <w:sz w:val="28"/>
          <w:szCs w:val="28"/>
        </w:rPr>
        <w:t>С. М. Межхозяйственное землеустройство: учеб</w:t>
      </w:r>
      <w:r w:rsidR="0036765A">
        <w:rPr>
          <w:rFonts w:ascii="Times New Roman" w:hAnsi="Times New Roman" w:cs="Times New Roman"/>
          <w:sz w:val="28"/>
          <w:szCs w:val="28"/>
        </w:rPr>
        <w:t>.</w:t>
      </w:r>
      <w:r w:rsidRPr="00F07D53">
        <w:rPr>
          <w:rFonts w:ascii="Times New Roman" w:hAnsi="Times New Roman" w:cs="Times New Roman"/>
          <w:sz w:val="28"/>
          <w:szCs w:val="28"/>
        </w:rPr>
        <w:t>-метод</w:t>
      </w:r>
      <w:r w:rsidR="0036765A">
        <w:rPr>
          <w:rFonts w:ascii="Times New Roman" w:hAnsi="Times New Roman" w:cs="Times New Roman"/>
          <w:sz w:val="28"/>
          <w:szCs w:val="28"/>
        </w:rPr>
        <w:t>.</w:t>
      </w:r>
      <w:r w:rsidRPr="00F07D53">
        <w:rPr>
          <w:rFonts w:ascii="Times New Roman" w:hAnsi="Times New Roman" w:cs="Times New Roman"/>
          <w:sz w:val="28"/>
          <w:szCs w:val="28"/>
        </w:rPr>
        <w:t xml:space="preserve"> пособие / С. М. К</w:t>
      </w:r>
      <w:r w:rsidR="0036765A">
        <w:rPr>
          <w:rFonts w:ascii="Times New Roman" w:hAnsi="Times New Roman" w:cs="Times New Roman"/>
          <w:sz w:val="28"/>
          <w:szCs w:val="28"/>
        </w:rPr>
        <w:t>омлева, А. В. Колмыков. – Горки</w:t>
      </w:r>
      <w:r w:rsidRPr="00F07D53">
        <w:rPr>
          <w:rFonts w:ascii="Times New Roman" w:hAnsi="Times New Roman" w:cs="Times New Roman"/>
          <w:sz w:val="28"/>
          <w:szCs w:val="28"/>
        </w:rPr>
        <w:t>: БГСХА, 2021. – 80 с.</w:t>
      </w:r>
    </w:p>
    <w:p w14:paraId="2E8D2295" w14:textId="77777777" w:rsidR="0023564C" w:rsidRPr="00F07D53" w:rsidRDefault="0023564C" w:rsidP="0023564C">
      <w:pPr>
        <w:widowControl w:val="0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F07D53">
        <w:rPr>
          <w:rFonts w:ascii="Times New Roman" w:hAnsi="Times New Roman" w:cs="Times New Roman"/>
          <w:sz w:val="28"/>
          <w:szCs w:val="28"/>
        </w:rPr>
        <w:t>Комлева</w:t>
      </w:r>
      <w:r>
        <w:rPr>
          <w:rFonts w:ascii="Times New Roman" w:hAnsi="Times New Roman" w:cs="Times New Roman"/>
          <w:sz w:val="28"/>
          <w:szCs w:val="28"/>
        </w:rPr>
        <w:t>, </w:t>
      </w:r>
      <w:r w:rsidRPr="00F07D53">
        <w:rPr>
          <w:rFonts w:ascii="Times New Roman" w:hAnsi="Times New Roman" w:cs="Times New Roman"/>
          <w:sz w:val="28"/>
          <w:szCs w:val="28"/>
        </w:rPr>
        <w:t>С. М. Организация земель и севооборотов: учеб</w:t>
      </w:r>
      <w:r w:rsidR="0036765A">
        <w:rPr>
          <w:rFonts w:ascii="Times New Roman" w:hAnsi="Times New Roman" w:cs="Times New Roman"/>
          <w:sz w:val="28"/>
          <w:szCs w:val="28"/>
        </w:rPr>
        <w:t>.-метод.</w:t>
      </w:r>
      <w:r w:rsidRPr="00F07D53">
        <w:rPr>
          <w:rFonts w:ascii="Times New Roman" w:hAnsi="Times New Roman" w:cs="Times New Roman"/>
          <w:sz w:val="28"/>
          <w:szCs w:val="28"/>
        </w:rPr>
        <w:t xml:space="preserve"> пособие / С. М. Комлева. – Горки: БГСХА, 2023. –</w:t>
      </w:r>
      <w:r w:rsidR="0036765A">
        <w:rPr>
          <w:rFonts w:ascii="Times New Roman" w:hAnsi="Times New Roman" w:cs="Times New Roman"/>
          <w:sz w:val="28"/>
          <w:szCs w:val="28"/>
        </w:rPr>
        <w:t xml:space="preserve"> </w:t>
      </w:r>
      <w:r w:rsidRPr="00F07D53">
        <w:rPr>
          <w:rFonts w:ascii="Times New Roman" w:hAnsi="Times New Roman" w:cs="Times New Roman"/>
          <w:sz w:val="28"/>
          <w:szCs w:val="28"/>
        </w:rPr>
        <w:t>123 с.</w:t>
      </w:r>
    </w:p>
    <w:p w14:paraId="77747DC6" w14:textId="77777777" w:rsidR="0023564C" w:rsidRPr="00F07D53" w:rsidRDefault="0023564C" w:rsidP="0023564C">
      <w:pPr>
        <w:widowControl w:val="0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Pr="00F07D53">
        <w:rPr>
          <w:rFonts w:ascii="Times New Roman" w:hAnsi="Times New Roman" w:cs="Times New Roman"/>
          <w:sz w:val="28"/>
          <w:szCs w:val="28"/>
        </w:rPr>
        <w:t>Комлева</w:t>
      </w:r>
      <w:r>
        <w:rPr>
          <w:rFonts w:ascii="Times New Roman" w:hAnsi="Times New Roman" w:cs="Times New Roman"/>
          <w:sz w:val="28"/>
          <w:szCs w:val="28"/>
        </w:rPr>
        <w:t>, </w:t>
      </w:r>
      <w:r w:rsidRPr="00F07D53">
        <w:rPr>
          <w:rFonts w:ascii="Times New Roman" w:hAnsi="Times New Roman" w:cs="Times New Roman"/>
          <w:sz w:val="28"/>
          <w:szCs w:val="28"/>
        </w:rPr>
        <w:t>С. М. Региональ</w:t>
      </w:r>
      <w:r w:rsidR="0036765A">
        <w:rPr>
          <w:rFonts w:ascii="Times New Roman" w:hAnsi="Times New Roman" w:cs="Times New Roman"/>
          <w:sz w:val="28"/>
          <w:szCs w:val="28"/>
        </w:rPr>
        <w:t>ные особенности землеустройства</w:t>
      </w:r>
      <w:r w:rsidRPr="00F07D53">
        <w:rPr>
          <w:rFonts w:ascii="Times New Roman" w:hAnsi="Times New Roman" w:cs="Times New Roman"/>
          <w:sz w:val="28"/>
          <w:szCs w:val="28"/>
        </w:rPr>
        <w:t>: учеб</w:t>
      </w:r>
      <w:r w:rsidR="0036765A">
        <w:rPr>
          <w:rFonts w:ascii="Times New Roman" w:hAnsi="Times New Roman" w:cs="Times New Roman"/>
          <w:sz w:val="28"/>
          <w:szCs w:val="28"/>
        </w:rPr>
        <w:t>.</w:t>
      </w:r>
      <w:r w:rsidRPr="00F07D53">
        <w:rPr>
          <w:rFonts w:ascii="Times New Roman" w:hAnsi="Times New Roman" w:cs="Times New Roman"/>
          <w:sz w:val="28"/>
          <w:szCs w:val="28"/>
        </w:rPr>
        <w:t>-метод</w:t>
      </w:r>
      <w:r w:rsidR="0036765A">
        <w:rPr>
          <w:rFonts w:ascii="Times New Roman" w:hAnsi="Times New Roman" w:cs="Times New Roman"/>
          <w:sz w:val="28"/>
          <w:szCs w:val="28"/>
        </w:rPr>
        <w:t>.</w:t>
      </w:r>
      <w:r w:rsidRPr="00F07D53">
        <w:rPr>
          <w:rFonts w:ascii="Times New Roman" w:hAnsi="Times New Roman" w:cs="Times New Roman"/>
          <w:sz w:val="28"/>
          <w:szCs w:val="28"/>
        </w:rPr>
        <w:t xml:space="preserve"> пособие / С. М. Комлева, Ю.</w:t>
      </w:r>
      <w:r w:rsidRPr="00F07D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07D53">
        <w:rPr>
          <w:rFonts w:ascii="Times New Roman" w:hAnsi="Times New Roman" w:cs="Times New Roman"/>
          <w:sz w:val="28"/>
          <w:szCs w:val="28"/>
        </w:rPr>
        <w:t>А.</w:t>
      </w:r>
      <w:r w:rsidRPr="00F07D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6765A">
        <w:rPr>
          <w:rFonts w:ascii="Times New Roman" w:hAnsi="Times New Roman" w:cs="Times New Roman"/>
          <w:sz w:val="28"/>
          <w:szCs w:val="28"/>
        </w:rPr>
        <w:t>Кухарева. – Горки: БГСХА, 2022. – 153 </w:t>
      </w:r>
      <w:r w:rsidRPr="00F07D53">
        <w:rPr>
          <w:rFonts w:ascii="Times New Roman" w:hAnsi="Times New Roman" w:cs="Times New Roman"/>
          <w:sz w:val="28"/>
          <w:szCs w:val="28"/>
        </w:rPr>
        <w:t>с.</w:t>
      </w:r>
    </w:p>
    <w:p w14:paraId="4B0A185B" w14:textId="77777777" w:rsidR="0023564C" w:rsidRPr="00F07D53" w:rsidRDefault="0023564C" w:rsidP="0023564C">
      <w:pPr>
        <w:widowControl w:val="0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Pr="00F07D53">
        <w:rPr>
          <w:rFonts w:ascii="Times New Roman" w:hAnsi="Times New Roman" w:cs="Times New Roman"/>
          <w:sz w:val="28"/>
          <w:szCs w:val="28"/>
        </w:rPr>
        <w:t>Комлева</w:t>
      </w:r>
      <w:r>
        <w:rPr>
          <w:rFonts w:ascii="Times New Roman" w:hAnsi="Times New Roman" w:cs="Times New Roman"/>
          <w:sz w:val="28"/>
          <w:szCs w:val="28"/>
        </w:rPr>
        <w:t>, </w:t>
      </w:r>
      <w:r w:rsidRPr="00F07D53">
        <w:rPr>
          <w:rFonts w:ascii="Times New Roman" w:hAnsi="Times New Roman" w:cs="Times New Roman"/>
          <w:sz w:val="28"/>
          <w:szCs w:val="28"/>
        </w:rPr>
        <w:t>С. М. Устройство территории сельскохозяйственных земель с</w:t>
      </w:r>
      <w:r w:rsidR="0036765A">
        <w:rPr>
          <w:rFonts w:ascii="Times New Roman" w:hAnsi="Times New Roman" w:cs="Times New Roman"/>
          <w:sz w:val="28"/>
          <w:szCs w:val="28"/>
        </w:rPr>
        <w:t>ельскохозяйственных организаций</w:t>
      </w:r>
      <w:r w:rsidRPr="00F07D53">
        <w:rPr>
          <w:rFonts w:ascii="Times New Roman" w:hAnsi="Times New Roman" w:cs="Times New Roman"/>
          <w:sz w:val="28"/>
          <w:szCs w:val="28"/>
        </w:rPr>
        <w:t>: учеб</w:t>
      </w:r>
      <w:r w:rsidR="0036765A">
        <w:rPr>
          <w:rFonts w:ascii="Times New Roman" w:hAnsi="Times New Roman" w:cs="Times New Roman"/>
          <w:sz w:val="28"/>
          <w:szCs w:val="28"/>
        </w:rPr>
        <w:t>.-метод. пособие / С. М. Комлева. –</w:t>
      </w:r>
      <w:r w:rsidRPr="00F07D53">
        <w:rPr>
          <w:rFonts w:ascii="Times New Roman" w:hAnsi="Times New Roman" w:cs="Times New Roman"/>
          <w:sz w:val="28"/>
          <w:szCs w:val="28"/>
        </w:rPr>
        <w:t>Горки: БГСХА, 2024. –</w:t>
      </w:r>
      <w:r w:rsidR="0036765A">
        <w:rPr>
          <w:rFonts w:ascii="Times New Roman" w:hAnsi="Times New Roman" w:cs="Times New Roman"/>
          <w:sz w:val="28"/>
          <w:szCs w:val="28"/>
        </w:rPr>
        <w:t xml:space="preserve"> </w:t>
      </w:r>
      <w:r w:rsidRPr="00F07D53">
        <w:rPr>
          <w:rFonts w:ascii="Times New Roman" w:hAnsi="Times New Roman" w:cs="Times New Roman"/>
          <w:sz w:val="28"/>
          <w:szCs w:val="28"/>
        </w:rPr>
        <w:t>86 с.</w:t>
      </w:r>
    </w:p>
    <w:p w14:paraId="5D55259C" w14:textId="77777777" w:rsidR="0023564C" w:rsidRPr="00F07D53" w:rsidRDefault="0023564C" w:rsidP="0023564C">
      <w:pPr>
        <w:spacing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10. </w:t>
      </w:r>
      <w:r w:rsidRPr="007E2FE2">
        <w:rPr>
          <w:rFonts w:ascii="Times New Roman" w:hAnsi="Times New Roman" w:cs="Times New Roman"/>
          <w:spacing w:val="20"/>
          <w:sz w:val="28"/>
          <w:szCs w:val="28"/>
        </w:rPr>
        <w:t>Мастеров, С. З.</w:t>
      </w:r>
      <w:r w:rsidRPr="00F07D53">
        <w:rPr>
          <w:rFonts w:ascii="Times New Roman" w:hAnsi="Times New Roman" w:cs="Times New Roman"/>
          <w:sz w:val="28"/>
          <w:szCs w:val="28"/>
        </w:rPr>
        <w:t> Экономика землеустройства: учеб</w:t>
      </w:r>
      <w:r w:rsidR="0036765A">
        <w:rPr>
          <w:rFonts w:ascii="Times New Roman" w:hAnsi="Times New Roman" w:cs="Times New Roman"/>
          <w:sz w:val="28"/>
          <w:szCs w:val="28"/>
        </w:rPr>
        <w:t>.</w:t>
      </w:r>
      <w:r w:rsidRPr="00F07D53">
        <w:rPr>
          <w:rFonts w:ascii="Times New Roman" w:hAnsi="Times New Roman" w:cs="Times New Roman"/>
          <w:sz w:val="28"/>
          <w:szCs w:val="28"/>
        </w:rPr>
        <w:t>-метод</w:t>
      </w:r>
      <w:r w:rsidR="0036765A">
        <w:rPr>
          <w:rFonts w:ascii="Times New Roman" w:hAnsi="Times New Roman" w:cs="Times New Roman"/>
          <w:sz w:val="28"/>
          <w:szCs w:val="28"/>
        </w:rPr>
        <w:t xml:space="preserve">. </w:t>
      </w:r>
      <w:r w:rsidRPr="00F07D53">
        <w:rPr>
          <w:rFonts w:ascii="Times New Roman" w:hAnsi="Times New Roman" w:cs="Times New Roman"/>
          <w:sz w:val="28"/>
          <w:szCs w:val="28"/>
        </w:rPr>
        <w:t>пособие</w:t>
      </w:r>
      <w:r w:rsidR="0036765A">
        <w:rPr>
          <w:rFonts w:ascii="Times New Roman" w:hAnsi="Times New Roman" w:cs="Times New Roman"/>
          <w:sz w:val="28"/>
          <w:szCs w:val="28"/>
        </w:rPr>
        <w:t> </w:t>
      </w:r>
      <w:r w:rsidRPr="00F07D53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F07D53">
        <w:rPr>
          <w:rFonts w:ascii="Times New Roman" w:hAnsi="Times New Roman" w:cs="Times New Roman"/>
          <w:sz w:val="28"/>
          <w:szCs w:val="28"/>
        </w:rPr>
        <w:t>С. З. Мастеров, Ю. А. Кухарева, Л. О. </w:t>
      </w:r>
      <w:proofErr w:type="spellStart"/>
      <w:r w:rsidRPr="00F07D53">
        <w:rPr>
          <w:rFonts w:ascii="Times New Roman" w:hAnsi="Times New Roman" w:cs="Times New Roman"/>
          <w:sz w:val="28"/>
          <w:szCs w:val="28"/>
        </w:rPr>
        <w:t>Горляк</w:t>
      </w:r>
      <w:proofErr w:type="spellEnd"/>
      <w:r w:rsidR="0036765A">
        <w:rPr>
          <w:rFonts w:ascii="Times New Roman" w:hAnsi="Times New Roman" w:cs="Times New Roman"/>
          <w:sz w:val="28"/>
          <w:szCs w:val="28"/>
        </w:rPr>
        <w:t>. – Горки</w:t>
      </w:r>
      <w:r w:rsidRPr="00F07D53">
        <w:rPr>
          <w:rFonts w:ascii="Times New Roman" w:hAnsi="Times New Roman" w:cs="Times New Roman"/>
          <w:sz w:val="28"/>
          <w:szCs w:val="28"/>
        </w:rPr>
        <w:t>: БГСХА, 2017. –</w:t>
      </w:r>
      <w:r w:rsidR="0036765A">
        <w:rPr>
          <w:rFonts w:ascii="Times New Roman" w:hAnsi="Times New Roman" w:cs="Times New Roman"/>
          <w:sz w:val="28"/>
          <w:szCs w:val="28"/>
        </w:rPr>
        <w:t xml:space="preserve"> </w:t>
      </w:r>
      <w:r w:rsidRPr="00F07D53">
        <w:rPr>
          <w:rFonts w:ascii="Times New Roman" w:hAnsi="Times New Roman" w:cs="Times New Roman"/>
          <w:sz w:val="28"/>
          <w:szCs w:val="28"/>
        </w:rPr>
        <w:t xml:space="preserve">124 с. </w:t>
      </w:r>
    </w:p>
    <w:p w14:paraId="2690C79C" w14:textId="77777777" w:rsidR="0023564C" w:rsidRPr="007E2FE2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</w:t>
      </w:r>
      <w:r w:rsidRPr="00F07D53">
        <w:rPr>
          <w:rFonts w:ascii="Times New Roman" w:hAnsi="Times New Roman" w:cs="Times New Roman"/>
          <w:sz w:val="28"/>
          <w:szCs w:val="28"/>
        </w:rPr>
        <w:t>Методические рекомендации по разработке схем землеустройства районов / А. В. Василькова</w:t>
      </w:r>
      <w:r w:rsidR="0036765A">
        <w:rPr>
          <w:rFonts w:ascii="Times New Roman" w:hAnsi="Times New Roman" w:cs="Times New Roman"/>
          <w:sz w:val="28"/>
          <w:szCs w:val="28"/>
        </w:rPr>
        <w:t xml:space="preserve"> </w:t>
      </w:r>
      <w:r w:rsidR="0036765A" w:rsidRPr="0036765A">
        <w:rPr>
          <w:rFonts w:ascii="Times New Roman" w:hAnsi="Times New Roman" w:cs="Times New Roman"/>
          <w:sz w:val="28"/>
          <w:szCs w:val="28"/>
        </w:rPr>
        <w:t>[</w:t>
      </w:r>
      <w:r w:rsidRPr="00F07D53">
        <w:rPr>
          <w:rFonts w:ascii="Times New Roman" w:hAnsi="Times New Roman" w:cs="Times New Roman"/>
          <w:sz w:val="28"/>
          <w:szCs w:val="28"/>
        </w:rPr>
        <w:t>и др.</w:t>
      </w:r>
      <w:r w:rsidR="0036765A" w:rsidRPr="0036765A">
        <w:rPr>
          <w:rFonts w:ascii="Times New Roman" w:hAnsi="Times New Roman" w:cs="Times New Roman"/>
          <w:sz w:val="28"/>
          <w:szCs w:val="28"/>
        </w:rPr>
        <w:t>]</w:t>
      </w:r>
      <w:r w:rsidR="0036765A">
        <w:rPr>
          <w:rFonts w:ascii="Times New Roman" w:hAnsi="Times New Roman" w:cs="Times New Roman"/>
          <w:sz w:val="28"/>
          <w:szCs w:val="28"/>
        </w:rPr>
        <w:t>. – Минск, 2008</w:t>
      </w:r>
      <w:r w:rsidRPr="00F07D53">
        <w:rPr>
          <w:rFonts w:ascii="Times New Roman" w:hAnsi="Times New Roman" w:cs="Times New Roman"/>
          <w:sz w:val="28"/>
          <w:szCs w:val="28"/>
        </w:rPr>
        <w:t>. – 82 с.</w:t>
      </w:r>
    </w:p>
    <w:p w14:paraId="1B4681C4" w14:textId="77777777" w:rsidR="0023564C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</w:t>
      </w:r>
      <w:r w:rsidRPr="00F07D53">
        <w:rPr>
          <w:rFonts w:ascii="Times New Roman" w:hAnsi="Times New Roman" w:cs="Times New Roman"/>
          <w:sz w:val="28"/>
          <w:szCs w:val="28"/>
        </w:rPr>
        <w:t>Методические указания по разработке проектов внутрихозяйственного землеустройства сельскохозяй</w:t>
      </w:r>
      <w:r w:rsidR="0036765A">
        <w:rPr>
          <w:rFonts w:ascii="Times New Roman" w:hAnsi="Times New Roman" w:cs="Times New Roman"/>
          <w:sz w:val="28"/>
          <w:szCs w:val="28"/>
        </w:rPr>
        <w:t>ственных предприятий Р</w:t>
      </w:r>
      <w:r w:rsidRPr="00F07D53">
        <w:rPr>
          <w:rFonts w:ascii="Times New Roman" w:hAnsi="Times New Roman" w:cs="Times New Roman"/>
          <w:sz w:val="28"/>
          <w:szCs w:val="28"/>
        </w:rPr>
        <w:t xml:space="preserve">еспублики Беларусь / </w:t>
      </w:r>
      <w:r w:rsidRPr="00F07D53">
        <w:rPr>
          <w:rFonts w:ascii="Times New Roman" w:hAnsi="Times New Roman" w:cs="Times New Roman"/>
          <w:sz w:val="28"/>
          <w:szCs w:val="28"/>
        </w:rPr>
        <w:lastRenderedPageBreak/>
        <w:t>Государственный Комитет по земельным ресурсам, геодезии и картографии Республики Беларусь. – Минск, 2002. – 35 с.</w:t>
      </w:r>
    </w:p>
    <w:p w14:paraId="7AED0ABA" w14:textId="77777777" w:rsidR="0023564C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13. </w:t>
      </w:r>
      <w:r w:rsidRPr="00F07D53">
        <w:rPr>
          <w:rFonts w:ascii="Times New Roman" w:hAnsi="Times New Roman" w:cs="Times New Roman"/>
          <w:bCs/>
          <w:sz w:val="28"/>
          <w:szCs w:val="28"/>
        </w:rPr>
        <w:t>Постановление Совета Министров Р</w:t>
      </w:r>
      <w:r w:rsidR="0036765A">
        <w:rPr>
          <w:rFonts w:ascii="Times New Roman" w:hAnsi="Times New Roman" w:cs="Times New Roman"/>
          <w:bCs/>
          <w:sz w:val="28"/>
          <w:szCs w:val="28"/>
        </w:rPr>
        <w:t>еспублики Беларусь от 13.01.2023 г. № </w:t>
      </w:r>
      <w:r w:rsidRPr="00F07D53">
        <w:rPr>
          <w:rFonts w:ascii="Times New Roman" w:hAnsi="Times New Roman" w:cs="Times New Roman"/>
          <w:bCs/>
          <w:sz w:val="28"/>
          <w:szCs w:val="28"/>
        </w:rPr>
        <w:t>32</w:t>
      </w:r>
      <w:r w:rsidR="003676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7D53">
        <w:rPr>
          <w:rFonts w:ascii="Times New Roman" w:hAnsi="Times New Roman" w:cs="Times New Roman"/>
          <w:bCs/>
          <w:sz w:val="28"/>
          <w:szCs w:val="28"/>
        </w:rPr>
        <w:t>О мерах по реализации Закона Республики Беларусь</w:t>
      </w:r>
      <w:r w:rsidR="0036765A">
        <w:rPr>
          <w:rFonts w:ascii="Times New Roman" w:hAnsi="Times New Roman" w:cs="Times New Roman"/>
          <w:bCs/>
          <w:sz w:val="28"/>
          <w:szCs w:val="28"/>
        </w:rPr>
        <w:t xml:space="preserve"> от 18 июля 2022 г. № 195-З «Об изменении кодексов».</w:t>
      </w:r>
    </w:p>
    <w:p w14:paraId="72C16932" w14:textId="77777777" w:rsidR="0023564C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14. У</w:t>
      </w:r>
      <w:r w:rsidRPr="00453830">
        <w:rPr>
          <w:rFonts w:ascii="Times New Roman" w:hAnsi="Times New Roman" w:cs="Times New Roman"/>
          <w:color w:val="000000"/>
          <w:sz w:val="28"/>
          <w:szCs w:val="28"/>
        </w:rPr>
        <w:t>чебно-методический комплекс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по учебной дисциплине «Особенности современного землеустройства» для студент</w:t>
      </w:r>
      <w:r>
        <w:rPr>
          <w:rFonts w:ascii="Times New Roman" w:hAnsi="Times New Roman" w:cs="Times New Roman"/>
          <w:color w:val="000000"/>
          <w:sz w:val="28"/>
          <w:szCs w:val="28"/>
        </w:rPr>
        <w:t>ов специальности 1-56 80 01 Зем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>леустройство, кадастры, гео</w:t>
      </w:r>
      <w:r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зия и </w:t>
      </w:r>
      <w:proofErr w:type="spellStart"/>
      <w:r w:rsidRPr="00423C19">
        <w:rPr>
          <w:rFonts w:ascii="Times New Roman" w:hAnsi="Times New Roman" w:cs="Times New Roman"/>
          <w:color w:val="000000"/>
          <w:sz w:val="28"/>
          <w:szCs w:val="28"/>
        </w:rPr>
        <w:t>геоматика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/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И. М. Швед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Комлева С.М.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>– Протокол № 1 от 28.09.2022 г. Рег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№ ЗУ-18-22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0ED8519" w14:textId="77777777" w:rsidR="0023564C" w:rsidRPr="00F07D53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15. </w:t>
      </w:r>
      <w:r w:rsidRPr="00F07D53">
        <w:rPr>
          <w:rFonts w:ascii="Times New Roman" w:hAnsi="Times New Roman" w:cs="Times New Roman"/>
          <w:sz w:val="28"/>
          <w:szCs w:val="28"/>
        </w:rPr>
        <w:t>Особенности современного землеустройства</w:t>
      </w:r>
      <w:r w:rsidRPr="00F07D53">
        <w:rPr>
          <w:rFonts w:ascii="Times New Roman" w:hAnsi="Times New Roman" w:cs="Times New Roman"/>
          <w:spacing w:val="-4"/>
          <w:sz w:val="28"/>
          <w:szCs w:val="28"/>
        </w:rPr>
        <w:t>: метод</w:t>
      </w:r>
      <w:r w:rsidR="0036765A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F07D53">
        <w:rPr>
          <w:rFonts w:ascii="Times New Roman" w:hAnsi="Times New Roman" w:cs="Times New Roman"/>
          <w:spacing w:val="-4"/>
          <w:sz w:val="28"/>
          <w:szCs w:val="28"/>
        </w:rPr>
        <w:t xml:space="preserve"> указания по </w:t>
      </w:r>
      <w:proofErr w:type="spellStart"/>
      <w:r w:rsidRPr="00F07D53">
        <w:rPr>
          <w:rFonts w:ascii="Times New Roman" w:hAnsi="Times New Roman" w:cs="Times New Roman"/>
          <w:spacing w:val="-4"/>
          <w:sz w:val="28"/>
          <w:szCs w:val="28"/>
        </w:rPr>
        <w:t>вып</w:t>
      </w:r>
      <w:proofErr w:type="spellEnd"/>
      <w:r w:rsidR="0036765A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F07D53">
        <w:rPr>
          <w:rFonts w:ascii="Times New Roman" w:hAnsi="Times New Roman" w:cs="Times New Roman"/>
          <w:spacing w:val="-4"/>
          <w:sz w:val="28"/>
          <w:szCs w:val="28"/>
        </w:rPr>
        <w:t xml:space="preserve"> лаб</w:t>
      </w:r>
      <w:r w:rsidR="0036765A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F07D53">
        <w:rPr>
          <w:rFonts w:ascii="Times New Roman" w:hAnsi="Times New Roman" w:cs="Times New Roman"/>
          <w:spacing w:val="-4"/>
          <w:sz w:val="28"/>
          <w:szCs w:val="28"/>
        </w:rPr>
        <w:t xml:space="preserve"> работ / </w:t>
      </w:r>
      <w:r w:rsidRPr="00F07D53">
        <w:rPr>
          <w:rFonts w:ascii="Times New Roman" w:hAnsi="Times New Roman" w:cs="Times New Roman"/>
          <w:sz w:val="28"/>
          <w:szCs w:val="28"/>
        </w:rPr>
        <w:t>И. М. Швед [и др.]. – Гор</w:t>
      </w:r>
      <w:r w:rsidR="0036765A">
        <w:rPr>
          <w:rFonts w:ascii="Times New Roman" w:hAnsi="Times New Roman" w:cs="Times New Roman"/>
          <w:sz w:val="28"/>
          <w:szCs w:val="28"/>
        </w:rPr>
        <w:t>ки</w:t>
      </w:r>
      <w:r w:rsidRPr="00F07D53">
        <w:rPr>
          <w:rFonts w:ascii="Times New Roman" w:hAnsi="Times New Roman" w:cs="Times New Roman"/>
          <w:sz w:val="28"/>
          <w:szCs w:val="28"/>
        </w:rPr>
        <w:t xml:space="preserve">: БГСХА, 2020. – 93 </w:t>
      </w:r>
      <w:r w:rsidRPr="00F07D53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14:paraId="3317D325" w14:textId="77777777" w:rsidR="0023564C" w:rsidRDefault="0023564C" w:rsidP="0023564C">
      <w:pPr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16. </w:t>
      </w:r>
      <w:r w:rsidRPr="00453830">
        <w:rPr>
          <w:rFonts w:ascii="Times New Roman" w:hAnsi="Times New Roman" w:cs="Times New Roman"/>
          <w:color w:val="000000"/>
          <w:sz w:val="28"/>
          <w:szCs w:val="28"/>
        </w:rPr>
        <w:t>Электронный учебно-методический комплекс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по учебной дисциплине «Особенности современного землеустройства» для студент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 специальности 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1-56 80 01 Зем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>леустройство, кадастры, гео</w:t>
      </w:r>
      <w:r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зия и </w:t>
      </w:r>
      <w:proofErr w:type="spellStart"/>
      <w:r w:rsidRPr="00423C19">
        <w:rPr>
          <w:rFonts w:ascii="Times New Roman" w:hAnsi="Times New Roman" w:cs="Times New Roman"/>
          <w:color w:val="000000"/>
          <w:sz w:val="28"/>
          <w:szCs w:val="28"/>
        </w:rPr>
        <w:t>геоматика</w:t>
      </w:r>
      <w:proofErr w:type="spellEnd"/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>М. Швед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t>С. М.</w:t>
      </w:r>
      <w:r w:rsidR="0036765A"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t xml:space="preserve">лева. – 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>Рег</w:t>
      </w:r>
      <w:r w:rsidR="003676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23C19">
        <w:rPr>
          <w:rFonts w:ascii="Times New Roman" w:hAnsi="Times New Roman" w:cs="Times New Roman"/>
          <w:color w:val="000000"/>
          <w:sz w:val="28"/>
          <w:szCs w:val="28"/>
        </w:rPr>
        <w:t xml:space="preserve"> № 7362230390 от 15.11.2022 г.</w:t>
      </w:r>
    </w:p>
    <w:p w14:paraId="340BFBB9" w14:textId="77777777" w:rsidR="0023564C" w:rsidRDefault="0023564C" w:rsidP="0023564C">
      <w:pPr>
        <w:keepNext/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AC4BFE9" w14:textId="77777777" w:rsidR="0014035E" w:rsidRPr="00056536" w:rsidRDefault="0014035E" w:rsidP="00056536">
      <w:pPr>
        <w:keepNext/>
        <w:widowControl w:val="0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032BB7" w14:textId="77777777" w:rsidR="0014035E" w:rsidRPr="00056536" w:rsidRDefault="0036765A" w:rsidP="0036765A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</w:t>
      </w:r>
      <w:r w:rsidR="001911D1" w:rsidRPr="0005653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Рекомендуемые формы и м</w:t>
      </w:r>
      <w:r w:rsidR="001F657B">
        <w:rPr>
          <w:rFonts w:ascii="Times New Roman" w:hAnsi="Times New Roman" w:cs="Times New Roman"/>
          <w:b/>
          <w:sz w:val="28"/>
          <w:szCs w:val="28"/>
        </w:rPr>
        <w:t>етоды</w:t>
      </w:r>
      <w:r w:rsidR="00292B61" w:rsidRPr="000565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B62" w:rsidRPr="00056536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14:paraId="09B0FA61" w14:textId="77777777" w:rsidR="0014035E" w:rsidRPr="00056536" w:rsidRDefault="0014035E" w:rsidP="00056536">
      <w:pPr>
        <w:keepNext/>
        <w:widowControl w:val="0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82081E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056536">
        <w:rPr>
          <w:rStyle w:val="85pt"/>
          <w:sz w:val="28"/>
          <w:szCs w:val="28"/>
        </w:rPr>
        <w:t xml:space="preserve">Основными </w:t>
      </w:r>
      <w:r w:rsidR="0036765A">
        <w:rPr>
          <w:rStyle w:val="85pt"/>
          <w:sz w:val="28"/>
          <w:szCs w:val="28"/>
        </w:rPr>
        <w:t xml:space="preserve">формами и </w:t>
      </w:r>
      <w:r w:rsidRPr="00056536">
        <w:rPr>
          <w:rStyle w:val="85pt"/>
          <w:sz w:val="28"/>
          <w:szCs w:val="28"/>
        </w:rPr>
        <w:t>методами обучения, отвечающими целям изучения учебной дисциплины «</w:t>
      </w:r>
      <w:r w:rsidR="006807E6" w:rsidRPr="00056536">
        <w:rPr>
          <w:sz w:val="28"/>
          <w:szCs w:val="28"/>
        </w:rPr>
        <w:t>Особенности современного землеустройства»</w:t>
      </w:r>
      <w:r w:rsidRPr="00056536">
        <w:rPr>
          <w:rStyle w:val="85pt"/>
          <w:sz w:val="28"/>
          <w:szCs w:val="28"/>
        </w:rPr>
        <w:t>, являются:</w:t>
      </w:r>
    </w:p>
    <w:p w14:paraId="487E5F88" w14:textId="77777777" w:rsidR="00ED3458" w:rsidRPr="00056536" w:rsidRDefault="00271FCD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rStyle w:val="85pt"/>
          <w:sz w:val="28"/>
          <w:szCs w:val="28"/>
        </w:rPr>
        <w:t>– </w:t>
      </w:r>
      <w:r w:rsidR="00ED3458" w:rsidRPr="00056536">
        <w:rPr>
          <w:rStyle w:val="85pt"/>
          <w:sz w:val="28"/>
          <w:szCs w:val="28"/>
        </w:rPr>
        <w:t xml:space="preserve">элементы проблемного обучения (проблемное изложение, вариативное изложение, частично поисковый метод), применяемые на лекциях и </w:t>
      </w:r>
      <w:r w:rsidR="006807E6" w:rsidRPr="00056536">
        <w:rPr>
          <w:rStyle w:val="85pt"/>
          <w:sz w:val="28"/>
          <w:szCs w:val="28"/>
        </w:rPr>
        <w:t>лабораторных</w:t>
      </w:r>
      <w:r w:rsidR="00ED3458" w:rsidRPr="00056536">
        <w:rPr>
          <w:rStyle w:val="85pt"/>
          <w:sz w:val="28"/>
          <w:szCs w:val="28"/>
        </w:rPr>
        <w:t xml:space="preserve"> занятиях;</w:t>
      </w:r>
    </w:p>
    <w:p w14:paraId="3323CF2E" w14:textId="77777777" w:rsidR="00ED3458" w:rsidRPr="00056536" w:rsidRDefault="00271FCD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rStyle w:val="85pt"/>
          <w:sz w:val="28"/>
          <w:szCs w:val="28"/>
        </w:rPr>
        <w:t>– </w:t>
      </w:r>
      <w:r w:rsidR="00ED3458" w:rsidRPr="00056536">
        <w:rPr>
          <w:rStyle w:val="85pt"/>
          <w:sz w:val="28"/>
          <w:szCs w:val="28"/>
        </w:rPr>
        <w:t>элементы учебно-исследовательской деятельности;</w:t>
      </w:r>
    </w:p>
    <w:p w14:paraId="7FCFEB54" w14:textId="77777777" w:rsidR="00ED3458" w:rsidRPr="00056536" w:rsidRDefault="00271FCD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rStyle w:val="85pt"/>
          <w:sz w:val="28"/>
          <w:szCs w:val="28"/>
        </w:rPr>
        <w:t>– </w:t>
      </w:r>
      <w:r w:rsidR="00ED3458" w:rsidRPr="00056536">
        <w:rPr>
          <w:rStyle w:val="85pt"/>
          <w:sz w:val="28"/>
          <w:szCs w:val="28"/>
        </w:rPr>
        <w:t xml:space="preserve">реализация творческого подхода к изучению учебного материала на </w:t>
      </w:r>
      <w:r w:rsidR="002B1B15" w:rsidRPr="00056536">
        <w:rPr>
          <w:rStyle w:val="85pt"/>
          <w:sz w:val="28"/>
          <w:szCs w:val="28"/>
        </w:rPr>
        <w:t xml:space="preserve">лабораторных </w:t>
      </w:r>
      <w:r w:rsidR="00ED3458" w:rsidRPr="00056536">
        <w:rPr>
          <w:rStyle w:val="85pt"/>
          <w:sz w:val="28"/>
          <w:szCs w:val="28"/>
        </w:rPr>
        <w:t>занятиях и при самостоятельной работе.</w:t>
      </w:r>
    </w:p>
    <w:p w14:paraId="6683EAA0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rStyle w:val="85pt"/>
          <w:sz w:val="28"/>
          <w:szCs w:val="28"/>
        </w:rPr>
      </w:pPr>
      <w:r w:rsidRPr="00056536">
        <w:rPr>
          <w:rStyle w:val="85pt"/>
          <w:sz w:val="28"/>
          <w:szCs w:val="28"/>
        </w:rPr>
        <w:t>В процессе изучения дисциплины «</w:t>
      </w:r>
      <w:r w:rsidR="002B1B15" w:rsidRPr="00056536">
        <w:rPr>
          <w:sz w:val="28"/>
          <w:szCs w:val="28"/>
        </w:rPr>
        <w:t>Особенности современного землеустройства</w:t>
      </w:r>
      <w:r w:rsidRPr="00056536">
        <w:rPr>
          <w:rStyle w:val="85pt"/>
          <w:sz w:val="28"/>
          <w:szCs w:val="28"/>
        </w:rPr>
        <w:t xml:space="preserve">» проводятся </w:t>
      </w:r>
      <w:r w:rsidR="002B1B15" w:rsidRPr="00056536">
        <w:rPr>
          <w:rStyle w:val="85pt"/>
          <w:sz w:val="28"/>
          <w:szCs w:val="28"/>
        </w:rPr>
        <w:t>лабораторные</w:t>
      </w:r>
      <w:r w:rsidRPr="00056536">
        <w:rPr>
          <w:rStyle w:val="85pt"/>
          <w:sz w:val="28"/>
          <w:szCs w:val="28"/>
        </w:rPr>
        <w:t xml:space="preserve"> занятия, на которых обсуждаются теоретические вопросы курса.</w:t>
      </w:r>
    </w:p>
    <w:p w14:paraId="6DCCF8BA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</w:p>
    <w:p w14:paraId="6B6EFA65" w14:textId="77777777" w:rsidR="00ED3458" w:rsidRPr="00056536" w:rsidRDefault="00271FCD" w:rsidP="00271FCD">
      <w:pPr>
        <w:pStyle w:val="26"/>
        <w:shd w:val="clear" w:color="auto" w:fill="auto"/>
        <w:spacing w:before="0" w:line="240" w:lineRule="auto"/>
        <w:ind w:firstLine="0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4.3</w:t>
      </w:r>
      <w:r w:rsidR="00895B62" w:rsidRPr="00056536">
        <w:rPr>
          <w:bCs w:val="0"/>
          <w:sz w:val="28"/>
          <w:szCs w:val="28"/>
        </w:rPr>
        <w:t xml:space="preserve">. </w:t>
      </w:r>
      <w:r w:rsidR="00ED3458" w:rsidRPr="00056536">
        <w:rPr>
          <w:bCs w:val="0"/>
          <w:sz w:val="28"/>
          <w:szCs w:val="28"/>
        </w:rPr>
        <w:t xml:space="preserve">Примерная тематика </w:t>
      </w:r>
      <w:r w:rsidR="002B1B15" w:rsidRPr="00056536">
        <w:rPr>
          <w:bCs w:val="0"/>
          <w:sz w:val="28"/>
          <w:szCs w:val="28"/>
        </w:rPr>
        <w:t>лабораторны</w:t>
      </w:r>
      <w:r w:rsidR="00ED3458" w:rsidRPr="00056536">
        <w:rPr>
          <w:bCs w:val="0"/>
          <w:sz w:val="28"/>
          <w:szCs w:val="28"/>
        </w:rPr>
        <w:t>х занятий</w:t>
      </w:r>
    </w:p>
    <w:p w14:paraId="1B88D43A" w14:textId="77777777" w:rsidR="00ED3458" w:rsidRPr="00056536" w:rsidRDefault="00ED3458" w:rsidP="00056536">
      <w:pPr>
        <w:pStyle w:val="26"/>
        <w:shd w:val="clear" w:color="auto" w:fill="auto"/>
        <w:spacing w:before="0" w:line="240" w:lineRule="auto"/>
        <w:ind w:firstLine="709"/>
        <w:jc w:val="center"/>
        <w:rPr>
          <w:b w:val="0"/>
          <w:sz w:val="24"/>
          <w:szCs w:val="28"/>
        </w:rPr>
      </w:pPr>
    </w:p>
    <w:p w14:paraId="6B427F52" w14:textId="77777777" w:rsidR="002B1B15" w:rsidRPr="00056536" w:rsidRDefault="002B1B15" w:rsidP="00056536">
      <w:pPr>
        <w:pStyle w:val="29"/>
        <w:shd w:val="clear" w:color="auto" w:fill="auto"/>
        <w:spacing w:line="240" w:lineRule="auto"/>
        <w:ind w:firstLine="709"/>
        <w:rPr>
          <w:sz w:val="28"/>
        </w:rPr>
      </w:pPr>
      <w:r w:rsidRPr="00056536">
        <w:rPr>
          <w:rStyle w:val="af1"/>
          <w:rFonts w:eastAsia="Microsoft Sans Serif"/>
          <w:b w:val="0"/>
          <w:sz w:val="28"/>
        </w:rPr>
        <w:t>Лабораторная работа 1.</w:t>
      </w:r>
      <w:r w:rsidRPr="00056536">
        <w:rPr>
          <w:rStyle w:val="af1"/>
          <w:rFonts w:eastAsia="Microsoft Sans Serif"/>
          <w:sz w:val="28"/>
        </w:rPr>
        <w:t xml:space="preserve"> </w:t>
      </w:r>
      <w:r w:rsidRPr="00056536">
        <w:rPr>
          <w:sz w:val="28"/>
        </w:rPr>
        <w:t>Применение современных методов выполнения землеустроительных работ для создания планово-картографической основы.</w:t>
      </w:r>
    </w:p>
    <w:p w14:paraId="711B6D37" w14:textId="77777777" w:rsidR="002B1B15" w:rsidRPr="00056536" w:rsidRDefault="002B1B15" w:rsidP="00056536">
      <w:pPr>
        <w:pStyle w:val="29"/>
        <w:shd w:val="clear" w:color="auto" w:fill="auto"/>
        <w:spacing w:line="240" w:lineRule="auto"/>
        <w:ind w:firstLine="709"/>
        <w:rPr>
          <w:rStyle w:val="85pt"/>
          <w:sz w:val="28"/>
          <w:szCs w:val="28"/>
        </w:rPr>
      </w:pPr>
      <w:r w:rsidRPr="00056536">
        <w:rPr>
          <w:rStyle w:val="af1"/>
          <w:rFonts w:eastAsia="Microsoft Sans Serif"/>
          <w:b w:val="0"/>
          <w:sz w:val="28"/>
        </w:rPr>
        <w:t>Лабораторная работа</w:t>
      </w:r>
      <w:r w:rsidRPr="00056536">
        <w:rPr>
          <w:rStyle w:val="85pt"/>
          <w:sz w:val="28"/>
          <w:szCs w:val="28"/>
        </w:rPr>
        <w:t xml:space="preserve"> 2. Формирование и предоставление земельного участка для размещения объекта недвижимого имущества</w:t>
      </w:r>
      <w:r w:rsidR="00271FCD">
        <w:rPr>
          <w:rStyle w:val="85pt"/>
          <w:sz w:val="28"/>
          <w:szCs w:val="28"/>
        </w:rPr>
        <w:t>.</w:t>
      </w:r>
      <w:r w:rsidRPr="00056536">
        <w:rPr>
          <w:rStyle w:val="85pt"/>
          <w:sz w:val="28"/>
          <w:szCs w:val="28"/>
        </w:rPr>
        <w:t xml:space="preserve"> </w:t>
      </w:r>
      <w:r w:rsidR="00ED3458" w:rsidRPr="00056536">
        <w:rPr>
          <w:rStyle w:val="85pt"/>
          <w:sz w:val="28"/>
          <w:szCs w:val="28"/>
        </w:rPr>
        <w:t>Земельные ресурсы Республики Беларусь, их использование и охрана.</w:t>
      </w:r>
    </w:p>
    <w:p w14:paraId="4439BDB5" w14:textId="77777777" w:rsidR="002B1B15" w:rsidRPr="00056536" w:rsidRDefault="002B1B15" w:rsidP="00056536">
      <w:pPr>
        <w:pStyle w:val="29"/>
        <w:shd w:val="clear" w:color="auto" w:fill="auto"/>
        <w:spacing w:line="240" w:lineRule="auto"/>
        <w:ind w:firstLine="709"/>
        <w:rPr>
          <w:rStyle w:val="af1"/>
          <w:rFonts w:eastAsia="Microsoft Sans Serif"/>
          <w:b w:val="0"/>
          <w:sz w:val="28"/>
        </w:rPr>
      </w:pPr>
      <w:r w:rsidRPr="00056536">
        <w:rPr>
          <w:rStyle w:val="af1"/>
          <w:rFonts w:eastAsia="Microsoft Sans Serif"/>
          <w:b w:val="0"/>
          <w:sz w:val="28"/>
        </w:rPr>
        <w:t>Лабораторная работа 3. Решение комплексной задачи достижения оптимальной структуры земель сельскохозяйственной организации.</w:t>
      </w:r>
    </w:p>
    <w:p w14:paraId="762FA3CA" w14:textId="77777777" w:rsidR="002B1B15" w:rsidRPr="00056536" w:rsidRDefault="002B1B15" w:rsidP="00056536">
      <w:pPr>
        <w:pStyle w:val="29"/>
        <w:shd w:val="clear" w:color="auto" w:fill="auto"/>
        <w:spacing w:line="240" w:lineRule="auto"/>
        <w:ind w:firstLine="709"/>
        <w:rPr>
          <w:rFonts w:eastAsia="Microsoft Sans Serif"/>
          <w:bCs/>
          <w:sz w:val="28"/>
        </w:rPr>
      </w:pPr>
      <w:r w:rsidRPr="00056536">
        <w:rPr>
          <w:rStyle w:val="af1"/>
          <w:rFonts w:eastAsia="Microsoft Sans Serif"/>
          <w:b w:val="0"/>
          <w:sz w:val="28"/>
        </w:rPr>
        <w:t>Лабораторная работа 4.</w:t>
      </w:r>
      <w:r w:rsidRPr="00056536">
        <w:t xml:space="preserve"> </w:t>
      </w:r>
      <w:r w:rsidRPr="00056536">
        <w:rPr>
          <w:rStyle w:val="af1"/>
          <w:rFonts w:eastAsia="Microsoft Sans Serif"/>
          <w:b w:val="0"/>
          <w:sz w:val="28"/>
        </w:rPr>
        <w:t>Определение эффективности землеустройства.</w:t>
      </w:r>
    </w:p>
    <w:p w14:paraId="1CAB70D3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</w:p>
    <w:p w14:paraId="78140C9D" w14:textId="77777777" w:rsidR="00271FCD" w:rsidRDefault="00271FCD" w:rsidP="00271FCD">
      <w:pPr>
        <w:pStyle w:val="26"/>
        <w:shd w:val="clear" w:color="auto" w:fill="auto"/>
        <w:spacing w:before="0" w:line="240" w:lineRule="auto"/>
        <w:ind w:firstLine="0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4.4</w:t>
      </w:r>
      <w:r w:rsidR="00ED3458" w:rsidRPr="00056536">
        <w:rPr>
          <w:bCs w:val="0"/>
          <w:sz w:val="28"/>
          <w:szCs w:val="28"/>
        </w:rPr>
        <w:t xml:space="preserve">. </w:t>
      </w:r>
      <w:r>
        <w:rPr>
          <w:bCs w:val="0"/>
          <w:sz w:val="28"/>
          <w:szCs w:val="28"/>
        </w:rPr>
        <w:t>Методические рекомендации по о</w:t>
      </w:r>
      <w:r w:rsidR="00ED3458" w:rsidRPr="00056536">
        <w:rPr>
          <w:bCs w:val="0"/>
          <w:sz w:val="28"/>
          <w:szCs w:val="28"/>
        </w:rPr>
        <w:t>рганизаци</w:t>
      </w:r>
      <w:r>
        <w:rPr>
          <w:bCs w:val="0"/>
          <w:sz w:val="28"/>
          <w:szCs w:val="28"/>
        </w:rPr>
        <w:t>и и выполнению</w:t>
      </w:r>
      <w:r w:rsidR="00ED3458" w:rsidRPr="00056536">
        <w:rPr>
          <w:bCs w:val="0"/>
          <w:sz w:val="28"/>
          <w:szCs w:val="28"/>
        </w:rPr>
        <w:t xml:space="preserve"> </w:t>
      </w:r>
    </w:p>
    <w:p w14:paraId="3434EB8E" w14:textId="77777777" w:rsidR="00ED3458" w:rsidRPr="00056536" w:rsidRDefault="00ED3458" w:rsidP="00271FCD">
      <w:pPr>
        <w:pStyle w:val="26"/>
        <w:shd w:val="clear" w:color="auto" w:fill="auto"/>
        <w:spacing w:before="0" w:line="240" w:lineRule="auto"/>
        <w:ind w:firstLine="0"/>
        <w:jc w:val="center"/>
        <w:rPr>
          <w:bCs w:val="0"/>
          <w:sz w:val="28"/>
          <w:szCs w:val="28"/>
        </w:rPr>
      </w:pPr>
      <w:r w:rsidRPr="00056536">
        <w:rPr>
          <w:bCs w:val="0"/>
          <w:sz w:val="28"/>
          <w:szCs w:val="28"/>
        </w:rPr>
        <w:t>самостоятельной рабо</w:t>
      </w:r>
      <w:r w:rsidR="00271FCD">
        <w:rPr>
          <w:bCs w:val="0"/>
          <w:sz w:val="28"/>
          <w:szCs w:val="28"/>
        </w:rPr>
        <w:t>ты</w:t>
      </w:r>
    </w:p>
    <w:p w14:paraId="6D3D7EA0" w14:textId="77777777" w:rsidR="00ED3458" w:rsidRPr="00056536" w:rsidRDefault="00ED3458" w:rsidP="00056536">
      <w:pPr>
        <w:pStyle w:val="26"/>
        <w:shd w:val="clear" w:color="auto" w:fill="auto"/>
        <w:spacing w:before="0" w:line="240" w:lineRule="auto"/>
        <w:ind w:firstLine="567"/>
        <w:jc w:val="center"/>
        <w:rPr>
          <w:sz w:val="28"/>
          <w:szCs w:val="28"/>
        </w:rPr>
      </w:pPr>
    </w:p>
    <w:p w14:paraId="6B2FAA5F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056536">
        <w:rPr>
          <w:rStyle w:val="85pt"/>
          <w:sz w:val="28"/>
          <w:szCs w:val="28"/>
        </w:rPr>
        <w:t>При изучении учебной дисциплины используются следующие формы самостоятельной работы:</w:t>
      </w:r>
    </w:p>
    <w:p w14:paraId="1EA7EE3B" w14:textId="77777777" w:rsidR="00ED3458" w:rsidRPr="00056536" w:rsidRDefault="00271FCD" w:rsidP="00271FCD">
      <w:pPr>
        <w:pStyle w:val="1"/>
        <w:shd w:val="clear" w:color="auto" w:fill="auto"/>
        <w:tabs>
          <w:tab w:val="left" w:pos="130"/>
        </w:tabs>
        <w:spacing w:line="240" w:lineRule="auto"/>
        <w:ind w:left="567" w:firstLine="0"/>
        <w:jc w:val="left"/>
        <w:rPr>
          <w:sz w:val="28"/>
          <w:szCs w:val="28"/>
        </w:rPr>
      </w:pPr>
      <w:r>
        <w:rPr>
          <w:rStyle w:val="85pt"/>
          <w:sz w:val="28"/>
          <w:szCs w:val="28"/>
        </w:rPr>
        <w:t>– </w:t>
      </w:r>
      <w:r w:rsidR="00ED3458" w:rsidRPr="00056536">
        <w:rPr>
          <w:rStyle w:val="85pt"/>
          <w:sz w:val="28"/>
          <w:szCs w:val="28"/>
        </w:rPr>
        <w:t>выполнение индивидуальных заданий с консультациями преподавателя;</w:t>
      </w:r>
    </w:p>
    <w:p w14:paraId="2B6B20AE" w14:textId="77777777" w:rsidR="00ED3458" w:rsidRPr="00056536" w:rsidRDefault="00271FCD" w:rsidP="00271FCD">
      <w:pPr>
        <w:pStyle w:val="1"/>
        <w:shd w:val="clear" w:color="auto" w:fill="auto"/>
        <w:tabs>
          <w:tab w:val="left" w:pos="0"/>
        </w:tabs>
        <w:spacing w:line="240" w:lineRule="auto"/>
        <w:ind w:firstLine="567"/>
        <w:rPr>
          <w:rStyle w:val="85pt"/>
          <w:color w:val="auto"/>
          <w:sz w:val="28"/>
          <w:szCs w:val="28"/>
          <w:shd w:val="clear" w:color="auto" w:fill="auto"/>
        </w:rPr>
      </w:pPr>
      <w:r>
        <w:rPr>
          <w:rStyle w:val="85pt"/>
          <w:sz w:val="28"/>
          <w:szCs w:val="28"/>
        </w:rPr>
        <w:t>– </w:t>
      </w:r>
      <w:r w:rsidR="00ED3458" w:rsidRPr="00056536">
        <w:rPr>
          <w:rStyle w:val="85pt"/>
          <w:sz w:val="28"/>
          <w:szCs w:val="28"/>
        </w:rPr>
        <w:t>самостоятельная работа студентов по учебной дисципли</w:t>
      </w:r>
      <w:r w:rsidR="002B1B15" w:rsidRPr="00056536">
        <w:rPr>
          <w:rStyle w:val="85pt"/>
          <w:sz w:val="28"/>
          <w:szCs w:val="28"/>
        </w:rPr>
        <w:t>не, включая подготовку</w:t>
      </w:r>
      <w:r w:rsidR="00ED3458" w:rsidRPr="00056536">
        <w:rPr>
          <w:rStyle w:val="85pt"/>
          <w:sz w:val="28"/>
          <w:szCs w:val="28"/>
        </w:rPr>
        <w:t xml:space="preserve"> к </w:t>
      </w:r>
      <w:r w:rsidR="00E44376" w:rsidRPr="00056536">
        <w:rPr>
          <w:rStyle w:val="85pt"/>
          <w:sz w:val="28"/>
          <w:szCs w:val="28"/>
        </w:rPr>
        <w:t>лабораторным</w:t>
      </w:r>
      <w:r w:rsidR="00ED3458" w:rsidRPr="00056536">
        <w:rPr>
          <w:rStyle w:val="85pt"/>
          <w:sz w:val="28"/>
          <w:szCs w:val="28"/>
        </w:rPr>
        <w:t xml:space="preserve"> занятиям и подготовку к экзамену.</w:t>
      </w:r>
    </w:p>
    <w:p w14:paraId="47D1857B" w14:textId="77777777" w:rsidR="00ED3458" w:rsidRPr="00056536" w:rsidRDefault="00ED3458" w:rsidP="00056536">
      <w:pPr>
        <w:pStyle w:val="26"/>
        <w:shd w:val="clear" w:color="auto" w:fill="auto"/>
        <w:spacing w:before="0" w:line="240" w:lineRule="auto"/>
        <w:ind w:firstLine="0"/>
        <w:rPr>
          <w:bCs w:val="0"/>
          <w:sz w:val="28"/>
          <w:szCs w:val="28"/>
        </w:rPr>
      </w:pPr>
    </w:p>
    <w:p w14:paraId="4BFAAA75" w14:textId="77777777" w:rsidR="00ED3458" w:rsidRPr="00056536" w:rsidRDefault="00ED3458" w:rsidP="00271FCD">
      <w:pPr>
        <w:pStyle w:val="26"/>
        <w:shd w:val="clear" w:color="auto" w:fill="auto"/>
        <w:spacing w:before="0" w:line="240" w:lineRule="auto"/>
        <w:ind w:firstLine="0"/>
        <w:jc w:val="center"/>
        <w:rPr>
          <w:bCs w:val="0"/>
          <w:sz w:val="28"/>
          <w:szCs w:val="28"/>
        </w:rPr>
      </w:pPr>
      <w:r w:rsidRPr="00056536">
        <w:rPr>
          <w:bCs w:val="0"/>
          <w:sz w:val="28"/>
          <w:szCs w:val="28"/>
        </w:rPr>
        <w:t>4.</w:t>
      </w:r>
      <w:r w:rsidR="00271FCD">
        <w:rPr>
          <w:bCs w:val="0"/>
          <w:sz w:val="28"/>
          <w:szCs w:val="28"/>
        </w:rPr>
        <w:t>5</w:t>
      </w:r>
      <w:r w:rsidRPr="00056536">
        <w:rPr>
          <w:bCs w:val="0"/>
          <w:sz w:val="28"/>
          <w:szCs w:val="28"/>
        </w:rPr>
        <w:t xml:space="preserve">. </w:t>
      </w:r>
      <w:r w:rsidR="00271FCD">
        <w:rPr>
          <w:bCs w:val="0"/>
          <w:sz w:val="28"/>
          <w:szCs w:val="28"/>
        </w:rPr>
        <w:t>Перечень рекомендуемых средств д</w:t>
      </w:r>
      <w:r w:rsidRPr="00056536">
        <w:rPr>
          <w:bCs w:val="0"/>
          <w:sz w:val="28"/>
          <w:szCs w:val="28"/>
        </w:rPr>
        <w:t>иагностик</w:t>
      </w:r>
      <w:r w:rsidR="00271FCD">
        <w:rPr>
          <w:bCs w:val="0"/>
          <w:sz w:val="28"/>
          <w:szCs w:val="28"/>
        </w:rPr>
        <w:t>и компетенций</w:t>
      </w:r>
    </w:p>
    <w:p w14:paraId="6A6A1E1F" w14:textId="77777777" w:rsidR="00ED3458" w:rsidRPr="00056536" w:rsidRDefault="00ED3458" w:rsidP="00056536">
      <w:pPr>
        <w:pStyle w:val="26"/>
        <w:shd w:val="clear" w:color="auto" w:fill="auto"/>
        <w:spacing w:before="0" w:line="240" w:lineRule="auto"/>
        <w:ind w:firstLine="567"/>
        <w:jc w:val="center"/>
        <w:rPr>
          <w:sz w:val="28"/>
          <w:szCs w:val="28"/>
        </w:rPr>
      </w:pPr>
    </w:p>
    <w:p w14:paraId="04128061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056536">
        <w:rPr>
          <w:rStyle w:val="85pt"/>
          <w:sz w:val="28"/>
          <w:szCs w:val="28"/>
        </w:rPr>
        <w:t xml:space="preserve">Оценка промежуточных учебных достижений </w:t>
      </w:r>
      <w:r w:rsidR="00E44376" w:rsidRPr="00056536">
        <w:rPr>
          <w:rStyle w:val="85pt"/>
          <w:sz w:val="28"/>
          <w:szCs w:val="28"/>
        </w:rPr>
        <w:t>магистран</w:t>
      </w:r>
      <w:r w:rsidRPr="00056536">
        <w:rPr>
          <w:rStyle w:val="85pt"/>
          <w:sz w:val="28"/>
          <w:szCs w:val="28"/>
        </w:rPr>
        <w:t>тов осуществляется в соответствии с десятибалльной шкалой оценок.</w:t>
      </w:r>
    </w:p>
    <w:p w14:paraId="54D3B90B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056536">
        <w:rPr>
          <w:rStyle w:val="85pt"/>
          <w:sz w:val="28"/>
          <w:szCs w:val="28"/>
        </w:rPr>
        <w:t xml:space="preserve">Для оценки достижений </w:t>
      </w:r>
      <w:r w:rsidR="00E44376" w:rsidRPr="00056536">
        <w:rPr>
          <w:rStyle w:val="85pt"/>
          <w:sz w:val="28"/>
          <w:szCs w:val="28"/>
        </w:rPr>
        <w:t>магистрантов</w:t>
      </w:r>
      <w:r w:rsidRPr="00056536">
        <w:rPr>
          <w:rStyle w:val="85pt"/>
          <w:sz w:val="28"/>
          <w:szCs w:val="28"/>
        </w:rPr>
        <w:t xml:space="preserve"> используется следующий диагностический инструментарий:</w:t>
      </w:r>
    </w:p>
    <w:p w14:paraId="596EB07D" w14:textId="77777777" w:rsidR="00ED3458" w:rsidRPr="00056536" w:rsidRDefault="00271FCD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rStyle w:val="85pt"/>
          <w:sz w:val="28"/>
          <w:szCs w:val="28"/>
        </w:rPr>
        <w:t>– </w:t>
      </w:r>
      <w:r w:rsidR="00ED3458" w:rsidRPr="00056536">
        <w:rPr>
          <w:rStyle w:val="85pt"/>
          <w:sz w:val="28"/>
          <w:szCs w:val="28"/>
        </w:rPr>
        <w:t>проведение текущих контрольных опросов по отдельным блокам и модулям учебного курса;</w:t>
      </w:r>
    </w:p>
    <w:p w14:paraId="06758EEB" w14:textId="77777777" w:rsidR="00E44376" w:rsidRPr="00056536" w:rsidRDefault="00271FCD" w:rsidP="00056536">
      <w:pPr>
        <w:pStyle w:val="1"/>
        <w:shd w:val="clear" w:color="auto" w:fill="auto"/>
        <w:spacing w:line="240" w:lineRule="auto"/>
        <w:ind w:firstLine="567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>– </w:t>
      </w:r>
      <w:r w:rsidR="00E44376" w:rsidRPr="00056536">
        <w:rPr>
          <w:rStyle w:val="85pt"/>
          <w:sz w:val="28"/>
          <w:szCs w:val="28"/>
        </w:rPr>
        <w:t>защита лабораторных работ;</w:t>
      </w:r>
    </w:p>
    <w:p w14:paraId="66F8893D" w14:textId="77777777" w:rsidR="00ED3458" w:rsidRPr="00056536" w:rsidRDefault="00271FCD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rStyle w:val="85pt"/>
          <w:sz w:val="28"/>
          <w:szCs w:val="28"/>
        </w:rPr>
        <w:t>– </w:t>
      </w:r>
      <w:r w:rsidR="00ED3458" w:rsidRPr="00056536">
        <w:rPr>
          <w:rStyle w:val="85pt"/>
          <w:sz w:val="28"/>
          <w:szCs w:val="28"/>
        </w:rPr>
        <w:t>выступление</w:t>
      </w:r>
      <w:r w:rsidR="00E44376" w:rsidRPr="00056536">
        <w:rPr>
          <w:rStyle w:val="85pt"/>
          <w:sz w:val="28"/>
          <w:szCs w:val="28"/>
        </w:rPr>
        <w:t xml:space="preserve"> на</w:t>
      </w:r>
      <w:r w:rsidR="00ED3458" w:rsidRPr="00056536">
        <w:rPr>
          <w:rStyle w:val="85pt"/>
          <w:sz w:val="28"/>
          <w:szCs w:val="28"/>
        </w:rPr>
        <w:t xml:space="preserve"> научно-практических конференциях.</w:t>
      </w:r>
    </w:p>
    <w:p w14:paraId="67B5C804" w14:textId="77777777" w:rsidR="00ED3458" w:rsidRPr="00056536" w:rsidRDefault="00ED3458" w:rsidP="00056536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056536">
        <w:rPr>
          <w:rStyle w:val="85pt"/>
          <w:sz w:val="28"/>
          <w:szCs w:val="28"/>
        </w:rPr>
        <w:t xml:space="preserve">Результаты учебной деятельности оцениваются по десятибалльной шкале, </w:t>
      </w:r>
      <w:r w:rsidRPr="00056536">
        <w:rPr>
          <w:rStyle w:val="85pt"/>
          <w:sz w:val="28"/>
          <w:szCs w:val="28"/>
        </w:rPr>
        <w:lastRenderedPageBreak/>
        <w:t>которая в зависимости от величины балла и оценки включает следующие критерии:</w:t>
      </w:r>
    </w:p>
    <w:p w14:paraId="43C74002" w14:textId="77777777" w:rsidR="00E44376" w:rsidRPr="00056536" w:rsidRDefault="00E44376" w:rsidP="00271FCD">
      <w:pPr>
        <w:shd w:val="clear" w:color="auto" w:fill="FFFFFF"/>
        <w:spacing w:line="240" w:lineRule="auto"/>
        <w:ind w:firstLine="312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10 баллов – «превосходно»: </w:t>
      </w:r>
    </w:p>
    <w:p w14:paraId="4DEF5E8C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систематизированные глубокие знания по всем разделам учебной программы, а также по ос</w:t>
      </w:r>
      <w:r w:rsidR="00271FCD">
        <w:rPr>
          <w:rFonts w:ascii="Times New Roman" w:hAnsi="Times New Roman" w:cs="Times New Roman"/>
          <w:sz w:val="26"/>
          <w:szCs w:val="26"/>
        </w:rPr>
        <w:t>новным вопросам, выходящим за ее</w:t>
      </w:r>
      <w:r w:rsidRPr="00056536">
        <w:rPr>
          <w:rFonts w:ascii="Times New Roman" w:hAnsi="Times New Roman" w:cs="Times New Roman"/>
          <w:sz w:val="26"/>
          <w:szCs w:val="26"/>
        </w:rPr>
        <w:t xml:space="preserve"> пределы;</w:t>
      </w:r>
    </w:p>
    <w:p w14:paraId="730B082F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точное использование научной терминологии, стилистически грамотное, логически правильное изложение ответ</w:t>
      </w:r>
      <w:r w:rsidR="00271FCD">
        <w:rPr>
          <w:rFonts w:ascii="Times New Roman" w:hAnsi="Times New Roman" w:cs="Times New Roman"/>
          <w:sz w:val="26"/>
          <w:szCs w:val="26"/>
        </w:rPr>
        <w:t>ов</w:t>
      </w:r>
      <w:r w:rsidRPr="00056536">
        <w:rPr>
          <w:rFonts w:ascii="Times New Roman" w:hAnsi="Times New Roman" w:cs="Times New Roman"/>
          <w:sz w:val="26"/>
          <w:szCs w:val="26"/>
        </w:rPr>
        <w:t xml:space="preserve"> на вопросы;</w:t>
      </w:r>
    </w:p>
    <w:p w14:paraId="0945DF6D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безупречное владение </w:t>
      </w:r>
      <w:r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Pr="00056536">
        <w:rPr>
          <w:rFonts w:ascii="Times New Roman" w:hAnsi="Times New Roman" w:cs="Times New Roman"/>
          <w:sz w:val="26"/>
          <w:szCs w:val="26"/>
        </w:rPr>
        <w:t>, умение эффективно использовать полученные знания в постановке и решении научных и профессиональных задач;</w:t>
      </w:r>
    </w:p>
    <w:p w14:paraId="5898FEE3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выраженная способность самостоятельно и творчески решать сложные проблемы в нестандартной ситуации;</w:t>
      </w:r>
    </w:p>
    <w:p w14:paraId="00771D57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умение ориентироваться в концепциях и направлениях современного землеустройства, давать им критическую оценку, использовать научные достижения других дисциплин;</w:t>
      </w:r>
    </w:p>
    <w:p w14:paraId="74AD4208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творческая самостоятельная работа при подготовке рефератов и докладов для выступления на научных конференциях, активная самостоятельная работа на лабораторных занятиях, высокий уровень культуры исполнения заданий.</w:t>
      </w:r>
    </w:p>
    <w:p w14:paraId="35CB2C49" w14:textId="77777777" w:rsidR="00E44376" w:rsidRPr="00056536" w:rsidRDefault="00E44376" w:rsidP="00271FCD">
      <w:pPr>
        <w:shd w:val="clear" w:color="auto" w:fill="FFFFFF"/>
        <w:spacing w:line="240" w:lineRule="auto"/>
        <w:ind w:firstLine="312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9 баллов – «отлично»: </w:t>
      </w:r>
    </w:p>
    <w:p w14:paraId="4E6EC9CE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систематизированные глубокие и полные знания по всем разделам учебной программы; </w:t>
      </w:r>
    </w:p>
    <w:p w14:paraId="0B40C326" w14:textId="77777777" w:rsidR="00E44376" w:rsidRPr="00056536" w:rsidRDefault="001946EE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точное использование научной терминологии, стилистически грамотное, логически правильное изложение ответ</w:t>
      </w:r>
      <w:r w:rsidR="00271FCD">
        <w:rPr>
          <w:rFonts w:ascii="Times New Roman" w:hAnsi="Times New Roman" w:cs="Times New Roman"/>
          <w:sz w:val="26"/>
          <w:szCs w:val="26"/>
        </w:rPr>
        <w:t>ов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на вопросы;</w:t>
      </w:r>
    </w:p>
    <w:p w14:paraId="4E8B3E14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pacing w:val="-4"/>
          <w:sz w:val="26"/>
          <w:szCs w:val="26"/>
        </w:rPr>
      </w:pPr>
      <w:r w:rsidRPr="00056536">
        <w:rPr>
          <w:rFonts w:ascii="Times New Roman" w:hAnsi="Times New Roman" w:cs="Times New Roman"/>
          <w:spacing w:val="-4"/>
          <w:sz w:val="26"/>
          <w:szCs w:val="26"/>
        </w:rPr>
        <w:noBreakHyphen/>
        <w:t xml:space="preserve"> владение </w:t>
      </w:r>
      <w:r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Pr="00056536">
        <w:rPr>
          <w:rFonts w:ascii="Times New Roman" w:hAnsi="Times New Roman" w:cs="Times New Roman"/>
          <w:sz w:val="26"/>
          <w:szCs w:val="26"/>
        </w:rPr>
        <w:t>, умение эффективно использовать полученные знания в постановке и решении научных и профессиональных задач</w:t>
      </w:r>
      <w:r w:rsidRPr="00056536">
        <w:rPr>
          <w:rFonts w:ascii="Times New Roman" w:hAnsi="Times New Roman" w:cs="Times New Roman"/>
          <w:spacing w:val="-4"/>
          <w:sz w:val="26"/>
          <w:szCs w:val="26"/>
        </w:rPr>
        <w:t>;</w:t>
      </w:r>
    </w:p>
    <w:p w14:paraId="4ED964B9" w14:textId="77777777" w:rsidR="00E44376" w:rsidRPr="00056536" w:rsidRDefault="00E44376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056536">
        <w:rPr>
          <w:rFonts w:ascii="Times New Roman" w:hAnsi="Times New Roman" w:cs="Times New Roman"/>
          <w:sz w:val="26"/>
          <w:szCs w:val="26"/>
        </w:rPr>
        <w:noBreakHyphen/>
        <w:t xml:space="preserve"> способность самостоятельно и творчески решать сложные проблемы в нестандартной ситуации в рамках учебной программы;</w:t>
      </w:r>
    </w:p>
    <w:p w14:paraId="04F9F6C9" w14:textId="77777777" w:rsidR="00E44376" w:rsidRPr="00056536" w:rsidRDefault="001946EE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умение ориентироваться в концепциях и направлениях современного землеустройства, давать им критическую оценку, использовать научные достижения других дисциплин, давать им критическую оценку;</w:t>
      </w:r>
    </w:p>
    <w:p w14:paraId="047D2DE0" w14:textId="77777777" w:rsidR="00E44376" w:rsidRPr="00056536" w:rsidRDefault="001946EE" w:rsidP="00271FCD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активная самостоятельная работа на лабораторных занятиях, высокий уровень культуры исполнения заданий.</w:t>
      </w:r>
    </w:p>
    <w:p w14:paraId="5155AE56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8 баллов – «очень хорошо»: </w:t>
      </w:r>
    </w:p>
    <w:p w14:paraId="5F0DE96A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систематизированные глубокие и полные знания по всем поставленным вопросам в объеме учебной программы; </w:t>
      </w:r>
    </w:p>
    <w:p w14:paraId="33C06EFC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pacing w:val="-2"/>
          <w:sz w:val="26"/>
          <w:szCs w:val="26"/>
        </w:rPr>
        <w:t xml:space="preserve"> использование научной терминологии, стилистически грамотное, логически правильное изложение ответ</w:t>
      </w:r>
      <w:r>
        <w:rPr>
          <w:rFonts w:ascii="Times New Roman" w:hAnsi="Times New Roman" w:cs="Times New Roman"/>
          <w:spacing w:val="-2"/>
          <w:sz w:val="26"/>
          <w:szCs w:val="26"/>
        </w:rPr>
        <w:t>ов</w:t>
      </w:r>
      <w:r w:rsidR="00E44376" w:rsidRPr="00056536">
        <w:rPr>
          <w:rFonts w:ascii="Times New Roman" w:hAnsi="Times New Roman" w:cs="Times New Roman"/>
          <w:spacing w:val="-2"/>
          <w:sz w:val="26"/>
          <w:szCs w:val="26"/>
        </w:rPr>
        <w:t xml:space="preserve"> на вопросы, умение делать обоснованные выводы;</w:t>
      </w:r>
    </w:p>
    <w:p w14:paraId="786E8D77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владение </w:t>
      </w:r>
      <w:r w:rsidR="00E44376"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="00E44376" w:rsidRPr="00056536">
        <w:rPr>
          <w:rFonts w:ascii="Times New Roman" w:hAnsi="Times New Roman" w:cs="Times New Roman"/>
          <w:sz w:val="26"/>
          <w:szCs w:val="26"/>
        </w:rPr>
        <w:t>, умение эффективно использовать полученные знания в постановке и решении научных и профессиональных задач;</w:t>
      </w:r>
    </w:p>
    <w:p w14:paraId="4435F8DA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способность самостоятельно решать сложные проблемы в рамках учебной программы;</w:t>
      </w:r>
    </w:p>
    <w:p w14:paraId="6598AF51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усвоение основной и дополнительной литературы, рекомендованной учебной программой дисциплины;</w:t>
      </w:r>
    </w:p>
    <w:p w14:paraId="2D8A9463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умение ориентироваться в концепциях и направлениях современного землеустройства и давать им критическую оценку;</w:t>
      </w:r>
    </w:p>
    <w:p w14:paraId="386B6B43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активная самостоятельная работа на лабораторных занятиях, высокий уровень культуры исполнения заданий.</w:t>
      </w:r>
    </w:p>
    <w:p w14:paraId="0BFEC641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7 баллов – «хорошо»: </w:t>
      </w:r>
    </w:p>
    <w:p w14:paraId="48086815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систематизированные глубокие и полные знания по всем разделам учебной программы; </w:t>
      </w:r>
    </w:p>
    <w:p w14:paraId="058DB783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pacing w:val="-6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pacing w:val="-6"/>
          <w:sz w:val="26"/>
          <w:szCs w:val="26"/>
        </w:rPr>
        <w:t xml:space="preserve"> использование научной терминологии, лингвистически и логически правильное изложение ответ</w:t>
      </w:r>
      <w:r>
        <w:rPr>
          <w:rFonts w:ascii="Times New Roman" w:hAnsi="Times New Roman" w:cs="Times New Roman"/>
          <w:spacing w:val="-6"/>
          <w:sz w:val="26"/>
          <w:szCs w:val="26"/>
        </w:rPr>
        <w:t>ов</w:t>
      </w:r>
      <w:r w:rsidR="00E44376" w:rsidRPr="00056536">
        <w:rPr>
          <w:rFonts w:ascii="Times New Roman" w:hAnsi="Times New Roman" w:cs="Times New Roman"/>
          <w:spacing w:val="-6"/>
          <w:sz w:val="26"/>
          <w:szCs w:val="26"/>
        </w:rPr>
        <w:t xml:space="preserve"> на вопросы, умение делать обоснованные выводы;</w:t>
      </w:r>
    </w:p>
    <w:p w14:paraId="28C5D3D0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владение </w:t>
      </w:r>
      <w:r w:rsidR="00E44376"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="00E44376" w:rsidRPr="00056536">
        <w:rPr>
          <w:rFonts w:ascii="Times New Roman" w:hAnsi="Times New Roman" w:cs="Times New Roman"/>
          <w:sz w:val="26"/>
          <w:szCs w:val="26"/>
        </w:rPr>
        <w:t>, умение эффективно использовать полученные знания в постановке и решении научных и профессиональных задач;</w:t>
      </w:r>
    </w:p>
    <w:p w14:paraId="485BA762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усвоение основной и дополнительной литературы, рекомендованной учебной программой дисциплины;</w:t>
      </w:r>
    </w:p>
    <w:p w14:paraId="7F3125C0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способность самостоятельно решать сложные проблемы в рамках учебной программы;</w:t>
      </w:r>
    </w:p>
    <w:p w14:paraId="1B823E13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умение ориентироваться в концепциях и направлениях современного землеустройства и давать им критическую оценку;</w:t>
      </w:r>
    </w:p>
    <w:p w14:paraId="6E94142D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самостоятельная работа на лабораторных занятиях, высокий уровень культуры исполнения заданий.</w:t>
      </w:r>
    </w:p>
    <w:p w14:paraId="41D6E1CE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6 баллов – «почти хорошо»: </w:t>
      </w:r>
    </w:p>
    <w:p w14:paraId="6BA1858F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достаточно полные и систематизированные знания в объеме учебной программы; </w:t>
      </w:r>
    </w:p>
    <w:p w14:paraId="2E8DA41B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использование необходимой научной терминологии, стилистически грамотное, логически правильное изложение ответ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на вопросы, умение делать обоснованные выводы;</w:t>
      </w:r>
    </w:p>
    <w:p w14:paraId="0ADD5BAE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владение </w:t>
      </w:r>
      <w:r w:rsidR="00E44376"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="00E44376" w:rsidRPr="00056536">
        <w:rPr>
          <w:rFonts w:ascii="Times New Roman" w:hAnsi="Times New Roman" w:cs="Times New Roman"/>
          <w:sz w:val="26"/>
          <w:szCs w:val="26"/>
        </w:rPr>
        <w:t>, умение эффективно использовать полученные знания в постановке и решении научных и профессиональных задач;</w:t>
      </w:r>
    </w:p>
    <w:p w14:paraId="6912DAB4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способность самостоятельно применять типовые решения в рамках учебной программы;</w:t>
      </w:r>
    </w:p>
    <w:p w14:paraId="135D29F3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усвоение основной литературы, рекомендованной учебной программой дисциплины;</w:t>
      </w:r>
    </w:p>
    <w:p w14:paraId="781EFABC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умение ориентироваться в концепциях и направлениях современного землеустройства и давать им сравнительную оценку;</w:t>
      </w:r>
    </w:p>
    <w:p w14:paraId="5785E59F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самостоятельная работа на лабораторных занятиях, высокий уровень культуры исполнения заданий.</w:t>
      </w:r>
    </w:p>
    <w:p w14:paraId="46C6F12F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5 баллов – «удовлетворительно»: </w:t>
      </w:r>
    </w:p>
    <w:p w14:paraId="591F6B8B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достаточно полные и систематизированные знания в объеме учебной программы; </w:t>
      </w:r>
    </w:p>
    <w:p w14:paraId="256D9AAD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использование научной терминологии, стилистически грамотное, логически правильное изложение ответ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на вопросы, умение делать выводы;</w:t>
      </w:r>
    </w:p>
    <w:p w14:paraId="78D396E4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владение </w:t>
      </w:r>
      <w:r w:rsidR="00E44376"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="00E44376" w:rsidRPr="00056536">
        <w:rPr>
          <w:rFonts w:ascii="Times New Roman" w:hAnsi="Times New Roman" w:cs="Times New Roman"/>
          <w:sz w:val="26"/>
          <w:szCs w:val="26"/>
        </w:rPr>
        <w:t>, умение использовать полученные знания в постановке и решении научных и профессиональных задач;</w:t>
      </w:r>
    </w:p>
    <w:p w14:paraId="6850A3EF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способность самостоятельно применять типовые решения в рамках учебной программы;</w:t>
      </w:r>
    </w:p>
    <w:p w14:paraId="78ADF272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усвоение основной литературы, рекомендованной учебной программой дисциплины;</w:t>
      </w:r>
    </w:p>
    <w:p w14:paraId="443AEB76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умение ориентироваться в базовых теориях, концепциях и направлениях современного землеустройства и давать им сравнительную оценку;</w:t>
      </w:r>
    </w:p>
    <w:p w14:paraId="2367E503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самостоятельная работа на лабораторных занятиях, высокий уровень культуры исполнения заданий.</w:t>
      </w:r>
    </w:p>
    <w:p w14:paraId="63C96114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4 балла – «удовлетворительно»: </w:t>
      </w:r>
    </w:p>
    <w:p w14:paraId="3F9E36EC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достаточный объем знаний в рамках учебной программы;</w:t>
      </w:r>
    </w:p>
    <w:p w14:paraId="33ADE2D6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усвоение основной литературы, рекомендованной учебной программой дисциплины;</w:t>
      </w:r>
    </w:p>
    <w:p w14:paraId="30E4032F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использование научной терминологии, логическое изложение ответ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на вопросы, умение делать выводы без существенных ошибок;</w:t>
      </w:r>
    </w:p>
    <w:p w14:paraId="365AFAF1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владение </w:t>
      </w:r>
      <w:r w:rsidR="00E44376"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="00E44376" w:rsidRPr="00056536">
        <w:rPr>
          <w:rFonts w:ascii="Times New Roman" w:hAnsi="Times New Roman" w:cs="Times New Roman"/>
          <w:sz w:val="26"/>
          <w:szCs w:val="26"/>
        </w:rPr>
        <w:t>, умение использовать полученные знания в постановке и решении научных и профессиональных задач;</w:t>
      </w:r>
    </w:p>
    <w:p w14:paraId="5B59B35C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умение ориентироваться в базовых теориях, концепциях и направлениях современного землеустройства и давать им оценку;</w:t>
      </w:r>
    </w:p>
    <w:p w14:paraId="1B42B906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работа под руководством преподавателя на лабораторных занятиях, допустимый уровень культуры исполнения заданий.</w:t>
      </w:r>
    </w:p>
    <w:p w14:paraId="69C0E488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3 балла – «неудовлетворительно»: </w:t>
      </w:r>
    </w:p>
    <w:p w14:paraId="280C2EF1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недостаточно полный объем знаний в рамках учебной программы;</w:t>
      </w:r>
    </w:p>
    <w:p w14:paraId="76719EDA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знание части основной литературы, рекомендованной учебной программой дисциплины;</w:t>
      </w:r>
    </w:p>
    <w:p w14:paraId="7FE80016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использование научной терминологии, изложение ответ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на вопросы с существенными лингвистическими и логическими ошибками;</w:t>
      </w:r>
    </w:p>
    <w:p w14:paraId="0258459B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слабое владение </w:t>
      </w:r>
      <w:r w:rsidR="00E44376" w:rsidRPr="00056536">
        <w:rPr>
          <w:rFonts w:ascii="Times New Roman" w:hAnsi="Times New Roman" w:cs="Times New Roman"/>
          <w:spacing w:val="4"/>
          <w:sz w:val="26"/>
          <w:szCs w:val="26"/>
        </w:rPr>
        <w:t>методическими основами и общей теорией землеустройства</w:t>
      </w:r>
      <w:r w:rsidR="00E44376" w:rsidRPr="00056536">
        <w:rPr>
          <w:rFonts w:ascii="Times New Roman" w:hAnsi="Times New Roman" w:cs="Times New Roman"/>
          <w:sz w:val="26"/>
          <w:szCs w:val="26"/>
        </w:rPr>
        <w:t>;</w:t>
      </w:r>
    </w:p>
    <w:p w14:paraId="0F72F74B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неумение ориентироваться в основных теориях, концепциях и направлениях современного землеустройства;</w:t>
      </w:r>
    </w:p>
    <w:p w14:paraId="4885C3A0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пассивность на лабораторных занятиях, низкий уровень культуры исполнения заданий.</w:t>
      </w:r>
    </w:p>
    <w:p w14:paraId="4EAEB7A0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2 балла – «неудовлетворительно»: </w:t>
      </w:r>
    </w:p>
    <w:p w14:paraId="1FC7618C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фрагментарные знания в рамках образовательного стандарта;</w:t>
      </w:r>
    </w:p>
    <w:p w14:paraId="3EF60B54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знание отдельных литературных источников, рекомендованных учебной программой дисциплины;</w:t>
      </w:r>
    </w:p>
    <w:p w14:paraId="001D7CB2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неумение использовать научную терминологию дисциплины, наличие в ответе грубых стилистических и логических ошибок;</w:t>
      </w:r>
    </w:p>
    <w:p w14:paraId="064570B7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 </w:t>
      </w:r>
      <w:r w:rsidR="00E44376" w:rsidRPr="00056536">
        <w:rPr>
          <w:rFonts w:ascii="Times New Roman" w:hAnsi="Times New Roman" w:cs="Times New Roman"/>
          <w:sz w:val="26"/>
          <w:szCs w:val="26"/>
        </w:rPr>
        <w:t>пассивность на семинарских занятиях, низкий уровень культуры исполнения заданий.</w:t>
      </w:r>
    </w:p>
    <w:p w14:paraId="3101CADD" w14:textId="77777777" w:rsidR="00E44376" w:rsidRPr="00056536" w:rsidRDefault="00E44376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056536">
        <w:rPr>
          <w:rFonts w:ascii="Times New Roman" w:hAnsi="Times New Roman" w:cs="Times New Roman"/>
          <w:b/>
          <w:i/>
          <w:sz w:val="26"/>
          <w:szCs w:val="26"/>
        </w:rPr>
        <w:t xml:space="preserve">1 балл – «неудовлетворительно»: </w:t>
      </w:r>
    </w:p>
    <w:p w14:paraId="2CD052D8" w14:textId="77777777" w:rsidR="00E44376" w:rsidRPr="00056536" w:rsidRDefault="001946EE" w:rsidP="001946E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–</w:t>
      </w:r>
      <w:r w:rsidR="00E44376" w:rsidRPr="00056536">
        <w:rPr>
          <w:rFonts w:ascii="Times New Roman" w:hAnsi="Times New Roman" w:cs="Times New Roman"/>
          <w:sz w:val="26"/>
          <w:szCs w:val="26"/>
        </w:rPr>
        <w:t xml:space="preserve"> отсутствие знаний и компетенций в рамках образовательного стандарта или отказ от ответа.</w:t>
      </w:r>
    </w:p>
    <w:p w14:paraId="4F06F1DC" w14:textId="77777777" w:rsidR="00814274" w:rsidRDefault="008142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8796EC2" w14:textId="77777777" w:rsidR="008B099A" w:rsidRDefault="005B018E" w:rsidP="001946EE">
      <w:pPr>
        <w:keepNext/>
        <w:widowControl w:val="0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ПРОТОКОЛ СОГЛАСОВАНИЯ </w:t>
      </w:r>
      <w:r w:rsidR="008B099A">
        <w:rPr>
          <w:rFonts w:ascii="Times New Roman" w:hAnsi="Times New Roman" w:cs="Times New Roman"/>
          <w:b/>
          <w:sz w:val="28"/>
          <w:szCs w:val="28"/>
        </w:rPr>
        <w:t xml:space="preserve">УЧЕБНОЙ ПРОГРАММЫ </w:t>
      </w:r>
      <w:r w:rsidR="001946EE">
        <w:rPr>
          <w:rFonts w:ascii="Times New Roman" w:hAnsi="Times New Roman" w:cs="Times New Roman"/>
          <w:b/>
          <w:sz w:val="28"/>
          <w:szCs w:val="28"/>
        </w:rPr>
        <w:t>УВО</w:t>
      </w:r>
    </w:p>
    <w:p w14:paraId="459AE4F0" w14:textId="77777777" w:rsidR="008B099A" w:rsidRDefault="008B099A" w:rsidP="0045553D">
      <w:pPr>
        <w:keepNext/>
        <w:widowControl w:val="0"/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238"/>
        <w:gridCol w:w="2393"/>
        <w:gridCol w:w="2393"/>
      </w:tblGrid>
      <w:tr w:rsidR="008B099A" w14:paraId="29FBB897" w14:textId="77777777" w:rsidTr="00D26025">
        <w:trPr>
          <w:jc w:val="center"/>
        </w:trPr>
        <w:tc>
          <w:tcPr>
            <w:tcW w:w="2547" w:type="dxa"/>
            <w:vAlign w:val="center"/>
          </w:tcPr>
          <w:p w14:paraId="624DAA92" w14:textId="77777777" w:rsidR="001946EE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14:paraId="589585A5" w14:textId="77777777" w:rsidR="008B099A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дисциплины,</w:t>
            </w:r>
          </w:p>
          <w:p w14:paraId="7B34E647" w14:textId="77777777" w:rsidR="008B099A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которой требуется</w:t>
            </w:r>
          </w:p>
          <w:p w14:paraId="37731BBE" w14:textId="77777777" w:rsidR="008B099A" w:rsidRPr="008B099A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</w:t>
            </w:r>
          </w:p>
        </w:tc>
        <w:tc>
          <w:tcPr>
            <w:tcW w:w="2238" w:type="dxa"/>
            <w:vAlign w:val="center"/>
          </w:tcPr>
          <w:p w14:paraId="55FC1BDE" w14:textId="77777777" w:rsidR="008B099A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14:paraId="43C5F74E" w14:textId="77777777" w:rsidR="008B099A" w:rsidRPr="008B099A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кафедры</w:t>
            </w:r>
          </w:p>
        </w:tc>
        <w:tc>
          <w:tcPr>
            <w:tcW w:w="2393" w:type="dxa"/>
            <w:vAlign w:val="center"/>
          </w:tcPr>
          <w:p w14:paraId="1CAD3525" w14:textId="77777777" w:rsidR="001946EE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</w:p>
          <w:p w14:paraId="3BDC7CB2" w14:textId="77777777" w:rsidR="001946EE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изменениях </w:t>
            </w:r>
          </w:p>
          <w:p w14:paraId="14A8919B" w14:textId="77777777" w:rsidR="001946EE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содержании </w:t>
            </w:r>
          </w:p>
          <w:p w14:paraId="21E6B217" w14:textId="77777777" w:rsidR="001946EE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учебной программы по изучаемой </w:t>
            </w:r>
          </w:p>
          <w:p w14:paraId="2A4ADA79" w14:textId="77777777" w:rsidR="008B099A" w:rsidRPr="008B099A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учебной дисциплине</w:t>
            </w:r>
          </w:p>
        </w:tc>
        <w:tc>
          <w:tcPr>
            <w:tcW w:w="2393" w:type="dxa"/>
            <w:vAlign w:val="center"/>
          </w:tcPr>
          <w:p w14:paraId="14AC1DB0" w14:textId="77777777" w:rsidR="008B099A" w:rsidRPr="008B099A" w:rsidRDefault="008B099A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8B099A" w14:paraId="6B100D87" w14:textId="77777777" w:rsidTr="006E2395">
        <w:trPr>
          <w:trHeight w:val="948"/>
          <w:jc w:val="center"/>
        </w:trPr>
        <w:tc>
          <w:tcPr>
            <w:tcW w:w="2547" w:type="dxa"/>
            <w:vAlign w:val="center"/>
          </w:tcPr>
          <w:p w14:paraId="38E52F8E" w14:textId="77777777" w:rsidR="00D26025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Правовое обеспечение землеустройства </w:t>
            </w:r>
          </w:p>
          <w:p w14:paraId="4B5E24FD" w14:textId="77777777" w:rsidR="00007CFE" w:rsidRPr="008B099A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кадастров</w:t>
            </w:r>
          </w:p>
        </w:tc>
        <w:tc>
          <w:tcPr>
            <w:tcW w:w="2238" w:type="dxa"/>
            <w:vAlign w:val="center"/>
          </w:tcPr>
          <w:p w14:paraId="75BDE5E8" w14:textId="77777777" w:rsidR="00D26025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Кадастра</w:t>
            </w:r>
            <w:r w:rsidR="0018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29F9FC" w14:textId="77777777" w:rsidR="008B099A" w:rsidRPr="008B099A" w:rsidRDefault="00D26025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земельного права</w:t>
            </w:r>
          </w:p>
        </w:tc>
        <w:tc>
          <w:tcPr>
            <w:tcW w:w="2393" w:type="dxa"/>
          </w:tcPr>
          <w:p w14:paraId="23D96747" w14:textId="0CF9C784" w:rsidR="00182BA5" w:rsidRPr="008B099A" w:rsidRDefault="00182BA5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14:paraId="665BCE8E" w14:textId="77777777" w:rsidR="008B099A" w:rsidRPr="008B099A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26025" w14:paraId="7B83C3F3" w14:textId="77777777" w:rsidTr="00182BA5">
        <w:trPr>
          <w:trHeight w:val="1451"/>
          <w:jc w:val="center"/>
        </w:trPr>
        <w:tc>
          <w:tcPr>
            <w:tcW w:w="2547" w:type="dxa"/>
            <w:vAlign w:val="center"/>
          </w:tcPr>
          <w:p w14:paraId="61E3DC1E" w14:textId="77777777" w:rsidR="00D26025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Фундаментальное</w:t>
            </w:r>
            <w:r w:rsidR="00194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805046" w14:textId="77777777" w:rsidR="00182BA5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прикладное </w:t>
            </w:r>
          </w:p>
          <w:p w14:paraId="3E94846B" w14:textId="77777777" w:rsidR="00D26025" w:rsidRDefault="00182BA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геоинформационное </w:t>
            </w:r>
            <w:r w:rsidR="00D26025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A8C16E" w14:textId="77777777" w:rsidR="00D26025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землеустройства</w:t>
            </w:r>
            <w:r w:rsidR="00182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117A84" w14:textId="77777777" w:rsidR="00D26025" w:rsidRPr="008B099A" w:rsidRDefault="00182BA5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земельного </w:t>
            </w:r>
            <w:r w:rsidR="00D26025">
              <w:rPr>
                <w:rFonts w:ascii="Times New Roman" w:hAnsi="Times New Roman" w:cs="Times New Roman"/>
                <w:sz w:val="24"/>
                <w:szCs w:val="24"/>
              </w:rPr>
              <w:t>кадастра</w:t>
            </w:r>
          </w:p>
        </w:tc>
        <w:tc>
          <w:tcPr>
            <w:tcW w:w="2238" w:type="dxa"/>
            <w:vAlign w:val="center"/>
          </w:tcPr>
          <w:p w14:paraId="5C9606D3" w14:textId="77777777" w:rsidR="00D26025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Геодезии </w:t>
            </w:r>
          </w:p>
          <w:p w14:paraId="0290A3A6" w14:textId="77777777" w:rsidR="00D26025" w:rsidRPr="008B099A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фотограмметрии</w:t>
            </w:r>
          </w:p>
        </w:tc>
        <w:tc>
          <w:tcPr>
            <w:tcW w:w="2393" w:type="dxa"/>
          </w:tcPr>
          <w:p w14:paraId="09991B5C" w14:textId="38C9D502" w:rsidR="00182BA5" w:rsidRDefault="006E2395" w:rsidP="006E2395">
            <w:pPr>
              <w:keepNext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3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F32284D" wp14:editId="2663173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-619125</wp:posOffset>
                  </wp:positionV>
                  <wp:extent cx="1402080" cy="1584960"/>
                  <wp:effectExtent l="0" t="0" r="762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78" r="25616"/>
                          <a:stretch/>
                        </pic:blipFill>
                        <pic:spPr bwMode="auto">
                          <a:xfrm>
                            <a:off x="0" y="0"/>
                            <a:ext cx="14020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B3FE9" w14:textId="1BF81006" w:rsidR="00182BA5" w:rsidRPr="008B099A" w:rsidRDefault="00182BA5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14:paraId="178F9CEC" w14:textId="77777777" w:rsidR="00D26025" w:rsidRPr="008B099A" w:rsidRDefault="00D26025" w:rsidP="00D2602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8B099A" w14:paraId="25F91D31" w14:textId="77777777" w:rsidTr="00D26025">
        <w:trPr>
          <w:jc w:val="center"/>
        </w:trPr>
        <w:tc>
          <w:tcPr>
            <w:tcW w:w="2547" w:type="dxa"/>
          </w:tcPr>
          <w:p w14:paraId="090146A7" w14:textId="77777777" w:rsid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0346F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84FE7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E38FF" w14:textId="77777777" w:rsidR="00007CFE" w:rsidRPr="008B099A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39ED4D94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FC5F06B" w14:textId="38F56253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47A527EA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9A" w14:paraId="2D219216" w14:textId="77777777" w:rsidTr="00D26025">
        <w:trPr>
          <w:jc w:val="center"/>
        </w:trPr>
        <w:tc>
          <w:tcPr>
            <w:tcW w:w="2547" w:type="dxa"/>
          </w:tcPr>
          <w:p w14:paraId="60E1AAD4" w14:textId="77777777" w:rsid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3728A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DE4B6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BE605" w14:textId="77777777" w:rsidR="00007CFE" w:rsidRPr="008B099A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AA427BC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26950993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3E9D21AC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9A" w14:paraId="74603239" w14:textId="77777777" w:rsidTr="00D26025">
        <w:trPr>
          <w:jc w:val="center"/>
        </w:trPr>
        <w:tc>
          <w:tcPr>
            <w:tcW w:w="2547" w:type="dxa"/>
          </w:tcPr>
          <w:p w14:paraId="7BEE1E38" w14:textId="77777777" w:rsid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A4E70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027E2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6D30E" w14:textId="77777777" w:rsidR="00007CFE" w:rsidRPr="008B099A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58CBA4A3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777F847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707C8751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99A" w14:paraId="526B52EC" w14:textId="77777777" w:rsidTr="00D26025">
        <w:trPr>
          <w:jc w:val="center"/>
        </w:trPr>
        <w:tc>
          <w:tcPr>
            <w:tcW w:w="2547" w:type="dxa"/>
          </w:tcPr>
          <w:p w14:paraId="2973A207" w14:textId="77777777" w:rsid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BC0FB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7403D" w14:textId="77777777" w:rsidR="00007CFE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842F2" w14:textId="77777777" w:rsidR="00007CFE" w:rsidRPr="008B099A" w:rsidRDefault="00007CFE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6C2D0F22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7AA87A9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04231F10" w14:textId="77777777" w:rsidR="008B099A" w:rsidRPr="008B099A" w:rsidRDefault="008B099A" w:rsidP="0045553D">
            <w:pPr>
              <w:keepNext/>
              <w:widowControl w:val="0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5904B8" w14:textId="77777777" w:rsidR="00B03EE1" w:rsidRDefault="00B03EE1" w:rsidP="0045553D">
      <w:pPr>
        <w:keepNext/>
        <w:widowControl w:val="0"/>
        <w:spacing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416F0A4" w14:textId="7F1DE157" w:rsidR="00B03EE1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1AAFB3" w14:textId="77777777" w:rsidR="00B03EE1" w:rsidRPr="00202838" w:rsidRDefault="00B03EE1" w:rsidP="00182BA5">
      <w:pPr>
        <w:keepNext/>
        <w:widowControl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lastRenderedPageBreak/>
        <w:t xml:space="preserve">ДОПОЛНЕНИЯ И ИЗМЕНЕНИЯ К УЧЕБНОЙ ПРОГРАММЕ </w:t>
      </w:r>
    </w:p>
    <w:p w14:paraId="7DD343FC" w14:textId="77777777" w:rsidR="00B03EE1" w:rsidRPr="00202838" w:rsidRDefault="00B03EE1" w:rsidP="00182BA5">
      <w:pPr>
        <w:keepNext/>
        <w:widowControl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на _____/_____ учебный год</w:t>
      </w:r>
    </w:p>
    <w:p w14:paraId="2CE41235" w14:textId="77777777" w:rsidR="00B03EE1" w:rsidRPr="00202838" w:rsidRDefault="00B03EE1" w:rsidP="00182BA5">
      <w:pPr>
        <w:keepNext/>
        <w:widowControl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871"/>
        <w:gridCol w:w="4167"/>
      </w:tblGrid>
      <w:tr w:rsidR="00B03EE1" w:rsidRPr="00202838" w14:paraId="27C4C4F1" w14:textId="77777777" w:rsidTr="00182BA5">
        <w:tc>
          <w:tcPr>
            <w:tcW w:w="817" w:type="dxa"/>
            <w:vAlign w:val="center"/>
          </w:tcPr>
          <w:p w14:paraId="449B583D" w14:textId="77777777" w:rsidR="00B03EE1" w:rsidRPr="00202838" w:rsidRDefault="00B03EE1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83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69505F6" w14:textId="77777777" w:rsidR="00B03EE1" w:rsidRPr="00202838" w:rsidRDefault="00182BA5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 w:rsidR="00B03EE1" w:rsidRPr="0020283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1" w:type="dxa"/>
            <w:vAlign w:val="center"/>
          </w:tcPr>
          <w:p w14:paraId="6E12741F" w14:textId="77777777" w:rsidR="00B03EE1" w:rsidRPr="00202838" w:rsidRDefault="00B03EE1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838">
              <w:rPr>
                <w:rFonts w:ascii="Times New Roman" w:hAnsi="Times New Roman" w:cs="Times New Roman"/>
                <w:sz w:val="28"/>
                <w:szCs w:val="28"/>
              </w:rPr>
              <w:t>Дополнения и изменения</w:t>
            </w:r>
          </w:p>
        </w:tc>
        <w:tc>
          <w:tcPr>
            <w:tcW w:w="4167" w:type="dxa"/>
            <w:vAlign w:val="center"/>
          </w:tcPr>
          <w:p w14:paraId="54FDCD96" w14:textId="77777777" w:rsidR="00B03EE1" w:rsidRPr="00202838" w:rsidRDefault="00B03EE1" w:rsidP="00182BA5">
            <w:pPr>
              <w:keepNext/>
              <w:widowControl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838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</w:tr>
      <w:tr w:rsidR="00B03EE1" w:rsidRPr="00202838" w14:paraId="125DF827" w14:textId="77777777" w:rsidTr="00A30516">
        <w:tc>
          <w:tcPr>
            <w:tcW w:w="817" w:type="dxa"/>
          </w:tcPr>
          <w:p w14:paraId="42C41609" w14:textId="77777777" w:rsidR="00B03EE1" w:rsidRPr="00202838" w:rsidRDefault="00B03EE1" w:rsidP="0045553D">
            <w:pPr>
              <w:keepNext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E31DB" w14:textId="77777777" w:rsidR="00B03EE1" w:rsidRPr="00202838" w:rsidRDefault="00B03EE1" w:rsidP="0045553D">
            <w:pPr>
              <w:keepNext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B8F8D" w14:textId="77777777" w:rsidR="00B03EE1" w:rsidRPr="00202838" w:rsidRDefault="00B03EE1" w:rsidP="0045553D">
            <w:pPr>
              <w:keepNext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EEAC4" w14:textId="77777777" w:rsidR="00B03EE1" w:rsidRPr="00202838" w:rsidRDefault="00B03EE1" w:rsidP="0045553D">
            <w:pPr>
              <w:keepNext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1" w:type="dxa"/>
          </w:tcPr>
          <w:p w14:paraId="2D61332D" w14:textId="77777777" w:rsidR="00B03EE1" w:rsidRPr="00202838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51440" w14:textId="77777777" w:rsidR="00B03EE1" w:rsidRPr="00202838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698FE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F81587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5E99F0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444105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7F031A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A6C7B1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479A61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FA2AB0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44731B" w14:textId="77777777" w:rsidR="00B03EE1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0099EA" w14:textId="77777777" w:rsidR="00B03EE1" w:rsidRPr="00D81A7A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1D8E4F" w14:textId="77777777" w:rsidR="00B03EE1" w:rsidRPr="00202838" w:rsidRDefault="00B03EE1" w:rsidP="0045553D">
            <w:pPr>
              <w:keepNext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7" w:type="dxa"/>
          </w:tcPr>
          <w:p w14:paraId="5FE9408B" w14:textId="77777777" w:rsidR="00B03EE1" w:rsidRPr="00202838" w:rsidRDefault="00B03EE1" w:rsidP="0045553D">
            <w:pPr>
              <w:keepNext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05B9F9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</w:p>
    <w:p w14:paraId="08BC5C14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Учебная программа пересмотрена и одобрена на заседании кафедры</w:t>
      </w:r>
    </w:p>
    <w:p w14:paraId="3D251DD8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_____________________________</w:t>
      </w:r>
      <w:r w:rsidR="00B12559">
        <w:rPr>
          <w:rFonts w:ascii="Times New Roman" w:hAnsi="Times New Roman" w:cs="Times New Roman"/>
          <w:sz w:val="28"/>
          <w:szCs w:val="28"/>
        </w:rPr>
        <w:t xml:space="preserve"> </w:t>
      </w:r>
      <w:r w:rsidRPr="00202838">
        <w:rPr>
          <w:rFonts w:ascii="Times New Roman" w:hAnsi="Times New Roman" w:cs="Times New Roman"/>
          <w:sz w:val="28"/>
          <w:szCs w:val="28"/>
        </w:rPr>
        <w:t>(протокол № ____ от ________ 20</w:t>
      </w:r>
      <w:r w:rsidR="00D462F4">
        <w:rPr>
          <w:rFonts w:ascii="Times New Roman" w:hAnsi="Times New Roman" w:cs="Times New Roman"/>
          <w:sz w:val="28"/>
          <w:szCs w:val="28"/>
        </w:rPr>
        <w:t>2</w:t>
      </w:r>
      <w:r w:rsidRPr="00202838">
        <w:rPr>
          <w:rFonts w:ascii="Times New Roman" w:hAnsi="Times New Roman" w:cs="Times New Roman"/>
          <w:sz w:val="28"/>
          <w:szCs w:val="28"/>
        </w:rPr>
        <w:t>_ г.)</w:t>
      </w:r>
    </w:p>
    <w:p w14:paraId="53F6B23F" w14:textId="77777777" w:rsidR="00B03EE1" w:rsidRPr="00202838" w:rsidRDefault="00B12559" w:rsidP="0045553D">
      <w:pPr>
        <w:keepNext/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82BA5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</w:t>
      </w:r>
      <w:r w:rsidR="00B03EE1" w:rsidRPr="00202838">
        <w:rPr>
          <w:rFonts w:ascii="Times New Roman" w:hAnsi="Times New Roman" w:cs="Times New Roman"/>
        </w:rPr>
        <w:t>(название кафедры)</w:t>
      </w:r>
    </w:p>
    <w:p w14:paraId="3A20FF5E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</w:p>
    <w:p w14:paraId="1EF182E1" w14:textId="77777777" w:rsidR="00B03EE1" w:rsidRPr="00202838" w:rsidRDefault="00B03EE1" w:rsidP="0045553D">
      <w:pPr>
        <w:keepNext/>
        <w:widowControl w:val="0"/>
        <w:spacing w:before="120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Заведующий кафедрой</w:t>
      </w:r>
    </w:p>
    <w:p w14:paraId="3236C163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_____________________</w:t>
      </w:r>
      <w:r w:rsidR="00B12559">
        <w:rPr>
          <w:rFonts w:ascii="Times New Roman" w:hAnsi="Times New Roman" w:cs="Times New Roman"/>
          <w:sz w:val="28"/>
          <w:szCs w:val="28"/>
        </w:rPr>
        <w:t xml:space="preserve">  </w:t>
      </w:r>
      <w:r w:rsidRPr="00C81278">
        <w:rPr>
          <w:rFonts w:ascii="Times New Roman" w:hAnsi="Times New Roman" w:cs="Times New Roman"/>
          <w:sz w:val="28"/>
          <w:szCs w:val="28"/>
        </w:rPr>
        <w:t xml:space="preserve"> </w:t>
      </w:r>
      <w:r w:rsidRPr="00202838">
        <w:rPr>
          <w:rFonts w:ascii="Times New Roman" w:hAnsi="Times New Roman" w:cs="Times New Roman"/>
          <w:sz w:val="28"/>
          <w:szCs w:val="28"/>
        </w:rPr>
        <w:t>_____________</w:t>
      </w:r>
      <w:r w:rsidR="00B12559">
        <w:rPr>
          <w:rFonts w:ascii="Times New Roman" w:hAnsi="Times New Roman" w:cs="Times New Roman"/>
          <w:sz w:val="28"/>
          <w:szCs w:val="28"/>
        </w:rPr>
        <w:t xml:space="preserve"> </w:t>
      </w:r>
      <w:r w:rsidRPr="00202838">
        <w:rPr>
          <w:rFonts w:ascii="Times New Roman" w:hAnsi="Times New Roman" w:cs="Times New Roman"/>
          <w:sz w:val="28"/>
          <w:szCs w:val="28"/>
        </w:rPr>
        <w:t>__________________</w:t>
      </w:r>
    </w:p>
    <w:p w14:paraId="79A5D006" w14:textId="77777777" w:rsidR="00B03EE1" w:rsidRPr="00202838" w:rsidRDefault="00B03EE1" w:rsidP="0045553D">
      <w:pPr>
        <w:keepNext/>
        <w:widowControl w:val="0"/>
        <w:ind w:left="708" w:hanging="566"/>
        <w:rPr>
          <w:rFonts w:ascii="Times New Roman" w:hAnsi="Times New Roman" w:cs="Times New Roman"/>
        </w:rPr>
      </w:pPr>
      <w:r w:rsidRPr="00202838">
        <w:rPr>
          <w:rFonts w:ascii="Times New Roman" w:hAnsi="Times New Roman" w:cs="Times New Roman"/>
        </w:rPr>
        <w:t>(ученая степень, ученое звание)</w:t>
      </w:r>
      <w:r w:rsidRPr="00202838">
        <w:rPr>
          <w:rFonts w:ascii="Times New Roman" w:hAnsi="Times New Roman" w:cs="Times New Roman"/>
        </w:rPr>
        <w:tab/>
      </w:r>
      <w:r w:rsidRPr="00202838">
        <w:rPr>
          <w:rFonts w:ascii="Times New Roman" w:hAnsi="Times New Roman" w:cs="Times New Roman"/>
        </w:rPr>
        <w:tab/>
        <w:t>(подпись)</w:t>
      </w:r>
      <w:r w:rsidRPr="00202838">
        <w:rPr>
          <w:rFonts w:ascii="Times New Roman" w:hAnsi="Times New Roman" w:cs="Times New Roman"/>
        </w:rPr>
        <w:tab/>
      </w:r>
      <w:r w:rsidRPr="00202838">
        <w:rPr>
          <w:rFonts w:ascii="Times New Roman" w:hAnsi="Times New Roman" w:cs="Times New Roman"/>
        </w:rPr>
        <w:tab/>
      </w:r>
      <w:r w:rsidR="00B12559">
        <w:rPr>
          <w:rFonts w:ascii="Times New Roman" w:hAnsi="Times New Roman" w:cs="Times New Roman"/>
        </w:rPr>
        <w:t xml:space="preserve">   </w:t>
      </w:r>
      <w:r w:rsidRPr="00202838">
        <w:rPr>
          <w:rFonts w:ascii="Times New Roman" w:hAnsi="Times New Roman" w:cs="Times New Roman"/>
        </w:rPr>
        <w:t>(И.</w:t>
      </w:r>
      <w:r w:rsidR="00182BA5">
        <w:rPr>
          <w:rFonts w:ascii="Times New Roman" w:hAnsi="Times New Roman" w:cs="Times New Roman"/>
        </w:rPr>
        <w:t xml:space="preserve"> </w:t>
      </w:r>
      <w:r w:rsidRPr="00202838">
        <w:rPr>
          <w:rFonts w:ascii="Times New Roman" w:hAnsi="Times New Roman" w:cs="Times New Roman"/>
        </w:rPr>
        <w:t>О.</w:t>
      </w:r>
      <w:r w:rsidR="00182BA5">
        <w:rPr>
          <w:rFonts w:ascii="Times New Roman" w:hAnsi="Times New Roman" w:cs="Times New Roman"/>
        </w:rPr>
        <w:t xml:space="preserve"> </w:t>
      </w:r>
      <w:r w:rsidRPr="00202838">
        <w:rPr>
          <w:rFonts w:ascii="Times New Roman" w:hAnsi="Times New Roman" w:cs="Times New Roman"/>
        </w:rPr>
        <w:t>Фамилия)</w:t>
      </w:r>
    </w:p>
    <w:p w14:paraId="692A66F2" w14:textId="77777777" w:rsidR="00B03EE1" w:rsidRPr="00202838" w:rsidRDefault="00B03EE1" w:rsidP="0045553D">
      <w:pPr>
        <w:keepNext/>
        <w:widowControl w:val="0"/>
        <w:ind w:left="708"/>
        <w:rPr>
          <w:rFonts w:ascii="Times New Roman" w:hAnsi="Times New Roman" w:cs="Times New Roman"/>
          <w:sz w:val="28"/>
          <w:szCs w:val="28"/>
        </w:rPr>
      </w:pPr>
    </w:p>
    <w:p w14:paraId="1ABC39FE" w14:textId="77777777" w:rsidR="00B03EE1" w:rsidRPr="00202838" w:rsidRDefault="00B03EE1" w:rsidP="0045553D">
      <w:pPr>
        <w:keepNext/>
        <w:widowControl w:val="0"/>
        <w:spacing w:before="120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УТВЕРЖДАЮ</w:t>
      </w:r>
    </w:p>
    <w:p w14:paraId="42098437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Декан факультета</w:t>
      </w:r>
    </w:p>
    <w:p w14:paraId="0221FBA4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  <w:r w:rsidRPr="00202838">
        <w:rPr>
          <w:rFonts w:ascii="Times New Roman" w:hAnsi="Times New Roman" w:cs="Times New Roman"/>
          <w:sz w:val="28"/>
          <w:szCs w:val="28"/>
        </w:rPr>
        <w:t>_____________________</w:t>
      </w:r>
      <w:r w:rsidR="00B12559">
        <w:rPr>
          <w:rFonts w:ascii="Times New Roman" w:hAnsi="Times New Roman" w:cs="Times New Roman"/>
          <w:sz w:val="28"/>
          <w:szCs w:val="28"/>
        </w:rPr>
        <w:t xml:space="preserve"> </w:t>
      </w:r>
      <w:r w:rsidRPr="00D81A7A">
        <w:rPr>
          <w:rFonts w:ascii="Times New Roman" w:hAnsi="Times New Roman" w:cs="Times New Roman"/>
          <w:sz w:val="28"/>
          <w:szCs w:val="28"/>
        </w:rPr>
        <w:t xml:space="preserve"> </w:t>
      </w:r>
      <w:r w:rsidRPr="00202838">
        <w:rPr>
          <w:rFonts w:ascii="Times New Roman" w:hAnsi="Times New Roman" w:cs="Times New Roman"/>
          <w:sz w:val="28"/>
          <w:szCs w:val="28"/>
        </w:rPr>
        <w:t>______________</w:t>
      </w:r>
      <w:r w:rsidR="00B12559">
        <w:rPr>
          <w:rFonts w:ascii="Times New Roman" w:hAnsi="Times New Roman" w:cs="Times New Roman"/>
          <w:sz w:val="28"/>
          <w:szCs w:val="28"/>
        </w:rPr>
        <w:t xml:space="preserve"> </w:t>
      </w:r>
      <w:r w:rsidRPr="00202838">
        <w:rPr>
          <w:rFonts w:ascii="Times New Roman" w:hAnsi="Times New Roman" w:cs="Times New Roman"/>
          <w:sz w:val="28"/>
          <w:szCs w:val="28"/>
        </w:rPr>
        <w:t>__________________</w:t>
      </w:r>
    </w:p>
    <w:p w14:paraId="6CBF64E5" w14:textId="77777777" w:rsidR="00B03EE1" w:rsidRPr="00202838" w:rsidRDefault="00B03EE1" w:rsidP="0045553D">
      <w:pPr>
        <w:keepNext/>
        <w:widowControl w:val="0"/>
        <w:ind w:left="708" w:hanging="566"/>
        <w:rPr>
          <w:rFonts w:ascii="Times New Roman" w:hAnsi="Times New Roman" w:cs="Times New Roman"/>
        </w:rPr>
      </w:pPr>
      <w:r w:rsidRPr="00202838">
        <w:rPr>
          <w:rFonts w:ascii="Times New Roman" w:hAnsi="Times New Roman" w:cs="Times New Roman"/>
        </w:rPr>
        <w:t>(ученая степень, ученое звание)</w:t>
      </w:r>
      <w:r w:rsidRPr="00202838">
        <w:rPr>
          <w:rFonts w:ascii="Times New Roman" w:hAnsi="Times New Roman" w:cs="Times New Roman"/>
        </w:rPr>
        <w:tab/>
      </w:r>
      <w:r w:rsidRPr="00202838">
        <w:rPr>
          <w:rFonts w:ascii="Times New Roman" w:hAnsi="Times New Roman" w:cs="Times New Roman"/>
        </w:rPr>
        <w:tab/>
        <w:t>(подпись)</w:t>
      </w:r>
      <w:r w:rsidRPr="00202838">
        <w:rPr>
          <w:rFonts w:ascii="Times New Roman" w:hAnsi="Times New Roman" w:cs="Times New Roman"/>
        </w:rPr>
        <w:tab/>
      </w:r>
      <w:r w:rsidRPr="00202838">
        <w:rPr>
          <w:rFonts w:ascii="Times New Roman" w:hAnsi="Times New Roman" w:cs="Times New Roman"/>
        </w:rPr>
        <w:tab/>
        <w:t>(И.</w:t>
      </w:r>
      <w:r w:rsidR="00182BA5">
        <w:rPr>
          <w:rFonts w:ascii="Times New Roman" w:hAnsi="Times New Roman" w:cs="Times New Roman"/>
        </w:rPr>
        <w:t xml:space="preserve"> </w:t>
      </w:r>
      <w:r w:rsidRPr="00202838">
        <w:rPr>
          <w:rFonts w:ascii="Times New Roman" w:hAnsi="Times New Roman" w:cs="Times New Roman"/>
        </w:rPr>
        <w:t>О.</w:t>
      </w:r>
      <w:r w:rsidR="00182BA5">
        <w:rPr>
          <w:rFonts w:ascii="Times New Roman" w:hAnsi="Times New Roman" w:cs="Times New Roman"/>
        </w:rPr>
        <w:t xml:space="preserve"> </w:t>
      </w:r>
      <w:r w:rsidRPr="00202838">
        <w:rPr>
          <w:rFonts w:ascii="Times New Roman" w:hAnsi="Times New Roman" w:cs="Times New Roman"/>
        </w:rPr>
        <w:t>Фамилия)</w:t>
      </w:r>
    </w:p>
    <w:p w14:paraId="058E8661" w14:textId="77777777" w:rsidR="00B03EE1" w:rsidRPr="00202838" w:rsidRDefault="00B03EE1" w:rsidP="0045553D">
      <w:pPr>
        <w:keepNext/>
        <w:widowControl w:val="0"/>
        <w:rPr>
          <w:rFonts w:ascii="Times New Roman" w:hAnsi="Times New Roman" w:cs="Times New Roman"/>
          <w:sz w:val="28"/>
          <w:szCs w:val="28"/>
        </w:rPr>
      </w:pPr>
    </w:p>
    <w:p w14:paraId="47C5F1E8" w14:textId="77777777" w:rsidR="008B099A" w:rsidRPr="008B099A" w:rsidRDefault="008B099A" w:rsidP="0045553D">
      <w:pPr>
        <w:keepNext/>
        <w:widowControl w:val="0"/>
        <w:spacing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8B099A" w:rsidRPr="008B099A" w:rsidSect="00EB0507">
      <w:headerReference w:type="default" r:id="rId13"/>
      <w:footerReference w:type="default" r:id="rId14"/>
      <w:pgSz w:w="11906" w:h="16838" w:code="9"/>
      <w:pgMar w:top="851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4E36D" w14:textId="77777777" w:rsidR="005818A7" w:rsidRDefault="005818A7" w:rsidP="0038691B">
      <w:pPr>
        <w:spacing w:line="240" w:lineRule="auto"/>
      </w:pPr>
      <w:r>
        <w:separator/>
      </w:r>
    </w:p>
  </w:endnote>
  <w:endnote w:type="continuationSeparator" w:id="0">
    <w:p w14:paraId="7E0A427B" w14:textId="77777777" w:rsidR="005818A7" w:rsidRDefault="005818A7" w:rsidP="00386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AAA98" w14:textId="77777777" w:rsidR="00087F7A" w:rsidRDefault="00087F7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0B569" w14:textId="77777777" w:rsidR="005818A7" w:rsidRDefault="005818A7" w:rsidP="0038691B">
      <w:pPr>
        <w:spacing w:line="240" w:lineRule="auto"/>
      </w:pPr>
      <w:r>
        <w:separator/>
      </w:r>
    </w:p>
  </w:footnote>
  <w:footnote w:type="continuationSeparator" w:id="0">
    <w:p w14:paraId="3EDDEBF0" w14:textId="77777777" w:rsidR="005818A7" w:rsidRDefault="005818A7" w:rsidP="00386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845AD" w14:textId="77777777" w:rsidR="00087F7A" w:rsidRPr="0038691B" w:rsidRDefault="00087F7A" w:rsidP="0038691B">
    <w:pPr>
      <w:pStyle w:val="a8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79378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1302300" w14:textId="6B301299" w:rsidR="00087F7A" w:rsidRPr="0038691B" w:rsidRDefault="005E584D" w:rsidP="0038691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8691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87F7A" w:rsidRPr="0038691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8691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62701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38691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A6383"/>
    <w:multiLevelType w:val="singleLevel"/>
    <w:tmpl w:val="D9C4F262"/>
    <w:lvl w:ilvl="0">
      <w:start w:val="10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D06270B"/>
    <w:multiLevelType w:val="multilevel"/>
    <w:tmpl w:val="0A1297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8301A0"/>
    <w:multiLevelType w:val="hybridMultilevel"/>
    <w:tmpl w:val="30D4A6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BC555C7"/>
    <w:multiLevelType w:val="multilevel"/>
    <w:tmpl w:val="DCF8B3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2506D53"/>
    <w:multiLevelType w:val="singleLevel"/>
    <w:tmpl w:val="BB30BBD8"/>
    <w:lvl w:ilvl="0">
      <w:start w:val="3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ED36975"/>
    <w:multiLevelType w:val="multilevel"/>
    <w:tmpl w:val="F8020E9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9F7449E"/>
    <w:multiLevelType w:val="multilevel"/>
    <w:tmpl w:val="8C54D5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B8166F6"/>
    <w:multiLevelType w:val="singleLevel"/>
    <w:tmpl w:val="4FF4A1CC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4E46D42"/>
    <w:multiLevelType w:val="singleLevel"/>
    <w:tmpl w:val="AF468C72"/>
    <w:lvl w:ilvl="0">
      <w:start w:val="3"/>
      <w:numFmt w:val="decimal"/>
      <w:lvlText w:val="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551B3FF5"/>
    <w:multiLevelType w:val="hybridMultilevel"/>
    <w:tmpl w:val="30D4A6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A4E2BAE"/>
    <w:multiLevelType w:val="multilevel"/>
    <w:tmpl w:val="EB220F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851414A"/>
    <w:multiLevelType w:val="multilevel"/>
    <w:tmpl w:val="1076BA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9C505DB"/>
    <w:multiLevelType w:val="multilevel"/>
    <w:tmpl w:val="9EB074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FB0750D"/>
    <w:multiLevelType w:val="hybridMultilevel"/>
    <w:tmpl w:val="451A867E"/>
    <w:lvl w:ilvl="0" w:tplc="C05C3394">
      <w:start w:val="1"/>
      <w:numFmt w:val="decimal"/>
      <w:lvlText w:val="%1."/>
      <w:lvlJc w:val="left"/>
      <w:pPr>
        <w:tabs>
          <w:tab w:val="num" w:pos="1235"/>
        </w:tabs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 w15:restartNumberingAfterBreak="0">
    <w:nsid w:val="70362347"/>
    <w:multiLevelType w:val="multilevel"/>
    <w:tmpl w:val="165AC90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BF947E5"/>
    <w:multiLevelType w:val="multilevel"/>
    <w:tmpl w:val="A51250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4"/>
  </w:num>
  <w:num w:numId="8">
    <w:abstractNumId w:val="6"/>
  </w:num>
  <w:num w:numId="9">
    <w:abstractNumId w:val="1"/>
  </w:num>
  <w:num w:numId="10">
    <w:abstractNumId w:val="2"/>
  </w:num>
  <w:num w:numId="11">
    <w:abstractNumId w:val="15"/>
  </w:num>
  <w:num w:numId="12">
    <w:abstractNumId w:val="5"/>
  </w:num>
  <w:num w:numId="13">
    <w:abstractNumId w:val="11"/>
  </w:num>
  <w:num w:numId="14">
    <w:abstractNumId w:val="9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A6E"/>
    <w:rsid w:val="00007CFE"/>
    <w:rsid w:val="0001778E"/>
    <w:rsid w:val="0003479B"/>
    <w:rsid w:val="00054D1A"/>
    <w:rsid w:val="00056536"/>
    <w:rsid w:val="00066A1E"/>
    <w:rsid w:val="00072F7F"/>
    <w:rsid w:val="000739F5"/>
    <w:rsid w:val="0008782B"/>
    <w:rsid w:val="00087F7A"/>
    <w:rsid w:val="000929B5"/>
    <w:rsid w:val="000A4C2D"/>
    <w:rsid w:val="000B07A6"/>
    <w:rsid w:val="000B0A09"/>
    <w:rsid w:val="000D0A1B"/>
    <w:rsid w:val="0010334B"/>
    <w:rsid w:val="001058EF"/>
    <w:rsid w:val="00133B25"/>
    <w:rsid w:val="0014035E"/>
    <w:rsid w:val="001470E9"/>
    <w:rsid w:val="00154D57"/>
    <w:rsid w:val="00182BA5"/>
    <w:rsid w:val="001911D1"/>
    <w:rsid w:val="001946EE"/>
    <w:rsid w:val="001B1C21"/>
    <w:rsid w:val="001D0BE2"/>
    <w:rsid w:val="001D5E2E"/>
    <w:rsid w:val="001E4900"/>
    <w:rsid w:val="001E6502"/>
    <w:rsid w:val="001F02F5"/>
    <w:rsid w:val="001F56F5"/>
    <w:rsid w:val="001F657B"/>
    <w:rsid w:val="002174FB"/>
    <w:rsid w:val="00221561"/>
    <w:rsid w:val="00226BA9"/>
    <w:rsid w:val="00231E43"/>
    <w:rsid w:val="0023564C"/>
    <w:rsid w:val="0023618B"/>
    <w:rsid w:val="00256CF4"/>
    <w:rsid w:val="00271217"/>
    <w:rsid w:val="00271FCD"/>
    <w:rsid w:val="00276DD5"/>
    <w:rsid w:val="0029079C"/>
    <w:rsid w:val="00291A0D"/>
    <w:rsid w:val="00292B61"/>
    <w:rsid w:val="002A3282"/>
    <w:rsid w:val="002A3C65"/>
    <w:rsid w:val="002B1B15"/>
    <w:rsid w:val="002B2511"/>
    <w:rsid w:val="002C7F2C"/>
    <w:rsid w:val="002D4D30"/>
    <w:rsid w:val="00307CF7"/>
    <w:rsid w:val="00313CB0"/>
    <w:rsid w:val="00315C43"/>
    <w:rsid w:val="0033790C"/>
    <w:rsid w:val="003414FA"/>
    <w:rsid w:val="003433C1"/>
    <w:rsid w:val="0035441E"/>
    <w:rsid w:val="0036765A"/>
    <w:rsid w:val="003706B9"/>
    <w:rsid w:val="00381A09"/>
    <w:rsid w:val="003822A0"/>
    <w:rsid w:val="00384F1D"/>
    <w:rsid w:val="0038691B"/>
    <w:rsid w:val="00387A26"/>
    <w:rsid w:val="00390685"/>
    <w:rsid w:val="003A185A"/>
    <w:rsid w:val="003A768A"/>
    <w:rsid w:val="003E0C4A"/>
    <w:rsid w:val="003E14BE"/>
    <w:rsid w:val="003E4937"/>
    <w:rsid w:val="003F31A6"/>
    <w:rsid w:val="00410392"/>
    <w:rsid w:val="00411589"/>
    <w:rsid w:val="004143E8"/>
    <w:rsid w:val="004224CB"/>
    <w:rsid w:val="00423C19"/>
    <w:rsid w:val="00430BEC"/>
    <w:rsid w:val="00453830"/>
    <w:rsid w:val="00454913"/>
    <w:rsid w:val="0045553D"/>
    <w:rsid w:val="00457C53"/>
    <w:rsid w:val="00460205"/>
    <w:rsid w:val="004724F3"/>
    <w:rsid w:val="00482B97"/>
    <w:rsid w:val="00494381"/>
    <w:rsid w:val="004C3EE8"/>
    <w:rsid w:val="004C5507"/>
    <w:rsid w:val="004E7A31"/>
    <w:rsid w:val="00515CBF"/>
    <w:rsid w:val="00517204"/>
    <w:rsid w:val="005274C0"/>
    <w:rsid w:val="005465B5"/>
    <w:rsid w:val="00552B50"/>
    <w:rsid w:val="00560CC1"/>
    <w:rsid w:val="00564083"/>
    <w:rsid w:val="00576D41"/>
    <w:rsid w:val="005818A7"/>
    <w:rsid w:val="00582355"/>
    <w:rsid w:val="00586AB9"/>
    <w:rsid w:val="005963A4"/>
    <w:rsid w:val="00597FFD"/>
    <w:rsid w:val="005A127A"/>
    <w:rsid w:val="005B018E"/>
    <w:rsid w:val="005B17B9"/>
    <w:rsid w:val="005C13D9"/>
    <w:rsid w:val="005D0664"/>
    <w:rsid w:val="005D4041"/>
    <w:rsid w:val="005E3DA4"/>
    <w:rsid w:val="005E5676"/>
    <w:rsid w:val="005E584D"/>
    <w:rsid w:val="005F055C"/>
    <w:rsid w:val="006219F0"/>
    <w:rsid w:val="00622439"/>
    <w:rsid w:val="00625740"/>
    <w:rsid w:val="00635485"/>
    <w:rsid w:val="00641471"/>
    <w:rsid w:val="00650783"/>
    <w:rsid w:val="00650E73"/>
    <w:rsid w:val="0065307D"/>
    <w:rsid w:val="00656FED"/>
    <w:rsid w:val="006622D4"/>
    <w:rsid w:val="00670FB7"/>
    <w:rsid w:val="006807E6"/>
    <w:rsid w:val="0068220C"/>
    <w:rsid w:val="006907CF"/>
    <w:rsid w:val="006A54EE"/>
    <w:rsid w:val="006A6C25"/>
    <w:rsid w:val="006B3A93"/>
    <w:rsid w:val="006D49F5"/>
    <w:rsid w:val="006E2395"/>
    <w:rsid w:val="006F3845"/>
    <w:rsid w:val="007166DF"/>
    <w:rsid w:val="007229D2"/>
    <w:rsid w:val="007569D9"/>
    <w:rsid w:val="00757550"/>
    <w:rsid w:val="00764EB9"/>
    <w:rsid w:val="00767561"/>
    <w:rsid w:val="00775CF6"/>
    <w:rsid w:val="007863A7"/>
    <w:rsid w:val="007875E8"/>
    <w:rsid w:val="0079714C"/>
    <w:rsid w:val="007A406B"/>
    <w:rsid w:val="007A4257"/>
    <w:rsid w:val="007B5636"/>
    <w:rsid w:val="007E2FE2"/>
    <w:rsid w:val="007F2C6B"/>
    <w:rsid w:val="007F2EA7"/>
    <w:rsid w:val="008043FD"/>
    <w:rsid w:val="00810029"/>
    <w:rsid w:val="00814274"/>
    <w:rsid w:val="00816649"/>
    <w:rsid w:val="00821B41"/>
    <w:rsid w:val="00823254"/>
    <w:rsid w:val="00825BC3"/>
    <w:rsid w:val="00833845"/>
    <w:rsid w:val="008340C3"/>
    <w:rsid w:val="0084094E"/>
    <w:rsid w:val="00841DC3"/>
    <w:rsid w:val="008614E5"/>
    <w:rsid w:val="00863FA0"/>
    <w:rsid w:val="00882469"/>
    <w:rsid w:val="0088595C"/>
    <w:rsid w:val="008956D0"/>
    <w:rsid w:val="00895B62"/>
    <w:rsid w:val="008B099A"/>
    <w:rsid w:val="008B391C"/>
    <w:rsid w:val="008B4970"/>
    <w:rsid w:val="008D2A69"/>
    <w:rsid w:val="008E0088"/>
    <w:rsid w:val="008E15BC"/>
    <w:rsid w:val="008E188C"/>
    <w:rsid w:val="008E4EF7"/>
    <w:rsid w:val="008E7AA8"/>
    <w:rsid w:val="008F592B"/>
    <w:rsid w:val="0090180E"/>
    <w:rsid w:val="00902CF6"/>
    <w:rsid w:val="00910A6E"/>
    <w:rsid w:val="00914F18"/>
    <w:rsid w:val="00925823"/>
    <w:rsid w:val="009334A9"/>
    <w:rsid w:val="00945096"/>
    <w:rsid w:val="00946138"/>
    <w:rsid w:val="009475B5"/>
    <w:rsid w:val="00952567"/>
    <w:rsid w:val="009562A1"/>
    <w:rsid w:val="00960E32"/>
    <w:rsid w:val="00971613"/>
    <w:rsid w:val="00977FCC"/>
    <w:rsid w:val="00990527"/>
    <w:rsid w:val="00997626"/>
    <w:rsid w:val="009A3602"/>
    <w:rsid w:val="009B0E56"/>
    <w:rsid w:val="009B2A4A"/>
    <w:rsid w:val="009B3A7C"/>
    <w:rsid w:val="009C22CB"/>
    <w:rsid w:val="009C464C"/>
    <w:rsid w:val="00A04CD5"/>
    <w:rsid w:val="00A04D51"/>
    <w:rsid w:val="00A07977"/>
    <w:rsid w:val="00A141A7"/>
    <w:rsid w:val="00A21E3D"/>
    <w:rsid w:val="00A21E40"/>
    <w:rsid w:val="00A23FD1"/>
    <w:rsid w:val="00A30516"/>
    <w:rsid w:val="00A33480"/>
    <w:rsid w:val="00A3686F"/>
    <w:rsid w:val="00A42187"/>
    <w:rsid w:val="00A57D4A"/>
    <w:rsid w:val="00A60E5F"/>
    <w:rsid w:val="00A7482D"/>
    <w:rsid w:val="00A80C85"/>
    <w:rsid w:val="00A92B9C"/>
    <w:rsid w:val="00AA0459"/>
    <w:rsid w:val="00AB31DE"/>
    <w:rsid w:val="00AC3A22"/>
    <w:rsid w:val="00AD294D"/>
    <w:rsid w:val="00AD344A"/>
    <w:rsid w:val="00AF376F"/>
    <w:rsid w:val="00AF78D6"/>
    <w:rsid w:val="00B0233B"/>
    <w:rsid w:val="00B03EE1"/>
    <w:rsid w:val="00B11854"/>
    <w:rsid w:val="00B12559"/>
    <w:rsid w:val="00B249B0"/>
    <w:rsid w:val="00B31C72"/>
    <w:rsid w:val="00B33A28"/>
    <w:rsid w:val="00B33BF7"/>
    <w:rsid w:val="00B342BD"/>
    <w:rsid w:val="00B36C15"/>
    <w:rsid w:val="00B51F97"/>
    <w:rsid w:val="00B52B9A"/>
    <w:rsid w:val="00B5323C"/>
    <w:rsid w:val="00B62701"/>
    <w:rsid w:val="00B73B30"/>
    <w:rsid w:val="00B83623"/>
    <w:rsid w:val="00B94305"/>
    <w:rsid w:val="00BE0BD2"/>
    <w:rsid w:val="00C14B66"/>
    <w:rsid w:val="00C254EC"/>
    <w:rsid w:val="00C3017B"/>
    <w:rsid w:val="00C302CC"/>
    <w:rsid w:val="00C63B10"/>
    <w:rsid w:val="00C738EC"/>
    <w:rsid w:val="00CA0002"/>
    <w:rsid w:val="00CB7AC7"/>
    <w:rsid w:val="00CC37B3"/>
    <w:rsid w:val="00CD47F7"/>
    <w:rsid w:val="00D12C05"/>
    <w:rsid w:val="00D15F84"/>
    <w:rsid w:val="00D26025"/>
    <w:rsid w:val="00D30CB5"/>
    <w:rsid w:val="00D462F4"/>
    <w:rsid w:val="00D61066"/>
    <w:rsid w:val="00D678B1"/>
    <w:rsid w:val="00DB40B3"/>
    <w:rsid w:val="00DB4E31"/>
    <w:rsid w:val="00DB66C0"/>
    <w:rsid w:val="00DC2D88"/>
    <w:rsid w:val="00DD4101"/>
    <w:rsid w:val="00DF74A1"/>
    <w:rsid w:val="00E2054D"/>
    <w:rsid w:val="00E34C3C"/>
    <w:rsid w:val="00E44376"/>
    <w:rsid w:val="00E44F99"/>
    <w:rsid w:val="00E4587D"/>
    <w:rsid w:val="00E61656"/>
    <w:rsid w:val="00E62DA5"/>
    <w:rsid w:val="00E66206"/>
    <w:rsid w:val="00E86FD7"/>
    <w:rsid w:val="00E950DD"/>
    <w:rsid w:val="00EB0507"/>
    <w:rsid w:val="00EB1268"/>
    <w:rsid w:val="00EC45F3"/>
    <w:rsid w:val="00EC6C39"/>
    <w:rsid w:val="00ED16AA"/>
    <w:rsid w:val="00ED3458"/>
    <w:rsid w:val="00EE55C6"/>
    <w:rsid w:val="00EE7850"/>
    <w:rsid w:val="00F06DFE"/>
    <w:rsid w:val="00F07D53"/>
    <w:rsid w:val="00F1633B"/>
    <w:rsid w:val="00F23AA5"/>
    <w:rsid w:val="00F34322"/>
    <w:rsid w:val="00F47DF5"/>
    <w:rsid w:val="00F55A7B"/>
    <w:rsid w:val="00F62E95"/>
    <w:rsid w:val="00F80286"/>
    <w:rsid w:val="00F84110"/>
    <w:rsid w:val="00F90646"/>
    <w:rsid w:val="00FC0A11"/>
    <w:rsid w:val="00FD349A"/>
    <w:rsid w:val="00FD65ED"/>
    <w:rsid w:val="00FF0390"/>
    <w:rsid w:val="00FF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2F636"/>
  <w15:docId w15:val="{9D3E0BEA-B10E-42A9-A402-892B93C6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39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C43"/>
  </w:style>
  <w:style w:type="paragraph" w:styleId="2">
    <w:name w:val="heading 2"/>
    <w:basedOn w:val="a"/>
    <w:next w:val="a"/>
    <w:link w:val="20"/>
    <w:qFormat/>
    <w:rsid w:val="00390685"/>
    <w:pPr>
      <w:keepNext/>
      <w:spacing w:before="240" w:after="60" w:line="240" w:lineRule="auto"/>
      <w:ind w:left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390685"/>
    <w:pPr>
      <w:keepNext/>
      <w:widowControl w:val="0"/>
      <w:autoSpaceDE w:val="0"/>
      <w:autoSpaceDN w:val="0"/>
      <w:adjustRightInd w:val="0"/>
      <w:spacing w:before="240" w:after="60" w:line="240" w:lineRule="auto"/>
      <w:ind w:left="0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406B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678B1"/>
    <w:rPr>
      <w:color w:val="0000FF" w:themeColor="hyperlink"/>
      <w:u w:val="single"/>
    </w:rPr>
  </w:style>
  <w:style w:type="paragraph" w:styleId="21">
    <w:name w:val="Body Text 2"/>
    <w:basedOn w:val="a"/>
    <w:link w:val="22"/>
    <w:rsid w:val="001D0BE2"/>
    <w:pPr>
      <w:spacing w:line="216" w:lineRule="auto"/>
      <w:ind w:left="0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D0BE2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5">
    <w:name w:val="Body Text Indent"/>
    <w:basedOn w:val="a"/>
    <w:link w:val="a6"/>
    <w:unhideWhenUsed/>
    <w:rsid w:val="0099762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97626"/>
  </w:style>
  <w:style w:type="paragraph" w:styleId="23">
    <w:name w:val="Body Text Indent 2"/>
    <w:basedOn w:val="a"/>
    <w:link w:val="24"/>
    <w:uiPriority w:val="99"/>
    <w:unhideWhenUsed/>
    <w:rsid w:val="0039068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90685"/>
  </w:style>
  <w:style w:type="character" w:customStyle="1" w:styleId="20">
    <w:name w:val="Заголовок 2 Знак"/>
    <w:basedOn w:val="a0"/>
    <w:link w:val="2"/>
    <w:rsid w:val="003906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9068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8E188C"/>
    <w:pPr>
      <w:widowControl w:val="0"/>
      <w:shd w:val="clear" w:color="auto" w:fill="FFFFFF"/>
      <w:overflowPunct w:val="0"/>
      <w:autoSpaceDE w:val="0"/>
      <w:autoSpaceDN w:val="0"/>
      <w:adjustRightInd w:val="0"/>
      <w:spacing w:before="72" w:line="245" w:lineRule="exact"/>
      <w:ind w:left="0" w:right="806" w:firstLine="180"/>
      <w:jc w:val="left"/>
      <w:textAlignment w:val="baseline"/>
    </w:pPr>
    <w:rPr>
      <w:rFonts w:ascii="Times New Roman" w:eastAsia="Times New Roman" w:hAnsi="Times New Roman" w:cs="Times New Roman"/>
      <w:color w:val="000000"/>
      <w:spacing w:val="-6"/>
      <w:szCs w:val="20"/>
      <w:lang w:eastAsia="ru-RU"/>
    </w:rPr>
  </w:style>
  <w:style w:type="character" w:customStyle="1" w:styleId="a7">
    <w:name w:val="Основной текст_"/>
    <w:basedOn w:val="a0"/>
    <w:link w:val="1"/>
    <w:rsid w:val="00E4587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5">
    <w:name w:val="Основной текст (2)_"/>
    <w:basedOn w:val="a0"/>
    <w:link w:val="26"/>
    <w:rsid w:val="00E4587D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7"/>
    <w:rsid w:val="00E4587D"/>
    <w:pPr>
      <w:widowControl w:val="0"/>
      <w:shd w:val="clear" w:color="auto" w:fill="FFFFFF"/>
      <w:spacing w:line="206" w:lineRule="exact"/>
      <w:ind w:left="0" w:firstLine="34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6">
    <w:name w:val="Основной текст (2)"/>
    <w:basedOn w:val="a"/>
    <w:link w:val="25"/>
    <w:rsid w:val="00E4587D"/>
    <w:pPr>
      <w:widowControl w:val="0"/>
      <w:shd w:val="clear" w:color="auto" w:fill="FFFFFF"/>
      <w:spacing w:before="180" w:line="0" w:lineRule="atLeast"/>
      <w:ind w:left="0" w:hanging="1420"/>
      <w:jc w:val="left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20pt">
    <w:name w:val="Основной текст (2) + Интервал 0 pt"/>
    <w:basedOn w:val="25"/>
    <w:rsid w:val="00E458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5pt">
    <w:name w:val="Основной текст + 8.5 pt"/>
    <w:basedOn w:val="a7"/>
    <w:rsid w:val="00E45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E4587D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character" w:customStyle="1" w:styleId="27">
    <w:name w:val="Заголовок №2_"/>
    <w:basedOn w:val="a0"/>
    <w:link w:val="28"/>
    <w:rsid w:val="00E4587D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E4587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Заголовок №1"/>
    <w:basedOn w:val="a"/>
    <w:link w:val="10"/>
    <w:rsid w:val="00E4587D"/>
    <w:pPr>
      <w:widowControl w:val="0"/>
      <w:shd w:val="clear" w:color="auto" w:fill="FFFFFF"/>
      <w:spacing w:before="180" w:line="0" w:lineRule="atLeast"/>
      <w:ind w:left="0"/>
      <w:jc w:val="left"/>
      <w:outlineLvl w:val="0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28">
    <w:name w:val="Заголовок №2"/>
    <w:basedOn w:val="a"/>
    <w:link w:val="27"/>
    <w:rsid w:val="00E4587D"/>
    <w:pPr>
      <w:widowControl w:val="0"/>
      <w:shd w:val="clear" w:color="auto" w:fill="FFFFFF"/>
      <w:spacing w:before="180" w:line="206" w:lineRule="exact"/>
      <w:ind w:left="0" w:hanging="320"/>
      <w:jc w:val="left"/>
      <w:outlineLvl w:val="1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20">
    <w:name w:val="Заголовок №1 (2)"/>
    <w:basedOn w:val="a"/>
    <w:link w:val="12"/>
    <w:rsid w:val="00E4587D"/>
    <w:pPr>
      <w:widowControl w:val="0"/>
      <w:shd w:val="clear" w:color="auto" w:fill="FFFFFF"/>
      <w:spacing w:before="420" w:line="0" w:lineRule="atLeast"/>
      <w:ind w:left="0"/>
      <w:jc w:val="left"/>
      <w:outlineLvl w:val="0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38691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8691B"/>
  </w:style>
  <w:style w:type="paragraph" w:styleId="aa">
    <w:name w:val="footer"/>
    <w:basedOn w:val="a"/>
    <w:link w:val="ab"/>
    <w:uiPriority w:val="99"/>
    <w:unhideWhenUsed/>
    <w:rsid w:val="0038691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691B"/>
  </w:style>
  <w:style w:type="character" w:customStyle="1" w:styleId="ac">
    <w:name w:val="Колонтитул_"/>
    <w:basedOn w:val="a0"/>
    <w:link w:val="ad"/>
    <w:rsid w:val="00ED3458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ArialNarrow">
    <w:name w:val="Колонтитул + Arial Narrow"/>
    <w:basedOn w:val="ac"/>
    <w:rsid w:val="00ED3458"/>
    <w:rPr>
      <w:rFonts w:ascii="Arial Narrow" w:eastAsia="Arial Narrow" w:hAnsi="Arial Narrow" w:cs="Arial Narrow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ED345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85pt">
    <w:name w:val="Основной текст (3) + 8.5 pt;Не полужирный;Не курсив"/>
    <w:basedOn w:val="3"/>
    <w:rsid w:val="00ED345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ad">
    <w:name w:val="Колонтитул"/>
    <w:basedOn w:val="a"/>
    <w:link w:val="ac"/>
    <w:rsid w:val="00ED3458"/>
    <w:pPr>
      <w:widowControl w:val="0"/>
      <w:shd w:val="clear" w:color="auto" w:fill="FFFFFF"/>
      <w:spacing w:line="0" w:lineRule="atLeast"/>
      <w:ind w:left="0"/>
      <w:jc w:val="left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30">
    <w:name w:val="Основной текст (3)"/>
    <w:basedOn w:val="a"/>
    <w:link w:val="3"/>
    <w:rsid w:val="00ED3458"/>
    <w:pPr>
      <w:widowControl w:val="0"/>
      <w:shd w:val="clear" w:color="auto" w:fill="FFFFFF"/>
      <w:spacing w:line="206" w:lineRule="exact"/>
      <w:ind w:left="0"/>
      <w:jc w:val="lef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styleId="ae">
    <w:name w:val="List Paragraph"/>
    <w:basedOn w:val="a"/>
    <w:uiPriority w:val="34"/>
    <w:qFormat/>
    <w:rsid w:val="0022156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1033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334B"/>
    <w:rPr>
      <w:rFonts w:ascii="Tahoma" w:hAnsi="Tahoma" w:cs="Tahoma"/>
      <w:sz w:val="16"/>
      <w:szCs w:val="16"/>
    </w:rPr>
  </w:style>
  <w:style w:type="paragraph" w:customStyle="1" w:styleId="29">
    <w:name w:val="Основной текст2"/>
    <w:basedOn w:val="a"/>
    <w:rsid w:val="0008782B"/>
    <w:pPr>
      <w:widowControl w:val="0"/>
      <w:shd w:val="clear" w:color="auto" w:fill="FFFFFF"/>
      <w:spacing w:line="206" w:lineRule="exact"/>
      <w:ind w:left="0" w:hanging="700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character" w:customStyle="1" w:styleId="75pt">
    <w:name w:val="Основной текст + 7;5 pt"/>
    <w:basedOn w:val="a7"/>
    <w:rsid w:val="008043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75pt0">
    <w:name w:val="Основной текст + 7;5 pt;Полужирный"/>
    <w:basedOn w:val="a7"/>
    <w:rsid w:val="008043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1">
    <w:name w:val="Основной текст + Полужирный"/>
    <w:basedOn w:val="a7"/>
    <w:rsid w:val="002B1B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313CB0"/>
    <w:pPr>
      <w:widowControl w:val="0"/>
      <w:autoSpaceDE w:val="0"/>
      <w:autoSpaceDN w:val="0"/>
      <w:spacing w:line="240" w:lineRule="auto"/>
      <w:ind w:left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DocList">
    <w:name w:val="ConsPlusDocList"/>
    <w:rsid w:val="00313CB0"/>
    <w:pPr>
      <w:widowControl w:val="0"/>
      <w:autoSpaceDE w:val="0"/>
      <w:autoSpaceDN w:val="0"/>
      <w:spacing w:line="240" w:lineRule="auto"/>
      <w:ind w:left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pt">
    <w:name w:val="Основной текст + Полужирный;Интервал 1 pt"/>
    <w:basedOn w:val="a7"/>
    <w:rsid w:val="008F59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styleId="af2">
    <w:name w:val="Body Text"/>
    <w:basedOn w:val="a"/>
    <w:link w:val="af3"/>
    <w:uiPriority w:val="99"/>
    <w:semiHidden/>
    <w:unhideWhenUsed/>
    <w:rsid w:val="00B0233B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B02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avo.by/document/?guid=3871&amp;p0=C2210005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5584B-9752-4EC5-8256-A0B99522F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4550</Words>
  <Characters>25938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30428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User</cp:lastModifiedBy>
  <cp:revision>6</cp:revision>
  <cp:lastPrinted>2023-11-29T13:35:00Z</cp:lastPrinted>
  <dcterms:created xsi:type="dcterms:W3CDTF">2023-12-14T09:04:00Z</dcterms:created>
  <dcterms:modified xsi:type="dcterms:W3CDTF">2024-04-15T10:37:00Z</dcterms:modified>
</cp:coreProperties>
</file>