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621" w:rsidRPr="00300162" w:rsidRDefault="00EE59C2" w:rsidP="00F87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62">
        <w:rPr>
          <w:rFonts w:ascii="Times New Roman" w:hAnsi="Times New Roman" w:cs="Times New Roman"/>
          <w:b/>
          <w:sz w:val="28"/>
          <w:szCs w:val="28"/>
        </w:rPr>
        <w:t xml:space="preserve">УЧРЕЖДЕНИЕ ОБРАЗОВАНИЯ </w:t>
      </w:r>
    </w:p>
    <w:p w:rsidR="00F8782D" w:rsidRDefault="00EE59C2" w:rsidP="00F87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62">
        <w:rPr>
          <w:rFonts w:ascii="Times New Roman" w:hAnsi="Times New Roman" w:cs="Times New Roman"/>
          <w:b/>
          <w:sz w:val="28"/>
          <w:szCs w:val="28"/>
        </w:rPr>
        <w:t xml:space="preserve">«БЕЛОРУССКАЯ ГОСУДАРСТВЕННАЯ </w:t>
      </w:r>
      <w:r w:rsidR="00F8782D">
        <w:rPr>
          <w:rFonts w:ascii="Times New Roman" w:hAnsi="Times New Roman" w:cs="Times New Roman"/>
          <w:b/>
          <w:sz w:val="28"/>
          <w:szCs w:val="28"/>
        </w:rPr>
        <w:t xml:space="preserve">ОРДЕНОВ </w:t>
      </w:r>
    </w:p>
    <w:p w:rsidR="00EE59C2" w:rsidRPr="00300162" w:rsidRDefault="00F8782D" w:rsidP="00F87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ОКТЯБРЬСКОЙ РЕВОЛЮЦИИ И ТРУДОВОГО КРАСНОГО ЗНАМЕНИ</w:t>
      </w:r>
    </w:p>
    <w:p w:rsidR="00DF00D2" w:rsidRPr="00300162" w:rsidRDefault="00EE59C2" w:rsidP="00F878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62">
        <w:rPr>
          <w:rFonts w:ascii="Times New Roman" w:hAnsi="Times New Roman" w:cs="Times New Roman"/>
          <w:b/>
          <w:sz w:val="28"/>
          <w:szCs w:val="28"/>
        </w:rPr>
        <w:t>СЕЛЬСКОХОЗЯЙСТВЕННАЯ АКАДЕМИЯ»</w:t>
      </w: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3358B" w:rsidRDefault="0033358B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053AE4" w:rsidRPr="00300162" w:rsidRDefault="00053AE4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053AE4" w:rsidP="00053AE4">
      <w:pPr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3227705" cy="1630680"/>
            <wp:effectExtent l="0" t="0" r="0" b="0"/>
            <wp:docPr id="1" name="Рисунок 1" descr="C:\Users\KAB178\AppData\Local\Microsoft\Windows\Temporary Internet Files\Content.Word\ОНИ. УИРС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B178\AppData\Local\Microsoft\Windows\Temporary Internet Files\Content.Word\ОНИ. УИРС.T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705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F6045B" w:rsidP="001A7EA4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62">
        <w:rPr>
          <w:rFonts w:ascii="Times New Roman" w:hAnsi="Times New Roman" w:cs="Times New Roman"/>
          <w:b/>
          <w:sz w:val="28"/>
          <w:szCs w:val="28"/>
        </w:rPr>
        <w:t>О</w:t>
      </w:r>
      <w:r w:rsidR="001A7EA4">
        <w:rPr>
          <w:rFonts w:ascii="Times New Roman" w:hAnsi="Times New Roman" w:cs="Times New Roman"/>
          <w:b/>
          <w:sz w:val="28"/>
          <w:szCs w:val="28"/>
        </w:rPr>
        <w:t xml:space="preserve">СНОВЫ </w:t>
      </w:r>
      <w:r w:rsidR="007F0B2B">
        <w:rPr>
          <w:rFonts w:ascii="Times New Roman" w:hAnsi="Times New Roman" w:cs="Times New Roman"/>
          <w:b/>
          <w:sz w:val="28"/>
          <w:szCs w:val="28"/>
        </w:rPr>
        <w:t>НАУЧНЫХ ИССЛЕДОВАНИЙ. УИРС</w:t>
      </w:r>
    </w:p>
    <w:p w:rsidR="00EB1621" w:rsidRPr="00300162" w:rsidRDefault="00EB1621" w:rsidP="0030016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62">
        <w:rPr>
          <w:rFonts w:ascii="Times New Roman" w:hAnsi="Times New Roman" w:cs="Times New Roman"/>
          <w:b/>
          <w:sz w:val="28"/>
          <w:szCs w:val="28"/>
        </w:rPr>
        <w:t xml:space="preserve">Учебная программа учреждения высшего образования </w:t>
      </w:r>
    </w:p>
    <w:p w:rsidR="00EB1621" w:rsidRPr="00300162" w:rsidRDefault="00F6045B" w:rsidP="0030016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62">
        <w:rPr>
          <w:rFonts w:ascii="Times New Roman" w:hAnsi="Times New Roman" w:cs="Times New Roman"/>
          <w:b/>
          <w:sz w:val="28"/>
          <w:szCs w:val="28"/>
        </w:rPr>
        <w:t>п</w:t>
      </w:r>
      <w:r w:rsidR="00EE59C2" w:rsidRPr="00300162">
        <w:rPr>
          <w:rFonts w:ascii="Times New Roman" w:hAnsi="Times New Roman" w:cs="Times New Roman"/>
          <w:b/>
          <w:sz w:val="28"/>
          <w:szCs w:val="28"/>
        </w:rPr>
        <w:t>о уче</w:t>
      </w:r>
      <w:r w:rsidR="00EB1621" w:rsidRPr="00300162">
        <w:rPr>
          <w:rFonts w:ascii="Times New Roman" w:hAnsi="Times New Roman" w:cs="Times New Roman"/>
          <w:b/>
          <w:sz w:val="28"/>
          <w:szCs w:val="28"/>
        </w:rPr>
        <w:t xml:space="preserve">бной дисциплине для специальности </w:t>
      </w:r>
    </w:p>
    <w:p w:rsidR="00EB1621" w:rsidRPr="00300162" w:rsidRDefault="00EE59C2" w:rsidP="00300162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0162">
        <w:rPr>
          <w:rFonts w:ascii="Times New Roman" w:hAnsi="Times New Roman" w:cs="Times New Roman"/>
          <w:b/>
          <w:sz w:val="28"/>
          <w:szCs w:val="28"/>
        </w:rPr>
        <w:t>1-56 01 0</w:t>
      </w:r>
      <w:r w:rsidR="007F0B2B">
        <w:rPr>
          <w:rFonts w:ascii="Times New Roman" w:hAnsi="Times New Roman" w:cs="Times New Roman"/>
          <w:b/>
          <w:sz w:val="28"/>
          <w:szCs w:val="28"/>
        </w:rPr>
        <w:t>1</w:t>
      </w:r>
      <w:r w:rsidR="001A7EA4" w:rsidRPr="00300162">
        <w:rPr>
          <w:rFonts w:ascii="Times New Roman" w:hAnsi="Times New Roman" w:cs="Times New Roman"/>
          <w:b/>
          <w:sz w:val="28"/>
          <w:szCs w:val="28"/>
        </w:rPr>
        <w:t>Зем</w:t>
      </w:r>
      <w:r w:rsidR="001A7EA4">
        <w:rPr>
          <w:rFonts w:ascii="Times New Roman" w:hAnsi="Times New Roman" w:cs="Times New Roman"/>
          <w:b/>
          <w:sz w:val="28"/>
          <w:szCs w:val="28"/>
        </w:rPr>
        <w:t>л</w:t>
      </w:r>
      <w:r w:rsidR="007F0B2B">
        <w:rPr>
          <w:rFonts w:ascii="Times New Roman" w:hAnsi="Times New Roman" w:cs="Times New Roman"/>
          <w:b/>
          <w:sz w:val="28"/>
          <w:szCs w:val="28"/>
        </w:rPr>
        <w:t>еустройство</w:t>
      </w: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655D9" w:rsidRPr="00300162" w:rsidRDefault="00A655D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3358B" w:rsidRDefault="0033358B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3358B" w:rsidRDefault="0033358B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3358B" w:rsidRDefault="0033358B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3358B" w:rsidRPr="00300162" w:rsidRDefault="0033358B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EB1621" w:rsidRPr="00300162" w:rsidRDefault="00EB1621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BB77ED" w:rsidRDefault="00BB77ED" w:rsidP="0030016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B77ED" w:rsidRDefault="00BB77ED" w:rsidP="0030016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BB77ED" w:rsidRDefault="00BB77ED" w:rsidP="0030016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371A2" w:rsidRDefault="00EB1621" w:rsidP="00300162">
      <w:pPr>
        <w:ind w:firstLine="567"/>
        <w:jc w:val="center"/>
        <w:rPr>
          <w:rFonts w:ascii="Times New Roman" w:hAnsi="Times New Roman" w:cs="Times New Roman"/>
          <w:sz w:val="28"/>
          <w:szCs w:val="28"/>
        </w:rPr>
        <w:sectPr w:rsidR="006371A2" w:rsidSect="00996B1A">
          <w:headerReference w:type="default" r:id="rId10"/>
          <w:type w:val="nextColumn"/>
          <w:pgSz w:w="11907" w:h="16840" w:code="9"/>
          <w:pgMar w:top="1474" w:right="851" w:bottom="1247" w:left="1418" w:header="709" w:footer="709" w:gutter="0"/>
          <w:cols w:space="708"/>
          <w:docGrid w:linePitch="360"/>
        </w:sectPr>
      </w:pPr>
      <w:r w:rsidRPr="00300162">
        <w:rPr>
          <w:rFonts w:ascii="Times New Roman" w:hAnsi="Times New Roman" w:cs="Times New Roman"/>
          <w:sz w:val="28"/>
          <w:szCs w:val="28"/>
        </w:rPr>
        <w:t>20</w:t>
      </w:r>
      <w:r w:rsidR="00916E92">
        <w:rPr>
          <w:rFonts w:ascii="Times New Roman" w:hAnsi="Times New Roman" w:cs="Times New Roman"/>
          <w:sz w:val="28"/>
          <w:szCs w:val="28"/>
        </w:rPr>
        <w:t>20</w:t>
      </w:r>
      <w:r w:rsidRPr="0030016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28717E" w:rsidRDefault="0033358B" w:rsidP="002067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Учебная программа составлена в соответствии с </w:t>
      </w:r>
      <w:r w:rsidR="000C1F97">
        <w:rPr>
          <w:rFonts w:ascii="Times New Roman" w:hAnsi="Times New Roman" w:cs="Times New Roman"/>
          <w:sz w:val="28"/>
          <w:szCs w:val="28"/>
        </w:rPr>
        <w:t>образовательным станда</w:t>
      </w:r>
      <w:r w:rsidR="000C1F97">
        <w:rPr>
          <w:rFonts w:ascii="Times New Roman" w:hAnsi="Times New Roman" w:cs="Times New Roman"/>
          <w:sz w:val="28"/>
          <w:szCs w:val="28"/>
        </w:rPr>
        <w:t>р</w:t>
      </w:r>
      <w:r w:rsidR="000C1F97">
        <w:rPr>
          <w:rFonts w:ascii="Times New Roman" w:hAnsi="Times New Roman" w:cs="Times New Roman"/>
          <w:sz w:val="28"/>
          <w:szCs w:val="28"/>
        </w:rPr>
        <w:t xml:space="preserve">том </w:t>
      </w:r>
      <w:r w:rsidR="002067C0">
        <w:rPr>
          <w:rFonts w:ascii="Times New Roman" w:hAnsi="Times New Roman" w:cs="Times New Roman"/>
          <w:sz w:val="28"/>
          <w:szCs w:val="28"/>
        </w:rPr>
        <w:t xml:space="preserve">высшего образования первой ступени по специальности </w:t>
      </w:r>
      <w:r w:rsidR="000C1F97">
        <w:rPr>
          <w:rFonts w:ascii="Times New Roman" w:hAnsi="Times New Roman" w:cs="Times New Roman"/>
          <w:sz w:val="28"/>
          <w:szCs w:val="28"/>
        </w:rPr>
        <w:t>1-56 01 0</w:t>
      </w:r>
      <w:r w:rsidR="004A3F0C">
        <w:rPr>
          <w:rFonts w:ascii="Times New Roman" w:hAnsi="Times New Roman" w:cs="Times New Roman"/>
          <w:sz w:val="28"/>
          <w:szCs w:val="28"/>
        </w:rPr>
        <w:t>1</w:t>
      </w:r>
      <w:r w:rsidR="002067C0">
        <w:rPr>
          <w:rFonts w:ascii="Times New Roman" w:hAnsi="Times New Roman" w:cs="Times New Roman"/>
          <w:sz w:val="28"/>
          <w:szCs w:val="28"/>
        </w:rPr>
        <w:t xml:space="preserve"> Зе</w:t>
      </w:r>
      <w:r w:rsidR="001A7EA4">
        <w:rPr>
          <w:rFonts w:ascii="Times New Roman" w:hAnsi="Times New Roman" w:cs="Times New Roman"/>
          <w:sz w:val="28"/>
          <w:szCs w:val="28"/>
        </w:rPr>
        <w:t>м</w:t>
      </w:r>
      <w:r w:rsidR="004A3F0C">
        <w:rPr>
          <w:rFonts w:ascii="Times New Roman" w:hAnsi="Times New Roman" w:cs="Times New Roman"/>
          <w:sz w:val="28"/>
          <w:szCs w:val="28"/>
        </w:rPr>
        <w:t>л</w:t>
      </w:r>
      <w:r w:rsidR="004A3F0C">
        <w:rPr>
          <w:rFonts w:ascii="Times New Roman" w:hAnsi="Times New Roman" w:cs="Times New Roman"/>
          <w:sz w:val="28"/>
          <w:szCs w:val="28"/>
        </w:rPr>
        <w:t>е</w:t>
      </w:r>
      <w:r w:rsidR="004A3F0C">
        <w:rPr>
          <w:rFonts w:ascii="Times New Roman" w:hAnsi="Times New Roman" w:cs="Times New Roman"/>
          <w:sz w:val="28"/>
          <w:szCs w:val="28"/>
        </w:rPr>
        <w:t>устройство</w:t>
      </w:r>
      <w:r w:rsidR="002067C0">
        <w:rPr>
          <w:rFonts w:ascii="Times New Roman" w:hAnsi="Times New Roman" w:cs="Times New Roman"/>
          <w:sz w:val="28"/>
          <w:szCs w:val="28"/>
        </w:rPr>
        <w:t xml:space="preserve"> (ОСВО 1-56 01 0</w:t>
      </w:r>
      <w:r w:rsidR="004A3F0C">
        <w:rPr>
          <w:rFonts w:ascii="Times New Roman" w:hAnsi="Times New Roman" w:cs="Times New Roman"/>
          <w:sz w:val="28"/>
          <w:szCs w:val="28"/>
        </w:rPr>
        <w:t>1</w:t>
      </w:r>
      <w:r w:rsidR="000C1F97">
        <w:rPr>
          <w:rFonts w:ascii="Times New Roman" w:hAnsi="Times New Roman" w:cs="Times New Roman"/>
          <w:sz w:val="28"/>
          <w:szCs w:val="28"/>
        </w:rPr>
        <w:t>-</w:t>
      </w:r>
      <w:r w:rsidR="001D0AA8">
        <w:rPr>
          <w:rFonts w:ascii="Times New Roman" w:hAnsi="Times New Roman" w:cs="Times New Roman"/>
          <w:sz w:val="28"/>
          <w:szCs w:val="28"/>
        </w:rPr>
        <w:t>2</w:t>
      </w:r>
      <w:r w:rsidR="000C1F97">
        <w:rPr>
          <w:rFonts w:ascii="Times New Roman" w:hAnsi="Times New Roman" w:cs="Times New Roman"/>
          <w:sz w:val="28"/>
          <w:szCs w:val="28"/>
        </w:rPr>
        <w:t>01</w:t>
      </w:r>
      <w:r w:rsidR="00551A9A">
        <w:rPr>
          <w:rFonts w:ascii="Times New Roman" w:hAnsi="Times New Roman" w:cs="Times New Roman"/>
          <w:sz w:val="28"/>
          <w:szCs w:val="28"/>
        </w:rPr>
        <w:t>8</w:t>
      </w:r>
      <w:r w:rsidR="002067C0">
        <w:rPr>
          <w:rFonts w:ascii="Times New Roman" w:hAnsi="Times New Roman" w:cs="Times New Roman"/>
          <w:sz w:val="28"/>
          <w:szCs w:val="28"/>
        </w:rPr>
        <w:t>),</w:t>
      </w:r>
      <w:r w:rsidR="000C1F97">
        <w:rPr>
          <w:rFonts w:ascii="Times New Roman" w:hAnsi="Times New Roman" w:cs="Times New Roman"/>
          <w:sz w:val="28"/>
          <w:szCs w:val="28"/>
        </w:rPr>
        <w:t xml:space="preserve"> учебным план</w:t>
      </w:r>
      <w:r w:rsidR="001A7EA4">
        <w:rPr>
          <w:rFonts w:ascii="Times New Roman" w:hAnsi="Times New Roman" w:cs="Times New Roman"/>
          <w:sz w:val="28"/>
          <w:szCs w:val="28"/>
        </w:rPr>
        <w:t>ом</w:t>
      </w:r>
      <w:r w:rsidR="004F7693">
        <w:rPr>
          <w:rFonts w:ascii="Times New Roman" w:hAnsi="Times New Roman" w:cs="Times New Roman"/>
          <w:sz w:val="28"/>
          <w:szCs w:val="28"/>
        </w:rPr>
        <w:t xml:space="preserve"> </w:t>
      </w:r>
      <w:r w:rsidR="002067C0">
        <w:rPr>
          <w:rFonts w:ascii="Times New Roman" w:hAnsi="Times New Roman" w:cs="Times New Roman"/>
          <w:sz w:val="28"/>
          <w:szCs w:val="28"/>
        </w:rPr>
        <w:t>С-01-</w:t>
      </w:r>
      <w:r w:rsidR="004A3F0C">
        <w:rPr>
          <w:rFonts w:ascii="Times New Roman" w:hAnsi="Times New Roman" w:cs="Times New Roman"/>
          <w:sz w:val="28"/>
          <w:szCs w:val="28"/>
        </w:rPr>
        <w:t>30</w:t>
      </w:r>
      <w:r w:rsidR="002067C0">
        <w:rPr>
          <w:rFonts w:ascii="Times New Roman" w:hAnsi="Times New Roman" w:cs="Times New Roman"/>
          <w:sz w:val="28"/>
          <w:szCs w:val="28"/>
        </w:rPr>
        <w:t>-1</w:t>
      </w:r>
      <w:r w:rsidR="009646DC">
        <w:rPr>
          <w:rFonts w:ascii="Times New Roman" w:hAnsi="Times New Roman" w:cs="Times New Roman"/>
          <w:sz w:val="28"/>
          <w:szCs w:val="28"/>
        </w:rPr>
        <w:t>8</w:t>
      </w:r>
      <w:r w:rsidR="00CD31CB">
        <w:rPr>
          <w:rFonts w:ascii="Times New Roman" w:hAnsi="Times New Roman" w:cs="Times New Roman"/>
          <w:sz w:val="28"/>
          <w:szCs w:val="28"/>
        </w:rPr>
        <w:t>у</w:t>
      </w:r>
      <w:r w:rsidR="002067C0">
        <w:rPr>
          <w:rFonts w:ascii="Times New Roman" w:hAnsi="Times New Roman" w:cs="Times New Roman"/>
          <w:sz w:val="28"/>
          <w:szCs w:val="28"/>
        </w:rPr>
        <w:t xml:space="preserve"> от </w:t>
      </w:r>
      <w:r w:rsidR="00CD31CB">
        <w:rPr>
          <w:rFonts w:ascii="Times New Roman" w:hAnsi="Times New Roman" w:cs="Times New Roman"/>
          <w:sz w:val="28"/>
          <w:szCs w:val="28"/>
        </w:rPr>
        <w:t>2</w:t>
      </w:r>
      <w:r w:rsidR="009646DC">
        <w:rPr>
          <w:rFonts w:ascii="Times New Roman" w:hAnsi="Times New Roman" w:cs="Times New Roman"/>
          <w:sz w:val="28"/>
          <w:szCs w:val="28"/>
        </w:rPr>
        <w:t>8</w:t>
      </w:r>
      <w:r w:rsidR="00082FEC">
        <w:rPr>
          <w:rFonts w:ascii="Times New Roman" w:hAnsi="Times New Roman" w:cs="Times New Roman"/>
          <w:sz w:val="28"/>
          <w:szCs w:val="28"/>
        </w:rPr>
        <w:t>.0</w:t>
      </w:r>
      <w:r w:rsidR="009646DC">
        <w:rPr>
          <w:rFonts w:ascii="Times New Roman" w:hAnsi="Times New Roman" w:cs="Times New Roman"/>
          <w:sz w:val="28"/>
          <w:szCs w:val="28"/>
        </w:rPr>
        <w:t>9</w:t>
      </w:r>
      <w:r w:rsidR="00082FEC">
        <w:rPr>
          <w:rFonts w:ascii="Times New Roman" w:hAnsi="Times New Roman" w:cs="Times New Roman"/>
          <w:sz w:val="28"/>
          <w:szCs w:val="28"/>
        </w:rPr>
        <w:t>.201</w:t>
      </w:r>
      <w:r w:rsidR="009646DC">
        <w:rPr>
          <w:rFonts w:ascii="Times New Roman" w:hAnsi="Times New Roman" w:cs="Times New Roman"/>
          <w:sz w:val="28"/>
          <w:szCs w:val="28"/>
        </w:rPr>
        <w:t>8</w:t>
      </w:r>
      <w:r w:rsidR="001D0AA8">
        <w:rPr>
          <w:rFonts w:ascii="Times New Roman" w:hAnsi="Times New Roman" w:cs="Times New Roman"/>
          <w:sz w:val="28"/>
          <w:szCs w:val="28"/>
        </w:rPr>
        <w:t xml:space="preserve"> г.</w:t>
      </w:r>
      <w:r w:rsidR="00551A9A">
        <w:rPr>
          <w:rFonts w:ascii="Times New Roman" w:hAnsi="Times New Roman" w:cs="Times New Roman"/>
          <w:sz w:val="28"/>
          <w:szCs w:val="28"/>
        </w:rPr>
        <w:t>, БД-56-01-8-20у от 27.02.2020 г.</w:t>
      </w:r>
    </w:p>
    <w:p w:rsidR="002067C0" w:rsidRDefault="002067C0" w:rsidP="002067C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067C0" w:rsidRDefault="002067C0" w:rsidP="002067C0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1621" w:rsidRPr="0033358B" w:rsidRDefault="0033358B" w:rsidP="0030016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358B">
        <w:rPr>
          <w:rFonts w:ascii="Times New Roman" w:hAnsi="Times New Roman" w:cs="Times New Roman"/>
          <w:b/>
          <w:sz w:val="28"/>
          <w:szCs w:val="28"/>
        </w:rPr>
        <w:t>СОСТАВИТЕЛИ:</w:t>
      </w:r>
    </w:p>
    <w:p w:rsidR="00A74A93" w:rsidRPr="00300162" w:rsidRDefault="00250FF7" w:rsidP="000715FC">
      <w:pPr>
        <w:ind w:firstLine="567"/>
        <w:jc w:val="both"/>
        <w:rPr>
          <w:rStyle w:val="FontStyle13"/>
          <w:sz w:val="28"/>
          <w:szCs w:val="28"/>
        </w:rPr>
      </w:pPr>
      <w:r>
        <w:rPr>
          <w:rStyle w:val="FontStyle13"/>
          <w:sz w:val="28"/>
          <w:szCs w:val="28"/>
        </w:rPr>
        <w:t>С</w:t>
      </w:r>
      <w:r w:rsidR="00EE59C2" w:rsidRPr="00300162">
        <w:rPr>
          <w:rStyle w:val="FontStyle13"/>
          <w:sz w:val="28"/>
          <w:szCs w:val="28"/>
        </w:rPr>
        <w:t>.</w:t>
      </w:r>
      <w:r>
        <w:rPr>
          <w:rStyle w:val="FontStyle13"/>
          <w:sz w:val="28"/>
          <w:szCs w:val="28"/>
        </w:rPr>
        <w:t>В</w:t>
      </w:r>
      <w:r w:rsidR="00F6045B" w:rsidRPr="00300162">
        <w:rPr>
          <w:rStyle w:val="FontStyle13"/>
          <w:sz w:val="28"/>
          <w:szCs w:val="28"/>
        </w:rPr>
        <w:t>.</w:t>
      </w:r>
      <w:r w:rsidR="007529B7">
        <w:rPr>
          <w:rStyle w:val="FontStyle13"/>
          <w:sz w:val="28"/>
          <w:szCs w:val="28"/>
        </w:rPr>
        <w:t xml:space="preserve"> </w:t>
      </w:r>
      <w:r>
        <w:rPr>
          <w:rStyle w:val="FontStyle13"/>
          <w:sz w:val="28"/>
          <w:szCs w:val="28"/>
        </w:rPr>
        <w:t>Радченко</w:t>
      </w:r>
      <w:r w:rsidR="00A74A93" w:rsidRPr="00300162">
        <w:rPr>
          <w:rStyle w:val="FontStyle13"/>
          <w:sz w:val="28"/>
          <w:szCs w:val="28"/>
        </w:rPr>
        <w:t xml:space="preserve">, </w:t>
      </w:r>
      <w:r>
        <w:rPr>
          <w:rStyle w:val="FontStyle13"/>
          <w:sz w:val="28"/>
          <w:szCs w:val="28"/>
        </w:rPr>
        <w:t>старший преподаватель</w:t>
      </w:r>
      <w:r w:rsidR="00A74A93" w:rsidRPr="00300162">
        <w:rPr>
          <w:rStyle w:val="FontStyle13"/>
          <w:sz w:val="28"/>
          <w:szCs w:val="28"/>
        </w:rPr>
        <w:t xml:space="preserve"> кафедры </w:t>
      </w:r>
      <w:r>
        <w:rPr>
          <w:rStyle w:val="FontStyle13"/>
          <w:sz w:val="28"/>
          <w:szCs w:val="28"/>
        </w:rPr>
        <w:t>зем</w:t>
      </w:r>
      <w:r w:rsidR="00A74A93" w:rsidRPr="00300162">
        <w:rPr>
          <w:rStyle w:val="FontStyle13"/>
          <w:sz w:val="28"/>
          <w:szCs w:val="28"/>
        </w:rPr>
        <w:t>л</w:t>
      </w:r>
      <w:r>
        <w:rPr>
          <w:rStyle w:val="FontStyle13"/>
          <w:sz w:val="28"/>
          <w:szCs w:val="28"/>
        </w:rPr>
        <w:t>еустройства</w:t>
      </w:r>
      <w:r w:rsidR="007529B7">
        <w:rPr>
          <w:rStyle w:val="FontStyle13"/>
          <w:sz w:val="28"/>
          <w:szCs w:val="28"/>
        </w:rPr>
        <w:t xml:space="preserve"> </w:t>
      </w:r>
      <w:r w:rsidR="000715FC" w:rsidRPr="000715FC">
        <w:rPr>
          <w:rStyle w:val="FontStyle13"/>
          <w:sz w:val="28"/>
          <w:szCs w:val="28"/>
        </w:rPr>
        <w:t>учр</w:t>
      </w:r>
      <w:r w:rsidR="000715FC" w:rsidRPr="000715FC">
        <w:rPr>
          <w:rStyle w:val="FontStyle13"/>
          <w:sz w:val="28"/>
          <w:szCs w:val="28"/>
        </w:rPr>
        <w:t>е</w:t>
      </w:r>
      <w:r w:rsidR="000715FC" w:rsidRPr="000715FC">
        <w:rPr>
          <w:rStyle w:val="FontStyle13"/>
          <w:sz w:val="28"/>
          <w:szCs w:val="28"/>
        </w:rPr>
        <w:t>ждени</w:t>
      </w:r>
      <w:r w:rsidR="009867D4">
        <w:rPr>
          <w:rStyle w:val="FontStyle13"/>
          <w:sz w:val="28"/>
          <w:szCs w:val="28"/>
        </w:rPr>
        <w:t>я</w:t>
      </w:r>
      <w:r w:rsidR="000715FC" w:rsidRPr="000715FC">
        <w:rPr>
          <w:rStyle w:val="FontStyle13"/>
          <w:sz w:val="28"/>
          <w:szCs w:val="28"/>
        </w:rPr>
        <w:t xml:space="preserve"> образования «</w:t>
      </w:r>
      <w:r w:rsidR="000715FC">
        <w:rPr>
          <w:rStyle w:val="FontStyle13"/>
          <w:sz w:val="28"/>
          <w:szCs w:val="28"/>
        </w:rPr>
        <w:t>Б</w:t>
      </w:r>
      <w:r w:rsidR="000715FC" w:rsidRPr="000715FC">
        <w:rPr>
          <w:rStyle w:val="FontStyle13"/>
          <w:sz w:val="28"/>
          <w:szCs w:val="28"/>
        </w:rPr>
        <w:t xml:space="preserve">елорусская государственная </w:t>
      </w:r>
      <w:r w:rsidR="004A3F0C">
        <w:rPr>
          <w:rStyle w:val="FontStyle13"/>
          <w:sz w:val="28"/>
          <w:szCs w:val="28"/>
        </w:rPr>
        <w:t>орденов Октябрьской Рев</w:t>
      </w:r>
      <w:r w:rsidR="004A3F0C">
        <w:rPr>
          <w:rStyle w:val="FontStyle13"/>
          <w:sz w:val="28"/>
          <w:szCs w:val="28"/>
        </w:rPr>
        <w:t>о</w:t>
      </w:r>
      <w:r w:rsidR="004A3F0C">
        <w:rPr>
          <w:rStyle w:val="FontStyle13"/>
          <w:sz w:val="28"/>
          <w:szCs w:val="28"/>
        </w:rPr>
        <w:t>люции и Трудового Красного Знамени сельскохозяйственная академия».</w:t>
      </w:r>
    </w:p>
    <w:p w:rsidR="00A74A93" w:rsidRDefault="00A74A93" w:rsidP="00C01A59">
      <w:pPr>
        <w:ind w:firstLine="567"/>
        <w:jc w:val="both"/>
        <w:rPr>
          <w:rStyle w:val="FontStyle13"/>
          <w:sz w:val="28"/>
          <w:szCs w:val="28"/>
        </w:rPr>
      </w:pPr>
    </w:p>
    <w:p w:rsidR="009646DC" w:rsidRPr="00300162" w:rsidRDefault="009646DC" w:rsidP="00C01A59">
      <w:pPr>
        <w:ind w:firstLine="567"/>
        <w:jc w:val="both"/>
        <w:rPr>
          <w:rStyle w:val="FontStyle13"/>
          <w:sz w:val="28"/>
          <w:szCs w:val="28"/>
        </w:rPr>
      </w:pPr>
    </w:p>
    <w:p w:rsidR="00A74A93" w:rsidRPr="00300162" w:rsidRDefault="00A74A93" w:rsidP="00C01A59">
      <w:pPr>
        <w:ind w:firstLine="567"/>
        <w:jc w:val="both"/>
        <w:rPr>
          <w:rStyle w:val="FontStyle13"/>
          <w:sz w:val="28"/>
          <w:szCs w:val="28"/>
        </w:rPr>
      </w:pPr>
    </w:p>
    <w:p w:rsidR="00A74A93" w:rsidRPr="00300162" w:rsidRDefault="00A74A93" w:rsidP="00C01A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74A93" w:rsidRPr="0033358B" w:rsidRDefault="0033358B" w:rsidP="00C01A59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358B">
        <w:rPr>
          <w:rFonts w:ascii="Times New Roman" w:hAnsi="Times New Roman" w:cs="Times New Roman"/>
          <w:b/>
          <w:sz w:val="28"/>
          <w:szCs w:val="28"/>
        </w:rPr>
        <w:t>РЕЦЕНЗЕНТЫ:</w:t>
      </w:r>
    </w:p>
    <w:p w:rsidR="00A74A93" w:rsidRPr="00300162" w:rsidRDefault="00A74A93" w:rsidP="00C01A59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A3F0C" w:rsidRDefault="004A3F0C" w:rsidP="004A3F0C">
      <w:pPr>
        <w:spacing w:line="21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Л.</w:t>
      </w:r>
      <w:r w:rsidRPr="00C01A59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С. Боровик, первый заместитель директора по научной работе госуда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ственного научного учреждения «Научно-исследовательский экономический институт Министерства экономики Республики Беларусь», кандидат эконом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ческих наук, доцент;</w:t>
      </w:r>
    </w:p>
    <w:p w:rsidR="00C01A59" w:rsidRPr="00C01A59" w:rsidRDefault="000715FC" w:rsidP="0005529B">
      <w:pPr>
        <w:spacing w:line="216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694004" w:rsidRPr="00C01A59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94004" w:rsidRPr="00C01A5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Ласточкина</w:t>
      </w:r>
      <w:r w:rsidR="006940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доцент</w:t>
      </w:r>
      <w:r w:rsidR="00694004">
        <w:rPr>
          <w:rFonts w:ascii="Times New Roman" w:hAnsi="Times New Roman" w:cs="Times New Roman"/>
          <w:sz w:val="28"/>
          <w:szCs w:val="28"/>
        </w:rPr>
        <w:t xml:space="preserve"> кафедр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694004">
        <w:rPr>
          <w:rFonts w:ascii="Times New Roman" w:hAnsi="Times New Roman" w:cs="Times New Roman"/>
          <w:sz w:val="28"/>
          <w:szCs w:val="28"/>
        </w:rPr>
        <w:t xml:space="preserve"> кадастра и земельного права</w:t>
      </w:r>
      <w:r w:rsidRPr="000715FC">
        <w:rPr>
          <w:rStyle w:val="FontStyle13"/>
          <w:sz w:val="28"/>
          <w:szCs w:val="28"/>
        </w:rPr>
        <w:t xml:space="preserve"> учрежд</w:t>
      </w:r>
      <w:r w:rsidRPr="000715FC">
        <w:rPr>
          <w:rStyle w:val="FontStyle13"/>
          <w:sz w:val="28"/>
          <w:szCs w:val="28"/>
        </w:rPr>
        <w:t>е</w:t>
      </w:r>
      <w:r w:rsidRPr="000715FC">
        <w:rPr>
          <w:rStyle w:val="FontStyle13"/>
          <w:sz w:val="28"/>
          <w:szCs w:val="28"/>
        </w:rPr>
        <w:t>ни</w:t>
      </w:r>
      <w:r w:rsidR="009867D4">
        <w:rPr>
          <w:rStyle w:val="FontStyle13"/>
          <w:sz w:val="28"/>
          <w:szCs w:val="28"/>
        </w:rPr>
        <w:t>я</w:t>
      </w:r>
      <w:r w:rsidRPr="000715FC">
        <w:rPr>
          <w:rStyle w:val="FontStyle13"/>
          <w:sz w:val="28"/>
          <w:szCs w:val="28"/>
        </w:rPr>
        <w:t xml:space="preserve"> образования «</w:t>
      </w:r>
      <w:r>
        <w:rPr>
          <w:rStyle w:val="FontStyle13"/>
          <w:sz w:val="28"/>
          <w:szCs w:val="28"/>
        </w:rPr>
        <w:t>Б</w:t>
      </w:r>
      <w:r w:rsidRPr="000715FC">
        <w:rPr>
          <w:rStyle w:val="FontStyle13"/>
          <w:sz w:val="28"/>
          <w:szCs w:val="28"/>
        </w:rPr>
        <w:t xml:space="preserve">елорусская государственная </w:t>
      </w:r>
      <w:r w:rsidR="004A3F0C">
        <w:rPr>
          <w:rStyle w:val="FontStyle13"/>
          <w:sz w:val="28"/>
          <w:szCs w:val="28"/>
        </w:rPr>
        <w:t>орденов Октябрьской Револ</w:t>
      </w:r>
      <w:r w:rsidR="004A3F0C">
        <w:rPr>
          <w:rStyle w:val="FontStyle13"/>
          <w:sz w:val="28"/>
          <w:szCs w:val="28"/>
        </w:rPr>
        <w:t>ю</w:t>
      </w:r>
      <w:r w:rsidR="004A3F0C">
        <w:rPr>
          <w:rStyle w:val="FontStyle13"/>
          <w:sz w:val="28"/>
          <w:szCs w:val="28"/>
        </w:rPr>
        <w:t>ции и Трудового Красного Знамени сельскохозяйственная академия</w:t>
      </w:r>
      <w:r>
        <w:rPr>
          <w:rStyle w:val="FontStyle13"/>
          <w:sz w:val="28"/>
          <w:szCs w:val="28"/>
        </w:rPr>
        <w:t>»</w:t>
      </w:r>
      <w:r w:rsidR="00694004">
        <w:rPr>
          <w:rFonts w:ascii="Times New Roman" w:hAnsi="Times New Roman" w:cs="Times New Roman"/>
          <w:sz w:val="28"/>
          <w:szCs w:val="28"/>
        </w:rPr>
        <w:t xml:space="preserve">, </w:t>
      </w:r>
      <w:r w:rsidR="00694004" w:rsidRPr="00C01A59">
        <w:rPr>
          <w:rFonts w:ascii="Times New Roman" w:hAnsi="Times New Roman" w:cs="Times New Roman"/>
          <w:sz w:val="28"/>
          <w:szCs w:val="28"/>
        </w:rPr>
        <w:t>кандидат сельскохозяйственных наук, до</w:t>
      </w:r>
      <w:r w:rsidR="00694004">
        <w:rPr>
          <w:rFonts w:ascii="Times New Roman" w:hAnsi="Times New Roman" w:cs="Times New Roman"/>
          <w:sz w:val="28"/>
          <w:szCs w:val="28"/>
        </w:rPr>
        <w:t>цент</w:t>
      </w:r>
      <w:r w:rsidR="00A7771E">
        <w:rPr>
          <w:rFonts w:ascii="Times New Roman" w:hAnsi="Times New Roman" w:cs="Times New Roman"/>
          <w:sz w:val="28"/>
          <w:szCs w:val="28"/>
        </w:rPr>
        <w:t>.</w:t>
      </w:r>
    </w:p>
    <w:p w:rsidR="00A74A93" w:rsidRPr="00300162" w:rsidRDefault="00A74A93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74A93" w:rsidRPr="00300162" w:rsidRDefault="00A74A93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52D69" w:rsidRPr="00300162" w:rsidRDefault="00752D6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52D69" w:rsidRPr="00300162" w:rsidRDefault="00752D6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52D69" w:rsidRPr="00300162" w:rsidRDefault="00752D6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74A93" w:rsidRPr="00300162" w:rsidRDefault="00A74A93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A74A93" w:rsidRPr="0033358B" w:rsidRDefault="0033358B" w:rsidP="00300162">
      <w:pPr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33358B">
        <w:rPr>
          <w:rFonts w:ascii="Times New Roman" w:hAnsi="Times New Roman" w:cs="Times New Roman"/>
          <w:b/>
          <w:sz w:val="28"/>
          <w:szCs w:val="28"/>
        </w:rPr>
        <w:t>РЕКОМЕНДОВАНА К УТВЕРЖДЕНИЮ:</w:t>
      </w:r>
    </w:p>
    <w:p w:rsidR="00A74A93" w:rsidRPr="00300162" w:rsidRDefault="00A74A93" w:rsidP="009867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162">
        <w:rPr>
          <w:rFonts w:ascii="Times New Roman" w:hAnsi="Times New Roman" w:cs="Times New Roman"/>
          <w:sz w:val="28"/>
          <w:szCs w:val="28"/>
        </w:rPr>
        <w:t xml:space="preserve">Кафедрой </w:t>
      </w:r>
      <w:r w:rsidR="000619A5">
        <w:rPr>
          <w:rFonts w:ascii="Times New Roman" w:hAnsi="Times New Roman" w:cs="Times New Roman"/>
          <w:sz w:val="28"/>
          <w:szCs w:val="28"/>
        </w:rPr>
        <w:t>землеустройства</w:t>
      </w:r>
      <w:r w:rsidR="007529B7">
        <w:rPr>
          <w:rFonts w:ascii="Times New Roman" w:hAnsi="Times New Roman" w:cs="Times New Roman"/>
          <w:sz w:val="28"/>
          <w:szCs w:val="28"/>
        </w:rPr>
        <w:t xml:space="preserve"> </w:t>
      </w:r>
      <w:r w:rsidR="004C62EC" w:rsidRPr="000715FC">
        <w:rPr>
          <w:rStyle w:val="FontStyle13"/>
          <w:sz w:val="28"/>
          <w:szCs w:val="28"/>
        </w:rPr>
        <w:t>учреждени</w:t>
      </w:r>
      <w:r w:rsidR="009867D4">
        <w:rPr>
          <w:rStyle w:val="FontStyle13"/>
          <w:sz w:val="28"/>
          <w:szCs w:val="28"/>
        </w:rPr>
        <w:t xml:space="preserve">я </w:t>
      </w:r>
      <w:r w:rsidR="004C62EC" w:rsidRPr="000715FC">
        <w:rPr>
          <w:rStyle w:val="FontStyle13"/>
          <w:sz w:val="28"/>
          <w:szCs w:val="28"/>
        </w:rPr>
        <w:t>образования «</w:t>
      </w:r>
      <w:r w:rsidR="004C62EC">
        <w:rPr>
          <w:rStyle w:val="FontStyle13"/>
          <w:sz w:val="28"/>
          <w:szCs w:val="28"/>
        </w:rPr>
        <w:t>Б</w:t>
      </w:r>
      <w:r w:rsidR="004C62EC" w:rsidRPr="000715FC">
        <w:rPr>
          <w:rStyle w:val="FontStyle13"/>
          <w:sz w:val="28"/>
          <w:szCs w:val="28"/>
        </w:rPr>
        <w:t>елорусская гос</w:t>
      </w:r>
      <w:r w:rsidR="004C62EC" w:rsidRPr="000715FC">
        <w:rPr>
          <w:rStyle w:val="FontStyle13"/>
          <w:sz w:val="28"/>
          <w:szCs w:val="28"/>
        </w:rPr>
        <w:t>у</w:t>
      </w:r>
      <w:r w:rsidR="004C62EC" w:rsidRPr="000715FC">
        <w:rPr>
          <w:rStyle w:val="FontStyle13"/>
          <w:sz w:val="28"/>
          <w:szCs w:val="28"/>
        </w:rPr>
        <w:t>дарственная</w:t>
      </w:r>
      <w:r w:rsidR="007529B7">
        <w:rPr>
          <w:rStyle w:val="FontStyle13"/>
          <w:sz w:val="28"/>
          <w:szCs w:val="28"/>
        </w:rPr>
        <w:t xml:space="preserve"> </w:t>
      </w:r>
      <w:r w:rsidR="006771AE">
        <w:rPr>
          <w:rStyle w:val="FontStyle13"/>
          <w:sz w:val="28"/>
          <w:szCs w:val="28"/>
        </w:rPr>
        <w:t>орденов Октябрьской Революции и Трудового Красного Знамени</w:t>
      </w:r>
      <w:r w:rsidR="007529B7">
        <w:rPr>
          <w:rStyle w:val="FontStyle13"/>
          <w:sz w:val="28"/>
          <w:szCs w:val="28"/>
        </w:rPr>
        <w:t xml:space="preserve"> </w:t>
      </w:r>
      <w:r w:rsidR="004C62EC" w:rsidRPr="000715FC">
        <w:rPr>
          <w:rStyle w:val="FontStyle13"/>
          <w:sz w:val="28"/>
          <w:szCs w:val="28"/>
        </w:rPr>
        <w:t>сельскохозяйственная академия</w:t>
      </w:r>
      <w:proofErr w:type="gramStart"/>
      <w:r w:rsidR="004C62EC">
        <w:rPr>
          <w:rStyle w:val="FontStyle13"/>
          <w:sz w:val="28"/>
          <w:szCs w:val="28"/>
        </w:rPr>
        <w:t>»</w:t>
      </w:r>
      <w:r w:rsidR="0033358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3358B">
        <w:rPr>
          <w:rFonts w:ascii="Times New Roman" w:hAnsi="Times New Roman" w:cs="Times New Roman"/>
          <w:sz w:val="28"/>
          <w:szCs w:val="28"/>
        </w:rPr>
        <w:t>протокол №</w:t>
      </w:r>
      <w:r w:rsidR="005D66E6">
        <w:rPr>
          <w:rFonts w:ascii="Times New Roman" w:hAnsi="Times New Roman" w:cs="Times New Roman"/>
          <w:sz w:val="28"/>
          <w:szCs w:val="28"/>
        </w:rPr>
        <w:t>1</w:t>
      </w:r>
      <w:r w:rsidR="007745F3">
        <w:rPr>
          <w:rFonts w:ascii="Times New Roman" w:hAnsi="Times New Roman" w:cs="Times New Roman"/>
          <w:sz w:val="28"/>
          <w:szCs w:val="28"/>
        </w:rPr>
        <w:t>9</w:t>
      </w:r>
      <w:r w:rsidR="00693E34">
        <w:rPr>
          <w:rFonts w:ascii="Times New Roman" w:hAnsi="Times New Roman" w:cs="Times New Roman"/>
          <w:sz w:val="28"/>
          <w:szCs w:val="28"/>
        </w:rPr>
        <w:t xml:space="preserve"> от «</w:t>
      </w:r>
      <w:r w:rsidR="007745F3">
        <w:rPr>
          <w:rFonts w:ascii="Times New Roman" w:hAnsi="Times New Roman" w:cs="Times New Roman"/>
          <w:sz w:val="28"/>
          <w:szCs w:val="28"/>
        </w:rPr>
        <w:t>18</w:t>
      </w:r>
      <w:r w:rsidR="0033358B">
        <w:rPr>
          <w:rFonts w:ascii="Times New Roman" w:hAnsi="Times New Roman" w:cs="Times New Roman"/>
          <w:sz w:val="28"/>
          <w:szCs w:val="28"/>
        </w:rPr>
        <w:t xml:space="preserve">» </w:t>
      </w:r>
      <w:r w:rsidR="00923B98">
        <w:rPr>
          <w:rFonts w:ascii="Times New Roman" w:hAnsi="Times New Roman" w:cs="Times New Roman"/>
          <w:sz w:val="28"/>
          <w:szCs w:val="28"/>
        </w:rPr>
        <w:t>ма</w:t>
      </w:r>
      <w:r w:rsidR="007745F3">
        <w:rPr>
          <w:rFonts w:ascii="Times New Roman" w:hAnsi="Times New Roman" w:cs="Times New Roman"/>
          <w:sz w:val="28"/>
          <w:szCs w:val="28"/>
        </w:rPr>
        <w:t>я</w:t>
      </w:r>
      <w:r w:rsidRPr="00300162">
        <w:rPr>
          <w:rFonts w:ascii="Times New Roman" w:hAnsi="Times New Roman" w:cs="Times New Roman"/>
          <w:sz w:val="28"/>
          <w:szCs w:val="28"/>
        </w:rPr>
        <w:t xml:space="preserve"> 20</w:t>
      </w:r>
      <w:r w:rsidR="008C43C5">
        <w:rPr>
          <w:rFonts w:ascii="Times New Roman" w:hAnsi="Times New Roman" w:cs="Times New Roman"/>
          <w:sz w:val="28"/>
          <w:szCs w:val="28"/>
        </w:rPr>
        <w:t>20</w:t>
      </w:r>
      <w:r w:rsidR="009867D4">
        <w:t> </w:t>
      </w:r>
      <w:r w:rsidRPr="00300162">
        <w:rPr>
          <w:rFonts w:ascii="Times New Roman" w:hAnsi="Times New Roman" w:cs="Times New Roman"/>
          <w:sz w:val="28"/>
          <w:szCs w:val="28"/>
        </w:rPr>
        <w:t>г.)</w:t>
      </w:r>
      <w:r w:rsidR="004C62EC">
        <w:rPr>
          <w:rFonts w:ascii="Times New Roman" w:hAnsi="Times New Roman" w:cs="Times New Roman"/>
          <w:sz w:val="28"/>
          <w:szCs w:val="28"/>
        </w:rPr>
        <w:t>;</w:t>
      </w:r>
    </w:p>
    <w:p w:rsidR="00A74A93" w:rsidRPr="00300162" w:rsidRDefault="00A74A93" w:rsidP="009867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162">
        <w:rPr>
          <w:rFonts w:ascii="Times New Roman" w:hAnsi="Times New Roman" w:cs="Times New Roman"/>
          <w:sz w:val="28"/>
          <w:szCs w:val="28"/>
        </w:rPr>
        <w:t>Методической комиссией землеустроительного факультета</w:t>
      </w:r>
      <w:r w:rsidR="007529B7">
        <w:rPr>
          <w:rFonts w:ascii="Times New Roman" w:hAnsi="Times New Roman" w:cs="Times New Roman"/>
          <w:sz w:val="28"/>
          <w:szCs w:val="28"/>
        </w:rPr>
        <w:t xml:space="preserve"> </w:t>
      </w:r>
      <w:r w:rsidR="009867D4" w:rsidRPr="000715FC">
        <w:rPr>
          <w:rStyle w:val="FontStyle13"/>
          <w:sz w:val="28"/>
          <w:szCs w:val="28"/>
        </w:rPr>
        <w:t>учреждени</w:t>
      </w:r>
      <w:r w:rsidR="009867D4">
        <w:rPr>
          <w:rStyle w:val="FontStyle13"/>
          <w:sz w:val="28"/>
          <w:szCs w:val="28"/>
        </w:rPr>
        <w:t>я</w:t>
      </w:r>
      <w:r w:rsidR="009867D4" w:rsidRPr="000715FC">
        <w:rPr>
          <w:rStyle w:val="FontStyle13"/>
          <w:sz w:val="28"/>
          <w:szCs w:val="28"/>
        </w:rPr>
        <w:t xml:space="preserve"> образования «</w:t>
      </w:r>
      <w:r w:rsidR="009867D4">
        <w:rPr>
          <w:rStyle w:val="FontStyle13"/>
          <w:sz w:val="28"/>
          <w:szCs w:val="28"/>
        </w:rPr>
        <w:t>Б</w:t>
      </w:r>
      <w:r w:rsidR="009867D4" w:rsidRPr="000715FC">
        <w:rPr>
          <w:rStyle w:val="FontStyle13"/>
          <w:sz w:val="28"/>
          <w:szCs w:val="28"/>
        </w:rPr>
        <w:t xml:space="preserve">елорусская государственная </w:t>
      </w:r>
      <w:r w:rsidR="006771AE">
        <w:rPr>
          <w:rStyle w:val="FontStyle13"/>
          <w:sz w:val="28"/>
          <w:szCs w:val="28"/>
        </w:rPr>
        <w:t>орденов Октябрьской Революции и Трудового Красного Знамени</w:t>
      </w:r>
      <w:r w:rsidR="007529B7">
        <w:rPr>
          <w:rStyle w:val="FontStyle13"/>
          <w:sz w:val="28"/>
          <w:szCs w:val="28"/>
        </w:rPr>
        <w:t xml:space="preserve"> </w:t>
      </w:r>
      <w:r w:rsidR="009867D4" w:rsidRPr="000715FC">
        <w:rPr>
          <w:rStyle w:val="FontStyle13"/>
          <w:sz w:val="28"/>
          <w:szCs w:val="28"/>
        </w:rPr>
        <w:t>сельскохозяйственная академия</w:t>
      </w:r>
      <w:proofErr w:type="gramStart"/>
      <w:r w:rsidR="009867D4">
        <w:rPr>
          <w:rStyle w:val="FontStyle13"/>
          <w:sz w:val="28"/>
          <w:szCs w:val="28"/>
        </w:rPr>
        <w:t>»</w:t>
      </w:r>
      <w:r w:rsidR="0033358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3358B">
        <w:rPr>
          <w:rFonts w:ascii="Times New Roman" w:hAnsi="Times New Roman" w:cs="Times New Roman"/>
          <w:sz w:val="28"/>
          <w:szCs w:val="28"/>
        </w:rPr>
        <w:t>протокол №</w:t>
      </w:r>
      <w:r w:rsidR="007745F3">
        <w:rPr>
          <w:rFonts w:ascii="Times New Roman" w:hAnsi="Times New Roman" w:cs="Times New Roman"/>
          <w:sz w:val="28"/>
          <w:szCs w:val="28"/>
        </w:rPr>
        <w:t xml:space="preserve"> 9</w:t>
      </w:r>
      <w:r w:rsidR="0033358B">
        <w:rPr>
          <w:rFonts w:ascii="Times New Roman" w:hAnsi="Times New Roman" w:cs="Times New Roman"/>
          <w:sz w:val="28"/>
          <w:szCs w:val="28"/>
        </w:rPr>
        <w:t xml:space="preserve"> от «</w:t>
      </w:r>
      <w:r w:rsidR="00551A9A">
        <w:rPr>
          <w:rFonts w:ascii="Times New Roman" w:hAnsi="Times New Roman" w:cs="Times New Roman"/>
          <w:sz w:val="28"/>
          <w:szCs w:val="28"/>
        </w:rPr>
        <w:t>27</w:t>
      </w:r>
      <w:r w:rsidR="0033358B">
        <w:rPr>
          <w:rFonts w:ascii="Times New Roman" w:hAnsi="Times New Roman" w:cs="Times New Roman"/>
          <w:sz w:val="28"/>
          <w:szCs w:val="28"/>
        </w:rPr>
        <w:t xml:space="preserve">» </w:t>
      </w:r>
      <w:r w:rsidR="00923B98">
        <w:rPr>
          <w:rFonts w:ascii="Times New Roman" w:hAnsi="Times New Roman" w:cs="Times New Roman"/>
          <w:sz w:val="28"/>
          <w:szCs w:val="28"/>
        </w:rPr>
        <w:t>ма</w:t>
      </w:r>
      <w:r w:rsidR="007745F3">
        <w:rPr>
          <w:rFonts w:ascii="Times New Roman" w:hAnsi="Times New Roman" w:cs="Times New Roman"/>
          <w:sz w:val="28"/>
          <w:szCs w:val="28"/>
        </w:rPr>
        <w:t>я</w:t>
      </w:r>
      <w:r w:rsidRPr="00300162">
        <w:rPr>
          <w:rFonts w:ascii="Times New Roman" w:hAnsi="Times New Roman" w:cs="Times New Roman"/>
          <w:sz w:val="28"/>
          <w:szCs w:val="28"/>
        </w:rPr>
        <w:t>20</w:t>
      </w:r>
      <w:r w:rsidR="008C43C5">
        <w:rPr>
          <w:rFonts w:ascii="Times New Roman" w:hAnsi="Times New Roman" w:cs="Times New Roman"/>
          <w:sz w:val="28"/>
          <w:szCs w:val="28"/>
        </w:rPr>
        <w:t>20</w:t>
      </w:r>
      <w:r w:rsidRPr="00300162">
        <w:rPr>
          <w:rFonts w:ascii="Times New Roman" w:hAnsi="Times New Roman" w:cs="Times New Roman"/>
          <w:sz w:val="28"/>
          <w:szCs w:val="28"/>
        </w:rPr>
        <w:t xml:space="preserve"> г.)</w:t>
      </w:r>
      <w:r w:rsidR="004C62EC">
        <w:rPr>
          <w:rFonts w:ascii="Times New Roman" w:hAnsi="Times New Roman" w:cs="Times New Roman"/>
          <w:sz w:val="28"/>
          <w:szCs w:val="28"/>
        </w:rPr>
        <w:t>;</w:t>
      </w:r>
    </w:p>
    <w:p w:rsidR="00A74A93" w:rsidRPr="00300162" w:rsidRDefault="00A74A93" w:rsidP="009867D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0162">
        <w:rPr>
          <w:rFonts w:ascii="Times New Roman" w:hAnsi="Times New Roman" w:cs="Times New Roman"/>
          <w:sz w:val="28"/>
          <w:szCs w:val="28"/>
        </w:rPr>
        <w:t>Научно-методи</w:t>
      </w:r>
      <w:r w:rsidR="00EE59C2" w:rsidRPr="00300162">
        <w:rPr>
          <w:rFonts w:ascii="Times New Roman" w:hAnsi="Times New Roman" w:cs="Times New Roman"/>
          <w:sz w:val="28"/>
          <w:szCs w:val="28"/>
        </w:rPr>
        <w:t xml:space="preserve">ческим советом </w:t>
      </w:r>
      <w:r w:rsidR="004C62EC" w:rsidRPr="000715FC">
        <w:rPr>
          <w:rStyle w:val="FontStyle13"/>
          <w:sz w:val="28"/>
          <w:szCs w:val="28"/>
        </w:rPr>
        <w:t>учреждени</w:t>
      </w:r>
      <w:r w:rsidR="009867D4">
        <w:rPr>
          <w:rStyle w:val="FontStyle13"/>
          <w:sz w:val="28"/>
          <w:szCs w:val="28"/>
        </w:rPr>
        <w:t>я</w:t>
      </w:r>
      <w:r w:rsidR="004C62EC" w:rsidRPr="000715FC">
        <w:rPr>
          <w:rStyle w:val="FontStyle13"/>
          <w:sz w:val="28"/>
          <w:szCs w:val="28"/>
        </w:rPr>
        <w:t xml:space="preserve"> образования «</w:t>
      </w:r>
      <w:r w:rsidR="004C62EC">
        <w:rPr>
          <w:rStyle w:val="FontStyle13"/>
          <w:sz w:val="28"/>
          <w:szCs w:val="28"/>
        </w:rPr>
        <w:t>Б</w:t>
      </w:r>
      <w:r w:rsidR="004C62EC" w:rsidRPr="000715FC">
        <w:rPr>
          <w:rStyle w:val="FontStyle13"/>
          <w:sz w:val="28"/>
          <w:szCs w:val="28"/>
        </w:rPr>
        <w:t>елорусская го</w:t>
      </w:r>
      <w:r w:rsidR="004C62EC" w:rsidRPr="000715FC">
        <w:rPr>
          <w:rStyle w:val="FontStyle13"/>
          <w:sz w:val="28"/>
          <w:szCs w:val="28"/>
        </w:rPr>
        <w:t>с</w:t>
      </w:r>
      <w:r w:rsidR="004C62EC" w:rsidRPr="000715FC">
        <w:rPr>
          <w:rStyle w:val="FontStyle13"/>
          <w:sz w:val="28"/>
          <w:szCs w:val="28"/>
        </w:rPr>
        <w:t xml:space="preserve">ударственная </w:t>
      </w:r>
      <w:r w:rsidR="006771AE">
        <w:rPr>
          <w:rStyle w:val="FontStyle13"/>
          <w:sz w:val="28"/>
          <w:szCs w:val="28"/>
        </w:rPr>
        <w:t>орденов Октябрьской Революции и Трудового Красного Знамени</w:t>
      </w:r>
      <w:r w:rsidR="007529B7">
        <w:rPr>
          <w:rStyle w:val="FontStyle13"/>
          <w:sz w:val="28"/>
          <w:szCs w:val="28"/>
        </w:rPr>
        <w:t xml:space="preserve"> </w:t>
      </w:r>
      <w:r w:rsidR="004C62EC" w:rsidRPr="000715FC">
        <w:rPr>
          <w:rStyle w:val="FontStyle13"/>
          <w:sz w:val="28"/>
          <w:szCs w:val="28"/>
        </w:rPr>
        <w:t>сельскохозяйственная академия</w:t>
      </w:r>
      <w:proofErr w:type="gramStart"/>
      <w:r w:rsidR="004C62EC">
        <w:rPr>
          <w:rStyle w:val="FontStyle13"/>
          <w:sz w:val="28"/>
          <w:szCs w:val="28"/>
        </w:rPr>
        <w:t>»</w:t>
      </w:r>
      <w:r w:rsidR="0033358B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33358B">
        <w:rPr>
          <w:rFonts w:ascii="Times New Roman" w:hAnsi="Times New Roman" w:cs="Times New Roman"/>
          <w:sz w:val="28"/>
          <w:szCs w:val="28"/>
        </w:rPr>
        <w:t>протокол №</w:t>
      </w:r>
      <w:r w:rsidR="007745F3">
        <w:rPr>
          <w:rFonts w:ascii="Times New Roman" w:hAnsi="Times New Roman" w:cs="Times New Roman"/>
          <w:sz w:val="28"/>
          <w:szCs w:val="28"/>
        </w:rPr>
        <w:t>9</w:t>
      </w:r>
      <w:r w:rsidR="0033358B">
        <w:rPr>
          <w:rFonts w:ascii="Times New Roman" w:hAnsi="Times New Roman" w:cs="Times New Roman"/>
          <w:sz w:val="28"/>
          <w:szCs w:val="28"/>
        </w:rPr>
        <w:t>от «</w:t>
      </w:r>
      <w:r w:rsidR="00551A9A">
        <w:rPr>
          <w:rFonts w:ascii="Times New Roman" w:hAnsi="Times New Roman" w:cs="Times New Roman"/>
          <w:sz w:val="28"/>
          <w:szCs w:val="28"/>
        </w:rPr>
        <w:t>27</w:t>
      </w:r>
      <w:r w:rsidR="0033358B">
        <w:rPr>
          <w:rFonts w:ascii="Times New Roman" w:hAnsi="Times New Roman" w:cs="Times New Roman"/>
          <w:sz w:val="28"/>
          <w:szCs w:val="28"/>
        </w:rPr>
        <w:t xml:space="preserve">» </w:t>
      </w:r>
      <w:r w:rsidR="00923B98">
        <w:rPr>
          <w:rFonts w:ascii="Times New Roman" w:hAnsi="Times New Roman" w:cs="Times New Roman"/>
          <w:sz w:val="28"/>
          <w:szCs w:val="28"/>
        </w:rPr>
        <w:t>ма</w:t>
      </w:r>
      <w:r w:rsidR="007745F3">
        <w:rPr>
          <w:rFonts w:ascii="Times New Roman" w:hAnsi="Times New Roman" w:cs="Times New Roman"/>
          <w:sz w:val="28"/>
          <w:szCs w:val="28"/>
        </w:rPr>
        <w:t>я</w:t>
      </w:r>
      <w:r w:rsidR="005D66E6">
        <w:rPr>
          <w:rFonts w:ascii="Times New Roman" w:hAnsi="Times New Roman" w:cs="Times New Roman"/>
          <w:sz w:val="28"/>
          <w:szCs w:val="28"/>
        </w:rPr>
        <w:t xml:space="preserve"> 20</w:t>
      </w:r>
      <w:r w:rsidR="008C43C5">
        <w:rPr>
          <w:rFonts w:ascii="Times New Roman" w:hAnsi="Times New Roman" w:cs="Times New Roman"/>
          <w:sz w:val="28"/>
          <w:szCs w:val="28"/>
        </w:rPr>
        <w:t>20</w:t>
      </w:r>
      <w:r w:rsidRPr="00300162">
        <w:rPr>
          <w:rFonts w:ascii="Times New Roman" w:hAnsi="Times New Roman" w:cs="Times New Roman"/>
          <w:sz w:val="28"/>
          <w:szCs w:val="28"/>
        </w:rPr>
        <w:t xml:space="preserve"> г.)</w:t>
      </w:r>
    </w:p>
    <w:p w:rsidR="00A74A93" w:rsidRPr="00300162" w:rsidRDefault="00A74A93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33358B" w:rsidRPr="008B252D" w:rsidRDefault="0033358B" w:rsidP="007745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Ответственный за редакцию</w:t>
      </w:r>
      <w:r w:rsidRPr="00EF2AE9">
        <w:rPr>
          <w:rFonts w:ascii="Times New Roman" w:hAnsi="Times New Roman" w:cs="Times New Roman"/>
          <w:sz w:val="28"/>
          <w:szCs w:val="28"/>
        </w:rPr>
        <w:t>:</w:t>
      </w:r>
      <w:r w:rsidR="009D5E36">
        <w:rPr>
          <w:rFonts w:ascii="Times New Roman" w:hAnsi="Times New Roman" w:cs="Times New Roman"/>
          <w:sz w:val="28"/>
          <w:szCs w:val="28"/>
        </w:rPr>
        <w:t xml:space="preserve"> </w:t>
      </w:r>
      <w:r w:rsidR="009646DC">
        <w:rPr>
          <w:rFonts w:ascii="Times New Roman" w:hAnsi="Times New Roman" w:cs="Times New Roman"/>
          <w:sz w:val="28"/>
          <w:szCs w:val="28"/>
        </w:rPr>
        <w:t>С</w:t>
      </w:r>
      <w:r w:rsidR="00F41D8E">
        <w:rPr>
          <w:rFonts w:ascii="Times New Roman" w:hAnsi="Times New Roman" w:cs="Times New Roman"/>
          <w:sz w:val="28"/>
          <w:szCs w:val="28"/>
        </w:rPr>
        <w:t xml:space="preserve">.В. </w:t>
      </w:r>
      <w:r w:rsidR="001A7EA4">
        <w:rPr>
          <w:rFonts w:ascii="Times New Roman" w:hAnsi="Times New Roman" w:cs="Times New Roman"/>
          <w:sz w:val="28"/>
          <w:szCs w:val="28"/>
        </w:rPr>
        <w:t>Радченко</w:t>
      </w:r>
    </w:p>
    <w:p w:rsidR="006371A2" w:rsidRDefault="0033358B" w:rsidP="007745F3">
      <w:pPr>
        <w:rPr>
          <w:rFonts w:ascii="Times New Roman" w:hAnsi="Times New Roman" w:cs="Times New Roman"/>
          <w:sz w:val="28"/>
          <w:szCs w:val="28"/>
        </w:rPr>
        <w:sectPr w:rsidR="006371A2" w:rsidSect="006371A2">
          <w:headerReference w:type="default" r:id="rId11"/>
          <w:footerReference w:type="default" r:id="rId12"/>
          <w:pgSz w:w="11907" w:h="16840" w:code="9"/>
          <w:pgMar w:top="1474" w:right="851" w:bottom="1247" w:left="1418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Ответственный за выпуск</w:t>
      </w:r>
      <w:r w:rsidRPr="00EF2AE9">
        <w:rPr>
          <w:rFonts w:ascii="Times New Roman" w:hAnsi="Times New Roman" w:cs="Times New Roman"/>
          <w:sz w:val="28"/>
          <w:szCs w:val="28"/>
        </w:rPr>
        <w:t>:</w:t>
      </w:r>
      <w:r w:rsidR="009D5E36">
        <w:rPr>
          <w:rFonts w:ascii="Times New Roman" w:hAnsi="Times New Roman" w:cs="Times New Roman"/>
          <w:sz w:val="28"/>
          <w:szCs w:val="28"/>
        </w:rPr>
        <w:t xml:space="preserve"> </w:t>
      </w:r>
      <w:r w:rsidR="00F41D8E">
        <w:rPr>
          <w:rFonts w:ascii="Times New Roman" w:hAnsi="Times New Roman" w:cs="Times New Roman"/>
          <w:sz w:val="28"/>
          <w:szCs w:val="28"/>
        </w:rPr>
        <w:t xml:space="preserve">С.В. Радченко </w:t>
      </w:r>
    </w:p>
    <w:p w:rsidR="001A1788" w:rsidRPr="000E3985" w:rsidRDefault="00555370" w:rsidP="006371A2">
      <w:pPr>
        <w:widowControl/>
        <w:autoSpaceDE/>
        <w:autoSpaceDN/>
        <w:adjustRightInd/>
        <w:spacing w:after="200" w:line="276" w:lineRule="auto"/>
        <w:jc w:val="center"/>
        <w:rPr>
          <w:rStyle w:val="FontStyle11"/>
          <w:b/>
          <w:spacing w:val="0"/>
          <w:sz w:val="28"/>
          <w:szCs w:val="28"/>
        </w:rPr>
      </w:pPr>
      <w:r>
        <w:rPr>
          <w:rStyle w:val="FontStyle11"/>
          <w:b/>
          <w:spacing w:val="0"/>
          <w:sz w:val="28"/>
          <w:szCs w:val="28"/>
        </w:rPr>
        <w:lastRenderedPageBreak/>
        <w:t xml:space="preserve">1. </w:t>
      </w:r>
      <w:r w:rsidR="00752D69" w:rsidRPr="000E3985">
        <w:rPr>
          <w:rStyle w:val="FontStyle11"/>
          <w:b/>
          <w:spacing w:val="0"/>
          <w:sz w:val="28"/>
          <w:szCs w:val="28"/>
        </w:rPr>
        <w:t>ПОЯСНИТЕЛЬНАЯ ЗАПИСКА</w:t>
      </w:r>
    </w:p>
    <w:p w:rsidR="00F43075" w:rsidRPr="005F6DD2" w:rsidRDefault="00F43075" w:rsidP="00300162">
      <w:pPr>
        <w:pStyle w:val="Style1"/>
        <w:widowControl/>
        <w:ind w:firstLine="567"/>
        <w:jc w:val="center"/>
        <w:rPr>
          <w:rStyle w:val="FontStyle11"/>
          <w:spacing w:val="0"/>
          <w:sz w:val="16"/>
          <w:szCs w:val="16"/>
        </w:rPr>
      </w:pPr>
    </w:p>
    <w:p w:rsidR="007745F3" w:rsidRPr="004A28B3" w:rsidRDefault="007745F3" w:rsidP="007745F3">
      <w:pPr>
        <w:pStyle w:val="41"/>
        <w:shd w:val="clear" w:color="auto" w:fill="auto"/>
        <w:spacing w:before="0" w:line="240" w:lineRule="auto"/>
        <w:ind w:left="20" w:right="160" w:firstLine="560"/>
        <w:rPr>
          <w:sz w:val="28"/>
          <w:szCs w:val="28"/>
        </w:rPr>
      </w:pPr>
      <w:r w:rsidRPr="004A28B3">
        <w:rPr>
          <w:sz w:val="28"/>
          <w:szCs w:val="28"/>
        </w:rPr>
        <w:t xml:space="preserve">Наряду с высокой профессиональной подготовкой, </w:t>
      </w:r>
      <w:r w:rsidR="00743369">
        <w:rPr>
          <w:sz w:val="28"/>
          <w:szCs w:val="28"/>
        </w:rPr>
        <w:t>будущие</w:t>
      </w:r>
      <w:r w:rsidRPr="004A28B3">
        <w:rPr>
          <w:sz w:val="28"/>
          <w:szCs w:val="28"/>
        </w:rPr>
        <w:t xml:space="preserve"> специалисты должны </w:t>
      </w:r>
      <w:r w:rsidR="00743369">
        <w:rPr>
          <w:sz w:val="28"/>
          <w:szCs w:val="28"/>
        </w:rPr>
        <w:t>иметь</w:t>
      </w:r>
      <w:r w:rsidR="009E2F92">
        <w:rPr>
          <w:sz w:val="28"/>
          <w:szCs w:val="28"/>
        </w:rPr>
        <w:t xml:space="preserve"> </w:t>
      </w:r>
      <w:r w:rsidR="00743369">
        <w:rPr>
          <w:sz w:val="28"/>
          <w:szCs w:val="28"/>
        </w:rPr>
        <w:t>навыки</w:t>
      </w:r>
      <w:r w:rsidRPr="004A28B3">
        <w:rPr>
          <w:sz w:val="28"/>
          <w:szCs w:val="28"/>
        </w:rPr>
        <w:t xml:space="preserve"> самостоятельной творческой работ</w:t>
      </w:r>
      <w:r w:rsidR="00743369">
        <w:rPr>
          <w:sz w:val="28"/>
          <w:szCs w:val="28"/>
        </w:rPr>
        <w:t>ы</w:t>
      </w:r>
      <w:r w:rsidRPr="004A28B3">
        <w:rPr>
          <w:sz w:val="28"/>
          <w:szCs w:val="28"/>
        </w:rPr>
        <w:t>, уметь примен</w:t>
      </w:r>
      <w:r w:rsidR="00743369">
        <w:rPr>
          <w:sz w:val="28"/>
          <w:szCs w:val="28"/>
        </w:rPr>
        <w:t>я</w:t>
      </w:r>
      <w:r w:rsidRPr="004A28B3">
        <w:rPr>
          <w:sz w:val="28"/>
          <w:szCs w:val="28"/>
        </w:rPr>
        <w:t>ть последние достижения науки и техники, организовать и провести научные и</w:t>
      </w:r>
      <w:r w:rsidRPr="004A28B3">
        <w:rPr>
          <w:sz w:val="28"/>
          <w:szCs w:val="28"/>
        </w:rPr>
        <w:t>с</w:t>
      </w:r>
      <w:r w:rsidRPr="004A28B3">
        <w:rPr>
          <w:sz w:val="28"/>
          <w:szCs w:val="28"/>
        </w:rPr>
        <w:t>следования по проблемным вопросам использования и охраны земель.</w:t>
      </w:r>
    </w:p>
    <w:p w:rsidR="007745F3" w:rsidRPr="004A28B3" w:rsidRDefault="007745F3" w:rsidP="007745F3">
      <w:pPr>
        <w:pStyle w:val="41"/>
        <w:shd w:val="clear" w:color="auto" w:fill="auto"/>
        <w:spacing w:before="0" w:line="240" w:lineRule="auto"/>
        <w:ind w:left="20" w:right="20" w:firstLine="560"/>
        <w:rPr>
          <w:sz w:val="28"/>
          <w:szCs w:val="28"/>
        </w:rPr>
      </w:pPr>
      <w:r w:rsidRPr="004A28B3">
        <w:rPr>
          <w:sz w:val="28"/>
          <w:szCs w:val="28"/>
        </w:rPr>
        <w:t>Учебная программа разработана на основе системного комплексного по</w:t>
      </w:r>
      <w:r w:rsidRPr="004A28B3">
        <w:rPr>
          <w:sz w:val="28"/>
          <w:szCs w:val="28"/>
        </w:rPr>
        <w:t>д</w:t>
      </w:r>
      <w:r w:rsidRPr="004A28B3">
        <w:rPr>
          <w:sz w:val="28"/>
          <w:szCs w:val="28"/>
        </w:rPr>
        <w:t>хода, требований к формированию компетенций, сформулированных в образ</w:t>
      </w:r>
      <w:r w:rsidRPr="004A28B3">
        <w:rPr>
          <w:sz w:val="28"/>
          <w:szCs w:val="28"/>
        </w:rPr>
        <w:t>о</w:t>
      </w:r>
      <w:r w:rsidRPr="004A28B3">
        <w:rPr>
          <w:sz w:val="28"/>
          <w:szCs w:val="28"/>
        </w:rPr>
        <w:t>вательн</w:t>
      </w:r>
      <w:r w:rsidR="00743369">
        <w:rPr>
          <w:sz w:val="28"/>
          <w:szCs w:val="28"/>
        </w:rPr>
        <w:t>ом</w:t>
      </w:r>
      <w:r w:rsidRPr="004A28B3">
        <w:rPr>
          <w:sz w:val="28"/>
          <w:szCs w:val="28"/>
        </w:rPr>
        <w:t xml:space="preserve"> стандарт</w:t>
      </w:r>
      <w:r w:rsidR="00743369">
        <w:rPr>
          <w:sz w:val="28"/>
          <w:szCs w:val="28"/>
        </w:rPr>
        <w:t>е</w:t>
      </w:r>
      <w:r w:rsidRPr="004A28B3">
        <w:rPr>
          <w:sz w:val="28"/>
          <w:szCs w:val="28"/>
        </w:rPr>
        <w:t xml:space="preserve"> высшего образования первой ступени по специальност</w:t>
      </w:r>
      <w:r w:rsidR="00743369">
        <w:rPr>
          <w:sz w:val="28"/>
          <w:szCs w:val="28"/>
        </w:rPr>
        <w:t>и</w:t>
      </w:r>
      <w:r w:rsidRPr="004A28B3">
        <w:rPr>
          <w:sz w:val="28"/>
          <w:szCs w:val="28"/>
        </w:rPr>
        <w:t xml:space="preserve"> 1-56 01 01 «Зем</w:t>
      </w:r>
      <w:r w:rsidRPr="004A28B3">
        <w:rPr>
          <w:sz w:val="28"/>
          <w:szCs w:val="28"/>
        </w:rPr>
        <w:softHyphen/>
        <w:t>леустройство»</w:t>
      </w:r>
      <w:r w:rsidR="00743369">
        <w:rPr>
          <w:sz w:val="28"/>
          <w:szCs w:val="28"/>
        </w:rPr>
        <w:t xml:space="preserve"> (</w:t>
      </w:r>
      <w:r w:rsidR="001D0AA8">
        <w:rPr>
          <w:sz w:val="28"/>
          <w:szCs w:val="28"/>
        </w:rPr>
        <w:t>ОСВО 1-56 01 01-</w:t>
      </w:r>
      <w:r w:rsidR="00743369">
        <w:rPr>
          <w:sz w:val="28"/>
          <w:szCs w:val="28"/>
        </w:rPr>
        <w:t>2018)</w:t>
      </w:r>
      <w:r w:rsidRPr="004A28B3">
        <w:rPr>
          <w:sz w:val="28"/>
          <w:szCs w:val="28"/>
        </w:rPr>
        <w:t>.</w:t>
      </w:r>
    </w:p>
    <w:p w:rsidR="007745F3" w:rsidRPr="004A28B3" w:rsidRDefault="007745F3" w:rsidP="007745F3">
      <w:pPr>
        <w:pStyle w:val="41"/>
        <w:shd w:val="clear" w:color="auto" w:fill="auto"/>
        <w:spacing w:before="0" w:line="240" w:lineRule="auto"/>
        <w:ind w:left="20" w:right="20" w:firstLine="560"/>
        <w:rPr>
          <w:sz w:val="28"/>
          <w:szCs w:val="28"/>
        </w:rPr>
      </w:pPr>
      <w:r w:rsidRPr="004A28B3">
        <w:rPr>
          <w:sz w:val="28"/>
          <w:szCs w:val="28"/>
        </w:rPr>
        <w:t>Учебная дисциплина относится к дисциплин</w:t>
      </w:r>
      <w:r w:rsidR="0014513E">
        <w:rPr>
          <w:sz w:val="28"/>
          <w:szCs w:val="28"/>
        </w:rPr>
        <w:t>ам</w:t>
      </w:r>
      <w:r w:rsidR="007464C0">
        <w:rPr>
          <w:sz w:val="28"/>
          <w:szCs w:val="28"/>
        </w:rPr>
        <w:t xml:space="preserve"> дополнительных видов обучения,</w:t>
      </w:r>
      <w:r w:rsidRPr="004A28B3">
        <w:rPr>
          <w:sz w:val="28"/>
          <w:szCs w:val="28"/>
        </w:rPr>
        <w:t xml:space="preserve"> осваиваемых студентами указанн</w:t>
      </w:r>
      <w:r w:rsidR="006771AE" w:rsidRPr="004A28B3">
        <w:rPr>
          <w:sz w:val="28"/>
          <w:szCs w:val="28"/>
        </w:rPr>
        <w:t>ой</w:t>
      </w:r>
      <w:r w:rsidRPr="004A28B3">
        <w:rPr>
          <w:sz w:val="28"/>
          <w:szCs w:val="28"/>
        </w:rPr>
        <w:t xml:space="preserve"> специальност</w:t>
      </w:r>
      <w:r w:rsidR="006771AE" w:rsidRPr="004A28B3">
        <w:rPr>
          <w:sz w:val="28"/>
          <w:szCs w:val="28"/>
        </w:rPr>
        <w:t>и</w:t>
      </w:r>
      <w:r w:rsidRPr="004A28B3">
        <w:rPr>
          <w:sz w:val="28"/>
          <w:szCs w:val="28"/>
        </w:rPr>
        <w:t>.</w:t>
      </w:r>
    </w:p>
    <w:p w:rsidR="007745F3" w:rsidRPr="004A28B3" w:rsidRDefault="007745F3" w:rsidP="007745F3">
      <w:pPr>
        <w:pStyle w:val="41"/>
        <w:shd w:val="clear" w:color="auto" w:fill="auto"/>
        <w:spacing w:before="0" w:line="240" w:lineRule="auto"/>
        <w:ind w:left="20" w:right="20" w:firstLine="560"/>
        <w:rPr>
          <w:sz w:val="28"/>
          <w:szCs w:val="28"/>
        </w:rPr>
      </w:pPr>
      <w:r w:rsidRPr="004A28B3">
        <w:rPr>
          <w:sz w:val="28"/>
          <w:szCs w:val="28"/>
        </w:rPr>
        <w:t>Освоение учебной дисциплины базируется на компетенциях, приобрете</w:t>
      </w:r>
      <w:r w:rsidRPr="004A28B3">
        <w:rPr>
          <w:sz w:val="28"/>
          <w:szCs w:val="28"/>
        </w:rPr>
        <w:t>н</w:t>
      </w:r>
      <w:r w:rsidRPr="004A28B3">
        <w:rPr>
          <w:sz w:val="28"/>
          <w:szCs w:val="28"/>
        </w:rPr>
        <w:t>ных сту</w:t>
      </w:r>
      <w:r w:rsidRPr="004A28B3">
        <w:rPr>
          <w:sz w:val="28"/>
          <w:szCs w:val="28"/>
        </w:rPr>
        <w:softHyphen/>
        <w:t>дентами при изучении учебных дисциплин: «Высшая математика», «Теоретические о</w:t>
      </w:r>
      <w:r w:rsidR="0001636A" w:rsidRPr="004A28B3">
        <w:rPr>
          <w:sz w:val="28"/>
          <w:szCs w:val="28"/>
        </w:rPr>
        <w:t>сновы землеустройства»</w:t>
      </w:r>
      <w:r w:rsidRPr="004A28B3">
        <w:rPr>
          <w:sz w:val="28"/>
          <w:szCs w:val="28"/>
        </w:rPr>
        <w:t xml:space="preserve">, </w:t>
      </w:r>
      <w:r w:rsidR="0001636A" w:rsidRPr="004A28B3">
        <w:rPr>
          <w:sz w:val="28"/>
          <w:szCs w:val="28"/>
        </w:rPr>
        <w:t xml:space="preserve">«Информатика и компьютерная графика» и </w:t>
      </w:r>
      <w:r w:rsidRPr="004A28B3">
        <w:rPr>
          <w:sz w:val="28"/>
          <w:szCs w:val="28"/>
        </w:rPr>
        <w:t>других спе</w:t>
      </w:r>
      <w:r w:rsidRPr="004A28B3">
        <w:rPr>
          <w:sz w:val="28"/>
          <w:szCs w:val="28"/>
        </w:rPr>
        <w:softHyphen/>
        <w:t>циальных дисциплин.</w:t>
      </w:r>
    </w:p>
    <w:p w:rsidR="007745F3" w:rsidRPr="004A28B3" w:rsidRDefault="007745F3" w:rsidP="007745F3">
      <w:pPr>
        <w:pStyle w:val="41"/>
        <w:shd w:val="clear" w:color="auto" w:fill="auto"/>
        <w:spacing w:before="0" w:line="240" w:lineRule="auto"/>
        <w:ind w:left="20" w:right="160" w:firstLine="560"/>
        <w:rPr>
          <w:sz w:val="28"/>
          <w:szCs w:val="28"/>
        </w:rPr>
      </w:pPr>
      <w:r w:rsidRPr="004A28B3">
        <w:rPr>
          <w:bCs/>
          <w:iCs/>
          <w:sz w:val="28"/>
          <w:szCs w:val="28"/>
        </w:rPr>
        <w:t>Цель</w:t>
      </w:r>
      <w:r w:rsidRPr="004A28B3">
        <w:rPr>
          <w:sz w:val="28"/>
          <w:szCs w:val="28"/>
        </w:rPr>
        <w:t xml:space="preserve"> преподавания учебной дисциплины - формирование знаний, умений и профессиональных компетенций, связанных с методами научных исслед</w:t>
      </w:r>
      <w:r w:rsidRPr="004A28B3">
        <w:rPr>
          <w:sz w:val="28"/>
          <w:szCs w:val="28"/>
        </w:rPr>
        <w:t>о</w:t>
      </w:r>
      <w:r w:rsidRPr="004A28B3">
        <w:rPr>
          <w:sz w:val="28"/>
          <w:szCs w:val="28"/>
        </w:rPr>
        <w:t>ваний, при</w:t>
      </w:r>
      <w:r w:rsidRPr="004A28B3">
        <w:rPr>
          <w:sz w:val="28"/>
          <w:szCs w:val="28"/>
        </w:rPr>
        <w:softHyphen/>
        <w:t>меняемых в теории и практике землеустройства, кадастра, управл</w:t>
      </w:r>
      <w:r w:rsidRPr="004A28B3">
        <w:rPr>
          <w:sz w:val="28"/>
          <w:szCs w:val="28"/>
        </w:rPr>
        <w:t>е</w:t>
      </w:r>
      <w:r w:rsidRPr="004A28B3">
        <w:rPr>
          <w:sz w:val="28"/>
          <w:szCs w:val="28"/>
        </w:rPr>
        <w:t>ния земельными ресурсами, геодезии и других науках, развитие и закрепление академических и соци</w:t>
      </w:r>
      <w:r w:rsidRPr="004A28B3">
        <w:rPr>
          <w:sz w:val="28"/>
          <w:szCs w:val="28"/>
        </w:rPr>
        <w:softHyphen/>
        <w:t>ально-личностных компетенций, получение необход</w:t>
      </w:r>
      <w:r w:rsidRPr="004A28B3">
        <w:rPr>
          <w:sz w:val="28"/>
          <w:szCs w:val="28"/>
        </w:rPr>
        <w:t>и</w:t>
      </w:r>
      <w:r w:rsidRPr="004A28B3">
        <w:rPr>
          <w:sz w:val="28"/>
          <w:szCs w:val="28"/>
        </w:rPr>
        <w:t>мых научных знаний и практи</w:t>
      </w:r>
      <w:r w:rsidRPr="004A28B3">
        <w:rPr>
          <w:sz w:val="28"/>
          <w:szCs w:val="28"/>
        </w:rPr>
        <w:softHyphen/>
        <w:t>ческих навыков для работы в государственных органах, в землеустроительной служ</w:t>
      </w:r>
      <w:r w:rsidRPr="004A28B3">
        <w:rPr>
          <w:sz w:val="28"/>
          <w:szCs w:val="28"/>
        </w:rPr>
        <w:softHyphen/>
        <w:t>бе исполнительных комитетов, организ</w:t>
      </w:r>
      <w:r w:rsidRPr="004A28B3">
        <w:rPr>
          <w:sz w:val="28"/>
          <w:szCs w:val="28"/>
        </w:rPr>
        <w:t>а</w:t>
      </w:r>
      <w:r w:rsidRPr="004A28B3">
        <w:rPr>
          <w:sz w:val="28"/>
          <w:szCs w:val="28"/>
        </w:rPr>
        <w:t>циях и предприятиях системы Государственного комитета по имуществу Ре</w:t>
      </w:r>
      <w:r w:rsidRPr="004A28B3">
        <w:rPr>
          <w:sz w:val="28"/>
          <w:szCs w:val="28"/>
        </w:rPr>
        <w:t>с</w:t>
      </w:r>
      <w:r w:rsidRPr="004A28B3">
        <w:rPr>
          <w:sz w:val="28"/>
          <w:szCs w:val="28"/>
        </w:rPr>
        <w:t>публики Беларусь.</w:t>
      </w:r>
    </w:p>
    <w:p w:rsidR="007745F3" w:rsidRPr="004A28B3" w:rsidRDefault="007464C0" w:rsidP="007745F3">
      <w:pPr>
        <w:pStyle w:val="41"/>
        <w:shd w:val="clear" w:color="auto" w:fill="auto"/>
        <w:spacing w:before="0" w:line="240" w:lineRule="auto"/>
        <w:ind w:left="20" w:right="160" w:firstLine="560"/>
        <w:rPr>
          <w:sz w:val="28"/>
          <w:szCs w:val="28"/>
        </w:rPr>
      </w:pPr>
      <w:r>
        <w:rPr>
          <w:sz w:val="28"/>
          <w:szCs w:val="28"/>
        </w:rPr>
        <w:t>З</w:t>
      </w:r>
      <w:r w:rsidR="007745F3" w:rsidRPr="004A28B3">
        <w:rPr>
          <w:rStyle w:val="af1"/>
          <w:b w:val="0"/>
          <w:i w:val="0"/>
          <w:sz w:val="28"/>
          <w:szCs w:val="28"/>
        </w:rPr>
        <w:t>адачи</w:t>
      </w:r>
      <w:r w:rsidR="000654D1">
        <w:rPr>
          <w:rStyle w:val="af1"/>
          <w:b w:val="0"/>
          <w:i w:val="0"/>
          <w:sz w:val="28"/>
          <w:szCs w:val="28"/>
        </w:rPr>
        <w:t xml:space="preserve"> </w:t>
      </w:r>
      <w:r w:rsidRPr="004A28B3">
        <w:rPr>
          <w:sz w:val="28"/>
          <w:szCs w:val="28"/>
        </w:rPr>
        <w:t>учебной дисциплины</w:t>
      </w:r>
      <w:r>
        <w:rPr>
          <w:sz w:val="28"/>
          <w:szCs w:val="28"/>
        </w:rPr>
        <w:t xml:space="preserve"> - </w:t>
      </w:r>
      <w:r w:rsidR="007745F3" w:rsidRPr="004A28B3">
        <w:rPr>
          <w:sz w:val="28"/>
          <w:szCs w:val="28"/>
        </w:rPr>
        <w:t>приобретение знаний развития научных ис</w:t>
      </w:r>
      <w:r w:rsidR="007745F3" w:rsidRPr="004A28B3">
        <w:rPr>
          <w:sz w:val="28"/>
          <w:szCs w:val="28"/>
        </w:rPr>
        <w:softHyphen/>
        <w:t>следований в области регулирования земельно-имущественных отно</w:t>
      </w:r>
      <w:r w:rsidR="00097E98">
        <w:rPr>
          <w:sz w:val="28"/>
          <w:szCs w:val="28"/>
        </w:rPr>
        <w:t>шений;</w:t>
      </w:r>
      <w:r w:rsidR="007745F3" w:rsidRPr="004A28B3">
        <w:rPr>
          <w:sz w:val="28"/>
          <w:szCs w:val="28"/>
        </w:rPr>
        <w:t xml:space="preserve"> умени</w:t>
      </w:r>
      <w:r w:rsidR="00097E98">
        <w:rPr>
          <w:sz w:val="28"/>
          <w:szCs w:val="28"/>
        </w:rPr>
        <w:t>й</w:t>
      </w:r>
      <w:r w:rsidR="007745F3" w:rsidRPr="004A28B3">
        <w:rPr>
          <w:sz w:val="28"/>
          <w:szCs w:val="28"/>
        </w:rPr>
        <w:t xml:space="preserve"> определ</w:t>
      </w:r>
      <w:r w:rsidR="00097E98">
        <w:rPr>
          <w:sz w:val="28"/>
          <w:szCs w:val="28"/>
        </w:rPr>
        <w:t>ения</w:t>
      </w:r>
      <w:r w:rsidR="007745F3" w:rsidRPr="004A28B3">
        <w:rPr>
          <w:sz w:val="28"/>
          <w:szCs w:val="28"/>
        </w:rPr>
        <w:t xml:space="preserve"> актуальност</w:t>
      </w:r>
      <w:r w:rsidR="00097E98">
        <w:rPr>
          <w:sz w:val="28"/>
          <w:szCs w:val="28"/>
        </w:rPr>
        <w:t>и</w:t>
      </w:r>
      <w:r w:rsidR="007745F3" w:rsidRPr="004A28B3">
        <w:rPr>
          <w:sz w:val="28"/>
          <w:szCs w:val="28"/>
        </w:rPr>
        <w:t xml:space="preserve"> научного направления и выбранной темы</w:t>
      </w:r>
      <w:r w:rsidR="00AB3740">
        <w:rPr>
          <w:sz w:val="28"/>
          <w:szCs w:val="28"/>
        </w:rPr>
        <w:t>;</w:t>
      </w:r>
      <w:r w:rsidR="007745F3" w:rsidRPr="004A28B3">
        <w:rPr>
          <w:sz w:val="28"/>
          <w:szCs w:val="28"/>
        </w:rPr>
        <w:t xml:space="preserve"> составл</w:t>
      </w:r>
      <w:r w:rsidR="00AB3740">
        <w:rPr>
          <w:sz w:val="28"/>
          <w:szCs w:val="28"/>
        </w:rPr>
        <w:t>ения</w:t>
      </w:r>
      <w:r w:rsidR="007745F3" w:rsidRPr="004A28B3">
        <w:rPr>
          <w:sz w:val="28"/>
          <w:szCs w:val="28"/>
        </w:rPr>
        <w:t xml:space="preserve"> план</w:t>
      </w:r>
      <w:r w:rsidR="00AB3740">
        <w:rPr>
          <w:sz w:val="28"/>
          <w:szCs w:val="28"/>
        </w:rPr>
        <w:t>а</w:t>
      </w:r>
      <w:r w:rsidR="007745F3" w:rsidRPr="004A28B3">
        <w:rPr>
          <w:sz w:val="28"/>
          <w:szCs w:val="28"/>
        </w:rPr>
        <w:t xml:space="preserve"> проведения исследовани</w:t>
      </w:r>
      <w:r w:rsidR="00AB3740">
        <w:rPr>
          <w:sz w:val="28"/>
          <w:szCs w:val="28"/>
        </w:rPr>
        <w:t>й</w:t>
      </w:r>
      <w:r w:rsidR="007745F3" w:rsidRPr="004A28B3">
        <w:rPr>
          <w:sz w:val="28"/>
          <w:szCs w:val="28"/>
        </w:rPr>
        <w:t xml:space="preserve">, </w:t>
      </w:r>
      <w:r w:rsidR="00AB3740">
        <w:rPr>
          <w:sz w:val="28"/>
          <w:szCs w:val="28"/>
        </w:rPr>
        <w:t>поиска</w:t>
      </w:r>
      <w:r w:rsidR="007745F3" w:rsidRPr="004A28B3">
        <w:rPr>
          <w:sz w:val="28"/>
          <w:szCs w:val="28"/>
        </w:rPr>
        <w:t xml:space="preserve"> источ</w:t>
      </w:r>
      <w:r w:rsidR="007745F3" w:rsidRPr="004A28B3">
        <w:rPr>
          <w:sz w:val="28"/>
          <w:szCs w:val="28"/>
        </w:rPr>
        <w:softHyphen/>
        <w:t>ник</w:t>
      </w:r>
      <w:r w:rsidR="00AB3740">
        <w:rPr>
          <w:sz w:val="28"/>
          <w:szCs w:val="28"/>
        </w:rPr>
        <w:t xml:space="preserve">ов </w:t>
      </w:r>
      <w:r w:rsidR="00AB3740" w:rsidRPr="004A28B3">
        <w:rPr>
          <w:sz w:val="28"/>
          <w:szCs w:val="28"/>
        </w:rPr>
        <w:t xml:space="preserve">научно-технической информации </w:t>
      </w:r>
      <w:r w:rsidR="007745F3" w:rsidRPr="004A28B3">
        <w:rPr>
          <w:sz w:val="28"/>
          <w:szCs w:val="28"/>
        </w:rPr>
        <w:t>и</w:t>
      </w:r>
      <w:r w:rsidR="00B033F8">
        <w:rPr>
          <w:sz w:val="28"/>
          <w:szCs w:val="28"/>
        </w:rPr>
        <w:t xml:space="preserve"> их</w:t>
      </w:r>
      <w:r w:rsidR="007745F3" w:rsidRPr="004A28B3">
        <w:rPr>
          <w:sz w:val="28"/>
          <w:szCs w:val="28"/>
        </w:rPr>
        <w:t xml:space="preserve"> использования, зна</w:t>
      </w:r>
      <w:r w:rsidR="00B033F8">
        <w:rPr>
          <w:sz w:val="28"/>
          <w:szCs w:val="28"/>
        </w:rPr>
        <w:t>ний</w:t>
      </w:r>
      <w:r w:rsidR="007745F3" w:rsidRPr="004A28B3">
        <w:rPr>
          <w:sz w:val="28"/>
          <w:szCs w:val="28"/>
        </w:rPr>
        <w:t xml:space="preserve"> сущност</w:t>
      </w:r>
      <w:r w:rsidR="00B033F8">
        <w:rPr>
          <w:sz w:val="28"/>
          <w:szCs w:val="28"/>
        </w:rPr>
        <w:t>и</w:t>
      </w:r>
      <w:r w:rsidR="007745F3" w:rsidRPr="004A28B3">
        <w:rPr>
          <w:sz w:val="28"/>
          <w:szCs w:val="28"/>
        </w:rPr>
        <w:t xml:space="preserve"> основных м</w:t>
      </w:r>
      <w:r w:rsidR="007745F3" w:rsidRPr="004A28B3">
        <w:rPr>
          <w:sz w:val="28"/>
          <w:szCs w:val="28"/>
        </w:rPr>
        <w:t>е</w:t>
      </w:r>
      <w:r w:rsidR="007745F3" w:rsidRPr="004A28B3">
        <w:rPr>
          <w:sz w:val="28"/>
          <w:szCs w:val="28"/>
        </w:rPr>
        <w:t>тодов научных ис</w:t>
      </w:r>
      <w:r w:rsidR="007745F3" w:rsidRPr="004A28B3">
        <w:rPr>
          <w:sz w:val="28"/>
          <w:szCs w:val="28"/>
        </w:rPr>
        <w:softHyphen/>
        <w:t>следований и возможности их применения, а так</w:t>
      </w:r>
      <w:r w:rsidR="00B033F8">
        <w:rPr>
          <w:sz w:val="28"/>
          <w:szCs w:val="28"/>
        </w:rPr>
        <w:t xml:space="preserve">же </w:t>
      </w:r>
      <w:r w:rsidR="007745F3" w:rsidRPr="004A28B3">
        <w:rPr>
          <w:sz w:val="28"/>
          <w:szCs w:val="28"/>
        </w:rPr>
        <w:t>правил оформления и внедрения научных разработок.</w:t>
      </w:r>
    </w:p>
    <w:p w:rsidR="00513C7A" w:rsidRDefault="00B033F8" w:rsidP="00CC1B13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изучения учебной дисциплины студент должен обладать б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зов</w:t>
      </w:r>
      <w:r w:rsidR="00157D42">
        <w:rPr>
          <w:rFonts w:ascii="Times New Roman" w:hAnsi="Times New Roman"/>
          <w:sz w:val="28"/>
          <w:szCs w:val="28"/>
        </w:rPr>
        <w:t>ой профессиональной компетенцией БПК-10: Владеть исследовательскими навыками, уметь учиться, повышать свою квалификацию в течение всей жизни и быть способным применять методы научного эксперимента.</w:t>
      </w:r>
    </w:p>
    <w:p w:rsidR="00A35302" w:rsidRDefault="00A35302" w:rsidP="00CC1B13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5302" w:rsidRDefault="00A35302" w:rsidP="00CC1B13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7D42" w:rsidRDefault="00157D42" w:rsidP="00CC1B13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7D42" w:rsidRDefault="00157D42" w:rsidP="00CC1B13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57D42" w:rsidRDefault="00157D42" w:rsidP="00CC1B13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5302" w:rsidRDefault="00A35302" w:rsidP="00CC1B13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35302" w:rsidRPr="00CF3BA9" w:rsidRDefault="00A35302" w:rsidP="00CC1B13">
      <w:pPr>
        <w:pStyle w:val="a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E630DB" w:rsidRDefault="00CC1B13" w:rsidP="00CC1B1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A9">
        <w:rPr>
          <w:rFonts w:ascii="Times New Roman" w:hAnsi="Times New Roman" w:cs="Times New Roman"/>
          <w:b/>
          <w:sz w:val="28"/>
          <w:szCs w:val="28"/>
        </w:rPr>
        <w:lastRenderedPageBreak/>
        <w:t>Общее количество часов и количество аудиторных часов,</w:t>
      </w:r>
    </w:p>
    <w:p w:rsidR="00CC1B13" w:rsidRPr="00CF3BA9" w:rsidRDefault="00CC1B13" w:rsidP="00CC1B1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3BA9">
        <w:rPr>
          <w:rFonts w:ascii="Times New Roman" w:hAnsi="Times New Roman" w:cs="Times New Roman"/>
          <w:b/>
          <w:sz w:val="28"/>
          <w:szCs w:val="28"/>
        </w:rPr>
        <w:t>отводимое на</w:t>
      </w:r>
      <w:r w:rsidR="00732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F3BA9">
        <w:rPr>
          <w:rFonts w:ascii="Times New Roman" w:hAnsi="Times New Roman" w:cs="Times New Roman"/>
          <w:b/>
          <w:sz w:val="28"/>
          <w:szCs w:val="28"/>
        </w:rPr>
        <w:t>изучение учебной дисциплины</w:t>
      </w:r>
    </w:p>
    <w:p w:rsidR="00CC1B13" w:rsidRPr="00CF3BA9" w:rsidRDefault="00CC1B13" w:rsidP="00CC1B13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D42" w:rsidRDefault="00EF6172" w:rsidP="00F211CD">
      <w:pPr>
        <w:pStyle w:val="Style6"/>
        <w:widowControl/>
        <w:spacing w:line="240" w:lineRule="auto"/>
        <w:ind w:firstLine="567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Д</w:t>
      </w:r>
      <w:r w:rsidR="00157D42">
        <w:rPr>
          <w:rStyle w:val="FontStyle23"/>
          <w:sz w:val="28"/>
          <w:szCs w:val="28"/>
        </w:rPr>
        <w:t>ля дневной формы обучени</w:t>
      </w:r>
      <w:r>
        <w:rPr>
          <w:rStyle w:val="FontStyle23"/>
          <w:sz w:val="28"/>
          <w:szCs w:val="28"/>
        </w:rPr>
        <w:t>я</w:t>
      </w:r>
      <w:r w:rsidR="00157D42">
        <w:rPr>
          <w:rStyle w:val="FontStyle23"/>
          <w:sz w:val="28"/>
          <w:szCs w:val="28"/>
        </w:rPr>
        <w:t>:</w:t>
      </w:r>
    </w:p>
    <w:p w:rsidR="00D32133" w:rsidRDefault="00D32133" w:rsidP="00F211CD">
      <w:pPr>
        <w:pStyle w:val="Style6"/>
        <w:widowControl/>
        <w:spacing w:line="240" w:lineRule="auto"/>
        <w:ind w:firstLine="567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Общая трудоемкость учебной дисциплины составляет 11</w:t>
      </w:r>
      <w:r w:rsidR="00376BE5">
        <w:rPr>
          <w:rStyle w:val="FontStyle23"/>
          <w:sz w:val="28"/>
          <w:szCs w:val="28"/>
        </w:rPr>
        <w:t>0</w:t>
      </w:r>
      <w:r>
        <w:rPr>
          <w:rStyle w:val="FontStyle23"/>
          <w:sz w:val="28"/>
          <w:szCs w:val="28"/>
        </w:rPr>
        <w:t xml:space="preserve"> часов,</w:t>
      </w:r>
      <w:r w:rsidR="00782EB0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>из них</w:t>
      </w:r>
      <w:r w:rsidR="00F211CD" w:rsidRPr="00300162">
        <w:rPr>
          <w:rStyle w:val="FontStyle23"/>
          <w:sz w:val="28"/>
          <w:szCs w:val="28"/>
        </w:rPr>
        <w:t xml:space="preserve"> аудиторны</w:t>
      </w:r>
      <w:r>
        <w:rPr>
          <w:rStyle w:val="FontStyle23"/>
          <w:sz w:val="28"/>
          <w:szCs w:val="28"/>
        </w:rPr>
        <w:t xml:space="preserve">е занятия </w:t>
      </w:r>
      <w:r w:rsidR="006B601B">
        <w:rPr>
          <w:rStyle w:val="FontStyle23"/>
          <w:sz w:val="28"/>
          <w:szCs w:val="28"/>
        </w:rPr>
        <w:t>–</w:t>
      </w:r>
      <w:r w:rsidR="00026095">
        <w:rPr>
          <w:rStyle w:val="FontStyle23"/>
          <w:sz w:val="28"/>
          <w:szCs w:val="28"/>
        </w:rPr>
        <w:t>68</w:t>
      </w:r>
      <w:r w:rsidR="00F211CD" w:rsidRPr="00300162">
        <w:rPr>
          <w:rStyle w:val="FontStyle23"/>
          <w:sz w:val="28"/>
          <w:szCs w:val="28"/>
        </w:rPr>
        <w:t xml:space="preserve"> час</w:t>
      </w:r>
      <w:r w:rsidR="00026095">
        <w:rPr>
          <w:rStyle w:val="FontStyle23"/>
          <w:sz w:val="28"/>
          <w:szCs w:val="28"/>
        </w:rPr>
        <w:t>ов</w:t>
      </w:r>
      <w:r w:rsidR="00F211CD" w:rsidRPr="00300162">
        <w:rPr>
          <w:rStyle w:val="FontStyle23"/>
          <w:sz w:val="28"/>
          <w:szCs w:val="28"/>
        </w:rPr>
        <w:t xml:space="preserve"> (</w:t>
      </w:r>
      <w:r w:rsidR="00376BE5">
        <w:rPr>
          <w:rStyle w:val="FontStyle21"/>
          <w:spacing w:val="0"/>
          <w:sz w:val="28"/>
          <w:szCs w:val="28"/>
        </w:rPr>
        <w:t>17</w:t>
      </w:r>
      <w:r w:rsidR="00782EB0">
        <w:rPr>
          <w:rStyle w:val="FontStyle21"/>
          <w:spacing w:val="0"/>
          <w:sz w:val="28"/>
          <w:szCs w:val="28"/>
        </w:rPr>
        <w:t xml:space="preserve"> </w:t>
      </w:r>
      <w:r w:rsidRPr="00300162">
        <w:rPr>
          <w:rStyle w:val="FontStyle23"/>
          <w:sz w:val="28"/>
          <w:szCs w:val="28"/>
        </w:rPr>
        <w:t>час</w:t>
      </w:r>
      <w:r w:rsidR="00376BE5">
        <w:rPr>
          <w:rStyle w:val="FontStyle23"/>
          <w:sz w:val="28"/>
          <w:szCs w:val="28"/>
        </w:rPr>
        <w:t>ов</w:t>
      </w:r>
      <w:r w:rsidR="00782EB0">
        <w:rPr>
          <w:rStyle w:val="FontStyle23"/>
          <w:sz w:val="28"/>
          <w:szCs w:val="28"/>
        </w:rPr>
        <w:t xml:space="preserve"> </w:t>
      </w:r>
      <w:r>
        <w:rPr>
          <w:rStyle w:val="FontStyle23"/>
          <w:sz w:val="28"/>
          <w:szCs w:val="28"/>
        </w:rPr>
        <w:t xml:space="preserve">составляют </w:t>
      </w:r>
      <w:r w:rsidR="00F211CD" w:rsidRPr="00300162">
        <w:rPr>
          <w:rStyle w:val="FontStyle23"/>
          <w:sz w:val="28"/>
          <w:szCs w:val="28"/>
        </w:rPr>
        <w:t>лекци</w:t>
      </w:r>
      <w:r>
        <w:rPr>
          <w:rStyle w:val="FontStyle23"/>
          <w:sz w:val="28"/>
          <w:szCs w:val="28"/>
        </w:rPr>
        <w:t xml:space="preserve">и и </w:t>
      </w:r>
      <w:r w:rsidR="00376BE5">
        <w:rPr>
          <w:rStyle w:val="FontStyle23"/>
          <w:sz w:val="28"/>
          <w:szCs w:val="28"/>
        </w:rPr>
        <w:t>51</w:t>
      </w:r>
      <w:r>
        <w:rPr>
          <w:rStyle w:val="FontStyle23"/>
          <w:sz w:val="28"/>
          <w:szCs w:val="28"/>
        </w:rPr>
        <w:t xml:space="preserve"> час</w:t>
      </w:r>
      <w:r w:rsidR="00782EB0">
        <w:rPr>
          <w:rStyle w:val="FontStyle23"/>
          <w:sz w:val="28"/>
          <w:szCs w:val="28"/>
        </w:rPr>
        <w:t xml:space="preserve"> </w:t>
      </w:r>
      <w:r w:rsidR="00376BE5">
        <w:rPr>
          <w:rStyle w:val="FontStyle23"/>
          <w:sz w:val="28"/>
          <w:szCs w:val="28"/>
        </w:rPr>
        <w:t>семина</w:t>
      </w:r>
      <w:r w:rsidR="00376BE5">
        <w:rPr>
          <w:rStyle w:val="FontStyle23"/>
          <w:sz w:val="28"/>
          <w:szCs w:val="28"/>
        </w:rPr>
        <w:t>р</w:t>
      </w:r>
      <w:r w:rsidR="00376BE5">
        <w:rPr>
          <w:rStyle w:val="FontStyle23"/>
          <w:sz w:val="28"/>
          <w:szCs w:val="28"/>
        </w:rPr>
        <w:t>ские</w:t>
      </w:r>
      <w:r w:rsidR="00F211CD" w:rsidRPr="00300162">
        <w:rPr>
          <w:rStyle w:val="FontStyle23"/>
          <w:sz w:val="28"/>
          <w:szCs w:val="28"/>
        </w:rPr>
        <w:t xml:space="preserve"> заняти</w:t>
      </w:r>
      <w:r>
        <w:rPr>
          <w:rStyle w:val="FontStyle23"/>
          <w:sz w:val="28"/>
          <w:szCs w:val="28"/>
        </w:rPr>
        <w:t>я</w:t>
      </w:r>
      <w:r w:rsidR="00F211CD" w:rsidRPr="00300162">
        <w:rPr>
          <w:rStyle w:val="FontStyle23"/>
          <w:sz w:val="28"/>
          <w:szCs w:val="28"/>
        </w:rPr>
        <w:t>)</w:t>
      </w:r>
      <w:r w:rsidR="00C4276F">
        <w:rPr>
          <w:rStyle w:val="FontStyle23"/>
          <w:sz w:val="28"/>
          <w:szCs w:val="28"/>
        </w:rPr>
        <w:t>,</w:t>
      </w:r>
      <w:r>
        <w:rPr>
          <w:rStyle w:val="FontStyle23"/>
          <w:sz w:val="28"/>
          <w:szCs w:val="28"/>
        </w:rPr>
        <w:t xml:space="preserve"> на самостоятельную работу выносится </w:t>
      </w:r>
      <w:r w:rsidR="000740D7">
        <w:rPr>
          <w:rStyle w:val="FontStyle23"/>
          <w:sz w:val="28"/>
          <w:szCs w:val="28"/>
        </w:rPr>
        <w:t>4</w:t>
      </w:r>
      <w:r w:rsidR="00376BE5">
        <w:rPr>
          <w:rStyle w:val="FontStyle23"/>
          <w:sz w:val="28"/>
          <w:szCs w:val="28"/>
        </w:rPr>
        <w:t>2</w:t>
      </w:r>
      <w:r w:rsidR="000740D7">
        <w:rPr>
          <w:rStyle w:val="FontStyle23"/>
          <w:sz w:val="28"/>
          <w:szCs w:val="28"/>
        </w:rPr>
        <w:t xml:space="preserve"> часа.</w:t>
      </w:r>
    </w:p>
    <w:p w:rsidR="000740D7" w:rsidRDefault="00E630DB" w:rsidP="00F211CD">
      <w:pPr>
        <w:pStyle w:val="Style6"/>
        <w:widowControl/>
        <w:spacing w:line="240" w:lineRule="auto"/>
        <w:ind w:firstLine="567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Рекомендуемая ф</w:t>
      </w:r>
      <w:r w:rsidR="000740D7">
        <w:rPr>
          <w:rStyle w:val="FontStyle23"/>
          <w:sz w:val="28"/>
          <w:szCs w:val="28"/>
        </w:rPr>
        <w:t xml:space="preserve">орма </w:t>
      </w:r>
      <w:r w:rsidR="00E76A52">
        <w:rPr>
          <w:rStyle w:val="FontStyle23"/>
          <w:sz w:val="28"/>
          <w:szCs w:val="28"/>
        </w:rPr>
        <w:t>текущей аттестации</w:t>
      </w:r>
      <w:r w:rsidR="000740D7">
        <w:rPr>
          <w:rStyle w:val="FontStyle23"/>
          <w:sz w:val="28"/>
          <w:szCs w:val="28"/>
        </w:rPr>
        <w:t xml:space="preserve"> – зачет.</w:t>
      </w:r>
    </w:p>
    <w:p w:rsidR="00F211CD" w:rsidRPr="00300162" w:rsidRDefault="00026095" w:rsidP="00F211CD">
      <w:pPr>
        <w:pStyle w:val="Style6"/>
        <w:widowControl/>
        <w:spacing w:line="240" w:lineRule="auto"/>
        <w:ind w:firstLine="567"/>
        <w:rPr>
          <w:rStyle w:val="FontStyle23"/>
          <w:sz w:val="28"/>
          <w:szCs w:val="28"/>
        </w:rPr>
      </w:pPr>
      <w:r>
        <w:rPr>
          <w:rStyle w:val="FontStyle23"/>
          <w:sz w:val="28"/>
          <w:szCs w:val="28"/>
        </w:rPr>
        <w:t>У</w:t>
      </w:r>
      <w:r w:rsidR="00C1559A" w:rsidRPr="00A56430">
        <w:rPr>
          <w:rStyle w:val="FontStyle23"/>
          <w:sz w:val="28"/>
          <w:szCs w:val="28"/>
        </w:rPr>
        <w:t xml:space="preserve">чебная </w:t>
      </w:r>
      <w:r w:rsidR="00481CBF" w:rsidRPr="00A56430">
        <w:rPr>
          <w:rStyle w:val="FontStyle23"/>
          <w:sz w:val="28"/>
          <w:szCs w:val="28"/>
        </w:rPr>
        <w:t xml:space="preserve">дисциплина </w:t>
      </w:r>
      <w:r w:rsidR="000740D7">
        <w:rPr>
          <w:rStyle w:val="FontStyle23"/>
          <w:sz w:val="28"/>
          <w:szCs w:val="28"/>
        </w:rPr>
        <w:t>препода</w:t>
      </w:r>
      <w:r w:rsidR="00481CBF" w:rsidRPr="00A56430">
        <w:rPr>
          <w:rStyle w:val="FontStyle23"/>
          <w:sz w:val="28"/>
          <w:szCs w:val="28"/>
        </w:rPr>
        <w:t xml:space="preserve">ется </w:t>
      </w:r>
      <w:r w:rsidR="000740D7">
        <w:rPr>
          <w:rStyle w:val="FontStyle23"/>
          <w:sz w:val="28"/>
          <w:szCs w:val="28"/>
        </w:rPr>
        <w:t xml:space="preserve">студентам </w:t>
      </w:r>
      <w:r w:rsidR="00481CBF" w:rsidRPr="00A56430">
        <w:rPr>
          <w:rStyle w:val="FontStyle23"/>
          <w:sz w:val="28"/>
          <w:szCs w:val="28"/>
        </w:rPr>
        <w:t xml:space="preserve">в </w:t>
      </w:r>
      <w:r w:rsidR="00376BE5">
        <w:rPr>
          <w:rStyle w:val="FontStyle23"/>
          <w:sz w:val="28"/>
          <w:szCs w:val="28"/>
        </w:rPr>
        <w:t>6</w:t>
      </w:r>
      <w:r w:rsidR="00481CBF" w:rsidRPr="00A56430">
        <w:rPr>
          <w:rStyle w:val="FontStyle23"/>
          <w:sz w:val="28"/>
          <w:szCs w:val="28"/>
        </w:rPr>
        <w:t xml:space="preserve"> семестр</w:t>
      </w:r>
      <w:r>
        <w:rPr>
          <w:rStyle w:val="FontStyle23"/>
          <w:sz w:val="28"/>
          <w:szCs w:val="28"/>
        </w:rPr>
        <w:t>е</w:t>
      </w:r>
      <w:r w:rsidR="00481CBF" w:rsidRPr="00A56430">
        <w:rPr>
          <w:rStyle w:val="FontStyle23"/>
          <w:sz w:val="28"/>
          <w:szCs w:val="28"/>
        </w:rPr>
        <w:t>.</w:t>
      </w:r>
    </w:p>
    <w:p w:rsidR="000740D7" w:rsidRDefault="000740D7">
      <w:pPr>
        <w:widowControl/>
        <w:autoSpaceDE/>
        <w:autoSpaceDN/>
        <w:adjustRightInd/>
        <w:spacing w:after="200" w:line="276" w:lineRule="auto"/>
        <w:rPr>
          <w:rStyle w:val="FontStyle22"/>
          <w:rFonts w:eastAsiaTheme="minorEastAsia"/>
          <w:b w:val="0"/>
          <w:spacing w:val="0"/>
          <w:lang w:eastAsia="ru-RU"/>
        </w:rPr>
      </w:pPr>
      <w:r>
        <w:rPr>
          <w:rStyle w:val="FontStyle22"/>
          <w:b w:val="0"/>
          <w:spacing w:val="0"/>
        </w:rPr>
        <w:br w:type="page"/>
      </w:r>
    </w:p>
    <w:p w:rsidR="001A1788" w:rsidRPr="000E3985" w:rsidRDefault="00555370" w:rsidP="0095026C">
      <w:pPr>
        <w:pStyle w:val="Style4"/>
        <w:widowControl/>
        <w:spacing w:line="240" w:lineRule="auto"/>
        <w:ind w:firstLine="0"/>
        <w:jc w:val="center"/>
        <w:rPr>
          <w:rStyle w:val="FontStyle22"/>
          <w:spacing w:val="0"/>
          <w:sz w:val="28"/>
          <w:szCs w:val="28"/>
        </w:rPr>
      </w:pPr>
      <w:r>
        <w:rPr>
          <w:rStyle w:val="FontStyle22"/>
          <w:spacing w:val="0"/>
          <w:sz w:val="28"/>
          <w:szCs w:val="28"/>
        </w:rPr>
        <w:lastRenderedPageBreak/>
        <w:t xml:space="preserve">2. </w:t>
      </w:r>
      <w:r w:rsidR="00C22FC4" w:rsidRPr="000E3985">
        <w:rPr>
          <w:rStyle w:val="FontStyle22"/>
          <w:spacing w:val="0"/>
          <w:sz w:val="28"/>
          <w:szCs w:val="28"/>
        </w:rPr>
        <w:t>СОДЕРЖАНИЕ УЧЕБНОГО МАТЕРИАЛА</w:t>
      </w:r>
    </w:p>
    <w:p w:rsidR="001A1788" w:rsidRPr="00376BE5" w:rsidRDefault="001A1788" w:rsidP="00376BE5">
      <w:pPr>
        <w:pStyle w:val="Style3"/>
        <w:widowControl/>
        <w:spacing w:line="240" w:lineRule="auto"/>
        <w:ind w:firstLine="567"/>
        <w:rPr>
          <w:sz w:val="28"/>
          <w:szCs w:val="28"/>
        </w:rPr>
      </w:pPr>
    </w:p>
    <w:p w:rsidR="00376BE5" w:rsidRDefault="00376BE5" w:rsidP="00376BE5">
      <w:pPr>
        <w:pStyle w:val="41"/>
        <w:numPr>
          <w:ilvl w:val="0"/>
          <w:numId w:val="19"/>
        </w:numPr>
        <w:shd w:val="clear" w:color="auto" w:fill="auto"/>
        <w:tabs>
          <w:tab w:val="left" w:pos="2710"/>
        </w:tabs>
        <w:spacing w:before="0" w:line="240" w:lineRule="auto"/>
        <w:jc w:val="center"/>
        <w:rPr>
          <w:b/>
          <w:sz w:val="28"/>
          <w:szCs w:val="28"/>
        </w:rPr>
      </w:pPr>
      <w:r w:rsidRPr="00376BE5">
        <w:rPr>
          <w:b/>
          <w:sz w:val="28"/>
          <w:szCs w:val="28"/>
        </w:rPr>
        <w:t>Методологические основы научного познания</w:t>
      </w:r>
    </w:p>
    <w:p w:rsidR="00376BE5" w:rsidRPr="00376BE5" w:rsidRDefault="00376BE5" w:rsidP="00376BE5">
      <w:pPr>
        <w:pStyle w:val="41"/>
        <w:shd w:val="clear" w:color="auto" w:fill="auto"/>
        <w:tabs>
          <w:tab w:val="left" w:pos="2710"/>
        </w:tabs>
        <w:spacing w:before="0" w:line="240" w:lineRule="auto"/>
        <w:ind w:left="360"/>
        <w:rPr>
          <w:b/>
          <w:sz w:val="28"/>
          <w:szCs w:val="28"/>
        </w:rPr>
      </w:pPr>
    </w:p>
    <w:p w:rsidR="003A1AD0" w:rsidRDefault="00376BE5" w:rsidP="00376BE5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376BE5">
        <w:rPr>
          <w:sz w:val="28"/>
          <w:szCs w:val="28"/>
        </w:rPr>
        <w:t>Понятие науки и научного исследования. Наука и ее роль в развитии общ</w:t>
      </w:r>
      <w:r w:rsidRPr="00376BE5">
        <w:rPr>
          <w:sz w:val="28"/>
          <w:szCs w:val="28"/>
        </w:rPr>
        <w:t>е</w:t>
      </w:r>
      <w:r w:rsidRPr="00376BE5">
        <w:rPr>
          <w:sz w:val="28"/>
          <w:szCs w:val="28"/>
        </w:rPr>
        <w:t>ства. Предмет и проблемные, фундаментальные и прикладные научные иссл</w:t>
      </w:r>
      <w:r w:rsidRPr="00376BE5">
        <w:rPr>
          <w:sz w:val="28"/>
          <w:szCs w:val="28"/>
        </w:rPr>
        <w:t>е</w:t>
      </w:r>
      <w:r w:rsidRPr="00376BE5">
        <w:rPr>
          <w:sz w:val="28"/>
          <w:szCs w:val="28"/>
        </w:rPr>
        <w:t xml:space="preserve">дования, их уровни. Основные этапы </w:t>
      </w:r>
      <w:r w:rsidR="00CA12E3">
        <w:rPr>
          <w:sz w:val="28"/>
          <w:szCs w:val="28"/>
        </w:rPr>
        <w:t>теоретического  научного исследования,</w:t>
      </w:r>
      <w:r w:rsidRPr="00376BE5">
        <w:rPr>
          <w:sz w:val="28"/>
          <w:szCs w:val="28"/>
        </w:rPr>
        <w:t xml:space="preserve"> научная идея, гипо</w:t>
      </w:r>
      <w:r w:rsidRPr="00376BE5">
        <w:rPr>
          <w:sz w:val="28"/>
          <w:szCs w:val="28"/>
        </w:rPr>
        <w:softHyphen/>
        <w:t>теза, закон, теория. Систематизация и классификаци</w:t>
      </w:r>
      <w:r w:rsidR="003A1AD0">
        <w:rPr>
          <w:sz w:val="28"/>
          <w:szCs w:val="28"/>
        </w:rPr>
        <w:t>я</w:t>
      </w:r>
      <w:r w:rsidRPr="00376BE5">
        <w:rPr>
          <w:sz w:val="28"/>
          <w:szCs w:val="28"/>
        </w:rPr>
        <w:t xml:space="preserve"> наук. Науки и области знаний, отражающие специальную деятельность по упр</w:t>
      </w:r>
      <w:r w:rsidR="003A1AD0">
        <w:rPr>
          <w:sz w:val="28"/>
          <w:szCs w:val="28"/>
        </w:rPr>
        <w:t>авл</w:t>
      </w:r>
      <w:r w:rsidR="003A1AD0">
        <w:rPr>
          <w:sz w:val="28"/>
          <w:szCs w:val="28"/>
        </w:rPr>
        <w:t>е</w:t>
      </w:r>
      <w:r w:rsidR="003A1AD0">
        <w:rPr>
          <w:sz w:val="28"/>
          <w:szCs w:val="28"/>
        </w:rPr>
        <w:t>нию</w:t>
      </w:r>
      <w:r w:rsidRPr="00376BE5">
        <w:rPr>
          <w:sz w:val="28"/>
          <w:szCs w:val="28"/>
        </w:rPr>
        <w:t xml:space="preserve"> земельными ресурсами. Ин</w:t>
      </w:r>
      <w:r w:rsidRPr="00376BE5">
        <w:rPr>
          <w:sz w:val="28"/>
          <w:szCs w:val="28"/>
        </w:rPr>
        <w:softHyphen/>
        <w:t>новационные пути развития науки и технол</w:t>
      </w:r>
      <w:r w:rsidRPr="00376BE5">
        <w:rPr>
          <w:sz w:val="28"/>
          <w:szCs w:val="28"/>
        </w:rPr>
        <w:t>о</w:t>
      </w:r>
      <w:r w:rsidRPr="00376BE5">
        <w:rPr>
          <w:sz w:val="28"/>
          <w:szCs w:val="28"/>
        </w:rPr>
        <w:t>гий. Правовые основы организации и развития науки в Республик</w:t>
      </w:r>
      <w:r w:rsidR="003A1AD0">
        <w:rPr>
          <w:sz w:val="28"/>
          <w:szCs w:val="28"/>
        </w:rPr>
        <w:t>е Беларусь.</w:t>
      </w:r>
    </w:p>
    <w:p w:rsidR="00376BE5" w:rsidRPr="00376BE5" w:rsidRDefault="00376BE5" w:rsidP="00376BE5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3A1AD0" w:rsidRDefault="00A35302" w:rsidP="003A1AD0">
      <w:pPr>
        <w:pStyle w:val="41"/>
        <w:numPr>
          <w:ilvl w:val="0"/>
          <w:numId w:val="19"/>
        </w:numPr>
        <w:shd w:val="clear" w:color="auto" w:fill="auto"/>
        <w:tabs>
          <w:tab w:val="left" w:pos="3606"/>
        </w:tabs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Методы</w:t>
      </w:r>
      <w:r w:rsidR="00376BE5" w:rsidRPr="003A1AD0">
        <w:rPr>
          <w:b/>
          <w:sz w:val="28"/>
          <w:szCs w:val="28"/>
        </w:rPr>
        <w:t xml:space="preserve"> научных исследований</w:t>
      </w:r>
    </w:p>
    <w:p w:rsidR="003A1AD0" w:rsidRPr="003A1AD0" w:rsidRDefault="003A1AD0" w:rsidP="003A1AD0">
      <w:pPr>
        <w:pStyle w:val="41"/>
        <w:shd w:val="clear" w:color="auto" w:fill="auto"/>
        <w:tabs>
          <w:tab w:val="left" w:pos="3606"/>
        </w:tabs>
        <w:spacing w:before="0" w:line="240" w:lineRule="auto"/>
        <w:ind w:left="360"/>
        <w:rPr>
          <w:b/>
          <w:sz w:val="28"/>
          <w:szCs w:val="28"/>
        </w:rPr>
      </w:pPr>
    </w:p>
    <w:p w:rsidR="00376BE5" w:rsidRPr="005C38C1" w:rsidRDefault="00376BE5" w:rsidP="003A1AD0">
      <w:pPr>
        <w:pStyle w:val="41"/>
        <w:shd w:val="clear" w:color="auto" w:fill="auto"/>
        <w:tabs>
          <w:tab w:val="left" w:pos="3606"/>
        </w:tabs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Общенаучные подходы к исследованию (системный, исторический, экон</w:t>
      </w:r>
      <w:r w:rsidRPr="005C38C1">
        <w:rPr>
          <w:sz w:val="28"/>
          <w:szCs w:val="28"/>
        </w:rPr>
        <w:t>о</w:t>
      </w:r>
      <w:r w:rsidRPr="005C38C1">
        <w:rPr>
          <w:sz w:val="28"/>
          <w:szCs w:val="28"/>
        </w:rPr>
        <w:t>мический, экологический). Методы эмпирического, экспериментального и те</w:t>
      </w:r>
      <w:r w:rsidRPr="005C38C1">
        <w:rPr>
          <w:sz w:val="28"/>
          <w:szCs w:val="28"/>
        </w:rPr>
        <w:t>о</w:t>
      </w:r>
      <w:r w:rsidRPr="005C38C1">
        <w:rPr>
          <w:sz w:val="28"/>
          <w:szCs w:val="28"/>
        </w:rPr>
        <w:t>ретического уровней научного познания.</w:t>
      </w:r>
    </w:p>
    <w:p w:rsidR="00376BE5" w:rsidRPr="005C38C1" w:rsidRDefault="00376BE5" w:rsidP="007448E9">
      <w:pPr>
        <w:pStyle w:val="41"/>
        <w:shd w:val="clear" w:color="auto" w:fill="auto"/>
        <w:tabs>
          <w:tab w:val="left" w:pos="6894"/>
        </w:tabs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Абстрактно-логический метод. Законы мышления и логики: формы мы</w:t>
      </w:r>
      <w:r w:rsidRPr="005C38C1">
        <w:rPr>
          <w:sz w:val="28"/>
          <w:szCs w:val="28"/>
        </w:rPr>
        <w:t>ш</w:t>
      </w:r>
      <w:r w:rsidRPr="005C38C1">
        <w:rPr>
          <w:sz w:val="28"/>
          <w:szCs w:val="28"/>
        </w:rPr>
        <w:t>ления (понятие, суждение, умозаключение), законы</w:t>
      </w:r>
      <w:r w:rsidR="003A1AD0" w:rsidRPr="005C38C1">
        <w:rPr>
          <w:sz w:val="28"/>
          <w:szCs w:val="28"/>
        </w:rPr>
        <w:t xml:space="preserve"> логики, вы</w:t>
      </w:r>
      <w:r w:rsidRPr="005C38C1">
        <w:rPr>
          <w:sz w:val="28"/>
          <w:szCs w:val="28"/>
        </w:rPr>
        <w:tab/>
        <w:t>движение г</w:t>
      </w:r>
      <w:r w:rsidRPr="005C38C1">
        <w:rPr>
          <w:sz w:val="28"/>
          <w:szCs w:val="28"/>
        </w:rPr>
        <w:t>и</w:t>
      </w:r>
      <w:r w:rsidRPr="005C38C1">
        <w:rPr>
          <w:sz w:val="28"/>
          <w:szCs w:val="28"/>
        </w:rPr>
        <w:t>потезы. Приемы</w:t>
      </w:r>
      <w:r w:rsidR="00726477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 xml:space="preserve">абстрактно-логического метода: сравнение </w:t>
      </w:r>
      <w:r w:rsidR="007448E9" w:rsidRPr="005C38C1">
        <w:rPr>
          <w:sz w:val="28"/>
          <w:szCs w:val="28"/>
        </w:rPr>
        <w:t>и измерение</w:t>
      </w:r>
      <w:r w:rsidRPr="005C38C1">
        <w:rPr>
          <w:sz w:val="28"/>
          <w:szCs w:val="28"/>
        </w:rPr>
        <w:t>, и</w:t>
      </w:r>
      <w:r w:rsidRPr="005C38C1">
        <w:rPr>
          <w:sz w:val="28"/>
          <w:szCs w:val="28"/>
        </w:rPr>
        <w:t>н</w:t>
      </w:r>
      <w:r w:rsidRPr="005C38C1">
        <w:rPr>
          <w:sz w:val="28"/>
          <w:szCs w:val="28"/>
        </w:rPr>
        <w:t>дукция, анализ и синтез, абстракция и обобщение, м</w:t>
      </w:r>
      <w:r w:rsidR="007448E9" w:rsidRPr="005C38C1">
        <w:rPr>
          <w:sz w:val="28"/>
          <w:szCs w:val="28"/>
        </w:rPr>
        <w:t>оделирование, системный анализ</w:t>
      </w:r>
      <w:r w:rsidRPr="005C38C1">
        <w:rPr>
          <w:sz w:val="28"/>
          <w:szCs w:val="28"/>
        </w:rPr>
        <w:t>.</w:t>
      </w:r>
    </w:p>
    <w:p w:rsidR="00376BE5" w:rsidRPr="005C38C1" w:rsidRDefault="00376BE5" w:rsidP="007448E9">
      <w:pPr>
        <w:pStyle w:val="41"/>
        <w:shd w:val="clear" w:color="auto" w:fill="auto"/>
        <w:tabs>
          <w:tab w:val="left" w:pos="5473"/>
          <w:tab w:val="left" w:pos="6505"/>
        </w:tabs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Монографический метод. Комплексно-функциональный анализ, сопоста</w:t>
      </w:r>
      <w:r w:rsidRPr="005C38C1">
        <w:rPr>
          <w:sz w:val="28"/>
          <w:szCs w:val="28"/>
        </w:rPr>
        <w:t>в</w:t>
      </w:r>
      <w:r w:rsidRPr="005C38C1">
        <w:rPr>
          <w:sz w:val="28"/>
          <w:szCs w:val="28"/>
        </w:rPr>
        <w:t>ление, детализация, изучение вза</w:t>
      </w:r>
      <w:r w:rsidR="007448E9" w:rsidRPr="005C38C1">
        <w:rPr>
          <w:sz w:val="28"/>
          <w:szCs w:val="28"/>
        </w:rPr>
        <w:t>имосвязей, системы основны</w:t>
      </w:r>
      <w:r w:rsidRPr="005C38C1">
        <w:rPr>
          <w:sz w:val="28"/>
          <w:szCs w:val="28"/>
        </w:rPr>
        <w:t>х показателей оценки состояния объекта и другие прием</w:t>
      </w:r>
      <w:r w:rsidR="007448E9" w:rsidRPr="005C38C1">
        <w:rPr>
          <w:sz w:val="28"/>
          <w:szCs w:val="28"/>
        </w:rPr>
        <w:t>ы метода</w:t>
      </w:r>
      <w:r w:rsidRPr="005C38C1">
        <w:rPr>
          <w:sz w:val="28"/>
          <w:szCs w:val="28"/>
        </w:rPr>
        <w:t>.</w:t>
      </w:r>
    </w:p>
    <w:p w:rsidR="00376BE5" w:rsidRPr="005C38C1" w:rsidRDefault="00376BE5" w:rsidP="007448E9">
      <w:pPr>
        <w:pStyle w:val="41"/>
        <w:shd w:val="clear" w:color="auto" w:fill="auto"/>
        <w:tabs>
          <w:tab w:val="left" w:pos="6695"/>
        </w:tabs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Статистические метод</w:t>
      </w:r>
      <w:r w:rsidR="007448E9" w:rsidRPr="005C38C1">
        <w:rPr>
          <w:sz w:val="28"/>
          <w:szCs w:val="28"/>
        </w:rPr>
        <w:t>ы исследования. Экономичес</w:t>
      </w:r>
      <w:r w:rsidRPr="005C38C1">
        <w:rPr>
          <w:sz w:val="28"/>
          <w:szCs w:val="28"/>
        </w:rPr>
        <w:t>кая группировка. Пр</w:t>
      </w:r>
      <w:r w:rsidRPr="005C38C1">
        <w:rPr>
          <w:sz w:val="28"/>
          <w:szCs w:val="28"/>
        </w:rPr>
        <w:t>и</w:t>
      </w:r>
      <w:r w:rsidRPr="005C38C1">
        <w:rPr>
          <w:sz w:val="28"/>
          <w:szCs w:val="28"/>
        </w:rPr>
        <w:t>ме</w:t>
      </w:r>
      <w:r w:rsidR="007448E9" w:rsidRPr="005C38C1">
        <w:rPr>
          <w:sz w:val="28"/>
          <w:szCs w:val="28"/>
        </w:rPr>
        <w:t>не</w:t>
      </w:r>
      <w:r w:rsidRPr="005C38C1">
        <w:rPr>
          <w:sz w:val="28"/>
          <w:szCs w:val="28"/>
        </w:rPr>
        <w:t>ние средних и относительных</w:t>
      </w:r>
      <w:r w:rsidR="007448E9" w:rsidRPr="005C38C1">
        <w:rPr>
          <w:sz w:val="28"/>
          <w:szCs w:val="28"/>
        </w:rPr>
        <w:t xml:space="preserve"> величин. </w:t>
      </w:r>
      <w:r w:rsidR="002C43CB" w:rsidRPr="005C38C1">
        <w:rPr>
          <w:sz w:val="28"/>
          <w:szCs w:val="28"/>
        </w:rPr>
        <w:t>Выборочный</w:t>
      </w:r>
      <w:r w:rsidRPr="005C38C1">
        <w:rPr>
          <w:sz w:val="28"/>
          <w:szCs w:val="28"/>
        </w:rPr>
        <w:t xml:space="preserve"> метод. Индексный прием анализа. Корреляционно-регре</w:t>
      </w:r>
      <w:r w:rsidR="002C43CB" w:rsidRPr="005C38C1">
        <w:rPr>
          <w:sz w:val="28"/>
          <w:szCs w:val="28"/>
        </w:rPr>
        <w:t>ссионный анализ. Сущность балан</w:t>
      </w:r>
      <w:r w:rsidRPr="005C38C1">
        <w:rPr>
          <w:sz w:val="28"/>
          <w:szCs w:val="28"/>
        </w:rPr>
        <w:t>сового метода исследований. Экономико-математический метод. Корреляционно-регрессионный анализ данных, нахождение уравнения регрессии для прогноз</w:t>
      </w:r>
      <w:r w:rsidRPr="005C38C1">
        <w:rPr>
          <w:sz w:val="28"/>
          <w:szCs w:val="28"/>
        </w:rPr>
        <w:t>и</w:t>
      </w:r>
      <w:r w:rsidRPr="005C38C1">
        <w:rPr>
          <w:sz w:val="28"/>
          <w:szCs w:val="28"/>
        </w:rPr>
        <w:t>рования результирующих признаков. Определение доверительных границ в</w:t>
      </w:r>
      <w:r w:rsidRPr="005C38C1">
        <w:rPr>
          <w:sz w:val="28"/>
          <w:szCs w:val="28"/>
        </w:rPr>
        <w:t>ы</w:t>
      </w:r>
      <w:r w:rsidRPr="005C38C1">
        <w:rPr>
          <w:sz w:val="28"/>
          <w:szCs w:val="28"/>
        </w:rPr>
        <w:t>явленных закономерностей.</w:t>
      </w:r>
    </w:p>
    <w:p w:rsidR="00376BE5" w:rsidRPr="005C38C1" w:rsidRDefault="00376BE5" w:rsidP="00C605E8">
      <w:pPr>
        <w:pStyle w:val="41"/>
        <w:shd w:val="clear" w:color="auto" w:fill="auto"/>
        <w:tabs>
          <w:tab w:val="left" w:pos="7857"/>
        </w:tabs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Расчетно-конструктив</w:t>
      </w:r>
      <w:r w:rsidR="002C43CB" w:rsidRPr="005C38C1">
        <w:rPr>
          <w:sz w:val="28"/>
          <w:szCs w:val="28"/>
        </w:rPr>
        <w:t xml:space="preserve">ный и расчетно-вариантный методы </w:t>
      </w:r>
      <w:r w:rsidRPr="005C38C1">
        <w:rPr>
          <w:sz w:val="28"/>
          <w:szCs w:val="28"/>
        </w:rPr>
        <w:t>исследований. Сущность и назначение методов, пр</w:t>
      </w:r>
      <w:r w:rsidR="002C43CB" w:rsidRPr="005C38C1">
        <w:rPr>
          <w:sz w:val="28"/>
          <w:szCs w:val="28"/>
        </w:rPr>
        <w:t>иемы разработки, анализа и оценки</w:t>
      </w:r>
      <w:r w:rsidRPr="005C38C1">
        <w:rPr>
          <w:sz w:val="28"/>
          <w:szCs w:val="28"/>
        </w:rPr>
        <w:t xml:space="preserve"> вариа</w:t>
      </w:r>
      <w:r w:rsidRPr="005C38C1">
        <w:rPr>
          <w:sz w:val="28"/>
          <w:szCs w:val="28"/>
        </w:rPr>
        <w:t>н</w:t>
      </w:r>
      <w:r w:rsidRPr="005C38C1">
        <w:rPr>
          <w:sz w:val="28"/>
          <w:szCs w:val="28"/>
        </w:rPr>
        <w:t xml:space="preserve">тов, использование нормативов, поиск </w:t>
      </w:r>
      <w:r w:rsidR="002C43CB" w:rsidRPr="005C38C1">
        <w:rPr>
          <w:sz w:val="28"/>
          <w:szCs w:val="28"/>
        </w:rPr>
        <w:t>о</w:t>
      </w:r>
      <w:r w:rsidRPr="005C38C1">
        <w:rPr>
          <w:sz w:val="28"/>
          <w:szCs w:val="28"/>
        </w:rPr>
        <w:t>пт</w:t>
      </w:r>
      <w:r w:rsidR="002C43CB" w:rsidRPr="005C38C1">
        <w:rPr>
          <w:sz w:val="28"/>
          <w:szCs w:val="28"/>
        </w:rPr>
        <w:t>имального</w:t>
      </w:r>
      <w:r w:rsidR="00A35302" w:rsidRPr="005C38C1">
        <w:rPr>
          <w:sz w:val="28"/>
          <w:szCs w:val="28"/>
        </w:rPr>
        <w:t xml:space="preserve"> варианта</w:t>
      </w:r>
      <w:r w:rsidR="00C605E8" w:rsidRPr="005C38C1">
        <w:rPr>
          <w:sz w:val="28"/>
          <w:szCs w:val="28"/>
        </w:rPr>
        <w:t xml:space="preserve"> с ис</w:t>
      </w:r>
      <w:r w:rsidRPr="005C38C1">
        <w:rPr>
          <w:sz w:val="28"/>
          <w:szCs w:val="28"/>
        </w:rPr>
        <w:t>пользован</w:t>
      </w:r>
      <w:r w:rsidRPr="005C38C1">
        <w:rPr>
          <w:sz w:val="28"/>
          <w:szCs w:val="28"/>
        </w:rPr>
        <w:t>и</w:t>
      </w:r>
      <w:r w:rsidRPr="005C38C1">
        <w:rPr>
          <w:sz w:val="28"/>
          <w:szCs w:val="28"/>
        </w:rPr>
        <w:t>ем нормативов и современных технологий.</w:t>
      </w:r>
    </w:p>
    <w:p w:rsidR="00376BE5" w:rsidRPr="005C38C1" w:rsidRDefault="00376BE5" w:rsidP="00B20A2A">
      <w:pPr>
        <w:pStyle w:val="41"/>
        <w:shd w:val="clear" w:color="auto" w:fill="auto"/>
        <w:tabs>
          <w:tab w:val="left" w:pos="4290"/>
          <w:tab w:val="left" w:pos="5961"/>
        </w:tabs>
        <w:spacing w:before="0" w:line="240" w:lineRule="auto"/>
        <w:ind w:firstLine="567"/>
        <w:rPr>
          <w:b/>
          <w:sz w:val="28"/>
          <w:szCs w:val="28"/>
        </w:rPr>
      </w:pPr>
      <w:r w:rsidRPr="005C38C1">
        <w:rPr>
          <w:sz w:val="28"/>
          <w:szCs w:val="28"/>
        </w:rPr>
        <w:t>Экспериментальный м</w:t>
      </w:r>
      <w:r w:rsidR="00C605E8" w:rsidRPr="005C38C1">
        <w:rPr>
          <w:sz w:val="28"/>
          <w:szCs w:val="28"/>
        </w:rPr>
        <w:t xml:space="preserve">етод. Методика </w:t>
      </w:r>
      <w:r w:rsidR="00B20A2A" w:rsidRPr="005C38C1">
        <w:rPr>
          <w:sz w:val="28"/>
          <w:szCs w:val="28"/>
        </w:rPr>
        <w:t xml:space="preserve">полезного опыта: </w:t>
      </w:r>
      <w:r w:rsidRPr="005C38C1">
        <w:rPr>
          <w:sz w:val="28"/>
          <w:szCs w:val="28"/>
        </w:rPr>
        <w:t>организация, пр</w:t>
      </w:r>
      <w:r w:rsidRPr="005C38C1">
        <w:rPr>
          <w:sz w:val="28"/>
          <w:szCs w:val="28"/>
        </w:rPr>
        <w:t>о</w:t>
      </w:r>
      <w:r w:rsidRPr="005C38C1">
        <w:rPr>
          <w:sz w:val="28"/>
          <w:szCs w:val="28"/>
        </w:rPr>
        <w:t>ведение</w:t>
      </w:r>
      <w:r w:rsidR="00726477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>и оценка результатов, метод</w:t>
      </w:r>
      <w:r w:rsidR="00B20A2A" w:rsidRPr="005C38C1">
        <w:rPr>
          <w:sz w:val="28"/>
          <w:szCs w:val="28"/>
        </w:rPr>
        <w:t xml:space="preserve">ы изучения </w:t>
      </w:r>
      <w:r w:rsidR="00B20A2A" w:rsidRPr="00B34A0E">
        <w:rPr>
          <w:sz w:val="28"/>
          <w:szCs w:val="28"/>
        </w:rPr>
        <w:t>эрози</w:t>
      </w:r>
      <w:r w:rsidR="00B34A0E" w:rsidRPr="00B34A0E">
        <w:rPr>
          <w:sz w:val="28"/>
          <w:szCs w:val="28"/>
        </w:rPr>
        <w:t>он</w:t>
      </w:r>
      <w:r w:rsidR="00B20A2A" w:rsidRPr="00B34A0E">
        <w:rPr>
          <w:sz w:val="28"/>
          <w:szCs w:val="28"/>
        </w:rPr>
        <w:t>ны</w:t>
      </w:r>
      <w:r w:rsidR="00B20A2A" w:rsidRPr="005C38C1">
        <w:rPr>
          <w:sz w:val="28"/>
          <w:szCs w:val="28"/>
        </w:rPr>
        <w:t>х</w:t>
      </w:r>
      <w:r w:rsidR="00726477">
        <w:rPr>
          <w:sz w:val="28"/>
          <w:szCs w:val="28"/>
        </w:rPr>
        <w:t xml:space="preserve"> </w:t>
      </w:r>
      <w:r w:rsidR="00B20A2A" w:rsidRPr="005C38C1">
        <w:rPr>
          <w:sz w:val="28"/>
          <w:szCs w:val="28"/>
        </w:rPr>
        <w:t>про</w:t>
      </w:r>
      <w:r w:rsidRPr="005C38C1">
        <w:rPr>
          <w:sz w:val="28"/>
          <w:szCs w:val="28"/>
        </w:rPr>
        <w:t>цессо</w:t>
      </w:r>
      <w:r w:rsidR="00B20A2A" w:rsidRPr="005C38C1">
        <w:rPr>
          <w:sz w:val="28"/>
          <w:szCs w:val="28"/>
        </w:rPr>
        <w:t>в</w:t>
      </w:r>
      <w:r w:rsidRPr="005C38C1">
        <w:rPr>
          <w:sz w:val="28"/>
          <w:szCs w:val="28"/>
        </w:rPr>
        <w:t>, ос</w:t>
      </w:r>
      <w:r w:rsidRPr="005C38C1">
        <w:rPr>
          <w:sz w:val="28"/>
          <w:szCs w:val="28"/>
        </w:rPr>
        <w:t>о</w:t>
      </w:r>
      <w:r w:rsidRPr="005C38C1">
        <w:rPr>
          <w:sz w:val="28"/>
          <w:szCs w:val="28"/>
        </w:rPr>
        <w:t>бенности стацио</w:t>
      </w:r>
      <w:r w:rsidRPr="005C38C1">
        <w:rPr>
          <w:rStyle w:val="23"/>
          <w:b w:val="0"/>
          <w:sz w:val="28"/>
          <w:szCs w:val="28"/>
        </w:rPr>
        <w:t>нарных наблюдений и</w:t>
      </w:r>
      <w:r w:rsidR="00726477">
        <w:rPr>
          <w:rStyle w:val="23"/>
          <w:b w:val="0"/>
          <w:sz w:val="28"/>
          <w:szCs w:val="28"/>
        </w:rPr>
        <w:t xml:space="preserve"> </w:t>
      </w:r>
      <w:r w:rsidRPr="005C38C1">
        <w:rPr>
          <w:rStyle w:val="213pt0pt"/>
          <w:sz w:val="28"/>
          <w:szCs w:val="28"/>
        </w:rPr>
        <w:t>организации</w:t>
      </w:r>
      <w:r w:rsidR="00726477">
        <w:rPr>
          <w:rStyle w:val="213pt0pt"/>
          <w:sz w:val="28"/>
          <w:szCs w:val="28"/>
        </w:rPr>
        <w:t xml:space="preserve"> </w:t>
      </w:r>
      <w:r w:rsidRPr="005C38C1">
        <w:rPr>
          <w:rStyle w:val="213pt0pt"/>
          <w:sz w:val="28"/>
          <w:szCs w:val="28"/>
        </w:rPr>
        <w:t>экологических, лан</w:t>
      </w:r>
      <w:r w:rsidRPr="005C38C1">
        <w:rPr>
          <w:rStyle w:val="213pt0pt"/>
          <w:sz w:val="28"/>
          <w:szCs w:val="28"/>
        </w:rPr>
        <w:t>д</w:t>
      </w:r>
      <w:r w:rsidRPr="005C38C1">
        <w:rPr>
          <w:rStyle w:val="213pt0pt"/>
          <w:sz w:val="28"/>
          <w:szCs w:val="28"/>
        </w:rPr>
        <w:t xml:space="preserve">шафтных </w:t>
      </w:r>
      <w:r w:rsidRPr="005C38C1">
        <w:rPr>
          <w:rStyle w:val="23"/>
          <w:b w:val="0"/>
          <w:sz w:val="28"/>
          <w:szCs w:val="28"/>
        </w:rPr>
        <w:t>и других стационаров.</w:t>
      </w:r>
    </w:p>
    <w:p w:rsidR="00546807" w:rsidRPr="005C38C1" w:rsidRDefault="005D7DB2" w:rsidP="005C3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8C1">
        <w:rPr>
          <w:rFonts w:ascii="Times New Roman" w:hAnsi="Times New Roman" w:cs="Times New Roman"/>
          <w:sz w:val="28"/>
          <w:szCs w:val="28"/>
        </w:rPr>
        <w:t>Картографический метод.</w:t>
      </w:r>
      <w:r w:rsidR="00B20A2A" w:rsidRPr="005C38C1">
        <w:rPr>
          <w:rFonts w:ascii="Times New Roman" w:hAnsi="Times New Roman" w:cs="Times New Roman"/>
          <w:sz w:val="28"/>
          <w:szCs w:val="28"/>
        </w:rPr>
        <w:t xml:space="preserve"> Особенности райониров</w:t>
      </w:r>
      <w:r w:rsidRPr="005C38C1">
        <w:rPr>
          <w:rFonts w:ascii="Times New Roman" w:hAnsi="Times New Roman" w:cs="Times New Roman"/>
          <w:sz w:val="28"/>
          <w:szCs w:val="28"/>
        </w:rPr>
        <w:t>ания и зонирования те</w:t>
      </w:r>
      <w:r w:rsidRPr="005C38C1">
        <w:rPr>
          <w:rFonts w:ascii="Times New Roman" w:hAnsi="Times New Roman" w:cs="Times New Roman"/>
          <w:sz w:val="28"/>
          <w:szCs w:val="28"/>
        </w:rPr>
        <w:t>р</w:t>
      </w:r>
      <w:r w:rsidRPr="005C38C1">
        <w:rPr>
          <w:rFonts w:ascii="Times New Roman" w:hAnsi="Times New Roman" w:cs="Times New Roman"/>
          <w:sz w:val="28"/>
          <w:szCs w:val="28"/>
        </w:rPr>
        <w:t>рито</w:t>
      </w:r>
      <w:r w:rsidRPr="005C38C1">
        <w:rPr>
          <w:rFonts w:ascii="Times New Roman" w:hAnsi="Times New Roman" w:cs="Times New Roman"/>
          <w:sz w:val="28"/>
          <w:szCs w:val="28"/>
        </w:rPr>
        <w:softHyphen/>
        <w:t>рии, картографическая инфо</w:t>
      </w:r>
      <w:r w:rsidR="00B20A2A" w:rsidRPr="005C38C1">
        <w:rPr>
          <w:rFonts w:ascii="Times New Roman" w:hAnsi="Times New Roman" w:cs="Times New Roman"/>
          <w:sz w:val="28"/>
          <w:szCs w:val="28"/>
        </w:rPr>
        <w:t>рмация в изучении земельных ресурсов</w:t>
      </w:r>
      <w:r w:rsidRPr="005C38C1">
        <w:rPr>
          <w:rFonts w:ascii="Times New Roman" w:hAnsi="Times New Roman" w:cs="Times New Roman"/>
          <w:sz w:val="28"/>
          <w:szCs w:val="28"/>
        </w:rPr>
        <w:t>, ос</w:t>
      </w:r>
      <w:r w:rsidRPr="005C38C1">
        <w:rPr>
          <w:rFonts w:ascii="Times New Roman" w:hAnsi="Times New Roman" w:cs="Times New Roman"/>
          <w:sz w:val="28"/>
          <w:szCs w:val="28"/>
        </w:rPr>
        <w:t>о</w:t>
      </w:r>
      <w:r w:rsidRPr="005C38C1">
        <w:rPr>
          <w:rFonts w:ascii="Times New Roman" w:hAnsi="Times New Roman" w:cs="Times New Roman"/>
          <w:sz w:val="28"/>
          <w:szCs w:val="28"/>
        </w:rPr>
        <w:t>бенности использования экономической земельно-учет</w:t>
      </w:r>
      <w:r w:rsidR="00546807" w:rsidRPr="005C38C1">
        <w:rPr>
          <w:rFonts w:ascii="Times New Roman" w:hAnsi="Times New Roman" w:cs="Times New Roman"/>
          <w:sz w:val="28"/>
          <w:szCs w:val="28"/>
        </w:rPr>
        <w:t xml:space="preserve">ной  и экологической </w:t>
      </w:r>
      <w:r w:rsidRPr="005C38C1">
        <w:rPr>
          <w:rFonts w:ascii="Times New Roman" w:hAnsi="Times New Roman" w:cs="Times New Roman"/>
          <w:sz w:val="28"/>
          <w:szCs w:val="28"/>
        </w:rPr>
        <w:lastRenderedPageBreak/>
        <w:t>информации в кар</w:t>
      </w:r>
      <w:r w:rsidRPr="005C38C1">
        <w:rPr>
          <w:rFonts w:ascii="Times New Roman" w:hAnsi="Times New Roman" w:cs="Times New Roman"/>
          <w:sz w:val="28"/>
          <w:szCs w:val="28"/>
        </w:rPr>
        <w:softHyphen/>
        <w:t>тографии (построение кар</w:t>
      </w:r>
      <w:r w:rsidR="00546807" w:rsidRPr="005C38C1">
        <w:rPr>
          <w:rFonts w:ascii="Times New Roman" w:hAnsi="Times New Roman" w:cs="Times New Roman"/>
          <w:sz w:val="28"/>
          <w:szCs w:val="28"/>
        </w:rPr>
        <w:t>то</w:t>
      </w:r>
      <w:r w:rsidRPr="005C38C1">
        <w:rPr>
          <w:rFonts w:ascii="Times New Roman" w:hAnsi="Times New Roman" w:cs="Times New Roman"/>
          <w:sz w:val="28"/>
          <w:szCs w:val="28"/>
        </w:rPr>
        <w:t>диаграмм</w:t>
      </w:r>
      <w:r w:rsidR="00546807" w:rsidRPr="005C38C1">
        <w:rPr>
          <w:rFonts w:ascii="Times New Roman" w:hAnsi="Times New Roman" w:cs="Times New Roman"/>
          <w:sz w:val="28"/>
          <w:szCs w:val="28"/>
        </w:rPr>
        <w:t xml:space="preserve"> и картограмм</w:t>
      </w:r>
      <w:r w:rsidR="005C38C1">
        <w:rPr>
          <w:rFonts w:ascii="Times New Roman" w:hAnsi="Times New Roman" w:cs="Times New Roman"/>
          <w:sz w:val="28"/>
          <w:szCs w:val="28"/>
        </w:rPr>
        <w:t>).</w:t>
      </w:r>
      <w:r w:rsidR="00546807" w:rsidRPr="005C38C1">
        <w:rPr>
          <w:rFonts w:ascii="Times New Roman" w:hAnsi="Times New Roman" w:cs="Times New Roman"/>
          <w:sz w:val="28"/>
          <w:szCs w:val="28"/>
        </w:rPr>
        <w:t xml:space="preserve"> Совр</w:t>
      </w:r>
      <w:r w:rsidR="00546807" w:rsidRPr="005C38C1">
        <w:rPr>
          <w:rFonts w:ascii="Times New Roman" w:hAnsi="Times New Roman" w:cs="Times New Roman"/>
          <w:sz w:val="28"/>
          <w:szCs w:val="28"/>
        </w:rPr>
        <w:t>е</w:t>
      </w:r>
      <w:r w:rsidR="00546807" w:rsidRPr="005C38C1">
        <w:rPr>
          <w:rFonts w:ascii="Times New Roman" w:hAnsi="Times New Roman" w:cs="Times New Roman"/>
          <w:sz w:val="28"/>
          <w:szCs w:val="28"/>
        </w:rPr>
        <w:t xml:space="preserve">менные </w:t>
      </w:r>
      <w:r w:rsidRPr="005C38C1">
        <w:rPr>
          <w:rFonts w:ascii="Times New Roman" w:hAnsi="Times New Roman" w:cs="Times New Roman"/>
          <w:sz w:val="28"/>
          <w:szCs w:val="28"/>
        </w:rPr>
        <w:t xml:space="preserve">геоинформационные методы и технологии </w:t>
      </w:r>
      <w:r w:rsidR="00546807" w:rsidRPr="005C38C1">
        <w:rPr>
          <w:rFonts w:ascii="Times New Roman" w:hAnsi="Times New Roman" w:cs="Times New Roman"/>
          <w:sz w:val="28"/>
          <w:szCs w:val="28"/>
        </w:rPr>
        <w:t>в управлении земельными ресурсами.</w:t>
      </w:r>
    </w:p>
    <w:p w:rsidR="005C38C1" w:rsidRDefault="005D7DB2" w:rsidP="005C3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8C1">
        <w:rPr>
          <w:rFonts w:ascii="Times New Roman" w:hAnsi="Times New Roman" w:cs="Times New Roman"/>
          <w:sz w:val="28"/>
          <w:szCs w:val="28"/>
        </w:rPr>
        <w:t>Особенности социологического метода и</w:t>
      </w:r>
      <w:r w:rsidR="00546807" w:rsidRPr="005C38C1">
        <w:rPr>
          <w:rFonts w:ascii="Times New Roman" w:hAnsi="Times New Roman" w:cs="Times New Roman"/>
          <w:sz w:val="28"/>
          <w:szCs w:val="28"/>
        </w:rPr>
        <w:t xml:space="preserve">сследований. Правила </w:t>
      </w:r>
      <w:r w:rsidRPr="005C38C1">
        <w:rPr>
          <w:rFonts w:ascii="Times New Roman" w:hAnsi="Times New Roman" w:cs="Times New Roman"/>
          <w:sz w:val="28"/>
          <w:szCs w:val="28"/>
        </w:rPr>
        <w:t>социолог</w:t>
      </w:r>
      <w:r w:rsidRPr="005C38C1">
        <w:rPr>
          <w:rFonts w:ascii="Times New Roman" w:hAnsi="Times New Roman" w:cs="Times New Roman"/>
          <w:sz w:val="28"/>
          <w:szCs w:val="28"/>
        </w:rPr>
        <w:t>и</w:t>
      </w:r>
      <w:r w:rsidRPr="005C38C1">
        <w:rPr>
          <w:rFonts w:ascii="Times New Roman" w:hAnsi="Times New Roman" w:cs="Times New Roman"/>
          <w:sz w:val="28"/>
          <w:szCs w:val="28"/>
        </w:rPr>
        <w:t>ческого опроса, анкетирование,</w:t>
      </w:r>
      <w:r w:rsidR="00546807" w:rsidRPr="005C38C1">
        <w:rPr>
          <w:rFonts w:ascii="Times New Roman" w:hAnsi="Times New Roman" w:cs="Times New Roman"/>
          <w:sz w:val="28"/>
          <w:szCs w:val="28"/>
        </w:rPr>
        <w:t xml:space="preserve"> социологический эксперимент, метод</w:t>
      </w:r>
      <w:r w:rsidRPr="005C38C1">
        <w:rPr>
          <w:rFonts w:ascii="Times New Roman" w:hAnsi="Times New Roman" w:cs="Times New Roman"/>
          <w:sz w:val="28"/>
          <w:szCs w:val="28"/>
        </w:rPr>
        <w:t xml:space="preserve"> «Дел</w:t>
      </w:r>
      <w:r w:rsidRPr="005C38C1">
        <w:rPr>
          <w:rFonts w:ascii="Times New Roman" w:hAnsi="Times New Roman" w:cs="Times New Roman"/>
          <w:sz w:val="28"/>
          <w:szCs w:val="28"/>
        </w:rPr>
        <w:t>ь</w:t>
      </w:r>
      <w:r w:rsidRPr="005C38C1">
        <w:rPr>
          <w:rFonts w:ascii="Times New Roman" w:hAnsi="Times New Roman" w:cs="Times New Roman"/>
          <w:sz w:val="28"/>
          <w:szCs w:val="28"/>
        </w:rPr>
        <w:t>фы», генерации идей (мозговая атака</w:t>
      </w:r>
      <w:r w:rsidR="005C38C1">
        <w:rPr>
          <w:rFonts w:ascii="Times New Roman" w:hAnsi="Times New Roman" w:cs="Times New Roman"/>
          <w:sz w:val="28"/>
          <w:szCs w:val="28"/>
        </w:rPr>
        <w:t>).</w:t>
      </w:r>
    </w:p>
    <w:p w:rsidR="005C38C1" w:rsidRDefault="005C38C1" w:rsidP="005C3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38C1" w:rsidRPr="005C38C1" w:rsidRDefault="005C38C1" w:rsidP="005C38C1">
      <w:pPr>
        <w:pStyle w:val="a3"/>
        <w:numPr>
          <w:ilvl w:val="0"/>
          <w:numId w:val="19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8C1">
        <w:rPr>
          <w:rFonts w:ascii="Times New Roman" w:hAnsi="Times New Roman" w:cs="Times New Roman"/>
          <w:b/>
          <w:sz w:val="28"/>
          <w:szCs w:val="28"/>
        </w:rPr>
        <w:t>Методика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организации и проведения научных исследований</w:t>
      </w:r>
    </w:p>
    <w:p w:rsidR="005C38C1" w:rsidRDefault="005C38C1" w:rsidP="005C38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7DB2" w:rsidRPr="005C38C1" w:rsidRDefault="005D7DB2" w:rsidP="0023026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38C1">
        <w:rPr>
          <w:rFonts w:ascii="Times New Roman" w:hAnsi="Times New Roman" w:cs="Times New Roman"/>
          <w:sz w:val="28"/>
          <w:szCs w:val="28"/>
        </w:rPr>
        <w:t>Этапы научного иссле</w:t>
      </w:r>
      <w:r w:rsidR="00444D93">
        <w:rPr>
          <w:rFonts w:ascii="Times New Roman" w:hAnsi="Times New Roman" w:cs="Times New Roman"/>
          <w:sz w:val="28"/>
          <w:szCs w:val="28"/>
        </w:rPr>
        <w:t>дования</w:t>
      </w:r>
      <w:r w:rsidRPr="005C38C1">
        <w:rPr>
          <w:rFonts w:ascii="Times New Roman" w:hAnsi="Times New Roman" w:cs="Times New Roman"/>
          <w:sz w:val="28"/>
          <w:szCs w:val="28"/>
        </w:rPr>
        <w:t>:</w:t>
      </w:r>
      <w:r w:rsidR="0023026C">
        <w:rPr>
          <w:rFonts w:ascii="Times New Roman" w:hAnsi="Times New Roman" w:cs="Times New Roman"/>
          <w:sz w:val="28"/>
          <w:szCs w:val="28"/>
        </w:rPr>
        <w:t xml:space="preserve"> выбор и обоснование темы</w:t>
      </w:r>
      <w:r w:rsidRPr="005C38C1">
        <w:rPr>
          <w:rFonts w:ascii="Times New Roman" w:hAnsi="Times New Roman" w:cs="Times New Roman"/>
          <w:sz w:val="28"/>
          <w:szCs w:val="28"/>
        </w:rPr>
        <w:t xml:space="preserve"> научного иссл</w:t>
      </w:r>
      <w:r w:rsidRPr="005C38C1">
        <w:rPr>
          <w:rFonts w:ascii="Times New Roman" w:hAnsi="Times New Roman" w:cs="Times New Roman"/>
          <w:sz w:val="28"/>
          <w:szCs w:val="28"/>
        </w:rPr>
        <w:t>е</w:t>
      </w:r>
      <w:r w:rsidRPr="005C38C1">
        <w:rPr>
          <w:rFonts w:ascii="Times New Roman" w:hAnsi="Times New Roman" w:cs="Times New Roman"/>
          <w:sz w:val="28"/>
          <w:szCs w:val="28"/>
        </w:rPr>
        <w:t>дования. Научное направление</w:t>
      </w:r>
      <w:r w:rsidR="0023026C">
        <w:rPr>
          <w:rFonts w:ascii="Times New Roman" w:hAnsi="Times New Roman" w:cs="Times New Roman"/>
          <w:sz w:val="28"/>
          <w:szCs w:val="28"/>
        </w:rPr>
        <w:t>, проблема, тема, научный вопрос. Т</w:t>
      </w:r>
      <w:r w:rsidRPr="005C38C1">
        <w:rPr>
          <w:rFonts w:ascii="Times New Roman" w:hAnsi="Times New Roman" w:cs="Times New Roman"/>
          <w:sz w:val="28"/>
          <w:szCs w:val="28"/>
        </w:rPr>
        <w:t xml:space="preserve">ребования, учитываемые при выборе темы. </w:t>
      </w:r>
      <w:r w:rsidR="0023026C">
        <w:rPr>
          <w:rFonts w:ascii="Times New Roman" w:hAnsi="Times New Roman" w:cs="Times New Roman"/>
          <w:sz w:val="28"/>
          <w:szCs w:val="28"/>
        </w:rPr>
        <w:t>Обоснование выбранной темы. Выбо</w:t>
      </w:r>
      <w:r w:rsidRPr="005C38C1">
        <w:rPr>
          <w:rFonts w:ascii="Times New Roman" w:hAnsi="Times New Roman" w:cs="Times New Roman"/>
          <w:sz w:val="28"/>
          <w:szCs w:val="28"/>
        </w:rPr>
        <w:t>р объекта научного исследования.</w:t>
      </w:r>
    </w:p>
    <w:p w:rsidR="009149FA" w:rsidRDefault="00376BE5" w:rsidP="00376BE5">
      <w:pPr>
        <w:pStyle w:val="41"/>
        <w:shd w:val="clear" w:color="auto" w:fill="auto"/>
        <w:tabs>
          <w:tab w:val="right" w:pos="10384"/>
        </w:tabs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Составление плана научных ис</w:t>
      </w:r>
      <w:r w:rsidR="0023026C">
        <w:rPr>
          <w:sz w:val="28"/>
          <w:szCs w:val="28"/>
        </w:rPr>
        <w:t>следований</w:t>
      </w:r>
      <w:r w:rsidRPr="005C38C1">
        <w:rPr>
          <w:sz w:val="28"/>
          <w:szCs w:val="28"/>
        </w:rPr>
        <w:t>. Сбор и обработка исходных данных,</w:t>
      </w:r>
      <w:r w:rsidR="00664321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>планирование и проведен</w:t>
      </w:r>
      <w:r w:rsidR="0023026C">
        <w:rPr>
          <w:sz w:val="28"/>
          <w:szCs w:val="28"/>
        </w:rPr>
        <w:t>ие</w:t>
      </w:r>
      <w:r w:rsidRPr="005C38C1">
        <w:rPr>
          <w:sz w:val="28"/>
          <w:szCs w:val="28"/>
        </w:rPr>
        <w:t xml:space="preserve"> н</w:t>
      </w:r>
      <w:r w:rsidR="009149FA">
        <w:rPr>
          <w:sz w:val="28"/>
          <w:szCs w:val="28"/>
        </w:rPr>
        <w:t>а</w:t>
      </w:r>
      <w:r w:rsidR="0023026C">
        <w:rPr>
          <w:sz w:val="28"/>
          <w:szCs w:val="28"/>
        </w:rPr>
        <w:t xml:space="preserve">блюдений </w:t>
      </w:r>
      <w:r w:rsidR="009149FA">
        <w:rPr>
          <w:sz w:val="28"/>
          <w:szCs w:val="28"/>
        </w:rPr>
        <w:t xml:space="preserve">экспериментов, проведение </w:t>
      </w:r>
      <w:r w:rsidRPr="005C38C1">
        <w:rPr>
          <w:sz w:val="28"/>
          <w:szCs w:val="28"/>
        </w:rPr>
        <w:t>исследований,</w:t>
      </w:r>
      <w:r w:rsidR="00664321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>анализ и обобщение получе</w:t>
      </w:r>
      <w:r w:rsidR="009149FA">
        <w:rPr>
          <w:sz w:val="28"/>
          <w:szCs w:val="28"/>
        </w:rPr>
        <w:t>нных результатов Апробация резул</w:t>
      </w:r>
      <w:r w:rsidR="009149FA">
        <w:rPr>
          <w:sz w:val="28"/>
          <w:szCs w:val="28"/>
        </w:rPr>
        <w:t>ь</w:t>
      </w:r>
      <w:r w:rsidR="009149FA">
        <w:rPr>
          <w:sz w:val="28"/>
          <w:szCs w:val="28"/>
        </w:rPr>
        <w:t>татов</w:t>
      </w:r>
      <w:r w:rsidRPr="005C38C1">
        <w:rPr>
          <w:sz w:val="28"/>
          <w:szCs w:val="28"/>
        </w:rPr>
        <w:t xml:space="preserve"> исследования,</w:t>
      </w:r>
      <w:r w:rsidR="00664321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>оценка возможности вне</w:t>
      </w:r>
      <w:r w:rsidR="009149FA">
        <w:rPr>
          <w:sz w:val="28"/>
          <w:szCs w:val="28"/>
        </w:rPr>
        <w:t>дрения их в практическую де</w:t>
      </w:r>
      <w:r w:rsidR="009149FA">
        <w:rPr>
          <w:sz w:val="28"/>
          <w:szCs w:val="28"/>
        </w:rPr>
        <w:t>я</w:t>
      </w:r>
      <w:r w:rsidR="009149FA">
        <w:rPr>
          <w:sz w:val="28"/>
          <w:szCs w:val="28"/>
        </w:rPr>
        <w:t>тельность</w:t>
      </w:r>
      <w:r w:rsidRPr="005C38C1">
        <w:rPr>
          <w:sz w:val="28"/>
          <w:szCs w:val="28"/>
        </w:rPr>
        <w:t xml:space="preserve"> (производство).</w:t>
      </w:r>
      <w:r w:rsidR="00664321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>Наука в системах высшего образ</w:t>
      </w:r>
      <w:r w:rsidR="009149FA">
        <w:rPr>
          <w:sz w:val="28"/>
          <w:szCs w:val="28"/>
        </w:rPr>
        <w:t>ования развитых стран мира. Органи</w:t>
      </w:r>
      <w:r w:rsidRPr="005C38C1">
        <w:rPr>
          <w:sz w:val="28"/>
          <w:szCs w:val="28"/>
        </w:rPr>
        <w:t>зация научных</w:t>
      </w:r>
      <w:r w:rsidR="00664321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>исследований в вузах Ре</w:t>
      </w:r>
      <w:r w:rsidR="009149FA">
        <w:rPr>
          <w:sz w:val="28"/>
          <w:szCs w:val="28"/>
        </w:rPr>
        <w:t>спублики Беларусь. Организация науч</w:t>
      </w:r>
      <w:r w:rsidRPr="005C38C1">
        <w:rPr>
          <w:sz w:val="28"/>
          <w:szCs w:val="28"/>
        </w:rPr>
        <w:t>ных исследований и</w:t>
      </w:r>
      <w:r w:rsidR="00664321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 xml:space="preserve">УИРС в </w:t>
      </w:r>
      <w:r w:rsidR="009149FA">
        <w:rPr>
          <w:sz w:val="28"/>
          <w:szCs w:val="28"/>
        </w:rPr>
        <w:t xml:space="preserve">УО </w:t>
      </w:r>
      <w:r w:rsidRPr="005C38C1">
        <w:rPr>
          <w:sz w:val="28"/>
          <w:szCs w:val="28"/>
        </w:rPr>
        <w:t>БГСХА и землеус</w:t>
      </w:r>
      <w:r w:rsidR="009149FA">
        <w:rPr>
          <w:sz w:val="28"/>
          <w:szCs w:val="28"/>
        </w:rPr>
        <w:t>троител</w:t>
      </w:r>
      <w:r w:rsidR="009149FA">
        <w:rPr>
          <w:sz w:val="28"/>
          <w:szCs w:val="28"/>
        </w:rPr>
        <w:t>ь</w:t>
      </w:r>
      <w:r w:rsidR="009149FA">
        <w:rPr>
          <w:sz w:val="28"/>
          <w:szCs w:val="28"/>
        </w:rPr>
        <w:t>ном факультете.</w:t>
      </w:r>
    </w:p>
    <w:p w:rsidR="009149FA" w:rsidRDefault="009149FA" w:rsidP="00376BE5">
      <w:pPr>
        <w:pStyle w:val="41"/>
        <w:shd w:val="clear" w:color="auto" w:fill="auto"/>
        <w:tabs>
          <w:tab w:val="right" w:pos="10384"/>
        </w:tabs>
        <w:spacing w:before="0" w:line="240" w:lineRule="auto"/>
        <w:ind w:firstLine="567"/>
        <w:rPr>
          <w:sz w:val="28"/>
          <w:szCs w:val="28"/>
        </w:rPr>
      </w:pPr>
    </w:p>
    <w:p w:rsidR="009149FA" w:rsidRPr="009149FA" w:rsidRDefault="009149FA" w:rsidP="009149FA">
      <w:pPr>
        <w:pStyle w:val="41"/>
        <w:numPr>
          <w:ilvl w:val="0"/>
          <w:numId w:val="19"/>
        </w:numPr>
        <w:shd w:val="clear" w:color="auto" w:fill="auto"/>
        <w:tabs>
          <w:tab w:val="right" w:pos="10384"/>
        </w:tabs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Систематизация и оформление результатов исследования</w:t>
      </w:r>
    </w:p>
    <w:p w:rsidR="009149FA" w:rsidRDefault="009149FA" w:rsidP="00376BE5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5D7DB2" w:rsidRPr="005C38C1" w:rsidRDefault="005D7DB2" w:rsidP="00376BE5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 xml:space="preserve">Методы получения и </w:t>
      </w:r>
      <w:r w:rsidR="009149FA" w:rsidRPr="00B34A0E">
        <w:rPr>
          <w:sz w:val="28"/>
          <w:szCs w:val="28"/>
        </w:rPr>
        <w:t>исто</w:t>
      </w:r>
      <w:r w:rsidR="00B34A0E">
        <w:rPr>
          <w:sz w:val="28"/>
          <w:szCs w:val="28"/>
        </w:rPr>
        <w:t>чники</w:t>
      </w:r>
      <w:r w:rsidR="009149FA">
        <w:rPr>
          <w:sz w:val="28"/>
          <w:szCs w:val="28"/>
        </w:rPr>
        <w:t xml:space="preserve"> научно-технической информации</w:t>
      </w:r>
      <w:r w:rsidRPr="005C38C1">
        <w:rPr>
          <w:sz w:val="28"/>
          <w:szCs w:val="28"/>
        </w:rPr>
        <w:t>. Пути накоп</w:t>
      </w:r>
      <w:r w:rsidRPr="009149FA">
        <w:rPr>
          <w:rStyle w:val="14pt0pt"/>
          <w:b w:val="0"/>
        </w:rPr>
        <w:t>ления</w:t>
      </w:r>
      <w:r w:rsidR="00664321">
        <w:rPr>
          <w:rStyle w:val="14pt0pt"/>
          <w:b w:val="0"/>
        </w:rPr>
        <w:t xml:space="preserve"> </w:t>
      </w:r>
      <w:r w:rsidRPr="005C38C1">
        <w:rPr>
          <w:sz w:val="28"/>
          <w:szCs w:val="28"/>
        </w:rPr>
        <w:t>научно-технической и</w:t>
      </w:r>
      <w:r w:rsidR="009149FA">
        <w:rPr>
          <w:sz w:val="28"/>
          <w:szCs w:val="28"/>
        </w:rPr>
        <w:t>нформации</w:t>
      </w:r>
      <w:r w:rsidR="007D3CCB">
        <w:rPr>
          <w:sz w:val="28"/>
          <w:szCs w:val="28"/>
        </w:rPr>
        <w:t xml:space="preserve">, информационно-поисковые </w:t>
      </w:r>
      <w:r w:rsidRPr="005C38C1">
        <w:rPr>
          <w:sz w:val="28"/>
          <w:szCs w:val="28"/>
        </w:rPr>
        <w:t>с</w:t>
      </w:r>
      <w:r w:rsidRPr="005C38C1">
        <w:rPr>
          <w:sz w:val="28"/>
          <w:szCs w:val="28"/>
        </w:rPr>
        <w:t>и</w:t>
      </w:r>
      <w:r w:rsidRPr="005C38C1">
        <w:rPr>
          <w:sz w:val="28"/>
          <w:szCs w:val="28"/>
        </w:rPr>
        <w:t>стемы, источники информации. Библио</w:t>
      </w:r>
      <w:r w:rsidR="007D3CCB">
        <w:rPr>
          <w:sz w:val="28"/>
          <w:szCs w:val="28"/>
        </w:rPr>
        <w:t xml:space="preserve">течные каталоги. Рациональные приемы </w:t>
      </w:r>
      <w:r w:rsidRPr="005C38C1">
        <w:rPr>
          <w:sz w:val="28"/>
          <w:szCs w:val="28"/>
        </w:rPr>
        <w:t>работы с литературой, методика и общие</w:t>
      </w:r>
      <w:r w:rsidR="007D3CCB">
        <w:rPr>
          <w:sz w:val="28"/>
          <w:szCs w:val="28"/>
        </w:rPr>
        <w:t xml:space="preserve"> правила</w:t>
      </w:r>
      <w:r w:rsidR="00B34A0E">
        <w:rPr>
          <w:sz w:val="28"/>
          <w:szCs w:val="28"/>
        </w:rPr>
        <w:t xml:space="preserve"> библиографического опис</w:t>
      </w:r>
      <w:r w:rsidR="00B34A0E">
        <w:rPr>
          <w:sz w:val="28"/>
          <w:szCs w:val="28"/>
        </w:rPr>
        <w:t>а</w:t>
      </w:r>
      <w:r w:rsidR="00B34A0E">
        <w:rPr>
          <w:sz w:val="28"/>
          <w:szCs w:val="28"/>
        </w:rPr>
        <w:t>ния</w:t>
      </w:r>
      <w:r w:rsidR="00664321">
        <w:rPr>
          <w:sz w:val="28"/>
          <w:szCs w:val="28"/>
        </w:rPr>
        <w:t xml:space="preserve"> </w:t>
      </w:r>
      <w:r w:rsidRPr="005C38C1">
        <w:rPr>
          <w:sz w:val="28"/>
          <w:szCs w:val="28"/>
        </w:rPr>
        <w:t>источников и документов.</w:t>
      </w:r>
    </w:p>
    <w:p w:rsidR="005D7DB2" w:rsidRPr="005C38C1" w:rsidRDefault="005D7DB2" w:rsidP="00376BE5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Общие правила оформ</w:t>
      </w:r>
      <w:r w:rsidR="007D3CCB">
        <w:rPr>
          <w:sz w:val="28"/>
          <w:szCs w:val="28"/>
        </w:rPr>
        <w:t>ления научных работ. Требования,</w:t>
      </w:r>
      <w:r w:rsidRPr="005C38C1">
        <w:rPr>
          <w:sz w:val="28"/>
          <w:szCs w:val="28"/>
        </w:rPr>
        <w:t xml:space="preserve"> предъявляемые к научным работам. Общее </w:t>
      </w:r>
      <w:r w:rsidR="007D3CCB">
        <w:rPr>
          <w:sz w:val="28"/>
          <w:szCs w:val="28"/>
        </w:rPr>
        <w:t>требование к изложению материала, рубрикация</w:t>
      </w:r>
      <w:r w:rsidRPr="005C38C1">
        <w:rPr>
          <w:sz w:val="28"/>
          <w:szCs w:val="28"/>
        </w:rPr>
        <w:t xml:space="preserve"> п</w:t>
      </w:r>
      <w:r w:rsidRPr="005C38C1">
        <w:rPr>
          <w:sz w:val="28"/>
          <w:szCs w:val="28"/>
        </w:rPr>
        <w:t>о</w:t>
      </w:r>
      <w:r w:rsidRPr="005C38C1">
        <w:rPr>
          <w:sz w:val="28"/>
          <w:szCs w:val="28"/>
        </w:rPr>
        <w:t>яснительной записки (научного отчета)</w:t>
      </w:r>
      <w:r w:rsidR="007D3CCB">
        <w:rPr>
          <w:sz w:val="28"/>
          <w:szCs w:val="28"/>
        </w:rPr>
        <w:t>. Т</w:t>
      </w:r>
      <w:r w:rsidRPr="005C38C1">
        <w:rPr>
          <w:sz w:val="28"/>
          <w:szCs w:val="28"/>
        </w:rPr>
        <w:t>ребова</w:t>
      </w:r>
      <w:r w:rsidR="007D3CCB">
        <w:rPr>
          <w:sz w:val="28"/>
          <w:szCs w:val="28"/>
        </w:rPr>
        <w:t xml:space="preserve">ния </w:t>
      </w:r>
      <w:r w:rsidRPr="005C38C1">
        <w:rPr>
          <w:sz w:val="28"/>
          <w:szCs w:val="28"/>
        </w:rPr>
        <w:t>к</w:t>
      </w:r>
      <w:r w:rsidR="007D3CCB">
        <w:rPr>
          <w:sz w:val="28"/>
          <w:szCs w:val="28"/>
        </w:rPr>
        <w:t xml:space="preserve"> библиографическим ссылкам,</w:t>
      </w:r>
      <w:r w:rsidRPr="005C38C1">
        <w:rPr>
          <w:sz w:val="28"/>
          <w:szCs w:val="28"/>
        </w:rPr>
        <w:t xml:space="preserve"> цитирование и плагиат в науке.</w:t>
      </w:r>
      <w:r w:rsidR="00664321">
        <w:rPr>
          <w:sz w:val="28"/>
          <w:szCs w:val="28"/>
        </w:rPr>
        <w:t xml:space="preserve"> </w:t>
      </w:r>
      <w:r w:rsidR="007D3CCB">
        <w:rPr>
          <w:sz w:val="28"/>
          <w:szCs w:val="28"/>
        </w:rPr>
        <w:t>Оформление текста, нумерация стр</w:t>
      </w:r>
      <w:r w:rsidR="007D3CCB">
        <w:rPr>
          <w:sz w:val="28"/>
          <w:szCs w:val="28"/>
        </w:rPr>
        <w:t>а</w:t>
      </w:r>
      <w:r w:rsidR="007D3CCB">
        <w:rPr>
          <w:sz w:val="28"/>
          <w:szCs w:val="28"/>
        </w:rPr>
        <w:t>ниц</w:t>
      </w:r>
      <w:r w:rsidRPr="005C38C1">
        <w:rPr>
          <w:sz w:val="28"/>
          <w:szCs w:val="28"/>
        </w:rPr>
        <w:t>, содержания (оглавления), рисунков, таб</w:t>
      </w:r>
      <w:r w:rsidR="007D3CCB">
        <w:rPr>
          <w:sz w:val="28"/>
          <w:szCs w:val="28"/>
        </w:rPr>
        <w:t>лиц, формул,</w:t>
      </w:r>
      <w:r w:rsidR="00CA3C70">
        <w:rPr>
          <w:sz w:val="28"/>
          <w:szCs w:val="28"/>
        </w:rPr>
        <w:t xml:space="preserve"> списка литературы, приложения</w:t>
      </w:r>
      <w:r w:rsidRPr="005C38C1">
        <w:rPr>
          <w:sz w:val="28"/>
          <w:szCs w:val="28"/>
        </w:rPr>
        <w:t xml:space="preserve"> к научному отчету.</w:t>
      </w:r>
    </w:p>
    <w:p w:rsidR="00376BE5" w:rsidRDefault="005D7DB2" w:rsidP="00376BE5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Общие сведения о</w:t>
      </w:r>
      <w:r w:rsidR="00CA3C70">
        <w:rPr>
          <w:sz w:val="28"/>
          <w:szCs w:val="28"/>
        </w:rPr>
        <w:t xml:space="preserve"> творческом изобретении</w:t>
      </w:r>
      <w:r w:rsidR="00664321">
        <w:rPr>
          <w:sz w:val="28"/>
          <w:szCs w:val="28"/>
        </w:rPr>
        <w:t xml:space="preserve"> </w:t>
      </w:r>
      <w:r w:rsidR="00CA3C70">
        <w:rPr>
          <w:sz w:val="28"/>
          <w:szCs w:val="28"/>
        </w:rPr>
        <w:t>патент</w:t>
      </w:r>
      <w:r w:rsidRPr="005C38C1">
        <w:rPr>
          <w:sz w:val="28"/>
          <w:szCs w:val="28"/>
        </w:rPr>
        <w:t xml:space="preserve">ной проработке. Роль </w:t>
      </w:r>
      <w:proofErr w:type="spellStart"/>
      <w:r w:rsidRPr="005C38C1">
        <w:rPr>
          <w:sz w:val="28"/>
          <w:szCs w:val="28"/>
        </w:rPr>
        <w:t>патентоведения</w:t>
      </w:r>
      <w:proofErr w:type="spellEnd"/>
      <w:r w:rsidRPr="005C38C1">
        <w:rPr>
          <w:sz w:val="28"/>
          <w:szCs w:val="28"/>
        </w:rPr>
        <w:t xml:space="preserve"> в научных ис</w:t>
      </w:r>
      <w:r w:rsidR="00CA3C70">
        <w:rPr>
          <w:sz w:val="28"/>
          <w:szCs w:val="28"/>
        </w:rPr>
        <w:t xml:space="preserve">следованиях. </w:t>
      </w:r>
      <w:r w:rsidR="00CA3C70" w:rsidRPr="00B34A0E">
        <w:rPr>
          <w:sz w:val="28"/>
          <w:szCs w:val="28"/>
        </w:rPr>
        <w:t>Патентно-лицензионное дело,</w:t>
      </w:r>
      <w:r w:rsidRPr="00B34A0E">
        <w:rPr>
          <w:sz w:val="28"/>
          <w:szCs w:val="28"/>
        </w:rPr>
        <w:t xml:space="preserve"> с</w:t>
      </w:r>
      <w:r w:rsidRPr="00B34A0E">
        <w:rPr>
          <w:sz w:val="28"/>
          <w:szCs w:val="28"/>
        </w:rPr>
        <w:t>о</w:t>
      </w:r>
      <w:r w:rsidRPr="00B34A0E">
        <w:rPr>
          <w:sz w:val="28"/>
          <w:szCs w:val="28"/>
        </w:rPr>
        <w:t>ставление</w:t>
      </w:r>
      <w:r w:rsidRPr="005C38C1">
        <w:rPr>
          <w:sz w:val="28"/>
          <w:szCs w:val="28"/>
        </w:rPr>
        <w:t xml:space="preserve"> заявки и формулы изобретения, проведение экспертизы, лицензио</w:t>
      </w:r>
      <w:r w:rsidRPr="005C38C1">
        <w:rPr>
          <w:sz w:val="28"/>
          <w:szCs w:val="28"/>
        </w:rPr>
        <w:t>н</w:t>
      </w:r>
      <w:r w:rsidRPr="005C38C1">
        <w:rPr>
          <w:sz w:val="28"/>
          <w:szCs w:val="28"/>
        </w:rPr>
        <w:t>ные договора, патентные исследования. Защита авторских прав и интеллект</w:t>
      </w:r>
      <w:r w:rsidRPr="005C38C1">
        <w:rPr>
          <w:sz w:val="28"/>
          <w:szCs w:val="28"/>
        </w:rPr>
        <w:t>у</w:t>
      </w:r>
      <w:r w:rsidRPr="005C38C1">
        <w:rPr>
          <w:sz w:val="28"/>
          <w:szCs w:val="28"/>
        </w:rPr>
        <w:t>альной собственности в</w:t>
      </w:r>
      <w:r w:rsidR="00664321">
        <w:rPr>
          <w:sz w:val="28"/>
          <w:szCs w:val="28"/>
        </w:rPr>
        <w:t xml:space="preserve"> </w:t>
      </w:r>
      <w:r w:rsidR="00376BE5" w:rsidRPr="005C38C1">
        <w:rPr>
          <w:sz w:val="28"/>
          <w:szCs w:val="28"/>
        </w:rPr>
        <w:t>соответствии с существующим законодательством Ре</w:t>
      </w:r>
      <w:r w:rsidR="00376BE5" w:rsidRPr="005C38C1">
        <w:rPr>
          <w:sz w:val="28"/>
          <w:szCs w:val="28"/>
        </w:rPr>
        <w:t>с</w:t>
      </w:r>
      <w:r w:rsidR="00376BE5" w:rsidRPr="005C38C1">
        <w:rPr>
          <w:sz w:val="28"/>
          <w:szCs w:val="28"/>
        </w:rPr>
        <w:t>публики Беларусь.</w:t>
      </w:r>
    </w:p>
    <w:p w:rsidR="00CA3C70" w:rsidRDefault="00CA3C70" w:rsidP="00376BE5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CA3C70" w:rsidRPr="005C38C1" w:rsidRDefault="00CA3C70" w:rsidP="00376BE5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</w:p>
    <w:p w:rsidR="00CA3C70" w:rsidRDefault="00CA3C70" w:rsidP="00CA3C70">
      <w:pPr>
        <w:pStyle w:val="41"/>
        <w:shd w:val="clear" w:color="auto" w:fill="auto"/>
        <w:tabs>
          <w:tab w:val="left" w:pos="2492"/>
        </w:tabs>
        <w:spacing w:before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5. </w:t>
      </w:r>
      <w:r w:rsidR="00376BE5" w:rsidRPr="00CA3C70">
        <w:rPr>
          <w:b/>
          <w:sz w:val="28"/>
          <w:szCs w:val="28"/>
        </w:rPr>
        <w:t xml:space="preserve">Научные исследования в области регулирования </w:t>
      </w:r>
    </w:p>
    <w:p w:rsidR="00CA3C70" w:rsidRDefault="00376BE5" w:rsidP="00CA3C70">
      <w:pPr>
        <w:pStyle w:val="41"/>
        <w:shd w:val="clear" w:color="auto" w:fill="auto"/>
        <w:tabs>
          <w:tab w:val="left" w:pos="2492"/>
        </w:tabs>
        <w:spacing w:before="0" w:line="240" w:lineRule="auto"/>
        <w:jc w:val="center"/>
        <w:rPr>
          <w:sz w:val="28"/>
          <w:szCs w:val="28"/>
        </w:rPr>
      </w:pPr>
      <w:r w:rsidRPr="00CA3C70">
        <w:rPr>
          <w:b/>
          <w:sz w:val="28"/>
          <w:szCs w:val="28"/>
        </w:rPr>
        <w:t>земельно-имущественных отношений</w:t>
      </w:r>
    </w:p>
    <w:p w:rsidR="00CA3C70" w:rsidRDefault="00CA3C70" w:rsidP="00CA3C70">
      <w:pPr>
        <w:pStyle w:val="41"/>
        <w:shd w:val="clear" w:color="auto" w:fill="auto"/>
        <w:tabs>
          <w:tab w:val="left" w:pos="2492"/>
        </w:tabs>
        <w:spacing w:before="0" w:line="240" w:lineRule="auto"/>
        <w:ind w:left="567"/>
        <w:rPr>
          <w:sz w:val="28"/>
          <w:szCs w:val="28"/>
        </w:rPr>
      </w:pPr>
    </w:p>
    <w:p w:rsidR="00376BE5" w:rsidRPr="005C38C1" w:rsidRDefault="00376BE5" w:rsidP="00CA3C70">
      <w:pPr>
        <w:pStyle w:val="41"/>
        <w:shd w:val="clear" w:color="auto" w:fill="auto"/>
        <w:tabs>
          <w:tab w:val="left" w:pos="2492"/>
        </w:tabs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Необходимость совершенствования научных исследований по вопросам рационального использования и охраны земель. Предмет и объекты исследов</w:t>
      </w:r>
      <w:r w:rsidRPr="005C38C1">
        <w:rPr>
          <w:sz w:val="28"/>
          <w:szCs w:val="28"/>
        </w:rPr>
        <w:t>а</w:t>
      </w:r>
      <w:r w:rsidRPr="005C38C1">
        <w:rPr>
          <w:sz w:val="28"/>
          <w:szCs w:val="28"/>
        </w:rPr>
        <w:t>ний в области регулирования земельных отношений и управления недвижимым имуществом, землеустройства, геодезии, кадастра. Развитие науки по пробл</w:t>
      </w:r>
      <w:r w:rsidRPr="005C38C1">
        <w:rPr>
          <w:sz w:val="28"/>
          <w:szCs w:val="28"/>
        </w:rPr>
        <w:t>е</w:t>
      </w:r>
      <w:r w:rsidRPr="005C38C1">
        <w:rPr>
          <w:sz w:val="28"/>
          <w:szCs w:val="28"/>
        </w:rPr>
        <w:t>мам использования и охраны земель в Республике Беларусь. Известные ученые в этой области. Задачи и перспективы дальнейшего развития научных исслед</w:t>
      </w:r>
      <w:r w:rsidRPr="005C38C1">
        <w:rPr>
          <w:sz w:val="28"/>
          <w:szCs w:val="28"/>
        </w:rPr>
        <w:t>о</w:t>
      </w:r>
      <w:r w:rsidRPr="005C38C1">
        <w:rPr>
          <w:sz w:val="28"/>
          <w:szCs w:val="28"/>
        </w:rPr>
        <w:t>ваний.</w:t>
      </w:r>
    </w:p>
    <w:p w:rsidR="00376BE5" w:rsidRPr="005C38C1" w:rsidRDefault="00376BE5" w:rsidP="00CA3C70">
      <w:pPr>
        <w:pStyle w:val="41"/>
        <w:shd w:val="clear" w:color="auto" w:fill="auto"/>
        <w:spacing w:before="0" w:line="240" w:lineRule="auto"/>
        <w:ind w:firstLine="567"/>
        <w:rPr>
          <w:sz w:val="28"/>
          <w:szCs w:val="28"/>
        </w:rPr>
      </w:pPr>
      <w:r w:rsidRPr="005C38C1">
        <w:rPr>
          <w:sz w:val="28"/>
          <w:szCs w:val="28"/>
        </w:rPr>
        <w:t>Учебно-исследовательская работа студентов проводится индивидуально под руководством дипломного руководителя в течение 2-х лет обучения и з</w:t>
      </w:r>
      <w:r w:rsidRPr="005C38C1">
        <w:rPr>
          <w:sz w:val="28"/>
          <w:szCs w:val="28"/>
        </w:rPr>
        <w:t>а</w:t>
      </w:r>
      <w:r w:rsidRPr="005C38C1">
        <w:rPr>
          <w:sz w:val="28"/>
          <w:szCs w:val="28"/>
        </w:rPr>
        <w:t>канчивается выполнением дипломной работы.</w:t>
      </w:r>
    </w:p>
    <w:p w:rsidR="00A378BB" w:rsidRDefault="00A378BB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7C73E8" w:rsidRDefault="00555370" w:rsidP="005734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 </w:t>
      </w:r>
      <w:r w:rsidR="0057342B">
        <w:rPr>
          <w:rFonts w:ascii="Times New Roman" w:hAnsi="Times New Roman" w:cs="Times New Roman"/>
          <w:b/>
          <w:sz w:val="28"/>
          <w:szCs w:val="28"/>
        </w:rPr>
        <w:t>УЧЕБНО-МЕТОДИЧЕСКАЯ КАРТА УЧЕБНОЙ ДИСЦИПЛИНЫ</w:t>
      </w:r>
    </w:p>
    <w:p w:rsidR="00E318EC" w:rsidRPr="008B3E0A" w:rsidRDefault="00E318EC" w:rsidP="005734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73E8" w:rsidRDefault="0057342B" w:rsidP="0057342B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 получения высшего образования</w:t>
      </w:r>
      <w:r w:rsidRPr="008E5323">
        <w:rPr>
          <w:rFonts w:ascii="Times New Roman" w:hAnsi="Times New Roman" w:cs="Times New Roman"/>
          <w:sz w:val="28"/>
          <w:szCs w:val="28"/>
        </w:rPr>
        <w:t>:</w:t>
      </w:r>
      <w:r w:rsidR="00346700">
        <w:rPr>
          <w:rFonts w:ascii="Times New Roman" w:hAnsi="Times New Roman" w:cs="Times New Roman"/>
          <w:sz w:val="28"/>
          <w:szCs w:val="28"/>
        </w:rPr>
        <w:t xml:space="preserve"> </w:t>
      </w:r>
      <w:r w:rsidR="00B65AB9">
        <w:rPr>
          <w:rFonts w:ascii="Times New Roman" w:hAnsi="Times New Roman" w:cs="Times New Roman"/>
          <w:b/>
          <w:sz w:val="28"/>
          <w:szCs w:val="28"/>
        </w:rPr>
        <w:t>днев</w:t>
      </w:r>
      <w:r>
        <w:rPr>
          <w:rFonts w:ascii="Times New Roman" w:hAnsi="Times New Roman" w:cs="Times New Roman"/>
          <w:b/>
          <w:sz w:val="28"/>
          <w:szCs w:val="28"/>
        </w:rPr>
        <w:t>ная</w:t>
      </w:r>
      <w:r w:rsidR="00B65AB9">
        <w:rPr>
          <w:rFonts w:ascii="Times New Roman" w:hAnsi="Times New Roman" w:cs="Times New Roman"/>
          <w:b/>
          <w:sz w:val="28"/>
          <w:szCs w:val="28"/>
        </w:rPr>
        <w:t xml:space="preserve"> (полная)</w:t>
      </w:r>
    </w:p>
    <w:tbl>
      <w:tblPr>
        <w:tblW w:w="98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"/>
        <w:gridCol w:w="3475"/>
        <w:gridCol w:w="1134"/>
        <w:gridCol w:w="993"/>
        <w:gridCol w:w="1275"/>
        <w:gridCol w:w="1276"/>
        <w:gridCol w:w="1198"/>
      </w:tblGrid>
      <w:tr w:rsidR="002F2C86" w:rsidTr="002E3D66">
        <w:trPr>
          <w:trHeight w:hRule="exact" w:val="571"/>
        </w:trPr>
        <w:tc>
          <w:tcPr>
            <w:tcW w:w="5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№</w:t>
            </w:r>
          </w:p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п.</w:t>
            </w:r>
          </w:p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п.</w:t>
            </w:r>
          </w:p>
        </w:tc>
        <w:tc>
          <w:tcPr>
            <w:tcW w:w="34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Название радела, темы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Всего</w:t>
            </w:r>
          </w:p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ауди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softHyphen/>
              <w:t>торных</w:t>
            </w:r>
          </w:p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часов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Количество</w:t>
            </w:r>
          </w:p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аудиторных</w:t>
            </w:r>
          </w:p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часов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Коли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softHyphen/>
              <w:t>чество часов сам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t>о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t>стоятел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t>ь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t>ной работы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Форма</w:t>
            </w:r>
          </w:p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контроля</w:t>
            </w:r>
          </w:p>
        </w:tc>
      </w:tr>
      <w:tr w:rsidR="002F2C86" w:rsidTr="00F33BE6">
        <w:trPr>
          <w:trHeight w:hRule="exact" w:val="926"/>
        </w:trPr>
        <w:tc>
          <w:tcPr>
            <w:tcW w:w="5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ind w:hanging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ind w:hanging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ind w:hanging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лек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softHyphen/>
              <w:t>ции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F33BE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семина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t>р</w:t>
            </w:r>
            <w:r w:rsidRPr="00A5389A">
              <w:rPr>
                <w:rStyle w:val="75pt"/>
                <w:rFonts w:eastAsiaTheme="minorHAnsi"/>
                <w:sz w:val="24"/>
                <w:szCs w:val="24"/>
              </w:rPr>
              <w:t>ские</w:t>
            </w:r>
          </w:p>
          <w:p w:rsidR="002F2C86" w:rsidRPr="00A5389A" w:rsidRDefault="002F2C86" w:rsidP="00F33BE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75pt"/>
                <w:rFonts w:eastAsiaTheme="minorHAnsi"/>
                <w:sz w:val="24"/>
                <w:szCs w:val="24"/>
              </w:rPr>
              <w:t>занятия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ind w:hanging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ind w:hanging="2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2C86" w:rsidTr="002F2C86">
        <w:trPr>
          <w:trHeight w:hRule="exact" w:val="945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1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F2C86">
            <w:pPr>
              <w:pStyle w:val="11"/>
              <w:shd w:val="clear" w:color="auto" w:fill="auto"/>
              <w:spacing w:before="0" w:line="240" w:lineRule="auto"/>
              <w:ind w:hanging="20"/>
              <w:jc w:val="left"/>
              <w:rPr>
                <w:rStyle w:val="115pt"/>
                <w:rFonts w:eastAsiaTheme="minorHAnsi"/>
                <w:b w:val="0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Методологические основы нау</w:t>
            </w: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ч</w:t>
            </w: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 xml:space="preserve">ного познания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67186C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F33BE6" w:rsidP="002E3D66">
            <w:pPr>
              <w:ind w:hanging="20"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67186C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C86" w:rsidRPr="00A5389A" w:rsidRDefault="002F2C86" w:rsidP="002F2C8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Fonts w:ascii="Times New Roman" w:hAnsi="Times New Roman" w:cs="Times New Roman"/>
                <w:sz w:val="24"/>
                <w:szCs w:val="24"/>
              </w:rPr>
              <w:t xml:space="preserve">Устный опрос, </w:t>
            </w:r>
          </w:p>
          <w:p w:rsidR="002F2C86" w:rsidRPr="00A5389A" w:rsidRDefault="002F2C86" w:rsidP="002F2C8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Fonts w:ascii="Times New Roman" w:hAnsi="Times New Roman" w:cs="Times New Roman"/>
                <w:sz w:val="24"/>
                <w:szCs w:val="24"/>
              </w:rPr>
              <w:t>реферат</w:t>
            </w:r>
          </w:p>
        </w:tc>
      </w:tr>
      <w:tr w:rsidR="002F2C86" w:rsidTr="002F2C86">
        <w:trPr>
          <w:trHeight w:hRule="exact" w:val="846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F2C86">
            <w:pPr>
              <w:pStyle w:val="11"/>
              <w:shd w:val="clear" w:color="auto" w:fill="auto"/>
              <w:spacing w:before="0" w:line="240" w:lineRule="auto"/>
              <w:ind w:hanging="20"/>
              <w:jc w:val="left"/>
              <w:rPr>
                <w:rStyle w:val="115pt"/>
                <w:rFonts w:eastAsiaTheme="minorHAnsi"/>
                <w:b w:val="0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 xml:space="preserve">Методы научных исследований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7064DD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>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67186C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F33BE6" w:rsidP="00F33BE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16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2C86" w:rsidRPr="00A5389A" w:rsidRDefault="002F2C86" w:rsidP="002F2C86">
            <w:pPr>
              <w:jc w:val="center"/>
              <w:rPr>
                <w:rFonts w:ascii="Times New Roman" w:hAnsi="Times New Roman" w:cs="Times New Roman"/>
              </w:rPr>
            </w:pPr>
            <w:r w:rsidRPr="00A5389A">
              <w:rPr>
                <w:rFonts w:ascii="Times New Roman" w:hAnsi="Times New Roman" w:cs="Times New Roman"/>
              </w:rPr>
              <w:t>Устный опрос,</w:t>
            </w:r>
          </w:p>
          <w:p w:rsidR="002F2C86" w:rsidRPr="00A5389A" w:rsidRDefault="002F2C86" w:rsidP="002F2C86">
            <w:pPr>
              <w:jc w:val="center"/>
              <w:rPr>
                <w:rFonts w:ascii="Times New Roman" w:hAnsi="Times New Roman" w:cs="Times New Roman"/>
              </w:rPr>
            </w:pPr>
            <w:r w:rsidRPr="00A5389A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2F2C86" w:rsidTr="002E3D66">
        <w:trPr>
          <w:trHeight w:hRule="exact" w:val="85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3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F2C86">
            <w:pPr>
              <w:pStyle w:val="11"/>
              <w:shd w:val="clear" w:color="auto" w:fill="auto"/>
              <w:spacing w:before="0" w:line="240" w:lineRule="auto"/>
              <w:ind w:hanging="20"/>
              <w:jc w:val="left"/>
              <w:rPr>
                <w:rStyle w:val="115pt"/>
                <w:rFonts w:eastAsiaTheme="minorHAnsi"/>
                <w:b w:val="0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Методика организации и пров</w:t>
            </w: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е</w:t>
            </w: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 xml:space="preserve">дения научных исследований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7064DD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67186C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F33BE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495" w:rsidRPr="00A5389A" w:rsidRDefault="002F2C86" w:rsidP="002F2C86">
            <w:pPr>
              <w:jc w:val="center"/>
              <w:rPr>
                <w:rFonts w:ascii="Times New Roman" w:hAnsi="Times New Roman" w:cs="Times New Roman"/>
              </w:rPr>
            </w:pPr>
            <w:r w:rsidRPr="00A5389A">
              <w:rPr>
                <w:rFonts w:ascii="Times New Roman" w:hAnsi="Times New Roman" w:cs="Times New Roman"/>
              </w:rPr>
              <w:t xml:space="preserve">Устный опрос, </w:t>
            </w:r>
          </w:p>
          <w:p w:rsidR="002F2C86" w:rsidRPr="00A5389A" w:rsidRDefault="002F2C86" w:rsidP="002F2C86">
            <w:pPr>
              <w:jc w:val="center"/>
              <w:rPr>
                <w:rFonts w:ascii="Times New Roman" w:hAnsi="Times New Roman" w:cs="Times New Roman"/>
              </w:rPr>
            </w:pPr>
            <w:r w:rsidRPr="00A5389A">
              <w:rPr>
                <w:rFonts w:ascii="Times New Roman" w:hAnsi="Times New Roman" w:cs="Times New Roman"/>
              </w:rPr>
              <w:t>реферат</w:t>
            </w:r>
          </w:p>
        </w:tc>
      </w:tr>
      <w:tr w:rsidR="002F2C86" w:rsidTr="002E3D66">
        <w:trPr>
          <w:trHeight w:hRule="exact" w:val="8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4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F2C86">
            <w:pPr>
              <w:pStyle w:val="11"/>
              <w:shd w:val="clear" w:color="auto" w:fill="auto"/>
              <w:spacing w:before="0" w:line="240" w:lineRule="auto"/>
              <w:ind w:hanging="20"/>
              <w:jc w:val="left"/>
              <w:rPr>
                <w:rStyle w:val="115pt"/>
                <w:rFonts w:eastAsiaTheme="minorHAnsi"/>
                <w:b w:val="0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Систематизация и оформление результатов исследования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7064DD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>19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67186C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F33BE6" w:rsidP="00F33BE6">
            <w:pPr>
              <w:ind w:hanging="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4C6BC0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18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495" w:rsidRPr="00A5389A" w:rsidRDefault="002F2C86" w:rsidP="002F2C86">
            <w:pPr>
              <w:jc w:val="center"/>
              <w:rPr>
                <w:rFonts w:ascii="Times New Roman" w:hAnsi="Times New Roman" w:cs="Times New Roman"/>
              </w:rPr>
            </w:pPr>
            <w:r w:rsidRPr="00A5389A">
              <w:rPr>
                <w:rFonts w:ascii="Times New Roman" w:hAnsi="Times New Roman" w:cs="Times New Roman"/>
              </w:rPr>
              <w:t>Устный опрос,</w:t>
            </w:r>
          </w:p>
          <w:p w:rsidR="002F2C86" w:rsidRPr="00A5389A" w:rsidRDefault="002F2C86" w:rsidP="002F2C86">
            <w:pPr>
              <w:jc w:val="center"/>
              <w:rPr>
                <w:rFonts w:ascii="Times New Roman" w:hAnsi="Times New Roman" w:cs="Times New Roman"/>
              </w:rPr>
            </w:pPr>
            <w:r w:rsidRPr="00A5389A">
              <w:rPr>
                <w:rFonts w:ascii="Times New Roman" w:hAnsi="Times New Roman" w:cs="Times New Roman"/>
              </w:rPr>
              <w:t xml:space="preserve"> реферат</w:t>
            </w:r>
          </w:p>
        </w:tc>
      </w:tr>
      <w:tr w:rsidR="002F2C86" w:rsidTr="002E3D66">
        <w:trPr>
          <w:trHeight w:hRule="exact" w:val="850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Style w:val="115pt0"/>
                <w:rFonts w:eastAsiaTheme="minorHAnsi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5</w:t>
            </w: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2C86" w:rsidRPr="00A5389A" w:rsidRDefault="002F2C86" w:rsidP="002F2C86">
            <w:pPr>
              <w:pStyle w:val="41"/>
              <w:shd w:val="clear" w:color="auto" w:fill="auto"/>
              <w:tabs>
                <w:tab w:val="left" w:pos="2492"/>
              </w:tabs>
              <w:spacing w:before="0" w:line="240" w:lineRule="auto"/>
              <w:jc w:val="left"/>
              <w:rPr>
                <w:rStyle w:val="115pt"/>
                <w:rFonts w:eastAsiaTheme="minorHAnsi"/>
                <w:b w:val="0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  <w:lang w:eastAsia="en-US"/>
              </w:rPr>
              <w:t xml:space="preserve">Научные исследования в области регулирования </w:t>
            </w: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земельно-имущественных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7064DD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Style w:val="115pt0"/>
                <w:rFonts w:eastAsiaTheme="minorHAnsi"/>
                <w:sz w:val="24"/>
                <w:szCs w:val="24"/>
              </w:rPr>
            </w:pPr>
            <w:r>
              <w:rPr>
                <w:rStyle w:val="115pt0"/>
                <w:rFonts w:eastAsiaTheme="minorHAnsi"/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67186C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Style w:val="115pt0"/>
                <w:rFonts w:eastAsiaTheme="minorHAnsi"/>
                <w:sz w:val="24"/>
                <w:szCs w:val="24"/>
              </w:rPr>
            </w:pPr>
            <w:r w:rsidRPr="00A5389A">
              <w:rPr>
                <w:rStyle w:val="115pt0"/>
                <w:rFonts w:eastAsiaTheme="minorHAnsi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F33BE6" w:rsidP="002E3D66">
            <w:pPr>
              <w:ind w:hanging="20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F33BE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Style w:val="115pt0"/>
                <w:rFonts w:eastAsiaTheme="minorHAnsi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495" w:rsidRPr="00A5389A" w:rsidRDefault="002F2C86" w:rsidP="002F2C86">
            <w:pPr>
              <w:jc w:val="center"/>
              <w:rPr>
                <w:rFonts w:ascii="Times New Roman" w:hAnsi="Times New Roman" w:cs="Times New Roman"/>
              </w:rPr>
            </w:pPr>
            <w:r w:rsidRPr="00A5389A">
              <w:rPr>
                <w:rFonts w:ascii="Times New Roman" w:hAnsi="Times New Roman" w:cs="Times New Roman"/>
              </w:rPr>
              <w:t>Устный опрос,</w:t>
            </w:r>
          </w:p>
          <w:p w:rsidR="002F2C86" w:rsidRPr="00A5389A" w:rsidRDefault="002F2C86" w:rsidP="002F2C86">
            <w:pPr>
              <w:jc w:val="center"/>
              <w:rPr>
                <w:rFonts w:ascii="Times New Roman" w:hAnsi="Times New Roman" w:cs="Times New Roman"/>
              </w:rPr>
            </w:pPr>
            <w:r w:rsidRPr="00A5389A">
              <w:rPr>
                <w:rFonts w:ascii="Times New Roman" w:hAnsi="Times New Roman" w:cs="Times New Roman"/>
              </w:rPr>
              <w:t xml:space="preserve"> реферат</w:t>
            </w:r>
          </w:p>
        </w:tc>
      </w:tr>
      <w:tr w:rsidR="002F2C86" w:rsidTr="002E3D66">
        <w:trPr>
          <w:trHeight w:hRule="exact" w:val="312"/>
        </w:trPr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C86" w:rsidRPr="00A5389A" w:rsidRDefault="002F2C86" w:rsidP="002E3D66">
            <w:pPr>
              <w:ind w:hanging="2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2C86" w:rsidRPr="00A5389A" w:rsidRDefault="000E280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115pt"/>
                <w:rFonts w:eastAsiaTheme="minorHAnsi"/>
                <w:b w:val="0"/>
                <w:sz w:val="24"/>
                <w:szCs w:val="24"/>
              </w:rPr>
              <w:fldChar w:fldCharType="begin"/>
            </w:r>
            <w:r w:rsidR="007064DD">
              <w:rPr>
                <w:rStyle w:val="115pt"/>
                <w:rFonts w:eastAsiaTheme="minorHAnsi"/>
                <w:b w:val="0"/>
                <w:sz w:val="24"/>
                <w:szCs w:val="24"/>
              </w:rPr>
              <w:instrText xml:space="preserve"> =SUM(ABOVE) </w:instrText>
            </w:r>
            <w:r>
              <w:rPr>
                <w:rStyle w:val="115pt"/>
                <w:rFonts w:eastAsiaTheme="minorHAnsi"/>
                <w:b w:val="0"/>
                <w:sz w:val="24"/>
                <w:szCs w:val="24"/>
              </w:rPr>
              <w:fldChar w:fldCharType="separate"/>
            </w:r>
            <w:r w:rsidR="007064DD">
              <w:rPr>
                <w:rStyle w:val="115pt"/>
                <w:rFonts w:eastAsiaTheme="minorHAnsi"/>
                <w:b w:val="0"/>
                <w:noProof/>
                <w:sz w:val="24"/>
                <w:szCs w:val="24"/>
              </w:rPr>
              <w:t>68</w:t>
            </w:r>
            <w:r>
              <w:rPr>
                <w:rStyle w:val="115pt"/>
                <w:rFonts w:eastAsiaTheme="minorHAnsi"/>
                <w:b w:val="0"/>
                <w:sz w:val="24"/>
                <w:szCs w:val="24"/>
              </w:rPr>
              <w:fldChar w:fldCharType="end"/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42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2C86" w:rsidRPr="00A5389A" w:rsidRDefault="002F2C86" w:rsidP="002E3D66">
            <w:pPr>
              <w:pStyle w:val="11"/>
              <w:shd w:val="clear" w:color="auto" w:fill="auto"/>
              <w:spacing w:before="0" w:line="240" w:lineRule="auto"/>
              <w:ind w:hanging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389A">
              <w:rPr>
                <w:rStyle w:val="115pt"/>
                <w:rFonts w:eastAsiaTheme="minorHAnsi"/>
                <w:b w:val="0"/>
                <w:sz w:val="24"/>
                <w:szCs w:val="24"/>
              </w:rPr>
              <w:t>зачет</w:t>
            </w:r>
          </w:p>
        </w:tc>
      </w:tr>
    </w:tbl>
    <w:p w:rsidR="002F2C86" w:rsidRDefault="002F2C86" w:rsidP="002F2C86">
      <w:pPr>
        <w:ind w:firstLine="567"/>
        <w:jc w:val="center"/>
        <w:rPr>
          <w:rFonts w:ascii="Times New Roman" w:hAnsi="Times New Roman" w:cs="Times New Roman"/>
          <w:sz w:val="16"/>
          <w:szCs w:val="16"/>
        </w:rPr>
      </w:pPr>
    </w:p>
    <w:p w:rsidR="0005056A" w:rsidRDefault="0005056A">
      <w:pPr>
        <w:widowControl/>
        <w:autoSpaceDE/>
        <w:autoSpaceDN/>
        <w:adjustRightInd/>
        <w:spacing w:after="200" w:line="276" w:lineRule="auto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F43075" w:rsidRPr="008B252D" w:rsidRDefault="00555370" w:rsidP="009C424A">
      <w:pPr>
        <w:pStyle w:val="Style3"/>
        <w:widowControl/>
        <w:spacing w:line="240" w:lineRule="auto"/>
        <w:ind w:firstLine="0"/>
        <w:jc w:val="center"/>
        <w:rPr>
          <w:rStyle w:val="FontStyle13"/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4. </w:t>
      </w:r>
      <w:r w:rsidR="00F43075" w:rsidRPr="008B252D">
        <w:rPr>
          <w:b/>
          <w:sz w:val="28"/>
          <w:szCs w:val="28"/>
        </w:rPr>
        <w:t>ИНФОРМАЦИОННО-МЕТОДИЧЕСКАЯ ЧАСТЬ</w:t>
      </w:r>
    </w:p>
    <w:p w:rsidR="005672B4" w:rsidRDefault="005672B4" w:rsidP="009C424A">
      <w:pPr>
        <w:pStyle w:val="Style3"/>
        <w:widowControl/>
        <w:spacing w:line="240" w:lineRule="auto"/>
        <w:ind w:firstLine="0"/>
        <w:jc w:val="center"/>
        <w:rPr>
          <w:rStyle w:val="FontStyle13"/>
          <w:sz w:val="28"/>
          <w:szCs w:val="28"/>
        </w:rPr>
      </w:pPr>
    </w:p>
    <w:p w:rsidR="003846CE" w:rsidRPr="003846CE" w:rsidRDefault="003846CE" w:rsidP="003846CE">
      <w:pPr>
        <w:pStyle w:val="43"/>
        <w:shd w:val="clear" w:color="auto" w:fill="auto"/>
        <w:spacing w:before="0" w:after="0" w:line="260" w:lineRule="exact"/>
        <w:ind w:right="180"/>
        <w:rPr>
          <w:sz w:val="28"/>
          <w:szCs w:val="28"/>
        </w:rPr>
      </w:pPr>
      <w:r w:rsidRPr="003846CE">
        <w:rPr>
          <w:sz w:val="28"/>
          <w:szCs w:val="28"/>
        </w:rPr>
        <w:t>Нормативные правовые акты</w:t>
      </w:r>
    </w:p>
    <w:p w:rsidR="003846CE" w:rsidRPr="003846CE" w:rsidRDefault="003846CE" w:rsidP="003846CE">
      <w:pPr>
        <w:pStyle w:val="43"/>
        <w:shd w:val="clear" w:color="auto" w:fill="auto"/>
        <w:spacing w:before="0" w:after="0" w:line="260" w:lineRule="exact"/>
        <w:ind w:right="180"/>
        <w:rPr>
          <w:sz w:val="28"/>
          <w:szCs w:val="28"/>
        </w:rPr>
      </w:pPr>
    </w:p>
    <w:p w:rsidR="003846CE" w:rsidRPr="003846CE" w:rsidRDefault="003846CE" w:rsidP="003846CE">
      <w:pPr>
        <w:pStyle w:val="41"/>
        <w:numPr>
          <w:ilvl w:val="0"/>
          <w:numId w:val="21"/>
        </w:numPr>
        <w:shd w:val="clear" w:color="auto" w:fill="auto"/>
        <w:tabs>
          <w:tab w:val="left" w:pos="750"/>
        </w:tabs>
        <w:spacing w:before="0" w:line="355" w:lineRule="exact"/>
        <w:ind w:left="40" w:right="60" w:firstLine="360"/>
        <w:rPr>
          <w:sz w:val="28"/>
          <w:szCs w:val="28"/>
        </w:rPr>
      </w:pPr>
      <w:r w:rsidRPr="0066521D">
        <w:rPr>
          <w:rStyle w:val="FontStyle23"/>
          <w:rFonts w:eastAsiaTheme="minorEastAsia"/>
          <w:sz w:val="28"/>
          <w:szCs w:val="28"/>
        </w:rPr>
        <w:t xml:space="preserve">Кодекс Республики Беларусь о земле </w:t>
      </w:r>
      <w:r w:rsidRPr="00675954">
        <w:rPr>
          <w:rStyle w:val="FontStyle23"/>
          <w:rFonts w:eastAsiaTheme="minorEastAsia"/>
          <w:sz w:val="28"/>
          <w:szCs w:val="28"/>
        </w:rPr>
        <w:t>[</w:t>
      </w:r>
      <w:r>
        <w:rPr>
          <w:rStyle w:val="FontStyle23"/>
          <w:rFonts w:eastAsiaTheme="minorEastAsia"/>
          <w:sz w:val="28"/>
          <w:szCs w:val="28"/>
        </w:rPr>
        <w:t>Электронный ресурс</w:t>
      </w:r>
      <w:r w:rsidRPr="00675954">
        <w:rPr>
          <w:rStyle w:val="FontStyle23"/>
          <w:rFonts w:eastAsiaTheme="minorEastAsia"/>
          <w:sz w:val="28"/>
          <w:szCs w:val="28"/>
        </w:rPr>
        <w:t xml:space="preserve">] </w:t>
      </w:r>
      <w:r w:rsidRPr="0066521D">
        <w:rPr>
          <w:rStyle w:val="FontStyle23"/>
          <w:rFonts w:eastAsiaTheme="minorEastAsia"/>
          <w:sz w:val="28"/>
          <w:szCs w:val="28"/>
        </w:rPr>
        <w:t>23 июля 2008г. №425-3: принят Па</w:t>
      </w:r>
      <w:r w:rsidRPr="0066521D">
        <w:rPr>
          <w:rStyle w:val="FontStyle23"/>
          <w:rFonts w:eastAsiaTheme="minorEastAsia"/>
          <w:sz w:val="28"/>
          <w:szCs w:val="28"/>
        </w:rPr>
        <w:softHyphen/>
        <w:t xml:space="preserve">латой представителей 17 июня 2008 года: </w:t>
      </w:r>
      <w:proofErr w:type="spellStart"/>
      <w:r w:rsidRPr="0066521D">
        <w:rPr>
          <w:rStyle w:val="FontStyle23"/>
          <w:rFonts w:eastAsiaTheme="minorEastAsia"/>
          <w:sz w:val="28"/>
          <w:szCs w:val="28"/>
        </w:rPr>
        <w:t>одобр</w:t>
      </w:r>
      <w:proofErr w:type="spellEnd"/>
      <w:r>
        <w:rPr>
          <w:rStyle w:val="FontStyle23"/>
          <w:rFonts w:eastAsiaTheme="minorEastAsia"/>
          <w:sz w:val="28"/>
          <w:szCs w:val="28"/>
        </w:rPr>
        <w:t>.</w:t>
      </w:r>
      <w:r w:rsidRPr="0066521D">
        <w:rPr>
          <w:rStyle w:val="FontStyle23"/>
          <w:rFonts w:eastAsiaTheme="minorEastAsia"/>
          <w:sz w:val="28"/>
          <w:szCs w:val="28"/>
        </w:rPr>
        <w:t xml:space="preserve"> С</w:t>
      </w:r>
      <w:r w:rsidRPr="0066521D">
        <w:rPr>
          <w:rStyle w:val="FontStyle23"/>
          <w:rFonts w:eastAsiaTheme="minorEastAsia"/>
          <w:sz w:val="28"/>
          <w:szCs w:val="28"/>
        </w:rPr>
        <w:t>о</w:t>
      </w:r>
      <w:r w:rsidRPr="0066521D">
        <w:rPr>
          <w:rStyle w:val="FontStyle23"/>
          <w:rFonts w:eastAsiaTheme="minorEastAsia"/>
          <w:sz w:val="28"/>
          <w:szCs w:val="28"/>
        </w:rPr>
        <w:t xml:space="preserve">ветом </w:t>
      </w:r>
      <w:proofErr w:type="spellStart"/>
      <w:r w:rsidRPr="0066521D">
        <w:rPr>
          <w:rStyle w:val="FontStyle23"/>
          <w:rFonts w:eastAsiaTheme="minorEastAsia"/>
          <w:sz w:val="28"/>
          <w:szCs w:val="28"/>
        </w:rPr>
        <w:t>Респ</w:t>
      </w:r>
      <w:proofErr w:type="spellEnd"/>
      <w:r>
        <w:rPr>
          <w:rStyle w:val="FontStyle23"/>
          <w:rFonts w:eastAsiaTheme="minorEastAsia"/>
          <w:sz w:val="28"/>
          <w:szCs w:val="28"/>
        </w:rPr>
        <w:t>. Беларусь</w:t>
      </w:r>
      <w:r w:rsidRPr="0066521D">
        <w:rPr>
          <w:rStyle w:val="FontStyle23"/>
          <w:rFonts w:eastAsiaTheme="minorEastAsia"/>
          <w:sz w:val="28"/>
          <w:szCs w:val="28"/>
        </w:rPr>
        <w:t xml:space="preserve"> 28 ию</w:t>
      </w:r>
      <w:r w:rsidRPr="0066521D">
        <w:rPr>
          <w:rStyle w:val="FontStyle23"/>
          <w:rFonts w:eastAsiaTheme="minorEastAsia"/>
          <w:sz w:val="28"/>
          <w:szCs w:val="28"/>
        </w:rPr>
        <w:softHyphen/>
        <w:t>ня 2008 г.:</w:t>
      </w:r>
      <w:r>
        <w:rPr>
          <w:rStyle w:val="FontStyle23"/>
          <w:rFonts w:eastAsiaTheme="minorEastAsia"/>
          <w:sz w:val="28"/>
          <w:szCs w:val="28"/>
        </w:rPr>
        <w:t xml:space="preserve"> в ред. Закона </w:t>
      </w:r>
      <w:proofErr w:type="spellStart"/>
      <w:r>
        <w:rPr>
          <w:rStyle w:val="FontStyle23"/>
          <w:rFonts w:eastAsiaTheme="minorEastAsia"/>
          <w:sz w:val="28"/>
          <w:szCs w:val="28"/>
        </w:rPr>
        <w:t>Респ</w:t>
      </w:r>
      <w:proofErr w:type="spellEnd"/>
      <w:r>
        <w:rPr>
          <w:rStyle w:val="FontStyle23"/>
          <w:rFonts w:eastAsiaTheme="minorEastAsia"/>
          <w:sz w:val="28"/>
          <w:szCs w:val="28"/>
        </w:rPr>
        <w:t>. Беларусь от 04.01.2014 г. /</w:t>
      </w:r>
      <w:r w:rsidRPr="0066521D">
        <w:rPr>
          <w:rStyle w:val="FontStyle23"/>
          <w:rFonts w:eastAsiaTheme="minorEastAsia"/>
          <w:sz w:val="28"/>
          <w:szCs w:val="28"/>
        </w:rPr>
        <w:t>/</w:t>
      </w:r>
      <w:r>
        <w:rPr>
          <w:rStyle w:val="FontStyle23"/>
          <w:rFonts w:eastAsiaTheme="minorEastAsia"/>
          <w:sz w:val="28"/>
          <w:szCs w:val="28"/>
        </w:rPr>
        <w:t xml:space="preserve"> Эталон. Законодательство </w:t>
      </w:r>
      <w:r w:rsidRPr="0066521D">
        <w:rPr>
          <w:rStyle w:val="FontStyle23"/>
          <w:rFonts w:eastAsiaTheme="minorEastAsia"/>
          <w:sz w:val="28"/>
          <w:szCs w:val="28"/>
        </w:rPr>
        <w:t>Республик</w:t>
      </w:r>
      <w:r>
        <w:rPr>
          <w:rStyle w:val="FontStyle23"/>
          <w:rFonts w:eastAsiaTheme="minorEastAsia"/>
          <w:sz w:val="28"/>
          <w:szCs w:val="28"/>
        </w:rPr>
        <w:t>и</w:t>
      </w:r>
      <w:r w:rsidRPr="0066521D">
        <w:rPr>
          <w:rStyle w:val="FontStyle23"/>
          <w:rFonts w:eastAsiaTheme="minorEastAsia"/>
          <w:sz w:val="28"/>
          <w:szCs w:val="28"/>
        </w:rPr>
        <w:t xml:space="preserve"> Беларусь.</w:t>
      </w:r>
      <w:r>
        <w:rPr>
          <w:rStyle w:val="FontStyle23"/>
          <w:rFonts w:eastAsiaTheme="minorEastAsia"/>
          <w:sz w:val="28"/>
          <w:szCs w:val="28"/>
        </w:rPr>
        <w:t xml:space="preserve"> /Нац. центр правовой </w:t>
      </w:r>
      <w:proofErr w:type="spellStart"/>
      <w:r>
        <w:rPr>
          <w:rStyle w:val="FontStyle23"/>
          <w:rFonts w:eastAsiaTheme="minorEastAsia"/>
          <w:sz w:val="28"/>
          <w:szCs w:val="28"/>
        </w:rPr>
        <w:t>информ</w:t>
      </w:r>
      <w:proofErr w:type="spellEnd"/>
      <w:r>
        <w:rPr>
          <w:rStyle w:val="FontStyle23"/>
          <w:rFonts w:eastAsiaTheme="minorEastAsia"/>
          <w:sz w:val="28"/>
          <w:szCs w:val="28"/>
        </w:rPr>
        <w:t xml:space="preserve">. </w:t>
      </w:r>
      <w:proofErr w:type="spellStart"/>
      <w:r>
        <w:rPr>
          <w:rStyle w:val="FontStyle23"/>
          <w:rFonts w:eastAsiaTheme="minorEastAsia"/>
          <w:sz w:val="28"/>
          <w:szCs w:val="28"/>
        </w:rPr>
        <w:t>Респ</w:t>
      </w:r>
      <w:proofErr w:type="spellEnd"/>
      <w:r>
        <w:rPr>
          <w:rStyle w:val="FontStyle23"/>
          <w:rFonts w:eastAsiaTheme="minorEastAsia"/>
          <w:sz w:val="28"/>
          <w:szCs w:val="28"/>
        </w:rPr>
        <w:t>. Беларусь</w:t>
      </w:r>
      <w:r w:rsidRPr="0066521D">
        <w:rPr>
          <w:rStyle w:val="FontStyle23"/>
          <w:rFonts w:eastAsiaTheme="minorEastAsia"/>
          <w:sz w:val="28"/>
          <w:szCs w:val="28"/>
        </w:rPr>
        <w:t xml:space="preserve">. </w:t>
      </w:r>
      <w:r>
        <w:rPr>
          <w:rStyle w:val="FontStyle23"/>
          <w:rFonts w:eastAsiaTheme="minorEastAsia"/>
          <w:sz w:val="28"/>
          <w:szCs w:val="28"/>
        </w:rPr>
        <w:t>–</w:t>
      </w:r>
      <w:r w:rsidRPr="0066521D">
        <w:rPr>
          <w:rStyle w:val="FontStyle23"/>
          <w:rFonts w:eastAsiaTheme="minorEastAsia"/>
          <w:sz w:val="28"/>
          <w:szCs w:val="28"/>
        </w:rPr>
        <w:t xml:space="preserve"> Минск</w:t>
      </w:r>
      <w:r>
        <w:rPr>
          <w:rStyle w:val="FontStyle23"/>
          <w:rFonts w:eastAsiaTheme="minorEastAsia"/>
          <w:sz w:val="28"/>
          <w:szCs w:val="28"/>
        </w:rPr>
        <w:t>, 2020</w:t>
      </w:r>
      <w:r w:rsidRPr="0066521D">
        <w:rPr>
          <w:rStyle w:val="FontStyle23"/>
          <w:rFonts w:eastAsiaTheme="minorEastAsia"/>
          <w:sz w:val="28"/>
          <w:szCs w:val="28"/>
        </w:rPr>
        <w:t>.</w:t>
      </w:r>
    </w:p>
    <w:p w:rsidR="003846CE" w:rsidRPr="003846CE" w:rsidRDefault="003846CE" w:rsidP="003846CE">
      <w:pPr>
        <w:pStyle w:val="41"/>
        <w:numPr>
          <w:ilvl w:val="0"/>
          <w:numId w:val="21"/>
        </w:numPr>
        <w:shd w:val="clear" w:color="auto" w:fill="auto"/>
        <w:tabs>
          <w:tab w:val="left" w:pos="750"/>
        </w:tabs>
        <w:spacing w:before="0" w:line="355" w:lineRule="exact"/>
        <w:ind w:left="40" w:right="60" w:firstLine="360"/>
        <w:rPr>
          <w:sz w:val="28"/>
          <w:szCs w:val="28"/>
        </w:rPr>
      </w:pPr>
      <w:r w:rsidRPr="003846CE">
        <w:rPr>
          <w:sz w:val="28"/>
          <w:szCs w:val="28"/>
        </w:rPr>
        <w:t>Об основах государственной научно-технической политики. Закон Ре</w:t>
      </w:r>
      <w:r w:rsidRPr="003846CE">
        <w:rPr>
          <w:sz w:val="28"/>
          <w:szCs w:val="28"/>
        </w:rPr>
        <w:t>с</w:t>
      </w:r>
      <w:r w:rsidRPr="003846CE">
        <w:rPr>
          <w:sz w:val="28"/>
          <w:szCs w:val="28"/>
        </w:rPr>
        <w:t>публики Беларусь от19 января 1993 г. № 2105-</w:t>
      </w:r>
      <w:r w:rsidRPr="003846CE">
        <w:rPr>
          <w:sz w:val="28"/>
          <w:szCs w:val="28"/>
          <w:lang w:val="en-US"/>
        </w:rPr>
        <w:t>XII</w:t>
      </w:r>
      <w:r w:rsidRPr="003846CE">
        <w:rPr>
          <w:sz w:val="28"/>
          <w:szCs w:val="28"/>
        </w:rPr>
        <w:t>. В редакции Закона Респу</w:t>
      </w:r>
      <w:r w:rsidRPr="003846CE">
        <w:rPr>
          <w:sz w:val="28"/>
          <w:szCs w:val="28"/>
        </w:rPr>
        <w:t>б</w:t>
      </w:r>
      <w:r w:rsidRPr="003846CE">
        <w:rPr>
          <w:sz w:val="28"/>
          <w:szCs w:val="28"/>
        </w:rPr>
        <w:t>лики Беларусь от 10 июля 2012 г. № 424-3 // Национальный правовой Инте</w:t>
      </w:r>
      <w:r w:rsidRPr="003846CE">
        <w:rPr>
          <w:sz w:val="28"/>
          <w:szCs w:val="28"/>
        </w:rPr>
        <w:t>р</w:t>
      </w:r>
      <w:r w:rsidRPr="003846CE">
        <w:rPr>
          <w:sz w:val="28"/>
          <w:szCs w:val="28"/>
        </w:rPr>
        <w:t>нет-портал Республики Бе</w:t>
      </w:r>
      <w:r w:rsidRPr="003846CE">
        <w:rPr>
          <w:sz w:val="28"/>
          <w:szCs w:val="28"/>
        </w:rPr>
        <w:softHyphen/>
        <w:t>ларусь, 26.07.2012, 2/1976.</w:t>
      </w:r>
    </w:p>
    <w:p w:rsidR="003846CE" w:rsidRPr="003846CE" w:rsidRDefault="003846CE" w:rsidP="003846CE">
      <w:pPr>
        <w:pStyle w:val="41"/>
        <w:numPr>
          <w:ilvl w:val="0"/>
          <w:numId w:val="21"/>
        </w:numPr>
        <w:shd w:val="clear" w:color="auto" w:fill="auto"/>
        <w:tabs>
          <w:tab w:val="left" w:pos="750"/>
        </w:tabs>
        <w:spacing w:before="0" w:line="355" w:lineRule="exact"/>
        <w:ind w:left="40" w:right="60" w:firstLine="360"/>
        <w:rPr>
          <w:sz w:val="28"/>
          <w:szCs w:val="28"/>
        </w:rPr>
      </w:pPr>
      <w:r w:rsidRPr="003846CE">
        <w:rPr>
          <w:sz w:val="28"/>
          <w:szCs w:val="28"/>
        </w:rPr>
        <w:t>О Национальной академии паук Беларуси. Закон Республики Беларусь от 5 мая 1998 г. № 159-3. В редакции Закона Республики Беларусь от 4 мая 2010 г. № 115-3 // НРПА Республики Беларусь, 2010 г., № 1 10, 2/1667.</w:t>
      </w:r>
    </w:p>
    <w:p w:rsidR="003846CE" w:rsidRPr="003846CE" w:rsidRDefault="003846CE" w:rsidP="003846CE">
      <w:pPr>
        <w:pStyle w:val="41"/>
        <w:numPr>
          <w:ilvl w:val="0"/>
          <w:numId w:val="21"/>
        </w:numPr>
        <w:shd w:val="clear" w:color="auto" w:fill="auto"/>
        <w:tabs>
          <w:tab w:val="left" w:pos="746"/>
        </w:tabs>
        <w:spacing w:before="0" w:line="355" w:lineRule="exact"/>
        <w:ind w:left="40" w:right="60" w:firstLine="360"/>
        <w:rPr>
          <w:sz w:val="28"/>
          <w:szCs w:val="28"/>
        </w:rPr>
      </w:pPr>
      <w:r w:rsidRPr="003846CE">
        <w:rPr>
          <w:sz w:val="28"/>
          <w:szCs w:val="28"/>
        </w:rPr>
        <w:t>Об основах государственной научно-технической политики. Закон Ре</w:t>
      </w:r>
      <w:r w:rsidRPr="003846CE">
        <w:rPr>
          <w:sz w:val="28"/>
          <w:szCs w:val="28"/>
        </w:rPr>
        <w:t>с</w:t>
      </w:r>
      <w:r w:rsidRPr="003846CE">
        <w:rPr>
          <w:sz w:val="28"/>
          <w:szCs w:val="28"/>
        </w:rPr>
        <w:t>публики Беларусь от 19 января 1993 г. № 2105-Х11 (в редакции на 1.01.2014 г.) / НРПА от 26.07.2012, 2/1976.</w:t>
      </w:r>
    </w:p>
    <w:p w:rsidR="003846CE" w:rsidRPr="003846CE" w:rsidRDefault="003846CE" w:rsidP="003846CE">
      <w:pPr>
        <w:pStyle w:val="41"/>
        <w:numPr>
          <w:ilvl w:val="0"/>
          <w:numId w:val="21"/>
        </w:numPr>
        <w:shd w:val="clear" w:color="auto" w:fill="auto"/>
        <w:tabs>
          <w:tab w:val="left" w:pos="674"/>
        </w:tabs>
        <w:spacing w:before="0" w:line="355" w:lineRule="exact"/>
        <w:ind w:left="40" w:right="60" w:firstLine="360"/>
        <w:rPr>
          <w:sz w:val="28"/>
          <w:szCs w:val="28"/>
        </w:rPr>
      </w:pPr>
      <w:r w:rsidRPr="003846CE">
        <w:rPr>
          <w:sz w:val="28"/>
          <w:szCs w:val="28"/>
        </w:rPr>
        <w:t>О научной деятельности. Закон Республики Беларусь от 19 января 1996 г. № 708-</w:t>
      </w:r>
      <w:r w:rsidRPr="003846CE">
        <w:rPr>
          <w:sz w:val="28"/>
          <w:szCs w:val="28"/>
          <w:lang w:val="en-US"/>
        </w:rPr>
        <w:t>XI</w:t>
      </w:r>
      <w:r w:rsidRPr="003846CE">
        <w:rPr>
          <w:sz w:val="28"/>
          <w:szCs w:val="28"/>
        </w:rPr>
        <w:t>1</w:t>
      </w:r>
      <w:r w:rsidRPr="003846CE">
        <w:rPr>
          <w:sz w:val="28"/>
          <w:szCs w:val="28"/>
          <w:lang w:val="en-US"/>
        </w:rPr>
        <w:t>I</w:t>
      </w:r>
      <w:r w:rsidRPr="003846CE">
        <w:rPr>
          <w:sz w:val="28"/>
          <w:szCs w:val="28"/>
        </w:rPr>
        <w:t xml:space="preserve"> (в редакции на 1.01.2014 г.) / НРПА от 26.07.2012, 2/1978.</w:t>
      </w:r>
    </w:p>
    <w:p w:rsidR="003846CE" w:rsidRPr="003846CE" w:rsidRDefault="003846CE" w:rsidP="003846CE">
      <w:pPr>
        <w:pStyle w:val="41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55" w:lineRule="exact"/>
        <w:ind w:left="40" w:right="60" w:firstLine="360"/>
        <w:rPr>
          <w:sz w:val="28"/>
          <w:szCs w:val="28"/>
        </w:rPr>
      </w:pPr>
      <w:r w:rsidRPr="003846CE">
        <w:rPr>
          <w:sz w:val="28"/>
          <w:szCs w:val="28"/>
        </w:rPr>
        <w:t>О Национальной академии наук Беларуси. Закон Республики Беларусь от 5 мая 1998 г. № 159-3 (в редакции на 1.01.2010 г.) / НРПА от 2010 г., № 110, 2/1667.</w:t>
      </w:r>
    </w:p>
    <w:p w:rsidR="003846CE" w:rsidRPr="003846CE" w:rsidRDefault="003846CE" w:rsidP="003846CE">
      <w:pPr>
        <w:pStyle w:val="41"/>
        <w:numPr>
          <w:ilvl w:val="0"/>
          <w:numId w:val="21"/>
        </w:numPr>
        <w:shd w:val="clear" w:color="auto" w:fill="auto"/>
        <w:tabs>
          <w:tab w:val="left" w:pos="567"/>
        </w:tabs>
        <w:spacing w:before="0" w:line="355" w:lineRule="exact"/>
        <w:ind w:left="40" w:right="60" w:firstLine="360"/>
        <w:rPr>
          <w:sz w:val="28"/>
          <w:szCs w:val="28"/>
        </w:rPr>
      </w:pPr>
      <w:r w:rsidRPr="003846CE">
        <w:rPr>
          <w:sz w:val="28"/>
          <w:szCs w:val="28"/>
        </w:rPr>
        <w:t>Инструкция о порядке организации научно-исследовательской работы студентов высших учебных заведений Республики Беларусь: Постановление Министер</w:t>
      </w:r>
      <w:r w:rsidRPr="003846CE">
        <w:rPr>
          <w:sz w:val="28"/>
          <w:szCs w:val="28"/>
        </w:rPr>
        <w:softHyphen/>
        <w:t>ства образования Республики Беларусь, 31 марта 2006 г., №27 // Консультант Плюс: Беларусь. 1ехнология 3000 [Электронный ресурс| / ООО «</w:t>
      </w:r>
      <w:proofErr w:type="spellStart"/>
      <w:r w:rsidRPr="003846CE">
        <w:rPr>
          <w:sz w:val="28"/>
          <w:szCs w:val="28"/>
        </w:rPr>
        <w:t>Юрспектр</w:t>
      </w:r>
      <w:proofErr w:type="spellEnd"/>
      <w:r w:rsidRPr="003846CE">
        <w:rPr>
          <w:sz w:val="28"/>
          <w:szCs w:val="28"/>
        </w:rPr>
        <w:t xml:space="preserve">», Нац. центр правовой </w:t>
      </w:r>
      <w:proofErr w:type="spellStart"/>
      <w:r w:rsidRPr="003846CE">
        <w:rPr>
          <w:sz w:val="28"/>
          <w:szCs w:val="28"/>
        </w:rPr>
        <w:t>информ</w:t>
      </w:r>
      <w:proofErr w:type="spellEnd"/>
      <w:r w:rsidRPr="003846CE">
        <w:rPr>
          <w:sz w:val="28"/>
          <w:szCs w:val="28"/>
        </w:rPr>
        <w:t>. Республики Беларус</w:t>
      </w:r>
      <w:r>
        <w:rPr>
          <w:sz w:val="28"/>
          <w:szCs w:val="28"/>
        </w:rPr>
        <w:t>ь</w:t>
      </w:r>
      <w:r w:rsidRPr="003846CE">
        <w:rPr>
          <w:sz w:val="28"/>
          <w:szCs w:val="28"/>
        </w:rPr>
        <w:t>. - Минск, 2012.</w:t>
      </w:r>
    </w:p>
    <w:p w:rsidR="003846CE" w:rsidRPr="003846CE" w:rsidRDefault="003846CE" w:rsidP="003846CE">
      <w:pPr>
        <w:pStyle w:val="41"/>
        <w:numPr>
          <w:ilvl w:val="0"/>
          <w:numId w:val="21"/>
        </w:numPr>
        <w:shd w:val="clear" w:color="auto" w:fill="auto"/>
        <w:tabs>
          <w:tab w:val="left" w:pos="567"/>
        </w:tabs>
        <w:spacing w:before="0" w:after="376" w:line="355" w:lineRule="exact"/>
        <w:ind w:left="40" w:right="60" w:firstLine="360"/>
        <w:rPr>
          <w:sz w:val="28"/>
          <w:szCs w:val="28"/>
        </w:rPr>
      </w:pPr>
      <w:r w:rsidRPr="003846CE">
        <w:rPr>
          <w:sz w:val="28"/>
          <w:szCs w:val="28"/>
        </w:rPr>
        <w:t>Положение о научно-исследовательской работе студентов (</w:t>
      </w:r>
      <w:r>
        <w:rPr>
          <w:sz w:val="28"/>
          <w:szCs w:val="28"/>
        </w:rPr>
        <w:t>Н</w:t>
      </w:r>
      <w:r w:rsidRPr="003846CE">
        <w:rPr>
          <w:sz w:val="28"/>
          <w:szCs w:val="28"/>
        </w:rPr>
        <w:t>ИРС) Бел</w:t>
      </w:r>
      <w:r w:rsidRPr="003846CE">
        <w:rPr>
          <w:sz w:val="28"/>
          <w:szCs w:val="28"/>
        </w:rPr>
        <w:t>о</w:t>
      </w:r>
      <w:r w:rsidRPr="003846CE">
        <w:rPr>
          <w:sz w:val="28"/>
          <w:szCs w:val="28"/>
        </w:rPr>
        <w:t>рус</w:t>
      </w:r>
      <w:r w:rsidRPr="003846CE">
        <w:rPr>
          <w:sz w:val="28"/>
          <w:szCs w:val="28"/>
        </w:rPr>
        <w:softHyphen/>
        <w:t xml:space="preserve">ской государственной сельскохозяйственной академии. Сост. </w:t>
      </w:r>
      <w:r>
        <w:rPr>
          <w:sz w:val="28"/>
          <w:szCs w:val="28"/>
        </w:rPr>
        <w:t>Н</w:t>
      </w:r>
      <w:r w:rsidRPr="003846CE">
        <w:rPr>
          <w:sz w:val="28"/>
          <w:szCs w:val="28"/>
        </w:rPr>
        <w:t xml:space="preserve">. И. </w:t>
      </w:r>
      <w:proofErr w:type="spellStart"/>
      <w:r w:rsidRPr="003846CE">
        <w:rPr>
          <w:sz w:val="28"/>
          <w:szCs w:val="28"/>
        </w:rPr>
        <w:t>Гавр</w:t>
      </w:r>
      <w:r w:rsidRPr="003846CE">
        <w:rPr>
          <w:sz w:val="28"/>
          <w:szCs w:val="28"/>
        </w:rPr>
        <w:t>и</w:t>
      </w:r>
      <w:r w:rsidRPr="003846CE">
        <w:rPr>
          <w:sz w:val="28"/>
          <w:szCs w:val="28"/>
        </w:rPr>
        <w:t>ченко</w:t>
      </w:r>
      <w:proofErr w:type="spellEnd"/>
      <w:r w:rsidRPr="003846CE">
        <w:rPr>
          <w:sz w:val="28"/>
          <w:szCs w:val="28"/>
        </w:rPr>
        <w:t xml:space="preserve"> [и др.]. - Горки: БГСХА, 2011. - 11 с.</w:t>
      </w:r>
    </w:p>
    <w:p w:rsidR="003846CE" w:rsidRDefault="003846CE" w:rsidP="003846CE">
      <w:pPr>
        <w:pStyle w:val="43"/>
        <w:shd w:val="clear" w:color="auto" w:fill="auto"/>
        <w:tabs>
          <w:tab w:val="left" w:pos="567"/>
        </w:tabs>
        <w:spacing w:before="0" w:after="57" w:line="260" w:lineRule="exact"/>
        <w:ind w:right="180"/>
        <w:rPr>
          <w:sz w:val="28"/>
          <w:szCs w:val="28"/>
        </w:rPr>
      </w:pPr>
      <w:r w:rsidRPr="003846CE">
        <w:rPr>
          <w:sz w:val="28"/>
          <w:szCs w:val="28"/>
        </w:rPr>
        <w:t>Литература</w:t>
      </w:r>
    </w:p>
    <w:p w:rsidR="005B58A6" w:rsidRPr="003846CE" w:rsidRDefault="005B58A6" w:rsidP="003846CE">
      <w:pPr>
        <w:pStyle w:val="43"/>
        <w:shd w:val="clear" w:color="auto" w:fill="auto"/>
        <w:tabs>
          <w:tab w:val="left" w:pos="567"/>
        </w:tabs>
        <w:spacing w:before="0" w:after="57" w:line="260" w:lineRule="exact"/>
        <w:ind w:right="180"/>
        <w:rPr>
          <w:sz w:val="28"/>
          <w:szCs w:val="28"/>
        </w:rPr>
      </w:pPr>
    </w:p>
    <w:p w:rsidR="003846CE" w:rsidRPr="005B58A6" w:rsidRDefault="003846CE" w:rsidP="003846CE">
      <w:pPr>
        <w:pStyle w:val="41"/>
        <w:shd w:val="clear" w:color="auto" w:fill="auto"/>
        <w:tabs>
          <w:tab w:val="left" w:pos="567"/>
        </w:tabs>
        <w:spacing w:before="0" w:after="13" w:line="260" w:lineRule="exact"/>
        <w:ind w:right="180"/>
        <w:jc w:val="center"/>
        <w:rPr>
          <w:b/>
          <w:sz w:val="28"/>
          <w:szCs w:val="28"/>
        </w:rPr>
      </w:pPr>
      <w:r w:rsidRPr="005B58A6">
        <w:rPr>
          <w:b/>
          <w:sz w:val="28"/>
          <w:szCs w:val="28"/>
        </w:rPr>
        <w:t>Основная:</w:t>
      </w:r>
    </w:p>
    <w:p w:rsidR="005B58A6" w:rsidRPr="003846CE" w:rsidRDefault="005B58A6" w:rsidP="003846CE">
      <w:pPr>
        <w:pStyle w:val="41"/>
        <w:shd w:val="clear" w:color="auto" w:fill="auto"/>
        <w:tabs>
          <w:tab w:val="left" w:pos="567"/>
        </w:tabs>
        <w:spacing w:before="0" w:after="13" w:line="260" w:lineRule="exact"/>
        <w:ind w:right="180"/>
        <w:jc w:val="center"/>
        <w:rPr>
          <w:sz w:val="28"/>
          <w:szCs w:val="28"/>
        </w:rPr>
      </w:pPr>
    </w:p>
    <w:p w:rsidR="003846CE" w:rsidRPr="003846CE" w:rsidRDefault="003846CE" w:rsidP="00FE0F66">
      <w:pPr>
        <w:pStyle w:val="41"/>
        <w:numPr>
          <w:ilvl w:val="0"/>
          <w:numId w:val="25"/>
        </w:numPr>
        <w:shd w:val="clear" w:color="auto" w:fill="auto"/>
        <w:tabs>
          <w:tab w:val="left" w:pos="567"/>
          <w:tab w:val="left" w:pos="709"/>
        </w:tabs>
        <w:spacing w:before="0" w:line="346" w:lineRule="exact"/>
        <w:ind w:left="40" w:right="60" w:firstLine="360"/>
        <w:rPr>
          <w:sz w:val="28"/>
          <w:szCs w:val="28"/>
        </w:rPr>
      </w:pPr>
      <w:r w:rsidRPr="003846CE">
        <w:rPr>
          <w:sz w:val="28"/>
          <w:szCs w:val="28"/>
        </w:rPr>
        <w:t>Волков, С.Н. Землеустройство: в 9 т. / С.Н. Волков. - М.: Колос, 2001-2009,- Т. 1. Теоретические основы землеустройства, 2001. - 496 с.</w:t>
      </w:r>
    </w:p>
    <w:p w:rsidR="003846CE" w:rsidRDefault="003846CE" w:rsidP="00FE0F66">
      <w:pPr>
        <w:pStyle w:val="41"/>
        <w:numPr>
          <w:ilvl w:val="0"/>
          <w:numId w:val="25"/>
        </w:numPr>
        <w:shd w:val="clear" w:color="auto" w:fill="auto"/>
        <w:tabs>
          <w:tab w:val="left" w:pos="567"/>
          <w:tab w:val="left" w:pos="709"/>
        </w:tabs>
        <w:spacing w:before="0" w:line="355" w:lineRule="exact"/>
        <w:ind w:left="40" w:right="6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Подшиваленко</w:t>
      </w:r>
      <w:proofErr w:type="spellEnd"/>
      <w:r w:rsidRPr="003846CE">
        <w:rPr>
          <w:sz w:val="28"/>
          <w:szCs w:val="28"/>
        </w:rPr>
        <w:t>, И</w:t>
      </w:r>
      <w:r w:rsidR="005B58A6">
        <w:rPr>
          <w:sz w:val="28"/>
          <w:szCs w:val="28"/>
        </w:rPr>
        <w:t>.</w:t>
      </w:r>
      <w:r w:rsidRPr="003846CE">
        <w:rPr>
          <w:sz w:val="28"/>
          <w:szCs w:val="28"/>
        </w:rPr>
        <w:t xml:space="preserve">Л. Основы научных исследований и моделирование: </w:t>
      </w:r>
      <w:r w:rsidRPr="003846CE">
        <w:rPr>
          <w:sz w:val="28"/>
          <w:szCs w:val="28"/>
        </w:rPr>
        <w:lastRenderedPageBreak/>
        <w:t xml:space="preserve">курс лекций. В 3 ч. 4.1 / И. </w:t>
      </w:r>
      <w:r w:rsidRPr="003846CE">
        <w:rPr>
          <w:sz w:val="28"/>
          <w:szCs w:val="28"/>
          <w:lang w:val="en-US"/>
        </w:rPr>
        <w:t>JI</w:t>
      </w:r>
      <w:r w:rsidRPr="005B58A6">
        <w:rPr>
          <w:sz w:val="28"/>
          <w:szCs w:val="28"/>
        </w:rPr>
        <w:t xml:space="preserve">. </w:t>
      </w:r>
      <w:proofErr w:type="spellStart"/>
      <w:r w:rsidRPr="003846CE">
        <w:rPr>
          <w:sz w:val="28"/>
          <w:szCs w:val="28"/>
        </w:rPr>
        <w:t>Подшиваленко</w:t>
      </w:r>
      <w:proofErr w:type="spellEnd"/>
      <w:r w:rsidRPr="003846CE">
        <w:rPr>
          <w:sz w:val="28"/>
          <w:szCs w:val="28"/>
        </w:rPr>
        <w:t>. - Горки: БГСХА, 2013. - 116 с.</w:t>
      </w:r>
    </w:p>
    <w:p w:rsidR="00FE0F66" w:rsidRPr="003846CE" w:rsidRDefault="00FE0F66" w:rsidP="00FE0F66">
      <w:pPr>
        <w:pStyle w:val="41"/>
        <w:numPr>
          <w:ilvl w:val="0"/>
          <w:numId w:val="25"/>
        </w:numPr>
        <w:shd w:val="clear" w:color="auto" w:fill="auto"/>
        <w:tabs>
          <w:tab w:val="left" w:pos="709"/>
        </w:tabs>
        <w:spacing w:before="0" w:line="355" w:lineRule="exact"/>
        <w:ind w:left="40" w:right="6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Свитин</w:t>
      </w:r>
      <w:proofErr w:type="spellEnd"/>
      <w:r w:rsidRPr="003846CE">
        <w:rPr>
          <w:sz w:val="28"/>
          <w:szCs w:val="28"/>
        </w:rPr>
        <w:t xml:space="preserve">, В.А. </w:t>
      </w:r>
      <w:r>
        <w:rPr>
          <w:sz w:val="28"/>
          <w:szCs w:val="28"/>
        </w:rPr>
        <w:t>О</w:t>
      </w:r>
      <w:r w:rsidRPr="003846CE">
        <w:rPr>
          <w:sz w:val="28"/>
          <w:szCs w:val="28"/>
        </w:rPr>
        <w:t xml:space="preserve">сновы </w:t>
      </w:r>
      <w:r>
        <w:rPr>
          <w:sz w:val="28"/>
          <w:szCs w:val="28"/>
        </w:rPr>
        <w:t xml:space="preserve">научных исследований в </w:t>
      </w:r>
      <w:r w:rsidRPr="003846CE">
        <w:rPr>
          <w:sz w:val="28"/>
          <w:szCs w:val="28"/>
        </w:rPr>
        <w:t>управлени</w:t>
      </w:r>
      <w:r>
        <w:rPr>
          <w:sz w:val="28"/>
          <w:szCs w:val="28"/>
        </w:rPr>
        <w:t>и</w:t>
      </w:r>
      <w:r w:rsidRPr="003846CE">
        <w:rPr>
          <w:sz w:val="28"/>
          <w:szCs w:val="28"/>
        </w:rPr>
        <w:t xml:space="preserve"> земельными ресурсами: </w:t>
      </w:r>
      <w:r>
        <w:rPr>
          <w:sz w:val="28"/>
          <w:szCs w:val="28"/>
        </w:rPr>
        <w:t>учебное пособие</w:t>
      </w:r>
      <w:r w:rsidRPr="003846CE">
        <w:rPr>
          <w:sz w:val="28"/>
          <w:szCs w:val="28"/>
        </w:rPr>
        <w:t xml:space="preserve"> / </w:t>
      </w:r>
      <w:proofErr w:type="spellStart"/>
      <w:r w:rsidRPr="003846CE">
        <w:rPr>
          <w:sz w:val="28"/>
          <w:szCs w:val="28"/>
        </w:rPr>
        <w:t>В.А.Свитин</w:t>
      </w:r>
      <w:proofErr w:type="spellEnd"/>
      <w:r w:rsidRPr="003846CE">
        <w:rPr>
          <w:sz w:val="28"/>
          <w:szCs w:val="28"/>
        </w:rPr>
        <w:t xml:space="preserve">. </w:t>
      </w:r>
      <w:r>
        <w:rPr>
          <w:sz w:val="28"/>
          <w:szCs w:val="28"/>
        </w:rPr>
        <w:t>-</w:t>
      </w:r>
      <w:r w:rsidR="001C62B7">
        <w:rPr>
          <w:sz w:val="28"/>
          <w:szCs w:val="28"/>
        </w:rPr>
        <w:t>Минск</w:t>
      </w:r>
      <w:r w:rsidRPr="003846CE">
        <w:rPr>
          <w:sz w:val="28"/>
          <w:szCs w:val="28"/>
        </w:rPr>
        <w:t xml:space="preserve">: </w:t>
      </w:r>
      <w:r w:rsidR="001C62B7">
        <w:rPr>
          <w:sz w:val="28"/>
          <w:szCs w:val="28"/>
        </w:rPr>
        <w:t>ИВЦ Минфина</w:t>
      </w:r>
      <w:r w:rsidRPr="003846CE">
        <w:rPr>
          <w:sz w:val="28"/>
          <w:szCs w:val="28"/>
        </w:rPr>
        <w:t>, 20</w:t>
      </w:r>
      <w:r w:rsidR="001C62B7">
        <w:rPr>
          <w:sz w:val="28"/>
          <w:szCs w:val="28"/>
        </w:rPr>
        <w:t>17</w:t>
      </w:r>
      <w:r w:rsidRPr="003846CE">
        <w:rPr>
          <w:sz w:val="28"/>
          <w:szCs w:val="28"/>
        </w:rPr>
        <w:t>. - 3</w:t>
      </w:r>
      <w:r w:rsidR="001C62B7">
        <w:rPr>
          <w:sz w:val="28"/>
          <w:szCs w:val="28"/>
        </w:rPr>
        <w:t>36</w:t>
      </w:r>
      <w:r w:rsidRPr="003846CE">
        <w:rPr>
          <w:sz w:val="28"/>
          <w:szCs w:val="28"/>
        </w:rPr>
        <w:t xml:space="preserve"> с.</w:t>
      </w:r>
    </w:p>
    <w:p w:rsidR="005B58A6" w:rsidRDefault="005B58A6" w:rsidP="003846CE">
      <w:pPr>
        <w:pStyle w:val="41"/>
        <w:shd w:val="clear" w:color="auto" w:fill="auto"/>
        <w:spacing w:before="0" w:line="355" w:lineRule="exact"/>
        <w:ind w:right="40"/>
        <w:jc w:val="center"/>
        <w:rPr>
          <w:b/>
          <w:sz w:val="28"/>
          <w:szCs w:val="28"/>
        </w:rPr>
      </w:pPr>
    </w:p>
    <w:p w:rsidR="003846CE" w:rsidRDefault="003846CE" w:rsidP="003846CE">
      <w:pPr>
        <w:pStyle w:val="41"/>
        <w:shd w:val="clear" w:color="auto" w:fill="auto"/>
        <w:spacing w:before="0" w:line="355" w:lineRule="exact"/>
        <w:ind w:right="40"/>
        <w:jc w:val="center"/>
        <w:rPr>
          <w:b/>
          <w:sz w:val="28"/>
          <w:szCs w:val="28"/>
        </w:rPr>
      </w:pPr>
      <w:r w:rsidRPr="005B58A6">
        <w:rPr>
          <w:b/>
          <w:sz w:val="28"/>
          <w:szCs w:val="28"/>
        </w:rPr>
        <w:t>Дополнительная</w:t>
      </w:r>
    </w:p>
    <w:p w:rsidR="005B58A6" w:rsidRPr="005B58A6" w:rsidRDefault="005B58A6" w:rsidP="003846CE">
      <w:pPr>
        <w:pStyle w:val="41"/>
        <w:shd w:val="clear" w:color="auto" w:fill="auto"/>
        <w:spacing w:before="0" w:line="355" w:lineRule="exact"/>
        <w:ind w:right="40"/>
        <w:jc w:val="center"/>
        <w:rPr>
          <w:b/>
          <w:sz w:val="28"/>
          <w:szCs w:val="28"/>
        </w:rPr>
      </w:pP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  <w:tab w:val="left" w:pos="1014"/>
        </w:tabs>
        <w:spacing w:before="0" w:line="355" w:lineRule="exact"/>
        <w:ind w:left="20" w:right="40" w:firstLine="360"/>
        <w:rPr>
          <w:sz w:val="28"/>
          <w:szCs w:val="28"/>
        </w:rPr>
      </w:pPr>
      <w:r w:rsidRPr="003846CE">
        <w:rPr>
          <w:sz w:val="28"/>
          <w:szCs w:val="28"/>
        </w:rPr>
        <w:t xml:space="preserve">Варламов, А.А. Земельный кадастр: в 6 т. / А.А. Варламов. </w:t>
      </w:r>
      <w:r>
        <w:rPr>
          <w:sz w:val="28"/>
          <w:szCs w:val="28"/>
        </w:rPr>
        <w:t>-</w:t>
      </w:r>
      <w:r w:rsidRPr="003846CE">
        <w:rPr>
          <w:sz w:val="28"/>
          <w:szCs w:val="28"/>
        </w:rPr>
        <w:t xml:space="preserve"> М.: Колос, 2003- 2006. - Географические и земельно-информационные системы./ </w:t>
      </w:r>
      <w:proofErr w:type="spellStart"/>
      <w:r w:rsidRPr="003846CE">
        <w:rPr>
          <w:sz w:val="28"/>
          <w:szCs w:val="28"/>
        </w:rPr>
        <w:t>А.А.Варламов</w:t>
      </w:r>
      <w:proofErr w:type="spellEnd"/>
      <w:r w:rsidRPr="003846CE">
        <w:rPr>
          <w:sz w:val="28"/>
          <w:szCs w:val="28"/>
        </w:rPr>
        <w:t xml:space="preserve">, </w:t>
      </w:r>
      <w:proofErr w:type="spellStart"/>
      <w:r w:rsidRPr="003846CE">
        <w:rPr>
          <w:sz w:val="28"/>
          <w:szCs w:val="28"/>
        </w:rPr>
        <w:t>С.А.Гальченко</w:t>
      </w:r>
      <w:proofErr w:type="spellEnd"/>
      <w:r w:rsidRPr="003846CE">
        <w:rPr>
          <w:sz w:val="28"/>
          <w:szCs w:val="28"/>
        </w:rPr>
        <w:t xml:space="preserve">, т.6. - М.: </w:t>
      </w:r>
      <w:proofErr w:type="spellStart"/>
      <w:r w:rsidRPr="003846CE">
        <w:rPr>
          <w:sz w:val="28"/>
          <w:szCs w:val="28"/>
        </w:rPr>
        <w:t>КолосС</w:t>
      </w:r>
      <w:proofErr w:type="spellEnd"/>
      <w:r w:rsidRPr="003846CE">
        <w:rPr>
          <w:sz w:val="28"/>
          <w:szCs w:val="28"/>
        </w:rPr>
        <w:t>, 2006. - 400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  <w:tab w:val="left" w:pos="999"/>
        </w:tabs>
        <w:spacing w:before="0" w:line="355" w:lineRule="exact"/>
        <w:ind w:left="20" w:right="4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Колмыков</w:t>
      </w:r>
      <w:proofErr w:type="spellEnd"/>
      <w:r w:rsidRPr="003846CE">
        <w:rPr>
          <w:sz w:val="28"/>
          <w:szCs w:val="28"/>
        </w:rPr>
        <w:t>, А.В. Землеустроительное обеспечение организации раци</w:t>
      </w:r>
      <w:r w:rsidRPr="003846CE">
        <w:rPr>
          <w:sz w:val="28"/>
          <w:szCs w:val="28"/>
        </w:rPr>
        <w:t>о</w:t>
      </w:r>
      <w:r w:rsidRPr="003846CE">
        <w:rPr>
          <w:sz w:val="28"/>
          <w:szCs w:val="28"/>
        </w:rPr>
        <w:t>нально</w:t>
      </w:r>
      <w:r w:rsidRPr="003846CE">
        <w:rPr>
          <w:sz w:val="28"/>
          <w:szCs w:val="28"/>
        </w:rPr>
        <w:softHyphen/>
        <w:t xml:space="preserve">го использования земель </w:t>
      </w:r>
      <w:proofErr w:type="spellStart"/>
      <w:r w:rsidRPr="003846CE">
        <w:rPr>
          <w:sz w:val="28"/>
          <w:szCs w:val="28"/>
        </w:rPr>
        <w:t>сельскохозяйственног</w:t>
      </w:r>
      <w:proofErr w:type="spellEnd"/>
      <w:r w:rsidRPr="003846CE">
        <w:rPr>
          <w:sz w:val="28"/>
          <w:szCs w:val="28"/>
        </w:rPr>
        <w:t xml:space="preserve"> о назначения / А.В. </w:t>
      </w:r>
      <w:proofErr w:type="spellStart"/>
      <w:r w:rsidRPr="003846CE">
        <w:rPr>
          <w:sz w:val="28"/>
          <w:szCs w:val="28"/>
        </w:rPr>
        <w:t>Колмыков</w:t>
      </w:r>
      <w:proofErr w:type="spellEnd"/>
      <w:r w:rsidRPr="003846CE">
        <w:rPr>
          <w:sz w:val="28"/>
          <w:szCs w:val="28"/>
        </w:rPr>
        <w:t xml:space="preserve">. </w:t>
      </w:r>
      <w:r>
        <w:rPr>
          <w:sz w:val="28"/>
          <w:szCs w:val="28"/>
        </w:rPr>
        <w:t>-</w:t>
      </w:r>
      <w:r w:rsidRPr="003846CE">
        <w:rPr>
          <w:sz w:val="28"/>
          <w:szCs w:val="28"/>
        </w:rPr>
        <w:t xml:space="preserve"> Гор</w:t>
      </w:r>
      <w:r w:rsidRPr="003846CE">
        <w:rPr>
          <w:sz w:val="28"/>
          <w:szCs w:val="28"/>
        </w:rPr>
        <w:softHyphen/>
        <w:t xml:space="preserve">ки: БГСХА, 2013. </w:t>
      </w:r>
      <w:r>
        <w:rPr>
          <w:sz w:val="28"/>
          <w:szCs w:val="28"/>
        </w:rPr>
        <w:t>-</w:t>
      </w:r>
      <w:r w:rsidRPr="003846CE">
        <w:rPr>
          <w:sz w:val="28"/>
          <w:szCs w:val="28"/>
        </w:rPr>
        <w:t xml:space="preserve"> 337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  <w:tab w:val="left" w:pos="1009"/>
        </w:tabs>
        <w:spacing w:before="0"/>
        <w:ind w:left="20" w:right="4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Колмыков</w:t>
      </w:r>
      <w:proofErr w:type="spellEnd"/>
      <w:r w:rsidRPr="003846CE">
        <w:rPr>
          <w:sz w:val="28"/>
          <w:szCs w:val="28"/>
        </w:rPr>
        <w:t xml:space="preserve">, В.Ф. Курсовое и дипломное </w:t>
      </w:r>
      <w:proofErr w:type="gramStart"/>
      <w:r w:rsidRPr="003846CE">
        <w:rPr>
          <w:sz w:val="28"/>
          <w:szCs w:val="28"/>
        </w:rPr>
        <w:t>проектирование</w:t>
      </w:r>
      <w:proofErr w:type="gramEnd"/>
      <w:r w:rsidRPr="003846CE">
        <w:rPr>
          <w:sz w:val="28"/>
          <w:szCs w:val="28"/>
        </w:rPr>
        <w:t xml:space="preserve"> но земл</w:t>
      </w:r>
      <w:r w:rsidRPr="003846CE">
        <w:rPr>
          <w:sz w:val="28"/>
          <w:szCs w:val="28"/>
        </w:rPr>
        <w:t>е</w:t>
      </w:r>
      <w:r w:rsidRPr="003846CE">
        <w:rPr>
          <w:sz w:val="28"/>
          <w:szCs w:val="28"/>
        </w:rPr>
        <w:t xml:space="preserve">устройству: учебное пособие. / В.Ф. </w:t>
      </w:r>
      <w:proofErr w:type="spellStart"/>
      <w:r w:rsidRPr="003846CE">
        <w:rPr>
          <w:sz w:val="28"/>
          <w:szCs w:val="28"/>
        </w:rPr>
        <w:t>Колмыков</w:t>
      </w:r>
      <w:proofErr w:type="spellEnd"/>
      <w:r w:rsidRPr="003846CE">
        <w:rPr>
          <w:sz w:val="28"/>
          <w:szCs w:val="28"/>
        </w:rPr>
        <w:t>. - Горки, 2002. -125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  <w:tab w:val="left" w:pos="999"/>
        </w:tabs>
        <w:spacing w:before="0"/>
        <w:ind w:left="20" w:right="40" w:firstLine="360"/>
        <w:rPr>
          <w:sz w:val="28"/>
          <w:szCs w:val="28"/>
        </w:rPr>
      </w:pPr>
      <w:r w:rsidRPr="003846CE">
        <w:rPr>
          <w:sz w:val="28"/>
          <w:szCs w:val="28"/>
        </w:rPr>
        <w:t>Комлева, С.М. Межхозяйственное землеустройство</w:t>
      </w:r>
      <w:proofErr w:type="gramStart"/>
      <w:r w:rsidRPr="003846CE">
        <w:rPr>
          <w:sz w:val="28"/>
          <w:szCs w:val="28"/>
        </w:rPr>
        <w:t xml:space="preserve"> :</w:t>
      </w:r>
      <w:proofErr w:type="gramEnd"/>
      <w:r w:rsidR="00901598">
        <w:rPr>
          <w:sz w:val="28"/>
          <w:szCs w:val="28"/>
        </w:rPr>
        <w:t xml:space="preserve"> </w:t>
      </w:r>
      <w:proofErr w:type="spellStart"/>
      <w:r w:rsidRPr="003846CE">
        <w:rPr>
          <w:sz w:val="28"/>
          <w:szCs w:val="28"/>
        </w:rPr>
        <w:t>учебн</w:t>
      </w:r>
      <w:proofErr w:type="spellEnd"/>
      <w:r w:rsidRPr="003846CE">
        <w:rPr>
          <w:sz w:val="28"/>
          <w:szCs w:val="28"/>
        </w:rPr>
        <w:t>. пособие / С. М. Комлева. - Минск: ИВЦ Минфина, 2016. - 248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</w:tabs>
        <w:spacing w:before="0"/>
        <w:ind w:left="20" w:right="4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Рубашный</w:t>
      </w:r>
      <w:proofErr w:type="spellEnd"/>
      <w:r w:rsidRPr="003846CE">
        <w:rPr>
          <w:sz w:val="28"/>
          <w:szCs w:val="28"/>
        </w:rPr>
        <w:t xml:space="preserve">, </w:t>
      </w:r>
      <w:proofErr w:type="spellStart"/>
      <w:r w:rsidRPr="003846CE">
        <w:rPr>
          <w:sz w:val="28"/>
          <w:szCs w:val="28"/>
        </w:rPr>
        <w:t>В.С.Методологические</w:t>
      </w:r>
      <w:proofErr w:type="spellEnd"/>
      <w:r w:rsidRPr="003846CE">
        <w:rPr>
          <w:sz w:val="28"/>
          <w:szCs w:val="28"/>
        </w:rPr>
        <w:t xml:space="preserve"> рекомендации (Общие требования, порядок выполнения и правила оформления студенческих дипломных и др. р</w:t>
      </w:r>
      <w:r w:rsidRPr="003846CE">
        <w:rPr>
          <w:sz w:val="28"/>
          <w:szCs w:val="28"/>
        </w:rPr>
        <w:t>а</w:t>
      </w:r>
      <w:r w:rsidRPr="003846CE">
        <w:rPr>
          <w:sz w:val="28"/>
          <w:szCs w:val="28"/>
        </w:rPr>
        <w:t xml:space="preserve">бот)/ </w:t>
      </w:r>
      <w:r w:rsidRPr="003846CE">
        <w:rPr>
          <w:sz w:val="28"/>
          <w:szCs w:val="28"/>
          <w:lang w:val="en-US"/>
        </w:rPr>
        <w:t>B</w:t>
      </w:r>
      <w:r w:rsidRPr="003846CE">
        <w:rPr>
          <w:sz w:val="28"/>
          <w:szCs w:val="28"/>
        </w:rPr>
        <w:t>.</w:t>
      </w:r>
      <w:r w:rsidRPr="003846CE">
        <w:rPr>
          <w:sz w:val="28"/>
          <w:szCs w:val="28"/>
          <w:lang w:val="en-US"/>
        </w:rPr>
        <w:t>C</w:t>
      </w:r>
      <w:r w:rsidRPr="003846CE">
        <w:rPr>
          <w:sz w:val="28"/>
          <w:szCs w:val="28"/>
        </w:rPr>
        <w:t xml:space="preserve">. </w:t>
      </w:r>
      <w:proofErr w:type="spellStart"/>
      <w:r w:rsidRPr="003846CE">
        <w:rPr>
          <w:sz w:val="28"/>
          <w:szCs w:val="28"/>
        </w:rPr>
        <w:t>Рубашный</w:t>
      </w:r>
      <w:proofErr w:type="spellEnd"/>
      <w:r w:rsidRPr="003846CE">
        <w:rPr>
          <w:sz w:val="28"/>
          <w:szCs w:val="28"/>
        </w:rPr>
        <w:t xml:space="preserve">, Б.Н. </w:t>
      </w:r>
      <w:r>
        <w:rPr>
          <w:sz w:val="28"/>
          <w:szCs w:val="28"/>
        </w:rPr>
        <w:t>П</w:t>
      </w:r>
      <w:r w:rsidRPr="003846CE">
        <w:rPr>
          <w:sz w:val="28"/>
          <w:szCs w:val="28"/>
        </w:rPr>
        <w:t xml:space="preserve">аньшина, </w:t>
      </w:r>
      <w:proofErr w:type="spellStart"/>
      <w:r w:rsidRPr="003846CE">
        <w:rPr>
          <w:sz w:val="28"/>
          <w:szCs w:val="28"/>
        </w:rPr>
        <w:t>В.А.Воробьев</w:t>
      </w:r>
      <w:proofErr w:type="spellEnd"/>
      <w:r w:rsidRPr="003846CE">
        <w:rPr>
          <w:sz w:val="28"/>
          <w:szCs w:val="28"/>
        </w:rPr>
        <w:t xml:space="preserve">. </w:t>
      </w:r>
      <w:r>
        <w:rPr>
          <w:sz w:val="28"/>
          <w:szCs w:val="28"/>
        </w:rPr>
        <w:t>-</w:t>
      </w:r>
      <w:r w:rsidRPr="003846CE">
        <w:rPr>
          <w:sz w:val="28"/>
          <w:szCs w:val="28"/>
        </w:rPr>
        <w:t xml:space="preserve"> Минск: БГУ, 2007. </w:t>
      </w:r>
      <w:r>
        <w:rPr>
          <w:sz w:val="28"/>
          <w:szCs w:val="28"/>
        </w:rPr>
        <w:t>-</w:t>
      </w:r>
      <w:r w:rsidRPr="003846CE">
        <w:rPr>
          <w:sz w:val="28"/>
          <w:szCs w:val="28"/>
        </w:rPr>
        <w:t xml:space="preserve"> 49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</w:tabs>
        <w:spacing w:before="0"/>
        <w:ind w:left="20" w:right="4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Рузавин</w:t>
      </w:r>
      <w:proofErr w:type="spellEnd"/>
      <w:r w:rsidRPr="003846CE">
        <w:rPr>
          <w:sz w:val="28"/>
          <w:szCs w:val="28"/>
        </w:rPr>
        <w:t xml:space="preserve">, Г.И. Методология научного исследования: </w:t>
      </w:r>
      <w:proofErr w:type="spellStart"/>
      <w:r w:rsidRPr="003846CE">
        <w:rPr>
          <w:sz w:val="28"/>
          <w:szCs w:val="28"/>
        </w:rPr>
        <w:t>учеб.пособие</w:t>
      </w:r>
      <w:proofErr w:type="spellEnd"/>
      <w:r w:rsidRPr="003846CE">
        <w:rPr>
          <w:sz w:val="28"/>
          <w:szCs w:val="28"/>
        </w:rPr>
        <w:t xml:space="preserve"> для вузов / Г.И. </w:t>
      </w:r>
      <w:proofErr w:type="spellStart"/>
      <w:r w:rsidRPr="003846CE">
        <w:rPr>
          <w:sz w:val="28"/>
          <w:szCs w:val="28"/>
        </w:rPr>
        <w:t>Рузави</w:t>
      </w:r>
      <w:r>
        <w:rPr>
          <w:sz w:val="28"/>
          <w:szCs w:val="28"/>
        </w:rPr>
        <w:t>н</w:t>
      </w:r>
      <w:proofErr w:type="spellEnd"/>
      <w:r w:rsidRPr="003846CE">
        <w:rPr>
          <w:sz w:val="28"/>
          <w:szCs w:val="28"/>
        </w:rPr>
        <w:t>. - М.: Ю</w:t>
      </w:r>
      <w:r w:rsidR="00C11FC4">
        <w:rPr>
          <w:sz w:val="28"/>
          <w:szCs w:val="28"/>
        </w:rPr>
        <w:t>Н</w:t>
      </w:r>
      <w:r w:rsidRPr="003846CE">
        <w:rPr>
          <w:sz w:val="28"/>
          <w:szCs w:val="28"/>
        </w:rPr>
        <w:t>И</w:t>
      </w:r>
      <w:r w:rsidR="00C11FC4">
        <w:rPr>
          <w:sz w:val="28"/>
          <w:szCs w:val="28"/>
        </w:rPr>
        <w:t>Т</w:t>
      </w:r>
      <w:r w:rsidRPr="003846CE">
        <w:rPr>
          <w:sz w:val="28"/>
          <w:szCs w:val="28"/>
        </w:rPr>
        <w:t>-ДА</w:t>
      </w:r>
      <w:r w:rsidR="00C11FC4">
        <w:rPr>
          <w:sz w:val="28"/>
          <w:szCs w:val="28"/>
        </w:rPr>
        <w:t>Н</w:t>
      </w:r>
      <w:r w:rsidRPr="003846CE">
        <w:rPr>
          <w:sz w:val="28"/>
          <w:szCs w:val="28"/>
        </w:rPr>
        <w:t>А, 1999. - 317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  <w:tab w:val="left" w:pos="994"/>
        </w:tabs>
        <w:spacing w:before="0"/>
        <w:ind w:left="20" w:right="4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Свитин</w:t>
      </w:r>
      <w:proofErr w:type="spellEnd"/>
      <w:r w:rsidRPr="003846CE">
        <w:rPr>
          <w:sz w:val="28"/>
          <w:szCs w:val="28"/>
        </w:rPr>
        <w:t xml:space="preserve">, В.А. Мониторинг земель: учебник / </w:t>
      </w:r>
      <w:proofErr w:type="spellStart"/>
      <w:r w:rsidRPr="003846CE">
        <w:rPr>
          <w:sz w:val="28"/>
          <w:szCs w:val="28"/>
        </w:rPr>
        <w:t>В.А.Свитин</w:t>
      </w:r>
      <w:proofErr w:type="spellEnd"/>
      <w:r w:rsidRPr="003846CE">
        <w:rPr>
          <w:sz w:val="28"/>
          <w:szCs w:val="28"/>
        </w:rPr>
        <w:t>. - Минск</w:t>
      </w:r>
      <w:proofErr w:type="gramStart"/>
      <w:r w:rsidRPr="003846CE">
        <w:rPr>
          <w:sz w:val="28"/>
          <w:szCs w:val="28"/>
        </w:rPr>
        <w:t xml:space="preserve"> :</w:t>
      </w:r>
      <w:proofErr w:type="gramEnd"/>
      <w:r w:rsidRPr="003846CE">
        <w:rPr>
          <w:sz w:val="28"/>
          <w:szCs w:val="28"/>
        </w:rPr>
        <w:t xml:space="preserve"> ИВЦ Минфина, 2015. - 31 8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  <w:tab w:val="left" w:pos="999"/>
        </w:tabs>
        <w:spacing w:before="0"/>
        <w:ind w:left="20" w:right="4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Свитин</w:t>
      </w:r>
      <w:proofErr w:type="spellEnd"/>
      <w:r w:rsidRPr="003846CE">
        <w:rPr>
          <w:sz w:val="28"/>
          <w:szCs w:val="28"/>
        </w:rPr>
        <w:t xml:space="preserve">, В.А. Теоретические основы кадастра: </w:t>
      </w:r>
      <w:proofErr w:type="spellStart"/>
      <w:r w:rsidRPr="003846CE">
        <w:rPr>
          <w:sz w:val="28"/>
          <w:szCs w:val="28"/>
        </w:rPr>
        <w:t>учебн</w:t>
      </w:r>
      <w:proofErr w:type="spellEnd"/>
      <w:r w:rsidRPr="003846CE">
        <w:rPr>
          <w:sz w:val="28"/>
          <w:szCs w:val="28"/>
        </w:rPr>
        <w:t xml:space="preserve">. пособие / </w:t>
      </w:r>
      <w:proofErr w:type="spellStart"/>
      <w:r w:rsidRPr="003846CE">
        <w:rPr>
          <w:sz w:val="28"/>
          <w:szCs w:val="28"/>
        </w:rPr>
        <w:t>В.А.Свитин</w:t>
      </w:r>
      <w:proofErr w:type="spellEnd"/>
      <w:r w:rsidRPr="003846CE">
        <w:rPr>
          <w:sz w:val="28"/>
          <w:szCs w:val="28"/>
        </w:rPr>
        <w:t xml:space="preserve"> - Минск: Новое знание, 2011. - 344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</w:tabs>
        <w:spacing w:before="0" w:line="355" w:lineRule="exact"/>
        <w:ind w:left="40" w:right="6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Свитин</w:t>
      </w:r>
      <w:proofErr w:type="spellEnd"/>
      <w:r w:rsidRPr="003846CE">
        <w:rPr>
          <w:sz w:val="28"/>
          <w:szCs w:val="28"/>
        </w:rPr>
        <w:t xml:space="preserve">, В.А. </w:t>
      </w:r>
      <w:r>
        <w:rPr>
          <w:sz w:val="28"/>
          <w:szCs w:val="28"/>
        </w:rPr>
        <w:t>Т</w:t>
      </w:r>
      <w:r w:rsidRPr="003846CE">
        <w:rPr>
          <w:sz w:val="28"/>
          <w:szCs w:val="28"/>
        </w:rPr>
        <w:t>еоретические основы формирования эффективной сист</w:t>
      </w:r>
      <w:r w:rsidRPr="003846CE">
        <w:rPr>
          <w:sz w:val="28"/>
          <w:szCs w:val="28"/>
        </w:rPr>
        <w:t>е</w:t>
      </w:r>
      <w:r w:rsidRPr="003846CE">
        <w:rPr>
          <w:sz w:val="28"/>
          <w:szCs w:val="28"/>
        </w:rPr>
        <w:t xml:space="preserve">мы управления земельными ресурсами: </w:t>
      </w:r>
      <w:proofErr w:type="spellStart"/>
      <w:r w:rsidRPr="003846CE">
        <w:rPr>
          <w:sz w:val="28"/>
          <w:szCs w:val="28"/>
        </w:rPr>
        <w:t>моногр</w:t>
      </w:r>
      <w:proofErr w:type="spellEnd"/>
      <w:r w:rsidRPr="003846CE">
        <w:rPr>
          <w:sz w:val="28"/>
          <w:szCs w:val="28"/>
        </w:rPr>
        <w:t xml:space="preserve">. / </w:t>
      </w:r>
      <w:proofErr w:type="spellStart"/>
      <w:r w:rsidRPr="003846CE">
        <w:rPr>
          <w:sz w:val="28"/>
          <w:szCs w:val="28"/>
        </w:rPr>
        <w:t>В.А.Свитин</w:t>
      </w:r>
      <w:proofErr w:type="spellEnd"/>
      <w:r w:rsidRPr="003846CE">
        <w:rPr>
          <w:sz w:val="28"/>
          <w:szCs w:val="28"/>
        </w:rPr>
        <w:t xml:space="preserve">. </w:t>
      </w:r>
      <w:r>
        <w:rPr>
          <w:sz w:val="28"/>
          <w:szCs w:val="28"/>
        </w:rPr>
        <w:t>-Г</w:t>
      </w:r>
      <w:r w:rsidRPr="003846CE">
        <w:rPr>
          <w:sz w:val="28"/>
          <w:szCs w:val="28"/>
        </w:rPr>
        <w:t>орки: Бел</w:t>
      </w:r>
      <w:r w:rsidRPr="003846CE">
        <w:rPr>
          <w:sz w:val="28"/>
          <w:szCs w:val="28"/>
        </w:rPr>
        <w:t>о</w:t>
      </w:r>
      <w:r w:rsidRPr="003846CE">
        <w:rPr>
          <w:sz w:val="28"/>
          <w:szCs w:val="28"/>
        </w:rPr>
        <w:t>русская гос</w:t>
      </w:r>
      <w:r w:rsidRPr="003846CE">
        <w:rPr>
          <w:sz w:val="28"/>
          <w:szCs w:val="28"/>
        </w:rPr>
        <w:softHyphen/>
        <w:t>ударственная сельскохозяйственная академия, 2009. - 340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  <w:tab w:val="left" w:pos="994"/>
        </w:tabs>
        <w:spacing w:before="0"/>
        <w:ind w:left="20" w:right="4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Свитин</w:t>
      </w:r>
      <w:proofErr w:type="spellEnd"/>
      <w:r w:rsidRPr="003846CE">
        <w:rPr>
          <w:sz w:val="28"/>
          <w:szCs w:val="28"/>
        </w:rPr>
        <w:t>, В.А. Управление земельными ресурсами : учеб</w:t>
      </w:r>
      <w:proofErr w:type="gramStart"/>
      <w:r w:rsidRPr="003846CE">
        <w:rPr>
          <w:sz w:val="28"/>
          <w:szCs w:val="28"/>
        </w:rPr>
        <w:t>.</w:t>
      </w:r>
      <w:proofErr w:type="gramEnd"/>
      <w:r w:rsidR="00901598">
        <w:rPr>
          <w:sz w:val="28"/>
          <w:szCs w:val="28"/>
        </w:rPr>
        <w:t xml:space="preserve"> </w:t>
      </w:r>
      <w:proofErr w:type="gramStart"/>
      <w:r w:rsidRPr="003846CE">
        <w:rPr>
          <w:sz w:val="28"/>
          <w:szCs w:val="28"/>
        </w:rPr>
        <w:t>п</w:t>
      </w:r>
      <w:proofErr w:type="gramEnd"/>
      <w:r w:rsidRPr="003846CE">
        <w:rPr>
          <w:sz w:val="28"/>
          <w:szCs w:val="28"/>
        </w:rPr>
        <w:t xml:space="preserve">особие / </w:t>
      </w:r>
      <w:proofErr w:type="spellStart"/>
      <w:r w:rsidRPr="003846CE">
        <w:rPr>
          <w:sz w:val="28"/>
          <w:szCs w:val="28"/>
        </w:rPr>
        <w:t>В.А.С</w:t>
      </w:r>
      <w:r w:rsidR="00901598">
        <w:rPr>
          <w:sz w:val="28"/>
          <w:szCs w:val="28"/>
        </w:rPr>
        <w:t>витин</w:t>
      </w:r>
      <w:proofErr w:type="spellEnd"/>
      <w:r w:rsidR="00901598">
        <w:rPr>
          <w:sz w:val="28"/>
          <w:szCs w:val="28"/>
        </w:rPr>
        <w:t>. - Горки</w:t>
      </w:r>
      <w:proofErr w:type="gramStart"/>
      <w:r w:rsidR="00901598">
        <w:rPr>
          <w:sz w:val="28"/>
          <w:szCs w:val="28"/>
        </w:rPr>
        <w:t xml:space="preserve"> :</w:t>
      </w:r>
      <w:proofErr w:type="gramEnd"/>
      <w:r w:rsidR="00901598">
        <w:rPr>
          <w:sz w:val="28"/>
          <w:szCs w:val="28"/>
        </w:rPr>
        <w:t xml:space="preserve"> РИО БГСХА, 201</w:t>
      </w:r>
      <w:r w:rsidRPr="003846CE">
        <w:rPr>
          <w:sz w:val="28"/>
          <w:szCs w:val="28"/>
        </w:rPr>
        <w:t>7. 427 с.</w:t>
      </w:r>
    </w:p>
    <w:p w:rsidR="003E4E68" w:rsidRPr="003846CE" w:rsidRDefault="003E4E68" w:rsidP="003E4E68">
      <w:pPr>
        <w:pStyle w:val="41"/>
        <w:numPr>
          <w:ilvl w:val="0"/>
          <w:numId w:val="26"/>
        </w:numPr>
        <w:shd w:val="clear" w:color="auto" w:fill="auto"/>
        <w:tabs>
          <w:tab w:val="left" w:pos="851"/>
          <w:tab w:val="left" w:pos="999"/>
        </w:tabs>
        <w:spacing w:before="0" w:after="380"/>
        <w:ind w:left="20" w:right="40" w:firstLine="360"/>
        <w:rPr>
          <w:sz w:val="28"/>
          <w:szCs w:val="28"/>
        </w:rPr>
      </w:pPr>
      <w:proofErr w:type="spellStart"/>
      <w:r w:rsidRPr="003846CE">
        <w:rPr>
          <w:sz w:val="28"/>
          <w:szCs w:val="28"/>
        </w:rPr>
        <w:t>Шундалов</w:t>
      </w:r>
      <w:proofErr w:type="spellEnd"/>
      <w:r w:rsidRPr="003846CE">
        <w:rPr>
          <w:sz w:val="28"/>
          <w:szCs w:val="28"/>
        </w:rPr>
        <w:t xml:space="preserve">, Б.М. Статистика. Общая теория: учебник / </w:t>
      </w:r>
      <w:proofErr w:type="spellStart"/>
      <w:r w:rsidRPr="003846CE">
        <w:rPr>
          <w:sz w:val="28"/>
          <w:szCs w:val="28"/>
        </w:rPr>
        <w:t>Б.М.Шундалов</w:t>
      </w:r>
      <w:proofErr w:type="spellEnd"/>
      <w:r w:rsidRPr="003846CE">
        <w:rPr>
          <w:sz w:val="28"/>
          <w:szCs w:val="28"/>
        </w:rPr>
        <w:t>. - Минск: ИВЦ Минфина, 2012. - 312 с.</w:t>
      </w:r>
    </w:p>
    <w:p w:rsidR="007C207A" w:rsidRDefault="007C207A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7C207A" w:rsidRDefault="007C207A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7C207A" w:rsidRDefault="007C207A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7C207A" w:rsidRDefault="007C207A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A2212" w:rsidRDefault="006A2212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</w:t>
      </w:r>
      <w:r w:rsidRPr="009C424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2</w:t>
      </w:r>
      <w:r w:rsidRPr="009C424A">
        <w:rPr>
          <w:b/>
          <w:bCs/>
          <w:sz w:val="28"/>
          <w:szCs w:val="28"/>
        </w:rPr>
        <w:t>. Методы (технологии) обучения</w:t>
      </w:r>
    </w:p>
    <w:p w:rsidR="006A2212" w:rsidRDefault="006A2212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6A2212" w:rsidRDefault="006A2212" w:rsidP="006A2212">
      <w:pPr>
        <w:pStyle w:val="Style3"/>
        <w:widowControl/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В процессе освоения учебной дисциплины используется модульно-рейтинговая технология.</w:t>
      </w:r>
    </w:p>
    <w:p w:rsidR="006A2212" w:rsidRPr="009C424A" w:rsidRDefault="006A2212" w:rsidP="006A2212">
      <w:pPr>
        <w:pStyle w:val="Style3"/>
        <w:widowControl/>
        <w:spacing w:line="240" w:lineRule="auto"/>
        <w:ind w:firstLine="567"/>
        <w:rPr>
          <w:sz w:val="28"/>
          <w:szCs w:val="28"/>
        </w:rPr>
      </w:pPr>
      <w:r w:rsidRPr="009C424A">
        <w:rPr>
          <w:sz w:val="28"/>
          <w:szCs w:val="28"/>
        </w:rPr>
        <w:t>Основными методами обучения являются:</w:t>
      </w:r>
    </w:p>
    <w:p w:rsidR="006A2212" w:rsidRPr="009C424A" w:rsidRDefault="006A2212" w:rsidP="006A2212">
      <w:pPr>
        <w:pStyle w:val="Style3"/>
        <w:numPr>
          <w:ilvl w:val="0"/>
          <w:numId w:val="16"/>
        </w:numPr>
        <w:spacing w:line="240" w:lineRule="auto"/>
        <w:ind w:firstLine="567"/>
        <w:rPr>
          <w:sz w:val="28"/>
          <w:szCs w:val="28"/>
        </w:rPr>
      </w:pPr>
      <w:r w:rsidRPr="009C424A">
        <w:rPr>
          <w:sz w:val="28"/>
          <w:szCs w:val="28"/>
        </w:rPr>
        <w:t>элементы проблемного обучения (проблемное изложение, вариативное изложение, частично поисковый метод), применяемые на лекци</w:t>
      </w:r>
      <w:r>
        <w:rPr>
          <w:sz w:val="28"/>
          <w:szCs w:val="28"/>
        </w:rPr>
        <w:t>онных занятиях</w:t>
      </w:r>
      <w:r w:rsidRPr="009C424A">
        <w:rPr>
          <w:sz w:val="28"/>
          <w:szCs w:val="28"/>
        </w:rPr>
        <w:t>;</w:t>
      </w:r>
    </w:p>
    <w:p w:rsidR="006A2212" w:rsidRPr="009C424A" w:rsidRDefault="006A2212" w:rsidP="006A2212">
      <w:pPr>
        <w:pStyle w:val="Style3"/>
        <w:numPr>
          <w:ilvl w:val="0"/>
          <w:numId w:val="16"/>
        </w:numPr>
        <w:spacing w:line="240" w:lineRule="auto"/>
        <w:ind w:firstLine="567"/>
        <w:rPr>
          <w:sz w:val="28"/>
          <w:szCs w:val="28"/>
        </w:rPr>
      </w:pPr>
      <w:r w:rsidRPr="009C424A">
        <w:rPr>
          <w:sz w:val="28"/>
          <w:szCs w:val="28"/>
        </w:rPr>
        <w:t xml:space="preserve">элементы учебно-исследовательской деятельности, реализуемой на </w:t>
      </w:r>
      <w:r>
        <w:rPr>
          <w:sz w:val="28"/>
          <w:szCs w:val="28"/>
        </w:rPr>
        <w:t>сем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нарских</w:t>
      </w:r>
      <w:r w:rsidRPr="009C424A">
        <w:rPr>
          <w:sz w:val="28"/>
          <w:szCs w:val="28"/>
        </w:rPr>
        <w:t xml:space="preserve"> занятиях и при самостоятельной работе;</w:t>
      </w:r>
    </w:p>
    <w:p w:rsidR="006A2212" w:rsidRPr="009C424A" w:rsidRDefault="006A2212" w:rsidP="006A2212">
      <w:pPr>
        <w:pStyle w:val="Style3"/>
        <w:numPr>
          <w:ilvl w:val="0"/>
          <w:numId w:val="16"/>
        </w:numPr>
        <w:spacing w:line="240" w:lineRule="auto"/>
        <w:ind w:firstLine="567"/>
        <w:rPr>
          <w:sz w:val="28"/>
          <w:szCs w:val="28"/>
        </w:rPr>
      </w:pPr>
      <w:r w:rsidRPr="009C424A">
        <w:rPr>
          <w:sz w:val="28"/>
          <w:szCs w:val="28"/>
        </w:rPr>
        <w:t xml:space="preserve">реализация творческого подхода к изучению учебного материала на </w:t>
      </w:r>
      <w:r>
        <w:rPr>
          <w:sz w:val="28"/>
          <w:szCs w:val="28"/>
        </w:rPr>
        <w:t>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минарски</w:t>
      </w:r>
      <w:r w:rsidRPr="009C424A">
        <w:rPr>
          <w:sz w:val="28"/>
          <w:szCs w:val="28"/>
        </w:rPr>
        <w:t>х занятиях и при самостоятельной работе;</w:t>
      </w:r>
    </w:p>
    <w:p w:rsidR="006A2212" w:rsidRPr="009C424A" w:rsidRDefault="006A2212" w:rsidP="006A2212">
      <w:pPr>
        <w:pStyle w:val="Style3"/>
        <w:numPr>
          <w:ilvl w:val="0"/>
          <w:numId w:val="16"/>
        </w:numPr>
        <w:spacing w:line="240" w:lineRule="auto"/>
        <w:ind w:firstLine="567"/>
        <w:rPr>
          <w:sz w:val="28"/>
          <w:szCs w:val="28"/>
        </w:rPr>
      </w:pPr>
      <w:r w:rsidRPr="009C424A">
        <w:rPr>
          <w:sz w:val="28"/>
          <w:szCs w:val="28"/>
        </w:rPr>
        <w:t xml:space="preserve">применение проектных технологий на </w:t>
      </w:r>
      <w:r>
        <w:rPr>
          <w:sz w:val="28"/>
          <w:szCs w:val="28"/>
        </w:rPr>
        <w:t>семинарски</w:t>
      </w:r>
      <w:r w:rsidRPr="009C424A">
        <w:rPr>
          <w:sz w:val="28"/>
          <w:szCs w:val="28"/>
        </w:rPr>
        <w:t>х занятиях и при сам</w:t>
      </w:r>
      <w:r w:rsidRPr="009C424A">
        <w:rPr>
          <w:sz w:val="28"/>
          <w:szCs w:val="28"/>
        </w:rPr>
        <w:t>о</w:t>
      </w:r>
      <w:r w:rsidRPr="009C424A">
        <w:rPr>
          <w:sz w:val="28"/>
          <w:szCs w:val="28"/>
        </w:rPr>
        <w:t>стоятельной работе.</w:t>
      </w:r>
    </w:p>
    <w:p w:rsidR="006A2212" w:rsidRDefault="006A2212" w:rsidP="003846CE">
      <w:pPr>
        <w:pStyle w:val="43"/>
        <w:shd w:val="clear" w:color="auto" w:fill="auto"/>
        <w:spacing w:before="0" w:after="317" w:line="260" w:lineRule="exact"/>
        <w:ind w:right="40"/>
        <w:rPr>
          <w:sz w:val="28"/>
          <w:szCs w:val="28"/>
        </w:rPr>
      </w:pPr>
    </w:p>
    <w:p w:rsidR="006A2212" w:rsidRDefault="006A2212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9C424A">
        <w:rPr>
          <w:b/>
          <w:bCs/>
          <w:sz w:val="28"/>
          <w:szCs w:val="28"/>
        </w:rPr>
        <w:t>.</w:t>
      </w:r>
      <w:r>
        <w:rPr>
          <w:b/>
          <w:bCs/>
          <w:sz w:val="28"/>
          <w:szCs w:val="28"/>
        </w:rPr>
        <w:t>3</w:t>
      </w:r>
      <w:r w:rsidRPr="009C424A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 xml:space="preserve">Методические рекомендации по организации и выполнению </w:t>
      </w:r>
    </w:p>
    <w:p w:rsidR="006A2212" w:rsidRDefault="006A2212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  <w:r w:rsidRPr="009C424A">
        <w:rPr>
          <w:b/>
          <w:bCs/>
          <w:sz w:val="28"/>
          <w:szCs w:val="28"/>
        </w:rPr>
        <w:t xml:space="preserve"> самостоятельной работы студентов</w:t>
      </w:r>
    </w:p>
    <w:p w:rsidR="006A2212" w:rsidRPr="009C424A" w:rsidRDefault="006A2212" w:rsidP="006A2212">
      <w:pPr>
        <w:pStyle w:val="Style3"/>
        <w:widowControl/>
        <w:spacing w:line="240" w:lineRule="auto"/>
        <w:ind w:firstLine="0"/>
        <w:jc w:val="center"/>
        <w:rPr>
          <w:b/>
          <w:bCs/>
          <w:sz w:val="28"/>
          <w:szCs w:val="28"/>
        </w:rPr>
      </w:pPr>
    </w:p>
    <w:p w:rsidR="007F6C5A" w:rsidRPr="009C424A" w:rsidRDefault="007F6C5A" w:rsidP="007F6C5A">
      <w:pPr>
        <w:pStyle w:val="Style3"/>
        <w:widowControl/>
        <w:spacing w:line="240" w:lineRule="auto"/>
        <w:ind w:firstLine="567"/>
        <w:rPr>
          <w:sz w:val="28"/>
          <w:szCs w:val="28"/>
        </w:rPr>
      </w:pPr>
      <w:r w:rsidRPr="009C424A">
        <w:rPr>
          <w:sz w:val="28"/>
          <w:szCs w:val="28"/>
        </w:rPr>
        <w:t>При изучении учебной дисциплины рекомендуется использовать следу</w:t>
      </w:r>
      <w:r w:rsidRPr="009C424A">
        <w:rPr>
          <w:sz w:val="28"/>
          <w:szCs w:val="28"/>
        </w:rPr>
        <w:t>ю</w:t>
      </w:r>
      <w:r w:rsidRPr="009C424A">
        <w:rPr>
          <w:sz w:val="28"/>
          <w:szCs w:val="28"/>
        </w:rPr>
        <w:t>щие формы самостоятельной работы:</w:t>
      </w:r>
    </w:p>
    <w:p w:rsidR="007F6C5A" w:rsidRPr="009C424A" w:rsidRDefault="007F6C5A" w:rsidP="007F6C5A">
      <w:pPr>
        <w:pStyle w:val="Style3"/>
        <w:numPr>
          <w:ilvl w:val="0"/>
          <w:numId w:val="16"/>
        </w:numPr>
        <w:spacing w:line="240" w:lineRule="auto"/>
        <w:ind w:firstLine="567"/>
        <w:rPr>
          <w:sz w:val="28"/>
          <w:szCs w:val="28"/>
        </w:rPr>
      </w:pPr>
      <w:r w:rsidRPr="009C424A">
        <w:rPr>
          <w:sz w:val="28"/>
          <w:szCs w:val="28"/>
        </w:rPr>
        <w:t xml:space="preserve">самостоятельная работа </w:t>
      </w:r>
      <w:r>
        <w:rPr>
          <w:sz w:val="28"/>
          <w:szCs w:val="28"/>
        </w:rPr>
        <w:t xml:space="preserve">в виде решения индивидуальных </w:t>
      </w:r>
      <w:r w:rsidRPr="009C424A">
        <w:rPr>
          <w:sz w:val="28"/>
          <w:szCs w:val="28"/>
        </w:rPr>
        <w:t>заданий;</w:t>
      </w:r>
    </w:p>
    <w:p w:rsidR="007F6C5A" w:rsidRDefault="007F6C5A" w:rsidP="005D12C9">
      <w:pPr>
        <w:pStyle w:val="Style3"/>
        <w:numPr>
          <w:ilvl w:val="0"/>
          <w:numId w:val="16"/>
        </w:numPr>
        <w:spacing w:line="240" w:lineRule="auto"/>
        <w:ind w:firstLine="567"/>
        <w:rPr>
          <w:sz w:val="28"/>
          <w:szCs w:val="28"/>
        </w:rPr>
      </w:pPr>
      <w:r w:rsidRPr="009C424A">
        <w:rPr>
          <w:sz w:val="28"/>
          <w:szCs w:val="28"/>
        </w:rPr>
        <w:t xml:space="preserve">самостоятельная работа студентов </w:t>
      </w:r>
      <w:r>
        <w:rPr>
          <w:sz w:val="28"/>
          <w:szCs w:val="28"/>
        </w:rPr>
        <w:t>во внеурочное время;</w:t>
      </w:r>
    </w:p>
    <w:p w:rsidR="005D12C9" w:rsidRDefault="007F6C5A" w:rsidP="00285EFD">
      <w:pPr>
        <w:pStyle w:val="Style3"/>
        <w:numPr>
          <w:ilvl w:val="0"/>
          <w:numId w:val="16"/>
        </w:numPr>
        <w:spacing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подготовка рефератов и (или) презентаций по темам, выносимым на с</w:t>
      </w:r>
      <w:r>
        <w:rPr>
          <w:sz w:val="28"/>
          <w:szCs w:val="28"/>
        </w:rPr>
        <w:t>е</w:t>
      </w:r>
      <w:r>
        <w:rPr>
          <w:sz w:val="28"/>
          <w:szCs w:val="28"/>
        </w:rPr>
        <w:t>минарские занятия и самостоятельное изучение</w:t>
      </w:r>
      <w:r w:rsidRPr="009C424A">
        <w:rPr>
          <w:sz w:val="28"/>
          <w:szCs w:val="28"/>
        </w:rPr>
        <w:t>.</w:t>
      </w:r>
    </w:p>
    <w:p w:rsidR="00285EFD" w:rsidRDefault="00285EFD" w:rsidP="00285EFD">
      <w:pPr>
        <w:pStyle w:val="Style3"/>
        <w:spacing w:line="240" w:lineRule="auto"/>
        <w:ind w:left="567" w:firstLine="0"/>
        <w:rPr>
          <w:sz w:val="28"/>
          <w:szCs w:val="28"/>
        </w:rPr>
      </w:pPr>
    </w:p>
    <w:p w:rsidR="00285EFD" w:rsidRPr="00285EFD" w:rsidRDefault="00285EFD" w:rsidP="00285EFD">
      <w:pPr>
        <w:pStyle w:val="Style3"/>
        <w:spacing w:line="240" w:lineRule="auto"/>
        <w:ind w:left="567" w:firstLine="0"/>
        <w:rPr>
          <w:b/>
          <w:sz w:val="28"/>
          <w:szCs w:val="28"/>
        </w:rPr>
      </w:pPr>
      <w:r w:rsidRPr="00285EFD">
        <w:rPr>
          <w:b/>
          <w:bCs/>
          <w:sz w:val="28"/>
          <w:szCs w:val="28"/>
        </w:rPr>
        <w:t>4.4. Перечень рекомендуемых средств диагностики компетенций</w:t>
      </w:r>
    </w:p>
    <w:p w:rsidR="00285EFD" w:rsidRDefault="00285EFD" w:rsidP="00285EFD">
      <w:pPr>
        <w:pStyle w:val="Style3"/>
        <w:spacing w:line="240" w:lineRule="auto"/>
        <w:ind w:left="567" w:firstLine="0"/>
        <w:rPr>
          <w:sz w:val="28"/>
          <w:szCs w:val="28"/>
        </w:rPr>
      </w:pPr>
    </w:p>
    <w:p w:rsidR="00285EFD" w:rsidRPr="00285EFD" w:rsidRDefault="00285EFD" w:rsidP="00285EFD">
      <w:pPr>
        <w:pStyle w:val="Style3"/>
        <w:spacing w:line="240" w:lineRule="auto"/>
        <w:ind w:firstLine="567"/>
        <w:rPr>
          <w:bCs/>
          <w:sz w:val="28"/>
          <w:szCs w:val="28"/>
        </w:rPr>
      </w:pPr>
      <w:r w:rsidRPr="00285EFD">
        <w:rPr>
          <w:bCs/>
          <w:sz w:val="28"/>
          <w:szCs w:val="28"/>
        </w:rPr>
        <w:t>Для оценки учебных достижений студентов в приобретении компетенций рекомендуется использовать следующий диагностический инструментарий:</w:t>
      </w:r>
    </w:p>
    <w:p w:rsidR="00285EFD" w:rsidRPr="00285EFD" w:rsidRDefault="00285EFD" w:rsidP="00285EFD">
      <w:pPr>
        <w:pStyle w:val="Style3"/>
        <w:spacing w:line="240" w:lineRule="auto"/>
        <w:ind w:firstLine="567"/>
        <w:rPr>
          <w:bCs/>
          <w:sz w:val="28"/>
          <w:szCs w:val="28"/>
        </w:rPr>
      </w:pPr>
      <w:r w:rsidRPr="00285EFD">
        <w:rPr>
          <w:bCs/>
          <w:sz w:val="28"/>
          <w:szCs w:val="28"/>
        </w:rPr>
        <w:t>- проведение текущих (контрольных) опросов;</w:t>
      </w:r>
    </w:p>
    <w:p w:rsidR="00285EFD" w:rsidRPr="00285EFD" w:rsidRDefault="00285EFD" w:rsidP="00285EFD">
      <w:pPr>
        <w:pStyle w:val="Style3"/>
        <w:spacing w:line="240" w:lineRule="auto"/>
        <w:ind w:firstLine="567"/>
        <w:rPr>
          <w:bCs/>
          <w:sz w:val="28"/>
          <w:szCs w:val="28"/>
        </w:rPr>
      </w:pPr>
      <w:r w:rsidRPr="00285EFD">
        <w:rPr>
          <w:bCs/>
          <w:sz w:val="28"/>
          <w:szCs w:val="28"/>
        </w:rPr>
        <w:t>- выступление студентов по подготовленному реферату на семинарских занятиях и научно-практических конференциях;</w:t>
      </w:r>
    </w:p>
    <w:p w:rsidR="00285EFD" w:rsidRPr="00285EFD" w:rsidRDefault="00285EFD" w:rsidP="00285EFD">
      <w:pPr>
        <w:pStyle w:val="Style3"/>
        <w:spacing w:line="240" w:lineRule="auto"/>
        <w:ind w:firstLine="567"/>
        <w:rPr>
          <w:bCs/>
          <w:sz w:val="28"/>
          <w:szCs w:val="28"/>
        </w:rPr>
      </w:pPr>
      <w:r w:rsidRPr="00285EFD">
        <w:rPr>
          <w:bCs/>
          <w:sz w:val="28"/>
          <w:szCs w:val="28"/>
        </w:rPr>
        <w:t>- сдача зачета.</w:t>
      </w:r>
    </w:p>
    <w:p w:rsidR="00285EFD" w:rsidRDefault="00285EFD" w:rsidP="005D12C9">
      <w:pPr>
        <w:pStyle w:val="43"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76A52" w:rsidRDefault="00E76A52" w:rsidP="00E76A52">
      <w:pPr>
        <w:pStyle w:val="Style3"/>
        <w:widowControl/>
        <w:spacing w:line="240" w:lineRule="auto"/>
        <w:ind w:firstLine="0"/>
        <w:jc w:val="center"/>
        <w:rPr>
          <w:rStyle w:val="FontStyle13"/>
          <w:b/>
          <w:sz w:val="28"/>
          <w:szCs w:val="28"/>
        </w:rPr>
      </w:pPr>
      <w:r w:rsidRPr="00555370">
        <w:rPr>
          <w:rStyle w:val="FontStyle13"/>
          <w:b/>
          <w:sz w:val="28"/>
          <w:szCs w:val="28"/>
        </w:rPr>
        <w:t>4.</w:t>
      </w:r>
      <w:r w:rsidR="00F64047">
        <w:rPr>
          <w:rStyle w:val="FontStyle13"/>
          <w:b/>
          <w:sz w:val="28"/>
          <w:szCs w:val="28"/>
        </w:rPr>
        <w:t>5</w:t>
      </w:r>
      <w:r w:rsidRPr="00555370">
        <w:rPr>
          <w:rStyle w:val="FontStyle13"/>
          <w:b/>
          <w:sz w:val="28"/>
          <w:szCs w:val="28"/>
        </w:rPr>
        <w:t xml:space="preserve">. </w:t>
      </w:r>
      <w:r>
        <w:rPr>
          <w:rStyle w:val="FontStyle13"/>
          <w:b/>
          <w:sz w:val="28"/>
          <w:szCs w:val="28"/>
        </w:rPr>
        <w:t>Примерн</w:t>
      </w:r>
      <w:r w:rsidR="00732071">
        <w:rPr>
          <w:rStyle w:val="FontStyle13"/>
          <w:b/>
          <w:sz w:val="28"/>
          <w:szCs w:val="28"/>
        </w:rPr>
        <w:t xml:space="preserve">ая </w:t>
      </w:r>
      <w:r w:rsidR="00F64047">
        <w:rPr>
          <w:rStyle w:val="FontStyle13"/>
          <w:b/>
          <w:sz w:val="28"/>
          <w:szCs w:val="28"/>
        </w:rPr>
        <w:t>тематика</w:t>
      </w:r>
      <w:r w:rsidR="00732071">
        <w:rPr>
          <w:rStyle w:val="FontStyle13"/>
          <w:b/>
          <w:sz w:val="28"/>
          <w:szCs w:val="28"/>
        </w:rPr>
        <w:t xml:space="preserve"> </w:t>
      </w:r>
      <w:r w:rsidR="00E92C08">
        <w:rPr>
          <w:rStyle w:val="FontStyle13"/>
          <w:b/>
          <w:sz w:val="28"/>
          <w:szCs w:val="28"/>
        </w:rPr>
        <w:t>семинарских</w:t>
      </w:r>
      <w:r>
        <w:rPr>
          <w:rStyle w:val="FontStyle13"/>
          <w:b/>
          <w:sz w:val="28"/>
          <w:szCs w:val="28"/>
        </w:rPr>
        <w:t xml:space="preserve"> занятий</w:t>
      </w:r>
    </w:p>
    <w:p w:rsidR="00F64047" w:rsidRPr="00555370" w:rsidRDefault="00F64047" w:rsidP="00E76A52">
      <w:pPr>
        <w:pStyle w:val="Style3"/>
        <w:widowControl/>
        <w:spacing w:line="240" w:lineRule="auto"/>
        <w:ind w:firstLine="0"/>
        <w:jc w:val="center"/>
        <w:rPr>
          <w:rStyle w:val="FontStyle13"/>
          <w:b/>
          <w:sz w:val="28"/>
          <w:szCs w:val="28"/>
        </w:rPr>
      </w:pPr>
    </w:p>
    <w:p w:rsidR="00F64047" w:rsidRPr="00F64047" w:rsidRDefault="00F64047" w:rsidP="00F64047">
      <w:pPr>
        <w:pStyle w:val="41"/>
        <w:numPr>
          <w:ilvl w:val="0"/>
          <w:numId w:val="24"/>
        </w:numPr>
        <w:shd w:val="clear" w:color="auto" w:fill="auto"/>
        <w:tabs>
          <w:tab w:val="left" w:pos="645"/>
          <w:tab w:val="left" w:pos="851"/>
        </w:tabs>
        <w:spacing w:before="0" w:line="384" w:lineRule="exact"/>
        <w:ind w:left="20" w:firstLine="547"/>
        <w:rPr>
          <w:sz w:val="28"/>
          <w:szCs w:val="28"/>
        </w:rPr>
      </w:pPr>
      <w:r w:rsidRPr="00F64047">
        <w:rPr>
          <w:sz w:val="28"/>
          <w:szCs w:val="28"/>
        </w:rPr>
        <w:t>История организации науки и научных исследований в Республике Б</w:t>
      </w:r>
      <w:r w:rsidRPr="00F64047">
        <w:rPr>
          <w:sz w:val="28"/>
          <w:szCs w:val="28"/>
        </w:rPr>
        <w:t>е</w:t>
      </w:r>
      <w:r w:rsidRPr="00F64047">
        <w:rPr>
          <w:sz w:val="28"/>
          <w:szCs w:val="28"/>
        </w:rPr>
        <w:t>ларусь.</w:t>
      </w:r>
    </w:p>
    <w:p w:rsidR="00F64047" w:rsidRPr="00F64047" w:rsidRDefault="00F64047" w:rsidP="00F64047">
      <w:pPr>
        <w:pStyle w:val="41"/>
        <w:numPr>
          <w:ilvl w:val="0"/>
          <w:numId w:val="24"/>
        </w:numPr>
        <w:shd w:val="clear" w:color="auto" w:fill="auto"/>
        <w:tabs>
          <w:tab w:val="left" w:pos="697"/>
          <w:tab w:val="left" w:pos="851"/>
        </w:tabs>
        <w:spacing w:before="0" w:line="384" w:lineRule="exact"/>
        <w:ind w:left="20" w:right="20" w:firstLine="547"/>
        <w:rPr>
          <w:sz w:val="28"/>
          <w:szCs w:val="28"/>
        </w:rPr>
      </w:pPr>
      <w:r w:rsidRPr="00F64047">
        <w:rPr>
          <w:sz w:val="28"/>
          <w:szCs w:val="28"/>
        </w:rPr>
        <w:t>Нормативная правовая база науки и высшего образования в Республики Беларусь.</w:t>
      </w:r>
    </w:p>
    <w:p w:rsidR="00F64047" w:rsidRPr="00F64047" w:rsidRDefault="00F64047" w:rsidP="00F64047">
      <w:pPr>
        <w:pStyle w:val="41"/>
        <w:numPr>
          <w:ilvl w:val="0"/>
          <w:numId w:val="24"/>
        </w:numPr>
        <w:shd w:val="clear" w:color="auto" w:fill="auto"/>
        <w:tabs>
          <w:tab w:val="left" w:pos="707"/>
          <w:tab w:val="left" w:pos="851"/>
        </w:tabs>
        <w:spacing w:before="0" w:line="384" w:lineRule="exact"/>
        <w:ind w:left="20" w:firstLine="547"/>
        <w:jc w:val="left"/>
        <w:rPr>
          <w:sz w:val="28"/>
          <w:szCs w:val="28"/>
        </w:rPr>
      </w:pPr>
      <w:r w:rsidRPr="00F64047">
        <w:rPr>
          <w:sz w:val="28"/>
          <w:szCs w:val="28"/>
        </w:rPr>
        <w:t>Основные научные проблемы в области регулирования земельных о</w:t>
      </w:r>
      <w:r w:rsidRPr="00F64047">
        <w:rPr>
          <w:sz w:val="28"/>
          <w:szCs w:val="28"/>
        </w:rPr>
        <w:t>т</w:t>
      </w:r>
      <w:r w:rsidRPr="00F64047">
        <w:rPr>
          <w:sz w:val="28"/>
          <w:szCs w:val="28"/>
        </w:rPr>
        <w:t>ношений, организации землеустроительных, геодезических и кадастровых р</w:t>
      </w:r>
      <w:r w:rsidRPr="00F64047">
        <w:rPr>
          <w:sz w:val="28"/>
          <w:szCs w:val="28"/>
        </w:rPr>
        <w:t>а</w:t>
      </w:r>
      <w:r w:rsidRPr="00F64047">
        <w:rPr>
          <w:sz w:val="28"/>
          <w:szCs w:val="28"/>
        </w:rPr>
        <w:lastRenderedPageBreak/>
        <w:t>бот.</w:t>
      </w:r>
    </w:p>
    <w:p w:rsidR="00F64047" w:rsidRPr="00F64047" w:rsidRDefault="00F64047" w:rsidP="00F64047">
      <w:pPr>
        <w:pStyle w:val="41"/>
        <w:numPr>
          <w:ilvl w:val="0"/>
          <w:numId w:val="24"/>
        </w:numPr>
        <w:shd w:val="clear" w:color="auto" w:fill="auto"/>
        <w:tabs>
          <w:tab w:val="left" w:pos="678"/>
          <w:tab w:val="left" w:pos="851"/>
        </w:tabs>
        <w:spacing w:before="0" w:line="384" w:lineRule="exact"/>
        <w:ind w:left="20" w:firstLine="547"/>
        <w:rPr>
          <w:sz w:val="28"/>
          <w:szCs w:val="28"/>
        </w:rPr>
      </w:pPr>
      <w:r w:rsidRPr="00F64047">
        <w:rPr>
          <w:sz w:val="28"/>
          <w:szCs w:val="28"/>
        </w:rPr>
        <w:t>Методы фундаментальных исследований.</w:t>
      </w:r>
    </w:p>
    <w:p w:rsidR="00F64047" w:rsidRPr="00F64047" w:rsidRDefault="00F64047" w:rsidP="00F64047">
      <w:pPr>
        <w:pStyle w:val="41"/>
        <w:numPr>
          <w:ilvl w:val="0"/>
          <w:numId w:val="24"/>
        </w:numPr>
        <w:shd w:val="clear" w:color="auto" w:fill="auto"/>
        <w:tabs>
          <w:tab w:val="left" w:pos="669"/>
          <w:tab w:val="left" w:pos="851"/>
        </w:tabs>
        <w:spacing w:before="0" w:line="384" w:lineRule="exact"/>
        <w:ind w:left="20" w:firstLine="547"/>
        <w:rPr>
          <w:sz w:val="28"/>
          <w:szCs w:val="28"/>
        </w:rPr>
      </w:pPr>
      <w:r w:rsidRPr="00F64047">
        <w:rPr>
          <w:sz w:val="28"/>
          <w:szCs w:val="28"/>
        </w:rPr>
        <w:t>Прикладные методы научных исследований.</w:t>
      </w:r>
    </w:p>
    <w:p w:rsidR="00F64047" w:rsidRPr="00F64047" w:rsidRDefault="00F64047" w:rsidP="00F64047">
      <w:pPr>
        <w:pStyle w:val="41"/>
        <w:numPr>
          <w:ilvl w:val="0"/>
          <w:numId w:val="24"/>
        </w:numPr>
        <w:shd w:val="clear" w:color="auto" w:fill="auto"/>
        <w:tabs>
          <w:tab w:val="left" w:pos="678"/>
          <w:tab w:val="left" w:pos="851"/>
        </w:tabs>
        <w:spacing w:before="0" w:line="384" w:lineRule="exact"/>
        <w:ind w:left="20" w:firstLine="547"/>
        <w:rPr>
          <w:sz w:val="28"/>
          <w:szCs w:val="28"/>
        </w:rPr>
      </w:pPr>
      <w:r w:rsidRPr="00F64047">
        <w:rPr>
          <w:sz w:val="28"/>
          <w:szCs w:val="28"/>
        </w:rPr>
        <w:t>Статистические методы научных исследований.</w:t>
      </w:r>
    </w:p>
    <w:p w:rsidR="00F64047" w:rsidRPr="00F64047" w:rsidRDefault="00F64047" w:rsidP="00F64047">
      <w:pPr>
        <w:pStyle w:val="41"/>
        <w:numPr>
          <w:ilvl w:val="0"/>
          <w:numId w:val="24"/>
        </w:numPr>
        <w:shd w:val="clear" w:color="auto" w:fill="auto"/>
        <w:tabs>
          <w:tab w:val="left" w:pos="674"/>
          <w:tab w:val="left" w:pos="851"/>
        </w:tabs>
        <w:spacing w:before="0" w:line="384" w:lineRule="exact"/>
        <w:ind w:left="20" w:firstLine="547"/>
        <w:rPr>
          <w:sz w:val="28"/>
          <w:szCs w:val="28"/>
        </w:rPr>
      </w:pPr>
      <w:r w:rsidRPr="00F64047">
        <w:rPr>
          <w:sz w:val="28"/>
          <w:szCs w:val="28"/>
        </w:rPr>
        <w:t>Методика организации и проведения социологических опросов.</w:t>
      </w:r>
    </w:p>
    <w:p w:rsidR="00F64047" w:rsidRPr="00F64047" w:rsidRDefault="00F64047" w:rsidP="00F64047">
      <w:pPr>
        <w:pStyle w:val="41"/>
        <w:numPr>
          <w:ilvl w:val="0"/>
          <w:numId w:val="24"/>
        </w:numPr>
        <w:shd w:val="clear" w:color="auto" w:fill="auto"/>
        <w:tabs>
          <w:tab w:val="left" w:pos="669"/>
          <w:tab w:val="left" w:pos="851"/>
        </w:tabs>
        <w:spacing w:before="0" w:line="384" w:lineRule="exact"/>
        <w:ind w:left="20" w:firstLine="547"/>
        <w:rPr>
          <w:sz w:val="28"/>
          <w:szCs w:val="28"/>
        </w:rPr>
      </w:pPr>
      <w:r w:rsidRPr="00F64047">
        <w:rPr>
          <w:sz w:val="28"/>
          <w:szCs w:val="28"/>
        </w:rPr>
        <w:t>Требования и правила оформления результатов исследований.</w:t>
      </w:r>
    </w:p>
    <w:p w:rsidR="007516E2" w:rsidRPr="00F64047" w:rsidRDefault="00F64047" w:rsidP="00F64047">
      <w:pPr>
        <w:pStyle w:val="41"/>
        <w:widowControl/>
        <w:numPr>
          <w:ilvl w:val="0"/>
          <w:numId w:val="24"/>
        </w:numPr>
        <w:shd w:val="clear" w:color="auto" w:fill="auto"/>
        <w:tabs>
          <w:tab w:val="left" w:pos="678"/>
          <w:tab w:val="left" w:pos="851"/>
        </w:tabs>
        <w:spacing w:before="0" w:after="200" w:line="276" w:lineRule="auto"/>
        <w:ind w:left="20" w:firstLine="547"/>
        <w:rPr>
          <w:b/>
          <w:sz w:val="28"/>
          <w:szCs w:val="28"/>
        </w:rPr>
      </w:pPr>
      <w:proofErr w:type="spellStart"/>
      <w:r w:rsidRPr="00F64047">
        <w:rPr>
          <w:sz w:val="28"/>
          <w:szCs w:val="28"/>
        </w:rPr>
        <w:t>Патентоведение</w:t>
      </w:r>
      <w:proofErr w:type="spellEnd"/>
      <w:r w:rsidRPr="00F64047">
        <w:rPr>
          <w:sz w:val="28"/>
          <w:szCs w:val="28"/>
        </w:rPr>
        <w:t xml:space="preserve"> и зашита интеллектуальной собственности</w:t>
      </w:r>
      <w:r>
        <w:rPr>
          <w:sz w:val="28"/>
          <w:szCs w:val="28"/>
        </w:rPr>
        <w:t>.</w:t>
      </w:r>
    </w:p>
    <w:p w:rsidR="007C207A" w:rsidRDefault="007C207A" w:rsidP="007C3C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43075" w:rsidRDefault="007C3C5D" w:rsidP="007C3C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3C5D">
        <w:rPr>
          <w:rFonts w:ascii="Times New Roman" w:hAnsi="Times New Roman" w:cs="Times New Roman"/>
          <w:b/>
          <w:sz w:val="28"/>
          <w:szCs w:val="28"/>
        </w:rPr>
        <w:lastRenderedPageBreak/>
        <w:t>ПРОТОКОЛ СОГЛАСОВАНИЯ УЧЕБНОЙ ПРОГРАММЫ</w:t>
      </w:r>
    </w:p>
    <w:p w:rsidR="007C3C5D" w:rsidRDefault="007C3C5D" w:rsidP="007C3C5D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2268"/>
        <w:gridCol w:w="2126"/>
        <w:gridCol w:w="2658"/>
      </w:tblGrid>
      <w:tr w:rsidR="007C3C5D" w:rsidTr="00F55EB4">
        <w:tc>
          <w:tcPr>
            <w:tcW w:w="2802" w:type="dxa"/>
            <w:vAlign w:val="center"/>
          </w:tcPr>
          <w:p w:rsidR="00411195" w:rsidRDefault="007C3C5D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учебной дисциплины, </w:t>
            </w:r>
          </w:p>
          <w:p w:rsidR="007C3C5D" w:rsidRDefault="007C3C5D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 которой требуется согласование</w:t>
            </w:r>
          </w:p>
        </w:tc>
        <w:tc>
          <w:tcPr>
            <w:tcW w:w="2268" w:type="dxa"/>
            <w:vAlign w:val="center"/>
          </w:tcPr>
          <w:p w:rsidR="007C3C5D" w:rsidRDefault="007C3C5D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  <w:p w:rsidR="007C3C5D" w:rsidRDefault="007C3C5D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кафедры</w:t>
            </w:r>
          </w:p>
        </w:tc>
        <w:tc>
          <w:tcPr>
            <w:tcW w:w="2126" w:type="dxa"/>
            <w:vAlign w:val="center"/>
          </w:tcPr>
          <w:p w:rsidR="007C3C5D" w:rsidRDefault="007C3C5D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Предложения об изменениях в содержании учебной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граммы</w:t>
            </w:r>
          </w:p>
        </w:tc>
        <w:tc>
          <w:tcPr>
            <w:tcW w:w="2658" w:type="dxa"/>
            <w:vAlign w:val="center"/>
          </w:tcPr>
          <w:p w:rsidR="007C3C5D" w:rsidRDefault="007C3C5D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Решение, принятое кафедрой, разраб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тавшей учебную программу (с 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занием даты 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мера протокола)</w:t>
            </w:r>
          </w:p>
        </w:tc>
      </w:tr>
      <w:tr w:rsidR="007C3C5D" w:rsidTr="007C207A">
        <w:trPr>
          <w:trHeight w:val="941"/>
        </w:trPr>
        <w:tc>
          <w:tcPr>
            <w:tcW w:w="2802" w:type="dxa"/>
            <w:vAlign w:val="center"/>
          </w:tcPr>
          <w:p w:rsidR="007C3C5D" w:rsidRDefault="00F64047" w:rsidP="007C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Теоретические осн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вы з</w:t>
            </w:r>
            <w:r w:rsidR="007516E2">
              <w:rPr>
                <w:rFonts w:ascii="Times New Roman" w:hAnsi="Times New Roman" w:cs="Times New Roman"/>
                <w:sz w:val="28"/>
                <w:szCs w:val="28"/>
              </w:rPr>
              <w:t>емлеустройств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268" w:type="dxa"/>
            <w:vAlign w:val="center"/>
          </w:tcPr>
          <w:p w:rsidR="007C3C5D" w:rsidRDefault="007516E2" w:rsidP="007C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Землеустройства </w:t>
            </w:r>
          </w:p>
        </w:tc>
        <w:tc>
          <w:tcPr>
            <w:tcW w:w="2126" w:type="dxa"/>
          </w:tcPr>
          <w:p w:rsidR="007C3C5D" w:rsidRDefault="007C3C5D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7C3C5D" w:rsidRDefault="007C3C5D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E3CC9" w:rsidTr="007C207A">
        <w:trPr>
          <w:trHeight w:val="984"/>
        </w:trPr>
        <w:tc>
          <w:tcPr>
            <w:tcW w:w="2802" w:type="dxa"/>
            <w:vAlign w:val="center"/>
          </w:tcPr>
          <w:p w:rsidR="00AE3CC9" w:rsidRDefault="00F161FE" w:rsidP="007C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Государственный</w:t>
            </w:r>
            <w:r w:rsidR="00C82FD8">
              <w:rPr>
                <w:rFonts w:ascii="Times New Roman" w:hAnsi="Times New Roman" w:cs="Times New Roman"/>
                <w:sz w:val="28"/>
                <w:szCs w:val="28"/>
              </w:rPr>
              <w:t xml:space="preserve"> земельный</w:t>
            </w:r>
            <w:r w:rsidR="00F64047">
              <w:rPr>
                <w:rFonts w:ascii="Times New Roman" w:hAnsi="Times New Roman" w:cs="Times New Roman"/>
                <w:sz w:val="28"/>
                <w:szCs w:val="28"/>
              </w:rPr>
              <w:t xml:space="preserve"> кадастр</w:t>
            </w:r>
          </w:p>
        </w:tc>
        <w:tc>
          <w:tcPr>
            <w:tcW w:w="2268" w:type="dxa"/>
            <w:vAlign w:val="center"/>
          </w:tcPr>
          <w:p w:rsidR="00AE3CC9" w:rsidRDefault="00AE3CC9" w:rsidP="007C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Кадастра 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мельного права</w:t>
            </w:r>
          </w:p>
        </w:tc>
        <w:tc>
          <w:tcPr>
            <w:tcW w:w="2126" w:type="dxa"/>
          </w:tcPr>
          <w:p w:rsidR="00AE3CC9" w:rsidRDefault="00AE3CC9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AE3CC9" w:rsidRDefault="00AE3CC9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64047" w:rsidTr="007C207A">
        <w:trPr>
          <w:trHeight w:val="998"/>
        </w:trPr>
        <w:tc>
          <w:tcPr>
            <w:tcW w:w="2802" w:type="dxa"/>
            <w:vAlign w:val="center"/>
          </w:tcPr>
          <w:p w:rsidR="00F64047" w:rsidRDefault="00F64047" w:rsidP="007C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История земельных отношений</w:t>
            </w:r>
          </w:p>
        </w:tc>
        <w:tc>
          <w:tcPr>
            <w:tcW w:w="2268" w:type="dxa"/>
            <w:vAlign w:val="center"/>
          </w:tcPr>
          <w:p w:rsidR="00F64047" w:rsidRDefault="00F64047" w:rsidP="007C20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Кадастра и 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мельного права</w:t>
            </w:r>
          </w:p>
        </w:tc>
        <w:tc>
          <w:tcPr>
            <w:tcW w:w="2126" w:type="dxa"/>
          </w:tcPr>
          <w:p w:rsidR="00F64047" w:rsidRDefault="00F64047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58" w:type="dxa"/>
          </w:tcPr>
          <w:p w:rsidR="00F64047" w:rsidRDefault="00F64047" w:rsidP="007C3C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C3C5D" w:rsidRPr="007C3C5D" w:rsidRDefault="007C3C5D" w:rsidP="007C3C5D">
      <w:pPr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F70F9" w:rsidRDefault="001F70F9" w:rsidP="00300162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72524E" w:rsidRDefault="0072524E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5C3E83" w:rsidRPr="005C3E83" w:rsidRDefault="005C3E83" w:rsidP="005C3E83">
      <w:pPr>
        <w:widowControl/>
        <w:autoSpaceDE/>
        <w:autoSpaceDN/>
        <w:adjustRightInd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lastRenderedPageBreak/>
        <w:t>ДОПОЛНЕНИЯ И ИЗМЕНЕНИЯ К УЧЕБНОЙ ПРОГРАММЕ УВО</w:t>
      </w:r>
    </w:p>
    <w:p w:rsidR="005C3E83" w:rsidRPr="005C3E83" w:rsidRDefault="005C3E83" w:rsidP="005C3E83">
      <w:pPr>
        <w:widowControl/>
        <w:autoSpaceDE/>
        <w:autoSpaceDN/>
        <w:adjustRightInd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на _____/_____ учебный год</w:t>
      </w:r>
    </w:p>
    <w:p w:rsidR="005C3E83" w:rsidRPr="005C3E83" w:rsidRDefault="005C3E83" w:rsidP="005C3E83">
      <w:pPr>
        <w:widowControl/>
        <w:autoSpaceDE/>
        <w:autoSpaceDN/>
        <w:adjustRightInd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98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4871"/>
        <w:gridCol w:w="4167"/>
      </w:tblGrid>
      <w:tr w:rsidR="005C3E83" w:rsidRPr="005C3E83" w:rsidTr="00694004">
        <w:tc>
          <w:tcPr>
            <w:tcW w:w="817" w:type="dxa"/>
          </w:tcPr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E8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№№</w:t>
            </w: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E8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="007C207A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/</w:t>
            </w:r>
            <w:r w:rsidRPr="005C3E8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4871" w:type="dxa"/>
          </w:tcPr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E8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Дополнения и изменения</w:t>
            </w:r>
          </w:p>
        </w:tc>
        <w:tc>
          <w:tcPr>
            <w:tcW w:w="4167" w:type="dxa"/>
          </w:tcPr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C3E83"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  <w:t>Основание</w:t>
            </w:r>
          </w:p>
        </w:tc>
      </w:tr>
      <w:tr w:rsidR="005C3E83" w:rsidRPr="005C3E83" w:rsidTr="00694004">
        <w:tc>
          <w:tcPr>
            <w:tcW w:w="817" w:type="dxa"/>
          </w:tcPr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871" w:type="dxa"/>
          </w:tcPr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67" w:type="dxa"/>
          </w:tcPr>
          <w:p w:rsidR="005C3E83" w:rsidRPr="005C3E83" w:rsidRDefault="005C3E83" w:rsidP="005C3E83">
            <w:pPr>
              <w:widowControl/>
              <w:autoSpaceDE/>
              <w:autoSpaceDN/>
              <w:adjustRightInd/>
              <w:jc w:val="center"/>
              <w:rPr>
                <w:rFonts w:ascii="Times New Roman" w:eastAsia="Arial Unicode MS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C3E83" w:rsidRPr="005C3E83" w:rsidRDefault="005C3E83" w:rsidP="005C3E83">
      <w:pPr>
        <w:widowControl/>
        <w:autoSpaceDE/>
        <w:autoSpaceDN/>
        <w:adjustRightInd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Учебная программа пересмотрена и одобрена на заседании кафедры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_____________________________   (протокол № ____ от ________ 20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</w:t>
      </w: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 г.)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 xml:space="preserve">                   (название кафедры)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Заведующий кафедрой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                  _______________   __________________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>(ученая степень, ученое звание)</w:t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>(подпись)</w:t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</w:r>
      <w:r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  <w:t>(</w:t>
      </w:r>
      <w:proofErr w:type="spellStart"/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>И.О.Фамилия</w:t>
      </w:r>
      <w:proofErr w:type="spellEnd"/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>)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Декан факультета__________________________________________________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________________________              _______________   __________________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lang w:eastAsia="ru-RU"/>
        </w:rPr>
      </w:pP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>(ученая степень, ученое звание)</w:t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  <w:t>(подпись)</w:t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</w:r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ab/>
        <w:t>(</w:t>
      </w:r>
      <w:proofErr w:type="spellStart"/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>И.О.Фамилия</w:t>
      </w:r>
      <w:proofErr w:type="spellEnd"/>
      <w:r w:rsidRPr="005C3E83">
        <w:rPr>
          <w:rFonts w:ascii="Times New Roman" w:eastAsia="Arial Unicode MS" w:hAnsi="Times New Roman" w:cs="Times New Roman"/>
          <w:color w:val="000000"/>
          <w:lang w:eastAsia="ru-RU"/>
        </w:rPr>
        <w:t>)</w:t>
      </w: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5C3E83" w:rsidRPr="005C3E83" w:rsidRDefault="005C3E83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p w:rsidR="001F70F9" w:rsidRPr="005C3E83" w:rsidRDefault="001F70F9" w:rsidP="005C3E83">
      <w:pPr>
        <w:widowControl/>
        <w:autoSpaceDE/>
        <w:autoSpaceDN/>
        <w:adjustRightInd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</w:p>
    <w:sectPr w:rsidR="001F70F9" w:rsidRPr="005C3E83" w:rsidSect="006371A2">
      <w:headerReference w:type="default" r:id="rId13"/>
      <w:pgSz w:w="11907" w:h="16840" w:code="9"/>
      <w:pgMar w:top="1474" w:right="851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6F" w:rsidRDefault="00073C6F" w:rsidP="00C12866">
      <w:r>
        <w:separator/>
      </w:r>
    </w:p>
  </w:endnote>
  <w:endnote w:type="continuationSeparator" w:id="0">
    <w:p w:rsidR="00073C6F" w:rsidRDefault="00073C6F" w:rsidP="00C12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Book">
    <w:altName w:val="Corbel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66" w:rsidRDefault="002E3D6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6F" w:rsidRDefault="00073C6F" w:rsidP="00C12866">
      <w:r>
        <w:separator/>
      </w:r>
    </w:p>
  </w:footnote>
  <w:footnote w:type="continuationSeparator" w:id="0">
    <w:p w:rsidR="00073C6F" w:rsidRDefault="00073C6F" w:rsidP="00C128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66" w:rsidRDefault="002E3D66">
    <w:pPr>
      <w:pStyle w:val="a5"/>
      <w:jc w:val="center"/>
    </w:pPr>
  </w:p>
  <w:p w:rsidR="002E3D66" w:rsidRDefault="002E3D6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3D66" w:rsidRDefault="002E3D66">
    <w:pPr>
      <w:pStyle w:val="a5"/>
      <w:jc w:val="center"/>
    </w:pPr>
  </w:p>
  <w:p w:rsidR="002E3D66" w:rsidRDefault="002E3D66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1277801"/>
      <w:docPartObj>
        <w:docPartGallery w:val="Page Numbers (Top of Page)"/>
        <w:docPartUnique/>
      </w:docPartObj>
    </w:sdtPr>
    <w:sdtEndPr/>
    <w:sdtContent>
      <w:p w:rsidR="002E3D66" w:rsidRDefault="000E2806">
        <w:pPr>
          <w:pStyle w:val="a5"/>
          <w:jc w:val="center"/>
        </w:pPr>
        <w:r>
          <w:fldChar w:fldCharType="begin"/>
        </w:r>
        <w:r w:rsidR="002E3D66">
          <w:instrText>PAGE   \* MERGEFORMAT</w:instrText>
        </w:r>
        <w:r>
          <w:fldChar w:fldCharType="separate"/>
        </w:r>
        <w:r w:rsidR="00053AE4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2E3D66" w:rsidRDefault="002E3D6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E69EF852"/>
    <w:lvl w:ilvl="0">
      <w:numFmt w:val="bullet"/>
      <w:lvlText w:val="*"/>
      <w:lvlJc w:val="left"/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19"/>
        <w:u w:val="none"/>
      </w:rPr>
    </w:lvl>
  </w:abstractNum>
  <w:abstractNum w:abstractNumId="2">
    <w:nsid w:val="00C243DA"/>
    <w:multiLevelType w:val="multilevel"/>
    <w:tmpl w:val="66F2B2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1C33B97"/>
    <w:multiLevelType w:val="singleLevel"/>
    <w:tmpl w:val="83608CEE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>
    <w:nsid w:val="03580504"/>
    <w:multiLevelType w:val="hybridMultilevel"/>
    <w:tmpl w:val="B87028AE"/>
    <w:lvl w:ilvl="0" w:tplc="743A6ADA">
      <w:start w:val="1"/>
      <w:numFmt w:val="decimal"/>
      <w:lvlText w:val="ПК-ПТ-%1"/>
      <w:lvlJc w:val="left"/>
      <w:pPr>
        <w:ind w:left="720" w:hanging="360"/>
      </w:pPr>
      <w:rPr>
        <w:rFonts w:hint="default"/>
      </w:rPr>
    </w:lvl>
    <w:lvl w:ilvl="1" w:tplc="9D765790">
      <w:start w:val="1"/>
      <w:numFmt w:val="decimal"/>
      <w:suff w:val="space"/>
      <w:lvlText w:val="ПК-%2."/>
      <w:lvlJc w:val="left"/>
      <w:pPr>
        <w:ind w:left="36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7B6E5E"/>
    <w:multiLevelType w:val="multilevel"/>
    <w:tmpl w:val="9A8A28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D06270B"/>
    <w:multiLevelType w:val="multilevel"/>
    <w:tmpl w:val="0A1297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24E4904"/>
    <w:multiLevelType w:val="multilevel"/>
    <w:tmpl w:val="A392AB8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B0C289B"/>
    <w:multiLevelType w:val="multilevel"/>
    <w:tmpl w:val="FDA2E2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D303491"/>
    <w:multiLevelType w:val="hybridMultilevel"/>
    <w:tmpl w:val="B7689A96"/>
    <w:lvl w:ilvl="0" w:tplc="5822636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42C4280A"/>
    <w:multiLevelType w:val="multilevel"/>
    <w:tmpl w:val="7F183E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3B531DD"/>
    <w:multiLevelType w:val="hybridMultilevel"/>
    <w:tmpl w:val="5B08BB44"/>
    <w:lvl w:ilvl="0" w:tplc="D99CEC5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0403CC"/>
    <w:multiLevelType w:val="hybridMultilevel"/>
    <w:tmpl w:val="3126D822"/>
    <w:lvl w:ilvl="0" w:tplc="0C8EDDCE">
      <w:start w:val="1"/>
      <w:numFmt w:val="decimal"/>
      <w:suff w:val="space"/>
      <w:lvlText w:val="ПК-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0B0E9F"/>
    <w:multiLevelType w:val="singleLevel"/>
    <w:tmpl w:val="0AC6B204"/>
    <w:lvl w:ilvl="0">
      <w:start w:val="1"/>
      <w:numFmt w:val="decimal"/>
      <w:lvlText w:val="%1."/>
      <w:legacy w:legacy="1" w:legacySpace="0" w:legacyIndent="286"/>
      <w:lvlJc w:val="left"/>
      <w:rPr>
        <w:rFonts w:ascii="Times New Roman" w:hAnsi="Times New Roman" w:cs="Times New Roman" w:hint="default"/>
      </w:rPr>
    </w:lvl>
  </w:abstractNum>
  <w:abstractNum w:abstractNumId="14">
    <w:nsid w:val="52F41CED"/>
    <w:multiLevelType w:val="singleLevel"/>
    <w:tmpl w:val="DF4AB58A"/>
    <w:lvl w:ilvl="0">
      <w:start w:val="23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5">
    <w:nsid w:val="584400D6"/>
    <w:multiLevelType w:val="hybridMultilevel"/>
    <w:tmpl w:val="6166DCA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>
    <w:nsid w:val="5A374497"/>
    <w:multiLevelType w:val="multilevel"/>
    <w:tmpl w:val="26A03FB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5B6B1E"/>
    <w:multiLevelType w:val="multilevel"/>
    <w:tmpl w:val="81425F26"/>
    <w:lvl w:ilvl="0">
      <w:start w:val="1"/>
      <w:numFmt w:val="decimal"/>
      <w:lvlText w:val="%1."/>
      <w:lvlJc w:val="left"/>
      <w:pPr>
        <w:ind w:left="645" w:hanging="360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930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36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725" w:hanging="1440"/>
      </w:pPr>
      <w:rPr>
        <w:rFonts w:hint="default"/>
      </w:rPr>
    </w:lvl>
  </w:abstractNum>
  <w:abstractNum w:abstractNumId="18">
    <w:nsid w:val="6037571D"/>
    <w:multiLevelType w:val="hybridMultilevel"/>
    <w:tmpl w:val="B3BA953E"/>
    <w:lvl w:ilvl="0" w:tplc="B0D2DF28">
      <w:start w:val="18"/>
      <w:numFmt w:val="decimal"/>
      <w:suff w:val="space"/>
      <w:lvlText w:val="ПК-%1."/>
      <w:lvlJc w:val="left"/>
      <w:pPr>
        <w:ind w:left="21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8B29AB"/>
    <w:multiLevelType w:val="singleLevel"/>
    <w:tmpl w:val="8FCE5B08"/>
    <w:lvl w:ilvl="0">
      <w:start w:val="16"/>
      <w:numFmt w:val="decimal"/>
      <w:lvlText w:val="%1."/>
      <w:legacy w:legacy="1" w:legacySpace="0" w:legacyIndent="268"/>
      <w:lvlJc w:val="left"/>
      <w:rPr>
        <w:rFonts w:ascii="Times New Roman" w:hAnsi="Times New Roman" w:cs="Times New Roman" w:hint="default"/>
      </w:rPr>
    </w:lvl>
  </w:abstractNum>
  <w:abstractNum w:abstractNumId="20">
    <w:nsid w:val="728B0BFD"/>
    <w:multiLevelType w:val="multilevel"/>
    <w:tmpl w:val="552839E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72F06C2"/>
    <w:multiLevelType w:val="hybridMultilevel"/>
    <w:tmpl w:val="75EC7000"/>
    <w:lvl w:ilvl="0" w:tplc="0CC08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E474173"/>
    <w:multiLevelType w:val="hybridMultilevel"/>
    <w:tmpl w:val="2E48093E"/>
    <w:lvl w:ilvl="0" w:tplc="EA44E426">
      <w:start w:val="1"/>
      <w:numFmt w:val="bullet"/>
      <w:lvlText w:val="–"/>
      <w:lvlJc w:val="left"/>
      <w:pPr>
        <w:tabs>
          <w:tab w:val="num" w:pos="360"/>
        </w:tabs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5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2"/>
        <w:lvlJc w:val="left"/>
        <w:rPr>
          <w:rFonts w:ascii="Times New Roman" w:hAnsi="Times New Roman" w:cs="Times New Roman" w:hint="default"/>
          <w:b/>
          <w:sz w:val="20"/>
        </w:rPr>
      </w:lvl>
    </w:lvlOverride>
  </w:num>
  <w:num w:numId="4">
    <w:abstractNumId w:val="13"/>
  </w:num>
  <w:num w:numId="5">
    <w:abstractNumId w:val="19"/>
  </w:num>
  <w:num w:numId="6">
    <w:abstractNumId w:val="14"/>
  </w:num>
  <w:num w:numId="7">
    <w:abstractNumId w:val="3"/>
  </w:num>
  <w:num w:numId="8">
    <w:abstractNumId w:val="15"/>
  </w:num>
  <w:num w:numId="9">
    <w:abstractNumId w:val="17"/>
  </w:num>
  <w:num w:numId="10">
    <w:abstractNumId w:val="11"/>
  </w:num>
  <w:num w:numId="11">
    <w:abstractNumId w:val="22"/>
  </w:num>
  <w:num w:numId="12">
    <w:abstractNumId w:val="12"/>
  </w:num>
  <w:num w:numId="13">
    <w:abstractNumId w:val="0"/>
    <w:lvlOverride w:ilvl="0">
      <w:lvl w:ilvl="0">
        <w:numFmt w:val="bullet"/>
        <w:lvlText w:val="-"/>
        <w:legacy w:legacy="1" w:legacySpace="0" w:legacyIndent="120"/>
        <w:lvlJc w:val="left"/>
        <w:rPr>
          <w:rFonts w:ascii="Times New Roman" w:hAnsi="Times New Roman" w:hint="default"/>
        </w:rPr>
      </w:lvl>
    </w:lvlOverride>
  </w:num>
  <w:num w:numId="14">
    <w:abstractNumId w:val="4"/>
  </w:num>
  <w:num w:numId="15">
    <w:abstractNumId w:val="18"/>
  </w:num>
  <w:num w:numId="16">
    <w:abstractNumId w:val="1"/>
  </w:num>
  <w:num w:numId="17">
    <w:abstractNumId w:val="10"/>
  </w:num>
  <w:num w:numId="18">
    <w:abstractNumId w:val="16"/>
  </w:num>
  <w:num w:numId="19">
    <w:abstractNumId w:val="21"/>
  </w:num>
  <w:num w:numId="20">
    <w:abstractNumId w:val="9"/>
  </w:num>
  <w:num w:numId="21">
    <w:abstractNumId w:val="8"/>
  </w:num>
  <w:num w:numId="22">
    <w:abstractNumId w:val="2"/>
  </w:num>
  <w:num w:numId="23">
    <w:abstractNumId w:val="6"/>
  </w:num>
  <w:num w:numId="24">
    <w:abstractNumId w:val="20"/>
  </w:num>
  <w:num w:numId="25">
    <w:abstractNumId w:val="5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34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B1621"/>
    <w:rsid w:val="00002503"/>
    <w:rsid w:val="0001636A"/>
    <w:rsid w:val="00026095"/>
    <w:rsid w:val="00044AF2"/>
    <w:rsid w:val="0005056A"/>
    <w:rsid w:val="00053AE4"/>
    <w:rsid w:val="0005529B"/>
    <w:rsid w:val="00060A40"/>
    <w:rsid w:val="000619A5"/>
    <w:rsid w:val="000654D1"/>
    <w:rsid w:val="000715FC"/>
    <w:rsid w:val="00073C6F"/>
    <w:rsid w:val="000740D7"/>
    <w:rsid w:val="00082FEC"/>
    <w:rsid w:val="00097E98"/>
    <w:rsid w:val="000A0F41"/>
    <w:rsid w:val="000B0AF7"/>
    <w:rsid w:val="000B1FAB"/>
    <w:rsid w:val="000B64EF"/>
    <w:rsid w:val="000C1F97"/>
    <w:rsid w:val="000C246F"/>
    <w:rsid w:val="000E2806"/>
    <w:rsid w:val="000E3985"/>
    <w:rsid w:val="000F1A33"/>
    <w:rsid w:val="000F1EC3"/>
    <w:rsid w:val="000F230B"/>
    <w:rsid w:val="000F3A57"/>
    <w:rsid w:val="000F73A6"/>
    <w:rsid w:val="001004AA"/>
    <w:rsid w:val="00100E80"/>
    <w:rsid w:val="00107E72"/>
    <w:rsid w:val="00121AEC"/>
    <w:rsid w:val="001268C7"/>
    <w:rsid w:val="0014513E"/>
    <w:rsid w:val="001464A3"/>
    <w:rsid w:val="00157BF4"/>
    <w:rsid w:val="00157D42"/>
    <w:rsid w:val="00160E16"/>
    <w:rsid w:val="00176E6D"/>
    <w:rsid w:val="0018263F"/>
    <w:rsid w:val="0019242E"/>
    <w:rsid w:val="001A0CC1"/>
    <w:rsid w:val="001A1788"/>
    <w:rsid w:val="001A7EA4"/>
    <w:rsid w:val="001B3D41"/>
    <w:rsid w:val="001C43A9"/>
    <w:rsid w:val="001C62B7"/>
    <w:rsid w:val="001D0AA8"/>
    <w:rsid w:val="001D0B96"/>
    <w:rsid w:val="001E4EEC"/>
    <w:rsid w:val="001E7B4D"/>
    <w:rsid w:val="001F70F9"/>
    <w:rsid w:val="00200506"/>
    <w:rsid w:val="002067C0"/>
    <w:rsid w:val="00215970"/>
    <w:rsid w:val="0023026C"/>
    <w:rsid w:val="00230686"/>
    <w:rsid w:val="00250FF7"/>
    <w:rsid w:val="0025495F"/>
    <w:rsid w:val="002564E7"/>
    <w:rsid w:val="00265070"/>
    <w:rsid w:val="0026595E"/>
    <w:rsid w:val="002824B8"/>
    <w:rsid w:val="00284FCF"/>
    <w:rsid w:val="00285EFD"/>
    <w:rsid w:val="0028717E"/>
    <w:rsid w:val="00293251"/>
    <w:rsid w:val="002A21DD"/>
    <w:rsid w:val="002A5F11"/>
    <w:rsid w:val="002B0E48"/>
    <w:rsid w:val="002C3177"/>
    <w:rsid w:val="002C43CB"/>
    <w:rsid w:val="002E3D66"/>
    <w:rsid w:val="002E5DD2"/>
    <w:rsid w:val="002E775A"/>
    <w:rsid w:val="002F160B"/>
    <w:rsid w:val="002F2C86"/>
    <w:rsid w:val="00300162"/>
    <w:rsid w:val="00300B8E"/>
    <w:rsid w:val="00300D30"/>
    <w:rsid w:val="00314E9C"/>
    <w:rsid w:val="00324856"/>
    <w:rsid w:val="0033358B"/>
    <w:rsid w:val="00334BCA"/>
    <w:rsid w:val="00336BDB"/>
    <w:rsid w:val="00341D05"/>
    <w:rsid w:val="003434E3"/>
    <w:rsid w:val="00345A6B"/>
    <w:rsid w:val="00346700"/>
    <w:rsid w:val="00346A28"/>
    <w:rsid w:val="00351F58"/>
    <w:rsid w:val="00353DA5"/>
    <w:rsid w:val="00376BE5"/>
    <w:rsid w:val="003824D9"/>
    <w:rsid w:val="003846CE"/>
    <w:rsid w:val="00395DD1"/>
    <w:rsid w:val="0039684B"/>
    <w:rsid w:val="003A05D8"/>
    <w:rsid w:val="003A1AD0"/>
    <w:rsid w:val="003B3513"/>
    <w:rsid w:val="003C1E74"/>
    <w:rsid w:val="003C7D77"/>
    <w:rsid w:val="003D260D"/>
    <w:rsid w:val="003D597F"/>
    <w:rsid w:val="003E311B"/>
    <w:rsid w:val="003E42D8"/>
    <w:rsid w:val="003E4E68"/>
    <w:rsid w:val="00411195"/>
    <w:rsid w:val="00421495"/>
    <w:rsid w:val="00421705"/>
    <w:rsid w:val="00426D15"/>
    <w:rsid w:val="00444D93"/>
    <w:rsid w:val="00450B70"/>
    <w:rsid w:val="00453C7A"/>
    <w:rsid w:val="00471F60"/>
    <w:rsid w:val="004734AD"/>
    <w:rsid w:val="00473FEC"/>
    <w:rsid w:val="00474A92"/>
    <w:rsid w:val="00474B29"/>
    <w:rsid w:val="00481CBF"/>
    <w:rsid w:val="004912A0"/>
    <w:rsid w:val="004930D1"/>
    <w:rsid w:val="00495D2D"/>
    <w:rsid w:val="004A28B3"/>
    <w:rsid w:val="004A3F0C"/>
    <w:rsid w:val="004A6890"/>
    <w:rsid w:val="004A6A02"/>
    <w:rsid w:val="004B0F9A"/>
    <w:rsid w:val="004B7005"/>
    <w:rsid w:val="004C62EC"/>
    <w:rsid w:val="004C6BC0"/>
    <w:rsid w:val="004D0D7D"/>
    <w:rsid w:val="004F7693"/>
    <w:rsid w:val="00513C7A"/>
    <w:rsid w:val="005141AF"/>
    <w:rsid w:val="00515040"/>
    <w:rsid w:val="00546807"/>
    <w:rsid w:val="00551A9A"/>
    <w:rsid w:val="0055222A"/>
    <w:rsid w:val="00555370"/>
    <w:rsid w:val="00565248"/>
    <w:rsid w:val="005672B4"/>
    <w:rsid w:val="00572495"/>
    <w:rsid w:val="0057342B"/>
    <w:rsid w:val="005756A5"/>
    <w:rsid w:val="0058229C"/>
    <w:rsid w:val="005A5082"/>
    <w:rsid w:val="005B383E"/>
    <w:rsid w:val="005B58A6"/>
    <w:rsid w:val="005B7A7E"/>
    <w:rsid w:val="005C38C1"/>
    <w:rsid w:val="005C3ABF"/>
    <w:rsid w:val="005C3E83"/>
    <w:rsid w:val="005C4AF4"/>
    <w:rsid w:val="005C56CF"/>
    <w:rsid w:val="005D12C9"/>
    <w:rsid w:val="005D4681"/>
    <w:rsid w:val="005D66E6"/>
    <w:rsid w:val="005D7DB2"/>
    <w:rsid w:val="005F6DD2"/>
    <w:rsid w:val="00603B14"/>
    <w:rsid w:val="0063221D"/>
    <w:rsid w:val="006371A2"/>
    <w:rsid w:val="006441FC"/>
    <w:rsid w:val="00657607"/>
    <w:rsid w:val="00664321"/>
    <w:rsid w:val="00667ACE"/>
    <w:rsid w:val="0067186C"/>
    <w:rsid w:val="006771AE"/>
    <w:rsid w:val="00677EE0"/>
    <w:rsid w:val="00677F46"/>
    <w:rsid w:val="00693E34"/>
    <w:rsid w:val="00694004"/>
    <w:rsid w:val="0069680A"/>
    <w:rsid w:val="006A161F"/>
    <w:rsid w:val="006A2212"/>
    <w:rsid w:val="006A5E52"/>
    <w:rsid w:val="006B601B"/>
    <w:rsid w:val="006B60BA"/>
    <w:rsid w:val="006B6A45"/>
    <w:rsid w:val="006C0628"/>
    <w:rsid w:val="006D4B60"/>
    <w:rsid w:val="006E74D6"/>
    <w:rsid w:val="0070453D"/>
    <w:rsid w:val="007064DD"/>
    <w:rsid w:val="00707812"/>
    <w:rsid w:val="007131CA"/>
    <w:rsid w:val="00713A39"/>
    <w:rsid w:val="00716036"/>
    <w:rsid w:val="0072027E"/>
    <w:rsid w:val="00724FB5"/>
    <w:rsid w:val="0072524E"/>
    <w:rsid w:val="00726477"/>
    <w:rsid w:val="00732071"/>
    <w:rsid w:val="00732EE3"/>
    <w:rsid w:val="00734D7E"/>
    <w:rsid w:val="00743369"/>
    <w:rsid w:val="007448E9"/>
    <w:rsid w:val="007464C0"/>
    <w:rsid w:val="00746E79"/>
    <w:rsid w:val="007516E2"/>
    <w:rsid w:val="007529B7"/>
    <w:rsid w:val="00752D69"/>
    <w:rsid w:val="00762556"/>
    <w:rsid w:val="007665DC"/>
    <w:rsid w:val="00773E96"/>
    <w:rsid w:val="007745F3"/>
    <w:rsid w:val="00782EB0"/>
    <w:rsid w:val="00786D0B"/>
    <w:rsid w:val="007905C8"/>
    <w:rsid w:val="007917FB"/>
    <w:rsid w:val="007C207A"/>
    <w:rsid w:val="007C3C5D"/>
    <w:rsid w:val="007C73E8"/>
    <w:rsid w:val="007D149D"/>
    <w:rsid w:val="007D3CCB"/>
    <w:rsid w:val="007E2932"/>
    <w:rsid w:val="007F0B2B"/>
    <w:rsid w:val="007F0EBC"/>
    <w:rsid w:val="007F6C5A"/>
    <w:rsid w:val="008071BD"/>
    <w:rsid w:val="008073F3"/>
    <w:rsid w:val="00810935"/>
    <w:rsid w:val="008217B4"/>
    <w:rsid w:val="00833D8B"/>
    <w:rsid w:val="008370A8"/>
    <w:rsid w:val="008416B0"/>
    <w:rsid w:val="00842045"/>
    <w:rsid w:val="008615F2"/>
    <w:rsid w:val="00866C33"/>
    <w:rsid w:val="008861A1"/>
    <w:rsid w:val="008A0002"/>
    <w:rsid w:val="008B252D"/>
    <w:rsid w:val="008B3E0A"/>
    <w:rsid w:val="008C10C0"/>
    <w:rsid w:val="008C43C5"/>
    <w:rsid w:val="008D2738"/>
    <w:rsid w:val="008D38D3"/>
    <w:rsid w:val="008D4E87"/>
    <w:rsid w:val="008D5E9B"/>
    <w:rsid w:val="008E5191"/>
    <w:rsid w:val="008E5323"/>
    <w:rsid w:val="00901598"/>
    <w:rsid w:val="009122E4"/>
    <w:rsid w:val="009149FA"/>
    <w:rsid w:val="00916E92"/>
    <w:rsid w:val="00921157"/>
    <w:rsid w:val="00923B98"/>
    <w:rsid w:val="00926D8B"/>
    <w:rsid w:val="00946173"/>
    <w:rsid w:val="0095026C"/>
    <w:rsid w:val="00960DD0"/>
    <w:rsid w:val="009628CA"/>
    <w:rsid w:val="009646DC"/>
    <w:rsid w:val="009669CF"/>
    <w:rsid w:val="00966BC9"/>
    <w:rsid w:val="0097759F"/>
    <w:rsid w:val="009867D4"/>
    <w:rsid w:val="00991458"/>
    <w:rsid w:val="00996B1A"/>
    <w:rsid w:val="009C424A"/>
    <w:rsid w:val="009C7119"/>
    <w:rsid w:val="009D5E36"/>
    <w:rsid w:val="009E2F92"/>
    <w:rsid w:val="009E3DC9"/>
    <w:rsid w:val="009E75EE"/>
    <w:rsid w:val="009E770A"/>
    <w:rsid w:val="009F42CB"/>
    <w:rsid w:val="009F4382"/>
    <w:rsid w:val="00A01615"/>
    <w:rsid w:val="00A03765"/>
    <w:rsid w:val="00A06EF1"/>
    <w:rsid w:val="00A11224"/>
    <w:rsid w:val="00A1197D"/>
    <w:rsid w:val="00A1239F"/>
    <w:rsid w:val="00A13E2B"/>
    <w:rsid w:val="00A143DE"/>
    <w:rsid w:val="00A144AE"/>
    <w:rsid w:val="00A26DF7"/>
    <w:rsid w:val="00A31B70"/>
    <w:rsid w:val="00A34BFA"/>
    <w:rsid w:val="00A35302"/>
    <w:rsid w:val="00A378BB"/>
    <w:rsid w:val="00A46F85"/>
    <w:rsid w:val="00A5389A"/>
    <w:rsid w:val="00A56430"/>
    <w:rsid w:val="00A655D9"/>
    <w:rsid w:val="00A665EF"/>
    <w:rsid w:val="00A74A93"/>
    <w:rsid w:val="00A7771E"/>
    <w:rsid w:val="00A77DCB"/>
    <w:rsid w:val="00A84F1C"/>
    <w:rsid w:val="00A90B95"/>
    <w:rsid w:val="00AA000E"/>
    <w:rsid w:val="00AA0F67"/>
    <w:rsid w:val="00AB3740"/>
    <w:rsid w:val="00AC0B49"/>
    <w:rsid w:val="00AD2FC8"/>
    <w:rsid w:val="00AD69BF"/>
    <w:rsid w:val="00AE127D"/>
    <w:rsid w:val="00AE3CC9"/>
    <w:rsid w:val="00AE6442"/>
    <w:rsid w:val="00AF5E94"/>
    <w:rsid w:val="00AF6815"/>
    <w:rsid w:val="00B033F8"/>
    <w:rsid w:val="00B054EA"/>
    <w:rsid w:val="00B05578"/>
    <w:rsid w:val="00B20A2A"/>
    <w:rsid w:val="00B34A0E"/>
    <w:rsid w:val="00B357DA"/>
    <w:rsid w:val="00B45B30"/>
    <w:rsid w:val="00B51C97"/>
    <w:rsid w:val="00B55F19"/>
    <w:rsid w:val="00B65AB9"/>
    <w:rsid w:val="00B72670"/>
    <w:rsid w:val="00B735E3"/>
    <w:rsid w:val="00B7537B"/>
    <w:rsid w:val="00B822B9"/>
    <w:rsid w:val="00B82A56"/>
    <w:rsid w:val="00BA3CA7"/>
    <w:rsid w:val="00BB77ED"/>
    <w:rsid w:val="00BC279C"/>
    <w:rsid w:val="00BC4F84"/>
    <w:rsid w:val="00BF6D88"/>
    <w:rsid w:val="00C01A59"/>
    <w:rsid w:val="00C04447"/>
    <w:rsid w:val="00C11FC4"/>
    <w:rsid w:val="00C12866"/>
    <w:rsid w:val="00C1559A"/>
    <w:rsid w:val="00C22FC4"/>
    <w:rsid w:val="00C255E9"/>
    <w:rsid w:val="00C27CA6"/>
    <w:rsid w:val="00C314B2"/>
    <w:rsid w:val="00C4276F"/>
    <w:rsid w:val="00C604EC"/>
    <w:rsid w:val="00C605E8"/>
    <w:rsid w:val="00C70AC4"/>
    <w:rsid w:val="00C802FD"/>
    <w:rsid w:val="00C82FD8"/>
    <w:rsid w:val="00C8503A"/>
    <w:rsid w:val="00C91206"/>
    <w:rsid w:val="00C9587E"/>
    <w:rsid w:val="00CA12E3"/>
    <w:rsid w:val="00CA3C70"/>
    <w:rsid w:val="00CA6FD8"/>
    <w:rsid w:val="00CB0047"/>
    <w:rsid w:val="00CC1B13"/>
    <w:rsid w:val="00CC4D2D"/>
    <w:rsid w:val="00CC5B79"/>
    <w:rsid w:val="00CC5D4F"/>
    <w:rsid w:val="00CC6390"/>
    <w:rsid w:val="00CD31CB"/>
    <w:rsid w:val="00CE2798"/>
    <w:rsid w:val="00CE37E4"/>
    <w:rsid w:val="00CE64D9"/>
    <w:rsid w:val="00CF4613"/>
    <w:rsid w:val="00CF623C"/>
    <w:rsid w:val="00D05F24"/>
    <w:rsid w:val="00D32133"/>
    <w:rsid w:val="00D44243"/>
    <w:rsid w:val="00D54B7A"/>
    <w:rsid w:val="00D63F6A"/>
    <w:rsid w:val="00D643CE"/>
    <w:rsid w:val="00D650CC"/>
    <w:rsid w:val="00D704AE"/>
    <w:rsid w:val="00D71A04"/>
    <w:rsid w:val="00D90AFB"/>
    <w:rsid w:val="00DC0555"/>
    <w:rsid w:val="00DD3658"/>
    <w:rsid w:val="00DD5E5A"/>
    <w:rsid w:val="00DE121F"/>
    <w:rsid w:val="00DE71DE"/>
    <w:rsid w:val="00DE7247"/>
    <w:rsid w:val="00DF00D2"/>
    <w:rsid w:val="00DF0A1E"/>
    <w:rsid w:val="00DF40B3"/>
    <w:rsid w:val="00DF6C5D"/>
    <w:rsid w:val="00E01FBE"/>
    <w:rsid w:val="00E14CD2"/>
    <w:rsid w:val="00E21C07"/>
    <w:rsid w:val="00E318EC"/>
    <w:rsid w:val="00E369EB"/>
    <w:rsid w:val="00E41BB9"/>
    <w:rsid w:val="00E443FE"/>
    <w:rsid w:val="00E45F77"/>
    <w:rsid w:val="00E46091"/>
    <w:rsid w:val="00E56463"/>
    <w:rsid w:val="00E6118A"/>
    <w:rsid w:val="00E630DB"/>
    <w:rsid w:val="00E76A52"/>
    <w:rsid w:val="00E82F25"/>
    <w:rsid w:val="00E92C08"/>
    <w:rsid w:val="00EA172B"/>
    <w:rsid w:val="00EA3BDF"/>
    <w:rsid w:val="00EA4BFA"/>
    <w:rsid w:val="00EA6131"/>
    <w:rsid w:val="00EB1621"/>
    <w:rsid w:val="00EB1BD0"/>
    <w:rsid w:val="00EC261B"/>
    <w:rsid w:val="00ED37F9"/>
    <w:rsid w:val="00ED794F"/>
    <w:rsid w:val="00EE0CC6"/>
    <w:rsid w:val="00EE1BC0"/>
    <w:rsid w:val="00EE59C2"/>
    <w:rsid w:val="00EE7103"/>
    <w:rsid w:val="00EE7EC9"/>
    <w:rsid w:val="00EF2AE9"/>
    <w:rsid w:val="00EF4386"/>
    <w:rsid w:val="00EF6172"/>
    <w:rsid w:val="00F161FE"/>
    <w:rsid w:val="00F211CD"/>
    <w:rsid w:val="00F33BE6"/>
    <w:rsid w:val="00F41D8E"/>
    <w:rsid w:val="00F42CDF"/>
    <w:rsid w:val="00F43062"/>
    <w:rsid w:val="00F43075"/>
    <w:rsid w:val="00F55EB4"/>
    <w:rsid w:val="00F57492"/>
    <w:rsid w:val="00F6045B"/>
    <w:rsid w:val="00F63D7A"/>
    <w:rsid w:val="00F64047"/>
    <w:rsid w:val="00F71406"/>
    <w:rsid w:val="00F75961"/>
    <w:rsid w:val="00F82413"/>
    <w:rsid w:val="00F853CD"/>
    <w:rsid w:val="00F858FE"/>
    <w:rsid w:val="00F8782D"/>
    <w:rsid w:val="00F91029"/>
    <w:rsid w:val="00FC6481"/>
    <w:rsid w:val="00FE0DE1"/>
    <w:rsid w:val="00FE0F66"/>
    <w:rsid w:val="00FE6F72"/>
    <w:rsid w:val="00FE76E1"/>
    <w:rsid w:val="00FF34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4AD"/>
    <w:pPr>
      <w:widowControl w:val="0"/>
      <w:autoSpaceDE w:val="0"/>
      <w:autoSpaceDN w:val="0"/>
      <w:adjustRightInd w:val="0"/>
      <w:spacing w:after="0" w:line="240" w:lineRule="auto"/>
    </w:pPr>
    <w:rPr>
      <w:rFonts w:hAnsi="Cambria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B1B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B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B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BD0"/>
    <w:pPr>
      <w:keepNext/>
      <w:spacing w:before="240" w:after="60"/>
      <w:outlineLvl w:val="3"/>
    </w:pPr>
    <w:rPr>
      <w:rFonts w:asciiTheme="minorHAnsi" w:hAnsiTheme="minorHAns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BD0"/>
    <w:pPr>
      <w:spacing w:before="240" w:after="60"/>
      <w:outlineLvl w:val="4"/>
    </w:pPr>
    <w:rPr>
      <w:rFonts w:asciiTheme="minorHAnsi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BD0"/>
    <w:pPr>
      <w:spacing w:before="240" w:after="60"/>
      <w:outlineLvl w:val="5"/>
    </w:pPr>
    <w:rPr>
      <w:rFonts w:asciiTheme="minorHAnsi" w:hAnsiTheme="minorHAns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BD0"/>
    <w:pPr>
      <w:spacing w:before="240" w:after="60"/>
      <w:outlineLvl w:val="6"/>
    </w:pPr>
    <w:rPr>
      <w:rFonts w:asciiTheme="minorHAnsi" w:hAnsiTheme="minorHAnsi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B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B1BD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EB1BD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EB1BD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EB1BD0"/>
    <w:rPr>
      <w:rFonts w:asciiTheme="minorHAns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B1BD0"/>
    <w:rPr>
      <w:rFonts w:asciiTheme="minorHAns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EB1BD0"/>
    <w:rPr>
      <w:rFonts w:asciiTheme="minorHAns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EB1BD0"/>
    <w:rPr>
      <w:rFonts w:asciiTheme="minorHAnsi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EB1BD0"/>
    <w:rPr>
      <w:rFonts w:asciiTheme="majorHAnsi" w:eastAsiaTheme="majorEastAsia" w:hAnsiTheme="majorHAnsi" w:cstheme="majorBidi"/>
    </w:rPr>
  </w:style>
  <w:style w:type="paragraph" w:styleId="a3">
    <w:name w:val="List Paragraph"/>
    <w:basedOn w:val="a"/>
    <w:uiPriority w:val="34"/>
    <w:qFormat/>
    <w:rsid w:val="00EB1BD0"/>
    <w:pPr>
      <w:ind w:left="708"/>
    </w:pPr>
  </w:style>
  <w:style w:type="character" w:customStyle="1" w:styleId="FontStyle13">
    <w:name w:val="Font Style13"/>
    <w:basedOn w:val="a0"/>
    <w:uiPriority w:val="99"/>
    <w:rsid w:val="00A74A93"/>
    <w:rPr>
      <w:rFonts w:ascii="Times New Roman" w:hAnsi="Times New Roman" w:cs="Times New Roman"/>
      <w:sz w:val="18"/>
      <w:szCs w:val="18"/>
    </w:rPr>
  </w:style>
  <w:style w:type="paragraph" w:customStyle="1" w:styleId="Style1">
    <w:name w:val="Style1"/>
    <w:basedOn w:val="a"/>
    <w:uiPriority w:val="99"/>
    <w:rsid w:val="001A1788"/>
    <w:rPr>
      <w:rFonts w:ascii="Times New Roman" w:eastAsiaTheme="minorEastAsia" w:hAnsi="Times New Roman" w:cs="Times New Roman"/>
      <w:lang w:eastAsia="ru-RU"/>
    </w:rPr>
  </w:style>
  <w:style w:type="paragraph" w:customStyle="1" w:styleId="Style2">
    <w:name w:val="Style2"/>
    <w:basedOn w:val="a"/>
    <w:uiPriority w:val="99"/>
    <w:rsid w:val="001A1788"/>
    <w:pPr>
      <w:spacing w:line="230" w:lineRule="exact"/>
      <w:ind w:firstLine="286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Style4">
    <w:name w:val="Style4"/>
    <w:basedOn w:val="a"/>
    <w:uiPriority w:val="99"/>
    <w:rsid w:val="001A1788"/>
    <w:pPr>
      <w:spacing w:line="230" w:lineRule="exact"/>
      <w:ind w:firstLine="286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Style5">
    <w:name w:val="Style5"/>
    <w:basedOn w:val="a"/>
    <w:uiPriority w:val="99"/>
    <w:rsid w:val="001A1788"/>
    <w:pPr>
      <w:spacing w:line="230" w:lineRule="exact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11">
    <w:name w:val="Font Style11"/>
    <w:basedOn w:val="a0"/>
    <w:uiPriority w:val="99"/>
    <w:rsid w:val="001A1788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2">
    <w:name w:val="Font Style12"/>
    <w:basedOn w:val="a0"/>
    <w:uiPriority w:val="99"/>
    <w:rsid w:val="001A1788"/>
    <w:rPr>
      <w:rFonts w:ascii="Times New Roman" w:hAnsi="Times New Roman" w:cs="Times New Roman"/>
      <w:b/>
      <w:bCs/>
      <w:i/>
      <w:iCs/>
      <w:sz w:val="8"/>
      <w:szCs w:val="8"/>
    </w:rPr>
  </w:style>
  <w:style w:type="character" w:customStyle="1" w:styleId="FontStyle14">
    <w:name w:val="Font Style14"/>
    <w:basedOn w:val="a0"/>
    <w:uiPriority w:val="99"/>
    <w:rsid w:val="001A1788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3">
    <w:name w:val="Style3"/>
    <w:basedOn w:val="a"/>
    <w:uiPriority w:val="99"/>
    <w:rsid w:val="001A1788"/>
    <w:pPr>
      <w:spacing w:line="231" w:lineRule="exact"/>
      <w:ind w:firstLine="430"/>
      <w:jc w:val="both"/>
    </w:pPr>
    <w:rPr>
      <w:rFonts w:ascii="Times New Roman" w:eastAsiaTheme="minorEastAsia" w:hAnsi="Times New Roman" w:cs="Times New Roman"/>
      <w:lang w:eastAsia="ru-RU"/>
    </w:rPr>
  </w:style>
  <w:style w:type="character" w:customStyle="1" w:styleId="FontStyle15">
    <w:name w:val="Font Style15"/>
    <w:basedOn w:val="a0"/>
    <w:uiPriority w:val="99"/>
    <w:rsid w:val="001A1788"/>
    <w:rPr>
      <w:rFonts w:ascii="Times New Roman" w:hAnsi="Times New Roman" w:cs="Times New Roman"/>
      <w:b/>
      <w:bCs/>
      <w:i/>
      <w:iCs/>
      <w:sz w:val="16"/>
      <w:szCs w:val="16"/>
    </w:rPr>
  </w:style>
  <w:style w:type="character" w:customStyle="1" w:styleId="FontStyle16">
    <w:name w:val="Font Style16"/>
    <w:basedOn w:val="a0"/>
    <w:uiPriority w:val="99"/>
    <w:rsid w:val="001A1788"/>
    <w:rPr>
      <w:rFonts w:ascii="Times New Roman" w:hAnsi="Times New Roman" w:cs="Times New Roman"/>
      <w:spacing w:val="10"/>
      <w:sz w:val="16"/>
      <w:szCs w:val="16"/>
    </w:rPr>
  </w:style>
  <w:style w:type="paragraph" w:customStyle="1" w:styleId="Style6">
    <w:name w:val="Style6"/>
    <w:basedOn w:val="a"/>
    <w:uiPriority w:val="99"/>
    <w:rsid w:val="001A1788"/>
    <w:pPr>
      <w:spacing w:line="230" w:lineRule="exact"/>
      <w:ind w:firstLine="37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Style7">
    <w:name w:val="Style7"/>
    <w:basedOn w:val="a"/>
    <w:uiPriority w:val="99"/>
    <w:rsid w:val="001A1788"/>
    <w:rPr>
      <w:rFonts w:ascii="Times New Roman" w:eastAsiaTheme="minorEastAsia" w:hAnsi="Times New Roman" w:cs="Times New Roman"/>
      <w:lang w:eastAsia="ru-RU"/>
    </w:rPr>
  </w:style>
  <w:style w:type="paragraph" w:customStyle="1" w:styleId="Style8">
    <w:name w:val="Style8"/>
    <w:basedOn w:val="a"/>
    <w:uiPriority w:val="99"/>
    <w:rsid w:val="001A1788"/>
    <w:rPr>
      <w:rFonts w:ascii="Times New Roman" w:eastAsiaTheme="minorEastAsia" w:hAnsi="Times New Roman" w:cs="Times New Roman"/>
      <w:lang w:eastAsia="ru-RU"/>
    </w:rPr>
  </w:style>
  <w:style w:type="paragraph" w:customStyle="1" w:styleId="Style9">
    <w:name w:val="Style9"/>
    <w:basedOn w:val="a"/>
    <w:uiPriority w:val="99"/>
    <w:rsid w:val="001A1788"/>
    <w:pPr>
      <w:spacing w:line="182" w:lineRule="exac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0">
    <w:name w:val="Style10"/>
    <w:basedOn w:val="a"/>
    <w:uiPriority w:val="99"/>
    <w:rsid w:val="001A1788"/>
    <w:rPr>
      <w:rFonts w:ascii="Times New Roman" w:eastAsiaTheme="minorEastAsia" w:hAnsi="Times New Roman" w:cs="Times New Roman"/>
      <w:lang w:eastAsia="ru-RU"/>
    </w:rPr>
  </w:style>
  <w:style w:type="paragraph" w:customStyle="1" w:styleId="Style11">
    <w:name w:val="Style11"/>
    <w:basedOn w:val="a"/>
    <w:uiPriority w:val="99"/>
    <w:rsid w:val="001A1788"/>
    <w:rPr>
      <w:rFonts w:ascii="Times New Roman" w:eastAsiaTheme="minorEastAsia" w:hAnsi="Times New Roman" w:cs="Times New Roman"/>
      <w:lang w:eastAsia="ru-RU"/>
    </w:rPr>
  </w:style>
  <w:style w:type="paragraph" w:customStyle="1" w:styleId="Style12">
    <w:name w:val="Style12"/>
    <w:basedOn w:val="a"/>
    <w:uiPriority w:val="99"/>
    <w:rsid w:val="001A1788"/>
    <w:rPr>
      <w:rFonts w:ascii="Times New Roman" w:eastAsiaTheme="minorEastAsia" w:hAnsi="Times New Roman" w:cs="Times New Roman"/>
      <w:lang w:eastAsia="ru-RU"/>
    </w:rPr>
  </w:style>
  <w:style w:type="paragraph" w:customStyle="1" w:styleId="Style14">
    <w:name w:val="Style14"/>
    <w:basedOn w:val="a"/>
    <w:uiPriority w:val="99"/>
    <w:rsid w:val="001A1788"/>
    <w:pPr>
      <w:spacing w:line="187" w:lineRule="exact"/>
    </w:pPr>
    <w:rPr>
      <w:rFonts w:ascii="Times New Roman" w:eastAsiaTheme="minorEastAsia" w:hAnsi="Times New Roman" w:cs="Times New Roman"/>
      <w:lang w:eastAsia="ru-RU"/>
    </w:rPr>
  </w:style>
  <w:style w:type="paragraph" w:customStyle="1" w:styleId="Style15">
    <w:name w:val="Style15"/>
    <w:basedOn w:val="a"/>
    <w:uiPriority w:val="99"/>
    <w:rsid w:val="001A1788"/>
    <w:rPr>
      <w:rFonts w:ascii="Times New Roman" w:eastAsiaTheme="minorEastAsia" w:hAnsi="Times New Roman" w:cs="Times New Roman"/>
      <w:lang w:eastAsia="ru-RU"/>
    </w:rPr>
  </w:style>
  <w:style w:type="paragraph" w:customStyle="1" w:styleId="Style16">
    <w:name w:val="Style16"/>
    <w:basedOn w:val="a"/>
    <w:uiPriority w:val="99"/>
    <w:rsid w:val="001A1788"/>
    <w:rPr>
      <w:rFonts w:ascii="Times New Roman" w:eastAsiaTheme="minorEastAsia" w:hAnsi="Times New Roman" w:cs="Times New Roman"/>
      <w:lang w:eastAsia="ru-RU"/>
    </w:rPr>
  </w:style>
  <w:style w:type="character" w:customStyle="1" w:styleId="FontStyle18">
    <w:name w:val="Font Style18"/>
    <w:basedOn w:val="a0"/>
    <w:uiPriority w:val="99"/>
    <w:rsid w:val="001A1788"/>
    <w:rPr>
      <w:rFonts w:ascii="Times New Roman" w:hAnsi="Times New Roman" w:cs="Times New Roman"/>
      <w:smallCaps/>
      <w:spacing w:val="20"/>
      <w:sz w:val="10"/>
      <w:szCs w:val="10"/>
    </w:rPr>
  </w:style>
  <w:style w:type="character" w:customStyle="1" w:styleId="FontStyle19">
    <w:name w:val="Font Style19"/>
    <w:basedOn w:val="a0"/>
    <w:uiPriority w:val="99"/>
    <w:rsid w:val="001A1788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0">
    <w:name w:val="Font Style20"/>
    <w:basedOn w:val="a0"/>
    <w:uiPriority w:val="99"/>
    <w:rsid w:val="001A1788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21">
    <w:name w:val="Font Style21"/>
    <w:basedOn w:val="a0"/>
    <w:uiPriority w:val="99"/>
    <w:rsid w:val="001A1788"/>
    <w:rPr>
      <w:rFonts w:ascii="Times New Roman" w:hAnsi="Times New Roman" w:cs="Times New Roman"/>
      <w:spacing w:val="20"/>
      <w:sz w:val="16"/>
      <w:szCs w:val="16"/>
    </w:rPr>
  </w:style>
  <w:style w:type="character" w:customStyle="1" w:styleId="FontStyle22">
    <w:name w:val="Font Style22"/>
    <w:basedOn w:val="a0"/>
    <w:uiPriority w:val="99"/>
    <w:rsid w:val="001A1788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23">
    <w:name w:val="Font Style23"/>
    <w:basedOn w:val="a0"/>
    <w:uiPriority w:val="99"/>
    <w:rsid w:val="001A1788"/>
    <w:rPr>
      <w:rFonts w:ascii="Times New Roman" w:hAnsi="Times New Roman" w:cs="Times New Roman"/>
      <w:sz w:val="16"/>
      <w:szCs w:val="16"/>
    </w:rPr>
  </w:style>
  <w:style w:type="character" w:customStyle="1" w:styleId="FontStyle24">
    <w:name w:val="Font Style24"/>
    <w:basedOn w:val="a0"/>
    <w:uiPriority w:val="99"/>
    <w:rsid w:val="001A1788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25">
    <w:name w:val="Font Style25"/>
    <w:basedOn w:val="a0"/>
    <w:uiPriority w:val="99"/>
    <w:rsid w:val="001A178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6">
    <w:name w:val="Font Style26"/>
    <w:basedOn w:val="a0"/>
    <w:uiPriority w:val="99"/>
    <w:rsid w:val="001A1788"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rsid w:val="001A1788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28">
    <w:name w:val="Font Style28"/>
    <w:basedOn w:val="a0"/>
    <w:uiPriority w:val="99"/>
    <w:rsid w:val="001A1788"/>
    <w:rPr>
      <w:rFonts w:ascii="Calibri" w:hAnsi="Calibri" w:cs="Calibri"/>
      <w:sz w:val="16"/>
      <w:szCs w:val="16"/>
    </w:rPr>
  </w:style>
  <w:style w:type="character" w:customStyle="1" w:styleId="FontStyle29">
    <w:name w:val="Font Style29"/>
    <w:basedOn w:val="a0"/>
    <w:uiPriority w:val="99"/>
    <w:rsid w:val="001A1788"/>
    <w:rPr>
      <w:rFonts w:ascii="Times New Roman" w:hAnsi="Times New Roman" w:cs="Times New Roman"/>
      <w:sz w:val="12"/>
      <w:szCs w:val="12"/>
    </w:rPr>
  </w:style>
  <w:style w:type="character" w:customStyle="1" w:styleId="FontStyle30">
    <w:name w:val="Font Style30"/>
    <w:basedOn w:val="a0"/>
    <w:uiPriority w:val="99"/>
    <w:rsid w:val="001A1788"/>
    <w:rPr>
      <w:rFonts w:ascii="Times New Roman" w:hAnsi="Times New Roman" w:cs="Times New Roman"/>
      <w:spacing w:val="20"/>
      <w:sz w:val="14"/>
      <w:szCs w:val="14"/>
    </w:rPr>
  </w:style>
  <w:style w:type="character" w:customStyle="1" w:styleId="FontStyle17">
    <w:name w:val="Font Style17"/>
    <w:basedOn w:val="a0"/>
    <w:uiPriority w:val="99"/>
    <w:rsid w:val="00F858FE"/>
    <w:rPr>
      <w:rFonts w:ascii="Times New Roman" w:hAnsi="Times New Roman" w:cs="Times New Roman"/>
      <w:spacing w:val="10"/>
      <w:sz w:val="16"/>
      <w:szCs w:val="16"/>
    </w:rPr>
  </w:style>
  <w:style w:type="table" w:styleId="a4">
    <w:name w:val="Table Grid"/>
    <w:basedOn w:val="a1"/>
    <w:uiPriority w:val="59"/>
    <w:rsid w:val="00E01F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F43075"/>
    <w:pPr>
      <w:shd w:val="clear" w:color="auto" w:fill="FFFFFF"/>
      <w:spacing w:line="360" w:lineRule="auto"/>
      <w:ind w:left="34" w:firstLine="249"/>
      <w:jc w:val="both"/>
    </w:pPr>
    <w:rPr>
      <w:rFonts w:ascii="Times New Roman" w:eastAsia="Times New Roman" w:hAnsi="Times New Roman" w:cs="Times New Roman"/>
      <w:spacing w:val="-1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F43075"/>
    <w:rPr>
      <w:rFonts w:ascii="Times New Roman" w:eastAsia="Times New Roman" w:hAnsi="Times New Roman" w:cs="Times New Roman"/>
      <w:spacing w:val="-1"/>
      <w:sz w:val="28"/>
      <w:szCs w:val="28"/>
      <w:shd w:val="clear" w:color="auto" w:fill="FFFFFF"/>
      <w:lang w:eastAsia="ru-RU"/>
    </w:rPr>
  </w:style>
  <w:style w:type="paragraph" w:styleId="a5">
    <w:name w:val="header"/>
    <w:basedOn w:val="a"/>
    <w:link w:val="a6"/>
    <w:uiPriority w:val="99"/>
    <w:unhideWhenUsed/>
    <w:rsid w:val="00C1286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12866"/>
    <w:rPr>
      <w:rFonts w:hAnsi="Cambria"/>
      <w:sz w:val="24"/>
      <w:szCs w:val="24"/>
    </w:rPr>
  </w:style>
  <w:style w:type="paragraph" w:styleId="a7">
    <w:name w:val="footer"/>
    <w:basedOn w:val="a"/>
    <w:link w:val="a8"/>
    <w:unhideWhenUsed/>
    <w:rsid w:val="00C128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12866"/>
    <w:rPr>
      <w:rFonts w:hAnsi="Cambria"/>
      <w:sz w:val="24"/>
      <w:szCs w:val="24"/>
    </w:rPr>
  </w:style>
  <w:style w:type="paragraph" w:styleId="21">
    <w:name w:val="Body Text Indent 2"/>
    <w:basedOn w:val="a"/>
    <w:link w:val="22"/>
    <w:uiPriority w:val="99"/>
    <w:semiHidden/>
    <w:unhideWhenUsed/>
    <w:rsid w:val="008D4E8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D4E87"/>
    <w:rPr>
      <w:rFonts w:hAnsi="Cambria"/>
      <w:sz w:val="24"/>
      <w:szCs w:val="24"/>
    </w:rPr>
  </w:style>
  <w:style w:type="paragraph" w:styleId="a9">
    <w:name w:val="Body Text Indent"/>
    <w:basedOn w:val="a"/>
    <w:link w:val="aa"/>
    <w:rsid w:val="00215970"/>
    <w:pPr>
      <w:widowControl/>
      <w:autoSpaceDE/>
      <w:autoSpaceDN/>
      <w:adjustRightInd/>
      <w:spacing w:after="120"/>
      <w:ind w:left="283"/>
    </w:pPr>
    <w:rPr>
      <w:rFonts w:ascii="Times New Roman" w:eastAsia="Times New Roman" w:hAnsi="Times New Roman" w:cs="Times New Roman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21597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505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b">
    <w:name w:val="footnote reference"/>
    <w:semiHidden/>
    <w:rsid w:val="0058229C"/>
    <w:rPr>
      <w:vertAlign w:val="superscript"/>
    </w:rPr>
  </w:style>
  <w:style w:type="character" w:customStyle="1" w:styleId="ac">
    <w:name w:val="Основной текст_"/>
    <w:link w:val="11"/>
    <w:rsid w:val="0019242E"/>
    <w:rPr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c"/>
    <w:rsid w:val="0019242E"/>
    <w:pPr>
      <w:shd w:val="clear" w:color="auto" w:fill="FFFFFF"/>
      <w:autoSpaceDE/>
      <w:autoSpaceDN/>
      <w:adjustRightInd/>
      <w:spacing w:before="240" w:line="274" w:lineRule="exact"/>
      <w:ind w:firstLine="320"/>
      <w:jc w:val="both"/>
    </w:pPr>
    <w:rPr>
      <w:rFonts w:hAnsiTheme="minorHAnsi"/>
      <w:sz w:val="23"/>
      <w:szCs w:val="23"/>
    </w:rPr>
  </w:style>
  <w:style w:type="paragraph" w:styleId="ad">
    <w:name w:val="Balloon Text"/>
    <w:basedOn w:val="a"/>
    <w:link w:val="ae"/>
    <w:uiPriority w:val="99"/>
    <w:semiHidden/>
    <w:unhideWhenUsed/>
    <w:rsid w:val="0097759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7759F"/>
    <w:rPr>
      <w:rFonts w:ascii="Tahoma" w:hAnsi="Tahoma" w:cs="Tahoma"/>
      <w:sz w:val="16"/>
      <w:szCs w:val="16"/>
    </w:rPr>
  </w:style>
  <w:style w:type="paragraph" w:styleId="af">
    <w:name w:val="Body Text"/>
    <w:basedOn w:val="a"/>
    <w:link w:val="af0"/>
    <w:uiPriority w:val="99"/>
    <w:semiHidden/>
    <w:unhideWhenUsed/>
    <w:rsid w:val="00CC1B13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semiHidden/>
    <w:rsid w:val="00CC1B13"/>
    <w:rPr>
      <w:rFonts w:hAnsi="Cambria"/>
      <w:sz w:val="24"/>
      <w:szCs w:val="24"/>
    </w:rPr>
  </w:style>
  <w:style w:type="character" w:customStyle="1" w:styleId="af1">
    <w:name w:val="Основной текст + Полужирный;Курсив"/>
    <w:basedOn w:val="ac"/>
    <w:rsid w:val="007745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customStyle="1" w:styleId="41">
    <w:name w:val="Основной текст4"/>
    <w:basedOn w:val="a"/>
    <w:rsid w:val="007745F3"/>
    <w:pPr>
      <w:shd w:val="clear" w:color="auto" w:fill="FFFFFF"/>
      <w:autoSpaceDE/>
      <w:autoSpaceDN/>
      <w:adjustRightInd/>
      <w:spacing w:before="540" w:line="360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8pt">
    <w:name w:val="Основной текст + Интервал 8 pt"/>
    <w:basedOn w:val="ac"/>
    <w:rsid w:val="00376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8pt1pt">
    <w:name w:val="Основной текст + 8 pt;Интервал 1 pt"/>
    <w:basedOn w:val="ac"/>
    <w:rsid w:val="00376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FranklinGothicBook">
    <w:name w:val="Основной текст + Franklin Gothic Book;Курсив"/>
    <w:basedOn w:val="ac"/>
    <w:rsid w:val="00376BE5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3">
    <w:name w:val="Основной текст (2)"/>
    <w:basedOn w:val="a0"/>
    <w:rsid w:val="00376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7"/>
      <w:szCs w:val="27"/>
      <w:u w:val="none"/>
    </w:rPr>
  </w:style>
  <w:style w:type="character" w:customStyle="1" w:styleId="213pt0pt">
    <w:name w:val="Основной текст (2) + 13 pt;Не полужирный;Интервал 0 pt"/>
    <w:basedOn w:val="a0"/>
    <w:rsid w:val="00376BE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_"/>
    <w:basedOn w:val="a0"/>
    <w:link w:val="13"/>
    <w:rsid w:val="00376BE5"/>
    <w:rPr>
      <w:rFonts w:ascii="Times New Roman" w:eastAsia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135pt">
    <w:name w:val="Заголовок №1 + 13.5 pt"/>
    <w:basedOn w:val="12"/>
    <w:rsid w:val="00376BE5"/>
    <w:rPr>
      <w:rFonts w:ascii="Times New Roman" w:eastAsia="Times New Roman" w:hAnsi="Times New Roman" w:cs="Times New Roman"/>
      <w:b/>
      <w:bCs/>
      <w:color w:val="000000"/>
      <w:spacing w:val="-1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30">
    <w:name w:val="Заголовок №1 (3)_"/>
    <w:basedOn w:val="a0"/>
    <w:link w:val="131"/>
    <w:rsid w:val="00376BE5"/>
    <w:rPr>
      <w:rFonts w:ascii="Times New Roman" w:eastAsia="Times New Roman" w:hAnsi="Times New Roman" w:cs="Times New Roman"/>
      <w:b/>
      <w:bCs/>
      <w:spacing w:val="-10"/>
      <w:sz w:val="27"/>
      <w:szCs w:val="27"/>
      <w:shd w:val="clear" w:color="auto" w:fill="FFFFFF"/>
    </w:rPr>
  </w:style>
  <w:style w:type="character" w:customStyle="1" w:styleId="1313pt0pt">
    <w:name w:val="Заголовок №1 (3) + 13 pt;Не полужирный;Интервал 0 pt"/>
    <w:basedOn w:val="130"/>
    <w:rsid w:val="00376BE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TrebuchetMS115pt">
    <w:name w:val="Основной текст + Trebuchet MS;11.5 pt"/>
    <w:basedOn w:val="ac"/>
    <w:rsid w:val="00376BE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4pt0pt">
    <w:name w:val="Основной текст + 14 pt;Полужирный;Интервал 0 pt"/>
    <w:basedOn w:val="ac"/>
    <w:rsid w:val="00376B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Candara125pt3pt">
    <w:name w:val="Основной текст + Candara;12.5 pt;Интервал 3 pt"/>
    <w:basedOn w:val="ac"/>
    <w:rsid w:val="00376BE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3">
    <w:name w:val="Заголовок №1"/>
    <w:basedOn w:val="a"/>
    <w:link w:val="12"/>
    <w:rsid w:val="00376BE5"/>
    <w:pPr>
      <w:shd w:val="clear" w:color="auto" w:fill="FFFFFF"/>
      <w:autoSpaceDE/>
      <w:autoSpaceDN/>
      <w:adjustRightInd/>
      <w:spacing w:before="360" w:line="355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paragraph" w:customStyle="1" w:styleId="131">
    <w:name w:val="Заголовок №1 (3)"/>
    <w:basedOn w:val="a"/>
    <w:link w:val="130"/>
    <w:rsid w:val="00376BE5"/>
    <w:pPr>
      <w:shd w:val="clear" w:color="auto" w:fill="FFFFFF"/>
      <w:autoSpaceDE/>
      <w:autoSpaceDN/>
      <w:adjustRightInd/>
      <w:spacing w:before="360" w:line="355" w:lineRule="exact"/>
      <w:outlineLvl w:val="0"/>
    </w:pPr>
    <w:rPr>
      <w:rFonts w:ascii="Times New Roman" w:eastAsia="Times New Roman" w:hAnsi="Times New Roman" w:cs="Times New Roman"/>
      <w:b/>
      <w:bCs/>
      <w:spacing w:val="-10"/>
      <w:sz w:val="27"/>
      <w:szCs w:val="27"/>
    </w:rPr>
  </w:style>
  <w:style w:type="character" w:customStyle="1" w:styleId="115pt">
    <w:name w:val="Основной текст + 11.5 pt;Полужирный"/>
    <w:basedOn w:val="ac"/>
    <w:rsid w:val="002F2C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15pt0">
    <w:name w:val="Основной текст + 11.5 pt"/>
    <w:basedOn w:val="ac"/>
    <w:rsid w:val="002F2C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75pt">
    <w:name w:val="Основной текст + 7.5 pt"/>
    <w:basedOn w:val="ac"/>
    <w:rsid w:val="002F2C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styleId="af2">
    <w:name w:val="Hyperlink"/>
    <w:basedOn w:val="a0"/>
    <w:rsid w:val="003846CE"/>
    <w:rPr>
      <w:color w:val="3B98D3"/>
      <w:u w:val="single"/>
    </w:rPr>
  </w:style>
  <w:style w:type="character" w:customStyle="1" w:styleId="42">
    <w:name w:val="Основной текст (4)_"/>
    <w:basedOn w:val="a0"/>
    <w:link w:val="43"/>
    <w:rsid w:val="003846C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3">
    <w:name w:val="Основной текст3"/>
    <w:basedOn w:val="ac"/>
    <w:rsid w:val="003846C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en-US"/>
    </w:rPr>
  </w:style>
  <w:style w:type="paragraph" w:customStyle="1" w:styleId="43">
    <w:name w:val="Основной текст (4)"/>
    <w:basedOn w:val="a"/>
    <w:link w:val="42"/>
    <w:rsid w:val="003846CE"/>
    <w:pPr>
      <w:shd w:val="clear" w:color="auto" w:fill="FFFFFF"/>
      <w:autoSpaceDE/>
      <w:autoSpaceDN/>
      <w:adjustRightInd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5pt">
    <w:name w:val="Основной текст + 8.5 pt"/>
    <w:basedOn w:val="ac"/>
    <w:rsid w:val="006A221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24">
    <w:name w:val="Основной текст (2)_"/>
    <w:basedOn w:val="a0"/>
    <w:rsid w:val="00F64047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F5C23-6ED9-4F5F-96B0-F60E6F34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887</TotalTime>
  <Pages>14</Pages>
  <Words>2677</Words>
  <Characters>15262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SERGEI</dc:creator>
  <cp:lastModifiedBy>KAB178</cp:lastModifiedBy>
  <cp:revision>40</cp:revision>
  <cp:lastPrinted>2020-06-24T10:45:00Z</cp:lastPrinted>
  <dcterms:created xsi:type="dcterms:W3CDTF">2020-02-12T09:32:00Z</dcterms:created>
  <dcterms:modified xsi:type="dcterms:W3CDTF">2024-02-13T10:32:00Z</dcterms:modified>
</cp:coreProperties>
</file>