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9A" w:rsidRDefault="00597B5D" w:rsidP="00597B5D">
      <w:pPr>
        <w:jc w:val="center"/>
      </w:pPr>
      <w:r>
        <w:t>ЗАДАНИЕ 1.</w:t>
      </w:r>
    </w:p>
    <w:p w:rsidR="00597B5D" w:rsidRDefault="00597B5D" w:rsidP="00597B5D">
      <w:pPr>
        <w:jc w:val="center"/>
      </w:pPr>
      <w:r>
        <w:t>Изучить и законспектировать особенности селекционного процесса</w:t>
      </w:r>
    </w:p>
    <w:p w:rsidR="00597B5D" w:rsidRDefault="00597B5D" w:rsidP="00597B5D">
      <w:pPr>
        <w:jc w:val="center"/>
      </w:pPr>
      <w:r>
        <w:t>в свиноводстве и птицеводстве</w:t>
      </w:r>
      <w:r w:rsidR="006424B9">
        <w:t>, а также используя данные решить задания по этой теме</w:t>
      </w:r>
    </w:p>
    <w:p w:rsidR="00597B5D" w:rsidRDefault="00597B5D" w:rsidP="00597B5D">
      <w:pPr>
        <w:jc w:val="center"/>
      </w:pPr>
    </w:p>
    <w:p w:rsidR="00597B5D" w:rsidRDefault="00597B5D" w:rsidP="00597B5D">
      <w:pPr>
        <w:jc w:val="left"/>
      </w:pPr>
      <w:r w:rsidRPr="00597B5D">
        <w:rPr>
          <w:b/>
        </w:rPr>
        <w:t xml:space="preserve">Содержание занятия. </w:t>
      </w:r>
      <w:r>
        <w:t>Отличие племенной работы в свиноводстве и птицеводстве заключается в селекционно-биологических особенностях данного вида животных и птицы. Организация племенной работы в свиноводстве опирается на иерархическую структуру популяции (рис. 12), состоящей из нескольких категорий специализированных хозяйств.</w:t>
      </w:r>
    </w:p>
    <w:p w:rsidR="00597B5D" w:rsidRDefault="00597B5D" w:rsidP="00597B5D">
      <w:pPr>
        <w:jc w:val="left"/>
      </w:pPr>
      <w:r>
        <w:t>Многоступенчатость селекционной системы обусловливает перенос генов высокопродуктивных особей из племенной в товарную часть популяции.</w:t>
      </w:r>
    </w:p>
    <w:p w:rsidR="003B466C" w:rsidRDefault="00597B5D" w:rsidP="00597B5D">
      <w:pPr>
        <w:jc w:val="left"/>
      </w:pPr>
      <w:r>
        <w:t xml:space="preserve">В свиноводстве наиболее распространена трехступенчатая структура популяции, которую можно изобразить в виде пирамиды. На вершине пирамиды находятся племенные заводы, которые выводят высокоценных племенных животных. В средине пирамиды - племенные репродукторы, </w:t>
      </w:r>
    </w:p>
    <w:p w:rsidR="003B466C" w:rsidRDefault="003B466C" w:rsidP="00597B5D">
      <w:pPr>
        <w:jc w:val="left"/>
      </w:pPr>
      <w:r>
        <w:rPr>
          <w:noProof/>
          <w:lang w:eastAsia="ru-RU"/>
        </w:rPr>
        <w:drawing>
          <wp:inline distT="0" distB="0" distL="0" distR="0">
            <wp:extent cx="2295525" cy="2809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5525" cy="2809875"/>
                    </a:xfrm>
                    <a:prstGeom prst="rect">
                      <a:avLst/>
                    </a:prstGeom>
                    <a:noFill/>
                  </pic:spPr>
                </pic:pic>
              </a:graphicData>
            </a:graphic>
          </wp:inline>
        </w:drawing>
      </w:r>
      <w:r w:rsidRPr="003B466C">
        <w:t xml:space="preserve"> </w:t>
      </w:r>
    </w:p>
    <w:p w:rsidR="003B466C" w:rsidRDefault="003B466C" w:rsidP="00597B5D">
      <w:pPr>
        <w:jc w:val="left"/>
      </w:pPr>
      <w:r w:rsidRPr="003B466C">
        <w:t xml:space="preserve">Рис. 12. Схема организации </w:t>
      </w:r>
    </w:p>
    <w:p w:rsidR="003B466C" w:rsidRDefault="003B466C" w:rsidP="00597B5D">
      <w:pPr>
        <w:jc w:val="left"/>
      </w:pPr>
      <w:r w:rsidRPr="003B466C">
        <w:t>крупномасштабной селекции в свиноводстве</w:t>
      </w:r>
    </w:p>
    <w:p w:rsidR="003B466C" w:rsidRDefault="003B466C" w:rsidP="003B466C">
      <w:pPr>
        <w:ind w:firstLine="0"/>
        <w:jc w:val="left"/>
      </w:pPr>
    </w:p>
    <w:p w:rsidR="003B466C" w:rsidRDefault="00597B5D" w:rsidP="003B466C">
      <w:pPr>
        <w:ind w:firstLine="0"/>
        <w:jc w:val="left"/>
      </w:pPr>
      <w:proofErr w:type="gramStart"/>
      <w:r>
        <w:t>которые</w:t>
      </w:r>
      <w:proofErr w:type="gramEnd"/>
      <w:r>
        <w:t xml:space="preserve"> размножают племенных животных, </w:t>
      </w:r>
      <w:r w:rsidR="003B466C">
        <w:t>выведенных в племенных заводах. Основу пирамиды составляют товарные стада, в которых производят откорм потомков, выведенных в племенных заводах и размноженных в репродукторных стадах.</w:t>
      </w:r>
    </w:p>
    <w:p w:rsidR="003B466C" w:rsidRDefault="003B466C" w:rsidP="003B466C">
      <w:pPr>
        <w:ind w:firstLine="0"/>
        <w:jc w:val="left"/>
      </w:pPr>
      <w:r>
        <w:t xml:space="preserve">Многоступенчатость селекционной системы обусловливает перенос генов высокопродуктивных животных из племенной в товарную часть популяции. Однако многоступенчатость системы разведения свиней одновременно сдерживает сроки передачи эффекта селекции </w:t>
      </w:r>
      <w:proofErr w:type="gramStart"/>
      <w:r>
        <w:t>из</w:t>
      </w:r>
      <w:proofErr w:type="gramEnd"/>
      <w:r>
        <w:t xml:space="preserve"> племенных в товарные стада. Так, например, в классической датской трехступенчатой структуре «селекция -&gt; размножение —&gt; производство» с момента выведения генетически ценных животных в племенных стадах до эксплуатации их потомков в товарной части породы проходит в среднем около пяти лет. Этот срок обусловливается </w:t>
      </w:r>
      <w:r>
        <w:lastRenderedPageBreak/>
        <w:t>интенсивностью селекции, сроками оценки племенных качеств животных и возрастной структурой популяции на всех ступенях системы.</w:t>
      </w:r>
    </w:p>
    <w:p w:rsidR="00597B5D" w:rsidRDefault="003B466C" w:rsidP="003B466C">
      <w:pPr>
        <w:ind w:firstLine="0"/>
        <w:jc w:val="left"/>
      </w:pPr>
      <w:r>
        <w:t>Из множества возможных моделей на рис. 13 показаны три основных варианта переноса генов в пирамидальной системе крупномасштабной селекции свиней.</w:t>
      </w:r>
    </w:p>
    <w:p w:rsidR="003B466C" w:rsidRDefault="003B466C" w:rsidP="003B466C">
      <w:pPr>
        <w:ind w:firstLine="0"/>
        <w:jc w:val="left"/>
      </w:pPr>
    </w:p>
    <w:p w:rsidR="003B466C" w:rsidRDefault="003B466C" w:rsidP="003B466C">
      <w:pPr>
        <w:pStyle w:val="22"/>
        <w:framePr w:w="7576" w:wrap="none" w:vAnchor="page" w:hAnchor="page" w:x="1576" w:y="1651"/>
        <w:shd w:val="clear" w:color="auto" w:fill="auto"/>
        <w:tabs>
          <w:tab w:val="left" w:pos="3172"/>
          <w:tab w:val="left" w:pos="5229"/>
        </w:tabs>
        <w:spacing w:line="200" w:lineRule="exact"/>
        <w:ind w:left="1120" w:firstLine="0"/>
      </w:pPr>
      <w:r>
        <w:rPr>
          <w:rStyle w:val="28pt66"/>
        </w:rPr>
        <w:t>А</w:t>
      </w:r>
      <w:r>
        <w:rPr>
          <w:rStyle w:val="28pt66"/>
        </w:rPr>
        <w:tab/>
        <w:t xml:space="preserve">                          </w:t>
      </w:r>
      <w:r>
        <w:rPr>
          <w:color w:val="000000"/>
          <w:lang w:eastAsia="ru-RU" w:bidi="ru-RU"/>
        </w:rPr>
        <w:t>в</w:t>
      </w:r>
      <w:r>
        <w:rPr>
          <w:color w:val="000000"/>
          <w:lang w:eastAsia="ru-RU" w:bidi="ru-RU"/>
        </w:rPr>
        <w:tab/>
        <w:t xml:space="preserve">                                        </w:t>
      </w:r>
      <w:r>
        <w:rPr>
          <w:color w:val="000000"/>
          <w:vertAlign w:val="superscript"/>
          <w:lang w:eastAsia="ru-RU" w:bidi="ru-RU"/>
        </w:rPr>
        <w:t>с</w:t>
      </w:r>
    </w:p>
    <w:p w:rsidR="003B466C" w:rsidRDefault="003B466C" w:rsidP="003B466C">
      <w:pPr>
        <w:ind w:firstLine="0"/>
        <w:jc w:val="left"/>
      </w:pPr>
    </w:p>
    <w:p w:rsidR="003B466C" w:rsidRDefault="003B466C" w:rsidP="003B466C">
      <w:pPr>
        <w:ind w:firstLine="0"/>
        <w:jc w:val="left"/>
      </w:pPr>
      <w:r>
        <w:rPr>
          <w:noProof/>
          <w:lang w:eastAsia="ru-RU"/>
        </w:rPr>
        <w:drawing>
          <wp:inline distT="0" distB="0" distL="0" distR="0">
            <wp:extent cx="5179731" cy="280987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9731" cy="2809875"/>
                    </a:xfrm>
                    <a:prstGeom prst="rect">
                      <a:avLst/>
                    </a:prstGeom>
                    <a:noFill/>
                  </pic:spPr>
                </pic:pic>
              </a:graphicData>
            </a:graphic>
          </wp:inline>
        </w:drawing>
      </w:r>
    </w:p>
    <w:p w:rsidR="003B466C" w:rsidRDefault="003B466C" w:rsidP="003B466C">
      <w:pPr>
        <w:ind w:firstLine="0"/>
        <w:jc w:val="left"/>
      </w:pPr>
    </w:p>
    <w:p w:rsidR="003B466C" w:rsidRDefault="003B466C" w:rsidP="003B466C">
      <w:pPr>
        <w:ind w:firstLine="0"/>
        <w:jc w:val="left"/>
      </w:pPr>
      <w:r>
        <w:t xml:space="preserve">В </w:t>
      </w:r>
      <w:proofErr w:type="gramStart"/>
      <w:r>
        <w:t>свиноводстве</w:t>
      </w:r>
      <w:proofErr w:type="gramEnd"/>
      <w:r>
        <w:t xml:space="preserve"> как при чистопородном разведении, так и при скрещивании и гибридизации сформировалась двух- и трехступенчатая система организации племенной работы. Для обеспечения генетического прогресса в региональной системе селекции свиней ежегодно необходимо иметь примерно 2/5 поголовья свиноматок для репродукции поросят на откорм. В отличие от селекционных программ по молочному скоту, генетическое преобладание самок в системе размножения свиней связано с многоплодием свиноматок. Потребность </w:t>
      </w:r>
      <w:proofErr w:type="gramStart"/>
      <w:r>
        <w:t>в</w:t>
      </w:r>
      <w:proofErr w:type="gramEnd"/>
    </w:p>
    <w:p w:rsidR="003B466C" w:rsidRDefault="003B466C" w:rsidP="003B466C">
      <w:pPr>
        <w:ind w:firstLine="0"/>
        <w:jc w:val="left"/>
      </w:pPr>
      <w:r>
        <w:t xml:space="preserve">племенных </w:t>
      </w:r>
      <w:proofErr w:type="gramStart"/>
      <w:r>
        <w:t>хряках</w:t>
      </w:r>
      <w:proofErr w:type="gramEnd"/>
      <w:r>
        <w:t xml:space="preserve">, особенно в результате внедрения искусственного осеменения, уменьшается и удовлетворяется в основном за счет чистопородного разведения. </w:t>
      </w:r>
      <w:proofErr w:type="gramStart"/>
      <w:r>
        <w:t>Эта форма организации селекции схематически представлена в модели А. Эта модель - наиболее короткий путь передачи генов из селекционной части популяции в товарную (ZT + 0,5ZP), и она больше приемлема для прерывистой промышленной гибридной селекции, чем для чистопородного разведения.</w:t>
      </w:r>
      <w:proofErr w:type="gramEnd"/>
      <w:r>
        <w:t xml:space="preserve"> По этой модели в соответствии со специализацией хозяйства различных категорий проходят следующие этапы разведения свиней. В племенных стадах выводятся специализированные линии нескольких пород на основе чистопородного разведения. В репродукторных стадах получают </w:t>
      </w:r>
      <w:proofErr w:type="spellStart"/>
      <w:r>
        <w:t>двухпородных</w:t>
      </w:r>
      <w:proofErr w:type="spellEnd"/>
      <w:r>
        <w:t xml:space="preserve"> помесных свиноматок путем скрещивания животных специализированных линий, поступивших из племенных стад. В товарных стадах откормочное поголовье поросят получают путем скрещивания </w:t>
      </w:r>
      <w:proofErr w:type="spellStart"/>
      <w:r>
        <w:t>двухпородных</w:t>
      </w:r>
      <w:proofErr w:type="spellEnd"/>
      <w:r>
        <w:t xml:space="preserve"> свиноматок, поступивших из </w:t>
      </w:r>
      <w:proofErr w:type="spellStart"/>
      <w:r>
        <w:t>племрепродукторов</w:t>
      </w:r>
      <w:proofErr w:type="spellEnd"/>
      <w:r>
        <w:t>, с хряками специализированных отцовских линий, поступивших из племенных стад или репродукторов. Такое разведение соответствует системе трехлинейной гибридизации.</w:t>
      </w:r>
    </w:p>
    <w:p w:rsidR="003B466C" w:rsidRDefault="003B466C" w:rsidP="003B466C">
      <w:pPr>
        <w:ind w:firstLine="0"/>
        <w:jc w:val="left"/>
      </w:pPr>
      <w:r>
        <w:lastRenderedPageBreak/>
        <w:t>Модель</w:t>
      </w:r>
      <w:proofErr w:type="gramStart"/>
      <w:r>
        <w:t xml:space="preserve"> В</w:t>
      </w:r>
      <w:proofErr w:type="gramEnd"/>
      <w:r>
        <w:t xml:space="preserve"> рассчитана на двухступенчатую систему репродукции племенных хряков. Поэтому она имеет наиболее длинный путь передачи генов от первой до третьей ступени системы разведения свиней (2LT + 2£Р). Такая модель характерна для чистопородного разведения. Она позволяет исключить широкое применение искусственного осеменения свиней на стадии размножения животных в репродукторных стадах.</w:t>
      </w:r>
    </w:p>
    <w:p w:rsidR="003B466C" w:rsidRDefault="003B466C" w:rsidP="003B466C">
      <w:pPr>
        <w:ind w:firstLine="0"/>
        <w:jc w:val="left"/>
      </w:pPr>
      <w:r>
        <w:t>Двухступенчатая модель</w:t>
      </w:r>
      <w:proofErr w:type="gramStart"/>
      <w:r>
        <w:t xml:space="preserve"> С</w:t>
      </w:r>
      <w:proofErr w:type="gramEnd"/>
      <w:r>
        <w:t xml:space="preserve"> пригодна как для чистопородного разведения, так и для скрещивания и гибридизации. Модель</w:t>
      </w:r>
      <w:proofErr w:type="gramStart"/>
      <w:r>
        <w:t xml:space="preserve"> С</w:t>
      </w:r>
      <w:proofErr w:type="gramEnd"/>
      <w:r>
        <w:t xml:space="preserve"> в сравнении с моделью В позволяет примерно на половину сократить </w:t>
      </w:r>
      <w:proofErr w:type="spellStart"/>
      <w:r>
        <w:t>генерационный</w:t>
      </w:r>
      <w:proofErr w:type="spellEnd"/>
      <w:r>
        <w:t xml:space="preserve"> интервал (2LT), исключить организационные сложности ремонта и комплектования свиноматками товарных стад, что связано с ветеринарно-санитарными трудностями.</w:t>
      </w:r>
    </w:p>
    <w:p w:rsidR="00BB4328" w:rsidRDefault="003B466C" w:rsidP="00BB4328">
      <w:pPr>
        <w:ind w:firstLine="0"/>
        <w:jc w:val="left"/>
      </w:pPr>
      <w:r>
        <w:t>При планировании региональных систем разведения свиней следует учитывать не только селекционный эффе</w:t>
      </w:r>
      <w:proofErr w:type="gramStart"/>
      <w:r>
        <w:t>кт в пл</w:t>
      </w:r>
      <w:proofErr w:type="gramEnd"/>
      <w:r>
        <w:t>еменной части популяции, но и формирование оптимальной структуры миграции животных во вторую и третью ступень системы, с тем чтобы гарантировать эффективное разведение высокопродуктивных животных в товарной части популяции с определенными качествами. Эффективность программ разведения свиней во многом зависит также от направления селекций. Современные селекционные программы направлены на генетическое улучшение следующих признаков: удельного веса мышеч</w:t>
      </w:r>
      <w:r w:rsidR="00BB4328">
        <w:t>ной ткани в туше, т. е. уменьшение соотношения жир - мясо, снижение толщины шпика, уменьшение пороков мяса, связанных с чувствительностью животных к технологическим стрессам.</w:t>
      </w:r>
    </w:p>
    <w:p w:rsidR="00BB4328" w:rsidRDefault="00BB4328" w:rsidP="00BB4328">
      <w:pPr>
        <w:ind w:firstLine="0"/>
        <w:jc w:val="left"/>
      </w:pPr>
      <w:r>
        <w:t>Эффективность селекционных программ в большой степени зависит от откормочных каче</w:t>
      </w:r>
      <w:proofErr w:type="gramStart"/>
      <w:r>
        <w:t>ств св</w:t>
      </w:r>
      <w:proofErr w:type="gramEnd"/>
      <w:r>
        <w:t xml:space="preserve">иней, к которым относятся среднесуточный прирост и затраты корма на 1 кг прироста. Плодовитость свиноматок, а именно число здоровых поросят на один опорос и интервал между опоросами оказывает решающее значение на пополнение ремонтного и откормочного поголовья свиней на всех этапах крупномасштабной селекции. </w:t>
      </w:r>
      <w:proofErr w:type="gramStart"/>
      <w:r>
        <w:t>Важное значение</w:t>
      </w:r>
      <w:proofErr w:type="gramEnd"/>
      <w:r>
        <w:t xml:space="preserve"> имеют и другие признаки, такие, как адаптационная способность животных, особенно к технологическим стрессам, крепость конституции, тип экстерьера, функциональность сосков и многие другие.</w:t>
      </w:r>
    </w:p>
    <w:p w:rsidR="00BB4328" w:rsidRDefault="00BB4328" w:rsidP="00BB4328">
      <w:pPr>
        <w:ind w:firstLine="0"/>
        <w:jc w:val="left"/>
      </w:pPr>
      <w:r>
        <w:t>Согласно зоотехническим правилам «О порядке определения продуктивности племенных животных, племенных стад, оценки фенотипических и генотипических признаков племенных животных», утвержденным постановлением Министерства сельского хозяйства и продовольствия Республики Беларусь № 44 от 03.09.2013, при определении племенной ценности свиней учитывается значение комплексного индекса, включающего значения частных индексов:</w:t>
      </w:r>
    </w:p>
    <w:p w:rsidR="00BB4328" w:rsidRDefault="00BB4328" w:rsidP="00BB4328">
      <w:pPr>
        <w:ind w:firstLine="0"/>
        <w:jc w:val="left"/>
      </w:pPr>
      <w:r>
        <w:t>-</w:t>
      </w:r>
      <w:r>
        <w:tab/>
        <w:t>по среднесуточному приросту от рождения до достижения живой массы 100 кг;</w:t>
      </w:r>
    </w:p>
    <w:p w:rsidR="00BB4328" w:rsidRDefault="00BB4328" w:rsidP="00BB4328">
      <w:pPr>
        <w:ind w:firstLine="0"/>
        <w:jc w:val="left"/>
      </w:pPr>
      <w:r>
        <w:t>-</w:t>
      </w:r>
      <w:r>
        <w:tab/>
        <w:t>среднесуточному приросту за период выращивания;</w:t>
      </w:r>
    </w:p>
    <w:p w:rsidR="00BB4328" w:rsidRDefault="00BB4328" w:rsidP="00BB4328">
      <w:pPr>
        <w:ind w:firstLine="0"/>
        <w:jc w:val="left"/>
      </w:pPr>
      <w:r>
        <w:t>-</w:t>
      </w:r>
      <w:r>
        <w:tab/>
        <w:t>содержанию постного мяса в туше;</w:t>
      </w:r>
    </w:p>
    <w:p w:rsidR="00BB4328" w:rsidRDefault="00BB4328" w:rsidP="00BB4328">
      <w:pPr>
        <w:ind w:firstLine="0"/>
        <w:jc w:val="left"/>
      </w:pPr>
      <w:r>
        <w:t>-</w:t>
      </w:r>
      <w:r>
        <w:tab/>
        <w:t>количеству сосков;</w:t>
      </w:r>
    </w:p>
    <w:p w:rsidR="00BB4328" w:rsidRDefault="00BB4328" w:rsidP="00BB4328">
      <w:pPr>
        <w:ind w:firstLine="0"/>
        <w:jc w:val="left"/>
      </w:pPr>
      <w:r>
        <w:t>-</w:t>
      </w:r>
      <w:r>
        <w:tab/>
        <w:t>многоплодию;</w:t>
      </w:r>
    </w:p>
    <w:p w:rsidR="00BB4328" w:rsidRDefault="00BB4328" w:rsidP="00BB4328">
      <w:pPr>
        <w:ind w:firstLine="0"/>
        <w:jc w:val="left"/>
      </w:pPr>
      <w:r>
        <w:t>-</w:t>
      </w:r>
      <w:r>
        <w:tab/>
        <w:t>массе гнезда при отъеме.</w:t>
      </w:r>
    </w:p>
    <w:p w:rsidR="00BB4328" w:rsidRDefault="00BB4328" w:rsidP="00BB4328">
      <w:pPr>
        <w:ind w:firstLine="0"/>
        <w:jc w:val="left"/>
      </w:pPr>
      <w:r>
        <w:t xml:space="preserve">В зависимости от направления продуктивности разводимых пород свиней комплексные индексы подразделяются </w:t>
      </w:r>
      <w:proofErr w:type="gramStart"/>
      <w:r>
        <w:t>на</w:t>
      </w:r>
      <w:proofErr w:type="gramEnd"/>
      <w:r>
        <w:t xml:space="preserve"> отцовские и материнские:</w:t>
      </w:r>
    </w:p>
    <w:p w:rsidR="00BB4328" w:rsidRDefault="00BB4328" w:rsidP="00BB4328">
      <w:pPr>
        <w:ind w:firstLine="0"/>
        <w:jc w:val="left"/>
      </w:pPr>
      <w:r>
        <w:t xml:space="preserve">к отцовским породам относятся: </w:t>
      </w:r>
      <w:proofErr w:type="spellStart"/>
      <w:r>
        <w:t>пьетрен</w:t>
      </w:r>
      <w:proofErr w:type="spellEnd"/>
      <w:r>
        <w:t xml:space="preserve">, </w:t>
      </w:r>
      <w:proofErr w:type="spellStart"/>
      <w:r>
        <w:t>дюрок</w:t>
      </w:r>
      <w:proofErr w:type="spellEnd"/>
      <w:r>
        <w:t xml:space="preserve">, гемпшир, отцовские линии пород йоркшир и </w:t>
      </w:r>
      <w:proofErr w:type="spellStart"/>
      <w:r>
        <w:t>ландрас</w:t>
      </w:r>
      <w:proofErr w:type="spellEnd"/>
      <w:r>
        <w:t>;</w:t>
      </w:r>
    </w:p>
    <w:p w:rsidR="00BB4328" w:rsidRDefault="00BB4328" w:rsidP="00BB4328">
      <w:pPr>
        <w:ind w:firstLine="0"/>
        <w:jc w:val="left"/>
      </w:pPr>
      <w:r>
        <w:t xml:space="preserve">к </w:t>
      </w:r>
      <w:proofErr w:type="gramStart"/>
      <w:r>
        <w:t>материнским</w:t>
      </w:r>
      <w:proofErr w:type="gramEnd"/>
      <w:r>
        <w:t xml:space="preserve">: крупная белая, белорусская мясная, белорусская черно-пестрая, материнские линии пород йоркшир и </w:t>
      </w:r>
      <w:proofErr w:type="spellStart"/>
      <w:r>
        <w:t>ландрас</w:t>
      </w:r>
      <w:proofErr w:type="spellEnd"/>
      <w:r>
        <w:t>.</w:t>
      </w:r>
    </w:p>
    <w:p w:rsidR="00C734CF" w:rsidRPr="00C734CF" w:rsidRDefault="00C734CF" w:rsidP="00C734CF">
      <w:pPr>
        <w:widowControl w:val="0"/>
        <w:tabs>
          <w:tab w:val="left" w:pos="1123"/>
        </w:tabs>
        <w:autoSpaceDE w:val="0"/>
        <w:autoSpaceDN w:val="0"/>
        <w:adjustRightInd w:val="0"/>
        <w:spacing w:line="346" w:lineRule="exact"/>
        <w:ind w:left="562"/>
        <w:jc w:val="left"/>
        <w:rPr>
          <w:rFonts w:eastAsia="Times New Roman"/>
          <w:lang w:eastAsia="ru-RU"/>
        </w:rPr>
      </w:pPr>
      <w:r w:rsidRPr="00C734CF">
        <w:rPr>
          <w:rFonts w:eastAsia="Times New Roman"/>
          <w:lang w:eastAsia="ru-RU"/>
        </w:rPr>
        <w:t>Комплексные индексы ремонтных хрячков:</w:t>
      </w:r>
    </w:p>
    <w:p w:rsidR="00C734CF" w:rsidRPr="00C734CF" w:rsidRDefault="00C734CF" w:rsidP="00C734CF">
      <w:pPr>
        <w:widowControl w:val="0"/>
        <w:autoSpaceDE w:val="0"/>
        <w:autoSpaceDN w:val="0"/>
        <w:adjustRightInd w:val="0"/>
        <w:spacing w:line="346" w:lineRule="exact"/>
        <w:ind w:left="1402"/>
        <w:jc w:val="left"/>
        <w:rPr>
          <w:rFonts w:eastAsia="Times New Roman"/>
          <w:lang w:eastAsia="ru-RU"/>
        </w:rPr>
      </w:pPr>
      <w:r w:rsidRPr="00C734CF">
        <w:rPr>
          <w:rFonts w:eastAsia="Times New Roman"/>
          <w:lang w:eastAsia="ru-RU"/>
        </w:rPr>
        <w:t>для отцовских линий</w:t>
      </w:r>
    </w:p>
    <w:p w:rsidR="00C734CF" w:rsidRPr="00C734CF" w:rsidRDefault="00C734CF" w:rsidP="00C734CF">
      <w:pPr>
        <w:widowControl w:val="0"/>
        <w:autoSpaceDE w:val="0"/>
        <w:autoSpaceDN w:val="0"/>
        <w:adjustRightInd w:val="0"/>
        <w:spacing w:line="346" w:lineRule="exact"/>
        <w:ind w:left="1402"/>
        <w:jc w:val="left"/>
        <w:rPr>
          <w:rFonts w:eastAsia="Times New Roman"/>
          <w:lang w:eastAsia="ru-RU"/>
        </w:rPr>
      </w:pPr>
    </w:p>
    <w:p w:rsidR="00C734CF" w:rsidRPr="00C734CF" w:rsidRDefault="00C734CF" w:rsidP="00C734CF">
      <w:pPr>
        <w:widowControl w:val="0"/>
        <w:autoSpaceDE w:val="0"/>
        <w:autoSpaceDN w:val="0"/>
        <w:adjustRightInd w:val="0"/>
        <w:ind w:left="1400"/>
        <w:jc w:val="center"/>
        <w:rPr>
          <w:rFonts w:eastAsia="Times New Roman"/>
          <w:lang w:eastAsia="ru-RU"/>
        </w:rPr>
      </w:pPr>
      <w:r>
        <w:rPr>
          <w:rFonts w:eastAsia="Times New Roman"/>
          <w:noProof/>
          <w:position w:val="-10"/>
          <w:lang w:eastAsia="ru-RU"/>
        </w:rPr>
        <w:drawing>
          <wp:inline distT="0" distB="0" distL="0" distR="0">
            <wp:extent cx="3009900" cy="2095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900" cy="209550"/>
                    </a:xfrm>
                    <a:prstGeom prst="rect">
                      <a:avLst/>
                    </a:prstGeom>
                    <a:noFill/>
                    <a:ln>
                      <a:noFill/>
                    </a:ln>
                  </pic:spPr>
                </pic:pic>
              </a:graphicData>
            </a:graphic>
          </wp:inline>
        </w:drawing>
      </w:r>
    </w:p>
    <w:p w:rsidR="00C734CF" w:rsidRPr="00C734CF" w:rsidRDefault="00C734CF" w:rsidP="00C734CF">
      <w:pPr>
        <w:widowControl w:val="0"/>
        <w:autoSpaceDE w:val="0"/>
        <w:autoSpaceDN w:val="0"/>
        <w:adjustRightInd w:val="0"/>
        <w:spacing w:line="346" w:lineRule="exact"/>
        <w:ind w:left="1402"/>
        <w:jc w:val="left"/>
        <w:rPr>
          <w:rFonts w:eastAsia="Times New Roman"/>
          <w:lang w:eastAsia="ru-RU"/>
        </w:rPr>
      </w:pPr>
    </w:p>
    <w:p w:rsidR="00C734CF" w:rsidRPr="00C734CF" w:rsidRDefault="00C734CF" w:rsidP="00C734CF">
      <w:pPr>
        <w:widowControl w:val="0"/>
        <w:autoSpaceDE w:val="0"/>
        <w:autoSpaceDN w:val="0"/>
        <w:adjustRightInd w:val="0"/>
        <w:ind w:left="1402"/>
        <w:rPr>
          <w:rFonts w:eastAsia="Times New Roman"/>
          <w:lang w:eastAsia="ru-RU"/>
        </w:rPr>
      </w:pPr>
      <w:r w:rsidRPr="00C734CF">
        <w:rPr>
          <w:rFonts w:eastAsia="Times New Roman"/>
          <w:lang w:eastAsia="ru-RU"/>
        </w:rPr>
        <w:t>для материнских линий</w:t>
      </w:r>
    </w:p>
    <w:p w:rsidR="00C734CF" w:rsidRPr="00C734CF" w:rsidRDefault="00C734CF" w:rsidP="00C734CF">
      <w:pPr>
        <w:widowControl w:val="0"/>
        <w:autoSpaceDE w:val="0"/>
        <w:autoSpaceDN w:val="0"/>
        <w:adjustRightInd w:val="0"/>
        <w:ind w:left="1402"/>
        <w:rPr>
          <w:rFonts w:eastAsia="Times New Roman"/>
          <w:lang w:eastAsia="ru-RU"/>
        </w:rPr>
      </w:pPr>
    </w:p>
    <w:p w:rsidR="00C734CF" w:rsidRPr="00C734CF" w:rsidRDefault="00C734CF" w:rsidP="00C734CF">
      <w:pPr>
        <w:widowControl w:val="0"/>
        <w:autoSpaceDE w:val="0"/>
        <w:autoSpaceDN w:val="0"/>
        <w:adjustRightInd w:val="0"/>
        <w:ind w:left="1402"/>
        <w:jc w:val="center"/>
        <w:rPr>
          <w:rFonts w:eastAsia="Times New Roman"/>
          <w:lang w:eastAsia="ru-RU"/>
        </w:rPr>
      </w:pPr>
      <w:r>
        <w:rPr>
          <w:rFonts w:eastAsia="Times New Roman"/>
          <w:noProof/>
          <w:position w:val="-10"/>
          <w:lang w:eastAsia="ru-RU"/>
        </w:rPr>
        <w:drawing>
          <wp:inline distT="0" distB="0" distL="0" distR="0">
            <wp:extent cx="3752850" cy="2190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0" cy="219075"/>
                    </a:xfrm>
                    <a:prstGeom prst="rect">
                      <a:avLst/>
                    </a:prstGeom>
                    <a:noFill/>
                    <a:ln>
                      <a:noFill/>
                    </a:ln>
                  </pic:spPr>
                </pic:pic>
              </a:graphicData>
            </a:graphic>
          </wp:inline>
        </w:drawing>
      </w:r>
    </w:p>
    <w:p w:rsidR="00C734CF" w:rsidRPr="00C734CF" w:rsidRDefault="00C734CF" w:rsidP="00C734CF">
      <w:pPr>
        <w:widowControl w:val="0"/>
        <w:autoSpaceDE w:val="0"/>
        <w:autoSpaceDN w:val="0"/>
        <w:adjustRightInd w:val="0"/>
        <w:ind w:left="1402"/>
        <w:rPr>
          <w:rFonts w:eastAsia="Times New Roman"/>
          <w:lang w:eastAsia="ru-RU"/>
        </w:rPr>
      </w:pPr>
    </w:p>
    <w:p w:rsidR="00C734CF" w:rsidRPr="00C734CF" w:rsidRDefault="00C734CF" w:rsidP="00C734CF">
      <w:pPr>
        <w:autoSpaceDE w:val="0"/>
        <w:autoSpaceDN w:val="0"/>
        <w:adjustRightInd w:val="0"/>
        <w:spacing w:line="341" w:lineRule="exact"/>
        <w:ind w:left="797"/>
        <w:jc w:val="left"/>
        <w:rPr>
          <w:rFonts w:eastAsia="Times New Roman"/>
          <w:lang w:eastAsia="ru-RU"/>
        </w:rPr>
      </w:pPr>
      <w:r w:rsidRPr="00C734CF">
        <w:rPr>
          <w:rFonts w:eastAsia="Times New Roman"/>
          <w:lang w:eastAsia="ru-RU"/>
        </w:rPr>
        <w:t>Комплексные индексы хряков-производителей.</w:t>
      </w:r>
    </w:p>
    <w:p w:rsidR="00C734CF" w:rsidRPr="00C734CF" w:rsidRDefault="00C734CF" w:rsidP="00C734CF">
      <w:pPr>
        <w:autoSpaceDE w:val="0"/>
        <w:autoSpaceDN w:val="0"/>
        <w:adjustRightInd w:val="0"/>
        <w:spacing w:line="341" w:lineRule="exact"/>
        <w:jc w:val="left"/>
        <w:rPr>
          <w:rFonts w:eastAsia="Times New Roman"/>
          <w:lang w:eastAsia="ru-RU"/>
        </w:rPr>
      </w:pPr>
      <w:r w:rsidRPr="00C734CF">
        <w:rPr>
          <w:rFonts w:eastAsia="Times New Roman"/>
          <w:lang w:eastAsia="ru-RU"/>
        </w:rPr>
        <w:t>для отцовских линий</w:t>
      </w:r>
    </w:p>
    <w:p w:rsidR="00C734CF" w:rsidRPr="00C734CF" w:rsidRDefault="00C734CF" w:rsidP="00C734CF">
      <w:pPr>
        <w:widowControl w:val="0"/>
        <w:autoSpaceDE w:val="0"/>
        <w:autoSpaceDN w:val="0"/>
        <w:adjustRightInd w:val="0"/>
        <w:spacing w:line="346" w:lineRule="exact"/>
        <w:jc w:val="center"/>
        <w:rPr>
          <w:rFonts w:eastAsia="Times New Roman"/>
          <w:lang w:eastAsia="ru-RU"/>
        </w:rPr>
      </w:pPr>
      <w:r>
        <w:rPr>
          <w:rFonts w:eastAsia="Times New Roman"/>
          <w:noProof/>
          <w:position w:val="-10"/>
          <w:lang w:eastAsia="ru-RU"/>
        </w:rPr>
        <w:drawing>
          <wp:inline distT="0" distB="0" distL="0" distR="0">
            <wp:extent cx="2905125" cy="209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5125" cy="209550"/>
                    </a:xfrm>
                    <a:prstGeom prst="rect">
                      <a:avLst/>
                    </a:prstGeom>
                    <a:noFill/>
                    <a:ln>
                      <a:noFill/>
                    </a:ln>
                  </pic:spPr>
                </pic:pic>
              </a:graphicData>
            </a:graphic>
          </wp:inline>
        </w:drawing>
      </w:r>
    </w:p>
    <w:p w:rsidR="00C734CF" w:rsidRPr="00C734CF" w:rsidRDefault="00C734CF" w:rsidP="00C734CF">
      <w:pPr>
        <w:widowControl w:val="0"/>
        <w:autoSpaceDE w:val="0"/>
        <w:autoSpaceDN w:val="0"/>
        <w:adjustRightInd w:val="0"/>
        <w:spacing w:line="346" w:lineRule="exact"/>
        <w:rPr>
          <w:rFonts w:eastAsia="Times New Roman"/>
          <w:lang w:eastAsia="ru-RU"/>
        </w:rPr>
      </w:pPr>
      <w:r w:rsidRPr="00C734CF">
        <w:rPr>
          <w:rFonts w:eastAsia="Times New Roman"/>
          <w:lang w:eastAsia="ru-RU"/>
        </w:rPr>
        <w:t>для материнских линий</w:t>
      </w:r>
    </w:p>
    <w:p w:rsidR="00C734CF" w:rsidRPr="00C734CF" w:rsidRDefault="00C734CF" w:rsidP="00C734CF">
      <w:pPr>
        <w:widowControl w:val="0"/>
        <w:autoSpaceDE w:val="0"/>
        <w:autoSpaceDN w:val="0"/>
        <w:adjustRightInd w:val="0"/>
        <w:spacing w:line="346" w:lineRule="exact"/>
        <w:jc w:val="center"/>
        <w:rPr>
          <w:rFonts w:eastAsia="Times New Roman"/>
          <w:lang w:eastAsia="ru-RU"/>
        </w:rPr>
      </w:pPr>
      <w:r>
        <w:rPr>
          <w:rFonts w:eastAsia="Times New Roman"/>
          <w:noProof/>
          <w:position w:val="-10"/>
          <w:lang w:eastAsia="ru-RU"/>
        </w:rPr>
        <w:drawing>
          <wp:inline distT="0" distB="0" distL="0" distR="0">
            <wp:extent cx="2714625" cy="209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209550"/>
                    </a:xfrm>
                    <a:prstGeom prst="rect">
                      <a:avLst/>
                    </a:prstGeom>
                    <a:noFill/>
                    <a:ln>
                      <a:noFill/>
                    </a:ln>
                  </pic:spPr>
                </pic:pic>
              </a:graphicData>
            </a:graphic>
          </wp:inline>
        </w:drawing>
      </w:r>
    </w:p>
    <w:p w:rsidR="00C734CF" w:rsidRPr="00C734CF" w:rsidRDefault="00C734CF" w:rsidP="00C734CF">
      <w:pPr>
        <w:widowControl w:val="0"/>
        <w:autoSpaceDE w:val="0"/>
        <w:autoSpaceDN w:val="0"/>
        <w:adjustRightInd w:val="0"/>
        <w:spacing w:line="346" w:lineRule="exact"/>
        <w:rPr>
          <w:rFonts w:eastAsia="Times New Roman"/>
          <w:lang w:eastAsia="ru-RU"/>
        </w:rPr>
      </w:pPr>
      <w:r w:rsidRPr="00C734CF">
        <w:rPr>
          <w:rFonts w:eastAsia="Times New Roman"/>
          <w:lang w:eastAsia="ru-RU"/>
        </w:rPr>
        <w:t>Комплексные индексы ремонтных свинок</w:t>
      </w:r>
    </w:p>
    <w:p w:rsidR="00C734CF" w:rsidRPr="00C734CF" w:rsidRDefault="00C734CF" w:rsidP="00C734CF">
      <w:pPr>
        <w:widowControl w:val="0"/>
        <w:autoSpaceDE w:val="0"/>
        <w:autoSpaceDN w:val="0"/>
        <w:adjustRightInd w:val="0"/>
        <w:spacing w:line="346" w:lineRule="exact"/>
        <w:rPr>
          <w:rFonts w:eastAsia="Times New Roman"/>
          <w:lang w:eastAsia="ru-RU"/>
        </w:rPr>
      </w:pPr>
      <w:r w:rsidRPr="00C734CF">
        <w:rPr>
          <w:rFonts w:eastAsia="Times New Roman"/>
          <w:lang w:eastAsia="ru-RU"/>
        </w:rPr>
        <w:t>для отцовских линий</w:t>
      </w:r>
    </w:p>
    <w:p w:rsidR="00C734CF" w:rsidRPr="00C734CF" w:rsidRDefault="00C734CF" w:rsidP="00C734CF">
      <w:pPr>
        <w:widowControl w:val="0"/>
        <w:autoSpaceDE w:val="0"/>
        <w:autoSpaceDN w:val="0"/>
        <w:adjustRightInd w:val="0"/>
        <w:spacing w:line="346" w:lineRule="exact"/>
        <w:jc w:val="center"/>
        <w:rPr>
          <w:rFonts w:eastAsia="Times New Roman"/>
          <w:lang w:eastAsia="ru-RU"/>
        </w:rPr>
      </w:pPr>
      <w:r>
        <w:rPr>
          <w:rFonts w:eastAsia="Times New Roman"/>
          <w:noProof/>
          <w:position w:val="-10"/>
          <w:lang w:eastAsia="ru-RU"/>
        </w:rPr>
        <w:drawing>
          <wp:inline distT="0" distB="0" distL="0" distR="0">
            <wp:extent cx="3562350" cy="209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2350" cy="209550"/>
                    </a:xfrm>
                    <a:prstGeom prst="rect">
                      <a:avLst/>
                    </a:prstGeom>
                    <a:noFill/>
                    <a:ln>
                      <a:noFill/>
                    </a:ln>
                  </pic:spPr>
                </pic:pic>
              </a:graphicData>
            </a:graphic>
          </wp:inline>
        </w:drawing>
      </w:r>
    </w:p>
    <w:p w:rsidR="00C734CF" w:rsidRPr="00C734CF" w:rsidRDefault="00C734CF" w:rsidP="00C734CF">
      <w:pPr>
        <w:autoSpaceDE w:val="0"/>
        <w:autoSpaceDN w:val="0"/>
        <w:adjustRightInd w:val="0"/>
        <w:rPr>
          <w:rFonts w:eastAsia="Times New Roman"/>
          <w:lang w:eastAsia="ru-RU"/>
        </w:rPr>
      </w:pPr>
      <w:r w:rsidRPr="00C734CF">
        <w:rPr>
          <w:rFonts w:eastAsia="Times New Roman"/>
          <w:lang w:eastAsia="ru-RU"/>
        </w:rPr>
        <w:t>для материнских линий</w:t>
      </w:r>
    </w:p>
    <w:p w:rsidR="00C734CF" w:rsidRPr="00C734CF" w:rsidRDefault="00C734CF" w:rsidP="00C734CF">
      <w:pPr>
        <w:autoSpaceDE w:val="0"/>
        <w:autoSpaceDN w:val="0"/>
        <w:adjustRightInd w:val="0"/>
        <w:rPr>
          <w:rFonts w:eastAsia="Times New Roman"/>
          <w:lang w:eastAsia="ru-RU"/>
        </w:rPr>
      </w:pPr>
    </w:p>
    <w:p w:rsidR="00C734CF" w:rsidRPr="00C734CF" w:rsidRDefault="00C734CF" w:rsidP="00C734CF">
      <w:pPr>
        <w:autoSpaceDE w:val="0"/>
        <w:autoSpaceDN w:val="0"/>
        <w:adjustRightInd w:val="0"/>
        <w:jc w:val="center"/>
        <w:rPr>
          <w:rFonts w:eastAsia="Times New Roman"/>
          <w:lang w:eastAsia="ru-RU"/>
        </w:rPr>
      </w:pPr>
      <w:r>
        <w:rPr>
          <w:rFonts w:eastAsia="Times New Roman"/>
          <w:noProof/>
          <w:position w:val="-10"/>
          <w:lang w:eastAsia="ru-RU"/>
        </w:rPr>
        <w:drawing>
          <wp:inline distT="0" distB="0" distL="0" distR="0">
            <wp:extent cx="2552700" cy="2095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0" cy="209550"/>
                    </a:xfrm>
                    <a:prstGeom prst="rect">
                      <a:avLst/>
                    </a:prstGeom>
                    <a:noFill/>
                    <a:ln>
                      <a:noFill/>
                    </a:ln>
                  </pic:spPr>
                </pic:pic>
              </a:graphicData>
            </a:graphic>
          </wp:inline>
        </w:drawing>
      </w:r>
    </w:p>
    <w:p w:rsidR="00C734CF" w:rsidRPr="00C734CF" w:rsidRDefault="00C734CF" w:rsidP="00C734CF">
      <w:pPr>
        <w:widowControl w:val="0"/>
        <w:autoSpaceDE w:val="0"/>
        <w:autoSpaceDN w:val="0"/>
        <w:adjustRightInd w:val="0"/>
        <w:spacing w:line="346" w:lineRule="exact"/>
        <w:jc w:val="left"/>
        <w:rPr>
          <w:rFonts w:eastAsia="Times New Roman"/>
          <w:lang w:eastAsia="ru-RU"/>
        </w:rPr>
      </w:pPr>
      <w:r w:rsidRPr="00C734CF">
        <w:rPr>
          <w:rFonts w:eastAsia="Times New Roman"/>
          <w:lang w:eastAsia="ru-RU"/>
        </w:rPr>
        <w:t>Комплексные индексы основных свиноматок.</w:t>
      </w:r>
    </w:p>
    <w:p w:rsidR="00C734CF" w:rsidRPr="00C734CF" w:rsidRDefault="00C734CF" w:rsidP="00C734CF">
      <w:pPr>
        <w:widowControl w:val="0"/>
        <w:autoSpaceDE w:val="0"/>
        <w:autoSpaceDN w:val="0"/>
        <w:adjustRightInd w:val="0"/>
        <w:spacing w:line="346" w:lineRule="exact"/>
        <w:jc w:val="left"/>
        <w:rPr>
          <w:rFonts w:eastAsia="Times New Roman"/>
          <w:lang w:eastAsia="ru-RU"/>
        </w:rPr>
      </w:pPr>
      <w:r w:rsidRPr="00C734CF">
        <w:rPr>
          <w:rFonts w:eastAsia="Times New Roman"/>
          <w:lang w:eastAsia="ru-RU"/>
        </w:rPr>
        <w:t>для отцовских линий</w:t>
      </w:r>
    </w:p>
    <w:p w:rsidR="00C734CF" w:rsidRPr="00C734CF" w:rsidRDefault="00C734CF" w:rsidP="00C734CF">
      <w:pPr>
        <w:widowControl w:val="0"/>
        <w:autoSpaceDE w:val="0"/>
        <w:autoSpaceDN w:val="0"/>
        <w:adjustRightInd w:val="0"/>
        <w:spacing w:line="346" w:lineRule="exact"/>
        <w:jc w:val="center"/>
        <w:rPr>
          <w:rFonts w:eastAsia="Times New Roman"/>
          <w:lang w:eastAsia="ru-RU"/>
        </w:rPr>
      </w:pPr>
      <w:r>
        <w:rPr>
          <w:rFonts w:eastAsia="Times New Roman"/>
          <w:noProof/>
          <w:position w:val="-10"/>
          <w:lang w:eastAsia="ru-RU"/>
        </w:rPr>
        <w:drawing>
          <wp:inline distT="0" distB="0" distL="0" distR="0">
            <wp:extent cx="3581400" cy="209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0" cy="209550"/>
                    </a:xfrm>
                    <a:prstGeom prst="rect">
                      <a:avLst/>
                    </a:prstGeom>
                    <a:noFill/>
                    <a:ln>
                      <a:noFill/>
                    </a:ln>
                  </pic:spPr>
                </pic:pic>
              </a:graphicData>
            </a:graphic>
          </wp:inline>
        </w:drawing>
      </w:r>
    </w:p>
    <w:p w:rsidR="00C734CF" w:rsidRPr="00C734CF" w:rsidRDefault="00C734CF" w:rsidP="00C734CF">
      <w:pPr>
        <w:widowControl w:val="0"/>
        <w:autoSpaceDE w:val="0"/>
        <w:autoSpaceDN w:val="0"/>
        <w:adjustRightInd w:val="0"/>
        <w:spacing w:line="346" w:lineRule="exact"/>
        <w:jc w:val="left"/>
        <w:rPr>
          <w:rFonts w:eastAsia="Times New Roman"/>
          <w:lang w:eastAsia="ru-RU"/>
        </w:rPr>
      </w:pPr>
      <w:r w:rsidRPr="00C734CF">
        <w:rPr>
          <w:rFonts w:eastAsia="Times New Roman"/>
          <w:lang w:eastAsia="ru-RU"/>
        </w:rPr>
        <w:t>для материнских линий</w:t>
      </w:r>
    </w:p>
    <w:p w:rsidR="00C734CF" w:rsidRPr="00C734CF" w:rsidRDefault="00C734CF" w:rsidP="00C734CF">
      <w:pPr>
        <w:widowControl w:val="0"/>
        <w:autoSpaceDE w:val="0"/>
        <w:autoSpaceDN w:val="0"/>
        <w:adjustRightInd w:val="0"/>
        <w:spacing w:line="346" w:lineRule="exact"/>
        <w:jc w:val="center"/>
        <w:rPr>
          <w:rFonts w:eastAsia="Times New Roman"/>
          <w:lang w:eastAsia="ru-RU"/>
        </w:rPr>
      </w:pPr>
      <w:r>
        <w:rPr>
          <w:rFonts w:eastAsia="Times New Roman"/>
          <w:noProof/>
          <w:position w:val="-10"/>
          <w:lang w:eastAsia="ru-RU"/>
        </w:rPr>
        <w:drawing>
          <wp:inline distT="0" distB="0" distL="0" distR="0">
            <wp:extent cx="2705100" cy="209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209550"/>
                    </a:xfrm>
                    <a:prstGeom prst="rect">
                      <a:avLst/>
                    </a:prstGeom>
                    <a:noFill/>
                    <a:ln>
                      <a:noFill/>
                    </a:ln>
                  </pic:spPr>
                </pic:pic>
              </a:graphicData>
            </a:graphic>
          </wp:inline>
        </w:drawing>
      </w:r>
    </w:p>
    <w:p w:rsidR="00C734CF" w:rsidRPr="00C734CF" w:rsidRDefault="00C734CF" w:rsidP="00C734CF">
      <w:pPr>
        <w:widowControl w:val="0"/>
        <w:autoSpaceDE w:val="0"/>
        <w:autoSpaceDN w:val="0"/>
        <w:adjustRightInd w:val="0"/>
        <w:spacing w:line="346" w:lineRule="exact"/>
        <w:rPr>
          <w:rFonts w:eastAsia="Times New Roman"/>
          <w:lang w:eastAsia="ru-RU"/>
        </w:rPr>
      </w:pPr>
      <w:r w:rsidRPr="00C734CF">
        <w:rPr>
          <w:rFonts w:eastAsia="Times New Roman"/>
          <w:lang w:eastAsia="ru-RU"/>
        </w:rPr>
        <w:t>где -  Ких - комплексный индекс хряков.</w:t>
      </w:r>
    </w:p>
    <w:p w:rsidR="00C734CF" w:rsidRPr="00C734CF" w:rsidRDefault="00C734CF" w:rsidP="00C734CF">
      <w:pPr>
        <w:widowControl w:val="0"/>
        <w:autoSpaceDE w:val="0"/>
        <w:autoSpaceDN w:val="0"/>
        <w:adjustRightInd w:val="0"/>
        <w:spacing w:line="346" w:lineRule="exact"/>
        <w:ind w:left="709"/>
        <w:rPr>
          <w:rFonts w:eastAsia="Times New Roman"/>
          <w:lang w:eastAsia="ru-RU"/>
        </w:rPr>
      </w:pPr>
      <w:r w:rsidRPr="00C734CF">
        <w:rPr>
          <w:rFonts w:eastAsia="Times New Roman"/>
          <w:lang w:eastAsia="ru-RU"/>
        </w:rPr>
        <w:t>Кис - комплексный индекс свиноматок.</w:t>
      </w:r>
    </w:p>
    <w:p w:rsidR="00C734CF" w:rsidRPr="00C734CF" w:rsidRDefault="00C734CF" w:rsidP="00C734CF">
      <w:pPr>
        <w:widowControl w:val="0"/>
        <w:autoSpaceDE w:val="0"/>
        <w:autoSpaceDN w:val="0"/>
        <w:adjustRightInd w:val="0"/>
        <w:spacing w:line="346" w:lineRule="exact"/>
        <w:ind w:left="709"/>
        <w:rPr>
          <w:rFonts w:eastAsia="Times New Roman"/>
          <w:lang w:eastAsia="ru-RU"/>
        </w:rPr>
      </w:pPr>
      <w:proofErr w:type="spellStart"/>
      <w:proofErr w:type="gramStart"/>
      <w:r w:rsidRPr="00C734CF">
        <w:rPr>
          <w:rFonts w:eastAsia="Times New Roman"/>
          <w:lang w:eastAsia="ru-RU"/>
        </w:rPr>
        <w:t>Исп</w:t>
      </w:r>
      <w:proofErr w:type="spellEnd"/>
      <w:proofErr w:type="gramEnd"/>
      <w:r w:rsidRPr="00C734CF">
        <w:rPr>
          <w:rFonts w:eastAsia="Times New Roman"/>
          <w:lang w:eastAsia="ru-RU"/>
        </w:rPr>
        <w:t xml:space="preserve"> - частный индекс по среднесуточному приросту 0-100 кг.</w:t>
      </w:r>
    </w:p>
    <w:p w:rsidR="00C734CF" w:rsidRPr="00C734CF" w:rsidRDefault="00C734CF" w:rsidP="00C734CF">
      <w:pPr>
        <w:widowControl w:val="0"/>
        <w:autoSpaceDE w:val="0"/>
        <w:autoSpaceDN w:val="0"/>
        <w:adjustRightInd w:val="0"/>
        <w:spacing w:line="346" w:lineRule="exact"/>
        <w:ind w:left="709"/>
        <w:rPr>
          <w:rFonts w:eastAsia="Times New Roman"/>
          <w:lang w:eastAsia="ru-RU"/>
        </w:rPr>
      </w:pPr>
      <w:proofErr w:type="spellStart"/>
      <w:r w:rsidRPr="00C734CF">
        <w:rPr>
          <w:rFonts w:eastAsia="Times New Roman"/>
          <w:lang w:eastAsia="ru-RU"/>
        </w:rPr>
        <w:t>Испм</w:t>
      </w:r>
      <w:proofErr w:type="spellEnd"/>
      <w:r w:rsidRPr="00C734CF">
        <w:rPr>
          <w:rFonts w:eastAsia="Times New Roman"/>
          <w:lang w:eastAsia="ru-RU"/>
        </w:rPr>
        <w:t xml:space="preserve"> - частный индекс по содержанию постного мяса в туше.</w:t>
      </w:r>
    </w:p>
    <w:p w:rsidR="00C734CF" w:rsidRPr="00C734CF" w:rsidRDefault="00C734CF" w:rsidP="00C734CF">
      <w:pPr>
        <w:widowControl w:val="0"/>
        <w:autoSpaceDE w:val="0"/>
        <w:autoSpaceDN w:val="0"/>
        <w:adjustRightInd w:val="0"/>
        <w:spacing w:line="346" w:lineRule="exact"/>
        <w:ind w:left="709"/>
        <w:rPr>
          <w:rFonts w:eastAsia="Times New Roman"/>
          <w:lang w:eastAsia="ru-RU"/>
        </w:rPr>
      </w:pPr>
      <w:r w:rsidRPr="00C734CF">
        <w:rPr>
          <w:rFonts w:eastAsia="Times New Roman"/>
          <w:lang w:eastAsia="ru-RU"/>
        </w:rPr>
        <w:t>Икс - частный индекс по количеству сосков.</w:t>
      </w:r>
    </w:p>
    <w:p w:rsidR="00C734CF" w:rsidRPr="00C734CF" w:rsidRDefault="00C734CF" w:rsidP="00C734CF">
      <w:pPr>
        <w:widowControl w:val="0"/>
        <w:autoSpaceDE w:val="0"/>
        <w:autoSpaceDN w:val="0"/>
        <w:adjustRightInd w:val="0"/>
        <w:spacing w:line="346" w:lineRule="exact"/>
        <w:ind w:left="709"/>
        <w:rPr>
          <w:rFonts w:eastAsia="Times New Roman"/>
          <w:lang w:eastAsia="ru-RU"/>
        </w:rPr>
      </w:pPr>
      <w:r w:rsidRPr="00C734CF">
        <w:rPr>
          <w:rFonts w:eastAsia="Times New Roman"/>
          <w:lang w:eastAsia="ru-RU"/>
        </w:rPr>
        <w:t>Им - частный индекс многоплодия.</w:t>
      </w:r>
    </w:p>
    <w:p w:rsidR="00C734CF" w:rsidRPr="00C734CF" w:rsidRDefault="00C734CF" w:rsidP="00C734CF">
      <w:pPr>
        <w:widowControl w:val="0"/>
        <w:autoSpaceDE w:val="0"/>
        <w:autoSpaceDN w:val="0"/>
        <w:adjustRightInd w:val="0"/>
        <w:spacing w:line="346" w:lineRule="exact"/>
        <w:ind w:left="709"/>
        <w:rPr>
          <w:rFonts w:eastAsia="Times New Roman"/>
          <w:lang w:eastAsia="ru-RU"/>
        </w:rPr>
      </w:pPr>
      <w:proofErr w:type="spellStart"/>
      <w:r w:rsidRPr="00C734CF">
        <w:rPr>
          <w:rFonts w:eastAsia="Times New Roman"/>
          <w:lang w:eastAsia="ru-RU"/>
        </w:rPr>
        <w:t>Испв</w:t>
      </w:r>
      <w:proofErr w:type="spellEnd"/>
      <w:r w:rsidRPr="00C734CF">
        <w:rPr>
          <w:rFonts w:eastAsia="Times New Roman"/>
          <w:lang w:eastAsia="ru-RU"/>
        </w:rPr>
        <w:t xml:space="preserve"> - частный индекс среднесуточного прироста на выращивании.</w:t>
      </w:r>
    </w:p>
    <w:p w:rsidR="00C734CF" w:rsidRPr="00C734CF" w:rsidRDefault="00C734CF" w:rsidP="00C734CF">
      <w:pPr>
        <w:widowControl w:val="0"/>
        <w:autoSpaceDE w:val="0"/>
        <w:autoSpaceDN w:val="0"/>
        <w:adjustRightInd w:val="0"/>
        <w:spacing w:line="341" w:lineRule="exact"/>
        <w:ind w:left="709"/>
        <w:rPr>
          <w:rFonts w:eastAsia="Times New Roman"/>
          <w:lang w:eastAsia="ru-RU"/>
        </w:rPr>
      </w:pPr>
      <w:proofErr w:type="spellStart"/>
      <w:r w:rsidRPr="00C734CF">
        <w:rPr>
          <w:rFonts w:eastAsia="Times New Roman"/>
          <w:lang w:eastAsia="ru-RU"/>
        </w:rPr>
        <w:t>Имг</w:t>
      </w:r>
      <w:proofErr w:type="spellEnd"/>
      <w:r w:rsidRPr="00C734CF">
        <w:rPr>
          <w:rFonts w:eastAsia="Times New Roman"/>
          <w:lang w:eastAsia="ru-RU"/>
        </w:rPr>
        <w:t xml:space="preserve"> - частный индекс массы гнезда при отъеме. </w:t>
      </w:r>
    </w:p>
    <w:p w:rsidR="00C734CF" w:rsidRDefault="00C734CF" w:rsidP="00BB4328">
      <w:pPr>
        <w:ind w:firstLine="0"/>
        <w:jc w:val="left"/>
      </w:pPr>
    </w:p>
    <w:p w:rsidR="006424B9" w:rsidRDefault="006424B9" w:rsidP="00BB4328">
      <w:pPr>
        <w:ind w:firstLine="0"/>
        <w:jc w:val="left"/>
      </w:pPr>
      <w:r>
        <w:rPr>
          <w:noProof/>
          <w:lang w:eastAsia="ru-RU"/>
        </w:rPr>
        <w:drawing>
          <wp:inline distT="0" distB="0" distL="0" distR="0">
            <wp:extent cx="2742565" cy="542925"/>
            <wp:effectExtent l="0" t="0" r="63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2565" cy="542925"/>
                    </a:xfrm>
                    <a:prstGeom prst="rect">
                      <a:avLst/>
                    </a:prstGeom>
                    <a:noFill/>
                  </pic:spPr>
                </pic:pic>
              </a:graphicData>
            </a:graphic>
          </wp:inline>
        </w:drawing>
      </w:r>
      <w:r>
        <w:t xml:space="preserve">   (65)</w:t>
      </w:r>
    </w:p>
    <w:p w:rsidR="006424B9" w:rsidRDefault="006424B9" w:rsidP="00BB4328">
      <w:pPr>
        <w:ind w:firstLine="0"/>
        <w:jc w:val="left"/>
      </w:pPr>
    </w:p>
    <w:p w:rsidR="006424B9" w:rsidRDefault="006424B9" w:rsidP="006424B9">
      <w:pPr>
        <w:ind w:firstLine="0"/>
        <w:jc w:val="left"/>
      </w:pPr>
      <w:r>
        <w:t>где  - коэффициент наследуемости среднесуточного прироста от рождения до живой массы 100 кг (0,35);</w:t>
      </w:r>
    </w:p>
    <w:p w:rsidR="006424B9" w:rsidRDefault="006424B9" w:rsidP="006424B9">
      <w:pPr>
        <w:ind w:firstLine="0"/>
        <w:jc w:val="left"/>
      </w:pPr>
      <w:proofErr w:type="spellStart"/>
      <w:r>
        <w:t>Рс</w:t>
      </w:r>
      <w:proofErr w:type="gramStart"/>
      <w:r>
        <w:t>п</w:t>
      </w:r>
      <w:proofErr w:type="spellEnd"/>
      <w:r>
        <w:t>-</w:t>
      </w:r>
      <w:proofErr w:type="gramEnd"/>
      <w:r>
        <w:t xml:space="preserve"> среднесуточный привес хрячка от рождения до живой массы 100 кг;</w:t>
      </w:r>
    </w:p>
    <w:p w:rsidR="006424B9" w:rsidRDefault="006424B9" w:rsidP="006424B9">
      <w:pPr>
        <w:ind w:firstLine="0"/>
        <w:jc w:val="left"/>
      </w:pPr>
      <w:r>
        <w:t xml:space="preserve"> - средний среднесуточный привес от рождения до живой массы 100 кг по популяции.</w:t>
      </w:r>
    </w:p>
    <w:p w:rsidR="006424B9" w:rsidRDefault="006424B9" w:rsidP="006424B9">
      <w:pPr>
        <w:ind w:firstLine="0"/>
        <w:jc w:val="left"/>
      </w:pPr>
      <w:r>
        <w:t>Индекс по содержанию мяса в теле (</w:t>
      </w:r>
      <w:proofErr w:type="spellStart"/>
      <w:r>
        <w:t>Испм</w:t>
      </w:r>
      <w:proofErr w:type="spellEnd"/>
      <w:r>
        <w:t>) рассчитывают по формуле:</w:t>
      </w:r>
    </w:p>
    <w:p w:rsidR="006424B9" w:rsidRDefault="006424B9" w:rsidP="00BB4328">
      <w:pPr>
        <w:ind w:firstLine="0"/>
        <w:jc w:val="left"/>
      </w:pPr>
    </w:p>
    <w:p w:rsidR="006424B9" w:rsidRDefault="006424B9" w:rsidP="00BB4328">
      <w:pPr>
        <w:ind w:firstLine="0"/>
        <w:jc w:val="left"/>
      </w:pPr>
      <w:r>
        <w:rPr>
          <w:noProof/>
          <w:lang w:eastAsia="ru-RU"/>
        </w:rPr>
        <w:drawing>
          <wp:inline distT="0" distB="0" distL="0" distR="0">
            <wp:extent cx="2837815" cy="590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7815" cy="590550"/>
                    </a:xfrm>
                    <a:prstGeom prst="rect">
                      <a:avLst/>
                    </a:prstGeom>
                    <a:noFill/>
                  </pic:spPr>
                </pic:pic>
              </a:graphicData>
            </a:graphic>
          </wp:inline>
        </w:drawing>
      </w:r>
      <w:r>
        <w:t>(66)</w:t>
      </w:r>
    </w:p>
    <w:p w:rsidR="006424B9" w:rsidRDefault="006424B9" w:rsidP="00BB4328">
      <w:pPr>
        <w:ind w:firstLine="0"/>
        <w:jc w:val="left"/>
      </w:pPr>
    </w:p>
    <w:p w:rsidR="006424B9" w:rsidRDefault="006424B9" w:rsidP="006424B9">
      <w:pPr>
        <w:ind w:firstLine="0"/>
        <w:jc w:val="left"/>
      </w:pPr>
      <w:r>
        <w:t xml:space="preserve">где   </w:t>
      </w:r>
      <w:proofErr w:type="gramStart"/>
      <w:r>
        <w:t>-к</w:t>
      </w:r>
      <w:proofErr w:type="gramEnd"/>
      <w:r>
        <w:t xml:space="preserve">оэффициент наследуемости содержания мяса в теле (0,60); </w:t>
      </w:r>
    </w:p>
    <w:p w:rsidR="006424B9" w:rsidRDefault="006424B9" w:rsidP="006424B9">
      <w:pPr>
        <w:ind w:firstLine="0"/>
        <w:jc w:val="left"/>
      </w:pPr>
      <w:proofErr w:type="spellStart"/>
      <w:r>
        <w:t>Pспм</w:t>
      </w:r>
      <w:proofErr w:type="spellEnd"/>
      <w:r>
        <w:t xml:space="preserve">  </w:t>
      </w:r>
      <w:proofErr w:type="gramStart"/>
      <w:r>
        <w:t>-с</w:t>
      </w:r>
      <w:proofErr w:type="gramEnd"/>
      <w:r>
        <w:t xml:space="preserve">одержание мяса в теле у оцениваемого хрячка; </w:t>
      </w:r>
    </w:p>
    <w:p w:rsidR="006424B9" w:rsidRDefault="006424B9" w:rsidP="006424B9">
      <w:pPr>
        <w:ind w:firstLine="0"/>
        <w:jc w:val="left"/>
      </w:pPr>
      <w:r>
        <w:t xml:space="preserve"> - среднее содержание мяса в теле по популяции. </w:t>
      </w:r>
    </w:p>
    <w:p w:rsidR="00BB4328" w:rsidRDefault="006424B9" w:rsidP="006424B9">
      <w:pPr>
        <w:ind w:firstLine="0"/>
        <w:jc w:val="left"/>
      </w:pPr>
      <w:r>
        <w:t>Индекс количества сосков (Икс) рассчитывают по формуле:</w:t>
      </w:r>
    </w:p>
    <w:p w:rsidR="006424B9" w:rsidRDefault="006424B9" w:rsidP="006424B9">
      <w:pPr>
        <w:ind w:firstLine="0"/>
        <w:jc w:val="left"/>
      </w:pPr>
    </w:p>
    <w:p w:rsidR="006424B9" w:rsidRDefault="006424B9" w:rsidP="006424B9">
      <w:pPr>
        <w:ind w:firstLine="0"/>
        <w:jc w:val="left"/>
      </w:pPr>
      <w:r w:rsidRPr="006424B9">
        <w:object w:dxaOrig="3440" w:dyaOrig="700">
          <v:shape id="_x0000_i1026" type="#_x0000_t75" style="width:218.25pt;height:45pt" o:ole="">
            <v:imagedata r:id="rId17" o:title=""/>
          </v:shape>
          <o:OLEObject Type="Embed" ProgID="Equation.3" ShapeID="_x0000_i1026" DrawAspect="Content" ObjectID="_1777533900" r:id="rId18"/>
        </w:object>
      </w:r>
      <w:r>
        <w:t>(67)</w:t>
      </w:r>
    </w:p>
    <w:p w:rsidR="006424B9" w:rsidRDefault="006424B9" w:rsidP="006424B9">
      <w:pPr>
        <w:ind w:firstLine="0"/>
        <w:jc w:val="left"/>
      </w:pPr>
    </w:p>
    <w:p w:rsidR="006424B9" w:rsidRPr="006424B9" w:rsidRDefault="006424B9" w:rsidP="006424B9">
      <w:pPr>
        <w:widowControl w:val="0"/>
        <w:autoSpaceDE w:val="0"/>
        <w:autoSpaceDN w:val="0"/>
        <w:adjustRightInd w:val="0"/>
        <w:spacing w:line="370" w:lineRule="exact"/>
        <w:ind w:right="32"/>
        <w:rPr>
          <w:rFonts w:eastAsia="Times New Roman"/>
          <w:lang w:eastAsia="ru-RU"/>
        </w:rPr>
      </w:pPr>
      <w:r w:rsidRPr="006424B9">
        <w:rPr>
          <w:rFonts w:eastAsia="Times New Roman"/>
          <w:lang w:eastAsia="ru-RU"/>
        </w:rPr>
        <w:t xml:space="preserve">где </w:t>
      </w:r>
      <w:r w:rsidRPr="006424B9">
        <w:rPr>
          <w:rFonts w:eastAsia="Times New Roman"/>
          <w:i/>
          <w:iCs/>
          <w:lang w:val="en-US" w:eastAsia="ru-RU"/>
        </w:rPr>
        <w:t>h</w:t>
      </w:r>
      <w:r w:rsidRPr="006424B9">
        <w:rPr>
          <w:rFonts w:eastAsia="Times New Roman"/>
          <w:i/>
          <w:iCs/>
          <w:vertAlign w:val="superscript"/>
          <w:lang w:eastAsia="ru-RU"/>
        </w:rPr>
        <w:t>2</w:t>
      </w:r>
      <w:r w:rsidRPr="006424B9">
        <w:rPr>
          <w:rFonts w:eastAsia="Times New Roman"/>
          <w:i/>
          <w:iCs/>
          <w:vertAlign w:val="subscript"/>
          <w:lang w:eastAsia="ru-RU"/>
        </w:rPr>
        <w:t>спм</w:t>
      </w:r>
      <w:r w:rsidRPr="006424B9">
        <w:rPr>
          <w:rFonts w:eastAsia="Times New Roman"/>
          <w:i/>
          <w:iCs/>
          <w:lang w:eastAsia="ru-RU"/>
        </w:rPr>
        <w:t xml:space="preserve">— </w:t>
      </w:r>
      <w:proofErr w:type="gramStart"/>
      <w:r w:rsidRPr="006424B9">
        <w:rPr>
          <w:rFonts w:eastAsia="Times New Roman"/>
          <w:lang w:eastAsia="ru-RU"/>
        </w:rPr>
        <w:t>ко</w:t>
      </w:r>
      <w:proofErr w:type="gramEnd"/>
      <w:r w:rsidRPr="006424B9">
        <w:rPr>
          <w:rFonts w:eastAsia="Times New Roman"/>
          <w:lang w:eastAsia="ru-RU"/>
        </w:rPr>
        <w:t>эффициент наследуемости количества сосков (0,45);</w:t>
      </w:r>
    </w:p>
    <w:p w:rsidR="006424B9" w:rsidRPr="006424B9" w:rsidRDefault="006424B9" w:rsidP="006424B9">
      <w:pPr>
        <w:widowControl w:val="0"/>
        <w:autoSpaceDE w:val="0"/>
        <w:autoSpaceDN w:val="0"/>
        <w:adjustRightInd w:val="0"/>
        <w:spacing w:line="370" w:lineRule="exact"/>
        <w:ind w:right="32"/>
        <w:rPr>
          <w:rFonts w:eastAsia="Times New Roman"/>
          <w:lang w:eastAsia="ru-RU"/>
        </w:rPr>
      </w:pPr>
      <w:proofErr w:type="spellStart"/>
      <w:r w:rsidRPr="006424B9">
        <w:rPr>
          <w:rFonts w:eastAsia="Times New Roman"/>
          <w:lang w:eastAsia="ru-RU"/>
        </w:rPr>
        <w:t>Р</w:t>
      </w:r>
      <w:r w:rsidRPr="006424B9">
        <w:rPr>
          <w:rFonts w:eastAsia="Times New Roman"/>
          <w:vertAlign w:val="subscript"/>
          <w:lang w:eastAsia="ru-RU"/>
        </w:rPr>
        <w:t>спм</w:t>
      </w:r>
      <w:proofErr w:type="spellEnd"/>
      <w:r w:rsidRPr="006424B9">
        <w:rPr>
          <w:rFonts w:eastAsia="Times New Roman"/>
          <w:lang w:eastAsia="ru-RU"/>
        </w:rPr>
        <w:t xml:space="preserve"> – количество сосков у оцениваемой свинки;</w:t>
      </w:r>
    </w:p>
    <w:p w:rsidR="006424B9" w:rsidRPr="006424B9" w:rsidRDefault="006424B9" w:rsidP="006424B9">
      <w:pPr>
        <w:widowControl w:val="0"/>
        <w:autoSpaceDE w:val="0"/>
        <w:autoSpaceDN w:val="0"/>
        <w:adjustRightInd w:val="0"/>
        <w:spacing w:line="370" w:lineRule="exact"/>
        <w:ind w:right="32"/>
        <w:rPr>
          <w:rFonts w:eastAsia="Times New Roman"/>
          <w:lang w:eastAsia="ru-RU"/>
        </w:rPr>
      </w:pPr>
      <w:r>
        <w:rPr>
          <w:rFonts w:eastAsia="Times New Roman"/>
          <w:noProof/>
          <w:position w:val="-6"/>
          <w:lang w:eastAsia="ru-RU"/>
        </w:rPr>
        <w:drawing>
          <wp:inline distT="0" distB="0" distL="0" distR="0">
            <wp:extent cx="30480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209550"/>
                    </a:xfrm>
                    <a:prstGeom prst="rect">
                      <a:avLst/>
                    </a:prstGeom>
                    <a:noFill/>
                    <a:ln>
                      <a:noFill/>
                    </a:ln>
                  </pic:spPr>
                </pic:pic>
              </a:graphicData>
            </a:graphic>
          </wp:inline>
        </w:drawing>
      </w:r>
      <w:r w:rsidRPr="006424B9">
        <w:rPr>
          <w:rFonts w:eastAsia="Times New Roman"/>
          <w:lang w:eastAsia="ru-RU"/>
        </w:rPr>
        <w:t xml:space="preserve"> - среднее количество сосков по популяции.</w:t>
      </w:r>
    </w:p>
    <w:p w:rsidR="006424B9" w:rsidRPr="006424B9" w:rsidRDefault="006A3A78" w:rsidP="006424B9">
      <w:pPr>
        <w:widowControl w:val="0"/>
        <w:autoSpaceDE w:val="0"/>
        <w:autoSpaceDN w:val="0"/>
        <w:adjustRightInd w:val="0"/>
        <w:spacing w:line="370" w:lineRule="exact"/>
        <w:ind w:right="32"/>
        <w:rPr>
          <w:rFonts w:eastAsia="Times New Roman"/>
          <w:lang w:eastAsia="ru-RU"/>
        </w:rPr>
      </w:pPr>
      <w:r>
        <w:rPr>
          <w:rFonts w:eastAsia="Times New Roman"/>
          <w:noProof/>
          <w:lang w:eastAsia="ru-RU"/>
        </w:rPr>
        <w:pict>
          <v:shapetype id="_x0000_t202" coordsize="21600,21600" o:spt="202" path="m,l,21600r21600,l21600,xe">
            <v:stroke joinstyle="miter"/>
            <v:path gradientshapeok="t" o:connecttype="rect"/>
          </v:shapetype>
          <v:shape id="Поле 11" o:spid="_x0000_s1026" type="#_x0000_t202" style="position:absolute;left:0;text-align:left;margin-left:126.15pt;margin-top:17.95pt;width:3in;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" strokecolor="white">
            <v:textbox>
              <w:txbxContent>
                <w:p w:rsidR="00C85634" w:rsidRDefault="00C85634" w:rsidP="006424B9">
                  <w:r w:rsidRPr="00F51AA1">
                    <w:rPr>
                      <w:rStyle w:val="FontStyle53"/>
                    </w:rPr>
                    <w:object w:dxaOrig="3120" w:dyaOrig="700">
                      <v:shape id="_x0000_i1028" type="#_x0000_t75" style="width:183pt;height:40.5pt" o:ole="">
                        <v:imagedata r:id="rId20" o:title=""/>
                      </v:shape>
                      <o:OLEObject Type="Embed" ProgID="Equation.3" ShapeID="_x0000_i1028" DrawAspect="Content" ObjectID="_1777533917" r:id="rId21"/>
                    </w:object>
                  </w:r>
                </w:p>
              </w:txbxContent>
            </v:textbox>
          </v:shape>
        </w:pict>
      </w:r>
      <w:r w:rsidR="006424B9" w:rsidRPr="006424B9">
        <w:rPr>
          <w:rFonts w:eastAsia="Times New Roman"/>
          <w:lang w:eastAsia="ru-RU"/>
        </w:rPr>
        <w:t>Индекс по многоплодию (Им) рассчитывают по формуле:</w:t>
      </w:r>
    </w:p>
    <w:p w:rsidR="006424B9" w:rsidRPr="006424B9" w:rsidRDefault="006424B9" w:rsidP="006424B9">
      <w:pPr>
        <w:widowControl w:val="0"/>
        <w:autoSpaceDE w:val="0"/>
        <w:autoSpaceDN w:val="0"/>
        <w:adjustRightInd w:val="0"/>
        <w:spacing w:line="370" w:lineRule="exact"/>
        <w:ind w:right="2227"/>
        <w:jc w:val="center"/>
        <w:rPr>
          <w:rFonts w:eastAsia="Times New Roman"/>
          <w:lang w:eastAsia="ru-RU"/>
        </w:rPr>
      </w:pPr>
    </w:p>
    <w:p w:rsidR="006424B9" w:rsidRPr="006424B9" w:rsidRDefault="006424B9" w:rsidP="006424B9">
      <w:pPr>
        <w:widowControl w:val="0"/>
        <w:autoSpaceDE w:val="0"/>
        <w:autoSpaceDN w:val="0"/>
        <w:adjustRightInd w:val="0"/>
        <w:spacing w:line="370" w:lineRule="exact"/>
        <w:ind w:right="2227"/>
        <w:rPr>
          <w:rFonts w:eastAsia="Times New Roman"/>
          <w:lang w:eastAsia="ru-RU"/>
        </w:rPr>
      </w:pPr>
    </w:p>
    <w:p w:rsidR="006424B9" w:rsidRPr="006424B9" w:rsidRDefault="006424B9" w:rsidP="006424B9">
      <w:pPr>
        <w:widowControl w:val="0"/>
        <w:autoSpaceDE w:val="0"/>
        <w:autoSpaceDN w:val="0"/>
        <w:adjustRightInd w:val="0"/>
        <w:spacing w:line="370" w:lineRule="exact"/>
        <w:ind w:right="2227"/>
        <w:rPr>
          <w:rFonts w:eastAsia="Times New Roman"/>
          <w:lang w:eastAsia="ru-RU"/>
        </w:rPr>
      </w:pPr>
    </w:p>
    <w:p w:rsidR="006424B9" w:rsidRPr="006424B9" w:rsidRDefault="006424B9" w:rsidP="006424B9">
      <w:pPr>
        <w:widowControl w:val="0"/>
        <w:autoSpaceDE w:val="0"/>
        <w:autoSpaceDN w:val="0"/>
        <w:adjustRightInd w:val="0"/>
        <w:spacing w:line="370" w:lineRule="exact"/>
        <w:ind w:right="2227"/>
        <w:rPr>
          <w:rFonts w:eastAsia="Times New Roman"/>
          <w:lang w:eastAsia="ru-RU"/>
        </w:rPr>
      </w:pPr>
      <w:r w:rsidRPr="006424B9">
        <w:rPr>
          <w:rFonts w:eastAsia="Times New Roman"/>
          <w:lang w:eastAsia="ru-RU"/>
        </w:rPr>
        <w:t xml:space="preserve">где </w:t>
      </w:r>
      <w:r w:rsidRPr="006424B9">
        <w:rPr>
          <w:rFonts w:eastAsia="Times New Roman"/>
          <w:i/>
          <w:iCs/>
          <w:lang w:val="en-US" w:eastAsia="ru-RU"/>
        </w:rPr>
        <w:t>h</w:t>
      </w:r>
      <w:r w:rsidRPr="006424B9">
        <w:rPr>
          <w:rFonts w:eastAsia="Times New Roman"/>
          <w:i/>
          <w:iCs/>
          <w:vertAlign w:val="superscript"/>
          <w:lang w:eastAsia="ru-RU"/>
        </w:rPr>
        <w:t>2</w:t>
      </w:r>
      <w:r w:rsidRPr="006424B9">
        <w:rPr>
          <w:rFonts w:eastAsia="Times New Roman"/>
          <w:i/>
          <w:iCs/>
          <w:vertAlign w:val="subscript"/>
          <w:lang w:eastAsia="ru-RU"/>
        </w:rPr>
        <w:t>м</w:t>
      </w:r>
      <w:r w:rsidRPr="006424B9">
        <w:rPr>
          <w:rFonts w:eastAsia="Times New Roman"/>
          <w:i/>
          <w:iCs/>
          <w:lang w:eastAsia="ru-RU"/>
        </w:rPr>
        <w:t xml:space="preserve"> – </w:t>
      </w:r>
      <w:r w:rsidRPr="006424B9">
        <w:rPr>
          <w:rFonts w:eastAsia="Times New Roman"/>
          <w:iCs/>
          <w:lang w:eastAsia="ru-RU"/>
        </w:rPr>
        <w:t xml:space="preserve">коэффициент наследуемости </w:t>
      </w:r>
      <w:r w:rsidRPr="006424B9">
        <w:rPr>
          <w:rFonts w:eastAsia="Times New Roman"/>
          <w:i/>
          <w:lang w:eastAsia="ru-RU"/>
        </w:rPr>
        <w:t>многоплодия</w:t>
      </w:r>
      <w:r w:rsidRPr="006424B9">
        <w:rPr>
          <w:rFonts w:eastAsia="Times New Roman"/>
          <w:lang w:eastAsia="ru-RU"/>
        </w:rPr>
        <w:t xml:space="preserve"> (0,15); </w:t>
      </w:r>
    </w:p>
    <w:p w:rsidR="006424B9" w:rsidRPr="006424B9" w:rsidRDefault="006424B9" w:rsidP="006424B9">
      <w:pPr>
        <w:widowControl w:val="0"/>
        <w:autoSpaceDE w:val="0"/>
        <w:autoSpaceDN w:val="0"/>
        <w:adjustRightInd w:val="0"/>
        <w:spacing w:line="370" w:lineRule="exact"/>
        <w:ind w:right="2227"/>
        <w:rPr>
          <w:rFonts w:eastAsia="Times New Roman"/>
          <w:lang w:eastAsia="ru-RU"/>
        </w:rPr>
      </w:pPr>
      <w:proofErr w:type="spellStart"/>
      <w:r w:rsidRPr="006424B9">
        <w:rPr>
          <w:rFonts w:eastAsia="Times New Roman"/>
          <w:i/>
          <w:iCs/>
          <w:lang w:eastAsia="ru-RU"/>
        </w:rPr>
        <w:t>Р</w:t>
      </w:r>
      <w:proofErr w:type="gramStart"/>
      <w:r w:rsidRPr="006424B9">
        <w:rPr>
          <w:rFonts w:eastAsia="Times New Roman"/>
          <w:i/>
          <w:iCs/>
          <w:vertAlign w:val="subscript"/>
          <w:lang w:eastAsia="ru-RU"/>
        </w:rPr>
        <w:t>м</w:t>
      </w:r>
      <w:proofErr w:type="spellEnd"/>
      <w:r w:rsidRPr="006424B9">
        <w:rPr>
          <w:rFonts w:eastAsia="Times New Roman"/>
          <w:lang w:eastAsia="ru-RU"/>
        </w:rPr>
        <w:t>-</w:t>
      </w:r>
      <w:proofErr w:type="gramEnd"/>
      <w:r w:rsidRPr="006424B9">
        <w:rPr>
          <w:rFonts w:eastAsia="Times New Roman"/>
          <w:lang w:eastAsia="ru-RU"/>
        </w:rPr>
        <w:t xml:space="preserve"> среднее многоплодие матери, дочери, свиноматок; </w:t>
      </w:r>
    </w:p>
    <w:p w:rsidR="006424B9" w:rsidRPr="006424B9" w:rsidRDefault="006424B9" w:rsidP="006424B9">
      <w:pPr>
        <w:widowControl w:val="0"/>
        <w:autoSpaceDE w:val="0"/>
        <w:autoSpaceDN w:val="0"/>
        <w:adjustRightInd w:val="0"/>
        <w:spacing w:line="370" w:lineRule="exact"/>
        <w:ind w:right="2227"/>
        <w:rPr>
          <w:rFonts w:eastAsia="Times New Roman"/>
          <w:lang w:eastAsia="ru-RU"/>
        </w:rPr>
      </w:pPr>
      <w:r>
        <w:rPr>
          <w:rFonts w:eastAsia="Times New Roman"/>
          <w:noProof/>
          <w:position w:val="-6"/>
          <w:lang w:eastAsia="ru-RU"/>
        </w:rPr>
        <w:drawing>
          <wp:inline distT="0" distB="0" distL="0" distR="0">
            <wp:extent cx="228600" cy="209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09550"/>
                    </a:xfrm>
                    <a:prstGeom prst="rect">
                      <a:avLst/>
                    </a:prstGeom>
                    <a:noFill/>
                    <a:ln>
                      <a:noFill/>
                    </a:ln>
                  </pic:spPr>
                </pic:pic>
              </a:graphicData>
            </a:graphic>
          </wp:inline>
        </w:drawing>
      </w:r>
      <w:r w:rsidRPr="006424B9">
        <w:rPr>
          <w:rFonts w:eastAsia="Times New Roman"/>
          <w:i/>
          <w:iCs/>
          <w:lang w:eastAsia="ru-RU"/>
        </w:rPr>
        <w:t>-</w:t>
      </w:r>
      <w:r w:rsidRPr="006424B9">
        <w:rPr>
          <w:rFonts w:eastAsia="Times New Roman"/>
          <w:lang w:eastAsia="ru-RU"/>
        </w:rPr>
        <w:t>среднее многоплодие по популяции.</w:t>
      </w:r>
    </w:p>
    <w:p w:rsidR="006424B9" w:rsidRPr="006424B9" w:rsidRDefault="006424B9" w:rsidP="006424B9">
      <w:pPr>
        <w:widowControl w:val="0"/>
        <w:autoSpaceDE w:val="0"/>
        <w:autoSpaceDN w:val="0"/>
        <w:adjustRightInd w:val="0"/>
        <w:spacing w:line="346" w:lineRule="exact"/>
        <w:rPr>
          <w:rFonts w:eastAsia="Times New Roman"/>
          <w:lang w:eastAsia="ru-RU"/>
        </w:rPr>
      </w:pPr>
      <w:r w:rsidRPr="006424B9">
        <w:rPr>
          <w:rFonts w:eastAsia="Times New Roman"/>
          <w:lang w:eastAsia="ru-RU"/>
        </w:rPr>
        <w:t>При расчете частного индекса по многоплодию для ремонтных хрячков, свинок и хряков производителей используются данные многоплодия матери. Для свиноматок используются фактические данные многоплодия.</w:t>
      </w:r>
    </w:p>
    <w:p w:rsidR="006424B9" w:rsidRPr="006424B9" w:rsidRDefault="006424B9" w:rsidP="006424B9">
      <w:pPr>
        <w:widowControl w:val="0"/>
        <w:autoSpaceDE w:val="0"/>
        <w:autoSpaceDN w:val="0"/>
        <w:adjustRightInd w:val="0"/>
        <w:spacing w:line="346" w:lineRule="exact"/>
        <w:rPr>
          <w:rFonts w:eastAsia="Times New Roman"/>
          <w:lang w:eastAsia="ru-RU"/>
        </w:rPr>
      </w:pPr>
      <w:r w:rsidRPr="006424B9">
        <w:rPr>
          <w:rFonts w:eastAsia="Times New Roman"/>
          <w:lang w:eastAsia="ru-RU"/>
        </w:rPr>
        <w:t>Индекс по среднесуточному приросту на выращивании (</w:t>
      </w:r>
      <w:proofErr w:type="spellStart"/>
      <w:r w:rsidRPr="006424B9">
        <w:rPr>
          <w:rFonts w:eastAsia="Times New Roman"/>
          <w:lang w:eastAsia="ru-RU"/>
        </w:rPr>
        <w:t>Испв</w:t>
      </w:r>
      <w:proofErr w:type="spellEnd"/>
      <w:r w:rsidRPr="006424B9">
        <w:rPr>
          <w:rFonts w:eastAsia="Times New Roman"/>
          <w:lang w:eastAsia="ru-RU"/>
        </w:rPr>
        <w:t>) рассчитывают по формуле:</w:t>
      </w:r>
    </w:p>
    <w:p w:rsidR="006424B9" w:rsidRPr="006424B9" w:rsidRDefault="006424B9" w:rsidP="006424B9">
      <w:pPr>
        <w:widowControl w:val="0"/>
        <w:tabs>
          <w:tab w:val="left" w:pos="9923"/>
        </w:tabs>
        <w:autoSpaceDE w:val="0"/>
        <w:autoSpaceDN w:val="0"/>
        <w:adjustRightInd w:val="0"/>
        <w:ind w:right="32"/>
        <w:jc w:val="center"/>
        <w:rPr>
          <w:rFonts w:eastAsia="Times New Roman"/>
          <w:sz w:val="24"/>
          <w:szCs w:val="24"/>
          <w:lang w:eastAsia="ru-RU"/>
        </w:rPr>
      </w:pPr>
      <w:r>
        <w:rPr>
          <w:rFonts w:eastAsia="Times New Roman"/>
          <w:noProof/>
          <w:position w:val="-26"/>
          <w:sz w:val="24"/>
          <w:szCs w:val="24"/>
          <w:lang w:eastAsia="ru-RU"/>
        </w:rPr>
        <w:drawing>
          <wp:inline distT="0" distB="0" distL="0" distR="0">
            <wp:extent cx="2552700" cy="5143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0" cy="514350"/>
                    </a:xfrm>
                    <a:prstGeom prst="rect">
                      <a:avLst/>
                    </a:prstGeom>
                    <a:noFill/>
                    <a:ln>
                      <a:noFill/>
                    </a:ln>
                  </pic:spPr>
                </pic:pic>
              </a:graphicData>
            </a:graphic>
          </wp:inline>
        </w:drawing>
      </w:r>
    </w:p>
    <w:p w:rsidR="006424B9" w:rsidRPr="006424B9" w:rsidRDefault="006424B9" w:rsidP="006424B9">
      <w:pPr>
        <w:widowControl w:val="0"/>
        <w:autoSpaceDE w:val="0"/>
        <w:autoSpaceDN w:val="0"/>
        <w:adjustRightInd w:val="0"/>
        <w:spacing w:line="341" w:lineRule="exact"/>
        <w:rPr>
          <w:rFonts w:eastAsia="Times New Roman"/>
          <w:lang w:eastAsia="ru-RU"/>
        </w:rPr>
      </w:pPr>
      <w:r w:rsidRPr="006424B9">
        <w:rPr>
          <w:rFonts w:eastAsia="Times New Roman"/>
          <w:lang w:eastAsia="ru-RU"/>
        </w:rPr>
        <w:t xml:space="preserve">где </w:t>
      </w:r>
      <w:r w:rsidRPr="006424B9">
        <w:rPr>
          <w:rFonts w:eastAsia="Times New Roman"/>
          <w:i/>
          <w:iCs/>
          <w:lang w:val="en-US" w:eastAsia="ru-RU"/>
        </w:rPr>
        <w:t>h</w:t>
      </w:r>
      <w:r w:rsidRPr="006424B9">
        <w:rPr>
          <w:rFonts w:eastAsia="Times New Roman"/>
          <w:i/>
          <w:iCs/>
          <w:vertAlign w:val="superscript"/>
          <w:lang w:eastAsia="ru-RU"/>
        </w:rPr>
        <w:t>2</w:t>
      </w:r>
      <w:r w:rsidRPr="006424B9">
        <w:rPr>
          <w:rFonts w:eastAsia="Times New Roman"/>
          <w:i/>
          <w:iCs/>
          <w:vertAlign w:val="subscript"/>
          <w:lang w:eastAsia="ru-RU"/>
        </w:rPr>
        <w:t>сп</w:t>
      </w:r>
      <w:proofErr w:type="gramStart"/>
      <w:r w:rsidRPr="006424B9">
        <w:rPr>
          <w:rFonts w:eastAsia="Times New Roman"/>
          <w:i/>
          <w:iCs/>
          <w:vertAlign w:val="subscript"/>
          <w:lang w:eastAsia="ru-RU"/>
        </w:rPr>
        <w:t>в</w:t>
      </w:r>
      <w:r w:rsidRPr="006424B9">
        <w:rPr>
          <w:rFonts w:eastAsia="Times New Roman"/>
          <w:i/>
          <w:iCs/>
          <w:sz w:val="26"/>
          <w:szCs w:val="26"/>
          <w:lang w:eastAsia="ru-RU"/>
        </w:rPr>
        <w:t>-</w:t>
      </w:r>
      <w:proofErr w:type="gramEnd"/>
      <w:r w:rsidRPr="006424B9">
        <w:rPr>
          <w:rFonts w:eastAsia="Times New Roman"/>
          <w:i/>
          <w:iCs/>
          <w:sz w:val="26"/>
          <w:szCs w:val="26"/>
          <w:lang w:eastAsia="ru-RU"/>
        </w:rPr>
        <w:t xml:space="preserve"> </w:t>
      </w:r>
      <w:r w:rsidRPr="006424B9">
        <w:rPr>
          <w:rFonts w:eastAsia="Times New Roman"/>
          <w:lang w:eastAsia="ru-RU"/>
        </w:rPr>
        <w:t>коэффициент наследуемости среднесуточного прироста на выращивании (0,50);</w:t>
      </w:r>
    </w:p>
    <w:p w:rsidR="006424B9" w:rsidRPr="006424B9" w:rsidRDefault="006424B9" w:rsidP="006424B9">
      <w:pPr>
        <w:widowControl w:val="0"/>
        <w:autoSpaceDE w:val="0"/>
        <w:autoSpaceDN w:val="0"/>
        <w:adjustRightInd w:val="0"/>
        <w:spacing w:line="341" w:lineRule="exact"/>
        <w:rPr>
          <w:rFonts w:eastAsia="Times New Roman"/>
          <w:lang w:eastAsia="ru-RU"/>
        </w:rPr>
      </w:pPr>
      <w:proofErr w:type="spellStart"/>
      <w:r w:rsidRPr="006424B9">
        <w:rPr>
          <w:rFonts w:eastAsia="Times New Roman"/>
          <w:i/>
          <w:iCs/>
          <w:lang w:eastAsia="ru-RU"/>
        </w:rPr>
        <w:t>Р</w:t>
      </w:r>
      <w:r w:rsidRPr="006424B9">
        <w:rPr>
          <w:rFonts w:eastAsia="Times New Roman"/>
          <w:i/>
          <w:iCs/>
          <w:vertAlign w:val="subscript"/>
          <w:lang w:eastAsia="ru-RU"/>
        </w:rPr>
        <w:t>спв</w:t>
      </w:r>
      <w:proofErr w:type="spellEnd"/>
      <w:r w:rsidRPr="006424B9">
        <w:rPr>
          <w:rFonts w:eastAsia="Times New Roman"/>
          <w:i/>
          <w:iCs/>
          <w:lang w:eastAsia="ru-RU"/>
        </w:rPr>
        <w:t xml:space="preserve"> - </w:t>
      </w:r>
      <w:r w:rsidRPr="006424B9">
        <w:rPr>
          <w:rFonts w:eastAsia="Times New Roman"/>
          <w:lang w:eastAsia="ru-RU"/>
        </w:rPr>
        <w:t>средняя длина туловища среднесуточного прироста на выращивании;</w:t>
      </w:r>
    </w:p>
    <w:p w:rsidR="006424B9" w:rsidRPr="006424B9" w:rsidRDefault="006424B9" w:rsidP="006424B9">
      <w:pPr>
        <w:widowControl w:val="0"/>
        <w:autoSpaceDE w:val="0"/>
        <w:autoSpaceDN w:val="0"/>
        <w:adjustRightInd w:val="0"/>
        <w:spacing w:line="341" w:lineRule="exact"/>
        <w:jc w:val="left"/>
        <w:rPr>
          <w:rFonts w:eastAsia="Times New Roman"/>
          <w:lang w:eastAsia="ru-RU"/>
        </w:rPr>
      </w:pPr>
      <w:r>
        <w:rPr>
          <w:rFonts w:eastAsia="Times New Roman"/>
          <w:i/>
          <w:iCs/>
          <w:noProof/>
          <w:position w:val="-6"/>
          <w:lang w:eastAsia="ru-RU"/>
        </w:rPr>
        <w:drawing>
          <wp:inline distT="0" distB="0" distL="0" distR="0">
            <wp:extent cx="285750" cy="209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 cy="209550"/>
                    </a:xfrm>
                    <a:prstGeom prst="rect">
                      <a:avLst/>
                    </a:prstGeom>
                    <a:noFill/>
                    <a:ln>
                      <a:noFill/>
                    </a:ln>
                  </pic:spPr>
                </pic:pic>
              </a:graphicData>
            </a:graphic>
          </wp:inline>
        </w:drawing>
      </w:r>
      <w:r w:rsidRPr="006424B9">
        <w:rPr>
          <w:rFonts w:eastAsia="Times New Roman"/>
          <w:i/>
          <w:iCs/>
          <w:lang w:eastAsia="ru-RU"/>
        </w:rPr>
        <w:t xml:space="preserve">- </w:t>
      </w:r>
      <w:r w:rsidRPr="006424B9">
        <w:rPr>
          <w:rFonts w:eastAsia="Times New Roman"/>
          <w:lang w:eastAsia="ru-RU"/>
        </w:rPr>
        <w:t xml:space="preserve">средний среднесуточный прирост на выращивании. </w:t>
      </w:r>
    </w:p>
    <w:p w:rsidR="006424B9" w:rsidRPr="006424B9" w:rsidRDefault="006424B9" w:rsidP="006424B9">
      <w:pPr>
        <w:widowControl w:val="0"/>
        <w:autoSpaceDE w:val="0"/>
        <w:autoSpaceDN w:val="0"/>
        <w:adjustRightInd w:val="0"/>
        <w:spacing w:line="341" w:lineRule="exact"/>
        <w:jc w:val="left"/>
        <w:rPr>
          <w:rFonts w:eastAsia="Times New Roman"/>
          <w:lang w:eastAsia="ru-RU"/>
        </w:rPr>
      </w:pPr>
      <w:r w:rsidRPr="006424B9">
        <w:rPr>
          <w:rFonts w:eastAsia="Times New Roman"/>
          <w:lang w:eastAsia="ru-RU"/>
        </w:rPr>
        <w:t>Индекс по массе гнезда при отъеме (</w:t>
      </w:r>
      <w:proofErr w:type="spellStart"/>
      <w:r w:rsidRPr="006424B9">
        <w:rPr>
          <w:rFonts w:eastAsia="Times New Roman"/>
          <w:lang w:eastAsia="ru-RU"/>
        </w:rPr>
        <w:t>Имг</w:t>
      </w:r>
      <w:proofErr w:type="spellEnd"/>
      <w:r w:rsidRPr="006424B9">
        <w:rPr>
          <w:rFonts w:eastAsia="Times New Roman"/>
          <w:lang w:eastAsia="ru-RU"/>
        </w:rPr>
        <w:t>) рассчитывают по формуле:</w:t>
      </w:r>
    </w:p>
    <w:p w:rsidR="006424B9" w:rsidRPr="006424B9" w:rsidRDefault="006424B9" w:rsidP="006424B9">
      <w:pPr>
        <w:widowControl w:val="0"/>
        <w:autoSpaceDE w:val="0"/>
        <w:autoSpaceDN w:val="0"/>
        <w:adjustRightInd w:val="0"/>
        <w:spacing w:line="341" w:lineRule="exact"/>
        <w:jc w:val="left"/>
        <w:rPr>
          <w:rFonts w:eastAsia="Times New Roman"/>
          <w:lang w:eastAsia="ru-RU"/>
        </w:rPr>
      </w:pPr>
    </w:p>
    <w:p w:rsidR="006424B9" w:rsidRPr="006424B9" w:rsidRDefault="006424B9" w:rsidP="006424B9">
      <w:pPr>
        <w:widowControl w:val="0"/>
        <w:autoSpaceDE w:val="0"/>
        <w:autoSpaceDN w:val="0"/>
        <w:adjustRightInd w:val="0"/>
        <w:ind w:left="3298" w:right="3230"/>
        <w:jc w:val="left"/>
        <w:rPr>
          <w:rFonts w:eastAsia="Times New Roman"/>
          <w:sz w:val="24"/>
          <w:szCs w:val="24"/>
          <w:lang w:eastAsia="ru-RU"/>
        </w:rPr>
      </w:pPr>
      <w:r>
        <w:rPr>
          <w:rFonts w:eastAsia="Times New Roman"/>
          <w:noProof/>
          <w:position w:val="-26"/>
          <w:sz w:val="24"/>
          <w:szCs w:val="24"/>
          <w:lang w:eastAsia="ru-RU"/>
        </w:rPr>
        <w:drawing>
          <wp:inline distT="0" distB="0" distL="0" distR="0">
            <wp:extent cx="2476500" cy="514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514350"/>
                    </a:xfrm>
                    <a:prstGeom prst="rect">
                      <a:avLst/>
                    </a:prstGeom>
                    <a:noFill/>
                    <a:ln>
                      <a:noFill/>
                    </a:ln>
                  </pic:spPr>
                </pic:pic>
              </a:graphicData>
            </a:graphic>
          </wp:inline>
        </w:drawing>
      </w:r>
    </w:p>
    <w:p w:rsidR="006424B9" w:rsidRPr="006424B9" w:rsidRDefault="006424B9" w:rsidP="006424B9">
      <w:pPr>
        <w:widowControl w:val="0"/>
        <w:autoSpaceDE w:val="0"/>
        <w:autoSpaceDN w:val="0"/>
        <w:adjustRightInd w:val="0"/>
        <w:spacing w:line="374" w:lineRule="exact"/>
        <w:ind w:left="437"/>
        <w:jc w:val="left"/>
        <w:rPr>
          <w:rFonts w:eastAsia="Times New Roman"/>
          <w:lang w:eastAsia="ru-RU"/>
        </w:rPr>
      </w:pPr>
      <w:r w:rsidRPr="006424B9">
        <w:rPr>
          <w:rFonts w:eastAsia="Times New Roman"/>
          <w:lang w:eastAsia="ru-RU"/>
        </w:rPr>
        <w:t xml:space="preserve">где </w:t>
      </w:r>
      <w:r w:rsidRPr="006424B9">
        <w:rPr>
          <w:rFonts w:eastAsia="Times New Roman"/>
          <w:i/>
          <w:iCs/>
          <w:sz w:val="26"/>
          <w:szCs w:val="26"/>
          <w:lang w:val="en-US" w:eastAsia="ru-RU"/>
        </w:rPr>
        <w:t>h</w:t>
      </w:r>
      <w:r w:rsidRPr="006424B9">
        <w:rPr>
          <w:rFonts w:eastAsia="Times New Roman"/>
          <w:i/>
          <w:iCs/>
          <w:sz w:val="26"/>
          <w:szCs w:val="26"/>
          <w:vertAlign w:val="superscript"/>
          <w:lang w:eastAsia="ru-RU"/>
        </w:rPr>
        <w:t>2</w:t>
      </w:r>
      <w:r w:rsidRPr="006424B9">
        <w:rPr>
          <w:rFonts w:eastAsia="Times New Roman"/>
          <w:i/>
          <w:iCs/>
          <w:sz w:val="26"/>
          <w:szCs w:val="26"/>
          <w:vertAlign w:val="subscript"/>
          <w:lang w:eastAsia="ru-RU"/>
        </w:rPr>
        <w:t>м</w:t>
      </w:r>
      <w:r w:rsidRPr="006424B9">
        <w:rPr>
          <w:rFonts w:eastAsia="Times New Roman"/>
          <w:i/>
          <w:iCs/>
          <w:sz w:val="26"/>
          <w:szCs w:val="26"/>
          <w:lang w:eastAsia="ru-RU"/>
        </w:rPr>
        <w:t>-</w:t>
      </w:r>
      <w:r w:rsidRPr="006424B9">
        <w:rPr>
          <w:rFonts w:eastAsia="Times New Roman"/>
          <w:lang w:eastAsia="ru-RU"/>
        </w:rPr>
        <w:t xml:space="preserve">коэффициент наследуемости массы гнезда при отъеме (0,20); </w:t>
      </w:r>
    </w:p>
    <w:p w:rsidR="006424B9" w:rsidRPr="006424B9" w:rsidRDefault="006424B9" w:rsidP="006424B9">
      <w:pPr>
        <w:widowControl w:val="0"/>
        <w:autoSpaceDE w:val="0"/>
        <w:autoSpaceDN w:val="0"/>
        <w:adjustRightInd w:val="0"/>
        <w:spacing w:line="374" w:lineRule="exact"/>
        <w:ind w:left="437"/>
        <w:jc w:val="left"/>
        <w:rPr>
          <w:rFonts w:eastAsia="Times New Roman"/>
          <w:lang w:eastAsia="ru-RU"/>
        </w:rPr>
      </w:pPr>
      <w:proofErr w:type="spellStart"/>
      <w:r w:rsidRPr="006424B9">
        <w:rPr>
          <w:rFonts w:eastAsia="Times New Roman"/>
          <w:i/>
          <w:iCs/>
          <w:lang w:eastAsia="ru-RU"/>
        </w:rPr>
        <w:t>Р</w:t>
      </w:r>
      <w:r w:rsidRPr="006424B9">
        <w:rPr>
          <w:rFonts w:eastAsia="Times New Roman"/>
          <w:i/>
          <w:iCs/>
          <w:vertAlign w:val="subscript"/>
          <w:lang w:eastAsia="ru-RU"/>
        </w:rPr>
        <w:t>м</w:t>
      </w:r>
      <w:proofErr w:type="spellEnd"/>
      <w:r w:rsidRPr="006424B9">
        <w:rPr>
          <w:rFonts w:eastAsia="Times New Roman"/>
          <w:i/>
          <w:iCs/>
          <w:lang w:eastAsia="ru-RU"/>
        </w:rPr>
        <w:t xml:space="preserve"> - </w:t>
      </w:r>
      <w:r w:rsidRPr="006424B9">
        <w:rPr>
          <w:rFonts w:eastAsia="Times New Roman"/>
          <w:lang w:eastAsia="ru-RU"/>
        </w:rPr>
        <w:t xml:space="preserve">средняя масса гнезда при отъеме свиноматки; </w:t>
      </w:r>
    </w:p>
    <w:p w:rsidR="006424B9" w:rsidRDefault="006A3A78" w:rsidP="006424B9">
      <w:pPr>
        <w:widowControl w:val="0"/>
        <w:autoSpaceDE w:val="0"/>
        <w:autoSpaceDN w:val="0"/>
        <w:adjustRightInd w:val="0"/>
        <w:spacing w:line="374" w:lineRule="exact"/>
        <w:ind w:left="437"/>
        <w:jc w:val="left"/>
        <w:rPr>
          <w:rFonts w:eastAsia="Times New Roman"/>
          <w:lang w:eastAsia="ru-RU"/>
        </w:rPr>
      </w:pPr>
      <w:r>
        <w:pict>
          <v:shape id="_x0000_i1029" type="#_x0000_t75" style="width:18pt;height:16.5pt;visibility:visible;mso-wrap-style:square">
            <v:imagedata r:id="rId26" o:title=""/>
          </v:shape>
        </w:pict>
      </w:r>
      <w:r w:rsidR="006424B9" w:rsidRPr="006424B9">
        <w:rPr>
          <w:rFonts w:eastAsia="Times New Roman"/>
          <w:i/>
          <w:iCs/>
          <w:lang w:eastAsia="ru-RU"/>
        </w:rPr>
        <w:t xml:space="preserve"> - </w:t>
      </w:r>
      <w:r w:rsidR="006424B9" w:rsidRPr="006424B9">
        <w:rPr>
          <w:rFonts w:eastAsia="Times New Roman"/>
          <w:lang w:eastAsia="ru-RU"/>
        </w:rPr>
        <w:t>средняя масса гнезда при отъеме по популяции.</w:t>
      </w:r>
    </w:p>
    <w:p w:rsidR="00D71361" w:rsidRPr="006424B9" w:rsidRDefault="00D71361" w:rsidP="006424B9">
      <w:pPr>
        <w:widowControl w:val="0"/>
        <w:autoSpaceDE w:val="0"/>
        <w:autoSpaceDN w:val="0"/>
        <w:adjustRightInd w:val="0"/>
        <w:spacing w:line="374" w:lineRule="exact"/>
        <w:ind w:left="437"/>
        <w:jc w:val="left"/>
        <w:rPr>
          <w:rFonts w:eastAsia="Times New Roman"/>
          <w:lang w:eastAsia="ru-RU"/>
        </w:rPr>
      </w:pPr>
    </w:p>
    <w:p w:rsidR="006424B9" w:rsidRPr="006424B9" w:rsidRDefault="006424B9" w:rsidP="006424B9">
      <w:pPr>
        <w:tabs>
          <w:tab w:val="left" w:pos="284"/>
        </w:tabs>
        <w:spacing w:after="120"/>
        <w:rPr>
          <w:rFonts w:eastAsia="Times New Roman"/>
          <w:lang w:eastAsia="ru-RU"/>
        </w:rPr>
      </w:pPr>
      <w:r w:rsidRPr="006424B9">
        <w:rPr>
          <w:rFonts w:eastAsia="Times New Roman"/>
          <w:b/>
          <w:i/>
          <w:lang w:eastAsia="ru-RU"/>
        </w:rPr>
        <w:t>Задание 1.</w:t>
      </w:r>
      <w:r w:rsidR="00773FCC" w:rsidRPr="00773FCC">
        <w:t xml:space="preserve"> </w:t>
      </w:r>
      <w:r w:rsidR="00773FCC" w:rsidRPr="00773FCC">
        <w:rPr>
          <w:rFonts w:eastAsia="Times New Roman"/>
          <w:b/>
          <w:i/>
          <w:lang w:eastAsia="ru-RU"/>
        </w:rPr>
        <w:t xml:space="preserve">Рассчитать комплексные индексы (КИ) ремонтного молодняка, </w:t>
      </w:r>
      <w:r w:rsidR="00773FCC">
        <w:rPr>
          <w:rFonts w:eastAsia="Times New Roman"/>
          <w:b/>
          <w:i/>
          <w:lang w:eastAsia="ru-RU"/>
        </w:rPr>
        <w:t xml:space="preserve"> </w:t>
      </w:r>
      <w:r w:rsidR="00773FCC" w:rsidRPr="00773FCC">
        <w:rPr>
          <w:rFonts w:eastAsia="Times New Roman"/>
          <w:b/>
          <w:i/>
          <w:lang w:eastAsia="ru-RU"/>
        </w:rPr>
        <w:t>свиноматок и хряков-производителей, используя данные таблиц 1-4.</w:t>
      </w:r>
    </w:p>
    <w:p w:rsidR="00773FCC" w:rsidRPr="00773FCC" w:rsidRDefault="00773FCC" w:rsidP="00773FCC">
      <w:pPr>
        <w:tabs>
          <w:tab w:val="left" w:pos="284"/>
        </w:tabs>
        <w:spacing w:after="120"/>
        <w:rPr>
          <w:rFonts w:eastAsia="Times New Roman"/>
          <w:b/>
          <w:lang w:eastAsia="ru-RU" w:bidi="ru-RU"/>
        </w:rPr>
      </w:pPr>
      <w:r w:rsidRPr="00773FCC">
        <w:rPr>
          <w:rFonts w:eastAsia="Times New Roman"/>
          <w:b/>
          <w:u w:val="single"/>
          <w:lang w:eastAsia="ru-RU" w:bidi="ru-RU"/>
        </w:rPr>
        <w:t xml:space="preserve">Таблица 1 - Исходные данные для расчетов КИ ремонтных хрячков породы </w:t>
      </w:r>
      <w:proofErr w:type="spellStart"/>
      <w:r w:rsidRPr="00773FCC">
        <w:rPr>
          <w:rFonts w:eastAsia="Times New Roman"/>
          <w:b/>
          <w:u w:val="single"/>
          <w:lang w:eastAsia="ru-RU" w:bidi="ru-RU"/>
        </w:rPr>
        <w:t>дюрок</w:t>
      </w:r>
      <w:proofErr w:type="spellEnd"/>
    </w:p>
    <w:tbl>
      <w:tblPr>
        <w:tblOverlap w:val="never"/>
        <w:tblW w:w="0" w:type="auto"/>
        <w:tblInd w:w="10" w:type="dxa"/>
        <w:tblLayout w:type="fixed"/>
        <w:tblCellMar>
          <w:left w:w="10" w:type="dxa"/>
          <w:right w:w="10" w:type="dxa"/>
        </w:tblCellMar>
        <w:tblLook w:val="0000"/>
      </w:tblPr>
      <w:tblGrid>
        <w:gridCol w:w="3658"/>
        <w:gridCol w:w="1512"/>
        <w:gridCol w:w="1613"/>
        <w:gridCol w:w="2174"/>
      </w:tblGrid>
      <w:tr w:rsidR="00773FCC" w:rsidRPr="00773FCC" w:rsidTr="00C85634">
        <w:trPr>
          <w:trHeight w:hRule="exact" w:val="350"/>
        </w:trPr>
        <w:tc>
          <w:tcPr>
            <w:tcW w:w="3658" w:type="dxa"/>
            <w:vMerge w:val="restart"/>
            <w:tcBorders>
              <w:top w:val="single" w:sz="4" w:space="0" w:color="auto"/>
              <w:lef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Показатели</w:t>
            </w:r>
          </w:p>
        </w:tc>
        <w:tc>
          <w:tcPr>
            <w:tcW w:w="1512" w:type="dxa"/>
            <w:vMerge w:val="restart"/>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proofErr w:type="gramStart"/>
            <w:r w:rsidRPr="00773FCC">
              <w:rPr>
                <w:rFonts w:eastAsia="Times New Roman"/>
                <w:b/>
                <w:bCs/>
                <w:lang w:eastAsia="ru-RU" w:bidi="ru-RU"/>
              </w:rPr>
              <w:t>Средние по популяции</w:t>
            </w:r>
            <w:proofErr w:type="gramEnd"/>
          </w:p>
        </w:tc>
        <w:tc>
          <w:tcPr>
            <w:tcW w:w="3787" w:type="dxa"/>
            <w:gridSpan w:val="2"/>
            <w:tcBorders>
              <w:top w:val="single" w:sz="4" w:space="0" w:color="auto"/>
              <w:left w:val="single" w:sz="4" w:space="0" w:color="auto"/>
              <w:righ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Кличка и № хрячка</w:t>
            </w:r>
          </w:p>
        </w:tc>
      </w:tr>
      <w:tr w:rsidR="00773FCC" w:rsidRPr="00773FCC" w:rsidTr="00C85634">
        <w:trPr>
          <w:trHeight w:hRule="exact" w:val="662"/>
        </w:trPr>
        <w:tc>
          <w:tcPr>
            <w:tcW w:w="3658" w:type="dxa"/>
            <w:vMerge/>
            <w:tcBorders>
              <w:lef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lang w:eastAsia="ru-RU" w:bidi="ru-RU"/>
              </w:rPr>
            </w:pPr>
          </w:p>
        </w:tc>
        <w:tc>
          <w:tcPr>
            <w:tcW w:w="1512" w:type="dxa"/>
            <w:vMerge/>
            <w:tcBorders>
              <w:left w:val="single" w:sz="4" w:space="0" w:color="auto"/>
            </w:tcBorders>
            <w:shd w:val="clear" w:color="auto" w:fill="FFFFFF"/>
          </w:tcPr>
          <w:p w:rsidR="00773FCC" w:rsidRPr="00773FCC" w:rsidRDefault="00773FCC" w:rsidP="00773FCC">
            <w:pPr>
              <w:tabs>
                <w:tab w:val="left" w:pos="284"/>
              </w:tabs>
              <w:spacing w:after="120"/>
              <w:rPr>
                <w:rFonts w:eastAsia="Times New Roman"/>
                <w:b/>
                <w:lang w:eastAsia="ru-RU" w:bidi="ru-RU"/>
              </w:rPr>
            </w:pPr>
          </w:p>
        </w:tc>
        <w:tc>
          <w:tcPr>
            <w:tcW w:w="1613"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Крепыш</w:t>
            </w:r>
            <w:proofErr w:type="gramStart"/>
            <w:r w:rsidRPr="00773FCC">
              <w:rPr>
                <w:rFonts w:eastAsia="Times New Roman"/>
                <w:b/>
                <w:bCs/>
                <w:vertAlign w:val="superscript"/>
                <w:lang w:eastAsia="ru-RU" w:bidi="ru-RU"/>
              </w:rPr>
              <w:t>1</w:t>
            </w:r>
            <w:proofErr w:type="gramEnd"/>
            <w:r w:rsidRPr="00773FCC">
              <w:rPr>
                <w:rFonts w:eastAsia="Times New Roman"/>
                <w:b/>
                <w:bCs/>
                <w:vertAlign w:val="superscript"/>
                <w:lang w:eastAsia="ru-RU" w:bidi="ru-RU"/>
              </w:rPr>
              <w:t xml:space="preserve"> </w:t>
            </w:r>
            <w:r w:rsidRPr="00773FCC">
              <w:rPr>
                <w:rFonts w:eastAsia="Times New Roman"/>
                <w:b/>
                <w:bCs/>
                <w:lang w:eastAsia="ru-RU" w:bidi="ru-RU"/>
              </w:rPr>
              <w:t>2893</w:t>
            </w:r>
          </w:p>
        </w:tc>
        <w:tc>
          <w:tcPr>
            <w:tcW w:w="2174" w:type="dxa"/>
            <w:tcBorders>
              <w:top w:val="single" w:sz="4" w:space="0" w:color="auto"/>
              <w:left w:val="single" w:sz="4" w:space="0" w:color="auto"/>
              <w:righ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Кристалл 5211</w:t>
            </w:r>
          </w:p>
        </w:tc>
      </w:tr>
      <w:tr w:rsidR="00773FCC" w:rsidRPr="00773FCC" w:rsidTr="006B4B84">
        <w:trPr>
          <w:trHeight w:hRule="exact" w:val="884"/>
        </w:trPr>
        <w:tc>
          <w:tcPr>
            <w:tcW w:w="3658"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 xml:space="preserve">Среднесуточный прирост от рождения </w:t>
            </w:r>
            <w:proofErr w:type="gramStart"/>
            <w:r w:rsidRPr="00773FCC">
              <w:rPr>
                <w:rFonts w:eastAsia="Times New Roman"/>
                <w:b/>
                <w:bCs/>
                <w:lang w:eastAsia="ru-RU" w:bidi="ru-RU"/>
              </w:rPr>
              <w:t>до ж</w:t>
            </w:r>
            <w:proofErr w:type="gramEnd"/>
            <w:r w:rsidRPr="00773FCC">
              <w:rPr>
                <w:rFonts w:eastAsia="Times New Roman"/>
                <w:b/>
                <w:bCs/>
                <w:lang w:eastAsia="ru-RU" w:bidi="ru-RU"/>
              </w:rPr>
              <w:t>.м. 100 кг, г</w:t>
            </w:r>
          </w:p>
        </w:tc>
        <w:tc>
          <w:tcPr>
            <w:tcW w:w="1512" w:type="dxa"/>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833</w:t>
            </w:r>
          </w:p>
        </w:tc>
        <w:tc>
          <w:tcPr>
            <w:tcW w:w="1613" w:type="dxa"/>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813</w:t>
            </w:r>
          </w:p>
        </w:tc>
        <w:tc>
          <w:tcPr>
            <w:tcW w:w="2174" w:type="dxa"/>
            <w:tcBorders>
              <w:top w:val="single" w:sz="4" w:space="0" w:color="auto"/>
              <w:left w:val="single" w:sz="4" w:space="0" w:color="auto"/>
              <w:righ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806</w:t>
            </w:r>
          </w:p>
        </w:tc>
      </w:tr>
      <w:tr w:rsidR="00773FCC" w:rsidRPr="00773FCC" w:rsidTr="00C85634">
        <w:trPr>
          <w:trHeight w:hRule="exact" w:val="998"/>
        </w:trPr>
        <w:tc>
          <w:tcPr>
            <w:tcW w:w="3658"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 xml:space="preserve">Среднесуточный прирост на выращивании от 84 до 154-дневного возраста, </w:t>
            </w:r>
            <w:proofErr w:type="gramStart"/>
            <w:r w:rsidRPr="00773FCC">
              <w:rPr>
                <w:rFonts w:eastAsia="Times New Roman"/>
                <w:b/>
                <w:bCs/>
                <w:lang w:eastAsia="ru-RU" w:bidi="ru-RU"/>
              </w:rPr>
              <w:t>г</w:t>
            </w:r>
            <w:proofErr w:type="gramEnd"/>
          </w:p>
        </w:tc>
        <w:tc>
          <w:tcPr>
            <w:tcW w:w="1512"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855</w:t>
            </w:r>
          </w:p>
        </w:tc>
        <w:tc>
          <w:tcPr>
            <w:tcW w:w="1613"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850</w:t>
            </w:r>
          </w:p>
        </w:tc>
        <w:tc>
          <w:tcPr>
            <w:tcW w:w="2174" w:type="dxa"/>
            <w:tcBorders>
              <w:top w:val="single" w:sz="4" w:space="0" w:color="auto"/>
              <w:left w:val="single" w:sz="4" w:space="0" w:color="auto"/>
              <w:righ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830</w:t>
            </w:r>
          </w:p>
        </w:tc>
      </w:tr>
      <w:tr w:rsidR="00773FCC" w:rsidRPr="00773FCC" w:rsidTr="00C85634">
        <w:trPr>
          <w:trHeight w:hRule="exact" w:val="686"/>
        </w:trPr>
        <w:tc>
          <w:tcPr>
            <w:tcW w:w="3658" w:type="dxa"/>
            <w:tcBorders>
              <w:top w:val="single" w:sz="4" w:space="0" w:color="auto"/>
              <w:left w:val="single" w:sz="4" w:space="0" w:color="auto"/>
              <w:bottom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Содержание постного мяса в теле, %</w:t>
            </w:r>
          </w:p>
        </w:tc>
        <w:tc>
          <w:tcPr>
            <w:tcW w:w="1512" w:type="dxa"/>
            <w:tcBorders>
              <w:top w:val="single" w:sz="4" w:space="0" w:color="auto"/>
              <w:left w:val="single" w:sz="4" w:space="0" w:color="auto"/>
              <w:bottom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62,0</w:t>
            </w:r>
          </w:p>
        </w:tc>
        <w:tc>
          <w:tcPr>
            <w:tcW w:w="1613" w:type="dxa"/>
            <w:tcBorders>
              <w:top w:val="single" w:sz="4" w:space="0" w:color="auto"/>
              <w:left w:val="single" w:sz="4" w:space="0" w:color="auto"/>
              <w:bottom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62,5</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bCs/>
                <w:lang w:eastAsia="ru-RU" w:bidi="ru-RU"/>
              </w:rPr>
              <w:t>61,7</w:t>
            </w:r>
          </w:p>
        </w:tc>
      </w:tr>
    </w:tbl>
    <w:p w:rsidR="006424B9" w:rsidRDefault="006424B9" w:rsidP="006424B9">
      <w:pPr>
        <w:tabs>
          <w:tab w:val="left" w:pos="284"/>
        </w:tabs>
        <w:spacing w:after="120"/>
        <w:rPr>
          <w:rFonts w:eastAsia="Times New Roman"/>
          <w:b/>
          <w:lang w:eastAsia="ru-RU"/>
        </w:rPr>
      </w:pPr>
    </w:p>
    <w:p w:rsidR="00773FCC" w:rsidRPr="00773FCC" w:rsidRDefault="00773FCC" w:rsidP="00773FCC">
      <w:pPr>
        <w:tabs>
          <w:tab w:val="left" w:pos="284"/>
        </w:tabs>
        <w:spacing w:after="120"/>
        <w:rPr>
          <w:rFonts w:eastAsia="Times New Roman"/>
          <w:b/>
          <w:lang w:eastAsia="ru-RU" w:bidi="ru-RU"/>
        </w:rPr>
      </w:pPr>
      <w:r w:rsidRPr="00773FCC">
        <w:rPr>
          <w:rFonts w:eastAsia="Times New Roman"/>
          <w:b/>
          <w:lang w:eastAsia="ru-RU" w:bidi="ru-RU"/>
        </w:rPr>
        <w:t>Таблица 2 - Исходные данные для расчетов КИ ремонтных свинок белорусской черно-пестрой породы</w:t>
      </w:r>
    </w:p>
    <w:tbl>
      <w:tblPr>
        <w:tblOverlap w:val="never"/>
        <w:tblW w:w="0" w:type="auto"/>
        <w:tblInd w:w="10" w:type="dxa"/>
        <w:tblLayout w:type="fixed"/>
        <w:tblCellMar>
          <w:left w:w="10" w:type="dxa"/>
          <w:right w:w="10" w:type="dxa"/>
        </w:tblCellMar>
        <w:tblLook w:val="0000"/>
      </w:tblPr>
      <w:tblGrid>
        <w:gridCol w:w="2923"/>
        <w:gridCol w:w="1512"/>
        <w:gridCol w:w="2251"/>
        <w:gridCol w:w="2275"/>
      </w:tblGrid>
      <w:tr w:rsidR="00773FCC" w:rsidRPr="00773FCC" w:rsidTr="00C85634">
        <w:trPr>
          <w:trHeight w:hRule="exact" w:val="691"/>
        </w:trPr>
        <w:tc>
          <w:tcPr>
            <w:tcW w:w="2923" w:type="dxa"/>
            <w:vMerge w:val="restart"/>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Показатели</w:t>
            </w:r>
          </w:p>
        </w:tc>
        <w:tc>
          <w:tcPr>
            <w:tcW w:w="1512" w:type="dxa"/>
            <w:vMerge w:val="restart"/>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proofErr w:type="gramStart"/>
            <w:r w:rsidRPr="00773FCC">
              <w:rPr>
                <w:rFonts w:eastAsia="Times New Roman"/>
                <w:b/>
                <w:lang w:eastAsia="ru-RU" w:bidi="ru-RU"/>
              </w:rPr>
              <w:t>Средние по популяции</w:t>
            </w:r>
            <w:proofErr w:type="gramEnd"/>
          </w:p>
        </w:tc>
        <w:tc>
          <w:tcPr>
            <w:tcW w:w="4526" w:type="dxa"/>
            <w:gridSpan w:val="2"/>
            <w:tcBorders>
              <w:top w:val="single" w:sz="4" w:space="0" w:color="auto"/>
              <w:left w:val="single" w:sz="4" w:space="0" w:color="auto"/>
              <w:righ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кличка и № свинки</w:t>
            </w:r>
          </w:p>
        </w:tc>
      </w:tr>
      <w:tr w:rsidR="00773FCC" w:rsidRPr="00773FCC" w:rsidTr="00C85634">
        <w:trPr>
          <w:trHeight w:hRule="exact" w:val="336"/>
        </w:trPr>
        <w:tc>
          <w:tcPr>
            <w:tcW w:w="2923" w:type="dxa"/>
            <w:vMerge/>
            <w:tcBorders>
              <w:left w:val="single" w:sz="4" w:space="0" w:color="auto"/>
            </w:tcBorders>
            <w:shd w:val="clear" w:color="auto" w:fill="FFFFFF"/>
          </w:tcPr>
          <w:p w:rsidR="00773FCC" w:rsidRPr="00773FCC" w:rsidRDefault="00773FCC" w:rsidP="00773FCC">
            <w:pPr>
              <w:tabs>
                <w:tab w:val="left" w:pos="284"/>
              </w:tabs>
              <w:spacing w:after="120"/>
              <w:rPr>
                <w:rFonts w:eastAsia="Times New Roman"/>
                <w:b/>
                <w:lang w:eastAsia="ru-RU" w:bidi="ru-RU"/>
              </w:rPr>
            </w:pPr>
          </w:p>
        </w:tc>
        <w:tc>
          <w:tcPr>
            <w:tcW w:w="1512" w:type="dxa"/>
            <w:vMerge/>
            <w:tcBorders>
              <w:left w:val="single" w:sz="4" w:space="0" w:color="auto"/>
            </w:tcBorders>
            <w:shd w:val="clear" w:color="auto" w:fill="FFFFFF"/>
          </w:tcPr>
          <w:p w:rsidR="00773FCC" w:rsidRPr="00773FCC" w:rsidRDefault="00773FCC" w:rsidP="00773FCC">
            <w:pPr>
              <w:tabs>
                <w:tab w:val="left" w:pos="284"/>
              </w:tabs>
              <w:spacing w:after="120"/>
              <w:rPr>
                <w:rFonts w:eastAsia="Times New Roman"/>
                <w:b/>
                <w:lang w:eastAsia="ru-RU" w:bidi="ru-RU"/>
              </w:rPr>
            </w:pPr>
          </w:p>
        </w:tc>
        <w:tc>
          <w:tcPr>
            <w:tcW w:w="2251"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Ласточка</w:t>
            </w:r>
          </w:p>
        </w:tc>
        <w:tc>
          <w:tcPr>
            <w:tcW w:w="2275" w:type="dxa"/>
            <w:tcBorders>
              <w:top w:val="single" w:sz="4" w:space="0" w:color="auto"/>
              <w:left w:val="single" w:sz="4" w:space="0" w:color="auto"/>
              <w:righ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Злая</w:t>
            </w:r>
          </w:p>
        </w:tc>
      </w:tr>
      <w:tr w:rsidR="00773FCC" w:rsidRPr="00773FCC" w:rsidTr="00C85634">
        <w:trPr>
          <w:trHeight w:hRule="exact" w:val="989"/>
        </w:trPr>
        <w:tc>
          <w:tcPr>
            <w:tcW w:w="2923"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Среднесуточный прирост от рождения до ж.м. 100 кг,</w:t>
            </w:r>
            <w:proofErr w:type="gramStart"/>
            <w:r w:rsidRPr="00773FCC">
              <w:rPr>
                <w:rFonts w:eastAsia="Times New Roman"/>
                <w:b/>
                <w:lang w:eastAsia="ru-RU" w:bidi="ru-RU"/>
              </w:rPr>
              <w:t xml:space="preserve"> ,</w:t>
            </w:r>
            <w:proofErr w:type="gramEnd"/>
            <w:r w:rsidRPr="00773FCC">
              <w:rPr>
                <w:rFonts w:eastAsia="Times New Roman"/>
                <w:b/>
                <w:lang w:eastAsia="ru-RU" w:bidi="ru-RU"/>
              </w:rPr>
              <w:t>г</w:t>
            </w:r>
          </w:p>
        </w:tc>
        <w:tc>
          <w:tcPr>
            <w:tcW w:w="1512"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620</w:t>
            </w:r>
          </w:p>
        </w:tc>
        <w:tc>
          <w:tcPr>
            <w:tcW w:w="2251"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615</w:t>
            </w:r>
          </w:p>
        </w:tc>
        <w:tc>
          <w:tcPr>
            <w:tcW w:w="2275" w:type="dxa"/>
            <w:tcBorders>
              <w:top w:val="single" w:sz="4" w:space="0" w:color="auto"/>
              <w:left w:val="single" w:sz="4" w:space="0" w:color="auto"/>
              <w:righ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635</w:t>
            </w:r>
          </w:p>
        </w:tc>
      </w:tr>
      <w:tr w:rsidR="00773FCC" w:rsidRPr="00773FCC" w:rsidTr="00C85634">
        <w:trPr>
          <w:trHeight w:hRule="exact" w:val="648"/>
        </w:trPr>
        <w:tc>
          <w:tcPr>
            <w:tcW w:w="2923"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Многоплодие матери, голов</w:t>
            </w:r>
          </w:p>
        </w:tc>
        <w:tc>
          <w:tcPr>
            <w:tcW w:w="1512" w:type="dxa"/>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10,5</w:t>
            </w:r>
          </w:p>
        </w:tc>
        <w:tc>
          <w:tcPr>
            <w:tcW w:w="2251" w:type="dxa"/>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10,7</w:t>
            </w:r>
          </w:p>
        </w:tc>
        <w:tc>
          <w:tcPr>
            <w:tcW w:w="2275" w:type="dxa"/>
            <w:tcBorders>
              <w:top w:val="single" w:sz="4" w:space="0" w:color="auto"/>
              <w:left w:val="single" w:sz="4" w:space="0" w:color="auto"/>
              <w:righ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10,3</w:t>
            </w:r>
          </w:p>
        </w:tc>
      </w:tr>
      <w:tr w:rsidR="00773FCC" w:rsidRPr="00773FCC" w:rsidTr="00C85634">
        <w:trPr>
          <w:trHeight w:hRule="exact" w:val="365"/>
        </w:trPr>
        <w:tc>
          <w:tcPr>
            <w:tcW w:w="2923" w:type="dxa"/>
            <w:tcBorders>
              <w:top w:val="single" w:sz="4" w:space="0" w:color="auto"/>
              <w:left w:val="single" w:sz="4" w:space="0" w:color="auto"/>
              <w:bottom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Количество сосков</w:t>
            </w:r>
          </w:p>
        </w:tc>
        <w:tc>
          <w:tcPr>
            <w:tcW w:w="1512" w:type="dxa"/>
            <w:tcBorders>
              <w:top w:val="single" w:sz="4" w:space="0" w:color="auto"/>
              <w:left w:val="single" w:sz="4" w:space="0" w:color="auto"/>
              <w:bottom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12</w:t>
            </w:r>
          </w:p>
        </w:tc>
        <w:tc>
          <w:tcPr>
            <w:tcW w:w="2251" w:type="dxa"/>
            <w:tcBorders>
              <w:top w:val="single" w:sz="4" w:space="0" w:color="auto"/>
              <w:left w:val="single" w:sz="4" w:space="0" w:color="auto"/>
              <w:bottom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14</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12</w:t>
            </w:r>
          </w:p>
        </w:tc>
      </w:tr>
    </w:tbl>
    <w:p w:rsidR="00773FCC" w:rsidRDefault="00773FCC" w:rsidP="006424B9">
      <w:pPr>
        <w:tabs>
          <w:tab w:val="left" w:pos="284"/>
        </w:tabs>
        <w:spacing w:after="120"/>
        <w:rPr>
          <w:rFonts w:eastAsia="Times New Roman"/>
          <w:b/>
          <w:lang w:eastAsia="ru-RU"/>
        </w:rPr>
      </w:pPr>
    </w:p>
    <w:p w:rsidR="00773FCC" w:rsidRDefault="00773FCC" w:rsidP="006424B9">
      <w:pPr>
        <w:tabs>
          <w:tab w:val="left" w:pos="284"/>
        </w:tabs>
        <w:spacing w:after="120"/>
        <w:rPr>
          <w:rFonts w:eastAsia="Times New Roman"/>
          <w:b/>
          <w:lang w:eastAsia="ru-RU"/>
        </w:rPr>
      </w:pPr>
    </w:p>
    <w:p w:rsidR="00773FCC" w:rsidRDefault="00773FCC" w:rsidP="006424B9">
      <w:pPr>
        <w:tabs>
          <w:tab w:val="left" w:pos="284"/>
        </w:tabs>
        <w:spacing w:after="120"/>
        <w:rPr>
          <w:rFonts w:eastAsia="Times New Roman"/>
          <w:b/>
          <w:lang w:eastAsia="ru-RU"/>
        </w:rPr>
      </w:pPr>
    </w:p>
    <w:p w:rsidR="00773FCC" w:rsidRDefault="00773FCC" w:rsidP="006424B9">
      <w:pPr>
        <w:tabs>
          <w:tab w:val="left" w:pos="284"/>
        </w:tabs>
        <w:spacing w:after="120"/>
        <w:rPr>
          <w:rFonts w:eastAsia="Times New Roman"/>
          <w:b/>
          <w:lang w:eastAsia="ru-RU"/>
        </w:rPr>
      </w:pPr>
    </w:p>
    <w:p w:rsidR="00773FCC" w:rsidRDefault="00773FCC" w:rsidP="006424B9">
      <w:pPr>
        <w:tabs>
          <w:tab w:val="left" w:pos="284"/>
        </w:tabs>
        <w:spacing w:after="120"/>
        <w:rPr>
          <w:rFonts w:eastAsia="Times New Roman"/>
          <w:b/>
          <w:lang w:eastAsia="ru-RU"/>
        </w:rPr>
      </w:pPr>
    </w:p>
    <w:p w:rsidR="00773FCC" w:rsidRPr="00773FCC" w:rsidRDefault="00773FCC" w:rsidP="00773FCC">
      <w:pPr>
        <w:tabs>
          <w:tab w:val="left" w:pos="284"/>
        </w:tabs>
        <w:spacing w:after="120"/>
        <w:rPr>
          <w:rFonts w:eastAsia="Times New Roman"/>
          <w:b/>
          <w:lang w:eastAsia="ru-RU" w:bidi="ru-RU"/>
        </w:rPr>
      </w:pPr>
      <w:r w:rsidRPr="00773FCC">
        <w:rPr>
          <w:rFonts w:eastAsia="Times New Roman"/>
          <w:b/>
          <w:lang w:eastAsia="ru-RU" w:bidi="ru-RU"/>
        </w:rPr>
        <w:t>Таблица 3 - Исходные данные для расчетов КИ хряков-производителей породы йоркшир</w:t>
      </w:r>
    </w:p>
    <w:tbl>
      <w:tblPr>
        <w:tblOverlap w:val="never"/>
        <w:tblW w:w="0" w:type="auto"/>
        <w:tblInd w:w="10" w:type="dxa"/>
        <w:tblLayout w:type="fixed"/>
        <w:tblCellMar>
          <w:left w:w="10" w:type="dxa"/>
          <w:right w:w="10" w:type="dxa"/>
        </w:tblCellMar>
        <w:tblLook w:val="0000"/>
      </w:tblPr>
      <w:tblGrid>
        <w:gridCol w:w="5568"/>
        <w:gridCol w:w="1416"/>
        <w:gridCol w:w="1142"/>
        <w:gridCol w:w="1138"/>
      </w:tblGrid>
      <w:tr w:rsidR="00773FCC" w:rsidRPr="00773FCC" w:rsidTr="00C85634">
        <w:trPr>
          <w:trHeight w:hRule="exact" w:val="945"/>
        </w:trPr>
        <w:tc>
          <w:tcPr>
            <w:tcW w:w="5568" w:type="dxa"/>
            <w:vMerge w:val="restart"/>
            <w:tcBorders>
              <w:top w:val="single" w:sz="4" w:space="0" w:color="auto"/>
              <w:left w:val="single" w:sz="4" w:space="0" w:color="auto"/>
            </w:tcBorders>
            <w:shd w:val="clear" w:color="auto" w:fill="FFFFFF"/>
            <w:vAlign w:val="center"/>
          </w:tcPr>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Показатели</w:t>
            </w:r>
          </w:p>
        </w:tc>
        <w:tc>
          <w:tcPr>
            <w:tcW w:w="1416" w:type="dxa"/>
            <w:vMerge w:val="restart"/>
            <w:tcBorders>
              <w:top w:val="single" w:sz="4" w:space="0" w:color="auto"/>
              <w:left w:val="single" w:sz="4" w:space="0" w:color="auto"/>
            </w:tcBorders>
            <w:shd w:val="clear" w:color="auto" w:fill="FFFFFF"/>
            <w:vAlign w:val="bottom"/>
          </w:tcPr>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Средние</w:t>
            </w:r>
          </w:p>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по</w:t>
            </w:r>
          </w:p>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популяции</w:t>
            </w:r>
          </w:p>
        </w:tc>
        <w:tc>
          <w:tcPr>
            <w:tcW w:w="2280" w:type="dxa"/>
            <w:gridSpan w:val="2"/>
            <w:tcBorders>
              <w:top w:val="single" w:sz="4" w:space="0" w:color="auto"/>
              <w:left w:val="single" w:sz="4" w:space="0" w:color="auto"/>
              <w:righ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Отцовская линия Кактуса 1525</w:t>
            </w:r>
          </w:p>
        </w:tc>
      </w:tr>
      <w:tr w:rsidR="00773FCC" w:rsidRPr="00773FCC" w:rsidTr="00C85634">
        <w:trPr>
          <w:trHeight w:hRule="exact" w:val="979"/>
        </w:trPr>
        <w:tc>
          <w:tcPr>
            <w:tcW w:w="5568" w:type="dxa"/>
            <w:vMerge/>
            <w:tcBorders>
              <w:left w:val="single" w:sz="4" w:space="0" w:color="auto"/>
            </w:tcBorders>
            <w:shd w:val="clear" w:color="auto" w:fill="FFFFFF"/>
            <w:vAlign w:val="center"/>
          </w:tcPr>
          <w:p w:rsidR="00773FCC" w:rsidRPr="00773FCC" w:rsidRDefault="00773FCC" w:rsidP="00C85634">
            <w:pPr>
              <w:tabs>
                <w:tab w:val="left" w:pos="284"/>
              </w:tabs>
              <w:spacing w:after="120"/>
              <w:ind w:firstLine="0"/>
              <w:rPr>
                <w:rFonts w:eastAsia="Times New Roman"/>
                <w:b/>
                <w:lang w:eastAsia="ru-RU" w:bidi="ru-RU"/>
              </w:rPr>
            </w:pPr>
          </w:p>
        </w:tc>
        <w:tc>
          <w:tcPr>
            <w:tcW w:w="1416" w:type="dxa"/>
            <w:vMerge/>
            <w:tcBorders>
              <w:left w:val="single" w:sz="4" w:space="0" w:color="auto"/>
            </w:tcBorders>
            <w:shd w:val="clear" w:color="auto" w:fill="FFFFFF"/>
            <w:vAlign w:val="bottom"/>
          </w:tcPr>
          <w:p w:rsidR="00773FCC" w:rsidRPr="00773FCC" w:rsidRDefault="00773FCC" w:rsidP="00773FCC">
            <w:pPr>
              <w:tabs>
                <w:tab w:val="left" w:pos="284"/>
              </w:tabs>
              <w:spacing w:after="120"/>
              <w:rPr>
                <w:rFonts w:eastAsia="Times New Roman"/>
                <w:b/>
                <w:lang w:eastAsia="ru-RU" w:bidi="ru-RU"/>
              </w:rPr>
            </w:pPr>
          </w:p>
        </w:tc>
        <w:tc>
          <w:tcPr>
            <w:tcW w:w="1142" w:type="dxa"/>
            <w:tcBorders>
              <w:top w:val="single" w:sz="4" w:space="0" w:color="auto"/>
              <w:left w:val="single" w:sz="4" w:space="0" w:color="auto"/>
            </w:tcBorders>
            <w:shd w:val="clear" w:color="auto" w:fill="FFFFFF"/>
          </w:tcPr>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Кактус</w:t>
            </w:r>
          </w:p>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10799</w:t>
            </w:r>
          </w:p>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bCs/>
                <w:lang w:eastAsia="ru-RU" w:bidi="ru-RU"/>
              </w:rPr>
              <w:t>с</w:t>
            </w:r>
          </w:p>
        </w:tc>
        <w:tc>
          <w:tcPr>
            <w:tcW w:w="1138" w:type="dxa"/>
            <w:tcBorders>
              <w:top w:val="single" w:sz="4" w:space="0" w:color="auto"/>
              <w:left w:val="single" w:sz="4" w:space="0" w:color="auto"/>
              <w:right w:val="single" w:sz="4" w:space="0" w:color="auto"/>
            </w:tcBorders>
            <w:shd w:val="clear" w:color="auto" w:fill="FFFFFF"/>
          </w:tcPr>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Кактус</w:t>
            </w:r>
          </w:p>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3127</w:t>
            </w:r>
          </w:p>
        </w:tc>
      </w:tr>
      <w:tr w:rsidR="00773FCC" w:rsidRPr="00773FCC" w:rsidTr="00C85634">
        <w:trPr>
          <w:trHeight w:hRule="exact" w:val="989"/>
        </w:trPr>
        <w:tc>
          <w:tcPr>
            <w:tcW w:w="5568" w:type="dxa"/>
            <w:tcBorders>
              <w:top w:val="single" w:sz="4" w:space="0" w:color="auto"/>
              <w:left w:val="single" w:sz="4" w:space="0" w:color="auto"/>
            </w:tcBorders>
            <w:shd w:val="clear" w:color="auto" w:fill="FFFFFF"/>
            <w:vAlign w:val="bottom"/>
          </w:tcPr>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Среднесуточный</w:t>
            </w:r>
          </w:p>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 xml:space="preserve">прирост от рождения </w:t>
            </w:r>
            <w:proofErr w:type="gramStart"/>
            <w:r w:rsidRPr="00773FCC">
              <w:rPr>
                <w:rFonts w:eastAsia="Times New Roman"/>
                <w:b/>
                <w:lang w:eastAsia="ru-RU" w:bidi="ru-RU"/>
              </w:rPr>
              <w:t>до ж</w:t>
            </w:r>
            <w:proofErr w:type="gramEnd"/>
            <w:r w:rsidRPr="00773FCC">
              <w:rPr>
                <w:rFonts w:eastAsia="Times New Roman"/>
                <w:b/>
                <w:lang w:eastAsia="ru-RU" w:bidi="ru-RU"/>
              </w:rPr>
              <w:t>.м. 100 кг, г</w:t>
            </w:r>
          </w:p>
        </w:tc>
        <w:tc>
          <w:tcPr>
            <w:tcW w:w="1416" w:type="dxa"/>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883</w:t>
            </w:r>
          </w:p>
        </w:tc>
        <w:tc>
          <w:tcPr>
            <w:tcW w:w="1142" w:type="dxa"/>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870</w:t>
            </w:r>
          </w:p>
        </w:tc>
        <w:tc>
          <w:tcPr>
            <w:tcW w:w="1138" w:type="dxa"/>
            <w:tcBorders>
              <w:top w:val="single" w:sz="4" w:space="0" w:color="auto"/>
              <w:left w:val="single" w:sz="4" w:space="0" w:color="auto"/>
              <w:righ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852</w:t>
            </w:r>
          </w:p>
        </w:tc>
      </w:tr>
      <w:tr w:rsidR="00773FCC" w:rsidRPr="00773FCC" w:rsidTr="00C85634">
        <w:trPr>
          <w:trHeight w:hRule="exact" w:val="691"/>
        </w:trPr>
        <w:tc>
          <w:tcPr>
            <w:tcW w:w="5568" w:type="dxa"/>
            <w:tcBorders>
              <w:top w:val="single" w:sz="4" w:space="0" w:color="auto"/>
              <w:left w:val="single" w:sz="4" w:space="0" w:color="auto"/>
            </w:tcBorders>
            <w:shd w:val="clear" w:color="auto" w:fill="FFFFFF"/>
            <w:vAlign w:val="bottom"/>
          </w:tcPr>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Содержание постного мяса в теле, %</w:t>
            </w:r>
          </w:p>
        </w:tc>
        <w:tc>
          <w:tcPr>
            <w:tcW w:w="1416" w:type="dxa"/>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62,5</w:t>
            </w:r>
          </w:p>
        </w:tc>
        <w:tc>
          <w:tcPr>
            <w:tcW w:w="1142" w:type="dxa"/>
            <w:tcBorders>
              <w:top w:val="single" w:sz="4" w:space="0" w:color="auto"/>
              <w:lef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63,2</w:t>
            </w:r>
          </w:p>
        </w:tc>
        <w:tc>
          <w:tcPr>
            <w:tcW w:w="1138" w:type="dxa"/>
            <w:tcBorders>
              <w:top w:val="single" w:sz="4" w:space="0" w:color="auto"/>
              <w:left w:val="single" w:sz="4" w:space="0" w:color="auto"/>
              <w:right w:val="single" w:sz="4" w:space="0" w:color="auto"/>
            </w:tcBorders>
            <w:shd w:val="clear" w:color="auto" w:fill="FFFFFF"/>
            <w:vAlign w:val="center"/>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61,0</w:t>
            </w:r>
          </w:p>
        </w:tc>
      </w:tr>
      <w:tr w:rsidR="00773FCC" w:rsidRPr="00773FCC" w:rsidTr="00C85634">
        <w:trPr>
          <w:trHeight w:hRule="exact" w:val="1670"/>
        </w:trPr>
        <w:tc>
          <w:tcPr>
            <w:tcW w:w="5568" w:type="dxa"/>
            <w:tcBorders>
              <w:top w:val="single" w:sz="4" w:space="0" w:color="auto"/>
              <w:left w:val="single" w:sz="4" w:space="0" w:color="auto"/>
              <w:bottom w:val="single" w:sz="4" w:space="0" w:color="auto"/>
            </w:tcBorders>
            <w:shd w:val="clear" w:color="auto" w:fill="FFFFFF"/>
            <w:vAlign w:val="bottom"/>
          </w:tcPr>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Среднесуточный</w:t>
            </w:r>
          </w:p>
          <w:p w:rsidR="00773FCC" w:rsidRPr="00773FCC" w:rsidRDefault="00773FCC" w:rsidP="00C85634">
            <w:pPr>
              <w:tabs>
                <w:tab w:val="left" w:pos="284"/>
              </w:tabs>
              <w:spacing w:after="120"/>
              <w:ind w:firstLine="0"/>
              <w:rPr>
                <w:rFonts w:eastAsia="Times New Roman"/>
                <w:b/>
                <w:bCs/>
                <w:lang w:eastAsia="ru-RU" w:bidi="ru-RU"/>
              </w:rPr>
            </w:pPr>
            <w:r w:rsidRPr="00773FCC">
              <w:rPr>
                <w:rFonts w:eastAsia="Times New Roman"/>
                <w:b/>
                <w:lang w:eastAsia="ru-RU" w:bidi="ru-RU"/>
              </w:rPr>
              <w:t xml:space="preserve">прирост на выращивании от 84 до 154 дневного возраста, </w:t>
            </w:r>
            <w:proofErr w:type="gramStart"/>
            <w:r w:rsidRPr="00773FCC">
              <w:rPr>
                <w:rFonts w:eastAsia="Times New Roman"/>
                <w:b/>
                <w:lang w:eastAsia="ru-RU" w:bidi="ru-RU"/>
              </w:rPr>
              <w:t>г</w:t>
            </w:r>
            <w:proofErr w:type="gramEnd"/>
          </w:p>
        </w:tc>
        <w:tc>
          <w:tcPr>
            <w:tcW w:w="1416" w:type="dxa"/>
            <w:tcBorders>
              <w:top w:val="single" w:sz="4" w:space="0" w:color="auto"/>
              <w:left w:val="single" w:sz="4" w:space="0" w:color="auto"/>
              <w:bottom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920</w:t>
            </w:r>
          </w:p>
        </w:tc>
        <w:tc>
          <w:tcPr>
            <w:tcW w:w="1142" w:type="dxa"/>
            <w:tcBorders>
              <w:top w:val="single" w:sz="4" w:space="0" w:color="auto"/>
              <w:left w:val="single" w:sz="4" w:space="0" w:color="auto"/>
              <w:bottom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950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73FCC" w:rsidRPr="00773FCC" w:rsidRDefault="00773FCC" w:rsidP="00773FCC">
            <w:pPr>
              <w:tabs>
                <w:tab w:val="left" w:pos="284"/>
              </w:tabs>
              <w:spacing w:after="120"/>
              <w:rPr>
                <w:rFonts w:eastAsia="Times New Roman"/>
                <w:b/>
                <w:bCs/>
                <w:lang w:eastAsia="ru-RU" w:bidi="ru-RU"/>
              </w:rPr>
            </w:pPr>
            <w:r w:rsidRPr="00773FCC">
              <w:rPr>
                <w:rFonts w:eastAsia="Times New Roman"/>
                <w:b/>
                <w:lang w:eastAsia="ru-RU" w:bidi="ru-RU"/>
              </w:rPr>
              <w:t>930</w:t>
            </w:r>
          </w:p>
        </w:tc>
      </w:tr>
    </w:tbl>
    <w:p w:rsidR="00773FCC" w:rsidRPr="006424B9" w:rsidRDefault="00773FCC" w:rsidP="006424B9">
      <w:pPr>
        <w:tabs>
          <w:tab w:val="left" w:pos="284"/>
        </w:tabs>
        <w:spacing w:after="120"/>
        <w:rPr>
          <w:rFonts w:eastAsia="Times New Roman"/>
          <w:b/>
          <w:lang w:eastAsia="ru-RU"/>
        </w:rPr>
      </w:pPr>
    </w:p>
    <w:p w:rsidR="00773FCC" w:rsidRPr="00773FCC" w:rsidRDefault="00773FCC" w:rsidP="00773FCC">
      <w:pPr>
        <w:tabs>
          <w:tab w:val="left" w:pos="284"/>
        </w:tabs>
        <w:rPr>
          <w:rFonts w:eastAsia="Times New Roman"/>
          <w:b/>
          <w:lang w:eastAsia="ru-RU" w:bidi="ru-RU"/>
        </w:rPr>
      </w:pPr>
      <w:r w:rsidRPr="00773FCC">
        <w:rPr>
          <w:rFonts w:eastAsia="Times New Roman"/>
          <w:b/>
          <w:lang w:eastAsia="ru-RU" w:bidi="ru-RU"/>
        </w:rPr>
        <w:t xml:space="preserve">Таблица 4 - Исходные данные для расчетов КИ основных свиноматок </w:t>
      </w:r>
      <w:r w:rsidRPr="00773FCC">
        <w:rPr>
          <w:rFonts w:eastAsia="Times New Roman"/>
          <w:b/>
          <w:lang w:eastAsia="ru-RU" w:bidi="ru-RU"/>
        </w:rPr>
        <w:tab/>
      </w:r>
      <w:r w:rsidRPr="00773FCC">
        <w:rPr>
          <w:rFonts w:eastAsia="Times New Roman"/>
          <w:b/>
          <w:u w:val="single"/>
          <w:lang w:eastAsia="ru-RU" w:bidi="ru-RU"/>
        </w:rPr>
        <w:t>породы йоркшир</w:t>
      </w:r>
      <w:r w:rsidRPr="00773FCC">
        <w:rPr>
          <w:rFonts w:eastAsia="Times New Roman"/>
          <w:b/>
          <w:lang w:eastAsia="ru-RU" w:bidi="ru-RU"/>
        </w:rPr>
        <w:tab/>
      </w:r>
    </w:p>
    <w:tbl>
      <w:tblPr>
        <w:tblOverlap w:val="never"/>
        <w:tblW w:w="0" w:type="auto"/>
        <w:tblInd w:w="10" w:type="dxa"/>
        <w:tblLayout w:type="fixed"/>
        <w:tblCellMar>
          <w:left w:w="10" w:type="dxa"/>
          <w:right w:w="10" w:type="dxa"/>
        </w:tblCellMar>
        <w:tblLook w:val="0000"/>
      </w:tblPr>
      <w:tblGrid>
        <w:gridCol w:w="2726"/>
        <w:gridCol w:w="1531"/>
        <w:gridCol w:w="1728"/>
        <w:gridCol w:w="1200"/>
        <w:gridCol w:w="1051"/>
        <w:gridCol w:w="998"/>
      </w:tblGrid>
      <w:tr w:rsidR="00773FCC" w:rsidRPr="00773FCC" w:rsidTr="00C85634">
        <w:trPr>
          <w:trHeight w:hRule="exact" w:val="701"/>
        </w:trPr>
        <w:tc>
          <w:tcPr>
            <w:tcW w:w="2726" w:type="dxa"/>
            <w:vMerge w:val="restart"/>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Показатели</w:t>
            </w:r>
          </w:p>
        </w:tc>
        <w:tc>
          <w:tcPr>
            <w:tcW w:w="1531" w:type="dxa"/>
            <w:vMerge w:val="restart"/>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proofErr w:type="gramStart"/>
            <w:r w:rsidRPr="00773FCC">
              <w:rPr>
                <w:rFonts w:eastAsia="Times New Roman"/>
                <w:b/>
                <w:bCs/>
                <w:lang w:eastAsia="ru-RU" w:bidi="ru-RU"/>
              </w:rPr>
              <w:t>Средние по популяции</w:t>
            </w:r>
            <w:proofErr w:type="gramEnd"/>
          </w:p>
        </w:tc>
        <w:tc>
          <w:tcPr>
            <w:tcW w:w="2928" w:type="dxa"/>
            <w:gridSpan w:val="2"/>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proofErr w:type="gramStart"/>
            <w:r w:rsidRPr="00773FCC">
              <w:rPr>
                <w:rFonts w:eastAsia="Times New Roman"/>
                <w:b/>
                <w:bCs/>
                <w:lang w:eastAsia="ru-RU" w:bidi="ru-RU"/>
              </w:rPr>
              <w:t>Отцовская (Кречета 2221</w:t>
            </w:r>
            <w:proofErr w:type="gramEnd"/>
          </w:p>
        </w:tc>
        <w:tc>
          <w:tcPr>
            <w:tcW w:w="2049" w:type="dxa"/>
            <w:gridSpan w:val="2"/>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Материнская (</w:t>
            </w:r>
            <w:proofErr w:type="spellStart"/>
            <w:r w:rsidRPr="00773FCC">
              <w:rPr>
                <w:rFonts w:eastAsia="Times New Roman"/>
                <w:b/>
                <w:bCs/>
                <w:lang w:eastAsia="ru-RU" w:bidi="ru-RU"/>
              </w:rPr>
              <w:t>Крг</w:t>
            </w:r>
            <w:proofErr w:type="spellEnd"/>
            <w:r w:rsidRPr="00773FCC">
              <w:rPr>
                <w:rFonts w:eastAsia="Times New Roman"/>
                <w:b/>
                <w:bCs/>
                <w:lang w:eastAsia="ru-RU" w:bidi="ru-RU"/>
              </w:rPr>
              <w:t xml:space="preserve"> 14588)</w:t>
            </w:r>
          </w:p>
        </w:tc>
      </w:tr>
      <w:tr w:rsidR="00773FCC" w:rsidRPr="00773FCC" w:rsidTr="00C85634">
        <w:trPr>
          <w:trHeight w:hRule="exact" w:val="653"/>
        </w:trPr>
        <w:tc>
          <w:tcPr>
            <w:tcW w:w="2726" w:type="dxa"/>
            <w:vMerge/>
            <w:tcBorders>
              <w:left w:val="single" w:sz="4" w:space="0" w:color="auto"/>
            </w:tcBorders>
            <w:shd w:val="clear" w:color="auto" w:fill="FFFFFF"/>
            <w:vAlign w:val="center"/>
          </w:tcPr>
          <w:p w:rsidR="00773FCC" w:rsidRPr="00773FCC" w:rsidRDefault="00773FCC" w:rsidP="00773FCC">
            <w:pPr>
              <w:tabs>
                <w:tab w:val="left" w:pos="284"/>
              </w:tabs>
              <w:rPr>
                <w:rFonts w:eastAsia="Times New Roman"/>
                <w:lang w:eastAsia="ru-RU" w:bidi="ru-RU"/>
              </w:rPr>
            </w:pPr>
          </w:p>
        </w:tc>
        <w:tc>
          <w:tcPr>
            <w:tcW w:w="1531" w:type="dxa"/>
            <w:vMerge/>
            <w:tcBorders>
              <w:left w:val="single" w:sz="4" w:space="0" w:color="auto"/>
            </w:tcBorders>
            <w:shd w:val="clear" w:color="auto" w:fill="FFFFFF"/>
            <w:vAlign w:val="center"/>
          </w:tcPr>
          <w:p w:rsidR="00773FCC" w:rsidRPr="00773FCC" w:rsidRDefault="00773FCC" w:rsidP="00773FCC">
            <w:pPr>
              <w:tabs>
                <w:tab w:val="left" w:pos="284"/>
              </w:tabs>
              <w:rPr>
                <w:rFonts w:eastAsia="Times New Roman"/>
                <w:lang w:eastAsia="ru-RU" w:bidi="ru-RU"/>
              </w:rPr>
            </w:pPr>
          </w:p>
        </w:tc>
        <w:tc>
          <w:tcPr>
            <w:tcW w:w="2928" w:type="dxa"/>
            <w:gridSpan w:val="2"/>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кличка и № свиноматки</w:t>
            </w:r>
          </w:p>
        </w:tc>
        <w:tc>
          <w:tcPr>
            <w:tcW w:w="2049" w:type="dxa"/>
            <w:gridSpan w:val="2"/>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кличка и № свиноматки</w:t>
            </w:r>
          </w:p>
        </w:tc>
      </w:tr>
      <w:tr w:rsidR="00773FCC" w:rsidRPr="00773FCC" w:rsidTr="00C85634">
        <w:trPr>
          <w:trHeight w:hRule="exact" w:val="662"/>
        </w:trPr>
        <w:tc>
          <w:tcPr>
            <w:tcW w:w="2726" w:type="dxa"/>
            <w:vMerge/>
            <w:tcBorders>
              <w:left w:val="single" w:sz="4" w:space="0" w:color="auto"/>
            </w:tcBorders>
            <w:shd w:val="clear" w:color="auto" w:fill="FFFFFF"/>
            <w:vAlign w:val="center"/>
          </w:tcPr>
          <w:p w:rsidR="00773FCC" w:rsidRPr="00773FCC" w:rsidRDefault="00773FCC" w:rsidP="00773FCC">
            <w:pPr>
              <w:tabs>
                <w:tab w:val="left" w:pos="284"/>
              </w:tabs>
              <w:rPr>
                <w:rFonts w:eastAsia="Times New Roman"/>
                <w:lang w:eastAsia="ru-RU" w:bidi="ru-RU"/>
              </w:rPr>
            </w:pPr>
          </w:p>
        </w:tc>
        <w:tc>
          <w:tcPr>
            <w:tcW w:w="1531" w:type="dxa"/>
            <w:vMerge/>
            <w:tcBorders>
              <w:left w:val="single" w:sz="4" w:space="0" w:color="auto"/>
            </w:tcBorders>
            <w:shd w:val="clear" w:color="auto" w:fill="FFFFFF"/>
            <w:vAlign w:val="center"/>
          </w:tcPr>
          <w:p w:rsidR="00773FCC" w:rsidRPr="00773FCC" w:rsidRDefault="00773FCC" w:rsidP="00773FCC">
            <w:pPr>
              <w:tabs>
                <w:tab w:val="left" w:pos="284"/>
              </w:tabs>
              <w:rPr>
                <w:rFonts w:eastAsia="Times New Roman"/>
                <w:lang w:eastAsia="ru-RU" w:bidi="ru-RU"/>
              </w:rPr>
            </w:pPr>
          </w:p>
        </w:tc>
        <w:tc>
          <w:tcPr>
            <w:tcW w:w="1728"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Волшебница</w:t>
            </w:r>
          </w:p>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2280</w:t>
            </w:r>
          </w:p>
        </w:tc>
        <w:tc>
          <w:tcPr>
            <w:tcW w:w="1200"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Реклама</w:t>
            </w:r>
          </w:p>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1618</w:t>
            </w:r>
          </w:p>
        </w:tc>
        <w:tc>
          <w:tcPr>
            <w:tcW w:w="1051"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Этна</w:t>
            </w:r>
          </w:p>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6602</w:t>
            </w:r>
          </w:p>
        </w:tc>
        <w:tc>
          <w:tcPr>
            <w:tcW w:w="998"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Химера</w:t>
            </w:r>
          </w:p>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9110</w:t>
            </w:r>
          </w:p>
        </w:tc>
      </w:tr>
      <w:tr w:rsidR="00773FCC" w:rsidRPr="00773FCC" w:rsidTr="00C85634">
        <w:trPr>
          <w:trHeight w:hRule="exact" w:val="960"/>
        </w:trPr>
        <w:tc>
          <w:tcPr>
            <w:tcW w:w="2726"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 xml:space="preserve">Среднесуточный прирост от рождения </w:t>
            </w:r>
            <w:proofErr w:type="gramStart"/>
            <w:r w:rsidRPr="00773FCC">
              <w:rPr>
                <w:rFonts w:eastAsia="Times New Roman"/>
                <w:b/>
                <w:bCs/>
                <w:lang w:eastAsia="ru-RU" w:bidi="ru-RU"/>
              </w:rPr>
              <w:t>до</w:t>
            </w:r>
            <w:proofErr w:type="gramEnd"/>
            <w:r w:rsidRPr="00773FCC">
              <w:rPr>
                <w:rFonts w:eastAsia="Times New Roman"/>
                <w:b/>
                <w:bCs/>
                <w:lang w:eastAsia="ru-RU" w:bidi="ru-RU"/>
              </w:rPr>
              <w:t xml:space="preserve"> ж.м. 100кг, г</w:t>
            </w:r>
          </w:p>
        </w:tc>
        <w:tc>
          <w:tcPr>
            <w:tcW w:w="1531"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550</w:t>
            </w:r>
          </w:p>
        </w:tc>
        <w:tc>
          <w:tcPr>
            <w:tcW w:w="1728"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719</w:t>
            </w:r>
          </w:p>
        </w:tc>
        <w:tc>
          <w:tcPr>
            <w:tcW w:w="1200"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740</w:t>
            </w:r>
          </w:p>
        </w:tc>
        <w:tc>
          <w:tcPr>
            <w:tcW w:w="1051"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630</w:t>
            </w:r>
          </w:p>
        </w:tc>
        <w:tc>
          <w:tcPr>
            <w:tcW w:w="998"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640</w:t>
            </w:r>
          </w:p>
        </w:tc>
      </w:tr>
      <w:tr w:rsidR="00773FCC" w:rsidRPr="00773FCC" w:rsidTr="00C85634">
        <w:trPr>
          <w:trHeight w:hRule="exact" w:val="701"/>
        </w:trPr>
        <w:tc>
          <w:tcPr>
            <w:tcW w:w="2726"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Содержание постного мяса в теле, %</w:t>
            </w:r>
          </w:p>
        </w:tc>
        <w:tc>
          <w:tcPr>
            <w:tcW w:w="1531"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61,0</w:t>
            </w:r>
          </w:p>
        </w:tc>
        <w:tc>
          <w:tcPr>
            <w:tcW w:w="1728"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61,6</w:t>
            </w:r>
          </w:p>
        </w:tc>
        <w:tc>
          <w:tcPr>
            <w:tcW w:w="1200" w:type="dxa"/>
            <w:tcBorders>
              <w:top w:val="single" w:sz="4" w:space="0" w:color="auto"/>
              <w:left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61,1</w:t>
            </w:r>
          </w:p>
        </w:tc>
        <w:tc>
          <w:tcPr>
            <w:tcW w:w="1051" w:type="dxa"/>
            <w:tcBorders>
              <w:top w:val="single" w:sz="4" w:space="0" w:color="auto"/>
              <w:left w:val="single" w:sz="4" w:space="0" w:color="auto"/>
            </w:tcBorders>
            <w:shd w:val="clear" w:color="auto" w:fill="FFFFFF"/>
          </w:tcPr>
          <w:p w:rsidR="00773FCC" w:rsidRPr="00773FCC" w:rsidRDefault="00773FCC" w:rsidP="00773FCC">
            <w:pPr>
              <w:tabs>
                <w:tab w:val="left" w:pos="284"/>
              </w:tabs>
              <w:rPr>
                <w:rFonts w:eastAsia="Times New Roman"/>
                <w:lang w:eastAsia="ru-RU" w:bidi="ru-RU"/>
              </w:rPr>
            </w:pPr>
          </w:p>
        </w:tc>
        <w:tc>
          <w:tcPr>
            <w:tcW w:w="998" w:type="dxa"/>
            <w:tcBorders>
              <w:top w:val="single" w:sz="4" w:space="0" w:color="auto"/>
              <w:left w:val="single" w:sz="4" w:space="0" w:color="auto"/>
            </w:tcBorders>
            <w:shd w:val="clear" w:color="auto" w:fill="FFFFFF"/>
          </w:tcPr>
          <w:p w:rsidR="00773FCC" w:rsidRPr="00773FCC" w:rsidRDefault="00773FCC" w:rsidP="00773FCC">
            <w:pPr>
              <w:tabs>
                <w:tab w:val="left" w:pos="284"/>
              </w:tabs>
              <w:rPr>
                <w:rFonts w:eastAsia="Times New Roman"/>
                <w:lang w:eastAsia="ru-RU" w:bidi="ru-RU"/>
              </w:rPr>
            </w:pPr>
          </w:p>
        </w:tc>
      </w:tr>
      <w:tr w:rsidR="00773FCC" w:rsidRPr="00773FCC" w:rsidTr="00C85634">
        <w:trPr>
          <w:trHeight w:hRule="exact" w:val="422"/>
        </w:trPr>
        <w:tc>
          <w:tcPr>
            <w:tcW w:w="2726" w:type="dxa"/>
            <w:tcBorders>
              <w:top w:val="single" w:sz="4" w:space="0" w:color="auto"/>
              <w:left w:val="single" w:sz="4" w:space="0" w:color="auto"/>
            </w:tcBorders>
            <w:shd w:val="clear" w:color="auto" w:fill="FFFFFF"/>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Многоплодие, голов</w:t>
            </w:r>
          </w:p>
        </w:tc>
        <w:tc>
          <w:tcPr>
            <w:tcW w:w="1531" w:type="dxa"/>
            <w:tcBorders>
              <w:top w:val="single" w:sz="4" w:space="0" w:color="auto"/>
              <w:left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10,2</w:t>
            </w:r>
          </w:p>
        </w:tc>
        <w:tc>
          <w:tcPr>
            <w:tcW w:w="1728" w:type="dxa"/>
            <w:tcBorders>
              <w:top w:val="single" w:sz="4" w:space="0" w:color="auto"/>
              <w:left w:val="single" w:sz="4" w:space="0" w:color="auto"/>
            </w:tcBorders>
            <w:shd w:val="clear" w:color="auto" w:fill="FFFFFF"/>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10,5</w:t>
            </w:r>
          </w:p>
        </w:tc>
        <w:tc>
          <w:tcPr>
            <w:tcW w:w="1200" w:type="dxa"/>
            <w:tcBorders>
              <w:top w:val="single" w:sz="4" w:space="0" w:color="auto"/>
              <w:left w:val="single" w:sz="4" w:space="0" w:color="auto"/>
            </w:tcBorders>
            <w:shd w:val="clear" w:color="auto" w:fill="FFFFFF"/>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10,7</w:t>
            </w:r>
          </w:p>
        </w:tc>
        <w:tc>
          <w:tcPr>
            <w:tcW w:w="1051" w:type="dxa"/>
            <w:tcBorders>
              <w:top w:val="single" w:sz="4" w:space="0" w:color="auto"/>
              <w:left w:val="single" w:sz="4" w:space="0" w:color="auto"/>
            </w:tcBorders>
            <w:shd w:val="clear" w:color="auto" w:fill="FFFFFF"/>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10,9</w:t>
            </w:r>
          </w:p>
        </w:tc>
        <w:tc>
          <w:tcPr>
            <w:tcW w:w="998" w:type="dxa"/>
            <w:tcBorders>
              <w:top w:val="single" w:sz="4" w:space="0" w:color="auto"/>
              <w:left w:val="single" w:sz="4" w:space="0" w:color="auto"/>
            </w:tcBorders>
            <w:shd w:val="clear" w:color="auto" w:fill="FFFFFF"/>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10,4</w:t>
            </w:r>
          </w:p>
        </w:tc>
      </w:tr>
      <w:tr w:rsidR="00773FCC" w:rsidRPr="00773FCC" w:rsidTr="00C85634">
        <w:trPr>
          <w:trHeight w:hRule="exact" w:val="701"/>
        </w:trPr>
        <w:tc>
          <w:tcPr>
            <w:tcW w:w="2726" w:type="dxa"/>
            <w:tcBorders>
              <w:top w:val="single" w:sz="4" w:space="0" w:color="auto"/>
              <w:left w:val="single" w:sz="4" w:space="0" w:color="auto"/>
              <w:bottom w:val="single" w:sz="4" w:space="0" w:color="auto"/>
            </w:tcBorders>
            <w:shd w:val="clear" w:color="auto" w:fill="FFFFFF"/>
            <w:vAlign w:val="bottom"/>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 xml:space="preserve">Масса гнезда при отъеме, </w:t>
            </w:r>
            <w:proofErr w:type="gramStart"/>
            <w:r w:rsidRPr="00773FCC">
              <w:rPr>
                <w:rFonts w:eastAsia="Times New Roman"/>
                <w:b/>
                <w:bCs/>
                <w:lang w:eastAsia="ru-RU" w:bidi="ru-RU"/>
              </w:rPr>
              <w:t>кг</w:t>
            </w:r>
            <w:proofErr w:type="gramEnd"/>
          </w:p>
        </w:tc>
        <w:tc>
          <w:tcPr>
            <w:tcW w:w="1531" w:type="dxa"/>
            <w:tcBorders>
              <w:top w:val="single" w:sz="4" w:space="0" w:color="auto"/>
              <w:left w:val="single" w:sz="4" w:space="0" w:color="auto"/>
              <w:bottom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87</w:t>
            </w:r>
          </w:p>
        </w:tc>
        <w:tc>
          <w:tcPr>
            <w:tcW w:w="1728" w:type="dxa"/>
            <w:tcBorders>
              <w:top w:val="single" w:sz="4" w:space="0" w:color="auto"/>
              <w:left w:val="single" w:sz="4" w:space="0" w:color="auto"/>
              <w:bottom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90,0</w:t>
            </w:r>
          </w:p>
        </w:tc>
        <w:tc>
          <w:tcPr>
            <w:tcW w:w="1200" w:type="dxa"/>
            <w:tcBorders>
              <w:top w:val="single" w:sz="4" w:space="0" w:color="auto"/>
              <w:left w:val="single" w:sz="4" w:space="0" w:color="auto"/>
              <w:bottom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88</w:t>
            </w:r>
          </w:p>
        </w:tc>
        <w:tc>
          <w:tcPr>
            <w:tcW w:w="1051" w:type="dxa"/>
            <w:tcBorders>
              <w:top w:val="single" w:sz="4" w:space="0" w:color="auto"/>
              <w:left w:val="single" w:sz="4" w:space="0" w:color="auto"/>
              <w:bottom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87,0</w:t>
            </w:r>
          </w:p>
        </w:tc>
        <w:tc>
          <w:tcPr>
            <w:tcW w:w="998" w:type="dxa"/>
            <w:tcBorders>
              <w:top w:val="single" w:sz="4" w:space="0" w:color="auto"/>
              <w:left w:val="single" w:sz="4" w:space="0" w:color="auto"/>
              <w:bottom w:val="single" w:sz="4" w:space="0" w:color="auto"/>
            </w:tcBorders>
            <w:shd w:val="clear" w:color="auto" w:fill="FFFFFF"/>
            <w:vAlign w:val="center"/>
          </w:tcPr>
          <w:p w:rsidR="00773FCC" w:rsidRPr="00773FCC" w:rsidRDefault="00773FCC" w:rsidP="00773FCC">
            <w:pPr>
              <w:tabs>
                <w:tab w:val="left" w:pos="284"/>
              </w:tabs>
              <w:rPr>
                <w:rFonts w:eastAsia="Times New Roman"/>
                <w:b/>
                <w:bCs/>
                <w:lang w:eastAsia="ru-RU" w:bidi="ru-RU"/>
              </w:rPr>
            </w:pPr>
            <w:r w:rsidRPr="00773FCC">
              <w:rPr>
                <w:rFonts w:eastAsia="Times New Roman"/>
                <w:b/>
                <w:bCs/>
                <w:lang w:eastAsia="ru-RU" w:bidi="ru-RU"/>
              </w:rPr>
              <w:t>82,0</w:t>
            </w:r>
          </w:p>
        </w:tc>
      </w:tr>
    </w:tbl>
    <w:p w:rsidR="00773FCC" w:rsidRPr="00773FCC" w:rsidRDefault="00773FCC" w:rsidP="00773FCC">
      <w:pPr>
        <w:tabs>
          <w:tab w:val="left" w:pos="284"/>
        </w:tabs>
        <w:rPr>
          <w:rFonts w:eastAsia="Times New Roman"/>
          <w:lang w:eastAsia="ru-RU" w:bidi="ru-RU"/>
        </w:rPr>
      </w:pPr>
    </w:p>
    <w:p w:rsidR="006424B9" w:rsidRPr="006424B9" w:rsidRDefault="006424B9" w:rsidP="006424B9">
      <w:pPr>
        <w:tabs>
          <w:tab w:val="left" w:pos="284"/>
        </w:tabs>
        <w:rPr>
          <w:rFonts w:eastAsia="Times New Roman"/>
          <w:lang w:eastAsia="ru-RU"/>
        </w:rPr>
      </w:pPr>
    </w:p>
    <w:p w:rsidR="006424B9" w:rsidRPr="006424B9" w:rsidRDefault="006424B9" w:rsidP="006424B9">
      <w:pPr>
        <w:tabs>
          <w:tab w:val="left" w:pos="284"/>
        </w:tabs>
        <w:rPr>
          <w:rFonts w:eastAsia="Times New Roman"/>
          <w:lang w:eastAsia="ru-RU"/>
        </w:rPr>
      </w:pPr>
    </w:p>
    <w:p w:rsidR="006424B9" w:rsidRPr="001835D3" w:rsidRDefault="006424B9" w:rsidP="006424B9">
      <w:pPr>
        <w:pStyle w:val="a5"/>
        <w:tabs>
          <w:tab w:val="left" w:pos="284"/>
        </w:tabs>
        <w:spacing w:after="0"/>
        <w:ind w:firstLine="567"/>
        <w:jc w:val="both"/>
        <w:rPr>
          <w:sz w:val="28"/>
          <w:szCs w:val="28"/>
        </w:rPr>
      </w:pPr>
      <w:r w:rsidRPr="001835D3">
        <w:rPr>
          <w:sz w:val="28"/>
          <w:szCs w:val="28"/>
        </w:rPr>
        <w:t xml:space="preserve">Основой крупномасштабной селекции в </w:t>
      </w:r>
      <w:r w:rsidRPr="00811F3C">
        <w:rPr>
          <w:b/>
          <w:sz w:val="28"/>
          <w:szCs w:val="28"/>
        </w:rPr>
        <w:t xml:space="preserve">птицеводстве </w:t>
      </w:r>
      <w:r w:rsidRPr="001835D3">
        <w:rPr>
          <w:sz w:val="28"/>
          <w:szCs w:val="28"/>
        </w:rPr>
        <w:t>является высокая интенсивность использования ценных производителей с применением искусственного осеменения для совершенствования линий и оценки их на сочетаемость в определенных кроссах. При разработке программы селекции в птицеводстве в первую очередь учитывают тип наследования признака (аддитивный, доминирование, сверхдоминирование). При аддитивном типе наследуемости продуктивность потомков близка к средним значениям обоих родителей. Если принять, что лучшая линия (А) имеет продуктивность 260 шт. яиц, а худшая (а) – 200, то при аддитивном наследовании получим потомство (Р) с продуктивностью 230 шт. яиц:</w:t>
      </w:r>
      <w:r w:rsidRPr="001835D3">
        <w:rPr>
          <w:position w:val="-8"/>
          <w:sz w:val="28"/>
          <w:szCs w:val="28"/>
        </w:rPr>
        <w:object w:dxaOrig="160" w:dyaOrig="260">
          <v:shape id="_x0000_i1030" type="#_x0000_t75" style="width:7.5pt;height:12.75pt" o:ole="" fillcolor="window">
            <v:imagedata r:id="rId27" o:title=""/>
          </v:shape>
          <o:OLEObject Type="Embed" ProgID="Equation.3" ShapeID="_x0000_i1030" DrawAspect="Content" ObjectID="_1777533901" r:id="rId28"/>
        </w:object>
      </w:r>
    </w:p>
    <w:p w:rsidR="006424B9" w:rsidRPr="001835D3" w:rsidRDefault="006424B9" w:rsidP="006424B9">
      <w:pPr>
        <w:pStyle w:val="a5"/>
        <w:tabs>
          <w:tab w:val="left" w:pos="284"/>
        </w:tabs>
        <w:spacing w:after="0"/>
        <w:ind w:firstLine="567"/>
        <w:jc w:val="both"/>
        <w:rPr>
          <w:sz w:val="28"/>
          <w:szCs w:val="28"/>
        </w:rPr>
      </w:pPr>
    </w:p>
    <w:p w:rsidR="006424B9" w:rsidRPr="001835D3" w:rsidRDefault="006424B9" w:rsidP="006424B9">
      <w:pPr>
        <w:pStyle w:val="a5"/>
        <w:tabs>
          <w:tab w:val="left" w:pos="284"/>
        </w:tabs>
        <w:spacing w:after="0"/>
        <w:ind w:firstLine="567"/>
        <w:jc w:val="center"/>
        <w:rPr>
          <w:sz w:val="28"/>
          <w:szCs w:val="28"/>
        </w:rPr>
      </w:pPr>
      <w:r w:rsidRPr="001835D3">
        <w:rPr>
          <w:position w:val="-24"/>
          <w:sz w:val="28"/>
          <w:szCs w:val="28"/>
        </w:rPr>
        <w:object w:dxaOrig="2580" w:dyaOrig="620">
          <v:shape id="_x0000_i1031" type="#_x0000_t75" style="width:129pt;height:31.5pt" o:ole="">
            <v:imagedata r:id="rId29" o:title=""/>
          </v:shape>
          <o:OLEObject Type="Embed" ProgID="Equation.3" ShapeID="_x0000_i1031" DrawAspect="Content" ObjectID="_1777533902" r:id="rId30"/>
        </w:object>
      </w:r>
      <w:r w:rsidRPr="001835D3">
        <w:rPr>
          <w:sz w:val="28"/>
          <w:szCs w:val="28"/>
        </w:rPr>
        <w:t>.</w:t>
      </w:r>
    </w:p>
    <w:p w:rsidR="006424B9" w:rsidRPr="001835D3" w:rsidRDefault="006424B9" w:rsidP="006424B9">
      <w:pPr>
        <w:pStyle w:val="a5"/>
        <w:spacing w:after="0"/>
        <w:ind w:firstLine="567"/>
        <w:jc w:val="both"/>
        <w:rPr>
          <w:sz w:val="28"/>
          <w:szCs w:val="28"/>
        </w:rPr>
      </w:pPr>
      <w:r w:rsidRPr="001835D3">
        <w:rPr>
          <w:sz w:val="28"/>
          <w:szCs w:val="28"/>
        </w:rPr>
        <w:t xml:space="preserve">При доминировании в сторону лучшего родителя продуктивность потомства превышает среднюю </w:t>
      </w:r>
      <w:proofErr w:type="gramStart"/>
      <w:r w:rsidRPr="001835D3">
        <w:rPr>
          <w:sz w:val="28"/>
          <w:szCs w:val="28"/>
        </w:rPr>
        <w:t>обоих</w:t>
      </w:r>
      <w:proofErr w:type="gramEnd"/>
      <w:r w:rsidRPr="001835D3">
        <w:rPr>
          <w:sz w:val="28"/>
          <w:szCs w:val="28"/>
        </w:rPr>
        <w:t xml:space="preserve"> линий, а при  полном доминировании равна лучшей линии:</w:t>
      </w:r>
    </w:p>
    <w:p w:rsidR="006424B9" w:rsidRPr="001835D3" w:rsidRDefault="006424B9" w:rsidP="006424B9">
      <w:pPr>
        <w:pStyle w:val="a5"/>
        <w:spacing w:after="0"/>
        <w:ind w:firstLine="567"/>
        <w:jc w:val="both"/>
        <w:rPr>
          <w:sz w:val="28"/>
          <w:szCs w:val="28"/>
        </w:rPr>
      </w:pPr>
    </w:p>
    <w:p w:rsidR="006424B9" w:rsidRPr="001835D3" w:rsidRDefault="006424B9" w:rsidP="006424B9">
      <w:pPr>
        <w:pStyle w:val="a5"/>
        <w:spacing w:after="0"/>
        <w:ind w:firstLine="567"/>
        <w:jc w:val="center"/>
        <w:rPr>
          <w:sz w:val="28"/>
          <w:szCs w:val="28"/>
        </w:rPr>
      </w:pPr>
      <w:r w:rsidRPr="001835D3">
        <w:rPr>
          <w:position w:val="-24"/>
          <w:sz w:val="28"/>
          <w:szCs w:val="28"/>
        </w:rPr>
        <w:object w:dxaOrig="4140" w:dyaOrig="620">
          <v:shape id="_x0000_i1032" type="#_x0000_t75" style="width:207pt;height:27pt" o:ole="">
            <v:imagedata r:id="rId31" o:title=""/>
          </v:shape>
          <o:OLEObject Type="Embed" ProgID="Equation.3" ShapeID="_x0000_i1032" DrawAspect="Content" ObjectID="_1777533903" r:id="rId32"/>
        </w:object>
      </w:r>
      <w:r w:rsidRPr="001835D3">
        <w:rPr>
          <w:sz w:val="28"/>
          <w:szCs w:val="28"/>
        </w:rPr>
        <w:t>.</w:t>
      </w:r>
    </w:p>
    <w:p w:rsidR="006424B9" w:rsidRPr="001835D3" w:rsidRDefault="006424B9" w:rsidP="006424B9">
      <w:pPr>
        <w:pStyle w:val="a5"/>
        <w:spacing w:after="0"/>
        <w:ind w:firstLine="567"/>
        <w:jc w:val="both"/>
        <w:rPr>
          <w:sz w:val="28"/>
          <w:szCs w:val="28"/>
        </w:rPr>
      </w:pPr>
      <w:r w:rsidRPr="001835D3">
        <w:rPr>
          <w:sz w:val="28"/>
          <w:szCs w:val="28"/>
        </w:rPr>
        <w:t xml:space="preserve">При доминировании в сторону худшего родителя продуктивность потомства ниже </w:t>
      </w:r>
      <w:proofErr w:type="gramStart"/>
      <w:r w:rsidRPr="001835D3">
        <w:rPr>
          <w:sz w:val="28"/>
          <w:szCs w:val="28"/>
        </w:rPr>
        <w:t>ожидаемой</w:t>
      </w:r>
      <w:proofErr w:type="gramEnd"/>
      <w:r w:rsidRPr="001835D3">
        <w:rPr>
          <w:sz w:val="28"/>
          <w:szCs w:val="28"/>
        </w:rPr>
        <w:t xml:space="preserve"> средней от обоих родителей:</w:t>
      </w:r>
    </w:p>
    <w:p w:rsidR="006424B9" w:rsidRPr="001835D3" w:rsidRDefault="006424B9" w:rsidP="006424B9">
      <w:pPr>
        <w:pStyle w:val="a5"/>
        <w:spacing w:after="0"/>
        <w:ind w:firstLine="567"/>
        <w:jc w:val="both"/>
        <w:rPr>
          <w:sz w:val="28"/>
          <w:szCs w:val="28"/>
        </w:rPr>
      </w:pPr>
    </w:p>
    <w:p w:rsidR="006424B9" w:rsidRPr="001835D3" w:rsidRDefault="006424B9" w:rsidP="006424B9">
      <w:pPr>
        <w:pStyle w:val="a5"/>
        <w:spacing w:after="0"/>
        <w:ind w:firstLine="567"/>
        <w:jc w:val="center"/>
        <w:rPr>
          <w:sz w:val="28"/>
          <w:szCs w:val="28"/>
        </w:rPr>
      </w:pPr>
      <w:r w:rsidRPr="001835D3">
        <w:rPr>
          <w:position w:val="-24"/>
          <w:sz w:val="28"/>
          <w:szCs w:val="28"/>
        </w:rPr>
        <w:object w:dxaOrig="4140" w:dyaOrig="620">
          <v:shape id="_x0000_i1033" type="#_x0000_t75" style="width:207pt;height:27pt" o:ole="">
            <v:imagedata r:id="rId33" o:title=""/>
          </v:shape>
          <o:OLEObject Type="Embed" ProgID="Equation.3" ShapeID="_x0000_i1033" DrawAspect="Content" ObjectID="_1777533904" r:id="rId34"/>
        </w:object>
      </w:r>
      <w:r w:rsidRPr="001835D3">
        <w:rPr>
          <w:sz w:val="28"/>
          <w:szCs w:val="28"/>
        </w:rPr>
        <w:t>.</w:t>
      </w:r>
    </w:p>
    <w:p w:rsidR="006424B9" w:rsidRPr="001835D3" w:rsidRDefault="006424B9" w:rsidP="006424B9">
      <w:pPr>
        <w:pStyle w:val="a5"/>
        <w:spacing w:after="0"/>
        <w:ind w:left="405" w:firstLine="567"/>
        <w:jc w:val="both"/>
        <w:rPr>
          <w:sz w:val="28"/>
          <w:szCs w:val="28"/>
        </w:rPr>
      </w:pPr>
    </w:p>
    <w:p w:rsidR="006424B9" w:rsidRPr="001835D3" w:rsidRDefault="006424B9" w:rsidP="006424B9">
      <w:pPr>
        <w:pStyle w:val="a5"/>
        <w:spacing w:after="0"/>
        <w:ind w:firstLine="567"/>
        <w:jc w:val="both"/>
        <w:rPr>
          <w:sz w:val="28"/>
          <w:szCs w:val="28"/>
        </w:rPr>
      </w:pPr>
      <w:r w:rsidRPr="001835D3">
        <w:rPr>
          <w:sz w:val="28"/>
          <w:szCs w:val="28"/>
        </w:rPr>
        <w:t>При сверхдоминировании  продуктивность потомства превышает лучшего родителя:</w:t>
      </w:r>
    </w:p>
    <w:p w:rsidR="006424B9" w:rsidRPr="001835D3" w:rsidRDefault="006424B9" w:rsidP="006424B9">
      <w:pPr>
        <w:pStyle w:val="a5"/>
        <w:spacing w:after="0"/>
        <w:ind w:left="405" w:firstLine="567"/>
        <w:jc w:val="both"/>
        <w:rPr>
          <w:sz w:val="28"/>
          <w:szCs w:val="28"/>
        </w:rPr>
      </w:pPr>
    </w:p>
    <w:p w:rsidR="006424B9" w:rsidRPr="001835D3" w:rsidRDefault="006424B9" w:rsidP="006424B9">
      <w:pPr>
        <w:pStyle w:val="a5"/>
        <w:spacing w:after="0"/>
        <w:ind w:firstLine="567"/>
        <w:jc w:val="center"/>
        <w:rPr>
          <w:sz w:val="28"/>
          <w:szCs w:val="28"/>
        </w:rPr>
      </w:pPr>
      <w:r w:rsidRPr="001835D3">
        <w:rPr>
          <w:position w:val="-24"/>
          <w:sz w:val="28"/>
          <w:szCs w:val="28"/>
        </w:rPr>
        <w:object w:dxaOrig="4140" w:dyaOrig="620">
          <v:shape id="_x0000_i1034" type="#_x0000_t75" style="width:207pt;height:28.5pt" o:ole="">
            <v:imagedata r:id="rId35" o:title=""/>
          </v:shape>
          <o:OLEObject Type="Embed" ProgID="Equation.3" ShapeID="_x0000_i1034" DrawAspect="Content" ObjectID="_1777533905" r:id="rId36"/>
        </w:object>
      </w:r>
      <w:r w:rsidRPr="001835D3">
        <w:rPr>
          <w:sz w:val="28"/>
          <w:szCs w:val="28"/>
        </w:rPr>
        <w:t>.</w:t>
      </w:r>
    </w:p>
    <w:p w:rsidR="006424B9" w:rsidRPr="001835D3" w:rsidRDefault="006424B9" w:rsidP="006424B9">
      <w:pPr>
        <w:pStyle w:val="a5"/>
        <w:spacing w:after="0"/>
        <w:ind w:left="405" w:firstLine="567"/>
        <w:jc w:val="center"/>
        <w:rPr>
          <w:sz w:val="28"/>
          <w:szCs w:val="28"/>
        </w:rPr>
      </w:pPr>
    </w:p>
    <w:p w:rsidR="006424B9" w:rsidRPr="001835D3" w:rsidRDefault="006424B9" w:rsidP="006424B9">
      <w:pPr>
        <w:pStyle w:val="a5"/>
        <w:spacing w:after="0"/>
        <w:ind w:firstLine="567"/>
        <w:jc w:val="both"/>
        <w:rPr>
          <w:sz w:val="28"/>
          <w:szCs w:val="28"/>
        </w:rPr>
      </w:pPr>
      <w:r w:rsidRPr="001835D3">
        <w:rPr>
          <w:sz w:val="28"/>
          <w:szCs w:val="28"/>
        </w:rPr>
        <w:t>В селекционных программах наиболее эффективно используется аддитивное действие генов. Этот тип действия генов позволяет улучшить продуктивность птицы при линейном разведении, выборе лучших генотипов на основе фенотипической оценки. Признаки, определяемые аддитивным действием генов, высоко наследуются. Однако большинство хозяйственно полезных признаков птицы наследуются по другому типу – доминирование и сверхдоминирование, – вызванному взаимодействием аллелей одного локуса. Наиболее часто с таким типом наследования связывают проявление эффекта гетерозиса.</w:t>
      </w: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p>
    <w:p w:rsidR="00F30709" w:rsidRDefault="00F30709" w:rsidP="006424B9">
      <w:pPr>
        <w:pStyle w:val="a5"/>
        <w:spacing w:after="0"/>
        <w:ind w:firstLine="567"/>
        <w:jc w:val="both"/>
        <w:rPr>
          <w:b/>
          <w:i/>
          <w:sz w:val="28"/>
          <w:szCs w:val="28"/>
        </w:rPr>
      </w:pPr>
      <w:bookmarkStart w:id="0" w:name="_GoBack"/>
      <w:bookmarkEnd w:id="0"/>
    </w:p>
    <w:p w:rsidR="006424B9" w:rsidRDefault="006424B9" w:rsidP="006424B9">
      <w:pPr>
        <w:pStyle w:val="a5"/>
        <w:spacing w:after="0"/>
        <w:ind w:firstLine="567"/>
        <w:jc w:val="both"/>
        <w:rPr>
          <w:sz w:val="28"/>
          <w:szCs w:val="28"/>
        </w:rPr>
      </w:pPr>
      <w:r w:rsidRPr="00943F6B">
        <w:rPr>
          <w:b/>
          <w:i/>
          <w:sz w:val="28"/>
          <w:szCs w:val="28"/>
        </w:rPr>
        <w:t xml:space="preserve">Задание </w:t>
      </w:r>
      <w:r w:rsidR="00773FCC">
        <w:rPr>
          <w:b/>
          <w:i/>
          <w:sz w:val="28"/>
          <w:szCs w:val="28"/>
        </w:rPr>
        <w:t>2</w:t>
      </w:r>
      <w:r w:rsidRPr="00943F6B">
        <w:rPr>
          <w:b/>
          <w:i/>
          <w:sz w:val="28"/>
          <w:szCs w:val="28"/>
        </w:rPr>
        <w:t>.</w:t>
      </w:r>
      <w:r w:rsidRPr="001835D3">
        <w:rPr>
          <w:sz w:val="28"/>
          <w:szCs w:val="28"/>
        </w:rPr>
        <w:t xml:space="preserve"> Изучить сочетаемость 4 – 6 линий в птицеводстве, установить тип наследования при</w:t>
      </w:r>
      <w:r>
        <w:rPr>
          <w:sz w:val="28"/>
          <w:szCs w:val="28"/>
        </w:rPr>
        <w:t>знака.</w:t>
      </w:r>
    </w:p>
    <w:p w:rsidR="00F30709" w:rsidRDefault="00F30709" w:rsidP="006424B9">
      <w:pPr>
        <w:pStyle w:val="a5"/>
        <w:spacing w:after="0"/>
        <w:ind w:firstLine="567"/>
        <w:jc w:val="both"/>
        <w:rPr>
          <w:sz w:val="28"/>
          <w:szCs w:val="28"/>
        </w:rPr>
      </w:pPr>
    </w:p>
    <w:p w:rsidR="00F30709" w:rsidRPr="00F30709" w:rsidRDefault="00F30709" w:rsidP="00F30709">
      <w:pPr>
        <w:pStyle w:val="a5"/>
        <w:ind w:firstLine="567"/>
        <w:jc w:val="both"/>
        <w:rPr>
          <w:b/>
          <w:bCs/>
          <w:sz w:val="28"/>
          <w:szCs w:val="28"/>
          <w:lang w:bidi="ru-RU"/>
        </w:rPr>
      </w:pPr>
      <w:r w:rsidRPr="00F30709">
        <w:rPr>
          <w:b/>
          <w:bCs/>
          <w:sz w:val="28"/>
          <w:szCs w:val="28"/>
          <w:lang w:bidi="ru-RU"/>
        </w:rPr>
        <w:t>Продуктивность кур-несушек разных линий.</w:t>
      </w:r>
    </w:p>
    <w:tbl>
      <w:tblPr>
        <w:tblOverlap w:val="never"/>
        <w:tblW w:w="0" w:type="auto"/>
        <w:tblInd w:w="10" w:type="dxa"/>
        <w:tblLayout w:type="fixed"/>
        <w:tblCellMar>
          <w:left w:w="10" w:type="dxa"/>
          <w:right w:w="10" w:type="dxa"/>
        </w:tblCellMar>
        <w:tblLook w:val="0000"/>
      </w:tblPr>
      <w:tblGrid>
        <w:gridCol w:w="1632"/>
        <w:gridCol w:w="1954"/>
        <w:gridCol w:w="2146"/>
        <w:gridCol w:w="1872"/>
        <w:gridCol w:w="1838"/>
      </w:tblGrid>
      <w:tr w:rsidR="00F30709" w:rsidRPr="006A476C" w:rsidTr="00C85634">
        <w:trPr>
          <w:trHeight w:hRule="exact" w:val="864"/>
        </w:trPr>
        <w:tc>
          <w:tcPr>
            <w:tcW w:w="3586" w:type="dxa"/>
            <w:gridSpan w:val="2"/>
            <w:tcBorders>
              <w:top w:val="single" w:sz="4" w:space="0" w:color="auto"/>
              <w:left w:val="single" w:sz="4" w:space="0" w:color="auto"/>
            </w:tcBorders>
            <w:shd w:val="clear" w:color="auto" w:fill="FFFFFF"/>
            <w:vAlign w:val="center"/>
          </w:tcPr>
          <w:p w:rsidR="00F30709" w:rsidRPr="006A476C" w:rsidRDefault="006A476C" w:rsidP="00F30709">
            <w:pPr>
              <w:pStyle w:val="a5"/>
              <w:ind w:firstLine="567"/>
              <w:jc w:val="both"/>
              <w:rPr>
                <w:sz w:val="24"/>
                <w:szCs w:val="24"/>
                <w:lang w:bidi="ru-RU"/>
              </w:rPr>
            </w:pPr>
            <w:r>
              <w:rPr>
                <w:sz w:val="24"/>
                <w:szCs w:val="24"/>
                <w:lang w:bidi="ru-RU"/>
              </w:rPr>
              <w:t>Линии</w:t>
            </w:r>
          </w:p>
        </w:tc>
        <w:tc>
          <w:tcPr>
            <w:tcW w:w="2146" w:type="dxa"/>
            <w:tcBorders>
              <w:top w:val="single" w:sz="4" w:space="0" w:color="auto"/>
              <w:left w:val="single" w:sz="4" w:space="0" w:color="auto"/>
            </w:tcBorders>
            <w:shd w:val="clear" w:color="auto" w:fill="FFFFFF"/>
            <w:vAlign w:val="center"/>
          </w:tcPr>
          <w:p w:rsidR="00F30709" w:rsidRPr="006A476C" w:rsidRDefault="00F30709" w:rsidP="00F30709">
            <w:pPr>
              <w:pStyle w:val="a5"/>
              <w:ind w:firstLine="567"/>
              <w:jc w:val="both"/>
              <w:rPr>
                <w:sz w:val="24"/>
                <w:szCs w:val="24"/>
                <w:lang w:bidi="ru-RU"/>
              </w:rPr>
            </w:pPr>
            <w:r w:rsidRPr="006A476C">
              <w:rPr>
                <w:sz w:val="24"/>
                <w:szCs w:val="24"/>
                <w:lang w:bidi="ru-RU"/>
              </w:rPr>
              <w:t xml:space="preserve">Яйценоскость, </w:t>
            </w:r>
            <w:proofErr w:type="spellStart"/>
            <w:proofErr w:type="gramStart"/>
            <w:r w:rsidRPr="006A476C">
              <w:rPr>
                <w:sz w:val="24"/>
                <w:szCs w:val="24"/>
                <w:lang w:bidi="ru-RU"/>
              </w:rPr>
              <w:t>шт</w:t>
            </w:r>
            <w:proofErr w:type="spellEnd"/>
            <w:proofErr w:type="gramEnd"/>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 xml:space="preserve">Живая масса кур, </w:t>
            </w:r>
            <w:proofErr w:type="gramStart"/>
            <w:r w:rsidRPr="006A476C">
              <w:rPr>
                <w:sz w:val="24"/>
                <w:szCs w:val="24"/>
                <w:lang w:bidi="ru-RU"/>
              </w:rPr>
              <w:t>кг</w:t>
            </w:r>
            <w:proofErr w:type="gramEnd"/>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 xml:space="preserve">Масса яиц </w:t>
            </w:r>
            <w:proofErr w:type="gramStart"/>
            <w:r w:rsidRPr="006A476C">
              <w:rPr>
                <w:sz w:val="24"/>
                <w:szCs w:val="24"/>
                <w:lang w:bidi="ru-RU"/>
              </w:rPr>
              <w:t>возрасте</w:t>
            </w:r>
            <w:proofErr w:type="gramEnd"/>
            <w:r w:rsidRPr="006A476C">
              <w:rPr>
                <w:sz w:val="24"/>
                <w:szCs w:val="24"/>
                <w:lang w:bidi="ru-RU"/>
              </w:rPr>
              <w:t>, г</w:t>
            </w:r>
          </w:p>
        </w:tc>
      </w:tr>
      <w:tr w:rsidR="00F30709" w:rsidRPr="006A476C" w:rsidTr="00C85634">
        <w:trPr>
          <w:trHeight w:hRule="exact" w:val="586"/>
        </w:trPr>
        <w:tc>
          <w:tcPr>
            <w:tcW w:w="1632" w:type="dxa"/>
            <w:vMerge w:val="restart"/>
            <w:tcBorders>
              <w:top w:val="single" w:sz="4" w:space="0" w:color="auto"/>
              <w:left w:val="single" w:sz="4" w:space="0" w:color="auto"/>
            </w:tcBorders>
            <w:shd w:val="clear" w:color="auto" w:fill="FFFFFF"/>
            <w:textDirection w:val="btLr"/>
            <w:vAlign w:val="center"/>
          </w:tcPr>
          <w:p w:rsidR="00F30709" w:rsidRPr="006A476C" w:rsidRDefault="00F30709" w:rsidP="00F30709">
            <w:pPr>
              <w:pStyle w:val="a5"/>
              <w:ind w:firstLine="567"/>
              <w:jc w:val="both"/>
              <w:rPr>
                <w:sz w:val="24"/>
                <w:szCs w:val="24"/>
                <w:lang w:bidi="ru-RU"/>
              </w:rPr>
            </w:pPr>
          </w:p>
          <w:p w:rsidR="00F30709" w:rsidRPr="006A476C" w:rsidRDefault="00F30709" w:rsidP="00F30709">
            <w:pPr>
              <w:pStyle w:val="a5"/>
              <w:ind w:firstLine="567"/>
              <w:jc w:val="both"/>
              <w:rPr>
                <w:b/>
                <w:sz w:val="24"/>
                <w:szCs w:val="24"/>
                <w:lang w:bidi="ru-RU"/>
              </w:rPr>
            </w:pPr>
            <w:r w:rsidRPr="006A476C">
              <w:rPr>
                <w:bCs/>
                <w:sz w:val="24"/>
                <w:szCs w:val="24"/>
                <w:lang w:bidi="ru-RU"/>
              </w:rPr>
              <w:t>Яичные куры</w:t>
            </w: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Беларусь-9</w:t>
            </w:r>
          </w:p>
        </w:tc>
        <w:tc>
          <w:tcPr>
            <w:tcW w:w="2146" w:type="dxa"/>
            <w:tcBorders>
              <w:top w:val="single" w:sz="4" w:space="0" w:color="auto"/>
              <w:left w:val="single" w:sz="4" w:space="0" w:color="auto"/>
            </w:tcBorders>
            <w:shd w:val="clear" w:color="auto" w:fill="FFFFFF"/>
            <w:vAlign w:val="center"/>
          </w:tcPr>
          <w:p w:rsidR="00F30709" w:rsidRPr="006A476C" w:rsidRDefault="00F30709" w:rsidP="00F30709">
            <w:pPr>
              <w:pStyle w:val="a5"/>
              <w:ind w:firstLine="567"/>
              <w:jc w:val="both"/>
              <w:rPr>
                <w:sz w:val="24"/>
                <w:szCs w:val="24"/>
                <w:lang w:bidi="ru-RU"/>
              </w:rPr>
            </w:pPr>
            <w:r w:rsidRPr="006A476C">
              <w:rPr>
                <w:sz w:val="24"/>
                <w:szCs w:val="24"/>
                <w:lang w:bidi="ru-RU"/>
              </w:rPr>
              <w:t>260</w:t>
            </w:r>
          </w:p>
        </w:tc>
        <w:tc>
          <w:tcPr>
            <w:tcW w:w="1872" w:type="dxa"/>
            <w:tcBorders>
              <w:top w:val="single" w:sz="4" w:space="0" w:color="auto"/>
              <w:left w:val="single" w:sz="4" w:space="0" w:color="auto"/>
            </w:tcBorders>
            <w:shd w:val="clear" w:color="auto" w:fill="FFFFFF"/>
            <w:vAlign w:val="center"/>
          </w:tcPr>
          <w:p w:rsidR="00F30709" w:rsidRPr="006A476C" w:rsidRDefault="00F30709" w:rsidP="00F30709">
            <w:pPr>
              <w:pStyle w:val="a5"/>
              <w:ind w:firstLine="567"/>
              <w:jc w:val="both"/>
              <w:rPr>
                <w:sz w:val="24"/>
                <w:szCs w:val="24"/>
                <w:lang w:bidi="ru-RU"/>
              </w:rPr>
            </w:pPr>
            <w:r w:rsidRPr="006A476C">
              <w:rPr>
                <w:sz w:val="24"/>
                <w:szCs w:val="24"/>
                <w:lang w:bidi="ru-RU"/>
              </w:rPr>
              <w:t>2,0</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65</w:t>
            </w:r>
          </w:p>
        </w:tc>
      </w:tr>
      <w:tr w:rsidR="00F30709" w:rsidRPr="006A476C" w:rsidTr="00C85634">
        <w:trPr>
          <w:trHeight w:hRule="exact" w:val="586"/>
        </w:trPr>
        <w:tc>
          <w:tcPr>
            <w:tcW w:w="1632" w:type="dxa"/>
            <w:vMerge/>
            <w:tcBorders>
              <w:left w:val="single" w:sz="4" w:space="0" w:color="auto"/>
            </w:tcBorders>
            <w:shd w:val="clear" w:color="auto" w:fill="FFFFFF"/>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Доминант</w:t>
            </w:r>
          </w:p>
        </w:tc>
        <w:tc>
          <w:tcPr>
            <w:tcW w:w="2146"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310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2,5-3,2</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70</w:t>
            </w:r>
          </w:p>
        </w:tc>
      </w:tr>
      <w:tr w:rsidR="00F30709" w:rsidRPr="006A476C" w:rsidTr="00C85634">
        <w:trPr>
          <w:trHeight w:hRule="exact" w:val="581"/>
        </w:trPr>
        <w:tc>
          <w:tcPr>
            <w:tcW w:w="1632" w:type="dxa"/>
            <w:vMerge/>
            <w:tcBorders>
              <w:left w:val="single" w:sz="4" w:space="0" w:color="auto"/>
            </w:tcBorders>
            <w:shd w:val="clear" w:color="auto" w:fill="FFFFFF"/>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Леггорн</w:t>
            </w:r>
          </w:p>
        </w:tc>
        <w:tc>
          <w:tcPr>
            <w:tcW w:w="2146"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300-320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1,6-2,4</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55</w:t>
            </w:r>
          </w:p>
        </w:tc>
      </w:tr>
      <w:tr w:rsidR="00F30709" w:rsidRPr="006A476C" w:rsidTr="00C85634">
        <w:trPr>
          <w:trHeight w:hRule="exact" w:val="590"/>
        </w:trPr>
        <w:tc>
          <w:tcPr>
            <w:tcW w:w="1632" w:type="dxa"/>
            <w:vMerge/>
            <w:tcBorders>
              <w:left w:val="single" w:sz="4" w:space="0" w:color="auto"/>
            </w:tcBorders>
            <w:shd w:val="clear" w:color="auto" w:fill="FFFFFF"/>
            <w:vAlign w:val="bottom"/>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Ломан</w:t>
            </w:r>
          </w:p>
        </w:tc>
        <w:tc>
          <w:tcPr>
            <w:tcW w:w="2146"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320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1,7-2,0</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60-70</w:t>
            </w:r>
          </w:p>
        </w:tc>
      </w:tr>
      <w:tr w:rsidR="00F30709" w:rsidRPr="006A476C" w:rsidTr="00C85634">
        <w:trPr>
          <w:cantSplit/>
          <w:trHeight w:hRule="exact" w:val="1134"/>
        </w:trPr>
        <w:tc>
          <w:tcPr>
            <w:tcW w:w="1632" w:type="dxa"/>
            <w:vMerge/>
            <w:tcBorders>
              <w:left w:val="single" w:sz="4" w:space="0" w:color="auto"/>
            </w:tcBorders>
            <w:shd w:val="clear" w:color="auto" w:fill="FFFFFF"/>
            <w:textDirection w:val="btLr"/>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spacing w:after="0"/>
              <w:ind w:firstLine="567"/>
              <w:jc w:val="both"/>
              <w:rPr>
                <w:sz w:val="24"/>
                <w:szCs w:val="24"/>
                <w:lang w:bidi="ru-RU"/>
              </w:rPr>
            </w:pPr>
            <w:proofErr w:type="spellStart"/>
            <w:r w:rsidRPr="006A476C">
              <w:rPr>
                <w:sz w:val="24"/>
                <w:szCs w:val="24"/>
                <w:lang w:bidi="ru-RU"/>
              </w:rPr>
              <w:t>Кучинская</w:t>
            </w:r>
            <w:proofErr w:type="spellEnd"/>
          </w:p>
          <w:p w:rsidR="00F30709" w:rsidRPr="006A476C" w:rsidRDefault="00F30709" w:rsidP="00F30709">
            <w:pPr>
              <w:pStyle w:val="a5"/>
              <w:ind w:firstLine="567"/>
              <w:jc w:val="both"/>
              <w:rPr>
                <w:sz w:val="24"/>
                <w:szCs w:val="24"/>
                <w:lang w:bidi="ru-RU"/>
              </w:rPr>
            </w:pPr>
            <w:r w:rsidRPr="006A476C">
              <w:rPr>
                <w:sz w:val="24"/>
                <w:szCs w:val="24"/>
                <w:lang w:bidi="ru-RU"/>
              </w:rPr>
              <w:t>юбилейная</w:t>
            </w:r>
          </w:p>
        </w:tc>
        <w:tc>
          <w:tcPr>
            <w:tcW w:w="2146"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180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2,5-3,5</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60-70</w:t>
            </w:r>
          </w:p>
        </w:tc>
      </w:tr>
      <w:tr w:rsidR="00F30709" w:rsidRPr="006A476C" w:rsidTr="00C85634">
        <w:trPr>
          <w:trHeight w:hRule="exact" w:val="590"/>
        </w:trPr>
        <w:tc>
          <w:tcPr>
            <w:tcW w:w="1632" w:type="dxa"/>
            <w:vMerge/>
            <w:tcBorders>
              <w:left w:val="single" w:sz="4" w:space="0" w:color="auto"/>
            </w:tcBorders>
            <w:shd w:val="clear" w:color="auto" w:fill="FFFFFF"/>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proofErr w:type="spellStart"/>
            <w:r w:rsidRPr="006A476C">
              <w:rPr>
                <w:sz w:val="24"/>
                <w:szCs w:val="24"/>
                <w:lang w:bidi="ru-RU"/>
              </w:rPr>
              <w:t>Хайсекс</w:t>
            </w:r>
            <w:proofErr w:type="spellEnd"/>
          </w:p>
        </w:tc>
        <w:tc>
          <w:tcPr>
            <w:tcW w:w="2146"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320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2,0-2,5</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60-65</w:t>
            </w:r>
          </w:p>
        </w:tc>
      </w:tr>
      <w:tr w:rsidR="00F30709" w:rsidRPr="006A476C" w:rsidTr="00C85634">
        <w:trPr>
          <w:trHeight w:hRule="exact" w:val="586"/>
        </w:trPr>
        <w:tc>
          <w:tcPr>
            <w:tcW w:w="1632" w:type="dxa"/>
            <w:vMerge w:val="restart"/>
            <w:tcBorders>
              <w:top w:val="single" w:sz="4" w:space="0" w:color="auto"/>
              <w:left w:val="single" w:sz="4" w:space="0" w:color="auto"/>
            </w:tcBorders>
            <w:shd w:val="clear" w:color="auto" w:fill="FFFFFF"/>
            <w:textDirection w:val="btLr"/>
          </w:tcPr>
          <w:p w:rsidR="00F30709" w:rsidRPr="006A476C" w:rsidRDefault="00F30709" w:rsidP="00F30709">
            <w:pPr>
              <w:pStyle w:val="a5"/>
              <w:ind w:firstLine="567"/>
              <w:jc w:val="both"/>
              <w:rPr>
                <w:sz w:val="24"/>
                <w:szCs w:val="24"/>
                <w:lang w:bidi="ru-RU"/>
              </w:rPr>
            </w:pPr>
          </w:p>
          <w:p w:rsidR="00F30709" w:rsidRPr="006A476C" w:rsidRDefault="00F30709" w:rsidP="00F30709">
            <w:pPr>
              <w:pStyle w:val="a5"/>
              <w:spacing w:after="0"/>
              <w:ind w:firstLine="567"/>
              <w:jc w:val="both"/>
              <w:rPr>
                <w:sz w:val="24"/>
                <w:szCs w:val="24"/>
                <w:lang w:bidi="ru-RU"/>
              </w:rPr>
            </w:pPr>
          </w:p>
          <w:p w:rsidR="00F30709" w:rsidRPr="006A476C" w:rsidRDefault="00F30709" w:rsidP="00F30709">
            <w:pPr>
              <w:pStyle w:val="a5"/>
              <w:ind w:firstLine="567"/>
              <w:jc w:val="both"/>
              <w:rPr>
                <w:sz w:val="24"/>
                <w:szCs w:val="24"/>
                <w:lang w:bidi="ru-RU"/>
              </w:rPr>
            </w:pPr>
            <w:r w:rsidRPr="006A476C">
              <w:rPr>
                <w:sz w:val="24"/>
                <w:szCs w:val="24"/>
                <w:lang w:bidi="ru-RU"/>
              </w:rPr>
              <w:t>Мясные куры</w:t>
            </w:r>
          </w:p>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Брама</w:t>
            </w:r>
          </w:p>
        </w:tc>
        <w:tc>
          <w:tcPr>
            <w:tcW w:w="2146" w:type="dxa"/>
            <w:tcBorders>
              <w:top w:val="single" w:sz="4" w:space="0" w:color="auto"/>
              <w:left w:val="single" w:sz="4" w:space="0" w:color="auto"/>
            </w:tcBorders>
            <w:shd w:val="clear" w:color="auto" w:fill="FFFFFF"/>
            <w:vAlign w:val="center"/>
          </w:tcPr>
          <w:p w:rsidR="00F30709" w:rsidRPr="006A476C" w:rsidRDefault="00F30709" w:rsidP="00F30709">
            <w:pPr>
              <w:pStyle w:val="a5"/>
              <w:ind w:firstLine="567"/>
              <w:jc w:val="both"/>
              <w:rPr>
                <w:sz w:val="24"/>
                <w:szCs w:val="24"/>
                <w:lang w:bidi="ru-RU"/>
              </w:rPr>
            </w:pPr>
            <w:r w:rsidRPr="006A476C">
              <w:rPr>
                <w:sz w:val="24"/>
                <w:szCs w:val="24"/>
                <w:lang w:bidi="ru-RU"/>
              </w:rPr>
              <w:t>120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3,0-5,5</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55-60</w:t>
            </w:r>
          </w:p>
        </w:tc>
      </w:tr>
      <w:tr w:rsidR="00F30709" w:rsidRPr="006A476C" w:rsidTr="00C85634">
        <w:trPr>
          <w:trHeight w:hRule="exact" w:val="586"/>
        </w:trPr>
        <w:tc>
          <w:tcPr>
            <w:tcW w:w="1632" w:type="dxa"/>
            <w:vMerge/>
            <w:tcBorders>
              <w:left w:val="single" w:sz="4" w:space="0" w:color="auto"/>
            </w:tcBorders>
            <w:shd w:val="clear" w:color="auto" w:fill="FFFFFF"/>
            <w:vAlign w:val="bottom"/>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proofErr w:type="spellStart"/>
            <w:r w:rsidRPr="006A476C">
              <w:rPr>
                <w:sz w:val="24"/>
                <w:szCs w:val="24"/>
                <w:lang w:bidi="ru-RU"/>
              </w:rPr>
              <w:t>Корниш</w:t>
            </w:r>
            <w:proofErr w:type="spellEnd"/>
          </w:p>
        </w:tc>
        <w:tc>
          <w:tcPr>
            <w:tcW w:w="2146"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120-150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3,0-5,0</w:t>
            </w:r>
          </w:p>
        </w:tc>
        <w:tc>
          <w:tcPr>
            <w:tcW w:w="1838" w:type="dxa"/>
            <w:tcBorders>
              <w:top w:val="single" w:sz="4" w:space="0" w:color="auto"/>
              <w:left w:val="single" w:sz="4" w:space="0" w:color="auto"/>
            </w:tcBorders>
            <w:shd w:val="clear" w:color="auto" w:fill="FFFFFF"/>
            <w:vAlign w:val="bottom"/>
          </w:tcPr>
          <w:p w:rsidR="00F30709" w:rsidRPr="006A476C" w:rsidRDefault="00F30709" w:rsidP="00F30709">
            <w:pPr>
              <w:pStyle w:val="a5"/>
              <w:spacing w:after="0"/>
              <w:ind w:firstLine="567"/>
              <w:jc w:val="both"/>
              <w:rPr>
                <w:sz w:val="24"/>
                <w:szCs w:val="24"/>
                <w:lang w:bidi="ru-RU"/>
              </w:rPr>
            </w:pPr>
            <w:r w:rsidRPr="006A476C">
              <w:rPr>
                <w:sz w:val="24"/>
                <w:szCs w:val="24"/>
                <w:lang w:bidi="ru-RU"/>
              </w:rPr>
              <w:t>55-60</w:t>
            </w:r>
          </w:p>
          <w:p w:rsidR="00F30709" w:rsidRPr="006A476C" w:rsidRDefault="00F30709" w:rsidP="00F30709">
            <w:pPr>
              <w:pStyle w:val="a5"/>
              <w:ind w:firstLine="567"/>
              <w:rPr>
                <w:sz w:val="24"/>
                <w:szCs w:val="24"/>
                <w:lang w:bidi="ru-RU"/>
              </w:rPr>
            </w:pPr>
            <w:r w:rsidRPr="006A476C">
              <w:rPr>
                <w:sz w:val="24"/>
                <w:szCs w:val="24"/>
                <w:lang w:bidi="ru-RU"/>
              </w:rPr>
              <w:tab/>
            </w:r>
            <w:r w:rsidRPr="006A476C">
              <w:rPr>
                <w:i/>
                <w:iCs/>
                <w:sz w:val="24"/>
                <w:szCs w:val="24"/>
                <w:lang w:bidi="ru-RU"/>
              </w:rPr>
              <w:t>т-</w:t>
            </w:r>
          </w:p>
        </w:tc>
      </w:tr>
      <w:tr w:rsidR="00F30709" w:rsidRPr="006A476C" w:rsidTr="00C85634">
        <w:trPr>
          <w:trHeight w:hRule="exact" w:val="590"/>
        </w:trPr>
        <w:tc>
          <w:tcPr>
            <w:tcW w:w="1632" w:type="dxa"/>
            <w:vMerge/>
            <w:tcBorders>
              <w:left w:val="single" w:sz="4" w:space="0" w:color="auto"/>
            </w:tcBorders>
            <w:shd w:val="clear" w:color="auto" w:fill="FFFFFF"/>
            <w:vAlign w:val="bottom"/>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Орпингтон</w:t>
            </w:r>
          </w:p>
        </w:tc>
        <w:tc>
          <w:tcPr>
            <w:tcW w:w="2146" w:type="dxa"/>
            <w:tcBorders>
              <w:top w:val="single" w:sz="4" w:space="0" w:color="auto"/>
              <w:left w:val="single" w:sz="4" w:space="0" w:color="auto"/>
            </w:tcBorders>
            <w:shd w:val="clear" w:color="auto" w:fill="FFFFFF"/>
            <w:vAlign w:val="center"/>
          </w:tcPr>
          <w:p w:rsidR="00F30709" w:rsidRPr="006A476C" w:rsidRDefault="00F30709" w:rsidP="00F30709">
            <w:pPr>
              <w:pStyle w:val="a5"/>
              <w:ind w:firstLine="567"/>
              <w:jc w:val="both"/>
              <w:rPr>
                <w:sz w:val="24"/>
                <w:szCs w:val="24"/>
                <w:lang w:bidi="ru-RU"/>
              </w:rPr>
            </w:pPr>
            <w:r w:rsidRPr="006A476C">
              <w:rPr>
                <w:sz w:val="24"/>
                <w:szCs w:val="24"/>
                <w:lang w:bidi="ru-RU"/>
              </w:rPr>
              <w:t>160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4,5-6,5</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65-70</w:t>
            </w:r>
          </w:p>
        </w:tc>
      </w:tr>
      <w:tr w:rsidR="00F30709" w:rsidRPr="006A476C" w:rsidTr="00C85634">
        <w:trPr>
          <w:trHeight w:hRule="exact" w:val="576"/>
        </w:trPr>
        <w:tc>
          <w:tcPr>
            <w:tcW w:w="1632" w:type="dxa"/>
            <w:vMerge/>
            <w:tcBorders>
              <w:left w:val="single" w:sz="4" w:space="0" w:color="auto"/>
            </w:tcBorders>
            <w:shd w:val="clear" w:color="auto" w:fill="FFFFFF"/>
            <w:vAlign w:val="bottom"/>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Род-Айленд</w:t>
            </w:r>
          </w:p>
        </w:tc>
        <w:tc>
          <w:tcPr>
            <w:tcW w:w="2146" w:type="dxa"/>
            <w:tcBorders>
              <w:top w:val="single" w:sz="4" w:space="0" w:color="auto"/>
              <w:left w:val="single" w:sz="4" w:space="0" w:color="auto"/>
            </w:tcBorders>
            <w:shd w:val="clear" w:color="auto" w:fill="FFFFFF"/>
            <w:vAlign w:val="center"/>
          </w:tcPr>
          <w:p w:rsidR="00F30709" w:rsidRPr="006A476C" w:rsidRDefault="00F30709" w:rsidP="00F30709">
            <w:pPr>
              <w:pStyle w:val="a5"/>
              <w:ind w:firstLine="567"/>
              <w:jc w:val="both"/>
              <w:rPr>
                <w:sz w:val="24"/>
                <w:szCs w:val="24"/>
                <w:lang w:bidi="ru-RU"/>
              </w:rPr>
            </w:pPr>
            <w:r w:rsidRPr="006A476C">
              <w:rPr>
                <w:sz w:val="24"/>
                <w:szCs w:val="24"/>
                <w:lang w:bidi="ru-RU"/>
              </w:rPr>
              <w:t>180</w:t>
            </w:r>
          </w:p>
        </w:tc>
        <w:tc>
          <w:tcPr>
            <w:tcW w:w="1872"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2,8-3,7</w:t>
            </w:r>
          </w:p>
        </w:tc>
        <w:tc>
          <w:tcPr>
            <w:tcW w:w="1838" w:type="dxa"/>
            <w:tcBorders>
              <w:top w:val="single" w:sz="4" w:space="0" w:color="auto"/>
              <w:left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55-65</w:t>
            </w:r>
          </w:p>
        </w:tc>
      </w:tr>
      <w:tr w:rsidR="00F30709" w:rsidRPr="006A476C" w:rsidTr="00C85634">
        <w:trPr>
          <w:trHeight w:hRule="exact" w:val="883"/>
        </w:trPr>
        <w:tc>
          <w:tcPr>
            <w:tcW w:w="1632" w:type="dxa"/>
            <w:vMerge/>
            <w:tcBorders>
              <w:left w:val="single" w:sz="4" w:space="0" w:color="auto"/>
              <w:bottom w:val="single" w:sz="4" w:space="0" w:color="auto"/>
            </w:tcBorders>
            <w:shd w:val="clear" w:color="auto" w:fill="FFFFFF"/>
            <w:vAlign w:val="center"/>
          </w:tcPr>
          <w:p w:rsidR="00F30709" w:rsidRPr="006A476C" w:rsidRDefault="00F30709" w:rsidP="00F30709">
            <w:pPr>
              <w:pStyle w:val="a5"/>
              <w:ind w:firstLine="567"/>
              <w:jc w:val="both"/>
              <w:rPr>
                <w:sz w:val="24"/>
                <w:szCs w:val="24"/>
                <w:lang w:bidi="ru-RU"/>
              </w:rPr>
            </w:pPr>
          </w:p>
        </w:tc>
        <w:tc>
          <w:tcPr>
            <w:tcW w:w="1954" w:type="dxa"/>
            <w:tcBorders>
              <w:top w:val="single" w:sz="4" w:space="0" w:color="auto"/>
              <w:left w:val="single" w:sz="4" w:space="0" w:color="auto"/>
              <w:bottom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Фавероль</w:t>
            </w:r>
          </w:p>
        </w:tc>
        <w:tc>
          <w:tcPr>
            <w:tcW w:w="2146" w:type="dxa"/>
            <w:tcBorders>
              <w:top w:val="single" w:sz="4" w:space="0" w:color="auto"/>
              <w:left w:val="single" w:sz="4" w:space="0" w:color="auto"/>
              <w:bottom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150-160</w:t>
            </w:r>
          </w:p>
        </w:tc>
        <w:tc>
          <w:tcPr>
            <w:tcW w:w="1872" w:type="dxa"/>
            <w:tcBorders>
              <w:top w:val="single" w:sz="4" w:space="0" w:color="auto"/>
              <w:left w:val="single" w:sz="4" w:space="0" w:color="auto"/>
              <w:bottom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3,0-4,0</w:t>
            </w:r>
          </w:p>
        </w:tc>
        <w:tc>
          <w:tcPr>
            <w:tcW w:w="1838" w:type="dxa"/>
            <w:tcBorders>
              <w:top w:val="single" w:sz="4" w:space="0" w:color="auto"/>
              <w:left w:val="single" w:sz="4" w:space="0" w:color="auto"/>
              <w:bottom w:val="single" w:sz="4" w:space="0" w:color="auto"/>
            </w:tcBorders>
            <w:shd w:val="clear" w:color="auto" w:fill="FFFFFF"/>
          </w:tcPr>
          <w:p w:rsidR="00F30709" w:rsidRPr="006A476C" w:rsidRDefault="00F30709" w:rsidP="00F30709">
            <w:pPr>
              <w:pStyle w:val="a5"/>
              <w:ind w:firstLine="567"/>
              <w:jc w:val="both"/>
              <w:rPr>
                <w:sz w:val="24"/>
                <w:szCs w:val="24"/>
                <w:lang w:bidi="ru-RU"/>
              </w:rPr>
            </w:pPr>
            <w:r w:rsidRPr="006A476C">
              <w:rPr>
                <w:sz w:val="24"/>
                <w:szCs w:val="24"/>
                <w:lang w:bidi="ru-RU"/>
              </w:rPr>
              <w:t>50-55</w:t>
            </w:r>
          </w:p>
        </w:tc>
      </w:tr>
    </w:tbl>
    <w:p w:rsidR="00F30709" w:rsidRPr="001835D3" w:rsidRDefault="00F30709" w:rsidP="006424B9">
      <w:pPr>
        <w:pStyle w:val="a5"/>
        <w:spacing w:after="0"/>
        <w:ind w:firstLine="567"/>
        <w:jc w:val="both"/>
        <w:rPr>
          <w:sz w:val="28"/>
          <w:szCs w:val="28"/>
        </w:rPr>
      </w:pPr>
    </w:p>
    <w:p w:rsidR="006424B9" w:rsidRDefault="006424B9" w:rsidP="006424B9">
      <w:pPr>
        <w:pStyle w:val="a5"/>
        <w:spacing w:after="0"/>
        <w:ind w:firstLine="567"/>
        <w:jc w:val="both"/>
        <w:rPr>
          <w:sz w:val="28"/>
          <w:szCs w:val="28"/>
        </w:rPr>
      </w:pPr>
    </w:p>
    <w:p w:rsidR="00C734CF" w:rsidRDefault="00FC4836" w:rsidP="00C734CF">
      <w:pPr>
        <w:jc w:val="center"/>
      </w:pPr>
      <w:r w:rsidRPr="00FC4836">
        <w:rPr>
          <w:rFonts w:eastAsia="Times New Roman"/>
          <w:b/>
          <w:lang w:eastAsia="ru-RU"/>
        </w:rPr>
        <w:t>Занятие</w:t>
      </w:r>
      <w:r w:rsidR="00F30709">
        <w:rPr>
          <w:rFonts w:eastAsia="Times New Roman"/>
          <w:b/>
          <w:lang w:eastAsia="ru-RU"/>
        </w:rPr>
        <w:t>.</w:t>
      </w:r>
      <w:r w:rsidR="00C734CF">
        <w:rPr>
          <w:rFonts w:eastAsia="Times New Roman"/>
          <w:b/>
          <w:lang w:eastAsia="ru-RU"/>
        </w:rPr>
        <w:t xml:space="preserve"> </w:t>
      </w:r>
      <w:r w:rsidR="00C734CF">
        <w:t xml:space="preserve">Изучить и законспектировать особенности </w:t>
      </w:r>
      <w:r w:rsidR="00C734CF" w:rsidRPr="00FC4836">
        <w:rPr>
          <w:rFonts w:eastAsia="Times New Roman"/>
          <w:b/>
          <w:lang w:eastAsia="ru-RU"/>
        </w:rPr>
        <w:t>селекци</w:t>
      </w:r>
      <w:r w:rsidR="00C734CF">
        <w:rPr>
          <w:rFonts w:eastAsia="Times New Roman"/>
          <w:b/>
          <w:lang w:eastAsia="ru-RU"/>
        </w:rPr>
        <w:t>и</w:t>
      </w:r>
      <w:r w:rsidR="00C734CF" w:rsidRPr="00FC4836">
        <w:rPr>
          <w:rFonts w:eastAsia="Times New Roman"/>
          <w:b/>
          <w:lang w:eastAsia="ru-RU"/>
        </w:rPr>
        <w:t xml:space="preserve"> быков-производителей</w:t>
      </w:r>
      <w:r w:rsidR="00C734CF">
        <w:t>, а также используя данные решить задания по этой теме</w:t>
      </w:r>
    </w:p>
    <w:p w:rsidR="00FC4836" w:rsidRPr="00FC4836" w:rsidRDefault="00FC4836" w:rsidP="00FC4836">
      <w:pPr>
        <w:ind w:left="405"/>
        <w:rPr>
          <w:rFonts w:eastAsia="Times New Roman"/>
          <w:b/>
          <w:caps/>
          <w:lang w:eastAsia="ru-RU"/>
        </w:rPr>
      </w:pPr>
      <w:r w:rsidRPr="00FC4836">
        <w:rPr>
          <w:rFonts w:eastAsia="Times New Roman"/>
          <w:b/>
          <w:lang w:eastAsia="ru-RU"/>
        </w:rPr>
        <w:t xml:space="preserve"> </w:t>
      </w:r>
    </w:p>
    <w:p w:rsidR="00FC4836" w:rsidRPr="00FC4836" w:rsidRDefault="00FC4836" w:rsidP="00FC4836">
      <w:pPr>
        <w:ind w:left="405"/>
        <w:rPr>
          <w:rFonts w:eastAsia="Times New Roman"/>
          <w:b/>
          <w:lang w:eastAsia="ru-RU"/>
        </w:rPr>
      </w:pPr>
    </w:p>
    <w:p w:rsidR="00FC4836" w:rsidRPr="00FC4836" w:rsidRDefault="00FC4836" w:rsidP="00FC4836">
      <w:pPr>
        <w:rPr>
          <w:rFonts w:eastAsia="Times New Roman"/>
          <w:lang w:eastAsia="ru-RU"/>
        </w:rPr>
      </w:pPr>
      <w:r w:rsidRPr="00FC4836">
        <w:rPr>
          <w:rFonts w:eastAsia="Times New Roman"/>
          <w:b/>
          <w:lang w:eastAsia="ru-RU"/>
        </w:rPr>
        <w:t xml:space="preserve">Цель занятия: </w:t>
      </w:r>
      <w:r w:rsidRPr="00FC4836">
        <w:rPr>
          <w:rFonts w:eastAsia="Times New Roman"/>
          <w:lang w:eastAsia="ru-RU"/>
        </w:rPr>
        <w:t>приобрести практические навыки в организации племенной работы по получению высокоценных производителей.</w:t>
      </w:r>
    </w:p>
    <w:p w:rsidR="00FC4836" w:rsidRPr="00FC4836" w:rsidRDefault="00FC4836" w:rsidP="00FC4836">
      <w:pPr>
        <w:jc w:val="center"/>
        <w:rPr>
          <w:rFonts w:eastAsia="Times New Roman"/>
          <w:i/>
          <w:lang w:eastAsia="ru-RU"/>
        </w:rPr>
      </w:pPr>
    </w:p>
    <w:p w:rsidR="00FC4836" w:rsidRPr="00FC4836" w:rsidRDefault="00FC4836" w:rsidP="00FC4836">
      <w:pPr>
        <w:rPr>
          <w:rFonts w:eastAsia="Times New Roman"/>
          <w:b/>
          <w:lang w:eastAsia="ru-RU"/>
        </w:rPr>
      </w:pPr>
      <w:r w:rsidRPr="00FC4836">
        <w:rPr>
          <w:rFonts w:eastAsia="Times New Roman"/>
          <w:b/>
          <w:lang w:eastAsia="ru-RU"/>
        </w:rPr>
        <w:t>Контрольные вопросы:</w:t>
      </w:r>
    </w:p>
    <w:p w:rsidR="00FC4836" w:rsidRPr="00FC4836" w:rsidRDefault="00FC4836" w:rsidP="00FC4836">
      <w:pPr>
        <w:numPr>
          <w:ilvl w:val="0"/>
          <w:numId w:val="10"/>
        </w:numPr>
        <w:jc w:val="left"/>
        <w:rPr>
          <w:rFonts w:eastAsia="Times New Roman"/>
          <w:lang w:eastAsia="ru-RU"/>
        </w:rPr>
      </w:pPr>
      <w:r w:rsidRPr="00FC4836">
        <w:rPr>
          <w:rFonts w:eastAsia="Times New Roman"/>
          <w:lang w:eastAsia="ru-RU"/>
        </w:rPr>
        <w:t>Этапы оценки производителей.</w:t>
      </w:r>
    </w:p>
    <w:p w:rsidR="00FC4836" w:rsidRPr="00FC4836" w:rsidRDefault="00FC4836" w:rsidP="00FC4836">
      <w:pPr>
        <w:numPr>
          <w:ilvl w:val="0"/>
          <w:numId w:val="10"/>
        </w:numPr>
        <w:jc w:val="left"/>
        <w:rPr>
          <w:rFonts w:eastAsia="Times New Roman"/>
          <w:lang w:eastAsia="ru-RU"/>
        </w:rPr>
      </w:pPr>
      <w:r w:rsidRPr="00FC4836">
        <w:rPr>
          <w:rFonts w:eastAsia="Times New Roman"/>
          <w:lang w:eastAsia="ru-RU"/>
        </w:rPr>
        <w:t>Методика определения быков-производителей по качеству потомства.</w:t>
      </w:r>
    </w:p>
    <w:p w:rsidR="00FC4836" w:rsidRPr="00FC4836" w:rsidRDefault="00FC4836" w:rsidP="00FC4836">
      <w:pPr>
        <w:rPr>
          <w:rFonts w:eastAsia="Times New Roman"/>
          <w:lang w:eastAsia="ru-RU"/>
        </w:rPr>
      </w:pPr>
    </w:p>
    <w:p w:rsidR="00FC4836" w:rsidRPr="00FC4836" w:rsidRDefault="00FC4836" w:rsidP="00FC4836">
      <w:pPr>
        <w:rPr>
          <w:rFonts w:eastAsia="Times New Roman"/>
          <w:lang w:eastAsia="ru-RU"/>
        </w:rPr>
      </w:pPr>
      <w:r w:rsidRPr="00FC4836">
        <w:rPr>
          <w:rFonts w:eastAsia="Times New Roman"/>
          <w:lang w:eastAsia="ru-RU"/>
        </w:rPr>
        <w:t xml:space="preserve">Устойчиво передавать свои индивидуальные особенности и быть </w:t>
      </w:r>
      <w:proofErr w:type="spellStart"/>
      <w:r w:rsidRPr="00FC4836">
        <w:rPr>
          <w:rFonts w:eastAsia="Times New Roman"/>
          <w:lang w:eastAsia="ru-RU"/>
        </w:rPr>
        <w:t>улучшателем</w:t>
      </w:r>
      <w:proofErr w:type="spellEnd"/>
      <w:r w:rsidRPr="00FC4836">
        <w:rPr>
          <w:rFonts w:eastAsia="Times New Roman"/>
          <w:lang w:eastAsia="ru-RU"/>
        </w:rPr>
        <w:t xml:space="preserve"> может бык-производитель с консолидированной наследственностью и высокой племенной ценностью. Поэтому система селекции производителей включает этапы получения, оценки и отбора племенных животных.</w:t>
      </w:r>
    </w:p>
    <w:p w:rsidR="00FC4836" w:rsidRPr="00FC4836" w:rsidRDefault="00FC4836" w:rsidP="00FC4836">
      <w:pPr>
        <w:rPr>
          <w:rFonts w:eastAsia="Times New Roman"/>
          <w:lang w:eastAsia="ru-RU"/>
        </w:rPr>
      </w:pPr>
      <w:r w:rsidRPr="00FC4836">
        <w:rPr>
          <w:rFonts w:eastAsia="Times New Roman"/>
          <w:lang w:eastAsia="ru-RU"/>
        </w:rPr>
        <w:t xml:space="preserve">Этап получения основывается на проведении заказного спаривания, предусматривающего подбор особей для получения потомства такого качества и линейной принадлежности, которое удовлетворяет «заказ» государства. Установлены высокие требования к матерям и отцам потенциальных производителей. В качестве отцов племенных быков могут быть лучшие по результатам племенной оценки производители (примерно 10 % от числа </w:t>
      </w:r>
      <w:proofErr w:type="spellStart"/>
      <w:r w:rsidRPr="00FC4836">
        <w:rPr>
          <w:rFonts w:eastAsia="Times New Roman"/>
          <w:lang w:eastAsia="ru-RU"/>
        </w:rPr>
        <w:t>улучшателей</w:t>
      </w:r>
      <w:proofErr w:type="spellEnd"/>
      <w:r w:rsidRPr="00FC4836">
        <w:rPr>
          <w:rFonts w:eastAsia="Times New Roman"/>
          <w:lang w:eastAsia="ru-RU"/>
        </w:rPr>
        <w:t>). Подбор осуществляется только индивидуально с учетом уникальных особенностей каждого выдающегося родителя.</w:t>
      </w:r>
    </w:p>
    <w:p w:rsidR="00FC4836" w:rsidRPr="00FC4836" w:rsidRDefault="00FC4836" w:rsidP="00FC4836">
      <w:pPr>
        <w:rPr>
          <w:rFonts w:eastAsia="Times New Roman"/>
          <w:lang w:eastAsia="ru-RU"/>
        </w:rPr>
      </w:pPr>
      <w:r w:rsidRPr="00FC4836">
        <w:rPr>
          <w:rFonts w:eastAsia="Times New Roman"/>
          <w:lang w:eastAsia="ru-RU"/>
        </w:rPr>
        <w:t>Этап оценки включает ряд последовательных этапов:</w:t>
      </w:r>
    </w:p>
    <w:p w:rsidR="00FC4836" w:rsidRPr="00FC4836" w:rsidRDefault="00FC4836" w:rsidP="00FC4836">
      <w:pPr>
        <w:rPr>
          <w:rFonts w:eastAsia="Times New Roman"/>
          <w:lang w:eastAsia="ru-RU"/>
        </w:rPr>
      </w:pPr>
      <w:r w:rsidRPr="00FC4836">
        <w:rPr>
          <w:rFonts w:eastAsia="Times New Roman"/>
          <w:lang w:eastAsia="ru-RU"/>
        </w:rPr>
        <w:t xml:space="preserve">а) </w:t>
      </w:r>
      <w:r w:rsidRPr="00FC4836">
        <w:rPr>
          <w:rFonts w:eastAsia="Times New Roman"/>
          <w:i/>
          <w:lang w:eastAsia="ru-RU"/>
        </w:rPr>
        <w:t>оценка по происхождению</w:t>
      </w:r>
      <w:r w:rsidRPr="00FC4836">
        <w:rPr>
          <w:rFonts w:eastAsia="Times New Roman"/>
          <w:lang w:eastAsia="ru-RU"/>
        </w:rPr>
        <w:t>. Объективно оценить племенные достоинства пробанда по родословной можно на основании использования максимального количества информации. Оценка осуществляется на основании расчета индекса племенной ценности пробанда по одно</w:t>
      </w:r>
      <w:r w:rsidRPr="00FC4836">
        <w:rPr>
          <w:rFonts w:eastAsia="Times New Roman"/>
          <w:spacing w:val="-4"/>
          <w:lang w:eastAsia="ru-RU"/>
        </w:rPr>
        <w:t>му из селекционных признаков с помощью формулы (А= 0,5А</w:t>
      </w:r>
      <w:proofErr w:type="gramStart"/>
      <w:r w:rsidRPr="00FC4836">
        <w:rPr>
          <w:rFonts w:eastAsia="Times New Roman"/>
          <w:spacing w:val="-4"/>
          <w:vertAlign w:val="subscript"/>
          <w:lang w:eastAsia="ru-RU"/>
        </w:rPr>
        <w:t>1</w:t>
      </w:r>
      <w:proofErr w:type="gramEnd"/>
      <w:r w:rsidRPr="00FC4836">
        <w:rPr>
          <w:rFonts w:eastAsia="Times New Roman"/>
          <w:spacing w:val="-4"/>
          <w:lang w:eastAsia="ru-RU"/>
        </w:rPr>
        <w:t>+ 0,5А</w:t>
      </w:r>
      <w:r w:rsidRPr="00FC4836">
        <w:rPr>
          <w:rFonts w:eastAsia="Times New Roman"/>
          <w:spacing w:val="-4"/>
          <w:vertAlign w:val="subscript"/>
          <w:lang w:eastAsia="ru-RU"/>
        </w:rPr>
        <w:t>2</w:t>
      </w:r>
      <w:r w:rsidRPr="00FC4836">
        <w:rPr>
          <w:rFonts w:eastAsia="Times New Roman"/>
          <w:lang w:eastAsia="ru-RU"/>
        </w:rPr>
        <w:t>) и анализа родословной, который проводится в следующей последовательности: устанавливается линейная принадлежность родителей и определяется тип подбора (внутрилинейный, кросс); определяется тип консолидации родословной (прогрессивный, смешанный, стабильный, регрессивный); выявляется наличие инбридинга, определяется его тип (внутрилинейный, подкрепляющий, на линию матери, на посредника); устанавливается количество выдающихся предков с материнской и отцовской сторон родословной.</w:t>
      </w:r>
    </w:p>
    <w:p w:rsidR="00FC4836" w:rsidRPr="00FC4836" w:rsidRDefault="00FC4836" w:rsidP="00FC4836">
      <w:pPr>
        <w:spacing w:after="120" w:line="235" w:lineRule="auto"/>
        <w:rPr>
          <w:rFonts w:eastAsia="Times New Roman"/>
          <w:lang w:eastAsia="ru-RU"/>
        </w:rPr>
      </w:pPr>
      <w:r w:rsidRPr="00FC4836">
        <w:rPr>
          <w:rFonts w:eastAsia="Times New Roman"/>
          <w:lang w:eastAsia="ru-RU"/>
        </w:rPr>
        <w:t>б</w:t>
      </w:r>
      <w:proofErr w:type="gramStart"/>
      <w:r w:rsidRPr="00FC4836">
        <w:rPr>
          <w:rFonts w:eastAsia="Times New Roman"/>
          <w:lang w:eastAsia="ru-RU"/>
        </w:rPr>
        <w:t>)о</w:t>
      </w:r>
      <w:proofErr w:type="gramEnd"/>
      <w:r w:rsidRPr="00FC4836">
        <w:rPr>
          <w:rFonts w:eastAsia="Times New Roman"/>
          <w:lang w:eastAsia="ru-RU"/>
        </w:rPr>
        <w:t>ценка по собственной продуктивности. Ее осуществляют по признакам развития, состоянию здоровья и воспроизводительной способности племенных бычков. Основными критериями являются:</w:t>
      </w:r>
    </w:p>
    <w:p w:rsidR="00FC4836" w:rsidRPr="00FC4836" w:rsidRDefault="00FC4836" w:rsidP="00FC4836">
      <w:pPr>
        <w:spacing w:after="120" w:line="235" w:lineRule="auto"/>
        <w:rPr>
          <w:rFonts w:eastAsia="Times New Roman"/>
          <w:lang w:eastAsia="ru-RU"/>
        </w:rPr>
      </w:pPr>
      <w:r w:rsidRPr="00FC4836">
        <w:rPr>
          <w:rFonts w:eastAsia="Times New Roman"/>
          <w:lang w:eastAsia="ru-RU"/>
        </w:rPr>
        <w:t>– среднесуточный прирост за период от рождения до 12-месячного возраста, который определяет скороспелость молодняка и способность его к откорму;</w:t>
      </w:r>
    </w:p>
    <w:p w:rsidR="00FC4836" w:rsidRPr="00FC4836" w:rsidRDefault="00FC4836" w:rsidP="00FC4836">
      <w:pPr>
        <w:spacing w:after="120" w:line="235" w:lineRule="auto"/>
        <w:rPr>
          <w:rFonts w:eastAsia="Times New Roman"/>
          <w:lang w:eastAsia="ru-RU"/>
        </w:rPr>
      </w:pPr>
      <w:r w:rsidRPr="00FC4836">
        <w:rPr>
          <w:rFonts w:eastAsia="Times New Roman"/>
          <w:lang w:eastAsia="ru-RU"/>
        </w:rPr>
        <w:t>– активность проявления половых рефлексов, отсутствия их торможения, качество спермы и ее оплодотворяющая способность.</w:t>
      </w:r>
    </w:p>
    <w:p w:rsidR="00FC4836" w:rsidRPr="00FC4836" w:rsidRDefault="00FC4836" w:rsidP="00FC4836">
      <w:pPr>
        <w:spacing w:after="120" w:line="235" w:lineRule="auto"/>
        <w:rPr>
          <w:rFonts w:eastAsia="Times New Roman"/>
          <w:lang w:eastAsia="ru-RU"/>
        </w:rPr>
      </w:pPr>
      <w:r w:rsidRPr="00FC4836">
        <w:rPr>
          <w:rFonts w:eastAsia="Times New Roman"/>
          <w:lang w:eastAsia="ru-RU"/>
        </w:rPr>
        <w:t>Оплодотворяющую способность спермы проверяемых быков определяют по числу первичных плодотворных осеменений. Если оплодотворилось менее 50 процентов коров и 70 процентов телок, быков из оценки исключают.</w:t>
      </w:r>
    </w:p>
    <w:p w:rsidR="00FC4836" w:rsidRPr="00FC4836" w:rsidRDefault="00FC4836" w:rsidP="00FC4836">
      <w:pPr>
        <w:spacing w:line="235" w:lineRule="auto"/>
        <w:jc w:val="center"/>
        <w:rPr>
          <w:rFonts w:eastAsia="Times New Roman"/>
          <w:lang w:eastAsia="ru-RU"/>
        </w:rPr>
      </w:pPr>
      <w:r w:rsidRPr="00FC4836">
        <w:rPr>
          <w:rFonts w:eastAsia="Times New Roman"/>
          <w:lang w:eastAsia="ru-RU"/>
        </w:rPr>
        <w:t>Количество доз в зависимости от оплодотворяющей способности спермы, необходимое на одно повторное осеменение (</w:t>
      </w:r>
      <w:proofErr w:type="spellStart"/>
      <w:r w:rsidRPr="00FC4836">
        <w:rPr>
          <w:rFonts w:eastAsia="Times New Roman"/>
          <w:lang w:eastAsia="ru-RU"/>
        </w:rPr>
        <w:t>Дс</w:t>
      </w:r>
      <w:proofErr w:type="spellEnd"/>
      <w:r w:rsidRPr="00FC4836">
        <w:rPr>
          <w:rFonts w:eastAsia="Times New Roman"/>
          <w:lang w:eastAsia="ru-RU"/>
        </w:rPr>
        <w:t>), определяется по формуле:</w:t>
      </w:r>
    </w:p>
    <w:p w:rsidR="00FC4836" w:rsidRPr="00FC4836" w:rsidRDefault="00FC4836" w:rsidP="00FC4836">
      <w:pPr>
        <w:spacing w:line="235" w:lineRule="auto"/>
        <w:jc w:val="left"/>
        <w:rPr>
          <w:rFonts w:eastAsia="Times New Roman"/>
          <w:lang w:eastAsia="ru-RU"/>
        </w:rPr>
      </w:pPr>
    </w:p>
    <w:p w:rsidR="00FC4836" w:rsidRPr="00FC4836" w:rsidRDefault="00FC4836" w:rsidP="00FC4836">
      <w:pPr>
        <w:spacing w:line="235" w:lineRule="auto"/>
        <w:jc w:val="left"/>
        <w:rPr>
          <w:rFonts w:eastAsia="Times New Roman"/>
          <w:lang w:eastAsia="ru-RU"/>
        </w:rPr>
      </w:pPr>
      <w:proofErr w:type="spellStart"/>
      <w:r w:rsidRPr="00FC4836">
        <w:rPr>
          <w:rFonts w:eastAsia="Times New Roman"/>
          <w:lang w:eastAsia="ru-RU"/>
        </w:rPr>
        <w:t>Д</w:t>
      </w:r>
      <w:r w:rsidRPr="00FC4836">
        <w:rPr>
          <w:rFonts w:eastAsia="Times New Roman"/>
          <w:vertAlign w:val="subscript"/>
          <w:lang w:eastAsia="ru-RU"/>
        </w:rPr>
        <w:t>с</w:t>
      </w:r>
      <w:r w:rsidRPr="00FC4836">
        <w:rPr>
          <w:rFonts w:eastAsia="Times New Roman"/>
          <w:lang w:eastAsia="ru-RU"/>
        </w:rPr>
        <w:t>=</w:t>
      </w:r>
      <w:proofErr w:type="spellEnd"/>
      <w:r w:rsidRPr="00FC4836">
        <w:rPr>
          <w:rFonts w:eastAsia="Times New Roman"/>
          <w:i/>
          <w:position w:val="-24"/>
          <w:lang w:eastAsia="ru-RU"/>
        </w:rPr>
        <w:object w:dxaOrig="440" w:dyaOrig="620">
          <v:shape id="_x0000_i1035" type="#_x0000_t75" style="width:19.5pt;height:27.75pt" o:ole="" fillcolor="window">
            <v:imagedata r:id="rId37" o:title=""/>
          </v:shape>
          <o:OLEObject Type="Embed" ProgID="Equation.3" ShapeID="_x0000_i1035" DrawAspect="Content" ObjectID="_1777533906" r:id="rId38"/>
        </w:object>
      </w:r>
      <w:r w:rsidRPr="00FC4836">
        <w:rPr>
          <w:rFonts w:eastAsia="Times New Roman"/>
          <w:position w:val="-2"/>
          <w:lang w:eastAsia="ru-RU"/>
        </w:rPr>
        <w:object w:dxaOrig="100" w:dyaOrig="120">
          <v:shape id="_x0000_i1036" type="#_x0000_t75" style="width:5.25pt;height:6pt" o:ole="" fillcolor="window">
            <v:imagedata r:id="rId39" o:title=""/>
          </v:shape>
          <o:OLEObject Type="Embed" ProgID="Equation.3" ShapeID="_x0000_i1036" DrawAspect="Content" ObjectID="_1777533907" r:id="rId40"/>
        </w:object>
      </w:r>
      <w:r w:rsidRPr="00FC4836">
        <w:rPr>
          <w:rFonts w:eastAsia="Times New Roman"/>
          <w:lang w:eastAsia="ru-RU"/>
        </w:rPr>
        <w:t xml:space="preserve">2,                </w:t>
      </w:r>
    </w:p>
    <w:p w:rsidR="00FC4836" w:rsidRPr="00FC4836" w:rsidRDefault="00FC4836" w:rsidP="00FC4836">
      <w:pPr>
        <w:rPr>
          <w:rFonts w:eastAsia="Times New Roman"/>
          <w:lang w:eastAsia="ru-RU"/>
        </w:rPr>
      </w:pPr>
      <w:r w:rsidRPr="00FC4836">
        <w:rPr>
          <w:rFonts w:eastAsia="Times New Roman"/>
          <w:lang w:eastAsia="ru-RU"/>
        </w:rPr>
        <w:t xml:space="preserve">где </w:t>
      </w:r>
      <w:proofErr w:type="spellStart"/>
      <w:r w:rsidRPr="00FC4836">
        <w:rPr>
          <w:rFonts w:eastAsia="Times New Roman"/>
          <w:lang w:eastAsia="ru-RU"/>
        </w:rPr>
        <w:t>осс</w:t>
      </w:r>
      <w:proofErr w:type="spellEnd"/>
      <w:r w:rsidRPr="00FC4836">
        <w:rPr>
          <w:rFonts w:eastAsia="Times New Roman"/>
          <w:lang w:eastAsia="ru-RU"/>
        </w:rPr>
        <w:t xml:space="preserve"> – оплодотворяющая способность спермы</w:t>
      </w:r>
      <w:proofErr w:type="gramStart"/>
      <w:r w:rsidRPr="00FC4836">
        <w:rPr>
          <w:rFonts w:eastAsia="Times New Roman"/>
          <w:lang w:eastAsia="ru-RU"/>
        </w:rPr>
        <w:t>, %;</w:t>
      </w:r>
      <w:proofErr w:type="gramEnd"/>
    </w:p>
    <w:p w:rsidR="00FC4836" w:rsidRPr="00FC4836" w:rsidRDefault="00FC4836" w:rsidP="00FC4836">
      <w:pPr>
        <w:spacing w:line="230" w:lineRule="auto"/>
        <w:rPr>
          <w:rFonts w:eastAsia="Times New Roman"/>
          <w:lang w:eastAsia="ru-RU"/>
        </w:rPr>
      </w:pPr>
      <w:r w:rsidRPr="00FC4836">
        <w:rPr>
          <w:rFonts w:eastAsia="Times New Roman"/>
          <w:lang w:eastAsia="ru-RU"/>
        </w:rPr>
        <w:t>2 – дозы спермы на каждое осеменение.</w:t>
      </w:r>
    </w:p>
    <w:p w:rsidR="00FC4836" w:rsidRPr="00FC4836" w:rsidRDefault="00FC4836" w:rsidP="00FC4836">
      <w:pPr>
        <w:spacing w:line="235" w:lineRule="auto"/>
        <w:rPr>
          <w:rFonts w:eastAsia="Times New Roman"/>
          <w:lang w:eastAsia="ru-RU"/>
        </w:rPr>
      </w:pPr>
      <w:r w:rsidRPr="00FC4836">
        <w:rPr>
          <w:rFonts w:eastAsia="Times New Roman"/>
          <w:lang w:eastAsia="ru-RU"/>
        </w:rPr>
        <w:t>За период оценки по потомству от проверяемых быков регулярно получают сперму при оптимальных режимах их использования с учетом возраста. Накапливают для хранения (селекционный запас) в пределах 10-40 тысяч доз.</w:t>
      </w:r>
    </w:p>
    <w:p w:rsidR="00FC4836" w:rsidRPr="00FC4836" w:rsidRDefault="00FC4836" w:rsidP="00FC4836">
      <w:pPr>
        <w:spacing w:line="230" w:lineRule="auto"/>
        <w:rPr>
          <w:rFonts w:eastAsia="Times New Roman"/>
          <w:lang w:eastAsia="ru-RU"/>
        </w:rPr>
      </w:pPr>
      <w:r w:rsidRPr="00FC4836">
        <w:rPr>
          <w:rFonts w:eastAsia="Times New Roman"/>
          <w:lang w:eastAsia="ru-RU"/>
        </w:rPr>
        <w:t xml:space="preserve">в) </w:t>
      </w:r>
      <w:r w:rsidRPr="00FC4836">
        <w:rPr>
          <w:rFonts w:eastAsia="Times New Roman"/>
          <w:i/>
          <w:lang w:eastAsia="ru-RU"/>
        </w:rPr>
        <w:t>оценка по качеству потомства</w:t>
      </w:r>
      <w:r w:rsidRPr="00FC4836">
        <w:rPr>
          <w:rFonts w:eastAsia="Times New Roman"/>
          <w:lang w:eastAsia="ru-RU"/>
        </w:rPr>
        <w:t>. Проводится согласно разработанной и утвержденной 3 сентября</w:t>
      </w:r>
      <w:r w:rsidR="00F30709">
        <w:rPr>
          <w:rFonts w:eastAsia="Times New Roman"/>
          <w:lang w:eastAsia="ru-RU"/>
        </w:rPr>
        <w:t xml:space="preserve"> </w:t>
      </w:r>
      <w:r w:rsidRPr="00FC4836">
        <w:rPr>
          <w:rFonts w:eastAsia="Times New Roman"/>
          <w:lang w:eastAsia="ru-RU"/>
        </w:rPr>
        <w:t>2013 году «Постановлению об утверждении зоотехнических правил о порядке определения продуктивности племенных животных, племенных стад, оценке фенотипических и генотипических признаков племенных животных».</w:t>
      </w:r>
    </w:p>
    <w:p w:rsidR="00FC4836" w:rsidRPr="00FC4836" w:rsidRDefault="00FC4836" w:rsidP="00FC4836">
      <w:pPr>
        <w:spacing w:after="120" w:line="230" w:lineRule="auto"/>
        <w:rPr>
          <w:rFonts w:eastAsia="Times New Roman"/>
          <w:lang w:eastAsia="ru-RU"/>
        </w:rPr>
      </w:pPr>
      <w:r w:rsidRPr="00FC4836">
        <w:rPr>
          <w:rFonts w:eastAsia="Times New Roman"/>
          <w:lang w:eastAsia="ru-RU"/>
        </w:rPr>
        <w:t>Ремонтные быки, получившие оценку племенной (генетической) ценности 100 единиц и выше, ставятся на проверку по качеству потомства.</w:t>
      </w:r>
    </w:p>
    <w:p w:rsidR="00FC4836" w:rsidRPr="00FC4836" w:rsidRDefault="00FC4836" w:rsidP="00FC4836">
      <w:pPr>
        <w:shd w:val="clear" w:color="auto" w:fill="FFFFFF"/>
        <w:jc w:val="center"/>
        <w:rPr>
          <w:rFonts w:eastAsia="Times New Roman"/>
          <w:i/>
          <w:color w:val="000000"/>
          <w:spacing w:val="-1"/>
          <w:lang w:eastAsia="ru-RU"/>
        </w:rPr>
      </w:pPr>
      <w:r w:rsidRPr="00FC4836">
        <w:rPr>
          <w:rFonts w:eastAsia="Times New Roman"/>
          <w:i/>
          <w:color w:val="000000"/>
          <w:spacing w:val="-1"/>
          <w:lang w:eastAsia="ru-RU"/>
        </w:rPr>
        <w:t xml:space="preserve">Определение племенной ценности </w:t>
      </w:r>
    </w:p>
    <w:p w:rsidR="00FC4836" w:rsidRPr="00FC4836" w:rsidRDefault="00FC4836" w:rsidP="00FC4836">
      <w:pPr>
        <w:shd w:val="clear" w:color="auto" w:fill="FFFFFF"/>
        <w:jc w:val="center"/>
        <w:rPr>
          <w:rFonts w:eastAsia="Times New Roman"/>
          <w:i/>
          <w:lang w:eastAsia="ru-RU"/>
        </w:rPr>
      </w:pPr>
      <w:r w:rsidRPr="00FC4836">
        <w:rPr>
          <w:rFonts w:eastAsia="Times New Roman"/>
          <w:i/>
          <w:color w:val="000000"/>
          <w:spacing w:val="-1"/>
          <w:lang w:eastAsia="ru-RU"/>
        </w:rPr>
        <w:t xml:space="preserve">быков-производителей </w:t>
      </w:r>
      <w:r w:rsidRPr="00FC4836">
        <w:rPr>
          <w:rFonts w:eastAsia="Times New Roman"/>
          <w:i/>
          <w:color w:val="000000"/>
          <w:spacing w:val="1"/>
          <w:lang w:eastAsia="ru-RU"/>
        </w:rPr>
        <w:t>по качеству потомства</w:t>
      </w:r>
    </w:p>
    <w:p w:rsidR="00FC4836" w:rsidRPr="00FC4836" w:rsidRDefault="00FC4836" w:rsidP="00FC4836">
      <w:pPr>
        <w:widowControl w:val="0"/>
        <w:tabs>
          <w:tab w:val="left" w:pos="1277"/>
        </w:tabs>
        <w:autoSpaceDE w:val="0"/>
        <w:autoSpaceDN w:val="0"/>
        <w:adjustRightInd w:val="0"/>
        <w:spacing w:line="346" w:lineRule="exact"/>
        <w:rPr>
          <w:rFonts w:eastAsia="Times New Roman"/>
          <w:lang w:eastAsia="ru-RU"/>
        </w:rPr>
      </w:pPr>
      <w:r w:rsidRPr="00FC4836">
        <w:rPr>
          <w:rFonts w:eastAsia="Times New Roman"/>
          <w:lang w:eastAsia="ru-RU"/>
        </w:rPr>
        <w:t>Постановка на проверку быков-производителей по потомству проводится в 12-14 месяцев.</w:t>
      </w:r>
    </w:p>
    <w:p w:rsidR="00FC4836" w:rsidRPr="00FC4836" w:rsidRDefault="00FC4836" w:rsidP="00FC4836">
      <w:pPr>
        <w:widowControl w:val="0"/>
        <w:tabs>
          <w:tab w:val="left" w:pos="1277"/>
        </w:tabs>
        <w:autoSpaceDE w:val="0"/>
        <w:autoSpaceDN w:val="0"/>
        <w:adjustRightInd w:val="0"/>
        <w:spacing w:line="346" w:lineRule="exact"/>
        <w:rPr>
          <w:rFonts w:eastAsia="Times New Roman"/>
          <w:lang w:eastAsia="ru-RU"/>
        </w:rPr>
      </w:pPr>
      <w:r w:rsidRPr="00FC4836">
        <w:rPr>
          <w:rFonts w:eastAsia="Times New Roman"/>
          <w:lang w:eastAsia="ru-RU"/>
        </w:rPr>
        <w:t>Не менее 3-х проверяемых быков используют одновременно не менее</w:t>
      </w:r>
      <w:proofErr w:type="gramStart"/>
      <w:r w:rsidRPr="00FC4836">
        <w:rPr>
          <w:rFonts w:eastAsia="Times New Roman"/>
          <w:lang w:eastAsia="ru-RU"/>
        </w:rPr>
        <w:t>,</w:t>
      </w:r>
      <w:proofErr w:type="gramEnd"/>
      <w:r w:rsidRPr="00FC4836">
        <w:rPr>
          <w:rFonts w:eastAsia="Times New Roman"/>
          <w:lang w:eastAsia="ru-RU"/>
        </w:rPr>
        <w:t xml:space="preserve"> чем в 3-х сельскохозяйственных организациях в течение не более 6 месяцев. Ежемесячно спермой каждого из них осеменяют равное количество коров всех возрастов и телок. С тем, чтобы получить минимально достоверную оценку племенной ценности быка, необходимо провести его проверку по 50 дочерям. Для их получения спермой каждого быка во всех сельскохозяйственных организациях плодотворно осеменяют не менее 250 коров и 50 телок (без выбора).</w:t>
      </w:r>
    </w:p>
    <w:p w:rsidR="00FC4836" w:rsidRPr="00FC4836" w:rsidRDefault="00FC4836" w:rsidP="00FC4836">
      <w:pPr>
        <w:widowControl w:val="0"/>
        <w:tabs>
          <w:tab w:val="left" w:pos="1277"/>
        </w:tabs>
        <w:autoSpaceDE w:val="0"/>
        <w:autoSpaceDN w:val="0"/>
        <w:adjustRightInd w:val="0"/>
        <w:spacing w:line="341" w:lineRule="exact"/>
        <w:rPr>
          <w:rFonts w:eastAsia="Times New Roman"/>
          <w:lang w:eastAsia="ru-RU"/>
        </w:rPr>
      </w:pPr>
      <w:r w:rsidRPr="00FC4836">
        <w:rPr>
          <w:rFonts w:eastAsia="Times New Roman"/>
          <w:lang w:eastAsia="ru-RU"/>
        </w:rPr>
        <w:t>В возрасте 24 месяцев племенную (генетическую) ценность быков по комплексу признаков определяют по формуле:</w:t>
      </w:r>
    </w:p>
    <w:p w:rsidR="00FC4836" w:rsidRPr="00FC4836" w:rsidRDefault="00FC4836" w:rsidP="00FC4836">
      <w:pPr>
        <w:widowControl w:val="0"/>
        <w:tabs>
          <w:tab w:val="left" w:pos="1277"/>
        </w:tabs>
        <w:autoSpaceDE w:val="0"/>
        <w:autoSpaceDN w:val="0"/>
        <w:adjustRightInd w:val="0"/>
        <w:spacing w:line="341" w:lineRule="exact"/>
        <w:rPr>
          <w:rFonts w:eastAsia="Times New Roman"/>
          <w:lang w:eastAsia="ru-RU"/>
        </w:rPr>
      </w:pPr>
      <w:r>
        <w:rPr>
          <w:rFonts w:eastAsia="Times New Roman"/>
          <w:noProof/>
          <w:position w:val="-12"/>
          <w:lang w:eastAsia="ru-RU"/>
        </w:rPr>
        <w:drawing>
          <wp:inline distT="0" distB="0" distL="0" distR="0">
            <wp:extent cx="3162300" cy="2762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2300" cy="276225"/>
                    </a:xfrm>
                    <a:prstGeom prst="rect">
                      <a:avLst/>
                    </a:prstGeom>
                    <a:noFill/>
                    <a:ln>
                      <a:noFill/>
                    </a:ln>
                  </pic:spPr>
                </pic:pic>
              </a:graphicData>
            </a:graphic>
          </wp:inline>
        </w:drawing>
      </w:r>
    </w:p>
    <w:p w:rsidR="00FC4836" w:rsidRPr="00FC4836" w:rsidRDefault="00FC4836" w:rsidP="00FC4836">
      <w:pPr>
        <w:widowControl w:val="0"/>
        <w:tabs>
          <w:tab w:val="left" w:pos="1277"/>
        </w:tabs>
        <w:autoSpaceDE w:val="0"/>
        <w:autoSpaceDN w:val="0"/>
        <w:adjustRightInd w:val="0"/>
        <w:spacing w:line="341" w:lineRule="exact"/>
        <w:rPr>
          <w:rFonts w:eastAsia="Times New Roman"/>
          <w:lang w:eastAsia="ru-RU"/>
        </w:rPr>
      </w:pPr>
    </w:p>
    <w:p w:rsidR="00FC4836" w:rsidRPr="00FC4836" w:rsidRDefault="00FC4836" w:rsidP="00FC4836">
      <w:pPr>
        <w:widowControl w:val="0"/>
        <w:autoSpaceDE w:val="0"/>
        <w:autoSpaceDN w:val="0"/>
        <w:adjustRightInd w:val="0"/>
        <w:spacing w:line="384" w:lineRule="exact"/>
        <w:ind w:left="504" w:right="4454"/>
        <w:jc w:val="left"/>
        <w:rPr>
          <w:rFonts w:eastAsia="Times New Roman"/>
          <w:lang w:eastAsia="ru-RU"/>
        </w:rPr>
      </w:pPr>
      <w:r w:rsidRPr="00FC4836">
        <w:rPr>
          <w:rFonts w:eastAsia="Times New Roman"/>
          <w:i/>
          <w:iCs/>
          <w:spacing w:val="10"/>
          <w:sz w:val="20"/>
          <w:szCs w:val="20"/>
          <w:lang w:eastAsia="ru-RU"/>
        </w:rPr>
        <w:t>И</w:t>
      </w:r>
      <w:proofErr w:type="gramStart"/>
      <w:r w:rsidRPr="00FC4836">
        <w:rPr>
          <w:rFonts w:eastAsia="Times New Roman"/>
          <w:i/>
          <w:iCs/>
          <w:spacing w:val="10"/>
          <w:sz w:val="20"/>
          <w:szCs w:val="20"/>
          <w:vertAlign w:val="subscript"/>
          <w:lang w:eastAsia="ru-RU"/>
        </w:rPr>
        <w:t>к</w:t>
      </w:r>
      <w:r w:rsidRPr="00FC4836">
        <w:rPr>
          <w:rFonts w:eastAsia="Times New Roman"/>
          <w:lang w:eastAsia="ru-RU"/>
        </w:rPr>
        <w:t>-</w:t>
      </w:r>
      <w:proofErr w:type="gramEnd"/>
      <w:r w:rsidRPr="00FC4836">
        <w:rPr>
          <w:rFonts w:eastAsia="Times New Roman"/>
          <w:lang w:eastAsia="ru-RU"/>
        </w:rPr>
        <w:t xml:space="preserve"> комплексный, индекс,</w:t>
      </w:r>
    </w:p>
    <w:p w:rsidR="00FC4836" w:rsidRPr="00FC4836" w:rsidRDefault="00FC4836" w:rsidP="00FC4836">
      <w:pPr>
        <w:widowControl w:val="0"/>
        <w:autoSpaceDE w:val="0"/>
        <w:autoSpaceDN w:val="0"/>
        <w:adjustRightInd w:val="0"/>
        <w:spacing w:line="384" w:lineRule="exact"/>
        <w:ind w:left="504" w:right="4454"/>
        <w:jc w:val="left"/>
        <w:rPr>
          <w:rFonts w:eastAsia="Times New Roman"/>
          <w:lang w:eastAsia="ru-RU"/>
        </w:rPr>
      </w:pPr>
      <w:r w:rsidRPr="00FC4836">
        <w:rPr>
          <w:rFonts w:eastAsia="Times New Roman"/>
          <w:i/>
          <w:iCs/>
          <w:spacing w:val="10"/>
          <w:sz w:val="20"/>
          <w:szCs w:val="20"/>
          <w:lang w:eastAsia="ru-RU"/>
        </w:rPr>
        <w:t>И</w:t>
      </w:r>
      <w:proofErr w:type="gramStart"/>
      <w:r w:rsidRPr="00FC4836">
        <w:rPr>
          <w:rFonts w:eastAsia="Times New Roman"/>
          <w:i/>
          <w:iCs/>
          <w:spacing w:val="10"/>
          <w:sz w:val="20"/>
          <w:szCs w:val="20"/>
          <w:vertAlign w:val="subscript"/>
          <w:lang w:eastAsia="ru-RU"/>
        </w:rPr>
        <w:t>Г</w:t>
      </w:r>
      <w:r w:rsidRPr="00FC4836">
        <w:rPr>
          <w:rFonts w:eastAsia="Times New Roman"/>
          <w:lang w:eastAsia="ru-RU"/>
        </w:rPr>
        <w:t>-</w:t>
      </w:r>
      <w:proofErr w:type="gramEnd"/>
      <w:r w:rsidRPr="00FC4836">
        <w:rPr>
          <w:rFonts w:eastAsia="Times New Roman"/>
          <w:lang w:eastAsia="ru-RU"/>
        </w:rPr>
        <w:t xml:space="preserve"> индекс по генотипу, </w:t>
      </w:r>
    </w:p>
    <w:p w:rsidR="00FC4836" w:rsidRPr="00FC4836" w:rsidRDefault="00FC4836" w:rsidP="00FC4836">
      <w:pPr>
        <w:widowControl w:val="0"/>
        <w:autoSpaceDE w:val="0"/>
        <w:autoSpaceDN w:val="0"/>
        <w:adjustRightInd w:val="0"/>
        <w:spacing w:line="384" w:lineRule="exact"/>
        <w:ind w:left="504" w:right="4454"/>
        <w:jc w:val="left"/>
        <w:rPr>
          <w:rFonts w:eastAsia="Times New Roman"/>
          <w:lang w:eastAsia="ru-RU"/>
        </w:rPr>
      </w:pPr>
      <w:proofErr w:type="gramStart"/>
      <w:r w:rsidRPr="00FC4836">
        <w:rPr>
          <w:rFonts w:eastAsia="Times New Roman"/>
          <w:i/>
          <w:iCs/>
          <w:spacing w:val="40"/>
          <w:sz w:val="20"/>
          <w:szCs w:val="20"/>
          <w:lang w:eastAsia="ru-RU"/>
        </w:rPr>
        <w:t>И</w:t>
      </w:r>
      <w:r w:rsidRPr="00FC4836">
        <w:rPr>
          <w:rFonts w:eastAsia="Times New Roman"/>
          <w:i/>
          <w:iCs/>
          <w:spacing w:val="40"/>
          <w:sz w:val="20"/>
          <w:szCs w:val="20"/>
          <w:vertAlign w:val="subscript"/>
          <w:lang w:eastAsia="ru-RU"/>
        </w:rPr>
        <w:t>Р</w:t>
      </w:r>
      <w:r w:rsidRPr="00FC4836">
        <w:rPr>
          <w:rFonts w:eastAsia="Times New Roman"/>
          <w:i/>
          <w:iCs/>
          <w:spacing w:val="40"/>
          <w:sz w:val="20"/>
          <w:szCs w:val="20"/>
          <w:lang w:eastAsia="ru-RU"/>
        </w:rPr>
        <w:t>-</w:t>
      </w:r>
      <w:r w:rsidRPr="00FC4836">
        <w:rPr>
          <w:rFonts w:eastAsia="Times New Roman"/>
          <w:lang w:eastAsia="ru-RU"/>
        </w:rPr>
        <w:t>индекс</w:t>
      </w:r>
      <w:proofErr w:type="gramEnd"/>
      <w:r w:rsidRPr="00FC4836">
        <w:rPr>
          <w:rFonts w:eastAsia="Times New Roman"/>
          <w:lang w:eastAsia="ru-RU"/>
        </w:rPr>
        <w:t xml:space="preserve"> по развитию, </w:t>
      </w:r>
    </w:p>
    <w:p w:rsidR="00FC4836" w:rsidRPr="00FC4836" w:rsidRDefault="00FC4836" w:rsidP="00FC4836">
      <w:pPr>
        <w:widowControl w:val="0"/>
        <w:autoSpaceDE w:val="0"/>
        <w:autoSpaceDN w:val="0"/>
        <w:adjustRightInd w:val="0"/>
        <w:spacing w:line="384" w:lineRule="exact"/>
        <w:ind w:left="504" w:right="42"/>
        <w:jc w:val="left"/>
        <w:rPr>
          <w:rFonts w:eastAsia="Times New Roman"/>
          <w:lang w:eastAsia="ru-RU"/>
        </w:rPr>
      </w:pPr>
      <w:r w:rsidRPr="00FC4836">
        <w:rPr>
          <w:rFonts w:eastAsia="Times New Roman"/>
          <w:i/>
          <w:iCs/>
          <w:spacing w:val="10"/>
          <w:sz w:val="20"/>
          <w:szCs w:val="20"/>
          <w:lang w:eastAsia="ru-RU"/>
        </w:rPr>
        <w:t>И</w:t>
      </w:r>
      <w:proofErr w:type="gramStart"/>
      <w:r w:rsidRPr="00FC4836">
        <w:rPr>
          <w:rFonts w:eastAsia="Times New Roman"/>
          <w:i/>
          <w:iCs/>
          <w:spacing w:val="10"/>
          <w:sz w:val="20"/>
          <w:szCs w:val="20"/>
          <w:vertAlign w:val="subscript"/>
          <w:lang w:eastAsia="ru-RU"/>
        </w:rPr>
        <w:t>Э</w:t>
      </w:r>
      <w:r w:rsidRPr="00FC4836">
        <w:rPr>
          <w:rFonts w:eastAsia="Times New Roman"/>
          <w:lang w:eastAsia="ru-RU"/>
        </w:rPr>
        <w:t>-</w:t>
      </w:r>
      <w:proofErr w:type="gramEnd"/>
      <w:r w:rsidRPr="00FC4836">
        <w:rPr>
          <w:rFonts w:eastAsia="Times New Roman"/>
          <w:lang w:eastAsia="ru-RU"/>
        </w:rPr>
        <w:t xml:space="preserve"> индекс по экстерьеру, </w:t>
      </w:r>
    </w:p>
    <w:p w:rsidR="00FC4836" w:rsidRPr="00FC4836" w:rsidRDefault="00FC4836" w:rsidP="00FC4836">
      <w:pPr>
        <w:widowControl w:val="0"/>
        <w:autoSpaceDE w:val="0"/>
        <w:autoSpaceDN w:val="0"/>
        <w:adjustRightInd w:val="0"/>
        <w:spacing w:line="384" w:lineRule="exact"/>
        <w:ind w:left="504" w:right="42"/>
        <w:jc w:val="left"/>
        <w:rPr>
          <w:rFonts w:eastAsia="Times New Roman"/>
          <w:lang w:eastAsia="ru-RU"/>
        </w:rPr>
      </w:pPr>
      <w:proofErr w:type="gramStart"/>
      <w:r w:rsidRPr="00FC4836">
        <w:rPr>
          <w:rFonts w:eastAsia="Times New Roman"/>
          <w:i/>
          <w:iCs/>
          <w:spacing w:val="10"/>
          <w:sz w:val="20"/>
          <w:szCs w:val="20"/>
          <w:lang w:eastAsia="ru-RU"/>
        </w:rPr>
        <w:t>И</w:t>
      </w:r>
      <w:r w:rsidRPr="00FC4836">
        <w:rPr>
          <w:rFonts w:eastAsia="Times New Roman"/>
          <w:i/>
          <w:iCs/>
          <w:spacing w:val="10"/>
          <w:sz w:val="20"/>
          <w:szCs w:val="20"/>
          <w:vertAlign w:val="subscript"/>
          <w:lang w:eastAsia="ru-RU"/>
        </w:rPr>
        <w:t>в</w:t>
      </w:r>
      <w:r w:rsidRPr="00FC4836">
        <w:rPr>
          <w:rFonts w:eastAsia="Times New Roman"/>
          <w:i/>
          <w:iCs/>
          <w:spacing w:val="10"/>
          <w:sz w:val="20"/>
          <w:szCs w:val="20"/>
          <w:lang w:eastAsia="ru-RU"/>
        </w:rPr>
        <w:t>-</w:t>
      </w:r>
      <w:r w:rsidRPr="00FC4836">
        <w:rPr>
          <w:rFonts w:eastAsia="Times New Roman"/>
          <w:lang w:eastAsia="ru-RU"/>
        </w:rPr>
        <w:t>индекс</w:t>
      </w:r>
      <w:proofErr w:type="gramEnd"/>
      <w:r w:rsidRPr="00FC4836">
        <w:rPr>
          <w:rFonts w:eastAsia="Times New Roman"/>
          <w:lang w:eastAsia="ru-RU"/>
        </w:rPr>
        <w:t xml:space="preserve"> воспроизводительный,</w:t>
      </w:r>
    </w:p>
    <w:p w:rsidR="00FC4836" w:rsidRPr="00FC4836" w:rsidRDefault="00FC4836" w:rsidP="00FC4836">
      <w:pPr>
        <w:widowControl w:val="0"/>
        <w:autoSpaceDE w:val="0"/>
        <w:autoSpaceDN w:val="0"/>
        <w:adjustRightInd w:val="0"/>
        <w:spacing w:line="326" w:lineRule="exact"/>
        <w:rPr>
          <w:rFonts w:eastAsia="Times New Roman"/>
          <w:lang w:eastAsia="ru-RU"/>
        </w:rPr>
      </w:pPr>
      <w:r w:rsidRPr="00FC4836">
        <w:rPr>
          <w:rFonts w:eastAsia="Times New Roman"/>
          <w:lang w:eastAsia="ru-RU"/>
        </w:rPr>
        <w:t>0,6; 0,1; 0,1 и 0,2 - относительные весовые коэффициенты частных индексов.</w:t>
      </w:r>
    </w:p>
    <w:p w:rsidR="00FC4836" w:rsidRPr="00FC4836" w:rsidRDefault="00FC4836" w:rsidP="00FC4836">
      <w:pPr>
        <w:widowControl w:val="0"/>
        <w:tabs>
          <w:tab w:val="left" w:pos="1397"/>
        </w:tabs>
        <w:autoSpaceDE w:val="0"/>
        <w:autoSpaceDN w:val="0"/>
        <w:adjustRightInd w:val="0"/>
        <w:spacing w:line="346" w:lineRule="exact"/>
        <w:rPr>
          <w:rFonts w:eastAsia="Times New Roman"/>
          <w:lang w:eastAsia="ru-RU"/>
        </w:rPr>
      </w:pPr>
      <w:r w:rsidRPr="00FC4836">
        <w:rPr>
          <w:rFonts w:eastAsia="Times New Roman"/>
          <w:lang w:eastAsia="ru-RU"/>
        </w:rPr>
        <w:t>Оплодотворяющую способность спермы проверяемых быков определяют по числу первичных плодотворных осеменений. Если оплодотворилось менее 50 процентов коров и 70 процентов телок, быков из оценки исключают.</w:t>
      </w:r>
    </w:p>
    <w:p w:rsidR="00FC4836" w:rsidRPr="00FC4836" w:rsidRDefault="00FC4836" w:rsidP="00FC4836">
      <w:pPr>
        <w:widowControl w:val="0"/>
        <w:tabs>
          <w:tab w:val="left" w:pos="1291"/>
        </w:tabs>
        <w:autoSpaceDE w:val="0"/>
        <w:autoSpaceDN w:val="0"/>
        <w:adjustRightInd w:val="0"/>
        <w:spacing w:line="346" w:lineRule="exact"/>
        <w:rPr>
          <w:rFonts w:eastAsia="Times New Roman"/>
          <w:lang w:eastAsia="ru-RU"/>
        </w:rPr>
      </w:pPr>
      <w:r w:rsidRPr="00FC4836">
        <w:rPr>
          <w:rFonts w:eastAsia="Times New Roman"/>
          <w:lang w:eastAsia="ru-RU"/>
        </w:rPr>
        <w:t xml:space="preserve">За период оценки по потомству от проверяемых быков регулярно получают сперму при оптимальных режимах их использования с учетом возраста. Накапливают для хранения (селекционный запас) в пределах </w:t>
      </w:r>
      <w:r w:rsidRPr="00FC4836">
        <w:rPr>
          <w:rFonts w:eastAsia="Times New Roman"/>
          <w:spacing w:val="30"/>
          <w:lang w:eastAsia="ru-RU"/>
        </w:rPr>
        <w:t xml:space="preserve">10-40 </w:t>
      </w:r>
      <w:r w:rsidRPr="00FC4836">
        <w:rPr>
          <w:rFonts w:eastAsia="Times New Roman"/>
          <w:lang w:eastAsia="ru-RU"/>
        </w:rPr>
        <w:t>тысяч доз.</w:t>
      </w:r>
    </w:p>
    <w:p w:rsidR="00FC4836" w:rsidRPr="00FC4836" w:rsidRDefault="00FC4836" w:rsidP="00FC4836">
      <w:pPr>
        <w:widowControl w:val="0"/>
        <w:tabs>
          <w:tab w:val="left" w:pos="1517"/>
        </w:tabs>
        <w:autoSpaceDE w:val="0"/>
        <w:autoSpaceDN w:val="0"/>
        <w:adjustRightInd w:val="0"/>
        <w:spacing w:line="346" w:lineRule="exact"/>
        <w:rPr>
          <w:rFonts w:eastAsia="Times New Roman"/>
          <w:lang w:eastAsia="ru-RU"/>
        </w:rPr>
      </w:pPr>
      <w:r w:rsidRPr="00FC4836">
        <w:rPr>
          <w:rFonts w:eastAsia="Times New Roman"/>
          <w:lang w:eastAsia="ru-RU"/>
        </w:rPr>
        <w:t xml:space="preserve">Приплод, полученный от коров, осемененных спермой проверяемых быков, метят бирками, учитывают наличие мертворожденных плодов и </w:t>
      </w:r>
      <w:proofErr w:type="gramStart"/>
      <w:r w:rsidRPr="00FC4836">
        <w:rPr>
          <w:rFonts w:eastAsia="Times New Roman"/>
          <w:lang w:eastAsia="ru-RU"/>
        </w:rPr>
        <w:t>уродов</w:t>
      </w:r>
      <w:proofErr w:type="gramEnd"/>
      <w:r w:rsidRPr="00FC4836">
        <w:rPr>
          <w:rFonts w:eastAsia="Times New Roman"/>
          <w:lang w:eastAsia="ru-RU"/>
        </w:rPr>
        <w:t>.</w:t>
      </w:r>
    </w:p>
    <w:p w:rsidR="00FC4836" w:rsidRPr="00FC4836" w:rsidRDefault="00FC4836" w:rsidP="00FC4836">
      <w:pPr>
        <w:widowControl w:val="0"/>
        <w:tabs>
          <w:tab w:val="left" w:pos="1267"/>
        </w:tabs>
        <w:autoSpaceDE w:val="0"/>
        <w:autoSpaceDN w:val="0"/>
        <w:adjustRightInd w:val="0"/>
        <w:spacing w:line="346" w:lineRule="exact"/>
        <w:rPr>
          <w:rFonts w:eastAsia="Times New Roman"/>
          <w:lang w:eastAsia="ru-RU"/>
        </w:rPr>
      </w:pPr>
      <w:r w:rsidRPr="00FC4836">
        <w:rPr>
          <w:rFonts w:eastAsia="Times New Roman"/>
          <w:lang w:eastAsia="ru-RU"/>
        </w:rPr>
        <w:t>Телок-дочерей проверяемых быков и их сверстниц выращивают по принятой в сельскохозяйственных организациях технологии. Осеменение телок начинают в возрасте 14-16 месяцев при достижении живой массы не ниже 360 кг. Всех коров-первотелок (дочерей проверяемых быков и их сверстниц) ставят на раздой. Молочную продуктивность учитывают индивидуально по каждой корове.</w:t>
      </w:r>
    </w:p>
    <w:p w:rsidR="00FC4836" w:rsidRPr="00FC4836" w:rsidRDefault="00FC4836" w:rsidP="00FC4836">
      <w:pPr>
        <w:widowControl w:val="0"/>
        <w:tabs>
          <w:tab w:val="left" w:pos="1373"/>
        </w:tabs>
        <w:autoSpaceDE w:val="0"/>
        <w:autoSpaceDN w:val="0"/>
        <w:adjustRightInd w:val="0"/>
        <w:spacing w:line="350" w:lineRule="exact"/>
        <w:rPr>
          <w:rFonts w:eastAsia="Times New Roman"/>
          <w:lang w:eastAsia="ru-RU"/>
        </w:rPr>
      </w:pPr>
      <w:r w:rsidRPr="00FC4836">
        <w:rPr>
          <w:rFonts w:eastAsia="Times New Roman"/>
          <w:lang w:eastAsia="ru-RU"/>
        </w:rPr>
        <w:t>Сравнение показателей продуктивности дочерей и сверстниц осуществляется в рамках стада, года и сезона отела (зима, весна, лето, осень).</w:t>
      </w:r>
    </w:p>
    <w:p w:rsidR="00FC4836" w:rsidRPr="00FC4836" w:rsidRDefault="00FC4836" w:rsidP="00FC4836">
      <w:pPr>
        <w:widowControl w:val="0"/>
        <w:tabs>
          <w:tab w:val="left" w:pos="1373"/>
        </w:tabs>
        <w:autoSpaceDE w:val="0"/>
        <w:autoSpaceDN w:val="0"/>
        <w:adjustRightInd w:val="0"/>
        <w:spacing w:line="346" w:lineRule="exact"/>
        <w:rPr>
          <w:rFonts w:eastAsia="Times New Roman"/>
          <w:lang w:eastAsia="ru-RU"/>
        </w:rPr>
      </w:pPr>
      <w:r w:rsidRPr="00FC4836">
        <w:rPr>
          <w:rFonts w:eastAsia="Times New Roman"/>
          <w:lang w:eastAsia="ru-RU"/>
        </w:rPr>
        <w:t xml:space="preserve">Для оценки воспроизводительных качеств проверяемых быков дополнительно учитывают по группам дочерей и сверстниц: количество абортов, мертворожденных плодов и дефективных телят, трудных отелов, выбывших в процессе лактации и по окончании лактации коров с классификацией причин выбытия, время прихода коровы после отела в охоту, кратность осеменений и продолжительность </w:t>
      </w:r>
      <w:proofErr w:type="gramStart"/>
      <w:r w:rsidRPr="00FC4836">
        <w:rPr>
          <w:rFonts w:eastAsia="Times New Roman"/>
          <w:lang w:eastAsia="ru-RU"/>
        </w:rPr>
        <w:t>сервис-периода</w:t>
      </w:r>
      <w:proofErr w:type="gramEnd"/>
      <w:r w:rsidRPr="00FC4836">
        <w:rPr>
          <w:rFonts w:eastAsia="Times New Roman"/>
          <w:lang w:eastAsia="ru-RU"/>
        </w:rPr>
        <w:t>.</w:t>
      </w:r>
    </w:p>
    <w:p w:rsidR="00FC4836" w:rsidRPr="00FC4836" w:rsidRDefault="00FC4836" w:rsidP="00FC4836">
      <w:pPr>
        <w:widowControl w:val="0"/>
        <w:autoSpaceDE w:val="0"/>
        <w:autoSpaceDN w:val="0"/>
        <w:adjustRightInd w:val="0"/>
        <w:jc w:val="left"/>
        <w:rPr>
          <w:rFonts w:eastAsia="Times New Roman"/>
          <w:sz w:val="2"/>
          <w:szCs w:val="2"/>
          <w:lang w:eastAsia="ru-RU"/>
        </w:rPr>
      </w:pPr>
    </w:p>
    <w:p w:rsidR="00FC4836" w:rsidRPr="00FC4836" w:rsidRDefault="00FC4836" w:rsidP="00FC4836">
      <w:pPr>
        <w:widowControl w:val="0"/>
        <w:tabs>
          <w:tab w:val="left" w:pos="1186"/>
        </w:tabs>
        <w:autoSpaceDE w:val="0"/>
        <w:autoSpaceDN w:val="0"/>
        <w:adjustRightInd w:val="0"/>
        <w:spacing w:line="346" w:lineRule="exact"/>
        <w:rPr>
          <w:rFonts w:eastAsia="Times New Roman"/>
          <w:lang w:eastAsia="ru-RU"/>
        </w:rPr>
      </w:pPr>
      <w:r w:rsidRPr="00FC4836">
        <w:rPr>
          <w:rFonts w:eastAsia="Times New Roman"/>
          <w:lang w:eastAsia="ru-RU"/>
        </w:rPr>
        <w:t>Информацию (сведения) по всем событиям в установленном порядке заносят в государственную информационную систему в области племенного дела в животноводстве.</w:t>
      </w:r>
    </w:p>
    <w:p w:rsidR="00FC4836" w:rsidRPr="00FC4836" w:rsidRDefault="00FC4836" w:rsidP="00FC4836">
      <w:pPr>
        <w:widowControl w:val="0"/>
        <w:tabs>
          <w:tab w:val="left" w:pos="1186"/>
        </w:tabs>
        <w:autoSpaceDE w:val="0"/>
        <w:autoSpaceDN w:val="0"/>
        <w:adjustRightInd w:val="0"/>
        <w:spacing w:line="346" w:lineRule="exact"/>
        <w:rPr>
          <w:rFonts w:eastAsia="Times New Roman"/>
          <w:lang w:eastAsia="ru-RU"/>
        </w:rPr>
      </w:pPr>
      <w:r w:rsidRPr="00FC4836">
        <w:rPr>
          <w:rFonts w:eastAsia="Times New Roman"/>
          <w:lang w:eastAsia="ru-RU"/>
        </w:rPr>
        <w:t xml:space="preserve">Учитывают показатели </w:t>
      </w:r>
      <w:proofErr w:type="spellStart"/>
      <w:r w:rsidRPr="00FC4836">
        <w:rPr>
          <w:rFonts w:eastAsia="Times New Roman"/>
          <w:lang w:eastAsia="ru-RU"/>
        </w:rPr>
        <w:t>селекционируемых</w:t>
      </w:r>
      <w:proofErr w:type="spellEnd"/>
      <w:r w:rsidRPr="00FC4836">
        <w:rPr>
          <w:rFonts w:eastAsia="Times New Roman"/>
          <w:lang w:eastAsia="ru-RU"/>
        </w:rPr>
        <w:t xml:space="preserve"> признаков всех дочерей. Количество дочерей, участвующих в оценке, постоянно увеличивается или остается прежним, повторяемость будет возрастать или сохранять прежнее значение. Переоценка отражает и в дальнейшей работе используется информация только по быкам, имеющим повторяемость 50 и выше процентов.</w:t>
      </w:r>
    </w:p>
    <w:p w:rsidR="00FC4836" w:rsidRPr="00FC4836" w:rsidRDefault="00FC4836" w:rsidP="00FC4836">
      <w:pPr>
        <w:widowControl w:val="0"/>
        <w:tabs>
          <w:tab w:val="left" w:pos="1406"/>
        </w:tabs>
        <w:autoSpaceDE w:val="0"/>
        <w:autoSpaceDN w:val="0"/>
        <w:adjustRightInd w:val="0"/>
        <w:spacing w:line="346" w:lineRule="exact"/>
        <w:rPr>
          <w:rFonts w:eastAsia="Times New Roman"/>
          <w:lang w:eastAsia="ru-RU"/>
        </w:rPr>
      </w:pPr>
      <w:r w:rsidRPr="00FC4836">
        <w:rPr>
          <w:rFonts w:eastAsia="Times New Roman"/>
          <w:lang w:eastAsia="ru-RU"/>
        </w:rPr>
        <w:t>Племенная ценность быков при каждой переоценке может изменяться. После израсходования запасов спермы быка-производителя племенная ценность не пересчитывается.</w:t>
      </w:r>
    </w:p>
    <w:p w:rsidR="00FC4836" w:rsidRPr="00FC4836" w:rsidRDefault="00FC4836" w:rsidP="00FC4836">
      <w:pPr>
        <w:widowControl w:val="0"/>
        <w:tabs>
          <w:tab w:val="left" w:pos="1565"/>
        </w:tabs>
        <w:autoSpaceDE w:val="0"/>
        <w:autoSpaceDN w:val="0"/>
        <w:adjustRightInd w:val="0"/>
        <w:spacing w:line="346" w:lineRule="exact"/>
        <w:rPr>
          <w:rFonts w:eastAsia="Times New Roman"/>
          <w:lang w:eastAsia="ru-RU"/>
        </w:rPr>
      </w:pPr>
      <w:r w:rsidRPr="00FC4836">
        <w:rPr>
          <w:rFonts w:eastAsia="Times New Roman"/>
          <w:lang w:eastAsia="ru-RU"/>
        </w:rPr>
        <w:t>Племенная ценность быков-производителей по качеству потомства выражается в абсолютной племенной ценности и относительной племенной ценности:</w:t>
      </w:r>
    </w:p>
    <w:p w:rsidR="00FC4836" w:rsidRPr="00FC4836" w:rsidRDefault="00FC4836" w:rsidP="00FC4836">
      <w:pPr>
        <w:widowControl w:val="0"/>
        <w:tabs>
          <w:tab w:val="left" w:pos="1406"/>
        </w:tabs>
        <w:autoSpaceDE w:val="0"/>
        <w:autoSpaceDN w:val="0"/>
        <w:adjustRightInd w:val="0"/>
        <w:spacing w:line="346" w:lineRule="exact"/>
        <w:rPr>
          <w:rFonts w:eastAsia="Times New Roman"/>
          <w:lang w:eastAsia="ru-RU"/>
        </w:rPr>
      </w:pPr>
      <w:r w:rsidRPr="00FC4836">
        <w:rPr>
          <w:rFonts w:eastAsia="Times New Roman"/>
          <w:lang w:eastAsia="ru-RU"/>
        </w:rPr>
        <w:t xml:space="preserve">Племенная ценность быков при каждой переоценке </w:t>
      </w:r>
      <w:proofErr w:type="spellStart"/>
      <w:r w:rsidRPr="00FC4836">
        <w:rPr>
          <w:rFonts w:eastAsia="Times New Roman"/>
          <w:lang w:eastAsia="ru-RU"/>
        </w:rPr>
        <w:t>можетизменяться</w:t>
      </w:r>
      <w:proofErr w:type="spellEnd"/>
      <w:r w:rsidRPr="00FC4836">
        <w:rPr>
          <w:rFonts w:eastAsia="Times New Roman"/>
          <w:lang w:eastAsia="ru-RU"/>
        </w:rPr>
        <w:t>.</w:t>
      </w:r>
    </w:p>
    <w:p w:rsidR="00FC4836" w:rsidRPr="00FC4836" w:rsidRDefault="00FC4836" w:rsidP="00FC4836">
      <w:pPr>
        <w:widowControl w:val="0"/>
        <w:tabs>
          <w:tab w:val="left" w:pos="1570"/>
        </w:tabs>
        <w:autoSpaceDE w:val="0"/>
        <w:autoSpaceDN w:val="0"/>
        <w:adjustRightInd w:val="0"/>
        <w:spacing w:line="346" w:lineRule="exact"/>
        <w:rPr>
          <w:rFonts w:eastAsia="Times New Roman"/>
          <w:lang w:eastAsia="ru-RU"/>
        </w:rPr>
      </w:pPr>
      <w:r w:rsidRPr="00FC4836">
        <w:rPr>
          <w:rFonts w:eastAsia="Times New Roman"/>
          <w:lang w:eastAsia="ru-RU"/>
        </w:rPr>
        <w:t>Племенная ценность быков-производителей по качеству потомства выражается в абсолютной племенной ценности и относительной племенной ценности:</w:t>
      </w:r>
    </w:p>
    <w:p w:rsidR="00FC4836" w:rsidRPr="00FC4836" w:rsidRDefault="00FC4836" w:rsidP="00FC4836">
      <w:pPr>
        <w:widowControl w:val="0"/>
        <w:tabs>
          <w:tab w:val="left" w:pos="1570"/>
        </w:tabs>
        <w:autoSpaceDE w:val="0"/>
        <w:autoSpaceDN w:val="0"/>
        <w:adjustRightInd w:val="0"/>
        <w:spacing w:line="346" w:lineRule="exact"/>
        <w:rPr>
          <w:rFonts w:eastAsia="Times New Roman"/>
          <w:lang w:eastAsia="ru-RU"/>
        </w:rPr>
      </w:pPr>
      <w:r w:rsidRPr="00FC4836">
        <w:rPr>
          <w:rFonts w:eastAsia="Times New Roman"/>
          <w:lang w:eastAsia="ru-RU"/>
        </w:rPr>
        <w:t>Абсолютная племенная ценность (АПЦ) по молочной продуктивности (АПЦ) рассчитывается по формуле:</w:t>
      </w:r>
    </w:p>
    <w:p w:rsidR="00FC4836" w:rsidRPr="00FC4836" w:rsidRDefault="006A3A78" w:rsidP="00FC4836">
      <w:pPr>
        <w:widowControl w:val="0"/>
        <w:tabs>
          <w:tab w:val="left" w:pos="1570"/>
        </w:tabs>
        <w:autoSpaceDE w:val="0"/>
        <w:autoSpaceDN w:val="0"/>
        <w:adjustRightInd w:val="0"/>
        <w:spacing w:line="346" w:lineRule="exact"/>
        <w:jc w:val="center"/>
        <w:rPr>
          <w:rFonts w:eastAsia="Times New Roman"/>
          <w:lang w:eastAsia="ru-RU"/>
        </w:rPr>
      </w:pPr>
      <w:r>
        <w:rPr>
          <w:rFonts w:eastAsia="Times New Roman"/>
          <w:noProof/>
          <w:lang w:eastAsia="ru-RU"/>
        </w:rPr>
        <w:pict>
          <v:shape id="Поле 16" o:spid="_x0000_s1027" type="#_x0000_t202" style="position:absolute;left:0;text-align:left;margin-left:132.2pt;margin-top:14.8pt;width:226.65pt;height:86.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" strokecolor="white">
            <v:textbox style="mso-fit-shape-to-text:t">
              <w:txbxContent>
                <w:p w:rsidR="00C85634" w:rsidRDefault="00C85634" w:rsidP="00FC4836">
                  <w:r w:rsidRPr="00A10E4F">
                    <w:rPr>
                      <w:rStyle w:val="FontStyle53"/>
                    </w:rPr>
                    <w:object w:dxaOrig="3019" w:dyaOrig="1120">
                      <v:shape id="_x0000_i1038" type="#_x0000_t75" style="width:211.5pt;height:78.75pt" o:ole="">
                        <v:imagedata r:id="rId42" o:title=""/>
                      </v:shape>
                      <o:OLEObject Type="Embed" ProgID="Equation.3" ShapeID="_x0000_i1038" DrawAspect="Content" ObjectID="_1777533918" r:id="rId43"/>
                    </w:object>
                  </w:r>
                </w:p>
              </w:txbxContent>
            </v:textbox>
          </v:shape>
        </w:pict>
      </w:r>
    </w:p>
    <w:p w:rsidR="00FC4836" w:rsidRPr="00FC4836" w:rsidRDefault="00FC4836" w:rsidP="00FC4836">
      <w:pPr>
        <w:widowControl w:val="0"/>
        <w:tabs>
          <w:tab w:val="left" w:pos="1570"/>
        </w:tabs>
        <w:autoSpaceDE w:val="0"/>
        <w:autoSpaceDN w:val="0"/>
        <w:adjustRightInd w:val="0"/>
        <w:spacing w:line="346" w:lineRule="exact"/>
        <w:jc w:val="center"/>
        <w:rPr>
          <w:rFonts w:eastAsia="Times New Roman"/>
          <w:lang w:eastAsia="ru-RU"/>
        </w:rPr>
      </w:pPr>
    </w:p>
    <w:p w:rsidR="00FC4836" w:rsidRPr="00FC4836" w:rsidRDefault="00FC4836" w:rsidP="00FC4836">
      <w:pPr>
        <w:widowControl w:val="0"/>
        <w:tabs>
          <w:tab w:val="left" w:pos="1570"/>
        </w:tabs>
        <w:autoSpaceDE w:val="0"/>
        <w:autoSpaceDN w:val="0"/>
        <w:adjustRightInd w:val="0"/>
        <w:spacing w:line="346" w:lineRule="exact"/>
        <w:jc w:val="center"/>
        <w:rPr>
          <w:rFonts w:eastAsia="Times New Roman"/>
          <w:lang w:eastAsia="ru-RU"/>
        </w:rPr>
      </w:pPr>
    </w:p>
    <w:p w:rsidR="00FC4836" w:rsidRPr="00FC4836" w:rsidRDefault="00FC4836" w:rsidP="00FC4836">
      <w:pPr>
        <w:widowControl w:val="0"/>
        <w:tabs>
          <w:tab w:val="left" w:pos="1570"/>
        </w:tabs>
        <w:autoSpaceDE w:val="0"/>
        <w:autoSpaceDN w:val="0"/>
        <w:adjustRightInd w:val="0"/>
        <w:spacing w:line="346" w:lineRule="exact"/>
        <w:jc w:val="center"/>
        <w:rPr>
          <w:rFonts w:eastAsia="Times New Roman"/>
          <w:lang w:eastAsia="ru-RU"/>
        </w:rPr>
      </w:pPr>
    </w:p>
    <w:p w:rsidR="00FC4836" w:rsidRPr="00FC4836" w:rsidRDefault="00FC4836" w:rsidP="00FC4836">
      <w:pPr>
        <w:widowControl w:val="0"/>
        <w:tabs>
          <w:tab w:val="left" w:pos="1570"/>
        </w:tabs>
        <w:autoSpaceDE w:val="0"/>
        <w:autoSpaceDN w:val="0"/>
        <w:adjustRightInd w:val="0"/>
        <w:spacing w:line="346" w:lineRule="exact"/>
        <w:jc w:val="center"/>
        <w:rPr>
          <w:rFonts w:eastAsia="Times New Roman"/>
          <w:lang w:eastAsia="ru-RU"/>
        </w:rPr>
      </w:pPr>
    </w:p>
    <w:p w:rsidR="00FC4836" w:rsidRPr="00FC4836" w:rsidRDefault="00FC4836" w:rsidP="00FC4836">
      <w:pPr>
        <w:widowControl w:val="0"/>
        <w:tabs>
          <w:tab w:val="left" w:pos="1570"/>
        </w:tabs>
        <w:autoSpaceDE w:val="0"/>
        <w:autoSpaceDN w:val="0"/>
        <w:adjustRightInd w:val="0"/>
        <w:spacing w:line="346" w:lineRule="exact"/>
        <w:jc w:val="center"/>
        <w:rPr>
          <w:rFonts w:eastAsia="Times New Roman"/>
          <w:lang w:eastAsia="ru-RU"/>
        </w:rPr>
      </w:pPr>
    </w:p>
    <w:p w:rsidR="00FC4836" w:rsidRPr="00FC4836" w:rsidRDefault="00FC4836" w:rsidP="00FC4836">
      <w:pPr>
        <w:widowControl w:val="0"/>
        <w:tabs>
          <w:tab w:val="left" w:pos="1570"/>
        </w:tabs>
        <w:autoSpaceDE w:val="0"/>
        <w:autoSpaceDN w:val="0"/>
        <w:adjustRightInd w:val="0"/>
        <w:spacing w:line="346" w:lineRule="exact"/>
        <w:jc w:val="center"/>
        <w:rPr>
          <w:rFonts w:eastAsia="Times New Roman"/>
          <w:lang w:eastAsia="ru-RU"/>
        </w:rPr>
      </w:pPr>
    </w:p>
    <w:p w:rsidR="00FC4836" w:rsidRPr="00FC4836" w:rsidRDefault="00FC4836" w:rsidP="00FC4836">
      <w:pPr>
        <w:widowControl w:val="0"/>
        <w:tabs>
          <w:tab w:val="left" w:pos="1570"/>
        </w:tabs>
        <w:autoSpaceDE w:val="0"/>
        <w:autoSpaceDN w:val="0"/>
        <w:adjustRightInd w:val="0"/>
        <w:spacing w:line="346" w:lineRule="exact"/>
        <w:rPr>
          <w:rFonts w:eastAsia="Times New Roman"/>
          <w:lang w:eastAsia="ru-RU"/>
        </w:rPr>
      </w:pPr>
      <w:r w:rsidRPr="00FC4836">
        <w:rPr>
          <w:rFonts w:eastAsia="Times New Roman"/>
          <w:position w:val="-14"/>
          <w:lang w:val="en-US" w:eastAsia="ru-RU"/>
        </w:rPr>
        <w:object w:dxaOrig="1160" w:dyaOrig="420">
          <v:shape id="_x0000_i1039" type="#_x0000_t75" style="width:57.75pt;height:21pt" o:ole="">
            <v:imagedata r:id="rId44" o:title=""/>
          </v:shape>
          <o:OLEObject Type="Embed" ProgID="Equation.3" ShapeID="_x0000_i1039" DrawAspect="Content" ObjectID="_1777533908" r:id="rId45"/>
        </w:object>
      </w:r>
      <w:r w:rsidRPr="00FC4836">
        <w:rPr>
          <w:rFonts w:eastAsia="Times New Roman"/>
          <w:lang w:eastAsia="ru-RU"/>
        </w:rPr>
        <w:t xml:space="preserve"> - разность между продуктивностью дочерей и сверстниц быка в </w:t>
      </w:r>
      <w:proofErr w:type="spellStart"/>
      <w:r w:rsidRPr="00FC4836">
        <w:rPr>
          <w:rFonts w:eastAsia="Times New Roman"/>
          <w:lang w:val="en-US" w:eastAsia="ru-RU"/>
        </w:rPr>
        <w:t>i</w:t>
      </w:r>
      <w:proofErr w:type="spellEnd"/>
      <w:r w:rsidRPr="00FC4836">
        <w:rPr>
          <w:rFonts w:eastAsia="Times New Roman"/>
          <w:lang w:eastAsia="ru-RU"/>
        </w:rPr>
        <w:t>-</w:t>
      </w:r>
      <w:proofErr w:type="spellStart"/>
      <w:r w:rsidRPr="00FC4836">
        <w:rPr>
          <w:rFonts w:eastAsia="Times New Roman"/>
          <w:lang w:eastAsia="ru-RU"/>
        </w:rPr>
        <w:t>ом</w:t>
      </w:r>
      <w:proofErr w:type="spellEnd"/>
      <w:r w:rsidRPr="00FC4836">
        <w:rPr>
          <w:rFonts w:eastAsia="Times New Roman"/>
          <w:lang w:eastAsia="ru-RU"/>
        </w:rPr>
        <w:t xml:space="preserve"> хозяйстве, </w:t>
      </w:r>
      <w:r w:rsidRPr="00FC4836">
        <w:rPr>
          <w:rFonts w:eastAsia="Times New Roman"/>
          <w:lang w:val="en-US" w:eastAsia="ru-RU"/>
        </w:rPr>
        <w:t>k</w:t>
      </w:r>
      <w:r w:rsidRPr="00FC4836">
        <w:rPr>
          <w:rFonts w:eastAsia="Times New Roman"/>
          <w:lang w:eastAsia="ru-RU"/>
        </w:rPr>
        <w:t>-</w:t>
      </w:r>
      <w:proofErr w:type="spellStart"/>
      <w:r w:rsidRPr="00FC4836">
        <w:rPr>
          <w:rFonts w:eastAsia="Times New Roman"/>
          <w:lang w:eastAsia="ru-RU"/>
        </w:rPr>
        <w:t>ом</w:t>
      </w:r>
      <w:proofErr w:type="spellEnd"/>
      <w:r w:rsidRPr="00FC4836">
        <w:rPr>
          <w:rFonts w:eastAsia="Times New Roman"/>
          <w:lang w:eastAsia="ru-RU"/>
        </w:rPr>
        <w:t xml:space="preserve"> сезоне отела;</w:t>
      </w:r>
    </w:p>
    <w:p w:rsidR="00FC4836" w:rsidRDefault="00FC4836" w:rsidP="00FC4836">
      <w:pPr>
        <w:widowControl w:val="0"/>
        <w:tabs>
          <w:tab w:val="left" w:pos="1570"/>
        </w:tabs>
        <w:autoSpaceDE w:val="0"/>
        <w:autoSpaceDN w:val="0"/>
        <w:adjustRightInd w:val="0"/>
        <w:spacing w:line="346" w:lineRule="exact"/>
        <w:rPr>
          <w:rFonts w:eastAsia="Times New Roman"/>
          <w:lang w:eastAsia="ru-RU"/>
        </w:rPr>
      </w:pPr>
      <w:r w:rsidRPr="00FC4836">
        <w:rPr>
          <w:rFonts w:eastAsia="Times New Roman"/>
          <w:position w:val="-14"/>
          <w:lang w:eastAsia="ru-RU"/>
        </w:rPr>
        <w:object w:dxaOrig="540" w:dyaOrig="380">
          <v:shape id="_x0000_i1040" type="#_x0000_t75" style="width:27pt;height:18.75pt" o:ole="">
            <v:imagedata r:id="rId46" o:title=""/>
          </v:shape>
          <o:OLEObject Type="Embed" ProgID="Equation.3" ShapeID="_x0000_i1040" DrawAspect="Content" ObjectID="_1777533909" r:id="rId47"/>
        </w:object>
      </w:r>
      <w:r w:rsidRPr="00FC4836">
        <w:rPr>
          <w:rFonts w:eastAsia="Times New Roman"/>
          <w:lang w:eastAsia="ru-RU"/>
        </w:rPr>
        <w:t xml:space="preserve"> - количество эффективных дочерей в </w:t>
      </w:r>
      <w:proofErr w:type="spellStart"/>
      <w:r w:rsidRPr="00FC4836">
        <w:rPr>
          <w:rFonts w:eastAsia="Times New Roman"/>
          <w:lang w:val="en-US" w:eastAsia="ru-RU"/>
        </w:rPr>
        <w:t>i</w:t>
      </w:r>
      <w:proofErr w:type="spellEnd"/>
      <w:r w:rsidRPr="00FC4836">
        <w:rPr>
          <w:rFonts w:eastAsia="Times New Roman"/>
          <w:lang w:eastAsia="ru-RU"/>
        </w:rPr>
        <w:t>-</w:t>
      </w:r>
      <w:proofErr w:type="spellStart"/>
      <w:r w:rsidRPr="00FC4836">
        <w:rPr>
          <w:rFonts w:eastAsia="Times New Roman"/>
          <w:lang w:eastAsia="ru-RU"/>
        </w:rPr>
        <w:t>ом</w:t>
      </w:r>
      <w:proofErr w:type="spellEnd"/>
      <w:r w:rsidRPr="00FC4836">
        <w:rPr>
          <w:rFonts w:eastAsia="Times New Roman"/>
          <w:lang w:eastAsia="ru-RU"/>
        </w:rPr>
        <w:t xml:space="preserve"> хозяйстве, </w:t>
      </w:r>
      <w:r w:rsidRPr="00FC4836">
        <w:rPr>
          <w:rFonts w:eastAsia="Times New Roman"/>
          <w:lang w:val="en-US" w:eastAsia="ru-RU"/>
        </w:rPr>
        <w:t>j</w:t>
      </w:r>
      <w:r w:rsidRPr="00FC4836">
        <w:rPr>
          <w:rFonts w:eastAsia="Times New Roman"/>
          <w:lang w:eastAsia="ru-RU"/>
        </w:rPr>
        <w:t>-</w:t>
      </w:r>
      <w:proofErr w:type="spellStart"/>
      <w:r w:rsidRPr="00FC4836">
        <w:rPr>
          <w:rFonts w:eastAsia="Times New Roman"/>
          <w:lang w:eastAsia="ru-RU"/>
        </w:rPr>
        <w:t>ом</w:t>
      </w:r>
      <w:proofErr w:type="spellEnd"/>
      <w:r w:rsidRPr="00FC4836">
        <w:rPr>
          <w:rFonts w:eastAsia="Times New Roman"/>
          <w:lang w:eastAsia="ru-RU"/>
        </w:rPr>
        <w:t xml:space="preserve"> году, </w:t>
      </w:r>
      <w:r w:rsidRPr="00FC4836">
        <w:rPr>
          <w:rFonts w:eastAsia="Times New Roman"/>
          <w:lang w:val="en-US" w:eastAsia="ru-RU"/>
        </w:rPr>
        <w:t>k</w:t>
      </w:r>
      <w:r w:rsidRPr="00FC4836">
        <w:rPr>
          <w:rFonts w:eastAsia="Times New Roman"/>
          <w:lang w:eastAsia="ru-RU"/>
        </w:rPr>
        <w:t>-</w:t>
      </w:r>
      <w:proofErr w:type="spellStart"/>
      <w:r w:rsidRPr="00FC4836">
        <w:rPr>
          <w:rFonts w:eastAsia="Times New Roman"/>
          <w:lang w:eastAsia="ru-RU"/>
        </w:rPr>
        <w:t>ом</w:t>
      </w:r>
      <w:proofErr w:type="spellEnd"/>
      <w:r w:rsidRPr="00FC4836">
        <w:rPr>
          <w:rFonts w:eastAsia="Times New Roman"/>
          <w:lang w:eastAsia="ru-RU"/>
        </w:rPr>
        <w:t xml:space="preserve"> сезоне отела (определяется по формуле):</w:t>
      </w:r>
    </w:p>
    <w:p w:rsidR="00F30709" w:rsidRPr="00FC4836" w:rsidRDefault="00F30709" w:rsidP="00FC4836">
      <w:pPr>
        <w:widowControl w:val="0"/>
        <w:tabs>
          <w:tab w:val="left" w:pos="1570"/>
        </w:tabs>
        <w:autoSpaceDE w:val="0"/>
        <w:autoSpaceDN w:val="0"/>
        <w:adjustRightInd w:val="0"/>
        <w:spacing w:line="346" w:lineRule="exact"/>
        <w:rPr>
          <w:rFonts w:eastAsia="Times New Roman"/>
          <w:lang w:eastAsia="ru-RU"/>
        </w:rPr>
      </w:pPr>
    </w:p>
    <w:p w:rsidR="00FC4836" w:rsidRPr="00FC4836" w:rsidRDefault="006A3A78" w:rsidP="00FC4836">
      <w:pPr>
        <w:widowControl w:val="0"/>
        <w:tabs>
          <w:tab w:val="left" w:pos="1570"/>
        </w:tabs>
        <w:autoSpaceDE w:val="0"/>
        <w:autoSpaceDN w:val="0"/>
        <w:adjustRightInd w:val="0"/>
        <w:spacing w:line="346" w:lineRule="exact"/>
        <w:rPr>
          <w:rFonts w:eastAsia="Times New Roman"/>
          <w:lang w:eastAsia="ru-RU"/>
        </w:rPr>
      </w:pPr>
      <w:r>
        <w:rPr>
          <w:rFonts w:eastAsia="Times New Roman"/>
          <w:noProof/>
          <w:lang w:eastAsia="ru-RU"/>
        </w:rPr>
        <w:pict>
          <v:shape id="Поле 15" o:spid="_x0000_s1028" type="#_x0000_t202" style="position:absolute;left:0;text-align:left;margin-left:180.15pt;margin-top:1.9pt;width:152pt;height:6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" strokecolor="white">
            <v:textbox style="mso-fit-shape-to-text:t">
              <w:txbxContent>
                <w:p w:rsidR="00C85634" w:rsidRDefault="00C85634" w:rsidP="00FC4836">
                  <w:r w:rsidRPr="0055515E">
                    <w:rPr>
                      <w:rStyle w:val="FontStyle57"/>
                      <w:i w:val="0"/>
                      <w:iCs w:val="0"/>
                      <w:spacing w:val="10"/>
                    </w:rPr>
                    <w:object w:dxaOrig="1579" w:dyaOrig="680">
                      <v:shape id="_x0000_i1042" type="#_x0000_t75" style="width:136.5pt;height:59.25pt" o:ole="">
                        <v:imagedata r:id="rId48" o:title=""/>
                      </v:shape>
                      <o:OLEObject Type="Embed" ProgID="Equation.3" ShapeID="_x0000_i1042" DrawAspect="Content" ObjectID="_1777533919" r:id="rId49"/>
                    </w:object>
                  </w:r>
                </w:p>
              </w:txbxContent>
            </v:textbox>
          </v:shape>
        </w:pict>
      </w:r>
    </w:p>
    <w:p w:rsidR="00FC4836" w:rsidRPr="00FC4836" w:rsidRDefault="00FC4836" w:rsidP="00FC4836">
      <w:pPr>
        <w:widowControl w:val="0"/>
        <w:tabs>
          <w:tab w:val="left" w:pos="1570"/>
        </w:tabs>
        <w:autoSpaceDE w:val="0"/>
        <w:autoSpaceDN w:val="0"/>
        <w:adjustRightInd w:val="0"/>
        <w:spacing w:line="346" w:lineRule="exact"/>
        <w:jc w:val="center"/>
        <w:rPr>
          <w:rFonts w:eastAsia="Times New Roman"/>
          <w:lang w:eastAsia="ru-RU"/>
        </w:rPr>
      </w:pPr>
    </w:p>
    <w:p w:rsidR="00FC4836" w:rsidRPr="00FC4836" w:rsidRDefault="00FC4836" w:rsidP="00FC4836">
      <w:pPr>
        <w:widowControl w:val="0"/>
        <w:autoSpaceDE w:val="0"/>
        <w:autoSpaceDN w:val="0"/>
        <w:adjustRightInd w:val="0"/>
        <w:spacing w:line="379" w:lineRule="exact"/>
        <w:ind w:left="768" w:right="2880"/>
        <w:jc w:val="left"/>
        <w:rPr>
          <w:rFonts w:eastAsia="Times New Roman"/>
          <w:i/>
          <w:iCs/>
          <w:spacing w:val="10"/>
          <w:sz w:val="26"/>
          <w:szCs w:val="26"/>
          <w:lang w:eastAsia="ru-RU"/>
        </w:rPr>
      </w:pPr>
    </w:p>
    <w:p w:rsidR="00FC4836" w:rsidRPr="00FC4836" w:rsidRDefault="00FC4836" w:rsidP="00FC4836">
      <w:pPr>
        <w:widowControl w:val="0"/>
        <w:autoSpaceDE w:val="0"/>
        <w:autoSpaceDN w:val="0"/>
        <w:adjustRightInd w:val="0"/>
        <w:spacing w:line="379" w:lineRule="exact"/>
        <w:ind w:left="768" w:right="2880"/>
        <w:jc w:val="left"/>
        <w:rPr>
          <w:rFonts w:eastAsia="Times New Roman"/>
          <w:i/>
          <w:iCs/>
          <w:spacing w:val="10"/>
          <w:sz w:val="26"/>
          <w:szCs w:val="26"/>
          <w:lang w:eastAsia="ru-RU"/>
        </w:rPr>
      </w:pPr>
    </w:p>
    <w:p w:rsidR="00FC4836" w:rsidRPr="00FC4836" w:rsidRDefault="00FC4836" w:rsidP="00F30709">
      <w:pPr>
        <w:widowControl w:val="0"/>
        <w:tabs>
          <w:tab w:val="left" w:pos="7513"/>
        </w:tabs>
        <w:autoSpaceDE w:val="0"/>
        <w:autoSpaceDN w:val="0"/>
        <w:adjustRightInd w:val="0"/>
        <w:spacing w:line="379" w:lineRule="exact"/>
        <w:ind w:left="768" w:right="2125"/>
        <w:jc w:val="left"/>
        <w:rPr>
          <w:rFonts w:eastAsia="Times New Roman"/>
          <w:lang w:eastAsia="ru-RU"/>
        </w:rPr>
      </w:pPr>
      <w:proofErr w:type="spellStart"/>
      <w:r w:rsidRPr="00FC4836">
        <w:rPr>
          <w:rFonts w:eastAsia="Times New Roman"/>
          <w:i/>
          <w:iCs/>
          <w:spacing w:val="10"/>
          <w:sz w:val="26"/>
          <w:szCs w:val="26"/>
          <w:lang w:eastAsia="ru-RU"/>
        </w:rPr>
        <w:t>п</w:t>
      </w:r>
      <w:proofErr w:type="gramStart"/>
      <w:r w:rsidRPr="00FC4836">
        <w:rPr>
          <w:rFonts w:eastAsia="Times New Roman"/>
          <w:i/>
          <w:iCs/>
          <w:spacing w:val="10"/>
          <w:sz w:val="26"/>
          <w:szCs w:val="26"/>
          <w:vertAlign w:val="subscript"/>
          <w:lang w:eastAsia="ru-RU"/>
        </w:rPr>
        <w:t>х</w:t>
      </w:r>
      <w:proofErr w:type="spellEnd"/>
      <w:r w:rsidRPr="00FC4836">
        <w:rPr>
          <w:rFonts w:eastAsia="Times New Roman"/>
          <w:lang w:eastAsia="ru-RU"/>
        </w:rPr>
        <w:t>-</w:t>
      </w:r>
      <w:proofErr w:type="gramEnd"/>
      <w:r w:rsidRPr="00FC4836">
        <w:rPr>
          <w:rFonts w:eastAsia="Times New Roman"/>
          <w:lang w:eastAsia="ru-RU"/>
        </w:rPr>
        <w:t xml:space="preserve"> количество дочерей быка - </w:t>
      </w:r>
      <w:r w:rsidR="00F30709">
        <w:rPr>
          <w:rFonts w:eastAsia="Times New Roman"/>
          <w:lang w:eastAsia="ru-RU"/>
        </w:rPr>
        <w:t>п</w:t>
      </w:r>
      <w:r w:rsidRPr="00FC4836">
        <w:rPr>
          <w:rFonts w:eastAsia="Times New Roman"/>
          <w:lang w:eastAsia="ru-RU"/>
        </w:rPr>
        <w:t xml:space="preserve">роизводителя; </w:t>
      </w:r>
    </w:p>
    <w:p w:rsidR="00FC4836" w:rsidRPr="00FC4836" w:rsidRDefault="00FC4836" w:rsidP="00FC4836">
      <w:pPr>
        <w:widowControl w:val="0"/>
        <w:autoSpaceDE w:val="0"/>
        <w:autoSpaceDN w:val="0"/>
        <w:adjustRightInd w:val="0"/>
        <w:spacing w:line="379" w:lineRule="exact"/>
        <w:ind w:left="768" w:right="2880"/>
        <w:jc w:val="left"/>
        <w:rPr>
          <w:rFonts w:eastAsia="Times New Roman"/>
          <w:lang w:eastAsia="ru-RU"/>
        </w:rPr>
      </w:pPr>
      <w:r w:rsidRPr="00FC4836">
        <w:rPr>
          <w:rFonts w:eastAsia="Times New Roman"/>
          <w:i/>
          <w:iCs/>
          <w:sz w:val="26"/>
          <w:szCs w:val="26"/>
          <w:lang w:eastAsia="ru-RU"/>
        </w:rPr>
        <w:t>п</w:t>
      </w:r>
      <w:r w:rsidRPr="00FC4836">
        <w:rPr>
          <w:rFonts w:eastAsia="Times New Roman"/>
          <w:i/>
          <w:iCs/>
          <w:sz w:val="26"/>
          <w:szCs w:val="26"/>
          <w:vertAlign w:val="subscript"/>
          <w:lang w:eastAsia="ru-RU"/>
        </w:rPr>
        <w:t>2</w:t>
      </w:r>
      <w:r w:rsidRPr="00FC4836">
        <w:rPr>
          <w:rFonts w:eastAsia="Times New Roman"/>
          <w:i/>
          <w:iCs/>
          <w:spacing w:val="10"/>
          <w:sz w:val="26"/>
          <w:szCs w:val="26"/>
          <w:lang w:eastAsia="ru-RU"/>
        </w:rPr>
        <w:t>-</w:t>
      </w:r>
      <w:r w:rsidRPr="00FC4836">
        <w:rPr>
          <w:rFonts w:eastAsia="Times New Roman"/>
          <w:lang w:eastAsia="ru-RU"/>
        </w:rPr>
        <w:t>количество сверстниц дочерей.</w:t>
      </w:r>
    </w:p>
    <w:p w:rsidR="00FC4836" w:rsidRPr="00FC4836" w:rsidRDefault="00FC4836" w:rsidP="00FC4836">
      <w:pPr>
        <w:widowControl w:val="0"/>
        <w:autoSpaceDE w:val="0"/>
        <w:autoSpaceDN w:val="0"/>
        <w:adjustRightInd w:val="0"/>
        <w:spacing w:line="379" w:lineRule="exact"/>
        <w:rPr>
          <w:rFonts w:eastAsia="Times New Roman"/>
          <w:lang w:eastAsia="ru-RU"/>
        </w:rPr>
      </w:pPr>
      <w:r w:rsidRPr="00FC4836">
        <w:rPr>
          <w:rFonts w:eastAsia="Times New Roman"/>
          <w:lang w:eastAsia="ru-RU"/>
        </w:rPr>
        <w:t xml:space="preserve">Относительная племенная ценность </w:t>
      </w:r>
      <w:r w:rsidRPr="00FC4836">
        <w:rPr>
          <w:rFonts w:eastAsia="Times New Roman"/>
          <w:i/>
          <w:iCs/>
          <w:spacing w:val="40"/>
          <w:sz w:val="22"/>
          <w:szCs w:val="22"/>
          <w:lang w:eastAsia="ru-RU"/>
        </w:rPr>
        <w:t>(ОПЦ</w:t>
      </w:r>
      <w:proofErr w:type="gramStart"/>
      <w:r w:rsidRPr="00FC4836">
        <w:rPr>
          <w:rFonts w:eastAsia="Times New Roman"/>
          <w:i/>
          <w:iCs/>
          <w:spacing w:val="40"/>
          <w:sz w:val="22"/>
          <w:szCs w:val="22"/>
          <w:lang w:eastAsia="ru-RU"/>
        </w:rPr>
        <w:t>)</w:t>
      </w:r>
      <w:r w:rsidRPr="00FC4836">
        <w:rPr>
          <w:rFonts w:eastAsia="Times New Roman"/>
          <w:lang w:eastAsia="ru-RU"/>
        </w:rPr>
        <w:t>б</w:t>
      </w:r>
      <w:proofErr w:type="gramEnd"/>
      <w:r w:rsidRPr="00FC4836">
        <w:rPr>
          <w:rFonts w:eastAsia="Times New Roman"/>
          <w:lang w:eastAsia="ru-RU"/>
        </w:rPr>
        <w:t>ыка - производителя определяется по формуле:</w:t>
      </w:r>
    </w:p>
    <w:p w:rsidR="00FC4836" w:rsidRPr="00FC4836" w:rsidRDefault="00FC4836" w:rsidP="00FC4836">
      <w:pPr>
        <w:widowControl w:val="0"/>
        <w:autoSpaceDE w:val="0"/>
        <w:autoSpaceDN w:val="0"/>
        <w:adjustRightInd w:val="0"/>
        <w:ind w:left="3528" w:right="4109"/>
        <w:jc w:val="left"/>
        <w:rPr>
          <w:rFonts w:eastAsia="Times New Roman"/>
          <w:sz w:val="24"/>
          <w:szCs w:val="24"/>
          <w:lang w:eastAsia="ru-RU"/>
        </w:rPr>
      </w:pPr>
      <w:r w:rsidRPr="00FC4836">
        <w:rPr>
          <w:rFonts w:eastAsia="Times New Roman"/>
          <w:position w:val="-24"/>
          <w:sz w:val="24"/>
          <w:szCs w:val="24"/>
          <w:lang w:eastAsia="ru-RU"/>
        </w:rPr>
        <w:object w:dxaOrig="2400" w:dyaOrig="620">
          <v:shape id="_x0000_i1043" type="#_x0000_t75" style="width:120pt;height:31.5pt" o:ole="">
            <v:imagedata r:id="rId50" o:title=""/>
          </v:shape>
          <o:OLEObject Type="Embed" ProgID="Equation.3" ShapeID="_x0000_i1043" DrawAspect="Content" ObjectID="_1777533910" r:id="rId51"/>
        </w:object>
      </w:r>
    </w:p>
    <w:p w:rsidR="00FC4836" w:rsidRPr="00FC4836" w:rsidRDefault="009F4F35" w:rsidP="00FC4836">
      <w:pPr>
        <w:widowControl w:val="0"/>
        <w:autoSpaceDE w:val="0"/>
        <w:autoSpaceDN w:val="0"/>
        <w:adjustRightInd w:val="0"/>
        <w:spacing w:line="350" w:lineRule="exact"/>
        <w:rPr>
          <w:rFonts w:eastAsia="Times New Roman"/>
          <w:lang w:eastAsia="ru-RU"/>
        </w:rPr>
      </w:pPr>
      <w:r w:rsidRPr="00FC4836">
        <w:rPr>
          <w:rFonts w:eastAsia="Times New Roman"/>
          <w:lang w:eastAsia="ru-RU"/>
        </w:rPr>
        <w:t>Г</w:t>
      </w:r>
      <w:r w:rsidR="00FC4836" w:rsidRPr="00FC4836">
        <w:rPr>
          <w:rFonts w:eastAsia="Times New Roman"/>
          <w:lang w:eastAsia="ru-RU"/>
        </w:rPr>
        <w:t>де</w:t>
      </w:r>
      <w:proofErr w:type="gramStart"/>
      <w:r w:rsidRPr="009F4F35">
        <w:rPr>
          <w:rFonts w:eastAsia="Times New Roman"/>
          <w:lang w:eastAsia="ru-RU"/>
        </w:rPr>
        <w:t xml:space="preserve"> </w:t>
      </w:r>
      <w:r w:rsidR="00FC4836" w:rsidRPr="00FC4836">
        <w:rPr>
          <w:rFonts w:eastAsia="Times New Roman"/>
          <w:i/>
          <w:iCs/>
          <w:spacing w:val="10"/>
          <w:sz w:val="24"/>
          <w:szCs w:val="24"/>
          <w:lang w:eastAsia="ru-RU"/>
        </w:rPr>
        <w:t>В</w:t>
      </w:r>
      <w:proofErr w:type="gramEnd"/>
      <w:r w:rsidR="00FC4836" w:rsidRPr="00FC4836">
        <w:rPr>
          <w:rFonts w:eastAsia="Times New Roman"/>
          <w:i/>
          <w:iCs/>
          <w:spacing w:val="10"/>
          <w:sz w:val="24"/>
          <w:szCs w:val="24"/>
          <w:lang w:eastAsia="ru-RU"/>
        </w:rPr>
        <w:t xml:space="preserve"> - </w:t>
      </w:r>
      <w:r w:rsidR="00FC4836" w:rsidRPr="00FC4836">
        <w:rPr>
          <w:rFonts w:eastAsia="Times New Roman"/>
          <w:lang w:eastAsia="ru-RU"/>
        </w:rPr>
        <w:t>средний показатель величины признака, по которому определяется относительная племенная ценность быка в популяции.</w:t>
      </w:r>
    </w:p>
    <w:p w:rsidR="00FC4836" w:rsidRPr="00FC4836" w:rsidRDefault="00FC4836" w:rsidP="00FC4836">
      <w:pPr>
        <w:widowControl w:val="0"/>
        <w:autoSpaceDE w:val="0"/>
        <w:autoSpaceDN w:val="0"/>
        <w:adjustRightInd w:val="0"/>
        <w:spacing w:line="350" w:lineRule="exact"/>
        <w:ind w:left="797"/>
        <w:jc w:val="left"/>
        <w:rPr>
          <w:rFonts w:eastAsia="Times New Roman"/>
          <w:lang w:eastAsia="ru-RU"/>
        </w:rPr>
      </w:pPr>
      <w:r w:rsidRPr="00FC4836">
        <w:rPr>
          <w:rFonts w:eastAsia="Times New Roman"/>
          <w:lang w:eastAsia="ru-RU"/>
        </w:rPr>
        <w:t>Индекс продуктивности дочерей рассчитывается по формуле:</w:t>
      </w:r>
    </w:p>
    <w:p w:rsidR="00FC4836" w:rsidRPr="00FC4836" w:rsidRDefault="00FC4836" w:rsidP="00FC4836">
      <w:pPr>
        <w:widowControl w:val="0"/>
        <w:autoSpaceDE w:val="0"/>
        <w:autoSpaceDN w:val="0"/>
        <w:adjustRightInd w:val="0"/>
        <w:spacing w:line="350" w:lineRule="exact"/>
        <w:ind w:left="797"/>
        <w:jc w:val="left"/>
        <w:rPr>
          <w:rFonts w:eastAsia="Times New Roman"/>
          <w:lang w:eastAsia="ru-RU"/>
        </w:rPr>
      </w:pPr>
    </w:p>
    <w:p w:rsidR="00FC4836" w:rsidRPr="00FC4836" w:rsidRDefault="00FC4836" w:rsidP="00FC4836">
      <w:pPr>
        <w:widowControl w:val="0"/>
        <w:autoSpaceDE w:val="0"/>
        <w:autoSpaceDN w:val="0"/>
        <w:adjustRightInd w:val="0"/>
        <w:ind w:left="662" w:right="4320"/>
        <w:jc w:val="left"/>
        <w:rPr>
          <w:rFonts w:eastAsia="Times New Roman"/>
          <w:sz w:val="24"/>
          <w:szCs w:val="24"/>
          <w:lang w:eastAsia="ru-RU"/>
        </w:rPr>
      </w:pPr>
      <w:r w:rsidRPr="00FC4836">
        <w:rPr>
          <w:rFonts w:eastAsia="Times New Roman"/>
          <w:position w:val="-14"/>
          <w:sz w:val="24"/>
          <w:szCs w:val="24"/>
          <w:lang w:eastAsia="ru-RU"/>
        </w:rPr>
        <w:object w:dxaOrig="5060" w:dyaOrig="380">
          <v:shape id="_x0000_i1044" type="#_x0000_t75" style="width:252.75pt;height:18.75pt" o:ole="">
            <v:imagedata r:id="rId52" o:title=""/>
          </v:shape>
          <o:OLEObject Type="Embed" ProgID="Equation.3" ShapeID="_x0000_i1044" DrawAspect="Content" ObjectID="_1777533911" r:id="rId53"/>
        </w:object>
      </w:r>
    </w:p>
    <w:p w:rsidR="00FC4836" w:rsidRPr="00FC4836" w:rsidRDefault="00FC4836" w:rsidP="00FC4836">
      <w:pPr>
        <w:widowControl w:val="0"/>
        <w:autoSpaceDE w:val="0"/>
        <w:autoSpaceDN w:val="0"/>
        <w:adjustRightInd w:val="0"/>
        <w:jc w:val="left"/>
        <w:rPr>
          <w:rFonts w:eastAsia="Times New Roman"/>
          <w:lang w:eastAsia="ru-RU"/>
        </w:rPr>
      </w:pPr>
      <w:r w:rsidRPr="00FC4836">
        <w:rPr>
          <w:rFonts w:eastAsia="Times New Roman"/>
          <w:lang w:eastAsia="ru-RU"/>
        </w:rPr>
        <w:t xml:space="preserve">где    </w:t>
      </w:r>
      <w:r w:rsidRPr="00FC4836">
        <w:rPr>
          <w:rFonts w:eastAsia="Times New Roman"/>
          <w:i/>
          <w:iCs/>
          <w:spacing w:val="10"/>
          <w:sz w:val="24"/>
          <w:szCs w:val="24"/>
          <w:lang w:eastAsia="ru-RU"/>
        </w:rPr>
        <w:t>И</w:t>
      </w:r>
      <w:r w:rsidRPr="00FC4836">
        <w:rPr>
          <w:rFonts w:eastAsia="Times New Roman"/>
          <w:i/>
          <w:iCs/>
          <w:caps/>
          <w:spacing w:val="10"/>
          <w:sz w:val="24"/>
          <w:szCs w:val="24"/>
          <w:vertAlign w:val="subscript"/>
          <w:lang w:eastAsia="ru-RU"/>
        </w:rPr>
        <w:t>пд</w:t>
      </w:r>
      <w:r w:rsidRPr="00FC4836">
        <w:rPr>
          <w:rFonts w:eastAsia="Times New Roman"/>
          <w:i/>
          <w:iCs/>
          <w:spacing w:val="10"/>
          <w:sz w:val="24"/>
          <w:szCs w:val="24"/>
          <w:lang w:eastAsia="ru-RU"/>
        </w:rPr>
        <w:t xml:space="preserve"> - </w:t>
      </w:r>
      <w:r w:rsidRPr="00FC4836">
        <w:rPr>
          <w:rFonts w:eastAsia="Times New Roman"/>
          <w:lang w:eastAsia="ru-RU"/>
        </w:rPr>
        <w:t>продуктивный индекс дочерей</w:t>
      </w:r>
      <w:proofErr w:type="gramStart"/>
      <w:r w:rsidRPr="00FC4836">
        <w:rPr>
          <w:rFonts w:eastAsia="Times New Roman"/>
          <w:lang w:eastAsia="ru-RU"/>
        </w:rPr>
        <w:t>, %;</w:t>
      </w:r>
      <w:proofErr w:type="gramEnd"/>
    </w:p>
    <w:p w:rsidR="00FC4836" w:rsidRPr="00FC4836" w:rsidRDefault="00FC4836" w:rsidP="00FC4836">
      <w:pPr>
        <w:widowControl w:val="0"/>
        <w:autoSpaceDE w:val="0"/>
        <w:autoSpaceDN w:val="0"/>
        <w:adjustRightInd w:val="0"/>
        <w:ind w:left="634"/>
        <w:jc w:val="left"/>
        <w:rPr>
          <w:rFonts w:eastAsia="Times New Roman"/>
          <w:lang w:eastAsia="ru-RU"/>
        </w:rPr>
      </w:pPr>
      <w:r w:rsidRPr="00FC4836">
        <w:rPr>
          <w:rFonts w:eastAsia="Times New Roman"/>
          <w:i/>
          <w:iCs/>
          <w:sz w:val="22"/>
          <w:szCs w:val="22"/>
          <w:lang w:eastAsia="ru-RU"/>
        </w:rPr>
        <w:t>ОПЦ</w:t>
      </w:r>
      <w:proofErr w:type="gramStart"/>
      <w:r w:rsidRPr="00FC4836">
        <w:rPr>
          <w:rFonts w:eastAsia="Times New Roman"/>
          <w:i/>
          <w:iCs/>
          <w:caps/>
          <w:sz w:val="22"/>
          <w:szCs w:val="22"/>
          <w:vertAlign w:val="subscript"/>
          <w:lang w:eastAsia="ru-RU"/>
        </w:rPr>
        <w:t>у</w:t>
      </w:r>
      <w:r w:rsidRPr="00FC4836">
        <w:rPr>
          <w:rFonts w:eastAsia="Times New Roman"/>
          <w:lang w:eastAsia="ru-RU"/>
        </w:rPr>
        <w:t>-</w:t>
      </w:r>
      <w:proofErr w:type="gramEnd"/>
      <w:r w:rsidRPr="00FC4836">
        <w:rPr>
          <w:rFonts w:eastAsia="Times New Roman"/>
          <w:lang w:eastAsia="ru-RU"/>
        </w:rPr>
        <w:t xml:space="preserve">   относительная племенная ценность по удою;</w:t>
      </w:r>
    </w:p>
    <w:p w:rsidR="00FC4836" w:rsidRPr="00FC4836" w:rsidRDefault="00FC4836" w:rsidP="00FC4836">
      <w:pPr>
        <w:widowControl w:val="0"/>
        <w:autoSpaceDE w:val="0"/>
        <w:autoSpaceDN w:val="0"/>
        <w:adjustRightInd w:val="0"/>
        <w:spacing w:line="374" w:lineRule="exact"/>
        <w:ind w:left="638"/>
        <w:jc w:val="left"/>
        <w:rPr>
          <w:rFonts w:eastAsia="Times New Roman"/>
          <w:lang w:eastAsia="ru-RU"/>
        </w:rPr>
      </w:pPr>
      <w:r w:rsidRPr="00FC4836">
        <w:rPr>
          <w:rFonts w:eastAsia="Times New Roman"/>
          <w:i/>
          <w:iCs/>
          <w:sz w:val="22"/>
          <w:szCs w:val="22"/>
          <w:lang w:eastAsia="ru-RU"/>
        </w:rPr>
        <w:t>ОПЦ</w:t>
      </w:r>
      <w:r w:rsidRPr="00FC4836">
        <w:rPr>
          <w:rFonts w:eastAsia="Times New Roman"/>
          <w:i/>
          <w:iCs/>
          <w:sz w:val="22"/>
          <w:szCs w:val="22"/>
          <w:vertAlign w:val="subscript"/>
          <w:lang w:eastAsia="ru-RU"/>
        </w:rPr>
        <w:t>КГЖ</w:t>
      </w:r>
      <w:r w:rsidRPr="00FC4836">
        <w:rPr>
          <w:rFonts w:eastAsia="Times New Roman"/>
          <w:i/>
          <w:iCs/>
          <w:sz w:val="22"/>
          <w:szCs w:val="22"/>
          <w:lang w:eastAsia="ru-RU"/>
        </w:rPr>
        <w:t xml:space="preserve"> - </w:t>
      </w:r>
      <w:r w:rsidRPr="00FC4836">
        <w:rPr>
          <w:rFonts w:eastAsia="Times New Roman"/>
          <w:lang w:eastAsia="ru-RU"/>
        </w:rPr>
        <w:t xml:space="preserve">относительная племенная ценность по </w:t>
      </w:r>
      <w:proofErr w:type="gramStart"/>
      <w:r w:rsidRPr="00FC4836">
        <w:rPr>
          <w:rFonts w:eastAsia="Times New Roman"/>
          <w:lang w:eastAsia="ru-RU"/>
        </w:rPr>
        <w:t>кг</w:t>
      </w:r>
      <w:proofErr w:type="gramEnd"/>
      <w:r w:rsidRPr="00FC4836">
        <w:rPr>
          <w:rFonts w:eastAsia="Times New Roman"/>
          <w:lang w:eastAsia="ru-RU"/>
        </w:rPr>
        <w:t xml:space="preserve"> молочного жира;</w:t>
      </w:r>
    </w:p>
    <w:p w:rsidR="00FC4836" w:rsidRPr="00FC4836" w:rsidRDefault="00FC4836" w:rsidP="00FC4836">
      <w:pPr>
        <w:widowControl w:val="0"/>
        <w:autoSpaceDE w:val="0"/>
        <w:autoSpaceDN w:val="0"/>
        <w:adjustRightInd w:val="0"/>
        <w:spacing w:line="374" w:lineRule="exact"/>
        <w:ind w:left="638"/>
        <w:jc w:val="left"/>
        <w:rPr>
          <w:rFonts w:eastAsia="Times New Roman"/>
          <w:lang w:eastAsia="ru-RU"/>
        </w:rPr>
      </w:pPr>
      <w:r w:rsidRPr="00FC4836">
        <w:rPr>
          <w:rFonts w:eastAsia="Times New Roman"/>
          <w:i/>
          <w:iCs/>
          <w:sz w:val="22"/>
          <w:szCs w:val="22"/>
          <w:lang w:eastAsia="ru-RU"/>
        </w:rPr>
        <w:t>ОПЦ</w:t>
      </w:r>
      <w:r w:rsidRPr="00FC4836">
        <w:rPr>
          <w:rFonts w:eastAsia="Times New Roman"/>
          <w:i/>
          <w:iCs/>
          <w:sz w:val="22"/>
          <w:szCs w:val="22"/>
          <w:vertAlign w:val="subscript"/>
          <w:lang w:eastAsia="ru-RU"/>
        </w:rPr>
        <w:t>КГ</w:t>
      </w:r>
      <w:proofErr w:type="gramStart"/>
      <w:r w:rsidRPr="00FC4836">
        <w:rPr>
          <w:rFonts w:eastAsia="Times New Roman"/>
          <w:i/>
          <w:iCs/>
          <w:sz w:val="22"/>
          <w:szCs w:val="22"/>
          <w:vertAlign w:val="subscript"/>
          <w:lang w:eastAsia="ru-RU"/>
        </w:rPr>
        <w:t>Б</w:t>
      </w:r>
      <w:r w:rsidRPr="00FC4836">
        <w:rPr>
          <w:rFonts w:eastAsia="Times New Roman"/>
          <w:lang w:eastAsia="ru-RU"/>
        </w:rPr>
        <w:t>-</w:t>
      </w:r>
      <w:proofErr w:type="gramEnd"/>
      <w:r w:rsidRPr="00FC4836">
        <w:rPr>
          <w:rFonts w:eastAsia="Times New Roman"/>
          <w:lang w:eastAsia="ru-RU"/>
        </w:rPr>
        <w:t xml:space="preserve"> относительная племенная ценность по кг молочного белка</w:t>
      </w:r>
    </w:p>
    <w:p w:rsidR="00FC4836" w:rsidRPr="00FC4836" w:rsidRDefault="00FC4836" w:rsidP="00FC4836">
      <w:pPr>
        <w:widowControl w:val="0"/>
        <w:autoSpaceDE w:val="0"/>
        <w:autoSpaceDN w:val="0"/>
        <w:adjustRightInd w:val="0"/>
        <w:spacing w:line="374" w:lineRule="exact"/>
        <w:jc w:val="left"/>
        <w:rPr>
          <w:rFonts w:eastAsia="Times New Roman"/>
          <w:lang w:eastAsia="ru-RU"/>
        </w:rPr>
      </w:pPr>
      <w:r w:rsidRPr="00FC4836">
        <w:rPr>
          <w:rFonts w:eastAsia="Times New Roman"/>
          <w:lang w:eastAsia="ru-RU"/>
        </w:rPr>
        <w:t xml:space="preserve">         0,6; 0,2; 0,2 - относительные весовые коэффициенты.</w:t>
      </w:r>
    </w:p>
    <w:p w:rsidR="00FC4836" w:rsidRPr="00FC4836" w:rsidRDefault="00FC4836" w:rsidP="00FC4836">
      <w:pPr>
        <w:widowControl w:val="0"/>
        <w:autoSpaceDE w:val="0"/>
        <w:autoSpaceDN w:val="0"/>
        <w:adjustRightInd w:val="0"/>
        <w:spacing w:line="374" w:lineRule="exact"/>
        <w:rPr>
          <w:rFonts w:eastAsia="Times New Roman"/>
          <w:lang w:eastAsia="ru-RU"/>
        </w:rPr>
      </w:pPr>
      <w:r w:rsidRPr="00FC4836">
        <w:rPr>
          <w:rFonts w:eastAsia="Times New Roman"/>
          <w:lang w:eastAsia="ru-RU"/>
        </w:rPr>
        <w:t xml:space="preserve">Значения </w:t>
      </w:r>
      <w:r w:rsidRPr="00FC4836">
        <w:rPr>
          <w:rFonts w:eastAsia="Times New Roman"/>
          <w:i/>
          <w:iCs/>
          <w:sz w:val="22"/>
          <w:szCs w:val="22"/>
          <w:lang w:eastAsia="ru-RU"/>
        </w:rPr>
        <w:t>ОПЦ</w:t>
      </w:r>
      <w:r w:rsidRPr="00FC4836">
        <w:rPr>
          <w:rFonts w:eastAsia="Times New Roman"/>
          <w:i/>
          <w:iCs/>
          <w:caps/>
          <w:sz w:val="22"/>
          <w:szCs w:val="22"/>
          <w:vertAlign w:val="subscript"/>
          <w:lang w:eastAsia="ru-RU"/>
        </w:rPr>
        <w:t>у</w:t>
      </w:r>
      <w:r w:rsidRPr="00FC4836">
        <w:rPr>
          <w:rFonts w:eastAsia="Times New Roman"/>
          <w:i/>
          <w:iCs/>
          <w:sz w:val="22"/>
          <w:szCs w:val="22"/>
          <w:lang w:eastAsia="ru-RU"/>
        </w:rPr>
        <w:t>, ОПЦ</w:t>
      </w:r>
      <w:r w:rsidRPr="00FC4836">
        <w:rPr>
          <w:rFonts w:eastAsia="Times New Roman"/>
          <w:i/>
          <w:iCs/>
          <w:sz w:val="22"/>
          <w:szCs w:val="22"/>
          <w:vertAlign w:val="subscript"/>
          <w:lang w:eastAsia="ru-RU"/>
        </w:rPr>
        <w:t>КГЖ</w:t>
      </w:r>
      <w:r w:rsidR="00F30709">
        <w:rPr>
          <w:rFonts w:eastAsia="Times New Roman"/>
          <w:i/>
          <w:iCs/>
          <w:sz w:val="22"/>
          <w:szCs w:val="22"/>
          <w:vertAlign w:val="subscript"/>
          <w:lang w:eastAsia="ru-RU"/>
        </w:rPr>
        <w:t xml:space="preserve"> </w:t>
      </w:r>
      <w:r w:rsidRPr="00FC4836">
        <w:rPr>
          <w:rFonts w:eastAsia="Times New Roman"/>
          <w:lang w:eastAsia="ru-RU"/>
        </w:rPr>
        <w:t xml:space="preserve">и </w:t>
      </w:r>
      <w:r w:rsidRPr="00FC4836">
        <w:rPr>
          <w:rFonts w:eastAsia="Times New Roman"/>
          <w:i/>
          <w:iCs/>
          <w:sz w:val="22"/>
          <w:szCs w:val="22"/>
          <w:lang w:eastAsia="ru-RU"/>
        </w:rPr>
        <w:t>ОПЦ</w:t>
      </w:r>
      <w:r w:rsidRPr="00FC4836">
        <w:rPr>
          <w:rFonts w:eastAsia="Times New Roman"/>
          <w:i/>
          <w:iCs/>
          <w:sz w:val="22"/>
          <w:szCs w:val="22"/>
          <w:vertAlign w:val="subscript"/>
          <w:lang w:eastAsia="ru-RU"/>
        </w:rPr>
        <w:t>КГБ</w:t>
      </w:r>
      <w:r w:rsidR="00F30709">
        <w:rPr>
          <w:rFonts w:eastAsia="Times New Roman"/>
          <w:i/>
          <w:iCs/>
          <w:sz w:val="22"/>
          <w:szCs w:val="22"/>
          <w:vertAlign w:val="subscript"/>
          <w:lang w:eastAsia="ru-RU"/>
        </w:rPr>
        <w:t xml:space="preserve"> </w:t>
      </w:r>
      <w:r w:rsidRPr="00FC4836">
        <w:rPr>
          <w:rFonts w:eastAsia="Times New Roman"/>
          <w:lang w:eastAsia="ru-RU"/>
        </w:rPr>
        <w:t>являются результатом компьютерного расчета оценки быков по качеству потомства продуктивности дочерей.</w:t>
      </w:r>
    </w:p>
    <w:p w:rsidR="00FC4836" w:rsidRPr="00FC4836" w:rsidRDefault="00FC4836" w:rsidP="00FC4836">
      <w:pPr>
        <w:shd w:val="clear" w:color="auto" w:fill="FFFFFF"/>
        <w:jc w:val="center"/>
        <w:rPr>
          <w:rFonts w:eastAsia="Times New Roman"/>
          <w:i/>
          <w:caps/>
          <w:color w:val="000000"/>
          <w:spacing w:val="-1"/>
          <w:lang w:eastAsia="ru-RU"/>
        </w:rPr>
      </w:pPr>
    </w:p>
    <w:p w:rsidR="00FC4836" w:rsidRPr="00FC4836" w:rsidRDefault="00FC4836" w:rsidP="00FC4836">
      <w:pPr>
        <w:shd w:val="clear" w:color="auto" w:fill="FFFFFF"/>
        <w:jc w:val="center"/>
        <w:rPr>
          <w:rFonts w:eastAsia="Times New Roman"/>
          <w:i/>
          <w:lang w:eastAsia="ru-RU"/>
        </w:rPr>
      </w:pPr>
      <w:r w:rsidRPr="00FC4836">
        <w:rPr>
          <w:rFonts w:eastAsia="Times New Roman"/>
          <w:i/>
          <w:caps/>
          <w:color w:val="000000"/>
          <w:spacing w:val="-1"/>
          <w:lang w:eastAsia="ru-RU"/>
        </w:rPr>
        <w:t>о</w:t>
      </w:r>
      <w:r w:rsidRPr="00FC4836">
        <w:rPr>
          <w:rFonts w:eastAsia="Times New Roman"/>
          <w:i/>
          <w:color w:val="000000"/>
          <w:spacing w:val="-1"/>
          <w:lang w:eastAsia="ru-RU"/>
        </w:rPr>
        <w:t xml:space="preserve">пределение комплексного индекса племенной </w:t>
      </w:r>
      <w:r w:rsidRPr="00FC4836">
        <w:rPr>
          <w:rFonts w:eastAsia="Times New Roman"/>
          <w:i/>
          <w:color w:val="000000"/>
          <w:spacing w:val="1"/>
          <w:lang w:eastAsia="ru-RU"/>
        </w:rPr>
        <w:t>ценности быков-производителей</w:t>
      </w:r>
    </w:p>
    <w:p w:rsidR="00FC4836" w:rsidRPr="00FC4836" w:rsidRDefault="00FC4836" w:rsidP="00FC4836">
      <w:pPr>
        <w:widowControl w:val="0"/>
        <w:shd w:val="clear" w:color="auto" w:fill="FFFFFF"/>
        <w:tabs>
          <w:tab w:val="left" w:pos="0"/>
        </w:tabs>
        <w:autoSpaceDE w:val="0"/>
        <w:autoSpaceDN w:val="0"/>
        <w:adjustRightInd w:val="0"/>
        <w:rPr>
          <w:rFonts w:eastAsia="Times New Roman"/>
          <w:color w:val="FF0000"/>
          <w:spacing w:val="3"/>
          <w:lang w:eastAsia="ru-RU"/>
        </w:rPr>
      </w:pPr>
    </w:p>
    <w:p w:rsidR="00FC4836" w:rsidRPr="00FC4836" w:rsidRDefault="00FC4836" w:rsidP="00FC4836">
      <w:pPr>
        <w:widowControl w:val="0"/>
        <w:autoSpaceDE w:val="0"/>
        <w:autoSpaceDN w:val="0"/>
        <w:adjustRightInd w:val="0"/>
        <w:spacing w:line="355" w:lineRule="exact"/>
        <w:rPr>
          <w:rFonts w:eastAsia="Times New Roman"/>
          <w:lang w:eastAsia="ru-RU"/>
        </w:rPr>
      </w:pPr>
      <w:r w:rsidRPr="00FC4836">
        <w:rPr>
          <w:rFonts w:eastAsia="Times New Roman"/>
          <w:lang w:eastAsia="ru-RU"/>
        </w:rPr>
        <w:t>Комплексный индекс племенной ценности быков-производителей рассчитывается по формуле:</w:t>
      </w:r>
    </w:p>
    <w:p w:rsidR="00FC4836" w:rsidRPr="00FC4836" w:rsidRDefault="00FC4836" w:rsidP="00FC4836">
      <w:pPr>
        <w:widowControl w:val="0"/>
        <w:autoSpaceDE w:val="0"/>
        <w:autoSpaceDN w:val="0"/>
        <w:adjustRightInd w:val="0"/>
        <w:spacing w:line="355" w:lineRule="exact"/>
        <w:rPr>
          <w:rFonts w:eastAsia="Times New Roman"/>
          <w:lang w:eastAsia="ru-RU"/>
        </w:rPr>
      </w:pPr>
    </w:p>
    <w:p w:rsidR="00FC4836" w:rsidRPr="00FC4836" w:rsidRDefault="00FC4836" w:rsidP="00FC4836">
      <w:pPr>
        <w:widowControl w:val="0"/>
        <w:autoSpaceDE w:val="0"/>
        <w:autoSpaceDN w:val="0"/>
        <w:adjustRightInd w:val="0"/>
        <w:spacing w:line="355" w:lineRule="exact"/>
        <w:rPr>
          <w:rFonts w:eastAsia="Times New Roman"/>
          <w:lang w:eastAsia="ru-RU"/>
        </w:rPr>
      </w:pPr>
      <w:r>
        <w:rPr>
          <w:rFonts w:eastAsia="Times New Roman"/>
          <w:noProof/>
          <w:position w:val="-12"/>
          <w:lang w:eastAsia="ru-RU"/>
        </w:rPr>
        <w:drawing>
          <wp:inline distT="0" distB="0" distL="0" distR="0">
            <wp:extent cx="34290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228600"/>
                    </a:xfrm>
                    <a:prstGeom prst="rect">
                      <a:avLst/>
                    </a:prstGeom>
                    <a:noFill/>
                    <a:ln>
                      <a:noFill/>
                    </a:ln>
                  </pic:spPr>
                </pic:pic>
              </a:graphicData>
            </a:graphic>
          </wp:inline>
        </w:drawing>
      </w:r>
    </w:p>
    <w:p w:rsidR="00FC4836" w:rsidRPr="00FC4836" w:rsidRDefault="00FC4836" w:rsidP="00FC4836">
      <w:pPr>
        <w:widowControl w:val="0"/>
        <w:autoSpaceDE w:val="0"/>
        <w:autoSpaceDN w:val="0"/>
        <w:adjustRightInd w:val="0"/>
        <w:ind w:left="595" w:right="2477"/>
        <w:jc w:val="left"/>
        <w:rPr>
          <w:rFonts w:eastAsia="Times New Roman"/>
          <w:sz w:val="24"/>
          <w:szCs w:val="24"/>
          <w:lang w:eastAsia="ru-RU"/>
        </w:rPr>
      </w:pPr>
    </w:p>
    <w:p w:rsidR="00FC4836" w:rsidRPr="00FC4836" w:rsidRDefault="00FC4836" w:rsidP="00FC4836">
      <w:pPr>
        <w:widowControl w:val="0"/>
        <w:autoSpaceDE w:val="0"/>
        <w:autoSpaceDN w:val="0"/>
        <w:adjustRightInd w:val="0"/>
        <w:spacing w:line="346" w:lineRule="exact"/>
        <w:ind w:left="758"/>
        <w:jc w:val="left"/>
        <w:rPr>
          <w:rFonts w:eastAsia="Times New Roman"/>
          <w:lang w:eastAsia="ru-RU"/>
        </w:rPr>
      </w:pPr>
      <w:r w:rsidRPr="00FC4836">
        <w:rPr>
          <w:rFonts w:eastAsia="Times New Roman"/>
          <w:lang w:eastAsia="ru-RU"/>
        </w:rPr>
        <w:t>где, Ик - комплексный индекс</w:t>
      </w:r>
      <w:proofErr w:type="gramStart"/>
      <w:r w:rsidRPr="00FC4836">
        <w:rPr>
          <w:rFonts w:eastAsia="Times New Roman"/>
          <w:lang w:eastAsia="ru-RU"/>
        </w:rPr>
        <w:t>, %;</w:t>
      </w:r>
      <w:proofErr w:type="gramEnd"/>
    </w:p>
    <w:p w:rsidR="00FC4836" w:rsidRPr="00FC4836" w:rsidRDefault="00FC4836" w:rsidP="00FC4836">
      <w:pPr>
        <w:widowControl w:val="0"/>
        <w:autoSpaceDE w:val="0"/>
        <w:autoSpaceDN w:val="0"/>
        <w:adjustRightInd w:val="0"/>
        <w:spacing w:line="346" w:lineRule="exact"/>
        <w:ind w:left="1272" w:right="3341"/>
        <w:jc w:val="left"/>
        <w:rPr>
          <w:rFonts w:eastAsia="Times New Roman"/>
          <w:lang w:eastAsia="ru-RU"/>
        </w:rPr>
      </w:pPr>
      <w:proofErr w:type="spellStart"/>
      <w:r w:rsidRPr="00FC4836">
        <w:rPr>
          <w:rFonts w:eastAsia="Times New Roman"/>
          <w:lang w:eastAsia="ru-RU"/>
        </w:rPr>
        <w:t>Ип</w:t>
      </w:r>
      <w:proofErr w:type="spellEnd"/>
      <w:r w:rsidRPr="00FC4836">
        <w:rPr>
          <w:rFonts w:eastAsia="Times New Roman"/>
          <w:lang w:eastAsia="ru-RU"/>
        </w:rPr>
        <w:t xml:space="preserve"> - продуктивный индекс дочерей</w:t>
      </w:r>
      <w:proofErr w:type="gramStart"/>
      <w:r w:rsidRPr="00FC4836">
        <w:rPr>
          <w:rFonts w:eastAsia="Times New Roman"/>
          <w:lang w:eastAsia="ru-RU"/>
        </w:rPr>
        <w:t xml:space="preserve">, %; </w:t>
      </w:r>
      <w:proofErr w:type="gramEnd"/>
    </w:p>
    <w:p w:rsidR="00FC4836" w:rsidRPr="00FC4836" w:rsidRDefault="00FC4836" w:rsidP="00FC4836">
      <w:pPr>
        <w:widowControl w:val="0"/>
        <w:autoSpaceDE w:val="0"/>
        <w:autoSpaceDN w:val="0"/>
        <w:adjustRightInd w:val="0"/>
        <w:spacing w:line="346" w:lineRule="exact"/>
        <w:ind w:left="1272" w:right="3341"/>
        <w:jc w:val="left"/>
        <w:rPr>
          <w:rFonts w:eastAsia="Times New Roman"/>
          <w:lang w:eastAsia="ru-RU"/>
        </w:rPr>
      </w:pPr>
      <w:proofErr w:type="spellStart"/>
      <w:r w:rsidRPr="00FC4836">
        <w:rPr>
          <w:rFonts w:eastAsia="Times New Roman"/>
          <w:lang w:eastAsia="ru-RU"/>
        </w:rPr>
        <w:t>Иэ</w:t>
      </w:r>
      <w:proofErr w:type="spellEnd"/>
      <w:r w:rsidRPr="00FC4836">
        <w:rPr>
          <w:rFonts w:eastAsia="Times New Roman"/>
          <w:lang w:eastAsia="ru-RU"/>
        </w:rPr>
        <w:t xml:space="preserve"> - индекс экстерьера дочерей</w:t>
      </w:r>
      <w:proofErr w:type="gramStart"/>
      <w:r w:rsidRPr="00FC4836">
        <w:rPr>
          <w:rFonts w:eastAsia="Times New Roman"/>
          <w:lang w:eastAsia="ru-RU"/>
        </w:rPr>
        <w:t xml:space="preserve"> ,</w:t>
      </w:r>
      <w:proofErr w:type="gramEnd"/>
      <w:r w:rsidRPr="00FC4836">
        <w:rPr>
          <w:rFonts w:eastAsia="Times New Roman"/>
          <w:lang w:eastAsia="ru-RU"/>
        </w:rPr>
        <w:t xml:space="preserve"> %;</w:t>
      </w:r>
    </w:p>
    <w:p w:rsidR="00FC4836" w:rsidRPr="00FC4836" w:rsidRDefault="00FC4836" w:rsidP="00FC4836">
      <w:pPr>
        <w:widowControl w:val="0"/>
        <w:autoSpaceDE w:val="0"/>
        <w:autoSpaceDN w:val="0"/>
        <w:adjustRightInd w:val="0"/>
        <w:spacing w:line="346" w:lineRule="exact"/>
        <w:rPr>
          <w:rFonts w:eastAsia="Times New Roman"/>
          <w:lang w:eastAsia="ru-RU"/>
        </w:rPr>
      </w:pPr>
      <w:proofErr w:type="spellStart"/>
      <w:r w:rsidRPr="00FC4836">
        <w:rPr>
          <w:rFonts w:eastAsia="Times New Roman"/>
          <w:lang w:eastAsia="ru-RU"/>
        </w:rPr>
        <w:t>И</w:t>
      </w:r>
      <w:r w:rsidRPr="00FC4836">
        <w:rPr>
          <w:rFonts w:eastAsia="Times New Roman"/>
          <w:vertAlign w:val="subscript"/>
          <w:lang w:eastAsia="ru-RU"/>
        </w:rPr>
        <w:t>пхи</w:t>
      </w:r>
      <w:proofErr w:type="spellEnd"/>
      <w:r w:rsidRPr="00FC4836">
        <w:rPr>
          <w:rFonts w:eastAsia="Times New Roman"/>
          <w:lang w:eastAsia="ru-RU"/>
        </w:rPr>
        <w:t xml:space="preserve"> - индекс продолжительности хозяйственного использования дочерей</w:t>
      </w:r>
      <w:proofErr w:type="gramStart"/>
      <w:r w:rsidRPr="00FC4836">
        <w:rPr>
          <w:rFonts w:eastAsia="Times New Roman"/>
          <w:lang w:eastAsia="ru-RU"/>
        </w:rPr>
        <w:t>, %;</w:t>
      </w:r>
      <w:proofErr w:type="gramEnd"/>
    </w:p>
    <w:p w:rsidR="00FC4836" w:rsidRPr="00FC4836" w:rsidRDefault="00FC4836" w:rsidP="00FC4836">
      <w:pPr>
        <w:widowControl w:val="0"/>
        <w:autoSpaceDE w:val="0"/>
        <w:autoSpaceDN w:val="0"/>
        <w:adjustRightInd w:val="0"/>
        <w:spacing w:line="346" w:lineRule="exact"/>
        <w:ind w:left="1282"/>
        <w:jc w:val="left"/>
        <w:rPr>
          <w:rFonts w:eastAsia="Times New Roman"/>
          <w:lang w:eastAsia="ru-RU"/>
        </w:rPr>
      </w:pPr>
      <w:proofErr w:type="spellStart"/>
      <w:r w:rsidRPr="00FC4836">
        <w:rPr>
          <w:rFonts w:eastAsia="Times New Roman"/>
          <w:lang w:eastAsia="ru-RU"/>
        </w:rPr>
        <w:t>И</w:t>
      </w:r>
      <w:r w:rsidRPr="00FC4836">
        <w:rPr>
          <w:rFonts w:eastAsia="Times New Roman"/>
          <w:vertAlign w:val="subscript"/>
          <w:lang w:eastAsia="ru-RU"/>
        </w:rPr>
        <w:t>з</w:t>
      </w:r>
      <w:proofErr w:type="gramStart"/>
      <w:r w:rsidRPr="00FC4836">
        <w:rPr>
          <w:rFonts w:eastAsia="Times New Roman"/>
          <w:vertAlign w:val="subscript"/>
          <w:lang w:eastAsia="ru-RU"/>
        </w:rPr>
        <w:t>в</w:t>
      </w:r>
      <w:proofErr w:type="spellEnd"/>
      <w:r w:rsidRPr="00FC4836">
        <w:rPr>
          <w:rFonts w:eastAsia="Times New Roman"/>
          <w:lang w:eastAsia="ru-RU"/>
        </w:rPr>
        <w:t>-</w:t>
      </w:r>
      <w:proofErr w:type="gramEnd"/>
      <w:r w:rsidRPr="00FC4836">
        <w:rPr>
          <w:rFonts w:eastAsia="Times New Roman"/>
          <w:lang w:eastAsia="ru-RU"/>
        </w:rPr>
        <w:t xml:space="preserve"> индекс по здоровью вымени дочерей, %,</w:t>
      </w:r>
    </w:p>
    <w:p w:rsidR="00FC4836" w:rsidRPr="00FC4836" w:rsidRDefault="00FC4836" w:rsidP="00FC4836">
      <w:pPr>
        <w:widowControl w:val="0"/>
        <w:autoSpaceDE w:val="0"/>
        <w:autoSpaceDN w:val="0"/>
        <w:adjustRightInd w:val="0"/>
        <w:spacing w:line="346" w:lineRule="exact"/>
        <w:ind w:left="1286"/>
        <w:jc w:val="left"/>
        <w:rPr>
          <w:rFonts w:eastAsia="Times New Roman"/>
          <w:lang w:eastAsia="ru-RU"/>
        </w:rPr>
      </w:pPr>
      <w:r w:rsidRPr="00FC4836">
        <w:rPr>
          <w:rFonts w:eastAsia="Times New Roman"/>
          <w:lang w:eastAsia="ru-RU"/>
        </w:rPr>
        <w:t>И</w:t>
      </w:r>
      <w:r w:rsidRPr="00FC4836">
        <w:rPr>
          <w:rFonts w:eastAsia="Times New Roman"/>
          <w:vertAlign w:val="subscript"/>
          <w:lang w:eastAsia="ru-RU"/>
        </w:rPr>
        <w:t>в</w:t>
      </w:r>
      <w:r w:rsidRPr="00FC4836">
        <w:rPr>
          <w:rFonts w:eastAsia="Times New Roman"/>
          <w:lang w:eastAsia="ru-RU"/>
        </w:rPr>
        <w:t xml:space="preserve"> - индекс воспроизводительный способности дочерей.</w:t>
      </w:r>
    </w:p>
    <w:p w:rsidR="00FC4836" w:rsidRPr="00FC4836" w:rsidRDefault="00FC4836" w:rsidP="00FC4836">
      <w:pPr>
        <w:widowControl w:val="0"/>
        <w:autoSpaceDE w:val="0"/>
        <w:autoSpaceDN w:val="0"/>
        <w:adjustRightInd w:val="0"/>
        <w:spacing w:line="346" w:lineRule="exact"/>
        <w:ind w:left="1296"/>
        <w:jc w:val="left"/>
        <w:rPr>
          <w:rFonts w:eastAsia="Times New Roman"/>
          <w:lang w:eastAsia="ru-RU"/>
        </w:rPr>
      </w:pPr>
      <w:r w:rsidRPr="00FC4836">
        <w:rPr>
          <w:rFonts w:eastAsia="Times New Roman"/>
          <w:lang w:eastAsia="ru-RU"/>
        </w:rPr>
        <w:t>0,5; 0,18; 0,15; 0,09, 0,08 - относительные весовые коэффициенты.</w:t>
      </w:r>
    </w:p>
    <w:p w:rsidR="00FC4836" w:rsidRPr="00FC4836" w:rsidRDefault="00FC4836" w:rsidP="00FC4836">
      <w:pPr>
        <w:widowControl w:val="0"/>
        <w:autoSpaceDE w:val="0"/>
        <w:autoSpaceDN w:val="0"/>
        <w:adjustRightInd w:val="0"/>
        <w:spacing w:line="240" w:lineRule="exact"/>
        <w:rPr>
          <w:rFonts w:eastAsia="Times New Roman"/>
          <w:sz w:val="20"/>
          <w:szCs w:val="20"/>
          <w:lang w:eastAsia="ru-RU"/>
        </w:rPr>
      </w:pPr>
    </w:p>
    <w:p w:rsidR="00FC4836" w:rsidRPr="00FC4836" w:rsidRDefault="00FC4836" w:rsidP="00FC4836">
      <w:pPr>
        <w:widowControl w:val="0"/>
        <w:tabs>
          <w:tab w:val="left" w:pos="1162"/>
        </w:tabs>
        <w:autoSpaceDE w:val="0"/>
        <w:autoSpaceDN w:val="0"/>
        <w:adjustRightInd w:val="0"/>
        <w:spacing w:line="346" w:lineRule="exact"/>
        <w:rPr>
          <w:rFonts w:eastAsia="Times New Roman"/>
          <w:lang w:eastAsia="ru-RU"/>
        </w:rPr>
      </w:pPr>
      <w:r w:rsidRPr="00FC4836">
        <w:rPr>
          <w:rFonts w:eastAsia="Times New Roman"/>
          <w:lang w:eastAsia="ru-RU"/>
        </w:rPr>
        <w:t>Скорость молокоотдачи оценивается в течение первых шести месяцев первой лактации по следующей шкале: «очень медленная», «медленная» «средняя», «быстрая», «очень быстрая» и определяется процентом будущих дочерей, которые по результатам первой лактации будут иметь скорость молокоотдачи, характеризующуюся термином «средняя» или «быстрая».</w:t>
      </w:r>
    </w:p>
    <w:p w:rsidR="00FC4836" w:rsidRPr="00FC4836" w:rsidRDefault="00FC4836" w:rsidP="00FC4836">
      <w:pPr>
        <w:widowControl w:val="0"/>
        <w:tabs>
          <w:tab w:val="left" w:pos="1459"/>
        </w:tabs>
        <w:autoSpaceDE w:val="0"/>
        <w:autoSpaceDN w:val="0"/>
        <w:adjustRightInd w:val="0"/>
        <w:spacing w:line="346" w:lineRule="exact"/>
        <w:rPr>
          <w:rFonts w:eastAsia="Times New Roman"/>
          <w:lang w:eastAsia="ru-RU"/>
        </w:rPr>
      </w:pPr>
      <w:r w:rsidRPr="00FC4836">
        <w:rPr>
          <w:rFonts w:eastAsia="Times New Roman"/>
          <w:lang w:eastAsia="ru-RU"/>
        </w:rPr>
        <w:t>Легкость отелов выражается процентом рождения всех регистрируемых телят. Каждый отел регистрируется со следующими примечаниями: «Без ассистента или без наблюдения», «Легкое родовспоможение», «Сильное родовспоможение» или «Хирургия». Легкость отелов от быка определяется процентом рождения потомков, которые могут быть оценены как «Без ассистента или без наблюдения», «Легкое родовспоможение», если бык спаривается с телками.</w:t>
      </w:r>
    </w:p>
    <w:p w:rsidR="00FC4836" w:rsidRPr="00FC4836" w:rsidRDefault="00FC4836" w:rsidP="00FC4836">
      <w:pPr>
        <w:widowControl w:val="0"/>
        <w:tabs>
          <w:tab w:val="left" w:pos="1430"/>
        </w:tabs>
        <w:autoSpaceDE w:val="0"/>
        <w:autoSpaceDN w:val="0"/>
        <w:adjustRightInd w:val="0"/>
        <w:spacing w:line="346" w:lineRule="exact"/>
        <w:rPr>
          <w:rFonts w:eastAsia="Times New Roman"/>
          <w:lang w:eastAsia="ru-RU"/>
        </w:rPr>
      </w:pPr>
      <w:r w:rsidRPr="00FC4836">
        <w:rPr>
          <w:rFonts w:eastAsia="Times New Roman"/>
          <w:lang w:eastAsia="ru-RU"/>
        </w:rPr>
        <w:t>По результатам комплексной оценки определяется дальнейшее назначение быков-производителей.</w:t>
      </w:r>
    </w:p>
    <w:p w:rsidR="00FC4836" w:rsidRPr="003557CB" w:rsidRDefault="003557CB" w:rsidP="003557CB">
      <w:pPr>
        <w:widowControl w:val="0"/>
        <w:tabs>
          <w:tab w:val="left" w:pos="1430"/>
        </w:tabs>
        <w:autoSpaceDE w:val="0"/>
        <w:autoSpaceDN w:val="0"/>
        <w:adjustRightInd w:val="0"/>
        <w:spacing w:line="346" w:lineRule="exact"/>
        <w:ind w:firstLine="0"/>
        <w:rPr>
          <w:rFonts w:eastAsia="Times New Roman"/>
          <w:lang w:eastAsia="ru-RU"/>
        </w:rPr>
      </w:pPr>
      <w:r>
        <w:rPr>
          <w:rFonts w:eastAsia="Times New Roman"/>
          <w:lang w:eastAsia="ru-RU"/>
        </w:rPr>
        <w:t xml:space="preserve">Данные по быкам-производителям можно взять на сайте </w:t>
      </w:r>
      <w:proofErr w:type="spellStart"/>
      <w:r>
        <w:rPr>
          <w:rFonts w:eastAsia="Times New Roman"/>
          <w:lang w:val="en-US" w:eastAsia="ru-RU"/>
        </w:rPr>
        <w:t>plem</w:t>
      </w:r>
      <w:proofErr w:type="spellEnd"/>
      <w:r>
        <w:rPr>
          <w:rFonts w:eastAsia="Times New Roman"/>
          <w:lang w:eastAsia="ru-RU"/>
        </w:rPr>
        <w:t>.</w:t>
      </w:r>
      <w:proofErr w:type="spellStart"/>
      <w:r>
        <w:rPr>
          <w:rFonts w:eastAsia="Times New Roman"/>
          <w:lang w:val="en-US" w:eastAsia="ru-RU"/>
        </w:rPr>
        <w:t>givc</w:t>
      </w:r>
      <w:proofErr w:type="spellEnd"/>
      <w:r w:rsidRPr="003557CB">
        <w:rPr>
          <w:rFonts w:eastAsia="Times New Roman"/>
          <w:lang w:eastAsia="ru-RU"/>
        </w:rPr>
        <w:t>.</w:t>
      </w:r>
      <w:r>
        <w:rPr>
          <w:rFonts w:eastAsia="Times New Roman"/>
          <w:lang w:val="en-US" w:eastAsia="ru-RU"/>
        </w:rPr>
        <w:t>by</w:t>
      </w:r>
      <w:r>
        <w:rPr>
          <w:rFonts w:eastAsia="Times New Roman"/>
          <w:lang w:eastAsia="ru-RU"/>
        </w:rPr>
        <w:t>, данные по коровам выдавались ранее.</w:t>
      </w:r>
    </w:p>
    <w:p w:rsidR="00FC4836" w:rsidRPr="00FC4836" w:rsidRDefault="00FC4836" w:rsidP="00FC4836">
      <w:pPr>
        <w:widowControl w:val="0"/>
        <w:tabs>
          <w:tab w:val="left" w:pos="1430"/>
        </w:tabs>
        <w:autoSpaceDE w:val="0"/>
        <w:autoSpaceDN w:val="0"/>
        <w:adjustRightInd w:val="0"/>
        <w:spacing w:line="346" w:lineRule="exact"/>
        <w:rPr>
          <w:rFonts w:eastAsia="Times New Roman"/>
          <w:lang w:eastAsia="ru-RU"/>
        </w:rPr>
      </w:pPr>
      <w:r w:rsidRPr="00FC4836">
        <w:rPr>
          <w:rFonts w:eastAsia="Times New Roman"/>
          <w:b/>
          <w:lang w:eastAsia="ru-RU"/>
        </w:rPr>
        <w:t xml:space="preserve">Задание. </w:t>
      </w:r>
      <w:r w:rsidRPr="00FC4836">
        <w:rPr>
          <w:rFonts w:eastAsia="Times New Roman"/>
          <w:lang w:eastAsia="ru-RU"/>
        </w:rPr>
        <w:t>Рассчитать показатели племенных индексов быков-производителей, результаты расчета представить в виде таблицы 17.</w:t>
      </w:r>
    </w:p>
    <w:p w:rsidR="00FC4836" w:rsidRPr="00FC4836" w:rsidRDefault="00FC4836" w:rsidP="00FC4836">
      <w:pPr>
        <w:rPr>
          <w:rFonts w:eastAsia="Times New Roman"/>
          <w:lang w:eastAsia="ru-RU"/>
        </w:rPr>
      </w:pPr>
    </w:p>
    <w:p w:rsidR="00FC4836" w:rsidRPr="00FC4836" w:rsidRDefault="00FC4836" w:rsidP="00FC4836">
      <w:pPr>
        <w:jc w:val="center"/>
        <w:rPr>
          <w:rFonts w:eastAsia="Times New Roman"/>
          <w:b/>
          <w:lang w:eastAsia="ru-RU"/>
        </w:rPr>
      </w:pPr>
      <w:r w:rsidRPr="00FC4836">
        <w:rPr>
          <w:rFonts w:eastAsia="Times New Roman"/>
          <w:lang w:eastAsia="ru-RU"/>
        </w:rPr>
        <w:t>Таблица 17 –</w:t>
      </w:r>
      <w:r w:rsidRPr="00FC4836">
        <w:rPr>
          <w:rFonts w:eastAsia="Times New Roman"/>
          <w:b/>
          <w:lang w:eastAsia="ru-RU"/>
        </w:rPr>
        <w:t>Показатели племенных индексов быков-производителей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8"/>
        <w:gridCol w:w="1134"/>
        <w:gridCol w:w="992"/>
        <w:gridCol w:w="1134"/>
        <w:gridCol w:w="1276"/>
        <w:gridCol w:w="1950"/>
      </w:tblGrid>
      <w:tr w:rsidR="00FC4836" w:rsidRPr="00FC4836" w:rsidTr="00C734CF">
        <w:trPr>
          <w:cantSplit/>
          <w:trHeight w:val="441"/>
        </w:trPr>
        <w:tc>
          <w:tcPr>
            <w:tcW w:w="3369" w:type="dxa"/>
            <w:vMerge w:val="restart"/>
            <w:vAlign w:val="center"/>
          </w:tcPr>
          <w:p w:rsidR="00FC4836" w:rsidRPr="00FC4836" w:rsidRDefault="00FC4836" w:rsidP="00FC4836">
            <w:pPr>
              <w:jc w:val="center"/>
              <w:rPr>
                <w:rFonts w:eastAsia="Times New Roman"/>
                <w:sz w:val="24"/>
                <w:szCs w:val="24"/>
                <w:lang w:eastAsia="ru-RU"/>
              </w:rPr>
            </w:pPr>
          </w:p>
          <w:p w:rsidR="00FC4836" w:rsidRPr="00FC4836" w:rsidRDefault="00FC4836" w:rsidP="00FC4836">
            <w:pPr>
              <w:jc w:val="center"/>
              <w:rPr>
                <w:rFonts w:eastAsia="Times New Roman"/>
                <w:sz w:val="24"/>
                <w:szCs w:val="24"/>
                <w:lang w:eastAsia="ru-RU"/>
              </w:rPr>
            </w:pPr>
          </w:p>
          <w:p w:rsidR="00FC4836" w:rsidRPr="00FC4836" w:rsidRDefault="00FC4836" w:rsidP="00FC4836">
            <w:pPr>
              <w:jc w:val="center"/>
              <w:rPr>
                <w:rFonts w:eastAsia="Times New Roman"/>
                <w:sz w:val="24"/>
                <w:szCs w:val="24"/>
                <w:lang w:eastAsia="ru-RU"/>
              </w:rPr>
            </w:pPr>
          </w:p>
          <w:p w:rsidR="00FC4836" w:rsidRPr="00FC4836" w:rsidRDefault="00FC4836" w:rsidP="00FC4836">
            <w:pPr>
              <w:jc w:val="center"/>
              <w:rPr>
                <w:rFonts w:eastAsia="Times New Roman"/>
                <w:sz w:val="24"/>
                <w:szCs w:val="24"/>
                <w:lang w:eastAsia="ru-RU"/>
              </w:rPr>
            </w:pPr>
            <w:r w:rsidRPr="00FC4836">
              <w:rPr>
                <w:rFonts w:eastAsia="Times New Roman"/>
                <w:sz w:val="24"/>
                <w:szCs w:val="24"/>
                <w:lang w:eastAsia="ru-RU"/>
              </w:rPr>
              <w:t>Кличка и  номер быка</w:t>
            </w:r>
          </w:p>
          <w:p w:rsidR="00FC4836" w:rsidRPr="00FC4836" w:rsidRDefault="00FC4836" w:rsidP="00FC4836">
            <w:pPr>
              <w:jc w:val="center"/>
              <w:rPr>
                <w:rFonts w:eastAsia="Times New Roman"/>
                <w:sz w:val="24"/>
                <w:szCs w:val="24"/>
                <w:lang w:eastAsia="ru-RU"/>
              </w:rPr>
            </w:pPr>
          </w:p>
          <w:p w:rsidR="00FC4836" w:rsidRPr="00FC4836" w:rsidRDefault="00FC4836" w:rsidP="00FC4836">
            <w:pPr>
              <w:jc w:val="center"/>
              <w:rPr>
                <w:rFonts w:eastAsia="Times New Roman"/>
                <w:sz w:val="24"/>
                <w:szCs w:val="24"/>
                <w:lang w:eastAsia="ru-RU"/>
              </w:rPr>
            </w:pPr>
          </w:p>
          <w:p w:rsidR="00FC4836" w:rsidRPr="00FC4836" w:rsidRDefault="00FC4836" w:rsidP="00FC4836">
            <w:pPr>
              <w:jc w:val="center"/>
              <w:rPr>
                <w:rFonts w:eastAsia="Times New Roman"/>
                <w:sz w:val="24"/>
                <w:szCs w:val="24"/>
                <w:lang w:eastAsia="ru-RU"/>
              </w:rPr>
            </w:pPr>
          </w:p>
          <w:p w:rsidR="00FC4836" w:rsidRPr="00FC4836" w:rsidRDefault="00FC4836" w:rsidP="00FC4836">
            <w:pPr>
              <w:spacing w:after="120"/>
              <w:jc w:val="center"/>
              <w:rPr>
                <w:rFonts w:eastAsia="Times New Roman"/>
                <w:sz w:val="24"/>
                <w:szCs w:val="24"/>
                <w:lang w:eastAsia="ru-RU"/>
              </w:rPr>
            </w:pPr>
          </w:p>
        </w:tc>
        <w:tc>
          <w:tcPr>
            <w:tcW w:w="6486" w:type="dxa"/>
            <w:gridSpan w:val="5"/>
            <w:vAlign w:val="center"/>
          </w:tcPr>
          <w:p w:rsidR="00FC4836" w:rsidRPr="00FC4836" w:rsidRDefault="00FC4836" w:rsidP="00FC4836">
            <w:pPr>
              <w:jc w:val="center"/>
              <w:rPr>
                <w:rFonts w:eastAsia="Times New Roman"/>
                <w:sz w:val="24"/>
                <w:szCs w:val="24"/>
                <w:lang w:eastAsia="ru-RU"/>
              </w:rPr>
            </w:pPr>
            <w:r w:rsidRPr="00FC4836">
              <w:rPr>
                <w:rFonts w:eastAsia="Times New Roman"/>
                <w:sz w:val="24"/>
                <w:szCs w:val="24"/>
                <w:lang w:eastAsia="ru-RU"/>
              </w:rPr>
              <w:t>Комплексные индексы</w:t>
            </w:r>
          </w:p>
        </w:tc>
      </w:tr>
      <w:tr w:rsidR="00FC4836" w:rsidRPr="00FC4836" w:rsidTr="00C734CF">
        <w:trPr>
          <w:cantSplit/>
          <w:trHeight w:val="1134"/>
        </w:trPr>
        <w:tc>
          <w:tcPr>
            <w:tcW w:w="3369" w:type="dxa"/>
            <w:vMerge/>
            <w:vAlign w:val="center"/>
          </w:tcPr>
          <w:p w:rsidR="00FC4836" w:rsidRPr="00FC4836" w:rsidRDefault="00FC4836" w:rsidP="00FC4836">
            <w:pPr>
              <w:jc w:val="center"/>
              <w:rPr>
                <w:rFonts w:eastAsia="Times New Roman"/>
                <w:sz w:val="24"/>
                <w:szCs w:val="24"/>
                <w:lang w:eastAsia="ru-RU"/>
              </w:rPr>
            </w:pPr>
          </w:p>
        </w:tc>
        <w:tc>
          <w:tcPr>
            <w:tcW w:w="1134" w:type="dxa"/>
            <w:textDirection w:val="btLr"/>
            <w:vAlign w:val="center"/>
          </w:tcPr>
          <w:p w:rsidR="00FC4836" w:rsidRPr="00FC4836" w:rsidRDefault="00FC4836" w:rsidP="0047438F">
            <w:pPr>
              <w:ind w:left="113" w:right="113" w:hanging="79"/>
              <w:jc w:val="center"/>
              <w:rPr>
                <w:rFonts w:eastAsia="Times New Roman"/>
                <w:sz w:val="24"/>
                <w:szCs w:val="24"/>
                <w:lang w:eastAsia="ru-RU"/>
              </w:rPr>
            </w:pPr>
            <w:r w:rsidRPr="00FC4836">
              <w:rPr>
                <w:rFonts w:eastAsia="Times New Roman"/>
                <w:sz w:val="24"/>
                <w:szCs w:val="24"/>
                <w:lang w:eastAsia="ru-RU"/>
              </w:rPr>
              <w:t>продуктивности</w:t>
            </w:r>
          </w:p>
        </w:tc>
        <w:tc>
          <w:tcPr>
            <w:tcW w:w="992" w:type="dxa"/>
            <w:textDirection w:val="btLr"/>
            <w:vAlign w:val="center"/>
          </w:tcPr>
          <w:p w:rsidR="00FC4836" w:rsidRPr="00FC4836" w:rsidRDefault="00FC4836" w:rsidP="0047438F">
            <w:pPr>
              <w:ind w:left="113" w:right="113" w:hanging="79"/>
              <w:jc w:val="center"/>
              <w:rPr>
                <w:rFonts w:eastAsia="Times New Roman"/>
                <w:sz w:val="24"/>
                <w:szCs w:val="24"/>
                <w:lang w:eastAsia="ru-RU"/>
              </w:rPr>
            </w:pPr>
            <w:r w:rsidRPr="00FC4836">
              <w:rPr>
                <w:rFonts w:eastAsia="Times New Roman"/>
                <w:sz w:val="24"/>
                <w:szCs w:val="24"/>
                <w:lang w:eastAsia="ru-RU"/>
              </w:rPr>
              <w:t>экстерьера</w:t>
            </w:r>
          </w:p>
        </w:tc>
        <w:tc>
          <w:tcPr>
            <w:tcW w:w="1134" w:type="dxa"/>
            <w:textDirection w:val="btLr"/>
            <w:vAlign w:val="center"/>
          </w:tcPr>
          <w:p w:rsidR="00FC4836" w:rsidRPr="00FC4836" w:rsidRDefault="00FC4836" w:rsidP="0047438F">
            <w:pPr>
              <w:ind w:left="113" w:right="113" w:hanging="79"/>
              <w:jc w:val="center"/>
              <w:rPr>
                <w:rFonts w:eastAsia="Times New Roman"/>
                <w:sz w:val="24"/>
                <w:szCs w:val="24"/>
                <w:lang w:eastAsia="ru-RU"/>
              </w:rPr>
            </w:pPr>
            <w:r w:rsidRPr="00FC4836">
              <w:rPr>
                <w:rFonts w:eastAsia="Times New Roman"/>
                <w:sz w:val="24"/>
                <w:szCs w:val="24"/>
                <w:lang w:eastAsia="ru-RU"/>
              </w:rPr>
              <w:t>здоровью вымени</w:t>
            </w:r>
          </w:p>
        </w:tc>
        <w:tc>
          <w:tcPr>
            <w:tcW w:w="1276" w:type="dxa"/>
            <w:textDirection w:val="btLr"/>
            <w:vAlign w:val="center"/>
          </w:tcPr>
          <w:p w:rsidR="00FC4836" w:rsidRPr="00FC4836" w:rsidRDefault="00FC4836" w:rsidP="0047438F">
            <w:pPr>
              <w:ind w:left="113" w:right="113" w:hanging="79"/>
              <w:jc w:val="center"/>
              <w:rPr>
                <w:rFonts w:eastAsia="Times New Roman"/>
                <w:sz w:val="24"/>
                <w:szCs w:val="24"/>
                <w:lang w:eastAsia="ru-RU"/>
              </w:rPr>
            </w:pPr>
            <w:r w:rsidRPr="00FC4836">
              <w:rPr>
                <w:rFonts w:eastAsia="Times New Roman"/>
                <w:sz w:val="24"/>
                <w:szCs w:val="24"/>
                <w:lang w:eastAsia="ru-RU"/>
              </w:rPr>
              <w:t xml:space="preserve">воспроизводительным </w:t>
            </w:r>
          </w:p>
          <w:p w:rsidR="00FC4836" w:rsidRPr="00FC4836" w:rsidRDefault="00FC4836" w:rsidP="0047438F">
            <w:pPr>
              <w:ind w:left="113" w:right="113" w:hanging="79"/>
              <w:jc w:val="center"/>
              <w:rPr>
                <w:rFonts w:eastAsia="Times New Roman"/>
                <w:sz w:val="24"/>
                <w:szCs w:val="24"/>
                <w:lang w:eastAsia="ru-RU"/>
              </w:rPr>
            </w:pPr>
            <w:r w:rsidRPr="00FC4836">
              <w:rPr>
                <w:rFonts w:eastAsia="Times New Roman"/>
                <w:sz w:val="24"/>
                <w:szCs w:val="24"/>
                <w:lang w:eastAsia="ru-RU"/>
              </w:rPr>
              <w:t>качествам</w:t>
            </w:r>
          </w:p>
        </w:tc>
        <w:tc>
          <w:tcPr>
            <w:tcW w:w="1950" w:type="dxa"/>
            <w:textDirection w:val="btLr"/>
            <w:vAlign w:val="center"/>
          </w:tcPr>
          <w:p w:rsidR="00FC4836" w:rsidRPr="00FC4836" w:rsidRDefault="00FC4836" w:rsidP="0047438F">
            <w:pPr>
              <w:ind w:left="113" w:right="113" w:hanging="79"/>
              <w:jc w:val="center"/>
              <w:rPr>
                <w:rFonts w:eastAsia="Times New Roman"/>
                <w:sz w:val="24"/>
                <w:szCs w:val="24"/>
                <w:lang w:eastAsia="ru-RU"/>
              </w:rPr>
            </w:pPr>
            <w:r w:rsidRPr="00FC4836">
              <w:rPr>
                <w:rFonts w:eastAsia="Times New Roman"/>
                <w:sz w:val="24"/>
                <w:szCs w:val="24"/>
                <w:lang w:eastAsia="ru-RU"/>
              </w:rPr>
              <w:t>продолжительности хозяйственного использования дочерей</w:t>
            </w:r>
          </w:p>
        </w:tc>
      </w:tr>
      <w:tr w:rsidR="00FC4836" w:rsidRPr="00FC4836" w:rsidTr="00C734CF">
        <w:tc>
          <w:tcPr>
            <w:tcW w:w="3369" w:type="dxa"/>
          </w:tcPr>
          <w:p w:rsidR="00FC4836" w:rsidRPr="00FC4836" w:rsidRDefault="00FC4836" w:rsidP="00FC4836">
            <w:pPr>
              <w:jc w:val="center"/>
              <w:rPr>
                <w:rFonts w:eastAsia="Times New Roman"/>
                <w:lang w:eastAsia="ru-RU"/>
              </w:rPr>
            </w:pPr>
          </w:p>
        </w:tc>
        <w:tc>
          <w:tcPr>
            <w:tcW w:w="1134" w:type="dxa"/>
          </w:tcPr>
          <w:p w:rsidR="00FC4836" w:rsidRPr="00FC4836" w:rsidRDefault="00FC4836" w:rsidP="00FC4836">
            <w:pPr>
              <w:jc w:val="center"/>
              <w:rPr>
                <w:rFonts w:eastAsia="Times New Roman"/>
                <w:lang w:eastAsia="ru-RU"/>
              </w:rPr>
            </w:pPr>
          </w:p>
        </w:tc>
        <w:tc>
          <w:tcPr>
            <w:tcW w:w="992" w:type="dxa"/>
          </w:tcPr>
          <w:p w:rsidR="00FC4836" w:rsidRPr="00FC4836" w:rsidRDefault="00FC4836" w:rsidP="00FC4836">
            <w:pPr>
              <w:jc w:val="center"/>
              <w:rPr>
                <w:rFonts w:eastAsia="Times New Roman"/>
                <w:lang w:eastAsia="ru-RU"/>
              </w:rPr>
            </w:pPr>
          </w:p>
        </w:tc>
        <w:tc>
          <w:tcPr>
            <w:tcW w:w="1134" w:type="dxa"/>
          </w:tcPr>
          <w:p w:rsidR="00FC4836" w:rsidRPr="00FC4836" w:rsidRDefault="00FC4836" w:rsidP="00FC4836">
            <w:pPr>
              <w:jc w:val="center"/>
              <w:rPr>
                <w:rFonts w:eastAsia="Times New Roman"/>
                <w:lang w:eastAsia="ru-RU"/>
              </w:rPr>
            </w:pPr>
          </w:p>
        </w:tc>
        <w:tc>
          <w:tcPr>
            <w:tcW w:w="1276" w:type="dxa"/>
          </w:tcPr>
          <w:p w:rsidR="00FC4836" w:rsidRPr="00FC4836" w:rsidRDefault="00FC4836" w:rsidP="00FC4836">
            <w:pPr>
              <w:jc w:val="center"/>
              <w:rPr>
                <w:rFonts w:eastAsia="Times New Roman"/>
                <w:lang w:eastAsia="ru-RU"/>
              </w:rPr>
            </w:pPr>
          </w:p>
        </w:tc>
        <w:tc>
          <w:tcPr>
            <w:tcW w:w="1950" w:type="dxa"/>
          </w:tcPr>
          <w:p w:rsidR="00FC4836" w:rsidRPr="00FC4836" w:rsidRDefault="00FC4836" w:rsidP="00FC4836">
            <w:pPr>
              <w:jc w:val="center"/>
              <w:rPr>
                <w:rFonts w:eastAsia="Times New Roman"/>
                <w:lang w:eastAsia="ru-RU"/>
              </w:rPr>
            </w:pPr>
          </w:p>
        </w:tc>
      </w:tr>
      <w:tr w:rsidR="00FC4836" w:rsidRPr="00FC4836" w:rsidTr="00C734CF">
        <w:tc>
          <w:tcPr>
            <w:tcW w:w="3369" w:type="dxa"/>
          </w:tcPr>
          <w:p w:rsidR="00FC4836" w:rsidRPr="00FC4836" w:rsidRDefault="00FC4836" w:rsidP="00FC4836">
            <w:pPr>
              <w:jc w:val="center"/>
              <w:rPr>
                <w:rFonts w:eastAsia="Times New Roman"/>
                <w:lang w:eastAsia="ru-RU"/>
              </w:rPr>
            </w:pPr>
          </w:p>
        </w:tc>
        <w:tc>
          <w:tcPr>
            <w:tcW w:w="1134" w:type="dxa"/>
          </w:tcPr>
          <w:p w:rsidR="00FC4836" w:rsidRPr="00FC4836" w:rsidRDefault="00FC4836" w:rsidP="00FC4836">
            <w:pPr>
              <w:jc w:val="center"/>
              <w:rPr>
                <w:rFonts w:eastAsia="Times New Roman"/>
                <w:lang w:eastAsia="ru-RU"/>
              </w:rPr>
            </w:pPr>
          </w:p>
        </w:tc>
        <w:tc>
          <w:tcPr>
            <w:tcW w:w="992" w:type="dxa"/>
          </w:tcPr>
          <w:p w:rsidR="00FC4836" w:rsidRPr="00FC4836" w:rsidRDefault="00FC4836" w:rsidP="00FC4836">
            <w:pPr>
              <w:jc w:val="center"/>
              <w:rPr>
                <w:rFonts w:eastAsia="Times New Roman"/>
                <w:lang w:eastAsia="ru-RU"/>
              </w:rPr>
            </w:pPr>
          </w:p>
        </w:tc>
        <w:tc>
          <w:tcPr>
            <w:tcW w:w="1134" w:type="dxa"/>
          </w:tcPr>
          <w:p w:rsidR="00FC4836" w:rsidRPr="00FC4836" w:rsidRDefault="00FC4836" w:rsidP="00FC4836">
            <w:pPr>
              <w:jc w:val="center"/>
              <w:rPr>
                <w:rFonts w:eastAsia="Times New Roman"/>
                <w:lang w:eastAsia="ru-RU"/>
              </w:rPr>
            </w:pPr>
          </w:p>
        </w:tc>
        <w:tc>
          <w:tcPr>
            <w:tcW w:w="1276" w:type="dxa"/>
          </w:tcPr>
          <w:p w:rsidR="00FC4836" w:rsidRPr="00FC4836" w:rsidRDefault="00FC4836" w:rsidP="00FC4836">
            <w:pPr>
              <w:jc w:val="center"/>
              <w:rPr>
                <w:rFonts w:eastAsia="Times New Roman"/>
                <w:lang w:eastAsia="ru-RU"/>
              </w:rPr>
            </w:pPr>
          </w:p>
        </w:tc>
        <w:tc>
          <w:tcPr>
            <w:tcW w:w="1950" w:type="dxa"/>
          </w:tcPr>
          <w:p w:rsidR="00FC4836" w:rsidRPr="00FC4836" w:rsidRDefault="00FC4836" w:rsidP="00FC4836">
            <w:pPr>
              <w:jc w:val="center"/>
              <w:rPr>
                <w:rFonts w:eastAsia="Times New Roman"/>
                <w:lang w:eastAsia="ru-RU"/>
              </w:rPr>
            </w:pPr>
          </w:p>
        </w:tc>
      </w:tr>
    </w:tbl>
    <w:p w:rsidR="00FC4836" w:rsidRPr="00FC4836" w:rsidRDefault="00FC4836" w:rsidP="00FC4836">
      <w:pPr>
        <w:widowControl w:val="0"/>
        <w:spacing w:line="226" w:lineRule="auto"/>
        <w:jc w:val="left"/>
        <w:rPr>
          <w:rFonts w:eastAsia="Times New Roman"/>
          <w:b/>
          <w:lang w:eastAsia="ru-RU"/>
        </w:rPr>
      </w:pPr>
    </w:p>
    <w:p w:rsidR="00FC4836" w:rsidRPr="00FC4836" w:rsidRDefault="00FC4836" w:rsidP="00FC4836">
      <w:pPr>
        <w:spacing w:line="230" w:lineRule="auto"/>
        <w:rPr>
          <w:rFonts w:eastAsia="Times New Roman"/>
          <w:lang w:eastAsia="ru-RU"/>
        </w:rPr>
      </w:pPr>
    </w:p>
    <w:p w:rsidR="00FC4836" w:rsidRPr="00FC4836" w:rsidRDefault="00FC4836" w:rsidP="00FC4836">
      <w:pPr>
        <w:spacing w:line="230" w:lineRule="auto"/>
        <w:rPr>
          <w:rFonts w:eastAsia="Times New Roman"/>
          <w:lang w:eastAsia="ru-RU"/>
        </w:rPr>
      </w:pPr>
      <w:r w:rsidRPr="00FC4836">
        <w:rPr>
          <w:rFonts w:eastAsia="Times New Roman"/>
          <w:lang w:eastAsia="ru-RU"/>
        </w:rPr>
        <w:t xml:space="preserve">На основании результатов оценки быков по качеству потомства производится их </w:t>
      </w:r>
      <w:proofErr w:type="spellStart"/>
      <w:r w:rsidRPr="00FC4836">
        <w:rPr>
          <w:rFonts w:eastAsia="Times New Roman"/>
          <w:lang w:eastAsia="ru-RU"/>
        </w:rPr>
        <w:t>ранжировка</w:t>
      </w:r>
      <w:proofErr w:type="spellEnd"/>
      <w:r w:rsidRPr="00FC4836">
        <w:rPr>
          <w:rFonts w:eastAsia="Times New Roman"/>
          <w:lang w:eastAsia="ru-RU"/>
        </w:rPr>
        <w:t xml:space="preserve"> по величинам племенной значимости в пределах популяции и породы. Быков-претендентов на лидеров помимо оценки по молочной продуктивности дочерей необходимо оценить по типу телосложения.</w:t>
      </w:r>
    </w:p>
    <w:p w:rsidR="00FC4836" w:rsidRPr="00FC4836" w:rsidRDefault="00FC4836" w:rsidP="00FC4836">
      <w:pPr>
        <w:spacing w:line="230" w:lineRule="auto"/>
        <w:rPr>
          <w:rFonts w:eastAsia="Times New Roman"/>
          <w:lang w:eastAsia="ru-RU"/>
        </w:rPr>
      </w:pPr>
      <w:r w:rsidRPr="00FC4836">
        <w:rPr>
          <w:rFonts w:eastAsia="Times New Roman"/>
          <w:b/>
          <w:lang w:eastAsia="ru-RU"/>
        </w:rPr>
        <w:t>Задание 1.</w:t>
      </w:r>
      <w:r w:rsidRPr="00FC4836">
        <w:rPr>
          <w:rFonts w:eastAsia="Times New Roman"/>
          <w:lang w:eastAsia="ru-RU"/>
        </w:rPr>
        <w:t xml:space="preserve"> Произвести подбор производителей  к </w:t>
      </w:r>
      <w:proofErr w:type="spellStart"/>
      <w:r w:rsidRPr="00FC4836">
        <w:rPr>
          <w:rFonts w:eastAsia="Times New Roman"/>
          <w:lang w:eastAsia="ru-RU"/>
        </w:rPr>
        <w:t>быкопроизводящим</w:t>
      </w:r>
      <w:proofErr w:type="spellEnd"/>
      <w:r w:rsidRPr="00FC4836">
        <w:rPr>
          <w:rFonts w:eastAsia="Times New Roman"/>
          <w:lang w:eastAsia="ru-RU"/>
        </w:rPr>
        <w:t xml:space="preserve"> коровам.</w:t>
      </w:r>
    </w:p>
    <w:p w:rsidR="00FC4836" w:rsidRPr="00FC4836" w:rsidRDefault="00FC4836" w:rsidP="00FC4836">
      <w:pPr>
        <w:spacing w:line="230" w:lineRule="auto"/>
        <w:rPr>
          <w:rFonts w:eastAsia="Times New Roman"/>
          <w:lang w:eastAsia="ru-RU"/>
        </w:rPr>
      </w:pPr>
      <w:r w:rsidRPr="00FC4836">
        <w:rPr>
          <w:rFonts w:eastAsia="Times New Roman"/>
          <w:b/>
          <w:lang w:eastAsia="ru-RU"/>
        </w:rPr>
        <w:t xml:space="preserve">Задание 2. </w:t>
      </w:r>
      <w:r w:rsidRPr="00FC4836">
        <w:rPr>
          <w:rFonts w:eastAsia="Times New Roman"/>
          <w:lang w:eastAsia="ru-RU"/>
        </w:rPr>
        <w:t>Рассчитать индекс племенной ценности пробанда на основании племенной ценности матери (А</w:t>
      </w:r>
      <w:proofErr w:type="gramStart"/>
      <w:r w:rsidRPr="00FC4836">
        <w:rPr>
          <w:rFonts w:eastAsia="Times New Roman"/>
          <w:vertAlign w:val="subscript"/>
          <w:lang w:eastAsia="ru-RU"/>
        </w:rPr>
        <w:t>1</w:t>
      </w:r>
      <w:proofErr w:type="gramEnd"/>
      <w:r w:rsidRPr="00FC4836">
        <w:rPr>
          <w:rFonts w:eastAsia="Times New Roman"/>
          <w:lang w:eastAsia="ru-RU"/>
        </w:rPr>
        <w:t>) и отца (А</w:t>
      </w:r>
      <w:r w:rsidRPr="00FC4836">
        <w:rPr>
          <w:rFonts w:eastAsia="Times New Roman"/>
          <w:vertAlign w:val="subscript"/>
          <w:lang w:eastAsia="ru-RU"/>
        </w:rPr>
        <w:t>2</w:t>
      </w:r>
      <w:r w:rsidRPr="00FC4836">
        <w:rPr>
          <w:rFonts w:eastAsia="Times New Roman"/>
          <w:lang w:eastAsia="ru-RU"/>
        </w:rPr>
        <w:t>), используя следующую формулу:</w:t>
      </w:r>
    </w:p>
    <w:p w:rsidR="00FC4836" w:rsidRPr="00FC4836" w:rsidRDefault="00FC4836" w:rsidP="00FC4836">
      <w:pPr>
        <w:rPr>
          <w:rFonts w:eastAsia="Times New Roman"/>
          <w:lang w:eastAsia="ru-RU"/>
        </w:rPr>
      </w:pPr>
    </w:p>
    <w:p w:rsidR="00FC4836" w:rsidRPr="00FC4836" w:rsidRDefault="00FC4836" w:rsidP="00FC4836">
      <w:pPr>
        <w:ind w:left="405"/>
        <w:jc w:val="left"/>
        <w:rPr>
          <w:rFonts w:eastAsia="Times New Roman"/>
          <w:lang w:eastAsia="ru-RU"/>
        </w:rPr>
      </w:pPr>
      <w:r w:rsidRPr="00FC4836">
        <w:rPr>
          <w:rFonts w:eastAsia="Times New Roman"/>
          <w:lang w:eastAsia="ru-RU"/>
        </w:rPr>
        <w:t xml:space="preserve">                                    А= 0,5А</w:t>
      </w:r>
      <w:proofErr w:type="gramStart"/>
      <w:r w:rsidRPr="00FC4836">
        <w:rPr>
          <w:rFonts w:eastAsia="Times New Roman"/>
          <w:vertAlign w:val="subscript"/>
          <w:lang w:eastAsia="ru-RU"/>
        </w:rPr>
        <w:t>1</w:t>
      </w:r>
      <w:proofErr w:type="gramEnd"/>
      <w:r w:rsidRPr="00FC4836">
        <w:rPr>
          <w:rFonts w:eastAsia="Times New Roman"/>
          <w:lang w:eastAsia="ru-RU"/>
        </w:rPr>
        <w:t xml:space="preserve"> + 0,5А</w:t>
      </w:r>
      <w:r w:rsidRPr="00FC4836">
        <w:rPr>
          <w:rFonts w:eastAsia="Times New Roman"/>
          <w:vertAlign w:val="subscript"/>
          <w:lang w:eastAsia="ru-RU"/>
        </w:rPr>
        <w:t>2</w:t>
      </w:r>
      <w:r w:rsidRPr="00FC4836">
        <w:rPr>
          <w:rFonts w:eastAsia="Times New Roman"/>
          <w:lang w:eastAsia="ru-RU"/>
        </w:rPr>
        <w:t xml:space="preserve">,                                   </w:t>
      </w:r>
    </w:p>
    <w:p w:rsidR="00FC4836" w:rsidRPr="00FC4836" w:rsidRDefault="00FC4836" w:rsidP="00FC4836">
      <w:pPr>
        <w:ind w:left="405"/>
        <w:jc w:val="right"/>
        <w:rPr>
          <w:rFonts w:eastAsia="Times New Roman"/>
          <w:lang w:eastAsia="ru-RU"/>
        </w:rPr>
      </w:pPr>
    </w:p>
    <w:p w:rsidR="00FC4836" w:rsidRPr="00FC4836" w:rsidRDefault="00FC4836" w:rsidP="00FC4836">
      <w:pPr>
        <w:spacing w:line="233" w:lineRule="auto"/>
        <w:rPr>
          <w:rFonts w:eastAsia="Times New Roman"/>
          <w:lang w:eastAsia="ru-RU"/>
        </w:rPr>
      </w:pPr>
      <w:r w:rsidRPr="00FC4836">
        <w:rPr>
          <w:rFonts w:eastAsia="Times New Roman"/>
          <w:lang w:eastAsia="ru-RU"/>
        </w:rPr>
        <w:t xml:space="preserve">Племенная ценность матери ремонтного бычка отражается в виде: </w:t>
      </w:r>
    </w:p>
    <w:p w:rsidR="00FC4836" w:rsidRPr="00FC4836" w:rsidRDefault="00FC4836" w:rsidP="00FC4836">
      <w:pPr>
        <w:spacing w:line="233" w:lineRule="auto"/>
        <w:rPr>
          <w:rFonts w:eastAsia="Times New Roman"/>
          <w:lang w:eastAsia="ru-RU"/>
        </w:rPr>
      </w:pPr>
      <w:r w:rsidRPr="00FC4836">
        <w:rPr>
          <w:rFonts w:eastAsia="Times New Roman"/>
          <w:lang w:eastAsia="ru-RU"/>
        </w:rPr>
        <w:t>А</w:t>
      </w:r>
      <w:r w:rsidRPr="00FC4836">
        <w:rPr>
          <w:rFonts w:eastAsia="Times New Roman"/>
          <w:vertAlign w:val="subscript"/>
          <w:lang w:eastAsia="ru-RU"/>
        </w:rPr>
        <w:t>1</w:t>
      </w:r>
      <w:r w:rsidRPr="00FC4836">
        <w:rPr>
          <w:rFonts w:eastAsia="Times New Roman"/>
          <w:lang w:eastAsia="ru-RU"/>
        </w:rPr>
        <w:t xml:space="preserve">= </w:t>
      </w:r>
      <w:r w:rsidRPr="00FC4836">
        <w:rPr>
          <w:rFonts w:eastAsia="Times New Roman"/>
          <w:lang w:val="en-US" w:eastAsia="ru-RU"/>
        </w:rPr>
        <w:t>h</w:t>
      </w:r>
      <w:r w:rsidRPr="00FC4836">
        <w:rPr>
          <w:rFonts w:eastAsia="Times New Roman"/>
          <w:vertAlign w:val="superscript"/>
          <w:lang w:eastAsia="ru-RU"/>
        </w:rPr>
        <w:t>2</w:t>
      </w:r>
      <w:r w:rsidRPr="00FC4836">
        <w:rPr>
          <w:rFonts w:eastAsia="Times New Roman"/>
          <w:lang w:val="en-US" w:eastAsia="ru-RU"/>
        </w:rPr>
        <w:t>m</w:t>
      </w:r>
      <w:r w:rsidRPr="00FC4836">
        <w:rPr>
          <w:rFonts w:eastAsia="Times New Roman"/>
          <w:lang w:eastAsia="ru-RU"/>
        </w:rPr>
        <w:t xml:space="preserve"> (</w:t>
      </w:r>
      <w:proofErr w:type="gramStart"/>
      <w:r w:rsidRPr="00FC4836">
        <w:rPr>
          <w:rFonts w:eastAsia="Times New Roman"/>
          <w:lang w:eastAsia="ru-RU"/>
        </w:rPr>
        <w:t>Р</w:t>
      </w:r>
      <w:proofErr w:type="gramEnd"/>
      <w:r w:rsidRPr="00FC4836">
        <w:rPr>
          <w:rFonts w:eastAsia="Times New Roman"/>
          <w:lang w:eastAsia="ru-RU"/>
        </w:rPr>
        <w:t xml:space="preserve"> – </w:t>
      </w:r>
      <w:proofErr w:type="spellStart"/>
      <w:r w:rsidRPr="00FC4836">
        <w:rPr>
          <w:rFonts w:eastAsia="Times New Roman"/>
          <w:lang w:eastAsia="ru-RU"/>
        </w:rPr>
        <w:t>Р</w:t>
      </w:r>
      <w:r w:rsidRPr="00FC4836">
        <w:rPr>
          <w:rFonts w:eastAsia="Times New Roman"/>
          <w:vertAlign w:val="subscript"/>
          <w:lang w:eastAsia="ru-RU"/>
        </w:rPr>
        <w:t>ср</w:t>
      </w:r>
      <w:proofErr w:type="spellEnd"/>
      <w:r w:rsidRPr="00FC4836">
        <w:rPr>
          <w:rFonts w:eastAsia="Times New Roman"/>
          <w:lang w:eastAsia="ru-RU"/>
        </w:rPr>
        <w:t>), а племенная ценность отца: А</w:t>
      </w:r>
      <w:r w:rsidRPr="00FC4836">
        <w:rPr>
          <w:rFonts w:eastAsia="Times New Roman"/>
          <w:vertAlign w:val="subscript"/>
          <w:lang w:eastAsia="ru-RU"/>
        </w:rPr>
        <w:t>2</w:t>
      </w:r>
      <w:r w:rsidRPr="00FC4836">
        <w:rPr>
          <w:rFonts w:eastAsia="Times New Roman"/>
          <w:lang w:eastAsia="ru-RU"/>
        </w:rPr>
        <w:t>= 2в (</w:t>
      </w:r>
      <w:proofErr w:type="gramStart"/>
      <w:r w:rsidRPr="00FC4836">
        <w:rPr>
          <w:rFonts w:eastAsia="Times New Roman"/>
          <w:lang w:eastAsia="ru-RU"/>
        </w:rPr>
        <w:t>П</w:t>
      </w:r>
      <w:proofErr w:type="gramEnd"/>
      <w:r w:rsidRPr="00FC4836">
        <w:rPr>
          <w:rFonts w:eastAsia="Times New Roman"/>
          <w:lang w:eastAsia="ru-RU"/>
        </w:rPr>
        <w:t xml:space="preserve"> – С), тогда индекс племенной ценности составит: А= 0,5 </w:t>
      </w:r>
      <w:r w:rsidRPr="00FC4836">
        <w:rPr>
          <w:rFonts w:eastAsia="Times New Roman"/>
          <w:lang w:val="en-US" w:eastAsia="ru-RU"/>
        </w:rPr>
        <w:t>h</w:t>
      </w:r>
      <w:r w:rsidRPr="00FC4836">
        <w:rPr>
          <w:rFonts w:eastAsia="Times New Roman"/>
          <w:vertAlign w:val="superscript"/>
          <w:lang w:eastAsia="ru-RU"/>
        </w:rPr>
        <w:t>2</w:t>
      </w:r>
      <w:r w:rsidRPr="00FC4836">
        <w:rPr>
          <w:rFonts w:eastAsia="Times New Roman"/>
          <w:lang w:val="en-US" w:eastAsia="ru-RU"/>
        </w:rPr>
        <w:t>m</w:t>
      </w:r>
      <w:r w:rsidRPr="00FC4836">
        <w:rPr>
          <w:rFonts w:eastAsia="Times New Roman"/>
          <w:lang w:eastAsia="ru-RU"/>
        </w:rPr>
        <w:t xml:space="preserve"> (</w:t>
      </w:r>
      <w:proofErr w:type="gramStart"/>
      <w:r w:rsidRPr="00FC4836">
        <w:rPr>
          <w:rFonts w:eastAsia="Times New Roman"/>
          <w:lang w:eastAsia="ru-RU"/>
        </w:rPr>
        <w:t>Р</w:t>
      </w:r>
      <w:proofErr w:type="gramEnd"/>
      <w:r w:rsidRPr="00FC4836">
        <w:rPr>
          <w:rFonts w:eastAsia="Times New Roman"/>
          <w:lang w:eastAsia="ru-RU"/>
        </w:rPr>
        <w:t xml:space="preserve"> – </w:t>
      </w:r>
      <w:proofErr w:type="spellStart"/>
      <w:r w:rsidRPr="00FC4836">
        <w:rPr>
          <w:rFonts w:eastAsia="Times New Roman"/>
          <w:lang w:eastAsia="ru-RU"/>
        </w:rPr>
        <w:t>Р</w:t>
      </w:r>
      <w:r w:rsidRPr="00FC4836">
        <w:rPr>
          <w:rFonts w:eastAsia="Times New Roman"/>
          <w:vertAlign w:val="subscript"/>
          <w:lang w:eastAsia="ru-RU"/>
        </w:rPr>
        <w:t>ср</w:t>
      </w:r>
      <w:proofErr w:type="spellEnd"/>
      <w:r w:rsidRPr="00FC4836">
        <w:rPr>
          <w:rFonts w:eastAsia="Times New Roman"/>
          <w:lang w:eastAsia="ru-RU"/>
        </w:rPr>
        <w:t xml:space="preserve">) + 0,5 </w:t>
      </w:r>
      <w:proofErr w:type="spellStart"/>
      <w:r w:rsidRPr="00FC4836">
        <w:rPr>
          <w:rFonts w:eastAsia="Times New Roman"/>
          <w:lang w:eastAsia="ru-RU"/>
        </w:rPr>
        <w:t>х</w:t>
      </w:r>
      <w:proofErr w:type="spellEnd"/>
      <w:r w:rsidRPr="00FC4836">
        <w:rPr>
          <w:rFonts w:eastAsia="Times New Roman"/>
          <w:lang w:eastAsia="ru-RU"/>
        </w:rPr>
        <w:t xml:space="preserve"> 2в       (П – С) или  А= 0,5 </w:t>
      </w:r>
      <w:r w:rsidRPr="00FC4836">
        <w:rPr>
          <w:rFonts w:eastAsia="Times New Roman"/>
          <w:lang w:val="en-US" w:eastAsia="ru-RU"/>
        </w:rPr>
        <w:t>h</w:t>
      </w:r>
      <w:r w:rsidRPr="00FC4836">
        <w:rPr>
          <w:rFonts w:eastAsia="Times New Roman"/>
          <w:vertAlign w:val="superscript"/>
          <w:lang w:eastAsia="ru-RU"/>
        </w:rPr>
        <w:t>2</w:t>
      </w:r>
      <w:r w:rsidRPr="00FC4836">
        <w:rPr>
          <w:rFonts w:eastAsia="Times New Roman"/>
          <w:lang w:val="en-US" w:eastAsia="ru-RU"/>
        </w:rPr>
        <w:t>m</w:t>
      </w:r>
      <w:r w:rsidRPr="00FC4836">
        <w:rPr>
          <w:rFonts w:eastAsia="Times New Roman"/>
          <w:lang w:eastAsia="ru-RU"/>
        </w:rPr>
        <w:t xml:space="preserve"> (Р – </w:t>
      </w:r>
      <w:proofErr w:type="spellStart"/>
      <w:r w:rsidRPr="00FC4836">
        <w:rPr>
          <w:rFonts w:eastAsia="Times New Roman"/>
          <w:lang w:eastAsia="ru-RU"/>
        </w:rPr>
        <w:t>Р</w:t>
      </w:r>
      <w:r w:rsidRPr="00FC4836">
        <w:rPr>
          <w:rFonts w:eastAsia="Times New Roman"/>
          <w:vertAlign w:val="subscript"/>
          <w:lang w:eastAsia="ru-RU"/>
        </w:rPr>
        <w:t>ср</w:t>
      </w:r>
      <w:proofErr w:type="spellEnd"/>
      <w:r w:rsidRPr="00FC4836">
        <w:rPr>
          <w:rFonts w:eastAsia="Times New Roman"/>
          <w:lang w:eastAsia="ru-RU"/>
        </w:rPr>
        <w:t xml:space="preserve">) + в (П – С), где Р – фенотип животного; </w:t>
      </w:r>
      <w:proofErr w:type="spellStart"/>
      <w:r w:rsidRPr="00FC4836">
        <w:rPr>
          <w:rFonts w:eastAsia="Times New Roman"/>
          <w:lang w:eastAsia="ru-RU"/>
        </w:rPr>
        <w:t>Р</w:t>
      </w:r>
      <w:r w:rsidRPr="00FC4836">
        <w:rPr>
          <w:rFonts w:eastAsia="Times New Roman"/>
          <w:vertAlign w:val="subscript"/>
          <w:lang w:eastAsia="ru-RU"/>
        </w:rPr>
        <w:t>с</w:t>
      </w:r>
      <w:proofErr w:type="spellEnd"/>
      <w:r w:rsidRPr="00FC4836">
        <w:rPr>
          <w:rFonts w:eastAsia="Times New Roman"/>
          <w:lang w:eastAsia="ru-RU"/>
        </w:rPr>
        <w:t xml:space="preserve"> – средний фенотип популяции; П – </w:t>
      </w:r>
      <w:proofErr w:type="spellStart"/>
      <w:r w:rsidRPr="00FC4836">
        <w:rPr>
          <w:rFonts w:eastAsia="Times New Roman"/>
          <w:lang w:eastAsia="ru-RU"/>
        </w:rPr>
        <w:t>полусестры</w:t>
      </w:r>
      <w:proofErr w:type="spellEnd"/>
      <w:r w:rsidRPr="00FC4836">
        <w:rPr>
          <w:rFonts w:eastAsia="Times New Roman"/>
          <w:lang w:eastAsia="ru-RU"/>
        </w:rPr>
        <w:t xml:space="preserve"> по отцу ремонтного быка; С – сверстницы </w:t>
      </w:r>
      <w:proofErr w:type="spellStart"/>
      <w:r w:rsidRPr="00FC4836">
        <w:rPr>
          <w:rFonts w:eastAsia="Times New Roman"/>
          <w:lang w:eastAsia="ru-RU"/>
        </w:rPr>
        <w:t>полусестер</w:t>
      </w:r>
      <w:proofErr w:type="spellEnd"/>
      <w:r w:rsidRPr="00FC4836">
        <w:rPr>
          <w:rFonts w:eastAsia="Times New Roman"/>
          <w:lang w:eastAsia="ru-RU"/>
        </w:rPr>
        <w:t xml:space="preserve"> ремонтного быка; в – поправочный коэффициент.</w:t>
      </w:r>
    </w:p>
    <w:p w:rsidR="00FC4836" w:rsidRPr="00FC4836" w:rsidRDefault="00FC4836" w:rsidP="00FC4836">
      <w:pPr>
        <w:spacing w:line="233" w:lineRule="auto"/>
        <w:rPr>
          <w:rFonts w:eastAsia="Times New Roman"/>
          <w:lang w:eastAsia="ru-RU"/>
        </w:rPr>
      </w:pPr>
    </w:p>
    <w:p w:rsidR="00FC4836" w:rsidRPr="00FC4836" w:rsidRDefault="00FC4836" w:rsidP="00FC4836">
      <w:pPr>
        <w:spacing w:line="223" w:lineRule="auto"/>
        <w:rPr>
          <w:rFonts w:eastAsia="Times New Roman"/>
          <w:lang w:eastAsia="ru-RU"/>
        </w:rPr>
      </w:pPr>
      <w:r w:rsidRPr="00FC4836">
        <w:rPr>
          <w:rFonts w:eastAsia="Times New Roman"/>
          <w:b/>
          <w:lang w:eastAsia="ru-RU"/>
        </w:rPr>
        <w:t xml:space="preserve">Задание 3. </w:t>
      </w:r>
      <w:r w:rsidRPr="00FC4836">
        <w:rPr>
          <w:rFonts w:eastAsia="Times New Roman"/>
          <w:lang w:eastAsia="ru-RU"/>
        </w:rPr>
        <w:t>Оценить качество родословной, результаты расчета представить в виде таблицы 18.</w:t>
      </w:r>
    </w:p>
    <w:p w:rsidR="00FC4836" w:rsidRPr="00FC4836" w:rsidRDefault="00FC4836" w:rsidP="00FC4836">
      <w:pPr>
        <w:spacing w:line="223" w:lineRule="auto"/>
        <w:rPr>
          <w:rFonts w:eastAsia="Times New Roman"/>
          <w:lang w:eastAsia="ru-RU"/>
        </w:rPr>
      </w:pPr>
    </w:p>
    <w:p w:rsidR="00FC4836" w:rsidRPr="00FC4836" w:rsidRDefault="00FC4836" w:rsidP="00FC4836">
      <w:pPr>
        <w:spacing w:line="223" w:lineRule="auto"/>
        <w:jc w:val="left"/>
        <w:rPr>
          <w:rFonts w:eastAsia="Times New Roman"/>
          <w:b/>
          <w:lang w:eastAsia="ru-RU"/>
        </w:rPr>
      </w:pPr>
      <w:r w:rsidRPr="00FC4836">
        <w:rPr>
          <w:rFonts w:eastAsia="Times New Roman"/>
          <w:b/>
          <w:lang w:eastAsia="ru-RU"/>
        </w:rPr>
        <w:t>Таблица 18 – Оценка качества родословной</w:t>
      </w:r>
    </w:p>
    <w:tbl>
      <w:tblPr>
        <w:tblW w:w="9341" w:type="dxa"/>
        <w:jc w:val="center"/>
        <w:tblInd w:w="-3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709"/>
        <w:gridCol w:w="708"/>
        <w:gridCol w:w="709"/>
        <w:gridCol w:w="709"/>
        <w:gridCol w:w="567"/>
        <w:gridCol w:w="850"/>
        <w:gridCol w:w="709"/>
        <w:gridCol w:w="709"/>
        <w:gridCol w:w="709"/>
        <w:gridCol w:w="708"/>
        <w:gridCol w:w="709"/>
        <w:gridCol w:w="843"/>
      </w:tblGrid>
      <w:tr w:rsidR="00FC4836" w:rsidRPr="00FC4836" w:rsidTr="00C734CF">
        <w:trPr>
          <w:cantSplit/>
          <w:trHeight w:val="291"/>
          <w:jc w:val="center"/>
        </w:trPr>
        <w:tc>
          <w:tcPr>
            <w:tcW w:w="702" w:type="dxa"/>
            <w:vMerge w:val="restart"/>
            <w:textDirection w:val="btLr"/>
            <w:vAlign w:val="center"/>
          </w:tcPr>
          <w:p w:rsidR="00FC4836" w:rsidRPr="00FC4836" w:rsidRDefault="00FC4836" w:rsidP="00FC4836">
            <w:pPr>
              <w:spacing w:line="223" w:lineRule="auto"/>
              <w:ind w:right="113"/>
              <w:jc w:val="center"/>
              <w:rPr>
                <w:rFonts w:eastAsia="Times New Roman"/>
                <w:lang w:eastAsia="ru-RU"/>
              </w:rPr>
            </w:pPr>
            <w:r w:rsidRPr="00FC4836">
              <w:rPr>
                <w:rFonts w:eastAsia="Times New Roman"/>
                <w:lang w:eastAsia="ru-RU"/>
              </w:rPr>
              <w:t>Ряды предков</w:t>
            </w:r>
          </w:p>
        </w:tc>
        <w:tc>
          <w:tcPr>
            <w:tcW w:w="4252" w:type="dxa"/>
            <w:gridSpan w:val="6"/>
            <w:vAlign w:val="center"/>
          </w:tcPr>
          <w:p w:rsidR="00FC4836" w:rsidRPr="00FC4836" w:rsidRDefault="00FC4836" w:rsidP="00FC4836">
            <w:pPr>
              <w:spacing w:line="223" w:lineRule="auto"/>
              <w:ind w:right="113" w:firstLine="0"/>
              <w:jc w:val="center"/>
              <w:rPr>
                <w:rFonts w:eastAsia="Times New Roman"/>
                <w:lang w:eastAsia="ru-RU"/>
              </w:rPr>
            </w:pPr>
            <w:r w:rsidRPr="00FC4836">
              <w:rPr>
                <w:rFonts w:eastAsia="Times New Roman"/>
                <w:lang w:eastAsia="ru-RU"/>
              </w:rPr>
              <w:t>Тип консолидации</w:t>
            </w:r>
          </w:p>
          <w:p w:rsidR="00FC4836" w:rsidRPr="00FC4836" w:rsidRDefault="00FC4836" w:rsidP="00FC4836">
            <w:pPr>
              <w:spacing w:line="223" w:lineRule="auto"/>
              <w:ind w:right="113" w:firstLine="0"/>
              <w:jc w:val="center"/>
              <w:rPr>
                <w:rFonts w:eastAsia="Times New Roman"/>
                <w:lang w:eastAsia="ru-RU"/>
              </w:rPr>
            </w:pPr>
            <w:r w:rsidRPr="00FC4836">
              <w:rPr>
                <w:rFonts w:eastAsia="Times New Roman"/>
                <w:lang w:eastAsia="ru-RU"/>
              </w:rPr>
              <w:t>родословной</w:t>
            </w:r>
          </w:p>
        </w:tc>
        <w:tc>
          <w:tcPr>
            <w:tcW w:w="2835" w:type="dxa"/>
            <w:gridSpan w:val="4"/>
            <w:vAlign w:val="center"/>
          </w:tcPr>
          <w:p w:rsidR="00FC4836" w:rsidRPr="00FC4836" w:rsidRDefault="00FC4836" w:rsidP="00FC4836">
            <w:pPr>
              <w:spacing w:line="223" w:lineRule="auto"/>
              <w:ind w:right="113" w:firstLine="0"/>
              <w:jc w:val="center"/>
              <w:rPr>
                <w:rFonts w:eastAsia="Times New Roman"/>
                <w:lang w:eastAsia="ru-RU"/>
              </w:rPr>
            </w:pPr>
            <w:r w:rsidRPr="00FC4836">
              <w:rPr>
                <w:rFonts w:eastAsia="Times New Roman"/>
                <w:lang w:eastAsia="ru-RU"/>
              </w:rPr>
              <w:t>Тип инбридинга</w:t>
            </w:r>
          </w:p>
        </w:tc>
        <w:tc>
          <w:tcPr>
            <w:tcW w:w="1552" w:type="dxa"/>
            <w:gridSpan w:val="2"/>
            <w:vAlign w:val="center"/>
          </w:tcPr>
          <w:p w:rsidR="00FC4836" w:rsidRPr="00FC4836" w:rsidRDefault="00FC4836" w:rsidP="00FC4836">
            <w:pPr>
              <w:spacing w:line="223" w:lineRule="auto"/>
              <w:ind w:right="113" w:firstLine="0"/>
              <w:jc w:val="center"/>
              <w:rPr>
                <w:rFonts w:eastAsia="Times New Roman"/>
                <w:lang w:eastAsia="ru-RU"/>
              </w:rPr>
            </w:pPr>
            <w:r w:rsidRPr="00FC4836">
              <w:rPr>
                <w:rFonts w:eastAsia="Times New Roman"/>
                <w:lang w:eastAsia="ru-RU"/>
              </w:rPr>
              <w:t>Тип подбора</w:t>
            </w:r>
          </w:p>
        </w:tc>
      </w:tr>
      <w:tr w:rsidR="00FC4836" w:rsidRPr="00FC4836" w:rsidTr="00C734CF">
        <w:trPr>
          <w:cantSplit/>
          <w:trHeight w:val="2016"/>
          <w:jc w:val="center"/>
        </w:trPr>
        <w:tc>
          <w:tcPr>
            <w:tcW w:w="702" w:type="dxa"/>
            <w:vMerge/>
            <w:vAlign w:val="center"/>
          </w:tcPr>
          <w:p w:rsidR="00FC4836" w:rsidRPr="00FC4836" w:rsidRDefault="00FC4836" w:rsidP="00FC4836">
            <w:pPr>
              <w:spacing w:line="223" w:lineRule="auto"/>
              <w:ind w:right="113"/>
              <w:jc w:val="center"/>
              <w:rPr>
                <w:rFonts w:eastAsia="Times New Roman"/>
                <w:lang w:eastAsia="ru-RU"/>
              </w:rPr>
            </w:pPr>
          </w:p>
        </w:tc>
        <w:tc>
          <w:tcPr>
            <w:tcW w:w="709" w:type="dxa"/>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val="en-US" w:eastAsia="ru-RU"/>
              </w:rPr>
              <w:t>n</w:t>
            </w:r>
          </w:p>
        </w:tc>
        <w:tc>
          <w:tcPr>
            <w:tcW w:w="708"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прогрессивный</w:t>
            </w:r>
          </w:p>
        </w:tc>
        <w:tc>
          <w:tcPr>
            <w:tcW w:w="709" w:type="dxa"/>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val="en-US" w:eastAsia="ru-RU"/>
              </w:rPr>
              <w:t>n</w:t>
            </w:r>
          </w:p>
        </w:tc>
        <w:tc>
          <w:tcPr>
            <w:tcW w:w="709"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смешанный</w:t>
            </w:r>
          </w:p>
        </w:tc>
        <w:tc>
          <w:tcPr>
            <w:tcW w:w="567" w:type="dxa"/>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val="en-US" w:eastAsia="ru-RU"/>
              </w:rPr>
              <w:t>n</w:t>
            </w:r>
          </w:p>
        </w:tc>
        <w:tc>
          <w:tcPr>
            <w:tcW w:w="850"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стабильный</w:t>
            </w:r>
          </w:p>
        </w:tc>
        <w:tc>
          <w:tcPr>
            <w:tcW w:w="709"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внутрилинейный</w:t>
            </w:r>
          </w:p>
        </w:tc>
        <w:tc>
          <w:tcPr>
            <w:tcW w:w="709"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подкрепляющий</w:t>
            </w:r>
          </w:p>
        </w:tc>
        <w:tc>
          <w:tcPr>
            <w:tcW w:w="709"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на линии матери</w:t>
            </w:r>
          </w:p>
        </w:tc>
        <w:tc>
          <w:tcPr>
            <w:tcW w:w="708"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на посредника</w:t>
            </w:r>
          </w:p>
        </w:tc>
        <w:tc>
          <w:tcPr>
            <w:tcW w:w="709"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внутрилинейный</w:t>
            </w:r>
          </w:p>
        </w:tc>
        <w:tc>
          <w:tcPr>
            <w:tcW w:w="843" w:type="dxa"/>
            <w:textDirection w:val="btLr"/>
            <w:vAlign w:val="center"/>
          </w:tcPr>
          <w:p w:rsidR="00FC4836" w:rsidRPr="00FC4836" w:rsidRDefault="00FC4836" w:rsidP="00FC4836">
            <w:pPr>
              <w:spacing w:line="223" w:lineRule="auto"/>
              <w:ind w:left="-303" w:right="113" w:firstLine="12"/>
              <w:jc w:val="center"/>
              <w:rPr>
                <w:rFonts w:eastAsia="Times New Roman"/>
                <w:lang w:eastAsia="ru-RU"/>
              </w:rPr>
            </w:pPr>
            <w:r w:rsidRPr="00FC4836">
              <w:rPr>
                <w:rFonts w:eastAsia="Times New Roman"/>
                <w:lang w:eastAsia="ru-RU"/>
              </w:rPr>
              <w:t>кросс</w:t>
            </w:r>
          </w:p>
        </w:tc>
      </w:tr>
      <w:tr w:rsidR="00FC4836" w:rsidRPr="00FC4836" w:rsidTr="00C734CF">
        <w:trPr>
          <w:trHeight w:val="169"/>
          <w:jc w:val="center"/>
        </w:trPr>
        <w:tc>
          <w:tcPr>
            <w:tcW w:w="702"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708"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567" w:type="dxa"/>
          </w:tcPr>
          <w:p w:rsidR="00FC4836" w:rsidRPr="00FC4836" w:rsidRDefault="00FC4836" w:rsidP="00FC4836">
            <w:pPr>
              <w:spacing w:line="223" w:lineRule="auto"/>
              <w:jc w:val="left"/>
              <w:rPr>
                <w:rFonts w:eastAsia="Times New Roman"/>
                <w:lang w:eastAsia="ru-RU"/>
              </w:rPr>
            </w:pPr>
          </w:p>
        </w:tc>
        <w:tc>
          <w:tcPr>
            <w:tcW w:w="850"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708"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843" w:type="dxa"/>
          </w:tcPr>
          <w:p w:rsidR="00FC4836" w:rsidRPr="00FC4836" w:rsidRDefault="00FC4836" w:rsidP="00FC4836">
            <w:pPr>
              <w:spacing w:line="223" w:lineRule="auto"/>
              <w:jc w:val="left"/>
              <w:rPr>
                <w:rFonts w:eastAsia="Times New Roman"/>
                <w:lang w:eastAsia="ru-RU"/>
              </w:rPr>
            </w:pPr>
          </w:p>
        </w:tc>
      </w:tr>
    </w:tbl>
    <w:p w:rsidR="00FC4836" w:rsidRPr="00FC4836" w:rsidRDefault="00FC4836" w:rsidP="00FC4836">
      <w:pPr>
        <w:spacing w:line="223" w:lineRule="auto"/>
        <w:rPr>
          <w:rFonts w:eastAsia="Times New Roman"/>
          <w:lang w:eastAsia="ru-RU"/>
        </w:rPr>
      </w:pPr>
      <w:r w:rsidRPr="00FC4836">
        <w:rPr>
          <w:rFonts w:eastAsia="Times New Roman"/>
          <w:lang w:eastAsia="ru-RU"/>
        </w:rPr>
        <w:t>Выводы:</w:t>
      </w:r>
    </w:p>
    <w:p w:rsidR="00FC4836" w:rsidRPr="00FC4836" w:rsidRDefault="00FC4836" w:rsidP="00FC4836">
      <w:pPr>
        <w:spacing w:line="223" w:lineRule="auto"/>
        <w:rPr>
          <w:rFonts w:eastAsia="Times New Roman"/>
          <w:lang w:eastAsia="ru-RU"/>
        </w:rPr>
      </w:pPr>
    </w:p>
    <w:p w:rsidR="00FC4836" w:rsidRPr="00FC4836" w:rsidRDefault="00FC4836" w:rsidP="00FC4836">
      <w:pPr>
        <w:spacing w:line="223" w:lineRule="auto"/>
        <w:rPr>
          <w:rFonts w:eastAsia="Times New Roman"/>
          <w:lang w:eastAsia="ru-RU"/>
        </w:rPr>
      </w:pPr>
      <w:r w:rsidRPr="00FC4836">
        <w:rPr>
          <w:rFonts w:eastAsia="Times New Roman"/>
          <w:b/>
          <w:lang w:eastAsia="ru-RU"/>
        </w:rPr>
        <w:t>Задание 4.</w:t>
      </w:r>
      <w:r w:rsidRPr="00FC4836">
        <w:rPr>
          <w:rFonts w:eastAsia="Times New Roman"/>
          <w:lang w:eastAsia="ru-RU"/>
        </w:rPr>
        <w:t xml:space="preserve"> Определить необходимое количество ремонтных бычков при получении  быков-лидеров, результаты расчета представить в виде таблицы 19.</w:t>
      </w:r>
    </w:p>
    <w:p w:rsidR="00FC4836" w:rsidRPr="00FC4836" w:rsidRDefault="00FC4836" w:rsidP="00FC4836">
      <w:pPr>
        <w:spacing w:line="223" w:lineRule="auto"/>
        <w:rPr>
          <w:rFonts w:eastAsia="Times New Roman"/>
          <w:lang w:eastAsia="ru-RU"/>
        </w:rPr>
      </w:pPr>
    </w:p>
    <w:p w:rsidR="00FC4836" w:rsidRPr="00FC4836" w:rsidRDefault="00FC4836" w:rsidP="00FC4836">
      <w:pPr>
        <w:spacing w:line="226" w:lineRule="auto"/>
        <w:jc w:val="left"/>
        <w:rPr>
          <w:rFonts w:eastAsia="Times New Roman"/>
          <w:b/>
          <w:lang w:eastAsia="ru-RU"/>
        </w:rPr>
      </w:pPr>
      <w:r w:rsidRPr="00FC4836">
        <w:rPr>
          <w:rFonts w:eastAsia="Times New Roman"/>
          <w:b/>
          <w:lang w:eastAsia="ru-RU"/>
        </w:rPr>
        <w:t>Таблица 19 – Определение необходимого количества ремонтных      бычков при получении  быков-лидеров</w:t>
      </w:r>
    </w:p>
    <w:tbl>
      <w:tblPr>
        <w:tblW w:w="9521" w:type="dxa"/>
        <w:jc w:val="center"/>
        <w:tblInd w:w="-3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7"/>
        <w:gridCol w:w="3010"/>
        <w:gridCol w:w="744"/>
      </w:tblGrid>
      <w:tr w:rsidR="00FC4836" w:rsidRPr="00FC4836" w:rsidTr="00C734CF">
        <w:trPr>
          <w:jc w:val="center"/>
        </w:trPr>
        <w:tc>
          <w:tcPr>
            <w:tcW w:w="5767" w:type="dxa"/>
            <w:vAlign w:val="center"/>
          </w:tcPr>
          <w:p w:rsidR="00FC4836" w:rsidRPr="00FC4836" w:rsidRDefault="00FC4836" w:rsidP="00FC4836">
            <w:pPr>
              <w:spacing w:line="226" w:lineRule="auto"/>
              <w:ind w:hanging="47"/>
              <w:jc w:val="center"/>
              <w:rPr>
                <w:rFonts w:eastAsia="Times New Roman"/>
                <w:lang w:eastAsia="ru-RU"/>
              </w:rPr>
            </w:pPr>
            <w:r w:rsidRPr="00FC4836">
              <w:rPr>
                <w:rFonts w:eastAsia="Times New Roman"/>
                <w:lang w:eastAsia="ru-RU"/>
              </w:rPr>
              <w:t>Этапы оценки</w:t>
            </w:r>
          </w:p>
        </w:tc>
        <w:tc>
          <w:tcPr>
            <w:tcW w:w="3010" w:type="dxa"/>
            <w:vAlign w:val="center"/>
          </w:tcPr>
          <w:p w:rsidR="00FC4836" w:rsidRPr="00FC4836" w:rsidRDefault="00FC4836" w:rsidP="00FC4836">
            <w:pPr>
              <w:spacing w:line="226" w:lineRule="auto"/>
              <w:ind w:hanging="47"/>
              <w:jc w:val="center"/>
              <w:rPr>
                <w:rFonts w:eastAsia="Times New Roman"/>
                <w:lang w:eastAsia="ru-RU"/>
              </w:rPr>
            </w:pPr>
            <w:r w:rsidRPr="00FC4836">
              <w:rPr>
                <w:rFonts w:eastAsia="Times New Roman"/>
                <w:lang w:eastAsia="ru-RU"/>
              </w:rPr>
              <w:t>Племенные животные</w:t>
            </w:r>
          </w:p>
        </w:tc>
        <w:tc>
          <w:tcPr>
            <w:tcW w:w="744" w:type="dxa"/>
            <w:vAlign w:val="center"/>
          </w:tcPr>
          <w:p w:rsidR="00FC4836" w:rsidRPr="00FC4836" w:rsidRDefault="00FC4836" w:rsidP="00FC4836">
            <w:pPr>
              <w:spacing w:line="226" w:lineRule="auto"/>
              <w:ind w:left="-111" w:right="-49" w:hanging="47"/>
              <w:jc w:val="center"/>
              <w:rPr>
                <w:rFonts w:eastAsia="Times New Roman"/>
                <w:lang w:eastAsia="ru-RU"/>
              </w:rPr>
            </w:pPr>
            <w:r w:rsidRPr="00FC4836">
              <w:rPr>
                <w:rFonts w:eastAsia="Times New Roman"/>
                <w:lang w:eastAsia="ru-RU"/>
              </w:rPr>
              <w:t>Процент браковки</w:t>
            </w:r>
          </w:p>
        </w:tc>
      </w:tr>
      <w:tr w:rsidR="00FC4836" w:rsidRPr="00FC4836" w:rsidTr="00C734CF">
        <w:trPr>
          <w:jc w:val="center"/>
        </w:trPr>
        <w:tc>
          <w:tcPr>
            <w:tcW w:w="5767" w:type="dxa"/>
            <w:vAlign w:val="center"/>
          </w:tcPr>
          <w:p w:rsidR="00FC4836" w:rsidRPr="00FC4836" w:rsidRDefault="00FC4836" w:rsidP="00FC4836">
            <w:pPr>
              <w:spacing w:line="226" w:lineRule="auto"/>
              <w:ind w:left="-69" w:hanging="47"/>
              <w:jc w:val="left"/>
              <w:rPr>
                <w:rFonts w:eastAsia="Times New Roman"/>
                <w:lang w:eastAsia="ru-RU"/>
              </w:rPr>
            </w:pPr>
            <w:r w:rsidRPr="00FC4836">
              <w:rPr>
                <w:rFonts w:eastAsia="Times New Roman"/>
                <w:lang w:eastAsia="ru-RU"/>
              </w:rPr>
              <w:t>Оценка по интенсивности роста</w:t>
            </w:r>
          </w:p>
          <w:p w:rsidR="00FC4836" w:rsidRPr="00FC4836" w:rsidRDefault="00FC4836" w:rsidP="00FC4836">
            <w:pPr>
              <w:spacing w:line="226" w:lineRule="auto"/>
              <w:ind w:left="-69" w:hanging="47"/>
              <w:jc w:val="left"/>
              <w:rPr>
                <w:rFonts w:eastAsia="Times New Roman"/>
                <w:lang w:eastAsia="ru-RU"/>
              </w:rPr>
            </w:pPr>
            <w:r w:rsidRPr="00FC4836">
              <w:rPr>
                <w:rFonts w:eastAsia="Times New Roman"/>
                <w:lang w:eastAsia="ru-RU"/>
              </w:rPr>
              <w:t>и экстерьеру</w:t>
            </w:r>
          </w:p>
        </w:tc>
        <w:tc>
          <w:tcPr>
            <w:tcW w:w="3010" w:type="dxa"/>
            <w:vAlign w:val="center"/>
          </w:tcPr>
          <w:p w:rsidR="00FC4836" w:rsidRPr="00FC4836" w:rsidRDefault="00FC4836" w:rsidP="00FC4836">
            <w:pPr>
              <w:spacing w:line="226" w:lineRule="auto"/>
              <w:ind w:left="-66" w:right="-80" w:hanging="47"/>
              <w:jc w:val="center"/>
              <w:rPr>
                <w:rFonts w:eastAsia="Times New Roman"/>
                <w:lang w:eastAsia="ru-RU"/>
              </w:rPr>
            </w:pPr>
            <w:r w:rsidRPr="00FC4836">
              <w:rPr>
                <w:rFonts w:eastAsia="Times New Roman"/>
                <w:lang w:eastAsia="ru-RU"/>
              </w:rPr>
              <w:t>Ремонтные бычки, гол.</w:t>
            </w:r>
          </w:p>
        </w:tc>
        <w:tc>
          <w:tcPr>
            <w:tcW w:w="744" w:type="dxa"/>
            <w:vAlign w:val="center"/>
          </w:tcPr>
          <w:p w:rsidR="00FC4836" w:rsidRPr="00FC4836" w:rsidRDefault="00FC4836" w:rsidP="00FC4836">
            <w:pPr>
              <w:spacing w:line="226" w:lineRule="auto"/>
              <w:ind w:left="-111" w:right="-49" w:hanging="47"/>
              <w:jc w:val="center"/>
              <w:rPr>
                <w:rFonts w:eastAsia="Times New Roman"/>
                <w:lang w:eastAsia="ru-RU"/>
              </w:rPr>
            </w:pPr>
            <w:r w:rsidRPr="00FC4836">
              <w:rPr>
                <w:rFonts w:eastAsia="Times New Roman"/>
                <w:lang w:eastAsia="ru-RU"/>
              </w:rPr>
              <w:t>13</w:t>
            </w:r>
          </w:p>
        </w:tc>
      </w:tr>
      <w:tr w:rsidR="00FC4836" w:rsidRPr="00FC4836" w:rsidTr="00C734CF">
        <w:trPr>
          <w:jc w:val="center"/>
        </w:trPr>
        <w:tc>
          <w:tcPr>
            <w:tcW w:w="5767" w:type="dxa"/>
            <w:vAlign w:val="center"/>
          </w:tcPr>
          <w:p w:rsidR="00FC4836" w:rsidRPr="00FC4836" w:rsidRDefault="00FC4836" w:rsidP="00FC4836">
            <w:pPr>
              <w:spacing w:line="226" w:lineRule="auto"/>
              <w:ind w:left="-69" w:hanging="47"/>
              <w:jc w:val="left"/>
              <w:rPr>
                <w:rFonts w:eastAsia="Times New Roman"/>
                <w:lang w:eastAsia="ru-RU"/>
              </w:rPr>
            </w:pPr>
            <w:r w:rsidRPr="00FC4836">
              <w:rPr>
                <w:rFonts w:eastAsia="Times New Roman"/>
                <w:lang w:eastAsia="ru-RU"/>
              </w:rPr>
              <w:t>Оценка по воспроизводительной способности</w:t>
            </w:r>
          </w:p>
        </w:tc>
        <w:tc>
          <w:tcPr>
            <w:tcW w:w="3010" w:type="dxa"/>
            <w:vAlign w:val="center"/>
          </w:tcPr>
          <w:p w:rsidR="00FC4836" w:rsidRPr="00FC4836" w:rsidRDefault="00FC4836" w:rsidP="00FC4836">
            <w:pPr>
              <w:spacing w:line="226" w:lineRule="auto"/>
              <w:ind w:left="-66" w:right="-80" w:hanging="47"/>
              <w:jc w:val="center"/>
              <w:rPr>
                <w:rFonts w:eastAsia="Times New Roman"/>
                <w:lang w:eastAsia="ru-RU"/>
              </w:rPr>
            </w:pPr>
            <w:r w:rsidRPr="00FC4836">
              <w:rPr>
                <w:rFonts w:eastAsia="Times New Roman"/>
                <w:lang w:eastAsia="ru-RU"/>
              </w:rPr>
              <w:t>Ремонтные бычки, гол.</w:t>
            </w:r>
          </w:p>
        </w:tc>
        <w:tc>
          <w:tcPr>
            <w:tcW w:w="744" w:type="dxa"/>
            <w:vAlign w:val="center"/>
          </w:tcPr>
          <w:p w:rsidR="00FC4836" w:rsidRPr="00FC4836" w:rsidRDefault="00FC4836" w:rsidP="00FC4836">
            <w:pPr>
              <w:spacing w:line="226" w:lineRule="auto"/>
              <w:ind w:left="-111" w:right="-49" w:hanging="47"/>
              <w:jc w:val="center"/>
              <w:rPr>
                <w:rFonts w:eastAsia="Times New Roman"/>
                <w:lang w:eastAsia="ru-RU"/>
              </w:rPr>
            </w:pPr>
            <w:r w:rsidRPr="00FC4836">
              <w:rPr>
                <w:rFonts w:eastAsia="Times New Roman"/>
                <w:lang w:eastAsia="ru-RU"/>
              </w:rPr>
              <w:t>10</w:t>
            </w:r>
          </w:p>
        </w:tc>
      </w:tr>
      <w:tr w:rsidR="00FC4836" w:rsidRPr="00FC4836" w:rsidTr="00C734CF">
        <w:trPr>
          <w:jc w:val="center"/>
        </w:trPr>
        <w:tc>
          <w:tcPr>
            <w:tcW w:w="5767" w:type="dxa"/>
            <w:vAlign w:val="center"/>
          </w:tcPr>
          <w:p w:rsidR="00FC4836" w:rsidRPr="00FC4836" w:rsidRDefault="00FC4836" w:rsidP="00FC4836">
            <w:pPr>
              <w:spacing w:line="226" w:lineRule="auto"/>
              <w:ind w:left="-69" w:hanging="47"/>
              <w:jc w:val="left"/>
              <w:rPr>
                <w:rFonts w:eastAsia="Times New Roman"/>
                <w:lang w:eastAsia="ru-RU"/>
              </w:rPr>
            </w:pPr>
            <w:r w:rsidRPr="00FC4836">
              <w:rPr>
                <w:rFonts w:eastAsia="Times New Roman"/>
                <w:lang w:eastAsia="ru-RU"/>
              </w:rPr>
              <w:t>Оценка по качеству потомства</w:t>
            </w:r>
          </w:p>
        </w:tc>
        <w:tc>
          <w:tcPr>
            <w:tcW w:w="3010" w:type="dxa"/>
            <w:vAlign w:val="center"/>
          </w:tcPr>
          <w:p w:rsidR="00FC4836" w:rsidRPr="00FC4836" w:rsidRDefault="00FC4836" w:rsidP="00FC4836">
            <w:pPr>
              <w:spacing w:line="226" w:lineRule="auto"/>
              <w:ind w:left="-66" w:right="-80" w:hanging="47"/>
              <w:jc w:val="center"/>
              <w:rPr>
                <w:rFonts w:eastAsia="Times New Roman"/>
                <w:lang w:eastAsia="ru-RU"/>
              </w:rPr>
            </w:pPr>
            <w:r w:rsidRPr="00FC4836">
              <w:rPr>
                <w:rFonts w:eastAsia="Times New Roman"/>
                <w:lang w:eastAsia="ru-RU"/>
              </w:rPr>
              <w:t>Проверяемые бычки, гол.</w:t>
            </w:r>
          </w:p>
        </w:tc>
        <w:tc>
          <w:tcPr>
            <w:tcW w:w="744" w:type="dxa"/>
            <w:vAlign w:val="center"/>
          </w:tcPr>
          <w:p w:rsidR="00FC4836" w:rsidRPr="00FC4836" w:rsidRDefault="00FC4836" w:rsidP="00FC4836">
            <w:pPr>
              <w:spacing w:line="226" w:lineRule="auto"/>
              <w:ind w:left="-111" w:right="-49" w:hanging="47"/>
              <w:jc w:val="center"/>
              <w:rPr>
                <w:rFonts w:eastAsia="Times New Roman"/>
                <w:lang w:eastAsia="ru-RU"/>
              </w:rPr>
            </w:pPr>
            <w:r w:rsidRPr="00FC4836">
              <w:rPr>
                <w:rFonts w:eastAsia="Times New Roman"/>
                <w:lang w:eastAsia="ru-RU"/>
              </w:rPr>
              <w:t>70</w:t>
            </w:r>
          </w:p>
        </w:tc>
      </w:tr>
      <w:tr w:rsidR="00FC4836" w:rsidRPr="00FC4836" w:rsidTr="00C734CF">
        <w:trPr>
          <w:jc w:val="center"/>
        </w:trPr>
        <w:tc>
          <w:tcPr>
            <w:tcW w:w="5767" w:type="dxa"/>
            <w:vAlign w:val="center"/>
          </w:tcPr>
          <w:p w:rsidR="00FC4836" w:rsidRPr="00FC4836" w:rsidRDefault="00FC4836" w:rsidP="00FC4836">
            <w:pPr>
              <w:spacing w:line="226" w:lineRule="auto"/>
              <w:ind w:left="-69" w:hanging="47"/>
              <w:jc w:val="left"/>
              <w:rPr>
                <w:rFonts w:eastAsia="Times New Roman"/>
                <w:lang w:eastAsia="ru-RU"/>
              </w:rPr>
            </w:pPr>
            <w:r w:rsidRPr="00FC4836">
              <w:rPr>
                <w:rFonts w:eastAsia="Times New Roman"/>
                <w:lang w:eastAsia="ru-RU"/>
              </w:rPr>
              <w:t>Оценка по ИПТ и экстерьерному профилю дочерей</w:t>
            </w:r>
          </w:p>
        </w:tc>
        <w:tc>
          <w:tcPr>
            <w:tcW w:w="3010" w:type="dxa"/>
            <w:vAlign w:val="center"/>
          </w:tcPr>
          <w:p w:rsidR="00FC4836" w:rsidRPr="00FC4836" w:rsidRDefault="00FC4836" w:rsidP="00FC4836">
            <w:pPr>
              <w:spacing w:line="226" w:lineRule="auto"/>
              <w:ind w:left="-66" w:right="-80" w:hanging="47"/>
              <w:jc w:val="center"/>
              <w:rPr>
                <w:rFonts w:eastAsia="Times New Roman"/>
                <w:lang w:eastAsia="ru-RU"/>
              </w:rPr>
            </w:pPr>
            <w:r w:rsidRPr="00FC4836">
              <w:rPr>
                <w:rFonts w:eastAsia="Times New Roman"/>
                <w:lang w:eastAsia="ru-RU"/>
              </w:rPr>
              <w:t>Проверенные быки-производители, гол.</w:t>
            </w:r>
          </w:p>
          <w:p w:rsidR="00FC4836" w:rsidRPr="00FC4836" w:rsidRDefault="00FC4836" w:rsidP="00FC4836">
            <w:pPr>
              <w:spacing w:line="226" w:lineRule="auto"/>
              <w:ind w:left="-66" w:right="-80" w:hanging="47"/>
              <w:jc w:val="center"/>
              <w:rPr>
                <w:rFonts w:eastAsia="Times New Roman"/>
                <w:lang w:eastAsia="ru-RU"/>
              </w:rPr>
            </w:pPr>
            <w:r w:rsidRPr="00FC4836">
              <w:rPr>
                <w:rFonts w:eastAsia="Times New Roman"/>
                <w:lang w:eastAsia="ru-RU"/>
              </w:rPr>
              <w:t>Быки-лидеры, 6 гол.</w:t>
            </w:r>
          </w:p>
          <w:p w:rsidR="00FC4836" w:rsidRPr="00FC4836" w:rsidRDefault="00FC4836" w:rsidP="00FC4836">
            <w:pPr>
              <w:spacing w:line="226" w:lineRule="auto"/>
              <w:ind w:left="-66" w:right="-80" w:hanging="47"/>
              <w:jc w:val="center"/>
              <w:rPr>
                <w:rFonts w:eastAsia="Times New Roman"/>
                <w:lang w:eastAsia="ru-RU"/>
              </w:rPr>
            </w:pPr>
            <w:r w:rsidRPr="00FC4836">
              <w:rPr>
                <w:rFonts w:eastAsia="Times New Roman"/>
                <w:lang w:eastAsia="ru-RU"/>
              </w:rPr>
              <w:t xml:space="preserve">(10 % от числа </w:t>
            </w:r>
            <w:proofErr w:type="spellStart"/>
            <w:r w:rsidRPr="00FC4836">
              <w:rPr>
                <w:rFonts w:eastAsia="Times New Roman"/>
                <w:lang w:eastAsia="ru-RU"/>
              </w:rPr>
              <w:t>быков-улучшателей</w:t>
            </w:r>
            <w:proofErr w:type="spellEnd"/>
            <w:r w:rsidRPr="00FC4836">
              <w:rPr>
                <w:rFonts w:eastAsia="Times New Roman"/>
                <w:lang w:eastAsia="ru-RU"/>
              </w:rPr>
              <w:t>)</w:t>
            </w:r>
          </w:p>
        </w:tc>
        <w:tc>
          <w:tcPr>
            <w:tcW w:w="744" w:type="dxa"/>
            <w:vAlign w:val="center"/>
          </w:tcPr>
          <w:p w:rsidR="00FC4836" w:rsidRPr="00FC4836" w:rsidRDefault="00FC4836" w:rsidP="00FC4836">
            <w:pPr>
              <w:spacing w:line="226" w:lineRule="auto"/>
              <w:ind w:left="-111" w:right="-49" w:hanging="47"/>
              <w:jc w:val="center"/>
              <w:rPr>
                <w:rFonts w:eastAsia="Times New Roman"/>
                <w:lang w:eastAsia="ru-RU"/>
              </w:rPr>
            </w:pPr>
          </w:p>
        </w:tc>
      </w:tr>
    </w:tbl>
    <w:p w:rsidR="00FC4836" w:rsidRPr="00FC4836" w:rsidRDefault="00FC4836" w:rsidP="00FC4836">
      <w:pPr>
        <w:spacing w:line="226" w:lineRule="auto"/>
        <w:ind w:left="405"/>
        <w:jc w:val="left"/>
        <w:rPr>
          <w:rFonts w:eastAsia="Times New Roman"/>
          <w:lang w:eastAsia="ru-RU"/>
        </w:rPr>
      </w:pPr>
      <w:r w:rsidRPr="00FC4836">
        <w:rPr>
          <w:rFonts w:eastAsia="Times New Roman"/>
          <w:lang w:eastAsia="ru-RU"/>
        </w:rPr>
        <w:t>Выводы:</w:t>
      </w:r>
    </w:p>
    <w:p w:rsidR="00FC4836" w:rsidRPr="00FC4836" w:rsidRDefault="00FC4836" w:rsidP="00FC4836">
      <w:pPr>
        <w:spacing w:line="226" w:lineRule="auto"/>
        <w:ind w:left="405"/>
        <w:jc w:val="left"/>
        <w:rPr>
          <w:rFonts w:eastAsia="Times New Roman"/>
          <w:lang w:eastAsia="ru-RU"/>
        </w:rPr>
      </w:pPr>
    </w:p>
    <w:p w:rsidR="00FC4836" w:rsidRPr="00FC4836" w:rsidRDefault="00FC4836" w:rsidP="00FC4836">
      <w:pPr>
        <w:spacing w:line="226" w:lineRule="auto"/>
        <w:rPr>
          <w:rFonts w:eastAsia="Times New Roman"/>
          <w:lang w:eastAsia="ru-RU"/>
        </w:rPr>
      </w:pPr>
      <w:r w:rsidRPr="00FC4836">
        <w:rPr>
          <w:rFonts w:eastAsia="Times New Roman"/>
          <w:b/>
          <w:lang w:eastAsia="ru-RU"/>
        </w:rPr>
        <w:t>Задание 5.</w:t>
      </w:r>
      <w:r w:rsidRPr="00FC4836">
        <w:rPr>
          <w:rFonts w:eastAsia="Times New Roman"/>
          <w:lang w:eastAsia="ru-RU"/>
        </w:rPr>
        <w:t xml:space="preserve"> Составить календарный план получения быков-производителей на 2003 – 2010 годы, результаты расчета представить в виде таблицы 20.</w:t>
      </w:r>
    </w:p>
    <w:p w:rsidR="00FC4836" w:rsidRPr="00FC4836" w:rsidRDefault="00FC4836" w:rsidP="00FC4836">
      <w:pPr>
        <w:spacing w:line="226" w:lineRule="auto"/>
        <w:rPr>
          <w:rFonts w:eastAsia="Times New Roman"/>
          <w:lang w:eastAsia="ru-RU"/>
        </w:rPr>
      </w:pPr>
    </w:p>
    <w:p w:rsidR="004C2C69" w:rsidRDefault="004C2C69" w:rsidP="00FC4836">
      <w:pPr>
        <w:spacing w:line="226" w:lineRule="auto"/>
        <w:jc w:val="left"/>
        <w:rPr>
          <w:rFonts w:eastAsia="Times New Roman"/>
          <w:b/>
          <w:lang w:eastAsia="ru-RU"/>
        </w:rPr>
      </w:pPr>
    </w:p>
    <w:p w:rsidR="004C2C69" w:rsidRDefault="004C2C69" w:rsidP="00FC4836">
      <w:pPr>
        <w:spacing w:line="226" w:lineRule="auto"/>
        <w:jc w:val="left"/>
        <w:rPr>
          <w:rFonts w:eastAsia="Times New Roman"/>
          <w:b/>
          <w:lang w:eastAsia="ru-RU"/>
        </w:rPr>
      </w:pPr>
    </w:p>
    <w:p w:rsidR="00FC4836" w:rsidRPr="00FC4836" w:rsidRDefault="00FC4836" w:rsidP="00FC4836">
      <w:pPr>
        <w:spacing w:line="226" w:lineRule="auto"/>
        <w:jc w:val="left"/>
        <w:rPr>
          <w:rFonts w:eastAsia="Times New Roman"/>
          <w:b/>
          <w:lang w:eastAsia="ru-RU"/>
        </w:rPr>
      </w:pPr>
      <w:r w:rsidRPr="00FC4836">
        <w:rPr>
          <w:rFonts w:eastAsia="Times New Roman"/>
          <w:b/>
          <w:lang w:eastAsia="ru-RU"/>
        </w:rPr>
        <w:t>Таблица 20 – Календарный план получения быков-производителей</w:t>
      </w:r>
    </w:p>
    <w:p w:rsidR="00FC4836" w:rsidRPr="00FC4836" w:rsidRDefault="00FC4836" w:rsidP="00FC4836">
      <w:pPr>
        <w:spacing w:line="226" w:lineRule="auto"/>
        <w:jc w:val="left"/>
        <w:rPr>
          <w:rFonts w:eastAsia="Times New Roman"/>
          <w:b/>
          <w:lang w:eastAsia="ru-RU"/>
        </w:rPr>
      </w:pPr>
      <w:r w:rsidRPr="00FC4836">
        <w:rPr>
          <w:rFonts w:eastAsia="Times New Roman"/>
          <w:b/>
          <w:lang w:eastAsia="ru-RU"/>
        </w:rPr>
        <w:t>на 2015 – 2022 годы</w:t>
      </w:r>
    </w:p>
    <w:tbl>
      <w:tblPr>
        <w:tblW w:w="0" w:type="auto"/>
        <w:jc w:val="center"/>
        <w:tblInd w:w="-3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6"/>
        <w:gridCol w:w="1559"/>
        <w:gridCol w:w="2154"/>
        <w:gridCol w:w="3068"/>
      </w:tblGrid>
      <w:tr w:rsidR="00FC4836" w:rsidRPr="00FC4836" w:rsidTr="00C734CF">
        <w:trPr>
          <w:jc w:val="center"/>
        </w:trPr>
        <w:tc>
          <w:tcPr>
            <w:tcW w:w="2776" w:type="dxa"/>
            <w:vAlign w:val="center"/>
          </w:tcPr>
          <w:p w:rsidR="00FC4836" w:rsidRPr="00FC4836" w:rsidRDefault="00FC4836" w:rsidP="00FC4836">
            <w:pPr>
              <w:spacing w:line="226" w:lineRule="auto"/>
              <w:ind w:left="-29" w:right="-24" w:firstLine="0"/>
              <w:jc w:val="center"/>
              <w:rPr>
                <w:rFonts w:eastAsia="Times New Roman"/>
                <w:lang w:val="en-US" w:eastAsia="ru-RU"/>
              </w:rPr>
            </w:pPr>
            <w:proofErr w:type="spellStart"/>
            <w:r w:rsidRPr="00FC4836">
              <w:rPr>
                <w:rFonts w:eastAsia="Times New Roman"/>
                <w:lang w:val="en-US" w:eastAsia="ru-RU"/>
              </w:rPr>
              <w:t>Месяц</w:t>
            </w:r>
            <w:proofErr w:type="spellEnd"/>
          </w:p>
        </w:tc>
        <w:tc>
          <w:tcPr>
            <w:tcW w:w="1559" w:type="dxa"/>
            <w:vAlign w:val="center"/>
          </w:tcPr>
          <w:p w:rsidR="00FC4836" w:rsidRPr="00FC4836" w:rsidRDefault="00FC4836" w:rsidP="00FC4836">
            <w:pPr>
              <w:spacing w:line="226" w:lineRule="auto"/>
              <w:ind w:left="-29" w:right="-150" w:firstLine="0"/>
              <w:jc w:val="center"/>
              <w:rPr>
                <w:rFonts w:eastAsia="Times New Roman"/>
                <w:lang w:val="en-US" w:eastAsia="ru-RU"/>
              </w:rPr>
            </w:pPr>
            <w:proofErr w:type="spellStart"/>
            <w:r w:rsidRPr="00FC4836">
              <w:rPr>
                <w:rFonts w:eastAsia="Times New Roman"/>
                <w:lang w:val="en-US" w:eastAsia="ru-RU"/>
              </w:rPr>
              <w:t>Год</w:t>
            </w:r>
            <w:proofErr w:type="spellEnd"/>
          </w:p>
        </w:tc>
        <w:tc>
          <w:tcPr>
            <w:tcW w:w="2154" w:type="dxa"/>
            <w:vAlign w:val="center"/>
          </w:tcPr>
          <w:p w:rsidR="00FC4836" w:rsidRPr="00FC4836" w:rsidRDefault="00FC4836" w:rsidP="00FC4836">
            <w:pPr>
              <w:spacing w:line="226" w:lineRule="auto"/>
              <w:ind w:left="-29" w:right="-150" w:firstLine="0"/>
              <w:jc w:val="center"/>
              <w:rPr>
                <w:rFonts w:eastAsia="Times New Roman"/>
                <w:lang w:eastAsia="ru-RU"/>
              </w:rPr>
            </w:pPr>
            <w:proofErr w:type="spellStart"/>
            <w:r w:rsidRPr="00FC4836">
              <w:rPr>
                <w:rFonts w:eastAsia="Times New Roman"/>
                <w:lang w:val="en-US" w:eastAsia="ru-RU"/>
              </w:rPr>
              <w:t>Период,лет</w:t>
            </w:r>
            <w:proofErr w:type="spellEnd"/>
          </w:p>
        </w:tc>
        <w:tc>
          <w:tcPr>
            <w:tcW w:w="3068" w:type="dxa"/>
            <w:vAlign w:val="center"/>
          </w:tcPr>
          <w:p w:rsidR="00FC4836" w:rsidRPr="00FC4836" w:rsidRDefault="00FC4836" w:rsidP="00FC4836">
            <w:pPr>
              <w:spacing w:line="226" w:lineRule="auto"/>
              <w:ind w:left="-29" w:firstLine="0"/>
              <w:jc w:val="center"/>
              <w:rPr>
                <w:rFonts w:eastAsia="Times New Roman"/>
                <w:lang w:val="en-US" w:eastAsia="ru-RU"/>
              </w:rPr>
            </w:pPr>
            <w:proofErr w:type="spellStart"/>
            <w:r w:rsidRPr="00FC4836">
              <w:rPr>
                <w:rFonts w:eastAsia="Times New Roman"/>
                <w:lang w:val="en-US" w:eastAsia="ru-RU"/>
              </w:rPr>
              <w:t>Мероприятия</w:t>
            </w:r>
            <w:proofErr w:type="spellEnd"/>
          </w:p>
        </w:tc>
      </w:tr>
      <w:tr w:rsidR="00FC4836" w:rsidRPr="00FC4836" w:rsidTr="00C734CF">
        <w:trPr>
          <w:jc w:val="center"/>
        </w:trPr>
        <w:tc>
          <w:tcPr>
            <w:tcW w:w="2776" w:type="dxa"/>
            <w:vAlign w:val="center"/>
          </w:tcPr>
          <w:p w:rsidR="00FC4836" w:rsidRPr="00FC4836" w:rsidRDefault="00FC4836" w:rsidP="00FC4836">
            <w:pPr>
              <w:spacing w:line="226" w:lineRule="auto"/>
              <w:ind w:left="-29" w:right="-24" w:firstLine="0"/>
              <w:jc w:val="center"/>
              <w:rPr>
                <w:rFonts w:eastAsia="Times New Roman"/>
                <w:lang w:val="en-US" w:eastAsia="ru-RU"/>
              </w:rPr>
            </w:pPr>
            <w:proofErr w:type="spellStart"/>
            <w:r w:rsidRPr="00FC4836">
              <w:rPr>
                <w:rFonts w:eastAsia="Times New Roman"/>
                <w:lang w:val="en-US" w:eastAsia="ru-RU"/>
              </w:rPr>
              <w:t>Ноябрь</w:t>
            </w:r>
            <w:proofErr w:type="spellEnd"/>
          </w:p>
        </w:tc>
        <w:tc>
          <w:tcPr>
            <w:tcW w:w="1559" w:type="dxa"/>
            <w:vAlign w:val="center"/>
          </w:tcPr>
          <w:p w:rsidR="00FC4836" w:rsidRPr="00FC4836" w:rsidRDefault="00FC4836" w:rsidP="00FC4836">
            <w:pPr>
              <w:spacing w:line="226" w:lineRule="auto"/>
              <w:ind w:left="-29" w:right="-150" w:firstLine="0"/>
              <w:jc w:val="center"/>
              <w:rPr>
                <w:rFonts w:eastAsia="Times New Roman"/>
                <w:lang w:eastAsia="ru-RU"/>
              </w:rPr>
            </w:pPr>
            <w:r w:rsidRPr="00FC4836">
              <w:rPr>
                <w:rFonts w:eastAsia="Times New Roman"/>
                <w:lang w:eastAsia="ru-RU"/>
              </w:rPr>
              <w:t>2015</w:t>
            </w:r>
          </w:p>
        </w:tc>
        <w:tc>
          <w:tcPr>
            <w:tcW w:w="2154" w:type="dxa"/>
            <w:vAlign w:val="center"/>
          </w:tcPr>
          <w:p w:rsidR="00FC4836" w:rsidRPr="00FC4836" w:rsidRDefault="00FC4836" w:rsidP="00FC4836">
            <w:pPr>
              <w:spacing w:line="226" w:lineRule="auto"/>
              <w:ind w:left="-29" w:right="-150" w:firstLine="0"/>
              <w:jc w:val="center"/>
              <w:rPr>
                <w:rFonts w:eastAsia="Times New Roman"/>
                <w:lang w:val="en-US" w:eastAsia="ru-RU"/>
              </w:rPr>
            </w:pPr>
            <w:r w:rsidRPr="00FC4836">
              <w:rPr>
                <w:rFonts w:eastAsia="Times New Roman"/>
                <w:lang w:val="en-US" w:eastAsia="ru-RU"/>
              </w:rPr>
              <w:t>0</w:t>
            </w:r>
          </w:p>
        </w:tc>
        <w:tc>
          <w:tcPr>
            <w:tcW w:w="3068" w:type="dxa"/>
            <w:vAlign w:val="center"/>
          </w:tcPr>
          <w:p w:rsidR="00FC4836" w:rsidRPr="00FC4836" w:rsidRDefault="00FC4836" w:rsidP="00FC4836">
            <w:pPr>
              <w:spacing w:line="226" w:lineRule="auto"/>
              <w:ind w:left="-29" w:firstLine="0"/>
              <w:rPr>
                <w:rFonts w:eastAsia="Times New Roman"/>
                <w:lang w:eastAsia="ru-RU"/>
              </w:rPr>
            </w:pPr>
            <w:proofErr w:type="spellStart"/>
            <w:r w:rsidRPr="00FC4836">
              <w:rPr>
                <w:rFonts w:eastAsia="Times New Roman"/>
                <w:lang w:val="en-US" w:eastAsia="ru-RU"/>
              </w:rPr>
              <w:t>Планированиезаказногоподбора</w:t>
            </w:r>
            <w:proofErr w:type="spellEnd"/>
          </w:p>
        </w:tc>
      </w:tr>
      <w:tr w:rsidR="00FC4836" w:rsidRPr="00FC4836" w:rsidTr="00C734CF">
        <w:trPr>
          <w:jc w:val="center"/>
        </w:trPr>
        <w:tc>
          <w:tcPr>
            <w:tcW w:w="2776" w:type="dxa"/>
            <w:vAlign w:val="center"/>
          </w:tcPr>
          <w:p w:rsidR="00FC4836" w:rsidRPr="00FC4836" w:rsidRDefault="00FC4836" w:rsidP="00FC4836">
            <w:pPr>
              <w:spacing w:line="226" w:lineRule="auto"/>
              <w:ind w:left="-29" w:right="-24" w:firstLine="0"/>
              <w:jc w:val="center"/>
              <w:rPr>
                <w:rFonts w:eastAsia="Times New Roman"/>
                <w:lang w:val="en-US" w:eastAsia="ru-RU"/>
              </w:rPr>
            </w:pPr>
            <w:proofErr w:type="spellStart"/>
            <w:r w:rsidRPr="00FC4836">
              <w:rPr>
                <w:rFonts w:eastAsia="Times New Roman"/>
                <w:lang w:val="en-US" w:eastAsia="ru-RU"/>
              </w:rPr>
              <w:t>Август</w:t>
            </w:r>
            <w:proofErr w:type="spellEnd"/>
          </w:p>
        </w:tc>
        <w:tc>
          <w:tcPr>
            <w:tcW w:w="1559" w:type="dxa"/>
            <w:vAlign w:val="center"/>
          </w:tcPr>
          <w:p w:rsidR="00FC4836" w:rsidRPr="00FC4836" w:rsidRDefault="00FC4836" w:rsidP="00FC4836">
            <w:pPr>
              <w:spacing w:line="226" w:lineRule="auto"/>
              <w:ind w:left="-29" w:right="-150" w:firstLine="0"/>
              <w:jc w:val="center"/>
              <w:rPr>
                <w:rFonts w:eastAsia="Times New Roman"/>
                <w:lang w:eastAsia="ru-RU"/>
              </w:rPr>
            </w:pPr>
            <w:r w:rsidRPr="00FC4836">
              <w:rPr>
                <w:rFonts w:eastAsia="Times New Roman"/>
                <w:lang w:eastAsia="ru-RU"/>
              </w:rPr>
              <w:t>2016</w:t>
            </w:r>
          </w:p>
        </w:tc>
        <w:tc>
          <w:tcPr>
            <w:tcW w:w="2154" w:type="dxa"/>
            <w:vAlign w:val="center"/>
          </w:tcPr>
          <w:p w:rsidR="00FC4836" w:rsidRPr="00FC4836" w:rsidRDefault="00FC4836" w:rsidP="00FC4836">
            <w:pPr>
              <w:spacing w:line="226" w:lineRule="auto"/>
              <w:ind w:left="-29" w:right="-150" w:firstLine="0"/>
              <w:jc w:val="center"/>
              <w:rPr>
                <w:rFonts w:eastAsia="Times New Roman"/>
                <w:lang w:val="en-US" w:eastAsia="ru-RU"/>
              </w:rPr>
            </w:pPr>
            <w:r w:rsidRPr="00FC4836">
              <w:rPr>
                <w:rFonts w:eastAsia="Times New Roman"/>
                <w:lang w:val="en-US" w:eastAsia="ru-RU"/>
              </w:rPr>
              <w:t>0,75 – 0,80</w:t>
            </w:r>
          </w:p>
        </w:tc>
        <w:tc>
          <w:tcPr>
            <w:tcW w:w="3068" w:type="dxa"/>
            <w:vAlign w:val="center"/>
          </w:tcPr>
          <w:p w:rsidR="00FC4836" w:rsidRPr="00FC4836" w:rsidRDefault="00FC4836" w:rsidP="00FC4836">
            <w:pPr>
              <w:spacing w:line="226" w:lineRule="auto"/>
              <w:ind w:left="-29" w:firstLine="0"/>
              <w:rPr>
                <w:rFonts w:eastAsia="Times New Roman"/>
                <w:lang w:eastAsia="ru-RU"/>
              </w:rPr>
            </w:pPr>
            <w:proofErr w:type="spellStart"/>
            <w:r w:rsidRPr="00FC4836">
              <w:rPr>
                <w:rFonts w:eastAsia="Times New Roman"/>
                <w:lang w:val="en-US" w:eastAsia="ru-RU"/>
              </w:rPr>
              <w:t>Рождение</w:t>
            </w:r>
            <w:proofErr w:type="spellEnd"/>
            <w:r w:rsidRPr="00FC4836">
              <w:rPr>
                <w:rFonts w:eastAsia="Times New Roman"/>
                <w:lang w:eastAsia="ru-RU"/>
              </w:rPr>
              <w:t>бычка</w:t>
            </w:r>
          </w:p>
        </w:tc>
      </w:tr>
      <w:tr w:rsidR="00FC4836" w:rsidRPr="00FC4836" w:rsidTr="00C734CF">
        <w:trPr>
          <w:jc w:val="center"/>
        </w:trPr>
        <w:tc>
          <w:tcPr>
            <w:tcW w:w="2776" w:type="dxa"/>
            <w:vAlign w:val="center"/>
          </w:tcPr>
          <w:p w:rsidR="00FC4836" w:rsidRPr="00FC4836" w:rsidRDefault="00FC4836" w:rsidP="00FC4836">
            <w:pPr>
              <w:spacing w:line="226" w:lineRule="auto"/>
              <w:ind w:left="-29" w:right="-24" w:firstLine="0"/>
              <w:jc w:val="center"/>
              <w:rPr>
                <w:rFonts w:eastAsia="Times New Roman"/>
                <w:lang w:eastAsia="ru-RU"/>
              </w:rPr>
            </w:pPr>
            <w:r w:rsidRPr="00FC4836">
              <w:rPr>
                <w:rFonts w:eastAsia="Times New Roman"/>
                <w:lang w:eastAsia="ru-RU"/>
              </w:rPr>
              <w:t>Сентябрь</w:t>
            </w:r>
          </w:p>
        </w:tc>
        <w:tc>
          <w:tcPr>
            <w:tcW w:w="1559" w:type="dxa"/>
            <w:vAlign w:val="center"/>
          </w:tcPr>
          <w:p w:rsidR="00FC4836" w:rsidRPr="00FC4836" w:rsidRDefault="00FC4836" w:rsidP="00FC4836">
            <w:pPr>
              <w:spacing w:line="226" w:lineRule="auto"/>
              <w:ind w:left="-29" w:right="-150" w:firstLine="0"/>
              <w:jc w:val="center"/>
              <w:rPr>
                <w:rFonts w:eastAsia="Times New Roman"/>
                <w:lang w:eastAsia="ru-RU"/>
              </w:rPr>
            </w:pPr>
            <w:r w:rsidRPr="00FC4836">
              <w:rPr>
                <w:rFonts w:eastAsia="Times New Roman"/>
                <w:lang w:eastAsia="ru-RU"/>
              </w:rPr>
              <w:t>2017</w:t>
            </w:r>
          </w:p>
        </w:tc>
        <w:tc>
          <w:tcPr>
            <w:tcW w:w="2154" w:type="dxa"/>
            <w:vAlign w:val="center"/>
          </w:tcPr>
          <w:p w:rsidR="00FC4836" w:rsidRPr="00FC4836" w:rsidRDefault="00FC4836" w:rsidP="00FC4836">
            <w:pPr>
              <w:spacing w:line="226" w:lineRule="auto"/>
              <w:ind w:left="-29" w:right="-150" w:firstLine="0"/>
              <w:jc w:val="center"/>
              <w:rPr>
                <w:rFonts w:eastAsia="Times New Roman"/>
                <w:lang w:val="en-US" w:eastAsia="ru-RU"/>
              </w:rPr>
            </w:pPr>
            <w:r w:rsidRPr="00FC4836">
              <w:rPr>
                <w:rFonts w:eastAsia="Times New Roman"/>
                <w:lang w:val="en-US" w:eastAsia="ru-RU"/>
              </w:rPr>
              <w:t>1,90</w:t>
            </w:r>
          </w:p>
        </w:tc>
        <w:tc>
          <w:tcPr>
            <w:tcW w:w="3068" w:type="dxa"/>
            <w:vAlign w:val="center"/>
          </w:tcPr>
          <w:p w:rsidR="00FC4836" w:rsidRPr="00FC4836" w:rsidRDefault="00FC4836" w:rsidP="00FC4836">
            <w:pPr>
              <w:spacing w:line="226" w:lineRule="auto"/>
              <w:ind w:left="-29" w:firstLine="0"/>
              <w:rPr>
                <w:rFonts w:eastAsia="Times New Roman"/>
                <w:lang w:val="en-US" w:eastAsia="ru-RU"/>
              </w:rPr>
            </w:pPr>
            <w:proofErr w:type="spellStart"/>
            <w:r w:rsidRPr="00FC4836">
              <w:rPr>
                <w:rFonts w:eastAsia="Times New Roman"/>
                <w:lang w:val="en-US" w:eastAsia="ru-RU"/>
              </w:rPr>
              <w:t>Началоиспытания</w:t>
            </w:r>
            <w:proofErr w:type="spellEnd"/>
          </w:p>
        </w:tc>
      </w:tr>
      <w:tr w:rsidR="00FC4836" w:rsidRPr="00FC4836" w:rsidTr="00C734CF">
        <w:trPr>
          <w:jc w:val="center"/>
        </w:trPr>
        <w:tc>
          <w:tcPr>
            <w:tcW w:w="2776" w:type="dxa"/>
            <w:vAlign w:val="center"/>
          </w:tcPr>
          <w:p w:rsidR="00FC4836" w:rsidRPr="00FC4836" w:rsidRDefault="00FC4836" w:rsidP="00FC4836">
            <w:pPr>
              <w:spacing w:line="226" w:lineRule="auto"/>
              <w:ind w:left="-29" w:right="-24" w:firstLine="0"/>
              <w:jc w:val="center"/>
              <w:rPr>
                <w:rFonts w:eastAsia="Times New Roman"/>
                <w:lang w:val="en-US" w:eastAsia="ru-RU"/>
              </w:rPr>
            </w:pPr>
            <w:proofErr w:type="spellStart"/>
            <w:r w:rsidRPr="00FC4836">
              <w:rPr>
                <w:rFonts w:eastAsia="Times New Roman"/>
                <w:lang w:val="en-US" w:eastAsia="ru-RU"/>
              </w:rPr>
              <w:t>Июнь</w:t>
            </w:r>
            <w:proofErr w:type="spellEnd"/>
          </w:p>
        </w:tc>
        <w:tc>
          <w:tcPr>
            <w:tcW w:w="1559" w:type="dxa"/>
            <w:vAlign w:val="center"/>
          </w:tcPr>
          <w:p w:rsidR="00FC4836" w:rsidRPr="00FC4836" w:rsidRDefault="00FC4836" w:rsidP="00FC4836">
            <w:pPr>
              <w:spacing w:line="226" w:lineRule="auto"/>
              <w:ind w:left="-29" w:right="-150" w:firstLine="0"/>
              <w:jc w:val="center"/>
              <w:rPr>
                <w:rFonts w:eastAsia="Times New Roman"/>
                <w:lang w:eastAsia="ru-RU"/>
              </w:rPr>
            </w:pPr>
            <w:r w:rsidRPr="00FC4836">
              <w:rPr>
                <w:rFonts w:eastAsia="Times New Roman"/>
                <w:lang w:eastAsia="ru-RU"/>
              </w:rPr>
              <w:t>2018</w:t>
            </w:r>
          </w:p>
        </w:tc>
        <w:tc>
          <w:tcPr>
            <w:tcW w:w="2154" w:type="dxa"/>
            <w:vAlign w:val="center"/>
          </w:tcPr>
          <w:p w:rsidR="00FC4836" w:rsidRPr="00FC4836" w:rsidRDefault="00FC4836" w:rsidP="00FC4836">
            <w:pPr>
              <w:spacing w:line="226" w:lineRule="auto"/>
              <w:ind w:left="-29" w:right="-150" w:firstLine="0"/>
              <w:jc w:val="center"/>
              <w:rPr>
                <w:rFonts w:eastAsia="Times New Roman"/>
                <w:lang w:val="en-US" w:eastAsia="ru-RU"/>
              </w:rPr>
            </w:pPr>
            <w:r w:rsidRPr="00FC4836">
              <w:rPr>
                <w:rFonts w:eastAsia="Times New Roman"/>
                <w:lang w:val="en-US" w:eastAsia="ru-RU"/>
              </w:rPr>
              <w:t>2,70</w:t>
            </w:r>
          </w:p>
        </w:tc>
        <w:tc>
          <w:tcPr>
            <w:tcW w:w="3068" w:type="dxa"/>
            <w:vAlign w:val="center"/>
          </w:tcPr>
          <w:p w:rsidR="00FC4836" w:rsidRPr="00FC4836" w:rsidRDefault="00FC4836" w:rsidP="00FC4836">
            <w:pPr>
              <w:spacing w:line="226" w:lineRule="auto"/>
              <w:ind w:left="-29" w:firstLine="0"/>
              <w:rPr>
                <w:rFonts w:eastAsia="Times New Roman"/>
                <w:lang w:val="en-US" w:eastAsia="ru-RU"/>
              </w:rPr>
            </w:pPr>
            <w:proofErr w:type="spellStart"/>
            <w:r w:rsidRPr="00FC4836">
              <w:rPr>
                <w:rFonts w:eastAsia="Times New Roman"/>
                <w:lang w:val="en-US" w:eastAsia="ru-RU"/>
              </w:rPr>
              <w:t>Рождениепервыхтелят</w:t>
            </w:r>
            <w:proofErr w:type="spellEnd"/>
          </w:p>
        </w:tc>
      </w:tr>
      <w:tr w:rsidR="00FC4836" w:rsidRPr="00FC4836" w:rsidTr="00C734CF">
        <w:trPr>
          <w:jc w:val="center"/>
        </w:trPr>
        <w:tc>
          <w:tcPr>
            <w:tcW w:w="2776" w:type="dxa"/>
            <w:vAlign w:val="center"/>
          </w:tcPr>
          <w:p w:rsidR="00FC4836" w:rsidRPr="00FC4836" w:rsidRDefault="00FC4836" w:rsidP="00FC4836">
            <w:pPr>
              <w:spacing w:line="226" w:lineRule="auto"/>
              <w:ind w:left="-29" w:right="-24" w:firstLine="0"/>
              <w:jc w:val="center"/>
              <w:rPr>
                <w:rFonts w:eastAsia="Times New Roman"/>
                <w:lang w:val="en-US" w:eastAsia="ru-RU"/>
              </w:rPr>
            </w:pPr>
            <w:proofErr w:type="spellStart"/>
            <w:r w:rsidRPr="00FC4836">
              <w:rPr>
                <w:rFonts w:eastAsia="Times New Roman"/>
                <w:lang w:val="en-US" w:eastAsia="ru-RU"/>
              </w:rPr>
              <w:t>Март</w:t>
            </w:r>
            <w:proofErr w:type="spellEnd"/>
          </w:p>
        </w:tc>
        <w:tc>
          <w:tcPr>
            <w:tcW w:w="1559" w:type="dxa"/>
            <w:vAlign w:val="center"/>
          </w:tcPr>
          <w:p w:rsidR="00FC4836" w:rsidRPr="00FC4836" w:rsidRDefault="00FC4836" w:rsidP="00FC4836">
            <w:pPr>
              <w:spacing w:line="226" w:lineRule="auto"/>
              <w:ind w:left="-29" w:right="-150" w:firstLine="0"/>
              <w:jc w:val="center"/>
              <w:rPr>
                <w:rFonts w:eastAsia="Times New Roman"/>
                <w:lang w:eastAsia="ru-RU"/>
              </w:rPr>
            </w:pPr>
            <w:r w:rsidRPr="00FC4836">
              <w:rPr>
                <w:rFonts w:eastAsia="Times New Roman"/>
                <w:lang w:eastAsia="ru-RU"/>
              </w:rPr>
              <w:t>2020</w:t>
            </w:r>
          </w:p>
        </w:tc>
        <w:tc>
          <w:tcPr>
            <w:tcW w:w="2154" w:type="dxa"/>
            <w:vAlign w:val="center"/>
          </w:tcPr>
          <w:p w:rsidR="00FC4836" w:rsidRPr="00FC4836" w:rsidRDefault="00FC4836" w:rsidP="00FC4836">
            <w:pPr>
              <w:spacing w:line="226" w:lineRule="auto"/>
              <w:ind w:left="-29" w:right="-150" w:firstLine="0"/>
              <w:jc w:val="center"/>
              <w:rPr>
                <w:rFonts w:eastAsia="Times New Roman"/>
                <w:lang w:val="en-US" w:eastAsia="ru-RU"/>
              </w:rPr>
            </w:pPr>
            <w:r w:rsidRPr="00FC4836">
              <w:rPr>
                <w:rFonts w:eastAsia="Times New Roman"/>
                <w:lang w:val="en-US" w:eastAsia="ru-RU"/>
              </w:rPr>
              <w:t>4,40</w:t>
            </w:r>
          </w:p>
        </w:tc>
        <w:tc>
          <w:tcPr>
            <w:tcW w:w="3068" w:type="dxa"/>
            <w:vAlign w:val="center"/>
          </w:tcPr>
          <w:p w:rsidR="00FC4836" w:rsidRPr="00FC4836" w:rsidRDefault="00FC4836" w:rsidP="00FC4836">
            <w:pPr>
              <w:spacing w:line="226" w:lineRule="auto"/>
              <w:ind w:left="-29" w:firstLine="0"/>
              <w:rPr>
                <w:rFonts w:eastAsia="Times New Roman"/>
                <w:lang w:val="en-US" w:eastAsia="ru-RU"/>
              </w:rPr>
            </w:pPr>
            <w:proofErr w:type="spellStart"/>
            <w:r w:rsidRPr="00FC4836">
              <w:rPr>
                <w:rFonts w:eastAsia="Times New Roman"/>
                <w:lang w:val="en-US" w:eastAsia="ru-RU"/>
              </w:rPr>
              <w:t>Оценкадочерей</w:t>
            </w:r>
            <w:proofErr w:type="spellEnd"/>
          </w:p>
        </w:tc>
      </w:tr>
      <w:tr w:rsidR="00FC4836" w:rsidRPr="00FC4836" w:rsidTr="00C734CF">
        <w:trPr>
          <w:jc w:val="center"/>
        </w:trPr>
        <w:tc>
          <w:tcPr>
            <w:tcW w:w="2776" w:type="dxa"/>
            <w:vAlign w:val="center"/>
          </w:tcPr>
          <w:p w:rsidR="00FC4836" w:rsidRPr="00FC4836" w:rsidRDefault="00FC4836" w:rsidP="00FC4836">
            <w:pPr>
              <w:spacing w:line="226" w:lineRule="auto"/>
              <w:ind w:left="-29" w:right="-24" w:firstLine="0"/>
              <w:jc w:val="center"/>
              <w:rPr>
                <w:rFonts w:eastAsia="Times New Roman"/>
                <w:lang w:val="en-US" w:eastAsia="ru-RU"/>
              </w:rPr>
            </w:pPr>
            <w:proofErr w:type="spellStart"/>
            <w:r w:rsidRPr="00FC4836">
              <w:rPr>
                <w:rFonts w:eastAsia="Times New Roman"/>
                <w:lang w:val="en-US" w:eastAsia="ru-RU"/>
              </w:rPr>
              <w:t>Июнь</w:t>
            </w:r>
            <w:proofErr w:type="spellEnd"/>
          </w:p>
        </w:tc>
        <w:tc>
          <w:tcPr>
            <w:tcW w:w="1559" w:type="dxa"/>
            <w:vAlign w:val="center"/>
          </w:tcPr>
          <w:p w:rsidR="00FC4836" w:rsidRPr="00FC4836" w:rsidRDefault="00FC4836" w:rsidP="00FC4836">
            <w:pPr>
              <w:spacing w:line="226" w:lineRule="auto"/>
              <w:ind w:left="-29" w:right="-150" w:firstLine="0"/>
              <w:jc w:val="center"/>
              <w:rPr>
                <w:rFonts w:eastAsia="Times New Roman"/>
                <w:lang w:eastAsia="ru-RU"/>
              </w:rPr>
            </w:pPr>
            <w:r w:rsidRPr="00FC4836">
              <w:rPr>
                <w:rFonts w:eastAsia="Times New Roman"/>
                <w:lang w:eastAsia="ru-RU"/>
              </w:rPr>
              <w:t>2020</w:t>
            </w:r>
          </w:p>
        </w:tc>
        <w:tc>
          <w:tcPr>
            <w:tcW w:w="2154" w:type="dxa"/>
            <w:vAlign w:val="center"/>
          </w:tcPr>
          <w:p w:rsidR="00FC4836" w:rsidRPr="00FC4836" w:rsidRDefault="00FC4836" w:rsidP="00FC4836">
            <w:pPr>
              <w:spacing w:line="226" w:lineRule="auto"/>
              <w:ind w:left="-29" w:right="-150" w:firstLine="0"/>
              <w:jc w:val="center"/>
              <w:rPr>
                <w:rFonts w:eastAsia="Times New Roman"/>
                <w:lang w:val="en-US" w:eastAsia="ru-RU"/>
              </w:rPr>
            </w:pPr>
            <w:r w:rsidRPr="00FC4836">
              <w:rPr>
                <w:rFonts w:eastAsia="Times New Roman"/>
                <w:lang w:val="en-US" w:eastAsia="ru-RU"/>
              </w:rPr>
              <w:t>4,70</w:t>
            </w:r>
          </w:p>
        </w:tc>
        <w:tc>
          <w:tcPr>
            <w:tcW w:w="3068" w:type="dxa"/>
            <w:vAlign w:val="center"/>
          </w:tcPr>
          <w:p w:rsidR="00FC4836" w:rsidRPr="00FC4836" w:rsidRDefault="00FC4836" w:rsidP="00FC4836">
            <w:pPr>
              <w:spacing w:line="226" w:lineRule="auto"/>
              <w:ind w:left="-29" w:firstLine="0"/>
              <w:rPr>
                <w:rFonts w:eastAsia="Times New Roman"/>
                <w:lang w:eastAsia="ru-RU"/>
              </w:rPr>
            </w:pPr>
            <w:r w:rsidRPr="00FC4836">
              <w:rPr>
                <w:rFonts w:eastAsia="Times New Roman"/>
                <w:lang w:eastAsia="ru-RU"/>
              </w:rPr>
              <w:t xml:space="preserve">Первая оценка племенной ценности (100 </w:t>
            </w:r>
            <w:proofErr w:type="spellStart"/>
            <w:r w:rsidRPr="00FC4836">
              <w:rPr>
                <w:rFonts w:eastAsia="Times New Roman"/>
                <w:lang w:eastAsia="ru-RU"/>
              </w:rPr>
              <w:t>сут</w:t>
            </w:r>
            <w:proofErr w:type="spellEnd"/>
            <w:r w:rsidRPr="00FC4836">
              <w:rPr>
                <w:rFonts w:eastAsia="Times New Roman"/>
                <w:lang w:eastAsia="ru-RU"/>
              </w:rPr>
              <w:t>)</w:t>
            </w:r>
          </w:p>
        </w:tc>
      </w:tr>
      <w:tr w:rsidR="00FC4836" w:rsidRPr="00FC4836" w:rsidTr="00C734CF">
        <w:trPr>
          <w:jc w:val="center"/>
        </w:trPr>
        <w:tc>
          <w:tcPr>
            <w:tcW w:w="2776" w:type="dxa"/>
            <w:vAlign w:val="center"/>
          </w:tcPr>
          <w:p w:rsidR="00FC4836" w:rsidRPr="00FC4836" w:rsidRDefault="00FC4836" w:rsidP="00FC4836">
            <w:pPr>
              <w:spacing w:line="226" w:lineRule="auto"/>
              <w:ind w:left="-29" w:right="-24" w:firstLine="0"/>
              <w:jc w:val="center"/>
              <w:rPr>
                <w:rFonts w:eastAsia="Times New Roman"/>
                <w:lang w:eastAsia="ru-RU"/>
              </w:rPr>
            </w:pPr>
            <w:proofErr w:type="spellStart"/>
            <w:r w:rsidRPr="00FC4836">
              <w:rPr>
                <w:rFonts w:eastAsia="Times New Roman"/>
                <w:lang w:val="en-US" w:eastAsia="ru-RU"/>
              </w:rPr>
              <w:t>Январь</w:t>
            </w:r>
            <w:proofErr w:type="spellEnd"/>
          </w:p>
        </w:tc>
        <w:tc>
          <w:tcPr>
            <w:tcW w:w="1559" w:type="dxa"/>
            <w:vAlign w:val="center"/>
          </w:tcPr>
          <w:p w:rsidR="00FC4836" w:rsidRPr="00FC4836" w:rsidRDefault="00FC4836" w:rsidP="00FC4836">
            <w:pPr>
              <w:spacing w:line="226" w:lineRule="auto"/>
              <w:ind w:left="-29" w:right="-150" w:firstLine="0"/>
              <w:jc w:val="center"/>
              <w:rPr>
                <w:rFonts w:eastAsia="Times New Roman"/>
                <w:lang w:eastAsia="ru-RU"/>
              </w:rPr>
            </w:pPr>
            <w:r w:rsidRPr="00FC4836">
              <w:rPr>
                <w:rFonts w:eastAsia="Times New Roman"/>
                <w:lang w:eastAsia="ru-RU"/>
              </w:rPr>
              <w:t>2021</w:t>
            </w:r>
          </w:p>
        </w:tc>
        <w:tc>
          <w:tcPr>
            <w:tcW w:w="2154" w:type="dxa"/>
            <w:vAlign w:val="center"/>
          </w:tcPr>
          <w:p w:rsidR="00FC4836" w:rsidRPr="00FC4836" w:rsidRDefault="00FC4836" w:rsidP="00FC4836">
            <w:pPr>
              <w:spacing w:line="226" w:lineRule="auto"/>
              <w:ind w:left="-29" w:right="-150" w:firstLine="0"/>
              <w:jc w:val="center"/>
              <w:rPr>
                <w:rFonts w:eastAsia="Times New Roman"/>
                <w:lang w:val="en-US" w:eastAsia="ru-RU"/>
              </w:rPr>
            </w:pPr>
            <w:r w:rsidRPr="00FC4836">
              <w:rPr>
                <w:rFonts w:eastAsia="Times New Roman"/>
                <w:lang w:val="en-US" w:eastAsia="ru-RU"/>
              </w:rPr>
              <w:t>5,40</w:t>
            </w:r>
          </w:p>
        </w:tc>
        <w:tc>
          <w:tcPr>
            <w:tcW w:w="3068" w:type="dxa"/>
            <w:vAlign w:val="center"/>
          </w:tcPr>
          <w:p w:rsidR="00FC4836" w:rsidRPr="00FC4836" w:rsidRDefault="00FC4836" w:rsidP="00FC4836">
            <w:pPr>
              <w:spacing w:line="226" w:lineRule="auto"/>
              <w:ind w:left="-29" w:firstLine="0"/>
              <w:rPr>
                <w:rFonts w:eastAsia="Times New Roman"/>
                <w:lang w:val="en-US" w:eastAsia="ru-RU"/>
              </w:rPr>
            </w:pPr>
            <w:proofErr w:type="spellStart"/>
            <w:r w:rsidRPr="00FC4836">
              <w:rPr>
                <w:rFonts w:eastAsia="Times New Roman"/>
                <w:lang w:val="en-US" w:eastAsia="ru-RU"/>
              </w:rPr>
              <w:t>Окончательна</w:t>
            </w:r>
            <w:proofErr w:type="spellEnd"/>
            <w:r w:rsidRPr="00FC4836">
              <w:rPr>
                <w:rFonts w:eastAsia="Times New Roman"/>
                <w:lang w:eastAsia="ru-RU"/>
              </w:rPr>
              <w:t>я</w:t>
            </w:r>
            <w:proofErr w:type="spellStart"/>
            <w:r w:rsidRPr="00FC4836">
              <w:rPr>
                <w:rFonts w:eastAsia="Times New Roman"/>
                <w:lang w:val="en-US" w:eastAsia="ru-RU"/>
              </w:rPr>
              <w:t>оценкаплеменнойценности</w:t>
            </w:r>
            <w:proofErr w:type="spellEnd"/>
          </w:p>
        </w:tc>
      </w:tr>
    </w:tbl>
    <w:p w:rsidR="00FC4836" w:rsidRPr="00FC4836" w:rsidRDefault="00FC4836" w:rsidP="00FC4836">
      <w:pPr>
        <w:spacing w:line="226" w:lineRule="auto"/>
        <w:jc w:val="left"/>
        <w:rPr>
          <w:rFonts w:eastAsia="Times New Roman"/>
          <w:caps/>
          <w:lang w:eastAsia="ru-RU"/>
        </w:rPr>
      </w:pPr>
      <w:r w:rsidRPr="00FC4836">
        <w:rPr>
          <w:rFonts w:eastAsia="Times New Roman"/>
          <w:lang w:eastAsia="ru-RU"/>
        </w:rPr>
        <w:t>Выводы:</w:t>
      </w:r>
    </w:p>
    <w:p w:rsidR="00FC4836" w:rsidRPr="00FC4836" w:rsidRDefault="00FC4836" w:rsidP="00FC4836">
      <w:pPr>
        <w:spacing w:line="226" w:lineRule="auto"/>
        <w:rPr>
          <w:rFonts w:eastAsia="Times New Roman"/>
          <w:b/>
          <w:caps/>
          <w:lang w:eastAsia="ru-RU"/>
        </w:rPr>
      </w:pPr>
    </w:p>
    <w:p w:rsidR="00FC4836" w:rsidRPr="00FC4836" w:rsidRDefault="00FC4836" w:rsidP="00FC4836">
      <w:pPr>
        <w:spacing w:line="226" w:lineRule="auto"/>
        <w:rPr>
          <w:rFonts w:eastAsia="Times New Roman"/>
          <w:caps/>
          <w:lang w:eastAsia="ru-RU"/>
        </w:rPr>
      </w:pPr>
    </w:p>
    <w:p w:rsidR="003E51EE" w:rsidRDefault="00FC4836" w:rsidP="003E51EE">
      <w:pPr>
        <w:jc w:val="center"/>
      </w:pPr>
      <w:r w:rsidRPr="00FC4836">
        <w:rPr>
          <w:rFonts w:eastAsia="Times New Roman"/>
          <w:b/>
          <w:lang w:eastAsia="ru-RU"/>
        </w:rPr>
        <w:t>Занятие</w:t>
      </w:r>
      <w:r w:rsidR="003E51EE">
        <w:rPr>
          <w:rFonts w:eastAsia="Times New Roman"/>
          <w:b/>
          <w:lang w:eastAsia="ru-RU"/>
        </w:rPr>
        <w:t>.</w:t>
      </w:r>
      <w:r w:rsidRPr="00FC4836">
        <w:rPr>
          <w:rFonts w:eastAsia="Times New Roman"/>
          <w:b/>
          <w:lang w:eastAsia="ru-RU"/>
        </w:rPr>
        <w:t xml:space="preserve"> </w:t>
      </w:r>
      <w:r w:rsidR="003E51EE">
        <w:t xml:space="preserve">Изучить и законспектировать особенности </w:t>
      </w:r>
      <w:r w:rsidR="003E51EE" w:rsidRPr="00FC4836">
        <w:rPr>
          <w:rFonts w:eastAsia="Times New Roman"/>
          <w:b/>
          <w:lang w:eastAsia="ru-RU"/>
        </w:rPr>
        <w:t>селекци</w:t>
      </w:r>
      <w:r w:rsidR="003E51EE">
        <w:rPr>
          <w:rFonts w:eastAsia="Times New Roman"/>
          <w:b/>
          <w:lang w:eastAsia="ru-RU"/>
        </w:rPr>
        <w:t>и</w:t>
      </w:r>
      <w:r w:rsidR="003E51EE" w:rsidRPr="00FC4836">
        <w:rPr>
          <w:rFonts w:eastAsia="Times New Roman"/>
          <w:b/>
          <w:lang w:eastAsia="ru-RU"/>
        </w:rPr>
        <w:t xml:space="preserve"> </w:t>
      </w:r>
      <w:proofErr w:type="spellStart"/>
      <w:r w:rsidR="003E51EE" w:rsidRPr="00FC4836">
        <w:rPr>
          <w:rFonts w:eastAsia="Times New Roman"/>
          <w:b/>
          <w:lang w:eastAsia="ru-RU"/>
        </w:rPr>
        <w:t>быкопроизводящих</w:t>
      </w:r>
      <w:proofErr w:type="spellEnd"/>
      <w:r w:rsidR="003E51EE" w:rsidRPr="00FC4836">
        <w:rPr>
          <w:rFonts w:eastAsia="Times New Roman"/>
          <w:b/>
          <w:lang w:eastAsia="ru-RU"/>
        </w:rPr>
        <w:t xml:space="preserve"> коров</w:t>
      </w:r>
      <w:r w:rsidR="003E51EE">
        <w:t>, а также используя данные решить задания по этой теме</w:t>
      </w:r>
    </w:p>
    <w:p w:rsidR="00FC4836" w:rsidRPr="00FC4836" w:rsidRDefault="00FC4836" w:rsidP="00FC4836">
      <w:pPr>
        <w:spacing w:line="226" w:lineRule="auto"/>
        <w:jc w:val="center"/>
        <w:rPr>
          <w:rFonts w:eastAsia="Times New Roman"/>
          <w:b/>
          <w:caps/>
          <w:lang w:eastAsia="ru-RU"/>
        </w:rPr>
      </w:pPr>
      <w:r w:rsidRPr="00FC4836">
        <w:rPr>
          <w:rFonts w:eastAsia="Times New Roman"/>
          <w:b/>
          <w:lang w:eastAsia="ru-RU"/>
        </w:rPr>
        <w:t xml:space="preserve"> </w:t>
      </w:r>
    </w:p>
    <w:p w:rsidR="00FC4836" w:rsidRPr="00FC4836" w:rsidRDefault="00FC4836" w:rsidP="00FC4836">
      <w:pPr>
        <w:spacing w:line="226" w:lineRule="auto"/>
        <w:rPr>
          <w:rFonts w:eastAsia="Times New Roman"/>
          <w:lang w:eastAsia="ru-RU"/>
        </w:rPr>
      </w:pPr>
    </w:p>
    <w:p w:rsidR="00FC4836" w:rsidRPr="00FC4836" w:rsidRDefault="00FC4836" w:rsidP="00FC4836">
      <w:pPr>
        <w:spacing w:line="230" w:lineRule="auto"/>
        <w:rPr>
          <w:rFonts w:eastAsia="Times New Roman"/>
          <w:lang w:eastAsia="ru-RU"/>
        </w:rPr>
      </w:pPr>
      <w:r w:rsidRPr="00FC4836">
        <w:rPr>
          <w:rFonts w:eastAsia="Times New Roman"/>
          <w:b/>
          <w:lang w:eastAsia="ru-RU"/>
        </w:rPr>
        <w:t xml:space="preserve">Цель занятия: </w:t>
      </w:r>
      <w:r w:rsidRPr="00FC4836">
        <w:rPr>
          <w:rFonts w:eastAsia="Times New Roman"/>
          <w:lang w:eastAsia="ru-RU"/>
        </w:rPr>
        <w:t xml:space="preserve">освоить </w:t>
      </w:r>
      <w:proofErr w:type="gramStart"/>
      <w:r w:rsidRPr="00FC4836">
        <w:rPr>
          <w:rFonts w:eastAsia="Times New Roman"/>
          <w:lang w:eastAsia="ru-RU"/>
        </w:rPr>
        <w:t>методические подходы</w:t>
      </w:r>
      <w:proofErr w:type="gramEnd"/>
      <w:r w:rsidRPr="00FC4836">
        <w:rPr>
          <w:rFonts w:eastAsia="Times New Roman"/>
          <w:lang w:eastAsia="ru-RU"/>
        </w:rPr>
        <w:t xml:space="preserve">  в организации селекционного процесса по получению матерей быков-производителей.</w:t>
      </w:r>
    </w:p>
    <w:p w:rsidR="00FC4836" w:rsidRPr="00FC4836" w:rsidRDefault="00FC4836" w:rsidP="00FC4836">
      <w:pPr>
        <w:spacing w:after="120"/>
        <w:rPr>
          <w:rFonts w:eastAsia="Times New Roman"/>
          <w:lang w:eastAsia="ru-RU"/>
        </w:rPr>
      </w:pPr>
    </w:p>
    <w:p w:rsidR="00FC4836" w:rsidRPr="00FC4836" w:rsidRDefault="00FC4836" w:rsidP="00FC4836">
      <w:pPr>
        <w:rPr>
          <w:rFonts w:eastAsia="Times New Roman"/>
          <w:b/>
          <w:lang w:eastAsia="ru-RU"/>
        </w:rPr>
      </w:pPr>
      <w:r w:rsidRPr="00FC4836">
        <w:rPr>
          <w:rFonts w:eastAsia="Times New Roman"/>
          <w:b/>
          <w:lang w:eastAsia="ru-RU"/>
        </w:rPr>
        <w:t>Контрольные вопросы:</w:t>
      </w:r>
    </w:p>
    <w:p w:rsidR="00FC4836" w:rsidRPr="00FC4836" w:rsidRDefault="00FC4836" w:rsidP="00FC4836">
      <w:pPr>
        <w:numPr>
          <w:ilvl w:val="0"/>
          <w:numId w:val="23"/>
        </w:numPr>
        <w:contextualSpacing/>
        <w:jc w:val="left"/>
        <w:rPr>
          <w:rFonts w:eastAsia="Times New Roman"/>
          <w:lang w:eastAsia="ru-RU"/>
        </w:rPr>
      </w:pPr>
      <w:r w:rsidRPr="00FC4836">
        <w:rPr>
          <w:rFonts w:eastAsia="Times New Roman"/>
          <w:lang w:eastAsia="ru-RU"/>
        </w:rPr>
        <w:t>оценка продуктивных и племенных достоинств коров-рекордисток;</w:t>
      </w:r>
    </w:p>
    <w:p w:rsidR="00FC4836" w:rsidRPr="00FC4836" w:rsidRDefault="00FC4836" w:rsidP="00FC4836">
      <w:pPr>
        <w:numPr>
          <w:ilvl w:val="0"/>
          <w:numId w:val="23"/>
        </w:numPr>
        <w:contextualSpacing/>
        <w:jc w:val="left"/>
        <w:rPr>
          <w:rFonts w:eastAsia="Times New Roman"/>
          <w:lang w:eastAsia="ru-RU"/>
        </w:rPr>
      </w:pPr>
      <w:r w:rsidRPr="00FC4836">
        <w:rPr>
          <w:rFonts w:eastAsia="Times New Roman"/>
          <w:lang w:eastAsia="ru-RU"/>
        </w:rPr>
        <w:t xml:space="preserve">отбор и использование </w:t>
      </w:r>
      <w:proofErr w:type="spellStart"/>
      <w:r w:rsidRPr="00FC4836">
        <w:rPr>
          <w:rFonts w:eastAsia="Times New Roman"/>
          <w:lang w:eastAsia="ru-RU"/>
        </w:rPr>
        <w:t>быкопроизводящих</w:t>
      </w:r>
      <w:proofErr w:type="spellEnd"/>
      <w:r w:rsidRPr="00FC4836">
        <w:rPr>
          <w:rFonts w:eastAsia="Times New Roman"/>
          <w:lang w:eastAsia="ru-RU"/>
        </w:rPr>
        <w:t xml:space="preserve"> коров. </w:t>
      </w:r>
    </w:p>
    <w:p w:rsidR="00FC4836" w:rsidRPr="00FC4836" w:rsidRDefault="00FC4836" w:rsidP="00FC4836">
      <w:pPr>
        <w:numPr>
          <w:ilvl w:val="0"/>
          <w:numId w:val="23"/>
        </w:numPr>
        <w:contextualSpacing/>
        <w:jc w:val="left"/>
        <w:rPr>
          <w:rFonts w:eastAsia="Times New Roman"/>
          <w:lang w:eastAsia="ru-RU"/>
        </w:rPr>
      </w:pPr>
      <w:r w:rsidRPr="00FC4836">
        <w:rPr>
          <w:rFonts w:eastAsia="Times New Roman"/>
          <w:lang w:eastAsia="ru-RU"/>
        </w:rPr>
        <w:t>племенная работа в стадах активной части популяции.</w:t>
      </w:r>
    </w:p>
    <w:p w:rsidR="00FC4836" w:rsidRPr="00FC4836" w:rsidRDefault="00FC4836" w:rsidP="00FC4836">
      <w:pPr>
        <w:tabs>
          <w:tab w:val="left" w:pos="851"/>
        </w:tabs>
        <w:spacing w:line="230" w:lineRule="auto"/>
        <w:rPr>
          <w:rFonts w:eastAsia="Times New Roman"/>
          <w:lang w:eastAsia="ru-RU"/>
        </w:rPr>
      </w:pPr>
    </w:p>
    <w:p w:rsidR="00FC4836" w:rsidRPr="00FC4836" w:rsidRDefault="00FC4836" w:rsidP="00FC4836">
      <w:pPr>
        <w:spacing w:line="230" w:lineRule="auto"/>
        <w:rPr>
          <w:rFonts w:eastAsia="Times New Roman"/>
          <w:lang w:eastAsia="ru-RU"/>
        </w:rPr>
      </w:pPr>
      <w:r w:rsidRPr="00FC4836">
        <w:rPr>
          <w:rFonts w:eastAsia="Times New Roman"/>
          <w:lang w:eastAsia="ru-RU"/>
        </w:rPr>
        <w:t>Матерей быков отбирают из числа лучших коров племенных стад. Благодаря высокому дифференциалу вклад матерей быков в общее генетическое улучшение популяции составляет около 30 %.</w:t>
      </w:r>
    </w:p>
    <w:p w:rsidR="00FC4836" w:rsidRPr="00FC4836" w:rsidRDefault="00FC4836" w:rsidP="00FC4836">
      <w:pPr>
        <w:spacing w:line="226" w:lineRule="auto"/>
        <w:rPr>
          <w:rFonts w:eastAsia="Times New Roman"/>
          <w:lang w:eastAsia="ru-RU"/>
        </w:rPr>
      </w:pPr>
      <w:r w:rsidRPr="00FC4836">
        <w:rPr>
          <w:rFonts w:eastAsia="Times New Roman"/>
          <w:lang w:eastAsia="ru-RU"/>
        </w:rPr>
        <w:t xml:space="preserve">Селекционный процесс по формированию группы матерей производителей осуществляется в несколько этапов. На </w:t>
      </w:r>
      <w:r w:rsidRPr="00FC4836">
        <w:rPr>
          <w:rFonts w:eastAsia="Times New Roman"/>
          <w:b/>
          <w:lang w:eastAsia="ru-RU"/>
        </w:rPr>
        <w:t>первом</w:t>
      </w:r>
      <w:r w:rsidRPr="00FC4836">
        <w:rPr>
          <w:rFonts w:eastAsia="Times New Roman"/>
          <w:lang w:eastAsia="ru-RU"/>
        </w:rPr>
        <w:t xml:space="preserve"> этапе исходным материалом являются лучшие по происхождению нетели. Учитывают степень консолидации наследственности соответствующего признака по уровню его показателей у предков от нисходящих к восходящим рядам </w:t>
      </w:r>
      <w:proofErr w:type="spellStart"/>
      <w:r w:rsidRPr="00FC4836">
        <w:rPr>
          <w:rFonts w:eastAsia="Times New Roman"/>
          <w:lang w:eastAsia="ru-RU"/>
        </w:rPr>
        <w:t>родословной</w:t>
      </w:r>
      <w:proofErr w:type="gramStart"/>
      <w:r w:rsidRPr="00FC4836">
        <w:rPr>
          <w:rFonts w:eastAsia="Times New Roman"/>
          <w:lang w:eastAsia="ru-RU"/>
        </w:rPr>
        <w:t>.О</w:t>
      </w:r>
      <w:proofErr w:type="gramEnd"/>
      <w:r w:rsidRPr="00FC4836">
        <w:rPr>
          <w:rFonts w:eastAsia="Times New Roman"/>
          <w:lang w:eastAsia="ru-RU"/>
        </w:rPr>
        <w:t>тбирают</w:t>
      </w:r>
      <w:proofErr w:type="spellEnd"/>
      <w:r w:rsidRPr="00FC4836">
        <w:rPr>
          <w:rFonts w:eastAsia="Times New Roman"/>
          <w:lang w:eastAsia="ru-RU"/>
        </w:rPr>
        <w:t xml:space="preserve"> особей с прогрессивным и смешанным типами консолидации родословных с учетом наличия инбридинга и числа выдающихся предков с племенными категориями.</w:t>
      </w:r>
    </w:p>
    <w:p w:rsidR="00FC4836" w:rsidRPr="00FC4836" w:rsidRDefault="00FC4836" w:rsidP="00FC4836">
      <w:pPr>
        <w:spacing w:line="238" w:lineRule="auto"/>
        <w:rPr>
          <w:rFonts w:eastAsia="Times New Roman"/>
          <w:lang w:eastAsia="ru-RU"/>
        </w:rPr>
      </w:pPr>
      <w:r w:rsidRPr="00FC4836">
        <w:rPr>
          <w:rFonts w:eastAsia="Times New Roman"/>
          <w:b/>
          <w:lang w:eastAsia="ru-RU"/>
        </w:rPr>
        <w:t>Второй</w:t>
      </w:r>
      <w:r w:rsidRPr="00FC4836">
        <w:rPr>
          <w:rFonts w:eastAsia="Times New Roman"/>
          <w:lang w:eastAsia="ru-RU"/>
        </w:rPr>
        <w:t xml:space="preserve"> этап отбора матерей племенных быков предусматривает оценку первотелок за 100 дней лактации. Учитываются продуктивные качества, тип телосложения, технологичность. После окончания первой лактации отбор производится по продуктивным качествам и устойчивости лактации. Абсолютная величина племенной ценности коровы определяется по формуле</w:t>
      </w:r>
    </w:p>
    <w:p w:rsidR="00FC4836" w:rsidRPr="00FC4836" w:rsidRDefault="00FC4836" w:rsidP="00FC4836">
      <w:pPr>
        <w:spacing w:line="238" w:lineRule="auto"/>
        <w:rPr>
          <w:rFonts w:eastAsia="Times New Roman"/>
          <w:lang w:eastAsia="ru-RU"/>
        </w:rPr>
      </w:pPr>
    </w:p>
    <w:p w:rsidR="00FC4836" w:rsidRPr="00FC4836" w:rsidRDefault="00FC4836" w:rsidP="00FC4836">
      <w:pPr>
        <w:spacing w:line="238" w:lineRule="auto"/>
        <w:jc w:val="center"/>
        <w:rPr>
          <w:rFonts w:eastAsia="Times New Roman"/>
          <w:lang w:eastAsia="ru-RU"/>
        </w:rPr>
      </w:pPr>
      <w:r w:rsidRPr="00FC4836">
        <w:rPr>
          <w:rFonts w:eastAsia="Times New Roman"/>
          <w:lang w:eastAsia="ru-RU"/>
        </w:rPr>
        <w:t xml:space="preserve">                              А= </w:t>
      </w:r>
      <w:r w:rsidRPr="00FC4836">
        <w:rPr>
          <w:rFonts w:eastAsia="Times New Roman"/>
          <w:lang w:val="en-US" w:eastAsia="ru-RU"/>
        </w:rPr>
        <w:t>h</w:t>
      </w:r>
      <w:r w:rsidRPr="00FC4836">
        <w:rPr>
          <w:rFonts w:eastAsia="Times New Roman"/>
          <w:vertAlign w:val="superscript"/>
          <w:lang w:eastAsia="ru-RU"/>
        </w:rPr>
        <w:t>2</w:t>
      </w:r>
      <w:r w:rsidRPr="00FC4836">
        <w:rPr>
          <w:rFonts w:eastAsia="Times New Roman"/>
          <w:lang w:eastAsia="ru-RU"/>
        </w:rPr>
        <w:t xml:space="preserve"> ( </w:t>
      </w:r>
      <w:proofErr w:type="spellStart"/>
      <w:r w:rsidRPr="00FC4836">
        <w:rPr>
          <w:rFonts w:eastAsia="Times New Roman"/>
          <w:lang w:eastAsia="ru-RU"/>
        </w:rPr>
        <w:t>Р</w:t>
      </w:r>
      <w:r w:rsidRPr="00FC4836">
        <w:rPr>
          <w:rFonts w:eastAsia="Times New Roman"/>
          <w:vertAlign w:val="subscript"/>
          <w:lang w:eastAsia="ru-RU"/>
        </w:rPr>
        <w:t>х</w:t>
      </w:r>
      <w:proofErr w:type="spellEnd"/>
      <w:r w:rsidRPr="00FC4836">
        <w:rPr>
          <w:rFonts w:eastAsia="Times New Roman"/>
          <w:lang w:eastAsia="ru-RU"/>
        </w:rPr>
        <w:t xml:space="preserve"> – </w:t>
      </w:r>
      <w:proofErr w:type="gramStart"/>
      <w:r w:rsidRPr="00FC4836">
        <w:rPr>
          <w:rFonts w:eastAsia="Times New Roman"/>
          <w:lang w:eastAsia="ru-RU"/>
        </w:rPr>
        <w:t>Р</w:t>
      </w:r>
      <w:proofErr w:type="gramEnd"/>
      <w:r w:rsidRPr="00FC4836">
        <w:rPr>
          <w:rFonts w:eastAsia="Times New Roman"/>
          <w:lang w:eastAsia="ru-RU"/>
        </w:rPr>
        <w:t xml:space="preserve"> ) + С ( Р – В ),                               (6.1)</w:t>
      </w:r>
    </w:p>
    <w:p w:rsidR="00FC4836" w:rsidRPr="00FC4836" w:rsidRDefault="00FC4836" w:rsidP="00FC4836">
      <w:pPr>
        <w:spacing w:line="238" w:lineRule="auto"/>
        <w:jc w:val="right"/>
        <w:rPr>
          <w:rFonts w:eastAsia="Times New Roman"/>
          <w:lang w:eastAsia="ru-RU"/>
        </w:rPr>
      </w:pPr>
    </w:p>
    <w:p w:rsidR="00FC4836" w:rsidRPr="00FC4836" w:rsidRDefault="00FC4836" w:rsidP="00FC4836">
      <w:pPr>
        <w:spacing w:line="238" w:lineRule="auto"/>
        <w:rPr>
          <w:rFonts w:eastAsia="Times New Roman"/>
          <w:lang w:eastAsia="ru-RU"/>
        </w:rPr>
      </w:pPr>
      <w:r w:rsidRPr="00FC4836">
        <w:rPr>
          <w:rFonts w:eastAsia="Times New Roman"/>
          <w:lang w:eastAsia="ru-RU"/>
        </w:rPr>
        <w:t xml:space="preserve">где </w:t>
      </w:r>
      <w:r w:rsidRPr="00FC4836">
        <w:rPr>
          <w:rFonts w:eastAsia="Times New Roman"/>
          <w:lang w:val="en-US" w:eastAsia="ru-RU"/>
        </w:rPr>
        <w:t>h</w:t>
      </w:r>
      <w:r w:rsidRPr="00FC4836">
        <w:rPr>
          <w:rFonts w:eastAsia="Times New Roman"/>
          <w:vertAlign w:val="superscript"/>
          <w:lang w:eastAsia="ru-RU"/>
        </w:rPr>
        <w:t>2</w:t>
      </w:r>
      <w:r w:rsidRPr="00FC4836">
        <w:rPr>
          <w:rFonts w:eastAsia="Times New Roman"/>
          <w:lang w:eastAsia="ru-RU"/>
        </w:rPr>
        <w:t>– коэффициент наследуемости удоя, равный 0,24;</w:t>
      </w:r>
    </w:p>
    <w:p w:rsidR="00FC4836" w:rsidRPr="00FC4836" w:rsidRDefault="00FC4836" w:rsidP="00FC4836">
      <w:pPr>
        <w:spacing w:line="238" w:lineRule="auto"/>
        <w:rPr>
          <w:rFonts w:eastAsia="Times New Roman"/>
          <w:lang w:eastAsia="ru-RU"/>
        </w:rPr>
      </w:pPr>
      <w:proofErr w:type="spellStart"/>
      <w:r w:rsidRPr="00FC4836">
        <w:rPr>
          <w:rFonts w:eastAsia="Times New Roman"/>
          <w:lang w:eastAsia="ru-RU"/>
        </w:rPr>
        <w:t>Р</w:t>
      </w:r>
      <w:r w:rsidRPr="00FC4836">
        <w:rPr>
          <w:rFonts w:eastAsia="Times New Roman"/>
          <w:vertAlign w:val="subscript"/>
          <w:lang w:eastAsia="ru-RU"/>
        </w:rPr>
        <w:t>х</w:t>
      </w:r>
      <w:proofErr w:type="spellEnd"/>
      <w:r w:rsidRPr="00FC4836">
        <w:rPr>
          <w:rFonts w:eastAsia="Times New Roman"/>
          <w:lang w:eastAsia="ru-RU"/>
        </w:rPr>
        <w:t xml:space="preserve"> – лучший удой коровы за х-ю лактацию;</w:t>
      </w:r>
    </w:p>
    <w:p w:rsidR="00FC4836" w:rsidRPr="00FC4836" w:rsidRDefault="00FC4836" w:rsidP="00FC4836">
      <w:pPr>
        <w:spacing w:line="238" w:lineRule="auto"/>
        <w:rPr>
          <w:rFonts w:eastAsia="Times New Roman"/>
          <w:lang w:eastAsia="ru-RU"/>
        </w:rPr>
      </w:pPr>
      <w:proofErr w:type="gramStart"/>
      <w:r w:rsidRPr="00FC4836">
        <w:rPr>
          <w:rFonts w:eastAsia="Times New Roman"/>
          <w:lang w:eastAsia="ru-RU"/>
        </w:rPr>
        <w:t>Р</w:t>
      </w:r>
      <w:proofErr w:type="gramEnd"/>
      <w:r w:rsidRPr="00FC4836">
        <w:rPr>
          <w:rFonts w:eastAsia="Times New Roman"/>
          <w:lang w:eastAsia="ru-RU"/>
        </w:rPr>
        <w:t xml:space="preserve"> – средний удой сверстниц по стаду;</w:t>
      </w:r>
    </w:p>
    <w:p w:rsidR="00FC4836" w:rsidRPr="00FC4836" w:rsidRDefault="00FC4836" w:rsidP="00FC4836">
      <w:pPr>
        <w:spacing w:line="238" w:lineRule="auto"/>
        <w:ind w:left="658"/>
        <w:rPr>
          <w:rFonts w:eastAsia="Times New Roman"/>
          <w:spacing w:val="-2"/>
          <w:lang w:eastAsia="ru-RU"/>
        </w:rPr>
      </w:pPr>
      <w:r w:rsidRPr="00FC4836">
        <w:rPr>
          <w:rFonts w:eastAsia="Times New Roman"/>
          <w:spacing w:val="-2"/>
          <w:lang w:eastAsia="ru-RU"/>
        </w:rPr>
        <w:t xml:space="preserve">С – </w:t>
      </w:r>
      <w:proofErr w:type="spellStart"/>
      <w:r w:rsidRPr="00FC4836">
        <w:rPr>
          <w:rFonts w:eastAsia="Times New Roman"/>
          <w:spacing w:val="-2"/>
          <w:lang w:eastAsia="ru-RU"/>
        </w:rPr>
        <w:t>межстадные</w:t>
      </w:r>
      <w:proofErr w:type="spellEnd"/>
      <w:r w:rsidRPr="00FC4836">
        <w:rPr>
          <w:rFonts w:eastAsia="Times New Roman"/>
          <w:spacing w:val="-2"/>
          <w:lang w:eastAsia="ru-RU"/>
        </w:rPr>
        <w:t xml:space="preserve"> генетические различия в популяции по удою, равные 0,1;</w:t>
      </w:r>
    </w:p>
    <w:p w:rsidR="00FC4836" w:rsidRPr="00FC4836" w:rsidRDefault="00FC4836" w:rsidP="00FC4836">
      <w:pPr>
        <w:spacing w:line="238" w:lineRule="auto"/>
        <w:ind w:left="672"/>
        <w:rPr>
          <w:rFonts w:eastAsia="Times New Roman"/>
          <w:lang w:eastAsia="ru-RU"/>
        </w:rPr>
      </w:pPr>
      <w:r w:rsidRPr="00FC4836">
        <w:rPr>
          <w:rFonts w:eastAsia="Times New Roman"/>
          <w:lang w:eastAsia="ru-RU"/>
        </w:rPr>
        <w:t>В – средний удой сверстниц в активной части популяций (племенные хозяйства и фермы).</w:t>
      </w:r>
    </w:p>
    <w:p w:rsidR="00FC4836" w:rsidRPr="00FC4836" w:rsidRDefault="00FC4836" w:rsidP="00FC4836">
      <w:pPr>
        <w:spacing w:line="238" w:lineRule="auto"/>
        <w:rPr>
          <w:rFonts w:eastAsia="Times New Roman"/>
          <w:lang w:eastAsia="ru-RU"/>
        </w:rPr>
      </w:pPr>
      <w:r w:rsidRPr="00FC4836">
        <w:rPr>
          <w:rFonts w:eastAsia="Times New Roman"/>
          <w:lang w:eastAsia="ru-RU"/>
        </w:rPr>
        <w:t xml:space="preserve">Учитывая снижение продуктивности коров в </w:t>
      </w:r>
      <w:proofErr w:type="spellStart"/>
      <w:r w:rsidRPr="00FC4836">
        <w:rPr>
          <w:rFonts w:eastAsia="Times New Roman"/>
          <w:lang w:eastAsia="ru-RU"/>
        </w:rPr>
        <w:t>племзаводах</w:t>
      </w:r>
      <w:proofErr w:type="spellEnd"/>
      <w:r w:rsidRPr="00FC4836">
        <w:rPr>
          <w:rFonts w:eastAsia="Times New Roman"/>
          <w:lang w:eastAsia="ru-RU"/>
        </w:rPr>
        <w:t xml:space="preserve"> за последние годы, величина «В» установлена на уровне 170 % от стандарта черно-пестрой породы (по первой лактации 5500 кг, второй – 6100, третьей и старше – 6800 кг).</w:t>
      </w:r>
    </w:p>
    <w:p w:rsidR="00FC4836" w:rsidRPr="00FC4836" w:rsidRDefault="00FC4836" w:rsidP="00FC4836">
      <w:pPr>
        <w:spacing w:line="238" w:lineRule="auto"/>
        <w:rPr>
          <w:rFonts w:eastAsia="Times New Roman"/>
          <w:lang w:eastAsia="ru-RU"/>
        </w:rPr>
      </w:pPr>
      <w:r w:rsidRPr="00FC4836">
        <w:rPr>
          <w:rFonts w:eastAsia="Times New Roman"/>
          <w:lang w:eastAsia="ru-RU"/>
        </w:rPr>
        <w:t xml:space="preserve">На </w:t>
      </w:r>
      <w:r w:rsidRPr="00FC4836">
        <w:rPr>
          <w:rFonts w:eastAsia="Times New Roman"/>
          <w:b/>
          <w:lang w:eastAsia="ru-RU"/>
        </w:rPr>
        <w:t xml:space="preserve">третьем </w:t>
      </w:r>
      <w:r w:rsidRPr="00FC4836">
        <w:rPr>
          <w:rFonts w:eastAsia="Times New Roman"/>
          <w:lang w:eastAsia="ru-RU"/>
        </w:rPr>
        <w:t xml:space="preserve">этапе отбора </w:t>
      </w:r>
      <w:proofErr w:type="spellStart"/>
      <w:r w:rsidRPr="00FC4836">
        <w:rPr>
          <w:rFonts w:eastAsia="Times New Roman"/>
          <w:lang w:eastAsia="ru-RU"/>
        </w:rPr>
        <w:t>быкопроизводящих</w:t>
      </w:r>
      <w:proofErr w:type="spellEnd"/>
      <w:r w:rsidRPr="00FC4836">
        <w:rPr>
          <w:rFonts w:eastAsia="Times New Roman"/>
          <w:lang w:eastAsia="ru-RU"/>
        </w:rPr>
        <w:t xml:space="preserve"> коров производится повторная оценка по фенотипу. В начале лактации коров 2-го отела учитывается продолжительность </w:t>
      </w:r>
      <w:proofErr w:type="gramStart"/>
      <w:r w:rsidRPr="00FC4836">
        <w:rPr>
          <w:rFonts w:eastAsia="Times New Roman"/>
          <w:lang w:eastAsia="ru-RU"/>
        </w:rPr>
        <w:t>сервис-периода</w:t>
      </w:r>
      <w:proofErr w:type="gramEnd"/>
      <w:r w:rsidRPr="00FC4836">
        <w:rPr>
          <w:rFonts w:eastAsia="Times New Roman"/>
          <w:lang w:eastAsia="ru-RU"/>
        </w:rPr>
        <w:t>, повторяемость удоя, молочного жира и белка по окончании лактации. Выделяется 5 коров по окончании лактации на каждого планируемого ремонтного бычка в резервную группу матерей быков, рассчитывается их племенная ценность.</w:t>
      </w:r>
    </w:p>
    <w:p w:rsidR="00FC4836" w:rsidRPr="00FC4836" w:rsidRDefault="00FC4836" w:rsidP="00FC4836">
      <w:pPr>
        <w:spacing w:line="238" w:lineRule="auto"/>
        <w:rPr>
          <w:rFonts w:eastAsia="Times New Roman"/>
          <w:lang w:eastAsia="ru-RU"/>
        </w:rPr>
      </w:pPr>
      <w:r w:rsidRPr="00FC4836">
        <w:rPr>
          <w:rFonts w:eastAsia="Times New Roman"/>
          <w:lang w:eastAsia="ru-RU"/>
        </w:rPr>
        <w:t xml:space="preserve">На </w:t>
      </w:r>
      <w:r w:rsidRPr="00FC4836">
        <w:rPr>
          <w:rFonts w:eastAsia="Times New Roman"/>
          <w:b/>
          <w:lang w:eastAsia="ru-RU"/>
        </w:rPr>
        <w:t>четвертом</w:t>
      </w:r>
      <w:r w:rsidRPr="00FC4836">
        <w:rPr>
          <w:rFonts w:eastAsia="Times New Roman"/>
          <w:lang w:eastAsia="ru-RU"/>
        </w:rPr>
        <w:t xml:space="preserve"> этапе учитываются продуктивные качества коров, состояние здоровья, качество приплода и выделяется группа матерей быков, у которых определяется выраженность молочного типа при расчете индекса производственной типичности (ИПТ):</w:t>
      </w:r>
    </w:p>
    <w:p w:rsidR="00FC4836" w:rsidRPr="00FC4836" w:rsidRDefault="00FC4836" w:rsidP="00FC4836">
      <w:pPr>
        <w:spacing w:line="238" w:lineRule="auto"/>
        <w:rPr>
          <w:rFonts w:eastAsia="Times New Roman"/>
          <w:lang w:eastAsia="ru-RU"/>
        </w:rPr>
      </w:pPr>
    </w:p>
    <w:p w:rsidR="00FC4836" w:rsidRPr="00FC4836" w:rsidRDefault="00FC4836" w:rsidP="00FC4836">
      <w:pPr>
        <w:spacing w:line="238" w:lineRule="auto"/>
        <w:jc w:val="center"/>
        <w:rPr>
          <w:rFonts w:eastAsia="Times New Roman"/>
          <w:lang w:eastAsia="ru-RU"/>
        </w:rPr>
      </w:pPr>
      <w:r w:rsidRPr="00FC4836">
        <w:rPr>
          <w:rFonts w:eastAsia="Times New Roman"/>
          <w:lang w:eastAsia="ru-RU"/>
        </w:rPr>
        <w:t xml:space="preserve">ИПТ= </w:t>
      </w:r>
      <w:r w:rsidRPr="00FC4836">
        <w:rPr>
          <w:rFonts w:eastAsia="Times New Roman"/>
          <w:position w:val="-24"/>
          <w:sz w:val="36"/>
          <w:szCs w:val="36"/>
          <w:lang w:eastAsia="ru-RU"/>
        </w:rPr>
        <w:object w:dxaOrig="1500" w:dyaOrig="620">
          <v:shape id="_x0000_i1045" type="#_x0000_t75" style="width:112.5pt;height:36pt" o:ole="" fillcolor="window">
            <v:imagedata r:id="rId55" o:title=""/>
          </v:shape>
          <o:OLEObject Type="Embed" ProgID="Equation.3" ShapeID="_x0000_i1045" DrawAspect="Content" ObjectID="_1777533912" r:id="rId56"/>
        </w:object>
      </w:r>
      <w:r w:rsidRPr="00FC4836">
        <w:rPr>
          <w:rFonts w:eastAsia="Times New Roman"/>
          <w:lang w:eastAsia="ru-RU"/>
        </w:rPr>
        <w:t xml:space="preserve">,                                  </w:t>
      </w:r>
    </w:p>
    <w:p w:rsidR="00FC4836" w:rsidRPr="00FC4836" w:rsidRDefault="00FC4836" w:rsidP="00FC4836">
      <w:pPr>
        <w:spacing w:line="238" w:lineRule="auto"/>
        <w:rPr>
          <w:rFonts w:eastAsia="Times New Roman"/>
          <w:lang w:eastAsia="ru-RU"/>
        </w:rPr>
      </w:pPr>
      <w:r w:rsidRPr="00FC4836">
        <w:rPr>
          <w:rFonts w:eastAsia="Times New Roman"/>
          <w:lang w:eastAsia="ru-RU"/>
        </w:rPr>
        <w:t>где</w:t>
      </w:r>
      <w:proofErr w:type="gramStart"/>
      <w:r w:rsidRPr="00FC4836">
        <w:rPr>
          <w:rFonts w:eastAsia="Times New Roman"/>
          <w:lang w:eastAsia="ru-RU"/>
        </w:rPr>
        <w:t xml:space="preserve"> Ж</w:t>
      </w:r>
      <w:proofErr w:type="gramEnd"/>
      <w:r w:rsidRPr="00FC4836">
        <w:rPr>
          <w:rFonts w:eastAsia="Times New Roman"/>
          <w:lang w:eastAsia="ru-RU"/>
        </w:rPr>
        <w:t xml:space="preserve"> – молочный жир, кг;</w:t>
      </w:r>
    </w:p>
    <w:p w:rsidR="00FC4836" w:rsidRPr="00FC4836" w:rsidRDefault="00FC4836" w:rsidP="00FC4836">
      <w:pPr>
        <w:spacing w:line="238" w:lineRule="auto"/>
        <w:ind w:left="952"/>
        <w:rPr>
          <w:rFonts w:eastAsia="Times New Roman"/>
          <w:lang w:eastAsia="ru-RU"/>
        </w:rPr>
      </w:pPr>
      <w:r w:rsidRPr="00FC4836">
        <w:rPr>
          <w:rFonts w:eastAsia="Times New Roman"/>
          <w:lang w:eastAsia="ru-RU"/>
        </w:rPr>
        <w:t>27,7 – коэффициент корректировки удоя по стандартному содержанию жира;</w:t>
      </w:r>
    </w:p>
    <w:p w:rsidR="00FC4836" w:rsidRPr="00FC4836" w:rsidRDefault="00FC4836" w:rsidP="00FC4836">
      <w:pPr>
        <w:spacing w:line="238" w:lineRule="auto"/>
        <w:rPr>
          <w:rFonts w:eastAsia="Times New Roman"/>
          <w:lang w:eastAsia="ru-RU"/>
        </w:rPr>
      </w:pPr>
      <w:r w:rsidRPr="00FC4836">
        <w:rPr>
          <w:rFonts w:eastAsia="Times New Roman"/>
          <w:lang w:eastAsia="ru-RU"/>
        </w:rPr>
        <w:t xml:space="preserve">ИД – индекс </w:t>
      </w:r>
      <w:proofErr w:type="spellStart"/>
      <w:r w:rsidRPr="00FC4836">
        <w:rPr>
          <w:rFonts w:eastAsia="Times New Roman"/>
          <w:lang w:eastAsia="ru-RU"/>
        </w:rPr>
        <w:t>длинноногости</w:t>
      </w:r>
      <w:proofErr w:type="spellEnd"/>
      <w:r w:rsidRPr="00FC4836">
        <w:rPr>
          <w:rFonts w:eastAsia="Times New Roman"/>
          <w:lang w:eastAsia="ru-RU"/>
        </w:rPr>
        <w:t>;</w:t>
      </w:r>
    </w:p>
    <w:p w:rsidR="00FC4836" w:rsidRPr="00FC4836" w:rsidRDefault="00FC4836" w:rsidP="00FC4836">
      <w:pPr>
        <w:spacing w:line="238" w:lineRule="auto"/>
        <w:rPr>
          <w:rFonts w:eastAsia="Times New Roman"/>
          <w:lang w:eastAsia="ru-RU"/>
        </w:rPr>
      </w:pPr>
      <w:r w:rsidRPr="00FC4836">
        <w:rPr>
          <w:rFonts w:eastAsia="Times New Roman"/>
          <w:lang w:eastAsia="ru-RU"/>
        </w:rPr>
        <w:t xml:space="preserve">ИС – индекс </w:t>
      </w:r>
      <w:proofErr w:type="spellStart"/>
      <w:r w:rsidRPr="00FC4836">
        <w:rPr>
          <w:rFonts w:eastAsia="Times New Roman"/>
          <w:lang w:eastAsia="ru-RU"/>
        </w:rPr>
        <w:t>сбитости</w:t>
      </w:r>
      <w:proofErr w:type="spellEnd"/>
      <w:r w:rsidRPr="00FC4836">
        <w:rPr>
          <w:rFonts w:eastAsia="Times New Roman"/>
          <w:lang w:eastAsia="ru-RU"/>
        </w:rPr>
        <w:t>;</w:t>
      </w:r>
    </w:p>
    <w:p w:rsidR="00FC4836" w:rsidRPr="00FC4836" w:rsidRDefault="00FC4836" w:rsidP="00FC4836">
      <w:pPr>
        <w:spacing w:line="238" w:lineRule="auto"/>
        <w:rPr>
          <w:rFonts w:eastAsia="Times New Roman"/>
          <w:lang w:eastAsia="ru-RU"/>
        </w:rPr>
      </w:pPr>
      <w:proofErr w:type="gramStart"/>
      <w:r w:rsidRPr="00FC4836">
        <w:rPr>
          <w:rFonts w:eastAsia="Times New Roman"/>
          <w:lang w:eastAsia="ru-RU"/>
        </w:rPr>
        <w:t>В</w:t>
      </w:r>
      <w:proofErr w:type="gramEnd"/>
      <w:r w:rsidRPr="00FC4836">
        <w:rPr>
          <w:rFonts w:eastAsia="Times New Roman"/>
          <w:lang w:eastAsia="ru-RU"/>
        </w:rPr>
        <w:t xml:space="preserve"> – живая масса.</w:t>
      </w:r>
    </w:p>
    <w:p w:rsidR="00FC4836" w:rsidRPr="00FC4836" w:rsidRDefault="00FC4836" w:rsidP="00FC4836">
      <w:pPr>
        <w:spacing w:line="233" w:lineRule="auto"/>
        <w:rPr>
          <w:rFonts w:eastAsia="Times New Roman"/>
          <w:lang w:eastAsia="ru-RU"/>
        </w:rPr>
      </w:pPr>
      <w:r w:rsidRPr="00FC4836">
        <w:rPr>
          <w:rFonts w:eastAsia="Times New Roman"/>
          <w:lang w:eastAsia="ru-RU"/>
        </w:rPr>
        <w:t>Такой подход позволяет ранжировать высококлассных (элита-рекорд) коров по показателям их племенной ценности и на этой основе выявлять лучших особей для их дальнейшего использования.</w:t>
      </w:r>
    </w:p>
    <w:p w:rsidR="00FC4836" w:rsidRPr="00FC4836" w:rsidRDefault="00FC4836" w:rsidP="00FC4836">
      <w:pPr>
        <w:spacing w:line="223" w:lineRule="auto"/>
        <w:jc w:val="left"/>
        <w:rPr>
          <w:rFonts w:eastAsia="Times New Roman"/>
          <w:lang w:eastAsia="ru-RU"/>
        </w:rPr>
      </w:pPr>
    </w:p>
    <w:p w:rsidR="00FC4836" w:rsidRPr="00FC4836" w:rsidRDefault="00FC4836" w:rsidP="00FC4836">
      <w:pPr>
        <w:rPr>
          <w:rFonts w:eastAsia="Times New Roman"/>
          <w:lang w:eastAsia="ru-RU"/>
        </w:rPr>
      </w:pPr>
      <w:r w:rsidRPr="00FC4836">
        <w:rPr>
          <w:rFonts w:eastAsia="Times New Roman"/>
          <w:b/>
          <w:lang w:eastAsia="ru-RU"/>
        </w:rPr>
        <w:t>Задание 1.</w:t>
      </w:r>
      <w:r w:rsidRPr="00FC4836">
        <w:rPr>
          <w:rFonts w:eastAsia="Times New Roman"/>
          <w:lang w:eastAsia="ru-RU"/>
        </w:rPr>
        <w:t xml:space="preserve"> Оценить качество родословной нетелей, результаты расчета представить в виде таблицы17</w:t>
      </w:r>
    </w:p>
    <w:p w:rsidR="00FC4836" w:rsidRPr="00FC4836" w:rsidRDefault="00FC4836" w:rsidP="00FC4836">
      <w:pPr>
        <w:rPr>
          <w:rFonts w:eastAsia="Times New Roman"/>
          <w:lang w:eastAsia="ru-RU"/>
        </w:rPr>
      </w:pPr>
    </w:p>
    <w:p w:rsidR="00FC4836" w:rsidRPr="00FC4836" w:rsidRDefault="00FC4836" w:rsidP="00FC4836">
      <w:pPr>
        <w:jc w:val="left"/>
        <w:rPr>
          <w:rFonts w:eastAsia="Times New Roman"/>
          <w:b/>
          <w:lang w:eastAsia="ru-RU"/>
        </w:rPr>
      </w:pPr>
      <w:r w:rsidRPr="00FC4836">
        <w:rPr>
          <w:rFonts w:eastAsia="Times New Roman"/>
          <w:b/>
          <w:lang w:eastAsia="ru-RU"/>
        </w:rPr>
        <w:t>Таблица21 – Оценка качества родословной нетелей</w:t>
      </w:r>
    </w:p>
    <w:tbl>
      <w:tblPr>
        <w:tblW w:w="0" w:type="auto"/>
        <w:jc w:val="center"/>
        <w:tblInd w:w="-2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7"/>
        <w:gridCol w:w="1418"/>
        <w:gridCol w:w="1134"/>
        <w:gridCol w:w="1417"/>
        <w:gridCol w:w="1276"/>
        <w:gridCol w:w="1206"/>
        <w:gridCol w:w="1345"/>
      </w:tblGrid>
      <w:tr w:rsidR="00FC4836" w:rsidRPr="00FC4836" w:rsidTr="00C734CF">
        <w:trPr>
          <w:cantSplit/>
          <w:jc w:val="center"/>
        </w:trPr>
        <w:tc>
          <w:tcPr>
            <w:tcW w:w="1477" w:type="dxa"/>
            <w:vMerge w:val="restart"/>
            <w:vAlign w:val="center"/>
          </w:tcPr>
          <w:p w:rsidR="00FC4836" w:rsidRPr="00FC4836" w:rsidRDefault="00FC4836" w:rsidP="00FC4836">
            <w:pPr>
              <w:ind w:right="-119" w:hanging="29"/>
              <w:jc w:val="center"/>
              <w:rPr>
                <w:rFonts w:eastAsia="Times New Roman"/>
                <w:lang w:eastAsia="ru-RU"/>
              </w:rPr>
            </w:pPr>
            <w:r w:rsidRPr="00FC4836">
              <w:rPr>
                <w:rFonts w:eastAsia="Times New Roman"/>
                <w:lang w:eastAsia="ru-RU"/>
              </w:rPr>
              <w:t>Кличка,</w:t>
            </w:r>
          </w:p>
          <w:p w:rsidR="00FC4836" w:rsidRPr="00FC4836" w:rsidRDefault="00FC4836" w:rsidP="00FC4836">
            <w:pPr>
              <w:ind w:right="-119" w:hanging="29"/>
              <w:jc w:val="center"/>
              <w:rPr>
                <w:rFonts w:eastAsia="Times New Roman"/>
                <w:lang w:eastAsia="ru-RU"/>
              </w:rPr>
            </w:pPr>
            <w:r w:rsidRPr="00FC4836">
              <w:rPr>
                <w:rFonts w:eastAsia="Times New Roman"/>
                <w:lang w:eastAsia="ru-RU"/>
              </w:rPr>
              <w:t>№</w:t>
            </w:r>
          </w:p>
        </w:tc>
        <w:tc>
          <w:tcPr>
            <w:tcW w:w="2552" w:type="dxa"/>
            <w:gridSpan w:val="2"/>
            <w:vAlign w:val="center"/>
          </w:tcPr>
          <w:p w:rsidR="00FC4836" w:rsidRPr="00FC4836" w:rsidRDefault="00FC4836" w:rsidP="00FC4836">
            <w:pPr>
              <w:ind w:hanging="29"/>
              <w:jc w:val="center"/>
              <w:rPr>
                <w:rFonts w:eastAsia="Times New Roman"/>
                <w:lang w:eastAsia="ru-RU"/>
              </w:rPr>
            </w:pPr>
            <w:r w:rsidRPr="00FC4836">
              <w:rPr>
                <w:rFonts w:eastAsia="Times New Roman"/>
                <w:lang w:eastAsia="ru-RU"/>
              </w:rPr>
              <w:t>Тип подбора</w:t>
            </w:r>
          </w:p>
        </w:tc>
        <w:tc>
          <w:tcPr>
            <w:tcW w:w="3899" w:type="dxa"/>
            <w:gridSpan w:val="3"/>
            <w:vAlign w:val="center"/>
          </w:tcPr>
          <w:p w:rsidR="00FC4836" w:rsidRPr="00FC4836" w:rsidRDefault="00FC4836" w:rsidP="00FC4836">
            <w:pPr>
              <w:ind w:hanging="29"/>
              <w:jc w:val="center"/>
              <w:rPr>
                <w:rFonts w:eastAsia="Times New Roman"/>
                <w:lang w:eastAsia="ru-RU"/>
              </w:rPr>
            </w:pPr>
            <w:r w:rsidRPr="00FC4836">
              <w:rPr>
                <w:rFonts w:eastAsia="Times New Roman"/>
                <w:lang w:eastAsia="ru-RU"/>
              </w:rPr>
              <w:t>Тип консолидации родословной</w:t>
            </w:r>
          </w:p>
        </w:tc>
        <w:tc>
          <w:tcPr>
            <w:tcW w:w="1345" w:type="dxa"/>
            <w:vMerge w:val="restart"/>
            <w:vAlign w:val="center"/>
          </w:tcPr>
          <w:p w:rsidR="00FC4836" w:rsidRPr="00FC4836" w:rsidRDefault="00FC4836" w:rsidP="00FC4836">
            <w:pPr>
              <w:spacing w:after="120"/>
              <w:ind w:right="-119" w:hanging="29"/>
              <w:jc w:val="center"/>
              <w:rPr>
                <w:rFonts w:eastAsia="Times New Roman"/>
                <w:lang w:eastAsia="ru-RU"/>
              </w:rPr>
            </w:pPr>
            <w:r w:rsidRPr="00FC4836">
              <w:rPr>
                <w:rFonts w:eastAsia="Times New Roman"/>
                <w:lang w:eastAsia="ru-RU"/>
              </w:rPr>
              <w:t>Наличие инбридинга</w:t>
            </w:r>
          </w:p>
        </w:tc>
      </w:tr>
      <w:tr w:rsidR="00FC4836" w:rsidRPr="00FC4836" w:rsidTr="00C734CF">
        <w:trPr>
          <w:cantSplit/>
          <w:jc w:val="center"/>
        </w:trPr>
        <w:tc>
          <w:tcPr>
            <w:tcW w:w="1477" w:type="dxa"/>
            <w:vMerge/>
            <w:vAlign w:val="center"/>
          </w:tcPr>
          <w:p w:rsidR="00FC4836" w:rsidRPr="00FC4836" w:rsidRDefault="00FC4836" w:rsidP="00FC4836">
            <w:pPr>
              <w:jc w:val="center"/>
              <w:rPr>
                <w:rFonts w:eastAsia="Times New Roman"/>
                <w:lang w:eastAsia="ru-RU"/>
              </w:rPr>
            </w:pPr>
          </w:p>
        </w:tc>
        <w:tc>
          <w:tcPr>
            <w:tcW w:w="1418" w:type="dxa"/>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Внутрилинейный</w:t>
            </w:r>
          </w:p>
        </w:tc>
        <w:tc>
          <w:tcPr>
            <w:tcW w:w="1134" w:type="dxa"/>
            <w:vAlign w:val="center"/>
          </w:tcPr>
          <w:p w:rsidR="00FC4836" w:rsidRPr="00FC4836" w:rsidRDefault="00FC4836" w:rsidP="00FC4836">
            <w:pPr>
              <w:ind w:left="-111" w:right="-80" w:firstLine="0"/>
              <w:jc w:val="center"/>
              <w:rPr>
                <w:rFonts w:eastAsia="Times New Roman"/>
                <w:lang w:eastAsia="ru-RU"/>
              </w:rPr>
            </w:pPr>
            <w:r w:rsidRPr="00FC4836">
              <w:rPr>
                <w:rFonts w:eastAsia="Times New Roman"/>
                <w:lang w:eastAsia="ru-RU"/>
              </w:rPr>
              <w:t>Кросс</w:t>
            </w:r>
          </w:p>
        </w:tc>
        <w:tc>
          <w:tcPr>
            <w:tcW w:w="1417" w:type="dxa"/>
            <w:vAlign w:val="center"/>
          </w:tcPr>
          <w:p w:rsidR="00FC4836" w:rsidRPr="00FC4836" w:rsidRDefault="00FC4836" w:rsidP="00FC4836">
            <w:pPr>
              <w:ind w:left="-111" w:right="-80" w:firstLine="0"/>
              <w:jc w:val="center"/>
              <w:rPr>
                <w:rFonts w:eastAsia="Times New Roman"/>
                <w:lang w:eastAsia="ru-RU"/>
              </w:rPr>
            </w:pPr>
            <w:r w:rsidRPr="00FC4836">
              <w:rPr>
                <w:rFonts w:eastAsia="Times New Roman"/>
                <w:lang w:eastAsia="ru-RU"/>
              </w:rPr>
              <w:t>Прогрессивный</w:t>
            </w:r>
          </w:p>
        </w:tc>
        <w:tc>
          <w:tcPr>
            <w:tcW w:w="1276" w:type="dxa"/>
            <w:vAlign w:val="center"/>
          </w:tcPr>
          <w:p w:rsidR="00FC4836" w:rsidRPr="00FC4836" w:rsidRDefault="00FC4836" w:rsidP="00FC4836">
            <w:pPr>
              <w:ind w:left="-151" w:right="-65" w:firstLine="0"/>
              <w:jc w:val="center"/>
              <w:rPr>
                <w:rFonts w:eastAsia="Times New Roman"/>
                <w:lang w:eastAsia="ru-RU"/>
              </w:rPr>
            </w:pPr>
            <w:r w:rsidRPr="00FC4836">
              <w:rPr>
                <w:rFonts w:eastAsia="Times New Roman"/>
                <w:lang w:eastAsia="ru-RU"/>
              </w:rPr>
              <w:t>Смешанный</w:t>
            </w:r>
          </w:p>
        </w:tc>
        <w:tc>
          <w:tcPr>
            <w:tcW w:w="1206" w:type="dxa"/>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Стабильный</w:t>
            </w:r>
          </w:p>
        </w:tc>
        <w:tc>
          <w:tcPr>
            <w:tcW w:w="1345" w:type="dxa"/>
            <w:vMerge/>
            <w:vAlign w:val="center"/>
          </w:tcPr>
          <w:p w:rsidR="00FC4836" w:rsidRPr="00FC4836" w:rsidRDefault="00FC4836" w:rsidP="00FC4836">
            <w:pPr>
              <w:ind w:left="-111" w:right="-119"/>
              <w:jc w:val="center"/>
              <w:rPr>
                <w:rFonts w:eastAsia="Times New Roman"/>
                <w:lang w:eastAsia="ru-RU"/>
              </w:rPr>
            </w:pPr>
          </w:p>
        </w:tc>
      </w:tr>
      <w:tr w:rsidR="00FC4836" w:rsidRPr="00FC4836" w:rsidTr="00C734CF">
        <w:trPr>
          <w:cantSplit/>
          <w:jc w:val="center"/>
        </w:trPr>
        <w:tc>
          <w:tcPr>
            <w:tcW w:w="1477" w:type="dxa"/>
          </w:tcPr>
          <w:p w:rsidR="00FC4836" w:rsidRPr="00FC4836" w:rsidRDefault="00FC4836" w:rsidP="00FC4836">
            <w:pPr>
              <w:rPr>
                <w:rFonts w:eastAsia="Times New Roman"/>
                <w:lang w:eastAsia="ru-RU"/>
              </w:rPr>
            </w:pPr>
          </w:p>
        </w:tc>
        <w:tc>
          <w:tcPr>
            <w:tcW w:w="1418" w:type="dxa"/>
          </w:tcPr>
          <w:p w:rsidR="00FC4836" w:rsidRPr="00FC4836" w:rsidRDefault="00FC4836" w:rsidP="00FC4836">
            <w:pPr>
              <w:jc w:val="center"/>
              <w:rPr>
                <w:rFonts w:eastAsia="Times New Roman"/>
                <w:lang w:eastAsia="ru-RU"/>
              </w:rPr>
            </w:pPr>
          </w:p>
        </w:tc>
        <w:tc>
          <w:tcPr>
            <w:tcW w:w="1134" w:type="dxa"/>
          </w:tcPr>
          <w:p w:rsidR="00FC4836" w:rsidRPr="00FC4836" w:rsidRDefault="00FC4836" w:rsidP="00FC4836">
            <w:pPr>
              <w:ind w:right="-80"/>
              <w:jc w:val="center"/>
              <w:rPr>
                <w:rFonts w:eastAsia="Times New Roman"/>
                <w:lang w:eastAsia="ru-RU"/>
              </w:rPr>
            </w:pPr>
          </w:p>
        </w:tc>
        <w:tc>
          <w:tcPr>
            <w:tcW w:w="1417" w:type="dxa"/>
          </w:tcPr>
          <w:p w:rsidR="00FC4836" w:rsidRPr="00FC4836" w:rsidRDefault="00FC4836" w:rsidP="00FC4836">
            <w:pPr>
              <w:ind w:right="-80"/>
              <w:jc w:val="center"/>
              <w:rPr>
                <w:rFonts w:eastAsia="Times New Roman"/>
                <w:lang w:eastAsia="ru-RU"/>
              </w:rPr>
            </w:pPr>
          </w:p>
        </w:tc>
        <w:tc>
          <w:tcPr>
            <w:tcW w:w="1276" w:type="dxa"/>
          </w:tcPr>
          <w:p w:rsidR="00FC4836" w:rsidRPr="00FC4836" w:rsidRDefault="00FC4836" w:rsidP="00FC4836">
            <w:pPr>
              <w:jc w:val="center"/>
              <w:rPr>
                <w:rFonts w:eastAsia="Times New Roman"/>
                <w:lang w:eastAsia="ru-RU"/>
              </w:rPr>
            </w:pPr>
          </w:p>
        </w:tc>
        <w:tc>
          <w:tcPr>
            <w:tcW w:w="1206" w:type="dxa"/>
          </w:tcPr>
          <w:p w:rsidR="00FC4836" w:rsidRPr="00FC4836" w:rsidRDefault="00FC4836" w:rsidP="00FC4836">
            <w:pPr>
              <w:rPr>
                <w:rFonts w:eastAsia="Times New Roman"/>
                <w:lang w:eastAsia="ru-RU"/>
              </w:rPr>
            </w:pPr>
          </w:p>
        </w:tc>
        <w:tc>
          <w:tcPr>
            <w:tcW w:w="1345" w:type="dxa"/>
            <w:tcBorders>
              <w:bottom w:val="single" w:sz="4" w:space="0" w:color="auto"/>
            </w:tcBorders>
          </w:tcPr>
          <w:p w:rsidR="00FC4836" w:rsidRPr="00FC4836" w:rsidRDefault="00FC4836" w:rsidP="00FC4836">
            <w:pPr>
              <w:jc w:val="center"/>
              <w:rPr>
                <w:rFonts w:eastAsia="Times New Roman"/>
                <w:lang w:eastAsia="ru-RU"/>
              </w:rPr>
            </w:pPr>
          </w:p>
        </w:tc>
      </w:tr>
    </w:tbl>
    <w:p w:rsidR="00FC4836" w:rsidRPr="00FC4836" w:rsidRDefault="00FC4836" w:rsidP="00FC4836">
      <w:pPr>
        <w:jc w:val="left"/>
        <w:rPr>
          <w:rFonts w:eastAsia="Times New Roman"/>
          <w:lang w:val="en-US" w:eastAsia="ru-RU"/>
        </w:rPr>
      </w:pPr>
      <w:proofErr w:type="spellStart"/>
      <w:r w:rsidRPr="00FC4836">
        <w:rPr>
          <w:rFonts w:eastAsia="Times New Roman"/>
          <w:lang w:val="en-US" w:eastAsia="ru-RU"/>
        </w:rPr>
        <w:t>Выводы</w:t>
      </w:r>
      <w:proofErr w:type="spellEnd"/>
      <w:r w:rsidRPr="00FC4836">
        <w:rPr>
          <w:rFonts w:eastAsia="Times New Roman"/>
          <w:lang w:val="en-US" w:eastAsia="ru-RU"/>
        </w:rPr>
        <w:t>:</w:t>
      </w:r>
    </w:p>
    <w:p w:rsidR="00FC4836" w:rsidRPr="00FC4836" w:rsidRDefault="00FC4836" w:rsidP="00FC4836">
      <w:pPr>
        <w:spacing w:line="223" w:lineRule="auto"/>
        <w:rPr>
          <w:rFonts w:eastAsia="Times New Roman"/>
          <w:b/>
          <w:lang w:eastAsia="ru-RU"/>
        </w:rPr>
      </w:pPr>
    </w:p>
    <w:p w:rsidR="00FC4836" w:rsidRPr="00FC4836" w:rsidRDefault="00FC4836" w:rsidP="00FC4836">
      <w:pPr>
        <w:spacing w:line="223" w:lineRule="auto"/>
        <w:rPr>
          <w:rFonts w:eastAsia="Times New Roman"/>
          <w:lang w:eastAsia="ru-RU"/>
        </w:rPr>
      </w:pPr>
      <w:r w:rsidRPr="00FC4836">
        <w:rPr>
          <w:rFonts w:eastAsia="Times New Roman"/>
          <w:b/>
          <w:lang w:eastAsia="ru-RU"/>
        </w:rPr>
        <w:t xml:space="preserve">Задание 2. </w:t>
      </w:r>
      <w:r w:rsidRPr="00FC4836">
        <w:rPr>
          <w:rFonts w:eastAsia="Times New Roman"/>
          <w:lang w:eastAsia="ru-RU"/>
        </w:rPr>
        <w:t>Провести оценку первотелки за 100 и 305 дней лактации, результаты расчета представить в виде таблицы 22.</w:t>
      </w:r>
    </w:p>
    <w:p w:rsidR="00FC4836" w:rsidRPr="00FC4836" w:rsidRDefault="00FC4836" w:rsidP="00FC4836">
      <w:pPr>
        <w:spacing w:line="223" w:lineRule="auto"/>
        <w:rPr>
          <w:rFonts w:eastAsia="Times New Roman"/>
          <w:lang w:eastAsia="ru-RU"/>
        </w:rPr>
      </w:pPr>
    </w:p>
    <w:p w:rsidR="00FC4836" w:rsidRPr="00FC4836" w:rsidRDefault="00FC4836" w:rsidP="00FC4836">
      <w:pPr>
        <w:spacing w:line="223" w:lineRule="auto"/>
        <w:rPr>
          <w:rFonts w:eastAsia="Times New Roman"/>
          <w:lang w:eastAsia="ru-RU"/>
        </w:rPr>
      </w:pPr>
    </w:p>
    <w:p w:rsidR="00FC4836" w:rsidRDefault="00FC4836" w:rsidP="00FC4836">
      <w:pPr>
        <w:spacing w:line="223" w:lineRule="auto"/>
        <w:jc w:val="left"/>
        <w:rPr>
          <w:rFonts w:eastAsia="Times New Roman"/>
          <w:b/>
          <w:lang w:eastAsia="ru-RU"/>
        </w:rPr>
      </w:pPr>
    </w:p>
    <w:p w:rsidR="00FC4836" w:rsidRDefault="00FC4836" w:rsidP="00FC4836">
      <w:pPr>
        <w:spacing w:line="223" w:lineRule="auto"/>
        <w:jc w:val="left"/>
        <w:rPr>
          <w:rFonts w:eastAsia="Times New Roman"/>
          <w:b/>
          <w:lang w:eastAsia="ru-RU"/>
        </w:rPr>
      </w:pPr>
    </w:p>
    <w:p w:rsidR="00FC4836" w:rsidRPr="00FC4836" w:rsidRDefault="00FC4836" w:rsidP="00FC4836">
      <w:pPr>
        <w:spacing w:line="223" w:lineRule="auto"/>
        <w:jc w:val="left"/>
        <w:rPr>
          <w:rFonts w:eastAsia="Times New Roman"/>
          <w:b/>
          <w:lang w:eastAsia="ru-RU"/>
        </w:rPr>
      </w:pPr>
      <w:r w:rsidRPr="00FC4836">
        <w:rPr>
          <w:rFonts w:eastAsia="Times New Roman"/>
          <w:b/>
          <w:lang w:eastAsia="ru-RU"/>
        </w:rPr>
        <w:t>Таблица 22 – Оценка первотелки за 100 и 305 дней лактации</w:t>
      </w:r>
    </w:p>
    <w:tbl>
      <w:tblPr>
        <w:tblW w:w="9510" w:type="dxa"/>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
        <w:gridCol w:w="1559"/>
        <w:gridCol w:w="780"/>
        <w:gridCol w:w="567"/>
        <w:gridCol w:w="496"/>
        <w:gridCol w:w="850"/>
        <w:gridCol w:w="709"/>
        <w:gridCol w:w="709"/>
        <w:gridCol w:w="709"/>
        <w:gridCol w:w="1134"/>
        <w:gridCol w:w="946"/>
      </w:tblGrid>
      <w:tr w:rsidR="00FC4836" w:rsidRPr="00FC4836" w:rsidTr="00C734CF">
        <w:trPr>
          <w:cantSplit/>
          <w:jc w:val="center"/>
        </w:trPr>
        <w:tc>
          <w:tcPr>
            <w:tcW w:w="1051" w:type="dxa"/>
            <w:vMerge w:val="restart"/>
            <w:vAlign w:val="center"/>
          </w:tcPr>
          <w:p w:rsidR="00FC4836" w:rsidRPr="00FC4836" w:rsidRDefault="00FC4836" w:rsidP="00FC4836">
            <w:pPr>
              <w:spacing w:line="223" w:lineRule="auto"/>
              <w:ind w:left="-92" w:right="-69" w:firstLine="40"/>
              <w:jc w:val="center"/>
              <w:rPr>
                <w:rFonts w:eastAsia="Times New Roman"/>
                <w:lang w:eastAsia="ru-RU"/>
              </w:rPr>
            </w:pPr>
            <w:r w:rsidRPr="00FC4836">
              <w:rPr>
                <w:rFonts w:eastAsia="Times New Roman"/>
                <w:lang w:eastAsia="ru-RU"/>
              </w:rPr>
              <w:t>№</w:t>
            </w:r>
          </w:p>
          <w:p w:rsidR="00FC4836" w:rsidRPr="00FC4836" w:rsidRDefault="00FC4836" w:rsidP="00FC4836">
            <w:pPr>
              <w:spacing w:line="223" w:lineRule="auto"/>
              <w:ind w:left="-92" w:right="-69" w:firstLine="40"/>
              <w:jc w:val="center"/>
              <w:rPr>
                <w:rFonts w:eastAsia="Times New Roman"/>
                <w:lang w:eastAsia="ru-RU"/>
              </w:rPr>
            </w:pPr>
            <w:proofErr w:type="spellStart"/>
            <w:r w:rsidRPr="00FC4836">
              <w:rPr>
                <w:rFonts w:eastAsia="Times New Roman"/>
                <w:lang w:eastAsia="ru-RU"/>
              </w:rPr>
              <w:t>п</w:t>
            </w:r>
            <w:proofErr w:type="gramStart"/>
            <w:r w:rsidRPr="00FC4836">
              <w:rPr>
                <w:rFonts w:eastAsia="Times New Roman"/>
                <w:lang w:eastAsia="ru-RU"/>
              </w:rPr>
              <w:t>.п</w:t>
            </w:r>
            <w:proofErr w:type="spellEnd"/>
            <w:proofErr w:type="gramEnd"/>
          </w:p>
        </w:tc>
        <w:tc>
          <w:tcPr>
            <w:tcW w:w="1559" w:type="dxa"/>
            <w:vMerge w:val="restart"/>
            <w:vAlign w:val="center"/>
          </w:tcPr>
          <w:p w:rsidR="00FC4836" w:rsidRPr="00FC4836" w:rsidRDefault="00FC4836" w:rsidP="00FC4836">
            <w:pPr>
              <w:spacing w:line="223" w:lineRule="auto"/>
              <w:ind w:firstLine="40"/>
              <w:jc w:val="center"/>
              <w:rPr>
                <w:rFonts w:eastAsia="Times New Roman"/>
                <w:lang w:eastAsia="ru-RU"/>
              </w:rPr>
            </w:pPr>
            <w:r w:rsidRPr="00FC4836">
              <w:rPr>
                <w:rFonts w:eastAsia="Times New Roman"/>
                <w:lang w:eastAsia="ru-RU"/>
              </w:rPr>
              <w:t>Кличка,</w:t>
            </w:r>
          </w:p>
          <w:p w:rsidR="00FC4836" w:rsidRPr="00FC4836" w:rsidRDefault="00FC4836" w:rsidP="00FC4836">
            <w:pPr>
              <w:spacing w:line="223" w:lineRule="auto"/>
              <w:ind w:firstLine="40"/>
              <w:jc w:val="center"/>
              <w:rPr>
                <w:rFonts w:eastAsia="Times New Roman"/>
                <w:lang w:eastAsia="ru-RU"/>
              </w:rPr>
            </w:pPr>
            <w:r w:rsidRPr="00FC4836">
              <w:rPr>
                <w:rFonts w:eastAsia="Times New Roman"/>
                <w:lang w:eastAsia="ru-RU"/>
              </w:rPr>
              <w:t>номер</w:t>
            </w:r>
          </w:p>
          <w:p w:rsidR="00FC4836" w:rsidRPr="00FC4836" w:rsidRDefault="00FC4836" w:rsidP="00FC4836">
            <w:pPr>
              <w:spacing w:line="223" w:lineRule="auto"/>
              <w:ind w:firstLine="40"/>
              <w:jc w:val="center"/>
              <w:rPr>
                <w:rFonts w:eastAsia="Times New Roman"/>
                <w:lang w:eastAsia="ru-RU"/>
              </w:rPr>
            </w:pPr>
            <w:r w:rsidRPr="00FC4836">
              <w:rPr>
                <w:rFonts w:eastAsia="Times New Roman"/>
                <w:lang w:eastAsia="ru-RU"/>
              </w:rPr>
              <w:t xml:space="preserve"> коровы</w:t>
            </w:r>
          </w:p>
        </w:tc>
        <w:tc>
          <w:tcPr>
            <w:tcW w:w="1843" w:type="dxa"/>
            <w:gridSpan w:val="3"/>
            <w:vAlign w:val="center"/>
          </w:tcPr>
          <w:p w:rsidR="00FC4836" w:rsidRPr="00FC4836" w:rsidRDefault="00FC4836" w:rsidP="00FC4836">
            <w:pPr>
              <w:spacing w:line="223" w:lineRule="auto"/>
              <w:ind w:left="-122" w:right="-94" w:firstLine="40"/>
              <w:jc w:val="center"/>
              <w:rPr>
                <w:rFonts w:eastAsia="Times New Roman"/>
                <w:lang w:eastAsia="ru-RU"/>
              </w:rPr>
            </w:pPr>
            <w:r w:rsidRPr="00FC4836">
              <w:rPr>
                <w:rFonts w:eastAsia="Times New Roman"/>
                <w:lang w:eastAsia="ru-RU"/>
              </w:rPr>
              <w:t>Продуктивность</w:t>
            </w:r>
          </w:p>
        </w:tc>
        <w:tc>
          <w:tcPr>
            <w:tcW w:w="850" w:type="dxa"/>
            <w:vMerge w:val="restart"/>
            <w:textDirection w:val="btLr"/>
            <w:vAlign w:val="center"/>
          </w:tcPr>
          <w:p w:rsidR="00FC4836" w:rsidRPr="00FC4836" w:rsidRDefault="00FC4836" w:rsidP="00FC4836">
            <w:pPr>
              <w:spacing w:line="223" w:lineRule="auto"/>
              <w:ind w:left="113" w:right="113" w:firstLine="40"/>
              <w:jc w:val="center"/>
              <w:rPr>
                <w:rFonts w:eastAsia="Times New Roman"/>
                <w:lang w:eastAsia="ru-RU"/>
              </w:rPr>
            </w:pPr>
            <w:r w:rsidRPr="00FC4836">
              <w:rPr>
                <w:rFonts w:eastAsia="Times New Roman"/>
                <w:lang w:eastAsia="ru-RU"/>
              </w:rPr>
              <w:t xml:space="preserve">Племенная </w:t>
            </w:r>
            <w:proofErr w:type="spellStart"/>
            <w:r w:rsidRPr="00FC4836">
              <w:rPr>
                <w:rFonts w:eastAsia="Times New Roman"/>
                <w:lang w:eastAsia="ru-RU"/>
              </w:rPr>
              <w:t>ценность</w:t>
            </w:r>
            <w:proofErr w:type="gramStart"/>
            <w:r w:rsidRPr="00FC4836">
              <w:rPr>
                <w:rFonts w:eastAsia="Times New Roman"/>
                <w:lang w:eastAsia="ru-RU"/>
              </w:rPr>
              <w:t>,к</w:t>
            </w:r>
            <w:proofErr w:type="gramEnd"/>
            <w:r w:rsidRPr="00FC4836">
              <w:rPr>
                <w:rFonts w:eastAsia="Times New Roman"/>
                <w:lang w:eastAsia="ru-RU"/>
              </w:rPr>
              <w:t>г</w:t>
            </w:r>
            <w:proofErr w:type="spellEnd"/>
          </w:p>
        </w:tc>
        <w:tc>
          <w:tcPr>
            <w:tcW w:w="709" w:type="dxa"/>
            <w:vMerge w:val="restart"/>
            <w:textDirection w:val="btLr"/>
            <w:vAlign w:val="center"/>
          </w:tcPr>
          <w:p w:rsidR="00FC4836" w:rsidRPr="00FC4836" w:rsidRDefault="00FC4836" w:rsidP="00FC4836">
            <w:pPr>
              <w:spacing w:line="223" w:lineRule="auto"/>
              <w:ind w:left="113" w:right="113" w:firstLine="40"/>
              <w:jc w:val="center"/>
              <w:rPr>
                <w:rFonts w:eastAsia="Times New Roman"/>
                <w:lang w:eastAsia="ru-RU"/>
              </w:rPr>
            </w:pPr>
            <w:r w:rsidRPr="00FC4836">
              <w:rPr>
                <w:rFonts w:eastAsia="Times New Roman"/>
                <w:lang w:eastAsia="ru-RU"/>
              </w:rPr>
              <w:t xml:space="preserve">Живая масса, </w:t>
            </w:r>
            <w:proofErr w:type="gramStart"/>
            <w:r w:rsidRPr="00FC4836">
              <w:rPr>
                <w:rFonts w:eastAsia="Times New Roman"/>
                <w:lang w:eastAsia="ru-RU"/>
              </w:rPr>
              <w:t>кг</w:t>
            </w:r>
            <w:proofErr w:type="gramEnd"/>
          </w:p>
        </w:tc>
        <w:tc>
          <w:tcPr>
            <w:tcW w:w="709" w:type="dxa"/>
            <w:vMerge w:val="restart"/>
            <w:textDirection w:val="btLr"/>
            <w:vAlign w:val="center"/>
          </w:tcPr>
          <w:p w:rsidR="00FC4836" w:rsidRPr="00FC4836" w:rsidRDefault="00FC4836" w:rsidP="00FC4836">
            <w:pPr>
              <w:spacing w:line="223" w:lineRule="auto"/>
              <w:ind w:left="113" w:right="113" w:firstLine="40"/>
              <w:jc w:val="center"/>
              <w:rPr>
                <w:rFonts w:eastAsia="Times New Roman"/>
                <w:lang w:eastAsia="ru-RU"/>
              </w:rPr>
            </w:pPr>
            <w:proofErr w:type="spellStart"/>
            <w:r w:rsidRPr="00FC4836">
              <w:rPr>
                <w:rFonts w:eastAsia="Times New Roman"/>
                <w:lang w:eastAsia="ru-RU"/>
              </w:rPr>
              <w:t>Экстерьер</w:t>
            </w:r>
            <w:proofErr w:type="gramStart"/>
            <w:r w:rsidRPr="00FC4836">
              <w:rPr>
                <w:rFonts w:eastAsia="Times New Roman"/>
                <w:lang w:eastAsia="ru-RU"/>
              </w:rPr>
              <w:t>,б</w:t>
            </w:r>
            <w:proofErr w:type="gramEnd"/>
            <w:r w:rsidRPr="00FC4836">
              <w:rPr>
                <w:rFonts w:eastAsia="Times New Roman"/>
                <w:lang w:eastAsia="ru-RU"/>
              </w:rPr>
              <w:t>алл</w:t>
            </w:r>
            <w:proofErr w:type="spellEnd"/>
          </w:p>
        </w:tc>
        <w:tc>
          <w:tcPr>
            <w:tcW w:w="709" w:type="dxa"/>
            <w:vMerge w:val="restart"/>
            <w:textDirection w:val="btLr"/>
            <w:vAlign w:val="center"/>
          </w:tcPr>
          <w:p w:rsidR="00FC4836" w:rsidRPr="00FC4836" w:rsidRDefault="00FC4836" w:rsidP="00FC4836">
            <w:pPr>
              <w:spacing w:line="223" w:lineRule="auto"/>
              <w:ind w:left="113" w:right="113" w:firstLine="40"/>
              <w:jc w:val="center"/>
              <w:rPr>
                <w:rFonts w:eastAsia="Times New Roman"/>
                <w:lang w:eastAsia="ru-RU"/>
              </w:rPr>
            </w:pPr>
            <w:r w:rsidRPr="00FC4836">
              <w:rPr>
                <w:rFonts w:eastAsia="Times New Roman"/>
                <w:lang w:eastAsia="ru-RU"/>
              </w:rPr>
              <w:t>Форма вымени</w:t>
            </w:r>
          </w:p>
        </w:tc>
        <w:tc>
          <w:tcPr>
            <w:tcW w:w="1134" w:type="dxa"/>
            <w:vMerge w:val="restart"/>
            <w:textDirection w:val="btLr"/>
            <w:vAlign w:val="center"/>
          </w:tcPr>
          <w:p w:rsidR="00FC4836" w:rsidRPr="00FC4836" w:rsidRDefault="00FC4836" w:rsidP="00FC4836">
            <w:pPr>
              <w:spacing w:line="223" w:lineRule="auto"/>
              <w:ind w:left="113" w:right="113" w:firstLine="40"/>
              <w:jc w:val="center"/>
              <w:rPr>
                <w:rFonts w:eastAsia="Times New Roman"/>
                <w:lang w:eastAsia="ru-RU"/>
              </w:rPr>
            </w:pPr>
            <w:r w:rsidRPr="00FC4836">
              <w:rPr>
                <w:rFonts w:eastAsia="Times New Roman"/>
                <w:lang w:eastAsia="ru-RU"/>
              </w:rPr>
              <w:t xml:space="preserve">Скорость молокоотдачи, </w:t>
            </w:r>
            <w:proofErr w:type="gramStart"/>
            <w:r w:rsidRPr="00FC4836">
              <w:rPr>
                <w:rFonts w:eastAsia="Times New Roman"/>
                <w:lang w:eastAsia="ru-RU"/>
              </w:rPr>
              <w:t>кг</w:t>
            </w:r>
            <w:proofErr w:type="gramEnd"/>
            <w:r w:rsidRPr="00FC4836">
              <w:rPr>
                <w:rFonts w:eastAsia="Times New Roman"/>
                <w:lang w:eastAsia="ru-RU"/>
              </w:rPr>
              <w:t>/мин</w:t>
            </w:r>
          </w:p>
        </w:tc>
        <w:tc>
          <w:tcPr>
            <w:tcW w:w="946" w:type="dxa"/>
            <w:vMerge w:val="restart"/>
            <w:textDirection w:val="btLr"/>
            <w:vAlign w:val="center"/>
          </w:tcPr>
          <w:p w:rsidR="00FC4836" w:rsidRPr="00FC4836" w:rsidRDefault="00FC4836" w:rsidP="00FC4836">
            <w:pPr>
              <w:spacing w:line="223" w:lineRule="auto"/>
              <w:ind w:left="113" w:right="113" w:firstLine="40"/>
              <w:jc w:val="center"/>
              <w:rPr>
                <w:rFonts w:eastAsia="Times New Roman"/>
                <w:lang w:eastAsia="ru-RU"/>
              </w:rPr>
            </w:pPr>
            <w:r w:rsidRPr="00FC4836">
              <w:rPr>
                <w:rFonts w:eastAsia="Times New Roman"/>
                <w:lang w:eastAsia="ru-RU"/>
              </w:rPr>
              <w:t>Возраст</w:t>
            </w:r>
          </w:p>
          <w:p w:rsidR="00FC4836" w:rsidRPr="00FC4836" w:rsidRDefault="00FC4836" w:rsidP="00FC4836">
            <w:pPr>
              <w:spacing w:line="223" w:lineRule="auto"/>
              <w:ind w:left="113" w:right="113" w:firstLine="40"/>
              <w:jc w:val="center"/>
              <w:rPr>
                <w:rFonts w:eastAsia="Times New Roman"/>
                <w:lang w:eastAsia="ru-RU"/>
              </w:rPr>
            </w:pPr>
            <w:r w:rsidRPr="00FC4836">
              <w:rPr>
                <w:rFonts w:eastAsia="Times New Roman"/>
                <w:lang w:eastAsia="ru-RU"/>
              </w:rPr>
              <w:t>при первом</w:t>
            </w:r>
          </w:p>
          <w:p w:rsidR="00FC4836" w:rsidRPr="00FC4836" w:rsidRDefault="00FC4836" w:rsidP="00FC4836">
            <w:pPr>
              <w:spacing w:line="223" w:lineRule="auto"/>
              <w:ind w:left="113" w:right="113" w:firstLine="40"/>
              <w:jc w:val="center"/>
              <w:rPr>
                <w:rFonts w:eastAsia="Times New Roman"/>
                <w:lang w:eastAsia="ru-RU"/>
              </w:rPr>
            </w:pPr>
            <w:r w:rsidRPr="00FC4836">
              <w:rPr>
                <w:rFonts w:eastAsia="Times New Roman"/>
                <w:lang w:eastAsia="ru-RU"/>
              </w:rPr>
              <w:t xml:space="preserve">отеле, </w:t>
            </w:r>
            <w:proofErr w:type="spellStart"/>
            <w:proofErr w:type="gramStart"/>
            <w:r w:rsidRPr="00FC4836">
              <w:rPr>
                <w:rFonts w:eastAsia="Times New Roman"/>
                <w:lang w:eastAsia="ru-RU"/>
              </w:rPr>
              <w:t>мес</w:t>
            </w:r>
            <w:proofErr w:type="spellEnd"/>
            <w:proofErr w:type="gramEnd"/>
          </w:p>
        </w:tc>
      </w:tr>
      <w:tr w:rsidR="00FC4836" w:rsidRPr="00FC4836" w:rsidTr="00C734CF">
        <w:trPr>
          <w:cantSplit/>
          <w:trHeight w:val="1317"/>
          <w:jc w:val="center"/>
        </w:trPr>
        <w:tc>
          <w:tcPr>
            <w:tcW w:w="1051" w:type="dxa"/>
            <w:vMerge/>
            <w:vAlign w:val="center"/>
          </w:tcPr>
          <w:p w:rsidR="00FC4836" w:rsidRPr="00FC4836" w:rsidRDefault="00FC4836" w:rsidP="00FC4836">
            <w:pPr>
              <w:spacing w:line="223" w:lineRule="auto"/>
              <w:jc w:val="center"/>
              <w:rPr>
                <w:rFonts w:eastAsia="Times New Roman"/>
                <w:lang w:eastAsia="ru-RU"/>
              </w:rPr>
            </w:pPr>
          </w:p>
        </w:tc>
        <w:tc>
          <w:tcPr>
            <w:tcW w:w="1559" w:type="dxa"/>
            <w:vMerge/>
            <w:vAlign w:val="center"/>
          </w:tcPr>
          <w:p w:rsidR="00FC4836" w:rsidRPr="00FC4836" w:rsidRDefault="00FC4836" w:rsidP="00FC4836">
            <w:pPr>
              <w:spacing w:line="223" w:lineRule="auto"/>
              <w:jc w:val="center"/>
              <w:rPr>
                <w:rFonts w:eastAsia="Times New Roman"/>
                <w:lang w:eastAsia="ru-RU"/>
              </w:rPr>
            </w:pPr>
          </w:p>
        </w:tc>
        <w:tc>
          <w:tcPr>
            <w:tcW w:w="780" w:type="dxa"/>
            <w:textDirection w:val="btLr"/>
            <w:vAlign w:val="center"/>
          </w:tcPr>
          <w:p w:rsidR="00FC4836" w:rsidRPr="00FC4836" w:rsidRDefault="00FC4836" w:rsidP="00FC4836">
            <w:pPr>
              <w:spacing w:line="223" w:lineRule="auto"/>
              <w:ind w:left="-535" w:right="113" w:firstLine="0"/>
              <w:jc w:val="right"/>
              <w:rPr>
                <w:rFonts w:eastAsia="Times New Roman"/>
                <w:lang w:eastAsia="ru-RU"/>
              </w:rPr>
            </w:pPr>
            <w:proofErr w:type="spellStart"/>
            <w:r w:rsidRPr="00FC4836">
              <w:rPr>
                <w:rFonts w:eastAsia="Times New Roman"/>
                <w:lang w:eastAsia="ru-RU"/>
              </w:rPr>
              <w:t>удой</w:t>
            </w:r>
            <w:proofErr w:type="gramStart"/>
            <w:r w:rsidRPr="00FC4836">
              <w:rPr>
                <w:rFonts w:eastAsia="Times New Roman"/>
                <w:lang w:eastAsia="ru-RU"/>
              </w:rPr>
              <w:t>,к</w:t>
            </w:r>
            <w:proofErr w:type="gramEnd"/>
            <w:r w:rsidRPr="00FC4836">
              <w:rPr>
                <w:rFonts w:eastAsia="Times New Roman"/>
                <w:lang w:eastAsia="ru-RU"/>
              </w:rPr>
              <w:t>г</w:t>
            </w:r>
            <w:proofErr w:type="spellEnd"/>
          </w:p>
        </w:tc>
        <w:tc>
          <w:tcPr>
            <w:tcW w:w="567" w:type="dxa"/>
            <w:textDirection w:val="btLr"/>
            <w:vAlign w:val="center"/>
          </w:tcPr>
          <w:p w:rsidR="00FC4836" w:rsidRPr="00FC4836" w:rsidRDefault="00FC4836" w:rsidP="00FC4836">
            <w:pPr>
              <w:spacing w:line="223" w:lineRule="auto"/>
              <w:ind w:left="-535" w:right="113" w:firstLine="0"/>
              <w:jc w:val="right"/>
              <w:rPr>
                <w:rFonts w:eastAsia="Times New Roman"/>
                <w:lang w:eastAsia="ru-RU"/>
              </w:rPr>
            </w:pPr>
            <w:r w:rsidRPr="00FC4836">
              <w:rPr>
                <w:rFonts w:eastAsia="Times New Roman"/>
                <w:lang w:eastAsia="ru-RU"/>
              </w:rPr>
              <w:t>жир,%</w:t>
            </w:r>
          </w:p>
        </w:tc>
        <w:tc>
          <w:tcPr>
            <w:tcW w:w="496" w:type="dxa"/>
            <w:textDirection w:val="btLr"/>
            <w:vAlign w:val="center"/>
          </w:tcPr>
          <w:p w:rsidR="00FC4836" w:rsidRPr="00FC4836" w:rsidRDefault="00FC4836" w:rsidP="00FC4836">
            <w:pPr>
              <w:spacing w:line="223" w:lineRule="auto"/>
              <w:ind w:left="-535" w:right="113" w:firstLine="0"/>
              <w:jc w:val="right"/>
              <w:rPr>
                <w:rFonts w:eastAsia="Times New Roman"/>
                <w:lang w:eastAsia="ru-RU"/>
              </w:rPr>
            </w:pPr>
            <w:r w:rsidRPr="00FC4836">
              <w:rPr>
                <w:rFonts w:eastAsia="Times New Roman"/>
                <w:lang w:eastAsia="ru-RU"/>
              </w:rPr>
              <w:t>белок,%</w:t>
            </w:r>
          </w:p>
        </w:tc>
        <w:tc>
          <w:tcPr>
            <w:tcW w:w="850" w:type="dxa"/>
            <w:vMerge/>
            <w:vAlign w:val="center"/>
          </w:tcPr>
          <w:p w:rsidR="00FC4836" w:rsidRPr="00FC4836" w:rsidRDefault="00FC4836" w:rsidP="00FC4836">
            <w:pPr>
              <w:spacing w:line="223" w:lineRule="auto"/>
              <w:jc w:val="center"/>
              <w:rPr>
                <w:rFonts w:eastAsia="Times New Roman"/>
                <w:lang w:eastAsia="ru-RU"/>
              </w:rPr>
            </w:pPr>
          </w:p>
        </w:tc>
        <w:tc>
          <w:tcPr>
            <w:tcW w:w="709" w:type="dxa"/>
            <w:vMerge/>
            <w:vAlign w:val="center"/>
          </w:tcPr>
          <w:p w:rsidR="00FC4836" w:rsidRPr="00FC4836" w:rsidRDefault="00FC4836" w:rsidP="00FC4836">
            <w:pPr>
              <w:spacing w:line="223" w:lineRule="auto"/>
              <w:jc w:val="center"/>
              <w:rPr>
                <w:rFonts w:eastAsia="Times New Roman"/>
                <w:lang w:eastAsia="ru-RU"/>
              </w:rPr>
            </w:pPr>
          </w:p>
        </w:tc>
        <w:tc>
          <w:tcPr>
            <w:tcW w:w="709" w:type="dxa"/>
            <w:vMerge/>
            <w:vAlign w:val="center"/>
          </w:tcPr>
          <w:p w:rsidR="00FC4836" w:rsidRPr="00FC4836" w:rsidRDefault="00FC4836" w:rsidP="00FC4836">
            <w:pPr>
              <w:spacing w:line="223" w:lineRule="auto"/>
              <w:jc w:val="center"/>
              <w:rPr>
                <w:rFonts w:eastAsia="Times New Roman"/>
                <w:lang w:eastAsia="ru-RU"/>
              </w:rPr>
            </w:pPr>
          </w:p>
        </w:tc>
        <w:tc>
          <w:tcPr>
            <w:tcW w:w="709" w:type="dxa"/>
            <w:vMerge/>
            <w:vAlign w:val="center"/>
          </w:tcPr>
          <w:p w:rsidR="00FC4836" w:rsidRPr="00FC4836" w:rsidRDefault="00FC4836" w:rsidP="00FC4836">
            <w:pPr>
              <w:spacing w:line="223" w:lineRule="auto"/>
              <w:jc w:val="center"/>
              <w:rPr>
                <w:rFonts w:eastAsia="Times New Roman"/>
                <w:lang w:eastAsia="ru-RU"/>
              </w:rPr>
            </w:pPr>
          </w:p>
        </w:tc>
        <w:tc>
          <w:tcPr>
            <w:tcW w:w="1134" w:type="dxa"/>
            <w:vMerge/>
            <w:vAlign w:val="center"/>
          </w:tcPr>
          <w:p w:rsidR="00FC4836" w:rsidRPr="00FC4836" w:rsidRDefault="00FC4836" w:rsidP="00FC4836">
            <w:pPr>
              <w:spacing w:line="223" w:lineRule="auto"/>
              <w:jc w:val="center"/>
              <w:rPr>
                <w:rFonts w:eastAsia="Times New Roman"/>
                <w:lang w:eastAsia="ru-RU"/>
              </w:rPr>
            </w:pPr>
          </w:p>
        </w:tc>
        <w:tc>
          <w:tcPr>
            <w:tcW w:w="946" w:type="dxa"/>
            <w:vMerge/>
            <w:vAlign w:val="center"/>
          </w:tcPr>
          <w:p w:rsidR="00FC4836" w:rsidRPr="00FC4836" w:rsidRDefault="00FC4836" w:rsidP="00FC4836">
            <w:pPr>
              <w:spacing w:line="223" w:lineRule="auto"/>
              <w:jc w:val="center"/>
              <w:rPr>
                <w:rFonts w:eastAsia="Times New Roman"/>
                <w:lang w:eastAsia="ru-RU"/>
              </w:rPr>
            </w:pPr>
          </w:p>
        </w:tc>
      </w:tr>
      <w:tr w:rsidR="00FC4836" w:rsidRPr="00FC4836" w:rsidTr="00C734CF">
        <w:trPr>
          <w:cantSplit/>
          <w:trHeight w:val="165"/>
          <w:jc w:val="center"/>
        </w:trPr>
        <w:tc>
          <w:tcPr>
            <w:tcW w:w="1051" w:type="dxa"/>
          </w:tcPr>
          <w:p w:rsidR="00FC4836" w:rsidRPr="00FC4836" w:rsidRDefault="00FC4836" w:rsidP="00FC4836">
            <w:pPr>
              <w:spacing w:line="223" w:lineRule="auto"/>
              <w:jc w:val="left"/>
              <w:rPr>
                <w:rFonts w:eastAsia="Times New Roman"/>
                <w:lang w:eastAsia="ru-RU"/>
              </w:rPr>
            </w:pPr>
          </w:p>
        </w:tc>
        <w:tc>
          <w:tcPr>
            <w:tcW w:w="1559" w:type="dxa"/>
          </w:tcPr>
          <w:p w:rsidR="00FC4836" w:rsidRPr="00FC4836" w:rsidRDefault="00FC4836" w:rsidP="00FC4836">
            <w:pPr>
              <w:spacing w:line="223" w:lineRule="auto"/>
              <w:jc w:val="left"/>
              <w:rPr>
                <w:rFonts w:eastAsia="Times New Roman"/>
                <w:lang w:eastAsia="ru-RU"/>
              </w:rPr>
            </w:pPr>
          </w:p>
        </w:tc>
        <w:tc>
          <w:tcPr>
            <w:tcW w:w="780" w:type="dxa"/>
            <w:textDirection w:val="btLr"/>
          </w:tcPr>
          <w:p w:rsidR="00FC4836" w:rsidRPr="00FC4836" w:rsidRDefault="00FC4836" w:rsidP="00FC4836">
            <w:pPr>
              <w:spacing w:line="223" w:lineRule="auto"/>
              <w:ind w:left="113" w:right="113"/>
              <w:jc w:val="center"/>
              <w:rPr>
                <w:rFonts w:eastAsia="Times New Roman"/>
                <w:lang w:eastAsia="ru-RU"/>
              </w:rPr>
            </w:pPr>
          </w:p>
        </w:tc>
        <w:tc>
          <w:tcPr>
            <w:tcW w:w="567" w:type="dxa"/>
            <w:textDirection w:val="btLr"/>
          </w:tcPr>
          <w:p w:rsidR="00FC4836" w:rsidRPr="00FC4836" w:rsidRDefault="00FC4836" w:rsidP="00FC4836">
            <w:pPr>
              <w:spacing w:line="223" w:lineRule="auto"/>
              <w:ind w:left="113" w:right="113"/>
              <w:jc w:val="center"/>
              <w:rPr>
                <w:rFonts w:eastAsia="Times New Roman"/>
                <w:lang w:eastAsia="ru-RU"/>
              </w:rPr>
            </w:pPr>
          </w:p>
        </w:tc>
        <w:tc>
          <w:tcPr>
            <w:tcW w:w="496" w:type="dxa"/>
            <w:textDirection w:val="btLr"/>
          </w:tcPr>
          <w:p w:rsidR="00FC4836" w:rsidRPr="00FC4836" w:rsidRDefault="00FC4836" w:rsidP="00FC4836">
            <w:pPr>
              <w:spacing w:line="223" w:lineRule="auto"/>
              <w:ind w:left="113" w:right="113"/>
              <w:jc w:val="center"/>
              <w:rPr>
                <w:rFonts w:eastAsia="Times New Roman"/>
                <w:lang w:eastAsia="ru-RU"/>
              </w:rPr>
            </w:pPr>
          </w:p>
        </w:tc>
        <w:tc>
          <w:tcPr>
            <w:tcW w:w="850"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709" w:type="dxa"/>
          </w:tcPr>
          <w:p w:rsidR="00FC4836" w:rsidRPr="00FC4836" w:rsidRDefault="00FC4836" w:rsidP="00FC4836">
            <w:pPr>
              <w:spacing w:line="223" w:lineRule="auto"/>
              <w:jc w:val="left"/>
              <w:rPr>
                <w:rFonts w:eastAsia="Times New Roman"/>
                <w:lang w:eastAsia="ru-RU"/>
              </w:rPr>
            </w:pPr>
          </w:p>
        </w:tc>
        <w:tc>
          <w:tcPr>
            <w:tcW w:w="1134" w:type="dxa"/>
          </w:tcPr>
          <w:p w:rsidR="00FC4836" w:rsidRPr="00FC4836" w:rsidRDefault="00FC4836" w:rsidP="00FC4836">
            <w:pPr>
              <w:spacing w:line="223" w:lineRule="auto"/>
              <w:jc w:val="left"/>
              <w:rPr>
                <w:rFonts w:eastAsia="Times New Roman"/>
                <w:lang w:eastAsia="ru-RU"/>
              </w:rPr>
            </w:pPr>
          </w:p>
        </w:tc>
        <w:tc>
          <w:tcPr>
            <w:tcW w:w="946" w:type="dxa"/>
          </w:tcPr>
          <w:p w:rsidR="00FC4836" w:rsidRPr="00FC4836" w:rsidRDefault="00FC4836" w:rsidP="00FC4836">
            <w:pPr>
              <w:spacing w:line="223" w:lineRule="auto"/>
              <w:jc w:val="left"/>
              <w:rPr>
                <w:rFonts w:eastAsia="Times New Roman"/>
                <w:lang w:eastAsia="ru-RU"/>
              </w:rPr>
            </w:pPr>
          </w:p>
        </w:tc>
      </w:tr>
    </w:tbl>
    <w:p w:rsidR="00FC4836" w:rsidRPr="00FC4836" w:rsidRDefault="00FC4836" w:rsidP="00FC4836">
      <w:pPr>
        <w:spacing w:line="223" w:lineRule="auto"/>
        <w:jc w:val="left"/>
        <w:rPr>
          <w:rFonts w:eastAsia="Times New Roman"/>
          <w:lang w:eastAsia="ru-RU"/>
        </w:rPr>
      </w:pPr>
      <w:proofErr w:type="spellStart"/>
      <w:r w:rsidRPr="00FC4836">
        <w:rPr>
          <w:rFonts w:eastAsia="Times New Roman"/>
          <w:lang w:val="en-US" w:eastAsia="ru-RU"/>
        </w:rPr>
        <w:t>Выводы</w:t>
      </w:r>
      <w:proofErr w:type="spellEnd"/>
      <w:r w:rsidRPr="00FC4836">
        <w:rPr>
          <w:rFonts w:eastAsia="Times New Roman"/>
          <w:lang w:val="en-US" w:eastAsia="ru-RU"/>
        </w:rPr>
        <w:t>:</w:t>
      </w:r>
    </w:p>
    <w:p w:rsidR="00FC4836" w:rsidRPr="00FC4836" w:rsidRDefault="00FC4836" w:rsidP="00FC4836">
      <w:pPr>
        <w:spacing w:line="223" w:lineRule="auto"/>
        <w:jc w:val="left"/>
        <w:rPr>
          <w:rFonts w:eastAsia="Times New Roman"/>
          <w:lang w:eastAsia="ru-RU"/>
        </w:rPr>
      </w:pPr>
    </w:p>
    <w:p w:rsidR="00FC4836" w:rsidRPr="00FC4836" w:rsidRDefault="00FC4836" w:rsidP="00FC4836">
      <w:pPr>
        <w:spacing w:line="223" w:lineRule="auto"/>
        <w:rPr>
          <w:rFonts w:eastAsia="Times New Roman"/>
          <w:lang w:eastAsia="ru-RU"/>
        </w:rPr>
      </w:pPr>
      <w:r w:rsidRPr="00FC4836">
        <w:rPr>
          <w:rFonts w:eastAsia="Times New Roman"/>
          <w:b/>
          <w:lang w:eastAsia="ru-RU"/>
        </w:rPr>
        <w:t>Задание 3.</w:t>
      </w:r>
      <w:r w:rsidRPr="00FC4836">
        <w:rPr>
          <w:rFonts w:eastAsia="Times New Roman"/>
          <w:lang w:eastAsia="ru-RU"/>
        </w:rPr>
        <w:t xml:space="preserve"> Провести оценку потенциальной матери быка-производителя, результаты расчета представить в виде таблицы 23.</w:t>
      </w:r>
    </w:p>
    <w:p w:rsidR="00FC4836" w:rsidRPr="00FC4836" w:rsidRDefault="00FC4836" w:rsidP="00FC4836">
      <w:pPr>
        <w:rPr>
          <w:rFonts w:eastAsia="Times New Roman"/>
          <w:lang w:eastAsia="ru-RU"/>
        </w:rPr>
      </w:pPr>
    </w:p>
    <w:p w:rsidR="00FC4836" w:rsidRPr="00FC4836" w:rsidRDefault="00FC4836" w:rsidP="00FC4836">
      <w:pPr>
        <w:jc w:val="left"/>
        <w:rPr>
          <w:rFonts w:eastAsia="Times New Roman"/>
          <w:lang w:eastAsia="ru-RU"/>
        </w:rPr>
      </w:pPr>
      <w:r w:rsidRPr="00FC4836">
        <w:rPr>
          <w:rFonts w:eastAsia="Times New Roman"/>
          <w:b/>
          <w:lang w:eastAsia="ru-RU"/>
        </w:rPr>
        <w:t>Таблица 23 – Оценка потенциальной матери быка-производителя</w:t>
      </w:r>
    </w:p>
    <w:tbl>
      <w:tblPr>
        <w:tblW w:w="9356"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09"/>
        <w:gridCol w:w="567"/>
        <w:gridCol w:w="709"/>
        <w:gridCol w:w="992"/>
        <w:gridCol w:w="1134"/>
        <w:gridCol w:w="709"/>
        <w:gridCol w:w="1275"/>
        <w:gridCol w:w="1134"/>
        <w:gridCol w:w="851"/>
      </w:tblGrid>
      <w:tr w:rsidR="00FC4836" w:rsidRPr="00FC4836" w:rsidTr="00C734CF">
        <w:trPr>
          <w:cantSplit/>
          <w:trHeight w:val="696"/>
        </w:trPr>
        <w:tc>
          <w:tcPr>
            <w:tcW w:w="1276" w:type="dxa"/>
            <w:vMerge w:val="restart"/>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Кличка,</w:t>
            </w:r>
          </w:p>
          <w:p w:rsidR="00FC4836" w:rsidRPr="00FC4836" w:rsidRDefault="00FC4836" w:rsidP="00FC4836">
            <w:pPr>
              <w:ind w:firstLine="0"/>
              <w:jc w:val="center"/>
              <w:rPr>
                <w:rFonts w:eastAsia="Times New Roman"/>
                <w:lang w:eastAsia="ru-RU"/>
              </w:rPr>
            </w:pPr>
            <w:r w:rsidRPr="00FC4836">
              <w:rPr>
                <w:rFonts w:eastAsia="Times New Roman"/>
                <w:lang w:eastAsia="ru-RU"/>
              </w:rPr>
              <w:t>номер коровы</w:t>
            </w:r>
          </w:p>
        </w:tc>
        <w:tc>
          <w:tcPr>
            <w:tcW w:w="1985" w:type="dxa"/>
            <w:gridSpan w:val="3"/>
            <w:vAlign w:val="center"/>
          </w:tcPr>
          <w:p w:rsidR="00FC4836" w:rsidRPr="00FC4836" w:rsidRDefault="00FC4836" w:rsidP="00FC4836">
            <w:pPr>
              <w:tabs>
                <w:tab w:val="left" w:pos="1167"/>
              </w:tabs>
              <w:ind w:left="-108" w:firstLine="0"/>
              <w:jc w:val="center"/>
              <w:rPr>
                <w:rFonts w:eastAsia="Times New Roman"/>
                <w:lang w:eastAsia="ru-RU"/>
              </w:rPr>
            </w:pPr>
            <w:r w:rsidRPr="00FC4836">
              <w:rPr>
                <w:rFonts w:eastAsia="Times New Roman"/>
                <w:lang w:eastAsia="ru-RU"/>
              </w:rPr>
              <w:t xml:space="preserve"> Продуктивность</w:t>
            </w:r>
          </w:p>
        </w:tc>
        <w:tc>
          <w:tcPr>
            <w:tcW w:w="992" w:type="dxa"/>
            <w:vMerge w:val="restart"/>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Живая</w:t>
            </w:r>
          </w:p>
          <w:p w:rsidR="00FC4836" w:rsidRPr="00FC4836" w:rsidRDefault="00FC4836" w:rsidP="00FC4836">
            <w:pPr>
              <w:ind w:firstLine="0"/>
              <w:jc w:val="center"/>
              <w:rPr>
                <w:rFonts w:eastAsia="Times New Roman"/>
                <w:lang w:eastAsia="ru-RU"/>
              </w:rPr>
            </w:pPr>
            <w:r w:rsidRPr="00FC4836">
              <w:rPr>
                <w:rFonts w:eastAsia="Times New Roman"/>
                <w:lang w:eastAsia="ru-RU"/>
              </w:rPr>
              <w:t>масса,</w:t>
            </w:r>
          </w:p>
          <w:p w:rsidR="00FC4836" w:rsidRPr="00FC4836" w:rsidRDefault="00FC4836" w:rsidP="00FC4836">
            <w:pPr>
              <w:ind w:firstLine="0"/>
              <w:jc w:val="center"/>
              <w:rPr>
                <w:rFonts w:eastAsia="Times New Roman"/>
                <w:lang w:eastAsia="ru-RU"/>
              </w:rPr>
            </w:pPr>
            <w:r w:rsidRPr="00FC4836">
              <w:rPr>
                <w:rFonts w:eastAsia="Times New Roman"/>
                <w:lang w:eastAsia="ru-RU"/>
              </w:rPr>
              <w:t>кг</w:t>
            </w:r>
          </w:p>
        </w:tc>
        <w:tc>
          <w:tcPr>
            <w:tcW w:w="1134" w:type="dxa"/>
            <w:vMerge w:val="restart"/>
            <w:vAlign w:val="center"/>
          </w:tcPr>
          <w:p w:rsidR="00FC4836" w:rsidRPr="00FC4836" w:rsidRDefault="00FC4836" w:rsidP="00FC4836">
            <w:pPr>
              <w:ind w:left="-108" w:right="-108" w:firstLine="0"/>
              <w:jc w:val="center"/>
              <w:rPr>
                <w:rFonts w:eastAsia="Times New Roman"/>
                <w:lang w:eastAsia="ru-RU"/>
              </w:rPr>
            </w:pPr>
            <w:r w:rsidRPr="00FC4836">
              <w:rPr>
                <w:rFonts w:eastAsia="Times New Roman"/>
                <w:lang w:eastAsia="ru-RU"/>
              </w:rPr>
              <w:t>Сервис-период,</w:t>
            </w:r>
          </w:p>
          <w:p w:rsidR="00FC4836" w:rsidRPr="00FC4836" w:rsidRDefault="00FC4836" w:rsidP="00FC4836">
            <w:pPr>
              <w:ind w:left="-108" w:right="-108" w:firstLine="0"/>
              <w:jc w:val="center"/>
              <w:rPr>
                <w:rFonts w:eastAsia="Times New Roman"/>
                <w:lang w:eastAsia="ru-RU"/>
              </w:rPr>
            </w:pPr>
            <w:proofErr w:type="spellStart"/>
            <w:r w:rsidRPr="00FC4836">
              <w:rPr>
                <w:rFonts w:eastAsia="Times New Roman"/>
                <w:lang w:eastAsia="ru-RU"/>
              </w:rPr>
              <w:t>дн</w:t>
            </w:r>
            <w:proofErr w:type="spellEnd"/>
            <w:r w:rsidRPr="00FC4836">
              <w:rPr>
                <w:rFonts w:eastAsia="Times New Roman"/>
                <w:lang w:eastAsia="ru-RU"/>
              </w:rPr>
              <w:t>.</w:t>
            </w:r>
          </w:p>
        </w:tc>
        <w:tc>
          <w:tcPr>
            <w:tcW w:w="1984" w:type="dxa"/>
            <w:gridSpan w:val="2"/>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Приплод</w:t>
            </w:r>
          </w:p>
        </w:tc>
        <w:tc>
          <w:tcPr>
            <w:tcW w:w="1134" w:type="dxa"/>
            <w:vMerge w:val="restart"/>
            <w:textDirection w:val="btLr"/>
            <w:vAlign w:val="center"/>
          </w:tcPr>
          <w:p w:rsidR="00FC4836" w:rsidRPr="00FC4836" w:rsidRDefault="00FC4836" w:rsidP="00FC4836">
            <w:pPr>
              <w:ind w:left="113" w:right="113" w:firstLine="0"/>
              <w:jc w:val="center"/>
              <w:rPr>
                <w:rFonts w:eastAsia="Times New Roman"/>
                <w:lang w:eastAsia="ru-RU"/>
              </w:rPr>
            </w:pPr>
            <w:r w:rsidRPr="00FC4836">
              <w:rPr>
                <w:rFonts w:eastAsia="Times New Roman"/>
                <w:lang w:eastAsia="ru-RU"/>
              </w:rPr>
              <w:t xml:space="preserve">Племенная ценность, </w:t>
            </w:r>
            <w:proofErr w:type="gramStart"/>
            <w:r w:rsidRPr="00FC4836">
              <w:rPr>
                <w:rFonts w:eastAsia="Times New Roman"/>
                <w:lang w:eastAsia="ru-RU"/>
              </w:rPr>
              <w:t>кг</w:t>
            </w:r>
            <w:proofErr w:type="gramEnd"/>
          </w:p>
        </w:tc>
        <w:tc>
          <w:tcPr>
            <w:tcW w:w="851" w:type="dxa"/>
            <w:vMerge w:val="restart"/>
            <w:vAlign w:val="center"/>
          </w:tcPr>
          <w:p w:rsidR="00FC4836" w:rsidRPr="00FC4836" w:rsidRDefault="00FC4836" w:rsidP="00FC4836">
            <w:pPr>
              <w:ind w:left="-162" w:right="-108" w:firstLine="0"/>
              <w:jc w:val="center"/>
              <w:rPr>
                <w:rFonts w:eastAsia="Times New Roman"/>
                <w:lang w:eastAsia="ru-RU"/>
              </w:rPr>
            </w:pPr>
            <w:r w:rsidRPr="00FC4836">
              <w:rPr>
                <w:rFonts w:eastAsia="Times New Roman"/>
                <w:lang w:eastAsia="ru-RU"/>
              </w:rPr>
              <w:t>ИПТ</w:t>
            </w:r>
          </w:p>
        </w:tc>
      </w:tr>
      <w:tr w:rsidR="00FC4836" w:rsidRPr="00FC4836" w:rsidTr="00C734CF">
        <w:trPr>
          <w:cantSplit/>
          <w:trHeight w:val="1347"/>
        </w:trPr>
        <w:tc>
          <w:tcPr>
            <w:tcW w:w="1276" w:type="dxa"/>
            <w:vMerge/>
            <w:vAlign w:val="center"/>
          </w:tcPr>
          <w:p w:rsidR="00FC4836" w:rsidRPr="00FC4836" w:rsidRDefault="00FC4836" w:rsidP="00FC4836">
            <w:pPr>
              <w:jc w:val="left"/>
              <w:rPr>
                <w:rFonts w:eastAsia="Times New Roman"/>
                <w:lang w:eastAsia="ru-RU"/>
              </w:rPr>
            </w:pPr>
          </w:p>
        </w:tc>
        <w:tc>
          <w:tcPr>
            <w:tcW w:w="709" w:type="dxa"/>
            <w:textDirection w:val="btLr"/>
            <w:vAlign w:val="center"/>
          </w:tcPr>
          <w:p w:rsidR="00FC4836" w:rsidRPr="00FC4836" w:rsidRDefault="00FC4836" w:rsidP="00FC4836">
            <w:pPr>
              <w:ind w:left="-468" w:right="113" w:firstLine="14"/>
              <w:jc w:val="right"/>
              <w:rPr>
                <w:rFonts w:eastAsia="Times New Roman"/>
                <w:lang w:eastAsia="ru-RU"/>
              </w:rPr>
            </w:pPr>
            <w:r w:rsidRPr="00FC4836">
              <w:rPr>
                <w:rFonts w:eastAsia="Times New Roman"/>
                <w:lang w:eastAsia="ru-RU"/>
              </w:rPr>
              <w:t xml:space="preserve">удой, </w:t>
            </w:r>
            <w:proofErr w:type="gramStart"/>
            <w:r w:rsidRPr="00FC4836">
              <w:rPr>
                <w:rFonts w:eastAsia="Times New Roman"/>
                <w:lang w:eastAsia="ru-RU"/>
              </w:rPr>
              <w:t>кг</w:t>
            </w:r>
            <w:proofErr w:type="gramEnd"/>
          </w:p>
        </w:tc>
        <w:tc>
          <w:tcPr>
            <w:tcW w:w="567" w:type="dxa"/>
            <w:textDirection w:val="btLr"/>
            <w:vAlign w:val="center"/>
          </w:tcPr>
          <w:p w:rsidR="00FC4836" w:rsidRPr="00FC4836" w:rsidRDefault="00FC4836" w:rsidP="00FC4836">
            <w:pPr>
              <w:ind w:left="-468" w:right="113" w:firstLine="14"/>
              <w:jc w:val="right"/>
              <w:rPr>
                <w:rFonts w:eastAsia="Times New Roman"/>
                <w:lang w:eastAsia="ru-RU"/>
              </w:rPr>
            </w:pPr>
            <w:r w:rsidRPr="00FC4836">
              <w:rPr>
                <w:rFonts w:eastAsia="Times New Roman"/>
                <w:lang w:eastAsia="ru-RU"/>
              </w:rPr>
              <w:t>жир,%</w:t>
            </w:r>
          </w:p>
        </w:tc>
        <w:tc>
          <w:tcPr>
            <w:tcW w:w="709" w:type="dxa"/>
            <w:textDirection w:val="btLr"/>
            <w:vAlign w:val="center"/>
          </w:tcPr>
          <w:p w:rsidR="00FC4836" w:rsidRPr="00FC4836" w:rsidRDefault="00FC4836" w:rsidP="00FC4836">
            <w:pPr>
              <w:ind w:left="-468" w:right="113" w:firstLine="14"/>
              <w:jc w:val="right"/>
              <w:rPr>
                <w:rFonts w:eastAsia="Times New Roman"/>
                <w:lang w:eastAsia="ru-RU"/>
              </w:rPr>
            </w:pPr>
            <w:r w:rsidRPr="00FC4836">
              <w:rPr>
                <w:rFonts w:eastAsia="Times New Roman"/>
                <w:lang w:eastAsia="ru-RU"/>
              </w:rPr>
              <w:t>белок,%</w:t>
            </w:r>
          </w:p>
        </w:tc>
        <w:tc>
          <w:tcPr>
            <w:tcW w:w="992" w:type="dxa"/>
            <w:vMerge/>
            <w:vAlign w:val="center"/>
          </w:tcPr>
          <w:p w:rsidR="00FC4836" w:rsidRPr="00FC4836" w:rsidRDefault="00FC4836" w:rsidP="00FC4836">
            <w:pPr>
              <w:jc w:val="center"/>
              <w:rPr>
                <w:rFonts w:eastAsia="Times New Roman"/>
                <w:lang w:eastAsia="ru-RU"/>
              </w:rPr>
            </w:pPr>
          </w:p>
        </w:tc>
        <w:tc>
          <w:tcPr>
            <w:tcW w:w="1134" w:type="dxa"/>
            <w:vMerge/>
            <w:vAlign w:val="center"/>
          </w:tcPr>
          <w:p w:rsidR="00FC4836" w:rsidRPr="00FC4836" w:rsidRDefault="00FC4836" w:rsidP="00FC4836">
            <w:pPr>
              <w:jc w:val="center"/>
              <w:rPr>
                <w:rFonts w:eastAsia="Times New Roman"/>
                <w:lang w:eastAsia="ru-RU"/>
              </w:rPr>
            </w:pPr>
          </w:p>
        </w:tc>
        <w:tc>
          <w:tcPr>
            <w:tcW w:w="709" w:type="dxa"/>
            <w:vAlign w:val="center"/>
          </w:tcPr>
          <w:p w:rsidR="00FC4836" w:rsidRPr="00FC4836" w:rsidRDefault="00FC4836" w:rsidP="00FC4836">
            <w:pPr>
              <w:tabs>
                <w:tab w:val="left" w:pos="153"/>
              </w:tabs>
              <w:ind w:left="-596"/>
              <w:jc w:val="center"/>
              <w:rPr>
                <w:rFonts w:eastAsia="Times New Roman"/>
                <w:lang w:eastAsia="ru-RU"/>
              </w:rPr>
            </w:pPr>
            <w:r w:rsidRPr="00FC4836">
              <w:rPr>
                <w:rFonts w:eastAsia="Times New Roman"/>
                <w:lang w:eastAsia="ru-RU"/>
              </w:rPr>
              <w:t>пол</w:t>
            </w:r>
          </w:p>
        </w:tc>
        <w:tc>
          <w:tcPr>
            <w:tcW w:w="1275" w:type="dxa"/>
            <w:vAlign w:val="center"/>
          </w:tcPr>
          <w:p w:rsidR="00FC4836" w:rsidRPr="00FC4836" w:rsidRDefault="00FC4836" w:rsidP="00FC4836">
            <w:pPr>
              <w:tabs>
                <w:tab w:val="left" w:pos="153"/>
              </w:tabs>
              <w:ind w:left="-596"/>
              <w:jc w:val="center"/>
              <w:rPr>
                <w:rFonts w:eastAsia="Times New Roman"/>
                <w:lang w:eastAsia="ru-RU"/>
              </w:rPr>
            </w:pPr>
            <w:r w:rsidRPr="00FC4836">
              <w:rPr>
                <w:rFonts w:eastAsia="Times New Roman"/>
                <w:lang w:eastAsia="ru-RU"/>
              </w:rPr>
              <w:t>живая</w:t>
            </w:r>
          </w:p>
          <w:p w:rsidR="00FC4836" w:rsidRPr="00FC4836" w:rsidRDefault="00FC4836" w:rsidP="00FC4836">
            <w:pPr>
              <w:tabs>
                <w:tab w:val="left" w:pos="153"/>
              </w:tabs>
              <w:ind w:left="-596"/>
              <w:jc w:val="center"/>
              <w:rPr>
                <w:rFonts w:eastAsia="Times New Roman"/>
                <w:lang w:eastAsia="ru-RU"/>
              </w:rPr>
            </w:pPr>
            <w:r w:rsidRPr="00FC4836">
              <w:rPr>
                <w:rFonts w:eastAsia="Times New Roman"/>
                <w:lang w:eastAsia="ru-RU"/>
              </w:rPr>
              <w:t xml:space="preserve">масса, </w:t>
            </w:r>
            <w:proofErr w:type="gramStart"/>
            <w:r w:rsidRPr="00FC4836">
              <w:rPr>
                <w:rFonts w:eastAsia="Times New Roman"/>
                <w:lang w:eastAsia="ru-RU"/>
              </w:rPr>
              <w:t>кг</w:t>
            </w:r>
            <w:proofErr w:type="gramEnd"/>
          </w:p>
        </w:tc>
        <w:tc>
          <w:tcPr>
            <w:tcW w:w="1134" w:type="dxa"/>
            <w:vMerge/>
            <w:vAlign w:val="center"/>
          </w:tcPr>
          <w:p w:rsidR="00FC4836" w:rsidRPr="00FC4836" w:rsidRDefault="00FC4836" w:rsidP="00FC4836">
            <w:pPr>
              <w:jc w:val="center"/>
              <w:rPr>
                <w:rFonts w:eastAsia="Times New Roman"/>
                <w:lang w:eastAsia="ru-RU"/>
              </w:rPr>
            </w:pPr>
          </w:p>
        </w:tc>
        <w:tc>
          <w:tcPr>
            <w:tcW w:w="851" w:type="dxa"/>
            <w:vMerge/>
            <w:vAlign w:val="center"/>
          </w:tcPr>
          <w:p w:rsidR="00FC4836" w:rsidRPr="00FC4836" w:rsidRDefault="00FC4836" w:rsidP="00FC4836">
            <w:pPr>
              <w:jc w:val="center"/>
              <w:rPr>
                <w:rFonts w:eastAsia="Times New Roman"/>
                <w:lang w:eastAsia="ru-RU"/>
              </w:rPr>
            </w:pPr>
          </w:p>
        </w:tc>
      </w:tr>
      <w:tr w:rsidR="00FC4836" w:rsidRPr="00FC4836" w:rsidTr="00C734CF">
        <w:trPr>
          <w:cantSplit/>
          <w:trHeight w:val="224"/>
        </w:trPr>
        <w:tc>
          <w:tcPr>
            <w:tcW w:w="1276" w:type="dxa"/>
            <w:vAlign w:val="center"/>
          </w:tcPr>
          <w:p w:rsidR="00FC4836" w:rsidRPr="00FC4836" w:rsidRDefault="00FC4836" w:rsidP="00FC4836">
            <w:pPr>
              <w:jc w:val="left"/>
              <w:rPr>
                <w:rFonts w:eastAsia="Times New Roman"/>
                <w:lang w:eastAsia="ru-RU"/>
              </w:rPr>
            </w:pPr>
          </w:p>
        </w:tc>
        <w:tc>
          <w:tcPr>
            <w:tcW w:w="709" w:type="dxa"/>
            <w:textDirection w:val="btLr"/>
            <w:vAlign w:val="center"/>
          </w:tcPr>
          <w:p w:rsidR="00FC4836" w:rsidRPr="00FC4836" w:rsidRDefault="00FC4836" w:rsidP="00FC4836">
            <w:pPr>
              <w:ind w:left="113" w:right="113"/>
              <w:jc w:val="center"/>
              <w:rPr>
                <w:rFonts w:eastAsia="Times New Roman"/>
                <w:lang w:eastAsia="ru-RU"/>
              </w:rPr>
            </w:pPr>
          </w:p>
        </w:tc>
        <w:tc>
          <w:tcPr>
            <w:tcW w:w="567" w:type="dxa"/>
            <w:textDirection w:val="btLr"/>
            <w:vAlign w:val="center"/>
          </w:tcPr>
          <w:p w:rsidR="00FC4836" w:rsidRPr="00FC4836" w:rsidRDefault="00FC4836" w:rsidP="00FC4836">
            <w:pPr>
              <w:ind w:left="113" w:right="113"/>
              <w:jc w:val="center"/>
              <w:rPr>
                <w:rFonts w:eastAsia="Times New Roman"/>
                <w:lang w:eastAsia="ru-RU"/>
              </w:rPr>
            </w:pPr>
          </w:p>
        </w:tc>
        <w:tc>
          <w:tcPr>
            <w:tcW w:w="709" w:type="dxa"/>
            <w:textDirection w:val="btLr"/>
            <w:vAlign w:val="center"/>
          </w:tcPr>
          <w:p w:rsidR="00FC4836" w:rsidRPr="00FC4836" w:rsidRDefault="00FC4836" w:rsidP="00FC4836">
            <w:pPr>
              <w:ind w:left="113" w:right="113"/>
              <w:jc w:val="center"/>
              <w:rPr>
                <w:rFonts w:eastAsia="Times New Roman"/>
                <w:lang w:eastAsia="ru-RU"/>
              </w:rPr>
            </w:pPr>
          </w:p>
        </w:tc>
        <w:tc>
          <w:tcPr>
            <w:tcW w:w="992" w:type="dxa"/>
            <w:vAlign w:val="center"/>
          </w:tcPr>
          <w:p w:rsidR="00FC4836" w:rsidRPr="00FC4836" w:rsidRDefault="00FC4836" w:rsidP="00FC4836">
            <w:pPr>
              <w:jc w:val="center"/>
              <w:rPr>
                <w:rFonts w:eastAsia="Times New Roman"/>
                <w:lang w:eastAsia="ru-RU"/>
              </w:rPr>
            </w:pPr>
          </w:p>
        </w:tc>
        <w:tc>
          <w:tcPr>
            <w:tcW w:w="1134" w:type="dxa"/>
            <w:vAlign w:val="center"/>
          </w:tcPr>
          <w:p w:rsidR="00FC4836" w:rsidRPr="00FC4836" w:rsidRDefault="00FC4836" w:rsidP="00FC4836">
            <w:pPr>
              <w:jc w:val="center"/>
              <w:rPr>
                <w:rFonts w:eastAsia="Times New Roman"/>
                <w:lang w:eastAsia="ru-RU"/>
              </w:rPr>
            </w:pPr>
          </w:p>
        </w:tc>
        <w:tc>
          <w:tcPr>
            <w:tcW w:w="709" w:type="dxa"/>
            <w:vAlign w:val="center"/>
          </w:tcPr>
          <w:p w:rsidR="00FC4836" w:rsidRPr="00FC4836" w:rsidRDefault="00FC4836" w:rsidP="00FC4836">
            <w:pPr>
              <w:jc w:val="center"/>
              <w:rPr>
                <w:rFonts w:eastAsia="Times New Roman"/>
                <w:lang w:val="en-US" w:eastAsia="ru-RU"/>
              </w:rPr>
            </w:pPr>
          </w:p>
        </w:tc>
        <w:tc>
          <w:tcPr>
            <w:tcW w:w="1275" w:type="dxa"/>
            <w:vAlign w:val="center"/>
          </w:tcPr>
          <w:p w:rsidR="00FC4836" w:rsidRPr="00FC4836" w:rsidRDefault="00FC4836" w:rsidP="00FC4836">
            <w:pPr>
              <w:jc w:val="center"/>
              <w:rPr>
                <w:rFonts w:eastAsia="Times New Roman"/>
                <w:lang w:val="en-US" w:eastAsia="ru-RU"/>
              </w:rPr>
            </w:pPr>
          </w:p>
        </w:tc>
        <w:tc>
          <w:tcPr>
            <w:tcW w:w="1134" w:type="dxa"/>
            <w:vAlign w:val="center"/>
          </w:tcPr>
          <w:p w:rsidR="00FC4836" w:rsidRPr="00FC4836" w:rsidRDefault="00FC4836" w:rsidP="00FC4836">
            <w:pPr>
              <w:jc w:val="center"/>
              <w:rPr>
                <w:rFonts w:eastAsia="Times New Roman"/>
                <w:lang w:eastAsia="ru-RU"/>
              </w:rPr>
            </w:pPr>
          </w:p>
        </w:tc>
        <w:tc>
          <w:tcPr>
            <w:tcW w:w="851" w:type="dxa"/>
            <w:vAlign w:val="center"/>
          </w:tcPr>
          <w:p w:rsidR="00FC4836" w:rsidRPr="00FC4836" w:rsidRDefault="00FC4836" w:rsidP="00FC4836">
            <w:pPr>
              <w:jc w:val="center"/>
              <w:rPr>
                <w:rFonts w:eastAsia="Times New Roman"/>
                <w:lang w:eastAsia="ru-RU"/>
              </w:rPr>
            </w:pPr>
          </w:p>
        </w:tc>
      </w:tr>
    </w:tbl>
    <w:p w:rsidR="00FC4836" w:rsidRPr="00FC4836" w:rsidRDefault="00FC4836" w:rsidP="00FC4836">
      <w:pPr>
        <w:jc w:val="left"/>
        <w:rPr>
          <w:rFonts w:eastAsia="Times New Roman"/>
          <w:lang w:eastAsia="ru-RU"/>
        </w:rPr>
      </w:pPr>
      <w:r w:rsidRPr="00FC4836">
        <w:rPr>
          <w:rFonts w:eastAsia="Times New Roman"/>
          <w:lang w:eastAsia="ru-RU"/>
        </w:rPr>
        <w:t>Выводы:</w:t>
      </w:r>
    </w:p>
    <w:p w:rsidR="00FC4836" w:rsidRPr="00FC4836" w:rsidRDefault="00FC4836" w:rsidP="00FC4836">
      <w:pPr>
        <w:jc w:val="left"/>
        <w:rPr>
          <w:rFonts w:eastAsia="Times New Roman"/>
          <w:lang w:eastAsia="ru-RU"/>
        </w:rPr>
      </w:pPr>
    </w:p>
    <w:p w:rsidR="00FC4836" w:rsidRPr="00FC4836" w:rsidRDefault="00FC4836" w:rsidP="00FC4836">
      <w:pPr>
        <w:rPr>
          <w:rFonts w:eastAsia="Times New Roman"/>
          <w:lang w:eastAsia="ru-RU"/>
        </w:rPr>
      </w:pPr>
      <w:r w:rsidRPr="00FC4836">
        <w:rPr>
          <w:rFonts w:eastAsia="Times New Roman"/>
          <w:b/>
          <w:lang w:eastAsia="ru-RU"/>
        </w:rPr>
        <w:t>Задание 4.</w:t>
      </w:r>
      <w:r w:rsidRPr="00FC4836">
        <w:rPr>
          <w:rFonts w:eastAsia="Times New Roman"/>
          <w:lang w:eastAsia="ru-RU"/>
        </w:rPr>
        <w:t xml:space="preserve"> Рассчитать параметры оценки матерей быков, результаты расчета представить в виде таблицы 24.</w:t>
      </w:r>
    </w:p>
    <w:p w:rsidR="00FC4836" w:rsidRPr="00FC4836" w:rsidRDefault="00FC4836" w:rsidP="00FC4836">
      <w:pPr>
        <w:rPr>
          <w:rFonts w:eastAsia="Times New Roman"/>
          <w:lang w:eastAsia="ru-RU"/>
        </w:rPr>
      </w:pPr>
    </w:p>
    <w:p w:rsidR="00FC4836" w:rsidRPr="00FC4836" w:rsidRDefault="00FC4836" w:rsidP="00FC4836">
      <w:pPr>
        <w:spacing w:after="120"/>
        <w:jc w:val="left"/>
        <w:rPr>
          <w:rFonts w:eastAsia="Times New Roman"/>
          <w:lang w:eastAsia="ru-RU"/>
        </w:rPr>
      </w:pPr>
      <w:r w:rsidRPr="00FC4836">
        <w:rPr>
          <w:rFonts w:eastAsia="Times New Roman"/>
          <w:b/>
          <w:lang w:eastAsia="ru-RU"/>
        </w:rPr>
        <w:t>Таблица 24 – Параметры оценки матерей быков</w:t>
      </w:r>
    </w:p>
    <w:tbl>
      <w:tblPr>
        <w:tblW w:w="979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275"/>
        <w:gridCol w:w="709"/>
        <w:gridCol w:w="567"/>
        <w:gridCol w:w="851"/>
        <w:gridCol w:w="646"/>
        <w:gridCol w:w="1276"/>
        <w:gridCol w:w="1355"/>
        <w:gridCol w:w="142"/>
        <w:gridCol w:w="1275"/>
        <w:gridCol w:w="142"/>
      </w:tblGrid>
      <w:tr w:rsidR="00FC4836" w:rsidRPr="00FC4836" w:rsidTr="00C734CF">
        <w:trPr>
          <w:cantSplit/>
        </w:trPr>
        <w:tc>
          <w:tcPr>
            <w:tcW w:w="1560" w:type="dxa"/>
            <w:vMerge w:val="restart"/>
            <w:vAlign w:val="center"/>
          </w:tcPr>
          <w:p w:rsidR="00FC4836" w:rsidRPr="00FC4836" w:rsidRDefault="00FC4836" w:rsidP="00FC4836">
            <w:pPr>
              <w:spacing w:line="226" w:lineRule="auto"/>
              <w:ind w:firstLine="0"/>
              <w:jc w:val="center"/>
              <w:rPr>
                <w:rFonts w:eastAsia="Times New Roman"/>
                <w:lang w:val="en-US" w:eastAsia="ru-RU"/>
              </w:rPr>
            </w:pPr>
            <w:proofErr w:type="spellStart"/>
            <w:r w:rsidRPr="00FC4836">
              <w:rPr>
                <w:rFonts w:eastAsia="Times New Roman"/>
                <w:lang w:val="en-US" w:eastAsia="ru-RU"/>
              </w:rPr>
              <w:t>Лактация</w:t>
            </w:r>
            <w:proofErr w:type="spellEnd"/>
          </w:p>
        </w:tc>
        <w:tc>
          <w:tcPr>
            <w:tcW w:w="2551" w:type="dxa"/>
            <w:gridSpan w:val="3"/>
            <w:vAlign w:val="center"/>
          </w:tcPr>
          <w:p w:rsidR="00FC4836" w:rsidRPr="00FC4836" w:rsidRDefault="00FC4836" w:rsidP="00FC4836">
            <w:pPr>
              <w:spacing w:line="226" w:lineRule="auto"/>
              <w:ind w:left="-117" w:right="-123" w:firstLine="0"/>
              <w:jc w:val="center"/>
              <w:rPr>
                <w:rFonts w:eastAsia="Times New Roman"/>
                <w:lang w:val="en-US" w:eastAsia="ru-RU"/>
              </w:rPr>
            </w:pPr>
            <w:proofErr w:type="spellStart"/>
            <w:r w:rsidRPr="00FC4836">
              <w:rPr>
                <w:rFonts w:eastAsia="Times New Roman"/>
                <w:lang w:val="en-US" w:eastAsia="ru-RU"/>
              </w:rPr>
              <w:t>Продуктивность</w:t>
            </w:r>
            <w:proofErr w:type="spellEnd"/>
          </w:p>
        </w:tc>
        <w:tc>
          <w:tcPr>
            <w:tcW w:w="851" w:type="dxa"/>
            <w:vMerge w:val="restart"/>
            <w:textDirection w:val="btLr"/>
            <w:vAlign w:val="center"/>
          </w:tcPr>
          <w:p w:rsidR="00FC4836" w:rsidRPr="00FC4836" w:rsidRDefault="00FC4836" w:rsidP="00FC4836">
            <w:pPr>
              <w:spacing w:line="226" w:lineRule="auto"/>
              <w:ind w:left="113" w:right="113" w:firstLine="0"/>
              <w:jc w:val="center"/>
              <w:rPr>
                <w:rFonts w:eastAsia="Times New Roman"/>
                <w:lang w:val="en-US" w:eastAsia="ru-RU"/>
              </w:rPr>
            </w:pPr>
            <w:proofErr w:type="spellStart"/>
            <w:r w:rsidRPr="00FC4836">
              <w:rPr>
                <w:rFonts w:eastAsia="Times New Roman"/>
                <w:lang w:val="en-US" w:eastAsia="ru-RU"/>
              </w:rPr>
              <w:t>Племенная</w:t>
            </w:r>
            <w:proofErr w:type="spellEnd"/>
          </w:p>
          <w:p w:rsidR="00FC4836" w:rsidRPr="00FC4836" w:rsidRDefault="00FC4836" w:rsidP="00FC4836">
            <w:pPr>
              <w:spacing w:line="226" w:lineRule="auto"/>
              <w:ind w:left="113" w:right="113" w:firstLine="0"/>
              <w:jc w:val="center"/>
              <w:rPr>
                <w:rFonts w:eastAsia="Times New Roman"/>
                <w:lang w:val="en-US" w:eastAsia="ru-RU"/>
              </w:rPr>
            </w:pPr>
            <w:proofErr w:type="spellStart"/>
            <w:r w:rsidRPr="00FC4836">
              <w:rPr>
                <w:rFonts w:eastAsia="Times New Roman"/>
                <w:lang w:val="en-US" w:eastAsia="ru-RU"/>
              </w:rPr>
              <w:t>ценность</w:t>
            </w:r>
            <w:proofErr w:type="spellEnd"/>
          </w:p>
        </w:tc>
        <w:tc>
          <w:tcPr>
            <w:tcW w:w="646" w:type="dxa"/>
            <w:vMerge w:val="restart"/>
            <w:textDirection w:val="btLr"/>
            <w:vAlign w:val="center"/>
          </w:tcPr>
          <w:p w:rsidR="00FC4836" w:rsidRPr="00FC4836" w:rsidRDefault="00FC4836" w:rsidP="00FC4836">
            <w:pPr>
              <w:spacing w:line="226" w:lineRule="auto"/>
              <w:ind w:left="113" w:right="113" w:firstLine="0"/>
              <w:jc w:val="center"/>
              <w:rPr>
                <w:rFonts w:eastAsia="Times New Roman"/>
                <w:lang w:val="en-US" w:eastAsia="ru-RU"/>
              </w:rPr>
            </w:pPr>
            <w:r w:rsidRPr="00FC4836">
              <w:rPr>
                <w:rFonts w:eastAsia="Times New Roman"/>
                <w:lang w:val="en-US" w:eastAsia="ru-RU"/>
              </w:rPr>
              <w:t>ИПТ</w:t>
            </w:r>
          </w:p>
        </w:tc>
        <w:tc>
          <w:tcPr>
            <w:tcW w:w="1276" w:type="dxa"/>
            <w:vMerge w:val="restart"/>
            <w:vAlign w:val="center"/>
          </w:tcPr>
          <w:p w:rsidR="00FC4836" w:rsidRPr="00FC4836" w:rsidRDefault="00FC4836" w:rsidP="00FC4836">
            <w:pPr>
              <w:spacing w:line="226" w:lineRule="auto"/>
              <w:ind w:left="-108" w:right="-108" w:firstLine="0"/>
              <w:jc w:val="center"/>
              <w:rPr>
                <w:rFonts w:eastAsia="Times New Roman"/>
                <w:lang w:eastAsia="ru-RU"/>
              </w:rPr>
            </w:pPr>
            <w:proofErr w:type="spellStart"/>
            <w:r w:rsidRPr="00FC4836">
              <w:rPr>
                <w:rFonts w:eastAsia="Times New Roman"/>
                <w:lang w:val="en-US" w:eastAsia="ru-RU"/>
              </w:rPr>
              <w:t>Скоростьмолоко</w:t>
            </w:r>
            <w:proofErr w:type="spellEnd"/>
            <w:r w:rsidRPr="00FC4836">
              <w:rPr>
                <w:rFonts w:eastAsia="Times New Roman"/>
                <w:lang w:eastAsia="ru-RU"/>
              </w:rPr>
              <w:t>-</w:t>
            </w:r>
          </w:p>
          <w:p w:rsidR="00FC4836" w:rsidRPr="00FC4836" w:rsidRDefault="00FC4836" w:rsidP="00FC4836">
            <w:pPr>
              <w:spacing w:line="226" w:lineRule="auto"/>
              <w:ind w:left="-108" w:right="-108" w:firstLine="0"/>
              <w:jc w:val="center"/>
              <w:rPr>
                <w:rFonts w:eastAsia="Times New Roman"/>
                <w:lang w:val="en-US" w:eastAsia="ru-RU"/>
              </w:rPr>
            </w:pPr>
            <w:proofErr w:type="spellStart"/>
            <w:r w:rsidRPr="00FC4836">
              <w:rPr>
                <w:rFonts w:eastAsia="Times New Roman"/>
                <w:lang w:val="en-US" w:eastAsia="ru-RU"/>
              </w:rPr>
              <w:t>отдачи</w:t>
            </w:r>
            <w:proofErr w:type="spellEnd"/>
            <w:r w:rsidRPr="00FC4836">
              <w:rPr>
                <w:rFonts w:eastAsia="Times New Roman"/>
                <w:lang w:val="en-US" w:eastAsia="ru-RU"/>
              </w:rPr>
              <w:t xml:space="preserve">, </w:t>
            </w:r>
          </w:p>
          <w:p w:rsidR="00FC4836" w:rsidRPr="00FC4836" w:rsidRDefault="00FC4836" w:rsidP="00FC4836">
            <w:pPr>
              <w:spacing w:line="226" w:lineRule="auto"/>
              <w:ind w:left="-108" w:right="-108" w:firstLine="0"/>
              <w:jc w:val="center"/>
              <w:rPr>
                <w:rFonts w:eastAsia="Times New Roman"/>
                <w:lang w:eastAsia="ru-RU"/>
              </w:rPr>
            </w:pPr>
            <w:proofErr w:type="spellStart"/>
            <w:r w:rsidRPr="00FC4836">
              <w:rPr>
                <w:rFonts w:eastAsia="Times New Roman"/>
                <w:lang w:val="en-US" w:eastAsia="ru-RU"/>
              </w:rPr>
              <w:t>кг</w:t>
            </w:r>
            <w:proofErr w:type="spellEnd"/>
            <w:r w:rsidRPr="00FC4836">
              <w:rPr>
                <w:rFonts w:eastAsia="Times New Roman"/>
                <w:lang w:val="en-US" w:eastAsia="ru-RU"/>
              </w:rPr>
              <w:t>/</w:t>
            </w:r>
            <w:proofErr w:type="spellStart"/>
            <w:r w:rsidRPr="00FC4836">
              <w:rPr>
                <w:rFonts w:eastAsia="Times New Roman"/>
                <w:lang w:val="en-US" w:eastAsia="ru-RU"/>
              </w:rPr>
              <w:t>мин</w:t>
            </w:r>
            <w:proofErr w:type="spellEnd"/>
          </w:p>
        </w:tc>
        <w:tc>
          <w:tcPr>
            <w:tcW w:w="1497" w:type="dxa"/>
            <w:gridSpan w:val="2"/>
            <w:vMerge w:val="restart"/>
            <w:vAlign w:val="center"/>
          </w:tcPr>
          <w:p w:rsidR="00FC4836" w:rsidRPr="00FC4836" w:rsidRDefault="00FC4836" w:rsidP="00FC4836">
            <w:pPr>
              <w:spacing w:line="226" w:lineRule="auto"/>
              <w:ind w:left="-108" w:right="-108" w:firstLine="0"/>
              <w:jc w:val="center"/>
              <w:rPr>
                <w:rFonts w:eastAsia="Times New Roman"/>
                <w:lang w:val="en-US" w:eastAsia="ru-RU"/>
              </w:rPr>
            </w:pPr>
            <w:proofErr w:type="spellStart"/>
            <w:r w:rsidRPr="00FC4836">
              <w:rPr>
                <w:rFonts w:eastAsia="Times New Roman"/>
                <w:lang w:val="en-US" w:eastAsia="ru-RU"/>
              </w:rPr>
              <w:t>Оценкателосложения</w:t>
            </w:r>
            <w:proofErr w:type="spellEnd"/>
            <w:r w:rsidRPr="00FC4836">
              <w:rPr>
                <w:rFonts w:eastAsia="Times New Roman"/>
                <w:lang w:val="en-US" w:eastAsia="ru-RU"/>
              </w:rPr>
              <w:t>,</w:t>
            </w:r>
          </w:p>
          <w:p w:rsidR="00FC4836" w:rsidRPr="00FC4836" w:rsidRDefault="00FC4836" w:rsidP="00FC4836">
            <w:pPr>
              <w:spacing w:line="226" w:lineRule="auto"/>
              <w:ind w:left="-108" w:right="-108" w:firstLine="0"/>
              <w:jc w:val="center"/>
              <w:rPr>
                <w:rFonts w:eastAsia="Times New Roman"/>
                <w:lang w:val="en-US" w:eastAsia="ru-RU"/>
              </w:rPr>
            </w:pPr>
            <w:r w:rsidRPr="00FC4836">
              <w:rPr>
                <w:rFonts w:eastAsia="Times New Roman"/>
                <w:lang w:eastAsia="ru-RU"/>
              </w:rPr>
              <w:t>б</w:t>
            </w:r>
            <w:proofErr w:type="spellStart"/>
            <w:r w:rsidRPr="00FC4836">
              <w:rPr>
                <w:rFonts w:eastAsia="Times New Roman"/>
                <w:lang w:val="en-US" w:eastAsia="ru-RU"/>
              </w:rPr>
              <w:t>алл</w:t>
            </w:r>
            <w:proofErr w:type="spellEnd"/>
          </w:p>
        </w:tc>
        <w:tc>
          <w:tcPr>
            <w:tcW w:w="1417" w:type="dxa"/>
            <w:gridSpan w:val="2"/>
            <w:vMerge w:val="restart"/>
            <w:vAlign w:val="center"/>
          </w:tcPr>
          <w:p w:rsidR="00FC4836" w:rsidRPr="00FC4836" w:rsidRDefault="00FC4836" w:rsidP="00FC4836">
            <w:pPr>
              <w:spacing w:line="226" w:lineRule="auto"/>
              <w:ind w:firstLine="0"/>
              <w:jc w:val="center"/>
              <w:rPr>
                <w:rFonts w:eastAsia="Times New Roman"/>
                <w:lang w:val="en-US" w:eastAsia="ru-RU"/>
              </w:rPr>
            </w:pPr>
            <w:proofErr w:type="spellStart"/>
            <w:r w:rsidRPr="00FC4836">
              <w:rPr>
                <w:rFonts w:eastAsia="Times New Roman"/>
                <w:lang w:val="en-US" w:eastAsia="ru-RU"/>
              </w:rPr>
              <w:t>Живаямасса</w:t>
            </w:r>
            <w:proofErr w:type="spellEnd"/>
            <w:r w:rsidRPr="00FC4836">
              <w:rPr>
                <w:rFonts w:eastAsia="Times New Roman"/>
                <w:lang w:val="en-US" w:eastAsia="ru-RU"/>
              </w:rPr>
              <w:t>,</w:t>
            </w:r>
          </w:p>
          <w:p w:rsidR="00FC4836" w:rsidRPr="00FC4836" w:rsidRDefault="00FC4836" w:rsidP="00FC4836">
            <w:pPr>
              <w:spacing w:line="226" w:lineRule="auto"/>
              <w:ind w:firstLine="0"/>
              <w:jc w:val="center"/>
              <w:rPr>
                <w:rFonts w:eastAsia="Times New Roman"/>
                <w:lang w:val="en-US" w:eastAsia="ru-RU"/>
              </w:rPr>
            </w:pPr>
            <w:r w:rsidRPr="00FC4836">
              <w:rPr>
                <w:rFonts w:eastAsia="Times New Roman"/>
                <w:lang w:eastAsia="ru-RU"/>
              </w:rPr>
              <w:t>к</w:t>
            </w:r>
            <w:r w:rsidRPr="00FC4836">
              <w:rPr>
                <w:rFonts w:eastAsia="Times New Roman"/>
                <w:lang w:val="en-US" w:eastAsia="ru-RU"/>
              </w:rPr>
              <w:t>г</w:t>
            </w:r>
          </w:p>
        </w:tc>
      </w:tr>
      <w:tr w:rsidR="00FC4836" w:rsidRPr="00FC4836" w:rsidTr="00C734CF">
        <w:trPr>
          <w:cantSplit/>
          <w:trHeight w:val="1354"/>
        </w:trPr>
        <w:tc>
          <w:tcPr>
            <w:tcW w:w="1560" w:type="dxa"/>
            <w:vMerge/>
            <w:vAlign w:val="center"/>
          </w:tcPr>
          <w:p w:rsidR="00FC4836" w:rsidRPr="00FC4836" w:rsidRDefault="00FC4836" w:rsidP="00FC4836">
            <w:pPr>
              <w:spacing w:line="226" w:lineRule="auto"/>
              <w:ind w:firstLine="0"/>
              <w:jc w:val="center"/>
              <w:rPr>
                <w:rFonts w:eastAsia="Times New Roman"/>
                <w:lang w:val="en-US" w:eastAsia="ru-RU"/>
              </w:rPr>
            </w:pPr>
          </w:p>
        </w:tc>
        <w:tc>
          <w:tcPr>
            <w:tcW w:w="1275" w:type="dxa"/>
            <w:textDirection w:val="btLr"/>
            <w:vAlign w:val="center"/>
          </w:tcPr>
          <w:p w:rsidR="00FC4836" w:rsidRPr="00FC4836" w:rsidRDefault="00FC4836" w:rsidP="00FC4836">
            <w:pPr>
              <w:spacing w:line="226" w:lineRule="auto"/>
              <w:ind w:left="113" w:right="113" w:firstLine="0"/>
              <w:jc w:val="center"/>
              <w:rPr>
                <w:rFonts w:eastAsia="Times New Roman"/>
                <w:lang w:val="en-US" w:eastAsia="ru-RU"/>
              </w:rPr>
            </w:pPr>
            <w:proofErr w:type="spellStart"/>
            <w:r w:rsidRPr="00FC4836">
              <w:rPr>
                <w:rFonts w:eastAsia="Times New Roman"/>
                <w:lang w:val="en-US" w:eastAsia="ru-RU"/>
              </w:rPr>
              <w:t>удой,кг</w:t>
            </w:r>
            <w:proofErr w:type="spellEnd"/>
          </w:p>
        </w:tc>
        <w:tc>
          <w:tcPr>
            <w:tcW w:w="709" w:type="dxa"/>
            <w:textDirection w:val="btLr"/>
            <w:vAlign w:val="center"/>
          </w:tcPr>
          <w:p w:rsidR="00FC4836" w:rsidRPr="00FC4836" w:rsidRDefault="00FC4836" w:rsidP="00FC4836">
            <w:pPr>
              <w:spacing w:line="226" w:lineRule="auto"/>
              <w:ind w:left="113" w:right="113" w:firstLine="0"/>
              <w:jc w:val="center"/>
              <w:rPr>
                <w:rFonts w:eastAsia="Times New Roman"/>
                <w:lang w:val="en-US" w:eastAsia="ru-RU"/>
              </w:rPr>
            </w:pPr>
            <w:proofErr w:type="spellStart"/>
            <w:r w:rsidRPr="00FC4836">
              <w:rPr>
                <w:rFonts w:eastAsia="Times New Roman"/>
                <w:lang w:val="en-US" w:eastAsia="ru-RU"/>
              </w:rPr>
              <w:t>жир</w:t>
            </w:r>
            <w:proofErr w:type="spellEnd"/>
            <w:r w:rsidRPr="00FC4836">
              <w:rPr>
                <w:rFonts w:eastAsia="Times New Roman"/>
                <w:lang w:val="en-US" w:eastAsia="ru-RU"/>
              </w:rPr>
              <w:t>,%</w:t>
            </w:r>
          </w:p>
        </w:tc>
        <w:tc>
          <w:tcPr>
            <w:tcW w:w="567" w:type="dxa"/>
            <w:textDirection w:val="btLr"/>
            <w:vAlign w:val="center"/>
          </w:tcPr>
          <w:p w:rsidR="00FC4836" w:rsidRPr="00FC4836" w:rsidRDefault="00FC4836" w:rsidP="00FC4836">
            <w:pPr>
              <w:spacing w:line="226" w:lineRule="auto"/>
              <w:ind w:left="113" w:right="113" w:firstLine="0"/>
              <w:jc w:val="center"/>
              <w:rPr>
                <w:rFonts w:eastAsia="Times New Roman"/>
                <w:lang w:val="en-US" w:eastAsia="ru-RU"/>
              </w:rPr>
            </w:pPr>
            <w:proofErr w:type="spellStart"/>
            <w:r w:rsidRPr="00FC4836">
              <w:rPr>
                <w:rFonts w:eastAsia="Times New Roman"/>
                <w:lang w:val="en-US" w:eastAsia="ru-RU"/>
              </w:rPr>
              <w:t>белок</w:t>
            </w:r>
            <w:proofErr w:type="spellEnd"/>
            <w:r w:rsidRPr="00FC4836">
              <w:rPr>
                <w:rFonts w:eastAsia="Times New Roman"/>
                <w:lang w:val="en-US" w:eastAsia="ru-RU"/>
              </w:rPr>
              <w:t>,%</w:t>
            </w:r>
          </w:p>
        </w:tc>
        <w:tc>
          <w:tcPr>
            <w:tcW w:w="851" w:type="dxa"/>
            <w:vMerge/>
            <w:vAlign w:val="center"/>
          </w:tcPr>
          <w:p w:rsidR="00FC4836" w:rsidRPr="00FC4836" w:rsidRDefault="00FC4836" w:rsidP="00FC4836">
            <w:pPr>
              <w:spacing w:line="226" w:lineRule="auto"/>
              <w:ind w:firstLine="0"/>
              <w:jc w:val="center"/>
              <w:rPr>
                <w:rFonts w:eastAsia="Times New Roman"/>
                <w:lang w:val="en-US" w:eastAsia="ru-RU"/>
              </w:rPr>
            </w:pPr>
          </w:p>
        </w:tc>
        <w:tc>
          <w:tcPr>
            <w:tcW w:w="646" w:type="dxa"/>
            <w:vMerge/>
            <w:vAlign w:val="center"/>
          </w:tcPr>
          <w:p w:rsidR="00FC4836" w:rsidRPr="00FC4836" w:rsidRDefault="00FC4836" w:rsidP="00FC4836">
            <w:pPr>
              <w:spacing w:line="226" w:lineRule="auto"/>
              <w:ind w:firstLine="0"/>
              <w:jc w:val="center"/>
              <w:rPr>
                <w:rFonts w:eastAsia="Times New Roman"/>
                <w:lang w:val="en-US" w:eastAsia="ru-RU"/>
              </w:rPr>
            </w:pPr>
          </w:p>
        </w:tc>
        <w:tc>
          <w:tcPr>
            <w:tcW w:w="1276" w:type="dxa"/>
            <w:vMerge/>
            <w:vAlign w:val="center"/>
          </w:tcPr>
          <w:p w:rsidR="00FC4836" w:rsidRPr="00FC4836" w:rsidRDefault="00FC4836" w:rsidP="00FC4836">
            <w:pPr>
              <w:spacing w:line="226" w:lineRule="auto"/>
              <w:ind w:firstLine="0"/>
              <w:jc w:val="center"/>
              <w:rPr>
                <w:rFonts w:eastAsia="Times New Roman"/>
                <w:lang w:val="en-US" w:eastAsia="ru-RU"/>
              </w:rPr>
            </w:pPr>
          </w:p>
        </w:tc>
        <w:tc>
          <w:tcPr>
            <w:tcW w:w="1497" w:type="dxa"/>
            <w:gridSpan w:val="2"/>
            <w:vMerge/>
            <w:vAlign w:val="center"/>
          </w:tcPr>
          <w:p w:rsidR="00FC4836" w:rsidRPr="00FC4836" w:rsidRDefault="00FC4836" w:rsidP="00FC4836">
            <w:pPr>
              <w:spacing w:line="226" w:lineRule="auto"/>
              <w:ind w:firstLine="0"/>
              <w:jc w:val="center"/>
              <w:rPr>
                <w:rFonts w:eastAsia="Times New Roman"/>
                <w:lang w:val="en-US" w:eastAsia="ru-RU"/>
              </w:rPr>
            </w:pPr>
          </w:p>
        </w:tc>
        <w:tc>
          <w:tcPr>
            <w:tcW w:w="1417" w:type="dxa"/>
            <w:gridSpan w:val="2"/>
            <w:vMerge/>
            <w:vAlign w:val="center"/>
          </w:tcPr>
          <w:p w:rsidR="00FC4836" w:rsidRPr="00FC4836" w:rsidRDefault="00FC4836" w:rsidP="00FC4836">
            <w:pPr>
              <w:spacing w:line="226" w:lineRule="auto"/>
              <w:ind w:firstLine="0"/>
              <w:jc w:val="center"/>
              <w:rPr>
                <w:rFonts w:eastAsia="Times New Roman"/>
                <w:lang w:val="en-US" w:eastAsia="ru-RU"/>
              </w:rPr>
            </w:pPr>
          </w:p>
        </w:tc>
      </w:tr>
      <w:tr w:rsidR="00FC4836" w:rsidRPr="00FC4836" w:rsidTr="00C734CF">
        <w:trPr>
          <w:gridAfter w:val="1"/>
          <w:wAfter w:w="142" w:type="dxa"/>
          <w:cantSplit/>
          <w:trHeight w:val="261"/>
        </w:trPr>
        <w:tc>
          <w:tcPr>
            <w:tcW w:w="1560" w:type="dxa"/>
            <w:vAlign w:val="center"/>
          </w:tcPr>
          <w:p w:rsidR="00FC4836" w:rsidRPr="00FC4836" w:rsidRDefault="00FC4836" w:rsidP="00FC4836">
            <w:pPr>
              <w:spacing w:line="226" w:lineRule="auto"/>
              <w:ind w:left="-52" w:right="-57" w:firstLine="0"/>
              <w:jc w:val="center"/>
              <w:rPr>
                <w:rFonts w:eastAsia="Times New Roman"/>
                <w:lang w:val="en-US" w:eastAsia="ru-RU"/>
              </w:rPr>
            </w:pPr>
            <w:r w:rsidRPr="00FC4836">
              <w:rPr>
                <w:rFonts w:eastAsia="Times New Roman"/>
                <w:lang w:val="en-US" w:eastAsia="ru-RU"/>
              </w:rPr>
              <w:t>1-я</w:t>
            </w:r>
          </w:p>
        </w:tc>
        <w:tc>
          <w:tcPr>
            <w:tcW w:w="1275"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709"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567"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851" w:type="dxa"/>
            <w:vAlign w:val="center"/>
          </w:tcPr>
          <w:p w:rsidR="00FC4836" w:rsidRPr="00FC4836" w:rsidRDefault="00FC4836" w:rsidP="00FC4836">
            <w:pPr>
              <w:spacing w:line="226" w:lineRule="auto"/>
              <w:ind w:firstLine="0"/>
              <w:jc w:val="center"/>
              <w:rPr>
                <w:rFonts w:eastAsia="Times New Roman"/>
                <w:lang w:val="en-US" w:eastAsia="ru-RU"/>
              </w:rPr>
            </w:pPr>
          </w:p>
        </w:tc>
        <w:tc>
          <w:tcPr>
            <w:tcW w:w="646" w:type="dxa"/>
            <w:vAlign w:val="center"/>
          </w:tcPr>
          <w:p w:rsidR="00FC4836" w:rsidRPr="00FC4836" w:rsidRDefault="00FC4836" w:rsidP="00FC4836">
            <w:pPr>
              <w:spacing w:line="226" w:lineRule="auto"/>
              <w:ind w:firstLine="0"/>
              <w:jc w:val="center"/>
              <w:rPr>
                <w:rFonts w:eastAsia="Times New Roman"/>
                <w:lang w:val="en-US" w:eastAsia="ru-RU"/>
              </w:rPr>
            </w:pPr>
          </w:p>
        </w:tc>
        <w:tc>
          <w:tcPr>
            <w:tcW w:w="1276" w:type="dxa"/>
            <w:vAlign w:val="center"/>
          </w:tcPr>
          <w:p w:rsidR="00FC4836" w:rsidRPr="00FC4836" w:rsidRDefault="00FC4836" w:rsidP="00FC4836">
            <w:pPr>
              <w:spacing w:line="226" w:lineRule="auto"/>
              <w:ind w:firstLine="0"/>
              <w:jc w:val="center"/>
              <w:rPr>
                <w:rFonts w:eastAsia="Times New Roman"/>
                <w:lang w:val="en-US" w:eastAsia="ru-RU"/>
              </w:rPr>
            </w:pPr>
          </w:p>
        </w:tc>
        <w:tc>
          <w:tcPr>
            <w:tcW w:w="1355" w:type="dxa"/>
            <w:vAlign w:val="center"/>
          </w:tcPr>
          <w:p w:rsidR="00FC4836" w:rsidRPr="00FC4836" w:rsidRDefault="00FC4836" w:rsidP="00FC4836">
            <w:pPr>
              <w:spacing w:line="226" w:lineRule="auto"/>
              <w:ind w:firstLine="0"/>
              <w:jc w:val="center"/>
              <w:rPr>
                <w:rFonts w:eastAsia="Times New Roman"/>
                <w:lang w:val="en-US" w:eastAsia="ru-RU"/>
              </w:rPr>
            </w:pPr>
          </w:p>
        </w:tc>
        <w:tc>
          <w:tcPr>
            <w:tcW w:w="1417" w:type="dxa"/>
            <w:gridSpan w:val="2"/>
            <w:vAlign w:val="center"/>
          </w:tcPr>
          <w:p w:rsidR="00FC4836" w:rsidRPr="00FC4836" w:rsidRDefault="00FC4836" w:rsidP="00FC4836">
            <w:pPr>
              <w:spacing w:line="226" w:lineRule="auto"/>
              <w:ind w:firstLine="0"/>
              <w:jc w:val="center"/>
              <w:rPr>
                <w:rFonts w:eastAsia="Times New Roman"/>
                <w:lang w:val="en-US" w:eastAsia="ru-RU"/>
              </w:rPr>
            </w:pPr>
          </w:p>
        </w:tc>
      </w:tr>
      <w:tr w:rsidR="00FC4836" w:rsidRPr="00FC4836" w:rsidTr="00C734CF">
        <w:trPr>
          <w:gridAfter w:val="1"/>
          <w:wAfter w:w="142" w:type="dxa"/>
          <w:cantSplit/>
          <w:trHeight w:val="278"/>
        </w:trPr>
        <w:tc>
          <w:tcPr>
            <w:tcW w:w="1560" w:type="dxa"/>
            <w:vAlign w:val="center"/>
          </w:tcPr>
          <w:p w:rsidR="00FC4836" w:rsidRPr="00FC4836" w:rsidRDefault="00FC4836" w:rsidP="00FC4836">
            <w:pPr>
              <w:spacing w:line="226" w:lineRule="auto"/>
              <w:ind w:left="-52" w:right="-57" w:firstLine="0"/>
              <w:jc w:val="center"/>
              <w:rPr>
                <w:rFonts w:eastAsia="Times New Roman"/>
                <w:lang w:val="en-US" w:eastAsia="ru-RU"/>
              </w:rPr>
            </w:pPr>
            <w:r w:rsidRPr="00FC4836">
              <w:rPr>
                <w:rFonts w:eastAsia="Times New Roman"/>
                <w:lang w:val="en-US" w:eastAsia="ru-RU"/>
              </w:rPr>
              <w:t>2-я</w:t>
            </w:r>
          </w:p>
        </w:tc>
        <w:tc>
          <w:tcPr>
            <w:tcW w:w="1275"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709"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567"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851" w:type="dxa"/>
            <w:vAlign w:val="center"/>
          </w:tcPr>
          <w:p w:rsidR="00FC4836" w:rsidRPr="00FC4836" w:rsidRDefault="00FC4836" w:rsidP="00FC4836">
            <w:pPr>
              <w:spacing w:line="226" w:lineRule="auto"/>
              <w:ind w:firstLine="0"/>
              <w:jc w:val="center"/>
              <w:rPr>
                <w:rFonts w:eastAsia="Times New Roman"/>
                <w:lang w:val="en-US" w:eastAsia="ru-RU"/>
              </w:rPr>
            </w:pPr>
          </w:p>
        </w:tc>
        <w:tc>
          <w:tcPr>
            <w:tcW w:w="646" w:type="dxa"/>
            <w:vAlign w:val="center"/>
          </w:tcPr>
          <w:p w:rsidR="00FC4836" w:rsidRPr="00FC4836" w:rsidRDefault="00FC4836" w:rsidP="00FC4836">
            <w:pPr>
              <w:spacing w:line="226" w:lineRule="auto"/>
              <w:ind w:firstLine="0"/>
              <w:jc w:val="center"/>
              <w:rPr>
                <w:rFonts w:eastAsia="Times New Roman"/>
                <w:lang w:val="en-US" w:eastAsia="ru-RU"/>
              </w:rPr>
            </w:pPr>
          </w:p>
        </w:tc>
        <w:tc>
          <w:tcPr>
            <w:tcW w:w="1276" w:type="dxa"/>
            <w:vAlign w:val="center"/>
          </w:tcPr>
          <w:p w:rsidR="00FC4836" w:rsidRPr="00FC4836" w:rsidRDefault="00FC4836" w:rsidP="00FC4836">
            <w:pPr>
              <w:spacing w:line="226" w:lineRule="auto"/>
              <w:ind w:firstLine="0"/>
              <w:jc w:val="center"/>
              <w:rPr>
                <w:rFonts w:eastAsia="Times New Roman"/>
                <w:lang w:val="en-US" w:eastAsia="ru-RU"/>
              </w:rPr>
            </w:pPr>
          </w:p>
        </w:tc>
        <w:tc>
          <w:tcPr>
            <w:tcW w:w="1355" w:type="dxa"/>
            <w:vAlign w:val="center"/>
          </w:tcPr>
          <w:p w:rsidR="00FC4836" w:rsidRPr="00FC4836" w:rsidRDefault="00FC4836" w:rsidP="00FC4836">
            <w:pPr>
              <w:spacing w:line="226" w:lineRule="auto"/>
              <w:ind w:firstLine="0"/>
              <w:jc w:val="center"/>
              <w:rPr>
                <w:rFonts w:eastAsia="Times New Roman"/>
                <w:lang w:val="en-US" w:eastAsia="ru-RU"/>
              </w:rPr>
            </w:pPr>
          </w:p>
        </w:tc>
        <w:tc>
          <w:tcPr>
            <w:tcW w:w="1417" w:type="dxa"/>
            <w:gridSpan w:val="2"/>
            <w:vAlign w:val="center"/>
          </w:tcPr>
          <w:p w:rsidR="00FC4836" w:rsidRPr="00FC4836" w:rsidRDefault="00FC4836" w:rsidP="00FC4836">
            <w:pPr>
              <w:spacing w:line="226" w:lineRule="auto"/>
              <w:ind w:firstLine="0"/>
              <w:jc w:val="center"/>
              <w:rPr>
                <w:rFonts w:eastAsia="Times New Roman"/>
                <w:lang w:val="en-US" w:eastAsia="ru-RU"/>
              </w:rPr>
            </w:pPr>
          </w:p>
        </w:tc>
      </w:tr>
      <w:tr w:rsidR="00FC4836" w:rsidRPr="00FC4836" w:rsidTr="00C734CF">
        <w:trPr>
          <w:gridAfter w:val="1"/>
          <w:wAfter w:w="142" w:type="dxa"/>
          <w:cantSplit/>
          <w:trHeight w:val="271"/>
        </w:trPr>
        <w:tc>
          <w:tcPr>
            <w:tcW w:w="1560" w:type="dxa"/>
            <w:vAlign w:val="center"/>
          </w:tcPr>
          <w:p w:rsidR="00FC4836" w:rsidRPr="00FC4836" w:rsidRDefault="00FC4836" w:rsidP="00FC4836">
            <w:pPr>
              <w:spacing w:line="226" w:lineRule="auto"/>
              <w:ind w:left="-52" w:right="-57" w:firstLine="0"/>
              <w:jc w:val="center"/>
              <w:rPr>
                <w:rFonts w:eastAsia="Times New Roman"/>
                <w:lang w:eastAsia="ru-RU"/>
              </w:rPr>
            </w:pPr>
            <w:r w:rsidRPr="00FC4836">
              <w:rPr>
                <w:rFonts w:eastAsia="Times New Roman"/>
                <w:lang w:val="en-US" w:eastAsia="ru-RU"/>
              </w:rPr>
              <w:t xml:space="preserve">3 и </w:t>
            </w:r>
            <w:proofErr w:type="spellStart"/>
            <w:r w:rsidRPr="00FC4836">
              <w:rPr>
                <w:rFonts w:eastAsia="Times New Roman"/>
                <w:lang w:val="en-US" w:eastAsia="ru-RU"/>
              </w:rPr>
              <w:t>стар</w:t>
            </w:r>
            <w:r w:rsidRPr="00FC4836">
              <w:rPr>
                <w:rFonts w:eastAsia="Times New Roman"/>
                <w:lang w:eastAsia="ru-RU"/>
              </w:rPr>
              <w:t>ше</w:t>
            </w:r>
            <w:proofErr w:type="spellEnd"/>
          </w:p>
        </w:tc>
        <w:tc>
          <w:tcPr>
            <w:tcW w:w="1275"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709"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567" w:type="dxa"/>
            <w:textDirection w:val="tbRl"/>
            <w:vAlign w:val="center"/>
          </w:tcPr>
          <w:p w:rsidR="00FC4836" w:rsidRPr="00FC4836" w:rsidRDefault="00FC4836" w:rsidP="00FC4836">
            <w:pPr>
              <w:spacing w:line="226" w:lineRule="auto"/>
              <w:ind w:left="113" w:right="113" w:firstLine="0"/>
              <w:jc w:val="center"/>
              <w:rPr>
                <w:rFonts w:eastAsia="Times New Roman"/>
                <w:lang w:val="en-US" w:eastAsia="ru-RU"/>
              </w:rPr>
            </w:pPr>
          </w:p>
        </w:tc>
        <w:tc>
          <w:tcPr>
            <w:tcW w:w="851" w:type="dxa"/>
            <w:vAlign w:val="center"/>
          </w:tcPr>
          <w:p w:rsidR="00FC4836" w:rsidRPr="00FC4836" w:rsidRDefault="00FC4836" w:rsidP="00FC4836">
            <w:pPr>
              <w:spacing w:line="226" w:lineRule="auto"/>
              <w:ind w:firstLine="0"/>
              <w:jc w:val="center"/>
              <w:rPr>
                <w:rFonts w:eastAsia="Times New Roman"/>
                <w:lang w:val="en-US" w:eastAsia="ru-RU"/>
              </w:rPr>
            </w:pPr>
          </w:p>
        </w:tc>
        <w:tc>
          <w:tcPr>
            <w:tcW w:w="646" w:type="dxa"/>
            <w:vAlign w:val="center"/>
          </w:tcPr>
          <w:p w:rsidR="00FC4836" w:rsidRPr="00FC4836" w:rsidRDefault="00FC4836" w:rsidP="00FC4836">
            <w:pPr>
              <w:spacing w:line="226" w:lineRule="auto"/>
              <w:ind w:firstLine="0"/>
              <w:jc w:val="center"/>
              <w:rPr>
                <w:rFonts w:eastAsia="Times New Roman"/>
                <w:lang w:val="en-US" w:eastAsia="ru-RU"/>
              </w:rPr>
            </w:pPr>
          </w:p>
        </w:tc>
        <w:tc>
          <w:tcPr>
            <w:tcW w:w="1276" w:type="dxa"/>
            <w:vAlign w:val="center"/>
          </w:tcPr>
          <w:p w:rsidR="00FC4836" w:rsidRPr="00FC4836" w:rsidRDefault="00FC4836" w:rsidP="00FC4836">
            <w:pPr>
              <w:spacing w:line="226" w:lineRule="auto"/>
              <w:ind w:firstLine="0"/>
              <w:jc w:val="center"/>
              <w:rPr>
                <w:rFonts w:eastAsia="Times New Roman"/>
                <w:lang w:val="en-US" w:eastAsia="ru-RU"/>
              </w:rPr>
            </w:pPr>
          </w:p>
        </w:tc>
        <w:tc>
          <w:tcPr>
            <w:tcW w:w="1355" w:type="dxa"/>
            <w:vAlign w:val="center"/>
          </w:tcPr>
          <w:p w:rsidR="00FC4836" w:rsidRPr="00FC4836" w:rsidRDefault="00FC4836" w:rsidP="00FC4836">
            <w:pPr>
              <w:spacing w:line="226" w:lineRule="auto"/>
              <w:ind w:firstLine="0"/>
              <w:jc w:val="center"/>
              <w:rPr>
                <w:rFonts w:eastAsia="Times New Roman"/>
                <w:lang w:val="en-US" w:eastAsia="ru-RU"/>
              </w:rPr>
            </w:pPr>
          </w:p>
        </w:tc>
        <w:tc>
          <w:tcPr>
            <w:tcW w:w="1417" w:type="dxa"/>
            <w:gridSpan w:val="2"/>
            <w:vAlign w:val="center"/>
          </w:tcPr>
          <w:p w:rsidR="00FC4836" w:rsidRPr="00FC4836" w:rsidRDefault="00FC4836" w:rsidP="00FC4836">
            <w:pPr>
              <w:spacing w:line="226" w:lineRule="auto"/>
              <w:ind w:firstLine="0"/>
              <w:jc w:val="center"/>
              <w:rPr>
                <w:rFonts w:eastAsia="Times New Roman"/>
                <w:lang w:val="en-US" w:eastAsia="ru-RU"/>
              </w:rPr>
            </w:pPr>
          </w:p>
        </w:tc>
      </w:tr>
    </w:tbl>
    <w:p w:rsidR="00FC4836" w:rsidRPr="00FC4836" w:rsidRDefault="00FC4836" w:rsidP="00FC4836">
      <w:pPr>
        <w:jc w:val="left"/>
        <w:rPr>
          <w:rFonts w:eastAsia="Times New Roman"/>
          <w:lang w:eastAsia="ru-RU"/>
        </w:rPr>
      </w:pPr>
      <w:r w:rsidRPr="00FC4836">
        <w:rPr>
          <w:rFonts w:eastAsia="Times New Roman"/>
          <w:lang w:eastAsia="ru-RU"/>
        </w:rPr>
        <w:t>Выводы:</w:t>
      </w:r>
    </w:p>
    <w:p w:rsidR="00FC4836" w:rsidRPr="00FC4836" w:rsidRDefault="00FC4836" w:rsidP="00FC4836">
      <w:pPr>
        <w:jc w:val="left"/>
        <w:rPr>
          <w:rFonts w:eastAsia="Times New Roman"/>
          <w:lang w:eastAsia="ru-RU"/>
        </w:rPr>
      </w:pPr>
    </w:p>
    <w:p w:rsidR="00FC4836" w:rsidRPr="00FC4836" w:rsidRDefault="00FC4836" w:rsidP="00FC4836">
      <w:pPr>
        <w:rPr>
          <w:rFonts w:eastAsia="Times New Roman"/>
          <w:lang w:eastAsia="ru-RU"/>
        </w:rPr>
      </w:pPr>
      <w:r w:rsidRPr="00FC4836">
        <w:rPr>
          <w:rFonts w:eastAsia="Times New Roman"/>
          <w:b/>
          <w:lang w:eastAsia="ru-RU"/>
        </w:rPr>
        <w:t>Задание 2</w:t>
      </w:r>
      <w:r w:rsidRPr="00FC4836">
        <w:rPr>
          <w:rFonts w:eastAsia="Times New Roman"/>
          <w:lang w:eastAsia="ru-RU"/>
        </w:rPr>
        <w:t xml:space="preserve">. Рассчитать показатели племенных индексов </w:t>
      </w:r>
      <w:proofErr w:type="spellStart"/>
      <w:r w:rsidRPr="00FC4836">
        <w:rPr>
          <w:rFonts w:eastAsia="Times New Roman"/>
          <w:lang w:eastAsia="ru-RU"/>
        </w:rPr>
        <w:t>быкопроизводящих</w:t>
      </w:r>
      <w:proofErr w:type="spellEnd"/>
      <w:r w:rsidRPr="00FC4836">
        <w:rPr>
          <w:rFonts w:eastAsia="Times New Roman"/>
          <w:lang w:eastAsia="ru-RU"/>
        </w:rPr>
        <w:t xml:space="preserve"> коров, результаты расчета представить в виде таблицы 25.</w:t>
      </w:r>
    </w:p>
    <w:p w:rsidR="00FC4836" w:rsidRPr="00FC4836" w:rsidRDefault="00FC4836" w:rsidP="00FC4836">
      <w:pPr>
        <w:rPr>
          <w:rFonts w:eastAsia="Times New Roman"/>
          <w:lang w:eastAsia="ru-RU"/>
        </w:rPr>
      </w:pPr>
    </w:p>
    <w:p w:rsidR="00FC4836" w:rsidRPr="00FC4836" w:rsidRDefault="00FC4836" w:rsidP="00FC4836">
      <w:pPr>
        <w:rPr>
          <w:rFonts w:eastAsia="Times New Roman"/>
          <w:lang w:eastAsia="ru-RU"/>
        </w:rPr>
      </w:pPr>
    </w:p>
    <w:p w:rsidR="00FC4836" w:rsidRPr="00FC4836" w:rsidRDefault="00FC4836" w:rsidP="00FC4836">
      <w:pPr>
        <w:jc w:val="left"/>
        <w:rPr>
          <w:rFonts w:eastAsia="Times New Roman"/>
          <w:b/>
          <w:lang w:eastAsia="ru-RU"/>
        </w:rPr>
      </w:pPr>
      <w:r w:rsidRPr="00FC4836">
        <w:rPr>
          <w:rFonts w:eastAsia="Times New Roman"/>
          <w:b/>
          <w:lang w:eastAsia="ru-RU"/>
        </w:rPr>
        <w:t xml:space="preserve">Таблица 25 – Показатели племенных индексов </w:t>
      </w:r>
      <w:proofErr w:type="spellStart"/>
      <w:r w:rsidRPr="00FC4836">
        <w:rPr>
          <w:rFonts w:eastAsia="Times New Roman"/>
          <w:b/>
          <w:lang w:eastAsia="ru-RU"/>
        </w:rPr>
        <w:t>быкопроизводящих</w:t>
      </w:r>
      <w:proofErr w:type="spellEnd"/>
    </w:p>
    <w:p w:rsidR="00FC4836" w:rsidRPr="00FC4836" w:rsidRDefault="00FC4836" w:rsidP="00FC4836">
      <w:pPr>
        <w:jc w:val="left"/>
        <w:rPr>
          <w:rFonts w:eastAsia="Times New Roman"/>
          <w:b/>
          <w:lang w:eastAsia="ru-RU"/>
        </w:rPr>
      </w:pPr>
      <w:r w:rsidRPr="00FC4836">
        <w:rPr>
          <w:rFonts w:eastAsia="Times New Roman"/>
          <w:b/>
          <w:lang w:eastAsia="ru-RU"/>
        </w:rPr>
        <w:t>коров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9"/>
        <w:gridCol w:w="918"/>
        <w:gridCol w:w="721"/>
        <w:gridCol w:w="1228"/>
        <w:gridCol w:w="885"/>
        <w:gridCol w:w="1163"/>
        <w:gridCol w:w="660"/>
      </w:tblGrid>
      <w:tr w:rsidR="00FC4836" w:rsidRPr="00FC4836" w:rsidTr="00C734CF">
        <w:trPr>
          <w:cantSplit/>
          <w:trHeight w:val="303"/>
        </w:trPr>
        <w:tc>
          <w:tcPr>
            <w:tcW w:w="2171" w:type="pct"/>
            <w:vMerge w:val="restart"/>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Кличка и номер  коровы</w:t>
            </w:r>
          </w:p>
        </w:tc>
        <w:tc>
          <w:tcPr>
            <w:tcW w:w="2494" w:type="pct"/>
            <w:gridSpan w:val="5"/>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 xml:space="preserve">Комплексные </w:t>
            </w:r>
            <w:proofErr w:type="spellStart"/>
            <w:r w:rsidRPr="00FC4836">
              <w:rPr>
                <w:rFonts w:eastAsia="Times New Roman"/>
                <w:lang w:eastAsia="ru-RU"/>
              </w:rPr>
              <w:t>индекы</w:t>
            </w:r>
            <w:proofErr w:type="spellEnd"/>
            <w:proofErr w:type="gramStart"/>
            <w:r w:rsidRPr="00FC4836">
              <w:rPr>
                <w:rFonts w:eastAsia="Times New Roman"/>
                <w:lang w:eastAsia="ru-RU"/>
              </w:rPr>
              <w:t>, %;</w:t>
            </w:r>
            <w:proofErr w:type="gramEnd"/>
          </w:p>
        </w:tc>
        <w:tc>
          <w:tcPr>
            <w:tcW w:w="335" w:type="pct"/>
            <w:tcBorders>
              <w:bottom w:val="nil"/>
            </w:tcBorders>
            <w:vAlign w:val="center"/>
          </w:tcPr>
          <w:p w:rsidR="00FC4836" w:rsidRPr="00FC4836" w:rsidRDefault="00FC4836" w:rsidP="00FC4836">
            <w:pPr>
              <w:ind w:firstLine="0"/>
              <w:jc w:val="center"/>
              <w:rPr>
                <w:rFonts w:eastAsia="Times New Roman"/>
                <w:lang w:eastAsia="ru-RU"/>
              </w:rPr>
            </w:pPr>
          </w:p>
        </w:tc>
      </w:tr>
      <w:tr w:rsidR="00FC4836" w:rsidRPr="00FC4836" w:rsidTr="00C734CF">
        <w:trPr>
          <w:cantSplit/>
          <w:trHeight w:val="2630"/>
        </w:trPr>
        <w:tc>
          <w:tcPr>
            <w:tcW w:w="2171" w:type="pct"/>
            <w:vMerge/>
          </w:tcPr>
          <w:p w:rsidR="00FC4836" w:rsidRPr="00FC4836" w:rsidRDefault="00FC4836" w:rsidP="00FC4836">
            <w:pPr>
              <w:ind w:firstLine="0"/>
              <w:jc w:val="center"/>
              <w:rPr>
                <w:rFonts w:eastAsia="Times New Roman"/>
                <w:lang w:eastAsia="ru-RU"/>
              </w:rPr>
            </w:pPr>
          </w:p>
        </w:tc>
        <w:tc>
          <w:tcPr>
            <w:tcW w:w="466" w:type="pct"/>
            <w:textDirection w:val="btLr"/>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продуктивности</w:t>
            </w:r>
          </w:p>
        </w:tc>
        <w:tc>
          <w:tcPr>
            <w:tcW w:w="366" w:type="pct"/>
            <w:textDirection w:val="btLr"/>
            <w:vAlign w:val="center"/>
          </w:tcPr>
          <w:p w:rsidR="00FC4836" w:rsidRPr="00FC4836" w:rsidRDefault="00FC4836" w:rsidP="00FC4836">
            <w:pPr>
              <w:ind w:firstLine="0"/>
              <w:jc w:val="center"/>
              <w:rPr>
                <w:rFonts w:eastAsia="Times New Roman"/>
                <w:lang w:eastAsia="ru-RU"/>
              </w:rPr>
            </w:pPr>
            <w:r w:rsidRPr="00FC4836">
              <w:rPr>
                <w:rFonts w:eastAsia="Times New Roman"/>
                <w:bCs/>
                <w:lang w:eastAsia="ru-RU"/>
              </w:rPr>
              <w:t>экстерьера</w:t>
            </w:r>
          </w:p>
        </w:tc>
        <w:tc>
          <w:tcPr>
            <w:tcW w:w="623" w:type="pct"/>
            <w:textDirection w:val="btLr"/>
            <w:vAlign w:val="center"/>
          </w:tcPr>
          <w:p w:rsidR="00FC4836" w:rsidRPr="00FC4836" w:rsidRDefault="00FC4836" w:rsidP="00FC4836">
            <w:pPr>
              <w:ind w:firstLine="0"/>
              <w:jc w:val="center"/>
              <w:rPr>
                <w:rFonts w:eastAsia="Times New Roman"/>
                <w:lang w:eastAsia="ru-RU"/>
              </w:rPr>
            </w:pPr>
            <w:proofErr w:type="spellStart"/>
            <w:r w:rsidRPr="00FC4836">
              <w:rPr>
                <w:rFonts w:eastAsia="Times New Roman"/>
                <w:lang w:eastAsia="ru-RU"/>
              </w:rPr>
              <w:t>продолжительнсти</w:t>
            </w:r>
            <w:proofErr w:type="spellEnd"/>
            <w:r w:rsidRPr="00FC4836">
              <w:rPr>
                <w:rFonts w:eastAsia="Times New Roman"/>
                <w:lang w:eastAsia="ru-RU"/>
              </w:rPr>
              <w:t xml:space="preserve"> хозяйственного</w:t>
            </w:r>
          </w:p>
          <w:p w:rsidR="00FC4836" w:rsidRPr="00FC4836" w:rsidRDefault="00FC4836" w:rsidP="00FC4836">
            <w:pPr>
              <w:ind w:firstLine="0"/>
              <w:jc w:val="center"/>
              <w:rPr>
                <w:rFonts w:eastAsia="Times New Roman"/>
                <w:lang w:eastAsia="ru-RU"/>
              </w:rPr>
            </w:pPr>
            <w:r w:rsidRPr="00FC4836">
              <w:rPr>
                <w:rFonts w:eastAsia="Times New Roman"/>
                <w:lang w:eastAsia="ru-RU"/>
              </w:rPr>
              <w:t>использования</w:t>
            </w:r>
          </w:p>
        </w:tc>
        <w:tc>
          <w:tcPr>
            <w:tcW w:w="449" w:type="pct"/>
            <w:textDirection w:val="btLr"/>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здоровья</w:t>
            </w:r>
          </w:p>
          <w:p w:rsidR="00FC4836" w:rsidRPr="00FC4836" w:rsidRDefault="00FC4836" w:rsidP="00FC4836">
            <w:pPr>
              <w:ind w:firstLine="0"/>
              <w:jc w:val="center"/>
              <w:rPr>
                <w:rFonts w:eastAsia="Times New Roman"/>
                <w:lang w:eastAsia="ru-RU"/>
              </w:rPr>
            </w:pPr>
            <w:r w:rsidRPr="00FC4836">
              <w:rPr>
                <w:rFonts w:eastAsia="Times New Roman"/>
                <w:lang w:eastAsia="ru-RU"/>
              </w:rPr>
              <w:t>вымени</w:t>
            </w:r>
          </w:p>
        </w:tc>
        <w:tc>
          <w:tcPr>
            <w:tcW w:w="590" w:type="pct"/>
            <w:textDirection w:val="btLr"/>
            <w:vAlign w:val="center"/>
          </w:tcPr>
          <w:p w:rsidR="00FC4836" w:rsidRPr="00FC4836" w:rsidRDefault="00FC4836" w:rsidP="00FC4836">
            <w:pPr>
              <w:ind w:firstLine="0"/>
              <w:jc w:val="center"/>
              <w:rPr>
                <w:rFonts w:eastAsia="Times New Roman"/>
                <w:lang w:eastAsia="ru-RU"/>
              </w:rPr>
            </w:pPr>
            <w:proofErr w:type="spellStart"/>
            <w:r w:rsidRPr="00FC4836">
              <w:rPr>
                <w:rFonts w:eastAsia="Times New Roman"/>
                <w:lang w:eastAsia="ru-RU"/>
              </w:rPr>
              <w:t>воспроизводительнойспособности</w:t>
            </w:r>
            <w:proofErr w:type="spellEnd"/>
          </w:p>
          <w:p w:rsidR="00FC4836" w:rsidRPr="00FC4836" w:rsidRDefault="00FC4836" w:rsidP="00FC4836">
            <w:pPr>
              <w:ind w:firstLine="0"/>
              <w:jc w:val="center"/>
              <w:rPr>
                <w:rFonts w:eastAsia="Times New Roman"/>
                <w:lang w:eastAsia="ru-RU"/>
              </w:rPr>
            </w:pPr>
          </w:p>
        </w:tc>
        <w:tc>
          <w:tcPr>
            <w:tcW w:w="335" w:type="pct"/>
            <w:tcBorders>
              <w:top w:val="nil"/>
              <w:bottom w:val="nil"/>
            </w:tcBorders>
            <w:textDirection w:val="btLr"/>
          </w:tcPr>
          <w:p w:rsidR="00FC4836" w:rsidRPr="00FC4836" w:rsidRDefault="00FC4836" w:rsidP="00FC4836">
            <w:pPr>
              <w:ind w:firstLine="0"/>
              <w:jc w:val="left"/>
              <w:rPr>
                <w:rFonts w:eastAsia="Times New Roman"/>
                <w:lang w:eastAsia="ru-RU"/>
              </w:rPr>
            </w:pPr>
            <w:r w:rsidRPr="00FC4836">
              <w:rPr>
                <w:rFonts w:eastAsia="Times New Roman"/>
                <w:lang w:eastAsia="ru-RU"/>
              </w:rPr>
              <w:t>И</w:t>
            </w:r>
            <w:r w:rsidRPr="00FC4836">
              <w:rPr>
                <w:rFonts w:eastAsia="Times New Roman"/>
                <w:vertAlign w:val="subscript"/>
                <w:lang w:eastAsia="ru-RU"/>
              </w:rPr>
              <w:t>К</w:t>
            </w:r>
            <w:r w:rsidRPr="00FC4836">
              <w:rPr>
                <w:rFonts w:eastAsia="Times New Roman"/>
                <w:lang w:eastAsia="ru-RU"/>
              </w:rPr>
              <w:t>-индекс</w:t>
            </w:r>
          </w:p>
        </w:tc>
      </w:tr>
      <w:tr w:rsidR="00FC4836" w:rsidRPr="00FC4836" w:rsidTr="00C734CF">
        <w:trPr>
          <w:cantSplit/>
          <w:trHeight w:val="173"/>
        </w:trPr>
        <w:tc>
          <w:tcPr>
            <w:tcW w:w="2171" w:type="pct"/>
          </w:tcPr>
          <w:p w:rsidR="00FC4836" w:rsidRPr="00FC4836" w:rsidRDefault="00FC4836" w:rsidP="00FC4836">
            <w:pPr>
              <w:jc w:val="center"/>
              <w:rPr>
                <w:rFonts w:eastAsia="Times New Roman"/>
                <w:lang w:eastAsia="ru-RU"/>
              </w:rPr>
            </w:pPr>
          </w:p>
        </w:tc>
        <w:tc>
          <w:tcPr>
            <w:tcW w:w="466" w:type="pct"/>
            <w:textDirection w:val="btLr"/>
            <w:vAlign w:val="center"/>
          </w:tcPr>
          <w:p w:rsidR="00FC4836" w:rsidRPr="00FC4836" w:rsidRDefault="00FC4836" w:rsidP="00FC4836">
            <w:pPr>
              <w:ind w:left="113" w:right="113"/>
              <w:jc w:val="center"/>
              <w:rPr>
                <w:rFonts w:eastAsia="Times New Roman"/>
                <w:lang w:eastAsia="ru-RU"/>
              </w:rPr>
            </w:pPr>
          </w:p>
        </w:tc>
        <w:tc>
          <w:tcPr>
            <w:tcW w:w="366" w:type="pct"/>
            <w:textDirection w:val="btLr"/>
            <w:vAlign w:val="center"/>
          </w:tcPr>
          <w:p w:rsidR="00FC4836" w:rsidRPr="00FC4836" w:rsidRDefault="00FC4836" w:rsidP="00FC4836">
            <w:pPr>
              <w:ind w:left="113" w:right="113"/>
              <w:jc w:val="center"/>
              <w:rPr>
                <w:rFonts w:eastAsia="Times New Roman"/>
                <w:lang w:eastAsia="ru-RU"/>
              </w:rPr>
            </w:pPr>
          </w:p>
        </w:tc>
        <w:tc>
          <w:tcPr>
            <w:tcW w:w="623" w:type="pct"/>
            <w:textDirection w:val="btLr"/>
            <w:vAlign w:val="center"/>
          </w:tcPr>
          <w:p w:rsidR="00FC4836" w:rsidRPr="00FC4836" w:rsidRDefault="00FC4836" w:rsidP="00FC4836">
            <w:pPr>
              <w:ind w:left="113" w:right="113"/>
              <w:jc w:val="center"/>
              <w:rPr>
                <w:rFonts w:eastAsia="Times New Roman"/>
                <w:lang w:eastAsia="ru-RU"/>
              </w:rPr>
            </w:pPr>
          </w:p>
        </w:tc>
        <w:tc>
          <w:tcPr>
            <w:tcW w:w="449" w:type="pct"/>
            <w:textDirection w:val="btLr"/>
            <w:vAlign w:val="center"/>
          </w:tcPr>
          <w:p w:rsidR="00FC4836" w:rsidRPr="00FC4836" w:rsidRDefault="00FC4836" w:rsidP="00FC4836">
            <w:pPr>
              <w:ind w:left="113" w:right="113"/>
              <w:jc w:val="center"/>
              <w:rPr>
                <w:rFonts w:eastAsia="Times New Roman"/>
                <w:lang w:eastAsia="ru-RU"/>
              </w:rPr>
            </w:pPr>
          </w:p>
        </w:tc>
        <w:tc>
          <w:tcPr>
            <w:tcW w:w="590" w:type="pct"/>
            <w:textDirection w:val="btLr"/>
            <w:vAlign w:val="center"/>
          </w:tcPr>
          <w:p w:rsidR="00FC4836" w:rsidRPr="00FC4836" w:rsidRDefault="00FC4836" w:rsidP="00FC4836">
            <w:pPr>
              <w:ind w:left="113" w:right="113"/>
              <w:jc w:val="center"/>
              <w:rPr>
                <w:rFonts w:eastAsia="Times New Roman"/>
                <w:lang w:eastAsia="ru-RU"/>
              </w:rPr>
            </w:pPr>
          </w:p>
        </w:tc>
        <w:tc>
          <w:tcPr>
            <w:tcW w:w="335" w:type="pct"/>
            <w:tcBorders>
              <w:top w:val="nil"/>
            </w:tcBorders>
            <w:textDirection w:val="btLr"/>
          </w:tcPr>
          <w:p w:rsidR="00FC4836" w:rsidRPr="00FC4836" w:rsidRDefault="00FC4836" w:rsidP="00FC4836">
            <w:pPr>
              <w:ind w:right="113"/>
              <w:jc w:val="center"/>
              <w:rPr>
                <w:rFonts w:eastAsia="Times New Roman"/>
                <w:lang w:val="en-US" w:eastAsia="ru-RU"/>
              </w:rPr>
            </w:pPr>
          </w:p>
        </w:tc>
      </w:tr>
    </w:tbl>
    <w:p w:rsidR="00FC4836" w:rsidRPr="00FC4836" w:rsidRDefault="00FC4836" w:rsidP="00FC4836">
      <w:pPr>
        <w:jc w:val="left"/>
        <w:rPr>
          <w:rFonts w:eastAsia="Times New Roman"/>
          <w:lang w:eastAsia="ru-RU"/>
        </w:rPr>
      </w:pPr>
      <w:r w:rsidRPr="00FC4836">
        <w:rPr>
          <w:rFonts w:eastAsia="Times New Roman"/>
          <w:lang w:eastAsia="ru-RU"/>
        </w:rPr>
        <w:t>Выводы:</w:t>
      </w:r>
    </w:p>
    <w:p w:rsidR="00FC4836" w:rsidRPr="00FC4836" w:rsidRDefault="00FC4836" w:rsidP="00FC4836">
      <w:pPr>
        <w:jc w:val="center"/>
        <w:rPr>
          <w:rFonts w:eastAsia="Times New Roman"/>
          <w:lang w:eastAsia="ru-RU"/>
        </w:rPr>
      </w:pPr>
    </w:p>
    <w:p w:rsidR="00FC4836" w:rsidRPr="00FC4836" w:rsidRDefault="00FC4836" w:rsidP="00FC4836">
      <w:pPr>
        <w:jc w:val="center"/>
        <w:rPr>
          <w:rFonts w:eastAsia="Times New Roman"/>
          <w:b/>
          <w:caps/>
          <w:lang w:eastAsia="ru-RU"/>
        </w:rPr>
      </w:pPr>
    </w:p>
    <w:p w:rsidR="003E51EE" w:rsidRDefault="00FC4836" w:rsidP="003E51EE">
      <w:pPr>
        <w:jc w:val="center"/>
      </w:pPr>
      <w:r w:rsidRPr="00FC4836">
        <w:rPr>
          <w:rFonts w:eastAsia="Times New Roman"/>
          <w:b/>
          <w:lang w:eastAsia="ru-RU"/>
        </w:rPr>
        <w:t xml:space="preserve">Занятие. </w:t>
      </w:r>
      <w:r w:rsidR="003E51EE">
        <w:t xml:space="preserve">Изучить и законспектировать </w:t>
      </w:r>
      <w:r w:rsidR="003E51EE" w:rsidRPr="00FC4836">
        <w:rPr>
          <w:rFonts w:eastAsia="Times New Roman"/>
          <w:b/>
          <w:lang w:eastAsia="ru-RU"/>
        </w:rPr>
        <w:t>формирование генеалогической структуры популяции</w:t>
      </w:r>
      <w:r w:rsidR="003E51EE">
        <w:t>, а также используя данные решить задания по этой теме</w:t>
      </w:r>
    </w:p>
    <w:p w:rsidR="00FC4836" w:rsidRPr="00FC4836" w:rsidRDefault="00FC4836" w:rsidP="00FC4836">
      <w:pPr>
        <w:rPr>
          <w:rFonts w:eastAsia="Times New Roman"/>
          <w:lang w:eastAsia="ru-RU"/>
        </w:rPr>
      </w:pPr>
    </w:p>
    <w:p w:rsidR="00FC4836" w:rsidRPr="00FC4836" w:rsidRDefault="00FC4836" w:rsidP="00FC4836">
      <w:pPr>
        <w:spacing w:line="228" w:lineRule="auto"/>
        <w:rPr>
          <w:rFonts w:eastAsia="Times New Roman"/>
          <w:lang w:eastAsia="ru-RU"/>
        </w:rPr>
      </w:pPr>
      <w:r w:rsidRPr="00FC4836">
        <w:rPr>
          <w:rFonts w:eastAsia="Times New Roman"/>
          <w:b/>
          <w:lang w:eastAsia="ru-RU"/>
        </w:rPr>
        <w:t>Цель занятия</w:t>
      </w:r>
      <w:r w:rsidRPr="00FC4836">
        <w:rPr>
          <w:rFonts w:eastAsia="Times New Roman"/>
          <w:lang w:eastAsia="ru-RU"/>
        </w:rPr>
        <w:t xml:space="preserve">: овладеть навыками </w:t>
      </w:r>
      <w:proofErr w:type="gramStart"/>
      <w:r w:rsidRPr="00FC4836">
        <w:rPr>
          <w:rFonts w:eastAsia="Times New Roman"/>
          <w:lang w:eastAsia="ru-RU"/>
        </w:rPr>
        <w:t>применения селекционных приемов формирования оптимальной генеалогической структуры популяции</w:t>
      </w:r>
      <w:proofErr w:type="gramEnd"/>
      <w:r w:rsidRPr="00FC4836">
        <w:rPr>
          <w:rFonts w:eastAsia="Times New Roman"/>
          <w:lang w:eastAsia="ru-RU"/>
        </w:rPr>
        <w:t>.</w:t>
      </w:r>
    </w:p>
    <w:p w:rsidR="00FC4836" w:rsidRPr="00FC4836" w:rsidRDefault="00FC4836" w:rsidP="00FC4836">
      <w:pPr>
        <w:spacing w:after="120"/>
        <w:rPr>
          <w:rFonts w:eastAsia="Times New Roman"/>
          <w:lang w:eastAsia="ru-RU"/>
        </w:rPr>
      </w:pPr>
    </w:p>
    <w:p w:rsidR="00FC4836" w:rsidRPr="00FC4836" w:rsidRDefault="00FC4836" w:rsidP="00FC4836">
      <w:pPr>
        <w:rPr>
          <w:rFonts w:eastAsia="Times New Roman"/>
          <w:b/>
          <w:lang w:eastAsia="ru-RU"/>
        </w:rPr>
      </w:pPr>
      <w:r w:rsidRPr="00FC4836">
        <w:rPr>
          <w:rFonts w:eastAsia="Times New Roman"/>
          <w:b/>
          <w:lang w:eastAsia="ru-RU"/>
        </w:rPr>
        <w:t>Контрольные вопросы:</w:t>
      </w:r>
    </w:p>
    <w:p w:rsidR="00FC4836" w:rsidRPr="00FC4836" w:rsidRDefault="00FC4836" w:rsidP="00FC4836">
      <w:pPr>
        <w:numPr>
          <w:ilvl w:val="0"/>
          <w:numId w:val="22"/>
        </w:numPr>
        <w:tabs>
          <w:tab w:val="left" w:pos="851"/>
        </w:tabs>
        <w:contextualSpacing/>
        <w:jc w:val="left"/>
        <w:rPr>
          <w:rFonts w:eastAsia="Times New Roman"/>
          <w:lang w:eastAsia="ru-RU"/>
        </w:rPr>
      </w:pPr>
      <w:r w:rsidRPr="00FC4836">
        <w:rPr>
          <w:rFonts w:eastAsia="Times New Roman"/>
          <w:lang w:eastAsia="ru-RU"/>
        </w:rPr>
        <w:t>Современные концепции теории и практики селекции. Закон республики Беларусь о племенном деле в животноводстве.</w:t>
      </w:r>
    </w:p>
    <w:p w:rsidR="00FC4836" w:rsidRPr="00FC4836" w:rsidRDefault="00FC4836" w:rsidP="00FC4836">
      <w:pPr>
        <w:numPr>
          <w:ilvl w:val="0"/>
          <w:numId w:val="22"/>
        </w:numPr>
        <w:tabs>
          <w:tab w:val="left" w:pos="851"/>
        </w:tabs>
        <w:contextualSpacing/>
        <w:jc w:val="left"/>
        <w:rPr>
          <w:rFonts w:eastAsia="Times New Roman"/>
          <w:lang w:eastAsia="ru-RU"/>
        </w:rPr>
      </w:pPr>
      <w:r w:rsidRPr="00FC4836">
        <w:rPr>
          <w:rFonts w:eastAsia="Times New Roman"/>
          <w:lang w:eastAsia="ru-RU"/>
        </w:rPr>
        <w:t xml:space="preserve">Математическая модель программы селекции. </w:t>
      </w:r>
    </w:p>
    <w:p w:rsidR="00FC4836" w:rsidRPr="00FC4836" w:rsidRDefault="00FC4836" w:rsidP="00FC4836">
      <w:pPr>
        <w:numPr>
          <w:ilvl w:val="0"/>
          <w:numId w:val="22"/>
        </w:numPr>
        <w:tabs>
          <w:tab w:val="left" w:pos="851"/>
        </w:tabs>
        <w:contextualSpacing/>
        <w:jc w:val="left"/>
        <w:rPr>
          <w:rFonts w:eastAsia="Times New Roman"/>
          <w:lang w:eastAsia="ru-RU"/>
        </w:rPr>
      </w:pPr>
      <w:r w:rsidRPr="00FC4836">
        <w:rPr>
          <w:rFonts w:eastAsia="Times New Roman"/>
          <w:lang w:eastAsia="ru-RU"/>
        </w:rPr>
        <w:t>Генетико-экономическая оценка альтернативных вариантов программы.</w:t>
      </w:r>
    </w:p>
    <w:p w:rsidR="00FC4836" w:rsidRPr="00FC4836" w:rsidRDefault="00FC4836" w:rsidP="00FC4836">
      <w:pPr>
        <w:numPr>
          <w:ilvl w:val="0"/>
          <w:numId w:val="22"/>
        </w:numPr>
        <w:tabs>
          <w:tab w:val="left" w:pos="851"/>
        </w:tabs>
        <w:contextualSpacing/>
        <w:jc w:val="left"/>
        <w:rPr>
          <w:rFonts w:eastAsia="Times New Roman"/>
          <w:lang w:eastAsia="ru-RU"/>
        </w:rPr>
      </w:pPr>
      <w:r w:rsidRPr="00FC4836">
        <w:rPr>
          <w:rFonts w:eastAsia="Times New Roman"/>
          <w:lang w:eastAsia="ru-RU"/>
        </w:rPr>
        <w:t>Оптимизация программы селекции: генетическая и экономическая.</w:t>
      </w:r>
    </w:p>
    <w:p w:rsidR="00FC4836" w:rsidRPr="00FC4836" w:rsidRDefault="00FC4836" w:rsidP="00FC4836">
      <w:pPr>
        <w:rPr>
          <w:rFonts w:eastAsia="Times New Roman"/>
          <w:b/>
          <w:lang w:eastAsia="ru-RU"/>
        </w:rPr>
      </w:pPr>
    </w:p>
    <w:p w:rsidR="00FC4836" w:rsidRPr="00FC4836" w:rsidRDefault="00FC4836" w:rsidP="00FC4836">
      <w:pPr>
        <w:spacing w:line="228" w:lineRule="auto"/>
        <w:rPr>
          <w:rFonts w:eastAsia="Times New Roman"/>
          <w:lang w:eastAsia="ru-RU"/>
        </w:rPr>
      </w:pPr>
      <w:r w:rsidRPr="00FC4836">
        <w:rPr>
          <w:rFonts w:eastAsia="Times New Roman"/>
          <w:lang w:eastAsia="ru-RU"/>
        </w:rPr>
        <w:t xml:space="preserve">Структура популяции является сложной динамичной системой, изменяемой в результате селекционной работы – отбора и подбора производителей. Одним из средств оптимизации генеалогической структуры является регулирование количества отцов быков в пределах популяции, </w:t>
      </w:r>
      <w:proofErr w:type="spellStart"/>
      <w:r w:rsidRPr="00FC4836">
        <w:rPr>
          <w:rFonts w:eastAsia="Times New Roman"/>
          <w:lang w:eastAsia="ru-RU"/>
        </w:rPr>
        <w:t>селекционируемой</w:t>
      </w:r>
      <w:proofErr w:type="spellEnd"/>
      <w:r w:rsidRPr="00FC4836">
        <w:rPr>
          <w:rFonts w:eastAsia="Times New Roman"/>
          <w:lang w:eastAsia="ru-RU"/>
        </w:rPr>
        <w:t xml:space="preserve"> по единой программе. Общая закономерность такова, что темпы генетического прогресса популяции возрастают при уменьшении числа отцов быков.</w:t>
      </w:r>
    </w:p>
    <w:p w:rsidR="00FC4836" w:rsidRPr="00FC4836" w:rsidRDefault="00FC4836" w:rsidP="00FC4836">
      <w:pPr>
        <w:spacing w:line="228" w:lineRule="auto"/>
        <w:rPr>
          <w:rFonts w:eastAsia="Times New Roman"/>
          <w:lang w:eastAsia="ru-RU"/>
        </w:rPr>
      </w:pPr>
      <w:r w:rsidRPr="00FC4836">
        <w:rPr>
          <w:rFonts w:eastAsia="Times New Roman"/>
          <w:lang w:eastAsia="ru-RU"/>
        </w:rPr>
        <w:t xml:space="preserve">Динамику генеалогической структуры определяют два дополняющих друг друга фактора: во-первых – </w:t>
      </w:r>
      <w:proofErr w:type="gramStart"/>
      <w:r w:rsidRPr="00FC4836">
        <w:rPr>
          <w:rFonts w:eastAsia="Times New Roman"/>
          <w:lang w:eastAsia="ru-RU"/>
        </w:rPr>
        <w:t>генеалогическая</w:t>
      </w:r>
      <w:proofErr w:type="gramEnd"/>
      <w:r w:rsidRPr="00FC4836">
        <w:rPr>
          <w:rFonts w:eastAsia="Times New Roman"/>
          <w:lang w:eastAsia="ru-RU"/>
        </w:rPr>
        <w:t xml:space="preserve"> </w:t>
      </w:r>
      <w:proofErr w:type="spellStart"/>
      <w:r w:rsidRPr="00FC4836">
        <w:rPr>
          <w:rFonts w:eastAsia="Times New Roman"/>
          <w:lang w:eastAsia="ru-RU"/>
        </w:rPr>
        <w:t>структурабыковгосплемпредприятий</w:t>
      </w:r>
      <w:proofErr w:type="spellEnd"/>
      <w:r w:rsidRPr="00FC4836">
        <w:rPr>
          <w:rFonts w:eastAsia="Times New Roman"/>
          <w:lang w:eastAsia="ru-RU"/>
        </w:rPr>
        <w:t xml:space="preserve">; во-вторых – сколько и какие быки используются в племенных хозяйствах. Изучение динамики генеалогической структуры популяции осуществляют по материалам </w:t>
      </w:r>
      <w:proofErr w:type="spellStart"/>
      <w:r w:rsidRPr="00FC4836">
        <w:rPr>
          <w:rFonts w:eastAsia="Times New Roman"/>
          <w:lang w:eastAsia="ru-RU"/>
        </w:rPr>
        <w:t>госплемкниг</w:t>
      </w:r>
      <w:proofErr w:type="spellEnd"/>
      <w:r w:rsidRPr="00FC4836">
        <w:rPr>
          <w:rFonts w:eastAsia="Times New Roman"/>
          <w:lang w:eastAsia="ru-RU"/>
        </w:rPr>
        <w:t>, племенных карточек используемых быков-производителей.</w:t>
      </w:r>
    </w:p>
    <w:p w:rsidR="00FC4836" w:rsidRPr="00FC4836" w:rsidRDefault="00FC4836" w:rsidP="00FC4836">
      <w:pPr>
        <w:spacing w:line="228" w:lineRule="auto"/>
        <w:rPr>
          <w:rFonts w:eastAsia="Times New Roman"/>
          <w:lang w:eastAsia="ru-RU"/>
        </w:rPr>
      </w:pPr>
      <w:r w:rsidRPr="00FC4836">
        <w:rPr>
          <w:rFonts w:eastAsia="Times New Roman"/>
          <w:lang w:eastAsia="ru-RU"/>
        </w:rPr>
        <w:t>Используя данные зоотехнического и племенного учета, проводят анализ закрепления быков-производителей за 15-20 - летний период. Учитывается количество быков, их линейная принадлежность и породность. Оценивается роль использования производителей, закрепленных в других странах, влияние на продуктивные качества и формирование типа телосложения потомства. Определяется линейный состав используемых производителей.</w:t>
      </w:r>
    </w:p>
    <w:p w:rsidR="00FC4836" w:rsidRPr="00FC4836" w:rsidRDefault="00FC4836" w:rsidP="00FC4836">
      <w:pPr>
        <w:spacing w:line="228" w:lineRule="auto"/>
        <w:rPr>
          <w:rFonts w:eastAsia="Times New Roman"/>
          <w:lang w:eastAsia="ru-RU"/>
        </w:rPr>
      </w:pPr>
      <w:r w:rsidRPr="00FC4836">
        <w:rPr>
          <w:rFonts w:eastAsia="Times New Roman"/>
          <w:lang w:eastAsia="ru-RU"/>
        </w:rPr>
        <w:t>В племенной работе с линиями принципиальное значение имеет отдаленность быков, закрепляемых за маточным поголовьем популяции, от родоначальников. Коэффициент генетического сходства потомка с родоначальником в третьем поколении составляет 12,5, четвертом – 6,2, пятом – только 3,1 %. Поэтому заводская линия на третьем-четвертом поколении прекращает свое существование, «уходит в матки», «затухает». Путем применения близких и умеренных степеней инбридинга генетическое сходство потомков с родоначальником можно поддерживать и в более отдаленных поколениях.</w:t>
      </w:r>
    </w:p>
    <w:p w:rsidR="00FC4836" w:rsidRPr="00FC4836" w:rsidRDefault="00FC4836" w:rsidP="00FC4836">
      <w:pPr>
        <w:spacing w:line="226" w:lineRule="auto"/>
        <w:rPr>
          <w:rFonts w:eastAsia="Times New Roman"/>
          <w:lang w:eastAsia="ru-RU"/>
        </w:rPr>
      </w:pPr>
      <w:r w:rsidRPr="00FC4836">
        <w:rPr>
          <w:rFonts w:eastAsia="Times New Roman"/>
          <w:lang w:eastAsia="ru-RU"/>
        </w:rPr>
        <w:t>Большая линейная пестрота используемых производителей, отдаленность их от родоначальников, закрепление большого количества быков разной селекции повышает генеалогическую раздробленность маточного поголовья, снижает адаптационные возможности потомства.</w:t>
      </w:r>
    </w:p>
    <w:p w:rsidR="00FC4836" w:rsidRPr="00FC4836" w:rsidRDefault="00FC4836" w:rsidP="00FC4836">
      <w:pPr>
        <w:spacing w:line="226" w:lineRule="auto"/>
        <w:rPr>
          <w:rFonts w:eastAsia="Times New Roman"/>
          <w:lang w:eastAsia="ru-RU"/>
        </w:rPr>
      </w:pPr>
      <w:r w:rsidRPr="00FC4836">
        <w:rPr>
          <w:rFonts w:eastAsia="Times New Roman"/>
          <w:b/>
          <w:lang w:eastAsia="ru-RU"/>
        </w:rPr>
        <w:t>Задание 1</w:t>
      </w:r>
      <w:r w:rsidRPr="00FC4836">
        <w:rPr>
          <w:rFonts w:eastAsia="Times New Roman"/>
          <w:lang w:eastAsia="ru-RU"/>
        </w:rPr>
        <w:t>. По данным ГПП, программы «База КРС» установить генеалогическую структуру популяции региона, результаты расчета представить в виде таблицы 22.</w:t>
      </w:r>
    </w:p>
    <w:p w:rsidR="00FC4836" w:rsidRPr="00FC4836" w:rsidRDefault="00FC4836" w:rsidP="00FC4836">
      <w:pPr>
        <w:spacing w:line="226" w:lineRule="auto"/>
        <w:rPr>
          <w:rFonts w:eastAsia="Times New Roman"/>
          <w:lang w:eastAsia="ru-RU"/>
        </w:rPr>
      </w:pPr>
    </w:p>
    <w:p w:rsidR="00FC4836" w:rsidRPr="00FC4836" w:rsidRDefault="00FC4836" w:rsidP="00FC4836">
      <w:pPr>
        <w:spacing w:line="226" w:lineRule="auto"/>
        <w:jc w:val="left"/>
        <w:rPr>
          <w:rFonts w:eastAsia="Times New Roman"/>
          <w:b/>
          <w:lang w:eastAsia="ru-RU"/>
        </w:rPr>
      </w:pPr>
      <w:r w:rsidRPr="00FC4836">
        <w:rPr>
          <w:rFonts w:eastAsia="Times New Roman"/>
          <w:b/>
          <w:lang w:eastAsia="ru-RU"/>
        </w:rPr>
        <w:t>Таблица 22 – Генеалогическая структура популяции региона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2409"/>
        <w:gridCol w:w="1985"/>
      </w:tblGrid>
      <w:tr w:rsidR="00FC4836" w:rsidRPr="00FC4836" w:rsidTr="00C734CF">
        <w:tc>
          <w:tcPr>
            <w:tcW w:w="4962" w:type="dxa"/>
            <w:vAlign w:val="center"/>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Генеалогическая линия, ветвь</w:t>
            </w:r>
          </w:p>
        </w:tc>
        <w:tc>
          <w:tcPr>
            <w:tcW w:w="2409" w:type="dxa"/>
            <w:vAlign w:val="center"/>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Число быков, гол</w:t>
            </w:r>
          </w:p>
        </w:tc>
        <w:tc>
          <w:tcPr>
            <w:tcW w:w="1985" w:type="dxa"/>
            <w:vAlign w:val="center"/>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w:t>
            </w:r>
          </w:p>
        </w:tc>
      </w:tr>
      <w:tr w:rsidR="00FC4836" w:rsidRPr="00FC4836" w:rsidTr="00C734CF">
        <w:tc>
          <w:tcPr>
            <w:tcW w:w="4962" w:type="dxa"/>
          </w:tcPr>
          <w:p w:rsidR="00FC4836" w:rsidRPr="00FC4836" w:rsidRDefault="00FC4836" w:rsidP="00FC4836">
            <w:pPr>
              <w:spacing w:line="226" w:lineRule="auto"/>
              <w:rPr>
                <w:rFonts w:eastAsia="Times New Roman"/>
                <w:lang w:eastAsia="ru-RU"/>
              </w:rPr>
            </w:pPr>
          </w:p>
        </w:tc>
        <w:tc>
          <w:tcPr>
            <w:tcW w:w="2409" w:type="dxa"/>
          </w:tcPr>
          <w:p w:rsidR="00FC4836" w:rsidRPr="00FC4836" w:rsidRDefault="00FC4836" w:rsidP="00FC4836">
            <w:pPr>
              <w:spacing w:line="226" w:lineRule="auto"/>
              <w:rPr>
                <w:rFonts w:eastAsia="Times New Roman"/>
                <w:lang w:eastAsia="ru-RU"/>
              </w:rPr>
            </w:pPr>
          </w:p>
        </w:tc>
        <w:tc>
          <w:tcPr>
            <w:tcW w:w="1985" w:type="dxa"/>
          </w:tcPr>
          <w:p w:rsidR="00FC4836" w:rsidRPr="00FC4836" w:rsidRDefault="00FC4836" w:rsidP="00FC4836">
            <w:pPr>
              <w:spacing w:line="226" w:lineRule="auto"/>
              <w:rPr>
                <w:rFonts w:eastAsia="Times New Roman"/>
                <w:lang w:eastAsia="ru-RU"/>
              </w:rPr>
            </w:pPr>
          </w:p>
        </w:tc>
      </w:tr>
    </w:tbl>
    <w:p w:rsidR="00FC4836" w:rsidRPr="00FC4836" w:rsidRDefault="00FC4836" w:rsidP="00FC4836">
      <w:pPr>
        <w:spacing w:line="226" w:lineRule="auto"/>
        <w:rPr>
          <w:rFonts w:eastAsia="Times New Roman"/>
          <w:lang w:eastAsia="ru-RU"/>
        </w:rPr>
      </w:pPr>
      <w:r w:rsidRPr="00FC4836">
        <w:rPr>
          <w:rFonts w:eastAsia="Times New Roman"/>
          <w:lang w:eastAsia="ru-RU"/>
        </w:rPr>
        <w:t>Выводы:</w:t>
      </w:r>
    </w:p>
    <w:p w:rsidR="00FC4836" w:rsidRPr="00FC4836" w:rsidRDefault="00FC4836" w:rsidP="00FC4836">
      <w:pPr>
        <w:spacing w:line="226" w:lineRule="auto"/>
        <w:rPr>
          <w:rFonts w:eastAsia="Times New Roman"/>
          <w:lang w:eastAsia="ru-RU"/>
        </w:rPr>
      </w:pPr>
    </w:p>
    <w:p w:rsidR="00FC4836" w:rsidRPr="00FC4836" w:rsidRDefault="00FC4836" w:rsidP="00FC4836">
      <w:pPr>
        <w:spacing w:line="226" w:lineRule="auto"/>
        <w:rPr>
          <w:rFonts w:eastAsia="Times New Roman"/>
          <w:lang w:eastAsia="ru-RU"/>
        </w:rPr>
      </w:pPr>
      <w:r w:rsidRPr="00FC4836">
        <w:rPr>
          <w:rFonts w:eastAsia="Times New Roman"/>
          <w:b/>
          <w:lang w:eastAsia="ru-RU"/>
        </w:rPr>
        <w:t xml:space="preserve">Задание 2. </w:t>
      </w:r>
      <w:r w:rsidRPr="00FC4836">
        <w:rPr>
          <w:rFonts w:eastAsia="Times New Roman"/>
          <w:lang w:eastAsia="ru-RU"/>
        </w:rPr>
        <w:t>Используя родословные быков, сравнить их генетические сходства с родоначальником в разрезе линий.</w:t>
      </w:r>
    </w:p>
    <w:p w:rsidR="00FC4836" w:rsidRPr="00FC4836" w:rsidRDefault="00FC4836" w:rsidP="00FC4836">
      <w:pPr>
        <w:spacing w:line="226" w:lineRule="auto"/>
        <w:rPr>
          <w:rFonts w:eastAsia="Times New Roman"/>
          <w:lang w:eastAsia="ru-RU"/>
        </w:rPr>
      </w:pPr>
      <w:r w:rsidRPr="00FC4836">
        <w:rPr>
          <w:rFonts w:eastAsia="Times New Roman"/>
          <w:b/>
          <w:lang w:eastAsia="ru-RU"/>
        </w:rPr>
        <w:t>Задание 3</w:t>
      </w:r>
      <w:r w:rsidRPr="00FC4836">
        <w:rPr>
          <w:rFonts w:eastAsia="Times New Roman"/>
          <w:lang w:eastAsia="ru-RU"/>
        </w:rPr>
        <w:t>. Оценить продуктивные качества женских предков производителей в зависимости от его породной принадлежности и кровности, результаты расчета представить в виде таблицы23.</w:t>
      </w:r>
    </w:p>
    <w:p w:rsidR="00FC4836" w:rsidRPr="00FC4836" w:rsidRDefault="00FC4836" w:rsidP="00FC4836">
      <w:pPr>
        <w:spacing w:line="226" w:lineRule="auto"/>
        <w:rPr>
          <w:rFonts w:eastAsia="Times New Roman"/>
          <w:lang w:eastAsia="ru-RU"/>
        </w:rPr>
      </w:pPr>
    </w:p>
    <w:p w:rsidR="00FC4836" w:rsidRPr="00FC4836" w:rsidRDefault="00FC4836" w:rsidP="00FC4836">
      <w:pPr>
        <w:spacing w:line="226" w:lineRule="auto"/>
        <w:jc w:val="left"/>
        <w:rPr>
          <w:rFonts w:eastAsia="Times New Roman"/>
          <w:b/>
          <w:lang w:eastAsia="ru-RU"/>
        </w:rPr>
      </w:pPr>
      <w:r w:rsidRPr="00FC4836">
        <w:rPr>
          <w:rFonts w:eastAsia="Times New Roman"/>
          <w:b/>
          <w:lang w:eastAsia="ru-RU"/>
        </w:rPr>
        <w:t>Таблица 23 – Оценка продуктивных качеств женских предков</w:t>
      </w:r>
    </w:p>
    <w:p w:rsidR="00FC4836" w:rsidRPr="00FC4836" w:rsidRDefault="00FC4836" w:rsidP="00FC4836">
      <w:pPr>
        <w:spacing w:line="226" w:lineRule="auto"/>
        <w:jc w:val="left"/>
        <w:rPr>
          <w:rFonts w:eastAsia="Times New Roman"/>
          <w:b/>
          <w:lang w:eastAsia="ru-RU"/>
        </w:rPr>
      </w:pPr>
      <w:r w:rsidRPr="00FC4836">
        <w:rPr>
          <w:rFonts w:eastAsia="Times New Roman"/>
          <w:b/>
          <w:lang w:eastAsia="ru-RU"/>
        </w:rPr>
        <w:t>производителей в зависимости от их породной принадлежности и кровности</w:t>
      </w:r>
    </w:p>
    <w:tbl>
      <w:tblPr>
        <w:tblW w:w="0" w:type="auto"/>
        <w:jc w:val="center"/>
        <w:tblInd w:w="-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0"/>
        <w:gridCol w:w="425"/>
        <w:gridCol w:w="851"/>
        <w:gridCol w:w="567"/>
        <w:gridCol w:w="850"/>
        <w:gridCol w:w="425"/>
        <w:gridCol w:w="851"/>
        <w:gridCol w:w="425"/>
        <w:gridCol w:w="851"/>
        <w:gridCol w:w="425"/>
        <w:gridCol w:w="709"/>
        <w:gridCol w:w="425"/>
        <w:gridCol w:w="496"/>
        <w:gridCol w:w="638"/>
      </w:tblGrid>
      <w:tr w:rsidR="00FC4836" w:rsidRPr="00FC4836" w:rsidTr="00C734CF">
        <w:trPr>
          <w:cantSplit/>
          <w:jc w:val="center"/>
        </w:trPr>
        <w:tc>
          <w:tcPr>
            <w:tcW w:w="2050" w:type="dxa"/>
            <w:vMerge w:val="restart"/>
            <w:vAlign w:val="center"/>
          </w:tcPr>
          <w:p w:rsidR="00FC4836" w:rsidRPr="00FC4836" w:rsidRDefault="00FC4836" w:rsidP="00FC4836">
            <w:pPr>
              <w:spacing w:line="226" w:lineRule="auto"/>
              <w:ind w:firstLine="0"/>
              <w:jc w:val="center"/>
              <w:rPr>
                <w:rFonts w:eastAsia="Times New Roman"/>
                <w:lang w:eastAsia="ru-RU"/>
              </w:rPr>
            </w:pPr>
            <w:r w:rsidRPr="00FC4836">
              <w:rPr>
                <w:rFonts w:eastAsia="Times New Roman"/>
                <w:lang w:eastAsia="ru-RU"/>
              </w:rPr>
              <w:t>Порода,</w:t>
            </w:r>
          </w:p>
          <w:p w:rsidR="00FC4836" w:rsidRPr="00FC4836" w:rsidRDefault="00FC4836" w:rsidP="00FC4836">
            <w:pPr>
              <w:spacing w:line="226" w:lineRule="auto"/>
              <w:ind w:firstLine="0"/>
              <w:jc w:val="center"/>
              <w:rPr>
                <w:rFonts w:eastAsia="Times New Roman"/>
                <w:lang w:eastAsia="ru-RU"/>
              </w:rPr>
            </w:pPr>
            <w:r w:rsidRPr="00FC4836">
              <w:rPr>
                <w:rFonts w:eastAsia="Times New Roman"/>
                <w:lang w:eastAsia="ru-RU"/>
              </w:rPr>
              <w:t>кровность</w:t>
            </w:r>
          </w:p>
        </w:tc>
        <w:tc>
          <w:tcPr>
            <w:tcW w:w="425" w:type="dxa"/>
            <w:vMerge w:val="restart"/>
            <w:vAlign w:val="center"/>
          </w:tcPr>
          <w:p w:rsidR="00FC4836" w:rsidRPr="00FC4836" w:rsidRDefault="00FC4836" w:rsidP="00FC4836">
            <w:pPr>
              <w:spacing w:line="226" w:lineRule="auto"/>
              <w:ind w:firstLine="0"/>
              <w:jc w:val="left"/>
              <w:rPr>
                <w:rFonts w:eastAsia="Times New Roman"/>
                <w:lang w:val="en-US" w:eastAsia="ru-RU"/>
              </w:rPr>
            </w:pPr>
            <w:r w:rsidRPr="00FC4836">
              <w:rPr>
                <w:rFonts w:eastAsia="Times New Roman"/>
                <w:lang w:val="en-US" w:eastAsia="ru-RU"/>
              </w:rPr>
              <w:t>n</w:t>
            </w:r>
          </w:p>
        </w:tc>
        <w:tc>
          <w:tcPr>
            <w:tcW w:w="2693" w:type="dxa"/>
            <w:gridSpan w:val="4"/>
            <w:vAlign w:val="center"/>
          </w:tcPr>
          <w:p w:rsidR="00FC4836" w:rsidRPr="00FC4836" w:rsidRDefault="00FC4836" w:rsidP="00FC4836">
            <w:pPr>
              <w:spacing w:line="226" w:lineRule="auto"/>
              <w:ind w:firstLine="0"/>
              <w:jc w:val="center"/>
              <w:rPr>
                <w:rFonts w:eastAsia="Times New Roman"/>
                <w:lang w:eastAsia="ru-RU"/>
              </w:rPr>
            </w:pPr>
            <w:r w:rsidRPr="00FC4836">
              <w:rPr>
                <w:rFonts w:eastAsia="Times New Roman"/>
                <w:lang w:eastAsia="ru-RU"/>
              </w:rPr>
              <w:t>М</w:t>
            </w:r>
          </w:p>
        </w:tc>
        <w:tc>
          <w:tcPr>
            <w:tcW w:w="2552" w:type="dxa"/>
            <w:gridSpan w:val="4"/>
            <w:vAlign w:val="center"/>
          </w:tcPr>
          <w:p w:rsidR="00FC4836" w:rsidRPr="00FC4836" w:rsidRDefault="00FC4836" w:rsidP="00FC4836">
            <w:pPr>
              <w:spacing w:line="226" w:lineRule="auto"/>
              <w:ind w:firstLine="0"/>
              <w:jc w:val="center"/>
              <w:rPr>
                <w:rFonts w:eastAsia="Times New Roman"/>
                <w:lang w:eastAsia="ru-RU"/>
              </w:rPr>
            </w:pPr>
            <w:r w:rsidRPr="00FC4836">
              <w:rPr>
                <w:rFonts w:eastAsia="Times New Roman"/>
                <w:lang w:eastAsia="ru-RU"/>
              </w:rPr>
              <w:t>ММ</w:t>
            </w:r>
          </w:p>
        </w:tc>
        <w:tc>
          <w:tcPr>
            <w:tcW w:w="2268" w:type="dxa"/>
            <w:gridSpan w:val="4"/>
            <w:vAlign w:val="center"/>
          </w:tcPr>
          <w:p w:rsidR="00FC4836" w:rsidRPr="00FC4836" w:rsidRDefault="00FC4836" w:rsidP="00FC4836">
            <w:pPr>
              <w:spacing w:line="226" w:lineRule="auto"/>
              <w:ind w:firstLine="0"/>
              <w:jc w:val="center"/>
              <w:rPr>
                <w:rFonts w:eastAsia="Times New Roman"/>
                <w:lang w:eastAsia="ru-RU"/>
              </w:rPr>
            </w:pPr>
            <w:r w:rsidRPr="00FC4836">
              <w:rPr>
                <w:rFonts w:eastAsia="Times New Roman"/>
                <w:lang w:eastAsia="ru-RU"/>
              </w:rPr>
              <w:t>МО</w:t>
            </w:r>
          </w:p>
        </w:tc>
      </w:tr>
      <w:tr w:rsidR="00FC4836" w:rsidRPr="00FC4836" w:rsidTr="00C734CF">
        <w:trPr>
          <w:cantSplit/>
          <w:trHeight w:val="156"/>
          <w:jc w:val="center"/>
        </w:trPr>
        <w:tc>
          <w:tcPr>
            <w:tcW w:w="2050" w:type="dxa"/>
            <w:vMerge/>
            <w:vAlign w:val="center"/>
          </w:tcPr>
          <w:p w:rsidR="00FC4836" w:rsidRPr="00FC4836" w:rsidRDefault="00FC4836" w:rsidP="00FC4836">
            <w:pPr>
              <w:spacing w:line="226" w:lineRule="auto"/>
              <w:ind w:firstLine="0"/>
              <w:rPr>
                <w:rFonts w:eastAsia="Times New Roman"/>
                <w:lang w:eastAsia="ru-RU"/>
              </w:rPr>
            </w:pPr>
          </w:p>
        </w:tc>
        <w:tc>
          <w:tcPr>
            <w:tcW w:w="425" w:type="dxa"/>
            <w:vMerge/>
            <w:vAlign w:val="center"/>
          </w:tcPr>
          <w:p w:rsidR="00FC4836" w:rsidRPr="00FC4836" w:rsidRDefault="00FC4836" w:rsidP="00FC4836">
            <w:pPr>
              <w:spacing w:line="226" w:lineRule="auto"/>
              <w:ind w:firstLine="0"/>
              <w:rPr>
                <w:rFonts w:eastAsia="Times New Roman"/>
                <w:lang w:eastAsia="ru-RU"/>
              </w:rPr>
            </w:pPr>
          </w:p>
        </w:tc>
        <w:tc>
          <w:tcPr>
            <w:tcW w:w="1418" w:type="dxa"/>
            <w:gridSpan w:val="2"/>
            <w:vAlign w:val="center"/>
          </w:tcPr>
          <w:p w:rsidR="00FC4836" w:rsidRPr="00FC4836" w:rsidRDefault="00FC4836" w:rsidP="00FC4836">
            <w:pPr>
              <w:spacing w:line="226" w:lineRule="auto"/>
              <w:ind w:left="-94" w:right="-66" w:firstLine="0"/>
              <w:jc w:val="center"/>
              <w:rPr>
                <w:rFonts w:eastAsia="Times New Roman"/>
                <w:lang w:eastAsia="ru-RU"/>
              </w:rPr>
            </w:pPr>
            <w:proofErr w:type="spellStart"/>
            <w:r w:rsidRPr="00FC4836">
              <w:rPr>
                <w:rFonts w:eastAsia="Times New Roman"/>
                <w:lang w:eastAsia="ru-RU"/>
              </w:rPr>
              <w:t>удой</w:t>
            </w:r>
            <w:proofErr w:type="gramStart"/>
            <w:r w:rsidRPr="00FC4836">
              <w:rPr>
                <w:rFonts w:eastAsia="Times New Roman"/>
                <w:lang w:eastAsia="ru-RU"/>
              </w:rPr>
              <w:t>,к</w:t>
            </w:r>
            <w:proofErr w:type="gramEnd"/>
            <w:r w:rsidRPr="00FC4836">
              <w:rPr>
                <w:rFonts w:eastAsia="Times New Roman"/>
                <w:lang w:eastAsia="ru-RU"/>
              </w:rPr>
              <w:t>г</w:t>
            </w:r>
            <w:proofErr w:type="spellEnd"/>
          </w:p>
        </w:tc>
        <w:tc>
          <w:tcPr>
            <w:tcW w:w="1275" w:type="dxa"/>
            <w:gridSpan w:val="2"/>
            <w:vAlign w:val="center"/>
          </w:tcPr>
          <w:p w:rsidR="00FC4836" w:rsidRPr="00FC4836" w:rsidRDefault="00FC4836" w:rsidP="00FC4836">
            <w:pPr>
              <w:spacing w:line="226" w:lineRule="auto"/>
              <w:ind w:left="-66" w:right="-52" w:firstLine="0"/>
              <w:jc w:val="center"/>
              <w:rPr>
                <w:rFonts w:eastAsia="Times New Roman"/>
                <w:lang w:eastAsia="ru-RU"/>
              </w:rPr>
            </w:pPr>
            <w:r w:rsidRPr="00FC4836">
              <w:rPr>
                <w:rFonts w:eastAsia="Times New Roman"/>
                <w:lang w:eastAsia="ru-RU"/>
              </w:rPr>
              <w:t>жир, %</w:t>
            </w:r>
          </w:p>
        </w:tc>
        <w:tc>
          <w:tcPr>
            <w:tcW w:w="1276" w:type="dxa"/>
            <w:gridSpan w:val="2"/>
            <w:vAlign w:val="center"/>
          </w:tcPr>
          <w:p w:rsidR="00FC4836" w:rsidRPr="00FC4836" w:rsidRDefault="00FC4836" w:rsidP="00FC4836">
            <w:pPr>
              <w:spacing w:line="226" w:lineRule="auto"/>
              <w:ind w:left="-94" w:right="-66" w:firstLine="0"/>
              <w:jc w:val="center"/>
              <w:rPr>
                <w:rFonts w:eastAsia="Times New Roman"/>
                <w:lang w:eastAsia="ru-RU"/>
              </w:rPr>
            </w:pPr>
            <w:r w:rsidRPr="00FC4836">
              <w:rPr>
                <w:rFonts w:eastAsia="Times New Roman"/>
                <w:lang w:eastAsia="ru-RU"/>
              </w:rPr>
              <w:t xml:space="preserve">удой, </w:t>
            </w:r>
            <w:proofErr w:type="gramStart"/>
            <w:r w:rsidRPr="00FC4836">
              <w:rPr>
                <w:rFonts w:eastAsia="Times New Roman"/>
                <w:lang w:eastAsia="ru-RU"/>
              </w:rPr>
              <w:t>кг</w:t>
            </w:r>
            <w:proofErr w:type="gramEnd"/>
          </w:p>
        </w:tc>
        <w:tc>
          <w:tcPr>
            <w:tcW w:w="1276" w:type="dxa"/>
            <w:gridSpan w:val="2"/>
            <w:vAlign w:val="center"/>
          </w:tcPr>
          <w:p w:rsidR="00FC4836" w:rsidRPr="00FC4836" w:rsidRDefault="00FC4836" w:rsidP="00FC4836">
            <w:pPr>
              <w:spacing w:line="226" w:lineRule="auto"/>
              <w:ind w:left="-108" w:right="-80" w:firstLine="0"/>
              <w:jc w:val="center"/>
              <w:rPr>
                <w:rFonts w:eastAsia="Times New Roman"/>
                <w:lang w:eastAsia="ru-RU"/>
              </w:rPr>
            </w:pPr>
            <w:r w:rsidRPr="00FC4836">
              <w:rPr>
                <w:rFonts w:eastAsia="Times New Roman"/>
                <w:lang w:eastAsia="ru-RU"/>
              </w:rPr>
              <w:t>жир, %</w:t>
            </w:r>
          </w:p>
        </w:tc>
        <w:tc>
          <w:tcPr>
            <w:tcW w:w="1134" w:type="dxa"/>
            <w:gridSpan w:val="2"/>
            <w:vAlign w:val="center"/>
          </w:tcPr>
          <w:p w:rsidR="00FC4836" w:rsidRPr="00FC4836" w:rsidRDefault="00FC4836" w:rsidP="00FC4836">
            <w:pPr>
              <w:spacing w:line="226" w:lineRule="auto"/>
              <w:ind w:left="-66" w:right="-94" w:firstLine="0"/>
              <w:jc w:val="center"/>
              <w:rPr>
                <w:rFonts w:eastAsia="Times New Roman"/>
                <w:lang w:eastAsia="ru-RU"/>
              </w:rPr>
            </w:pPr>
            <w:proofErr w:type="spellStart"/>
            <w:r w:rsidRPr="00FC4836">
              <w:rPr>
                <w:rFonts w:eastAsia="Times New Roman"/>
                <w:lang w:eastAsia="ru-RU"/>
              </w:rPr>
              <w:t>удой</w:t>
            </w:r>
            <w:proofErr w:type="gramStart"/>
            <w:r w:rsidRPr="00FC4836">
              <w:rPr>
                <w:rFonts w:eastAsia="Times New Roman"/>
                <w:lang w:eastAsia="ru-RU"/>
              </w:rPr>
              <w:t>,к</w:t>
            </w:r>
            <w:proofErr w:type="gramEnd"/>
            <w:r w:rsidRPr="00FC4836">
              <w:rPr>
                <w:rFonts w:eastAsia="Times New Roman"/>
                <w:lang w:eastAsia="ru-RU"/>
              </w:rPr>
              <w:t>г</w:t>
            </w:r>
            <w:proofErr w:type="spellEnd"/>
          </w:p>
        </w:tc>
        <w:tc>
          <w:tcPr>
            <w:tcW w:w="1134" w:type="dxa"/>
            <w:gridSpan w:val="2"/>
            <w:vAlign w:val="center"/>
          </w:tcPr>
          <w:p w:rsidR="00FC4836" w:rsidRPr="00FC4836" w:rsidRDefault="00FC4836" w:rsidP="00FC4836">
            <w:pPr>
              <w:spacing w:line="226" w:lineRule="auto"/>
              <w:ind w:firstLine="0"/>
              <w:jc w:val="center"/>
              <w:rPr>
                <w:rFonts w:eastAsia="Times New Roman"/>
                <w:lang w:eastAsia="ru-RU"/>
              </w:rPr>
            </w:pPr>
            <w:r w:rsidRPr="00FC4836">
              <w:rPr>
                <w:rFonts w:eastAsia="Times New Roman"/>
                <w:lang w:eastAsia="ru-RU"/>
              </w:rPr>
              <w:t>жир, %</w:t>
            </w:r>
          </w:p>
        </w:tc>
      </w:tr>
      <w:tr w:rsidR="00FC4836" w:rsidRPr="00FC4836" w:rsidTr="00C734CF">
        <w:trPr>
          <w:cantSplit/>
          <w:jc w:val="center"/>
        </w:trPr>
        <w:tc>
          <w:tcPr>
            <w:tcW w:w="2050" w:type="dxa"/>
            <w:vMerge/>
            <w:vAlign w:val="center"/>
          </w:tcPr>
          <w:p w:rsidR="00FC4836" w:rsidRPr="00FC4836" w:rsidRDefault="00FC4836" w:rsidP="00FC4836">
            <w:pPr>
              <w:spacing w:line="226" w:lineRule="auto"/>
              <w:ind w:firstLine="0"/>
              <w:rPr>
                <w:rFonts w:eastAsia="Times New Roman"/>
                <w:lang w:eastAsia="ru-RU"/>
              </w:rPr>
            </w:pPr>
          </w:p>
        </w:tc>
        <w:tc>
          <w:tcPr>
            <w:tcW w:w="425" w:type="dxa"/>
            <w:vMerge/>
            <w:vAlign w:val="center"/>
          </w:tcPr>
          <w:p w:rsidR="00FC4836" w:rsidRPr="00FC4836" w:rsidRDefault="00FC4836" w:rsidP="00FC4836">
            <w:pPr>
              <w:spacing w:line="226" w:lineRule="auto"/>
              <w:ind w:firstLine="0"/>
              <w:rPr>
                <w:rFonts w:eastAsia="Times New Roman"/>
                <w:lang w:eastAsia="ru-RU"/>
              </w:rPr>
            </w:pPr>
          </w:p>
        </w:tc>
        <w:tc>
          <w:tcPr>
            <w:tcW w:w="851" w:type="dxa"/>
            <w:vAlign w:val="center"/>
          </w:tcPr>
          <w:p w:rsidR="00FC4836" w:rsidRPr="00FC4836" w:rsidRDefault="00FC4836" w:rsidP="00FC4836">
            <w:pPr>
              <w:spacing w:line="226" w:lineRule="auto"/>
              <w:ind w:left="-80" w:firstLine="0"/>
              <w:jc w:val="center"/>
              <w:rPr>
                <w:rFonts w:eastAsia="Times New Roman"/>
                <w:lang w:eastAsia="ru-RU"/>
              </w:rPr>
            </w:pPr>
            <w:r w:rsidRPr="00FC4836">
              <w:rPr>
                <w:rFonts w:eastAsia="Times New Roman"/>
                <w:lang w:eastAsia="ru-RU"/>
              </w:rPr>
              <w:t>х</w:t>
            </w:r>
          </w:p>
        </w:tc>
        <w:tc>
          <w:tcPr>
            <w:tcW w:w="567" w:type="dxa"/>
            <w:vAlign w:val="center"/>
          </w:tcPr>
          <w:p w:rsidR="00FC4836" w:rsidRPr="00FC4836" w:rsidRDefault="00FC4836" w:rsidP="00FC4836">
            <w:pPr>
              <w:spacing w:line="226" w:lineRule="auto"/>
              <w:ind w:left="-80" w:firstLine="0"/>
              <w:jc w:val="center"/>
              <w:rPr>
                <w:rFonts w:eastAsia="Times New Roman"/>
                <w:vertAlign w:val="subscript"/>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c>
          <w:tcPr>
            <w:tcW w:w="850" w:type="dxa"/>
            <w:vAlign w:val="center"/>
          </w:tcPr>
          <w:p w:rsidR="00FC4836" w:rsidRPr="00FC4836" w:rsidRDefault="00FC4836" w:rsidP="00FC4836">
            <w:pPr>
              <w:spacing w:line="226" w:lineRule="auto"/>
              <w:ind w:left="-80" w:firstLine="0"/>
              <w:jc w:val="center"/>
              <w:rPr>
                <w:rFonts w:eastAsia="Times New Roman"/>
                <w:lang w:eastAsia="ru-RU"/>
              </w:rPr>
            </w:pPr>
            <w:r w:rsidRPr="00FC4836">
              <w:rPr>
                <w:rFonts w:eastAsia="Times New Roman"/>
                <w:lang w:eastAsia="ru-RU"/>
              </w:rPr>
              <w:t>х</w:t>
            </w:r>
          </w:p>
        </w:tc>
        <w:tc>
          <w:tcPr>
            <w:tcW w:w="425" w:type="dxa"/>
            <w:vAlign w:val="center"/>
          </w:tcPr>
          <w:p w:rsidR="00FC4836" w:rsidRPr="00FC4836" w:rsidRDefault="00FC4836" w:rsidP="00FC4836">
            <w:pPr>
              <w:spacing w:line="226" w:lineRule="auto"/>
              <w:ind w:left="-80" w:firstLine="0"/>
              <w:jc w:val="center"/>
              <w:rPr>
                <w:rFonts w:eastAsia="Times New Roman"/>
                <w:vertAlign w:val="subscript"/>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c>
          <w:tcPr>
            <w:tcW w:w="851" w:type="dxa"/>
            <w:vAlign w:val="center"/>
          </w:tcPr>
          <w:p w:rsidR="00FC4836" w:rsidRPr="00FC4836" w:rsidRDefault="00FC4836" w:rsidP="00FC4836">
            <w:pPr>
              <w:spacing w:line="226" w:lineRule="auto"/>
              <w:ind w:left="-80" w:firstLine="0"/>
              <w:jc w:val="center"/>
              <w:rPr>
                <w:rFonts w:eastAsia="Times New Roman"/>
                <w:lang w:eastAsia="ru-RU"/>
              </w:rPr>
            </w:pPr>
            <w:r w:rsidRPr="00FC4836">
              <w:rPr>
                <w:rFonts w:eastAsia="Times New Roman"/>
                <w:lang w:eastAsia="ru-RU"/>
              </w:rPr>
              <w:t>х</w:t>
            </w:r>
          </w:p>
        </w:tc>
        <w:tc>
          <w:tcPr>
            <w:tcW w:w="425" w:type="dxa"/>
            <w:vAlign w:val="center"/>
          </w:tcPr>
          <w:p w:rsidR="00FC4836" w:rsidRPr="00FC4836" w:rsidRDefault="00FC4836" w:rsidP="00FC4836">
            <w:pPr>
              <w:spacing w:line="226" w:lineRule="auto"/>
              <w:ind w:left="-80" w:firstLine="0"/>
              <w:jc w:val="center"/>
              <w:rPr>
                <w:rFonts w:eastAsia="Times New Roman"/>
                <w:vertAlign w:val="subscript"/>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c>
          <w:tcPr>
            <w:tcW w:w="851" w:type="dxa"/>
            <w:vAlign w:val="center"/>
          </w:tcPr>
          <w:p w:rsidR="00FC4836" w:rsidRPr="00FC4836" w:rsidRDefault="00FC4836" w:rsidP="00FC4836">
            <w:pPr>
              <w:spacing w:line="226" w:lineRule="auto"/>
              <w:ind w:left="-80" w:firstLine="0"/>
              <w:jc w:val="center"/>
              <w:rPr>
                <w:rFonts w:eastAsia="Times New Roman"/>
                <w:lang w:eastAsia="ru-RU"/>
              </w:rPr>
            </w:pPr>
            <w:r w:rsidRPr="00FC4836">
              <w:rPr>
                <w:rFonts w:eastAsia="Times New Roman"/>
                <w:lang w:eastAsia="ru-RU"/>
              </w:rPr>
              <w:t>х</w:t>
            </w:r>
          </w:p>
        </w:tc>
        <w:tc>
          <w:tcPr>
            <w:tcW w:w="425" w:type="dxa"/>
            <w:vAlign w:val="center"/>
          </w:tcPr>
          <w:p w:rsidR="00FC4836" w:rsidRPr="00FC4836" w:rsidRDefault="00FC4836" w:rsidP="00FC4836">
            <w:pPr>
              <w:spacing w:line="226" w:lineRule="auto"/>
              <w:ind w:left="-80" w:firstLine="0"/>
              <w:jc w:val="center"/>
              <w:rPr>
                <w:rFonts w:eastAsia="Times New Roman"/>
                <w:vertAlign w:val="subscript"/>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c>
          <w:tcPr>
            <w:tcW w:w="709" w:type="dxa"/>
            <w:vAlign w:val="center"/>
          </w:tcPr>
          <w:p w:rsidR="00FC4836" w:rsidRPr="00FC4836" w:rsidRDefault="00FC4836" w:rsidP="00FC4836">
            <w:pPr>
              <w:spacing w:line="226" w:lineRule="auto"/>
              <w:ind w:left="-80" w:firstLine="0"/>
              <w:jc w:val="center"/>
              <w:rPr>
                <w:rFonts w:eastAsia="Times New Roman"/>
                <w:lang w:eastAsia="ru-RU"/>
              </w:rPr>
            </w:pPr>
            <w:r w:rsidRPr="00FC4836">
              <w:rPr>
                <w:rFonts w:eastAsia="Times New Roman"/>
                <w:lang w:eastAsia="ru-RU"/>
              </w:rPr>
              <w:t>х</w:t>
            </w:r>
          </w:p>
        </w:tc>
        <w:tc>
          <w:tcPr>
            <w:tcW w:w="425" w:type="dxa"/>
            <w:vAlign w:val="center"/>
          </w:tcPr>
          <w:p w:rsidR="00FC4836" w:rsidRPr="00FC4836" w:rsidRDefault="00FC4836" w:rsidP="00FC4836">
            <w:pPr>
              <w:spacing w:line="226" w:lineRule="auto"/>
              <w:ind w:left="-80" w:firstLine="0"/>
              <w:jc w:val="center"/>
              <w:rPr>
                <w:rFonts w:eastAsia="Times New Roman"/>
                <w:vertAlign w:val="subscript"/>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c>
          <w:tcPr>
            <w:tcW w:w="496" w:type="dxa"/>
            <w:vAlign w:val="center"/>
          </w:tcPr>
          <w:p w:rsidR="00FC4836" w:rsidRPr="00FC4836" w:rsidRDefault="00FC4836" w:rsidP="00FC4836">
            <w:pPr>
              <w:spacing w:line="226" w:lineRule="auto"/>
              <w:ind w:left="-80" w:firstLine="0"/>
              <w:jc w:val="center"/>
              <w:rPr>
                <w:rFonts w:eastAsia="Times New Roman"/>
                <w:lang w:eastAsia="ru-RU"/>
              </w:rPr>
            </w:pPr>
            <w:r w:rsidRPr="00FC4836">
              <w:rPr>
                <w:rFonts w:eastAsia="Times New Roman"/>
                <w:lang w:eastAsia="ru-RU"/>
              </w:rPr>
              <w:t>х</w:t>
            </w:r>
          </w:p>
        </w:tc>
        <w:tc>
          <w:tcPr>
            <w:tcW w:w="638" w:type="dxa"/>
            <w:vAlign w:val="center"/>
          </w:tcPr>
          <w:p w:rsidR="00FC4836" w:rsidRPr="00FC4836" w:rsidRDefault="00FC4836" w:rsidP="00FC4836">
            <w:pPr>
              <w:spacing w:line="226" w:lineRule="auto"/>
              <w:ind w:left="-80" w:firstLine="0"/>
              <w:jc w:val="center"/>
              <w:rPr>
                <w:rFonts w:eastAsia="Times New Roman"/>
                <w:vertAlign w:val="subscript"/>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r>
      <w:tr w:rsidR="00FC4836" w:rsidRPr="00FC4836" w:rsidTr="00C734CF">
        <w:trPr>
          <w:jc w:val="center"/>
        </w:trPr>
        <w:tc>
          <w:tcPr>
            <w:tcW w:w="2050" w:type="dxa"/>
          </w:tcPr>
          <w:p w:rsidR="00FC4836" w:rsidRPr="00FC4836" w:rsidRDefault="00FC4836" w:rsidP="00FC4836">
            <w:pPr>
              <w:spacing w:line="226" w:lineRule="auto"/>
              <w:ind w:left="-73" w:firstLine="0"/>
              <w:jc w:val="center"/>
              <w:rPr>
                <w:rFonts w:eastAsia="Times New Roman"/>
                <w:lang w:eastAsia="ru-RU"/>
              </w:rPr>
            </w:pPr>
            <w:r w:rsidRPr="00FC4836">
              <w:rPr>
                <w:rFonts w:eastAsia="Times New Roman"/>
                <w:lang w:eastAsia="ru-RU"/>
              </w:rPr>
              <w:t>Черно-пестрая,</w:t>
            </w:r>
          </w:p>
          <w:p w:rsidR="00FC4836" w:rsidRPr="00FC4836" w:rsidRDefault="00FC4836" w:rsidP="00FC4836">
            <w:pPr>
              <w:spacing w:line="226" w:lineRule="auto"/>
              <w:ind w:left="-73" w:firstLine="0"/>
              <w:jc w:val="center"/>
              <w:rPr>
                <w:rFonts w:eastAsia="Times New Roman"/>
                <w:lang w:eastAsia="ru-RU"/>
              </w:rPr>
            </w:pPr>
            <w:r w:rsidRPr="00FC4836">
              <w:rPr>
                <w:rFonts w:eastAsia="Times New Roman"/>
                <w:lang w:eastAsia="ru-RU"/>
              </w:rPr>
              <w:t>Ч/</w:t>
            </w:r>
            <w:proofErr w:type="gramStart"/>
            <w:r w:rsidRPr="00FC4836">
              <w:rPr>
                <w:rFonts w:eastAsia="Times New Roman"/>
                <w:lang w:eastAsia="ru-RU"/>
              </w:rPr>
              <w:t>П</w:t>
            </w:r>
            <w:proofErr w:type="gramEnd"/>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567" w:type="dxa"/>
          </w:tcPr>
          <w:p w:rsidR="00FC4836" w:rsidRPr="00FC4836" w:rsidRDefault="00FC4836" w:rsidP="00FC4836">
            <w:pPr>
              <w:spacing w:line="226" w:lineRule="auto"/>
              <w:ind w:firstLine="0"/>
              <w:jc w:val="left"/>
              <w:rPr>
                <w:rFonts w:eastAsia="Times New Roman"/>
                <w:lang w:eastAsia="ru-RU"/>
              </w:rPr>
            </w:pPr>
          </w:p>
        </w:tc>
        <w:tc>
          <w:tcPr>
            <w:tcW w:w="850"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709"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496" w:type="dxa"/>
          </w:tcPr>
          <w:p w:rsidR="00FC4836" w:rsidRPr="00FC4836" w:rsidRDefault="00FC4836" w:rsidP="00FC4836">
            <w:pPr>
              <w:spacing w:line="226" w:lineRule="auto"/>
              <w:ind w:firstLine="0"/>
              <w:jc w:val="left"/>
              <w:rPr>
                <w:rFonts w:eastAsia="Times New Roman"/>
                <w:lang w:eastAsia="ru-RU"/>
              </w:rPr>
            </w:pPr>
          </w:p>
        </w:tc>
        <w:tc>
          <w:tcPr>
            <w:tcW w:w="638" w:type="dxa"/>
          </w:tcPr>
          <w:p w:rsidR="00FC4836" w:rsidRPr="00FC4836" w:rsidRDefault="00FC4836" w:rsidP="00FC4836">
            <w:pPr>
              <w:spacing w:line="226" w:lineRule="auto"/>
              <w:ind w:firstLine="0"/>
              <w:jc w:val="left"/>
              <w:rPr>
                <w:rFonts w:eastAsia="Times New Roman"/>
                <w:lang w:eastAsia="ru-RU"/>
              </w:rPr>
            </w:pPr>
          </w:p>
        </w:tc>
      </w:tr>
      <w:tr w:rsidR="00FC4836" w:rsidRPr="00FC4836" w:rsidTr="00C734CF">
        <w:trPr>
          <w:jc w:val="center"/>
        </w:trPr>
        <w:tc>
          <w:tcPr>
            <w:tcW w:w="2050" w:type="dxa"/>
          </w:tcPr>
          <w:p w:rsidR="00FC4836" w:rsidRPr="00FC4836" w:rsidRDefault="00FC4836" w:rsidP="00FC4836">
            <w:pPr>
              <w:spacing w:line="226" w:lineRule="auto"/>
              <w:ind w:left="-101" w:firstLine="0"/>
              <w:jc w:val="center"/>
              <w:rPr>
                <w:rFonts w:eastAsia="Times New Roman"/>
                <w:lang w:eastAsia="ru-RU"/>
              </w:rPr>
            </w:pPr>
            <w:proofErr w:type="spellStart"/>
            <w:r w:rsidRPr="00FC4836">
              <w:rPr>
                <w:rFonts w:eastAsia="Times New Roman"/>
                <w:lang w:eastAsia="ru-RU"/>
              </w:rPr>
              <w:t>Голштинская</w:t>
            </w:r>
            <w:proofErr w:type="spellEnd"/>
            <w:r w:rsidRPr="00FC4836">
              <w:rPr>
                <w:rFonts w:eastAsia="Times New Roman"/>
                <w:lang w:eastAsia="ru-RU"/>
              </w:rPr>
              <w:t>,</w:t>
            </w:r>
          </w:p>
          <w:p w:rsidR="00FC4836" w:rsidRPr="00FC4836" w:rsidRDefault="00FC4836" w:rsidP="00FC4836">
            <w:pPr>
              <w:spacing w:line="226" w:lineRule="auto"/>
              <w:ind w:left="-101" w:firstLine="0"/>
              <w:jc w:val="center"/>
              <w:rPr>
                <w:rFonts w:eastAsia="Times New Roman"/>
                <w:lang w:eastAsia="ru-RU"/>
              </w:rPr>
            </w:pPr>
            <w:r w:rsidRPr="00FC4836">
              <w:rPr>
                <w:rFonts w:eastAsia="Times New Roman"/>
                <w:lang w:eastAsia="ru-RU"/>
              </w:rPr>
              <w:t>Ч/</w:t>
            </w:r>
            <w:proofErr w:type="gramStart"/>
            <w:r w:rsidRPr="00FC4836">
              <w:rPr>
                <w:rFonts w:eastAsia="Times New Roman"/>
                <w:lang w:eastAsia="ru-RU"/>
              </w:rPr>
              <w:t>П</w:t>
            </w:r>
            <w:proofErr w:type="gramEnd"/>
          </w:p>
        </w:tc>
        <w:tc>
          <w:tcPr>
            <w:tcW w:w="425" w:type="dxa"/>
          </w:tcPr>
          <w:p w:rsidR="00FC4836" w:rsidRPr="00FC4836" w:rsidRDefault="00FC4836" w:rsidP="00FC4836">
            <w:pPr>
              <w:spacing w:line="226" w:lineRule="auto"/>
              <w:ind w:firstLine="0"/>
              <w:rPr>
                <w:rFonts w:eastAsia="Times New Roman"/>
                <w:lang w:eastAsia="ru-RU"/>
              </w:rPr>
            </w:pPr>
          </w:p>
        </w:tc>
        <w:tc>
          <w:tcPr>
            <w:tcW w:w="851" w:type="dxa"/>
          </w:tcPr>
          <w:p w:rsidR="00FC4836" w:rsidRPr="00FC4836" w:rsidRDefault="00FC4836" w:rsidP="00FC4836">
            <w:pPr>
              <w:spacing w:line="226" w:lineRule="auto"/>
              <w:ind w:firstLine="0"/>
              <w:rPr>
                <w:rFonts w:eastAsia="Times New Roman"/>
                <w:lang w:eastAsia="ru-RU"/>
              </w:rPr>
            </w:pPr>
          </w:p>
        </w:tc>
        <w:tc>
          <w:tcPr>
            <w:tcW w:w="567" w:type="dxa"/>
          </w:tcPr>
          <w:p w:rsidR="00FC4836" w:rsidRPr="00FC4836" w:rsidRDefault="00FC4836" w:rsidP="00FC4836">
            <w:pPr>
              <w:spacing w:line="226" w:lineRule="auto"/>
              <w:ind w:firstLine="0"/>
              <w:rPr>
                <w:rFonts w:eastAsia="Times New Roman"/>
                <w:lang w:eastAsia="ru-RU"/>
              </w:rPr>
            </w:pPr>
          </w:p>
        </w:tc>
        <w:tc>
          <w:tcPr>
            <w:tcW w:w="850" w:type="dxa"/>
          </w:tcPr>
          <w:p w:rsidR="00FC4836" w:rsidRPr="00FC4836" w:rsidRDefault="00FC4836" w:rsidP="00FC4836">
            <w:pPr>
              <w:spacing w:line="226" w:lineRule="auto"/>
              <w:ind w:firstLine="0"/>
              <w:rPr>
                <w:rFonts w:eastAsia="Times New Roman"/>
                <w:lang w:eastAsia="ru-RU"/>
              </w:rPr>
            </w:pPr>
          </w:p>
        </w:tc>
        <w:tc>
          <w:tcPr>
            <w:tcW w:w="425" w:type="dxa"/>
          </w:tcPr>
          <w:p w:rsidR="00FC4836" w:rsidRPr="00FC4836" w:rsidRDefault="00FC4836" w:rsidP="00FC4836">
            <w:pPr>
              <w:spacing w:line="226" w:lineRule="auto"/>
              <w:ind w:firstLine="0"/>
              <w:rPr>
                <w:rFonts w:eastAsia="Times New Roman"/>
                <w:lang w:eastAsia="ru-RU"/>
              </w:rPr>
            </w:pPr>
          </w:p>
        </w:tc>
        <w:tc>
          <w:tcPr>
            <w:tcW w:w="851" w:type="dxa"/>
          </w:tcPr>
          <w:p w:rsidR="00FC4836" w:rsidRPr="00FC4836" w:rsidRDefault="00FC4836" w:rsidP="00FC4836">
            <w:pPr>
              <w:spacing w:line="226" w:lineRule="auto"/>
              <w:ind w:firstLine="0"/>
              <w:rPr>
                <w:rFonts w:eastAsia="Times New Roman"/>
                <w:lang w:eastAsia="ru-RU"/>
              </w:rPr>
            </w:pPr>
          </w:p>
        </w:tc>
        <w:tc>
          <w:tcPr>
            <w:tcW w:w="425" w:type="dxa"/>
          </w:tcPr>
          <w:p w:rsidR="00FC4836" w:rsidRPr="00FC4836" w:rsidRDefault="00FC4836" w:rsidP="00FC4836">
            <w:pPr>
              <w:spacing w:line="226" w:lineRule="auto"/>
              <w:ind w:firstLine="0"/>
              <w:rPr>
                <w:rFonts w:eastAsia="Times New Roman"/>
                <w:lang w:eastAsia="ru-RU"/>
              </w:rPr>
            </w:pPr>
          </w:p>
        </w:tc>
        <w:tc>
          <w:tcPr>
            <w:tcW w:w="851" w:type="dxa"/>
          </w:tcPr>
          <w:p w:rsidR="00FC4836" w:rsidRPr="00FC4836" w:rsidRDefault="00FC4836" w:rsidP="00FC4836">
            <w:pPr>
              <w:spacing w:line="226" w:lineRule="auto"/>
              <w:ind w:firstLine="0"/>
              <w:rPr>
                <w:rFonts w:eastAsia="Times New Roman"/>
                <w:lang w:eastAsia="ru-RU"/>
              </w:rPr>
            </w:pPr>
          </w:p>
        </w:tc>
        <w:tc>
          <w:tcPr>
            <w:tcW w:w="425" w:type="dxa"/>
          </w:tcPr>
          <w:p w:rsidR="00FC4836" w:rsidRPr="00FC4836" w:rsidRDefault="00FC4836" w:rsidP="00FC4836">
            <w:pPr>
              <w:spacing w:line="226" w:lineRule="auto"/>
              <w:ind w:firstLine="0"/>
              <w:rPr>
                <w:rFonts w:eastAsia="Times New Roman"/>
                <w:lang w:eastAsia="ru-RU"/>
              </w:rPr>
            </w:pPr>
          </w:p>
        </w:tc>
        <w:tc>
          <w:tcPr>
            <w:tcW w:w="709" w:type="dxa"/>
          </w:tcPr>
          <w:p w:rsidR="00FC4836" w:rsidRPr="00FC4836" w:rsidRDefault="00FC4836" w:rsidP="00FC4836">
            <w:pPr>
              <w:spacing w:line="226" w:lineRule="auto"/>
              <w:ind w:firstLine="0"/>
              <w:rPr>
                <w:rFonts w:eastAsia="Times New Roman"/>
                <w:lang w:eastAsia="ru-RU"/>
              </w:rPr>
            </w:pPr>
          </w:p>
        </w:tc>
        <w:tc>
          <w:tcPr>
            <w:tcW w:w="425" w:type="dxa"/>
          </w:tcPr>
          <w:p w:rsidR="00FC4836" w:rsidRPr="00FC4836" w:rsidRDefault="00FC4836" w:rsidP="00FC4836">
            <w:pPr>
              <w:spacing w:line="226" w:lineRule="auto"/>
              <w:ind w:firstLine="0"/>
              <w:rPr>
                <w:rFonts w:eastAsia="Times New Roman"/>
                <w:lang w:eastAsia="ru-RU"/>
              </w:rPr>
            </w:pPr>
          </w:p>
        </w:tc>
        <w:tc>
          <w:tcPr>
            <w:tcW w:w="496" w:type="dxa"/>
          </w:tcPr>
          <w:p w:rsidR="00FC4836" w:rsidRPr="00FC4836" w:rsidRDefault="00FC4836" w:rsidP="00FC4836">
            <w:pPr>
              <w:spacing w:line="226" w:lineRule="auto"/>
              <w:ind w:firstLine="0"/>
              <w:rPr>
                <w:rFonts w:eastAsia="Times New Roman"/>
                <w:lang w:eastAsia="ru-RU"/>
              </w:rPr>
            </w:pPr>
          </w:p>
        </w:tc>
        <w:tc>
          <w:tcPr>
            <w:tcW w:w="638" w:type="dxa"/>
          </w:tcPr>
          <w:p w:rsidR="00FC4836" w:rsidRPr="00FC4836" w:rsidRDefault="00FC4836" w:rsidP="00FC4836">
            <w:pPr>
              <w:spacing w:line="226" w:lineRule="auto"/>
              <w:ind w:firstLine="0"/>
              <w:rPr>
                <w:rFonts w:eastAsia="Times New Roman"/>
                <w:lang w:eastAsia="ru-RU"/>
              </w:rPr>
            </w:pPr>
          </w:p>
        </w:tc>
      </w:tr>
      <w:tr w:rsidR="00FC4836" w:rsidRPr="00FC4836" w:rsidTr="00C734CF">
        <w:trPr>
          <w:jc w:val="center"/>
        </w:trPr>
        <w:tc>
          <w:tcPr>
            <w:tcW w:w="2050" w:type="dxa"/>
            <w:vAlign w:val="center"/>
          </w:tcPr>
          <w:p w:rsidR="00FC4836" w:rsidRPr="00FC4836" w:rsidRDefault="00FC4836" w:rsidP="00FC4836">
            <w:pPr>
              <w:spacing w:line="226" w:lineRule="auto"/>
              <w:ind w:firstLine="0"/>
              <w:jc w:val="left"/>
              <w:rPr>
                <w:rFonts w:eastAsia="Times New Roman"/>
                <w:lang w:eastAsia="ru-RU"/>
              </w:rPr>
            </w:pPr>
            <w:r w:rsidRPr="00FC4836">
              <w:rPr>
                <w:rFonts w:eastAsia="Times New Roman"/>
                <w:lang w:eastAsia="ru-RU"/>
              </w:rPr>
              <w:t>1/2</w:t>
            </w: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567" w:type="dxa"/>
          </w:tcPr>
          <w:p w:rsidR="00FC4836" w:rsidRPr="00FC4836" w:rsidRDefault="00FC4836" w:rsidP="00FC4836">
            <w:pPr>
              <w:spacing w:line="226" w:lineRule="auto"/>
              <w:ind w:firstLine="0"/>
              <w:jc w:val="left"/>
              <w:rPr>
                <w:rFonts w:eastAsia="Times New Roman"/>
                <w:lang w:eastAsia="ru-RU"/>
              </w:rPr>
            </w:pPr>
          </w:p>
        </w:tc>
        <w:tc>
          <w:tcPr>
            <w:tcW w:w="850"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709"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496" w:type="dxa"/>
          </w:tcPr>
          <w:p w:rsidR="00FC4836" w:rsidRPr="00FC4836" w:rsidRDefault="00FC4836" w:rsidP="00FC4836">
            <w:pPr>
              <w:spacing w:line="226" w:lineRule="auto"/>
              <w:ind w:firstLine="0"/>
              <w:jc w:val="left"/>
              <w:rPr>
                <w:rFonts w:eastAsia="Times New Roman"/>
                <w:lang w:eastAsia="ru-RU"/>
              </w:rPr>
            </w:pPr>
          </w:p>
        </w:tc>
        <w:tc>
          <w:tcPr>
            <w:tcW w:w="638" w:type="dxa"/>
          </w:tcPr>
          <w:p w:rsidR="00FC4836" w:rsidRPr="00FC4836" w:rsidRDefault="00FC4836" w:rsidP="00FC4836">
            <w:pPr>
              <w:spacing w:line="226" w:lineRule="auto"/>
              <w:ind w:firstLine="0"/>
              <w:jc w:val="left"/>
              <w:rPr>
                <w:rFonts w:eastAsia="Times New Roman"/>
                <w:lang w:eastAsia="ru-RU"/>
              </w:rPr>
            </w:pPr>
          </w:p>
        </w:tc>
      </w:tr>
      <w:tr w:rsidR="00FC4836" w:rsidRPr="00FC4836" w:rsidTr="00C734CF">
        <w:trPr>
          <w:jc w:val="center"/>
        </w:trPr>
        <w:tc>
          <w:tcPr>
            <w:tcW w:w="2050" w:type="dxa"/>
            <w:vAlign w:val="center"/>
          </w:tcPr>
          <w:p w:rsidR="00FC4836" w:rsidRPr="00FC4836" w:rsidRDefault="00FC4836" w:rsidP="00FC4836">
            <w:pPr>
              <w:spacing w:line="226" w:lineRule="auto"/>
              <w:ind w:firstLine="0"/>
              <w:jc w:val="left"/>
              <w:rPr>
                <w:rFonts w:eastAsia="Times New Roman"/>
                <w:lang w:eastAsia="ru-RU"/>
              </w:rPr>
            </w:pPr>
            <w:r w:rsidRPr="00FC4836">
              <w:rPr>
                <w:rFonts w:eastAsia="Times New Roman"/>
                <w:lang w:eastAsia="ru-RU"/>
              </w:rPr>
              <w:t>1/4</w:t>
            </w: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567" w:type="dxa"/>
          </w:tcPr>
          <w:p w:rsidR="00FC4836" w:rsidRPr="00FC4836" w:rsidRDefault="00FC4836" w:rsidP="00FC4836">
            <w:pPr>
              <w:spacing w:line="226" w:lineRule="auto"/>
              <w:ind w:firstLine="0"/>
              <w:jc w:val="left"/>
              <w:rPr>
                <w:rFonts w:eastAsia="Times New Roman"/>
                <w:lang w:eastAsia="ru-RU"/>
              </w:rPr>
            </w:pPr>
          </w:p>
        </w:tc>
        <w:tc>
          <w:tcPr>
            <w:tcW w:w="850"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709"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496" w:type="dxa"/>
          </w:tcPr>
          <w:p w:rsidR="00FC4836" w:rsidRPr="00FC4836" w:rsidRDefault="00FC4836" w:rsidP="00FC4836">
            <w:pPr>
              <w:spacing w:line="226" w:lineRule="auto"/>
              <w:ind w:firstLine="0"/>
              <w:jc w:val="left"/>
              <w:rPr>
                <w:rFonts w:eastAsia="Times New Roman"/>
                <w:lang w:eastAsia="ru-RU"/>
              </w:rPr>
            </w:pPr>
          </w:p>
        </w:tc>
        <w:tc>
          <w:tcPr>
            <w:tcW w:w="638" w:type="dxa"/>
          </w:tcPr>
          <w:p w:rsidR="00FC4836" w:rsidRPr="00FC4836" w:rsidRDefault="00FC4836" w:rsidP="00FC4836">
            <w:pPr>
              <w:spacing w:line="226" w:lineRule="auto"/>
              <w:ind w:firstLine="0"/>
              <w:jc w:val="left"/>
              <w:rPr>
                <w:rFonts w:eastAsia="Times New Roman"/>
                <w:lang w:eastAsia="ru-RU"/>
              </w:rPr>
            </w:pPr>
          </w:p>
        </w:tc>
      </w:tr>
      <w:tr w:rsidR="00FC4836" w:rsidRPr="00FC4836" w:rsidTr="00C734CF">
        <w:trPr>
          <w:jc w:val="center"/>
        </w:trPr>
        <w:tc>
          <w:tcPr>
            <w:tcW w:w="2050" w:type="dxa"/>
            <w:vAlign w:val="center"/>
          </w:tcPr>
          <w:p w:rsidR="00FC4836" w:rsidRPr="00FC4836" w:rsidRDefault="00FC4836" w:rsidP="00FC4836">
            <w:pPr>
              <w:spacing w:line="226" w:lineRule="auto"/>
              <w:ind w:firstLine="0"/>
              <w:jc w:val="left"/>
              <w:rPr>
                <w:rFonts w:eastAsia="Times New Roman"/>
                <w:lang w:eastAsia="ru-RU"/>
              </w:rPr>
            </w:pPr>
            <w:r w:rsidRPr="00FC4836">
              <w:rPr>
                <w:rFonts w:eastAsia="Times New Roman"/>
                <w:lang w:eastAsia="ru-RU"/>
              </w:rPr>
              <w:t>3/4</w:t>
            </w: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567" w:type="dxa"/>
          </w:tcPr>
          <w:p w:rsidR="00FC4836" w:rsidRPr="00FC4836" w:rsidRDefault="00FC4836" w:rsidP="00FC4836">
            <w:pPr>
              <w:spacing w:line="226" w:lineRule="auto"/>
              <w:ind w:firstLine="0"/>
              <w:jc w:val="left"/>
              <w:rPr>
                <w:rFonts w:eastAsia="Times New Roman"/>
                <w:lang w:eastAsia="ru-RU"/>
              </w:rPr>
            </w:pPr>
          </w:p>
        </w:tc>
        <w:tc>
          <w:tcPr>
            <w:tcW w:w="850"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709"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496" w:type="dxa"/>
          </w:tcPr>
          <w:p w:rsidR="00FC4836" w:rsidRPr="00FC4836" w:rsidRDefault="00FC4836" w:rsidP="00FC4836">
            <w:pPr>
              <w:spacing w:line="226" w:lineRule="auto"/>
              <w:ind w:firstLine="0"/>
              <w:jc w:val="left"/>
              <w:rPr>
                <w:rFonts w:eastAsia="Times New Roman"/>
                <w:lang w:eastAsia="ru-RU"/>
              </w:rPr>
            </w:pPr>
          </w:p>
        </w:tc>
        <w:tc>
          <w:tcPr>
            <w:tcW w:w="638" w:type="dxa"/>
          </w:tcPr>
          <w:p w:rsidR="00FC4836" w:rsidRPr="00FC4836" w:rsidRDefault="00FC4836" w:rsidP="00FC4836">
            <w:pPr>
              <w:spacing w:line="226" w:lineRule="auto"/>
              <w:ind w:firstLine="0"/>
              <w:jc w:val="left"/>
              <w:rPr>
                <w:rFonts w:eastAsia="Times New Roman"/>
                <w:lang w:eastAsia="ru-RU"/>
              </w:rPr>
            </w:pPr>
          </w:p>
        </w:tc>
      </w:tr>
      <w:tr w:rsidR="00FC4836" w:rsidRPr="00FC4836" w:rsidTr="00C734CF">
        <w:trPr>
          <w:jc w:val="center"/>
        </w:trPr>
        <w:tc>
          <w:tcPr>
            <w:tcW w:w="2050" w:type="dxa"/>
            <w:vAlign w:val="center"/>
          </w:tcPr>
          <w:p w:rsidR="00FC4836" w:rsidRPr="00FC4836" w:rsidRDefault="00FC4836" w:rsidP="00FC4836">
            <w:pPr>
              <w:spacing w:line="226" w:lineRule="auto"/>
              <w:ind w:firstLine="0"/>
              <w:jc w:val="left"/>
              <w:rPr>
                <w:rFonts w:eastAsia="Times New Roman"/>
                <w:lang w:eastAsia="ru-RU"/>
              </w:rPr>
            </w:pPr>
            <w:r w:rsidRPr="00FC4836">
              <w:rPr>
                <w:rFonts w:eastAsia="Times New Roman"/>
                <w:lang w:eastAsia="ru-RU"/>
              </w:rPr>
              <w:t>3/8</w:t>
            </w: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567" w:type="dxa"/>
          </w:tcPr>
          <w:p w:rsidR="00FC4836" w:rsidRPr="00FC4836" w:rsidRDefault="00FC4836" w:rsidP="00FC4836">
            <w:pPr>
              <w:spacing w:line="226" w:lineRule="auto"/>
              <w:ind w:firstLine="0"/>
              <w:jc w:val="left"/>
              <w:rPr>
                <w:rFonts w:eastAsia="Times New Roman"/>
                <w:lang w:eastAsia="ru-RU"/>
              </w:rPr>
            </w:pPr>
          </w:p>
        </w:tc>
        <w:tc>
          <w:tcPr>
            <w:tcW w:w="850"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709"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496" w:type="dxa"/>
          </w:tcPr>
          <w:p w:rsidR="00FC4836" w:rsidRPr="00FC4836" w:rsidRDefault="00FC4836" w:rsidP="00FC4836">
            <w:pPr>
              <w:spacing w:line="226" w:lineRule="auto"/>
              <w:ind w:firstLine="0"/>
              <w:jc w:val="left"/>
              <w:rPr>
                <w:rFonts w:eastAsia="Times New Roman"/>
                <w:lang w:eastAsia="ru-RU"/>
              </w:rPr>
            </w:pPr>
          </w:p>
        </w:tc>
        <w:tc>
          <w:tcPr>
            <w:tcW w:w="638" w:type="dxa"/>
          </w:tcPr>
          <w:p w:rsidR="00FC4836" w:rsidRPr="00FC4836" w:rsidRDefault="00FC4836" w:rsidP="00FC4836">
            <w:pPr>
              <w:spacing w:line="226" w:lineRule="auto"/>
              <w:ind w:firstLine="0"/>
              <w:jc w:val="left"/>
              <w:rPr>
                <w:rFonts w:eastAsia="Times New Roman"/>
                <w:lang w:eastAsia="ru-RU"/>
              </w:rPr>
            </w:pPr>
          </w:p>
        </w:tc>
      </w:tr>
      <w:tr w:rsidR="00FC4836" w:rsidRPr="00FC4836" w:rsidTr="00C734CF">
        <w:trPr>
          <w:jc w:val="center"/>
        </w:trPr>
        <w:tc>
          <w:tcPr>
            <w:tcW w:w="2050" w:type="dxa"/>
            <w:vAlign w:val="center"/>
          </w:tcPr>
          <w:p w:rsidR="00FC4836" w:rsidRPr="00FC4836" w:rsidRDefault="00FC4836" w:rsidP="00FC4836">
            <w:pPr>
              <w:spacing w:line="226" w:lineRule="auto"/>
              <w:ind w:firstLine="0"/>
              <w:jc w:val="left"/>
              <w:rPr>
                <w:rFonts w:eastAsia="Times New Roman"/>
                <w:lang w:eastAsia="ru-RU"/>
              </w:rPr>
            </w:pPr>
            <w:r w:rsidRPr="00FC4836">
              <w:rPr>
                <w:rFonts w:eastAsia="Times New Roman"/>
                <w:lang w:eastAsia="ru-RU"/>
              </w:rPr>
              <w:t>5/8</w:t>
            </w: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567" w:type="dxa"/>
          </w:tcPr>
          <w:p w:rsidR="00FC4836" w:rsidRPr="00FC4836" w:rsidRDefault="00FC4836" w:rsidP="00FC4836">
            <w:pPr>
              <w:spacing w:line="226" w:lineRule="auto"/>
              <w:ind w:firstLine="0"/>
              <w:jc w:val="left"/>
              <w:rPr>
                <w:rFonts w:eastAsia="Times New Roman"/>
                <w:lang w:eastAsia="ru-RU"/>
              </w:rPr>
            </w:pPr>
          </w:p>
        </w:tc>
        <w:tc>
          <w:tcPr>
            <w:tcW w:w="850"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851"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709" w:type="dxa"/>
          </w:tcPr>
          <w:p w:rsidR="00FC4836" w:rsidRPr="00FC4836" w:rsidRDefault="00FC4836" w:rsidP="00FC4836">
            <w:pPr>
              <w:spacing w:line="226" w:lineRule="auto"/>
              <w:ind w:firstLine="0"/>
              <w:jc w:val="left"/>
              <w:rPr>
                <w:rFonts w:eastAsia="Times New Roman"/>
                <w:lang w:eastAsia="ru-RU"/>
              </w:rPr>
            </w:pPr>
          </w:p>
        </w:tc>
        <w:tc>
          <w:tcPr>
            <w:tcW w:w="425" w:type="dxa"/>
          </w:tcPr>
          <w:p w:rsidR="00FC4836" w:rsidRPr="00FC4836" w:rsidRDefault="00FC4836" w:rsidP="00FC4836">
            <w:pPr>
              <w:spacing w:line="226" w:lineRule="auto"/>
              <w:ind w:firstLine="0"/>
              <w:jc w:val="left"/>
              <w:rPr>
                <w:rFonts w:eastAsia="Times New Roman"/>
                <w:lang w:eastAsia="ru-RU"/>
              </w:rPr>
            </w:pPr>
          </w:p>
        </w:tc>
        <w:tc>
          <w:tcPr>
            <w:tcW w:w="496" w:type="dxa"/>
          </w:tcPr>
          <w:p w:rsidR="00FC4836" w:rsidRPr="00FC4836" w:rsidRDefault="00FC4836" w:rsidP="00FC4836">
            <w:pPr>
              <w:spacing w:line="226" w:lineRule="auto"/>
              <w:ind w:firstLine="0"/>
              <w:jc w:val="left"/>
              <w:rPr>
                <w:rFonts w:eastAsia="Times New Roman"/>
                <w:lang w:eastAsia="ru-RU"/>
              </w:rPr>
            </w:pPr>
          </w:p>
        </w:tc>
        <w:tc>
          <w:tcPr>
            <w:tcW w:w="638" w:type="dxa"/>
          </w:tcPr>
          <w:p w:rsidR="00FC4836" w:rsidRPr="00FC4836" w:rsidRDefault="00FC4836" w:rsidP="00FC4836">
            <w:pPr>
              <w:spacing w:line="226" w:lineRule="auto"/>
              <w:ind w:firstLine="0"/>
              <w:jc w:val="left"/>
              <w:rPr>
                <w:rFonts w:eastAsia="Times New Roman"/>
                <w:lang w:eastAsia="ru-RU"/>
              </w:rPr>
            </w:pPr>
          </w:p>
        </w:tc>
      </w:tr>
      <w:tr w:rsidR="00FC4836" w:rsidRPr="00FC4836" w:rsidTr="00C734CF">
        <w:trPr>
          <w:jc w:val="center"/>
        </w:trPr>
        <w:tc>
          <w:tcPr>
            <w:tcW w:w="2050" w:type="dxa"/>
            <w:vAlign w:val="center"/>
          </w:tcPr>
          <w:p w:rsidR="00FC4836" w:rsidRPr="00FC4836" w:rsidRDefault="00FC4836" w:rsidP="00FC4836">
            <w:pPr>
              <w:spacing w:line="226" w:lineRule="auto"/>
              <w:ind w:firstLine="0"/>
              <w:jc w:val="left"/>
              <w:rPr>
                <w:rFonts w:eastAsia="Times New Roman"/>
                <w:lang w:eastAsia="ru-RU"/>
              </w:rPr>
            </w:pPr>
            <w:r w:rsidRPr="00FC4836">
              <w:rPr>
                <w:rFonts w:eastAsia="Times New Roman"/>
                <w:lang w:eastAsia="ru-RU"/>
              </w:rPr>
              <w:t>7/8</w:t>
            </w:r>
          </w:p>
        </w:tc>
        <w:tc>
          <w:tcPr>
            <w:tcW w:w="425" w:type="dxa"/>
          </w:tcPr>
          <w:p w:rsidR="00FC4836" w:rsidRPr="00FC4836" w:rsidRDefault="00FC4836" w:rsidP="00FC4836">
            <w:pPr>
              <w:spacing w:line="226" w:lineRule="auto"/>
              <w:ind w:firstLine="0"/>
              <w:rPr>
                <w:rFonts w:eastAsia="Times New Roman"/>
                <w:lang w:eastAsia="ru-RU"/>
              </w:rPr>
            </w:pPr>
          </w:p>
        </w:tc>
        <w:tc>
          <w:tcPr>
            <w:tcW w:w="851" w:type="dxa"/>
          </w:tcPr>
          <w:p w:rsidR="00FC4836" w:rsidRPr="00FC4836" w:rsidRDefault="00FC4836" w:rsidP="00FC4836">
            <w:pPr>
              <w:spacing w:line="226" w:lineRule="auto"/>
              <w:ind w:firstLine="0"/>
              <w:rPr>
                <w:rFonts w:eastAsia="Times New Roman"/>
                <w:lang w:eastAsia="ru-RU"/>
              </w:rPr>
            </w:pPr>
          </w:p>
        </w:tc>
        <w:tc>
          <w:tcPr>
            <w:tcW w:w="567" w:type="dxa"/>
          </w:tcPr>
          <w:p w:rsidR="00FC4836" w:rsidRPr="00FC4836" w:rsidRDefault="00FC4836" w:rsidP="00FC4836">
            <w:pPr>
              <w:spacing w:line="226" w:lineRule="auto"/>
              <w:ind w:firstLine="0"/>
              <w:rPr>
                <w:rFonts w:eastAsia="Times New Roman"/>
                <w:lang w:eastAsia="ru-RU"/>
              </w:rPr>
            </w:pPr>
          </w:p>
        </w:tc>
        <w:tc>
          <w:tcPr>
            <w:tcW w:w="850" w:type="dxa"/>
          </w:tcPr>
          <w:p w:rsidR="00FC4836" w:rsidRPr="00FC4836" w:rsidRDefault="00FC4836" w:rsidP="00FC4836">
            <w:pPr>
              <w:spacing w:line="226" w:lineRule="auto"/>
              <w:ind w:firstLine="0"/>
              <w:rPr>
                <w:rFonts w:eastAsia="Times New Roman"/>
                <w:lang w:eastAsia="ru-RU"/>
              </w:rPr>
            </w:pPr>
          </w:p>
        </w:tc>
        <w:tc>
          <w:tcPr>
            <w:tcW w:w="425" w:type="dxa"/>
          </w:tcPr>
          <w:p w:rsidR="00FC4836" w:rsidRPr="00FC4836" w:rsidRDefault="00FC4836" w:rsidP="00FC4836">
            <w:pPr>
              <w:spacing w:line="226" w:lineRule="auto"/>
              <w:ind w:firstLine="0"/>
              <w:rPr>
                <w:rFonts w:eastAsia="Times New Roman"/>
                <w:lang w:eastAsia="ru-RU"/>
              </w:rPr>
            </w:pPr>
          </w:p>
        </w:tc>
        <w:tc>
          <w:tcPr>
            <w:tcW w:w="851" w:type="dxa"/>
          </w:tcPr>
          <w:p w:rsidR="00FC4836" w:rsidRPr="00FC4836" w:rsidRDefault="00FC4836" w:rsidP="00FC4836">
            <w:pPr>
              <w:spacing w:line="226" w:lineRule="auto"/>
              <w:ind w:firstLine="0"/>
              <w:rPr>
                <w:rFonts w:eastAsia="Times New Roman"/>
                <w:lang w:eastAsia="ru-RU"/>
              </w:rPr>
            </w:pPr>
          </w:p>
        </w:tc>
        <w:tc>
          <w:tcPr>
            <w:tcW w:w="425" w:type="dxa"/>
          </w:tcPr>
          <w:p w:rsidR="00FC4836" w:rsidRPr="00FC4836" w:rsidRDefault="00FC4836" w:rsidP="00FC4836">
            <w:pPr>
              <w:spacing w:line="226" w:lineRule="auto"/>
              <w:ind w:firstLine="0"/>
              <w:rPr>
                <w:rFonts w:eastAsia="Times New Roman"/>
                <w:lang w:eastAsia="ru-RU"/>
              </w:rPr>
            </w:pPr>
          </w:p>
        </w:tc>
        <w:tc>
          <w:tcPr>
            <w:tcW w:w="851" w:type="dxa"/>
          </w:tcPr>
          <w:p w:rsidR="00FC4836" w:rsidRPr="00FC4836" w:rsidRDefault="00FC4836" w:rsidP="00FC4836">
            <w:pPr>
              <w:spacing w:line="226" w:lineRule="auto"/>
              <w:ind w:firstLine="0"/>
              <w:rPr>
                <w:rFonts w:eastAsia="Times New Roman"/>
                <w:lang w:eastAsia="ru-RU"/>
              </w:rPr>
            </w:pPr>
          </w:p>
        </w:tc>
        <w:tc>
          <w:tcPr>
            <w:tcW w:w="425" w:type="dxa"/>
          </w:tcPr>
          <w:p w:rsidR="00FC4836" w:rsidRPr="00FC4836" w:rsidRDefault="00FC4836" w:rsidP="00FC4836">
            <w:pPr>
              <w:spacing w:line="226" w:lineRule="auto"/>
              <w:ind w:firstLine="0"/>
              <w:rPr>
                <w:rFonts w:eastAsia="Times New Roman"/>
                <w:lang w:eastAsia="ru-RU"/>
              </w:rPr>
            </w:pPr>
          </w:p>
        </w:tc>
        <w:tc>
          <w:tcPr>
            <w:tcW w:w="709" w:type="dxa"/>
          </w:tcPr>
          <w:p w:rsidR="00FC4836" w:rsidRPr="00FC4836" w:rsidRDefault="00FC4836" w:rsidP="00FC4836">
            <w:pPr>
              <w:spacing w:line="226" w:lineRule="auto"/>
              <w:ind w:firstLine="0"/>
              <w:rPr>
                <w:rFonts w:eastAsia="Times New Roman"/>
                <w:lang w:eastAsia="ru-RU"/>
              </w:rPr>
            </w:pPr>
          </w:p>
        </w:tc>
        <w:tc>
          <w:tcPr>
            <w:tcW w:w="425" w:type="dxa"/>
          </w:tcPr>
          <w:p w:rsidR="00FC4836" w:rsidRPr="00FC4836" w:rsidRDefault="00FC4836" w:rsidP="00FC4836">
            <w:pPr>
              <w:spacing w:line="226" w:lineRule="auto"/>
              <w:ind w:firstLine="0"/>
              <w:rPr>
                <w:rFonts w:eastAsia="Times New Roman"/>
                <w:lang w:eastAsia="ru-RU"/>
              </w:rPr>
            </w:pPr>
          </w:p>
        </w:tc>
        <w:tc>
          <w:tcPr>
            <w:tcW w:w="496" w:type="dxa"/>
          </w:tcPr>
          <w:p w:rsidR="00FC4836" w:rsidRPr="00FC4836" w:rsidRDefault="00FC4836" w:rsidP="00FC4836">
            <w:pPr>
              <w:spacing w:line="226" w:lineRule="auto"/>
              <w:ind w:firstLine="0"/>
              <w:rPr>
                <w:rFonts w:eastAsia="Times New Roman"/>
                <w:lang w:eastAsia="ru-RU"/>
              </w:rPr>
            </w:pPr>
          </w:p>
        </w:tc>
        <w:tc>
          <w:tcPr>
            <w:tcW w:w="638" w:type="dxa"/>
          </w:tcPr>
          <w:p w:rsidR="00FC4836" w:rsidRPr="00FC4836" w:rsidRDefault="00FC4836" w:rsidP="00FC4836">
            <w:pPr>
              <w:spacing w:line="226" w:lineRule="auto"/>
              <w:ind w:firstLine="0"/>
              <w:rPr>
                <w:rFonts w:eastAsia="Times New Roman"/>
                <w:lang w:eastAsia="ru-RU"/>
              </w:rPr>
            </w:pPr>
          </w:p>
        </w:tc>
      </w:tr>
    </w:tbl>
    <w:p w:rsidR="00FC4836" w:rsidRPr="00FC4836" w:rsidRDefault="00FC4836" w:rsidP="00FC4836">
      <w:pPr>
        <w:rPr>
          <w:rFonts w:eastAsia="Times New Roman"/>
          <w:lang w:eastAsia="ru-RU"/>
        </w:rPr>
      </w:pPr>
      <w:r w:rsidRPr="00FC4836">
        <w:rPr>
          <w:rFonts w:eastAsia="Times New Roman"/>
          <w:lang w:eastAsia="ru-RU"/>
        </w:rPr>
        <w:t>Выводы:</w:t>
      </w:r>
    </w:p>
    <w:p w:rsidR="00FC4836" w:rsidRPr="00FC4836" w:rsidRDefault="00FC4836" w:rsidP="00FC4836">
      <w:pPr>
        <w:rPr>
          <w:rFonts w:eastAsia="Times New Roman"/>
          <w:b/>
          <w:lang w:eastAsia="ru-RU"/>
        </w:rPr>
      </w:pPr>
    </w:p>
    <w:p w:rsidR="00FC4836" w:rsidRPr="00FC4836" w:rsidRDefault="00FC4836" w:rsidP="00FC4836">
      <w:pPr>
        <w:rPr>
          <w:rFonts w:eastAsia="Times New Roman"/>
          <w:lang w:eastAsia="ru-RU"/>
        </w:rPr>
      </w:pPr>
      <w:r w:rsidRPr="00FC4836">
        <w:rPr>
          <w:rFonts w:eastAsia="Times New Roman"/>
          <w:b/>
          <w:lang w:eastAsia="ru-RU"/>
        </w:rPr>
        <w:t xml:space="preserve">Задание 4. </w:t>
      </w:r>
      <w:r w:rsidRPr="00FC4836">
        <w:rPr>
          <w:rFonts w:eastAsia="Times New Roman"/>
          <w:lang w:eastAsia="ru-RU"/>
        </w:rPr>
        <w:t xml:space="preserve">Провести анализ однородности потомства быков по молочной продуктивности и выделить </w:t>
      </w:r>
      <w:proofErr w:type="spellStart"/>
      <w:r w:rsidRPr="00FC4836">
        <w:rPr>
          <w:rFonts w:eastAsia="Times New Roman"/>
          <w:lang w:eastAsia="ru-RU"/>
        </w:rPr>
        <w:t>быков-улучшателей</w:t>
      </w:r>
      <w:proofErr w:type="spellEnd"/>
      <w:r w:rsidRPr="00FC4836">
        <w:rPr>
          <w:rFonts w:eastAsia="Times New Roman"/>
          <w:lang w:eastAsia="ru-RU"/>
        </w:rPr>
        <w:t>, результаты расчета представить в виде таблицы 23.</w:t>
      </w:r>
    </w:p>
    <w:p w:rsidR="00FC4836" w:rsidRPr="00FC4836" w:rsidRDefault="00FC4836" w:rsidP="00FC4836">
      <w:pPr>
        <w:rPr>
          <w:rFonts w:eastAsia="Times New Roman"/>
          <w:lang w:eastAsia="ru-RU"/>
        </w:rPr>
      </w:pPr>
    </w:p>
    <w:p w:rsidR="00FC4836" w:rsidRPr="00FC4836" w:rsidRDefault="00FC4836" w:rsidP="00FC4836">
      <w:pPr>
        <w:jc w:val="left"/>
        <w:rPr>
          <w:rFonts w:eastAsia="Times New Roman"/>
          <w:b/>
          <w:lang w:eastAsia="ru-RU"/>
        </w:rPr>
      </w:pPr>
      <w:r w:rsidRPr="00FC4836">
        <w:rPr>
          <w:rFonts w:eastAsia="Times New Roman"/>
          <w:b/>
          <w:lang w:eastAsia="ru-RU"/>
        </w:rPr>
        <w:t>Таблица 23 – Анализ однородности потомства быков по молочной продуктивности</w:t>
      </w:r>
    </w:p>
    <w:tbl>
      <w:tblPr>
        <w:tblW w:w="9703" w:type="dxa"/>
        <w:jc w:val="center"/>
        <w:tblInd w:w="-3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0"/>
        <w:gridCol w:w="567"/>
        <w:gridCol w:w="851"/>
        <w:gridCol w:w="567"/>
        <w:gridCol w:w="850"/>
        <w:gridCol w:w="567"/>
        <w:gridCol w:w="567"/>
        <w:gridCol w:w="851"/>
        <w:gridCol w:w="709"/>
        <w:gridCol w:w="848"/>
        <w:gridCol w:w="696"/>
      </w:tblGrid>
      <w:tr w:rsidR="00FC4836" w:rsidRPr="00FC4836" w:rsidTr="00C734CF">
        <w:trPr>
          <w:cantSplit/>
          <w:jc w:val="center"/>
        </w:trPr>
        <w:tc>
          <w:tcPr>
            <w:tcW w:w="2630" w:type="dxa"/>
            <w:vMerge w:val="restart"/>
            <w:vAlign w:val="center"/>
          </w:tcPr>
          <w:p w:rsidR="00FC4836" w:rsidRPr="00FC4836" w:rsidRDefault="00FC4836" w:rsidP="00FC4836">
            <w:pPr>
              <w:ind w:right="-111" w:firstLine="0"/>
              <w:jc w:val="center"/>
              <w:rPr>
                <w:rFonts w:eastAsia="Times New Roman"/>
                <w:lang w:eastAsia="ru-RU"/>
              </w:rPr>
            </w:pPr>
            <w:r w:rsidRPr="00FC4836">
              <w:rPr>
                <w:rFonts w:eastAsia="Times New Roman"/>
                <w:lang w:eastAsia="ru-RU"/>
              </w:rPr>
              <w:t>Кличка,</w:t>
            </w:r>
          </w:p>
          <w:p w:rsidR="00FC4836" w:rsidRPr="00FC4836" w:rsidRDefault="00FC4836" w:rsidP="00FC4836">
            <w:pPr>
              <w:ind w:right="-111" w:firstLine="0"/>
              <w:jc w:val="center"/>
              <w:rPr>
                <w:rFonts w:eastAsia="Times New Roman"/>
                <w:lang w:eastAsia="ru-RU"/>
              </w:rPr>
            </w:pPr>
            <w:r w:rsidRPr="00FC4836">
              <w:rPr>
                <w:rFonts w:eastAsia="Times New Roman"/>
                <w:lang w:eastAsia="ru-RU"/>
              </w:rPr>
              <w:t>№</w:t>
            </w:r>
          </w:p>
          <w:p w:rsidR="00FC4836" w:rsidRPr="00FC4836" w:rsidRDefault="00FC4836" w:rsidP="00FC4836">
            <w:pPr>
              <w:ind w:right="-111" w:firstLine="0"/>
              <w:jc w:val="center"/>
              <w:rPr>
                <w:rFonts w:eastAsia="Times New Roman"/>
                <w:lang w:eastAsia="ru-RU"/>
              </w:rPr>
            </w:pPr>
            <w:r w:rsidRPr="00FC4836">
              <w:rPr>
                <w:rFonts w:eastAsia="Times New Roman"/>
                <w:lang w:eastAsia="ru-RU"/>
              </w:rPr>
              <w:t xml:space="preserve"> производителя</w:t>
            </w:r>
          </w:p>
        </w:tc>
        <w:tc>
          <w:tcPr>
            <w:tcW w:w="567" w:type="dxa"/>
            <w:vMerge w:val="restart"/>
            <w:vAlign w:val="center"/>
          </w:tcPr>
          <w:p w:rsidR="00FC4836" w:rsidRPr="00FC4836" w:rsidRDefault="00FC4836" w:rsidP="00FC4836">
            <w:pPr>
              <w:ind w:firstLine="0"/>
              <w:jc w:val="center"/>
              <w:rPr>
                <w:rFonts w:eastAsia="Times New Roman"/>
                <w:lang w:eastAsia="ru-RU"/>
              </w:rPr>
            </w:pPr>
            <w:r w:rsidRPr="00FC4836">
              <w:rPr>
                <w:rFonts w:eastAsia="Times New Roman"/>
                <w:lang w:val="en-US" w:eastAsia="ru-RU"/>
              </w:rPr>
              <w:t>n</w:t>
            </w:r>
          </w:p>
        </w:tc>
        <w:tc>
          <w:tcPr>
            <w:tcW w:w="2835" w:type="dxa"/>
            <w:gridSpan w:val="4"/>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 xml:space="preserve">Продуктивность </w:t>
            </w:r>
          </w:p>
          <w:p w:rsidR="00FC4836" w:rsidRPr="00FC4836" w:rsidRDefault="00FC4836" w:rsidP="00FC4836">
            <w:pPr>
              <w:ind w:firstLine="0"/>
              <w:jc w:val="center"/>
              <w:rPr>
                <w:rFonts w:eastAsia="Times New Roman"/>
                <w:lang w:eastAsia="ru-RU"/>
              </w:rPr>
            </w:pPr>
            <w:r w:rsidRPr="00FC4836">
              <w:rPr>
                <w:rFonts w:eastAsia="Times New Roman"/>
                <w:lang w:eastAsia="ru-RU"/>
              </w:rPr>
              <w:t>дочерей</w:t>
            </w:r>
          </w:p>
        </w:tc>
        <w:tc>
          <w:tcPr>
            <w:tcW w:w="567" w:type="dxa"/>
            <w:vMerge w:val="restart"/>
            <w:vAlign w:val="center"/>
          </w:tcPr>
          <w:p w:rsidR="00FC4836" w:rsidRPr="00FC4836" w:rsidRDefault="00FC4836" w:rsidP="00FC4836">
            <w:pPr>
              <w:ind w:firstLine="0"/>
              <w:jc w:val="center"/>
              <w:rPr>
                <w:rFonts w:eastAsia="Times New Roman"/>
                <w:lang w:eastAsia="ru-RU"/>
              </w:rPr>
            </w:pPr>
            <w:r w:rsidRPr="00FC4836">
              <w:rPr>
                <w:rFonts w:eastAsia="Times New Roman"/>
                <w:lang w:val="en-US" w:eastAsia="ru-RU"/>
              </w:rPr>
              <w:t>n</w:t>
            </w:r>
          </w:p>
        </w:tc>
        <w:tc>
          <w:tcPr>
            <w:tcW w:w="3104" w:type="dxa"/>
            <w:gridSpan w:val="4"/>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 xml:space="preserve">Продуктивность </w:t>
            </w:r>
          </w:p>
          <w:p w:rsidR="00FC4836" w:rsidRPr="00FC4836" w:rsidRDefault="00FC4836" w:rsidP="00FC4836">
            <w:pPr>
              <w:ind w:firstLine="0"/>
              <w:jc w:val="center"/>
              <w:rPr>
                <w:rFonts w:eastAsia="Times New Roman"/>
                <w:lang w:eastAsia="ru-RU"/>
              </w:rPr>
            </w:pPr>
            <w:r w:rsidRPr="00FC4836">
              <w:rPr>
                <w:rFonts w:eastAsia="Times New Roman"/>
                <w:lang w:eastAsia="ru-RU"/>
              </w:rPr>
              <w:t>сверстниц</w:t>
            </w:r>
          </w:p>
        </w:tc>
      </w:tr>
      <w:tr w:rsidR="00FC4836" w:rsidRPr="00FC4836" w:rsidTr="00C734CF">
        <w:trPr>
          <w:cantSplit/>
          <w:jc w:val="center"/>
        </w:trPr>
        <w:tc>
          <w:tcPr>
            <w:tcW w:w="2630" w:type="dxa"/>
            <w:vMerge/>
            <w:vAlign w:val="center"/>
          </w:tcPr>
          <w:p w:rsidR="00FC4836" w:rsidRPr="00FC4836" w:rsidRDefault="00FC4836" w:rsidP="00FC4836">
            <w:pPr>
              <w:ind w:firstLine="0"/>
              <w:jc w:val="center"/>
              <w:rPr>
                <w:rFonts w:eastAsia="Times New Roman"/>
                <w:lang w:eastAsia="ru-RU"/>
              </w:rPr>
            </w:pPr>
          </w:p>
        </w:tc>
        <w:tc>
          <w:tcPr>
            <w:tcW w:w="567" w:type="dxa"/>
            <w:vMerge/>
            <w:vAlign w:val="center"/>
          </w:tcPr>
          <w:p w:rsidR="00FC4836" w:rsidRPr="00FC4836" w:rsidRDefault="00FC4836" w:rsidP="00FC4836">
            <w:pPr>
              <w:ind w:firstLine="0"/>
              <w:jc w:val="center"/>
              <w:rPr>
                <w:rFonts w:eastAsia="Times New Roman"/>
                <w:lang w:eastAsia="ru-RU"/>
              </w:rPr>
            </w:pPr>
          </w:p>
        </w:tc>
        <w:tc>
          <w:tcPr>
            <w:tcW w:w="1418" w:type="dxa"/>
            <w:gridSpan w:val="2"/>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 xml:space="preserve">удой, </w:t>
            </w:r>
            <w:proofErr w:type="gramStart"/>
            <w:r w:rsidRPr="00FC4836">
              <w:rPr>
                <w:rFonts w:eastAsia="Times New Roman"/>
                <w:lang w:eastAsia="ru-RU"/>
              </w:rPr>
              <w:t>кг</w:t>
            </w:r>
            <w:proofErr w:type="gramEnd"/>
          </w:p>
        </w:tc>
        <w:tc>
          <w:tcPr>
            <w:tcW w:w="1417" w:type="dxa"/>
            <w:gridSpan w:val="2"/>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жир, %</w:t>
            </w:r>
          </w:p>
        </w:tc>
        <w:tc>
          <w:tcPr>
            <w:tcW w:w="567" w:type="dxa"/>
            <w:vMerge/>
            <w:vAlign w:val="center"/>
          </w:tcPr>
          <w:p w:rsidR="00FC4836" w:rsidRPr="00FC4836" w:rsidRDefault="00FC4836" w:rsidP="00FC4836">
            <w:pPr>
              <w:ind w:firstLine="0"/>
              <w:jc w:val="center"/>
              <w:rPr>
                <w:rFonts w:eastAsia="Times New Roman"/>
                <w:lang w:eastAsia="ru-RU"/>
              </w:rPr>
            </w:pPr>
          </w:p>
        </w:tc>
        <w:tc>
          <w:tcPr>
            <w:tcW w:w="1560" w:type="dxa"/>
            <w:gridSpan w:val="2"/>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 xml:space="preserve">удой, </w:t>
            </w:r>
            <w:proofErr w:type="gramStart"/>
            <w:r w:rsidRPr="00FC4836">
              <w:rPr>
                <w:rFonts w:eastAsia="Times New Roman"/>
                <w:lang w:eastAsia="ru-RU"/>
              </w:rPr>
              <w:t>кг</w:t>
            </w:r>
            <w:proofErr w:type="gramEnd"/>
          </w:p>
        </w:tc>
        <w:tc>
          <w:tcPr>
            <w:tcW w:w="1544" w:type="dxa"/>
            <w:gridSpan w:val="2"/>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жир, %</w:t>
            </w:r>
          </w:p>
        </w:tc>
      </w:tr>
      <w:tr w:rsidR="00FC4836" w:rsidRPr="00FC4836" w:rsidTr="00C734CF">
        <w:trPr>
          <w:cantSplit/>
          <w:jc w:val="center"/>
        </w:trPr>
        <w:tc>
          <w:tcPr>
            <w:tcW w:w="2630" w:type="dxa"/>
            <w:vMerge/>
            <w:vAlign w:val="center"/>
          </w:tcPr>
          <w:p w:rsidR="00FC4836" w:rsidRPr="00FC4836" w:rsidRDefault="00FC4836" w:rsidP="00FC4836">
            <w:pPr>
              <w:ind w:firstLine="0"/>
              <w:jc w:val="center"/>
              <w:rPr>
                <w:rFonts w:eastAsia="Times New Roman"/>
                <w:lang w:eastAsia="ru-RU"/>
              </w:rPr>
            </w:pPr>
          </w:p>
        </w:tc>
        <w:tc>
          <w:tcPr>
            <w:tcW w:w="567" w:type="dxa"/>
            <w:vMerge/>
            <w:vAlign w:val="center"/>
          </w:tcPr>
          <w:p w:rsidR="00FC4836" w:rsidRPr="00FC4836" w:rsidRDefault="00FC4836" w:rsidP="00FC4836">
            <w:pPr>
              <w:ind w:firstLine="0"/>
              <w:jc w:val="center"/>
              <w:rPr>
                <w:rFonts w:eastAsia="Times New Roman"/>
                <w:lang w:eastAsia="ru-RU"/>
              </w:rPr>
            </w:pPr>
          </w:p>
        </w:tc>
        <w:tc>
          <w:tcPr>
            <w:tcW w:w="851" w:type="dxa"/>
            <w:vAlign w:val="center"/>
          </w:tcPr>
          <w:p w:rsidR="00FC4836" w:rsidRPr="00FC4836" w:rsidRDefault="00FC4836" w:rsidP="00FC4836">
            <w:pPr>
              <w:ind w:right="-108" w:firstLine="0"/>
              <w:jc w:val="center"/>
              <w:rPr>
                <w:rFonts w:eastAsia="Times New Roman"/>
                <w:lang w:eastAsia="ru-RU"/>
              </w:rPr>
            </w:pPr>
            <w:r w:rsidRPr="00FC4836">
              <w:rPr>
                <w:rFonts w:eastAsia="Times New Roman"/>
                <w:lang w:eastAsia="ru-RU"/>
              </w:rPr>
              <w:t>Х</w:t>
            </w:r>
            <w:r w:rsidRPr="00FC4836">
              <w:rPr>
                <w:rFonts w:eastAsia="Times New Roman"/>
                <w:position w:val="-4"/>
                <w:lang w:eastAsia="ru-RU"/>
              </w:rPr>
              <w:object w:dxaOrig="180" w:dyaOrig="180">
                <v:shape id="_x0000_i1046" type="#_x0000_t75" style="width:9pt;height:9pt" o:ole="" fillcolor="window">
                  <v:imagedata r:id="rId57" o:title=""/>
                </v:shape>
                <o:OLEObject Type="Embed" ProgID="Equation.3" ShapeID="_x0000_i1046" DrawAspect="Content" ObjectID="_1777533913" r:id="rId58"/>
              </w:object>
            </w:r>
            <w:r w:rsidRPr="00FC4836">
              <w:rPr>
                <w:rFonts w:eastAsia="Times New Roman"/>
                <w:lang w:val="en-US" w:eastAsia="ru-RU"/>
              </w:rPr>
              <w:t>m</w:t>
            </w:r>
          </w:p>
        </w:tc>
        <w:tc>
          <w:tcPr>
            <w:tcW w:w="567" w:type="dxa"/>
            <w:vAlign w:val="center"/>
          </w:tcPr>
          <w:p w:rsidR="00FC4836" w:rsidRPr="00FC4836" w:rsidRDefault="00FC4836" w:rsidP="00FC4836">
            <w:pPr>
              <w:ind w:firstLine="0"/>
              <w:jc w:val="center"/>
              <w:rPr>
                <w:rFonts w:eastAsia="Times New Roman"/>
                <w:vertAlign w:val="subscript"/>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c>
          <w:tcPr>
            <w:tcW w:w="850" w:type="dxa"/>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Х</w:t>
            </w:r>
            <w:r w:rsidRPr="00FC4836">
              <w:rPr>
                <w:rFonts w:eastAsia="Times New Roman"/>
                <w:position w:val="-4"/>
                <w:lang w:eastAsia="ru-RU"/>
              </w:rPr>
              <w:object w:dxaOrig="180" w:dyaOrig="180">
                <v:shape id="_x0000_i1047" type="#_x0000_t75" style="width:9pt;height:9pt" o:ole="" fillcolor="window">
                  <v:imagedata r:id="rId57" o:title=""/>
                </v:shape>
                <o:OLEObject Type="Embed" ProgID="Equation.3" ShapeID="_x0000_i1047" DrawAspect="Content" ObjectID="_1777533914" r:id="rId59"/>
              </w:object>
            </w:r>
            <w:r w:rsidRPr="00FC4836">
              <w:rPr>
                <w:rFonts w:eastAsia="Times New Roman"/>
                <w:lang w:val="en-US" w:eastAsia="ru-RU"/>
              </w:rPr>
              <w:t>m</w:t>
            </w:r>
          </w:p>
        </w:tc>
        <w:tc>
          <w:tcPr>
            <w:tcW w:w="567" w:type="dxa"/>
            <w:vAlign w:val="center"/>
          </w:tcPr>
          <w:p w:rsidR="00FC4836" w:rsidRPr="00FC4836" w:rsidRDefault="00FC4836" w:rsidP="00FC4836">
            <w:pPr>
              <w:ind w:firstLine="0"/>
              <w:jc w:val="center"/>
              <w:rPr>
                <w:rFonts w:eastAsia="Times New Roman"/>
                <w:vertAlign w:val="subscript"/>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c>
          <w:tcPr>
            <w:tcW w:w="567" w:type="dxa"/>
            <w:vMerge/>
            <w:vAlign w:val="center"/>
          </w:tcPr>
          <w:p w:rsidR="00FC4836" w:rsidRPr="00FC4836" w:rsidRDefault="00FC4836" w:rsidP="00FC4836">
            <w:pPr>
              <w:ind w:firstLine="0"/>
              <w:jc w:val="center"/>
              <w:rPr>
                <w:rFonts w:eastAsia="Times New Roman"/>
                <w:lang w:eastAsia="ru-RU"/>
              </w:rPr>
            </w:pPr>
          </w:p>
        </w:tc>
        <w:tc>
          <w:tcPr>
            <w:tcW w:w="851" w:type="dxa"/>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Х</w:t>
            </w:r>
            <w:r w:rsidRPr="00FC4836">
              <w:rPr>
                <w:rFonts w:eastAsia="Times New Roman"/>
                <w:position w:val="-4"/>
                <w:lang w:eastAsia="ru-RU"/>
              </w:rPr>
              <w:object w:dxaOrig="180" w:dyaOrig="180">
                <v:shape id="_x0000_i1048" type="#_x0000_t75" style="width:9pt;height:9pt" o:ole="" fillcolor="window">
                  <v:imagedata r:id="rId57" o:title=""/>
                </v:shape>
                <o:OLEObject Type="Embed" ProgID="Equation.3" ShapeID="_x0000_i1048" DrawAspect="Content" ObjectID="_1777533915" r:id="rId60"/>
              </w:object>
            </w:r>
            <w:r w:rsidRPr="00FC4836">
              <w:rPr>
                <w:rFonts w:eastAsia="Times New Roman"/>
                <w:lang w:val="en-US" w:eastAsia="ru-RU"/>
              </w:rPr>
              <w:t>m</w:t>
            </w:r>
          </w:p>
        </w:tc>
        <w:tc>
          <w:tcPr>
            <w:tcW w:w="709" w:type="dxa"/>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c>
          <w:tcPr>
            <w:tcW w:w="848" w:type="dxa"/>
            <w:vAlign w:val="center"/>
          </w:tcPr>
          <w:p w:rsidR="00FC4836" w:rsidRPr="00FC4836" w:rsidRDefault="00FC4836" w:rsidP="00FC4836">
            <w:pPr>
              <w:ind w:right="-153" w:firstLine="0"/>
              <w:jc w:val="center"/>
              <w:rPr>
                <w:rFonts w:eastAsia="Times New Roman"/>
                <w:lang w:eastAsia="ru-RU"/>
              </w:rPr>
            </w:pPr>
            <w:r w:rsidRPr="00FC4836">
              <w:rPr>
                <w:rFonts w:eastAsia="Times New Roman"/>
                <w:lang w:eastAsia="ru-RU"/>
              </w:rPr>
              <w:t>Х</w:t>
            </w:r>
            <w:r w:rsidRPr="00FC4836">
              <w:rPr>
                <w:rFonts w:eastAsia="Times New Roman"/>
                <w:position w:val="-4"/>
                <w:lang w:eastAsia="ru-RU"/>
              </w:rPr>
              <w:object w:dxaOrig="180" w:dyaOrig="180">
                <v:shape id="_x0000_i1049" type="#_x0000_t75" style="width:9pt;height:9pt" o:ole="" fillcolor="window">
                  <v:imagedata r:id="rId57" o:title=""/>
                </v:shape>
                <o:OLEObject Type="Embed" ProgID="Equation.3" ShapeID="_x0000_i1049" DrawAspect="Content" ObjectID="_1777533916" r:id="rId61"/>
              </w:object>
            </w:r>
            <w:r w:rsidRPr="00FC4836">
              <w:rPr>
                <w:rFonts w:eastAsia="Times New Roman"/>
                <w:lang w:val="en-US" w:eastAsia="ru-RU"/>
              </w:rPr>
              <w:t>m</w:t>
            </w:r>
          </w:p>
        </w:tc>
        <w:tc>
          <w:tcPr>
            <w:tcW w:w="696" w:type="dxa"/>
            <w:vAlign w:val="center"/>
          </w:tcPr>
          <w:p w:rsidR="00FC4836" w:rsidRPr="00FC4836" w:rsidRDefault="00FC4836" w:rsidP="00FC4836">
            <w:pPr>
              <w:ind w:firstLine="0"/>
              <w:jc w:val="center"/>
              <w:rPr>
                <w:rFonts w:eastAsia="Times New Roman"/>
                <w:lang w:eastAsia="ru-RU"/>
              </w:rPr>
            </w:pPr>
            <w:r w:rsidRPr="00FC4836">
              <w:rPr>
                <w:rFonts w:eastAsia="Times New Roman"/>
                <w:lang w:eastAsia="ru-RU"/>
              </w:rPr>
              <w:t>С</w:t>
            </w:r>
            <w:proofErr w:type="gramStart"/>
            <w:r w:rsidRPr="00FC4836">
              <w:rPr>
                <w:rFonts w:eastAsia="Times New Roman"/>
                <w:vertAlign w:val="subscript"/>
                <w:lang w:val="en-US" w:eastAsia="ru-RU"/>
              </w:rPr>
              <w:t>v</w:t>
            </w:r>
            <w:proofErr w:type="gramEnd"/>
          </w:p>
        </w:tc>
      </w:tr>
      <w:tr w:rsidR="00FC4836" w:rsidRPr="00FC4836" w:rsidTr="00C734CF">
        <w:trPr>
          <w:cantSplit/>
          <w:jc w:val="center"/>
        </w:trPr>
        <w:tc>
          <w:tcPr>
            <w:tcW w:w="2630" w:type="dxa"/>
          </w:tcPr>
          <w:p w:rsidR="00FC4836" w:rsidRPr="00FC4836" w:rsidRDefault="00FC4836" w:rsidP="00FC4836">
            <w:pPr>
              <w:ind w:firstLine="0"/>
              <w:jc w:val="center"/>
              <w:rPr>
                <w:rFonts w:eastAsia="Times New Roman"/>
                <w:lang w:eastAsia="ru-RU"/>
              </w:rPr>
            </w:pPr>
          </w:p>
        </w:tc>
        <w:tc>
          <w:tcPr>
            <w:tcW w:w="567" w:type="dxa"/>
          </w:tcPr>
          <w:p w:rsidR="00FC4836" w:rsidRPr="00FC4836" w:rsidRDefault="00FC4836" w:rsidP="00FC4836">
            <w:pPr>
              <w:ind w:firstLine="0"/>
              <w:jc w:val="center"/>
              <w:rPr>
                <w:rFonts w:eastAsia="Times New Roman"/>
                <w:lang w:eastAsia="ru-RU"/>
              </w:rPr>
            </w:pPr>
          </w:p>
        </w:tc>
        <w:tc>
          <w:tcPr>
            <w:tcW w:w="851" w:type="dxa"/>
          </w:tcPr>
          <w:p w:rsidR="00FC4836" w:rsidRPr="00FC4836" w:rsidRDefault="00FC4836" w:rsidP="00FC4836">
            <w:pPr>
              <w:ind w:firstLine="0"/>
              <w:jc w:val="center"/>
              <w:rPr>
                <w:rFonts w:eastAsia="Times New Roman"/>
                <w:lang w:eastAsia="ru-RU"/>
              </w:rPr>
            </w:pPr>
          </w:p>
        </w:tc>
        <w:tc>
          <w:tcPr>
            <w:tcW w:w="567" w:type="dxa"/>
          </w:tcPr>
          <w:p w:rsidR="00FC4836" w:rsidRPr="00FC4836" w:rsidRDefault="00FC4836" w:rsidP="00FC4836">
            <w:pPr>
              <w:ind w:firstLine="0"/>
              <w:jc w:val="center"/>
              <w:rPr>
                <w:rFonts w:eastAsia="Times New Roman"/>
                <w:lang w:eastAsia="ru-RU"/>
              </w:rPr>
            </w:pPr>
          </w:p>
        </w:tc>
        <w:tc>
          <w:tcPr>
            <w:tcW w:w="850" w:type="dxa"/>
          </w:tcPr>
          <w:p w:rsidR="00FC4836" w:rsidRPr="00FC4836" w:rsidRDefault="00FC4836" w:rsidP="00FC4836">
            <w:pPr>
              <w:ind w:firstLine="0"/>
              <w:jc w:val="center"/>
              <w:rPr>
                <w:rFonts w:eastAsia="Times New Roman"/>
                <w:lang w:eastAsia="ru-RU"/>
              </w:rPr>
            </w:pPr>
          </w:p>
        </w:tc>
        <w:tc>
          <w:tcPr>
            <w:tcW w:w="567" w:type="dxa"/>
          </w:tcPr>
          <w:p w:rsidR="00FC4836" w:rsidRPr="00FC4836" w:rsidRDefault="00FC4836" w:rsidP="00FC4836">
            <w:pPr>
              <w:ind w:firstLine="0"/>
              <w:jc w:val="center"/>
              <w:rPr>
                <w:rFonts w:eastAsia="Times New Roman"/>
                <w:lang w:eastAsia="ru-RU"/>
              </w:rPr>
            </w:pPr>
          </w:p>
        </w:tc>
        <w:tc>
          <w:tcPr>
            <w:tcW w:w="567" w:type="dxa"/>
          </w:tcPr>
          <w:p w:rsidR="00FC4836" w:rsidRPr="00FC4836" w:rsidRDefault="00FC4836" w:rsidP="00FC4836">
            <w:pPr>
              <w:ind w:firstLine="0"/>
              <w:jc w:val="center"/>
              <w:rPr>
                <w:rFonts w:eastAsia="Times New Roman"/>
                <w:lang w:eastAsia="ru-RU"/>
              </w:rPr>
            </w:pPr>
          </w:p>
        </w:tc>
        <w:tc>
          <w:tcPr>
            <w:tcW w:w="851" w:type="dxa"/>
          </w:tcPr>
          <w:p w:rsidR="00FC4836" w:rsidRPr="00FC4836" w:rsidRDefault="00FC4836" w:rsidP="00FC4836">
            <w:pPr>
              <w:ind w:firstLine="0"/>
              <w:jc w:val="center"/>
              <w:rPr>
                <w:rFonts w:eastAsia="Times New Roman"/>
                <w:lang w:eastAsia="ru-RU"/>
              </w:rPr>
            </w:pPr>
          </w:p>
        </w:tc>
        <w:tc>
          <w:tcPr>
            <w:tcW w:w="709" w:type="dxa"/>
          </w:tcPr>
          <w:p w:rsidR="00FC4836" w:rsidRPr="00FC4836" w:rsidRDefault="00FC4836" w:rsidP="00FC4836">
            <w:pPr>
              <w:ind w:firstLine="0"/>
              <w:jc w:val="center"/>
              <w:rPr>
                <w:rFonts w:eastAsia="Times New Roman"/>
                <w:lang w:eastAsia="ru-RU"/>
              </w:rPr>
            </w:pPr>
          </w:p>
        </w:tc>
        <w:tc>
          <w:tcPr>
            <w:tcW w:w="848" w:type="dxa"/>
          </w:tcPr>
          <w:p w:rsidR="00FC4836" w:rsidRPr="00FC4836" w:rsidRDefault="00FC4836" w:rsidP="00FC4836">
            <w:pPr>
              <w:ind w:firstLine="0"/>
              <w:jc w:val="center"/>
              <w:rPr>
                <w:rFonts w:eastAsia="Times New Roman"/>
                <w:lang w:eastAsia="ru-RU"/>
              </w:rPr>
            </w:pPr>
          </w:p>
        </w:tc>
        <w:tc>
          <w:tcPr>
            <w:tcW w:w="696" w:type="dxa"/>
          </w:tcPr>
          <w:p w:rsidR="00FC4836" w:rsidRPr="00FC4836" w:rsidRDefault="00FC4836" w:rsidP="00FC4836">
            <w:pPr>
              <w:ind w:firstLine="0"/>
              <w:jc w:val="center"/>
              <w:rPr>
                <w:rFonts w:eastAsia="Times New Roman"/>
                <w:lang w:eastAsia="ru-RU"/>
              </w:rPr>
            </w:pPr>
          </w:p>
        </w:tc>
      </w:tr>
    </w:tbl>
    <w:p w:rsidR="00FC4836" w:rsidRPr="00FC4836" w:rsidRDefault="00FC4836" w:rsidP="00FC4836">
      <w:pPr>
        <w:spacing w:line="230" w:lineRule="auto"/>
        <w:rPr>
          <w:rFonts w:eastAsia="Times New Roman"/>
          <w:lang w:eastAsia="ru-RU"/>
        </w:rPr>
      </w:pPr>
      <w:r w:rsidRPr="00FC4836">
        <w:rPr>
          <w:rFonts w:eastAsia="Times New Roman"/>
          <w:lang w:eastAsia="ru-RU"/>
        </w:rPr>
        <w:t>Выводы:</w:t>
      </w:r>
    </w:p>
    <w:p w:rsidR="00FC4836" w:rsidRPr="00FC4836" w:rsidRDefault="00FC4836" w:rsidP="00FC4836">
      <w:pPr>
        <w:spacing w:line="230" w:lineRule="auto"/>
        <w:rPr>
          <w:rFonts w:eastAsia="Times New Roman"/>
          <w:lang w:eastAsia="ru-RU"/>
        </w:rPr>
      </w:pPr>
    </w:p>
    <w:p w:rsidR="00FC4836" w:rsidRPr="00FC4836" w:rsidRDefault="00FC4836" w:rsidP="00FC4836">
      <w:pPr>
        <w:spacing w:line="230" w:lineRule="auto"/>
        <w:rPr>
          <w:rFonts w:eastAsia="Times New Roman"/>
          <w:lang w:eastAsia="ru-RU"/>
        </w:rPr>
      </w:pPr>
      <w:r w:rsidRPr="00FC4836">
        <w:rPr>
          <w:rFonts w:eastAsia="Times New Roman"/>
          <w:b/>
          <w:lang w:eastAsia="ru-RU"/>
        </w:rPr>
        <w:t xml:space="preserve">Задание 5. </w:t>
      </w:r>
      <w:r w:rsidRPr="00FC4836">
        <w:rPr>
          <w:rFonts w:eastAsia="Times New Roman"/>
          <w:lang w:eastAsia="ru-RU"/>
        </w:rPr>
        <w:t xml:space="preserve">Оценить тип подбора в </w:t>
      </w:r>
      <w:proofErr w:type="gramStart"/>
      <w:r w:rsidRPr="00FC4836">
        <w:rPr>
          <w:rFonts w:eastAsia="Times New Roman"/>
          <w:lang w:eastAsia="ru-RU"/>
        </w:rPr>
        <w:t>родословных</w:t>
      </w:r>
      <w:proofErr w:type="gramEnd"/>
      <w:r w:rsidRPr="00FC4836">
        <w:rPr>
          <w:rFonts w:eastAsia="Times New Roman"/>
          <w:lang w:eastAsia="ru-RU"/>
        </w:rPr>
        <w:t xml:space="preserve"> выделенных </w:t>
      </w:r>
      <w:proofErr w:type="spellStart"/>
      <w:r w:rsidRPr="00FC4836">
        <w:rPr>
          <w:rFonts w:eastAsia="Times New Roman"/>
          <w:lang w:eastAsia="ru-RU"/>
        </w:rPr>
        <w:t>быков-улучшателей</w:t>
      </w:r>
      <w:proofErr w:type="spellEnd"/>
      <w:r w:rsidRPr="00FC4836">
        <w:rPr>
          <w:rFonts w:eastAsia="Times New Roman"/>
          <w:lang w:eastAsia="ru-RU"/>
        </w:rPr>
        <w:t xml:space="preserve"> и определить наличие целенаправленного инбридинга, результаты расчета представить в виде таблицы 24.</w:t>
      </w:r>
    </w:p>
    <w:p w:rsidR="00FC4836" w:rsidRPr="00FC4836" w:rsidRDefault="00FC4836" w:rsidP="00FC4836">
      <w:pPr>
        <w:spacing w:line="230" w:lineRule="auto"/>
        <w:rPr>
          <w:rFonts w:eastAsia="Times New Roman"/>
          <w:lang w:eastAsia="ru-RU"/>
        </w:rPr>
      </w:pPr>
    </w:p>
    <w:p w:rsidR="00FC4836" w:rsidRPr="00FC4836" w:rsidRDefault="00FC4836" w:rsidP="00FC4836">
      <w:pPr>
        <w:spacing w:line="230" w:lineRule="auto"/>
        <w:jc w:val="left"/>
        <w:rPr>
          <w:rFonts w:eastAsia="Times New Roman"/>
          <w:lang w:eastAsia="ru-RU"/>
        </w:rPr>
      </w:pPr>
      <w:r w:rsidRPr="00FC4836">
        <w:rPr>
          <w:rFonts w:eastAsia="Times New Roman"/>
          <w:b/>
          <w:lang w:eastAsia="ru-RU"/>
        </w:rPr>
        <w:t xml:space="preserve">Таблица 24 – Оценка типа подбора в родословных выделенных </w:t>
      </w:r>
      <w:proofErr w:type="spellStart"/>
      <w:r w:rsidRPr="00FC4836">
        <w:rPr>
          <w:rFonts w:eastAsia="Times New Roman"/>
          <w:b/>
          <w:lang w:eastAsia="ru-RU"/>
        </w:rPr>
        <w:t>быков-улучшателей</w:t>
      </w:r>
      <w:proofErr w:type="spellEnd"/>
    </w:p>
    <w:p w:rsidR="00FC4836" w:rsidRPr="00FC4836" w:rsidRDefault="00FC4836" w:rsidP="00FC4836">
      <w:pPr>
        <w:spacing w:line="230" w:lineRule="auto"/>
        <w:rPr>
          <w:rFonts w:eastAsia="Times New Roman"/>
          <w:lang w:eastAsia="ru-RU"/>
        </w:rPr>
      </w:pPr>
    </w:p>
    <w:tbl>
      <w:tblPr>
        <w:tblW w:w="0" w:type="auto"/>
        <w:jc w:val="center"/>
        <w:tblInd w:w="-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2"/>
        <w:gridCol w:w="1025"/>
        <w:gridCol w:w="850"/>
        <w:gridCol w:w="993"/>
        <w:gridCol w:w="708"/>
        <w:gridCol w:w="1134"/>
        <w:gridCol w:w="567"/>
        <w:gridCol w:w="993"/>
        <w:gridCol w:w="708"/>
      </w:tblGrid>
      <w:tr w:rsidR="00FC4836" w:rsidRPr="00FC4836" w:rsidTr="00C734CF">
        <w:trPr>
          <w:cantSplit/>
          <w:trHeight w:val="253"/>
          <w:jc w:val="center"/>
        </w:trPr>
        <w:tc>
          <w:tcPr>
            <w:tcW w:w="2562" w:type="dxa"/>
            <w:vMerge w:val="restart"/>
            <w:vAlign w:val="center"/>
          </w:tcPr>
          <w:p w:rsidR="00FC4836" w:rsidRPr="00FC4836" w:rsidRDefault="00FC4836" w:rsidP="00FC4836">
            <w:pPr>
              <w:spacing w:line="230" w:lineRule="auto"/>
              <w:ind w:left="-47" w:firstLine="47"/>
              <w:jc w:val="center"/>
              <w:rPr>
                <w:rFonts w:eastAsia="Times New Roman"/>
                <w:lang w:eastAsia="ru-RU"/>
              </w:rPr>
            </w:pPr>
            <w:r w:rsidRPr="00FC4836">
              <w:rPr>
                <w:rFonts w:eastAsia="Times New Roman"/>
                <w:lang w:eastAsia="ru-RU"/>
              </w:rPr>
              <w:t>Кличка,</w:t>
            </w:r>
          </w:p>
          <w:p w:rsidR="00FC4836" w:rsidRPr="00FC4836" w:rsidRDefault="00FC4836" w:rsidP="00FC4836">
            <w:pPr>
              <w:spacing w:line="230" w:lineRule="auto"/>
              <w:ind w:firstLine="47"/>
              <w:jc w:val="center"/>
              <w:rPr>
                <w:rFonts w:eastAsia="Times New Roman"/>
                <w:lang w:eastAsia="ru-RU"/>
              </w:rPr>
            </w:pPr>
            <w:r w:rsidRPr="00FC4836">
              <w:rPr>
                <w:rFonts w:eastAsia="Times New Roman"/>
                <w:lang w:eastAsia="ru-RU"/>
              </w:rPr>
              <w:t xml:space="preserve">№ </w:t>
            </w:r>
          </w:p>
          <w:p w:rsidR="00FC4836" w:rsidRPr="00FC4836" w:rsidRDefault="00FC4836" w:rsidP="00FC4836">
            <w:pPr>
              <w:spacing w:line="230" w:lineRule="auto"/>
              <w:ind w:firstLine="47"/>
              <w:jc w:val="center"/>
              <w:rPr>
                <w:rFonts w:eastAsia="Times New Roman"/>
                <w:lang w:eastAsia="ru-RU"/>
              </w:rPr>
            </w:pPr>
            <w:r w:rsidRPr="00FC4836">
              <w:rPr>
                <w:rFonts w:eastAsia="Times New Roman"/>
                <w:lang w:eastAsia="ru-RU"/>
              </w:rPr>
              <w:t>производителя</w:t>
            </w:r>
          </w:p>
        </w:tc>
        <w:tc>
          <w:tcPr>
            <w:tcW w:w="1875" w:type="dxa"/>
            <w:gridSpan w:val="2"/>
            <w:vAlign w:val="center"/>
          </w:tcPr>
          <w:p w:rsidR="00FC4836" w:rsidRPr="00FC4836" w:rsidRDefault="00FC4836" w:rsidP="00FC4836">
            <w:pPr>
              <w:spacing w:line="230" w:lineRule="auto"/>
              <w:ind w:firstLine="47"/>
              <w:jc w:val="center"/>
              <w:rPr>
                <w:rFonts w:eastAsia="Times New Roman"/>
                <w:lang w:eastAsia="ru-RU"/>
              </w:rPr>
            </w:pPr>
            <w:r w:rsidRPr="00FC4836">
              <w:rPr>
                <w:rFonts w:eastAsia="Times New Roman"/>
                <w:lang w:eastAsia="ru-RU"/>
              </w:rPr>
              <w:t>Подбор</w:t>
            </w:r>
          </w:p>
        </w:tc>
        <w:tc>
          <w:tcPr>
            <w:tcW w:w="5103" w:type="dxa"/>
            <w:gridSpan w:val="6"/>
            <w:vAlign w:val="center"/>
          </w:tcPr>
          <w:p w:rsidR="00FC4836" w:rsidRPr="00FC4836" w:rsidRDefault="00FC4836" w:rsidP="00FC4836">
            <w:pPr>
              <w:spacing w:line="230" w:lineRule="auto"/>
              <w:ind w:firstLine="47"/>
              <w:jc w:val="center"/>
              <w:rPr>
                <w:rFonts w:eastAsia="Times New Roman"/>
                <w:lang w:eastAsia="ru-RU"/>
              </w:rPr>
            </w:pPr>
            <w:r w:rsidRPr="00FC4836">
              <w:rPr>
                <w:rFonts w:eastAsia="Times New Roman"/>
                <w:lang w:eastAsia="ru-RU"/>
              </w:rPr>
              <w:t>Инбридинг</w:t>
            </w:r>
          </w:p>
        </w:tc>
      </w:tr>
      <w:tr w:rsidR="00FC4836" w:rsidRPr="00FC4836" w:rsidTr="00C734CF">
        <w:trPr>
          <w:cantSplit/>
          <w:jc w:val="center"/>
        </w:trPr>
        <w:tc>
          <w:tcPr>
            <w:tcW w:w="2562" w:type="dxa"/>
            <w:vMerge/>
            <w:vAlign w:val="center"/>
          </w:tcPr>
          <w:p w:rsidR="00FC4836" w:rsidRPr="00FC4836" w:rsidRDefault="00FC4836" w:rsidP="00FC4836">
            <w:pPr>
              <w:spacing w:line="230" w:lineRule="auto"/>
              <w:ind w:firstLine="47"/>
              <w:jc w:val="center"/>
              <w:rPr>
                <w:rFonts w:eastAsia="Times New Roman"/>
                <w:lang w:eastAsia="ru-RU"/>
              </w:rPr>
            </w:pPr>
          </w:p>
        </w:tc>
        <w:tc>
          <w:tcPr>
            <w:tcW w:w="1025" w:type="dxa"/>
            <w:vMerge w:val="restart"/>
            <w:textDirection w:val="btLr"/>
            <w:vAlign w:val="center"/>
          </w:tcPr>
          <w:p w:rsidR="00FC4836" w:rsidRPr="00FC4836" w:rsidRDefault="00FC4836" w:rsidP="00FC4836">
            <w:pPr>
              <w:spacing w:line="230" w:lineRule="auto"/>
              <w:ind w:left="-89" w:right="-89" w:firstLine="47"/>
              <w:jc w:val="center"/>
              <w:rPr>
                <w:rFonts w:eastAsia="Times New Roman"/>
                <w:lang w:eastAsia="ru-RU"/>
              </w:rPr>
            </w:pPr>
            <w:r w:rsidRPr="00FC4836">
              <w:rPr>
                <w:rFonts w:eastAsia="Times New Roman"/>
                <w:lang w:eastAsia="ru-RU"/>
              </w:rPr>
              <w:t>внутрилинейный</w:t>
            </w:r>
          </w:p>
        </w:tc>
        <w:tc>
          <w:tcPr>
            <w:tcW w:w="850" w:type="dxa"/>
            <w:vMerge w:val="restart"/>
            <w:textDirection w:val="btLr"/>
            <w:vAlign w:val="center"/>
          </w:tcPr>
          <w:p w:rsidR="00FC4836" w:rsidRPr="00FC4836" w:rsidRDefault="00FC4836" w:rsidP="00FC4836">
            <w:pPr>
              <w:spacing w:line="230" w:lineRule="auto"/>
              <w:ind w:left="113" w:right="113" w:firstLine="47"/>
              <w:jc w:val="center"/>
              <w:rPr>
                <w:rFonts w:eastAsia="Times New Roman"/>
                <w:lang w:eastAsia="ru-RU"/>
              </w:rPr>
            </w:pPr>
            <w:r w:rsidRPr="00FC4836">
              <w:rPr>
                <w:rFonts w:eastAsia="Times New Roman"/>
                <w:lang w:eastAsia="ru-RU"/>
              </w:rPr>
              <w:t>кросс</w:t>
            </w:r>
          </w:p>
        </w:tc>
        <w:tc>
          <w:tcPr>
            <w:tcW w:w="1701" w:type="dxa"/>
            <w:gridSpan w:val="2"/>
            <w:vAlign w:val="center"/>
          </w:tcPr>
          <w:p w:rsidR="00FC4836" w:rsidRPr="00FC4836" w:rsidRDefault="00FC4836" w:rsidP="00FC4836">
            <w:pPr>
              <w:spacing w:line="230" w:lineRule="auto"/>
              <w:ind w:firstLine="47"/>
              <w:jc w:val="center"/>
              <w:rPr>
                <w:rFonts w:eastAsia="Times New Roman"/>
                <w:lang w:eastAsia="ru-RU"/>
              </w:rPr>
            </w:pPr>
            <w:r w:rsidRPr="00FC4836">
              <w:rPr>
                <w:rFonts w:eastAsia="Times New Roman"/>
                <w:lang w:eastAsia="ru-RU"/>
              </w:rPr>
              <w:t>тесный</w:t>
            </w:r>
          </w:p>
        </w:tc>
        <w:tc>
          <w:tcPr>
            <w:tcW w:w="1701" w:type="dxa"/>
            <w:gridSpan w:val="2"/>
            <w:vAlign w:val="center"/>
          </w:tcPr>
          <w:p w:rsidR="00FC4836" w:rsidRPr="00FC4836" w:rsidRDefault="00FC4836" w:rsidP="00FC4836">
            <w:pPr>
              <w:spacing w:line="230" w:lineRule="auto"/>
              <w:ind w:firstLine="47"/>
              <w:jc w:val="center"/>
              <w:rPr>
                <w:rFonts w:eastAsia="Times New Roman"/>
                <w:lang w:eastAsia="ru-RU"/>
              </w:rPr>
            </w:pPr>
            <w:r w:rsidRPr="00FC4836">
              <w:rPr>
                <w:rFonts w:eastAsia="Times New Roman"/>
                <w:lang w:eastAsia="ru-RU"/>
              </w:rPr>
              <w:t>близкий</w:t>
            </w:r>
          </w:p>
        </w:tc>
        <w:tc>
          <w:tcPr>
            <w:tcW w:w="1701" w:type="dxa"/>
            <w:gridSpan w:val="2"/>
            <w:vAlign w:val="center"/>
          </w:tcPr>
          <w:p w:rsidR="00FC4836" w:rsidRPr="00FC4836" w:rsidRDefault="00FC4836" w:rsidP="00FC4836">
            <w:pPr>
              <w:spacing w:line="230" w:lineRule="auto"/>
              <w:ind w:firstLine="47"/>
              <w:jc w:val="center"/>
              <w:rPr>
                <w:rFonts w:eastAsia="Times New Roman"/>
                <w:lang w:eastAsia="ru-RU"/>
              </w:rPr>
            </w:pPr>
            <w:r w:rsidRPr="00FC4836">
              <w:rPr>
                <w:rFonts w:eastAsia="Times New Roman"/>
                <w:lang w:eastAsia="ru-RU"/>
              </w:rPr>
              <w:t>умеренный</w:t>
            </w:r>
          </w:p>
        </w:tc>
      </w:tr>
      <w:tr w:rsidR="00FC4836" w:rsidRPr="00FC4836" w:rsidTr="00C734CF">
        <w:trPr>
          <w:cantSplit/>
          <w:trHeight w:val="1212"/>
          <w:jc w:val="center"/>
        </w:trPr>
        <w:tc>
          <w:tcPr>
            <w:tcW w:w="2562" w:type="dxa"/>
            <w:vMerge/>
            <w:vAlign w:val="center"/>
          </w:tcPr>
          <w:p w:rsidR="00FC4836" w:rsidRPr="00FC4836" w:rsidRDefault="00FC4836" w:rsidP="00FC4836">
            <w:pPr>
              <w:spacing w:line="230" w:lineRule="auto"/>
              <w:ind w:firstLine="47"/>
              <w:jc w:val="center"/>
              <w:rPr>
                <w:rFonts w:eastAsia="Times New Roman"/>
                <w:lang w:eastAsia="ru-RU"/>
              </w:rPr>
            </w:pPr>
          </w:p>
        </w:tc>
        <w:tc>
          <w:tcPr>
            <w:tcW w:w="1025" w:type="dxa"/>
            <w:vMerge/>
            <w:vAlign w:val="center"/>
          </w:tcPr>
          <w:p w:rsidR="00FC4836" w:rsidRPr="00FC4836" w:rsidRDefault="00FC4836" w:rsidP="00FC4836">
            <w:pPr>
              <w:spacing w:line="230" w:lineRule="auto"/>
              <w:ind w:firstLine="47"/>
              <w:jc w:val="center"/>
              <w:rPr>
                <w:rFonts w:eastAsia="Times New Roman"/>
                <w:lang w:eastAsia="ru-RU"/>
              </w:rPr>
            </w:pPr>
          </w:p>
        </w:tc>
        <w:tc>
          <w:tcPr>
            <w:tcW w:w="850" w:type="dxa"/>
            <w:vMerge/>
            <w:vAlign w:val="center"/>
          </w:tcPr>
          <w:p w:rsidR="00FC4836" w:rsidRPr="00FC4836" w:rsidRDefault="00FC4836" w:rsidP="00FC4836">
            <w:pPr>
              <w:spacing w:line="230" w:lineRule="auto"/>
              <w:ind w:firstLine="47"/>
              <w:jc w:val="center"/>
              <w:rPr>
                <w:rFonts w:eastAsia="Times New Roman"/>
                <w:lang w:eastAsia="ru-RU"/>
              </w:rPr>
            </w:pPr>
          </w:p>
        </w:tc>
        <w:tc>
          <w:tcPr>
            <w:tcW w:w="993" w:type="dxa"/>
            <w:vAlign w:val="center"/>
          </w:tcPr>
          <w:p w:rsidR="00FC4836" w:rsidRPr="00FC4836" w:rsidRDefault="00FC4836" w:rsidP="00FC4836">
            <w:pPr>
              <w:spacing w:line="230" w:lineRule="auto"/>
              <w:ind w:left="-91" w:right="-84" w:firstLine="47"/>
              <w:jc w:val="center"/>
              <w:rPr>
                <w:rFonts w:eastAsia="Times New Roman"/>
                <w:lang w:eastAsia="ru-RU"/>
              </w:rPr>
            </w:pPr>
            <w:r w:rsidRPr="00FC4836">
              <w:rPr>
                <w:rFonts w:eastAsia="Times New Roman"/>
                <w:lang w:eastAsia="ru-RU"/>
              </w:rPr>
              <w:t>Внутрилинейный</w:t>
            </w:r>
          </w:p>
        </w:tc>
        <w:tc>
          <w:tcPr>
            <w:tcW w:w="708" w:type="dxa"/>
            <w:textDirection w:val="btLr"/>
            <w:vAlign w:val="center"/>
          </w:tcPr>
          <w:p w:rsidR="00FC4836" w:rsidRPr="00FC4836" w:rsidRDefault="00FC4836" w:rsidP="00FC4836">
            <w:pPr>
              <w:spacing w:line="230" w:lineRule="auto"/>
              <w:ind w:left="113" w:right="113" w:firstLine="47"/>
              <w:jc w:val="center"/>
              <w:rPr>
                <w:rFonts w:eastAsia="Times New Roman"/>
                <w:lang w:eastAsia="ru-RU"/>
              </w:rPr>
            </w:pPr>
            <w:r w:rsidRPr="00FC4836">
              <w:rPr>
                <w:rFonts w:eastAsia="Times New Roman"/>
                <w:lang w:eastAsia="ru-RU"/>
              </w:rPr>
              <w:t>кросс</w:t>
            </w:r>
          </w:p>
        </w:tc>
        <w:tc>
          <w:tcPr>
            <w:tcW w:w="1134" w:type="dxa"/>
            <w:vAlign w:val="center"/>
          </w:tcPr>
          <w:p w:rsidR="00FC4836" w:rsidRPr="00FC4836" w:rsidRDefault="00FC4836" w:rsidP="00FC4836">
            <w:pPr>
              <w:spacing w:line="230" w:lineRule="auto"/>
              <w:ind w:left="-111" w:right="-122" w:firstLine="47"/>
              <w:jc w:val="center"/>
              <w:rPr>
                <w:rFonts w:eastAsia="Times New Roman"/>
                <w:lang w:eastAsia="ru-RU"/>
              </w:rPr>
            </w:pPr>
            <w:proofErr w:type="spellStart"/>
            <w:r w:rsidRPr="00FC4836">
              <w:rPr>
                <w:rFonts w:eastAsia="Times New Roman"/>
                <w:lang w:eastAsia="ru-RU"/>
              </w:rPr>
              <w:t>Внут</w:t>
            </w:r>
            <w:proofErr w:type="spellEnd"/>
            <w:r w:rsidRPr="00FC4836">
              <w:rPr>
                <w:rFonts w:eastAsia="Times New Roman"/>
                <w:lang w:eastAsia="ru-RU"/>
              </w:rPr>
              <w:t>-</w:t>
            </w:r>
          </w:p>
          <w:p w:rsidR="00FC4836" w:rsidRPr="00FC4836" w:rsidRDefault="00FC4836" w:rsidP="00FC4836">
            <w:pPr>
              <w:spacing w:line="230" w:lineRule="auto"/>
              <w:ind w:left="-111" w:right="-122" w:firstLine="47"/>
              <w:jc w:val="center"/>
              <w:rPr>
                <w:rFonts w:eastAsia="Times New Roman"/>
                <w:lang w:eastAsia="ru-RU"/>
              </w:rPr>
            </w:pPr>
            <w:proofErr w:type="spellStart"/>
            <w:r w:rsidRPr="00FC4836">
              <w:rPr>
                <w:rFonts w:eastAsia="Times New Roman"/>
                <w:lang w:eastAsia="ru-RU"/>
              </w:rPr>
              <w:t>рили-нейный</w:t>
            </w:r>
            <w:proofErr w:type="spellEnd"/>
          </w:p>
        </w:tc>
        <w:tc>
          <w:tcPr>
            <w:tcW w:w="567" w:type="dxa"/>
            <w:textDirection w:val="btLr"/>
            <w:vAlign w:val="center"/>
          </w:tcPr>
          <w:p w:rsidR="00FC4836" w:rsidRPr="00FC4836" w:rsidRDefault="00FC4836" w:rsidP="00FC4836">
            <w:pPr>
              <w:spacing w:line="230" w:lineRule="auto"/>
              <w:ind w:left="113" w:right="113" w:firstLine="47"/>
              <w:jc w:val="center"/>
              <w:rPr>
                <w:rFonts w:eastAsia="Times New Roman"/>
                <w:lang w:eastAsia="ru-RU"/>
              </w:rPr>
            </w:pPr>
            <w:r w:rsidRPr="00FC4836">
              <w:rPr>
                <w:rFonts w:eastAsia="Times New Roman"/>
                <w:lang w:eastAsia="ru-RU"/>
              </w:rPr>
              <w:t>кросс</w:t>
            </w:r>
          </w:p>
        </w:tc>
        <w:tc>
          <w:tcPr>
            <w:tcW w:w="993" w:type="dxa"/>
            <w:vAlign w:val="center"/>
          </w:tcPr>
          <w:p w:rsidR="00FC4836" w:rsidRPr="00FC4836" w:rsidRDefault="00FC4836" w:rsidP="00FC4836">
            <w:pPr>
              <w:spacing w:line="230" w:lineRule="auto"/>
              <w:ind w:left="-115" w:right="-120" w:firstLine="47"/>
              <w:jc w:val="center"/>
              <w:rPr>
                <w:rFonts w:eastAsia="Times New Roman"/>
                <w:lang w:eastAsia="ru-RU"/>
              </w:rPr>
            </w:pPr>
            <w:proofErr w:type="spellStart"/>
            <w:r w:rsidRPr="00FC4836">
              <w:rPr>
                <w:rFonts w:eastAsia="Times New Roman"/>
                <w:lang w:eastAsia="ru-RU"/>
              </w:rPr>
              <w:t>Внут</w:t>
            </w:r>
            <w:proofErr w:type="spellEnd"/>
            <w:r w:rsidRPr="00FC4836">
              <w:rPr>
                <w:rFonts w:eastAsia="Times New Roman"/>
                <w:lang w:eastAsia="ru-RU"/>
              </w:rPr>
              <w:t>-</w:t>
            </w:r>
          </w:p>
          <w:p w:rsidR="00FC4836" w:rsidRPr="00FC4836" w:rsidRDefault="00FC4836" w:rsidP="00FC4836">
            <w:pPr>
              <w:spacing w:line="230" w:lineRule="auto"/>
              <w:ind w:left="-115" w:right="-120" w:firstLine="47"/>
              <w:jc w:val="center"/>
              <w:rPr>
                <w:rFonts w:eastAsia="Times New Roman"/>
                <w:lang w:eastAsia="ru-RU"/>
              </w:rPr>
            </w:pPr>
            <w:proofErr w:type="spellStart"/>
            <w:r w:rsidRPr="00FC4836">
              <w:rPr>
                <w:rFonts w:eastAsia="Times New Roman"/>
                <w:lang w:eastAsia="ru-RU"/>
              </w:rPr>
              <w:t>рили-нейный</w:t>
            </w:r>
            <w:proofErr w:type="spellEnd"/>
          </w:p>
        </w:tc>
        <w:tc>
          <w:tcPr>
            <w:tcW w:w="708" w:type="dxa"/>
            <w:textDirection w:val="btLr"/>
            <w:vAlign w:val="center"/>
          </w:tcPr>
          <w:p w:rsidR="00FC4836" w:rsidRPr="00FC4836" w:rsidRDefault="00FC4836" w:rsidP="00FC4836">
            <w:pPr>
              <w:spacing w:line="230" w:lineRule="auto"/>
              <w:ind w:left="113" w:right="113" w:firstLine="47"/>
              <w:jc w:val="center"/>
              <w:rPr>
                <w:rFonts w:eastAsia="Times New Roman"/>
                <w:lang w:eastAsia="ru-RU"/>
              </w:rPr>
            </w:pPr>
            <w:r w:rsidRPr="00FC4836">
              <w:rPr>
                <w:rFonts w:eastAsia="Times New Roman"/>
                <w:lang w:eastAsia="ru-RU"/>
              </w:rPr>
              <w:t>кросс</w:t>
            </w:r>
          </w:p>
        </w:tc>
      </w:tr>
      <w:tr w:rsidR="00FC4836" w:rsidRPr="00FC4836" w:rsidTr="00C734CF">
        <w:trPr>
          <w:cantSplit/>
          <w:trHeight w:val="141"/>
          <w:jc w:val="center"/>
        </w:trPr>
        <w:tc>
          <w:tcPr>
            <w:tcW w:w="2562" w:type="dxa"/>
          </w:tcPr>
          <w:p w:rsidR="00FC4836" w:rsidRPr="00FC4836" w:rsidRDefault="00FC4836" w:rsidP="00FC4836">
            <w:pPr>
              <w:spacing w:line="230" w:lineRule="auto"/>
              <w:jc w:val="center"/>
              <w:rPr>
                <w:rFonts w:eastAsia="Times New Roman"/>
                <w:lang w:eastAsia="ru-RU"/>
              </w:rPr>
            </w:pPr>
          </w:p>
        </w:tc>
        <w:tc>
          <w:tcPr>
            <w:tcW w:w="1025" w:type="dxa"/>
          </w:tcPr>
          <w:p w:rsidR="00FC4836" w:rsidRPr="00FC4836" w:rsidRDefault="00FC4836" w:rsidP="00FC4836">
            <w:pPr>
              <w:spacing w:line="230" w:lineRule="auto"/>
              <w:jc w:val="center"/>
              <w:rPr>
                <w:rFonts w:eastAsia="Times New Roman"/>
                <w:lang w:eastAsia="ru-RU"/>
              </w:rPr>
            </w:pPr>
          </w:p>
        </w:tc>
        <w:tc>
          <w:tcPr>
            <w:tcW w:w="850" w:type="dxa"/>
          </w:tcPr>
          <w:p w:rsidR="00FC4836" w:rsidRPr="00FC4836" w:rsidRDefault="00FC4836" w:rsidP="00FC4836">
            <w:pPr>
              <w:spacing w:line="230" w:lineRule="auto"/>
              <w:jc w:val="center"/>
              <w:rPr>
                <w:rFonts w:eastAsia="Times New Roman"/>
                <w:lang w:eastAsia="ru-RU"/>
              </w:rPr>
            </w:pPr>
          </w:p>
        </w:tc>
        <w:tc>
          <w:tcPr>
            <w:tcW w:w="993" w:type="dxa"/>
          </w:tcPr>
          <w:p w:rsidR="00FC4836" w:rsidRPr="00FC4836" w:rsidRDefault="00FC4836" w:rsidP="00FC4836">
            <w:pPr>
              <w:spacing w:line="230" w:lineRule="auto"/>
              <w:jc w:val="center"/>
              <w:rPr>
                <w:rFonts w:eastAsia="Times New Roman"/>
                <w:lang w:eastAsia="ru-RU"/>
              </w:rPr>
            </w:pPr>
          </w:p>
        </w:tc>
        <w:tc>
          <w:tcPr>
            <w:tcW w:w="708" w:type="dxa"/>
          </w:tcPr>
          <w:p w:rsidR="00FC4836" w:rsidRPr="00FC4836" w:rsidRDefault="00FC4836" w:rsidP="00FC4836">
            <w:pPr>
              <w:spacing w:line="230" w:lineRule="auto"/>
              <w:jc w:val="center"/>
              <w:rPr>
                <w:rFonts w:eastAsia="Times New Roman"/>
                <w:lang w:eastAsia="ru-RU"/>
              </w:rPr>
            </w:pPr>
          </w:p>
        </w:tc>
        <w:tc>
          <w:tcPr>
            <w:tcW w:w="1134" w:type="dxa"/>
          </w:tcPr>
          <w:p w:rsidR="00FC4836" w:rsidRPr="00FC4836" w:rsidRDefault="00FC4836" w:rsidP="00FC4836">
            <w:pPr>
              <w:spacing w:line="230" w:lineRule="auto"/>
              <w:jc w:val="center"/>
              <w:rPr>
                <w:rFonts w:eastAsia="Times New Roman"/>
                <w:lang w:eastAsia="ru-RU"/>
              </w:rPr>
            </w:pPr>
          </w:p>
        </w:tc>
        <w:tc>
          <w:tcPr>
            <w:tcW w:w="567" w:type="dxa"/>
          </w:tcPr>
          <w:p w:rsidR="00FC4836" w:rsidRPr="00FC4836" w:rsidRDefault="00FC4836" w:rsidP="00FC4836">
            <w:pPr>
              <w:spacing w:line="230" w:lineRule="auto"/>
              <w:jc w:val="center"/>
              <w:rPr>
                <w:rFonts w:eastAsia="Times New Roman"/>
                <w:lang w:eastAsia="ru-RU"/>
              </w:rPr>
            </w:pPr>
          </w:p>
        </w:tc>
        <w:tc>
          <w:tcPr>
            <w:tcW w:w="993" w:type="dxa"/>
          </w:tcPr>
          <w:p w:rsidR="00FC4836" w:rsidRPr="00FC4836" w:rsidRDefault="00FC4836" w:rsidP="00FC4836">
            <w:pPr>
              <w:spacing w:line="230" w:lineRule="auto"/>
              <w:jc w:val="center"/>
              <w:rPr>
                <w:rFonts w:eastAsia="Times New Roman"/>
                <w:lang w:eastAsia="ru-RU"/>
              </w:rPr>
            </w:pPr>
          </w:p>
        </w:tc>
        <w:tc>
          <w:tcPr>
            <w:tcW w:w="708" w:type="dxa"/>
          </w:tcPr>
          <w:p w:rsidR="00FC4836" w:rsidRPr="00FC4836" w:rsidRDefault="00FC4836" w:rsidP="00FC4836">
            <w:pPr>
              <w:spacing w:line="230" w:lineRule="auto"/>
              <w:jc w:val="center"/>
              <w:rPr>
                <w:rFonts w:eastAsia="Times New Roman"/>
                <w:lang w:eastAsia="ru-RU"/>
              </w:rPr>
            </w:pPr>
          </w:p>
        </w:tc>
      </w:tr>
    </w:tbl>
    <w:p w:rsidR="00FC4836" w:rsidRPr="00FC4836" w:rsidRDefault="00FC4836" w:rsidP="00FC4836">
      <w:pPr>
        <w:spacing w:line="230" w:lineRule="auto"/>
        <w:jc w:val="center"/>
        <w:rPr>
          <w:rFonts w:eastAsia="Times New Roman"/>
          <w:b/>
          <w:caps/>
          <w:lang w:eastAsia="ru-RU"/>
        </w:rPr>
      </w:pPr>
    </w:p>
    <w:p w:rsidR="003E51EE" w:rsidRDefault="003E51EE" w:rsidP="00FC4836">
      <w:pPr>
        <w:spacing w:line="230" w:lineRule="auto"/>
        <w:jc w:val="center"/>
        <w:rPr>
          <w:rFonts w:eastAsia="Times New Roman"/>
          <w:b/>
          <w:lang w:eastAsia="ru-RU"/>
        </w:rPr>
      </w:pPr>
    </w:p>
    <w:p w:rsidR="003E51EE" w:rsidRPr="00FC4836" w:rsidRDefault="00FC4836" w:rsidP="003E51EE">
      <w:pPr>
        <w:spacing w:line="230" w:lineRule="auto"/>
        <w:jc w:val="center"/>
        <w:rPr>
          <w:rFonts w:eastAsia="Times New Roman"/>
          <w:b/>
          <w:caps/>
          <w:lang w:eastAsia="ru-RU"/>
        </w:rPr>
      </w:pPr>
      <w:r w:rsidRPr="00FC4836">
        <w:rPr>
          <w:rFonts w:eastAsia="Times New Roman"/>
          <w:b/>
          <w:lang w:eastAsia="ru-RU"/>
        </w:rPr>
        <w:t xml:space="preserve">Занятие. </w:t>
      </w:r>
      <w:r w:rsidR="003E51EE">
        <w:t>Изучить и законспектировать</w:t>
      </w:r>
      <w:r w:rsidR="003E51EE" w:rsidRPr="003E51EE">
        <w:rPr>
          <w:rFonts w:eastAsia="Times New Roman"/>
          <w:b/>
          <w:caps/>
          <w:lang w:eastAsia="ru-RU"/>
        </w:rPr>
        <w:t xml:space="preserve"> </w:t>
      </w:r>
      <w:r w:rsidR="003E51EE" w:rsidRPr="00FC4836">
        <w:rPr>
          <w:rFonts w:eastAsia="Times New Roman"/>
          <w:b/>
          <w:lang w:eastAsia="ru-RU"/>
        </w:rPr>
        <w:t xml:space="preserve">формирование массива скота </w:t>
      </w:r>
    </w:p>
    <w:p w:rsidR="003E51EE" w:rsidRDefault="003E51EE" w:rsidP="003E51EE">
      <w:pPr>
        <w:spacing w:line="228" w:lineRule="auto"/>
        <w:jc w:val="center"/>
      </w:pPr>
      <w:r w:rsidRPr="00FC4836">
        <w:rPr>
          <w:rFonts w:eastAsia="Times New Roman"/>
          <w:b/>
          <w:lang w:eastAsia="ru-RU"/>
        </w:rPr>
        <w:t>желательного типа</w:t>
      </w:r>
      <w:r>
        <w:t>, а также используя данные решить задания по этой теме</w:t>
      </w:r>
    </w:p>
    <w:p w:rsidR="00FC4836" w:rsidRPr="00FC4836" w:rsidRDefault="00FC4836" w:rsidP="00FC4836">
      <w:pPr>
        <w:spacing w:line="228" w:lineRule="auto"/>
        <w:rPr>
          <w:rFonts w:eastAsia="Times New Roman"/>
          <w:lang w:eastAsia="ru-RU"/>
        </w:rPr>
      </w:pPr>
    </w:p>
    <w:p w:rsidR="00FC4836" w:rsidRPr="00FC4836" w:rsidRDefault="00FC4836" w:rsidP="00FC4836">
      <w:pPr>
        <w:spacing w:line="238" w:lineRule="auto"/>
        <w:rPr>
          <w:rFonts w:eastAsia="Times New Roman"/>
          <w:lang w:eastAsia="ru-RU"/>
        </w:rPr>
      </w:pPr>
      <w:r w:rsidRPr="00FC4836">
        <w:rPr>
          <w:rFonts w:eastAsia="Times New Roman"/>
          <w:b/>
          <w:lang w:eastAsia="ru-RU"/>
        </w:rPr>
        <w:t>Цель занятия:</w:t>
      </w:r>
      <w:r w:rsidRPr="00FC4836">
        <w:rPr>
          <w:rFonts w:eastAsia="Times New Roman"/>
          <w:lang w:eastAsia="ru-RU"/>
        </w:rPr>
        <w:t xml:space="preserve"> получить практические навыки по разработке параметров отбора животных желательного типа.</w:t>
      </w:r>
    </w:p>
    <w:p w:rsidR="00FC4836" w:rsidRPr="00FC4836" w:rsidRDefault="00FC4836" w:rsidP="00FC4836">
      <w:pPr>
        <w:spacing w:after="120"/>
        <w:rPr>
          <w:rFonts w:eastAsia="Times New Roman"/>
          <w:lang w:eastAsia="ru-RU"/>
        </w:rPr>
      </w:pPr>
    </w:p>
    <w:p w:rsidR="00FC4836" w:rsidRPr="00FC4836" w:rsidRDefault="00FC4836" w:rsidP="00FC4836">
      <w:pPr>
        <w:spacing w:after="120"/>
        <w:jc w:val="center"/>
        <w:rPr>
          <w:rFonts w:eastAsia="Times New Roman"/>
          <w:i/>
          <w:lang w:eastAsia="ru-RU"/>
        </w:rPr>
      </w:pPr>
      <w:r w:rsidRPr="00FC4836">
        <w:rPr>
          <w:rFonts w:eastAsia="Times New Roman"/>
          <w:i/>
          <w:lang w:eastAsia="ru-RU"/>
        </w:rPr>
        <w:t>Содержание и методика проведения занятий</w:t>
      </w:r>
    </w:p>
    <w:p w:rsidR="00FC4836" w:rsidRPr="00FC4836" w:rsidRDefault="00FC4836" w:rsidP="00FC4836">
      <w:pPr>
        <w:rPr>
          <w:rFonts w:eastAsia="Times New Roman"/>
          <w:b/>
          <w:lang w:eastAsia="ru-RU"/>
        </w:rPr>
      </w:pPr>
      <w:r w:rsidRPr="00FC4836">
        <w:rPr>
          <w:rFonts w:eastAsia="Times New Roman"/>
          <w:b/>
          <w:lang w:eastAsia="ru-RU"/>
        </w:rPr>
        <w:t>Контрольные вопросы:</w:t>
      </w:r>
    </w:p>
    <w:p w:rsidR="00FC4836" w:rsidRPr="00FC4836" w:rsidRDefault="00FC4836" w:rsidP="00FC4836">
      <w:pPr>
        <w:numPr>
          <w:ilvl w:val="0"/>
          <w:numId w:val="24"/>
        </w:numPr>
        <w:tabs>
          <w:tab w:val="left" w:pos="851"/>
        </w:tabs>
        <w:contextualSpacing/>
        <w:jc w:val="left"/>
        <w:rPr>
          <w:rFonts w:eastAsia="Times New Roman"/>
          <w:lang w:eastAsia="ru-RU"/>
        </w:rPr>
      </w:pPr>
      <w:r w:rsidRPr="00FC4836">
        <w:rPr>
          <w:rFonts w:eastAsia="Times New Roman"/>
          <w:lang w:eastAsia="ru-RU"/>
        </w:rPr>
        <w:t>современные концепции теории и практики селекции. Схема селекции молочного скота;</w:t>
      </w:r>
    </w:p>
    <w:p w:rsidR="00FC4836" w:rsidRPr="00FC4836" w:rsidRDefault="00FC4836" w:rsidP="00FC4836">
      <w:pPr>
        <w:numPr>
          <w:ilvl w:val="0"/>
          <w:numId w:val="24"/>
        </w:numPr>
        <w:tabs>
          <w:tab w:val="left" w:pos="851"/>
        </w:tabs>
        <w:contextualSpacing/>
        <w:jc w:val="left"/>
        <w:rPr>
          <w:rFonts w:eastAsia="Times New Roman"/>
          <w:lang w:eastAsia="ru-RU"/>
        </w:rPr>
      </w:pPr>
      <w:r w:rsidRPr="00FC4836">
        <w:rPr>
          <w:rFonts w:eastAsia="Times New Roman"/>
          <w:lang w:eastAsia="ru-RU"/>
        </w:rPr>
        <w:t>закон республики Беларусь о племенном деле в животноводстве;</w:t>
      </w:r>
    </w:p>
    <w:p w:rsidR="00FC4836" w:rsidRPr="00FC4836" w:rsidRDefault="00FC4836" w:rsidP="00FC4836">
      <w:pPr>
        <w:numPr>
          <w:ilvl w:val="0"/>
          <w:numId w:val="24"/>
        </w:numPr>
        <w:tabs>
          <w:tab w:val="left" w:pos="851"/>
        </w:tabs>
        <w:contextualSpacing/>
        <w:jc w:val="left"/>
        <w:rPr>
          <w:rFonts w:eastAsia="Times New Roman"/>
          <w:lang w:eastAsia="ru-RU"/>
        </w:rPr>
      </w:pPr>
      <w:r w:rsidRPr="00FC4836">
        <w:rPr>
          <w:rFonts w:eastAsia="Times New Roman"/>
          <w:lang w:eastAsia="ru-RU"/>
        </w:rPr>
        <w:t>математическая модель программы селекции.</w:t>
      </w:r>
    </w:p>
    <w:p w:rsidR="00FC4836" w:rsidRPr="00FC4836" w:rsidRDefault="00FC4836" w:rsidP="00FC4836">
      <w:pPr>
        <w:spacing w:line="238" w:lineRule="auto"/>
        <w:rPr>
          <w:rFonts w:eastAsia="Times New Roman"/>
          <w:lang w:eastAsia="ru-RU"/>
        </w:rPr>
      </w:pPr>
    </w:p>
    <w:p w:rsidR="00FC4836" w:rsidRPr="00FC4836" w:rsidRDefault="00FC4836" w:rsidP="00FC4836">
      <w:pPr>
        <w:spacing w:line="238" w:lineRule="auto"/>
        <w:rPr>
          <w:rFonts w:eastAsia="Times New Roman"/>
          <w:lang w:eastAsia="ru-RU"/>
        </w:rPr>
      </w:pPr>
      <w:r w:rsidRPr="00FC4836">
        <w:rPr>
          <w:rFonts w:eastAsia="Times New Roman"/>
          <w:lang w:eastAsia="ru-RU"/>
        </w:rPr>
        <w:t xml:space="preserve">При разработке селекционной стратегии специалистами в странах с высокопродуктивным молочным скотоводством определяющим является обоснование цели селекции, которая заключается в достижении (создании) желательного типа животного, стада, популяции. В каждом случае понятие «желательный тип» конкретизируется по времени и количеству </w:t>
      </w:r>
      <w:proofErr w:type="spellStart"/>
      <w:r w:rsidRPr="00FC4836">
        <w:rPr>
          <w:rFonts w:eastAsia="Times New Roman"/>
          <w:lang w:eastAsia="ru-RU"/>
        </w:rPr>
        <w:t>селекционируемых</w:t>
      </w:r>
      <w:proofErr w:type="spellEnd"/>
      <w:r w:rsidRPr="00FC4836">
        <w:rPr>
          <w:rFonts w:eastAsia="Times New Roman"/>
          <w:lang w:eastAsia="ru-RU"/>
        </w:rPr>
        <w:t xml:space="preserve"> признаков, учитывая достигнутый уровень их развития и биологическую возможность их улучшения.</w:t>
      </w:r>
    </w:p>
    <w:p w:rsidR="00FC4836" w:rsidRPr="00FC4836" w:rsidRDefault="00FC4836" w:rsidP="00FC4836">
      <w:pPr>
        <w:spacing w:line="226" w:lineRule="auto"/>
        <w:rPr>
          <w:rFonts w:eastAsia="Times New Roman"/>
          <w:lang w:eastAsia="ru-RU"/>
        </w:rPr>
      </w:pPr>
      <w:r w:rsidRPr="00FC4836">
        <w:rPr>
          <w:rFonts w:eastAsia="Times New Roman"/>
          <w:lang w:eastAsia="ru-RU"/>
        </w:rPr>
        <w:t>Под желательным типом понимают совокупность морфологических и функциональных особенностей животных, обеспечивающих в конкретных природных и хозяйственных условиях наилучшее развитие их продуктивных качеств, при сохранении здоровья и высокой плодовитости.</w:t>
      </w:r>
    </w:p>
    <w:p w:rsidR="00FC4836" w:rsidRPr="00FC4836" w:rsidRDefault="00FC4836" w:rsidP="00FC4836">
      <w:pPr>
        <w:spacing w:line="226" w:lineRule="auto"/>
        <w:rPr>
          <w:rFonts w:eastAsia="Times New Roman"/>
          <w:lang w:eastAsia="ru-RU"/>
        </w:rPr>
      </w:pPr>
      <w:r w:rsidRPr="00FC4836">
        <w:rPr>
          <w:rFonts w:eastAsia="Times New Roman"/>
          <w:lang w:eastAsia="ru-RU"/>
        </w:rPr>
        <w:t>Селекционная работа по разработке параметров желательного типа черно-пестрого скота популяции проводится в несколько этапов. Первый этап предусматривает комплексную оценку экстерьерно-конституциональных, продуктивных, племенных и других особенностей животных активной части популяции. Учитывая огромное влияние быков-производителей при использовании искусственного осеменения на популяцию, в первую очередь производится их оценка по фенотипу с учетом генотипа.</w:t>
      </w:r>
    </w:p>
    <w:p w:rsidR="00FC4836" w:rsidRPr="00FC4836" w:rsidRDefault="00FC4836" w:rsidP="00FC4836">
      <w:pPr>
        <w:spacing w:line="226" w:lineRule="auto"/>
        <w:rPr>
          <w:rFonts w:eastAsia="Times New Roman"/>
          <w:lang w:eastAsia="ru-RU"/>
        </w:rPr>
      </w:pPr>
      <w:r w:rsidRPr="00FC4836">
        <w:rPr>
          <w:rFonts w:eastAsia="Times New Roman"/>
          <w:lang w:eastAsia="ru-RU"/>
        </w:rPr>
        <w:t>На втором этапе используется индексная оценка. Выбор индексов в разных странах зависит от уровня ведения племенной работы и компьютеризации селекционного процесса. Учитывая, что согласно инструкции по бонитировке коров молочных и молочно-мясных пород племенную ценность определяют по количеству молочного жира, предлагается использовать индекс производственной типичности (ИПТ), рассчитываемый по формуле (6.2).</w:t>
      </w:r>
    </w:p>
    <w:p w:rsidR="00FC4836" w:rsidRPr="00FC4836" w:rsidRDefault="00FC4836" w:rsidP="00FC4836">
      <w:pPr>
        <w:spacing w:line="226" w:lineRule="auto"/>
        <w:rPr>
          <w:rFonts w:eastAsia="Times New Roman"/>
          <w:lang w:eastAsia="ru-RU"/>
        </w:rPr>
      </w:pPr>
      <w:r w:rsidRPr="00FC4836">
        <w:rPr>
          <w:rFonts w:eastAsia="Times New Roman"/>
          <w:lang w:eastAsia="ru-RU"/>
        </w:rPr>
        <w:t xml:space="preserve">Устанавливаются следующие градации ИПТ: 3,0 и более – молочный тип; 2,1 – 2,9 – молочно-мясной; 1,1 – 2,0 – </w:t>
      </w:r>
      <w:proofErr w:type="gramStart"/>
      <w:r w:rsidRPr="00FC4836">
        <w:rPr>
          <w:rFonts w:eastAsia="Times New Roman"/>
          <w:lang w:eastAsia="ru-RU"/>
        </w:rPr>
        <w:t>мясо-молочный</w:t>
      </w:r>
      <w:proofErr w:type="gramEnd"/>
      <w:r w:rsidRPr="00FC4836">
        <w:rPr>
          <w:rFonts w:eastAsia="Times New Roman"/>
          <w:lang w:eastAsia="ru-RU"/>
        </w:rPr>
        <w:t>.</w:t>
      </w:r>
    </w:p>
    <w:p w:rsidR="00FC4836" w:rsidRPr="00FC4836" w:rsidRDefault="00FC4836" w:rsidP="00FC4836">
      <w:pPr>
        <w:spacing w:line="226" w:lineRule="auto"/>
        <w:rPr>
          <w:rFonts w:eastAsia="Times New Roman"/>
          <w:lang w:eastAsia="ru-RU"/>
        </w:rPr>
      </w:pPr>
      <w:r w:rsidRPr="00FC4836">
        <w:rPr>
          <w:rFonts w:eastAsia="Times New Roman"/>
          <w:lang w:eastAsia="ru-RU"/>
        </w:rPr>
        <w:t>Наличие объективных критериев по определению параметров желательного типа позволяет селекционерам приступить к третьему этапу селекционной работы, который заключается в оценке производственной типичности  племенных животных и разработке стандартов их отбора по фенотипу.</w:t>
      </w:r>
    </w:p>
    <w:p w:rsidR="00FC4836" w:rsidRPr="00FC4836" w:rsidRDefault="00FC4836" w:rsidP="00FC4836">
      <w:pPr>
        <w:spacing w:line="226" w:lineRule="auto"/>
        <w:rPr>
          <w:rFonts w:eastAsia="Times New Roman"/>
          <w:lang w:eastAsia="ru-RU"/>
        </w:rPr>
      </w:pPr>
      <w:r w:rsidRPr="00FC4836">
        <w:rPr>
          <w:rFonts w:eastAsia="Times New Roman"/>
          <w:lang w:eastAsia="ru-RU"/>
        </w:rPr>
        <w:t>Определение критериев желательного типа для маточного поголовья активной части популяции производится по данным планов племенной работы племенных стад путем тщательной оценки фенотипических показателей (продуктивность, живая масса, экстерьер), расчета селекционно-генетических параметров индекса производственной типичности. Параметры желательного типа рассчитываются отдельно для коров первой и третьей лактаций (таблица25).</w:t>
      </w:r>
    </w:p>
    <w:p w:rsidR="00FC4836" w:rsidRPr="00FC4836" w:rsidRDefault="00FC4836" w:rsidP="00FC4836">
      <w:pPr>
        <w:spacing w:line="226" w:lineRule="auto"/>
        <w:rPr>
          <w:rFonts w:eastAsia="Times New Roman"/>
          <w:lang w:eastAsia="ru-RU"/>
        </w:rPr>
      </w:pPr>
    </w:p>
    <w:p w:rsidR="00FC4836" w:rsidRPr="00FC4836" w:rsidRDefault="00FC4836" w:rsidP="00FC4836">
      <w:pPr>
        <w:spacing w:line="226" w:lineRule="auto"/>
        <w:ind w:left="567" w:firstLine="0"/>
        <w:jc w:val="left"/>
        <w:rPr>
          <w:rFonts w:eastAsia="Times New Roman"/>
          <w:b/>
          <w:lang w:eastAsia="ru-RU"/>
        </w:rPr>
      </w:pPr>
      <w:r w:rsidRPr="00FC4836">
        <w:rPr>
          <w:rFonts w:eastAsia="Times New Roman"/>
          <w:b/>
          <w:lang w:eastAsia="ru-RU"/>
        </w:rPr>
        <w:t>Таблица 25 – Параметры отбора коров желательного типа для воспроизводства стада в племенных хозяйствах</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4"/>
        <w:gridCol w:w="2410"/>
        <w:gridCol w:w="2126"/>
      </w:tblGrid>
      <w:tr w:rsidR="00FC4836" w:rsidRPr="00FC4836" w:rsidTr="00C734CF">
        <w:trPr>
          <w:cantSplit/>
        </w:trPr>
        <w:tc>
          <w:tcPr>
            <w:tcW w:w="4664" w:type="dxa"/>
            <w:vMerge w:val="restart"/>
            <w:vAlign w:val="center"/>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Показатели</w:t>
            </w:r>
          </w:p>
        </w:tc>
        <w:tc>
          <w:tcPr>
            <w:tcW w:w="4536" w:type="dxa"/>
            <w:gridSpan w:val="2"/>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Возраст</w:t>
            </w:r>
          </w:p>
        </w:tc>
      </w:tr>
      <w:tr w:rsidR="00FC4836" w:rsidRPr="00FC4836" w:rsidTr="00C734CF">
        <w:trPr>
          <w:cantSplit/>
        </w:trPr>
        <w:tc>
          <w:tcPr>
            <w:tcW w:w="4664" w:type="dxa"/>
            <w:vMerge/>
          </w:tcPr>
          <w:p w:rsidR="00FC4836" w:rsidRPr="00FC4836" w:rsidRDefault="00FC4836" w:rsidP="00FC4836">
            <w:pPr>
              <w:spacing w:line="226" w:lineRule="auto"/>
              <w:jc w:val="center"/>
              <w:rPr>
                <w:rFonts w:eastAsia="Times New Roman"/>
                <w:lang w:eastAsia="ru-RU"/>
              </w:rPr>
            </w:pPr>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1-я лактация</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3-я лактация</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Удой, </w:t>
            </w:r>
            <w:proofErr w:type="gramStart"/>
            <w:r w:rsidRPr="00FC4836">
              <w:rPr>
                <w:rFonts w:eastAsia="Times New Roman"/>
                <w:lang w:eastAsia="ru-RU"/>
              </w:rPr>
              <w:t>кг</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5200</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6000</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Жир, %</w:t>
            </w:r>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3,7</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3,8</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Белок, %</w:t>
            </w:r>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3,2</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3,2</w:t>
            </w:r>
          </w:p>
        </w:tc>
      </w:tr>
      <w:tr w:rsidR="00FC4836" w:rsidRPr="00FC4836" w:rsidTr="00C734CF">
        <w:trPr>
          <w:trHeight w:val="130"/>
        </w:trPr>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Живая масса, </w:t>
            </w:r>
            <w:proofErr w:type="gramStart"/>
            <w:r w:rsidRPr="00FC4836">
              <w:rPr>
                <w:rFonts w:eastAsia="Times New Roman"/>
                <w:lang w:eastAsia="ru-RU"/>
              </w:rPr>
              <w:t>кг</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530</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600</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Высота в холке, </w:t>
            </w:r>
            <w:proofErr w:type="gramStart"/>
            <w:r w:rsidRPr="00FC4836">
              <w:rPr>
                <w:rFonts w:eastAsia="Times New Roman"/>
                <w:lang w:eastAsia="ru-RU"/>
              </w:rPr>
              <w:t>см</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131</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135</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Высота в крестце, </w:t>
            </w:r>
            <w:proofErr w:type="gramStart"/>
            <w:r w:rsidRPr="00FC4836">
              <w:rPr>
                <w:rFonts w:eastAsia="Times New Roman"/>
                <w:lang w:eastAsia="ru-RU"/>
              </w:rPr>
              <w:t>см</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135</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138</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Ширина груди, </w:t>
            </w:r>
            <w:proofErr w:type="gramStart"/>
            <w:r w:rsidRPr="00FC4836">
              <w:rPr>
                <w:rFonts w:eastAsia="Times New Roman"/>
                <w:lang w:eastAsia="ru-RU"/>
              </w:rPr>
              <w:t>см</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48</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52</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Глубина груди, </w:t>
            </w:r>
            <w:proofErr w:type="gramStart"/>
            <w:r w:rsidRPr="00FC4836">
              <w:rPr>
                <w:rFonts w:eastAsia="Times New Roman"/>
                <w:lang w:eastAsia="ru-RU"/>
              </w:rPr>
              <w:t>см</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70</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75</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Косая длина туловища, </w:t>
            </w:r>
            <w:proofErr w:type="gramStart"/>
            <w:r w:rsidRPr="00FC4836">
              <w:rPr>
                <w:rFonts w:eastAsia="Times New Roman"/>
                <w:lang w:eastAsia="ru-RU"/>
              </w:rPr>
              <w:t>см</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153</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160</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Ширина в </w:t>
            </w:r>
            <w:proofErr w:type="spellStart"/>
            <w:r w:rsidRPr="00FC4836">
              <w:rPr>
                <w:rFonts w:eastAsia="Times New Roman"/>
                <w:lang w:eastAsia="ru-RU"/>
              </w:rPr>
              <w:t>маклоках</w:t>
            </w:r>
            <w:proofErr w:type="spellEnd"/>
            <w:r w:rsidRPr="00FC4836">
              <w:rPr>
                <w:rFonts w:eastAsia="Times New Roman"/>
                <w:lang w:eastAsia="ru-RU"/>
              </w:rPr>
              <w:t>, см</w:t>
            </w:r>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52</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55</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Обхват груди, </w:t>
            </w:r>
            <w:proofErr w:type="gramStart"/>
            <w:r w:rsidRPr="00FC4836">
              <w:rPr>
                <w:rFonts w:eastAsia="Times New Roman"/>
                <w:lang w:eastAsia="ru-RU"/>
              </w:rPr>
              <w:t>см</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195</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205</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 xml:space="preserve">Обхват пясти, </w:t>
            </w:r>
            <w:proofErr w:type="gramStart"/>
            <w:r w:rsidRPr="00FC4836">
              <w:rPr>
                <w:rFonts w:eastAsia="Times New Roman"/>
                <w:lang w:eastAsia="ru-RU"/>
              </w:rPr>
              <w:t>см</w:t>
            </w:r>
            <w:proofErr w:type="gramEnd"/>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18,9</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19,8</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Коэффициент молочности</w:t>
            </w:r>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9,8</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10,0</w:t>
            </w:r>
          </w:p>
        </w:tc>
      </w:tr>
      <w:tr w:rsidR="00FC4836" w:rsidRPr="00FC4836" w:rsidTr="00C734CF">
        <w:tc>
          <w:tcPr>
            <w:tcW w:w="4664" w:type="dxa"/>
          </w:tcPr>
          <w:p w:rsidR="00FC4836" w:rsidRPr="00FC4836" w:rsidRDefault="00FC4836" w:rsidP="00FC4836">
            <w:pPr>
              <w:spacing w:line="226" w:lineRule="auto"/>
              <w:jc w:val="left"/>
              <w:rPr>
                <w:rFonts w:eastAsia="Times New Roman"/>
                <w:lang w:eastAsia="ru-RU"/>
              </w:rPr>
            </w:pPr>
            <w:r w:rsidRPr="00FC4836">
              <w:rPr>
                <w:rFonts w:eastAsia="Times New Roman"/>
                <w:lang w:eastAsia="ru-RU"/>
              </w:rPr>
              <w:t>ИПТ</w:t>
            </w:r>
          </w:p>
        </w:tc>
        <w:tc>
          <w:tcPr>
            <w:tcW w:w="2410"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3,58</w:t>
            </w:r>
          </w:p>
        </w:tc>
        <w:tc>
          <w:tcPr>
            <w:tcW w:w="2126" w:type="dxa"/>
          </w:tcPr>
          <w:p w:rsidR="00FC4836" w:rsidRPr="00FC4836" w:rsidRDefault="00FC4836" w:rsidP="00FC4836">
            <w:pPr>
              <w:spacing w:line="226" w:lineRule="auto"/>
              <w:jc w:val="center"/>
              <w:rPr>
                <w:rFonts w:eastAsia="Times New Roman"/>
                <w:lang w:eastAsia="ru-RU"/>
              </w:rPr>
            </w:pPr>
            <w:r w:rsidRPr="00FC4836">
              <w:rPr>
                <w:rFonts w:eastAsia="Times New Roman"/>
                <w:lang w:eastAsia="ru-RU"/>
              </w:rPr>
              <w:t>3,47</w:t>
            </w:r>
          </w:p>
        </w:tc>
      </w:tr>
    </w:tbl>
    <w:p w:rsidR="00FC4836" w:rsidRPr="00FC4836" w:rsidRDefault="00FC4836" w:rsidP="00FC4836">
      <w:pPr>
        <w:spacing w:line="226" w:lineRule="auto"/>
        <w:rPr>
          <w:rFonts w:eastAsia="Times New Roman"/>
          <w:b/>
          <w:lang w:eastAsia="ru-RU"/>
        </w:rPr>
      </w:pPr>
    </w:p>
    <w:p w:rsidR="00FC4836" w:rsidRPr="00FC4836" w:rsidRDefault="00FC4836" w:rsidP="00FC4836">
      <w:pPr>
        <w:spacing w:line="226" w:lineRule="auto"/>
        <w:rPr>
          <w:rFonts w:eastAsia="Times New Roman"/>
          <w:lang w:eastAsia="ru-RU"/>
        </w:rPr>
      </w:pPr>
      <w:r w:rsidRPr="00FC4836">
        <w:rPr>
          <w:rFonts w:eastAsia="Times New Roman"/>
          <w:lang w:eastAsia="ru-RU"/>
        </w:rPr>
        <w:t xml:space="preserve">Конкретные критерии устанавливают для животных разных возрастов при оценке в племенных стадах и в целом по популяции коров разной кровности. Проводится корреляционный анализ между удоем и различными технологическими показателями, полученные в результате обработки средние параметры </w:t>
      </w:r>
      <w:proofErr w:type="spellStart"/>
      <w:r w:rsidRPr="00FC4836">
        <w:rPr>
          <w:rFonts w:eastAsia="Times New Roman"/>
          <w:lang w:eastAsia="ru-RU"/>
        </w:rPr>
        <w:t>селекционируемых</w:t>
      </w:r>
      <w:proofErr w:type="spellEnd"/>
      <w:r w:rsidRPr="00FC4836">
        <w:rPr>
          <w:rFonts w:eastAsia="Times New Roman"/>
          <w:lang w:eastAsia="ru-RU"/>
        </w:rPr>
        <w:t xml:space="preserve"> признаков принимают за нижнюю границу отбора.</w:t>
      </w:r>
    </w:p>
    <w:p w:rsidR="00FC4836" w:rsidRPr="00FC4836" w:rsidRDefault="00FC4836" w:rsidP="00FC4836">
      <w:pPr>
        <w:spacing w:line="226" w:lineRule="auto"/>
        <w:rPr>
          <w:rFonts w:eastAsia="Times New Roman"/>
          <w:lang w:eastAsia="ru-RU"/>
        </w:rPr>
      </w:pPr>
      <w:r>
        <w:rPr>
          <w:rFonts w:eastAsia="Times New Roman"/>
          <w:noProof/>
          <w:lang w:eastAsia="ru-RU"/>
        </w:rPr>
        <w:drawing>
          <wp:inline distT="0" distB="0" distL="0" distR="0">
            <wp:extent cx="3667125" cy="4991100"/>
            <wp:effectExtent l="0" t="0" r="9525" b="0"/>
            <wp:docPr id="12" name="Рисунок 12" descr="Крупномасштабная селекция в скотоводстве, исскуственное оплодотворение, селекция, научная селекция, оплодотворение, сперма, отбор спермы, селекция животных, крупный рогатый скот,селекция крупного рогатого скота, быки производители, быки улучшатели, племенное разведение, племенная работа, быки мясных пород, быки молодняк, молочные коровы, Наука и техника 80-х годов 20-го века, достижения науки, технический прогресс, научные исследования, научная энциклопедия, старые книги, познание продолжается, антикварные книги, исследования в космосе, строение атома, планета земля, тепличные растения, пересадка почек, донорские органы, человек и земля, человек и наука, газовый лазер,активность солнца,ионные кристаллы, жидкокресталические экраны, математика и вычислительная тех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Крупномасштабная селекция в скотоводстве, исскуственное оплодотворение, селекция, научная селекция, оплодотворение, сперма, отбор спермы, селекция животных, крупный рогатый скот,селекция крупного рогатого скота, быки производители, быки улучшатели, племенное разведение, племенная работа, быки мясных пород, быки молодняк, молочные коровы, Наука и техника 80-х годов 20-го века, достижения науки, технический прогресс, научные исследования, научная энциклопедия, старые книги, познание продолжается, антикварные книги, исследования в космосе, строение атома, планета земля, тепличные растения, пересадка почек, донорские органы, человек и земля, человек и наука, газовый лазер,активность солнца,ионные кристаллы, жидкокресталические экраны, математика и вычислительная техника"/>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7125" cy="4991100"/>
                    </a:xfrm>
                    <a:prstGeom prst="rect">
                      <a:avLst/>
                    </a:prstGeom>
                    <a:noFill/>
                    <a:ln>
                      <a:noFill/>
                    </a:ln>
                  </pic:spPr>
                </pic:pic>
              </a:graphicData>
            </a:graphic>
          </wp:inline>
        </w:drawing>
      </w:r>
    </w:p>
    <w:p w:rsidR="00FC4836" w:rsidRPr="00FC4836" w:rsidRDefault="00FC4836" w:rsidP="00FC4836">
      <w:pPr>
        <w:spacing w:line="226" w:lineRule="auto"/>
        <w:rPr>
          <w:rFonts w:eastAsia="Times New Roman"/>
          <w:b/>
          <w:lang w:eastAsia="ru-RU"/>
        </w:rPr>
      </w:pPr>
    </w:p>
    <w:p w:rsidR="00FC4836" w:rsidRPr="00FC4836" w:rsidRDefault="00FC4836" w:rsidP="00FC4836">
      <w:pPr>
        <w:tabs>
          <w:tab w:val="center" w:pos="1701"/>
        </w:tabs>
        <w:jc w:val="left"/>
        <w:rPr>
          <w:rFonts w:eastAsia="Times New Roman"/>
          <w:lang w:eastAsia="ru-RU"/>
        </w:rPr>
      </w:pPr>
      <w:r w:rsidRPr="00FC4836">
        <w:rPr>
          <w:rFonts w:eastAsia="Times New Roman"/>
          <w:lang w:eastAsia="ru-RU"/>
        </w:rPr>
        <w:t>Рисунок</w:t>
      </w:r>
      <w:proofErr w:type="gramStart"/>
      <w:r w:rsidRPr="00FC4836">
        <w:rPr>
          <w:rFonts w:eastAsia="Times New Roman"/>
          <w:lang w:eastAsia="ru-RU"/>
        </w:rPr>
        <w:t>1</w:t>
      </w:r>
      <w:proofErr w:type="gramEnd"/>
      <w:r w:rsidRPr="00FC4836">
        <w:rPr>
          <w:rFonts w:eastAsia="Times New Roman"/>
          <w:lang w:eastAsia="ru-RU"/>
        </w:rPr>
        <w:t xml:space="preserve"> – Общая схема крупномасштабной селекции молочного скота, показывающая распределение животных по назначению в расчете на 100 000 коров</w:t>
      </w:r>
    </w:p>
    <w:p w:rsidR="00FC4836" w:rsidRPr="00FC4836" w:rsidRDefault="00FC4836" w:rsidP="00FC4836">
      <w:pPr>
        <w:spacing w:line="226" w:lineRule="auto"/>
        <w:rPr>
          <w:rFonts w:eastAsia="Times New Roman"/>
          <w:b/>
          <w:lang w:eastAsia="ru-RU"/>
        </w:rPr>
      </w:pPr>
    </w:p>
    <w:p w:rsidR="00FC4836" w:rsidRPr="00FC4836" w:rsidRDefault="00FC4836" w:rsidP="00FC4836">
      <w:pPr>
        <w:spacing w:line="226" w:lineRule="auto"/>
        <w:rPr>
          <w:rFonts w:eastAsia="Times New Roman"/>
          <w:b/>
          <w:lang w:eastAsia="ru-RU"/>
        </w:rPr>
      </w:pPr>
    </w:p>
    <w:p w:rsidR="00FC4836" w:rsidRPr="00FC4836" w:rsidRDefault="00FC4836" w:rsidP="00FC4836">
      <w:pPr>
        <w:spacing w:line="226" w:lineRule="auto"/>
        <w:rPr>
          <w:rFonts w:eastAsia="Times New Roman"/>
          <w:lang w:eastAsia="ru-RU"/>
        </w:rPr>
      </w:pPr>
      <w:r w:rsidRPr="00FC4836">
        <w:rPr>
          <w:rFonts w:eastAsia="Times New Roman"/>
          <w:b/>
          <w:lang w:eastAsia="ru-RU"/>
        </w:rPr>
        <w:t>Задание 1.</w:t>
      </w:r>
      <w:r w:rsidRPr="00FC4836">
        <w:rPr>
          <w:rFonts w:eastAsia="Times New Roman"/>
          <w:lang w:eastAsia="ru-RU"/>
        </w:rPr>
        <w:t>Выбрать из списка коров, оцененных по продуктивности и экстерьеру, жив</w:t>
      </w:r>
      <w:r>
        <w:rPr>
          <w:rFonts w:eastAsia="Times New Roman"/>
          <w:lang w:eastAsia="ru-RU"/>
        </w:rPr>
        <w:t>о</w:t>
      </w:r>
      <w:r w:rsidRPr="00FC4836">
        <w:rPr>
          <w:rFonts w:eastAsia="Times New Roman"/>
          <w:lang w:eastAsia="ru-RU"/>
        </w:rPr>
        <w:t xml:space="preserve">тных желательного типа. </w:t>
      </w:r>
    </w:p>
    <w:p w:rsidR="00FC4836" w:rsidRDefault="00FC4836" w:rsidP="00FC4836">
      <w:pPr>
        <w:jc w:val="center"/>
        <w:rPr>
          <w:rFonts w:eastAsia="Times New Roman"/>
          <w:lang w:eastAsia="ru-RU"/>
        </w:rPr>
      </w:pPr>
    </w:p>
    <w:p w:rsidR="00FC4836" w:rsidRPr="003E51EE" w:rsidRDefault="003E51EE" w:rsidP="00FC4836">
      <w:pPr>
        <w:jc w:val="center"/>
        <w:rPr>
          <w:rFonts w:eastAsia="Times New Roman"/>
          <w:b/>
          <w:lang w:eastAsia="ru-RU"/>
        </w:rPr>
      </w:pPr>
      <w:r w:rsidRPr="003E51EE">
        <w:rPr>
          <w:rFonts w:eastAsia="Times New Roman"/>
          <w:b/>
          <w:lang w:eastAsia="ru-RU"/>
        </w:rPr>
        <w:t>Все расчетные данные выдавались ранее.</w:t>
      </w:r>
    </w:p>
    <w:sectPr w:rsidR="00FC4836" w:rsidRPr="003E51EE" w:rsidSect="002C7019">
      <w:pgSz w:w="11906" w:h="16838" w:code="9"/>
      <w:pgMar w:top="851" w:right="850"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6" type="#_x0000_t75" style="width:18pt;height:17.25pt;visibility:visible;mso-wrap-style:square" o:bullet="t">
        <v:imagedata r:id="rId1" o:title=""/>
      </v:shape>
    </w:pict>
  </w:numPicBullet>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4822B6E"/>
    <w:multiLevelType w:val="hybridMultilevel"/>
    <w:tmpl w:val="C4E4D57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68B3653"/>
    <w:multiLevelType w:val="singleLevel"/>
    <w:tmpl w:val="822650F0"/>
    <w:lvl w:ilvl="0">
      <w:start w:val="67"/>
      <w:numFmt w:val="decimal"/>
      <w:lvlText w:val="%1."/>
      <w:legacy w:legacy="1" w:legacySpace="0" w:legacyIndent="471"/>
      <w:lvlJc w:val="left"/>
      <w:rPr>
        <w:rFonts w:ascii="Times New Roman" w:hAnsi="Times New Roman" w:cs="Times New Roman" w:hint="default"/>
      </w:rPr>
    </w:lvl>
  </w:abstractNum>
  <w:abstractNum w:abstractNumId="3">
    <w:nsid w:val="07575724"/>
    <w:multiLevelType w:val="hybridMultilevel"/>
    <w:tmpl w:val="941A53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1F00C6"/>
    <w:multiLevelType w:val="hybridMultilevel"/>
    <w:tmpl w:val="9DAC7E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C850BE7"/>
    <w:multiLevelType w:val="hybridMultilevel"/>
    <w:tmpl w:val="1DB65000"/>
    <w:lvl w:ilvl="0" w:tplc="04190001">
      <w:start w:val="1"/>
      <w:numFmt w:val="bullet"/>
      <w:lvlText w:val=""/>
      <w:lvlJc w:val="left"/>
      <w:pPr>
        <w:ind w:left="1524" w:hanging="360"/>
      </w:pPr>
      <w:rPr>
        <w:rFonts w:ascii="Symbol" w:hAnsi="Symbol" w:hint="default"/>
      </w:rPr>
    </w:lvl>
    <w:lvl w:ilvl="1" w:tplc="04190003" w:tentative="1">
      <w:start w:val="1"/>
      <w:numFmt w:val="bullet"/>
      <w:lvlText w:val="o"/>
      <w:lvlJc w:val="left"/>
      <w:pPr>
        <w:ind w:left="2244" w:hanging="360"/>
      </w:pPr>
      <w:rPr>
        <w:rFonts w:ascii="Courier New" w:hAnsi="Courier New" w:cs="Courier New" w:hint="default"/>
      </w:rPr>
    </w:lvl>
    <w:lvl w:ilvl="2" w:tplc="04190005" w:tentative="1">
      <w:start w:val="1"/>
      <w:numFmt w:val="bullet"/>
      <w:lvlText w:val=""/>
      <w:lvlJc w:val="left"/>
      <w:pPr>
        <w:ind w:left="2964" w:hanging="360"/>
      </w:pPr>
      <w:rPr>
        <w:rFonts w:ascii="Wingdings" w:hAnsi="Wingdings" w:hint="default"/>
      </w:rPr>
    </w:lvl>
    <w:lvl w:ilvl="3" w:tplc="04190001" w:tentative="1">
      <w:start w:val="1"/>
      <w:numFmt w:val="bullet"/>
      <w:lvlText w:val=""/>
      <w:lvlJc w:val="left"/>
      <w:pPr>
        <w:ind w:left="3684" w:hanging="360"/>
      </w:pPr>
      <w:rPr>
        <w:rFonts w:ascii="Symbol" w:hAnsi="Symbol" w:hint="default"/>
      </w:rPr>
    </w:lvl>
    <w:lvl w:ilvl="4" w:tplc="04190003" w:tentative="1">
      <w:start w:val="1"/>
      <w:numFmt w:val="bullet"/>
      <w:lvlText w:val="o"/>
      <w:lvlJc w:val="left"/>
      <w:pPr>
        <w:ind w:left="4404" w:hanging="360"/>
      </w:pPr>
      <w:rPr>
        <w:rFonts w:ascii="Courier New" w:hAnsi="Courier New" w:cs="Courier New" w:hint="default"/>
      </w:rPr>
    </w:lvl>
    <w:lvl w:ilvl="5" w:tplc="04190005" w:tentative="1">
      <w:start w:val="1"/>
      <w:numFmt w:val="bullet"/>
      <w:lvlText w:val=""/>
      <w:lvlJc w:val="left"/>
      <w:pPr>
        <w:ind w:left="5124" w:hanging="360"/>
      </w:pPr>
      <w:rPr>
        <w:rFonts w:ascii="Wingdings" w:hAnsi="Wingdings" w:hint="default"/>
      </w:rPr>
    </w:lvl>
    <w:lvl w:ilvl="6" w:tplc="04190001" w:tentative="1">
      <w:start w:val="1"/>
      <w:numFmt w:val="bullet"/>
      <w:lvlText w:val=""/>
      <w:lvlJc w:val="left"/>
      <w:pPr>
        <w:ind w:left="5844" w:hanging="360"/>
      </w:pPr>
      <w:rPr>
        <w:rFonts w:ascii="Symbol" w:hAnsi="Symbol" w:hint="default"/>
      </w:rPr>
    </w:lvl>
    <w:lvl w:ilvl="7" w:tplc="04190003" w:tentative="1">
      <w:start w:val="1"/>
      <w:numFmt w:val="bullet"/>
      <w:lvlText w:val="o"/>
      <w:lvlJc w:val="left"/>
      <w:pPr>
        <w:ind w:left="6564" w:hanging="360"/>
      </w:pPr>
      <w:rPr>
        <w:rFonts w:ascii="Courier New" w:hAnsi="Courier New" w:cs="Courier New" w:hint="default"/>
      </w:rPr>
    </w:lvl>
    <w:lvl w:ilvl="8" w:tplc="04190005" w:tentative="1">
      <w:start w:val="1"/>
      <w:numFmt w:val="bullet"/>
      <w:lvlText w:val=""/>
      <w:lvlJc w:val="left"/>
      <w:pPr>
        <w:ind w:left="7284" w:hanging="360"/>
      </w:pPr>
      <w:rPr>
        <w:rFonts w:ascii="Wingdings" w:hAnsi="Wingdings" w:hint="default"/>
      </w:rPr>
    </w:lvl>
  </w:abstractNum>
  <w:abstractNum w:abstractNumId="6">
    <w:nsid w:val="0C942B66"/>
    <w:multiLevelType w:val="singleLevel"/>
    <w:tmpl w:val="69B6F37C"/>
    <w:lvl w:ilvl="0">
      <w:start w:val="90"/>
      <w:numFmt w:val="decimal"/>
      <w:lvlText w:val="%1."/>
      <w:legacy w:legacy="1" w:legacySpace="0" w:legacyIndent="548"/>
      <w:lvlJc w:val="left"/>
      <w:rPr>
        <w:rFonts w:ascii="Times New Roman" w:hAnsi="Times New Roman" w:cs="Times New Roman" w:hint="default"/>
      </w:rPr>
    </w:lvl>
  </w:abstractNum>
  <w:abstractNum w:abstractNumId="7">
    <w:nsid w:val="0C9D0C2F"/>
    <w:multiLevelType w:val="singleLevel"/>
    <w:tmpl w:val="31B2FA6E"/>
    <w:lvl w:ilvl="0">
      <w:start w:val="80"/>
      <w:numFmt w:val="decimal"/>
      <w:lvlText w:val="%1."/>
      <w:legacy w:legacy="1" w:legacySpace="0" w:legacyIndent="740"/>
      <w:lvlJc w:val="left"/>
      <w:rPr>
        <w:rFonts w:ascii="Times New Roman" w:hAnsi="Times New Roman" w:cs="Times New Roman" w:hint="default"/>
      </w:rPr>
    </w:lvl>
  </w:abstractNum>
  <w:abstractNum w:abstractNumId="8">
    <w:nsid w:val="12CF3BF4"/>
    <w:multiLevelType w:val="hybridMultilevel"/>
    <w:tmpl w:val="A198BAF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5E949F8"/>
    <w:multiLevelType w:val="hybridMultilevel"/>
    <w:tmpl w:val="F7982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465A03"/>
    <w:multiLevelType w:val="hybridMultilevel"/>
    <w:tmpl w:val="7B6E93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3202C2E"/>
    <w:multiLevelType w:val="hybridMultilevel"/>
    <w:tmpl w:val="1C0C585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45F19AF"/>
    <w:multiLevelType w:val="hybridMultilevel"/>
    <w:tmpl w:val="EB4C7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DC4A04"/>
    <w:multiLevelType w:val="hybridMultilevel"/>
    <w:tmpl w:val="794E44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D0A08C1"/>
    <w:multiLevelType w:val="hybridMultilevel"/>
    <w:tmpl w:val="1AFA365C"/>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5">
    <w:nsid w:val="2FAD3934"/>
    <w:multiLevelType w:val="hybridMultilevel"/>
    <w:tmpl w:val="531CD788"/>
    <w:lvl w:ilvl="0" w:tplc="0F0C9346">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7980E00"/>
    <w:multiLevelType w:val="hybridMultilevel"/>
    <w:tmpl w:val="8286C12A"/>
    <w:lvl w:ilvl="0" w:tplc="30D2345E">
      <w:start w:val="3"/>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7">
    <w:nsid w:val="3A9356AB"/>
    <w:multiLevelType w:val="hybridMultilevel"/>
    <w:tmpl w:val="441672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EE519DE"/>
    <w:multiLevelType w:val="hybridMultilevel"/>
    <w:tmpl w:val="0CFC6D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F5B097B"/>
    <w:multiLevelType w:val="hybridMultilevel"/>
    <w:tmpl w:val="B93826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01E61BA"/>
    <w:multiLevelType w:val="hybridMultilevel"/>
    <w:tmpl w:val="04103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B96EB5"/>
    <w:multiLevelType w:val="hybridMultilevel"/>
    <w:tmpl w:val="C9229E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B6214B7"/>
    <w:multiLevelType w:val="hybridMultilevel"/>
    <w:tmpl w:val="D7B825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CDD6650"/>
    <w:multiLevelType w:val="hybridMultilevel"/>
    <w:tmpl w:val="974CCB54"/>
    <w:lvl w:ilvl="0" w:tplc="6BDA0E80">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4">
    <w:nsid w:val="5F5B6D22"/>
    <w:multiLevelType w:val="hybridMultilevel"/>
    <w:tmpl w:val="E0969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E11BE0"/>
    <w:multiLevelType w:val="hybridMultilevel"/>
    <w:tmpl w:val="0BF048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3A91FB9"/>
    <w:multiLevelType w:val="hybridMultilevel"/>
    <w:tmpl w:val="B2F03910"/>
    <w:lvl w:ilvl="0" w:tplc="1816837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DE319E"/>
    <w:multiLevelType w:val="hybridMultilevel"/>
    <w:tmpl w:val="F4A86E2C"/>
    <w:lvl w:ilvl="0" w:tplc="27BE0B0A">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95A61EF"/>
    <w:multiLevelType w:val="hybridMultilevel"/>
    <w:tmpl w:val="48E28C12"/>
    <w:lvl w:ilvl="0" w:tplc="AA24D086">
      <w:start w:val="1"/>
      <w:numFmt w:val="decimal"/>
      <w:lvlText w:val="%1."/>
      <w:lvlJc w:val="left"/>
      <w:pPr>
        <w:ind w:left="1433" w:hanging="855"/>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9">
    <w:nsid w:val="71760129"/>
    <w:multiLevelType w:val="hybridMultilevel"/>
    <w:tmpl w:val="D556E264"/>
    <w:lvl w:ilvl="0" w:tplc="5A6A0B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4BD56B9"/>
    <w:multiLevelType w:val="multilevel"/>
    <w:tmpl w:val="0C84793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nsid w:val="7C1D2D97"/>
    <w:multiLevelType w:val="hybridMultilevel"/>
    <w:tmpl w:val="78DC2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682277"/>
    <w:multiLevelType w:val="hybridMultilevel"/>
    <w:tmpl w:val="1BEC84E0"/>
    <w:lvl w:ilvl="0" w:tplc="AAB69B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F7D36F5"/>
    <w:multiLevelType w:val="hybridMultilevel"/>
    <w:tmpl w:val="C2D022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9"/>
  </w:num>
  <w:num w:numId="3">
    <w:abstractNumId w:val="4"/>
  </w:num>
  <w:num w:numId="4">
    <w:abstractNumId w:val="17"/>
  </w:num>
  <w:num w:numId="5">
    <w:abstractNumId w:val="28"/>
  </w:num>
  <w:num w:numId="6">
    <w:abstractNumId w:val="16"/>
  </w:num>
  <w:num w:numId="7">
    <w:abstractNumId w:val="30"/>
  </w:num>
  <w:num w:numId="8">
    <w:abstractNumId w:val="15"/>
  </w:num>
  <w:num w:numId="9">
    <w:abstractNumId w:val="29"/>
  </w:num>
  <w:num w:numId="10">
    <w:abstractNumId w:val="32"/>
  </w:num>
  <w:num w:numId="11">
    <w:abstractNumId w:val="27"/>
  </w:num>
  <w:num w:numId="12">
    <w:abstractNumId w:val="13"/>
  </w:num>
  <w:num w:numId="13">
    <w:abstractNumId w:val="14"/>
  </w:num>
  <w:num w:numId="14">
    <w:abstractNumId w:val="5"/>
  </w:num>
  <w:num w:numId="15">
    <w:abstractNumId w:val="2"/>
  </w:num>
  <w:num w:numId="16">
    <w:abstractNumId w:val="6"/>
  </w:num>
  <w:num w:numId="17">
    <w:abstractNumId w:val="7"/>
  </w:num>
  <w:num w:numId="18">
    <w:abstractNumId w:val="0"/>
  </w:num>
  <w:num w:numId="19">
    <w:abstractNumId w:val="25"/>
  </w:num>
  <w:num w:numId="20">
    <w:abstractNumId w:val="21"/>
  </w:num>
  <w:num w:numId="21">
    <w:abstractNumId w:val="23"/>
  </w:num>
  <w:num w:numId="22">
    <w:abstractNumId w:val="20"/>
  </w:num>
  <w:num w:numId="23">
    <w:abstractNumId w:val="26"/>
  </w:num>
  <w:num w:numId="24">
    <w:abstractNumId w:val="22"/>
  </w:num>
  <w:num w:numId="25">
    <w:abstractNumId w:val="33"/>
  </w:num>
  <w:num w:numId="26">
    <w:abstractNumId w:val="11"/>
  </w:num>
  <w:num w:numId="27">
    <w:abstractNumId w:val="18"/>
  </w:num>
  <w:num w:numId="28">
    <w:abstractNumId w:val="10"/>
  </w:num>
  <w:num w:numId="29">
    <w:abstractNumId w:val="1"/>
  </w:num>
  <w:num w:numId="30">
    <w:abstractNumId w:val="24"/>
  </w:num>
  <w:num w:numId="31">
    <w:abstractNumId w:val="9"/>
  </w:num>
  <w:num w:numId="32">
    <w:abstractNumId w:val="12"/>
  </w:num>
  <w:num w:numId="33">
    <w:abstractNumId w:val="31"/>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597B5D"/>
    <w:rsid w:val="002C7019"/>
    <w:rsid w:val="003557CB"/>
    <w:rsid w:val="003B466C"/>
    <w:rsid w:val="003E349A"/>
    <w:rsid w:val="003E51EE"/>
    <w:rsid w:val="0047438F"/>
    <w:rsid w:val="004C2C69"/>
    <w:rsid w:val="00597B5D"/>
    <w:rsid w:val="006424B9"/>
    <w:rsid w:val="006A3A78"/>
    <w:rsid w:val="006A476C"/>
    <w:rsid w:val="006B4B84"/>
    <w:rsid w:val="00773FCC"/>
    <w:rsid w:val="007E4E06"/>
    <w:rsid w:val="008E23C8"/>
    <w:rsid w:val="009B5189"/>
    <w:rsid w:val="009F4F35"/>
    <w:rsid w:val="00BB4328"/>
    <w:rsid w:val="00C734CF"/>
    <w:rsid w:val="00C85634"/>
    <w:rsid w:val="00CA20AB"/>
    <w:rsid w:val="00D71361"/>
    <w:rsid w:val="00F14A2C"/>
    <w:rsid w:val="00F30709"/>
    <w:rsid w:val="00FC4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A78"/>
  </w:style>
  <w:style w:type="paragraph" w:styleId="1">
    <w:name w:val="heading 1"/>
    <w:basedOn w:val="a"/>
    <w:next w:val="a"/>
    <w:link w:val="10"/>
    <w:qFormat/>
    <w:rsid w:val="00FC4836"/>
    <w:pPr>
      <w:keepNext/>
      <w:ind w:firstLine="0"/>
      <w:jc w:val="center"/>
      <w:outlineLvl w:val="0"/>
    </w:pPr>
    <w:rPr>
      <w:rFonts w:eastAsia="Times New Roman"/>
      <w:b/>
      <w:sz w:val="20"/>
      <w:szCs w:val="20"/>
      <w:lang w:eastAsia="ru-RU"/>
    </w:rPr>
  </w:style>
  <w:style w:type="paragraph" w:styleId="2">
    <w:name w:val="heading 2"/>
    <w:basedOn w:val="a"/>
    <w:next w:val="a"/>
    <w:link w:val="20"/>
    <w:qFormat/>
    <w:rsid w:val="00FC4836"/>
    <w:pPr>
      <w:keepNext/>
      <w:spacing w:before="240" w:after="60"/>
      <w:ind w:firstLine="0"/>
      <w:jc w:val="left"/>
      <w:outlineLvl w:val="1"/>
    </w:pPr>
    <w:rPr>
      <w:rFonts w:ascii="Arial" w:eastAsia="Times New Roman" w:hAnsi="Arial" w:cs="Arial"/>
      <w:b/>
      <w:bCs/>
      <w:i/>
      <w:iCs/>
      <w:lang w:eastAsia="ru-RU"/>
    </w:rPr>
  </w:style>
  <w:style w:type="paragraph" w:styleId="6">
    <w:name w:val="heading 6"/>
    <w:basedOn w:val="a"/>
    <w:next w:val="a"/>
    <w:link w:val="60"/>
    <w:qFormat/>
    <w:rsid w:val="00FC4836"/>
    <w:pPr>
      <w:spacing w:before="240" w:after="60"/>
      <w:ind w:firstLine="0"/>
      <w:jc w:val="left"/>
      <w:outlineLvl w:val="5"/>
    </w:pPr>
    <w:rPr>
      <w:rFonts w:eastAsia="Times New Roman"/>
      <w:b/>
      <w:bCs/>
      <w:sz w:val="22"/>
      <w:szCs w:val="22"/>
      <w:lang w:eastAsia="ru-RU"/>
    </w:rPr>
  </w:style>
  <w:style w:type="paragraph" w:styleId="7">
    <w:name w:val="heading 7"/>
    <w:basedOn w:val="a"/>
    <w:next w:val="a"/>
    <w:link w:val="70"/>
    <w:qFormat/>
    <w:rsid w:val="00FC4836"/>
    <w:pPr>
      <w:spacing w:before="240" w:after="60"/>
      <w:ind w:firstLine="0"/>
      <w:jc w:val="left"/>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97B5D"/>
    <w:rPr>
      <w:rFonts w:ascii="Tahoma" w:hAnsi="Tahoma" w:cs="Tahoma"/>
      <w:sz w:val="16"/>
      <w:szCs w:val="16"/>
    </w:rPr>
  </w:style>
  <w:style w:type="character" w:customStyle="1" w:styleId="a4">
    <w:name w:val="Текст выноски Знак"/>
    <w:basedOn w:val="a0"/>
    <w:link w:val="a3"/>
    <w:rsid w:val="00597B5D"/>
    <w:rPr>
      <w:rFonts w:ascii="Tahoma" w:hAnsi="Tahoma" w:cs="Tahoma"/>
      <w:sz w:val="16"/>
      <w:szCs w:val="16"/>
    </w:rPr>
  </w:style>
  <w:style w:type="character" w:customStyle="1" w:styleId="21">
    <w:name w:val="Основной текст (2)_"/>
    <w:basedOn w:val="a0"/>
    <w:link w:val="22"/>
    <w:uiPriority w:val="99"/>
    <w:rsid w:val="003B466C"/>
    <w:rPr>
      <w:rFonts w:eastAsia="Times New Roman"/>
      <w:sz w:val="20"/>
      <w:szCs w:val="20"/>
      <w:shd w:val="clear" w:color="auto" w:fill="FFFFFF"/>
    </w:rPr>
  </w:style>
  <w:style w:type="character" w:customStyle="1" w:styleId="28pt66">
    <w:name w:val="Основной текст (2) + 8 pt;Полужирный;Масштаб 66%"/>
    <w:basedOn w:val="21"/>
    <w:rsid w:val="003B466C"/>
    <w:rPr>
      <w:rFonts w:eastAsia="Times New Roman"/>
      <w:b/>
      <w:bCs/>
      <w:color w:val="000000"/>
      <w:spacing w:val="0"/>
      <w:w w:val="66"/>
      <w:position w:val="0"/>
      <w:sz w:val="16"/>
      <w:szCs w:val="16"/>
      <w:shd w:val="clear" w:color="auto" w:fill="FFFFFF"/>
      <w:lang w:val="ru-RU" w:eastAsia="ru-RU" w:bidi="ru-RU"/>
    </w:rPr>
  </w:style>
  <w:style w:type="paragraph" w:customStyle="1" w:styleId="22">
    <w:name w:val="Основной текст (2)"/>
    <w:basedOn w:val="a"/>
    <w:link w:val="21"/>
    <w:uiPriority w:val="99"/>
    <w:rsid w:val="003B466C"/>
    <w:pPr>
      <w:widowControl w:val="0"/>
      <w:shd w:val="clear" w:color="auto" w:fill="FFFFFF"/>
      <w:spacing w:line="230" w:lineRule="exact"/>
      <w:ind w:hanging="1000"/>
    </w:pPr>
    <w:rPr>
      <w:rFonts w:eastAsia="Times New Roman"/>
      <w:sz w:val="20"/>
      <w:szCs w:val="20"/>
    </w:rPr>
  </w:style>
  <w:style w:type="character" w:customStyle="1" w:styleId="FontStyle53">
    <w:name w:val="Font Style53"/>
    <w:rsid w:val="006424B9"/>
    <w:rPr>
      <w:rFonts w:ascii="Times New Roman" w:hAnsi="Times New Roman" w:cs="Times New Roman"/>
      <w:sz w:val="28"/>
      <w:szCs w:val="28"/>
    </w:rPr>
  </w:style>
  <w:style w:type="paragraph" w:styleId="a5">
    <w:name w:val="Body Text"/>
    <w:basedOn w:val="a"/>
    <w:link w:val="a6"/>
    <w:rsid w:val="006424B9"/>
    <w:pPr>
      <w:spacing w:after="120"/>
      <w:ind w:firstLine="0"/>
      <w:jc w:val="left"/>
    </w:pPr>
    <w:rPr>
      <w:rFonts w:eastAsia="Times New Roman"/>
      <w:sz w:val="20"/>
      <w:szCs w:val="20"/>
      <w:lang w:eastAsia="ru-RU"/>
    </w:rPr>
  </w:style>
  <w:style w:type="character" w:customStyle="1" w:styleId="a6">
    <w:name w:val="Основной текст Знак"/>
    <w:basedOn w:val="a0"/>
    <w:link w:val="a5"/>
    <w:rsid w:val="006424B9"/>
    <w:rPr>
      <w:rFonts w:eastAsia="Times New Roman"/>
      <w:sz w:val="20"/>
      <w:szCs w:val="20"/>
      <w:lang w:eastAsia="ru-RU"/>
    </w:rPr>
  </w:style>
  <w:style w:type="character" w:customStyle="1" w:styleId="10">
    <w:name w:val="Заголовок 1 Знак"/>
    <w:basedOn w:val="a0"/>
    <w:link w:val="1"/>
    <w:rsid w:val="00FC4836"/>
    <w:rPr>
      <w:rFonts w:eastAsia="Times New Roman"/>
      <w:b/>
      <w:sz w:val="20"/>
      <w:szCs w:val="20"/>
      <w:lang w:eastAsia="ru-RU"/>
    </w:rPr>
  </w:style>
  <w:style w:type="character" w:customStyle="1" w:styleId="20">
    <w:name w:val="Заголовок 2 Знак"/>
    <w:basedOn w:val="a0"/>
    <w:link w:val="2"/>
    <w:rsid w:val="00FC4836"/>
    <w:rPr>
      <w:rFonts w:ascii="Arial" w:eastAsia="Times New Roman" w:hAnsi="Arial" w:cs="Arial"/>
      <w:b/>
      <w:bCs/>
      <w:i/>
      <w:iCs/>
      <w:lang w:eastAsia="ru-RU"/>
    </w:rPr>
  </w:style>
  <w:style w:type="character" w:customStyle="1" w:styleId="60">
    <w:name w:val="Заголовок 6 Знак"/>
    <w:basedOn w:val="a0"/>
    <w:link w:val="6"/>
    <w:rsid w:val="00FC4836"/>
    <w:rPr>
      <w:rFonts w:eastAsia="Times New Roman"/>
      <w:b/>
      <w:bCs/>
      <w:sz w:val="22"/>
      <w:szCs w:val="22"/>
      <w:lang w:eastAsia="ru-RU"/>
    </w:rPr>
  </w:style>
  <w:style w:type="character" w:customStyle="1" w:styleId="70">
    <w:name w:val="Заголовок 7 Знак"/>
    <w:basedOn w:val="a0"/>
    <w:link w:val="7"/>
    <w:rsid w:val="00FC4836"/>
    <w:rPr>
      <w:rFonts w:eastAsia="Times New Roman"/>
      <w:sz w:val="24"/>
      <w:szCs w:val="24"/>
      <w:lang w:eastAsia="ru-RU"/>
    </w:rPr>
  </w:style>
  <w:style w:type="numbering" w:customStyle="1" w:styleId="11">
    <w:name w:val="Нет списка1"/>
    <w:next w:val="a2"/>
    <w:uiPriority w:val="99"/>
    <w:semiHidden/>
    <w:unhideWhenUsed/>
    <w:rsid w:val="00FC4836"/>
  </w:style>
  <w:style w:type="paragraph" w:styleId="a7">
    <w:name w:val="Title"/>
    <w:basedOn w:val="a"/>
    <w:link w:val="a8"/>
    <w:qFormat/>
    <w:rsid w:val="00FC4836"/>
    <w:pPr>
      <w:ind w:firstLine="0"/>
      <w:jc w:val="center"/>
    </w:pPr>
    <w:rPr>
      <w:rFonts w:eastAsia="Times New Roman"/>
      <w:b/>
      <w:sz w:val="20"/>
      <w:szCs w:val="20"/>
      <w:lang w:eastAsia="ru-RU"/>
    </w:rPr>
  </w:style>
  <w:style w:type="character" w:customStyle="1" w:styleId="a8">
    <w:name w:val="Название Знак"/>
    <w:basedOn w:val="a0"/>
    <w:link w:val="a7"/>
    <w:rsid w:val="00FC4836"/>
    <w:rPr>
      <w:rFonts w:eastAsia="Times New Roman"/>
      <w:b/>
      <w:sz w:val="20"/>
      <w:szCs w:val="20"/>
      <w:lang w:eastAsia="ru-RU"/>
    </w:rPr>
  </w:style>
  <w:style w:type="paragraph" w:styleId="a9">
    <w:name w:val="Body Text Indent"/>
    <w:basedOn w:val="a"/>
    <w:link w:val="aa"/>
    <w:rsid w:val="00FC4836"/>
    <w:pPr>
      <w:ind w:firstLine="851"/>
    </w:pPr>
    <w:rPr>
      <w:rFonts w:eastAsia="Times New Roman"/>
      <w:sz w:val="20"/>
      <w:szCs w:val="20"/>
      <w:lang w:eastAsia="ru-RU"/>
    </w:rPr>
  </w:style>
  <w:style w:type="character" w:customStyle="1" w:styleId="aa">
    <w:name w:val="Основной текст с отступом Знак"/>
    <w:basedOn w:val="a0"/>
    <w:link w:val="a9"/>
    <w:rsid w:val="00FC4836"/>
    <w:rPr>
      <w:rFonts w:eastAsia="Times New Roman"/>
      <w:sz w:val="20"/>
      <w:szCs w:val="20"/>
      <w:lang w:eastAsia="ru-RU"/>
    </w:rPr>
  </w:style>
  <w:style w:type="paragraph" w:styleId="23">
    <w:name w:val="Body Text Indent 2"/>
    <w:basedOn w:val="a"/>
    <w:link w:val="24"/>
    <w:rsid w:val="00FC4836"/>
    <w:pPr>
      <w:spacing w:after="120" w:line="480" w:lineRule="auto"/>
      <w:ind w:left="283" w:firstLine="0"/>
      <w:jc w:val="left"/>
    </w:pPr>
    <w:rPr>
      <w:rFonts w:eastAsia="Times New Roman"/>
      <w:sz w:val="20"/>
      <w:szCs w:val="20"/>
      <w:lang w:eastAsia="ru-RU"/>
    </w:rPr>
  </w:style>
  <w:style w:type="character" w:customStyle="1" w:styleId="24">
    <w:name w:val="Основной текст с отступом 2 Знак"/>
    <w:basedOn w:val="a0"/>
    <w:link w:val="23"/>
    <w:rsid w:val="00FC4836"/>
    <w:rPr>
      <w:rFonts w:eastAsia="Times New Roman"/>
      <w:sz w:val="20"/>
      <w:szCs w:val="20"/>
      <w:lang w:eastAsia="ru-RU"/>
    </w:rPr>
  </w:style>
  <w:style w:type="paragraph" w:styleId="ab">
    <w:name w:val="header"/>
    <w:basedOn w:val="a"/>
    <w:link w:val="ac"/>
    <w:rsid w:val="00FC4836"/>
    <w:pPr>
      <w:tabs>
        <w:tab w:val="center" w:pos="4153"/>
        <w:tab w:val="right" w:pos="8306"/>
      </w:tabs>
      <w:ind w:firstLine="0"/>
      <w:jc w:val="left"/>
    </w:pPr>
    <w:rPr>
      <w:rFonts w:eastAsia="Times New Roman"/>
      <w:sz w:val="20"/>
      <w:szCs w:val="20"/>
      <w:lang w:eastAsia="ru-RU"/>
    </w:rPr>
  </w:style>
  <w:style w:type="character" w:customStyle="1" w:styleId="ac">
    <w:name w:val="Верхний колонтитул Знак"/>
    <w:basedOn w:val="a0"/>
    <w:link w:val="ab"/>
    <w:rsid w:val="00FC4836"/>
    <w:rPr>
      <w:rFonts w:eastAsia="Times New Roman"/>
      <w:sz w:val="20"/>
      <w:szCs w:val="20"/>
      <w:lang w:eastAsia="ru-RU"/>
    </w:rPr>
  </w:style>
  <w:style w:type="paragraph" w:styleId="ad">
    <w:name w:val="footer"/>
    <w:basedOn w:val="a"/>
    <w:link w:val="ae"/>
    <w:rsid w:val="00FC4836"/>
    <w:pPr>
      <w:tabs>
        <w:tab w:val="center" w:pos="4677"/>
        <w:tab w:val="right" w:pos="9355"/>
      </w:tabs>
      <w:ind w:firstLine="0"/>
      <w:jc w:val="left"/>
    </w:pPr>
    <w:rPr>
      <w:rFonts w:eastAsia="Times New Roman"/>
      <w:sz w:val="20"/>
      <w:szCs w:val="20"/>
      <w:lang w:eastAsia="ru-RU"/>
    </w:rPr>
  </w:style>
  <w:style w:type="character" w:customStyle="1" w:styleId="ae">
    <w:name w:val="Нижний колонтитул Знак"/>
    <w:basedOn w:val="a0"/>
    <w:link w:val="ad"/>
    <w:rsid w:val="00FC4836"/>
    <w:rPr>
      <w:rFonts w:eastAsia="Times New Roman"/>
      <w:sz w:val="20"/>
      <w:szCs w:val="20"/>
      <w:lang w:eastAsia="ru-RU"/>
    </w:rPr>
  </w:style>
  <w:style w:type="character" w:styleId="af">
    <w:name w:val="page number"/>
    <w:basedOn w:val="a0"/>
    <w:rsid w:val="00FC4836"/>
  </w:style>
  <w:style w:type="table" w:styleId="af0">
    <w:name w:val="Table Grid"/>
    <w:basedOn w:val="a1"/>
    <w:rsid w:val="00FC4836"/>
    <w:pPr>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8">
    <w:name w:val="Style38"/>
    <w:basedOn w:val="a"/>
    <w:rsid w:val="00FC4836"/>
    <w:pPr>
      <w:widowControl w:val="0"/>
      <w:autoSpaceDE w:val="0"/>
      <w:autoSpaceDN w:val="0"/>
      <w:adjustRightInd w:val="0"/>
      <w:spacing w:line="346" w:lineRule="exact"/>
      <w:ind w:firstLine="0"/>
      <w:jc w:val="left"/>
    </w:pPr>
    <w:rPr>
      <w:rFonts w:eastAsia="Times New Roman"/>
      <w:sz w:val="24"/>
      <w:szCs w:val="24"/>
      <w:lang w:eastAsia="ru-RU"/>
    </w:rPr>
  </w:style>
  <w:style w:type="paragraph" w:customStyle="1" w:styleId="Style40">
    <w:name w:val="Style40"/>
    <w:basedOn w:val="a"/>
    <w:rsid w:val="00FC4836"/>
    <w:pPr>
      <w:widowControl w:val="0"/>
      <w:autoSpaceDE w:val="0"/>
      <w:autoSpaceDN w:val="0"/>
      <w:adjustRightInd w:val="0"/>
      <w:spacing w:line="77" w:lineRule="exact"/>
      <w:ind w:firstLine="0"/>
      <w:jc w:val="left"/>
    </w:pPr>
    <w:rPr>
      <w:rFonts w:eastAsia="Times New Roman"/>
      <w:sz w:val="24"/>
      <w:szCs w:val="24"/>
      <w:lang w:eastAsia="ru-RU"/>
    </w:rPr>
  </w:style>
  <w:style w:type="character" w:customStyle="1" w:styleId="FontStyle55">
    <w:name w:val="Font Style55"/>
    <w:rsid w:val="00FC4836"/>
    <w:rPr>
      <w:rFonts w:ascii="Times New Roman" w:hAnsi="Times New Roman" w:cs="Times New Roman"/>
      <w:sz w:val="20"/>
      <w:szCs w:val="20"/>
    </w:rPr>
  </w:style>
  <w:style w:type="character" w:customStyle="1" w:styleId="FontStyle51">
    <w:name w:val="Font Style51"/>
    <w:rsid w:val="00FC4836"/>
    <w:rPr>
      <w:rFonts w:ascii="Times New Roman" w:hAnsi="Times New Roman" w:cs="Times New Roman"/>
      <w:b/>
      <w:bCs/>
      <w:sz w:val="20"/>
      <w:szCs w:val="20"/>
    </w:rPr>
  </w:style>
  <w:style w:type="paragraph" w:customStyle="1" w:styleId="Style31">
    <w:name w:val="Style31"/>
    <w:basedOn w:val="a"/>
    <w:rsid w:val="00FC4836"/>
    <w:pPr>
      <w:widowControl w:val="0"/>
      <w:autoSpaceDE w:val="0"/>
      <w:autoSpaceDN w:val="0"/>
      <w:adjustRightInd w:val="0"/>
      <w:spacing w:line="278" w:lineRule="exact"/>
      <w:ind w:firstLine="0"/>
      <w:jc w:val="center"/>
    </w:pPr>
    <w:rPr>
      <w:rFonts w:eastAsia="Times New Roman"/>
      <w:sz w:val="24"/>
      <w:szCs w:val="24"/>
      <w:lang w:eastAsia="ru-RU"/>
    </w:rPr>
  </w:style>
  <w:style w:type="paragraph" w:customStyle="1" w:styleId="Style14">
    <w:name w:val="Style14"/>
    <w:basedOn w:val="a"/>
    <w:rsid w:val="00FC4836"/>
    <w:pPr>
      <w:widowControl w:val="0"/>
      <w:autoSpaceDE w:val="0"/>
      <w:autoSpaceDN w:val="0"/>
      <w:adjustRightInd w:val="0"/>
      <w:spacing w:line="346" w:lineRule="exact"/>
      <w:ind w:firstLine="0"/>
      <w:jc w:val="left"/>
    </w:pPr>
    <w:rPr>
      <w:rFonts w:eastAsia="Times New Roman"/>
      <w:sz w:val="24"/>
      <w:szCs w:val="24"/>
      <w:lang w:eastAsia="ru-RU"/>
    </w:rPr>
  </w:style>
  <w:style w:type="paragraph" w:customStyle="1" w:styleId="Style10">
    <w:name w:val="Style10"/>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26">
    <w:name w:val="Style26"/>
    <w:basedOn w:val="a"/>
    <w:rsid w:val="00FC4836"/>
    <w:pPr>
      <w:widowControl w:val="0"/>
      <w:autoSpaceDE w:val="0"/>
      <w:autoSpaceDN w:val="0"/>
      <w:adjustRightInd w:val="0"/>
      <w:spacing w:line="326" w:lineRule="exact"/>
      <w:ind w:firstLine="0"/>
      <w:jc w:val="center"/>
    </w:pPr>
    <w:rPr>
      <w:rFonts w:eastAsia="Times New Roman"/>
      <w:sz w:val="24"/>
      <w:szCs w:val="24"/>
      <w:lang w:eastAsia="ru-RU"/>
    </w:rPr>
  </w:style>
  <w:style w:type="paragraph" w:customStyle="1" w:styleId="Style11">
    <w:name w:val="Style11"/>
    <w:basedOn w:val="a"/>
    <w:rsid w:val="00FC4836"/>
    <w:pPr>
      <w:widowControl w:val="0"/>
      <w:autoSpaceDE w:val="0"/>
      <w:autoSpaceDN w:val="0"/>
      <w:adjustRightInd w:val="0"/>
      <w:ind w:firstLine="0"/>
      <w:jc w:val="left"/>
    </w:pPr>
    <w:rPr>
      <w:rFonts w:eastAsia="Times New Roman"/>
      <w:sz w:val="24"/>
      <w:szCs w:val="24"/>
      <w:lang w:eastAsia="ru-RU"/>
    </w:rPr>
  </w:style>
  <w:style w:type="character" w:customStyle="1" w:styleId="FontStyle61">
    <w:name w:val="Font Style61"/>
    <w:rsid w:val="00FC4836"/>
    <w:rPr>
      <w:rFonts w:ascii="Times New Roman" w:hAnsi="Times New Roman" w:cs="Times New Roman"/>
      <w:sz w:val="16"/>
      <w:szCs w:val="16"/>
    </w:rPr>
  </w:style>
  <w:style w:type="character" w:customStyle="1" w:styleId="FontStyle33">
    <w:name w:val="Font Style33"/>
    <w:rsid w:val="00FC4836"/>
    <w:rPr>
      <w:rFonts w:ascii="Times New Roman" w:hAnsi="Times New Roman" w:cs="Times New Roman"/>
      <w:sz w:val="18"/>
      <w:szCs w:val="18"/>
    </w:rPr>
  </w:style>
  <w:style w:type="character" w:customStyle="1" w:styleId="af1">
    <w:name w:val="Основной текст + Курсив"/>
    <w:uiPriority w:val="99"/>
    <w:rsid w:val="00FC4836"/>
    <w:rPr>
      <w:rFonts w:ascii="Times New Roman" w:hAnsi="Times New Roman" w:cs="Times New Roman"/>
      <w:i/>
      <w:iCs/>
      <w:sz w:val="26"/>
      <w:szCs w:val="26"/>
      <w:u w:val="none"/>
    </w:rPr>
  </w:style>
  <w:style w:type="paragraph" w:styleId="3">
    <w:name w:val="Body Text Indent 3"/>
    <w:basedOn w:val="a"/>
    <w:link w:val="30"/>
    <w:rsid w:val="00FC4836"/>
    <w:pPr>
      <w:spacing w:after="120"/>
      <w:ind w:left="283" w:firstLine="0"/>
      <w:jc w:val="left"/>
    </w:pPr>
    <w:rPr>
      <w:rFonts w:eastAsia="Times New Roman"/>
      <w:sz w:val="16"/>
      <w:szCs w:val="16"/>
      <w:lang w:eastAsia="ru-RU"/>
    </w:rPr>
  </w:style>
  <w:style w:type="character" w:customStyle="1" w:styleId="30">
    <w:name w:val="Основной текст с отступом 3 Знак"/>
    <w:basedOn w:val="a0"/>
    <w:link w:val="3"/>
    <w:rsid w:val="00FC4836"/>
    <w:rPr>
      <w:rFonts w:eastAsia="Times New Roman"/>
      <w:sz w:val="16"/>
      <w:szCs w:val="16"/>
      <w:lang w:eastAsia="ru-RU"/>
    </w:rPr>
  </w:style>
  <w:style w:type="character" w:customStyle="1" w:styleId="FontStyle57">
    <w:name w:val="Font Style57"/>
    <w:rsid w:val="00FC4836"/>
    <w:rPr>
      <w:rFonts w:ascii="Times New Roman" w:hAnsi="Times New Roman" w:cs="Times New Roman" w:hint="default"/>
      <w:i/>
      <w:iCs/>
      <w:sz w:val="26"/>
      <w:szCs w:val="26"/>
    </w:rPr>
  </w:style>
  <w:style w:type="numbering" w:customStyle="1" w:styleId="110">
    <w:name w:val="Нет списка11"/>
    <w:next w:val="a2"/>
    <w:semiHidden/>
    <w:rsid w:val="00FC4836"/>
  </w:style>
  <w:style w:type="paragraph" w:customStyle="1" w:styleId="Style1">
    <w:name w:val="Style1"/>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2">
    <w:name w:val="Style2"/>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
    <w:name w:val="Style3"/>
    <w:basedOn w:val="a"/>
    <w:rsid w:val="00FC4836"/>
    <w:pPr>
      <w:widowControl w:val="0"/>
      <w:autoSpaceDE w:val="0"/>
      <w:autoSpaceDN w:val="0"/>
      <w:adjustRightInd w:val="0"/>
      <w:spacing w:line="346" w:lineRule="exact"/>
      <w:ind w:firstLine="0"/>
    </w:pPr>
    <w:rPr>
      <w:rFonts w:eastAsia="Times New Roman"/>
      <w:sz w:val="24"/>
      <w:szCs w:val="24"/>
      <w:lang w:eastAsia="ru-RU"/>
    </w:rPr>
  </w:style>
  <w:style w:type="paragraph" w:customStyle="1" w:styleId="Style4">
    <w:name w:val="Style4"/>
    <w:basedOn w:val="a"/>
    <w:rsid w:val="00FC4836"/>
    <w:pPr>
      <w:widowControl w:val="0"/>
      <w:autoSpaceDE w:val="0"/>
      <w:autoSpaceDN w:val="0"/>
      <w:adjustRightInd w:val="0"/>
      <w:spacing w:line="347" w:lineRule="exact"/>
      <w:ind w:firstLine="744"/>
    </w:pPr>
    <w:rPr>
      <w:rFonts w:eastAsia="Times New Roman"/>
      <w:sz w:val="24"/>
      <w:szCs w:val="24"/>
      <w:lang w:eastAsia="ru-RU"/>
    </w:rPr>
  </w:style>
  <w:style w:type="paragraph" w:customStyle="1" w:styleId="Style5">
    <w:name w:val="Style5"/>
    <w:basedOn w:val="a"/>
    <w:rsid w:val="00FC4836"/>
    <w:pPr>
      <w:widowControl w:val="0"/>
      <w:autoSpaceDE w:val="0"/>
      <w:autoSpaceDN w:val="0"/>
      <w:adjustRightInd w:val="0"/>
      <w:spacing w:line="348" w:lineRule="exact"/>
      <w:ind w:firstLine="595"/>
    </w:pPr>
    <w:rPr>
      <w:rFonts w:eastAsia="Times New Roman"/>
      <w:sz w:val="24"/>
      <w:szCs w:val="24"/>
      <w:lang w:eastAsia="ru-RU"/>
    </w:rPr>
  </w:style>
  <w:style w:type="paragraph" w:customStyle="1" w:styleId="Style6">
    <w:name w:val="Style6"/>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7">
    <w:name w:val="Style7"/>
    <w:basedOn w:val="a"/>
    <w:rsid w:val="00FC4836"/>
    <w:pPr>
      <w:widowControl w:val="0"/>
      <w:autoSpaceDE w:val="0"/>
      <w:autoSpaceDN w:val="0"/>
      <w:adjustRightInd w:val="0"/>
      <w:spacing w:line="346" w:lineRule="exact"/>
      <w:ind w:firstLine="0"/>
      <w:jc w:val="left"/>
    </w:pPr>
    <w:rPr>
      <w:rFonts w:eastAsia="Times New Roman"/>
      <w:sz w:val="24"/>
      <w:szCs w:val="24"/>
      <w:lang w:eastAsia="ru-RU"/>
    </w:rPr>
  </w:style>
  <w:style w:type="paragraph" w:customStyle="1" w:styleId="Style8">
    <w:name w:val="Style8"/>
    <w:basedOn w:val="a"/>
    <w:rsid w:val="00FC4836"/>
    <w:pPr>
      <w:widowControl w:val="0"/>
      <w:autoSpaceDE w:val="0"/>
      <w:autoSpaceDN w:val="0"/>
      <w:adjustRightInd w:val="0"/>
      <w:spacing w:line="355" w:lineRule="exact"/>
      <w:ind w:firstLine="0"/>
      <w:jc w:val="center"/>
    </w:pPr>
    <w:rPr>
      <w:rFonts w:eastAsia="Times New Roman"/>
      <w:sz w:val="24"/>
      <w:szCs w:val="24"/>
      <w:lang w:eastAsia="ru-RU"/>
    </w:rPr>
  </w:style>
  <w:style w:type="paragraph" w:customStyle="1" w:styleId="Style9">
    <w:name w:val="Style9"/>
    <w:basedOn w:val="a"/>
    <w:rsid w:val="00FC4836"/>
    <w:pPr>
      <w:widowControl w:val="0"/>
      <w:autoSpaceDE w:val="0"/>
      <w:autoSpaceDN w:val="0"/>
      <w:adjustRightInd w:val="0"/>
      <w:spacing w:line="341" w:lineRule="exact"/>
      <w:ind w:firstLine="557"/>
    </w:pPr>
    <w:rPr>
      <w:rFonts w:eastAsia="Times New Roman"/>
      <w:sz w:val="24"/>
      <w:szCs w:val="24"/>
      <w:lang w:eastAsia="ru-RU"/>
    </w:rPr>
  </w:style>
  <w:style w:type="paragraph" w:customStyle="1" w:styleId="Style12">
    <w:name w:val="Style12"/>
    <w:basedOn w:val="a"/>
    <w:rsid w:val="00FC4836"/>
    <w:pPr>
      <w:widowControl w:val="0"/>
      <w:autoSpaceDE w:val="0"/>
      <w:autoSpaceDN w:val="0"/>
      <w:adjustRightInd w:val="0"/>
      <w:spacing w:line="346" w:lineRule="exact"/>
      <w:ind w:firstLine="427"/>
    </w:pPr>
    <w:rPr>
      <w:rFonts w:eastAsia="Times New Roman"/>
      <w:sz w:val="24"/>
      <w:szCs w:val="24"/>
      <w:lang w:eastAsia="ru-RU"/>
    </w:rPr>
  </w:style>
  <w:style w:type="paragraph" w:customStyle="1" w:styleId="Style13">
    <w:name w:val="Style13"/>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15">
    <w:name w:val="Style15"/>
    <w:basedOn w:val="a"/>
    <w:rsid w:val="00FC4836"/>
    <w:pPr>
      <w:widowControl w:val="0"/>
      <w:autoSpaceDE w:val="0"/>
      <w:autoSpaceDN w:val="0"/>
      <w:adjustRightInd w:val="0"/>
      <w:spacing w:line="346" w:lineRule="exact"/>
      <w:ind w:firstLine="898"/>
      <w:jc w:val="left"/>
    </w:pPr>
    <w:rPr>
      <w:rFonts w:eastAsia="Times New Roman"/>
      <w:sz w:val="24"/>
      <w:szCs w:val="24"/>
      <w:lang w:eastAsia="ru-RU"/>
    </w:rPr>
  </w:style>
  <w:style w:type="paragraph" w:customStyle="1" w:styleId="Style16">
    <w:name w:val="Style16"/>
    <w:basedOn w:val="a"/>
    <w:rsid w:val="00FC4836"/>
    <w:pPr>
      <w:widowControl w:val="0"/>
      <w:autoSpaceDE w:val="0"/>
      <w:autoSpaceDN w:val="0"/>
      <w:adjustRightInd w:val="0"/>
      <w:spacing w:line="346" w:lineRule="exact"/>
      <w:ind w:firstLine="0"/>
      <w:jc w:val="left"/>
    </w:pPr>
    <w:rPr>
      <w:rFonts w:eastAsia="Times New Roman"/>
      <w:sz w:val="24"/>
      <w:szCs w:val="24"/>
      <w:lang w:eastAsia="ru-RU"/>
    </w:rPr>
  </w:style>
  <w:style w:type="paragraph" w:customStyle="1" w:styleId="Style17">
    <w:name w:val="Style17"/>
    <w:basedOn w:val="a"/>
    <w:rsid w:val="00FC4836"/>
    <w:pPr>
      <w:widowControl w:val="0"/>
      <w:autoSpaceDE w:val="0"/>
      <w:autoSpaceDN w:val="0"/>
      <w:adjustRightInd w:val="0"/>
      <w:spacing w:line="346" w:lineRule="exact"/>
      <w:ind w:hanging="1848"/>
      <w:jc w:val="left"/>
    </w:pPr>
    <w:rPr>
      <w:rFonts w:eastAsia="Times New Roman"/>
      <w:sz w:val="24"/>
      <w:szCs w:val="24"/>
      <w:lang w:eastAsia="ru-RU"/>
    </w:rPr>
  </w:style>
  <w:style w:type="paragraph" w:customStyle="1" w:styleId="Style18">
    <w:name w:val="Style18"/>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19">
    <w:name w:val="Style19"/>
    <w:basedOn w:val="a"/>
    <w:rsid w:val="00FC4836"/>
    <w:pPr>
      <w:widowControl w:val="0"/>
      <w:autoSpaceDE w:val="0"/>
      <w:autoSpaceDN w:val="0"/>
      <w:adjustRightInd w:val="0"/>
      <w:spacing w:line="341" w:lineRule="exact"/>
      <w:ind w:firstLine="154"/>
      <w:jc w:val="left"/>
    </w:pPr>
    <w:rPr>
      <w:rFonts w:eastAsia="Times New Roman"/>
      <w:sz w:val="24"/>
      <w:szCs w:val="24"/>
      <w:lang w:eastAsia="ru-RU"/>
    </w:rPr>
  </w:style>
  <w:style w:type="paragraph" w:customStyle="1" w:styleId="Style20">
    <w:name w:val="Style20"/>
    <w:basedOn w:val="a"/>
    <w:rsid w:val="00FC4836"/>
    <w:pPr>
      <w:widowControl w:val="0"/>
      <w:autoSpaceDE w:val="0"/>
      <w:autoSpaceDN w:val="0"/>
      <w:adjustRightInd w:val="0"/>
      <w:spacing w:line="346" w:lineRule="exact"/>
      <w:ind w:firstLine="1435"/>
    </w:pPr>
    <w:rPr>
      <w:rFonts w:eastAsia="Times New Roman"/>
      <w:sz w:val="24"/>
      <w:szCs w:val="24"/>
      <w:lang w:eastAsia="ru-RU"/>
    </w:rPr>
  </w:style>
  <w:style w:type="paragraph" w:customStyle="1" w:styleId="Style21">
    <w:name w:val="Style21"/>
    <w:basedOn w:val="a"/>
    <w:rsid w:val="00FC4836"/>
    <w:pPr>
      <w:widowControl w:val="0"/>
      <w:autoSpaceDE w:val="0"/>
      <w:autoSpaceDN w:val="0"/>
      <w:adjustRightInd w:val="0"/>
      <w:spacing w:line="398" w:lineRule="exact"/>
      <w:ind w:hanging="749"/>
      <w:jc w:val="left"/>
    </w:pPr>
    <w:rPr>
      <w:rFonts w:eastAsia="Times New Roman"/>
      <w:sz w:val="24"/>
      <w:szCs w:val="24"/>
      <w:lang w:eastAsia="ru-RU"/>
    </w:rPr>
  </w:style>
  <w:style w:type="paragraph" w:customStyle="1" w:styleId="Style22">
    <w:name w:val="Style22"/>
    <w:basedOn w:val="a"/>
    <w:rsid w:val="00FC4836"/>
    <w:pPr>
      <w:widowControl w:val="0"/>
      <w:autoSpaceDE w:val="0"/>
      <w:autoSpaceDN w:val="0"/>
      <w:adjustRightInd w:val="0"/>
      <w:spacing w:line="158" w:lineRule="exact"/>
      <w:ind w:firstLine="0"/>
      <w:jc w:val="center"/>
    </w:pPr>
    <w:rPr>
      <w:rFonts w:eastAsia="Times New Roman"/>
      <w:sz w:val="24"/>
      <w:szCs w:val="24"/>
      <w:lang w:eastAsia="ru-RU"/>
    </w:rPr>
  </w:style>
  <w:style w:type="paragraph" w:customStyle="1" w:styleId="Style23">
    <w:name w:val="Style23"/>
    <w:basedOn w:val="a"/>
    <w:rsid w:val="00FC4836"/>
    <w:pPr>
      <w:widowControl w:val="0"/>
      <w:autoSpaceDE w:val="0"/>
      <w:autoSpaceDN w:val="0"/>
      <w:adjustRightInd w:val="0"/>
      <w:spacing w:line="347" w:lineRule="exact"/>
      <w:ind w:firstLine="1421"/>
      <w:jc w:val="left"/>
    </w:pPr>
    <w:rPr>
      <w:rFonts w:eastAsia="Times New Roman"/>
      <w:sz w:val="24"/>
      <w:szCs w:val="24"/>
      <w:lang w:eastAsia="ru-RU"/>
    </w:rPr>
  </w:style>
  <w:style w:type="paragraph" w:customStyle="1" w:styleId="Style24">
    <w:name w:val="Style24"/>
    <w:basedOn w:val="a"/>
    <w:rsid w:val="00FC4836"/>
    <w:pPr>
      <w:widowControl w:val="0"/>
      <w:autoSpaceDE w:val="0"/>
      <w:autoSpaceDN w:val="0"/>
      <w:adjustRightInd w:val="0"/>
      <w:spacing w:line="331" w:lineRule="exact"/>
      <w:ind w:hanging="850"/>
      <w:jc w:val="left"/>
    </w:pPr>
    <w:rPr>
      <w:rFonts w:eastAsia="Times New Roman"/>
      <w:sz w:val="24"/>
      <w:szCs w:val="24"/>
      <w:lang w:eastAsia="ru-RU"/>
    </w:rPr>
  </w:style>
  <w:style w:type="paragraph" w:customStyle="1" w:styleId="Style25">
    <w:name w:val="Style25"/>
    <w:basedOn w:val="a"/>
    <w:rsid w:val="00FC4836"/>
    <w:pPr>
      <w:widowControl w:val="0"/>
      <w:autoSpaceDE w:val="0"/>
      <w:autoSpaceDN w:val="0"/>
      <w:adjustRightInd w:val="0"/>
      <w:spacing w:line="350" w:lineRule="exact"/>
      <w:ind w:firstLine="1229"/>
      <w:jc w:val="left"/>
    </w:pPr>
    <w:rPr>
      <w:rFonts w:eastAsia="Times New Roman"/>
      <w:sz w:val="24"/>
      <w:szCs w:val="24"/>
      <w:lang w:eastAsia="ru-RU"/>
    </w:rPr>
  </w:style>
  <w:style w:type="paragraph" w:customStyle="1" w:styleId="Style27">
    <w:name w:val="Style27"/>
    <w:basedOn w:val="a"/>
    <w:rsid w:val="00FC4836"/>
    <w:pPr>
      <w:widowControl w:val="0"/>
      <w:autoSpaceDE w:val="0"/>
      <w:autoSpaceDN w:val="0"/>
      <w:adjustRightInd w:val="0"/>
      <w:spacing w:line="346" w:lineRule="exact"/>
      <w:ind w:hanging="96"/>
      <w:jc w:val="left"/>
    </w:pPr>
    <w:rPr>
      <w:rFonts w:eastAsia="Times New Roman"/>
      <w:sz w:val="24"/>
      <w:szCs w:val="24"/>
      <w:lang w:eastAsia="ru-RU"/>
    </w:rPr>
  </w:style>
  <w:style w:type="paragraph" w:customStyle="1" w:styleId="Style28">
    <w:name w:val="Style28"/>
    <w:basedOn w:val="a"/>
    <w:rsid w:val="00FC4836"/>
    <w:pPr>
      <w:widowControl w:val="0"/>
      <w:autoSpaceDE w:val="0"/>
      <w:autoSpaceDN w:val="0"/>
      <w:adjustRightInd w:val="0"/>
      <w:spacing w:line="274" w:lineRule="exact"/>
      <w:ind w:firstLine="0"/>
      <w:jc w:val="center"/>
    </w:pPr>
    <w:rPr>
      <w:rFonts w:eastAsia="Times New Roman"/>
      <w:sz w:val="24"/>
      <w:szCs w:val="24"/>
      <w:lang w:eastAsia="ru-RU"/>
    </w:rPr>
  </w:style>
  <w:style w:type="paragraph" w:customStyle="1" w:styleId="Style29">
    <w:name w:val="Style29"/>
    <w:basedOn w:val="a"/>
    <w:rsid w:val="00FC4836"/>
    <w:pPr>
      <w:widowControl w:val="0"/>
      <w:autoSpaceDE w:val="0"/>
      <w:autoSpaceDN w:val="0"/>
      <w:adjustRightInd w:val="0"/>
      <w:spacing w:line="346" w:lineRule="exact"/>
      <w:ind w:hanging="475"/>
      <w:jc w:val="left"/>
    </w:pPr>
    <w:rPr>
      <w:rFonts w:eastAsia="Times New Roman"/>
      <w:sz w:val="24"/>
      <w:szCs w:val="24"/>
      <w:lang w:eastAsia="ru-RU"/>
    </w:rPr>
  </w:style>
  <w:style w:type="paragraph" w:customStyle="1" w:styleId="Style30">
    <w:name w:val="Style30"/>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2">
    <w:name w:val="Style32"/>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3">
    <w:name w:val="Style33"/>
    <w:basedOn w:val="a"/>
    <w:rsid w:val="00FC4836"/>
    <w:pPr>
      <w:widowControl w:val="0"/>
      <w:autoSpaceDE w:val="0"/>
      <w:autoSpaceDN w:val="0"/>
      <w:adjustRightInd w:val="0"/>
      <w:spacing w:line="394" w:lineRule="exact"/>
      <w:ind w:hanging="576"/>
      <w:jc w:val="left"/>
    </w:pPr>
    <w:rPr>
      <w:rFonts w:eastAsia="Times New Roman"/>
      <w:sz w:val="24"/>
      <w:szCs w:val="24"/>
      <w:lang w:eastAsia="ru-RU"/>
    </w:rPr>
  </w:style>
  <w:style w:type="paragraph" w:customStyle="1" w:styleId="Style34">
    <w:name w:val="Style34"/>
    <w:basedOn w:val="a"/>
    <w:rsid w:val="00FC4836"/>
    <w:pPr>
      <w:widowControl w:val="0"/>
      <w:autoSpaceDE w:val="0"/>
      <w:autoSpaceDN w:val="0"/>
      <w:adjustRightInd w:val="0"/>
      <w:spacing w:line="355" w:lineRule="exact"/>
      <w:ind w:firstLine="302"/>
      <w:jc w:val="left"/>
    </w:pPr>
    <w:rPr>
      <w:rFonts w:eastAsia="Times New Roman"/>
      <w:sz w:val="24"/>
      <w:szCs w:val="24"/>
      <w:lang w:eastAsia="ru-RU"/>
    </w:rPr>
  </w:style>
  <w:style w:type="paragraph" w:customStyle="1" w:styleId="Style35">
    <w:name w:val="Style35"/>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6">
    <w:name w:val="Style36"/>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7">
    <w:name w:val="Style37"/>
    <w:basedOn w:val="a"/>
    <w:rsid w:val="00FC4836"/>
    <w:pPr>
      <w:widowControl w:val="0"/>
      <w:autoSpaceDE w:val="0"/>
      <w:autoSpaceDN w:val="0"/>
      <w:adjustRightInd w:val="0"/>
      <w:spacing w:line="346" w:lineRule="exact"/>
      <w:ind w:firstLine="629"/>
    </w:pPr>
    <w:rPr>
      <w:rFonts w:eastAsia="Times New Roman"/>
      <w:sz w:val="24"/>
      <w:szCs w:val="24"/>
      <w:lang w:eastAsia="ru-RU"/>
    </w:rPr>
  </w:style>
  <w:style w:type="paragraph" w:customStyle="1" w:styleId="Style39">
    <w:name w:val="Style39"/>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41">
    <w:name w:val="Style41"/>
    <w:basedOn w:val="a"/>
    <w:rsid w:val="00FC4836"/>
    <w:pPr>
      <w:widowControl w:val="0"/>
      <w:autoSpaceDE w:val="0"/>
      <w:autoSpaceDN w:val="0"/>
      <w:adjustRightInd w:val="0"/>
      <w:spacing w:line="346" w:lineRule="exact"/>
      <w:ind w:firstLine="696"/>
      <w:jc w:val="left"/>
    </w:pPr>
    <w:rPr>
      <w:rFonts w:eastAsia="Times New Roman"/>
      <w:sz w:val="24"/>
      <w:szCs w:val="24"/>
      <w:lang w:eastAsia="ru-RU"/>
    </w:rPr>
  </w:style>
  <w:style w:type="paragraph" w:customStyle="1" w:styleId="Style42">
    <w:name w:val="Style42"/>
    <w:basedOn w:val="a"/>
    <w:rsid w:val="00FC4836"/>
    <w:pPr>
      <w:widowControl w:val="0"/>
      <w:autoSpaceDE w:val="0"/>
      <w:autoSpaceDN w:val="0"/>
      <w:adjustRightInd w:val="0"/>
      <w:spacing w:line="346" w:lineRule="exact"/>
      <w:ind w:firstLine="562"/>
    </w:pPr>
    <w:rPr>
      <w:rFonts w:eastAsia="Times New Roman"/>
      <w:sz w:val="24"/>
      <w:szCs w:val="24"/>
      <w:lang w:eastAsia="ru-RU"/>
    </w:rPr>
  </w:style>
  <w:style w:type="paragraph" w:customStyle="1" w:styleId="Style43">
    <w:name w:val="Style43"/>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44">
    <w:name w:val="Style44"/>
    <w:basedOn w:val="a"/>
    <w:rsid w:val="00FC4836"/>
    <w:pPr>
      <w:widowControl w:val="0"/>
      <w:autoSpaceDE w:val="0"/>
      <w:autoSpaceDN w:val="0"/>
      <w:adjustRightInd w:val="0"/>
      <w:spacing w:line="341" w:lineRule="exact"/>
      <w:ind w:firstLine="154"/>
      <w:jc w:val="left"/>
    </w:pPr>
    <w:rPr>
      <w:rFonts w:eastAsia="Times New Roman"/>
      <w:sz w:val="24"/>
      <w:szCs w:val="24"/>
      <w:lang w:eastAsia="ru-RU"/>
    </w:rPr>
  </w:style>
  <w:style w:type="paragraph" w:customStyle="1" w:styleId="Style45">
    <w:name w:val="Style45"/>
    <w:basedOn w:val="a"/>
    <w:rsid w:val="00FC4836"/>
    <w:pPr>
      <w:widowControl w:val="0"/>
      <w:autoSpaceDE w:val="0"/>
      <w:autoSpaceDN w:val="0"/>
      <w:adjustRightInd w:val="0"/>
      <w:spacing w:line="346" w:lineRule="exact"/>
      <w:ind w:firstLine="874"/>
      <w:jc w:val="left"/>
    </w:pPr>
    <w:rPr>
      <w:rFonts w:eastAsia="Times New Roman"/>
      <w:sz w:val="24"/>
      <w:szCs w:val="24"/>
      <w:lang w:eastAsia="ru-RU"/>
    </w:rPr>
  </w:style>
  <w:style w:type="paragraph" w:customStyle="1" w:styleId="Style46">
    <w:name w:val="Style46"/>
    <w:basedOn w:val="a"/>
    <w:rsid w:val="00FC4836"/>
    <w:pPr>
      <w:widowControl w:val="0"/>
      <w:autoSpaceDE w:val="0"/>
      <w:autoSpaceDN w:val="0"/>
      <w:adjustRightInd w:val="0"/>
      <w:spacing w:line="350" w:lineRule="exact"/>
      <w:ind w:firstLine="1229"/>
    </w:pPr>
    <w:rPr>
      <w:rFonts w:eastAsia="Times New Roman"/>
      <w:sz w:val="24"/>
      <w:szCs w:val="24"/>
      <w:lang w:eastAsia="ru-RU"/>
    </w:rPr>
  </w:style>
  <w:style w:type="paragraph" w:customStyle="1" w:styleId="Style47">
    <w:name w:val="Style47"/>
    <w:basedOn w:val="a"/>
    <w:rsid w:val="00FC4836"/>
    <w:pPr>
      <w:widowControl w:val="0"/>
      <w:autoSpaceDE w:val="0"/>
      <w:autoSpaceDN w:val="0"/>
      <w:adjustRightInd w:val="0"/>
      <w:spacing w:line="346" w:lineRule="exact"/>
      <w:ind w:firstLine="806"/>
    </w:pPr>
    <w:rPr>
      <w:rFonts w:eastAsia="Times New Roman"/>
      <w:sz w:val="24"/>
      <w:szCs w:val="24"/>
      <w:lang w:eastAsia="ru-RU"/>
    </w:rPr>
  </w:style>
  <w:style w:type="paragraph" w:customStyle="1" w:styleId="Style48">
    <w:name w:val="Style48"/>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49">
    <w:name w:val="Style49"/>
    <w:basedOn w:val="a"/>
    <w:rsid w:val="00FC4836"/>
    <w:pPr>
      <w:widowControl w:val="0"/>
      <w:autoSpaceDE w:val="0"/>
      <w:autoSpaceDN w:val="0"/>
      <w:adjustRightInd w:val="0"/>
      <w:spacing w:line="355" w:lineRule="exact"/>
      <w:ind w:firstLine="658"/>
    </w:pPr>
    <w:rPr>
      <w:rFonts w:eastAsia="Times New Roman"/>
      <w:sz w:val="24"/>
      <w:szCs w:val="24"/>
      <w:lang w:eastAsia="ru-RU"/>
    </w:rPr>
  </w:style>
  <w:style w:type="character" w:customStyle="1" w:styleId="FontStyle52">
    <w:name w:val="Font Style52"/>
    <w:rsid w:val="00FC4836"/>
    <w:rPr>
      <w:rFonts w:ascii="Times New Roman" w:hAnsi="Times New Roman" w:cs="Times New Roman"/>
      <w:sz w:val="22"/>
      <w:szCs w:val="22"/>
    </w:rPr>
  </w:style>
  <w:style w:type="character" w:customStyle="1" w:styleId="FontStyle54">
    <w:name w:val="Font Style54"/>
    <w:rsid w:val="00FC4836"/>
    <w:rPr>
      <w:rFonts w:ascii="Times New Roman" w:hAnsi="Times New Roman" w:cs="Times New Roman"/>
      <w:i/>
      <w:iCs/>
      <w:sz w:val="20"/>
      <w:szCs w:val="20"/>
    </w:rPr>
  </w:style>
  <w:style w:type="character" w:customStyle="1" w:styleId="FontStyle56">
    <w:name w:val="Font Style56"/>
    <w:rsid w:val="00FC4836"/>
    <w:rPr>
      <w:rFonts w:ascii="Times New Roman" w:hAnsi="Times New Roman" w:cs="Times New Roman"/>
      <w:sz w:val="18"/>
      <w:szCs w:val="18"/>
    </w:rPr>
  </w:style>
  <w:style w:type="character" w:customStyle="1" w:styleId="FontStyle58">
    <w:name w:val="Font Style58"/>
    <w:rsid w:val="00FC4836"/>
    <w:rPr>
      <w:rFonts w:ascii="Times New Roman" w:hAnsi="Times New Roman" w:cs="Times New Roman"/>
      <w:i/>
      <w:iCs/>
      <w:spacing w:val="10"/>
      <w:sz w:val="24"/>
      <w:szCs w:val="24"/>
    </w:rPr>
  </w:style>
  <w:style w:type="character" w:customStyle="1" w:styleId="FontStyle59">
    <w:name w:val="Font Style59"/>
    <w:rsid w:val="00FC4836"/>
    <w:rPr>
      <w:rFonts w:ascii="Times New Roman" w:hAnsi="Times New Roman" w:cs="Times New Roman"/>
      <w:i/>
      <w:iCs/>
      <w:spacing w:val="-10"/>
      <w:sz w:val="22"/>
      <w:szCs w:val="22"/>
    </w:rPr>
  </w:style>
  <w:style w:type="character" w:customStyle="1" w:styleId="FontStyle60">
    <w:name w:val="Font Style60"/>
    <w:rsid w:val="00FC4836"/>
    <w:rPr>
      <w:rFonts w:ascii="Times New Roman" w:hAnsi="Times New Roman" w:cs="Times New Roman"/>
      <w:sz w:val="28"/>
      <w:szCs w:val="28"/>
    </w:rPr>
  </w:style>
  <w:style w:type="character" w:customStyle="1" w:styleId="FontStyle62">
    <w:name w:val="Font Style62"/>
    <w:rsid w:val="00FC4836"/>
    <w:rPr>
      <w:rFonts w:ascii="Times New Roman" w:hAnsi="Times New Roman" w:cs="Times New Roman"/>
      <w:sz w:val="22"/>
      <w:szCs w:val="22"/>
    </w:rPr>
  </w:style>
  <w:style w:type="character" w:customStyle="1" w:styleId="FontStyle63">
    <w:name w:val="Font Style63"/>
    <w:rsid w:val="00FC4836"/>
    <w:rPr>
      <w:rFonts w:ascii="Times New Roman" w:hAnsi="Times New Roman" w:cs="Times New Roman"/>
      <w:spacing w:val="40"/>
      <w:sz w:val="42"/>
      <w:szCs w:val="42"/>
    </w:rPr>
  </w:style>
  <w:style w:type="character" w:customStyle="1" w:styleId="FontStyle64">
    <w:name w:val="Font Style64"/>
    <w:rsid w:val="00FC4836"/>
    <w:rPr>
      <w:rFonts w:ascii="Times New Roman" w:hAnsi="Times New Roman" w:cs="Times New Roman"/>
      <w:sz w:val="22"/>
      <w:szCs w:val="22"/>
    </w:rPr>
  </w:style>
  <w:style w:type="character" w:customStyle="1" w:styleId="FontStyle65">
    <w:name w:val="Font Style65"/>
    <w:rsid w:val="00FC4836"/>
    <w:rPr>
      <w:rFonts w:ascii="Times New Roman" w:hAnsi="Times New Roman" w:cs="Times New Roman"/>
      <w:sz w:val="28"/>
      <w:szCs w:val="28"/>
    </w:rPr>
  </w:style>
  <w:style w:type="character" w:customStyle="1" w:styleId="FontStyle66">
    <w:name w:val="Font Style66"/>
    <w:rsid w:val="00FC4836"/>
    <w:rPr>
      <w:rFonts w:ascii="Trebuchet MS" w:hAnsi="Trebuchet MS" w:cs="Trebuchet MS"/>
      <w:b/>
      <w:bCs/>
      <w:sz w:val="26"/>
      <w:szCs w:val="26"/>
    </w:rPr>
  </w:style>
  <w:style w:type="character" w:customStyle="1" w:styleId="FontStyle67">
    <w:name w:val="Font Style67"/>
    <w:rsid w:val="00FC4836"/>
    <w:rPr>
      <w:rFonts w:ascii="Trebuchet MS" w:hAnsi="Trebuchet MS" w:cs="Trebuchet MS"/>
      <w:b/>
      <w:bCs/>
      <w:sz w:val="26"/>
      <w:szCs w:val="26"/>
    </w:rPr>
  </w:style>
  <w:style w:type="character" w:customStyle="1" w:styleId="FontStyle68">
    <w:name w:val="Font Style68"/>
    <w:rsid w:val="00FC4836"/>
    <w:rPr>
      <w:rFonts w:ascii="Times New Roman" w:hAnsi="Times New Roman" w:cs="Times New Roman"/>
      <w:sz w:val="26"/>
      <w:szCs w:val="26"/>
    </w:rPr>
  </w:style>
  <w:style w:type="character" w:customStyle="1" w:styleId="FontStyle69">
    <w:name w:val="Font Style69"/>
    <w:rsid w:val="00FC4836"/>
    <w:rPr>
      <w:rFonts w:ascii="Times New Roman" w:hAnsi="Times New Roman" w:cs="Times New Roman"/>
      <w:sz w:val="28"/>
      <w:szCs w:val="28"/>
    </w:rPr>
  </w:style>
  <w:style w:type="character" w:customStyle="1" w:styleId="FontStyle70">
    <w:name w:val="Font Style70"/>
    <w:rsid w:val="00FC4836"/>
    <w:rPr>
      <w:rFonts w:ascii="Cambria" w:hAnsi="Cambria" w:cs="Cambria"/>
      <w:sz w:val="32"/>
      <w:szCs w:val="32"/>
    </w:rPr>
  </w:style>
  <w:style w:type="character" w:customStyle="1" w:styleId="FontStyle71">
    <w:name w:val="Font Style71"/>
    <w:rsid w:val="00FC4836"/>
    <w:rPr>
      <w:rFonts w:ascii="Times New Roman" w:hAnsi="Times New Roman" w:cs="Times New Roman"/>
      <w:i/>
      <w:iCs/>
      <w:sz w:val="18"/>
      <w:szCs w:val="18"/>
    </w:rPr>
  </w:style>
  <w:style w:type="character" w:customStyle="1" w:styleId="FontStyle72">
    <w:name w:val="Font Style72"/>
    <w:rsid w:val="00FC4836"/>
    <w:rPr>
      <w:rFonts w:ascii="Times New Roman" w:hAnsi="Times New Roman" w:cs="Times New Roman"/>
      <w:i/>
      <w:iCs/>
      <w:sz w:val="20"/>
      <w:szCs w:val="20"/>
    </w:rPr>
  </w:style>
  <w:style w:type="character" w:customStyle="1" w:styleId="FontStyle73">
    <w:name w:val="Font Style73"/>
    <w:rsid w:val="00FC4836"/>
    <w:rPr>
      <w:rFonts w:ascii="Impact" w:hAnsi="Impact" w:cs="Impact"/>
      <w:sz w:val="16"/>
      <w:szCs w:val="16"/>
    </w:rPr>
  </w:style>
  <w:style w:type="character" w:customStyle="1" w:styleId="FontStyle74">
    <w:name w:val="Font Style74"/>
    <w:rsid w:val="00FC4836"/>
    <w:rPr>
      <w:rFonts w:ascii="Cambria" w:hAnsi="Cambria" w:cs="Cambria"/>
      <w:b/>
      <w:bCs/>
      <w:sz w:val="8"/>
      <w:szCs w:val="8"/>
    </w:rPr>
  </w:style>
  <w:style w:type="character" w:customStyle="1" w:styleId="FontStyle75">
    <w:name w:val="Font Style75"/>
    <w:rsid w:val="00FC4836"/>
    <w:rPr>
      <w:rFonts w:ascii="Times New Roman" w:hAnsi="Times New Roman" w:cs="Times New Roman"/>
      <w:b/>
      <w:bCs/>
      <w:spacing w:val="40"/>
      <w:sz w:val="40"/>
      <w:szCs w:val="40"/>
    </w:rPr>
  </w:style>
  <w:style w:type="character" w:customStyle="1" w:styleId="FontStyle76">
    <w:name w:val="Font Style76"/>
    <w:rsid w:val="00FC4836"/>
    <w:rPr>
      <w:rFonts w:ascii="Times New Roman" w:hAnsi="Times New Roman" w:cs="Times New Roman"/>
      <w:i/>
      <w:iCs/>
      <w:sz w:val="28"/>
      <w:szCs w:val="28"/>
    </w:rPr>
  </w:style>
  <w:style w:type="character" w:customStyle="1" w:styleId="FontStyle77">
    <w:name w:val="Font Style77"/>
    <w:rsid w:val="00FC4836"/>
    <w:rPr>
      <w:rFonts w:ascii="Franklin Gothic Demi" w:hAnsi="Franklin Gothic Demi" w:cs="Franklin Gothic Demi"/>
      <w:sz w:val="12"/>
      <w:szCs w:val="12"/>
    </w:rPr>
  </w:style>
  <w:style w:type="character" w:customStyle="1" w:styleId="FontStyle78">
    <w:name w:val="Font Style78"/>
    <w:rsid w:val="00FC4836"/>
    <w:rPr>
      <w:rFonts w:ascii="Times New Roman" w:hAnsi="Times New Roman" w:cs="Times New Roman"/>
      <w:i/>
      <w:iCs/>
      <w:sz w:val="22"/>
      <w:szCs w:val="22"/>
    </w:rPr>
  </w:style>
  <w:style w:type="character" w:customStyle="1" w:styleId="FontStyle79">
    <w:name w:val="Font Style79"/>
    <w:rsid w:val="00FC4836"/>
    <w:rPr>
      <w:rFonts w:ascii="Times New Roman" w:hAnsi="Times New Roman" w:cs="Times New Roman"/>
      <w:i/>
      <w:iCs/>
      <w:sz w:val="24"/>
      <w:szCs w:val="24"/>
    </w:rPr>
  </w:style>
  <w:style w:type="character" w:customStyle="1" w:styleId="FontStyle80">
    <w:name w:val="Font Style80"/>
    <w:rsid w:val="00FC4836"/>
    <w:rPr>
      <w:rFonts w:ascii="Times New Roman" w:hAnsi="Times New Roman" w:cs="Times New Roman"/>
      <w:sz w:val="12"/>
      <w:szCs w:val="12"/>
    </w:rPr>
  </w:style>
  <w:style w:type="character" w:customStyle="1" w:styleId="FontStyle81">
    <w:name w:val="Font Style81"/>
    <w:rsid w:val="00FC4836"/>
    <w:rPr>
      <w:rFonts w:ascii="Times New Roman" w:hAnsi="Times New Roman" w:cs="Times New Roman"/>
      <w:b/>
      <w:bCs/>
      <w:i/>
      <w:iCs/>
      <w:sz w:val="18"/>
      <w:szCs w:val="18"/>
    </w:rPr>
  </w:style>
  <w:style w:type="paragraph" w:customStyle="1" w:styleId="12">
    <w:name w:val="Абзац списка1"/>
    <w:basedOn w:val="a"/>
    <w:rsid w:val="00FC4836"/>
    <w:pPr>
      <w:spacing w:after="200" w:line="276" w:lineRule="auto"/>
      <w:ind w:left="720" w:firstLine="0"/>
      <w:contextualSpacing/>
      <w:jc w:val="left"/>
    </w:pPr>
    <w:rPr>
      <w:rFonts w:ascii="Calibri" w:eastAsia="Times New Roman" w:hAnsi="Calibri"/>
      <w:sz w:val="22"/>
      <w:szCs w:val="22"/>
      <w:lang w:eastAsia="ru-RU"/>
    </w:rPr>
  </w:style>
  <w:style w:type="paragraph" w:styleId="af2">
    <w:name w:val="List Paragraph"/>
    <w:basedOn w:val="a"/>
    <w:uiPriority w:val="34"/>
    <w:qFormat/>
    <w:rsid w:val="00FC4836"/>
    <w:pPr>
      <w:ind w:left="720" w:firstLine="0"/>
      <w:contextualSpacing/>
      <w:jc w:val="left"/>
    </w:pPr>
    <w:rPr>
      <w:rFonts w:eastAsia="Times New Roman"/>
      <w:sz w:val="20"/>
      <w:szCs w:val="20"/>
      <w:lang w:eastAsia="ru-RU"/>
    </w:rPr>
  </w:style>
  <w:style w:type="character" w:styleId="af3">
    <w:name w:val="Placeholder Text"/>
    <w:basedOn w:val="a0"/>
    <w:uiPriority w:val="99"/>
    <w:semiHidden/>
    <w:rsid w:val="00FC4836"/>
    <w:rPr>
      <w:color w:val="808080"/>
    </w:rPr>
  </w:style>
  <w:style w:type="character" w:customStyle="1" w:styleId="9pt">
    <w:name w:val="Основной текст + 9 pt"/>
    <w:aliases w:val="Полужирный"/>
    <w:basedOn w:val="a0"/>
    <w:uiPriority w:val="99"/>
    <w:rsid w:val="00FC4836"/>
    <w:rPr>
      <w:rFonts w:ascii="Times New Roman" w:hAnsi="Times New Roman" w:cs="Times New Roman"/>
      <w:b/>
      <w:bCs/>
      <w:spacing w:val="0"/>
      <w:sz w:val="18"/>
      <w:szCs w:val="18"/>
    </w:rPr>
  </w:style>
  <w:style w:type="character" w:customStyle="1" w:styleId="af4">
    <w:name w:val="Основной текст + Малые прописные"/>
    <w:aliases w:val="Интервал 0 pt"/>
    <w:basedOn w:val="a0"/>
    <w:uiPriority w:val="99"/>
    <w:rsid w:val="00FC4836"/>
    <w:rPr>
      <w:rFonts w:ascii="Times New Roman" w:hAnsi="Times New Roman" w:cs="Times New Roman"/>
      <w:smallCaps/>
      <w:spacing w:val="-10"/>
      <w:sz w:val="20"/>
      <w:szCs w:val="20"/>
    </w:rPr>
  </w:style>
  <w:style w:type="character" w:customStyle="1" w:styleId="8pt">
    <w:name w:val="Основной текст + 8 pt"/>
    <w:aliases w:val="Полужирный1,Малые прописные"/>
    <w:basedOn w:val="a0"/>
    <w:uiPriority w:val="99"/>
    <w:rsid w:val="00FC4836"/>
    <w:rPr>
      <w:rFonts w:ascii="Times New Roman" w:hAnsi="Times New Roman" w:cs="Times New Roman"/>
      <w:b/>
      <w:bCs/>
      <w:smallCaps/>
      <w:spacing w:val="0"/>
      <w:sz w:val="16"/>
      <w:szCs w:val="16"/>
    </w:rPr>
  </w:style>
  <w:style w:type="character" w:customStyle="1" w:styleId="25">
    <w:name w:val="Основной текст + Курсив2"/>
    <w:aliases w:val="Интервал 1 pt"/>
    <w:basedOn w:val="a0"/>
    <w:uiPriority w:val="99"/>
    <w:rsid w:val="00FC4836"/>
    <w:rPr>
      <w:rFonts w:ascii="Times New Roman" w:hAnsi="Times New Roman" w:cs="Times New Roman"/>
      <w:i/>
      <w:iCs/>
      <w:spacing w:val="20"/>
      <w:sz w:val="20"/>
      <w:szCs w:val="20"/>
      <w:lang w:val="en-US" w:eastAsia="en-US"/>
    </w:rPr>
  </w:style>
  <w:style w:type="character" w:customStyle="1" w:styleId="13">
    <w:name w:val="Основной текст + Курсив1"/>
    <w:basedOn w:val="a0"/>
    <w:uiPriority w:val="99"/>
    <w:rsid w:val="00FC4836"/>
    <w:rPr>
      <w:rFonts w:ascii="Times New Roman" w:hAnsi="Times New Roman" w:cs="Times New Roman"/>
      <w:i/>
      <w:iCs/>
      <w:spacing w:val="0"/>
      <w:sz w:val="20"/>
      <w:szCs w:val="20"/>
    </w:rPr>
  </w:style>
  <w:style w:type="character" w:customStyle="1" w:styleId="1pt">
    <w:name w:val="Основной текст + Интервал 1 pt"/>
    <w:basedOn w:val="a0"/>
    <w:uiPriority w:val="99"/>
    <w:rsid w:val="00FC4836"/>
    <w:rPr>
      <w:rFonts w:ascii="Times New Roman" w:hAnsi="Times New Roman" w:cs="Times New Roman"/>
      <w:spacing w:val="20"/>
      <w:sz w:val="20"/>
      <w:szCs w:val="20"/>
    </w:rPr>
  </w:style>
  <w:style w:type="character" w:customStyle="1" w:styleId="TrebuchetMS">
    <w:name w:val="Основной текст + Trebuchet MS"/>
    <w:aliases w:val="9,5 pt,Курсив,Интервал 1 pt1,Основной текст + 4 pt,Масштаб 150%,Основной текст + Times New Roman,Основной текст (2) + 7"/>
    <w:basedOn w:val="a0"/>
    <w:uiPriority w:val="99"/>
    <w:rsid w:val="00FC4836"/>
    <w:rPr>
      <w:rFonts w:ascii="Trebuchet MS" w:hAnsi="Trebuchet MS" w:cs="Trebuchet MS"/>
      <w:i/>
      <w:iCs/>
      <w:spacing w:val="20"/>
      <w:w w:val="100"/>
      <w:sz w:val="19"/>
      <w:szCs w:val="19"/>
      <w:lang w:val="en-US" w:eastAsia="en-US"/>
    </w:rPr>
  </w:style>
  <w:style w:type="character" w:customStyle="1" w:styleId="31">
    <w:name w:val="Основной текст (3)_"/>
    <w:basedOn w:val="a0"/>
    <w:link w:val="32"/>
    <w:uiPriority w:val="99"/>
    <w:rsid w:val="00FC4836"/>
    <w:rPr>
      <w:b/>
      <w:bCs/>
      <w:sz w:val="14"/>
      <w:szCs w:val="14"/>
      <w:shd w:val="clear" w:color="auto" w:fill="FFFFFF"/>
    </w:rPr>
  </w:style>
  <w:style w:type="paragraph" w:customStyle="1" w:styleId="32">
    <w:name w:val="Основной текст (3)"/>
    <w:basedOn w:val="a"/>
    <w:link w:val="31"/>
    <w:uiPriority w:val="99"/>
    <w:rsid w:val="00FC4836"/>
    <w:pPr>
      <w:shd w:val="clear" w:color="auto" w:fill="FFFFFF"/>
      <w:spacing w:before="180" w:line="182" w:lineRule="exact"/>
      <w:ind w:firstLine="0"/>
    </w:pPr>
    <w:rPr>
      <w:b/>
      <w:bCs/>
      <w:sz w:val="14"/>
      <w:szCs w:val="14"/>
    </w:rPr>
  </w:style>
  <w:style w:type="character" w:customStyle="1" w:styleId="4">
    <w:name w:val="Основной текст (4)_"/>
    <w:basedOn w:val="a0"/>
    <w:link w:val="40"/>
    <w:uiPriority w:val="99"/>
    <w:rsid w:val="00FC4836"/>
    <w:rPr>
      <w:rFonts w:ascii="Sylfaen" w:hAnsi="Sylfaen" w:cs="Sylfaen"/>
      <w:b/>
      <w:bCs/>
      <w:noProof/>
      <w:sz w:val="15"/>
      <w:szCs w:val="15"/>
      <w:shd w:val="clear" w:color="auto" w:fill="FFFFFF"/>
    </w:rPr>
  </w:style>
  <w:style w:type="character" w:customStyle="1" w:styleId="2Sylfaen">
    <w:name w:val="Основной текст (2) + Sylfaen"/>
    <w:aliases w:val="Не курсив"/>
    <w:basedOn w:val="21"/>
    <w:uiPriority w:val="99"/>
    <w:rsid w:val="00FC4836"/>
    <w:rPr>
      <w:rFonts w:ascii="Sylfaen" w:eastAsia="Times New Roman" w:hAnsi="Sylfaen" w:cs="Sylfaen"/>
      <w:b w:val="0"/>
      <w:bCs w:val="0"/>
      <w:spacing w:val="0"/>
      <w:sz w:val="15"/>
      <w:szCs w:val="15"/>
      <w:shd w:val="clear" w:color="auto" w:fill="FFFFFF"/>
    </w:rPr>
  </w:style>
  <w:style w:type="paragraph" w:customStyle="1" w:styleId="40">
    <w:name w:val="Основной текст (4)"/>
    <w:basedOn w:val="a"/>
    <w:link w:val="4"/>
    <w:uiPriority w:val="99"/>
    <w:rsid w:val="00FC4836"/>
    <w:pPr>
      <w:shd w:val="clear" w:color="auto" w:fill="FFFFFF"/>
      <w:spacing w:line="240" w:lineRule="atLeast"/>
      <w:ind w:firstLine="0"/>
      <w:jc w:val="left"/>
    </w:pPr>
    <w:rPr>
      <w:rFonts w:ascii="Sylfaen" w:hAnsi="Sylfaen" w:cs="Sylfaen"/>
      <w:b/>
      <w:bCs/>
      <w:noProof/>
      <w:sz w:val="15"/>
      <w:szCs w:val="15"/>
    </w:rPr>
  </w:style>
  <w:style w:type="character" w:customStyle="1" w:styleId="14">
    <w:name w:val="Заголовок №1_"/>
    <w:basedOn w:val="a0"/>
    <w:link w:val="15"/>
    <w:uiPriority w:val="99"/>
    <w:rsid w:val="00FC4836"/>
    <w:rPr>
      <w:sz w:val="15"/>
      <w:szCs w:val="15"/>
      <w:shd w:val="clear" w:color="auto" w:fill="FFFFFF"/>
    </w:rPr>
  </w:style>
  <w:style w:type="paragraph" w:customStyle="1" w:styleId="15">
    <w:name w:val="Заголовок №1"/>
    <w:basedOn w:val="a"/>
    <w:link w:val="14"/>
    <w:uiPriority w:val="99"/>
    <w:rsid w:val="00FC4836"/>
    <w:pPr>
      <w:shd w:val="clear" w:color="auto" w:fill="FFFFFF"/>
      <w:spacing w:line="240" w:lineRule="atLeast"/>
      <w:ind w:firstLine="0"/>
      <w:jc w:val="left"/>
      <w:outlineLvl w:val="0"/>
    </w:pPr>
    <w:rPr>
      <w:sz w:val="15"/>
      <w:szCs w:val="15"/>
    </w:rPr>
  </w:style>
  <w:style w:type="character" w:customStyle="1" w:styleId="8pt2">
    <w:name w:val="Основной текст + 8 pt2"/>
    <w:aliases w:val="Курсив2,Интервал -1 pt"/>
    <w:basedOn w:val="a0"/>
    <w:uiPriority w:val="99"/>
    <w:rsid w:val="00FC4836"/>
    <w:rPr>
      <w:rFonts w:ascii="Times New Roman" w:hAnsi="Times New Roman" w:cs="Times New Roman"/>
      <w:i/>
      <w:iCs/>
      <w:spacing w:val="-20"/>
      <w:sz w:val="16"/>
      <w:szCs w:val="16"/>
    </w:rPr>
  </w:style>
  <w:style w:type="character" w:customStyle="1" w:styleId="af5">
    <w:name w:val="Подпись к таблице_"/>
    <w:basedOn w:val="a0"/>
    <w:link w:val="af6"/>
    <w:uiPriority w:val="99"/>
    <w:rsid w:val="00FC4836"/>
    <w:rPr>
      <w:b/>
      <w:bCs/>
      <w:sz w:val="16"/>
      <w:szCs w:val="16"/>
      <w:shd w:val="clear" w:color="auto" w:fill="FFFFFF"/>
    </w:rPr>
  </w:style>
  <w:style w:type="character" w:customStyle="1" w:styleId="26">
    <w:name w:val="Подпись к таблице (2)_"/>
    <w:basedOn w:val="a0"/>
    <w:link w:val="27"/>
    <w:uiPriority w:val="99"/>
    <w:rsid w:val="00FC4836"/>
    <w:rPr>
      <w:sz w:val="15"/>
      <w:szCs w:val="15"/>
      <w:shd w:val="clear" w:color="auto" w:fill="FFFFFF"/>
    </w:rPr>
  </w:style>
  <w:style w:type="paragraph" w:customStyle="1" w:styleId="af6">
    <w:name w:val="Подпись к таблице"/>
    <w:basedOn w:val="a"/>
    <w:link w:val="af5"/>
    <w:uiPriority w:val="99"/>
    <w:rsid w:val="00FC4836"/>
    <w:pPr>
      <w:shd w:val="clear" w:color="auto" w:fill="FFFFFF"/>
      <w:spacing w:line="240" w:lineRule="atLeast"/>
      <w:ind w:firstLine="0"/>
      <w:jc w:val="left"/>
    </w:pPr>
    <w:rPr>
      <w:b/>
      <w:bCs/>
      <w:sz w:val="16"/>
      <w:szCs w:val="16"/>
    </w:rPr>
  </w:style>
  <w:style w:type="paragraph" w:customStyle="1" w:styleId="27">
    <w:name w:val="Подпись к таблице (2)"/>
    <w:basedOn w:val="a"/>
    <w:link w:val="26"/>
    <w:uiPriority w:val="99"/>
    <w:rsid w:val="00FC4836"/>
    <w:pPr>
      <w:shd w:val="clear" w:color="auto" w:fill="FFFFFF"/>
      <w:spacing w:line="240" w:lineRule="atLeast"/>
      <w:ind w:firstLine="0"/>
      <w:jc w:val="left"/>
    </w:pPr>
    <w:rPr>
      <w:sz w:val="15"/>
      <w:szCs w:val="15"/>
    </w:rPr>
  </w:style>
  <w:style w:type="character" w:customStyle="1" w:styleId="8pt1">
    <w:name w:val="Основной текст + 8 pt1"/>
    <w:aliases w:val="Курсив1"/>
    <w:basedOn w:val="a0"/>
    <w:uiPriority w:val="99"/>
    <w:rsid w:val="00FC4836"/>
    <w:rPr>
      <w:rFonts w:ascii="Times New Roman" w:hAnsi="Times New Roman" w:cs="Times New Roman"/>
      <w:i/>
      <w:iCs/>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C4836"/>
    <w:pPr>
      <w:keepNext/>
      <w:ind w:firstLine="0"/>
      <w:jc w:val="center"/>
      <w:outlineLvl w:val="0"/>
    </w:pPr>
    <w:rPr>
      <w:rFonts w:eastAsia="Times New Roman"/>
      <w:b/>
      <w:sz w:val="20"/>
      <w:szCs w:val="20"/>
      <w:lang w:eastAsia="ru-RU"/>
    </w:rPr>
  </w:style>
  <w:style w:type="paragraph" w:styleId="2">
    <w:name w:val="heading 2"/>
    <w:basedOn w:val="a"/>
    <w:next w:val="a"/>
    <w:link w:val="20"/>
    <w:qFormat/>
    <w:rsid w:val="00FC4836"/>
    <w:pPr>
      <w:keepNext/>
      <w:spacing w:before="240" w:after="60"/>
      <w:ind w:firstLine="0"/>
      <w:jc w:val="left"/>
      <w:outlineLvl w:val="1"/>
    </w:pPr>
    <w:rPr>
      <w:rFonts w:ascii="Arial" w:eastAsia="Times New Roman" w:hAnsi="Arial" w:cs="Arial"/>
      <w:b/>
      <w:bCs/>
      <w:i/>
      <w:iCs/>
      <w:lang w:eastAsia="ru-RU"/>
    </w:rPr>
  </w:style>
  <w:style w:type="paragraph" w:styleId="6">
    <w:name w:val="heading 6"/>
    <w:basedOn w:val="a"/>
    <w:next w:val="a"/>
    <w:link w:val="60"/>
    <w:qFormat/>
    <w:rsid w:val="00FC4836"/>
    <w:pPr>
      <w:spacing w:before="240" w:after="60"/>
      <w:ind w:firstLine="0"/>
      <w:jc w:val="left"/>
      <w:outlineLvl w:val="5"/>
    </w:pPr>
    <w:rPr>
      <w:rFonts w:eastAsia="Times New Roman"/>
      <w:b/>
      <w:bCs/>
      <w:sz w:val="22"/>
      <w:szCs w:val="22"/>
      <w:lang w:eastAsia="ru-RU"/>
    </w:rPr>
  </w:style>
  <w:style w:type="paragraph" w:styleId="7">
    <w:name w:val="heading 7"/>
    <w:basedOn w:val="a"/>
    <w:next w:val="a"/>
    <w:link w:val="70"/>
    <w:qFormat/>
    <w:rsid w:val="00FC4836"/>
    <w:pPr>
      <w:spacing w:before="240" w:after="60"/>
      <w:ind w:firstLine="0"/>
      <w:jc w:val="left"/>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97B5D"/>
    <w:rPr>
      <w:rFonts w:ascii="Tahoma" w:hAnsi="Tahoma" w:cs="Tahoma"/>
      <w:sz w:val="16"/>
      <w:szCs w:val="16"/>
    </w:rPr>
  </w:style>
  <w:style w:type="character" w:customStyle="1" w:styleId="a4">
    <w:name w:val="Текст выноски Знак"/>
    <w:basedOn w:val="a0"/>
    <w:link w:val="a3"/>
    <w:rsid w:val="00597B5D"/>
    <w:rPr>
      <w:rFonts w:ascii="Tahoma" w:hAnsi="Tahoma" w:cs="Tahoma"/>
      <w:sz w:val="16"/>
      <w:szCs w:val="16"/>
    </w:rPr>
  </w:style>
  <w:style w:type="character" w:customStyle="1" w:styleId="21">
    <w:name w:val="Основной текст (2)_"/>
    <w:basedOn w:val="a0"/>
    <w:link w:val="22"/>
    <w:uiPriority w:val="99"/>
    <w:rsid w:val="003B466C"/>
    <w:rPr>
      <w:rFonts w:eastAsia="Times New Roman"/>
      <w:sz w:val="20"/>
      <w:szCs w:val="20"/>
      <w:shd w:val="clear" w:color="auto" w:fill="FFFFFF"/>
    </w:rPr>
  </w:style>
  <w:style w:type="character" w:customStyle="1" w:styleId="28pt66">
    <w:name w:val="Основной текст (2) + 8 pt;Полужирный;Масштаб 66%"/>
    <w:basedOn w:val="21"/>
    <w:rsid w:val="003B466C"/>
    <w:rPr>
      <w:rFonts w:eastAsia="Times New Roman"/>
      <w:b/>
      <w:bCs/>
      <w:color w:val="000000"/>
      <w:spacing w:val="0"/>
      <w:w w:val="66"/>
      <w:position w:val="0"/>
      <w:sz w:val="16"/>
      <w:szCs w:val="16"/>
      <w:shd w:val="clear" w:color="auto" w:fill="FFFFFF"/>
      <w:lang w:val="ru-RU" w:eastAsia="ru-RU" w:bidi="ru-RU"/>
    </w:rPr>
  </w:style>
  <w:style w:type="paragraph" w:customStyle="1" w:styleId="22">
    <w:name w:val="Основной текст (2)"/>
    <w:basedOn w:val="a"/>
    <w:link w:val="21"/>
    <w:uiPriority w:val="99"/>
    <w:rsid w:val="003B466C"/>
    <w:pPr>
      <w:widowControl w:val="0"/>
      <w:shd w:val="clear" w:color="auto" w:fill="FFFFFF"/>
      <w:spacing w:line="230" w:lineRule="exact"/>
      <w:ind w:hanging="1000"/>
    </w:pPr>
    <w:rPr>
      <w:rFonts w:eastAsia="Times New Roman"/>
      <w:sz w:val="20"/>
      <w:szCs w:val="20"/>
    </w:rPr>
  </w:style>
  <w:style w:type="character" w:customStyle="1" w:styleId="FontStyle53">
    <w:name w:val="Font Style53"/>
    <w:rsid w:val="006424B9"/>
    <w:rPr>
      <w:rFonts w:ascii="Times New Roman" w:hAnsi="Times New Roman" w:cs="Times New Roman"/>
      <w:sz w:val="28"/>
      <w:szCs w:val="28"/>
    </w:rPr>
  </w:style>
  <w:style w:type="paragraph" w:styleId="a5">
    <w:name w:val="Body Text"/>
    <w:basedOn w:val="a"/>
    <w:link w:val="a6"/>
    <w:rsid w:val="006424B9"/>
    <w:pPr>
      <w:spacing w:after="120"/>
      <w:ind w:firstLine="0"/>
      <w:jc w:val="left"/>
    </w:pPr>
    <w:rPr>
      <w:rFonts w:eastAsia="Times New Roman"/>
      <w:sz w:val="20"/>
      <w:szCs w:val="20"/>
      <w:lang w:eastAsia="ru-RU"/>
    </w:rPr>
  </w:style>
  <w:style w:type="character" w:customStyle="1" w:styleId="a6">
    <w:name w:val="Основной текст Знак"/>
    <w:basedOn w:val="a0"/>
    <w:link w:val="a5"/>
    <w:rsid w:val="006424B9"/>
    <w:rPr>
      <w:rFonts w:eastAsia="Times New Roman"/>
      <w:sz w:val="20"/>
      <w:szCs w:val="20"/>
      <w:lang w:eastAsia="ru-RU"/>
    </w:rPr>
  </w:style>
  <w:style w:type="character" w:customStyle="1" w:styleId="10">
    <w:name w:val="Заголовок 1 Знак"/>
    <w:basedOn w:val="a0"/>
    <w:link w:val="1"/>
    <w:rsid w:val="00FC4836"/>
    <w:rPr>
      <w:rFonts w:eastAsia="Times New Roman"/>
      <w:b/>
      <w:sz w:val="20"/>
      <w:szCs w:val="20"/>
      <w:lang w:eastAsia="ru-RU"/>
    </w:rPr>
  </w:style>
  <w:style w:type="character" w:customStyle="1" w:styleId="20">
    <w:name w:val="Заголовок 2 Знак"/>
    <w:basedOn w:val="a0"/>
    <w:link w:val="2"/>
    <w:rsid w:val="00FC4836"/>
    <w:rPr>
      <w:rFonts w:ascii="Arial" w:eastAsia="Times New Roman" w:hAnsi="Arial" w:cs="Arial"/>
      <w:b/>
      <w:bCs/>
      <w:i/>
      <w:iCs/>
      <w:lang w:eastAsia="ru-RU"/>
    </w:rPr>
  </w:style>
  <w:style w:type="character" w:customStyle="1" w:styleId="60">
    <w:name w:val="Заголовок 6 Знак"/>
    <w:basedOn w:val="a0"/>
    <w:link w:val="6"/>
    <w:rsid w:val="00FC4836"/>
    <w:rPr>
      <w:rFonts w:eastAsia="Times New Roman"/>
      <w:b/>
      <w:bCs/>
      <w:sz w:val="22"/>
      <w:szCs w:val="22"/>
      <w:lang w:eastAsia="ru-RU"/>
    </w:rPr>
  </w:style>
  <w:style w:type="character" w:customStyle="1" w:styleId="70">
    <w:name w:val="Заголовок 7 Знак"/>
    <w:basedOn w:val="a0"/>
    <w:link w:val="7"/>
    <w:rsid w:val="00FC4836"/>
    <w:rPr>
      <w:rFonts w:eastAsia="Times New Roman"/>
      <w:sz w:val="24"/>
      <w:szCs w:val="24"/>
      <w:lang w:eastAsia="ru-RU"/>
    </w:rPr>
  </w:style>
  <w:style w:type="numbering" w:customStyle="1" w:styleId="11">
    <w:name w:val="Нет списка1"/>
    <w:next w:val="a2"/>
    <w:uiPriority w:val="99"/>
    <w:semiHidden/>
    <w:unhideWhenUsed/>
    <w:rsid w:val="00FC4836"/>
  </w:style>
  <w:style w:type="paragraph" w:styleId="a7">
    <w:name w:val="Title"/>
    <w:basedOn w:val="a"/>
    <w:link w:val="a8"/>
    <w:qFormat/>
    <w:rsid w:val="00FC4836"/>
    <w:pPr>
      <w:ind w:firstLine="0"/>
      <w:jc w:val="center"/>
    </w:pPr>
    <w:rPr>
      <w:rFonts w:eastAsia="Times New Roman"/>
      <w:b/>
      <w:sz w:val="20"/>
      <w:szCs w:val="20"/>
      <w:lang w:eastAsia="ru-RU"/>
    </w:rPr>
  </w:style>
  <w:style w:type="character" w:customStyle="1" w:styleId="a8">
    <w:name w:val="Название Знак"/>
    <w:basedOn w:val="a0"/>
    <w:link w:val="a7"/>
    <w:rsid w:val="00FC4836"/>
    <w:rPr>
      <w:rFonts w:eastAsia="Times New Roman"/>
      <w:b/>
      <w:sz w:val="20"/>
      <w:szCs w:val="20"/>
      <w:lang w:eastAsia="ru-RU"/>
    </w:rPr>
  </w:style>
  <w:style w:type="paragraph" w:styleId="a9">
    <w:name w:val="Body Text Indent"/>
    <w:basedOn w:val="a"/>
    <w:link w:val="aa"/>
    <w:rsid w:val="00FC4836"/>
    <w:pPr>
      <w:ind w:firstLine="851"/>
    </w:pPr>
    <w:rPr>
      <w:rFonts w:eastAsia="Times New Roman"/>
      <w:sz w:val="20"/>
      <w:szCs w:val="20"/>
      <w:lang w:eastAsia="ru-RU"/>
    </w:rPr>
  </w:style>
  <w:style w:type="character" w:customStyle="1" w:styleId="aa">
    <w:name w:val="Основной текст с отступом Знак"/>
    <w:basedOn w:val="a0"/>
    <w:link w:val="a9"/>
    <w:rsid w:val="00FC4836"/>
    <w:rPr>
      <w:rFonts w:eastAsia="Times New Roman"/>
      <w:sz w:val="20"/>
      <w:szCs w:val="20"/>
      <w:lang w:eastAsia="ru-RU"/>
    </w:rPr>
  </w:style>
  <w:style w:type="paragraph" w:styleId="23">
    <w:name w:val="Body Text Indent 2"/>
    <w:basedOn w:val="a"/>
    <w:link w:val="24"/>
    <w:rsid w:val="00FC4836"/>
    <w:pPr>
      <w:spacing w:after="120" w:line="480" w:lineRule="auto"/>
      <w:ind w:left="283" w:firstLine="0"/>
      <w:jc w:val="left"/>
    </w:pPr>
    <w:rPr>
      <w:rFonts w:eastAsia="Times New Roman"/>
      <w:sz w:val="20"/>
      <w:szCs w:val="20"/>
      <w:lang w:eastAsia="ru-RU"/>
    </w:rPr>
  </w:style>
  <w:style w:type="character" w:customStyle="1" w:styleId="24">
    <w:name w:val="Основной текст с отступом 2 Знак"/>
    <w:basedOn w:val="a0"/>
    <w:link w:val="23"/>
    <w:rsid w:val="00FC4836"/>
    <w:rPr>
      <w:rFonts w:eastAsia="Times New Roman"/>
      <w:sz w:val="20"/>
      <w:szCs w:val="20"/>
      <w:lang w:eastAsia="ru-RU"/>
    </w:rPr>
  </w:style>
  <w:style w:type="paragraph" w:styleId="ab">
    <w:name w:val="header"/>
    <w:basedOn w:val="a"/>
    <w:link w:val="ac"/>
    <w:rsid w:val="00FC4836"/>
    <w:pPr>
      <w:tabs>
        <w:tab w:val="center" w:pos="4153"/>
        <w:tab w:val="right" w:pos="8306"/>
      </w:tabs>
      <w:ind w:firstLine="0"/>
      <w:jc w:val="left"/>
    </w:pPr>
    <w:rPr>
      <w:rFonts w:eastAsia="Times New Roman"/>
      <w:sz w:val="20"/>
      <w:szCs w:val="20"/>
      <w:lang w:eastAsia="ru-RU"/>
    </w:rPr>
  </w:style>
  <w:style w:type="character" w:customStyle="1" w:styleId="ac">
    <w:name w:val="Верхний колонтитул Знак"/>
    <w:basedOn w:val="a0"/>
    <w:link w:val="ab"/>
    <w:rsid w:val="00FC4836"/>
    <w:rPr>
      <w:rFonts w:eastAsia="Times New Roman"/>
      <w:sz w:val="20"/>
      <w:szCs w:val="20"/>
      <w:lang w:eastAsia="ru-RU"/>
    </w:rPr>
  </w:style>
  <w:style w:type="paragraph" w:styleId="ad">
    <w:name w:val="footer"/>
    <w:basedOn w:val="a"/>
    <w:link w:val="ae"/>
    <w:rsid w:val="00FC4836"/>
    <w:pPr>
      <w:tabs>
        <w:tab w:val="center" w:pos="4677"/>
        <w:tab w:val="right" w:pos="9355"/>
      </w:tabs>
      <w:ind w:firstLine="0"/>
      <w:jc w:val="left"/>
    </w:pPr>
    <w:rPr>
      <w:rFonts w:eastAsia="Times New Roman"/>
      <w:sz w:val="20"/>
      <w:szCs w:val="20"/>
      <w:lang w:eastAsia="ru-RU"/>
    </w:rPr>
  </w:style>
  <w:style w:type="character" w:customStyle="1" w:styleId="ae">
    <w:name w:val="Нижний колонтитул Знак"/>
    <w:basedOn w:val="a0"/>
    <w:link w:val="ad"/>
    <w:rsid w:val="00FC4836"/>
    <w:rPr>
      <w:rFonts w:eastAsia="Times New Roman"/>
      <w:sz w:val="20"/>
      <w:szCs w:val="20"/>
      <w:lang w:eastAsia="ru-RU"/>
    </w:rPr>
  </w:style>
  <w:style w:type="character" w:styleId="af">
    <w:name w:val="page number"/>
    <w:basedOn w:val="a0"/>
    <w:rsid w:val="00FC4836"/>
  </w:style>
  <w:style w:type="table" w:styleId="af0">
    <w:name w:val="Table Grid"/>
    <w:basedOn w:val="a1"/>
    <w:rsid w:val="00FC4836"/>
    <w:pPr>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8">
    <w:name w:val="Style38"/>
    <w:basedOn w:val="a"/>
    <w:rsid w:val="00FC4836"/>
    <w:pPr>
      <w:widowControl w:val="0"/>
      <w:autoSpaceDE w:val="0"/>
      <w:autoSpaceDN w:val="0"/>
      <w:adjustRightInd w:val="0"/>
      <w:spacing w:line="346" w:lineRule="exact"/>
      <w:ind w:firstLine="0"/>
      <w:jc w:val="left"/>
    </w:pPr>
    <w:rPr>
      <w:rFonts w:eastAsia="Times New Roman"/>
      <w:sz w:val="24"/>
      <w:szCs w:val="24"/>
      <w:lang w:eastAsia="ru-RU"/>
    </w:rPr>
  </w:style>
  <w:style w:type="paragraph" w:customStyle="1" w:styleId="Style40">
    <w:name w:val="Style40"/>
    <w:basedOn w:val="a"/>
    <w:rsid w:val="00FC4836"/>
    <w:pPr>
      <w:widowControl w:val="0"/>
      <w:autoSpaceDE w:val="0"/>
      <w:autoSpaceDN w:val="0"/>
      <w:adjustRightInd w:val="0"/>
      <w:spacing w:line="77" w:lineRule="exact"/>
      <w:ind w:firstLine="0"/>
      <w:jc w:val="left"/>
    </w:pPr>
    <w:rPr>
      <w:rFonts w:eastAsia="Times New Roman"/>
      <w:sz w:val="24"/>
      <w:szCs w:val="24"/>
      <w:lang w:eastAsia="ru-RU"/>
    </w:rPr>
  </w:style>
  <w:style w:type="character" w:customStyle="1" w:styleId="FontStyle55">
    <w:name w:val="Font Style55"/>
    <w:rsid w:val="00FC4836"/>
    <w:rPr>
      <w:rFonts w:ascii="Times New Roman" w:hAnsi="Times New Roman" w:cs="Times New Roman"/>
      <w:sz w:val="20"/>
      <w:szCs w:val="20"/>
    </w:rPr>
  </w:style>
  <w:style w:type="character" w:customStyle="1" w:styleId="FontStyle51">
    <w:name w:val="Font Style51"/>
    <w:rsid w:val="00FC4836"/>
    <w:rPr>
      <w:rFonts w:ascii="Times New Roman" w:hAnsi="Times New Roman" w:cs="Times New Roman"/>
      <w:b/>
      <w:bCs/>
      <w:sz w:val="20"/>
      <w:szCs w:val="20"/>
    </w:rPr>
  </w:style>
  <w:style w:type="paragraph" w:customStyle="1" w:styleId="Style31">
    <w:name w:val="Style31"/>
    <w:basedOn w:val="a"/>
    <w:rsid w:val="00FC4836"/>
    <w:pPr>
      <w:widowControl w:val="0"/>
      <w:autoSpaceDE w:val="0"/>
      <w:autoSpaceDN w:val="0"/>
      <w:adjustRightInd w:val="0"/>
      <w:spacing w:line="278" w:lineRule="exact"/>
      <w:ind w:firstLine="0"/>
      <w:jc w:val="center"/>
    </w:pPr>
    <w:rPr>
      <w:rFonts w:eastAsia="Times New Roman"/>
      <w:sz w:val="24"/>
      <w:szCs w:val="24"/>
      <w:lang w:eastAsia="ru-RU"/>
    </w:rPr>
  </w:style>
  <w:style w:type="paragraph" w:customStyle="1" w:styleId="Style14">
    <w:name w:val="Style14"/>
    <w:basedOn w:val="a"/>
    <w:rsid w:val="00FC4836"/>
    <w:pPr>
      <w:widowControl w:val="0"/>
      <w:autoSpaceDE w:val="0"/>
      <w:autoSpaceDN w:val="0"/>
      <w:adjustRightInd w:val="0"/>
      <w:spacing w:line="346" w:lineRule="exact"/>
      <w:ind w:firstLine="0"/>
      <w:jc w:val="left"/>
    </w:pPr>
    <w:rPr>
      <w:rFonts w:eastAsia="Times New Roman"/>
      <w:sz w:val="24"/>
      <w:szCs w:val="24"/>
      <w:lang w:eastAsia="ru-RU"/>
    </w:rPr>
  </w:style>
  <w:style w:type="paragraph" w:customStyle="1" w:styleId="Style10">
    <w:name w:val="Style10"/>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26">
    <w:name w:val="Style26"/>
    <w:basedOn w:val="a"/>
    <w:rsid w:val="00FC4836"/>
    <w:pPr>
      <w:widowControl w:val="0"/>
      <w:autoSpaceDE w:val="0"/>
      <w:autoSpaceDN w:val="0"/>
      <w:adjustRightInd w:val="0"/>
      <w:spacing w:line="326" w:lineRule="exact"/>
      <w:ind w:firstLine="0"/>
      <w:jc w:val="center"/>
    </w:pPr>
    <w:rPr>
      <w:rFonts w:eastAsia="Times New Roman"/>
      <w:sz w:val="24"/>
      <w:szCs w:val="24"/>
      <w:lang w:eastAsia="ru-RU"/>
    </w:rPr>
  </w:style>
  <w:style w:type="paragraph" w:customStyle="1" w:styleId="Style11">
    <w:name w:val="Style11"/>
    <w:basedOn w:val="a"/>
    <w:rsid w:val="00FC4836"/>
    <w:pPr>
      <w:widowControl w:val="0"/>
      <w:autoSpaceDE w:val="0"/>
      <w:autoSpaceDN w:val="0"/>
      <w:adjustRightInd w:val="0"/>
      <w:ind w:firstLine="0"/>
      <w:jc w:val="left"/>
    </w:pPr>
    <w:rPr>
      <w:rFonts w:eastAsia="Times New Roman"/>
      <w:sz w:val="24"/>
      <w:szCs w:val="24"/>
      <w:lang w:eastAsia="ru-RU"/>
    </w:rPr>
  </w:style>
  <w:style w:type="character" w:customStyle="1" w:styleId="FontStyle61">
    <w:name w:val="Font Style61"/>
    <w:rsid w:val="00FC4836"/>
    <w:rPr>
      <w:rFonts w:ascii="Times New Roman" w:hAnsi="Times New Roman" w:cs="Times New Roman"/>
      <w:sz w:val="16"/>
      <w:szCs w:val="16"/>
    </w:rPr>
  </w:style>
  <w:style w:type="character" w:customStyle="1" w:styleId="FontStyle33">
    <w:name w:val="Font Style33"/>
    <w:rsid w:val="00FC4836"/>
    <w:rPr>
      <w:rFonts w:ascii="Times New Roman" w:hAnsi="Times New Roman" w:cs="Times New Roman"/>
      <w:sz w:val="18"/>
      <w:szCs w:val="18"/>
    </w:rPr>
  </w:style>
  <w:style w:type="character" w:customStyle="1" w:styleId="af1">
    <w:name w:val="Основной текст + Курсив"/>
    <w:uiPriority w:val="99"/>
    <w:rsid w:val="00FC4836"/>
    <w:rPr>
      <w:rFonts w:ascii="Times New Roman" w:hAnsi="Times New Roman" w:cs="Times New Roman"/>
      <w:i/>
      <w:iCs/>
      <w:sz w:val="26"/>
      <w:szCs w:val="26"/>
      <w:u w:val="none"/>
    </w:rPr>
  </w:style>
  <w:style w:type="paragraph" w:styleId="3">
    <w:name w:val="Body Text Indent 3"/>
    <w:basedOn w:val="a"/>
    <w:link w:val="30"/>
    <w:rsid w:val="00FC4836"/>
    <w:pPr>
      <w:spacing w:after="120"/>
      <w:ind w:left="283" w:firstLine="0"/>
      <w:jc w:val="left"/>
    </w:pPr>
    <w:rPr>
      <w:rFonts w:eastAsia="Times New Roman"/>
      <w:sz w:val="16"/>
      <w:szCs w:val="16"/>
      <w:lang w:eastAsia="ru-RU"/>
    </w:rPr>
  </w:style>
  <w:style w:type="character" w:customStyle="1" w:styleId="30">
    <w:name w:val="Основной текст с отступом 3 Знак"/>
    <w:basedOn w:val="a0"/>
    <w:link w:val="3"/>
    <w:rsid w:val="00FC4836"/>
    <w:rPr>
      <w:rFonts w:eastAsia="Times New Roman"/>
      <w:sz w:val="16"/>
      <w:szCs w:val="16"/>
      <w:lang w:eastAsia="ru-RU"/>
    </w:rPr>
  </w:style>
  <w:style w:type="character" w:customStyle="1" w:styleId="FontStyle57">
    <w:name w:val="Font Style57"/>
    <w:rsid w:val="00FC4836"/>
    <w:rPr>
      <w:rFonts w:ascii="Times New Roman" w:hAnsi="Times New Roman" w:cs="Times New Roman" w:hint="default"/>
      <w:i/>
      <w:iCs/>
      <w:sz w:val="26"/>
      <w:szCs w:val="26"/>
    </w:rPr>
  </w:style>
  <w:style w:type="numbering" w:customStyle="1" w:styleId="110">
    <w:name w:val="Нет списка11"/>
    <w:next w:val="a2"/>
    <w:semiHidden/>
    <w:rsid w:val="00FC4836"/>
  </w:style>
  <w:style w:type="paragraph" w:customStyle="1" w:styleId="Style1">
    <w:name w:val="Style1"/>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2">
    <w:name w:val="Style2"/>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
    <w:name w:val="Style3"/>
    <w:basedOn w:val="a"/>
    <w:rsid w:val="00FC4836"/>
    <w:pPr>
      <w:widowControl w:val="0"/>
      <w:autoSpaceDE w:val="0"/>
      <w:autoSpaceDN w:val="0"/>
      <w:adjustRightInd w:val="0"/>
      <w:spacing w:line="346" w:lineRule="exact"/>
      <w:ind w:firstLine="0"/>
    </w:pPr>
    <w:rPr>
      <w:rFonts w:eastAsia="Times New Roman"/>
      <w:sz w:val="24"/>
      <w:szCs w:val="24"/>
      <w:lang w:eastAsia="ru-RU"/>
    </w:rPr>
  </w:style>
  <w:style w:type="paragraph" w:customStyle="1" w:styleId="Style4">
    <w:name w:val="Style4"/>
    <w:basedOn w:val="a"/>
    <w:rsid w:val="00FC4836"/>
    <w:pPr>
      <w:widowControl w:val="0"/>
      <w:autoSpaceDE w:val="0"/>
      <w:autoSpaceDN w:val="0"/>
      <w:adjustRightInd w:val="0"/>
      <w:spacing w:line="347" w:lineRule="exact"/>
      <w:ind w:firstLine="744"/>
    </w:pPr>
    <w:rPr>
      <w:rFonts w:eastAsia="Times New Roman"/>
      <w:sz w:val="24"/>
      <w:szCs w:val="24"/>
      <w:lang w:eastAsia="ru-RU"/>
    </w:rPr>
  </w:style>
  <w:style w:type="paragraph" w:customStyle="1" w:styleId="Style5">
    <w:name w:val="Style5"/>
    <w:basedOn w:val="a"/>
    <w:rsid w:val="00FC4836"/>
    <w:pPr>
      <w:widowControl w:val="0"/>
      <w:autoSpaceDE w:val="0"/>
      <w:autoSpaceDN w:val="0"/>
      <w:adjustRightInd w:val="0"/>
      <w:spacing w:line="348" w:lineRule="exact"/>
      <w:ind w:firstLine="595"/>
    </w:pPr>
    <w:rPr>
      <w:rFonts w:eastAsia="Times New Roman"/>
      <w:sz w:val="24"/>
      <w:szCs w:val="24"/>
      <w:lang w:eastAsia="ru-RU"/>
    </w:rPr>
  </w:style>
  <w:style w:type="paragraph" w:customStyle="1" w:styleId="Style6">
    <w:name w:val="Style6"/>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7">
    <w:name w:val="Style7"/>
    <w:basedOn w:val="a"/>
    <w:rsid w:val="00FC4836"/>
    <w:pPr>
      <w:widowControl w:val="0"/>
      <w:autoSpaceDE w:val="0"/>
      <w:autoSpaceDN w:val="0"/>
      <w:adjustRightInd w:val="0"/>
      <w:spacing w:line="346" w:lineRule="exact"/>
      <w:ind w:firstLine="0"/>
      <w:jc w:val="left"/>
    </w:pPr>
    <w:rPr>
      <w:rFonts w:eastAsia="Times New Roman"/>
      <w:sz w:val="24"/>
      <w:szCs w:val="24"/>
      <w:lang w:eastAsia="ru-RU"/>
    </w:rPr>
  </w:style>
  <w:style w:type="paragraph" w:customStyle="1" w:styleId="Style8">
    <w:name w:val="Style8"/>
    <w:basedOn w:val="a"/>
    <w:rsid w:val="00FC4836"/>
    <w:pPr>
      <w:widowControl w:val="0"/>
      <w:autoSpaceDE w:val="0"/>
      <w:autoSpaceDN w:val="0"/>
      <w:adjustRightInd w:val="0"/>
      <w:spacing w:line="355" w:lineRule="exact"/>
      <w:ind w:firstLine="0"/>
      <w:jc w:val="center"/>
    </w:pPr>
    <w:rPr>
      <w:rFonts w:eastAsia="Times New Roman"/>
      <w:sz w:val="24"/>
      <w:szCs w:val="24"/>
      <w:lang w:eastAsia="ru-RU"/>
    </w:rPr>
  </w:style>
  <w:style w:type="paragraph" w:customStyle="1" w:styleId="Style9">
    <w:name w:val="Style9"/>
    <w:basedOn w:val="a"/>
    <w:rsid w:val="00FC4836"/>
    <w:pPr>
      <w:widowControl w:val="0"/>
      <w:autoSpaceDE w:val="0"/>
      <w:autoSpaceDN w:val="0"/>
      <w:adjustRightInd w:val="0"/>
      <w:spacing w:line="341" w:lineRule="exact"/>
      <w:ind w:firstLine="557"/>
    </w:pPr>
    <w:rPr>
      <w:rFonts w:eastAsia="Times New Roman"/>
      <w:sz w:val="24"/>
      <w:szCs w:val="24"/>
      <w:lang w:eastAsia="ru-RU"/>
    </w:rPr>
  </w:style>
  <w:style w:type="paragraph" w:customStyle="1" w:styleId="Style12">
    <w:name w:val="Style12"/>
    <w:basedOn w:val="a"/>
    <w:rsid w:val="00FC4836"/>
    <w:pPr>
      <w:widowControl w:val="0"/>
      <w:autoSpaceDE w:val="0"/>
      <w:autoSpaceDN w:val="0"/>
      <w:adjustRightInd w:val="0"/>
      <w:spacing w:line="346" w:lineRule="exact"/>
      <w:ind w:firstLine="427"/>
    </w:pPr>
    <w:rPr>
      <w:rFonts w:eastAsia="Times New Roman"/>
      <w:sz w:val="24"/>
      <w:szCs w:val="24"/>
      <w:lang w:eastAsia="ru-RU"/>
    </w:rPr>
  </w:style>
  <w:style w:type="paragraph" w:customStyle="1" w:styleId="Style13">
    <w:name w:val="Style13"/>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15">
    <w:name w:val="Style15"/>
    <w:basedOn w:val="a"/>
    <w:rsid w:val="00FC4836"/>
    <w:pPr>
      <w:widowControl w:val="0"/>
      <w:autoSpaceDE w:val="0"/>
      <w:autoSpaceDN w:val="0"/>
      <w:adjustRightInd w:val="0"/>
      <w:spacing w:line="346" w:lineRule="exact"/>
      <w:ind w:firstLine="898"/>
      <w:jc w:val="left"/>
    </w:pPr>
    <w:rPr>
      <w:rFonts w:eastAsia="Times New Roman"/>
      <w:sz w:val="24"/>
      <w:szCs w:val="24"/>
      <w:lang w:eastAsia="ru-RU"/>
    </w:rPr>
  </w:style>
  <w:style w:type="paragraph" w:customStyle="1" w:styleId="Style16">
    <w:name w:val="Style16"/>
    <w:basedOn w:val="a"/>
    <w:rsid w:val="00FC4836"/>
    <w:pPr>
      <w:widowControl w:val="0"/>
      <w:autoSpaceDE w:val="0"/>
      <w:autoSpaceDN w:val="0"/>
      <w:adjustRightInd w:val="0"/>
      <w:spacing w:line="346" w:lineRule="exact"/>
      <w:ind w:firstLine="0"/>
      <w:jc w:val="left"/>
    </w:pPr>
    <w:rPr>
      <w:rFonts w:eastAsia="Times New Roman"/>
      <w:sz w:val="24"/>
      <w:szCs w:val="24"/>
      <w:lang w:eastAsia="ru-RU"/>
    </w:rPr>
  </w:style>
  <w:style w:type="paragraph" w:customStyle="1" w:styleId="Style17">
    <w:name w:val="Style17"/>
    <w:basedOn w:val="a"/>
    <w:rsid w:val="00FC4836"/>
    <w:pPr>
      <w:widowControl w:val="0"/>
      <w:autoSpaceDE w:val="0"/>
      <w:autoSpaceDN w:val="0"/>
      <w:adjustRightInd w:val="0"/>
      <w:spacing w:line="346" w:lineRule="exact"/>
      <w:ind w:hanging="1848"/>
      <w:jc w:val="left"/>
    </w:pPr>
    <w:rPr>
      <w:rFonts w:eastAsia="Times New Roman"/>
      <w:sz w:val="24"/>
      <w:szCs w:val="24"/>
      <w:lang w:eastAsia="ru-RU"/>
    </w:rPr>
  </w:style>
  <w:style w:type="paragraph" w:customStyle="1" w:styleId="Style18">
    <w:name w:val="Style18"/>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19">
    <w:name w:val="Style19"/>
    <w:basedOn w:val="a"/>
    <w:rsid w:val="00FC4836"/>
    <w:pPr>
      <w:widowControl w:val="0"/>
      <w:autoSpaceDE w:val="0"/>
      <w:autoSpaceDN w:val="0"/>
      <w:adjustRightInd w:val="0"/>
      <w:spacing w:line="341" w:lineRule="exact"/>
      <w:ind w:firstLine="154"/>
      <w:jc w:val="left"/>
    </w:pPr>
    <w:rPr>
      <w:rFonts w:eastAsia="Times New Roman"/>
      <w:sz w:val="24"/>
      <w:szCs w:val="24"/>
      <w:lang w:eastAsia="ru-RU"/>
    </w:rPr>
  </w:style>
  <w:style w:type="paragraph" w:customStyle="1" w:styleId="Style20">
    <w:name w:val="Style20"/>
    <w:basedOn w:val="a"/>
    <w:rsid w:val="00FC4836"/>
    <w:pPr>
      <w:widowControl w:val="0"/>
      <w:autoSpaceDE w:val="0"/>
      <w:autoSpaceDN w:val="0"/>
      <w:adjustRightInd w:val="0"/>
      <w:spacing w:line="346" w:lineRule="exact"/>
      <w:ind w:firstLine="1435"/>
    </w:pPr>
    <w:rPr>
      <w:rFonts w:eastAsia="Times New Roman"/>
      <w:sz w:val="24"/>
      <w:szCs w:val="24"/>
      <w:lang w:eastAsia="ru-RU"/>
    </w:rPr>
  </w:style>
  <w:style w:type="paragraph" w:customStyle="1" w:styleId="Style21">
    <w:name w:val="Style21"/>
    <w:basedOn w:val="a"/>
    <w:rsid w:val="00FC4836"/>
    <w:pPr>
      <w:widowControl w:val="0"/>
      <w:autoSpaceDE w:val="0"/>
      <w:autoSpaceDN w:val="0"/>
      <w:adjustRightInd w:val="0"/>
      <w:spacing w:line="398" w:lineRule="exact"/>
      <w:ind w:hanging="749"/>
      <w:jc w:val="left"/>
    </w:pPr>
    <w:rPr>
      <w:rFonts w:eastAsia="Times New Roman"/>
      <w:sz w:val="24"/>
      <w:szCs w:val="24"/>
      <w:lang w:eastAsia="ru-RU"/>
    </w:rPr>
  </w:style>
  <w:style w:type="paragraph" w:customStyle="1" w:styleId="Style22">
    <w:name w:val="Style22"/>
    <w:basedOn w:val="a"/>
    <w:rsid w:val="00FC4836"/>
    <w:pPr>
      <w:widowControl w:val="0"/>
      <w:autoSpaceDE w:val="0"/>
      <w:autoSpaceDN w:val="0"/>
      <w:adjustRightInd w:val="0"/>
      <w:spacing w:line="158" w:lineRule="exact"/>
      <w:ind w:firstLine="0"/>
      <w:jc w:val="center"/>
    </w:pPr>
    <w:rPr>
      <w:rFonts w:eastAsia="Times New Roman"/>
      <w:sz w:val="24"/>
      <w:szCs w:val="24"/>
      <w:lang w:eastAsia="ru-RU"/>
    </w:rPr>
  </w:style>
  <w:style w:type="paragraph" w:customStyle="1" w:styleId="Style23">
    <w:name w:val="Style23"/>
    <w:basedOn w:val="a"/>
    <w:rsid w:val="00FC4836"/>
    <w:pPr>
      <w:widowControl w:val="0"/>
      <w:autoSpaceDE w:val="0"/>
      <w:autoSpaceDN w:val="0"/>
      <w:adjustRightInd w:val="0"/>
      <w:spacing w:line="347" w:lineRule="exact"/>
      <w:ind w:firstLine="1421"/>
      <w:jc w:val="left"/>
    </w:pPr>
    <w:rPr>
      <w:rFonts w:eastAsia="Times New Roman"/>
      <w:sz w:val="24"/>
      <w:szCs w:val="24"/>
      <w:lang w:eastAsia="ru-RU"/>
    </w:rPr>
  </w:style>
  <w:style w:type="paragraph" w:customStyle="1" w:styleId="Style24">
    <w:name w:val="Style24"/>
    <w:basedOn w:val="a"/>
    <w:rsid w:val="00FC4836"/>
    <w:pPr>
      <w:widowControl w:val="0"/>
      <w:autoSpaceDE w:val="0"/>
      <w:autoSpaceDN w:val="0"/>
      <w:adjustRightInd w:val="0"/>
      <w:spacing w:line="331" w:lineRule="exact"/>
      <w:ind w:hanging="850"/>
      <w:jc w:val="left"/>
    </w:pPr>
    <w:rPr>
      <w:rFonts w:eastAsia="Times New Roman"/>
      <w:sz w:val="24"/>
      <w:szCs w:val="24"/>
      <w:lang w:eastAsia="ru-RU"/>
    </w:rPr>
  </w:style>
  <w:style w:type="paragraph" w:customStyle="1" w:styleId="Style25">
    <w:name w:val="Style25"/>
    <w:basedOn w:val="a"/>
    <w:rsid w:val="00FC4836"/>
    <w:pPr>
      <w:widowControl w:val="0"/>
      <w:autoSpaceDE w:val="0"/>
      <w:autoSpaceDN w:val="0"/>
      <w:adjustRightInd w:val="0"/>
      <w:spacing w:line="350" w:lineRule="exact"/>
      <w:ind w:firstLine="1229"/>
      <w:jc w:val="left"/>
    </w:pPr>
    <w:rPr>
      <w:rFonts w:eastAsia="Times New Roman"/>
      <w:sz w:val="24"/>
      <w:szCs w:val="24"/>
      <w:lang w:eastAsia="ru-RU"/>
    </w:rPr>
  </w:style>
  <w:style w:type="paragraph" w:customStyle="1" w:styleId="Style27">
    <w:name w:val="Style27"/>
    <w:basedOn w:val="a"/>
    <w:rsid w:val="00FC4836"/>
    <w:pPr>
      <w:widowControl w:val="0"/>
      <w:autoSpaceDE w:val="0"/>
      <w:autoSpaceDN w:val="0"/>
      <w:adjustRightInd w:val="0"/>
      <w:spacing w:line="346" w:lineRule="exact"/>
      <w:ind w:hanging="96"/>
      <w:jc w:val="left"/>
    </w:pPr>
    <w:rPr>
      <w:rFonts w:eastAsia="Times New Roman"/>
      <w:sz w:val="24"/>
      <w:szCs w:val="24"/>
      <w:lang w:eastAsia="ru-RU"/>
    </w:rPr>
  </w:style>
  <w:style w:type="paragraph" w:customStyle="1" w:styleId="Style28">
    <w:name w:val="Style28"/>
    <w:basedOn w:val="a"/>
    <w:rsid w:val="00FC4836"/>
    <w:pPr>
      <w:widowControl w:val="0"/>
      <w:autoSpaceDE w:val="0"/>
      <w:autoSpaceDN w:val="0"/>
      <w:adjustRightInd w:val="0"/>
      <w:spacing w:line="274" w:lineRule="exact"/>
      <w:ind w:firstLine="0"/>
      <w:jc w:val="center"/>
    </w:pPr>
    <w:rPr>
      <w:rFonts w:eastAsia="Times New Roman"/>
      <w:sz w:val="24"/>
      <w:szCs w:val="24"/>
      <w:lang w:eastAsia="ru-RU"/>
    </w:rPr>
  </w:style>
  <w:style w:type="paragraph" w:customStyle="1" w:styleId="Style29">
    <w:name w:val="Style29"/>
    <w:basedOn w:val="a"/>
    <w:rsid w:val="00FC4836"/>
    <w:pPr>
      <w:widowControl w:val="0"/>
      <w:autoSpaceDE w:val="0"/>
      <w:autoSpaceDN w:val="0"/>
      <w:adjustRightInd w:val="0"/>
      <w:spacing w:line="346" w:lineRule="exact"/>
      <w:ind w:hanging="475"/>
      <w:jc w:val="left"/>
    </w:pPr>
    <w:rPr>
      <w:rFonts w:eastAsia="Times New Roman"/>
      <w:sz w:val="24"/>
      <w:szCs w:val="24"/>
      <w:lang w:eastAsia="ru-RU"/>
    </w:rPr>
  </w:style>
  <w:style w:type="paragraph" w:customStyle="1" w:styleId="Style30">
    <w:name w:val="Style30"/>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2">
    <w:name w:val="Style32"/>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3">
    <w:name w:val="Style33"/>
    <w:basedOn w:val="a"/>
    <w:rsid w:val="00FC4836"/>
    <w:pPr>
      <w:widowControl w:val="0"/>
      <w:autoSpaceDE w:val="0"/>
      <w:autoSpaceDN w:val="0"/>
      <w:adjustRightInd w:val="0"/>
      <w:spacing w:line="394" w:lineRule="exact"/>
      <w:ind w:hanging="576"/>
      <w:jc w:val="left"/>
    </w:pPr>
    <w:rPr>
      <w:rFonts w:eastAsia="Times New Roman"/>
      <w:sz w:val="24"/>
      <w:szCs w:val="24"/>
      <w:lang w:eastAsia="ru-RU"/>
    </w:rPr>
  </w:style>
  <w:style w:type="paragraph" w:customStyle="1" w:styleId="Style34">
    <w:name w:val="Style34"/>
    <w:basedOn w:val="a"/>
    <w:rsid w:val="00FC4836"/>
    <w:pPr>
      <w:widowControl w:val="0"/>
      <w:autoSpaceDE w:val="0"/>
      <w:autoSpaceDN w:val="0"/>
      <w:adjustRightInd w:val="0"/>
      <w:spacing w:line="355" w:lineRule="exact"/>
      <w:ind w:firstLine="302"/>
      <w:jc w:val="left"/>
    </w:pPr>
    <w:rPr>
      <w:rFonts w:eastAsia="Times New Roman"/>
      <w:sz w:val="24"/>
      <w:szCs w:val="24"/>
      <w:lang w:eastAsia="ru-RU"/>
    </w:rPr>
  </w:style>
  <w:style w:type="paragraph" w:customStyle="1" w:styleId="Style35">
    <w:name w:val="Style35"/>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6">
    <w:name w:val="Style36"/>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37">
    <w:name w:val="Style37"/>
    <w:basedOn w:val="a"/>
    <w:rsid w:val="00FC4836"/>
    <w:pPr>
      <w:widowControl w:val="0"/>
      <w:autoSpaceDE w:val="0"/>
      <w:autoSpaceDN w:val="0"/>
      <w:adjustRightInd w:val="0"/>
      <w:spacing w:line="346" w:lineRule="exact"/>
      <w:ind w:firstLine="629"/>
    </w:pPr>
    <w:rPr>
      <w:rFonts w:eastAsia="Times New Roman"/>
      <w:sz w:val="24"/>
      <w:szCs w:val="24"/>
      <w:lang w:eastAsia="ru-RU"/>
    </w:rPr>
  </w:style>
  <w:style w:type="paragraph" w:customStyle="1" w:styleId="Style39">
    <w:name w:val="Style39"/>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41">
    <w:name w:val="Style41"/>
    <w:basedOn w:val="a"/>
    <w:rsid w:val="00FC4836"/>
    <w:pPr>
      <w:widowControl w:val="0"/>
      <w:autoSpaceDE w:val="0"/>
      <w:autoSpaceDN w:val="0"/>
      <w:adjustRightInd w:val="0"/>
      <w:spacing w:line="346" w:lineRule="exact"/>
      <w:ind w:firstLine="696"/>
      <w:jc w:val="left"/>
    </w:pPr>
    <w:rPr>
      <w:rFonts w:eastAsia="Times New Roman"/>
      <w:sz w:val="24"/>
      <w:szCs w:val="24"/>
      <w:lang w:eastAsia="ru-RU"/>
    </w:rPr>
  </w:style>
  <w:style w:type="paragraph" w:customStyle="1" w:styleId="Style42">
    <w:name w:val="Style42"/>
    <w:basedOn w:val="a"/>
    <w:rsid w:val="00FC4836"/>
    <w:pPr>
      <w:widowControl w:val="0"/>
      <w:autoSpaceDE w:val="0"/>
      <w:autoSpaceDN w:val="0"/>
      <w:adjustRightInd w:val="0"/>
      <w:spacing w:line="346" w:lineRule="exact"/>
      <w:ind w:firstLine="562"/>
    </w:pPr>
    <w:rPr>
      <w:rFonts w:eastAsia="Times New Roman"/>
      <w:sz w:val="24"/>
      <w:szCs w:val="24"/>
      <w:lang w:eastAsia="ru-RU"/>
    </w:rPr>
  </w:style>
  <w:style w:type="paragraph" w:customStyle="1" w:styleId="Style43">
    <w:name w:val="Style43"/>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44">
    <w:name w:val="Style44"/>
    <w:basedOn w:val="a"/>
    <w:rsid w:val="00FC4836"/>
    <w:pPr>
      <w:widowControl w:val="0"/>
      <w:autoSpaceDE w:val="0"/>
      <w:autoSpaceDN w:val="0"/>
      <w:adjustRightInd w:val="0"/>
      <w:spacing w:line="341" w:lineRule="exact"/>
      <w:ind w:firstLine="154"/>
      <w:jc w:val="left"/>
    </w:pPr>
    <w:rPr>
      <w:rFonts w:eastAsia="Times New Roman"/>
      <w:sz w:val="24"/>
      <w:szCs w:val="24"/>
      <w:lang w:eastAsia="ru-RU"/>
    </w:rPr>
  </w:style>
  <w:style w:type="paragraph" w:customStyle="1" w:styleId="Style45">
    <w:name w:val="Style45"/>
    <w:basedOn w:val="a"/>
    <w:rsid w:val="00FC4836"/>
    <w:pPr>
      <w:widowControl w:val="0"/>
      <w:autoSpaceDE w:val="0"/>
      <w:autoSpaceDN w:val="0"/>
      <w:adjustRightInd w:val="0"/>
      <w:spacing w:line="346" w:lineRule="exact"/>
      <w:ind w:firstLine="874"/>
      <w:jc w:val="left"/>
    </w:pPr>
    <w:rPr>
      <w:rFonts w:eastAsia="Times New Roman"/>
      <w:sz w:val="24"/>
      <w:szCs w:val="24"/>
      <w:lang w:eastAsia="ru-RU"/>
    </w:rPr>
  </w:style>
  <w:style w:type="paragraph" w:customStyle="1" w:styleId="Style46">
    <w:name w:val="Style46"/>
    <w:basedOn w:val="a"/>
    <w:rsid w:val="00FC4836"/>
    <w:pPr>
      <w:widowControl w:val="0"/>
      <w:autoSpaceDE w:val="0"/>
      <w:autoSpaceDN w:val="0"/>
      <w:adjustRightInd w:val="0"/>
      <w:spacing w:line="350" w:lineRule="exact"/>
      <w:ind w:firstLine="1229"/>
    </w:pPr>
    <w:rPr>
      <w:rFonts w:eastAsia="Times New Roman"/>
      <w:sz w:val="24"/>
      <w:szCs w:val="24"/>
      <w:lang w:eastAsia="ru-RU"/>
    </w:rPr>
  </w:style>
  <w:style w:type="paragraph" w:customStyle="1" w:styleId="Style47">
    <w:name w:val="Style47"/>
    <w:basedOn w:val="a"/>
    <w:rsid w:val="00FC4836"/>
    <w:pPr>
      <w:widowControl w:val="0"/>
      <w:autoSpaceDE w:val="0"/>
      <w:autoSpaceDN w:val="0"/>
      <w:adjustRightInd w:val="0"/>
      <w:spacing w:line="346" w:lineRule="exact"/>
      <w:ind w:firstLine="806"/>
    </w:pPr>
    <w:rPr>
      <w:rFonts w:eastAsia="Times New Roman"/>
      <w:sz w:val="24"/>
      <w:szCs w:val="24"/>
      <w:lang w:eastAsia="ru-RU"/>
    </w:rPr>
  </w:style>
  <w:style w:type="paragraph" w:customStyle="1" w:styleId="Style48">
    <w:name w:val="Style48"/>
    <w:basedOn w:val="a"/>
    <w:rsid w:val="00FC4836"/>
    <w:pPr>
      <w:widowControl w:val="0"/>
      <w:autoSpaceDE w:val="0"/>
      <w:autoSpaceDN w:val="0"/>
      <w:adjustRightInd w:val="0"/>
      <w:ind w:firstLine="0"/>
      <w:jc w:val="left"/>
    </w:pPr>
    <w:rPr>
      <w:rFonts w:eastAsia="Times New Roman"/>
      <w:sz w:val="24"/>
      <w:szCs w:val="24"/>
      <w:lang w:eastAsia="ru-RU"/>
    </w:rPr>
  </w:style>
  <w:style w:type="paragraph" w:customStyle="1" w:styleId="Style49">
    <w:name w:val="Style49"/>
    <w:basedOn w:val="a"/>
    <w:rsid w:val="00FC4836"/>
    <w:pPr>
      <w:widowControl w:val="0"/>
      <w:autoSpaceDE w:val="0"/>
      <w:autoSpaceDN w:val="0"/>
      <w:adjustRightInd w:val="0"/>
      <w:spacing w:line="355" w:lineRule="exact"/>
      <w:ind w:firstLine="658"/>
    </w:pPr>
    <w:rPr>
      <w:rFonts w:eastAsia="Times New Roman"/>
      <w:sz w:val="24"/>
      <w:szCs w:val="24"/>
      <w:lang w:eastAsia="ru-RU"/>
    </w:rPr>
  </w:style>
  <w:style w:type="character" w:customStyle="1" w:styleId="FontStyle52">
    <w:name w:val="Font Style52"/>
    <w:rsid w:val="00FC4836"/>
    <w:rPr>
      <w:rFonts w:ascii="Times New Roman" w:hAnsi="Times New Roman" w:cs="Times New Roman"/>
      <w:sz w:val="22"/>
      <w:szCs w:val="22"/>
    </w:rPr>
  </w:style>
  <w:style w:type="character" w:customStyle="1" w:styleId="FontStyle54">
    <w:name w:val="Font Style54"/>
    <w:rsid w:val="00FC4836"/>
    <w:rPr>
      <w:rFonts w:ascii="Times New Roman" w:hAnsi="Times New Roman" w:cs="Times New Roman"/>
      <w:i/>
      <w:iCs/>
      <w:sz w:val="20"/>
      <w:szCs w:val="20"/>
    </w:rPr>
  </w:style>
  <w:style w:type="character" w:customStyle="1" w:styleId="FontStyle56">
    <w:name w:val="Font Style56"/>
    <w:rsid w:val="00FC4836"/>
    <w:rPr>
      <w:rFonts w:ascii="Times New Roman" w:hAnsi="Times New Roman" w:cs="Times New Roman"/>
      <w:sz w:val="18"/>
      <w:szCs w:val="18"/>
    </w:rPr>
  </w:style>
  <w:style w:type="character" w:customStyle="1" w:styleId="FontStyle58">
    <w:name w:val="Font Style58"/>
    <w:rsid w:val="00FC4836"/>
    <w:rPr>
      <w:rFonts w:ascii="Times New Roman" w:hAnsi="Times New Roman" w:cs="Times New Roman"/>
      <w:i/>
      <w:iCs/>
      <w:spacing w:val="10"/>
      <w:sz w:val="24"/>
      <w:szCs w:val="24"/>
    </w:rPr>
  </w:style>
  <w:style w:type="character" w:customStyle="1" w:styleId="FontStyle59">
    <w:name w:val="Font Style59"/>
    <w:rsid w:val="00FC4836"/>
    <w:rPr>
      <w:rFonts w:ascii="Times New Roman" w:hAnsi="Times New Roman" w:cs="Times New Roman"/>
      <w:i/>
      <w:iCs/>
      <w:spacing w:val="-10"/>
      <w:sz w:val="22"/>
      <w:szCs w:val="22"/>
    </w:rPr>
  </w:style>
  <w:style w:type="character" w:customStyle="1" w:styleId="FontStyle60">
    <w:name w:val="Font Style60"/>
    <w:rsid w:val="00FC4836"/>
    <w:rPr>
      <w:rFonts w:ascii="Times New Roman" w:hAnsi="Times New Roman" w:cs="Times New Roman"/>
      <w:sz w:val="28"/>
      <w:szCs w:val="28"/>
    </w:rPr>
  </w:style>
  <w:style w:type="character" w:customStyle="1" w:styleId="FontStyle62">
    <w:name w:val="Font Style62"/>
    <w:rsid w:val="00FC4836"/>
    <w:rPr>
      <w:rFonts w:ascii="Times New Roman" w:hAnsi="Times New Roman" w:cs="Times New Roman"/>
      <w:sz w:val="22"/>
      <w:szCs w:val="22"/>
    </w:rPr>
  </w:style>
  <w:style w:type="character" w:customStyle="1" w:styleId="FontStyle63">
    <w:name w:val="Font Style63"/>
    <w:rsid w:val="00FC4836"/>
    <w:rPr>
      <w:rFonts w:ascii="Times New Roman" w:hAnsi="Times New Roman" w:cs="Times New Roman"/>
      <w:spacing w:val="40"/>
      <w:sz w:val="42"/>
      <w:szCs w:val="42"/>
    </w:rPr>
  </w:style>
  <w:style w:type="character" w:customStyle="1" w:styleId="FontStyle64">
    <w:name w:val="Font Style64"/>
    <w:rsid w:val="00FC4836"/>
    <w:rPr>
      <w:rFonts w:ascii="Times New Roman" w:hAnsi="Times New Roman" w:cs="Times New Roman"/>
      <w:sz w:val="22"/>
      <w:szCs w:val="22"/>
    </w:rPr>
  </w:style>
  <w:style w:type="character" w:customStyle="1" w:styleId="FontStyle65">
    <w:name w:val="Font Style65"/>
    <w:rsid w:val="00FC4836"/>
    <w:rPr>
      <w:rFonts w:ascii="Times New Roman" w:hAnsi="Times New Roman" w:cs="Times New Roman"/>
      <w:sz w:val="28"/>
      <w:szCs w:val="28"/>
    </w:rPr>
  </w:style>
  <w:style w:type="character" w:customStyle="1" w:styleId="FontStyle66">
    <w:name w:val="Font Style66"/>
    <w:rsid w:val="00FC4836"/>
    <w:rPr>
      <w:rFonts w:ascii="Trebuchet MS" w:hAnsi="Trebuchet MS" w:cs="Trebuchet MS"/>
      <w:b/>
      <w:bCs/>
      <w:sz w:val="26"/>
      <w:szCs w:val="26"/>
    </w:rPr>
  </w:style>
  <w:style w:type="character" w:customStyle="1" w:styleId="FontStyle67">
    <w:name w:val="Font Style67"/>
    <w:rsid w:val="00FC4836"/>
    <w:rPr>
      <w:rFonts w:ascii="Trebuchet MS" w:hAnsi="Trebuchet MS" w:cs="Trebuchet MS"/>
      <w:b/>
      <w:bCs/>
      <w:sz w:val="26"/>
      <w:szCs w:val="26"/>
    </w:rPr>
  </w:style>
  <w:style w:type="character" w:customStyle="1" w:styleId="FontStyle68">
    <w:name w:val="Font Style68"/>
    <w:rsid w:val="00FC4836"/>
    <w:rPr>
      <w:rFonts w:ascii="Times New Roman" w:hAnsi="Times New Roman" w:cs="Times New Roman"/>
      <w:sz w:val="26"/>
      <w:szCs w:val="26"/>
    </w:rPr>
  </w:style>
  <w:style w:type="character" w:customStyle="1" w:styleId="FontStyle69">
    <w:name w:val="Font Style69"/>
    <w:rsid w:val="00FC4836"/>
    <w:rPr>
      <w:rFonts w:ascii="Times New Roman" w:hAnsi="Times New Roman" w:cs="Times New Roman"/>
      <w:sz w:val="28"/>
      <w:szCs w:val="28"/>
    </w:rPr>
  </w:style>
  <w:style w:type="character" w:customStyle="1" w:styleId="FontStyle70">
    <w:name w:val="Font Style70"/>
    <w:rsid w:val="00FC4836"/>
    <w:rPr>
      <w:rFonts w:ascii="Cambria" w:hAnsi="Cambria" w:cs="Cambria"/>
      <w:sz w:val="32"/>
      <w:szCs w:val="32"/>
    </w:rPr>
  </w:style>
  <w:style w:type="character" w:customStyle="1" w:styleId="FontStyle71">
    <w:name w:val="Font Style71"/>
    <w:rsid w:val="00FC4836"/>
    <w:rPr>
      <w:rFonts w:ascii="Times New Roman" w:hAnsi="Times New Roman" w:cs="Times New Roman"/>
      <w:i/>
      <w:iCs/>
      <w:sz w:val="18"/>
      <w:szCs w:val="18"/>
    </w:rPr>
  </w:style>
  <w:style w:type="character" w:customStyle="1" w:styleId="FontStyle72">
    <w:name w:val="Font Style72"/>
    <w:rsid w:val="00FC4836"/>
    <w:rPr>
      <w:rFonts w:ascii="Times New Roman" w:hAnsi="Times New Roman" w:cs="Times New Roman"/>
      <w:i/>
      <w:iCs/>
      <w:sz w:val="20"/>
      <w:szCs w:val="20"/>
    </w:rPr>
  </w:style>
  <w:style w:type="character" w:customStyle="1" w:styleId="FontStyle73">
    <w:name w:val="Font Style73"/>
    <w:rsid w:val="00FC4836"/>
    <w:rPr>
      <w:rFonts w:ascii="Impact" w:hAnsi="Impact" w:cs="Impact"/>
      <w:sz w:val="16"/>
      <w:szCs w:val="16"/>
    </w:rPr>
  </w:style>
  <w:style w:type="character" w:customStyle="1" w:styleId="FontStyle74">
    <w:name w:val="Font Style74"/>
    <w:rsid w:val="00FC4836"/>
    <w:rPr>
      <w:rFonts w:ascii="Cambria" w:hAnsi="Cambria" w:cs="Cambria"/>
      <w:b/>
      <w:bCs/>
      <w:sz w:val="8"/>
      <w:szCs w:val="8"/>
    </w:rPr>
  </w:style>
  <w:style w:type="character" w:customStyle="1" w:styleId="FontStyle75">
    <w:name w:val="Font Style75"/>
    <w:rsid w:val="00FC4836"/>
    <w:rPr>
      <w:rFonts w:ascii="Times New Roman" w:hAnsi="Times New Roman" w:cs="Times New Roman"/>
      <w:b/>
      <w:bCs/>
      <w:spacing w:val="40"/>
      <w:sz w:val="40"/>
      <w:szCs w:val="40"/>
    </w:rPr>
  </w:style>
  <w:style w:type="character" w:customStyle="1" w:styleId="FontStyle76">
    <w:name w:val="Font Style76"/>
    <w:rsid w:val="00FC4836"/>
    <w:rPr>
      <w:rFonts w:ascii="Times New Roman" w:hAnsi="Times New Roman" w:cs="Times New Roman"/>
      <w:i/>
      <w:iCs/>
      <w:sz w:val="28"/>
      <w:szCs w:val="28"/>
    </w:rPr>
  </w:style>
  <w:style w:type="character" w:customStyle="1" w:styleId="FontStyle77">
    <w:name w:val="Font Style77"/>
    <w:rsid w:val="00FC4836"/>
    <w:rPr>
      <w:rFonts w:ascii="Franklin Gothic Demi" w:hAnsi="Franklin Gothic Demi" w:cs="Franklin Gothic Demi"/>
      <w:sz w:val="12"/>
      <w:szCs w:val="12"/>
    </w:rPr>
  </w:style>
  <w:style w:type="character" w:customStyle="1" w:styleId="FontStyle78">
    <w:name w:val="Font Style78"/>
    <w:rsid w:val="00FC4836"/>
    <w:rPr>
      <w:rFonts w:ascii="Times New Roman" w:hAnsi="Times New Roman" w:cs="Times New Roman"/>
      <w:i/>
      <w:iCs/>
      <w:sz w:val="22"/>
      <w:szCs w:val="22"/>
    </w:rPr>
  </w:style>
  <w:style w:type="character" w:customStyle="1" w:styleId="FontStyle79">
    <w:name w:val="Font Style79"/>
    <w:rsid w:val="00FC4836"/>
    <w:rPr>
      <w:rFonts w:ascii="Times New Roman" w:hAnsi="Times New Roman" w:cs="Times New Roman"/>
      <w:i/>
      <w:iCs/>
      <w:sz w:val="24"/>
      <w:szCs w:val="24"/>
    </w:rPr>
  </w:style>
  <w:style w:type="character" w:customStyle="1" w:styleId="FontStyle80">
    <w:name w:val="Font Style80"/>
    <w:rsid w:val="00FC4836"/>
    <w:rPr>
      <w:rFonts w:ascii="Times New Roman" w:hAnsi="Times New Roman" w:cs="Times New Roman"/>
      <w:sz w:val="12"/>
      <w:szCs w:val="12"/>
    </w:rPr>
  </w:style>
  <w:style w:type="character" w:customStyle="1" w:styleId="FontStyle81">
    <w:name w:val="Font Style81"/>
    <w:rsid w:val="00FC4836"/>
    <w:rPr>
      <w:rFonts w:ascii="Times New Roman" w:hAnsi="Times New Roman" w:cs="Times New Roman"/>
      <w:b/>
      <w:bCs/>
      <w:i/>
      <w:iCs/>
      <w:sz w:val="18"/>
      <w:szCs w:val="18"/>
    </w:rPr>
  </w:style>
  <w:style w:type="paragraph" w:customStyle="1" w:styleId="12">
    <w:name w:val="Абзац списка1"/>
    <w:basedOn w:val="a"/>
    <w:rsid w:val="00FC4836"/>
    <w:pPr>
      <w:spacing w:after="200" w:line="276" w:lineRule="auto"/>
      <w:ind w:left="720" w:firstLine="0"/>
      <w:contextualSpacing/>
      <w:jc w:val="left"/>
    </w:pPr>
    <w:rPr>
      <w:rFonts w:ascii="Calibri" w:eastAsia="Times New Roman" w:hAnsi="Calibri"/>
      <w:sz w:val="22"/>
      <w:szCs w:val="22"/>
      <w:lang w:eastAsia="ru-RU"/>
    </w:rPr>
  </w:style>
  <w:style w:type="paragraph" w:styleId="af2">
    <w:name w:val="List Paragraph"/>
    <w:basedOn w:val="a"/>
    <w:uiPriority w:val="34"/>
    <w:qFormat/>
    <w:rsid w:val="00FC4836"/>
    <w:pPr>
      <w:ind w:left="720" w:firstLine="0"/>
      <w:contextualSpacing/>
      <w:jc w:val="left"/>
    </w:pPr>
    <w:rPr>
      <w:rFonts w:eastAsia="Times New Roman"/>
      <w:sz w:val="20"/>
      <w:szCs w:val="20"/>
      <w:lang w:eastAsia="ru-RU"/>
    </w:rPr>
  </w:style>
  <w:style w:type="character" w:styleId="af3">
    <w:name w:val="Placeholder Text"/>
    <w:basedOn w:val="a0"/>
    <w:uiPriority w:val="99"/>
    <w:semiHidden/>
    <w:rsid w:val="00FC4836"/>
    <w:rPr>
      <w:color w:val="808080"/>
    </w:rPr>
  </w:style>
  <w:style w:type="character" w:customStyle="1" w:styleId="9pt">
    <w:name w:val="Основной текст + 9 pt"/>
    <w:aliases w:val="Полужирный"/>
    <w:basedOn w:val="a0"/>
    <w:uiPriority w:val="99"/>
    <w:rsid w:val="00FC4836"/>
    <w:rPr>
      <w:rFonts w:ascii="Times New Roman" w:hAnsi="Times New Roman" w:cs="Times New Roman"/>
      <w:b/>
      <w:bCs/>
      <w:spacing w:val="0"/>
      <w:sz w:val="18"/>
      <w:szCs w:val="18"/>
    </w:rPr>
  </w:style>
  <w:style w:type="character" w:customStyle="1" w:styleId="af4">
    <w:name w:val="Основной текст + Малые прописные"/>
    <w:aliases w:val="Интервал 0 pt"/>
    <w:basedOn w:val="a0"/>
    <w:uiPriority w:val="99"/>
    <w:rsid w:val="00FC4836"/>
    <w:rPr>
      <w:rFonts w:ascii="Times New Roman" w:hAnsi="Times New Roman" w:cs="Times New Roman"/>
      <w:smallCaps/>
      <w:spacing w:val="-10"/>
      <w:sz w:val="20"/>
      <w:szCs w:val="20"/>
    </w:rPr>
  </w:style>
  <w:style w:type="character" w:customStyle="1" w:styleId="8pt">
    <w:name w:val="Основной текст + 8 pt"/>
    <w:aliases w:val="Полужирный1,Малые прописные"/>
    <w:basedOn w:val="a0"/>
    <w:uiPriority w:val="99"/>
    <w:rsid w:val="00FC4836"/>
    <w:rPr>
      <w:rFonts w:ascii="Times New Roman" w:hAnsi="Times New Roman" w:cs="Times New Roman"/>
      <w:b/>
      <w:bCs/>
      <w:smallCaps/>
      <w:spacing w:val="0"/>
      <w:sz w:val="16"/>
      <w:szCs w:val="16"/>
    </w:rPr>
  </w:style>
  <w:style w:type="character" w:customStyle="1" w:styleId="25">
    <w:name w:val="Основной текст + Курсив2"/>
    <w:aliases w:val="Интервал 1 pt"/>
    <w:basedOn w:val="a0"/>
    <w:uiPriority w:val="99"/>
    <w:rsid w:val="00FC4836"/>
    <w:rPr>
      <w:rFonts w:ascii="Times New Roman" w:hAnsi="Times New Roman" w:cs="Times New Roman"/>
      <w:i/>
      <w:iCs/>
      <w:spacing w:val="20"/>
      <w:sz w:val="20"/>
      <w:szCs w:val="20"/>
      <w:lang w:val="en-US" w:eastAsia="en-US"/>
    </w:rPr>
  </w:style>
  <w:style w:type="character" w:customStyle="1" w:styleId="13">
    <w:name w:val="Основной текст + Курсив1"/>
    <w:basedOn w:val="a0"/>
    <w:uiPriority w:val="99"/>
    <w:rsid w:val="00FC4836"/>
    <w:rPr>
      <w:rFonts w:ascii="Times New Roman" w:hAnsi="Times New Roman" w:cs="Times New Roman"/>
      <w:i/>
      <w:iCs/>
      <w:spacing w:val="0"/>
      <w:sz w:val="20"/>
      <w:szCs w:val="20"/>
    </w:rPr>
  </w:style>
  <w:style w:type="character" w:customStyle="1" w:styleId="1pt">
    <w:name w:val="Основной текст + Интервал 1 pt"/>
    <w:basedOn w:val="a0"/>
    <w:uiPriority w:val="99"/>
    <w:rsid w:val="00FC4836"/>
    <w:rPr>
      <w:rFonts w:ascii="Times New Roman" w:hAnsi="Times New Roman" w:cs="Times New Roman"/>
      <w:spacing w:val="20"/>
      <w:sz w:val="20"/>
      <w:szCs w:val="20"/>
    </w:rPr>
  </w:style>
  <w:style w:type="character" w:customStyle="1" w:styleId="TrebuchetMS">
    <w:name w:val="Основной текст + Trebuchet MS"/>
    <w:aliases w:val="9,5 pt,Курсив,Интервал 1 pt1,Основной текст + 4 pt,Масштаб 150%,Основной текст + Times New Roman,Основной текст (2) + 7"/>
    <w:basedOn w:val="a0"/>
    <w:uiPriority w:val="99"/>
    <w:rsid w:val="00FC4836"/>
    <w:rPr>
      <w:rFonts w:ascii="Trebuchet MS" w:hAnsi="Trebuchet MS" w:cs="Trebuchet MS"/>
      <w:i/>
      <w:iCs/>
      <w:spacing w:val="20"/>
      <w:w w:val="100"/>
      <w:sz w:val="19"/>
      <w:szCs w:val="19"/>
      <w:lang w:val="en-US" w:eastAsia="en-US"/>
    </w:rPr>
  </w:style>
  <w:style w:type="character" w:customStyle="1" w:styleId="31">
    <w:name w:val="Основной текст (3)_"/>
    <w:basedOn w:val="a0"/>
    <w:link w:val="32"/>
    <w:uiPriority w:val="99"/>
    <w:rsid w:val="00FC4836"/>
    <w:rPr>
      <w:b/>
      <w:bCs/>
      <w:sz w:val="14"/>
      <w:szCs w:val="14"/>
      <w:shd w:val="clear" w:color="auto" w:fill="FFFFFF"/>
    </w:rPr>
  </w:style>
  <w:style w:type="paragraph" w:customStyle="1" w:styleId="32">
    <w:name w:val="Основной текст (3)"/>
    <w:basedOn w:val="a"/>
    <w:link w:val="31"/>
    <w:uiPriority w:val="99"/>
    <w:rsid w:val="00FC4836"/>
    <w:pPr>
      <w:shd w:val="clear" w:color="auto" w:fill="FFFFFF"/>
      <w:spacing w:before="180" w:line="182" w:lineRule="exact"/>
      <w:ind w:firstLine="0"/>
    </w:pPr>
    <w:rPr>
      <w:b/>
      <w:bCs/>
      <w:sz w:val="14"/>
      <w:szCs w:val="14"/>
    </w:rPr>
  </w:style>
  <w:style w:type="character" w:customStyle="1" w:styleId="4">
    <w:name w:val="Основной текст (4)_"/>
    <w:basedOn w:val="a0"/>
    <w:link w:val="40"/>
    <w:uiPriority w:val="99"/>
    <w:rsid w:val="00FC4836"/>
    <w:rPr>
      <w:rFonts w:ascii="Sylfaen" w:hAnsi="Sylfaen" w:cs="Sylfaen"/>
      <w:b/>
      <w:bCs/>
      <w:noProof/>
      <w:sz w:val="15"/>
      <w:szCs w:val="15"/>
      <w:shd w:val="clear" w:color="auto" w:fill="FFFFFF"/>
    </w:rPr>
  </w:style>
  <w:style w:type="character" w:customStyle="1" w:styleId="2Sylfaen">
    <w:name w:val="Основной текст (2) + Sylfaen"/>
    <w:aliases w:val="Не курсив"/>
    <w:basedOn w:val="21"/>
    <w:uiPriority w:val="99"/>
    <w:rsid w:val="00FC4836"/>
    <w:rPr>
      <w:rFonts w:ascii="Sylfaen" w:eastAsia="Times New Roman" w:hAnsi="Sylfaen" w:cs="Sylfaen"/>
      <w:b w:val="0"/>
      <w:bCs w:val="0"/>
      <w:spacing w:val="0"/>
      <w:sz w:val="15"/>
      <w:szCs w:val="15"/>
      <w:shd w:val="clear" w:color="auto" w:fill="FFFFFF"/>
    </w:rPr>
  </w:style>
  <w:style w:type="paragraph" w:customStyle="1" w:styleId="40">
    <w:name w:val="Основной текст (4)"/>
    <w:basedOn w:val="a"/>
    <w:link w:val="4"/>
    <w:uiPriority w:val="99"/>
    <w:rsid w:val="00FC4836"/>
    <w:pPr>
      <w:shd w:val="clear" w:color="auto" w:fill="FFFFFF"/>
      <w:spacing w:line="240" w:lineRule="atLeast"/>
      <w:ind w:firstLine="0"/>
      <w:jc w:val="left"/>
    </w:pPr>
    <w:rPr>
      <w:rFonts w:ascii="Sylfaen" w:hAnsi="Sylfaen" w:cs="Sylfaen"/>
      <w:b/>
      <w:bCs/>
      <w:noProof/>
      <w:sz w:val="15"/>
      <w:szCs w:val="15"/>
    </w:rPr>
  </w:style>
  <w:style w:type="character" w:customStyle="1" w:styleId="14">
    <w:name w:val="Заголовок №1_"/>
    <w:basedOn w:val="a0"/>
    <w:link w:val="15"/>
    <w:uiPriority w:val="99"/>
    <w:rsid w:val="00FC4836"/>
    <w:rPr>
      <w:sz w:val="15"/>
      <w:szCs w:val="15"/>
      <w:shd w:val="clear" w:color="auto" w:fill="FFFFFF"/>
    </w:rPr>
  </w:style>
  <w:style w:type="paragraph" w:customStyle="1" w:styleId="15">
    <w:name w:val="Заголовок №1"/>
    <w:basedOn w:val="a"/>
    <w:link w:val="14"/>
    <w:uiPriority w:val="99"/>
    <w:rsid w:val="00FC4836"/>
    <w:pPr>
      <w:shd w:val="clear" w:color="auto" w:fill="FFFFFF"/>
      <w:spacing w:line="240" w:lineRule="atLeast"/>
      <w:ind w:firstLine="0"/>
      <w:jc w:val="left"/>
      <w:outlineLvl w:val="0"/>
    </w:pPr>
    <w:rPr>
      <w:sz w:val="15"/>
      <w:szCs w:val="15"/>
    </w:rPr>
  </w:style>
  <w:style w:type="character" w:customStyle="1" w:styleId="8pt2">
    <w:name w:val="Основной текст + 8 pt2"/>
    <w:aliases w:val="Курсив2,Интервал -1 pt"/>
    <w:basedOn w:val="a0"/>
    <w:uiPriority w:val="99"/>
    <w:rsid w:val="00FC4836"/>
    <w:rPr>
      <w:rFonts w:ascii="Times New Roman" w:hAnsi="Times New Roman" w:cs="Times New Roman"/>
      <w:i/>
      <w:iCs/>
      <w:spacing w:val="-20"/>
      <w:sz w:val="16"/>
      <w:szCs w:val="16"/>
    </w:rPr>
  </w:style>
  <w:style w:type="character" w:customStyle="1" w:styleId="af5">
    <w:name w:val="Подпись к таблице_"/>
    <w:basedOn w:val="a0"/>
    <w:link w:val="af6"/>
    <w:uiPriority w:val="99"/>
    <w:rsid w:val="00FC4836"/>
    <w:rPr>
      <w:b/>
      <w:bCs/>
      <w:sz w:val="16"/>
      <w:szCs w:val="16"/>
      <w:shd w:val="clear" w:color="auto" w:fill="FFFFFF"/>
    </w:rPr>
  </w:style>
  <w:style w:type="character" w:customStyle="1" w:styleId="26">
    <w:name w:val="Подпись к таблице (2)_"/>
    <w:basedOn w:val="a0"/>
    <w:link w:val="27"/>
    <w:uiPriority w:val="99"/>
    <w:rsid w:val="00FC4836"/>
    <w:rPr>
      <w:sz w:val="15"/>
      <w:szCs w:val="15"/>
      <w:shd w:val="clear" w:color="auto" w:fill="FFFFFF"/>
    </w:rPr>
  </w:style>
  <w:style w:type="paragraph" w:customStyle="1" w:styleId="af6">
    <w:name w:val="Подпись к таблице"/>
    <w:basedOn w:val="a"/>
    <w:link w:val="af5"/>
    <w:uiPriority w:val="99"/>
    <w:rsid w:val="00FC4836"/>
    <w:pPr>
      <w:shd w:val="clear" w:color="auto" w:fill="FFFFFF"/>
      <w:spacing w:line="240" w:lineRule="atLeast"/>
      <w:ind w:firstLine="0"/>
      <w:jc w:val="left"/>
    </w:pPr>
    <w:rPr>
      <w:b/>
      <w:bCs/>
      <w:sz w:val="16"/>
      <w:szCs w:val="16"/>
    </w:rPr>
  </w:style>
  <w:style w:type="paragraph" w:customStyle="1" w:styleId="27">
    <w:name w:val="Подпись к таблице (2)"/>
    <w:basedOn w:val="a"/>
    <w:link w:val="26"/>
    <w:uiPriority w:val="99"/>
    <w:rsid w:val="00FC4836"/>
    <w:pPr>
      <w:shd w:val="clear" w:color="auto" w:fill="FFFFFF"/>
      <w:spacing w:line="240" w:lineRule="atLeast"/>
      <w:ind w:firstLine="0"/>
      <w:jc w:val="left"/>
    </w:pPr>
    <w:rPr>
      <w:sz w:val="15"/>
      <w:szCs w:val="15"/>
    </w:rPr>
  </w:style>
  <w:style w:type="character" w:customStyle="1" w:styleId="8pt1">
    <w:name w:val="Основной текст + 8 pt1"/>
    <w:aliases w:val="Курсив1"/>
    <w:basedOn w:val="a0"/>
    <w:uiPriority w:val="99"/>
    <w:rsid w:val="00FC4836"/>
    <w:rPr>
      <w:rFonts w:ascii="Times New Roman" w:hAnsi="Times New Roman" w:cs="Times New Roman"/>
      <w:i/>
      <w:iCs/>
      <w:spacing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oleObject" Target="embeddings/oleObject1.bin"/><Relationship Id="rId26" Type="http://schemas.openxmlformats.org/officeDocument/2006/relationships/image" Target="media/image1.wmf"/><Relationship Id="rId39" Type="http://schemas.openxmlformats.org/officeDocument/2006/relationships/image" Target="media/image27.wmf"/><Relationship Id="rId21" Type="http://schemas.openxmlformats.org/officeDocument/2006/relationships/oleObject" Target="embeddings/oleObject2.bin"/><Relationship Id="rId34" Type="http://schemas.openxmlformats.org/officeDocument/2006/relationships/oleObject" Target="embeddings/oleObject6.bin"/><Relationship Id="rId42" Type="http://schemas.openxmlformats.org/officeDocument/2006/relationships/image" Target="media/image29.wmf"/><Relationship Id="rId47" Type="http://schemas.openxmlformats.org/officeDocument/2006/relationships/oleObject" Target="embeddings/oleObject12.bin"/><Relationship Id="rId50" Type="http://schemas.openxmlformats.org/officeDocument/2006/relationships/image" Target="media/image33.wmf"/><Relationship Id="rId55" Type="http://schemas.openxmlformats.org/officeDocument/2006/relationships/image" Target="media/image36.wmf"/><Relationship Id="rId63" Type="http://schemas.openxmlformats.org/officeDocument/2006/relationships/fontTable" Target="fontTable.xml"/><Relationship Id="rId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6.wmf"/><Relationship Id="rId29" Type="http://schemas.openxmlformats.org/officeDocument/2006/relationships/image" Target="media/image22.wmf"/><Relationship Id="rId41" Type="http://schemas.openxmlformats.org/officeDocument/2006/relationships/image" Target="media/image28.wmf"/><Relationship Id="rId54" Type="http://schemas.openxmlformats.org/officeDocument/2006/relationships/image" Target="media/image35.wmf"/><Relationship Id="rId62" Type="http://schemas.openxmlformats.org/officeDocument/2006/relationships/image" Target="media/image38.jpe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wmf"/><Relationship Id="rId24" Type="http://schemas.openxmlformats.org/officeDocument/2006/relationships/image" Target="media/image19.wmf"/><Relationship Id="rId32" Type="http://schemas.openxmlformats.org/officeDocument/2006/relationships/oleObject" Target="embeddings/oleObject5.bin"/><Relationship Id="rId37" Type="http://schemas.openxmlformats.org/officeDocument/2006/relationships/image" Target="media/image26.wmf"/><Relationship Id="rId40" Type="http://schemas.openxmlformats.org/officeDocument/2006/relationships/oleObject" Target="embeddings/oleObject9.bin"/><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oleObject" Target="embeddings/oleObject17.bin"/><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3.bin"/><Relationship Id="rId57" Type="http://schemas.openxmlformats.org/officeDocument/2006/relationships/image" Target="media/image37.wmf"/><Relationship Id="rId61" Type="http://schemas.openxmlformats.org/officeDocument/2006/relationships/oleObject" Target="embeddings/oleObject20.bin"/><Relationship Id="rId10" Type="http://schemas.openxmlformats.org/officeDocument/2006/relationships/image" Target="media/image7.wmf"/><Relationship Id="rId19" Type="http://schemas.openxmlformats.org/officeDocument/2006/relationships/image" Target="media/image15.wmf"/><Relationship Id="rId31" Type="http://schemas.openxmlformats.org/officeDocument/2006/relationships/image" Target="media/image23.wmf"/><Relationship Id="rId44" Type="http://schemas.openxmlformats.org/officeDocument/2006/relationships/image" Target="media/image30.wmf"/><Relationship Id="rId52" Type="http://schemas.openxmlformats.org/officeDocument/2006/relationships/image" Target="media/image34.wmf"/><Relationship Id="rId60" Type="http://schemas.openxmlformats.org/officeDocument/2006/relationships/oleObject" Target="embeddings/oleObject19.bin"/><Relationship Id="rId6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7.wmf"/><Relationship Id="rId27" Type="http://schemas.openxmlformats.org/officeDocument/2006/relationships/image" Target="media/image21.wmf"/><Relationship Id="rId30" Type="http://schemas.openxmlformats.org/officeDocument/2006/relationships/oleObject" Target="embeddings/oleObject4.bin"/><Relationship Id="rId35" Type="http://schemas.openxmlformats.org/officeDocument/2006/relationships/image" Target="media/image25.wmf"/><Relationship Id="rId43" Type="http://schemas.openxmlformats.org/officeDocument/2006/relationships/oleObject" Target="embeddings/oleObject10.bin"/><Relationship Id="rId48" Type="http://schemas.openxmlformats.org/officeDocument/2006/relationships/image" Target="media/image32.wmf"/><Relationship Id="rId56" Type="http://schemas.openxmlformats.org/officeDocument/2006/relationships/oleObject" Target="embeddings/oleObject16.bin"/><Relationship Id="rId64" Type="http://schemas.openxmlformats.org/officeDocument/2006/relationships/theme" Target="theme/theme1.xml"/><Relationship Id="rId8" Type="http://schemas.openxmlformats.org/officeDocument/2006/relationships/image" Target="media/image5.wmf"/><Relationship Id="rId51" Type="http://schemas.openxmlformats.org/officeDocument/2006/relationships/oleObject" Target="embeddings/oleObject14.bin"/><Relationship Id="rId3" Type="http://schemas.openxmlformats.org/officeDocument/2006/relationships/settings" Target="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0.wmf"/><Relationship Id="rId33" Type="http://schemas.openxmlformats.org/officeDocument/2006/relationships/image" Target="media/image24.wmf"/><Relationship Id="rId38" Type="http://schemas.openxmlformats.org/officeDocument/2006/relationships/oleObject" Target="embeddings/oleObject8.bin"/><Relationship Id="rId46" Type="http://schemas.openxmlformats.org/officeDocument/2006/relationships/image" Target="media/image31.wmf"/><Relationship Id="rId59" Type="http://schemas.openxmlformats.org/officeDocument/2006/relationships/oleObject" Target="embeddings/oleObject18.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5826</Words>
  <Characters>33214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Генетика</dc:creator>
  <cp:lastModifiedBy>admin</cp:lastModifiedBy>
  <cp:revision>3</cp:revision>
  <dcterms:created xsi:type="dcterms:W3CDTF">2024-05-16T18:50:00Z</dcterms:created>
  <dcterms:modified xsi:type="dcterms:W3CDTF">2024-05-18T07:38:00Z</dcterms:modified>
</cp:coreProperties>
</file>