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B62" w:rsidRPr="00511B62" w:rsidRDefault="00511B62" w:rsidP="00511B62">
      <w:pPr>
        <w:widowControl w:val="0"/>
        <w:spacing w:after="0" w:line="26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B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ПЛАН</w:t>
      </w:r>
    </w:p>
    <w:p w:rsidR="00511B62" w:rsidRPr="00511B62" w:rsidRDefault="00511B62" w:rsidP="00511B62">
      <w:pPr>
        <w:widowControl w:val="0"/>
        <w:spacing w:after="0" w:line="26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лекций по учебной дисциплине Овощеводство </w:t>
      </w:r>
    </w:p>
    <w:p w:rsidR="00511B62" w:rsidRPr="00511B62" w:rsidRDefault="00511B62" w:rsidP="00511B62">
      <w:pPr>
        <w:widowControl w:val="0"/>
        <w:spacing w:after="0" w:line="26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1B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студентов специальности 1–74 02 01 Агрономия (заочное)</w:t>
      </w:r>
    </w:p>
    <w:p w:rsidR="00511B62" w:rsidRPr="00511B62" w:rsidRDefault="00511B62" w:rsidP="00511B62">
      <w:pPr>
        <w:widowControl w:val="0"/>
        <w:tabs>
          <w:tab w:val="left" w:pos="5145"/>
          <w:tab w:val="left" w:pos="8370"/>
        </w:tabs>
        <w:spacing w:after="0" w:line="26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3       Семестр 1      Уч. год     20    /20   </w:t>
      </w:r>
    </w:p>
    <w:p w:rsidR="00511B62" w:rsidRPr="00511B62" w:rsidRDefault="00511B62" w:rsidP="00511B62">
      <w:pPr>
        <w:widowControl w:val="0"/>
        <w:tabs>
          <w:tab w:val="left" w:pos="5145"/>
          <w:tab w:val="left" w:pos="8370"/>
        </w:tabs>
        <w:spacing w:after="0" w:line="2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17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4"/>
        <w:gridCol w:w="836"/>
      </w:tblGrid>
      <w:tr w:rsidR="00511B62" w:rsidRPr="00511B62" w:rsidTr="00E81E2A">
        <w:trPr>
          <w:trHeight w:val="20"/>
        </w:trPr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(содержание)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511B62" w:rsidRPr="00511B62" w:rsidRDefault="00511B62" w:rsidP="00511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511B62" w:rsidRPr="00511B62" w:rsidTr="00E81E2A">
        <w:trPr>
          <w:trHeight w:val="60"/>
        </w:trPr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Экономическое и социальное значение овощеводства.</w:t>
            </w:r>
          </w:p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Народнохозяйственное значение овощеводства.</w:t>
            </w:r>
          </w:p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История, современное состояние и задачи развития отрасли.</w:t>
            </w:r>
          </w:p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Овощеводство как отрасль растениеводства и научная дисциплина.</w:t>
            </w:r>
          </w:p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Методы производства овощей (рассадная и </w:t>
            </w:r>
            <w:proofErr w:type="spellStart"/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безрассадная</w:t>
            </w:r>
            <w:proofErr w:type="spellEnd"/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культуры, использование защищенного грунта, выгонка, консервация и </w:t>
            </w:r>
            <w:proofErr w:type="spellStart"/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доращивание</w:t>
            </w:r>
            <w:proofErr w:type="spellEnd"/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повторные и уплотненные посевы).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B62" w:rsidRPr="00511B62" w:rsidTr="00E81E2A">
        <w:trPr>
          <w:trHeight w:val="55"/>
        </w:trPr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Знакомство с защищённым грунтом.</w:t>
            </w:r>
          </w:p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Защищённый грунт, его значение. Классификация.</w:t>
            </w:r>
          </w:p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Способы обогрева.</w:t>
            </w:r>
          </w:p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Культурообороты</w:t>
            </w:r>
            <w:proofErr w:type="spellEnd"/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Искусственные грунты.</w:t>
            </w:r>
          </w:p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Гидропоника.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B62" w:rsidRPr="00511B62" w:rsidTr="00E81E2A">
        <w:trPr>
          <w:trHeight w:val="1363"/>
        </w:trPr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 возделывания овощей в открытом грунте.</w:t>
            </w:r>
          </w:p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Капустные овощные растения.</w:t>
            </w:r>
          </w:p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Корнеплоды.</w:t>
            </w:r>
          </w:p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Луковые.</w:t>
            </w:r>
          </w:p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Пасленовые.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B62" w:rsidRPr="00511B62" w:rsidTr="00E81E2A">
        <w:trPr>
          <w:trHeight w:val="319"/>
        </w:trPr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11B62" w:rsidRPr="00511B62" w:rsidRDefault="00511B62" w:rsidP="00511B62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B62" w:rsidRPr="00511B62" w:rsidRDefault="00511B62" w:rsidP="00511B62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1B62">
        <w:rPr>
          <w:rFonts w:ascii="Times New Roman" w:eastAsia="Calibri" w:hAnsi="Times New Roman" w:cs="Times New Roman"/>
          <w:sz w:val="24"/>
          <w:szCs w:val="24"/>
        </w:rPr>
        <w:t>СОСТАВИЛ зав. кафедрой</w:t>
      </w:r>
      <w:r w:rsidRPr="00511B62">
        <w:rPr>
          <w:rFonts w:ascii="Times New Roman" w:eastAsia="Calibri" w:hAnsi="Times New Roman" w:cs="Times New Roman"/>
          <w:sz w:val="24"/>
          <w:szCs w:val="24"/>
        </w:rPr>
        <w:tab/>
        <w:t>___________</w:t>
      </w:r>
      <w:r w:rsidRPr="00511B62">
        <w:rPr>
          <w:rFonts w:ascii="Times New Roman" w:eastAsia="Calibri" w:hAnsi="Times New Roman" w:cs="Times New Roman"/>
          <w:sz w:val="24"/>
          <w:szCs w:val="24"/>
        </w:rPr>
        <w:tab/>
        <w:t xml:space="preserve">Н.Л. Почтовая </w:t>
      </w:r>
      <w:r w:rsidRPr="00511B62">
        <w:rPr>
          <w:rFonts w:ascii="Times New Roman" w:eastAsia="Calibri" w:hAnsi="Times New Roman" w:cs="Times New Roman"/>
          <w:sz w:val="24"/>
          <w:szCs w:val="24"/>
        </w:rPr>
        <w:tab/>
        <w:t xml:space="preserve">         _________г.</w:t>
      </w:r>
    </w:p>
    <w:p w:rsidR="00511B62" w:rsidRPr="00511B62" w:rsidRDefault="00511B62" w:rsidP="00511B62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1B62">
        <w:rPr>
          <w:rFonts w:ascii="Times New Roman" w:eastAsia="Calibri" w:hAnsi="Times New Roman" w:cs="Times New Roman"/>
          <w:sz w:val="24"/>
          <w:szCs w:val="24"/>
        </w:rPr>
        <w:t>Рассмотрен и утвержден на заседании кафедры _________ г., протокол № ___.</w:t>
      </w:r>
    </w:p>
    <w:p w:rsidR="00511B62" w:rsidRPr="00511B62" w:rsidRDefault="00511B62" w:rsidP="00511B62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1B62">
        <w:rPr>
          <w:rFonts w:ascii="Times New Roman" w:eastAsia="Calibri" w:hAnsi="Times New Roman" w:cs="Times New Roman"/>
          <w:sz w:val="24"/>
          <w:szCs w:val="24"/>
        </w:rPr>
        <w:t>Зав. кафедрой</w:t>
      </w:r>
      <w:r w:rsidRPr="00511B62">
        <w:rPr>
          <w:rFonts w:ascii="Times New Roman" w:eastAsia="Calibri" w:hAnsi="Times New Roman" w:cs="Times New Roman"/>
          <w:sz w:val="24"/>
          <w:szCs w:val="24"/>
        </w:rPr>
        <w:tab/>
        <w:t>____________</w:t>
      </w:r>
      <w:r w:rsidRPr="00511B62">
        <w:rPr>
          <w:rFonts w:ascii="Times New Roman" w:eastAsia="Calibri" w:hAnsi="Times New Roman" w:cs="Times New Roman"/>
          <w:sz w:val="24"/>
          <w:szCs w:val="24"/>
        </w:rPr>
        <w:tab/>
        <w:t>Н.Л. Почтовая</w:t>
      </w:r>
    </w:p>
    <w:p w:rsidR="00511B62" w:rsidRPr="00511B62" w:rsidRDefault="00511B62" w:rsidP="008C172C">
      <w:pPr>
        <w:widowControl w:val="0"/>
        <w:spacing w:after="0" w:line="26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B6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11B62" w:rsidRPr="00511B62" w:rsidRDefault="00511B62" w:rsidP="00511B62">
      <w:pPr>
        <w:widowControl w:val="0"/>
        <w:spacing w:after="0" w:line="26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B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ТЕМАТИЧЕСКИЙ ПЛАН</w:t>
      </w:r>
    </w:p>
    <w:p w:rsidR="00511B62" w:rsidRPr="00511B62" w:rsidRDefault="00511B62" w:rsidP="00511B62">
      <w:pPr>
        <w:widowControl w:val="0"/>
        <w:spacing w:after="0" w:line="26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лабораторных занятий  </w:t>
      </w:r>
    </w:p>
    <w:p w:rsidR="00511B62" w:rsidRPr="00511B62" w:rsidRDefault="00511B62" w:rsidP="00511B62">
      <w:pPr>
        <w:widowControl w:val="0"/>
        <w:spacing w:after="0" w:line="26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B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учебной дисциплине Овощеводство</w:t>
      </w:r>
    </w:p>
    <w:p w:rsidR="00511B62" w:rsidRPr="00511B62" w:rsidRDefault="00511B62" w:rsidP="00511B62">
      <w:pPr>
        <w:widowControl w:val="0"/>
        <w:spacing w:after="0" w:line="26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1B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студентов специальности 1–74 02 01 Агрономия (заочное)</w:t>
      </w:r>
    </w:p>
    <w:p w:rsidR="00511B62" w:rsidRPr="00511B62" w:rsidRDefault="00511B62" w:rsidP="00511B62">
      <w:pPr>
        <w:widowControl w:val="0"/>
        <w:tabs>
          <w:tab w:val="left" w:pos="5145"/>
          <w:tab w:val="left" w:pos="8370"/>
        </w:tabs>
        <w:spacing w:after="0" w:line="26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3       Семестр 1      Уч. год     </w:t>
      </w:r>
      <w:proofErr w:type="gramStart"/>
      <w:r w:rsidRPr="00511B62">
        <w:rPr>
          <w:rFonts w:ascii="Times New Roman" w:eastAsia="Times New Roman" w:hAnsi="Times New Roman" w:cs="Times New Roman"/>
          <w:sz w:val="24"/>
          <w:szCs w:val="24"/>
          <w:lang w:eastAsia="ru-RU"/>
        </w:rPr>
        <w:t>20  /</w:t>
      </w:r>
      <w:proofErr w:type="gramEnd"/>
      <w:r w:rsidRPr="00511B6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511B62" w:rsidRPr="00511B62" w:rsidRDefault="00511B62" w:rsidP="00511B62">
      <w:pPr>
        <w:widowControl w:val="0"/>
        <w:tabs>
          <w:tab w:val="left" w:pos="5145"/>
          <w:tab w:val="left" w:pos="8370"/>
        </w:tabs>
        <w:spacing w:after="0" w:line="2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99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794"/>
        <w:gridCol w:w="1840"/>
      </w:tblGrid>
      <w:tr w:rsidR="00511B62" w:rsidRPr="00511B62" w:rsidTr="00E81E2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11B62" w:rsidRPr="00511B62" w:rsidRDefault="00511B62" w:rsidP="00511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(содержание)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511B62" w:rsidRPr="00511B62" w:rsidRDefault="00511B62" w:rsidP="00511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511B62" w:rsidRPr="00511B62" w:rsidTr="00E81E2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овощных культур по ботаническим семействам, по хозяйственным признакам, продуктовым органам и продолжительности жизни.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B62" w:rsidRPr="00511B62" w:rsidTr="00E81E2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размножения овощных растений. Семена и посев</w:t>
            </w:r>
          </w:p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Сортовые и посевные качества семян и посадочного материала.</w:t>
            </w:r>
          </w:p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Семена, их характеристика.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B62" w:rsidRPr="00511B62" w:rsidTr="00E81E2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предпосевной подготовка семян овощных культур.</w:t>
            </w:r>
          </w:p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Площади питания, схемы размещения и нормы высева овощных растений.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B62" w:rsidRPr="00511B62" w:rsidTr="00E81E2A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рассады.</w:t>
            </w:r>
          </w:p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рассады овощных культур для открытого грунта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B62" w:rsidRPr="00511B62" w:rsidTr="00E81E2A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агротехнического плана по выращиванию рассады овощных культур.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11B62" w:rsidRPr="00511B62" w:rsidTr="00E81E2A">
        <w:trPr>
          <w:trHeight w:val="278"/>
        </w:trPr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B62" w:rsidRPr="00511B62" w:rsidRDefault="00511B62" w:rsidP="00511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511B62" w:rsidRPr="00511B62" w:rsidRDefault="00511B62" w:rsidP="00511B62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B62" w:rsidRPr="00511B62" w:rsidRDefault="00511B62" w:rsidP="00511B62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1B62">
        <w:rPr>
          <w:rFonts w:ascii="Times New Roman" w:eastAsia="Calibri" w:hAnsi="Times New Roman" w:cs="Times New Roman"/>
          <w:sz w:val="24"/>
          <w:szCs w:val="24"/>
        </w:rPr>
        <w:t xml:space="preserve">СОСТАВИЛ </w:t>
      </w:r>
      <w:r w:rsidRPr="00511B62">
        <w:rPr>
          <w:rFonts w:ascii="Times New Roman" w:eastAsia="Calibri" w:hAnsi="Times New Roman" w:cs="Times New Roman"/>
          <w:sz w:val="24"/>
          <w:szCs w:val="24"/>
        </w:rPr>
        <w:tab/>
        <w:t>___________</w:t>
      </w:r>
      <w:r w:rsidRPr="00511B62">
        <w:rPr>
          <w:rFonts w:ascii="Times New Roman" w:eastAsia="Calibri" w:hAnsi="Times New Roman" w:cs="Times New Roman"/>
          <w:sz w:val="24"/>
          <w:szCs w:val="24"/>
        </w:rPr>
        <w:tab/>
        <w:t xml:space="preserve">Н.Л. Почтовая </w:t>
      </w:r>
      <w:r w:rsidRPr="00511B62">
        <w:rPr>
          <w:rFonts w:ascii="Times New Roman" w:eastAsia="Calibri" w:hAnsi="Times New Roman" w:cs="Times New Roman"/>
          <w:sz w:val="24"/>
          <w:szCs w:val="24"/>
        </w:rPr>
        <w:tab/>
        <w:t>_________г.</w:t>
      </w:r>
    </w:p>
    <w:p w:rsidR="00511B62" w:rsidRPr="00511B62" w:rsidRDefault="00511B62" w:rsidP="00511B62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1B62">
        <w:rPr>
          <w:rFonts w:ascii="Times New Roman" w:eastAsia="Calibri" w:hAnsi="Times New Roman" w:cs="Times New Roman"/>
          <w:sz w:val="24"/>
          <w:szCs w:val="24"/>
        </w:rPr>
        <w:t xml:space="preserve">Рассмотрен и утвержден на заседании кафедры _________ г., протокол № ___. </w:t>
      </w:r>
    </w:p>
    <w:p w:rsidR="00511B62" w:rsidRPr="00511B62" w:rsidRDefault="00511B62" w:rsidP="00511B62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1B62">
        <w:rPr>
          <w:rFonts w:ascii="Times New Roman" w:eastAsia="Calibri" w:hAnsi="Times New Roman" w:cs="Times New Roman"/>
          <w:sz w:val="24"/>
          <w:szCs w:val="24"/>
        </w:rPr>
        <w:t>Зав. кафедрой</w:t>
      </w:r>
      <w:r w:rsidRPr="00511B62">
        <w:rPr>
          <w:rFonts w:ascii="Times New Roman" w:eastAsia="Calibri" w:hAnsi="Times New Roman" w:cs="Times New Roman"/>
          <w:sz w:val="24"/>
          <w:szCs w:val="24"/>
        </w:rPr>
        <w:tab/>
        <w:t>____________</w:t>
      </w:r>
      <w:r w:rsidRPr="00511B62">
        <w:rPr>
          <w:rFonts w:ascii="Times New Roman" w:eastAsia="Calibri" w:hAnsi="Times New Roman" w:cs="Times New Roman"/>
          <w:sz w:val="24"/>
          <w:szCs w:val="24"/>
        </w:rPr>
        <w:tab/>
        <w:t>Н.Л. Почтовая</w:t>
      </w:r>
    </w:p>
    <w:p w:rsidR="00511B62" w:rsidRPr="00511B62" w:rsidRDefault="00511B62" w:rsidP="00511B6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11B62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511B62" w:rsidRPr="00511B62" w:rsidRDefault="00511B62" w:rsidP="00511B62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1B6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  <w:r w:rsidRPr="00511B6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511B62" w:rsidRPr="00511B62" w:rsidRDefault="00511B62" w:rsidP="00511B62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1B62">
        <w:rPr>
          <w:rFonts w:ascii="Times New Roman" w:eastAsia="Calibri" w:hAnsi="Times New Roman" w:cs="Times New Roman"/>
          <w:sz w:val="28"/>
          <w:szCs w:val="28"/>
        </w:rPr>
        <w:t>Декан агротехнологического факультета</w:t>
      </w:r>
    </w:p>
    <w:p w:rsidR="00511B62" w:rsidRPr="00511B62" w:rsidRDefault="00511B62" w:rsidP="00511B62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1B62">
        <w:rPr>
          <w:rFonts w:ascii="Times New Roman" w:eastAsia="Calibri" w:hAnsi="Times New Roman" w:cs="Times New Roman"/>
          <w:sz w:val="28"/>
          <w:szCs w:val="28"/>
        </w:rPr>
        <w:t xml:space="preserve">_______________Н.А. </w:t>
      </w:r>
      <w:proofErr w:type="spellStart"/>
      <w:r w:rsidRPr="00511B62">
        <w:rPr>
          <w:rFonts w:ascii="Times New Roman" w:eastAsia="Calibri" w:hAnsi="Times New Roman" w:cs="Times New Roman"/>
          <w:sz w:val="28"/>
          <w:szCs w:val="28"/>
        </w:rPr>
        <w:t>Дуктова</w:t>
      </w:r>
      <w:proofErr w:type="spellEnd"/>
    </w:p>
    <w:p w:rsidR="00511B62" w:rsidRPr="00511B62" w:rsidRDefault="00511B62" w:rsidP="00511B62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1B62">
        <w:rPr>
          <w:rFonts w:ascii="Times New Roman" w:eastAsia="Calibri" w:hAnsi="Times New Roman" w:cs="Times New Roman"/>
          <w:sz w:val="28"/>
          <w:szCs w:val="28"/>
        </w:rPr>
        <w:t>"___" __________ 20    г.</w:t>
      </w:r>
    </w:p>
    <w:p w:rsidR="00511B62" w:rsidRPr="00511B62" w:rsidRDefault="00511B62" w:rsidP="00511B62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11B62" w:rsidRPr="00511B62" w:rsidRDefault="00511B62" w:rsidP="00511B62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1B62" w:rsidRPr="00511B62" w:rsidRDefault="00511B62" w:rsidP="00511B62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1B62">
        <w:rPr>
          <w:rFonts w:ascii="Times New Roman" w:eastAsia="Calibri" w:hAnsi="Times New Roman" w:cs="Times New Roman"/>
          <w:sz w:val="28"/>
          <w:szCs w:val="28"/>
        </w:rPr>
        <w:t>График</w:t>
      </w:r>
    </w:p>
    <w:p w:rsidR="00511B62" w:rsidRPr="00511B62" w:rsidRDefault="00511B62" w:rsidP="00511B62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1B62">
        <w:rPr>
          <w:rFonts w:ascii="Times New Roman" w:eastAsia="Calibri" w:hAnsi="Times New Roman" w:cs="Times New Roman"/>
          <w:sz w:val="28"/>
          <w:szCs w:val="28"/>
        </w:rPr>
        <w:t>проведения промежуточного контроля знаний студентов</w:t>
      </w:r>
    </w:p>
    <w:p w:rsidR="00511B62" w:rsidRPr="00511B62" w:rsidRDefault="00511B62" w:rsidP="00511B62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B62">
        <w:rPr>
          <w:rFonts w:ascii="Times New Roman" w:eastAsia="Calibri" w:hAnsi="Times New Roman" w:cs="Times New Roman"/>
          <w:sz w:val="28"/>
          <w:szCs w:val="28"/>
        </w:rPr>
        <w:t xml:space="preserve">Специальность </w:t>
      </w:r>
      <w:r w:rsidRPr="00511B6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1–74 02 02   Селекция и семеноводство </w:t>
      </w:r>
      <w:r w:rsidRPr="00511B62">
        <w:rPr>
          <w:rFonts w:ascii="Times New Roman" w:eastAsia="Calibri" w:hAnsi="Times New Roman" w:cs="Times New Roman"/>
          <w:sz w:val="28"/>
          <w:szCs w:val="28"/>
        </w:rPr>
        <w:t xml:space="preserve">  Курс </w:t>
      </w:r>
    </w:p>
    <w:p w:rsidR="00511B62" w:rsidRPr="00511B62" w:rsidRDefault="00511B62" w:rsidP="00511B62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B62">
        <w:rPr>
          <w:rFonts w:ascii="Times New Roman" w:eastAsia="Calibri" w:hAnsi="Times New Roman" w:cs="Times New Roman"/>
          <w:sz w:val="28"/>
          <w:szCs w:val="28"/>
        </w:rPr>
        <w:t xml:space="preserve">Учебная дисциплина </w:t>
      </w:r>
      <w:r w:rsidRPr="00511B62">
        <w:rPr>
          <w:rFonts w:ascii="Times New Roman" w:eastAsia="Calibri" w:hAnsi="Times New Roman" w:cs="Times New Roman"/>
          <w:sz w:val="28"/>
          <w:szCs w:val="28"/>
          <w:u w:val="single"/>
        </w:rPr>
        <w:t>Овощеводство</w:t>
      </w:r>
      <w:bookmarkStart w:id="0" w:name="_GoBack"/>
      <w:bookmarkEnd w:id="0"/>
    </w:p>
    <w:p w:rsidR="00511B62" w:rsidRPr="00511B62" w:rsidRDefault="00511B62" w:rsidP="00511B62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11B62">
        <w:rPr>
          <w:rFonts w:ascii="Times New Roman" w:eastAsia="Calibri" w:hAnsi="Times New Roman" w:cs="Times New Roman"/>
          <w:sz w:val="28"/>
          <w:szCs w:val="28"/>
        </w:rPr>
        <w:t xml:space="preserve">Семестр                          Уч. год </w:t>
      </w:r>
      <w:r w:rsidRPr="00511B6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   /20   </w:t>
      </w:r>
    </w:p>
    <w:p w:rsidR="00511B62" w:rsidRPr="00511B62" w:rsidRDefault="00511B62" w:rsidP="00511B62">
      <w:pPr>
        <w:spacing w:before="120" w:after="0" w:line="240" w:lineRule="auto"/>
        <w:ind w:hanging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1470"/>
        <w:gridCol w:w="2092"/>
        <w:gridCol w:w="1818"/>
      </w:tblGrid>
      <w:tr w:rsidR="00511B62" w:rsidRPr="00511B62" w:rsidTr="00E81E2A">
        <w:trPr>
          <w:trHeight w:val="637"/>
        </w:trPr>
        <w:tc>
          <w:tcPr>
            <w:tcW w:w="846" w:type="dxa"/>
          </w:tcPr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>п.п</w:t>
            </w:r>
            <w:proofErr w:type="spellEnd"/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темы </w:t>
            </w:r>
          </w:p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>(номер модуля)</w:t>
            </w:r>
          </w:p>
        </w:tc>
        <w:tc>
          <w:tcPr>
            <w:tcW w:w="1470" w:type="dxa"/>
          </w:tcPr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092" w:type="dxa"/>
          </w:tcPr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работник</w:t>
            </w:r>
          </w:p>
        </w:tc>
        <w:tc>
          <w:tcPr>
            <w:tcW w:w="1818" w:type="dxa"/>
          </w:tcPr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Даты </w:t>
            </w:r>
          </w:p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511B62" w:rsidRPr="00511B62" w:rsidTr="00E81E2A">
        <w:tc>
          <w:tcPr>
            <w:tcW w:w="846" w:type="dxa"/>
          </w:tcPr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511B62" w:rsidRPr="00511B62" w:rsidRDefault="00511B62" w:rsidP="00511B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Биологические основы овощеводства. Метод рассады. </w:t>
            </w:r>
          </w:p>
        </w:tc>
        <w:tc>
          <w:tcPr>
            <w:tcW w:w="1470" w:type="dxa"/>
          </w:tcPr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>Почтовая Н.Л.</w:t>
            </w:r>
          </w:p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B62" w:rsidRPr="00511B62" w:rsidTr="00E81E2A">
        <w:tc>
          <w:tcPr>
            <w:tcW w:w="846" w:type="dxa"/>
          </w:tcPr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511B62" w:rsidRPr="00511B62" w:rsidRDefault="00511B62" w:rsidP="00511B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>Защищенный грунт.</w:t>
            </w:r>
          </w:p>
        </w:tc>
        <w:tc>
          <w:tcPr>
            <w:tcW w:w="1470" w:type="dxa"/>
          </w:tcPr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>Почтовая Н.Л.</w:t>
            </w:r>
          </w:p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B62" w:rsidRPr="00511B62" w:rsidTr="00E81E2A">
        <w:tc>
          <w:tcPr>
            <w:tcW w:w="846" w:type="dxa"/>
          </w:tcPr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511B62" w:rsidRPr="00511B62" w:rsidRDefault="00511B62" w:rsidP="00511B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Технологические приемы выращивания овощных культур</w:t>
            </w:r>
          </w:p>
        </w:tc>
        <w:tc>
          <w:tcPr>
            <w:tcW w:w="1470" w:type="dxa"/>
          </w:tcPr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B62">
              <w:rPr>
                <w:rFonts w:ascii="Times New Roman" w:eastAsia="Calibri" w:hAnsi="Times New Roman" w:cs="Times New Roman"/>
                <w:sz w:val="24"/>
                <w:szCs w:val="24"/>
              </w:rPr>
              <w:t>Почтовая Н.Л.</w:t>
            </w:r>
          </w:p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511B62" w:rsidRPr="00511B62" w:rsidRDefault="00511B62" w:rsidP="00511B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11B62" w:rsidRPr="00511B62" w:rsidRDefault="00511B62" w:rsidP="00511B62">
      <w:pPr>
        <w:spacing w:before="120" w:after="0" w:line="240" w:lineRule="auto"/>
        <w:ind w:hanging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1B62" w:rsidRPr="00511B62" w:rsidRDefault="00511B62" w:rsidP="00511B62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1B62">
        <w:rPr>
          <w:rFonts w:ascii="Times New Roman" w:eastAsia="Calibri" w:hAnsi="Times New Roman" w:cs="Times New Roman"/>
          <w:sz w:val="24"/>
          <w:szCs w:val="24"/>
        </w:rPr>
        <w:t>СОСТАВИЛ зав. кафедрой плодоовощеводства</w:t>
      </w:r>
      <w:r w:rsidRPr="00511B62">
        <w:rPr>
          <w:rFonts w:ascii="Times New Roman" w:eastAsia="Calibri" w:hAnsi="Times New Roman" w:cs="Times New Roman"/>
          <w:sz w:val="24"/>
          <w:szCs w:val="24"/>
        </w:rPr>
        <w:tab/>
        <w:t>___________</w:t>
      </w:r>
      <w:r w:rsidRPr="00511B62">
        <w:rPr>
          <w:rFonts w:ascii="Times New Roman" w:eastAsia="Calibri" w:hAnsi="Times New Roman" w:cs="Times New Roman"/>
          <w:sz w:val="24"/>
          <w:szCs w:val="24"/>
        </w:rPr>
        <w:tab/>
        <w:t>Н.Л. Почтовая ________ г.</w:t>
      </w:r>
    </w:p>
    <w:p w:rsidR="00511B62" w:rsidRPr="00511B62" w:rsidRDefault="00511B62" w:rsidP="00511B62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1B62">
        <w:rPr>
          <w:rFonts w:ascii="Times New Roman" w:eastAsia="Calibri" w:hAnsi="Times New Roman" w:cs="Times New Roman"/>
          <w:sz w:val="24"/>
          <w:szCs w:val="24"/>
        </w:rPr>
        <w:t xml:space="preserve">Рассмотрен и утвержден на заседании кафедры ___________ г., протокол № 1. </w:t>
      </w:r>
    </w:p>
    <w:p w:rsidR="00511B62" w:rsidRPr="00511B62" w:rsidRDefault="00511B62" w:rsidP="00511B62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1B62">
        <w:rPr>
          <w:rFonts w:ascii="Times New Roman" w:eastAsia="Calibri" w:hAnsi="Times New Roman" w:cs="Times New Roman"/>
          <w:sz w:val="24"/>
          <w:szCs w:val="24"/>
        </w:rPr>
        <w:t>Зав. кафедрой</w:t>
      </w:r>
      <w:r w:rsidRPr="00511B62">
        <w:rPr>
          <w:rFonts w:ascii="Times New Roman" w:eastAsia="Calibri" w:hAnsi="Times New Roman" w:cs="Times New Roman"/>
          <w:sz w:val="24"/>
          <w:szCs w:val="24"/>
        </w:rPr>
        <w:tab/>
        <w:t>___________</w:t>
      </w:r>
      <w:proofErr w:type="gramStart"/>
      <w:r w:rsidRPr="00511B62">
        <w:rPr>
          <w:rFonts w:ascii="Times New Roman" w:eastAsia="Calibri" w:hAnsi="Times New Roman" w:cs="Times New Roman"/>
          <w:sz w:val="24"/>
          <w:szCs w:val="24"/>
        </w:rPr>
        <w:t>_  Н.Л.</w:t>
      </w:r>
      <w:proofErr w:type="gramEnd"/>
      <w:r w:rsidRPr="00511B62">
        <w:rPr>
          <w:rFonts w:ascii="Times New Roman" w:eastAsia="Calibri" w:hAnsi="Times New Roman" w:cs="Times New Roman"/>
          <w:sz w:val="24"/>
          <w:szCs w:val="24"/>
        </w:rPr>
        <w:t xml:space="preserve"> Почтовая</w:t>
      </w:r>
    </w:p>
    <w:p w:rsidR="00511B62" w:rsidRPr="00511B62" w:rsidRDefault="00511B62" w:rsidP="00511B6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11B62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11C68" w:rsidRDefault="00A11C68"/>
    <w:sectPr w:rsidR="00A1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62"/>
    <w:rsid w:val="00511B62"/>
    <w:rsid w:val="008C172C"/>
    <w:rsid w:val="00A1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FDA49-FABA-471A-B44D-BCA5081A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2024-02-05T09:38:00Z</dcterms:created>
  <dcterms:modified xsi:type="dcterms:W3CDTF">2024-02-05T10:10:00Z</dcterms:modified>
</cp:coreProperties>
</file>