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336" w:rsidRPr="00A1188C" w:rsidRDefault="00AE2336" w:rsidP="00AE2336">
      <w:pPr>
        <w:jc w:val="center"/>
        <w:rPr>
          <w:b/>
          <w:sz w:val="28"/>
          <w:szCs w:val="28"/>
        </w:rPr>
      </w:pPr>
      <w:r w:rsidRPr="00A1188C">
        <w:rPr>
          <w:b/>
          <w:sz w:val="28"/>
          <w:szCs w:val="28"/>
        </w:rPr>
        <w:t xml:space="preserve">Учреждение образования </w:t>
      </w:r>
    </w:p>
    <w:p w:rsidR="00AE2336" w:rsidRPr="00A1188C" w:rsidRDefault="00AE2336" w:rsidP="00AE2336">
      <w:pPr>
        <w:jc w:val="center"/>
        <w:rPr>
          <w:b/>
          <w:sz w:val="28"/>
          <w:szCs w:val="28"/>
        </w:rPr>
      </w:pPr>
      <w:r w:rsidRPr="00A1188C">
        <w:rPr>
          <w:b/>
          <w:sz w:val="28"/>
          <w:szCs w:val="28"/>
        </w:rPr>
        <w:t xml:space="preserve">«Белорусская государственная орденов Октябрьской Революции </w:t>
      </w:r>
    </w:p>
    <w:p w:rsidR="00AE2336" w:rsidRPr="00A1188C" w:rsidRDefault="00AE2336" w:rsidP="00AE2336">
      <w:pPr>
        <w:jc w:val="center"/>
        <w:rPr>
          <w:b/>
          <w:sz w:val="28"/>
          <w:szCs w:val="28"/>
        </w:rPr>
      </w:pPr>
      <w:r w:rsidRPr="00A1188C">
        <w:rPr>
          <w:b/>
          <w:sz w:val="28"/>
          <w:szCs w:val="28"/>
        </w:rPr>
        <w:t>и Трудового Красного Знамени сельскохозяйственная академия»</w:t>
      </w:r>
    </w:p>
    <w:p w:rsidR="00AE2336" w:rsidRPr="00A1188C" w:rsidRDefault="00AE2336" w:rsidP="00AE2336">
      <w:pPr>
        <w:jc w:val="both"/>
        <w:rPr>
          <w:sz w:val="28"/>
          <w:szCs w:val="28"/>
        </w:rPr>
      </w:pPr>
    </w:p>
    <w:p w:rsidR="00AE2336" w:rsidRPr="00A1188C" w:rsidRDefault="00AE2336" w:rsidP="00AE2336">
      <w:pPr>
        <w:jc w:val="both"/>
        <w:rPr>
          <w:sz w:val="28"/>
          <w:szCs w:val="28"/>
        </w:rPr>
      </w:pPr>
    </w:p>
    <w:p w:rsidR="00AE2336" w:rsidRPr="00A1188C" w:rsidRDefault="009046F4" w:rsidP="009046F4">
      <w:pPr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76C6C0DC" wp14:editId="25CB7A57">
            <wp:extent cx="3421705" cy="178983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66220" cy="1813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336" w:rsidRPr="00C15CE9" w:rsidRDefault="00AE2336" w:rsidP="00AE2336">
      <w:pPr>
        <w:jc w:val="center"/>
        <w:rPr>
          <w:rFonts w:eastAsia="Georgia"/>
          <w:sz w:val="28"/>
          <w:szCs w:val="28"/>
          <w:highlight w:val="yellow"/>
        </w:rPr>
      </w:pPr>
    </w:p>
    <w:p w:rsidR="00AE2336" w:rsidRDefault="00AE2336" w:rsidP="00AE2336">
      <w:pPr>
        <w:jc w:val="center"/>
        <w:rPr>
          <w:rFonts w:eastAsia="Georgia"/>
          <w:sz w:val="28"/>
          <w:szCs w:val="28"/>
          <w:highlight w:val="yellow"/>
        </w:rPr>
      </w:pPr>
    </w:p>
    <w:p w:rsidR="00AE2336" w:rsidRPr="004C4935" w:rsidRDefault="00AE2336" w:rsidP="00AE2336">
      <w:pPr>
        <w:jc w:val="center"/>
        <w:rPr>
          <w:rFonts w:eastAsia="Georgia"/>
          <w:sz w:val="28"/>
          <w:szCs w:val="28"/>
          <w:highlight w:val="yellow"/>
        </w:rPr>
      </w:pPr>
    </w:p>
    <w:p w:rsidR="00AE2336" w:rsidRDefault="00AE2336" w:rsidP="00AE2336">
      <w:pPr>
        <w:pStyle w:val="Default"/>
        <w:rPr>
          <w:b/>
          <w:bCs/>
          <w:color w:val="auto"/>
          <w:sz w:val="28"/>
          <w:szCs w:val="28"/>
          <w:lang w:val="ru-RU"/>
        </w:rPr>
      </w:pPr>
    </w:p>
    <w:p w:rsidR="00AE2336" w:rsidRDefault="00AE2336" w:rsidP="00AE2336">
      <w:pPr>
        <w:pStyle w:val="Default"/>
        <w:rPr>
          <w:b/>
          <w:bCs/>
          <w:color w:val="auto"/>
          <w:sz w:val="28"/>
          <w:szCs w:val="28"/>
          <w:lang w:val="ru-RU"/>
        </w:rPr>
      </w:pPr>
    </w:p>
    <w:p w:rsidR="00C52D2B" w:rsidRPr="00C52D2B" w:rsidRDefault="00C52D2B" w:rsidP="00C52D2B">
      <w:pPr>
        <w:jc w:val="center"/>
        <w:rPr>
          <w:b/>
          <w:bCs/>
          <w:sz w:val="36"/>
          <w:szCs w:val="36"/>
        </w:rPr>
      </w:pPr>
      <w:r w:rsidRPr="00C52D2B">
        <w:rPr>
          <w:b/>
          <w:bCs/>
          <w:sz w:val="36"/>
          <w:szCs w:val="36"/>
        </w:rPr>
        <w:t xml:space="preserve">ОСНОВЫ ЭКОЛОГО-ЭНЕРГЕТИЧЕСКОЙ </w:t>
      </w:r>
    </w:p>
    <w:p w:rsidR="00C52D2B" w:rsidRPr="00C52D2B" w:rsidRDefault="00C52D2B" w:rsidP="00C52D2B">
      <w:pPr>
        <w:jc w:val="center"/>
        <w:rPr>
          <w:b/>
          <w:bCs/>
          <w:sz w:val="36"/>
          <w:szCs w:val="36"/>
        </w:rPr>
      </w:pPr>
      <w:r w:rsidRPr="00C52D2B">
        <w:rPr>
          <w:b/>
          <w:bCs/>
          <w:sz w:val="36"/>
          <w:szCs w:val="36"/>
        </w:rPr>
        <w:t>УСТОЙЧИВОСТИ ПРОИЗВОДСТВА</w:t>
      </w:r>
    </w:p>
    <w:p w:rsidR="00AE2336" w:rsidRDefault="00AE2336" w:rsidP="00AE2336">
      <w:pPr>
        <w:pStyle w:val="Default"/>
        <w:jc w:val="center"/>
        <w:rPr>
          <w:b/>
          <w:bCs/>
          <w:color w:val="auto"/>
          <w:sz w:val="28"/>
          <w:szCs w:val="28"/>
          <w:lang w:val="ru-RU"/>
        </w:rPr>
      </w:pPr>
    </w:p>
    <w:p w:rsidR="00C52D2B" w:rsidRDefault="00C52D2B" w:rsidP="00AE2336">
      <w:pPr>
        <w:pStyle w:val="Default"/>
        <w:jc w:val="center"/>
        <w:rPr>
          <w:b/>
          <w:bCs/>
          <w:color w:val="auto"/>
          <w:sz w:val="28"/>
          <w:szCs w:val="28"/>
          <w:lang w:val="ru-RU"/>
        </w:rPr>
      </w:pPr>
    </w:p>
    <w:p w:rsidR="00AE2336" w:rsidRPr="00A358F5" w:rsidRDefault="00AE2336" w:rsidP="00AE2336">
      <w:pPr>
        <w:pStyle w:val="Default"/>
        <w:jc w:val="center"/>
        <w:rPr>
          <w:color w:val="auto"/>
          <w:sz w:val="28"/>
          <w:szCs w:val="28"/>
        </w:rPr>
      </w:pPr>
      <w:r w:rsidRPr="00A358F5">
        <w:rPr>
          <w:color w:val="auto"/>
          <w:sz w:val="28"/>
          <w:szCs w:val="28"/>
        </w:rPr>
        <w:t>Учебная программа учреждения образования по учебной</w:t>
      </w:r>
    </w:p>
    <w:p w:rsidR="00AE2336" w:rsidRPr="00A358F5" w:rsidRDefault="00AE2336" w:rsidP="00AE2336">
      <w:pPr>
        <w:pStyle w:val="Default"/>
        <w:jc w:val="center"/>
        <w:rPr>
          <w:color w:val="auto"/>
          <w:sz w:val="28"/>
          <w:szCs w:val="28"/>
          <w:lang w:val="ru-RU"/>
        </w:rPr>
      </w:pPr>
      <w:r w:rsidRPr="00A358F5">
        <w:rPr>
          <w:color w:val="auto"/>
          <w:sz w:val="28"/>
          <w:szCs w:val="28"/>
        </w:rPr>
        <w:t>дисциплине для специальност</w:t>
      </w:r>
      <w:r w:rsidR="00C52D2B">
        <w:rPr>
          <w:color w:val="auto"/>
          <w:sz w:val="28"/>
          <w:szCs w:val="28"/>
          <w:lang w:val="ru-RU"/>
        </w:rPr>
        <w:t>и</w:t>
      </w:r>
    </w:p>
    <w:p w:rsidR="00AE2336" w:rsidRPr="00C52D2B" w:rsidRDefault="00C52D2B" w:rsidP="00C52D2B">
      <w:pPr>
        <w:jc w:val="center"/>
        <w:rPr>
          <w:sz w:val="16"/>
          <w:szCs w:val="16"/>
          <w:highlight w:val="yellow"/>
        </w:rPr>
      </w:pPr>
      <w:r w:rsidRPr="00C52D2B">
        <w:rPr>
          <w:bCs/>
          <w:sz w:val="28"/>
          <w:szCs w:val="28"/>
        </w:rPr>
        <w:t>7-07-0732-01 Строительство зданий и сооружений</w:t>
      </w:r>
    </w:p>
    <w:p w:rsidR="00AE2336" w:rsidRDefault="00AE2336" w:rsidP="00AE2336">
      <w:pPr>
        <w:jc w:val="center"/>
        <w:rPr>
          <w:sz w:val="28"/>
          <w:szCs w:val="28"/>
          <w:highlight w:val="yellow"/>
        </w:rPr>
      </w:pPr>
    </w:p>
    <w:p w:rsidR="00AE2336" w:rsidRDefault="00AE2336" w:rsidP="00AE2336">
      <w:pPr>
        <w:jc w:val="center"/>
        <w:rPr>
          <w:sz w:val="28"/>
          <w:szCs w:val="28"/>
          <w:highlight w:val="yellow"/>
        </w:rPr>
      </w:pPr>
    </w:p>
    <w:p w:rsidR="00AE2336" w:rsidRDefault="00AE2336" w:rsidP="00AE2336">
      <w:pPr>
        <w:jc w:val="center"/>
        <w:rPr>
          <w:sz w:val="28"/>
          <w:szCs w:val="28"/>
          <w:highlight w:val="yellow"/>
        </w:rPr>
      </w:pPr>
    </w:p>
    <w:p w:rsidR="00AE2336" w:rsidRDefault="00AE2336" w:rsidP="00AE2336">
      <w:pPr>
        <w:jc w:val="center"/>
        <w:rPr>
          <w:sz w:val="28"/>
          <w:szCs w:val="28"/>
          <w:highlight w:val="yellow"/>
        </w:rPr>
      </w:pPr>
    </w:p>
    <w:p w:rsidR="00AE2336" w:rsidRDefault="00AE2336" w:rsidP="00AE2336">
      <w:pPr>
        <w:jc w:val="center"/>
        <w:rPr>
          <w:sz w:val="28"/>
          <w:szCs w:val="28"/>
          <w:highlight w:val="yellow"/>
        </w:rPr>
      </w:pPr>
    </w:p>
    <w:p w:rsidR="00AE2336" w:rsidRDefault="00AE2336" w:rsidP="00AE2336">
      <w:pPr>
        <w:jc w:val="center"/>
        <w:rPr>
          <w:sz w:val="28"/>
          <w:szCs w:val="28"/>
          <w:highlight w:val="yellow"/>
        </w:rPr>
      </w:pPr>
    </w:p>
    <w:p w:rsidR="00AE2336" w:rsidRDefault="00AE2336" w:rsidP="00AE2336">
      <w:pPr>
        <w:jc w:val="center"/>
        <w:rPr>
          <w:sz w:val="28"/>
          <w:szCs w:val="28"/>
          <w:highlight w:val="yellow"/>
        </w:rPr>
      </w:pPr>
    </w:p>
    <w:p w:rsidR="00AE2336" w:rsidRDefault="00AE2336" w:rsidP="00AE2336">
      <w:pPr>
        <w:jc w:val="center"/>
        <w:rPr>
          <w:sz w:val="28"/>
          <w:szCs w:val="28"/>
          <w:highlight w:val="yellow"/>
        </w:rPr>
      </w:pPr>
    </w:p>
    <w:p w:rsidR="00AE2336" w:rsidRDefault="00AE2336" w:rsidP="00AE2336">
      <w:pPr>
        <w:jc w:val="center"/>
        <w:rPr>
          <w:sz w:val="28"/>
          <w:szCs w:val="28"/>
          <w:highlight w:val="yellow"/>
        </w:rPr>
      </w:pPr>
    </w:p>
    <w:p w:rsidR="00AE2336" w:rsidRDefault="00AE2336" w:rsidP="00AE2336">
      <w:pPr>
        <w:jc w:val="center"/>
        <w:rPr>
          <w:sz w:val="28"/>
          <w:szCs w:val="28"/>
          <w:highlight w:val="yellow"/>
        </w:rPr>
      </w:pPr>
    </w:p>
    <w:p w:rsidR="00AE2336" w:rsidRDefault="00AE2336" w:rsidP="00AE2336">
      <w:pPr>
        <w:jc w:val="center"/>
        <w:rPr>
          <w:sz w:val="28"/>
          <w:szCs w:val="28"/>
          <w:highlight w:val="yellow"/>
        </w:rPr>
      </w:pPr>
    </w:p>
    <w:p w:rsidR="00AE2336" w:rsidRDefault="00AE2336" w:rsidP="00AE2336">
      <w:pPr>
        <w:jc w:val="center"/>
        <w:rPr>
          <w:sz w:val="28"/>
          <w:szCs w:val="28"/>
          <w:highlight w:val="yellow"/>
        </w:rPr>
      </w:pPr>
    </w:p>
    <w:p w:rsidR="00AE2336" w:rsidRDefault="00AE2336" w:rsidP="00AE2336">
      <w:pPr>
        <w:jc w:val="center"/>
        <w:rPr>
          <w:sz w:val="28"/>
          <w:szCs w:val="28"/>
          <w:highlight w:val="yellow"/>
        </w:rPr>
      </w:pPr>
    </w:p>
    <w:p w:rsidR="00AE2336" w:rsidRDefault="00AE2336" w:rsidP="00AE2336">
      <w:pPr>
        <w:jc w:val="center"/>
        <w:rPr>
          <w:sz w:val="28"/>
          <w:szCs w:val="28"/>
          <w:highlight w:val="yellow"/>
        </w:rPr>
      </w:pPr>
    </w:p>
    <w:p w:rsidR="00AE2336" w:rsidRDefault="00AE2336" w:rsidP="00AE2336">
      <w:pPr>
        <w:jc w:val="center"/>
        <w:rPr>
          <w:sz w:val="28"/>
          <w:szCs w:val="28"/>
          <w:highlight w:val="yellow"/>
        </w:rPr>
      </w:pPr>
    </w:p>
    <w:p w:rsidR="00AE2336" w:rsidRDefault="00AE2336" w:rsidP="00AE2336">
      <w:pPr>
        <w:jc w:val="center"/>
        <w:rPr>
          <w:sz w:val="28"/>
          <w:szCs w:val="28"/>
          <w:highlight w:val="yellow"/>
        </w:rPr>
      </w:pPr>
    </w:p>
    <w:p w:rsidR="00AE2336" w:rsidRDefault="00AE2336" w:rsidP="00AE2336">
      <w:pPr>
        <w:jc w:val="center"/>
        <w:rPr>
          <w:sz w:val="28"/>
          <w:szCs w:val="28"/>
          <w:highlight w:val="yellow"/>
        </w:rPr>
      </w:pPr>
    </w:p>
    <w:p w:rsidR="00AE2336" w:rsidRPr="00F2418D" w:rsidRDefault="00AE2336" w:rsidP="00AE2336">
      <w:pPr>
        <w:jc w:val="center"/>
        <w:rPr>
          <w:sz w:val="28"/>
          <w:szCs w:val="28"/>
          <w:highlight w:val="yellow"/>
        </w:rPr>
      </w:pPr>
    </w:p>
    <w:p w:rsidR="00AE2336" w:rsidRPr="00957229" w:rsidRDefault="00AE2336" w:rsidP="00AE2336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Горки</w:t>
      </w:r>
      <w:r w:rsidR="004B3025">
        <w:rPr>
          <w:sz w:val="28"/>
          <w:szCs w:val="28"/>
        </w:rPr>
        <w:t>,</w:t>
      </w:r>
      <w:r w:rsidRPr="00AC4C2F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601F49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AC4C2F">
        <w:rPr>
          <w:sz w:val="28"/>
          <w:szCs w:val="28"/>
        </w:rPr>
        <w:t>г.</w:t>
      </w:r>
    </w:p>
    <w:p w:rsidR="00AE2336" w:rsidRDefault="00AE2336" w:rsidP="00AE2336">
      <w:pPr>
        <w:jc w:val="both"/>
        <w:rPr>
          <w:b/>
          <w:sz w:val="26"/>
          <w:szCs w:val="26"/>
        </w:rPr>
      </w:pPr>
    </w:p>
    <w:p w:rsidR="00AE2336" w:rsidRPr="003D34FF" w:rsidRDefault="00AE2336" w:rsidP="00AE2336">
      <w:pPr>
        <w:jc w:val="both"/>
        <w:rPr>
          <w:b/>
          <w:spacing w:val="-2"/>
          <w:highlight w:val="yellow"/>
        </w:rPr>
      </w:pPr>
      <w:r w:rsidRPr="003D34FF">
        <w:rPr>
          <w:spacing w:val="-2"/>
        </w:rPr>
        <w:t xml:space="preserve">Учебная программа составлена в соответствии с </w:t>
      </w:r>
      <w:r w:rsidR="006A6CDF" w:rsidRPr="003D34FF">
        <w:rPr>
          <w:spacing w:val="-2"/>
        </w:rPr>
        <w:t>образовательным стандарт</w:t>
      </w:r>
      <w:r w:rsidR="00A358F5" w:rsidRPr="003D34FF">
        <w:rPr>
          <w:spacing w:val="-2"/>
        </w:rPr>
        <w:t xml:space="preserve">ом </w:t>
      </w:r>
      <w:r w:rsidR="006A6CDF" w:rsidRPr="003D34FF">
        <w:rPr>
          <w:spacing w:val="-2"/>
        </w:rPr>
        <w:t>высшего образования ОСВО</w:t>
      </w:r>
      <w:r w:rsidRPr="003D34FF">
        <w:rPr>
          <w:spacing w:val="-2"/>
        </w:rPr>
        <w:t xml:space="preserve"> </w:t>
      </w:r>
      <w:r w:rsidR="003D34FF" w:rsidRPr="003D34FF">
        <w:rPr>
          <w:spacing w:val="-2"/>
        </w:rPr>
        <w:t>7</w:t>
      </w:r>
      <w:r w:rsidR="00A358F5" w:rsidRPr="003D34FF">
        <w:rPr>
          <w:spacing w:val="-2"/>
        </w:rPr>
        <w:t>-0</w:t>
      </w:r>
      <w:r w:rsidR="003D34FF" w:rsidRPr="003D34FF">
        <w:rPr>
          <w:spacing w:val="-2"/>
        </w:rPr>
        <w:t>7</w:t>
      </w:r>
      <w:r w:rsidR="00A358F5" w:rsidRPr="003D34FF">
        <w:rPr>
          <w:spacing w:val="-2"/>
        </w:rPr>
        <w:t>-</w:t>
      </w:r>
      <w:r w:rsidR="003D34FF" w:rsidRPr="003D34FF">
        <w:rPr>
          <w:spacing w:val="-2"/>
        </w:rPr>
        <w:t>0732</w:t>
      </w:r>
      <w:r w:rsidR="00A358F5" w:rsidRPr="003D34FF">
        <w:rPr>
          <w:spacing w:val="-2"/>
        </w:rPr>
        <w:t>-01-2023</w:t>
      </w:r>
      <w:r w:rsidR="006A6CDF" w:rsidRPr="003D34FF">
        <w:rPr>
          <w:spacing w:val="-2"/>
        </w:rPr>
        <w:t xml:space="preserve"> </w:t>
      </w:r>
      <w:r w:rsidR="00A358F5" w:rsidRPr="003D34FF">
        <w:rPr>
          <w:spacing w:val="-2"/>
        </w:rPr>
        <w:t>от 2</w:t>
      </w:r>
      <w:r w:rsidR="003D34FF" w:rsidRPr="003D34FF">
        <w:rPr>
          <w:spacing w:val="-2"/>
        </w:rPr>
        <w:t>8</w:t>
      </w:r>
      <w:r w:rsidR="00A358F5" w:rsidRPr="003D34FF">
        <w:rPr>
          <w:spacing w:val="-2"/>
        </w:rPr>
        <w:t xml:space="preserve">.08.2023 г. </w:t>
      </w:r>
      <w:r w:rsidR="006A6CDF" w:rsidRPr="003D34FF">
        <w:rPr>
          <w:spacing w:val="-2"/>
        </w:rPr>
        <w:t>по специальности</w:t>
      </w:r>
      <w:r w:rsidR="000F0E62" w:rsidRPr="003D34FF">
        <w:rPr>
          <w:spacing w:val="-2"/>
        </w:rPr>
        <w:t xml:space="preserve"> </w:t>
      </w:r>
      <w:r w:rsidR="003D34FF" w:rsidRPr="003D34FF">
        <w:rPr>
          <w:spacing w:val="-2"/>
        </w:rPr>
        <w:t>7-07-0732-01 «Строительство зданий и сооружений»</w:t>
      </w:r>
      <w:r w:rsidR="00A358F5" w:rsidRPr="003D34FF">
        <w:rPr>
          <w:spacing w:val="-2"/>
        </w:rPr>
        <w:t>, учебными планами</w:t>
      </w:r>
      <w:r w:rsidR="003025C0" w:rsidRPr="003D34FF">
        <w:rPr>
          <w:spacing w:val="-2"/>
        </w:rPr>
        <w:t xml:space="preserve"> </w:t>
      </w:r>
      <w:r w:rsidR="00A358F5" w:rsidRPr="003D34FF">
        <w:rPr>
          <w:spacing w:val="-2"/>
        </w:rPr>
        <w:t>по специальности: БД-</w:t>
      </w:r>
      <w:r w:rsidR="003D34FF" w:rsidRPr="003D34FF">
        <w:rPr>
          <w:spacing w:val="-2"/>
        </w:rPr>
        <w:t>0732</w:t>
      </w:r>
      <w:r w:rsidR="00A358F5" w:rsidRPr="003D34FF">
        <w:rPr>
          <w:spacing w:val="-2"/>
        </w:rPr>
        <w:t>-01-</w:t>
      </w:r>
      <w:r w:rsidR="003D34FF" w:rsidRPr="003D34FF">
        <w:rPr>
          <w:spacing w:val="-2"/>
        </w:rPr>
        <w:t>4</w:t>
      </w:r>
      <w:r w:rsidR="00A358F5" w:rsidRPr="003D34FF">
        <w:rPr>
          <w:spacing w:val="-2"/>
        </w:rPr>
        <w:t xml:space="preserve">-23у от 29.03.2023 г., </w:t>
      </w:r>
      <w:r w:rsidR="003D34FF" w:rsidRPr="003D34FF">
        <w:rPr>
          <w:spacing w:val="-2"/>
        </w:rPr>
        <w:t>С</w:t>
      </w:r>
      <w:r w:rsidR="00A358F5" w:rsidRPr="003D34FF">
        <w:rPr>
          <w:spacing w:val="-2"/>
        </w:rPr>
        <w:t>Дс-</w:t>
      </w:r>
      <w:r w:rsidR="003D34FF" w:rsidRPr="003D34FF">
        <w:rPr>
          <w:spacing w:val="-2"/>
        </w:rPr>
        <w:t>0732-01-4-23у</w:t>
      </w:r>
      <w:r w:rsidR="00A358F5" w:rsidRPr="003D34FF">
        <w:rPr>
          <w:spacing w:val="-2"/>
        </w:rPr>
        <w:t xml:space="preserve"> от 29.03.2023 г.,</w:t>
      </w:r>
      <w:r w:rsidR="003025C0" w:rsidRPr="003D34FF">
        <w:rPr>
          <w:spacing w:val="-2"/>
        </w:rPr>
        <w:t xml:space="preserve"> </w:t>
      </w:r>
      <w:r w:rsidR="003D34FF" w:rsidRPr="003D34FF">
        <w:rPr>
          <w:spacing w:val="-2"/>
        </w:rPr>
        <w:t>С</w:t>
      </w:r>
      <w:r w:rsidR="00A358F5" w:rsidRPr="003D34FF">
        <w:rPr>
          <w:spacing w:val="-2"/>
        </w:rPr>
        <w:t>З-</w:t>
      </w:r>
      <w:r w:rsidR="003D34FF" w:rsidRPr="003D34FF">
        <w:rPr>
          <w:spacing w:val="-2"/>
        </w:rPr>
        <w:t>0732-01-4-23у</w:t>
      </w:r>
      <w:r w:rsidR="00A358F5" w:rsidRPr="003D34FF">
        <w:rPr>
          <w:spacing w:val="-2"/>
        </w:rPr>
        <w:t xml:space="preserve"> от 29.03.2023 г., </w:t>
      </w:r>
      <w:r w:rsidR="003D34FF" w:rsidRPr="003D34FF">
        <w:rPr>
          <w:spacing w:val="-2"/>
        </w:rPr>
        <w:t>С</w:t>
      </w:r>
      <w:r w:rsidR="00A358F5" w:rsidRPr="003D34FF">
        <w:rPr>
          <w:spacing w:val="-2"/>
        </w:rPr>
        <w:t>Зс-</w:t>
      </w:r>
      <w:r w:rsidR="003D34FF" w:rsidRPr="003D34FF">
        <w:rPr>
          <w:spacing w:val="-2"/>
        </w:rPr>
        <w:t xml:space="preserve">0732-01-4-23у </w:t>
      </w:r>
      <w:r w:rsidR="00A358F5" w:rsidRPr="003D34FF">
        <w:rPr>
          <w:spacing w:val="-2"/>
        </w:rPr>
        <w:t>от 29.03.2023 г</w:t>
      </w:r>
      <w:r w:rsidR="003D34FF" w:rsidRPr="003D34FF">
        <w:rPr>
          <w:spacing w:val="-2"/>
        </w:rPr>
        <w:t>.</w:t>
      </w:r>
    </w:p>
    <w:p w:rsidR="000D7860" w:rsidRPr="00047811" w:rsidRDefault="000D7860" w:rsidP="00351A73">
      <w:pPr>
        <w:jc w:val="both"/>
        <w:rPr>
          <w:b/>
          <w:sz w:val="18"/>
          <w:szCs w:val="18"/>
        </w:rPr>
      </w:pPr>
    </w:p>
    <w:p w:rsidR="00351A73" w:rsidRDefault="00351A73" w:rsidP="00677C21">
      <w:pPr>
        <w:ind w:firstLine="284"/>
        <w:jc w:val="both"/>
        <w:rPr>
          <w:b/>
          <w:szCs w:val="22"/>
        </w:rPr>
      </w:pPr>
      <w:r w:rsidRPr="00204628">
        <w:rPr>
          <w:b/>
          <w:szCs w:val="22"/>
        </w:rPr>
        <w:t>СОСТАВИТЕЛИ:</w:t>
      </w:r>
    </w:p>
    <w:p w:rsidR="00351A73" w:rsidRPr="00047811" w:rsidRDefault="00750A4D" w:rsidP="00B41D57">
      <w:pPr>
        <w:ind w:firstLine="284"/>
        <w:jc w:val="both"/>
      </w:pPr>
      <w:r w:rsidRPr="00047811">
        <w:t>Н. Ю. Лещина,</w:t>
      </w:r>
      <w:r w:rsidRPr="00047811">
        <w:rPr>
          <w:b/>
        </w:rPr>
        <w:t xml:space="preserve"> </w:t>
      </w:r>
      <w:r w:rsidRPr="00047811">
        <w:t>заведующий кафедрой сельскохозяйственной биотехнологии, экологии и радиологии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наук, доцент;</w:t>
      </w:r>
    </w:p>
    <w:p w:rsidR="00351A73" w:rsidRPr="00047811" w:rsidRDefault="00351A73" w:rsidP="00351A73">
      <w:pPr>
        <w:ind w:firstLine="284"/>
        <w:jc w:val="both"/>
      </w:pPr>
      <w:r w:rsidRPr="00047811">
        <w:t>И</w:t>
      </w:r>
      <w:r w:rsidR="006A6CDF" w:rsidRPr="00047811">
        <w:t>.</w:t>
      </w:r>
      <w:r w:rsidRPr="00047811">
        <w:t xml:space="preserve"> Г</w:t>
      </w:r>
      <w:r w:rsidR="006A6CDF" w:rsidRPr="00047811">
        <w:t>.</w:t>
      </w:r>
      <w:r w:rsidRPr="00047811">
        <w:t xml:space="preserve"> Пугачева,</w:t>
      </w:r>
      <w:r w:rsidRPr="00047811">
        <w:rPr>
          <w:b/>
        </w:rPr>
        <w:t xml:space="preserve"> </w:t>
      </w:r>
      <w:r w:rsidRPr="00047811">
        <w:t>доцент кафедры сельскохозяйственной биотехнологии, экологии и радиологии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наук, доцент;</w:t>
      </w:r>
    </w:p>
    <w:p w:rsidR="00351A73" w:rsidRPr="00047811" w:rsidRDefault="00351A73" w:rsidP="00351A73">
      <w:pPr>
        <w:ind w:firstLine="284"/>
        <w:jc w:val="both"/>
      </w:pPr>
      <w:r w:rsidRPr="00047811">
        <w:t>Т</w:t>
      </w:r>
      <w:r w:rsidR="006A6CDF" w:rsidRPr="00047811">
        <w:t>.</w:t>
      </w:r>
      <w:r w:rsidRPr="00047811">
        <w:t xml:space="preserve"> В</w:t>
      </w:r>
      <w:r w:rsidR="006A6CDF" w:rsidRPr="00047811">
        <w:t>.</w:t>
      </w:r>
      <w:r w:rsidRPr="00047811">
        <w:t xml:space="preserve"> Никонович,</w:t>
      </w:r>
      <w:r w:rsidRPr="00047811">
        <w:rPr>
          <w:b/>
        </w:rPr>
        <w:t xml:space="preserve"> </w:t>
      </w:r>
      <w:r w:rsidRPr="00047811">
        <w:t>доцент кафедры сельскохозяйственной биотехнологии, экологии и радиологии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биологических наук, доцент;</w:t>
      </w:r>
    </w:p>
    <w:p w:rsidR="00351A73" w:rsidRPr="00047811" w:rsidRDefault="00B41D57" w:rsidP="00351A73">
      <w:pPr>
        <w:ind w:firstLine="284"/>
        <w:jc w:val="both"/>
      </w:pPr>
      <w:r>
        <w:t>И. Д. Гуц</w:t>
      </w:r>
      <w:r w:rsidR="00351A73" w:rsidRPr="00047811">
        <w:t>,</w:t>
      </w:r>
      <w:r w:rsidR="00351A73" w:rsidRPr="00047811">
        <w:rPr>
          <w:b/>
        </w:rPr>
        <w:t xml:space="preserve"> </w:t>
      </w:r>
      <w:r w:rsidR="00351A73" w:rsidRPr="00047811">
        <w:t xml:space="preserve">старший преподаватель кафедры </w:t>
      </w:r>
      <w:r>
        <w:t>сельского строительства и обустройства территорий</w:t>
      </w:r>
      <w:r w:rsidR="00351A73" w:rsidRPr="00047811">
        <w:t xml:space="preserve"> учреждения образования «Белорусская государственная орденов Октябрьской Революции и Трудового Красного Знамени сельскохозяйственная академия».</w:t>
      </w:r>
    </w:p>
    <w:p w:rsidR="00351A73" w:rsidRPr="00047811" w:rsidRDefault="00351A73" w:rsidP="00351A73">
      <w:pPr>
        <w:ind w:firstLine="284"/>
        <w:jc w:val="both"/>
        <w:rPr>
          <w:sz w:val="18"/>
          <w:szCs w:val="18"/>
          <w:highlight w:val="yellow"/>
        </w:rPr>
      </w:pPr>
    </w:p>
    <w:p w:rsidR="00351A73" w:rsidRPr="00204628" w:rsidRDefault="00351A73" w:rsidP="00351A73">
      <w:pPr>
        <w:ind w:firstLine="284"/>
        <w:jc w:val="both"/>
        <w:rPr>
          <w:b/>
          <w:szCs w:val="22"/>
        </w:rPr>
      </w:pPr>
      <w:r w:rsidRPr="00204628">
        <w:rPr>
          <w:b/>
          <w:szCs w:val="22"/>
        </w:rPr>
        <w:t>РЕЦЕНЗЕНТЫ:</w:t>
      </w:r>
    </w:p>
    <w:p w:rsidR="00B02854" w:rsidRPr="00B02854" w:rsidRDefault="00B02854" w:rsidP="00351A73">
      <w:pPr>
        <w:ind w:firstLine="284"/>
        <w:jc w:val="both"/>
      </w:pPr>
      <w:r w:rsidRPr="00B02854">
        <w:t>Д. М. К</w:t>
      </w:r>
      <w:r>
        <w:t>устовский</w:t>
      </w:r>
      <w:r w:rsidRPr="00B02854">
        <w:t>, директор</w:t>
      </w:r>
      <w:r>
        <w:t xml:space="preserve"> </w:t>
      </w:r>
      <w:r w:rsidRPr="00B02854">
        <w:t>ОАО "Государственный проектный институт "Могилевагропромпроект"</w:t>
      </w:r>
      <w:r>
        <w:t>.</w:t>
      </w:r>
    </w:p>
    <w:p w:rsidR="005E18D7" w:rsidRPr="005E18D7" w:rsidRDefault="005E18D7" w:rsidP="005E18D7">
      <w:pPr>
        <w:ind w:firstLine="284"/>
        <w:jc w:val="both"/>
      </w:pPr>
      <w:r w:rsidRPr="005E18D7">
        <w:t>А. А. Цыганова</w:t>
      </w:r>
      <w:r w:rsidR="00E02BD2">
        <w:t>,</w:t>
      </w:r>
      <w:r w:rsidRPr="005E18D7">
        <w:t xml:space="preserve"> заведующий кафедрой «Инженерная экология» УО «Белорусский национальный технический университет»</w:t>
      </w:r>
      <w:r>
        <w:t>,</w:t>
      </w:r>
      <w:r w:rsidRPr="005E18D7">
        <w:t xml:space="preserve"> кандидат  </w:t>
      </w:r>
      <w:r>
        <w:t xml:space="preserve">сельскохозяйственных </w:t>
      </w:r>
      <w:r w:rsidRPr="005E18D7">
        <w:t xml:space="preserve">наук, доцент                                                    </w:t>
      </w:r>
    </w:p>
    <w:p w:rsidR="005E18D7" w:rsidRPr="005E18D7" w:rsidRDefault="005E18D7" w:rsidP="005E18D7">
      <w:pPr>
        <w:ind w:firstLine="284"/>
        <w:jc w:val="both"/>
      </w:pPr>
    </w:p>
    <w:p w:rsidR="00351A73" w:rsidRPr="00047811" w:rsidRDefault="00351A73" w:rsidP="00351A73">
      <w:pPr>
        <w:ind w:firstLine="284"/>
        <w:jc w:val="both"/>
        <w:rPr>
          <w:color w:val="FF0000"/>
          <w:sz w:val="18"/>
          <w:szCs w:val="18"/>
          <w:highlight w:val="yellow"/>
        </w:rPr>
      </w:pPr>
    </w:p>
    <w:p w:rsidR="00351A73" w:rsidRPr="00204628" w:rsidRDefault="00351A73" w:rsidP="00351A73">
      <w:pPr>
        <w:ind w:firstLine="284"/>
        <w:jc w:val="both"/>
        <w:rPr>
          <w:b/>
          <w:szCs w:val="22"/>
        </w:rPr>
      </w:pPr>
      <w:r w:rsidRPr="00204628">
        <w:rPr>
          <w:b/>
          <w:szCs w:val="22"/>
        </w:rPr>
        <w:t xml:space="preserve">РЕКОМЕНДОВАНА </w:t>
      </w:r>
      <w:r w:rsidR="006A6CDF" w:rsidRPr="00204628">
        <w:rPr>
          <w:b/>
          <w:szCs w:val="22"/>
        </w:rPr>
        <w:t>К УТВЕРЖДЕНИЮ</w:t>
      </w:r>
      <w:r w:rsidRPr="00204628">
        <w:rPr>
          <w:b/>
          <w:szCs w:val="22"/>
        </w:rPr>
        <w:t>:</w:t>
      </w:r>
    </w:p>
    <w:p w:rsidR="00351A73" w:rsidRDefault="00351A73" w:rsidP="006E4A0E">
      <w:pPr>
        <w:spacing w:after="240"/>
        <w:ind w:firstLine="284"/>
        <w:jc w:val="both"/>
        <w:rPr>
          <w:szCs w:val="22"/>
        </w:rPr>
      </w:pPr>
      <w:r w:rsidRPr="00204628">
        <w:rPr>
          <w:szCs w:val="22"/>
        </w:rPr>
        <w:t>Кафедрой сельскохозяйственной биотехнологии, экологии и радиологии учреждения образования «Белорусская государственная орденов Октябрьской Революции и Трудового Красного Знамени сельскохозяйственная академия» (</w:t>
      </w:r>
      <w:r w:rsidRPr="00B82428">
        <w:rPr>
          <w:szCs w:val="22"/>
        </w:rPr>
        <w:t>протокол №</w:t>
      </w:r>
      <w:r w:rsidR="003025C0" w:rsidRPr="00B82428">
        <w:rPr>
          <w:szCs w:val="22"/>
        </w:rPr>
        <w:t xml:space="preserve"> </w:t>
      </w:r>
      <w:r w:rsidR="00B82428" w:rsidRPr="00B82428">
        <w:rPr>
          <w:szCs w:val="22"/>
          <w:u w:val="single"/>
        </w:rPr>
        <w:t>12</w:t>
      </w:r>
      <w:r w:rsidRPr="00B82428">
        <w:rPr>
          <w:szCs w:val="22"/>
        </w:rPr>
        <w:t xml:space="preserve"> от «</w:t>
      </w:r>
      <w:r w:rsidRPr="00B82428">
        <w:rPr>
          <w:szCs w:val="22"/>
          <w:u w:val="single"/>
        </w:rPr>
        <w:t xml:space="preserve"> </w:t>
      </w:r>
      <w:r w:rsidR="00B82428" w:rsidRPr="00B82428">
        <w:rPr>
          <w:szCs w:val="22"/>
          <w:u w:val="single"/>
        </w:rPr>
        <w:t>17</w:t>
      </w:r>
      <w:r w:rsidRPr="00B82428">
        <w:rPr>
          <w:szCs w:val="22"/>
          <w:u w:val="single"/>
        </w:rPr>
        <w:t xml:space="preserve"> </w:t>
      </w:r>
      <w:r w:rsidRPr="00B82428">
        <w:rPr>
          <w:szCs w:val="22"/>
        </w:rPr>
        <w:t>»</w:t>
      </w:r>
      <w:r w:rsidR="003025C0" w:rsidRPr="00B82428">
        <w:rPr>
          <w:szCs w:val="22"/>
        </w:rPr>
        <w:t xml:space="preserve"> </w:t>
      </w:r>
      <w:r w:rsidR="00B82428">
        <w:rPr>
          <w:szCs w:val="22"/>
          <w:u w:val="single"/>
        </w:rPr>
        <w:t>июня</w:t>
      </w:r>
      <w:r w:rsidR="003025C0" w:rsidRPr="00B82428">
        <w:rPr>
          <w:szCs w:val="22"/>
          <w:u w:val="single"/>
        </w:rPr>
        <w:t xml:space="preserve"> </w:t>
      </w:r>
      <w:r w:rsidRPr="00B82428">
        <w:rPr>
          <w:szCs w:val="22"/>
        </w:rPr>
        <w:t>20</w:t>
      </w:r>
      <w:r w:rsidR="008A2505" w:rsidRPr="00B82428">
        <w:rPr>
          <w:szCs w:val="22"/>
        </w:rPr>
        <w:t>24</w:t>
      </w:r>
      <w:r w:rsidR="003025C0" w:rsidRPr="00B82428">
        <w:rPr>
          <w:szCs w:val="22"/>
        </w:rPr>
        <w:t xml:space="preserve"> </w:t>
      </w:r>
      <w:r w:rsidRPr="00B82428">
        <w:rPr>
          <w:szCs w:val="22"/>
        </w:rPr>
        <w:t>г</w:t>
      </w:r>
      <w:r w:rsidRPr="00C52D2B">
        <w:rPr>
          <w:color w:val="FF0000"/>
          <w:szCs w:val="22"/>
        </w:rPr>
        <w:t>.</w:t>
      </w:r>
      <w:r w:rsidRPr="00204628">
        <w:rPr>
          <w:szCs w:val="22"/>
        </w:rPr>
        <w:t>);</w:t>
      </w:r>
    </w:p>
    <w:p w:rsidR="00C52D2B" w:rsidRPr="00204628" w:rsidRDefault="00C52D2B" w:rsidP="006E4A0E">
      <w:pPr>
        <w:spacing w:after="240"/>
        <w:ind w:firstLine="284"/>
        <w:jc w:val="both"/>
        <w:rPr>
          <w:szCs w:val="22"/>
        </w:rPr>
      </w:pPr>
      <w:r w:rsidRPr="00204628">
        <w:rPr>
          <w:szCs w:val="22"/>
        </w:rPr>
        <w:t xml:space="preserve">Кафедрой </w:t>
      </w:r>
      <w:r w:rsidR="00B41D57">
        <w:rPr>
          <w:szCs w:val="22"/>
        </w:rPr>
        <w:t>сельского строительства и обустройства территорий</w:t>
      </w:r>
      <w:r w:rsidRPr="00204628">
        <w:rPr>
          <w:szCs w:val="22"/>
        </w:rPr>
        <w:t xml:space="preserve"> учреждения образования «Белорусская государственная орденов Октябрьской Революции и Трудового Красного Знамени сельскохозяйственная академия» </w:t>
      </w:r>
      <w:r w:rsidRPr="005231E1">
        <w:rPr>
          <w:szCs w:val="22"/>
        </w:rPr>
        <w:t>(протокол №</w:t>
      </w:r>
      <w:r w:rsidR="003025C0" w:rsidRPr="005231E1">
        <w:rPr>
          <w:szCs w:val="22"/>
        </w:rPr>
        <w:t xml:space="preserve"> </w:t>
      </w:r>
      <w:r w:rsidRPr="005231E1">
        <w:rPr>
          <w:szCs w:val="22"/>
          <w:u w:val="single"/>
        </w:rPr>
        <w:t>9</w:t>
      </w:r>
      <w:r w:rsidRPr="005231E1">
        <w:rPr>
          <w:szCs w:val="22"/>
        </w:rPr>
        <w:t xml:space="preserve"> от «</w:t>
      </w:r>
      <w:r w:rsidRPr="005231E1">
        <w:rPr>
          <w:szCs w:val="22"/>
          <w:u w:val="single"/>
        </w:rPr>
        <w:t xml:space="preserve"> </w:t>
      </w:r>
      <w:r w:rsidR="00B02854" w:rsidRPr="005231E1">
        <w:rPr>
          <w:szCs w:val="22"/>
          <w:u w:val="single"/>
        </w:rPr>
        <w:t>30</w:t>
      </w:r>
      <w:r w:rsidRPr="005231E1">
        <w:rPr>
          <w:szCs w:val="22"/>
          <w:u w:val="single"/>
        </w:rPr>
        <w:t xml:space="preserve"> </w:t>
      </w:r>
      <w:r w:rsidRPr="005231E1">
        <w:rPr>
          <w:szCs w:val="22"/>
        </w:rPr>
        <w:t>»</w:t>
      </w:r>
      <w:r w:rsidR="003025C0" w:rsidRPr="005231E1">
        <w:rPr>
          <w:szCs w:val="22"/>
        </w:rPr>
        <w:t xml:space="preserve"> </w:t>
      </w:r>
      <w:r w:rsidR="00B02854" w:rsidRPr="005231E1">
        <w:rPr>
          <w:szCs w:val="22"/>
          <w:u w:val="single"/>
        </w:rPr>
        <w:t xml:space="preserve">  мая </w:t>
      </w:r>
      <w:r w:rsidR="003025C0" w:rsidRPr="005231E1">
        <w:rPr>
          <w:szCs w:val="22"/>
          <w:u w:val="single"/>
        </w:rPr>
        <w:t xml:space="preserve"> </w:t>
      </w:r>
      <w:r w:rsidR="00B02854" w:rsidRPr="005231E1">
        <w:rPr>
          <w:szCs w:val="22"/>
        </w:rPr>
        <w:t xml:space="preserve"> </w:t>
      </w:r>
      <w:r w:rsidRPr="005231E1">
        <w:rPr>
          <w:szCs w:val="22"/>
        </w:rPr>
        <w:t>2024</w:t>
      </w:r>
      <w:r w:rsidR="003025C0" w:rsidRPr="005231E1">
        <w:rPr>
          <w:szCs w:val="22"/>
        </w:rPr>
        <w:t xml:space="preserve"> </w:t>
      </w:r>
      <w:r w:rsidRPr="005231E1">
        <w:rPr>
          <w:szCs w:val="22"/>
        </w:rPr>
        <w:t>г.);</w:t>
      </w:r>
    </w:p>
    <w:p w:rsidR="00351A73" w:rsidRPr="00204628" w:rsidRDefault="00351A73" w:rsidP="006E4A0E">
      <w:pPr>
        <w:spacing w:after="240"/>
        <w:ind w:firstLine="284"/>
        <w:jc w:val="both"/>
        <w:rPr>
          <w:szCs w:val="22"/>
        </w:rPr>
      </w:pPr>
      <w:r w:rsidRPr="00204628">
        <w:rPr>
          <w:szCs w:val="22"/>
        </w:rPr>
        <w:t xml:space="preserve">Методической комиссией </w:t>
      </w:r>
      <w:r w:rsidR="00C52D2B">
        <w:rPr>
          <w:szCs w:val="22"/>
        </w:rPr>
        <w:t xml:space="preserve">мелиоративно-строительного </w:t>
      </w:r>
      <w:r w:rsidRPr="00204628">
        <w:rPr>
          <w:szCs w:val="22"/>
        </w:rPr>
        <w:t>факультета учреждения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  <w:r w:rsidR="00047811">
        <w:rPr>
          <w:szCs w:val="22"/>
        </w:rPr>
        <w:t xml:space="preserve"> </w:t>
      </w:r>
      <w:r w:rsidRPr="005231E1">
        <w:rPr>
          <w:szCs w:val="22"/>
        </w:rPr>
        <w:t>(протокол №</w:t>
      </w:r>
      <w:r w:rsidR="003025C0" w:rsidRPr="005231E1">
        <w:rPr>
          <w:szCs w:val="22"/>
        </w:rPr>
        <w:t xml:space="preserve"> </w:t>
      </w:r>
      <w:r w:rsidR="005231E1" w:rsidRPr="005231E1">
        <w:rPr>
          <w:szCs w:val="22"/>
          <w:u w:val="single"/>
        </w:rPr>
        <w:t>10</w:t>
      </w:r>
      <w:r w:rsidR="005231E1" w:rsidRPr="005231E1">
        <w:rPr>
          <w:szCs w:val="22"/>
        </w:rPr>
        <w:t xml:space="preserve"> </w:t>
      </w:r>
      <w:r w:rsidRPr="005231E1">
        <w:rPr>
          <w:szCs w:val="22"/>
        </w:rPr>
        <w:t>от «</w:t>
      </w:r>
      <w:r w:rsidR="00B02854" w:rsidRPr="005231E1">
        <w:rPr>
          <w:szCs w:val="22"/>
          <w:u w:val="single"/>
        </w:rPr>
        <w:t xml:space="preserve"> 17 </w:t>
      </w:r>
      <w:r w:rsidRPr="005231E1">
        <w:rPr>
          <w:szCs w:val="22"/>
        </w:rPr>
        <w:t xml:space="preserve">» </w:t>
      </w:r>
      <w:r w:rsidR="00B02854" w:rsidRPr="005231E1">
        <w:rPr>
          <w:szCs w:val="22"/>
          <w:u w:val="single"/>
        </w:rPr>
        <w:t xml:space="preserve"> июня </w:t>
      </w:r>
      <w:r w:rsidRPr="005231E1">
        <w:rPr>
          <w:szCs w:val="22"/>
        </w:rPr>
        <w:t xml:space="preserve"> 20</w:t>
      </w:r>
      <w:r w:rsidR="008A2505" w:rsidRPr="005231E1">
        <w:rPr>
          <w:szCs w:val="22"/>
        </w:rPr>
        <w:t>24</w:t>
      </w:r>
      <w:r w:rsidRPr="005231E1">
        <w:rPr>
          <w:szCs w:val="22"/>
        </w:rPr>
        <w:t xml:space="preserve"> г.);</w:t>
      </w:r>
    </w:p>
    <w:p w:rsidR="00351A73" w:rsidRPr="00204628" w:rsidRDefault="00351A73" w:rsidP="00204628">
      <w:pPr>
        <w:ind w:firstLine="284"/>
        <w:jc w:val="both"/>
        <w:rPr>
          <w:szCs w:val="22"/>
        </w:rPr>
      </w:pPr>
      <w:r w:rsidRPr="00204628">
        <w:rPr>
          <w:szCs w:val="22"/>
        </w:rPr>
        <w:t>Научно-методическим советом учреждения образования «Белорусская государственная орденов Октябрьской Революции и Трудового Красного Знамени сельскохозяйственная академия» (</w:t>
      </w:r>
      <w:r w:rsidRPr="00B82428">
        <w:rPr>
          <w:szCs w:val="22"/>
        </w:rPr>
        <w:t>протокол №</w:t>
      </w:r>
      <w:r w:rsidR="003025C0" w:rsidRPr="00B82428">
        <w:rPr>
          <w:szCs w:val="22"/>
        </w:rPr>
        <w:t xml:space="preserve"> </w:t>
      </w:r>
      <w:r w:rsidRPr="00B82428">
        <w:rPr>
          <w:szCs w:val="22"/>
          <w:u w:val="single"/>
        </w:rPr>
        <w:t xml:space="preserve"> </w:t>
      </w:r>
      <w:r w:rsidR="00B82428" w:rsidRPr="00B82428">
        <w:rPr>
          <w:szCs w:val="22"/>
          <w:u w:val="single"/>
        </w:rPr>
        <w:t>10</w:t>
      </w:r>
      <w:r w:rsidR="003025C0" w:rsidRPr="00B82428">
        <w:rPr>
          <w:szCs w:val="22"/>
          <w:u w:val="single"/>
        </w:rPr>
        <w:t xml:space="preserve"> </w:t>
      </w:r>
      <w:r w:rsidRPr="00B82428">
        <w:rPr>
          <w:szCs w:val="22"/>
        </w:rPr>
        <w:t xml:space="preserve"> от «</w:t>
      </w:r>
      <w:r w:rsidR="005231E1" w:rsidRPr="00B82428">
        <w:rPr>
          <w:szCs w:val="22"/>
          <w:u w:val="single"/>
        </w:rPr>
        <w:t xml:space="preserve"> </w:t>
      </w:r>
      <w:r w:rsidR="00B82428" w:rsidRPr="00B82428">
        <w:rPr>
          <w:szCs w:val="22"/>
          <w:u w:val="single"/>
        </w:rPr>
        <w:t>26</w:t>
      </w:r>
      <w:r w:rsidRPr="00B82428">
        <w:rPr>
          <w:szCs w:val="22"/>
          <w:u w:val="single"/>
        </w:rPr>
        <w:t xml:space="preserve"> </w:t>
      </w:r>
      <w:r w:rsidRPr="00B82428">
        <w:rPr>
          <w:szCs w:val="22"/>
        </w:rPr>
        <w:t>»</w:t>
      </w:r>
      <w:r w:rsidR="003025C0" w:rsidRPr="00B82428">
        <w:rPr>
          <w:szCs w:val="22"/>
        </w:rPr>
        <w:t xml:space="preserve"> </w:t>
      </w:r>
      <w:r w:rsidR="005231E1" w:rsidRPr="00B82428">
        <w:rPr>
          <w:szCs w:val="22"/>
          <w:u w:val="single"/>
        </w:rPr>
        <w:t xml:space="preserve">  </w:t>
      </w:r>
      <w:r w:rsidR="00B82428" w:rsidRPr="00B82428">
        <w:rPr>
          <w:szCs w:val="22"/>
          <w:u w:val="single"/>
        </w:rPr>
        <w:t>июня</w:t>
      </w:r>
      <w:r w:rsidR="005231E1" w:rsidRPr="00B82428">
        <w:rPr>
          <w:szCs w:val="22"/>
          <w:u w:val="single"/>
        </w:rPr>
        <w:t xml:space="preserve"> </w:t>
      </w:r>
      <w:r w:rsidR="003025C0" w:rsidRPr="00B82428">
        <w:rPr>
          <w:szCs w:val="22"/>
          <w:u w:val="single"/>
        </w:rPr>
        <w:t xml:space="preserve"> </w:t>
      </w:r>
      <w:r w:rsidR="005231E1" w:rsidRPr="00B82428">
        <w:rPr>
          <w:szCs w:val="22"/>
        </w:rPr>
        <w:t xml:space="preserve"> </w:t>
      </w:r>
      <w:r w:rsidRPr="00B82428">
        <w:rPr>
          <w:szCs w:val="22"/>
        </w:rPr>
        <w:t>20</w:t>
      </w:r>
      <w:r w:rsidR="008A2505" w:rsidRPr="00B82428">
        <w:rPr>
          <w:szCs w:val="22"/>
        </w:rPr>
        <w:t>24</w:t>
      </w:r>
      <w:r w:rsidRPr="00B82428">
        <w:rPr>
          <w:szCs w:val="22"/>
        </w:rPr>
        <w:t xml:space="preserve"> г.)</w:t>
      </w:r>
      <w:r w:rsidR="00047811" w:rsidRPr="00B82428">
        <w:rPr>
          <w:szCs w:val="22"/>
        </w:rPr>
        <w:t>.</w:t>
      </w:r>
    </w:p>
    <w:p w:rsidR="00047811" w:rsidRDefault="00047811" w:rsidP="00AE2336">
      <w:pPr>
        <w:tabs>
          <w:tab w:val="left" w:pos="5040"/>
        </w:tabs>
        <w:jc w:val="both"/>
        <w:rPr>
          <w:sz w:val="18"/>
          <w:szCs w:val="18"/>
        </w:rPr>
      </w:pPr>
    </w:p>
    <w:p w:rsidR="00B82428" w:rsidRDefault="00B82428" w:rsidP="00AE2336">
      <w:pPr>
        <w:tabs>
          <w:tab w:val="left" w:pos="5040"/>
        </w:tabs>
        <w:jc w:val="both"/>
        <w:rPr>
          <w:sz w:val="18"/>
          <w:szCs w:val="18"/>
        </w:rPr>
      </w:pPr>
    </w:p>
    <w:p w:rsidR="00B82428" w:rsidRDefault="00B82428" w:rsidP="00AE2336">
      <w:pPr>
        <w:tabs>
          <w:tab w:val="left" w:pos="5040"/>
        </w:tabs>
        <w:jc w:val="both"/>
        <w:rPr>
          <w:sz w:val="18"/>
          <w:szCs w:val="18"/>
        </w:rPr>
      </w:pPr>
    </w:p>
    <w:p w:rsidR="00B82428" w:rsidRPr="00047811" w:rsidRDefault="00B82428" w:rsidP="00AE2336">
      <w:pPr>
        <w:tabs>
          <w:tab w:val="left" w:pos="5040"/>
        </w:tabs>
        <w:jc w:val="both"/>
        <w:rPr>
          <w:sz w:val="18"/>
          <w:szCs w:val="18"/>
        </w:rPr>
      </w:pPr>
    </w:p>
    <w:p w:rsidR="00AE2336" w:rsidRPr="00204628" w:rsidRDefault="00AE2336" w:rsidP="00AE2336">
      <w:pPr>
        <w:tabs>
          <w:tab w:val="left" w:pos="5040"/>
        </w:tabs>
        <w:jc w:val="both"/>
        <w:rPr>
          <w:szCs w:val="22"/>
        </w:rPr>
      </w:pPr>
      <w:r w:rsidRPr="00204628">
        <w:rPr>
          <w:szCs w:val="22"/>
        </w:rPr>
        <w:t>Ответственный за выпуск:</w:t>
      </w:r>
      <w:r w:rsidR="003025C0">
        <w:rPr>
          <w:szCs w:val="22"/>
        </w:rPr>
        <w:t xml:space="preserve"> </w:t>
      </w:r>
      <w:r w:rsidRPr="00204628">
        <w:rPr>
          <w:szCs w:val="22"/>
        </w:rPr>
        <w:t>Лещина Н.Ю.</w:t>
      </w:r>
    </w:p>
    <w:p w:rsidR="00AE2336" w:rsidRPr="00957229" w:rsidRDefault="00AE2336" w:rsidP="00AE2336">
      <w:pPr>
        <w:tabs>
          <w:tab w:val="left" w:pos="5040"/>
        </w:tabs>
        <w:jc w:val="both"/>
        <w:rPr>
          <w:sz w:val="26"/>
          <w:szCs w:val="26"/>
        </w:rPr>
        <w:sectPr w:rsidR="00AE2336" w:rsidRPr="00957229" w:rsidSect="00047811">
          <w:headerReference w:type="even" r:id="rId8"/>
          <w:headerReference w:type="default" r:id="rId9"/>
          <w:footerReference w:type="even" r:id="rId10"/>
          <w:footerReference w:type="default" r:id="rId11"/>
          <w:pgSz w:w="11907" w:h="16839" w:code="9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AE2336" w:rsidRPr="00957229" w:rsidRDefault="00AE2336" w:rsidP="00047811">
      <w:pPr>
        <w:pStyle w:val="a3"/>
        <w:rPr>
          <w:szCs w:val="28"/>
        </w:rPr>
      </w:pPr>
      <w:r w:rsidRPr="00957229">
        <w:rPr>
          <w:szCs w:val="28"/>
        </w:rPr>
        <w:lastRenderedPageBreak/>
        <w:t>1.</w:t>
      </w:r>
      <w:r>
        <w:rPr>
          <w:szCs w:val="28"/>
        </w:rPr>
        <w:t xml:space="preserve"> </w:t>
      </w:r>
      <w:r w:rsidRPr="00957229">
        <w:rPr>
          <w:szCs w:val="28"/>
        </w:rPr>
        <w:t>ПОЯСНИТЕЛЬНАЯ ЗАПИСКА</w:t>
      </w:r>
    </w:p>
    <w:p w:rsidR="00AE2336" w:rsidRPr="00957229" w:rsidRDefault="00AE2336" w:rsidP="00AE2336">
      <w:pPr>
        <w:pStyle w:val="a3"/>
        <w:ind w:firstLine="284"/>
        <w:rPr>
          <w:szCs w:val="28"/>
        </w:rPr>
      </w:pPr>
    </w:p>
    <w:p w:rsidR="000C5115" w:rsidRPr="009B6BAC" w:rsidRDefault="00AE2336" w:rsidP="000C5115">
      <w:pPr>
        <w:pStyle w:val="af3"/>
        <w:ind w:firstLine="567"/>
        <w:jc w:val="both"/>
        <w:rPr>
          <w:sz w:val="28"/>
        </w:rPr>
      </w:pPr>
      <w:r w:rsidRPr="000C5115">
        <w:rPr>
          <w:sz w:val="28"/>
          <w:szCs w:val="28"/>
        </w:rPr>
        <w:t>В настоящее время существенно усилилось влияние человека на биосферу, и изменилась направленность этого воздействия. Природные системы находятся в нарушенном состоянии, необходимо проведение всестороннего анализа и оценки взаимодействия человека с окружающей средой обитания для достижения безопасности жизнедеятельности.</w:t>
      </w:r>
      <w:r w:rsidR="000C5115">
        <w:rPr>
          <w:color w:val="FF0000"/>
          <w:sz w:val="28"/>
          <w:szCs w:val="28"/>
        </w:rPr>
        <w:t xml:space="preserve"> </w:t>
      </w:r>
      <w:r w:rsidR="000C5115">
        <w:rPr>
          <w:sz w:val="28"/>
        </w:rPr>
        <w:t>Основы эколого-энергетической устойчивости производства</w:t>
      </w:r>
      <w:r w:rsidR="000C5115" w:rsidRPr="009B6BAC">
        <w:rPr>
          <w:sz w:val="28"/>
        </w:rPr>
        <w:t xml:space="preserve"> </w:t>
      </w:r>
      <w:r w:rsidR="000C5115">
        <w:rPr>
          <w:sz w:val="28"/>
        </w:rPr>
        <w:t>связаны</w:t>
      </w:r>
      <w:r w:rsidR="000C5115" w:rsidRPr="009B6BAC">
        <w:rPr>
          <w:sz w:val="28"/>
        </w:rPr>
        <w:t xml:space="preserve"> с системой «человек-техносфера-природная среда» и </w:t>
      </w:r>
      <w:r w:rsidR="000C5115">
        <w:rPr>
          <w:sz w:val="28"/>
        </w:rPr>
        <w:t>направлены на</w:t>
      </w:r>
      <w:r w:rsidR="003025C0">
        <w:rPr>
          <w:sz w:val="28"/>
        </w:rPr>
        <w:t xml:space="preserve"> </w:t>
      </w:r>
      <w:r w:rsidR="000C5115" w:rsidRPr="009B6BAC">
        <w:rPr>
          <w:sz w:val="28"/>
        </w:rPr>
        <w:t>сохранение функциональной и структурной целостности центрального объекта системы – человека в условиях техносферы и воздействия природной среды.</w:t>
      </w:r>
    </w:p>
    <w:p w:rsidR="000C5115" w:rsidRPr="009B6BAC" w:rsidRDefault="000C5115" w:rsidP="000C5115">
      <w:pPr>
        <w:pStyle w:val="af3"/>
        <w:ind w:firstLine="567"/>
        <w:jc w:val="both"/>
        <w:rPr>
          <w:sz w:val="28"/>
        </w:rPr>
      </w:pPr>
      <w:r w:rsidRPr="009B6BAC">
        <w:rPr>
          <w:sz w:val="28"/>
        </w:rPr>
        <w:t>Целью изучения учебной дисциплины является формирование культуры безопасности жизнедеятельности будущих специалистов, основанной на системе социальных ценностей, обеспечивающих сохранение жизни, здоровья и работоспособности человека в условиях постоянного взаимодействия со средой обитания.</w:t>
      </w:r>
    </w:p>
    <w:p w:rsidR="000C5115" w:rsidRPr="009B6BAC" w:rsidRDefault="000C5115" w:rsidP="000C5115">
      <w:pPr>
        <w:pStyle w:val="af3"/>
        <w:ind w:firstLine="567"/>
        <w:jc w:val="both"/>
        <w:rPr>
          <w:sz w:val="28"/>
        </w:rPr>
      </w:pPr>
      <w:r w:rsidRPr="009B6BAC">
        <w:rPr>
          <w:sz w:val="28"/>
        </w:rPr>
        <w:t>Задачи изучения учебной дисциплины:</w:t>
      </w:r>
    </w:p>
    <w:p w:rsidR="000C5115" w:rsidRPr="009B6BAC" w:rsidRDefault="000C5115" w:rsidP="000C5115">
      <w:pPr>
        <w:pStyle w:val="af3"/>
        <w:ind w:firstLine="567"/>
        <w:jc w:val="both"/>
        <w:rPr>
          <w:sz w:val="28"/>
        </w:rPr>
      </w:pPr>
      <w:r w:rsidRPr="009B6BAC">
        <w:rPr>
          <w:sz w:val="28"/>
        </w:rPr>
        <w:t xml:space="preserve">– теоретическое и практическое обучение студентов в области </w:t>
      </w:r>
      <w:r>
        <w:rPr>
          <w:sz w:val="28"/>
        </w:rPr>
        <w:t>экологии и энергосбережения</w:t>
      </w:r>
      <w:r w:rsidRPr="009B6BAC">
        <w:rPr>
          <w:sz w:val="28"/>
        </w:rPr>
        <w:t>;</w:t>
      </w:r>
    </w:p>
    <w:p w:rsidR="000C5115" w:rsidRPr="009B6BAC" w:rsidRDefault="000C5115" w:rsidP="000C5115">
      <w:pPr>
        <w:pStyle w:val="af3"/>
        <w:ind w:firstLine="567"/>
        <w:jc w:val="both"/>
        <w:rPr>
          <w:sz w:val="28"/>
        </w:rPr>
      </w:pPr>
      <w:r w:rsidRPr="009B6BAC">
        <w:rPr>
          <w:sz w:val="28"/>
        </w:rPr>
        <w:t xml:space="preserve">– овладение совокупностью знаний </w:t>
      </w:r>
      <w:r w:rsidR="00202CD9">
        <w:rPr>
          <w:sz w:val="28"/>
        </w:rPr>
        <w:t>о строении живых систем для организации экологически целесообразной хозяйственной деятельности</w:t>
      </w:r>
      <w:r w:rsidRPr="009B6BAC">
        <w:rPr>
          <w:sz w:val="28"/>
        </w:rPr>
        <w:t>;</w:t>
      </w:r>
    </w:p>
    <w:p w:rsidR="000C5115" w:rsidRPr="009B6BAC" w:rsidRDefault="000C5115" w:rsidP="000C5115">
      <w:pPr>
        <w:pStyle w:val="af3"/>
        <w:ind w:firstLine="567"/>
        <w:jc w:val="both"/>
        <w:rPr>
          <w:sz w:val="28"/>
        </w:rPr>
      </w:pPr>
      <w:r w:rsidRPr="009B6BAC">
        <w:rPr>
          <w:sz w:val="28"/>
        </w:rPr>
        <w:t>– формирование сознательного и ответственного отношения к использованию энергетических ресурсов на основе мирового опыта и государственной политики Республики Беларусь в</w:t>
      </w:r>
      <w:r w:rsidR="003025C0">
        <w:rPr>
          <w:sz w:val="28"/>
        </w:rPr>
        <w:t xml:space="preserve"> области энергосбережения.</w:t>
      </w:r>
    </w:p>
    <w:p w:rsidR="00623C84" w:rsidRDefault="00623C84" w:rsidP="00623C84">
      <w:pPr>
        <w:ind w:firstLine="567"/>
        <w:jc w:val="both"/>
        <w:rPr>
          <w:sz w:val="28"/>
          <w:szCs w:val="28"/>
        </w:rPr>
      </w:pPr>
      <w:r w:rsidRPr="00EC0004">
        <w:rPr>
          <w:sz w:val="28"/>
          <w:szCs w:val="28"/>
        </w:rPr>
        <w:t xml:space="preserve">Учебная дисциплина </w:t>
      </w:r>
      <w:r w:rsidRPr="00EC0004">
        <w:rPr>
          <w:spacing w:val="-8"/>
          <w:sz w:val="28"/>
          <w:szCs w:val="28"/>
        </w:rPr>
        <w:t>«</w:t>
      </w:r>
      <w:bookmarkStart w:id="0" w:name="_Hlk165961344"/>
      <w:r>
        <w:rPr>
          <w:sz w:val="28"/>
          <w:szCs w:val="28"/>
        </w:rPr>
        <w:t>О</w:t>
      </w:r>
      <w:r w:rsidRPr="00EC0004">
        <w:rPr>
          <w:sz w:val="28"/>
          <w:szCs w:val="28"/>
        </w:rPr>
        <w:t xml:space="preserve">сновы эколого-энергетической </w:t>
      </w:r>
      <w:r>
        <w:rPr>
          <w:sz w:val="28"/>
          <w:szCs w:val="28"/>
        </w:rPr>
        <w:t>у</w:t>
      </w:r>
      <w:r w:rsidRPr="00EC0004">
        <w:rPr>
          <w:sz w:val="28"/>
          <w:szCs w:val="28"/>
        </w:rPr>
        <w:t>стойчивости производства</w:t>
      </w:r>
      <w:bookmarkEnd w:id="0"/>
      <w:r w:rsidRPr="00EC0004">
        <w:rPr>
          <w:spacing w:val="-8"/>
          <w:sz w:val="28"/>
          <w:szCs w:val="28"/>
        </w:rPr>
        <w:t xml:space="preserve">» </w:t>
      </w:r>
      <w:r w:rsidRPr="00EC0004">
        <w:rPr>
          <w:sz w:val="28"/>
          <w:szCs w:val="28"/>
        </w:rPr>
        <w:t>относится к государственному компоненту модуля «</w:t>
      </w:r>
      <w:r>
        <w:rPr>
          <w:sz w:val="28"/>
          <w:szCs w:val="28"/>
        </w:rPr>
        <w:t>Безопасность жизнедеятельности</w:t>
      </w:r>
      <w:r w:rsidRPr="00EC0004">
        <w:rPr>
          <w:sz w:val="28"/>
          <w:szCs w:val="28"/>
        </w:rPr>
        <w:t xml:space="preserve">» учебного плана по специальности </w:t>
      </w:r>
      <w:r>
        <w:rPr>
          <w:sz w:val="28"/>
          <w:szCs w:val="28"/>
        </w:rPr>
        <w:br/>
      </w:r>
      <w:r w:rsidRPr="00EC0004">
        <w:rPr>
          <w:sz w:val="28"/>
          <w:szCs w:val="28"/>
        </w:rPr>
        <w:t xml:space="preserve">7-07-0732-01 Строительство зданий и сооружений. </w:t>
      </w:r>
    </w:p>
    <w:p w:rsidR="00202CD9" w:rsidRPr="00623C84" w:rsidRDefault="00202CD9" w:rsidP="00202CD9">
      <w:pPr>
        <w:ind w:firstLine="284"/>
        <w:jc w:val="both"/>
        <w:rPr>
          <w:color w:val="FF0000"/>
          <w:sz w:val="28"/>
          <w:szCs w:val="28"/>
        </w:rPr>
      </w:pPr>
      <w:r w:rsidRPr="00202CD9">
        <w:rPr>
          <w:sz w:val="28"/>
          <w:szCs w:val="28"/>
        </w:rPr>
        <w:t>Содержание учебной дисциплины представлено в виде тем, которые характеризуются относительно самостоятельными укрупненными дидактическими единицами. Содержание тем опирается на компетенции, ранее приобретенные студентами при изучении так</w:t>
      </w:r>
      <w:r w:rsidR="005231E1">
        <w:rPr>
          <w:sz w:val="28"/>
          <w:szCs w:val="28"/>
        </w:rPr>
        <w:t>ой</w:t>
      </w:r>
      <w:r w:rsidRPr="00202CD9">
        <w:rPr>
          <w:sz w:val="28"/>
          <w:szCs w:val="28"/>
        </w:rPr>
        <w:t xml:space="preserve"> учебн</w:t>
      </w:r>
      <w:r w:rsidR="005231E1">
        <w:rPr>
          <w:sz w:val="28"/>
          <w:szCs w:val="28"/>
        </w:rPr>
        <w:t>ой</w:t>
      </w:r>
      <w:r w:rsidRPr="00202CD9">
        <w:rPr>
          <w:sz w:val="28"/>
          <w:szCs w:val="28"/>
        </w:rPr>
        <w:t xml:space="preserve"> дисциплин</w:t>
      </w:r>
      <w:r w:rsidR="005231E1">
        <w:rPr>
          <w:sz w:val="28"/>
          <w:szCs w:val="28"/>
        </w:rPr>
        <w:t>ы как</w:t>
      </w:r>
      <w:r w:rsidRPr="00623C84">
        <w:rPr>
          <w:color w:val="FF0000"/>
          <w:sz w:val="28"/>
          <w:szCs w:val="28"/>
        </w:rPr>
        <w:t xml:space="preserve"> </w:t>
      </w:r>
      <w:r w:rsidRPr="005231E1">
        <w:rPr>
          <w:sz w:val="28"/>
          <w:szCs w:val="28"/>
        </w:rPr>
        <w:t>«Химия».</w:t>
      </w:r>
      <w:r w:rsidRPr="00623C84">
        <w:rPr>
          <w:color w:val="FF0000"/>
          <w:sz w:val="28"/>
          <w:szCs w:val="28"/>
        </w:rPr>
        <w:t xml:space="preserve"> </w:t>
      </w:r>
    </w:p>
    <w:p w:rsidR="00202CD9" w:rsidRPr="005231E1" w:rsidRDefault="00202CD9" w:rsidP="00202CD9">
      <w:pPr>
        <w:ind w:firstLine="284"/>
        <w:jc w:val="both"/>
        <w:rPr>
          <w:sz w:val="28"/>
          <w:szCs w:val="28"/>
          <w:highlight w:val="yellow"/>
        </w:rPr>
      </w:pPr>
      <w:r w:rsidRPr="00202CD9">
        <w:rPr>
          <w:sz w:val="28"/>
          <w:szCs w:val="28"/>
        </w:rPr>
        <w:t>Освоение учебной дисциплины</w:t>
      </w:r>
      <w:r w:rsidRPr="00623C84">
        <w:rPr>
          <w:color w:val="FF0000"/>
          <w:sz w:val="28"/>
          <w:szCs w:val="28"/>
        </w:rPr>
        <w:t xml:space="preserve"> </w:t>
      </w:r>
      <w:r w:rsidRPr="003025C0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Pr="00EC0004">
        <w:rPr>
          <w:sz w:val="28"/>
          <w:szCs w:val="28"/>
        </w:rPr>
        <w:t xml:space="preserve">сновы эколого-энергетической </w:t>
      </w:r>
      <w:r>
        <w:rPr>
          <w:sz w:val="28"/>
          <w:szCs w:val="28"/>
        </w:rPr>
        <w:t>у</w:t>
      </w:r>
      <w:r w:rsidRPr="00EC0004">
        <w:rPr>
          <w:sz w:val="28"/>
          <w:szCs w:val="28"/>
        </w:rPr>
        <w:t>стойчивости производства</w:t>
      </w:r>
      <w:r w:rsidRPr="005231E1">
        <w:rPr>
          <w:sz w:val="28"/>
          <w:szCs w:val="28"/>
        </w:rPr>
        <w:t xml:space="preserve">» необходимо в дальнейшем для изучения дисциплин </w:t>
      </w:r>
      <w:r w:rsidR="005231E1">
        <w:rPr>
          <w:sz w:val="28"/>
          <w:szCs w:val="28"/>
        </w:rPr>
        <w:t>«Охрана труда» и «Защита населения от ЧС. Радиационная безопасность»</w:t>
      </w:r>
      <w:r w:rsidRPr="005231E1">
        <w:rPr>
          <w:sz w:val="28"/>
          <w:szCs w:val="28"/>
        </w:rPr>
        <w:t xml:space="preserve"> для специальности</w:t>
      </w:r>
      <w:r w:rsidR="003025C0" w:rsidRPr="005231E1">
        <w:rPr>
          <w:sz w:val="28"/>
          <w:szCs w:val="28"/>
        </w:rPr>
        <w:t xml:space="preserve"> </w:t>
      </w:r>
      <w:r w:rsidRPr="005231E1">
        <w:rPr>
          <w:sz w:val="28"/>
          <w:szCs w:val="28"/>
        </w:rPr>
        <w:t>7-07-0732-01 Строительство зданий и сооружений.</w:t>
      </w:r>
    </w:p>
    <w:p w:rsidR="00623C84" w:rsidRDefault="00623C84" w:rsidP="00623C84">
      <w:pPr>
        <w:ind w:firstLine="567"/>
        <w:jc w:val="both"/>
        <w:rPr>
          <w:rFonts w:eastAsia="Calibri"/>
          <w:sz w:val="28"/>
          <w:szCs w:val="28"/>
        </w:rPr>
      </w:pPr>
      <w:r w:rsidRPr="00EC0004">
        <w:rPr>
          <w:rFonts w:eastAsia="Calibri"/>
          <w:sz w:val="28"/>
          <w:szCs w:val="28"/>
        </w:rPr>
        <w:t>В результате изучения учебной дисциплины «</w:t>
      </w:r>
      <w:r>
        <w:rPr>
          <w:sz w:val="28"/>
          <w:szCs w:val="28"/>
        </w:rPr>
        <w:t>О</w:t>
      </w:r>
      <w:r w:rsidRPr="00EC0004">
        <w:rPr>
          <w:sz w:val="28"/>
          <w:szCs w:val="28"/>
        </w:rPr>
        <w:t xml:space="preserve">сновы эколого-энергетической </w:t>
      </w:r>
      <w:r>
        <w:rPr>
          <w:sz w:val="28"/>
          <w:szCs w:val="28"/>
        </w:rPr>
        <w:t>у</w:t>
      </w:r>
      <w:r w:rsidRPr="00EC0004">
        <w:rPr>
          <w:sz w:val="28"/>
          <w:szCs w:val="28"/>
        </w:rPr>
        <w:t>стойчивости производства</w:t>
      </w:r>
      <w:r w:rsidRPr="00EC0004">
        <w:rPr>
          <w:rFonts w:eastAsia="Calibri"/>
          <w:sz w:val="28"/>
          <w:szCs w:val="28"/>
        </w:rPr>
        <w:t>»</w:t>
      </w:r>
      <w:r w:rsidRPr="00EC0004">
        <w:rPr>
          <w:rFonts w:eastAsia="Calibri"/>
          <w:sz w:val="28"/>
        </w:rPr>
        <w:t xml:space="preserve"> </w:t>
      </w:r>
      <w:r w:rsidRPr="00EC0004">
        <w:rPr>
          <w:rFonts w:eastAsia="Calibri"/>
          <w:sz w:val="28"/>
          <w:szCs w:val="28"/>
        </w:rPr>
        <w:t>студент должен закрепить и развить следующую базовую профессиональную компетенцию (БПК-</w:t>
      </w:r>
      <w:r>
        <w:rPr>
          <w:rFonts w:eastAsia="Calibri"/>
          <w:sz w:val="28"/>
          <w:szCs w:val="28"/>
        </w:rPr>
        <w:t>13</w:t>
      </w:r>
      <w:r w:rsidRPr="00EC0004">
        <w:rPr>
          <w:rFonts w:eastAsia="Calibri"/>
          <w:sz w:val="28"/>
          <w:szCs w:val="28"/>
        </w:rPr>
        <w:t xml:space="preserve">): </w:t>
      </w:r>
      <w:r>
        <w:rPr>
          <w:rFonts w:eastAsia="Calibri"/>
          <w:sz w:val="28"/>
          <w:szCs w:val="28"/>
        </w:rPr>
        <w:t>обеспечивать эколого-энергетическую безопасность процессов производства и безопасные условия труда в строительстве</w:t>
      </w:r>
      <w:r w:rsidRPr="00EC0004">
        <w:rPr>
          <w:rFonts w:eastAsia="Calibri"/>
          <w:sz w:val="28"/>
          <w:szCs w:val="28"/>
        </w:rPr>
        <w:t>.</w:t>
      </w:r>
      <w:r w:rsidRPr="00EC0004">
        <w:rPr>
          <w:rFonts w:eastAsia="Calibri"/>
          <w:sz w:val="28"/>
          <w:szCs w:val="28"/>
          <w:highlight w:val="yellow"/>
        </w:rPr>
        <w:t xml:space="preserve"> </w:t>
      </w:r>
    </w:p>
    <w:p w:rsidR="00202CD9" w:rsidRPr="00202CD9" w:rsidRDefault="00202CD9" w:rsidP="00202CD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02CD9">
        <w:rPr>
          <w:rFonts w:eastAsia="Calibri"/>
          <w:sz w:val="28"/>
          <w:szCs w:val="28"/>
          <w:lang w:eastAsia="en-US"/>
        </w:rPr>
        <w:t xml:space="preserve">В рамках образовательного процесса по учебной дисциплине обучающийся должен приобрести не только теоретические и практические </w:t>
      </w:r>
      <w:r w:rsidRPr="00202CD9">
        <w:rPr>
          <w:rFonts w:eastAsia="Calibri"/>
          <w:sz w:val="28"/>
          <w:szCs w:val="28"/>
          <w:lang w:eastAsia="en-US"/>
        </w:rPr>
        <w:lastRenderedPageBreak/>
        <w:t>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общественной и социально-культурной жизни страны.</w:t>
      </w:r>
    </w:p>
    <w:p w:rsidR="002F68F5" w:rsidRPr="002F68F5" w:rsidRDefault="002F68F5" w:rsidP="002F68F5">
      <w:pPr>
        <w:tabs>
          <w:tab w:val="left" w:pos="709"/>
        </w:tabs>
        <w:spacing w:line="216" w:lineRule="auto"/>
        <w:ind w:firstLine="567"/>
        <w:jc w:val="both"/>
        <w:rPr>
          <w:b/>
          <w:sz w:val="28"/>
          <w:szCs w:val="28"/>
        </w:rPr>
      </w:pPr>
      <w:r w:rsidRPr="002F68F5">
        <w:rPr>
          <w:sz w:val="28"/>
          <w:szCs w:val="28"/>
        </w:rPr>
        <w:t>В результате изучения учебной дисциплины студент должен:</w:t>
      </w:r>
    </w:p>
    <w:p w:rsidR="002F68F5" w:rsidRPr="002F68F5" w:rsidRDefault="002F68F5" w:rsidP="002F68F5">
      <w:pPr>
        <w:tabs>
          <w:tab w:val="left" w:pos="709"/>
        </w:tabs>
        <w:spacing w:line="216" w:lineRule="auto"/>
        <w:ind w:firstLine="567"/>
        <w:jc w:val="both"/>
        <w:rPr>
          <w:sz w:val="28"/>
          <w:szCs w:val="28"/>
        </w:rPr>
      </w:pPr>
      <w:r w:rsidRPr="002F68F5">
        <w:rPr>
          <w:sz w:val="28"/>
          <w:szCs w:val="28"/>
        </w:rPr>
        <w:t xml:space="preserve">знать: </w:t>
      </w:r>
    </w:p>
    <w:p w:rsidR="002F68F5" w:rsidRPr="002F68F5" w:rsidRDefault="002F68F5" w:rsidP="002F68F5">
      <w:pPr>
        <w:numPr>
          <w:ilvl w:val="0"/>
          <w:numId w:val="4"/>
        </w:numPr>
        <w:tabs>
          <w:tab w:val="left" w:pos="709"/>
          <w:tab w:val="left" w:pos="1014"/>
          <w:tab w:val="num" w:pos="1110"/>
        </w:tabs>
        <w:ind w:left="0" w:firstLine="426"/>
        <w:jc w:val="both"/>
        <w:rPr>
          <w:b/>
          <w:sz w:val="28"/>
          <w:szCs w:val="28"/>
        </w:rPr>
      </w:pPr>
      <w:r w:rsidRPr="002F68F5">
        <w:rPr>
          <w:sz w:val="28"/>
          <w:szCs w:val="28"/>
        </w:rPr>
        <w:t>особенности строения, функционирования и регуляции природных экосистем и агробиоценозов;</w:t>
      </w:r>
    </w:p>
    <w:p w:rsidR="002F68F5" w:rsidRPr="002F68F5" w:rsidRDefault="002F68F5" w:rsidP="002F68F5">
      <w:pPr>
        <w:numPr>
          <w:ilvl w:val="0"/>
          <w:numId w:val="4"/>
        </w:numPr>
        <w:tabs>
          <w:tab w:val="left" w:pos="709"/>
          <w:tab w:val="left" w:pos="1014"/>
          <w:tab w:val="num" w:pos="1110"/>
        </w:tabs>
        <w:ind w:left="0" w:firstLine="426"/>
        <w:jc w:val="both"/>
        <w:rPr>
          <w:b/>
          <w:sz w:val="28"/>
          <w:szCs w:val="28"/>
        </w:rPr>
      </w:pPr>
      <w:r w:rsidRPr="002F68F5">
        <w:rPr>
          <w:sz w:val="28"/>
          <w:szCs w:val="28"/>
        </w:rPr>
        <w:t>принципы получения экологически чистой и экологически безопасной продукции сельского хозяйства;</w:t>
      </w:r>
    </w:p>
    <w:p w:rsidR="00202CD9" w:rsidRPr="002F68F5" w:rsidRDefault="002F68F5" w:rsidP="002F68F5">
      <w:pPr>
        <w:tabs>
          <w:tab w:val="left" w:pos="709"/>
          <w:tab w:val="left" w:pos="1014"/>
        </w:tabs>
        <w:ind w:firstLine="426"/>
        <w:jc w:val="both"/>
        <w:rPr>
          <w:sz w:val="28"/>
          <w:szCs w:val="28"/>
        </w:rPr>
      </w:pPr>
      <w:r w:rsidRPr="00F10415">
        <w:rPr>
          <w:szCs w:val="28"/>
        </w:rPr>
        <w:t>–</w:t>
      </w:r>
      <w:r>
        <w:rPr>
          <w:szCs w:val="28"/>
        </w:rPr>
        <w:t xml:space="preserve"> </w:t>
      </w:r>
      <w:r w:rsidR="00202CD9" w:rsidRPr="002F68F5">
        <w:rPr>
          <w:sz w:val="28"/>
          <w:szCs w:val="28"/>
        </w:rPr>
        <w:t>особенности природных ресурсов Республики Беларусь и состояние окружающей среды;</w:t>
      </w:r>
    </w:p>
    <w:p w:rsidR="00202CD9" w:rsidRPr="002F68F5" w:rsidRDefault="00202CD9" w:rsidP="002F68F5">
      <w:pPr>
        <w:tabs>
          <w:tab w:val="left" w:pos="709"/>
          <w:tab w:val="left" w:pos="1014"/>
        </w:tabs>
        <w:ind w:left="426"/>
        <w:jc w:val="both"/>
        <w:rPr>
          <w:sz w:val="28"/>
          <w:szCs w:val="28"/>
        </w:rPr>
      </w:pPr>
      <w:r w:rsidRPr="002F68F5">
        <w:rPr>
          <w:sz w:val="28"/>
          <w:szCs w:val="28"/>
        </w:rPr>
        <w:t>– источники загрязнения и причины истощения природных ресурсов;</w:t>
      </w:r>
    </w:p>
    <w:p w:rsidR="00202CD9" w:rsidRPr="002F68F5" w:rsidRDefault="00202CD9" w:rsidP="002F68F5">
      <w:pPr>
        <w:numPr>
          <w:ilvl w:val="0"/>
          <w:numId w:val="4"/>
        </w:numPr>
        <w:tabs>
          <w:tab w:val="left" w:pos="709"/>
          <w:tab w:val="left" w:pos="1014"/>
          <w:tab w:val="num" w:pos="1110"/>
        </w:tabs>
        <w:ind w:left="0" w:firstLine="426"/>
        <w:jc w:val="both"/>
        <w:rPr>
          <w:sz w:val="28"/>
          <w:szCs w:val="28"/>
        </w:rPr>
      </w:pPr>
      <w:r w:rsidRPr="002F68F5">
        <w:rPr>
          <w:sz w:val="28"/>
          <w:szCs w:val="28"/>
        </w:rPr>
        <w:t>научные основы создания и организации охраны природы в Республике Беларусь;</w:t>
      </w:r>
    </w:p>
    <w:p w:rsidR="00202CD9" w:rsidRPr="002F68F5" w:rsidRDefault="00202CD9" w:rsidP="002F68F5">
      <w:pPr>
        <w:numPr>
          <w:ilvl w:val="0"/>
          <w:numId w:val="4"/>
        </w:numPr>
        <w:tabs>
          <w:tab w:val="left" w:pos="709"/>
          <w:tab w:val="left" w:pos="1014"/>
          <w:tab w:val="num" w:pos="1110"/>
        </w:tabs>
        <w:ind w:left="0" w:firstLine="426"/>
        <w:jc w:val="both"/>
        <w:rPr>
          <w:sz w:val="28"/>
          <w:szCs w:val="28"/>
        </w:rPr>
      </w:pPr>
      <w:r w:rsidRPr="002F68F5">
        <w:rPr>
          <w:sz w:val="28"/>
          <w:szCs w:val="28"/>
        </w:rPr>
        <w:t>основные возобновляемые и невозобновляемые источники энергии, способы производства, распределения и потребления энергии, экономику энергетики, экологические аспекты энергосбережения;</w:t>
      </w:r>
    </w:p>
    <w:p w:rsidR="00202CD9" w:rsidRPr="002F68F5" w:rsidRDefault="00202CD9" w:rsidP="002F68F5">
      <w:pPr>
        <w:numPr>
          <w:ilvl w:val="0"/>
          <w:numId w:val="4"/>
        </w:numPr>
        <w:tabs>
          <w:tab w:val="left" w:pos="709"/>
          <w:tab w:val="left" w:pos="1014"/>
          <w:tab w:val="num" w:pos="1110"/>
        </w:tabs>
        <w:ind w:left="0" w:firstLine="426"/>
        <w:jc w:val="both"/>
        <w:rPr>
          <w:sz w:val="28"/>
          <w:szCs w:val="28"/>
        </w:rPr>
      </w:pPr>
      <w:r w:rsidRPr="002F68F5">
        <w:rPr>
          <w:sz w:val="28"/>
          <w:szCs w:val="28"/>
        </w:rPr>
        <w:t>мировые и отечественные показатели, программы и мероприятия по эффективному использованию ТЭР и возобновляемых источников энергии;</w:t>
      </w:r>
    </w:p>
    <w:p w:rsidR="00202CD9" w:rsidRPr="002F68F5" w:rsidRDefault="00202CD9" w:rsidP="002F68F5">
      <w:pPr>
        <w:numPr>
          <w:ilvl w:val="0"/>
          <w:numId w:val="4"/>
        </w:numPr>
        <w:tabs>
          <w:tab w:val="left" w:pos="709"/>
          <w:tab w:val="left" w:pos="1014"/>
          <w:tab w:val="num" w:pos="1110"/>
        </w:tabs>
        <w:ind w:left="0" w:firstLine="426"/>
        <w:jc w:val="both"/>
        <w:rPr>
          <w:sz w:val="28"/>
          <w:szCs w:val="28"/>
        </w:rPr>
      </w:pPr>
      <w:r w:rsidRPr="002F68F5">
        <w:rPr>
          <w:sz w:val="28"/>
          <w:szCs w:val="28"/>
        </w:rPr>
        <w:t>приоритетные направления энергосбережения в различных отраслях народного хозяйства;</w:t>
      </w:r>
    </w:p>
    <w:p w:rsidR="00202CD9" w:rsidRPr="002F68F5" w:rsidRDefault="00202CD9" w:rsidP="002F68F5">
      <w:pPr>
        <w:numPr>
          <w:ilvl w:val="0"/>
          <w:numId w:val="4"/>
        </w:numPr>
        <w:tabs>
          <w:tab w:val="left" w:pos="709"/>
          <w:tab w:val="left" w:pos="1014"/>
          <w:tab w:val="num" w:pos="1110"/>
        </w:tabs>
        <w:ind w:left="0" w:firstLine="426"/>
        <w:jc w:val="both"/>
        <w:rPr>
          <w:sz w:val="28"/>
          <w:szCs w:val="28"/>
        </w:rPr>
      </w:pPr>
      <w:r w:rsidRPr="002F68F5">
        <w:rPr>
          <w:sz w:val="28"/>
          <w:szCs w:val="28"/>
        </w:rPr>
        <w:t>основы энергетического аудита и менеджмента, организации и управлению энергосбережением на производстве.</w:t>
      </w:r>
    </w:p>
    <w:p w:rsidR="00202CD9" w:rsidRPr="002F68F5" w:rsidRDefault="00202CD9" w:rsidP="00A90C02">
      <w:pPr>
        <w:tabs>
          <w:tab w:val="left" w:pos="709"/>
          <w:tab w:val="left" w:pos="1014"/>
        </w:tabs>
        <w:ind w:left="426" w:firstLine="141"/>
        <w:jc w:val="both"/>
        <w:rPr>
          <w:sz w:val="28"/>
          <w:szCs w:val="28"/>
        </w:rPr>
      </w:pPr>
      <w:r w:rsidRPr="002F68F5">
        <w:rPr>
          <w:sz w:val="28"/>
          <w:szCs w:val="28"/>
        </w:rPr>
        <w:t>уметь:</w:t>
      </w:r>
    </w:p>
    <w:p w:rsidR="00202CD9" w:rsidRPr="002F68F5" w:rsidRDefault="00202CD9" w:rsidP="002F68F5">
      <w:pPr>
        <w:numPr>
          <w:ilvl w:val="0"/>
          <w:numId w:val="4"/>
        </w:numPr>
        <w:tabs>
          <w:tab w:val="left" w:pos="709"/>
          <w:tab w:val="left" w:pos="1014"/>
          <w:tab w:val="num" w:pos="1110"/>
        </w:tabs>
        <w:ind w:left="0" w:firstLine="426"/>
        <w:jc w:val="both"/>
        <w:rPr>
          <w:sz w:val="28"/>
          <w:szCs w:val="28"/>
        </w:rPr>
      </w:pPr>
      <w:r w:rsidRPr="002F68F5">
        <w:rPr>
          <w:sz w:val="28"/>
          <w:szCs w:val="28"/>
        </w:rPr>
        <w:t>выполнять мероприятия по предотвращению попадания загрязняющих веществ в окружающую среду;</w:t>
      </w:r>
    </w:p>
    <w:p w:rsidR="00202CD9" w:rsidRPr="002F68F5" w:rsidRDefault="00202CD9" w:rsidP="002F68F5">
      <w:pPr>
        <w:numPr>
          <w:ilvl w:val="0"/>
          <w:numId w:val="4"/>
        </w:numPr>
        <w:tabs>
          <w:tab w:val="left" w:pos="709"/>
          <w:tab w:val="left" w:pos="1014"/>
          <w:tab w:val="num" w:pos="1110"/>
        </w:tabs>
        <w:ind w:left="0" w:firstLine="426"/>
        <w:jc w:val="both"/>
        <w:rPr>
          <w:sz w:val="28"/>
          <w:szCs w:val="28"/>
        </w:rPr>
      </w:pPr>
      <w:r w:rsidRPr="002F68F5">
        <w:rPr>
          <w:sz w:val="28"/>
          <w:szCs w:val="28"/>
        </w:rPr>
        <w:t>вести расчет основных показателей энергоэффективности дл</w:t>
      </w:r>
      <w:r w:rsidR="004335A5">
        <w:rPr>
          <w:sz w:val="28"/>
          <w:szCs w:val="28"/>
        </w:rPr>
        <w:t>я отраслей</w:t>
      </w:r>
      <w:r w:rsidRPr="002F68F5">
        <w:rPr>
          <w:sz w:val="28"/>
          <w:szCs w:val="28"/>
        </w:rPr>
        <w:t xml:space="preserve"> производства;</w:t>
      </w:r>
    </w:p>
    <w:p w:rsidR="00202CD9" w:rsidRPr="002F68F5" w:rsidRDefault="00202CD9" w:rsidP="00A90C02">
      <w:pPr>
        <w:tabs>
          <w:tab w:val="left" w:pos="709"/>
          <w:tab w:val="left" w:pos="1014"/>
        </w:tabs>
        <w:ind w:left="426" w:firstLine="141"/>
        <w:jc w:val="both"/>
        <w:rPr>
          <w:sz w:val="28"/>
          <w:szCs w:val="28"/>
        </w:rPr>
      </w:pPr>
      <w:r w:rsidRPr="002F68F5">
        <w:rPr>
          <w:sz w:val="28"/>
          <w:szCs w:val="28"/>
        </w:rPr>
        <w:t>владеть:</w:t>
      </w:r>
    </w:p>
    <w:p w:rsidR="00202CD9" w:rsidRPr="004335A5" w:rsidRDefault="00202CD9" w:rsidP="002F68F5">
      <w:pPr>
        <w:numPr>
          <w:ilvl w:val="0"/>
          <w:numId w:val="4"/>
        </w:numPr>
        <w:tabs>
          <w:tab w:val="left" w:pos="709"/>
          <w:tab w:val="left" w:pos="1014"/>
          <w:tab w:val="num" w:pos="1110"/>
        </w:tabs>
        <w:ind w:left="0" w:firstLine="426"/>
        <w:jc w:val="both"/>
        <w:rPr>
          <w:sz w:val="28"/>
          <w:szCs w:val="28"/>
        </w:rPr>
      </w:pPr>
      <w:r w:rsidRPr="004335A5">
        <w:rPr>
          <w:sz w:val="28"/>
          <w:szCs w:val="28"/>
        </w:rPr>
        <w:t>методиками анализа и оценки состояния окружающей среды;</w:t>
      </w:r>
    </w:p>
    <w:p w:rsidR="00202CD9" w:rsidRDefault="00202CD9" w:rsidP="002F68F5">
      <w:pPr>
        <w:numPr>
          <w:ilvl w:val="0"/>
          <w:numId w:val="4"/>
        </w:numPr>
        <w:tabs>
          <w:tab w:val="left" w:pos="709"/>
          <w:tab w:val="left" w:pos="1014"/>
          <w:tab w:val="num" w:pos="1110"/>
        </w:tabs>
        <w:ind w:left="0" w:firstLine="426"/>
        <w:jc w:val="both"/>
        <w:rPr>
          <w:sz w:val="28"/>
          <w:szCs w:val="28"/>
        </w:rPr>
      </w:pPr>
      <w:r w:rsidRPr="002F68F5">
        <w:rPr>
          <w:sz w:val="28"/>
          <w:szCs w:val="28"/>
        </w:rPr>
        <w:t>методиками прогнозирования влияния антропогенного воздействия на экологическую обстановку, загрязнение отдельных объектов;</w:t>
      </w:r>
    </w:p>
    <w:p w:rsidR="007335F3" w:rsidRPr="007335F3" w:rsidRDefault="007335F3" w:rsidP="007335F3">
      <w:pPr>
        <w:pStyle w:val="ae"/>
        <w:numPr>
          <w:ilvl w:val="0"/>
          <w:numId w:val="4"/>
        </w:numPr>
        <w:tabs>
          <w:tab w:val="left" w:pos="709"/>
          <w:tab w:val="left" w:pos="1014"/>
        </w:tabs>
        <w:ind w:left="0" w:firstLine="426"/>
        <w:jc w:val="both"/>
        <w:rPr>
          <w:b/>
          <w:sz w:val="28"/>
          <w:szCs w:val="28"/>
        </w:rPr>
      </w:pPr>
      <w:r w:rsidRPr="007335F3">
        <w:rPr>
          <w:sz w:val="28"/>
          <w:szCs w:val="28"/>
        </w:rPr>
        <w:t>методиками достижения высокой устойчивости, энерго- и ресурсоэффективности современного производства;</w:t>
      </w:r>
    </w:p>
    <w:p w:rsidR="00202CD9" w:rsidRPr="002F68F5" w:rsidRDefault="00202CD9" w:rsidP="002F68F5">
      <w:pPr>
        <w:numPr>
          <w:ilvl w:val="0"/>
          <w:numId w:val="4"/>
        </w:numPr>
        <w:tabs>
          <w:tab w:val="left" w:pos="709"/>
          <w:tab w:val="left" w:pos="1014"/>
          <w:tab w:val="num" w:pos="1110"/>
        </w:tabs>
        <w:ind w:left="0" w:firstLine="426"/>
        <w:jc w:val="both"/>
        <w:rPr>
          <w:sz w:val="28"/>
          <w:szCs w:val="28"/>
        </w:rPr>
      </w:pPr>
      <w:r w:rsidRPr="002F68F5">
        <w:rPr>
          <w:sz w:val="28"/>
          <w:szCs w:val="28"/>
        </w:rPr>
        <w:t>навыками энергосбережения в своей практической деятельности.</w:t>
      </w:r>
    </w:p>
    <w:p w:rsidR="00623C84" w:rsidRPr="007E1215" w:rsidRDefault="00623C84" w:rsidP="00623C84">
      <w:pPr>
        <w:shd w:val="clear" w:color="auto" w:fill="FFFFFF"/>
        <w:tabs>
          <w:tab w:val="left" w:pos="672"/>
        </w:tabs>
        <w:ind w:firstLine="426"/>
        <w:jc w:val="both"/>
        <w:rPr>
          <w:sz w:val="28"/>
          <w:szCs w:val="28"/>
        </w:rPr>
      </w:pPr>
      <w:r w:rsidRPr="007E1215">
        <w:rPr>
          <w:bCs/>
          <w:sz w:val="28"/>
          <w:szCs w:val="28"/>
        </w:rPr>
        <w:t xml:space="preserve">Общее количество часов, отводимых на изучение учебной дисциплины в соответствии с учебным планом специальности 7-07-0732-01 Строительство зданий и сооружений очной полной формы получения образования, составляет </w:t>
      </w:r>
      <w:r>
        <w:rPr>
          <w:bCs/>
          <w:sz w:val="28"/>
          <w:szCs w:val="28"/>
        </w:rPr>
        <w:t>100</w:t>
      </w:r>
      <w:r w:rsidRPr="007E1215">
        <w:rPr>
          <w:bCs/>
          <w:sz w:val="28"/>
          <w:szCs w:val="28"/>
        </w:rPr>
        <w:t xml:space="preserve">. Из них </w:t>
      </w:r>
      <w:r>
        <w:rPr>
          <w:bCs/>
          <w:sz w:val="28"/>
          <w:szCs w:val="28"/>
        </w:rPr>
        <w:t>50</w:t>
      </w:r>
      <w:r w:rsidRPr="007E1215">
        <w:rPr>
          <w:bCs/>
          <w:sz w:val="28"/>
          <w:szCs w:val="28"/>
        </w:rPr>
        <w:t xml:space="preserve"> час</w:t>
      </w:r>
      <w:r>
        <w:rPr>
          <w:bCs/>
          <w:sz w:val="28"/>
          <w:szCs w:val="28"/>
        </w:rPr>
        <w:t>ов</w:t>
      </w:r>
      <w:r w:rsidRPr="007E1215">
        <w:rPr>
          <w:bCs/>
          <w:sz w:val="28"/>
          <w:szCs w:val="28"/>
        </w:rPr>
        <w:t xml:space="preserve"> – аудиторная работа, </w:t>
      </w:r>
      <w:r>
        <w:rPr>
          <w:bCs/>
          <w:sz w:val="28"/>
          <w:szCs w:val="28"/>
        </w:rPr>
        <w:t>50</w:t>
      </w:r>
      <w:r w:rsidRPr="007E1215">
        <w:rPr>
          <w:bCs/>
          <w:sz w:val="28"/>
          <w:szCs w:val="28"/>
        </w:rPr>
        <w:t xml:space="preserve"> часов – самостоятельная работа. По видам занятий</w:t>
      </w:r>
      <w:r w:rsidRPr="007E1215">
        <w:rPr>
          <w:sz w:val="28"/>
          <w:szCs w:val="28"/>
        </w:rPr>
        <w:t xml:space="preserve"> предусматривается следующее распределение </w:t>
      </w:r>
      <w:r w:rsidRPr="007E1215">
        <w:rPr>
          <w:bCs/>
          <w:sz w:val="28"/>
          <w:szCs w:val="28"/>
        </w:rPr>
        <w:t xml:space="preserve">аудиторного </w:t>
      </w:r>
      <w:r w:rsidRPr="007E1215">
        <w:rPr>
          <w:sz w:val="28"/>
          <w:szCs w:val="28"/>
        </w:rPr>
        <w:t>времени:</w:t>
      </w:r>
    </w:p>
    <w:p w:rsidR="00623C84" w:rsidRPr="007E1215" w:rsidRDefault="00623C84" w:rsidP="00623C84">
      <w:pPr>
        <w:shd w:val="clear" w:color="auto" w:fill="FFFFFF"/>
        <w:ind w:firstLine="426"/>
        <w:jc w:val="both"/>
        <w:rPr>
          <w:sz w:val="28"/>
          <w:szCs w:val="28"/>
        </w:rPr>
      </w:pPr>
      <w:r w:rsidRPr="007E1215">
        <w:rPr>
          <w:sz w:val="28"/>
          <w:szCs w:val="28"/>
        </w:rPr>
        <w:t xml:space="preserve">– лекции – </w:t>
      </w:r>
      <w:r>
        <w:rPr>
          <w:sz w:val="28"/>
          <w:szCs w:val="28"/>
        </w:rPr>
        <w:t>34</w:t>
      </w:r>
      <w:r w:rsidRPr="007E1215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7E1215">
        <w:rPr>
          <w:sz w:val="28"/>
          <w:szCs w:val="28"/>
        </w:rPr>
        <w:t>;</w:t>
      </w:r>
    </w:p>
    <w:p w:rsidR="00623C84" w:rsidRPr="007E1215" w:rsidRDefault="00623C84" w:rsidP="00623C84">
      <w:pPr>
        <w:shd w:val="clear" w:color="auto" w:fill="FFFFFF"/>
        <w:ind w:firstLine="426"/>
        <w:jc w:val="both"/>
        <w:rPr>
          <w:sz w:val="28"/>
          <w:szCs w:val="28"/>
        </w:rPr>
      </w:pPr>
      <w:r w:rsidRPr="007E1215">
        <w:rPr>
          <w:sz w:val="28"/>
          <w:szCs w:val="28"/>
        </w:rPr>
        <w:t xml:space="preserve">– </w:t>
      </w:r>
      <w:r>
        <w:rPr>
          <w:sz w:val="28"/>
          <w:szCs w:val="28"/>
        </w:rPr>
        <w:t>практические</w:t>
      </w:r>
      <w:r w:rsidRPr="007E1215">
        <w:rPr>
          <w:sz w:val="28"/>
          <w:szCs w:val="28"/>
        </w:rPr>
        <w:t xml:space="preserve"> занятия – </w:t>
      </w:r>
      <w:r>
        <w:rPr>
          <w:sz w:val="28"/>
          <w:szCs w:val="28"/>
        </w:rPr>
        <w:t>1</w:t>
      </w:r>
      <w:r w:rsidRPr="007E1215">
        <w:rPr>
          <w:sz w:val="28"/>
          <w:szCs w:val="28"/>
        </w:rPr>
        <w:t>6 часов.</w:t>
      </w:r>
    </w:p>
    <w:p w:rsidR="00623C84" w:rsidRPr="007E1215" w:rsidRDefault="00623C84" w:rsidP="00623C84">
      <w:pPr>
        <w:shd w:val="clear" w:color="auto" w:fill="FFFFFF"/>
        <w:ind w:firstLine="426"/>
        <w:jc w:val="both"/>
        <w:rPr>
          <w:sz w:val="28"/>
          <w:szCs w:val="28"/>
        </w:rPr>
      </w:pPr>
      <w:r w:rsidRPr="007E1215">
        <w:rPr>
          <w:sz w:val="28"/>
          <w:szCs w:val="28"/>
        </w:rPr>
        <w:lastRenderedPageBreak/>
        <w:t xml:space="preserve">Учебная дисциплина преподается студентам на </w:t>
      </w:r>
      <w:r>
        <w:rPr>
          <w:sz w:val="28"/>
          <w:szCs w:val="28"/>
        </w:rPr>
        <w:t>2</w:t>
      </w:r>
      <w:r w:rsidRPr="007E1215">
        <w:rPr>
          <w:sz w:val="28"/>
          <w:szCs w:val="28"/>
        </w:rPr>
        <w:t>-м курсе в 3-м семестр</w:t>
      </w:r>
      <w:r>
        <w:rPr>
          <w:sz w:val="28"/>
          <w:szCs w:val="28"/>
        </w:rPr>
        <w:t>е</w:t>
      </w:r>
      <w:r w:rsidRPr="007E1215">
        <w:rPr>
          <w:sz w:val="28"/>
          <w:szCs w:val="28"/>
        </w:rPr>
        <w:t xml:space="preserve">. Рекомендуемая форма промежуточной аттестации – </w:t>
      </w:r>
      <w:r>
        <w:rPr>
          <w:sz w:val="28"/>
          <w:szCs w:val="28"/>
        </w:rPr>
        <w:t>зачет</w:t>
      </w:r>
      <w:r w:rsidRPr="007E1215">
        <w:rPr>
          <w:sz w:val="28"/>
          <w:szCs w:val="28"/>
        </w:rPr>
        <w:t>.</w:t>
      </w:r>
    </w:p>
    <w:p w:rsidR="00623C84" w:rsidRPr="007E1215" w:rsidRDefault="00623C84" w:rsidP="00623C84">
      <w:pPr>
        <w:shd w:val="clear" w:color="auto" w:fill="FFFFFF"/>
        <w:tabs>
          <w:tab w:val="left" w:pos="672"/>
        </w:tabs>
        <w:ind w:firstLine="426"/>
        <w:jc w:val="both"/>
        <w:rPr>
          <w:sz w:val="28"/>
          <w:szCs w:val="28"/>
        </w:rPr>
      </w:pPr>
      <w:r w:rsidRPr="007E1215">
        <w:rPr>
          <w:bCs/>
          <w:sz w:val="28"/>
          <w:szCs w:val="28"/>
        </w:rPr>
        <w:t>Общее количество часов, отводимых на изучение учебной дисциплины в соответствии с учебным планом специальности 7-07-0732-01 Строительство зданий и сооружений очной сокращенной формы получения образования</w:t>
      </w:r>
      <w:r>
        <w:rPr>
          <w:bCs/>
          <w:sz w:val="28"/>
          <w:szCs w:val="28"/>
        </w:rPr>
        <w:t>,</w:t>
      </w:r>
      <w:r w:rsidRPr="007E1215">
        <w:rPr>
          <w:bCs/>
          <w:sz w:val="28"/>
          <w:szCs w:val="28"/>
        </w:rPr>
        <w:t xml:space="preserve"> составляет </w:t>
      </w:r>
      <w:r>
        <w:rPr>
          <w:bCs/>
          <w:sz w:val="28"/>
          <w:szCs w:val="28"/>
        </w:rPr>
        <w:t>100</w:t>
      </w:r>
      <w:r w:rsidRPr="007E1215">
        <w:rPr>
          <w:bCs/>
          <w:sz w:val="28"/>
          <w:szCs w:val="28"/>
        </w:rPr>
        <w:t xml:space="preserve">. Из них </w:t>
      </w:r>
      <w:r>
        <w:rPr>
          <w:bCs/>
          <w:sz w:val="28"/>
          <w:szCs w:val="28"/>
        </w:rPr>
        <w:t>34</w:t>
      </w:r>
      <w:r w:rsidRPr="007E1215">
        <w:rPr>
          <w:bCs/>
          <w:sz w:val="28"/>
          <w:szCs w:val="28"/>
        </w:rPr>
        <w:t xml:space="preserve"> час</w:t>
      </w:r>
      <w:r>
        <w:rPr>
          <w:bCs/>
          <w:sz w:val="28"/>
          <w:szCs w:val="28"/>
        </w:rPr>
        <w:t>а</w:t>
      </w:r>
      <w:r w:rsidRPr="007E1215">
        <w:rPr>
          <w:bCs/>
          <w:sz w:val="28"/>
          <w:szCs w:val="28"/>
        </w:rPr>
        <w:t xml:space="preserve"> – аудиторная работа, </w:t>
      </w:r>
      <w:r>
        <w:rPr>
          <w:bCs/>
          <w:sz w:val="28"/>
          <w:szCs w:val="28"/>
        </w:rPr>
        <w:t>34</w:t>
      </w:r>
      <w:r w:rsidRPr="007E1215">
        <w:rPr>
          <w:bCs/>
          <w:sz w:val="28"/>
          <w:szCs w:val="28"/>
        </w:rPr>
        <w:t xml:space="preserve"> час</w:t>
      </w:r>
      <w:r>
        <w:rPr>
          <w:bCs/>
          <w:sz w:val="28"/>
          <w:szCs w:val="28"/>
        </w:rPr>
        <w:t>а</w:t>
      </w:r>
      <w:r w:rsidRPr="007E1215">
        <w:rPr>
          <w:bCs/>
          <w:sz w:val="28"/>
          <w:szCs w:val="28"/>
        </w:rPr>
        <w:t xml:space="preserve"> – самостоятельная работа. По видам занятий</w:t>
      </w:r>
      <w:r w:rsidRPr="007E1215">
        <w:rPr>
          <w:sz w:val="28"/>
          <w:szCs w:val="28"/>
        </w:rPr>
        <w:t xml:space="preserve"> предусматривается следующее распределение </w:t>
      </w:r>
      <w:r w:rsidRPr="007E1215">
        <w:rPr>
          <w:bCs/>
          <w:sz w:val="28"/>
          <w:szCs w:val="28"/>
        </w:rPr>
        <w:t xml:space="preserve">аудиторного </w:t>
      </w:r>
      <w:r w:rsidRPr="007E1215">
        <w:rPr>
          <w:sz w:val="28"/>
          <w:szCs w:val="28"/>
        </w:rPr>
        <w:t>времени:</w:t>
      </w:r>
    </w:p>
    <w:p w:rsidR="00623C84" w:rsidRPr="007E1215" w:rsidRDefault="00623C84" w:rsidP="00623C84">
      <w:pPr>
        <w:shd w:val="clear" w:color="auto" w:fill="FFFFFF"/>
        <w:ind w:firstLine="426"/>
        <w:jc w:val="both"/>
        <w:rPr>
          <w:sz w:val="28"/>
          <w:szCs w:val="28"/>
        </w:rPr>
      </w:pPr>
      <w:r w:rsidRPr="007E1215">
        <w:rPr>
          <w:sz w:val="28"/>
          <w:szCs w:val="28"/>
        </w:rPr>
        <w:t xml:space="preserve">– лекции – </w:t>
      </w:r>
      <w:r>
        <w:rPr>
          <w:sz w:val="28"/>
          <w:szCs w:val="28"/>
        </w:rPr>
        <w:t>18</w:t>
      </w:r>
      <w:r w:rsidRPr="007E1215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7E1215">
        <w:rPr>
          <w:sz w:val="28"/>
          <w:szCs w:val="28"/>
        </w:rPr>
        <w:t>;</w:t>
      </w:r>
    </w:p>
    <w:p w:rsidR="00623C84" w:rsidRPr="007E1215" w:rsidRDefault="00623C84" w:rsidP="00623C84">
      <w:pPr>
        <w:shd w:val="clear" w:color="auto" w:fill="FFFFFF"/>
        <w:ind w:firstLine="426"/>
        <w:jc w:val="both"/>
        <w:rPr>
          <w:sz w:val="28"/>
          <w:szCs w:val="28"/>
        </w:rPr>
      </w:pPr>
      <w:r w:rsidRPr="007E1215">
        <w:rPr>
          <w:sz w:val="28"/>
          <w:szCs w:val="28"/>
        </w:rPr>
        <w:t xml:space="preserve">– </w:t>
      </w:r>
      <w:r>
        <w:rPr>
          <w:sz w:val="28"/>
          <w:szCs w:val="28"/>
        </w:rPr>
        <w:t>практические</w:t>
      </w:r>
      <w:r w:rsidRPr="007E1215">
        <w:rPr>
          <w:sz w:val="28"/>
          <w:szCs w:val="28"/>
        </w:rPr>
        <w:t xml:space="preserve"> занятия – </w:t>
      </w:r>
      <w:r>
        <w:rPr>
          <w:sz w:val="28"/>
          <w:szCs w:val="28"/>
        </w:rPr>
        <w:t>16</w:t>
      </w:r>
      <w:r w:rsidRPr="007E1215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7E1215">
        <w:rPr>
          <w:sz w:val="28"/>
          <w:szCs w:val="28"/>
        </w:rPr>
        <w:t>.</w:t>
      </w:r>
    </w:p>
    <w:p w:rsidR="00623C84" w:rsidRPr="007E1215" w:rsidRDefault="00623C84" w:rsidP="00623C84">
      <w:pPr>
        <w:shd w:val="clear" w:color="auto" w:fill="FFFFFF"/>
        <w:ind w:firstLine="426"/>
        <w:jc w:val="both"/>
        <w:rPr>
          <w:sz w:val="28"/>
          <w:szCs w:val="28"/>
        </w:rPr>
      </w:pPr>
      <w:r w:rsidRPr="007E1215">
        <w:rPr>
          <w:sz w:val="28"/>
          <w:szCs w:val="28"/>
        </w:rPr>
        <w:t>Учебная дисциплина преподается студентам на 2</w:t>
      </w:r>
      <w:r>
        <w:rPr>
          <w:sz w:val="28"/>
          <w:szCs w:val="28"/>
        </w:rPr>
        <w:t>-м</w:t>
      </w:r>
      <w:r w:rsidRPr="007E1215">
        <w:rPr>
          <w:sz w:val="28"/>
          <w:szCs w:val="28"/>
        </w:rPr>
        <w:t xml:space="preserve"> курсе в 3-м семестре. Рекомендуемая форма промежуточной аттестации – </w:t>
      </w:r>
      <w:r>
        <w:rPr>
          <w:sz w:val="28"/>
          <w:szCs w:val="28"/>
        </w:rPr>
        <w:t>зачет</w:t>
      </w:r>
      <w:r w:rsidRPr="007E1215">
        <w:rPr>
          <w:sz w:val="28"/>
          <w:szCs w:val="28"/>
        </w:rPr>
        <w:t>.</w:t>
      </w:r>
    </w:p>
    <w:p w:rsidR="00623C84" w:rsidRPr="007E1215" w:rsidRDefault="00623C84" w:rsidP="00623C84">
      <w:pPr>
        <w:shd w:val="clear" w:color="auto" w:fill="FFFFFF"/>
        <w:tabs>
          <w:tab w:val="left" w:pos="672"/>
        </w:tabs>
        <w:ind w:firstLine="426"/>
        <w:jc w:val="both"/>
        <w:rPr>
          <w:sz w:val="28"/>
          <w:szCs w:val="28"/>
        </w:rPr>
      </w:pPr>
      <w:r w:rsidRPr="007E1215">
        <w:rPr>
          <w:bCs/>
          <w:sz w:val="28"/>
          <w:szCs w:val="28"/>
        </w:rPr>
        <w:t xml:space="preserve">Общее количество часов, отводимых на изучение учебной дисциплины в соответствии с учебным планом специальности </w:t>
      </w:r>
      <w:r w:rsidRPr="007E1215">
        <w:rPr>
          <w:bCs/>
          <w:snapToGrid w:val="0"/>
          <w:sz w:val="28"/>
          <w:szCs w:val="28"/>
        </w:rPr>
        <w:t>7-07-0732-01 Строительство зданий и сооружений</w:t>
      </w:r>
      <w:r w:rsidRPr="007E1215">
        <w:rPr>
          <w:snapToGrid w:val="0"/>
          <w:sz w:val="28"/>
          <w:szCs w:val="28"/>
        </w:rPr>
        <w:t xml:space="preserve"> </w:t>
      </w:r>
      <w:r w:rsidRPr="007E1215">
        <w:rPr>
          <w:bCs/>
          <w:sz w:val="28"/>
          <w:szCs w:val="28"/>
        </w:rPr>
        <w:t xml:space="preserve">заочной полной формы получения образования, составляет всего </w:t>
      </w:r>
      <w:r>
        <w:rPr>
          <w:bCs/>
          <w:sz w:val="28"/>
          <w:szCs w:val="28"/>
        </w:rPr>
        <w:t>100</w:t>
      </w:r>
      <w:r w:rsidRPr="007E1215">
        <w:rPr>
          <w:bCs/>
          <w:sz w:val="28"/>
          <w:szCs w:val="28"/>
        </w:rPr>
        <w:t xml:space="preserve"> часов. Из них </w:t>
      </w:r>
      <w:r>
        <w:rPr>
          <w:bCs/>
          <w:sz w:val="28"/>
          <w:szCs w:val="28"/>
        </w:rPr>
        <w:t>12</w:t>
      </w:r>
      <w:r w:rsidRPr="007E1215">
        <w:rPr>
          <w:bCs/>
          <w:sz w:val="28"/>
          <w:szCs w:val="28"/>
        </w:rPr>
        <w:t xml:space="preserve"> часов – аудиторная работа, </w:t>
      </w:r>
      <w:r>
        <w:rPr>
          <w:bCs/>
          <w:sz w:val="28"/>
          <w:szCs w:val="28"/>
        </w:rPr>
        <w:t>88</w:t>
      </w:r>
      <w:r w:rsidRPr="007E1215">
        <w:rPr>
          <w:bCs/>
          <w:sz w:val="28"/>
          <w:szCs w:val="28"/>
        </w:rPr>
        <w:t xml:space="preserve"> час</w:t>
      </w:r>
      <w:r>
        <w:rPr>
          <w:bCs/>
          <w:sz w:val="28"/>
          <w:szCs w:val="28"/>
        </w:rPr>
        <w:t>ов</w:t>
      </w:r>
      <w:r w:rsidRPr="007E1215">
        <w:rPr>
          <w:bCs/>
          <w:sz w:val="28"/>
          <w:szCs w:val="28"/>
        </w:rPr>
        <w:t xml:space="preserve"> – самостоятельная работа. По видам занятий</w:t>
      </w:r>
      <w:r w:rsidRPr="007E1215">
        <w:rPr>
          <w:sz w:val="28"/>
          <w:szCs w:val="28"/>
        </w:rPr>
        <w:t xml:space="preserve"> предусматривается следующее распределение </w:t>
      </w:r>
      <w:r w:rsidRPr="007E1215">
        <w:rPr>
          <w:bCs/>
          <w:sz w:val="28"/>
          <w:szCs w:val="28"/>
        </w:rPr>
        <w:t xml:space="preserve">аудиторного </w:t>
      </w:r>
      <w:r w:rsidRPr="007E1215">
        <w:rPr>
          <w:sz w:val="28"/>
          <w:szCs w:val="28"/>
        </w:rPr>
        <w:t>времени:</w:t>
      </w:r>
    </w:p>
    <w:p w:rsidR="00623C84" w:rsidRPr="007E1215" w:rsidRDefault="00623C84" w:rsidP="00623C84">
      <w:pPr>
        <w:shd w:val="clear" w:color="auto" w:fill="FFFFFF"/>
        <w:ind w:firstLine="426"/>
        <w:jc w:val="both"/>
        <w:rPr>
          <w:sz w:val="28"/>
          <w:szCs w:val="28"/>
        </w:rPr>
      </w:pPr>
      <w:r w:rsidRPr="007E1215">
        <w:rPr>
          <w:sz w:val="28"/>
          <w:szCs w:val="28"/>
        </w:rPr>
        <w:t xml:space="preserve">– лекции – </w:t>
      </w:r>
      <w:r>
        <w:rPr>
          <w:sz w:val="28"/>
          <w:szCs w:val="28"/>
        </w:rPr>
        <w:t>8</w:t>
      </w:r>
      <w:r w:rsidRPr="007E1215">
        <w:rPr>
          <w:sz w:val="28"/>
          <w:szCs w:val="28"/>
        </w:rPr>
        <w:t xml:space="preserve"> часов;</w:t>
      </w:r>
    </w:p>
    <w:p w:rsidR="00623C84" w:rsidRPr="007E1215" w:rsidRDefault="00623C84" w:rsidP="00623C84">
      <w:pPr>
        <w:shd w:val="clear" w:color="auto" w:fill="FFFFFF"/>
        <w:ind w:firstLine="426"/>
        <w:jc w:val="both"/>
        <w:rPr>
          <w:sz w:val="28"/>
          <w:szCs w:val="28"/>
        </w:rPr>
      </w:pPr>
      <w:r w:rsidRPr="007E1215">
        <w:rPr>
          <w:sz w:val="28"/>
          <w:szCs w:val="28"/>
        </w:rPr>
        <w:t xml:space="preserve">– </w:t>
      </w:r>
      <w:r>
        <w:rPr>
          <w:sz w:val="28"/>
          <w:szCs w:val="28"/>
        </w:rPr>
        <w:t>практические</w:t>
      </w:r>
      <w:r w:rsidRPr="007E1215">
        <w:rPr>
          <w:sz w:val="28"/>
          <w:szCs w:val="28"/>
        </w:rPr>
        <w:t xml:space="preserve"> занятия – </w:t>
      </w:r>
      <w:r>
        <w:rPr>
          <w:sz w:val="28"/>
          <w:szCs w:val="28"/>
        </w:rPr>
        <w:t>4</w:t>
      </w:r>
      <w:r w:rsidRPr="007E1215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7E1215">
        <w:rPr>
          <w:sz w:val="28"/>
          <w:szCs w:val="28"/>
        </w:rPr>
        <w:t>.</w:t>
      </w:r>
    </w:p>
    <w:p w:rsidR="00623C84" w:rsidRPr="007E1215" w:rsidRDefault="00623C84" w:rsidP="00623C84">
      <w:pPr>
        <w:shd w:val="clear" w:color="auto" w:fill="FFFFFF"/>
        <w:ind w:firstLine="426"/>
        <w:jc w:val="both"/>
        <w:rPr>
          <w:sz w:val="28"/>
          <w:szCs w:val="28"/>
        </w:rPr>
      </w:pPr>
      <w:r w:rsidRPr="007E1215">
        <w:rPr>
          <w:sz w:val="28"/>
          <w:szCs w:val="28"/>
        </w:rPr>
        <w:t xml:space="preserve">Учебная дисциплина преподается студентам на 3-м курсе. </w:t>
      </w:r>
    </w:p>
    <w:p w:rsidR="00623C84" w:rsidRPr="007E1215" w:rsidRDefault="00623C84" w:rsidP="00623C84">
      <w:pPr>
        <w:shd w:val="clear" w:color="auto" w:fill="FFFFFF"/>
        <w:ind w:firstLine="426"/>
        <w:jc w:val="both"/>
        <w:rPr>
          <w:sz w:val="28"/>
          <w:szCs w:val="28"/>
        </w:rPr>
      </w:pPr>
      <w:r w:rsidRPr="007E1215">
        <w:rPr>
          <w:sz w:val="28"/>
          <w:szCs w:val="28"/>
        </w:rPr>
        <w:t>Рекомендуемая форма промежуточной аттестаций – зачет.</w:t>
      </w:r>
    </w:p>
    <w:p w:rsidR="00623C84" w:rsidRPr="007E1215" w:rsidRDefault="00623C84" w:rsidP="00623C84">
      <w:pPr>
        <w:shd w:val="clear" w:color="auto" w:fill="FFFFFF"/>
        <w:ind w:firstLine="426"/>
        <w:jc w:val="both"/>
        <w:rPr>
          <w:bCs/>
          <w:sz w:val="28"/>
          <w:szCs w:val="28"/>
        </w:rPr>
      </w:pPr>
      <w:r w:rsidRPr="007E1215">
        <w:rPr>
          <w:bCs/>
          <w:sz w:val="28"/>
          <w:szCs w:val="28"/>
        </w:rPr>
        <w:t xml:space="preserve">Общее количество часов, отводимых на изучение учебной дисциплины в соответствии с учебным планом специальности 7-07-0732-01 Строительство зданий и сооружений заочной сокращенной формы получения образования, составляет всего </w:t>
      </w:r>
      <w:r>
        <w:rPr>
          <w:bCs/>
          <w:sz w:val="28"/>
          <w:szCs w:val="28"/>
        </w:rPr>
        <w:t>100</w:t>
      </w:r>
      <w:r w:rsidRPr="007E1215">
        <w:rPr>
          <w:bCs/>
          <w:sz w:val="28"/>
          <w:szCs w:val="28"/>
        </w:rPr>
        <w:t xml:space="preserve"> часов. Из них </w:t>
      </w:r>
      <w:r>
        <w:rPr>
          <w:bCs/>
          <w:sz w:val="28"/>
          <w:szCs w:val="28"/>
        </w:rPr>
        <w:t>8</w:t>
      </w:r>
      <w:r w:rsidRPr="007E1215">
        <w:rPr>
          <w:bCs/>
          <w:sz w:val="28"/>
          <w:szCs w:val="28"/>
        </w:rPr>
        <w:t xml:space="preserve"> часов – аудиторная работа, </w:t>
      </w:r>
      <w:r>
        <w:rPr>
          <w:bCs/>
          <w:sz w:val="28"/>
          <w:szCs w:val="28"/>
        </w:rPr>
        <w:t>60</w:t>
      </w:r>
      <w:r w:rsidRPr="007E1215">
        <w:rPr>
          <w:bCs/>
          <w:sz w:val="28"/>
          <w:szCs w:val="28"/>
        </w:rPr>
        <w:t xml:space="preserve"> часов – самостоятельная работа. По видам занятий предусматривается следующее распределение аудиторного времени:</w:t>
      </w:r>
    </w:p>
    <w:p w:rsidR="00623C84" w:rsidRPr="007E1215" w:rsidRDefault="00623C84" w:rsidP="00623C84">
      <w:pPr>
        <w:shd w:val="clear" w:color="auto" w:fill="FFFFFF"/>
        <w:ind w:firstLine="426"/>
        <w:jc w:val="both"/>
        <w:rPr>
          <w:bCs/>
          <w:sz w:val="28"/>
          <w:szCs w:val="28"/>
        </w:rPr>
      </w:pPr>
      <w:r w:rsidRPr="007E1215">
        <w:rPr>
          <w:bCs/>
          <w:sz w:val="28"/>
          <w:szCs w:val="28"/>
        </w:rPr>
        <w:t xml:space="preserve">– лекции – </w:t>
      </w:r>
      <w:r>
        <w:rPr>
          <w:bCs/>
          <w:sz w:val="28"/>
          <w:szCs w:val="28"/>
        </w:rPr>
        <w:t>4</w:t>
      </w:r>
      <w:r w:rsidRPr="007E1215">
        <w:rPr>
          <w:bCs/>
          <w:sz w:val="28"/>
          <w:szCs w:val="28"/>
        </w:rPr>
        <w:t xml:space="preserve"> час</w:t>
      </w:r>
      <w:r>
        <w:rPr>
          <w:bCs/>
          <w:sz w:val="28"/>
          <w:szCs w:val="28"/>
        </w:rPr>
        <w:t>а</w:t>
      </w:r>
      <w:r w:rsidRPr="007E1215">
        <w:rPr>
          <w:bCs/>
          <w:sz w:val="28"/>
          <w:szCs w:val="28"/>
        </w:rPr>
        <w:t>;</w:t>
      </w:r>
    </w:p>
    <w:p w:rsidR="00623C84" w:rsidRPr="007E1215" w:rsidRDefault="00623C84" w:rsidP="00623C84">
      <w:pPr>
        <w:shd w:val="clear" w:color="auto" w:fill="FFFFFF"/>
        <w:ind w:firstLine="426"/>
        <w:jc w:val="both"/>
        <w:rPr>
          <w:bCs/>
          <w:sz w:val="28"/>
          <w:szCs w:val="28"/>
        </w:rPr>
      </w:pPr>
      <w:r w:rsidRPr="007E1215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практические</w:t>
      </w:r>
      <w:r w:rsidRPr="007E1215">
        <w:rPr>
          <w:bCs/>
          <w:sz w:val="28"/>
          <w:szCs w:val="28"/>
        </w:rPr>
        <w:t xml:space="preserve"> занятия – </w:t>
      </w:r>
      <w:r>
        <w:rPr>
          <w:bCs/>
          <w:sz w:val="28"/>
          <w:szCs w:val="28"/>
        </w:rPr>
        <w:t xml:space="preserve">4 </w:t>
      </w:r>
      <w:r w:rsidRPr="007E1215">
        <w:rPr>
          <w:bCs/>
          <w:sz w:val="28"/>
          <w:szCs w:val="28"/>
        </w:rPr>
        <w:t>час</w:t>
      </w:r>
      <w:r>
        <w:rPr>
          <w:bCs/>
          <w:sz w:val="28"/>
          <w:szCs w:val="28"/>
        </w:rPr>
        <w:t>а.</w:t>
      </w:r>
    </w:p>
    <w:p w:rsidR="00623C84" w:rsidRPr="007E1215" w:rsidRDefault="00623C84" w:rsidP="00623C84">
      <w:pPr>
        <w:shd w:val="clear" w:color="auto" w:fill="FFFFFF"/>
        <w:ind w:firstLine="426"/>
        <w:jc w:val="both"/>
        <w:rPr>
          <w:bCs/>
          <w:sz w:val="28"/>
          <w:szCs w:val="28"/>
        </w:rPr>
      </w:pPr>
      <w:r w:rsidRPr="007E1215">
        <w:rPr>
          <w:bCs/>
          <w:sz w:val="28"/>
          <w:szCs w:val="28"/>
        </w:rPr>
        <w:t xml:space="preserve">Учебная дисциплина преподается студентам на </w:t>
      </w:r>
      <w:r>
        <w:rPr>
          <w:bCs/>
          <w:sz w:val="28"/>
          <w:szCs w:val="28"/>
        </w:rPr>
        <w:t>3</w:t>
      </w:r>
      <w:r w:rsidRPr="007E1215">
        <w:rPr>
          <w:bCs/>
          <w:sz w:val="28"/>
          <w:szCs w:val="28"/>
        </w:rPr>
        <w:t xml:space="preserve">-м курсе. </w:t>
      </w:r>
    </w:p>
    <w:p w:rsidR="00623C84" w:rsidRPr="007E1215" w:rsidRDefault="00623C84" w:rsidP="00623C84">
      <w:pPr>
        <w:shd w:val="clear" w:color="auto" w:fill="FFFFFF"/>
        <w:ind w:firstLine="426"/>
        <w:jc w:val="both"/>
        <w:rPr>
          <w:bCs/>
          <w:sz w:val="28"/>
          <w:szCs w:val="28"/>
        </w:rPr>
      </w:pPr>
      <w:r w:rsidRPr="007E1215">
        <w:rPr>
          <w:bCs/>
          <w:sz w:val="28"/>
          <w:szCs w:val="28"/>
        </w:rPr>
        <w:t xml:space="preserve">Рекомендуемая форма промежуточной аттестации – </w:t>
      </w:r>
      <w:r>
        <w:rPr>
          <w:bCs/>
          <w:sz w:val="28"/>
          <w:szCs w:val="28"/>
        </w:rPr>
        <w:t>зачет</w:t>
      </w:r>
      <w:r w:rsidRPr="007E1215">
        <w:rPr>
          <w:bCs/>
          <w:sz w:val="28"/>
          <w:szCs w:val="28"/>
        </w:rPr>
        <w:t>.</w:t>
      </w:r>
    </w:p>
    <w:p w:rsidR="00725CDF" w:rsidRPr="00957229" w:rsidRDefault="00AE2336" w:rsidP="00725CDF">
      <w:pPr>
        <w:pStyle w:val="1"/>
        <w:keepNext w:val="0"/>
        <w:tabs>
          <w:tab w:val="center" w:pos="3062"/>
        </w:tabs>
        <w:spacing w:before="0"/>
        <w:ind w:left="0"/>
        <w:rPr>
          <w:kern w:val="28"/>
          <w:sz w:val="28"/>
          <w:szCs w:val="28"/>
        </w:rPr>
      </w:pPr>
      <w:r>
        <w:rPr>
          <w:sz w:val="28"/>
          <w:szCs w:val="28"/>
        </w:rPr>
        <w:br w:type="page"/>
      </w:r>
      <w:r w:rsidR="00725CDF">
        <w:rPr>
          <w:kern w:val="28"/>
          <w:sz w:val="28"/>
          <w:szCs w:val="28"/>
        </w:rPr>
        <w:lastRenderedPageBreak/>
        <w:t>2.</w:t>
      </w:r>
      <w:r w:rsidR="00725CDF" w:rsidRPr="00957229">
        <w:rPr>
          <w:kern w:val="28"/>
          <w:sz w:val="28"/>
          <w:szCs w:val="28"/>
        </w:rPr>
        <w:t xml:space="preserve"> СОДЕРЖАНИЕ УЧЕБНОГО МАТЕРИАЛА</w:t>
      </w:r>
    </w:p>
    <w:p w:rsidR="00725CDF" w:rsidRDefault="00725CDF" w:rsidP="00725CDF">
      <w:pPr>
        <w:pStyle w:val="a5"/>
        <w:ind w:firstLine="0"/>
        <w:rPr>
          <w:b/>
          <w:bCs/>
          <w:szCs w:val="28"/>
        </w:rPr>
      </w:pPr>
    </w:p>
    <w:p w:rsidR="006F2E45" w:rsidRPr="00725CDF" w:rsidRDefault="006F2E45" w:rsidP="006F2E45">
      <w:pPr>
        <w:pStyle w:val="2"/>
        <w:ind w:firstLine="426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  <w:r w:rsidRPr="00725CDF"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t>ВВЕДЕНИЕ</w:t>
      </w:r>
    </w:p>
    <w:p w:rsidR="006F2E45" w:rsidRPr="00120AB7" w:rsidRDefault="006F2E45" w:rsidP="006F2E45">
      <w:pPr>
        <w:pStyle w:val="2"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120AB7">
        <w:rPr>
          <w:rFonts w:ascii="Times New Roman" w:eastAsia="Times New Roman" w:hAnsi="Times New Roman" w:cs="Times New Roman"/>
          <w:color w:val="auto"/>
          <w:sz w:val="28"/>
          <w:szCs w:val="24"/>
        </w:rPr>
        <w:t>Экологический кризис и его современные черты.</w:t>
      </w:r>
      <w:r w:rsidR="003025C0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  <w:r w:rsidRPr="00120AB7">
        <w:rPr>
          <w:rFonts w:ascii="Times New Roman" w:eastAsia="Times New Roman" w:hAnsi="Times New Roman" w:cs="Times New Roman"/>
          <w:color w:val="auto"/>
          <w:sz w:val="28"/>
          <w:szCs w:val="24"/>
        </w:rPr>
        <w:t>Предмет</w:t>
      </w:r>
      <w:r w:rsidR="003025C0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  <w:r w:rsidRPr="00120AB7">
        <w:rPr>
          <w:rFonts w:ascii="Times New Roman" w:eastAsia="Times New Roman" w:hAnsi="Times New Roman" w:cs="Times New Roman"/>
          <w:color w:val="auto"/>
          <w:sz w:val="28"/>
          <w:szCs w:val="24"/>
        </w:rPr>
        <w:t>и</w:t>
      </w:r>
      <w:r w:rsidR="003025C0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  <w:r w:rsidRPr="00120AB7">
        <w:rPr>
          <w:rFonts w:ascii="Times New Roman" w:eastAsia="Times New Roman" w:hAnsi="Times New Roman" w:cs="Times New Roman"/>
          <w:color w:val="auto"/>
          <w:sz w:val="28"/>
          <w:szCs w:val="24"/>
        </w:rPr>
        <w:t>задачи экологии.</w:t>
      </w:r>
      <w:r w:rsidR="003025C0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  <w:r w:rsidRPr="00120AB7">
        <w:rPr>
          <w:rFonts w:ascii="Times New Roman" w:eastAsia="Times New Roman" w:hAnsi="Times New Roman" w:cs="Times New Roman"/>
          <w:color w:val="auto"/>
          <w:sz w:val="28"/>
          <w:szCs w:val="24"/>
        </w:rPr>
        <w:t>Взаимосвязь с другими биологическими науками. Уровни организации живых систем и разде</w:t>
      </w:r>
      <w:r w:rsidRPr="00120AB7">
        <w:rPr>
          <w:rFonts w:ascii="Times New Roman" w:eastAsia="Times New Roman" w:hAnsi="Times New Roman" w:cs="Times New Roman"/>
          <w:color w:val="auto"/>
          <w:sz w:val="28"/>
          <w:szCs w:val="24"/>
        </w:rPr>
        <w:softHyphen/>
        <w:t>лы экологии,</w:t>
      </w:r>
      <w:r w:rsidR="003025C0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  <w:r w:rsidRPr="00120AB7">
        <w:rPr>
          <w:rFonts w:ascii="Times New Roman" w:eastAsia="Times New Roman" w:hAnsi="Times New Roman" w:cs="Times New Roman"/>
          <w:color w:val="auto"/>
          <w:sz w:val="28"/>
          <w:szCs w:val="24"/>
        </w:rPr>
        <w:t>их изучающие.</w:t>
      </w:r>
      <w:r w:rsidR="003025C0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  <w:r w:rsidRPr="00120AB7">
        <w:rPr>
          <w:rFonts w:ascii="Times New Roman" w:eastAsia="Times New Roman" w:hAnsi="Times New Roman" w:cs="Times New Roman"/>
          <w:color w:val="auto"/>
          <w:sz w:val="28"/>
          <w:szCs w:val="24"/>
        </w:rPr>
        <w:t>Ме</w:t>
      </w:r>
      <w:r w:rsidRPr="00120AB7">
        <w:rPr>
          <w:rFonts w:ascii="Times New Roman" w:eastAsia="Times New Roman" w:hAnsi="Times New Roman" w:cs="Times New Roman"/>
          <w:color w:val="auto"/>
          <w:sz w:val="28"/>
          <w:szCs w:val="24"/>
        </w:rPr>
        <w:softHyphen/>
        <w:t>тоды экологических исследований. Экология и здоровье человека. Экология как элемент международной политики.</w:t>
      </w:r>
      <w:r w:rsidR="003025C0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  <w:r w:rsidRPr="00120AB7">
        <w:rPr>
          <w:rFonts w:ascii="Times New Roman" w:eastAsia="Times New Roman" w:hAnsi="Times New Roman" w:cs="Times New Roman"/>
          <w:color w:val="auto"/>
          <w:sz w:val="28"/>
          <w:szCs w:val="24"/>
        </w:rPr>
        <w:t>Мировоззренческое</w:t>
      </w:r>
      <w:r w:rsidR="003025C0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  <w:r w:rsidRPr="00120AB7">
        <w:rPr>
          <w:rFonts w:ascii="Times New Roman" w:eastAsia="Times New Roman" w:hAnsi="Times New Roman" w:cs="Times New Roman"/>
          <w:color w:val="auto"/>
          <w:sz w:val="28"/>
          <w:szCs w:val="24"/>
        </w:rPr>
        <w:t>значение</w:t>
      </w:r>
      <w:r w:rsidR="003025C0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  <w:r w:rsidRPr="00120AB7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экологии. </w:t>
      </w:r>
    </w:p>
    <w:p w:rsidR="006F2E45" w:rsidRDefault="003025C0" w:rsidP="006F2E45">
      <w:pPr>
        <w:pStyle w:val="3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   </w:t>
      </w:r>
      <w:r w:rsidR="006F2E45" w:rsidRPr="00120AB7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</w:p>
    <w:p w:rsidR="006F2E45" w:rsidRPr="00725CDF" w:rsidRDefault="006F2E45" w:rsidP="006F2E45">
      <w:pPr>
        <w:pStyle w:val="3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725CDF">
        <w:rPr>
          <w:rFonts w:ascii="Times New Roman" w:eastAsia="Times New Roman" w:hAnsi="Times New Roman" w:cs="Times New Roman"/>
          <w:b/>
          <w:color w:val="auto"/>
          <w:sz w:val="28"/>
        </w:rPr>
        <w:t>1. АУТЭКОЛОГИЯ – ЭКОЛОГИЯ ОСОБ</w:t>
      </w:r>
      <w:r>
        <w:rPr>
          <w:rFonts w:ascii="Times New Roman" w:eastAsia="Times New Roman" w:hAnsi="Times New Roman" w:cs="Times New Roman"/>
          <w:b/>
          <w:color w:val="auto"/>
          <w:sz w:val="28"/>
        </w:rPr>
        <w:t>ЕЙ</w:t>
      </w:r>
    </w:p>
    <w:p w:rsidR="006F2E45" w:rsidRPr="00120AB7" w:rsidRDefault="006F2E45" w:rsidP="006F2E45">
      <w:pPr>
        <w:tabs>
          <w:tab w:val="left" w:pos="5954"/>
        </w:tabs>
        <w:ind w:firstLine="426"/>
        <w:jc w:val="both"/>
        <w:rPr>
          <w:sz w:val="28"/>
        </w:rPr>
      </w:pPr>
      <w:r w:rsidRPr="00120AB7">
        <w:rPr>
          <w:sz w:val="28"/>
        </w:rPr>
        <w:t>Экология особей.</w:t>
      </w:r>
      <w:r w:rsidR="003025C0">
        <w:rPr>
          <w:sz w:val="28"/>
        </w:rPr>
        <w:t xml:space="preserve"> </w:t>
      </w:r>
      <w:r w:rsidRPr="00120AB7">
        <w:rPr>
          <w:sz w:val="28"/>
        </w:rPr>
        <w:t>Среда и условия существования организмов. Понятие об</w:t>
      </w:r>
      <w:r w:rsidR="003025C0">
        <w:rPr>
          <w:sz w:val="28"/>
        </w:rPr>
        <w:t xml:space="preserve"> </w:t>
      </w:r>
      <w:r w:rsidRPr="00120AB7">
        <w:rPr>
          <w:sz w:val="28"/>
        </w:rPr>
        <w:t>экологическом</w:t>
      </w:r>
      <w:r w:rsidR="003025C0">
        <w:rPr>
          <w:sz w:val="28"/>
        </w:rPr>
        <w:t xml:space="preserve"> </w:t>
      </w:r>
      <w:r w:rsidRPr="00120AB7">
        <w:rPr>
          <w:sz w:val="28"/>
        </w:rPr>
        <w:t>факторе.</w:t>
      </w:r>
      <w:r w:rsidR="003025C0">
        <w:rPr>
          <w:sz w:val="28"/>
        </w:rPr>
        <w:t xml:space="preserve"> </w:t>
      </w:r>
      <w:r w:rsidRPr="00120AB7">
        <w:rPr>
          <w:sz w:val="28"/>
        </w:rPr>
        <w:t>Классификация экологических факторов. Закон толерантности Шелфорда.</w:t>
      </w:r>
      <w:r w:rsidR="003025C0">
        <w:rPr>
          <w:sz w:val="28"/>
        </w:rPr>
        <w:t xml:space="preserve"> </w:t>
      </w:r>
      <w:r w:rsidRPr="00120AB7">
        <w:rPr>
          <w:sz w:val="28"/>
        </w:rPr>
        <w:t>Экологическая</w:t>
      </w:r>
      <w:r w:rsidR="003025C0">
        <w:rPr>
          <w:sz w:val="28"/>
        </w:rPr>
        <w:t xml:space="preserve"> </w:t>
      </w:r>
      <w:r w:rsidRPr="00120AB7">
        <w:rPr>
          <w:sz w:val="28"/>
        </w:rPr>
        <w:t>пластич</w:t>
      </w:r>
      <w:r w:rsidRPr="00120AB7">
        <w:rPr>
          <w:sz w:val="28"/>
        </w:rPr>
        <w:softHyphen/>
        <w:t>ность организмов. Принципы Одума. Взаимодействие экологических факторов.</w:t>
      </w:r>
      <w:r w:rsidR="003025C0">
        <w:rPr>
          <w:sz w:val="28"/>
        </w:rPr>
        <w:t xml:space="preserve"> </w:t>
      </w:r>
      <w:r w:rsidRPr="00120AB7">
        <w:rPr>
          <w:sz w:val="28"/>
        </w:rPr>
        <w:t xml:space="preserve">Закон минимума Либиха. Экологическая индивидуальность видов. </w:t>
      </w:r>
      <w:r>
        <w:rPr>
          <w:sz w:val="28"/>
        </w:rPr>
        <w:t>Адаптация организ</w:t>
      </w:r>
      <w:r>
        <w:rPr>
          <w:sz w:val="28"/>
        </w:rPr>
        <w:softHyphen/>
        <w:t>мов</w:t>
      </w:r>
      <w:r w:rsidRPr="00120AB7">
        <w:rPr>
          <w:sz w:val="28"/>
        </w:rPr>
        <w:t>.</w:t>
      </w:r>
      <w:r w:rsidR="003025C0">
        <w:rPr>
          <w:sz w:val="28"/>
        </w:rPr>
        <w:t xml:space="preserve"> </w:t>
      </w:r>
      <w:r w:rsidRPr="00120AB7">
        <w:rPr>
          <w:sz w:val="28"/>
        </w:rPr>
        <w:t>Понятие о биоритмах. Биологические часы.</w:t>
      </w:r>
    </w:p>
    <w:p w:rsidR="006F2E45" w:rsidRPr="00120AB7" w:rsidRDefault="006F2E45" w:rsidP="006F2E45">
      <w:pPr>
        <w:tabs>
          <w:tab w:val="left" w:pos="5954"/>
        </w:tabs>
        <w:ind w:firstLine="426"/>
        <w:jc w:val="both"/>
        <w:rPr>
          <w:sz w:val="28"/>
        </w:rPr>
      </w:pPr>
    </w:p>
    <w:p w:rsidR="006F2E45" w:rsidRPr="00725CDF" w:rsidRDefault="006F2E45" w:rsidP="006F2E45">
      <w:pPr>
        <w:pStyle w:val="3"/>
        <w:jc w:val="center"/>
        <w:rPr>
          <w:rFonts w:ascii="Times New Roman" w:hAnsi="Times New Roman" w:cs="Times New Roman"/>
          <w:b/>
          <w:caps/>
          <w:color w:val="auto"/>
          <w:sz w:val="28"/>
        </w:rPr>
      </w:pPr>
      <w:r w:rsidRPr="00725CDF">
        <w:rPr>
          <w:rFonts w:ascii="Times New Roman" w:hAnsi="Times New Roman" w:cs="Times New Roman"/>
          <w:b/>
          <w:caps/>
          <w:color w:val="auto"/>
          <w:sz w:val="28"/>
        </w:rPr>
        <w:t>2. Демэкология – ЭКОЛОГИЯ</w:t>
      </w:r>
      <w:r w:rsidR="003025C0">
        <w:rPr>
          <w:rFonts w:ascii="Times New Roman" w:hAnsi="Times New Roman" w:cs="Times New Roman"/>
          <w:b/>
          <w:caps/>
          <w:color w:val="auto"/>
          <w:sz w:val="28"/>
        </w:rPr>
        <w:t xml:space="preserve"> </w:t>
      </w:r>
      <w:r w:rsidRPr="00725CDF">
        <w:rPr>
          <w:rFonts w:ascii="Times New Roman" w:hAnsi="Times New Roman" w:cs="Times New Roman"/>
          <w:b/>
          <w:caps/>
          <w:color w:val="auto"/>
          <w:sz w:val="28"/>
        </w:rPr>
        <w:t>ПОПУЛЯЦИЙ</w:t>
      </w:r>
    </w:p>
    <w:p w:rsidR="006F2E45" w:rsidRPr="00120AB7" w:rsidRDefault="006F2E45" w:rsidP="006F2E45">
      <w:pPr>
        <w:tabs>
          <w:tab w:val="left" w:pos="6237"/>
        </w:tabs>
        <w:ind w:firstLine="426"/>
        <w:jc w:val="both"/>
        <w:rPr>
          <w:sz w:val="28"/>
        </w:rPr>
      </w:pPr>
      <w:r w:rsidRPr="00120AB7">
        <w:rPr>
          <w:sz w:val="28"/>
        </w:rPr>
        <w:t>Понятие о популяциях. Элементарная, экологическая и географическая популяция. Численность и</w:t>
      </w:r>
      <w:r w:rsidR="003025C0">
        <w:rPr>
          <w:sz w:val="28"/>
        </w:rPr>
        <w:t xml:space="preserve"> </w:t>
      </w:r>
      <w:r w:rsidRPr="00120AB7">
        <w:rPr>
          <w:sz w:val="28"/>
        </w:rPr>
        <w:t>плотность</w:t>
      </w:r>
      <w:r w:rsidR="003025C0">
        <w:rPr>
          <w:sz w:val="28"/>
        </w:rPr>
        <w:t xml:space="preserve"> </w:t>
      </w:r>
      <w:r w:rsidRPr="00120AB7">
        <w:rPr>
          <w:sz w:val="28"/>
        </w:rPr>
        <w:t>популяции. Принцип агрегации Олли. Экологическая ниша популяции. Закон обязательной заполняемости экологических ниш. Причины колебания численности популяции.</w:t>
      </w:r>
      <w:r w:rsidR="003025C0">
        <w:rPr>
          <w:sz w:val="28"/>
        </w:rPr>
        <w:t xml:space="preserve"> </w:t>
      </w:r>
      <w:r w:rsidRPr="00120AB7">
        <w:rPr>
          <w:sz w:val="28"/>
        </w:rPr>
        <w:t>Периодические и непериодические колебания численности популяции. Динамика популяции. Рождаемость, смертность, выживаемость организмов в популяции. Кривые выживания. Скорость роста популяции. Экспоненциальный и логистический рост популяции. Биотический потенциал. Емкость среды обитания. Возрастной, генетический и половой составы популяции.</w:t>
      </w:r>
      <w:r w:rsidR="003025C0">
        <w:rPr>
          <w:sz w:val="28"/>
        </w:rPr>
        <w:t xml:space="preserve"> </w:t>
      </w:r>
      <w:r w:rsidRPr="00120AB7">
        <w:rPr>
          <w:sz w:val="28"/>
        </w:rPr>
        <w:t>Миграции популяций.</w:t>
      </w:r>
      <w:r w:rsidR="003025C0">
        <w:rPr>
          <w:sz w:val="28"/>
        </w:rPr>
        <w:t xml:space="preserve"> </w:t>
      </w:r>
      <w:r w:rsidRPr="00120AB7">
        <w:rPr>
          <w:sz w:val="28"/>
        </w:rPr>
        <w:t>Популяция как саморегулирующаяся система. Гомеостаз популяции.</w:t>
      </w:r>
      <w:r w:rsidR="003025C0">
        <w:rPr>
          <w:sz w:val="28"/>
        </w:rPr>
        <w:t xml:space="preserve"> </w:t>
      </w:r>
    </w:p>
    <w:p w:rsidR="006F2E45" w:rsidRPr="00120AB7" w:rsidRDefault="006F2E45" w:rsidP="006F2E45">
      <w:pPr>
        <w:tabs>
          <w:tab w:val="left" w:pos="6237"/>
        </w:tabs>
        <w:ind w:firstLine="426"/>
        <w:jc w:val="both"/>
        <w:rPr>
          <w:sz w:val="28"/>
        </w:rPr>
      </w:pPr>
    </w:p>
    <w:p w:rsidR="006F2E45" w:rsidRPr="00725CDF" w:rsidRDefault="006F2E45" w:rsidP="006F2E45">
      <w:pPr>
        <w:pStyle w:val="FR1"/>
        <w:ind w:firstLine="426"/>
        <w:jc w:val="center"/>
        <w:rPr>
          <w:rFonts w:ascii="Times New Roman" w:hAnsi="Times New Roman"/>
          <w:b/>
          <w:sz w:val="28"/>
        </w:rPr>
      </w:pPr>
      <w:r w:rsidRPr="00725CDF">
        <w:rPr>
          <w:rFonts w:ascii="Times New Roman" w:hAnsi="Times New Roman"/>
          <w:b/>
          <w:sz w:val="28"/>
        </w:rPr>
        <w:t>3. СИНЭКОЛОГИЯ – ЭКОЛОГИЯ СООБЩЕСТВ И ЭКОСИСТЕМ</w:t>
      </w:r>
    </w:p>
    <w:p w:rsidR="006F2E45" w:rsidRPr="00120AB7" w:rsidRDefault="006F2E45" w:rsidP="006F2E45">
      <w:pPr>
        <w:pStyle w:val="FR1"/>
        <w:ind w:firstLine="426"/>
        <w:jc w:val="both"/>
        <w:rPr>
          <w:rFonts w:ascii="Times New Roman" w:hAnsi="Times New Roman"/>
          <w:sz w:val="28"/>
        </w:rPr>
      </w:pPr>
      <w:r w:rsidRPr="00120AB7">
        <w:rPr>
          <w:rFonts w:ascii="Times New Roman" w:hAnsi="Times New Roman"/>
          <w:sz w:val="28"/>
        </w:rPr>
        <w:t>Основные понятия синэкологии (биоценоз,</w:t>
      </w:r>
      <w:r w:rsidR="003025C0">
        <w:rPr>
          <w:rFonts w:ascii="Times New Roman" w:hAnsi="Times New Roman"/>
          <w:sz w:val="28"/>
        </w:rPr>
        <w:t xml:space="preserve"> </w:t>
      </w:r>
      <w:r w:rsidRPr="00120AB7">
        <w:rPr>
          <w:rFonts w:ascii="Times New Roman" w:hAnsi="Times New Roman"/>
          <w:sz w:val="28"/>
        </w:rPr>
        <w:t>биотоп,</w:t>
      </w:r>
      <w:r w:rsidR="003025C0">
        <w:rPr>
          <w:rFonts w:ascii="Times New Roman" w:hAnsi="Times New Roman"/>
          <w:sz w:val="28"/>
        </w:rPr>
        <w:t xml:space="preserve"> </w:t>
      </w:r>
      <w:r w:rsidRPr="00120AB7">
        <w:rPr>
          <w:rFonts w:ascii="Times New Roman" w:hAnsi="Times New Roman"/>
          <w:sz w:val="28"/>
        </w:rPr>
        <w:t>биогеоценоз). Компоненты биоценоза (фитоценоз, зооценоз, микроценоз). Видовая структура биоценоза. Простые, сложные, стабильные и нестабильные биоценозы. Пространственная и экологическая структура биоценоза. Биогеоценоз и его функциональные блоки (продуценты, консументы, редуценты, абиотическая среда). Классификация биогеоценозов. Межвидовые связи: топическая, трофическая, фабрическая и форическая.</w:t>
      </w:r>
    </w:p>
    <w:p w:rsidR="006F2E45" w:rsidRPr="00120AB7" w:rsidRDefault="006F2E45" w:rsidP="006F2E45">
      <w:pPr>
        <w:pStyle w:val="FR1"/>
        <w:ind w:firstLine="426"/>
        <w:jc w:val="both"/>
        <w:rPr>
          <w:rFonts w:ascii="Times New Roman" w:hAnsi="Times New Roman"/>
          <w:sz w:val="28"/>
        </w:rPr>
      </w:pPr>
      <w:r w:rsidRPr="00120AB7">
        <w:rPr>
          <w:rFonts w:ascii="Times New Roman" w:hAnsi="Times New Roman"/>
          <w:sz w:val="28"/>
        </w:rPr>
        <w:t xml:space="preserve">Типы биотических отношений. Конкуренция. Хищничество и паразитизм. Аменсализм. Комменсализм. Протокооперация. Мутуализм. </w:t>
      </w:r>
    </w:p>
    <w:p w:rsidR="00C72D01" w:rsidRDefault="003025C0" w:rsidP="00C72D01">
      <w:pPr>
        <w:ind w:firstLine="426"/>
        <w:jc w:val="both"/>
        <w:rPr>
          <w:sz w:val="28"/>
        </w:rPr>
      </w:pPr>
      <w:r>
        <w:rPr>
          <w:sz w:val="28"/>
        </w:rPr>
        <w:t>Энергетика экосистем. Цепи и циклы питания.</w:t>
      </w:r>
      <w:r w:rsidR="006F2E45" w:rsidRPr="00120AB7">
        <w:rPr>
          <w:sz w:val="28"/>
        </w:rPr>
        <w:t xml:space="preserve"> Трофические уровни. Экологическая пир</w:t>
      </w:r>
      <w:r>
        <w:rPr>
          <w:sz w:val="28"/>
        </w:rPr>
        <w:t xml:space="preserve">амида. Правило 10 процентов. </w:t>
      </w:r>
      <w:r w:rsidR="006F2E45" w:rsidRPr="00120AB7">
        <w:rPr>
          <w:sz w:val="28"/>
        </w:rPr>
        <w:t xml:space="preserve">Динамика и стабильность экосистем. Экологические сукцессии. Концепция климакса. </w:t>
      </w:r>
      <w:r w:rsidR="006F2E45" w:rsidRPr="005616FF">
        <w:rPr>
          <w:sz w:val="28"/>
        </w:rPr>
        <w:t>Оптимальное соотношение природных, аграрных и урбанизированных ландшафтов.</w:t>
      </w:r>
      <w:r w:rsidR="00A51EAA">
        <w:rPr>
          <w:sz w:val="28"/>
        </w:rPr>
        <w:t xml:space="preserve"> </w:t>
      </w:r>
    </w:p>
    <w:p w:rsidR="00C72D01" w:rsidRPr="00120AB7" w:rsidRDefault="00C72D01" w:rsidP="00C72D01">
      <w:pPr>
        <w:ind w:firstLine="426"/>
        <w:jc w:val="both"/>
        <w:rPr>
          <w:sz w:val="28"/>
        </w:rPr>
      </w:pPr>
      <w:r w:rsidRPr="00120AB7">
        <w:rPr>
          <w:sz w:val="28"/>
        </w:rPr>
        <w:lastRenderedPageBreak/>
        <w:t>Понятие об агроэкосистемах и агроб</w:t>
      </w:r>
      <w:r>
        <w:rPr>
          <w:sz w:val="28"/>
        </w:rPr>
        <w:t xml:space="preserve">иоценозах. Типы, структура и </w:t>
      </w:r>
      <w:r w:rsidRPr="00120AB7">
        <w:rPr>
          <w:sz w:val="28"/>
        </w:rPr>
        <w:t>функ</w:t>
      </w:r>
      <w:r>
        <w:rPr>
          <w:sz w:val="28"/>
        </w:rPr>
        <w:t xml:space="preserve">ции  агробиоценозов. Их особенности и </w:t>
      </w:r>
      <w:r w:rsidRPr="00120AB7">
        <w:rPr>
          <w:sz w:val="28"/>
        </w:rPr>
        <w:t>отличи</w:t>
      </w:r>
      <w:r>
        <w:rPr>
          <w:sz w:val="28"/>
        </w:rPr>
        <w:t>я</w:t>
      </w:r>
      <w:r w:rsidRPr="00120AB7">
        <w:rPr>
          <w:sz w:val="28"/>
        </w:rPr>
        <w:t xml:space="preserve">  от естественных биоцено</w:t>
      </w:r>
      <w:r>
        <w:rPr>
          <w:sz w:val="28"/>
        </w:rPr>
        <w:t xml:space="preserve">зов (нестабильность, </w:t>
      </w:r>
      <w:r w:rsidRPr="00120AB7">
        <w:rPr>
          <w:sz w:val="28"/>
        </w:rPr>
        <w:t>обед</w:t>
      </w:r>
      <w:r>
        <w:rPr>
          <w:sz w:val="28"/>
        </w:rPr>
        <w:t xml:space="preserve">ненность, высокая цена пищевой калории и др.). </w:t>
      </w:r>
      <w:r w:rsidRPr="00120AB7">
        <w:rPr>
          <w:sz w:val="28"/>
        </w:rPr>
        <w:t>Сравнительный анализ круговорота питательных веществ в природ</w:t>
      </w:r>
      <w:r>
        <w:rPr>
          <w:sz w:val="28"/>
        </w:rPr>
        <w:t xml:space="preserve">ных и сельскохозяйственных </w:t>
      </w:r>
      <w:r w:rsidRPr="00120AB7">
        <w:rPr>
          <w:sz w:val="28"/>
        </w:rPr>
        <w:t>биоценозах. Регуляция и оптимизация агроценозов на уровне растения, популяции, биогеоценоза и агроланд</w:t>
      </w:r>
      <w:r>
        <w:rPr>
          <w:sz w:val="28"/>
        </w:rPr>
        <w:t xml:space="preserve">шафта. Перспективы построения </w:t>
      </w:r>
      <w:r w:rsidRPr="00120AB7">
        <w:rPr>
          <w:sz w:val="28"/>
        </w:rPr>
        <w:t>высокопродуктивных  агроцено</w:t>
      </w:r>
      <w:r>
        <w:rPr>
          <w:sz w:val="28"/>
        </w:rPr>
        <w:t xml:space="preserve">зов </w:t>
      </w:r>
      <w:r w:rsidRPr="00120AB7">
        <w:rPr>
          <w:sz w:val="28"/>
        </w:rPr>
        <w:t>с применением экологически безопасных технологий.</w:t>
      </w:r>
    </w:p>
    <w:p w:rsidR="006F2E45" w:rsidRPr="00C72D01" w:rsidRDefault="00C72D01" w:rsidP="00C72D01">
      <w:pPr>
        <w:pStyle w:val="FR1"/>
        <w:ind w:firstLine="426"/>
        <w:jc w:val="both"/>
        <w:rPr>
          <w:rFonts w:ascii="Times New Roman" w:hAnsi="Times New Roman"/>
          <w:snapToGrid/>
          <w:sz w:val="28"/>
          <w:szCs w:val="24"/>
        </w:rPr>
      </w:pPr>
      <w:r w:rsidRPr="00C72D01">
        <w:rPr>
          <w:rFonts w:ascii="Times New Roman" w:hAnsi="Times New Roman"/>
          <w:snapToGrid/>
          <w:sz w:val="28"/>
          <w:szCs w:val="24"/>
        </w:rPr>
        <w:t>Понятие об агроландшафтах. Основные типы агроландшафтов (полевой, садовый, лугово-пастбищный, селитебный). Экология селитебных территорий. Оптимизация агроландшафта. Изменение аграрных ландшафтов под влиянием антропогеоценозов, ферменных биоценозов, техногенных нарушений земель, лесных и водных биоценозов.</w:t>
      </w:r>
    </w:p>
    <w:p w:rsidR="006F2E45" w:rsidRPr="00120AB7" w:rsidRDefault="003025C0" w:rsidP="006F2E45">
      <w:pPr>
        <w:pStyle w:val="FR1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</w:t>
      </w:r>
    </w:p>
    <w:p w:rsidR="006F2E45" w:rsidRPr="00725CDF" w:rsidRDefault="006F2E45" w:rsidP="006F2E45">
      <w:pPr>
        <w:pStyle w:val="FR1"/>
        <w:ind w:firstLine="426"/>
        <w:jc w:val="center"/>
        <w:rPr>
          <w:rFonts w:ascii="Times New Roman" w:hAnsi="Times New Roman"/>
          <w:b/>
          <w:sz w:val="28"/>
        </w:rPr>
      </w:pPr>
      <w:r w:rsidRPr="00725CDF">
        <w:rPr>
          <w:rFonts w:ascii="Times New Roman" w:hAnsi="Times New Roman"/>
          <w:b/>
          <w:sz w:val="28"/>
        </w:rPr>
        <w:t>4. УЧЕНИЕ О БИОСФЕРЕ</w:t>
      </w:r>
    </w:p>
    <w:p w:rsidR="006F2E45" w:rsidRPr="00120AB7" w:rsidRDefault="006F2E45" w:rsidP="006F2E45">
      <w:pPr>
        <w:pStyle w:val="FR1"/>
        <w:ind w:firstLine="426"/>
        <w:jc w:val="both"/>
        <w:rPr>
          <w:rFonts w:ascii="Times New Roman" w:hAnsi="Times New Roman"/>
          <w:sz w:val="28"/>
        </w:rPr>
      </w:pPr>
      <w:r w:rsidRPr="00120AB7">
        <w:rPr>
          <w:rFonts w:ascii="Times New Roman" w:hAnsi="Times New Roman"/>
          <w:sz w:val="28"/>
        </w:rPr>
        <w:t xml:space="preserve">Учение В.И. Вернадского о биосфере. Возникновение биосферы. Границы биосферы. </w:t>
      </w:r>
      <w:r w:rsidR="00A51EAA">
        <w:rPr>
          <w:rFonts w:ascii="Times New Roman" w:hAnsi="Times New Roman"/>
          <w:sz w:val="28"/>
        </w:rPr>
        <w:t>К</w:t>
      </w:r>
      <w:r w:rsidRPr="00120AB7">
        <w:rPr>
          <w:rFonts w:ascii="Times New Roman" w:hAnsi="Times New Roman"/>
          <w:sz w:val="28"/>
        </w:rPr>
        <w:t>осное, живое, биокосное и биогенное</w:t>
      </w:r>
      <w:r w:rsidR="003025C0">
        <w:rPr>
          <w:rFonts w:ascii="Times New Roman" w:hAnsi="Times New Roman"/>
          <w:sz w:val="28"/>
        </w:rPr>
        <w:t xml:space="preserve"> </w:t>
      </w:r>
      <w:r w:rsidRPr="00120AB7">
        <w:rPr>
          <w:rFonts w:ascii="Times New Roman" w:hAnsi="Times New Roman"/>
          <w:sz w:val="28"/>
        </w:rPr>
        <w:t>вещество. Эволюция биосферы. Основные законы биосферы.</w:t>
      </w:r>
      <w:r w:rsidRPr="00874A46">
        <w:rPr>
          <w:sz w:val="28"/>
        </w:rPr>
        <w:t xml:space="preserve"> </w:t>
      </w:r>
      <w:r w:rsidRPr="00120AB7">
        <w:rPr>
          <w:rFonts w:ascii="Times New Roman" w:hAnsi="Times New Roman"/>
          <w:sz w:val="28"/>
        </w:rPr>
        <w:t>Биологический круговорот</w:t>
      </w:r>
      <w:r w:rsidR="003025C0">
        <w:rPr>
          <w:rFonts w:ascii="Times New Roman" w:hAnsi="Times New Roman"/>
          <w:sz w:val="28"/>
        </w:rPr>
        <w:t xml:space="preserve"> </w:t>
      </w:r>
      <w:r w:rsidRPr="00120AB7">
        <w:rPr>
          <w:rFonts w:ascii="Times New Roman" w:hAnsi="Times New Roman"/>
          <w:sz w:val="28"/>
        </w:rPr>
        <w:t>в биосфере. Круговорот биогенных элементов в биосфере.</w:t>
      </w:r>
      <w:r w:rsidR="003025C0">
        <w:rPr>
          <w:rFonts w:ascii="Times New Roman" w:hAnsi="Times New Roman"/>
          <w:sz w:val="28"/>
        </w:rPr>
        <w:t xml:space="preserve">     </w:t>
      </w:r>
    </w:p>
    <w:p w:rsidR="006F2E45" w:rsidRPr="00120AB7" w:rsidRDefault="006F2E45" w:rsidP="006F2E45">
      <w:pPr>
        <w:pStyle w:val="FR1"/>
        <w:ind w:firstLine="426"/>
        <w:jc w:val="both"/>
        <w:rPr>
          <w:rFonts w:ascii="Times New Roman" w:hAnsi="Times New Roman"/>
          <w:sz w:val="28"/>
        </w:rPr>
      </w:pPr>
      <w:r w:rsidRPr="00874A46">
        <w:rPr>
          <w:rFonts w:ascii="Times New Roman" w:hAnsi="Times New Roman"/>
          <w:sz w:val="28"/>
        </w:rPr>
        <w:t>Усиление значения антропогенного фактора в эволюции природы.</w:t>
      </w:r>
      <w:r w:rsidR="003025C0">
        <w:rPr>
          <w:rFonts w:ascii="Times New Roman" w:hAnsi="Times New Roman"/>
          <w:sz w:val="28"/>
        </w:rPr>
        <w:t xml:space="preserve"> </w:t>
      </w:r>
      <w:r w:rsidRPr="00120AB7">
        <w:rPr>
          <w:rFonts w:ascii="Times New Roman" w:hAnsi="Times New Roman"/>
          <w:sz w:val="28"/>
        </w:rPr>
        <w:t>Возникновение и развитие ноосферы. Проблемы сохранения биосферы и составляющих ее экосистем.</w:t>
      </w:r>
    </w:p>
    <w:p w:rsidR="006F2E45" w:rsidRPr="00120AB7" w:rsidRDefault="006F2E45" w:rsidP="006F2E45">
      <w:pPr>
        <w:pStyle w:val="FR1"/>
        <w:ind w:firstLine="426"/>
        <w:jc w:val="center"/>
        <w:rPr>
          <w:rFonts w:ascii="Times New Roman" w:hAnsi="Times New Roman"/>
          <w:sz w:val="28"/>
        </w:rPr>
      </w:pPr>
    </w:p>
    <w:p w:rsidR="006F2E45" w:rsidRPr="00725CDF" w:rsidRDefault="006F2E45" w:rsidP="006F2E45">
      <w:pPr>
        <w:pStyle w:val="FR1"/>
        <w:ind w:firstLine="426"/>
        <w:jc w:val="center"/>
        <w:rPr>
          <w:rFonts w:ascii="Times New Roman" w:hAnsi="Times New Roman"/>
          <w:b/>
          <w:sz w:val="28"/>
        </w:rPr>
      </w:pPr>
      <w:r w:rsidRPr="00725CDF">
        <w:rPr>
          <w:rFonts w:ascii="Times New Roman" w:hAnsi="Times New Roman"/>
          <w:b/>
          <w:sz w:val="28"/>
        </w:rPr>
        <w:t xml:space="preserve">5. </w:t>
      </w:r>
      <w:r w:rsidRPr="00725CDF">
        <w:rPr>
          <w:rFonts w:ascii="Times New Roman" w:hAnsi="Times New Roman"/>
          <w:b/>
          <w:sz w:val="28"/>
          <w:szCs w:val="24"/>
        </w:rPr>
        <w:t>ЭКОЛОГИЯ КАК ТЕОРЕТИЧЕСКАЯ</w:t>
      </w:r>
      <w:r w:rsidR="003025C0">
        <w:rPr>
          <w:rFonts w:ascii="Times New Roman" w:hAnsi="Times New Roman"/>
          <w:b/>
          <w:sz w:val="28"/>
          <w:szCs w:val="24"/>
        </w:rPr>
        <w:t xml:space="preserve"> </w:t>
      </w:r>
      <w:r w:rsidRPr="00725CDF">
        <w:rPr>
          <w:rFonts w:ascii="Times New Roman" w:hAnsi="Times New Roman"/>
          <w:b/>
          <w:sz w:val="28"/>
          <w:szCs w:val="24"/>
        </w:rPr>
        <w:t>ОСНОВА</w:t>
      </w:r>
      <w:r w:rsidR="003025C0">
        <w:rPr>
          <w:rFonts w:ascii="Times New Roman" w:hAnsi="Times New Roman"/>
          <w:b/>
          <w:sz w:val="28"/>
          <w:szCs w:val="24"/>
        </w:rPr>
        <w:t xml:space="preserve"> </w:t>
      </w:r>
      <w:r w:rsidRPr="00725CDF">
        <w:rPr>
          <w:rFonts w:ascii="Times New Roman" w:hAnsi="Times New Roman"/>
          <w:b/>
          <w:sz w:val="28"/>
          <w:szCs w:val="24"/>
        </w:rPr>
        <w:t>РАЦИОНАЛЬНОГО</w:t>
      </w:r>
      <w:r w:rsidR="003025C0">
        <w:rPr>
          <w:rFonts w:ascii="Times New Roman" w:hAnsi="Times New Roman"/>
          <w:b/>
          <w:sz w:val="28"/>
          <w:szCs w:val="24"/>
        </w:rPr>
        <w:t xml:space="preserve"> </w:t>
      </w:r>
      <w:r w:rsidRPr="00725CDF">
        <w:rPr>
          <w:rFonts w:ascii="Times New Roman" w:hAnsi="Times New Roman"/>
          <w:b/>
          <w:sz w:val="28"/>
          <w:szCs w:val="24"/>
        </w:rPr>
        <w:t>ПРИРОДО</w:t>
      </w:r>
      <w:r w:rsidRPr="00725CDF">
        <w:rPr>
          <w:rFonts w:ascii="Times New Roman" w:hAnsi="Times New Roman"/>
          <w:b/>
          <w:sz w:val="28"/>
          <w:szCs w:val="24"/>
        </w:rPr>
        <w:softHyphen/>
        <w:t>ПОЛЬЗОВАНИЯ</w:t>
      </w:r>
    </w:p>
    <w:p w:rsidR="006F2E45" w:rsidRDefault="00CE1F97" w:rsidP="006F2E45">
      <w:pPr>
        <w:pStyle w:val="FR1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Классификация природных ресурсов. </w:t>
      </w:r>
      <w:r w:rsidR="00976148">
        <w:rPr>
          <w:rFonts w:ascii="Times New Roman" w:hAnsi="Times New Roman"/>
          <w:sz w:val="28"/>
        </w:rPr>
        <w:t xml:space="preserve">Природные ресурсы Республики Беларусь. </w:t>
      </w:r>
      <w:r w:rsidR="006F2E45" w:rsidRPr="00874A46">
        <w:rPr>
          <w:rFonts w:ascii="Times New Roman" w:hAnsi="Times New Roman"/>
          <w:sz w:val="28"/>
        </w:rPr>
        <w:t>Эк</w:t>
      </w:r>
      <w:r w:rsidR="00A51EAA">
        <w:rPr>
          <w:rFonts w:ascii="Times New Roman" w:hAnsi="Times New Roman"/>
          <w:sz w:val="28"/>
        </w:rPr>
        <w:t>ологические законы В. Коммонера.</w:t>
      </w:r>
      <w:r w:rsidR="003025C0">
        <w:rPr>
          <w:rFonts w:ascii="Times New Roman" w:hAnsi="Times New Roman"/>
          <w:sz w:val="28"/>
        </w:rPr>
        <w:t xml:space="preserve"> </w:t>
      </w:r>
    </w:p>
    <w:p w:rsidR="006F2E45" w:rsidRPr="00120AB7" w:rsidRDefault="006F2E45" w:rsidP="00CE1F97">
      <w:pPr>
        <w:ind w:firstLine="426"/>
        <w:jc w:val="both"/>
        <w:rPr>
          <w:sz w:val="28"/>
        </w:rPr>
      </w:pPr>
      <w:r w:rsidRPr="00120AB7">
        <w:rPr>
          <w:sz w:val="28"/>
        </w:rPr>
        <w:t>Экологические функции атмосферы. Строение атмосферы и ее состав.</w:t>
      </w:r>
      <w:r w:rsidR="003025C0">
        <w:rPr>
          <w:sz w:val="28"/>
        </w:rPr>
        <w:t xml:space="preserve"> </w:t>
      </w:r>
      <w:r w:rsidRPr="00120AB7">
        <w:rPr>
          <w:sz w:val="28"/>
        </w:rPr>
        <w:t>Источники и виды загрязне</w:t>
      </w:r>
      <w:r w:rsidRPr="00120AB7">
        <w:rPr>
          <w:sz w:val="28"/>
        </w:rPr>
        <w:softHyphen/>
        <w:t>ния воздуха. Парниковый</w:t>
      </w:r>
      <w:r w:rsidR="003025C0">
        <w:rPr>
          <w:sz w:val="28"/>
        </w:rPr>
        <w:t xml:space="preserve"> </w:t>
      </w:r>
      <w:r w:rsidRPr="00120AB7">
        <w:rPr>
          <w:sz w:val="28"/>
        </w:rPr>
        <w:t>эффект. Проблема озонового слоя атмосферы.</w:t>
      </w:r>
      <w:r w:rsidR="003025C0">
        <w:rPr>
          <w:sz w:val="28"/>
        </w:rPr>
        <w:t xml:space="preserve"> </w:t>
      </w:r>
      <w:r w:rsidRPr="00120AB7">
        <w:rPr>
          <w:sz w:val="28"/>
        </w:rPr>
        <w:t>Кислотные дожди. Источники</w:t>
      </w:r>
      <w:r w:rsidR="003025C0">
        <w:rPr>
          <w:sz w:val="28"/>
        </w:rPr>
        <w:t xml:space="preserve"> </w:t>
      </w:r>
      <w:r w:rsidRPr="00120AB7">
        <w:rPr>
          <w:sz w:val="28"/>
        </w:rPr>
        <w:t>загрязнения</w:t>
      </w:r>
      <w:r w:rsidR="003025C0">
        <w:rPr>
          <w:sz w:val="28"/>
        </w:rPr>
        <w:t xml:space="preserve"> </w:t>
      </w:r>
      <w:r w:rsidRPr="00120AB7">
        <w:rPr>
          <w:sz w:val="28"/>
        </w:rPr>
        <w:t>атмосферного</w:t>
      </w:r>
      <w:r w:rsidR="003025C0">
        <w:rPr>
          <w:sz w:val="28"/>
        </w:rPr>
        <w:t xml:space="preserve"> </w:t>
      </w:r>
      <w:r w:rsidRPr="00120AB7">
        <w:rPr>
          <w:sz w:val="28"/>
        </w:rPr>
        <w:t>воздуха</w:t>
      </w:r>
      <w:r w:rsidR="003025C0">
        <w:rPr>
          <w:sz w:val="28"/>
        </w:rPr>
        <w:t xml:space="preserve"> </w:t>
      </w:r>
      <w:r w:rsidRPr="00120AB7">
        <w:rPr>
          <w:sz w:val="28"/>
        </w:rPr>
        <w:t>в сель</w:t>
      </w:r>
      <w:r>
        <w:rPr>
          <w:sz w:val="28"/>
        </w:rPr>
        <w:t>ском хозяйстве</w:t>
      </w:r>
      <w:r w:rsidRPr="00120AB7">
        <w:rPr>
          <w:sz w:val="28"/>
        </w:rPr>
        <w:t>.</w:t>
      </w:r>
      <w:r w:rsidR="003025C0">
        <w:rPr>
          <w:sz w:val="28"/>
        </w:rPr>
        <w:t xml:space="preserve"> </w:t>
      </w:r>
      <w:r w:rsidRPr="00120AB7">
        <w:rPr>
          <w:sz w:val="28"/>
        </w:rPr>
        <w:t>Мероприятия</w:t>
      </w:r>
      <w:r w:rsidR="003025C0">
        <w:rPr>
          <w:sz w:val="28"/>
        </w:rPr>
        <w:t xml:space="preserve"> </w:t>
      </w:r>
      <w:r w:rsidRPr="00120AB7">
        <w:rPr>
          <w:sz w:val="28"/>
        </w:rPr>
        <w:t>по борьбе с загрязнением атмосферы и перс</w:t>
      </w:r>
      <w:r w:rsidRPr="00120AB7">
        <w:rPr>
          <w:sz w:val="28"/>
        </w:rPr>
        <w:softHyphen/>
        <w:t>пективы снижения</w:t>
      </w:r>
      <w:r w:rsidR="003025C0">
        <w:rPr>
          <w:sz w:val="28"/>
        </w:rPr>
        <w:t xml:space="preserve"> </w:t>
      </w:r>
      <w:r w:rsidRPr="00120AB7">
        <w:rPr>
          <w:sz w:val="28"/>
        </w:rPr>
        <w:t>загрязнений.</w:t>
      </w:r>
      <w:r w:rsidR="003025C0">
        <w:rPr>
          <w:sz w:val="28"/>
        </w:rPr>
        <w:t xml:space="preserve"> </w:t>
      </w:r>
      <w:r w:rsidRPr="00120AB7">
        <w:rPr>
          <w:sz w:val="28"/>
        </w:rPr>
        <w:t>Установка</w:t>
      </w:r>
      <w:r w:rsidR="003025C0">
        <w:rPr>
          <w:sz w:val="28"/>
        </w:rPr>
        <w:t xml:space="preserve"> </w:t>
      </w:r>
      <w:r>
        <w:rPr>
          <w:sz w:val="28"/>
        </w:rPr>
        <w:t>пыле-, газо</w:t>
      </w:r>
      <w:r w:rsidRPr="00120AB7">
        <w:rPr>
          <w:sz w:val="28"/>
        </w:rPr>
        <w:t>очист</w:t>
      </w:r>
      <w:r>
        <w:rPr>
          <w:sz w:val="28"/>
        </w:rPr>
        <w:t>ного</w:t>
      </w:r>
      <w:r w:rsidR="003025C0">
        <w:rPr>
          <w:sz w:val="28"/>
        </w:rPr>
        <w:t xml:space="preserve"> </w:t>
      </w:r>
      <w:r>
        <w:rPr>
          <w:sz w:val="28"/>
        </w:rPr>
        <w:t>оборудования</w:t>
      </w:r>
      <w:r w:rsidRPr="00120AB7">
        <w:rPr>
          <w:sz w:val="28"/>
        </w:rPr>
        <w:t>, создание новых технологий, применение озеленения, разработка но</w:t>
      </w:r>
      <w:r w:rsidRPr="00120AB7">
        <w:rPr>
          <w:sz w:val="28"/>
        </w:rPr>
        <w:softHyphen/>
        <w:t xml:space="preserve">вых энергетических источников. </w:t>
      </w:r>
      <w:r>
        <w:rPr>
          <w:sz w:val="28"/>
        </w:rPr>
        <w:t>Нормирование и к</w:t>
      </w:r>
      <w:r w:rsidRPr="00120AB7">
        <w:rPr>
          <w:sz w:val="28"/>
        </w:rPr>
        <w:t>онтроль качества атмосферного воздуха. Загрязнение атмосферы в Республике Беларусь. Необходимость международного сотрудничества в области охраны атмосферного воздуха и околоземного пространства.</w:t>
      </w:r>
      <w:r w:rsidR="003025C0">
        <w:rPr>
          <w:sz w:val="28"/>
        </w:rPr>
        <w:t xml:space="preserve"> </w:t>
      </w:r>
    </w:p>
    <w:p w:rsidR="006F2E45" w:rsidRPr="00840851" w:rsidRDefault="006F2E45" w:rsidP="006F2E45">
      <w:pPr>
        <w:ind w:firstLine="426"/>
        <w:jc w:val="both"/>
        <w:rPr>
          <w:sz w:val="28"/>
        </w:rPr>
      </w:pPr>
      <w:r w:rsidRPr="00120AB7">
        <w:rPr>
          <w:sz w:val="28"/>
        </w:rPr>
        <w:t>Экологические функции почв</w:t>
      </w:r>
      <w:r w:rsidRPr="00120AB7">
        <w:rPr>
          <w:caps/>
          <w:sz w:val="28"/>
        </w:rPr>
        <w:t xml:space="preserve">. </w:t>
      </w:r>
      <w:r w:rsidRPr="00120AB7">
        <w:rPr>
          <w:sz w:val="28"/>
        </w:rPr>
        <w:t>Характеристика земельных ресурсов мира и Республики Беларусь. Почва – основное средство произ</w:t>
      </w:r>
      <w:r w:rsidR="003025C0">
        <w:rPr>
          <w:sz w:val="28"/>
        </w:rPr>
        <w:t xml:space="preserve">водства в сельском хозяйстве, </w:t>
      </w:r>
      <w:r w:rsidRPr="00120AB7">
        <w:rPr>
          <w:sz w:val="28"/>
        </w:rPr>
        <w:t>национальное богатство. По</w:t>
      </w:r>
      <w:r w:rsidR="003025C0">
        <w:rPr>
          <w:sz w:val="28"/>
        </w:rPr>
        <w:t xml:space="preserve">чва как экологическая система. </w:t>
      </w:r>
      <w:r w:rsidRPr="00120AB7">
        <w:rPr>
          <w:sz w:val="28"/>
        </w:rPr>
        <w:t>Факторы, вли</w:t>
      </w:r>
      <w:r w:rsidR="003025C0">
        <w:rPr>
          <w:sz w:val="28"/>
        </w:rPr>
        <w:t>яющие на почвенную экосистему.</w:t>
      </w:r>
      <w:r w:rsidRPr="00120AB7">
        <w:rPr>
          <w:sz w:val="28"/>
        </w:rPr>
        <w:t xml:space="preserve"> Основные причины сокращения </w:t>
      </w:r>
      <w:r w:rsidR="008B2620" w:rsidRPr="00120AB7">
        <w:rPr>
          <w:sz w:val="28"/>
        </w:rPr>
        <w:t>пахотно</w:t>
      </w:r>
      <w:r w:rsidR="008B2620">
        <w:rPr>
          <w:sz w:val="28"/>
        </w:rPr>
        <w:t>пригодных</w:t>
      </w:r>
      <w:r w:rsidRPr="00120AB7">
        <w:rPr>
          <w:sz w:val="28"/>
        </w:rPr>
        <w:t xml:space="preserve"> земель: урбанизация, деградация, загрязнение.</w:t>
      </w:r>
      <w:r>
        <w:rPr>
          <w:sz w:val="28"/>
        </w:rPr>
        <w:t xml:space="preserve"> </w:t>
      </w:r>
      <w:r w:rsidRPr="00120AB7">
        <w:rPr>
          <w:sz w:val="28"/>
        </w:rPr>
        <w:t>Виды и масштабы деградации почв Республики Беларусь</w:t>
      </w:r>
      <w:r w:rsidR="003025C0">
        <w:rPr>
          <w:sz w:val="28"/>
        </w:rPr>
        <w:t>. Источ</w:t>
      </w:r>
      <w:r w:rsidR="003025C0">
        <w:rPr>
          <w:sz w:val="28"/>
        </w:rPr>
        <w:softHyphen/>
        <w:t xml:space="preserve">ники загрязнения почв: </w:t>
      </w:r>
      <w:r w:rsidRPr="00120AB7">
        <w:rPr>
          <w:sz w:val="28"/>
        </w:rPr>
        <w:t>минеральные удобрения,</w:t>
      </w:r>
      <w:r w:rsidR="003025C0">
        <w:rPr>
          <w:sz w:val="28"/>
        </w:rPr>
        <w:t xml:space="preserve"> </w:t>
      </w:r>
      <w:r w:rsidRPr="00120AB7">
        <w:rPr>
          <w:sz w:val="28"/>
        </w:rPr>
        <w:t>пестициды, стоки животноводческих комплексов и</w:t>
      </w:r>
      <w:r w:rsidR="003025C0">
        <w:rPr>
          <w:sz w:val="28"/>
        </w:rPr>
        <w:t xml:space="preserve"> </w:t>
      </w:r>
      <w:r w:rsidRPr="00120AB7">
        <w:rPr>
          <w:sz w:val="28"/>
        </w:rPr>
        <w:t>ферм,</w:t>
      </w:r>
      <w:r w:rsidR="003025C0">
        <w:rPr>
          <w:sz w:val="28"/>
        </w:rPr>
        <w:t xml:space="preserve"> </w:t>
      </w:r>
      <w:r w:rsidRPr="00120AB7">
        <w:rPr>
          <w:sz w:val="28"/>
        </w:rPr>
        <w:t xml:space="preserve">выбросы промышленных предприятий и автотранспорта. Эрозия почв, </w:t>
      </w:r>
      <w:r w:rsidRPr="00120AB7">
        <w:rPr>
          <w:sz w:val="28"/>
        </w:rPr>
        <w:lastRenderedPageBreak/>
        <w:t>причины возникновения и вред, причиняемый эро</w:t>
      </w:r>
      <w:r w:rsidRPr="00120AB7">
        <w:rPr>
          <w:sz w:val="28"/>
        </w:rPr>
        <w:softHyphen/>
        <w:t xml:space="preserve">зией. Виды эрозии. </w:t>
      </w:r>
      <w:r w:rsidRPr="00840851">
        <w:rPr>
          <w:sz w:val="28"/>
        </w:rPr>
        <w:t xml:space="preserve">Мероприятия по охране и рациональному использованию почв. </w:t>
      </w:r>
      <w:r w:rsidR="00CE1F97">
        <w:rPr>
          <w:sz w:val="28"/>
        </w:rPr>
        <w:t>И</w:t>
      </w:r>
      <w:r w:rsidRPr="00840851">
        <w:rPr>
          <w:sz w:val="28"/>
        </w:rPr>
        <w:t>спользование нарушенных и рекультивируемых земель.</w:t>
      </w:r>
    </w:p>
    <w:p w:rsidR="006F2E45" w:rsidRPr="00EF2DC1" w:rsidRDefault="006F2E45" w:rsidP="006F2E45">
      <w:pPr>
        <w:pStyle w:val="a7"/>
        <w:ind w:firstLine="426"/>
        <w:jc w:val="both"/>
        <w:rPr>
          <w:b w:val="0"/>
          <w:sz w:val="28"/>
        </w:rPr>
      </w:pPr>
      <w:r w:rsidRPr="00840851">
        <w:rPr>
          <w:b w:val="0"/>
          <w:sz w:val="28"/>
        </w:rPr>
        <w:t xml:space="preserve"> Экологические функции воды. Водные ресурсы плане</w:t>
      </w:r>
      <w:r w:rsidR="003025C0">
        <w:rPr>
          <w:b w:val="0"/>
          <w:sz w:val="28"/>
        </w:rPr>
        <w:t xml:space="preserve">ты, их запас и распределение. </w:t>
      </w:r>
      <w:r w:rsidRPr="00840851">
        <w:rPr>
          <w:b w:val="0"/>
          <w:sz w:val="28"/>
        </w:rPr>
        <w:t>Ресурсы воды</w:t>
      </w:r>
      <w:r w:rsidR="003025C0">
        <w:rPr>
          <w:b w:val="0"/>
          <w:sz w:val="28"/>
        </w:rPr>
        <w:t xml:space="preserve"> Республики Беларусь. Проблемы </w:t>
      </w:r>
      <w:r w:rsidRPr="00840851">
        <w:rPr>
          <w:b w:val="0"/>
          <w:sz w:val="28"/>
        </w:rPr>
        <w:t>водных ресурсов в связи с их использованием и мероприятия по улучшению режима водных исто</w:t>
      </w:r>
      <w:r w:rsidR="003025C0">
        <w:rPr>
          <w:b w:val="0"/>
          <w:sz w:val="28"/>
        </w:rPr>
        <w:t xml:space="preserve">чников. Экономия пресной воды. </w:t>
      </w:r>
      <w:r w:rsidRPr="00840851">
        <w:rPr>
          <w:b w:val="0"/>
          <w:sz w:val="28"/>
        </w:rPr>
        <w:t>Источники и виды загряз</w:t>
      </w:r>
      <w:r w:rsidR="003025C0">
        <w:rPr>
          <w:b w:val="0"/>
          <w:sz w:val="28"/>
        </w:rPr>
        <w:t xml:space="preserve">нений (химическое, физическое, </w:t>
      </w:r>
      <w:r w:rsidRPr="00840851">
        <w:rPr>
          <w:b w:val="0"/>
          <w:sz w:val="28"/>
        </w:rPr>
        <w:t>биологическое</w:t>
      </w:r>
      <w:r>
        <w:rPr>
          <w:b w:val="0"/>
          <w:sz w:val="28"/>
        </w:rPr>
        <w:t>, механическое</w:t>
      </w:r>
      <w:r w:rsidR="003025C0">
        <w:rPr>
          <w:b w:val="0"/>
          <w:sz w:val="28"/>
        </w:rPr>
        <w:t xml:space="preserve">). </w:t>
      </w:r>
      <w:r w:rsidRPr="00EF2DC1">
        <w:rPr>
          <w:b w:val="0"/>
          <w:sz w:val="28"/>
        </w:rPr>
        <w:t>Профилактические</w:t>
      </w:r>
      <w:r w:rsidR="00976148">
        <w:rPr>
          <w:b w:val="0"/>
          <w:sz w:val="28"/>
        </w:rPr>
        <w:t xml:space="preserve"> </w:t>
      </w:r>
      <w:r w:rsidR="00CE1F97">
        <w:rPr>
          <w:b w:val="0"/>
          <w:sz w:val="28"/>
        </w:rPr>
        <w:t>и восстановительные</w:t>
      </w:r>
      <w:r w:rsidRPr="00EF2DC1">
        <w:rPr>
          <w:b w:val="0"/>
          <w:sz w:val="28"/>
        </w:rPr>
        <w:t xml:space="preserve"> методы борьбы с заг</w:t>
      </w:r>
      <w:r w:rsidRPr="00EF2DC1">
        <w:rPr>
          <w:b w:val="0"/>
          <w:sz w:val="28"/>
        </w:rPr>
        <w:softHyphen/>
        <w:t>рязнением вод. Методы очистки сточных вод. Способы рационального использования воды в промышленности и сельском хозяйстве.</w:t>
      </w:r>
      <w:r w:rsidR="003025C0">
        <w:rPr>
          <w:b w:val="0"/>
          <w:sz w:val="28"/>
        </w:rPr>
        <w:t xml:space="preserve"> </w:t>
      </w:r>
      <w:r w:rsidRPr="00EF2DC1">
        <w:rPr>
          <w:b w:val="0"/>
          <w:sz w:val="28"/>
        </w:rPr>
        <w:t>Замк</w:t>
      </w:r>
      <w:r w:rsidRPr="00EF2DC1">
        <w:rPr>
          <w:b w:val="0"/>
          <w:sz w:val="28"/>
        </w:rPr>
        <w:softHyphen/>
        <w:t>нутые технологии. Система использования капельного полива. Нормативы ПДК</w:t>
      </w:r>
      <w:r w:rsidR="003025C0">
        <w:rPr>
          <w:b w:val="0"/>
          <w:sz w:val="28"/>
        </w:rPr>
        <w:t xml:space="preserve"> </w:t>
      </w:r>
      <w:r w:rsidRPr="00EF2DC1">
        <w:rPr>
          <w:b w:val="0"/>
          <w:sz w:val="28"/>
        </w:rPr>
        <w:t>и</w:t>
      </w:r>
      <w:r w:rsidR="003025C0">
        <w:rPr>
          <w:b w:val="0"/>
          <w:sz w:val="28"/>
        </w:rPr>
        <w:t xml:space="preserve"> </w:t>
      </w:r>
      <w:r w:rsidRPr="00EF2DC1">
        <w:rPr>
          <w:b w:val="0"/>
          <w:sz w:val="28"/>
        </w:rPr>
        <w:t xml:space="preserve">контроль качества воды. </w:t>
      </w:r>
    </w:p>
    <w:p w:rsidR="006F2E45" w:rsidRPr="00120AB7" w:rsidRDefault="006F2E45" w:rsidP="006F2E45">
      <w:pPr>
        <w:ind w:firstLine="426"/>
        <w:jc w:val="both"/>
        <w:rPr>
          <w:sz w:val="28"/>
        </w:rPr>
      </w:pPr>
      <w:r w:rsidRPr="00120AB7">
        <w:rPr>
          <w:sz w:val="28"/>
        </w:rPr>
        <w:t>Экологические функции растений</w:t>
      </w:r>
      <w:r w:rsidR="00976148">
        <w:rPr>
          <w:sz w:val="28"/>
        </w:rPr>
        <w:t xml:space="preserve"> и животных</w:t>
      </w:r>
      <w:r>
        <w:rPr>
          <w:sz w:val="28"/>
        </w:rPr>
        <w:t>.</w:t>
      </w:r>
      <w:r w:rsidRPr="00EF2DC1">
        <w:rPr>
          <w:sz w:val="28"/>
        </w:rPr>
        <w:t xml:space="preserve"> </w:t>
      </w:r>
      <w:r w:rsidRPr="00120AB7">
        <w:rPr>
          <w:sz w:val="28"/>
        </w:rPr>
        <w:t>Основные причины сокращени</w:t>
      </w:r>
      <w:r w:rsidR="00976148">
        <w:rPr>
          <w:sz w:val="28"/>
        </w:rPr>
        <w:t>я видового разнообразия</w:t>
      </w:r>
      <w:r w:rsidRPr="00120AB7">
        <w:rPr>
          <w:sz w:val="28"/>
        </w:rPr>
        <w:t xml:space="preserve">. </w:t>
      </w:r>
      <w:r>
        <w:rPr>
          <w:sz w:val="28"/>
        </w:rPr>
        <w:t>Охрана растений и животных.</w:t>
      </w:r>
      <w:r w:rsidR="00976148">
        <w:rPr>
          <w:sz w:val="28"/>
        </w:rPr>
        <w:t xml:space="preserve"> Природоохранные территории. Красная книга</w:t>
      </w:r>
      <w:r w:rsidR="003025C0">
        <w:rPr>
          <w:sz w:val="28"/>
        </w:rPr>
        <w:t xml:space="preserve"> </w:t>
      </w:r>
      <w:r w:rsidR="00976148" w:rsidRPr="00120AB7">
        <w:rPr>
          <w:sz w:val="28"/>
        </w:rPr>
        <w:t>Республики Беларусь</w:t>
      </w:r>
      <w:r w:rsidR="00976148">
        <w:rPr>
          <w:sz w:val="28"/>
        </w:rPr>
        <w:t>.</w:t>
      </w:r>
    </w:p>
    <w:p w:rsidR="006F2E45" w:rsidRDefault="006F2E45" w:rsidP="006F2E45">
      <w:pPr>
        <w:ind w:firstLine="426"/>
        <w:jc w:val="both"/>
        <w:rPr>
          <w:sz w:val="28"/>
        </w:rPr>
      </w:pPr>
      <w:r w:rsidRPr="00120AB7">
        <w:rPr>
          <w:sz w:val="28"/>
        </w:rPr>
        <w:t xml:space="preserve"> </w:t>
      </w:r>
      <w:bookmarkStart w:id="1" w:name="_Hlk169606650"/>
    </w:p>
    <w:p w:rsidR="006F2E45" w:rsidRDefault="006F2E45" w:rsidP="006F2E45">
      <w:pPr>
        <w:ind w:firstLine="426"/>
        <w:jc w:val="center"/>
        <w:rPr>
          <w:b/>
          <w:sz w:val="28"/>
        </w:rPr>
      </w:pPr>
      <w:r w:rsidRPr="00725CDF">
        <w:rPr>
          <w:b/>
          <w:sz w:val="28"/>
        </w:rPr>
        <w:t xml:space="preserve">6. </w:t>
      </w:r>
      <w:r w:rsidR="00A51EAA">
        <w:rPr>
          <w:b/>
          <w:sz w:val="28"/>
        </w:rPr>
        <w:t>СТРАТЕГИЯ УСТОЙЧИВОГО РАЗВИТИЯ</w:t>
      </w:r>
      <w:r w:rsidR="003025C0">
        <w:rPr>
          <w:b/>
          <w:sz w:val="28"/>
        </w:rPr>
        <w:t xml:space="preserve"> </w:t>
      </w:r>
      <w:r w:rsidRPr="00725CDF">
        <w:rPr>
          <w:b/>
          <w:sz w:val="28"/>
        </w:rPr>
        <w:t>РЕСПУБЛИК</w:t>
      </w:r>
      <w:r w:rsidR="00A51EAA">
        <w:rPr>
          <w:b/>
          <w:sz w:val="28"/>
        </w:rPr>
        <w:t>И</w:t>
      </w:r>
      <w:r w:rsidRPr="00725CDF">
        <w:rPr>
          <w:b/>
          <w:sz w:val="28"/>
        </w:rPr>
        <w:t xml:space="preserve"> </w:t>
      </w:r>
    </w:p>
    <w:p w:rsidR="006F2E45" w:rsidRDefault="006F2E45" w:rsidP="006F2E45">
      <w:pPr>
        <w:ind w:firstLine="426"/>
        <w:jc w:val="center"/>
        <w:rPr>
          <w:b/>
          <w:sz w:val="28"/>
        </w:rPr>
      </w:pPr>
      <w:r w:rsidRPr="00725CDF">
        <w:rPr>
          <w:b/>
          <w:sz w:val="28"/>
        </w:rPr>
        <w:t>БЕЛАРУСЬ</w:t>
      </w:r>
    </w:p>
    <w:bookmarkEnd w:id="1"/>
    <w:p w:rsidR="006C2319" w:rsidRPr="006C2319" w:rsidRDefault="00520C07" w:rsidP="006C2319">
      <w:pPr>
        <w:ind w:firstLine="426"/>
        <w:jc w:val="both"/>
        <w:rPr>
          <w:sz w:val="28"/>
        </w:rPr>
      </w:pPr>
      <w:r>
        <w:rPr>
          <w:sz w:val="28"/>
        </w:rPr>
        <w:t>Основные</w:t>
      </w:r>
      <w:r w:rsidR="006C2319">
        <w:rPr>
          <w:sz w:val="28"/>
        </w:rPr>
        <w:t xml:space="preserve"> положения и идеология национальной концепции устойчивого развития</w:t>
      </w:r>
      <w:r>
        <w:rPr>
          <w:sz w:val="28"/>
        </w:rPr>
        <w:t xml:space="preserve"> Республики Беларусь</w:t>
      </w:r>
      <w:r w:rsidR="006C2319">
        <w:rPr>
          <w:sz w:val="28"/>
        </w:rPr>
        <w:t xml:space="preserve">. Цели, задачи и этапы устойчивого развития. </w:t>
      </w:r>
      <w:r>
        <w:rPr>
          <w:sz w:val="28"/>
        </w:rPr>
        <w:t xml:space="preserve">Благоприятная окружающая среда и рациональное использование природных ресурсов. </w:t>
      </w:r>
      <w:r w:rsidR="006C2319">
        <w:rPr>
          <w:sz w:val="28"/>
        </w:rPr>
        <w:t>Развитие традиционного сектора промышленности на современной технологической базе и ее э</w:t>
      </w:r>
      <w:r w:rsidR="00034D73">
        <w:rPr>
          <w:sz w:val="28"/>
        </w:rPr>
        <w:t>кологизация. Развитие конкурент</w:t>
      </w:r>
      <w:r w:rsidR="006C2319">
        <w:rPr>
          <w:sz w:val="28"/>
        </w:rPr>
        <w:t xml:space="preserve">оспособного и экологически безопасного сельского хозяйства. Устойчивое </w:t>
      </w:r>
      <w:r>
        <w:rPr>
          <w:sz w:val="28"/>
        </w:rPr>
        <w:t>развитие транспортной системы. «Зеленый» строительный сектор.</w:t>
      </w:r>
      <w:r w:rsidR="000010CD">
        <w:rPr>
          <w:sz w:val="28"/>
        </w:rPr>
        <w:t xml:space="preserve"> Обеспечение экологически безопасной среды проживания.</w:t>
      </w:r>
    </w:p>
    <w:p w:rsidR="00313725" w:rsidRDefault="00313725" w:rsidP="00313725">
      <w:pPr>
        <w:ind w:firstLine="426"/>
        <w:jc w:val="both"/>
        <w:rPr>
          <w:sz w:val="28"/>
        </w:rPr>
      </w:pPr>
    </w:p>
    <w:p w:rsidR="00313725" w:rsidRPr="00313725" w:rsidRDefault="00313725" w:rsidP="00313725">
      <w:pPr>
        <w:jc w:val="center"/>
        <w:rPr>
          <w:b/>
          <w:bCs/>
          <w:caps/>
          <w:sz w:val="28"/>
        </w:rPr>
      </w:pPr>
      <w:r>
        <w:rPr>
          <w:b/>
          <w:sz w:val="28"/>
        </w:rPr>
        <w:t>7</w:t>
      </w:r>
      <w:r w:rsidRPr="00725CDF">
        <w:rPr>
          <w:b/>
          <w:sz w:val="28"/>
        </w:rPr>
        <w:t xml:space="preserve">. </w:t>
      </w:r>
      <w:bookmarkStart w:id="2" w:name="bookmark9"/>
      <w:bookmarkStart w:id="3" w:name="bookmark8"/>
      <w:r w:rsidRPr="00313725">
        <w:rPr>
          <w:b/>
          <w:bCs/>
          <w:caps/>
          <w:sz w:val="28"/>
        </w:rPr>
        <w:t>Энергия и ее роль в жизни общества.</w:t>
      </w:r>
    </w:p>
    <w:p w:rsidR="00313725" w:rsidRPr="00313725" w:rsidRDefault="00313725" w:rsidP="00313725">
      <w:pPr>
        <w:jc w:val="center"/>
        <w:rPr>
          <w:b/>
          <w:bCs/>
          <w:sz w:val="28"/>
        </w:rPr>
      </w:pPr>
      <w:r w:rsidRPr="00313725">
        <w:rPr>
          <w:b/>
          <w:bCs/>
          <w:caps/>
          <w:sz w:val="28"/>
        </w:rPr>
        <w:t>Энергосбережение в Республике Беларусь</w:t>
      </w:r>
      <w:bookmarkEnd w:id="2"/>
      <w:bookmarkEnd w:id="3"/>
    </w:p>
    <w:p w:rsidR="00313725" w:rsidRPr="00313725" w:rsidRDefault="00313725" w:rsidP="00313725">
      <w:pPr>
        <w:ind w:firstLine="426"/>
        <w:jc w:val="both"/>
        <w:rPr>
          <w:sz w:val="28"/>
        </w:rPr>
      </w:pPr>
      <w:r w:rsidRPr="00313725">
        <w:rPr>
          <w:sz w:val="28"/>
        </w:rPr>
        <w:t>Энергосбережение, энергоэффективность, энергетика, топливно-энергетические ресур</w:t>
      </w:r>
      <w:r w:rsidRPr="00313725">
        <w:rPr>
          <w:sz w:val="28"/>
        </w:rPr>
        <w:softHyphen/>
        <w:t>сы (основные понятия). Роль энергетики в развитии человеческого общества. Понятие и ви</w:t>
      </w:r>
      <w:r w:rsidRPr="00313725">
        <w:rPr>
          <w:sz w:val="28"/>
        </w:rPr>
        <w:softHyphen/>
        <w:t>ды энергии. Классификация источников энергии (энергоресурсов). История использования энергии человеком. Мировой топливно-энергетический комплекс. Структура энергопотреб</w:t>
      </w:r>
      <w:r w:rsidRPr="00313725">
        <w:rPr>
          <w:sz w:val="28"/>
        </w:rPr>
        <w:softHyphen/>
        <w:t>ления в стране и за рубежом. Энергетический кризис, его причины и последствия.</w:t>
      </w:r>
    </w:p>
    <w:p w:rsidR="00313725" w:rsidRPr="00313725" w:rsidRDefault="00313725" w:rsidP="00313725">
      <w:pPr>
        <w:ind w:firstLine="426"/>
        <w:jc w:val="both"/>
        <w:rPr>
          <w:sz w:val="28"/>
        </w:rPr>
      </w:pPr>
      <w:r w:rsidRPr="00313725">
        <w:rPr>
          <w:sz w:val="28"/>
        </w:rPr>
        <w:t>Характеристика топливно-энергетического комплекса Республики Беларусь и перспек</w:t>
      </w:r>
      <w:r w:rsidRPr="00313725">
        <w:rPr>
          <w:sz w:val="28"/>
        </w:rPr>
        <w:softHyphen/>
        <w:t>тивы его развития.</w:t>
      </w:r>
    </w:p>
    <w:p w:rsidR="00313725" w:rsidRPr="00313725" w:rsidRDefault="00313725" w:rsidP="00313725">
      <w:pPr>
        <w:ind w:firstLine="426"/>
        <w:jc w:val="both"/>
        <w:rPr>
          <w:sz w:val="28"/>
        </w:rPr>
      </w:pPr>
      <w:r w:rsidRPr="00313725">
        <w:rPr>
          <w:sz w:val="28"/>
        </w:rPr>
        <w:t>Нормативно-законодательная база энергосбережения. Приоритетные направления энергосбережения в государстве. Сельское хозяйство как потребитель энергии. Методы сти</w:t>
      </w:r>
      <w:r w:rsidRPr="00313725">
        <w:rPr>
          <w:sz w:val="28"/>
        </w:rPr>
        <w:softHyphen/>
        <w:t>мулирования энергосбережения в Беларуси и за рубежом.</w:t>
      </w:r>
    </w:p>
    <w:p w:rsidR="00313725" w:rsidRDefault="00313725" w:rsidP="00313725">
      <w:pPr>
        <w:ind w:firstLine="426"/>
        <w:jc w:val="both"/>
        <w:rPr>
          <w:sz w:val="28"/>
        </w:rPr>
      </w:pPr>
    </w:p>
    <w:p w:rsidR="00FF0061" w:rsidRDefault="00FF0061" w:rsidP="00313725">
      <w:pPr>
        <w:ind w:firstLine="426"/>
        <w:jc w:val="both"/>
        <w:rPr>
          <w:sz w:val="28"/>
        </w:rPr>
      </w:pPr>
    </w:p>
    <w:p w:rsidR="00FF0061" w:rsidRDefault="00FF0061" w:rsidP="00313725">
      <w:pPr>
        <w:ind w:firstLine="426"/>
        <w:jc w:val="both"/>
        <w:rPr>
          <w:sz w:val="28"/>
        </w:rPr>
      </w:pPr>
    </w:p>
    <w:p w:rsidR="00313725" w:rsidRDefault="00313725" w:rsidP="00313725">
      <w:pPr>
        <w:ind w:firstLine="426"/>
        <w:jc w:val="center"/>
        <w:rPr>
          <w:b/>
          <w:sz w:val="28"/>
        </w:rPr>
      </w:pPr>
      <w:r>
        <w:rPr>
          <w:b/>
          <w:sz w:val="28"/>
        </w:rPr>
        <w:lastRenderedPageBreak/>
        <w:t>8</w:t>
      </w:r>
      <w:r w:rsidRPr="00725CDF">
        <w:rPr>
          <w:b/>
          <w:sz w:val="28"/>
        </w:rPr>
        <w:t xml:space="preserve">. </w:t>
      </w:r>
      <w:r w:rsidRPr="00313725">
        <w:rPr>
          <w:rFonts w:hint="eastAsia"/>
          <w:b/>
          <w:caps/>
          <w:sz w:val="28"/>
        </w:rPr>
        <w:t xml:space="preserve">Энергосбережение </w:t>
      </w:r>
      <w:r>
        <w:rPr>
          <w:rFonts w:hint="eastAsia"/>
          <w:b/>
          <w:caps/>
          <w:sz w:val="28"/>
        </w:rPr>
        <w:t>–</w:t>
      </w:r>
      <w:r w:rsidRPr="00313725">
        <w:rPr>
          <w:rFonts w:hint="eastAsia"/>
          <w:b/>
          <w:caps/>
          <w:sz w:val="28"/>
        </w:rPr>
        <w:t xml:space="preserve"> основа функционирования и развития современного производства</w:t>
      </w:r>
    </w:p>
    <w:p w:rsidR="00313725" w:rsidRPr="00313725" w:rsidRDefault="00313725" w:rsidP="00313725">
      <w:pPr>
        <w:ind w:firstLine="426"/>
        <w:jc w:val="both"/>
        <w:rPr>
          <w:sz w:val="28"/>
        </w:rPr>
      </w:pPr>
      <w:r w:rsidRPr="00313725">
        <w:rPr>
          <w:sz w:val="28"/>
        </w:rPr>
        <w:t>Многоуровневый характер деятельности по энергосбережению. Энергосбережение - самый дешевый источник энергии. Потенциальные возможности энергосбережения в народ</w:t>
      </w:r>
      <w:r w:rsidRPr="00313725">
        <w:rPr>
          <w:sz w:val="28"/>
        </w:rPr>
        <w:softHyphen/>
        <w:t>ном хозяйстве при производстве и доставке к потребителям тепловой энергии и электроэнер</w:t>
      </w:r>
      <w:r w:rsidRPr="00313725">
        <w:rPr>
          <w:sz w:val="28"/>
        </w:rPr>
        <w:softHyphen/>
        <w:t>гии: в промышленности, в транспортной отрасли, в сельскохозяйственном производстве, при строительстве. Энергосбережение в стационарной и мобильной энергетике. Энергосбереже</w:t>
      </w:r>
      <w:r w:rsidRPr="00313725">
        <w:rPr>
          <w:sz w:val="28"/>
        </w:rPr>
        <w:softHyphen/>
        <w:t>ние при эксплуатации электроприборов на производстве. Методы контроля использования энергии (счетчики, другие приборы). Цены и тарифы на энергоносители. Тепловой контроль как метод учета потерь энергии. Функции энергетического менеджмента и его организация на предприятии. Нормирование расхода топливно-энергетических ресурсов.</w:t>
      </w:r>
    </w:p>
    <w:p w:rsidR="00313725" w:rsidRPr="00313725" w:rsidRDefault="00313725" w:rsidP="00313725">
      <w:pPr>
        <w:ind w:firstLine="426"/>
        <w:jc w:val="both"/>
        <w:rPr>
          <w:sz w:val="28"/>
        </w:rPr>
      </w:pPr>
      <w:r w:rsidRPr="00313725">
        <w:rPr>
          <w:sz w:val="28"/>
        </w:rPr>
        <w:t>Тепловые потери в зданиях и сооружениях. Тепловая изоляция зданий и сооружений. Изоляционные характеристики остекления, стеклопакеты. Малоэнергоемкие типы производ</w:t>
      </w:r>
      <w:r w:rsidRPr="00313725">
        <w:rPr>
          <w:sz w:val="28"/>
        </w:rPr>
        <w:softHyphen/>
        <w:t>ственных и жилых зданий. Энергосберегающие системы отопления и вентиляции зданий.</w:t>
      </w:r>
    </w:p>
    <w:p w:rsidR="00313725" w:rsidRPr="00313725" w:rsidRDefault="00313725" w:rsidP="00313725">
      <w:pPr>
        <w:ind w:firstLine="426"/>
        <w:jc w:val="both"/>
        <w:rPr>
          <w:sz w:val="28"/>
        </w:rPr>
      </w:pPr>
      <w:r w:rsidRPr="00313725">
        <w:rPr>
          <w:sz w:val="28"/>
        </w:rPr>
        <w:t>Энергоэффективные осветительные приборы и системы управления освещением. Бытовые приборы, их эффективное использование. Энергосбережение в быту.</w:t>
      </w:r>
    </w:p>
    <w:p w:rsidR="00313725" w:rsidRPr="00313725" w:rsidRDefault="00313725" w:rsidP="00313725">
      <w:pPr>
        <w:ind w:firstLine="426"/>
        <w:jc w:val="both"/>
        <w:rPr>
          <w:sz w:val="28"/>
        </w:rPr>
      </w:pPr>
      <w:r w:rsidRPr="00313725">
        <w:rPr>
          <w:sz w:val="28"/>
        </w:rPr>
        <w:t>Добыча, транспортировка, переработка</w:t>
      </w:r>
      <w:r>
        <w:rPr>
          <w:sz w:val="28"/>
        </w:rPr>
        <w:t xml:space="preserve"> </w:t>
      </w:r>
      <w:r w:rsidRPr="00313725">
        <w:rPr>
          <w:sz w:val="28"/>
        </w:rPr>
        <w:t>и использование ископаемого топлива (нефть, уголь, газ, горючие сланцы, торф) в мире и Республике Беларусь.</w:t>
      </w:r>
    </w:p>
    <w:p w:rsidR="00313725" w:rsidRPr="00313725" w:rsidRDefault="00313725" w:rsidP="00313725">
      <w:pPr>
        <w:ind w:firstLine="426"/>
        <w:jc w:val="both"/>
        <w:rPr>
          <w:sz w:val="28"/>
        </w:rPr>
      </w:pPr>
      <w:r w:rsidRPr="00313725">
        <w:rPr>
          <w:sz w:val="28"/>
        </w:rPr>
        <w:t>Способы получения тепловой и электрической энергии. Тепловые паротурбинные, кон</w:t>
      </w:r>
      <w:r w:rsidRPr="00313725">
        <w:rPr>
          <w:sz w:val="28"/>
        </w:rPr>
        <w:softHyphen/>
        <w:t>денсационные электростанции (ТЭС) и теплоэлектроцентрали (ТЭЦ) с комбинированной выработкой тепла и электрической энергии. Мини-ТЭЦ. Атомная энергетика и перспективы ее ис</w:t>
      </w:r>
      <w:r w:rsidRPr="00313725">
        <w:rPr>
          <w:sz w:val="28"/>
        </w:rPr>
        <w:softHyphen/>
        <w:t>пользования в Республике Беларусь.</w:t>
      </w:r>
    </w:p>
    <w:p w:rsidR="00313725" w:rsidRPr="00313725" w:rsidRDefault="00313725" w:rsidP="00313725">
      <w:pPr>
        <w:ind w:firstLine="426"/>
        <w:jc w:val="both"/>
        <w:rPr>
          <w:sz w:val="28"/>
        </w:rPr>
      </w:pPr>
      <w:r w:rsidRPr="00313725">
        <w:rPr>
          <w:sz w:val="28"/>
        </w:rPr>
        <w:t>Графики электрических и тепловых нагрузок. Потери электрической энергии вследст</w:t>
      </w:r>
      <w:r w:rsidRPr="00313725">
        <w:rPr>
          <w:sz w:val="28"/>
        </w:rPr>
        <w:softHyphen/>
        <w:t>вие несовершенства системы энергоснабжения и передачи реактивной мощности. Способы получения механической энергии. Мобильные энергетические средства и их использование на предприятиях агропромышленного комплекса. Взаимосвязь экологии и энергосбереже</w:t>
      </w:r>
      <w:r w:rsidRPr="00313725">
        <w:rPr>
          <w:sz w:val="28"/>
        </w:rPr>
        <w:softHyphen/>
        <w:t>ния.</w:t>
      </w:r>
    </w:p>
    <w:p w:rsidR="00313725" w:rsidRPr="00313725" w:rsidRDefault="00313725" w:rsidP="00313725">
      <w:pPr>
        <w:ind w:firstLine="426"/>
        <w:jc w:val="both"/>
        <w:rPr>
          <w:sz w:val="28"/>
        </w:rPr>
      </w:pPr>
      <w:r w:rsidRPr="00313725">
        <w:rPr>
          <w:sz w:val="28"/>
        </w:rPr>
        <w:t>Солнечная энергия, гидроэнергия, энергия ветра, энергия биомассы, геотермальная энергия, энергия водорода и направления их использования. Экологические и другие аспек</w:t>
      </w:r>
      <w:r w:rsidRPr="00313725">
        <w:rPr>
          <w:sz w:val="28"/>
        </w:rPr>
        <w:softHyphen/>
        <w:t>ты, сдерживающие развитие возобновляемых источников энергии.</w:t>
      </w:r>
    </w:p>
    <w:p w:rsidR="00313725" w:rsidRDefault="00313725" w:rsidP="00313725">
      <w:pPr>
        <w:ind w:firstLine="426"/>
        <w:jc w:val="both"/>
        <w:rPr>
          <w:sz w:val="28"/>
        </w:rPr>
      </w:pPr>
      <w:r w:rsidRPr="00313725">
        <w:rPr>
          <w:rFonts w:hint="eastAsia"/>
          <w:sz w:val="28"/>
          <w:lang w:bidi="ru-RU"/>
        </w:rPr>
        <w:t>Вторичные энергетические ресурсы (ВЭР) и их классификация. Энергия бытовых отхо</w:t>
      </w:r>
      <w:r w:rsidRPr="00313725">
        <w:rPr>
          <w:rFonts w:hint="eastAsia"/>
          <w:sz w:val="28"/>
          <w:lang w:bidi="ru-RU"/>
        </w:rPr>
        <w:softHyphen/>
        <w:t>дов.</w:t>
      </w:r>
    </w:p>
    <w:p w:rsidR="00313725" w:rsidRDefault="00313725" w:rsidP="00313725">
      <w:pPr>
        <w:ind w:firstLine="426"/>
        <w:jc w:val="both"/>
        <w:rPr>
          <w:sz w:val="28"/>
        </w:rPr>
      </w:pPr>
    </w:p>
    <w:p w:rsidR="00313725" w:rsidRDefault="00313725" w:rsidP="00313725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9</w:t>
      </w:r>
      <w:r w:rsidRPr="00725CDF">
        <w:rPr>
          <w:b/>
          <w:sz w:val="28"/>
        </w:rPr>
        <w:t>.</w:t>
      </w:r>
      <w:r w:rsidRPr="00313725">
        <w:rPr>
          <w:rFonts w:hint="eastAsia"/>
          <w:sz w:val="28"/>
          <w:szCs w:val="28"/>
        </w:rPr>
        <w:t xml:space="preserve"> </w:t>
      </w:r>
      <w:r w:rsidRPr="00313725">
        <w:rPr>
          <w:rFonts w:hint="eastAsia"/>
          <w:b/>
          <w:caps/>
          <w:sz w:val="28"/>
        </w:rPr>
        <w:t>Энергоэффективность современных технологий сельскохозяйственного производства</w:t>
      </w:r>
      <w:r w:rsidRPr="00725CDF">
        <w:rPr>
          <w:b/>
          <w:sz w:val="28"/>
        </w:rPr>
        <w:t xml:space="preserve"> </w:t>
      </w:r>
    </w:p>
    <w:p w:rsidR="00313725" w:rsidRPr="00313725" w:rsidRDefault="00313725" w:rsidP="00313725">
      <w:pPr>
        <w:ind w:firstLine="426"/>
        <w:jc w:val="both"/>
        <w:rPr>
          <w:sz w:val="28"/>
        </w:rPr>
      </w:pPr>
      <w:r w:rsidRPr="00313725">
        <w:rPr>
          <w:sz w:val="28"/>
        </w:rPr>
        <w:t>Основы методики расчета энергоэффективности в сельском хозяйстве. Энергоемкость производства, коэффициент энергетической эффективности.</w:t>
      </w:r>
    </w:p>
    <w:p w:rsidR="00313725" w:rsidRPr="00313725" w:rsidRDefault="00313725" w:rsidP="00313725">
      <w:pPr>
        <w:ind w:firstLine="426"/>
        <w:jc w:val="both"/>
        <w:rPr>
          <w:sz w:val="28"/>
        </w:rPr>
      </w:pPr>
      <w:r w:rsidRPr="00313725">
        <w:rPr>
          <w:sz w:val="28"/>
        </w:rPr>
        <w:lastRenderedPageBreak/>
        <w:t>Энерго</w:t>
      </w:r>
      <w:r w:rsidR="008B2620">
        <w:rPr>
          <w:sz w:val="28"/>
        </w:rPr>
        <w:t>-</w:t>
      </w:r>
      <w:r w:rsidRPr="00313725">
        <w:rPr>
          <w:sz w:val="28"/>
        </w:rPr>
        <w:t>ресурсосберегающие приемы обработки почвы, применения удобрений, средств защиты растений. Пути снижения энергозатрат при уборке, доработке, хранении урожая. Энергосбережение при производстве и использовании кормов.</w:t>
      </w:r>
    </w:p>
    <w:p w:rsidR="00313725" w:rsidRPr="00313725" w:rsidRDefault="00313725" w:rsidP="00313725">
      <w:pPr>
        <w:ind w:firstLine="426"/>
        <w:jc w:val="both"/>
        <w:rPr>
          <w:sz w:val="28"/>
        </w:rPr>
      </w:pPr>
      <w:r w:rsidRPr="00313725">
        <w:rPr>
          <w:sz w:val="28"/>
        </w:rPr>
        <w:t>Сравнительная оценка различных вариантов защиты сельскохозяйственных культур от вредителей, болезней и сорняков. Сравнительная оценка различных систем применения ми</w:t>
      </w:r>
      <w:r w:rsidRPr="00313725">
        <w:rPr>
          <w:sz w:val="28"/>
        </w:rPr>
        <w:softHyphen/>
        <w:t>неральных и органических удобрений.</w:t>
      </w:r>
    </w:p>
    <w:p w:rsidR="00313725" w:rsidRPr="00313725" w:rsidRDefault="00313725" w:rsidP="00313725">
      <w:pPr>
        <w:ind w:firstLine="426"/>
        <w:jc w:val="both"/>
        <w:rPr>
          <w:sz w:val="28"/>
        </w:rPr>
      </w:pPr>
      <w:r w:rsidRPr="00313725">
        <w:rPr>
          <w:sz w:val="28"/>
        </w:rPr>
        <w:t>Экономия энергии в плодоводстве и овощеводстве, энергетическая эффективность тех</w:t>
      </w:r>
      <w:r w:rsidRPr="00313725">
        <w:rPr>
          <w:sz w:val="28"/>
        </w:rPr>
        <w:softHyphen/>
        <w:t>нологических процессов. Энергосберегающие технологии и оборудование в овощеводстве открытого и защищенного грунта. Пути формирования энергосберегающих технологий.</w:t>
      </w:r>
    </w:p>
    <w:p w:rsidR="00F56C80" w:rsidRPr="00F56C80" w:rsidRDefault="00313725" w:rsidP="00313725">
      <w:pPr>
        <w:ind w:firstLine="426"/>
        <w:jc w:val="both"/>
        <w:rPr>
          <w:sz w:val="28"/>
        </w:rPr>
      </w:pPr>
      <w:r w:rsidRPr="00313725">
        <w:rPr>
          <w:rFonts w:hint="eastAsia"/>
          <w:sz w:val="28"/>
          <w:lang w:bidi="ru-RU"/>
        </w:rPr>
        <w:t>Энергосбережение в земледелии. Энергоэффективное обоснование структуры посев</w:t>
      </w:r>
      <w:r w:rsidRPr="00313725">
        <w:rPr>
          <w:rFonts w:hint="eastAsia"/>
          <w:sz w:val="28"/>
          <w:lang w:bidi="ru-RU"/>
        </w:rPr>
        <w:softHyphen/>
        <w:t>ных площадей. Использование энергосберегающих технологий обработки почвы. Энерго</w:t>
      </w:r>
      <w:r w:rsidRPr="00313725">
        <w:rPr>
          <w:rFonts w:hint="eastAsia"/>
          <w:sz w:val="28"/>
          <w:lang w:bidi="ru-RU"/>
        </w:rPr>
        <w:softHyphen/>
        <w:t>сбережение в селекции</w:t>
      </w:r>
      <w:r>
        <w:rPr>
          <w:sz w:val="28"/>
          <w:lang w:bidi="ru-RU"/>
        </w:rPr>
        <w:t>.</w:t>
      </w:r>
    </w:p>
    <w:p w:rsidR="00725CDF" w:rsidRDefault="00725CDF" w:rsidP="00725CDF">
      <w:pPr>
        <w:shd w:val="clear" w:color="auto" w:fill="FFFFFF"/>
        <w:jc w:val="both"/>
        <w:rPr>
          <w:sz w:val="28"/>
          <w:szCs w:val="28"/>
        </w:rPr>
      </w:pPr>
    </w:p>
    <w:p w:rsidR="00725CDF" w:rsidRDefault="00725CDF" w:rsidP="00725CDF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25CDF" w:rsidRDefault="00725CDF" w:rsidP="003976A8">
      <w:pPr>
        <w:jc w:val="center"/>
        <w:rPr>
          <w:b/>
          <w:sz w:val="28"/>
          <w:szCs w:val="28"/>
        </w:rPr>
      </w:pPr>
      <w:bookmarkStart w:id="4" w:name="_Hlk164344679"/>
      <w:r w:rsidRPr="002D274F">
        <w:rPr>
          <w:b/>
          <w:sz w:val="28"/>
          <w:szCs w:val="28"/>
        </w:rPr>
        <w:lastRenderedPageBreak/>
        <w:t>3</w:t>
      </w:r>
      <w:r w:rsidR="003976A8">
        <w:rPr>
          <w:b/>
          <w:sz w:val="28"/>
          <w:szCs w:val="28"/>
        </w:rPr>
        <w:t>.</w:t>
      </w:r>
      <w:r w:rsidRPr="002D274F">
        <w:rPr>
          <w:b/>
          <w:sz w:val="28"/>
          <w:szCs w:val="28"/>
        </w:rPr>
        <w:t xml:space="preserve"> УЧЕБНО-МЕТОДИЧЕСКАЯ КАРТА ДИСЦИПЛИНЫ</w:t>
      </w:r>
    </w:p>
    <w:bookmarkEnd w:id="4"/>
    <w:p w:rsidR="003C7CC4" w:rsidRPr="002D274F" w:rsidRDefault="003C7CC4" w:rsidP="003976A8">
      <w:pPr>
        <w:jc w:val="center"/>
        <w:rPr>
          <w:b/>
          <w:sz w:val="28"/>
          <w:szCs w:val="28"/>
        </w:rPr>
      </w:pPr>
    </w:p>
    <w:p w:rsidR="00190F31" w:rsidRDefault="00623C84" w:rsidP="00B45EF0">
      <w:pPr>
        <w:ind w:firstLine="564"/>
        <w:jc w:val="center"/>
        <w:rPr>
          <w:bCs/>
          <w:sz w:val="28"/>
          <w:szCs w:val="28"/>
        </w:rPr>
      </w:pPr>
      <w:r w:rsidRPr="00623C84">
        <w:rPr>
          <w:bCs/>
          <w:sz w:val="28"/>
          <w:szCs w:val="28"/>
        </w:rPr>
        <w:t>Специальность 7-07-0732-01 Строительство зданий и сооружений</w:t>
      </w:r>
    </w:p>
    <w:p w:rsidR="00623C84" w:rsidRPr="00623C84" w:rsidRDefault="00623C84" w:rsidP="00B45EF0">
      <w:pPr>
        <w:ind w:firstLine="564"/>
        <w:jc w:val="center"/>
        <w:rPr>
          <w:sz w:val="20"/>
          <w:szCs w:val="20"/>
        </w:rPr>
      </w:pPr>
    </w:p>
    <w:p w:rsidR="00725CDF" w:rsidRDefault="00D36580" w:rsidP="00190F31">
      <w:pPr>
        <w:rPr>
          <w:sz w:val="28"/>
          <w:szCs w:val="28"/>
          <w:u w:val="single"/>
        </w:rPr>
      </w:pPr>
      <w:r w:rsidRPr="00DD2FCB">
        <w:rPr>
          <w:sz w:val="28"/>
          <w:szCs w:val="28"/>
        </w:rPr>
        <w:t xml:space="preserve">Форма получения высшего образования: </w:t>
      </w:r>
      <w:r w:rsidRPr="001555EE">
        <w:rPr>
          <w:sz w:val="28"/>
          <w:szCs w:val="28"/>
          <w:u w:val="single"/>
        </w:rPr>
        <w:t>дневная (полная)</w:t>
      </w:r>
    </w:p>
    <w:p w:rsidR="00623C84" w:rsidRDefault="00623C84" w:rsidP="00190F31">
      <w:pPr>
        <w:rPr>
          <w:sz w:val="28"/>
          <w:szCs w:val="28"/>
          <w:u w:val="single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4076"/>
        <w:gridCol w:w="651"/>
        <w:gridCol w:w="575"/>
        <w:gridCol w:w="575"/>
        <w:gridCol w:w="506"/>
        <w:gridCol w:w="3010"/>
      </w:tblGrid>
      <w:tr w:rsidR="001C3D74" w:rsidRPr="00396090" w:rsidTr="00450736">
        <w:tc>
          <w:tcPr>
            <w:tcW w:w="0" w:type="auto"/>
            <w:vMerge w:val="restart"/>
            <w:shd w:val="clear" w:color="auto" w:fill="auto"/>
            <w:vAlign w:val="center"/>
          </w:tcPr>
          <w:p w:rsidR="001C3D74" w:rsidRPr="00584403" w:rsidRDefault="001C3D74" w:rsidP="00450736">
            <w:pPr>
              <w:spacing w:after="100" w:afterAutospacing="1" w:line="192" w:lineRule="auto"/>
              <w:jc w:val="center"/>
            </w:pPr>
          </w:p>
          <w:p w:rsidR="001C3D74" w:rsidRPr="00584403" w:rsidRDefault="001C3D74" w:rsidP="00450736">
            <w:pPr>
              <w:spacing w:after="100" w:afterAutospacing="1" w:line="192" w:lineRule="auto"/>
              <w:jc w:val="center"/>
            </w:pPr>
            <w:r w:rsidRPr="00584403">
              <w:t>№ п/п</w:t>
            </w:r>
          </w:p>
        </w:tc>
        <w:tc>
          <w:tcPr>
            <w:tcW w:w="4076" w:type="dxa"/>
            <w:vMerge w:val="restart"/>
            <w:shd w:val="clear" w:color="auto" w:fill="auto"/>
            <w:vAlign w:val="center"/>
          </w:tcPr>
          <w:p w:rsidR="001C3D74" w:rsidRPr="00584403" w:rsidRDefault="001C3D74" w:rsidP="00450736">
            <w:pPr>
              <w:spacing w:after="100" w:afterAutospacing="1" w:line="192" w:lineRule="auto"/>
              <w:jc w:val="center"/>
            </w:pPr>
            <w:r w:rsidRPr="00584403">
              <w:t>Название тем</w:t>
            </w:r>
          </w:p>
        </w:tc>
        <w:tc>
          <w:tcPr>
            <w:tcW w:w="651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1C3D74" w:rsidRPr="00584403" w:rsidRDefault="008D5E46" w:rsidP="00450736">
            <w:pPr>
              <w:spacing w:after="100" w:afterAutospacing="1" w:line="192" w:lineRule="auto"/>
              <w:ind w:left="113" w:right="113"/>
              <w:jc w:val="center"/>
            </w:pPr>
            <w:r>
              <w:t>В</w:t>
            </w:r>
            <w:r w:rsidR="001C3D74" w:rsidRPr="00584403">
              <w:t>сего аудиторных часов</w:t>
            </w: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3D74" w:rsidRPr="00584403" w:rsidRDefault="00541778" w:rsidP="00450736">
            <w:pPr>
              <w:spacing w:after="100" w:afterAutospacing="1" w:line="192" w:lineRule="auto"/>
              <w:jc w:val="center"/>
            </w:pPr>
            <w:r>
              <w:t>В</w:t>
            </w:r>
            <w:r w:rsidR="001C3D74" w:rsidRPr="00584403">
              <w:t xml:space="preserve"> том числе</w:t>
            </w:r>
          </w:p>
        </w:tc>
        <w:tc>
          <w:tcPr>
            <w:tcW w:w="50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3D74" w:rsidRPr="00584403" w:rsidRDefault="008D5E46" w:rsidP="00450736">
            <w:pPr>
              <w:spacing w:after="100" w:afterAutospacing="1" w:line="192" w:lineRule="auto"/>
              <w:ind w:left="113" w:right="113"/>
              <w:jc w:val="center"/>
            </w:pPr>
            <w:r>
              <w:t>К</w:t>
            </w:r>
            <w:r w:rsidR="001C3D74" w:rsidRPr="00584403">
              <w:t>оличество часов СР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:rsidR="001C3D74" w:rsidRPr="00584403" w:rsidRDefault="008D5E46" w:rsidP="00450736">
            <w:pPr>
              <w:spacing w:after="100" w:afterAutospacing="1" w:line="192" w:lineRule="auto"/>
              <w:ind w:left="113" w:right="113"/>
              <w:jc w:val="center"/>
            </w:pPr>
            <w:r>
              <w:t>Ф</w:t>
            </w:r>
            <w:r w:rsidR="001C3D74" w:rsidRPr="00584403">
              <w:t>орма контроля знаний</w:t>
            </w:r>
          </w:p>
        </w:tc>
      </w:tr>
      <w:tr w:rsidR="001C3D74" w:rsidRPr="00396090" w:rsidTr="001C3D74">
        <w:trPr>
          <w:trHeight w:val="1973"/>
        </w:trPr>
        <w:tc>
          <w:tcPr>
            <w:tcW w:w="0" w:type="auto"/>
            <w:vMerge/>
            <w:shd w:val="clear" w:color="auto" w:fill="auto"/>
            <w:vAlign w:val="center"/>
          </w:tcPr>
          <w:p w:rsidR="001C3D74" w:rsidRPr="00843427" w:rsidRDefault="001C3D74" w:rsidP="00843427">
            <w:pPr>
              <w:jc w:val="center"/>
            </w:pPr>
          </w:p>
        </w:tc>
        <w:tc>
          <w:tcPr>
            <w:tcW w:w="4076" w:type="dxa"/>
            <w:vMerge/>
            <w:shd w:val="clear" w:color="auto" w:fill="auto"/>
            <w:vAlign w:val="center"/>
          </w:tcPr>
          <w:p w:rsidR="001C3D74" w:rsidRPr="00843427" w:rsidRDefault="001C3D74" w:rsidP="00933A6F"/>
        </w:tc>
        <w:tc>
          <w:tcPr>
            <w:tcW w:w="6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3D74" w:rsidRPr="00843427" w:rsidRDefault="001C3D74" w:rsidP="008A6C6A">
            <w:pPr>
              <w:jc w:val="center"/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1C3D74" w:rsidRPr="00584403" w:rsidRDefault="001C3D74" w:rsidP="006677A2">
            <w:pPr>
              <w:ind w:left="113" w:right="113"/>
            </w:pPr>
            <w:r w:rsidRPr="00584403">
              <w:t>лекции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1C3D74" w:rsidRPr="00584403" w:rsidRDefault="0039150D" w:rsidP="006677A2">
            <w:pPr>
              <w:ind w:left="113" w:right="113"/>
            </w:pPr>
            <w:r>
              <w:t>практические</w:t>
            </w:r>
          </w:p>
        </w:tc>
        <w:tc>
          <w:tcPr>
            <w:tcW w:w="50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3D74" w:rsidRPr="00843427" w:rsidRDefault="001C3D74" w:rsidP="00A10BA8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C3D74" w:rsidRPr="00843427" w:rsidRDefault="001C3D74" w:rsidP="00584403"/>
        </w:tc>
      </w:tr>
      <w:tr w:rsidR="003976A8" w:rsidRPr="00396090" w:rsidTr="001F7DD5">
        <w:trPr>
          <w:trHeight w:val="389"/>
        </w:trPr>
        <w:tc>
          <w:tcPr>
            <w:tcW w:w="0" w:type="auto"/>
            <w:shd w:val="clear" w:color="auto" w:fill="auto"/>
            <w:vAlign w:val="center"/>
          </w:tcPr>
          <w:p w:rsidR="003976A8" w:rsidRPr="00843427" w:rsidRDefault="003976A8" w:rsidP="00843427">
            <w:pPr>
              <w:jc w:val="center"/>
            </w:pPr>
          </w:p>
        </w:tc>
        <w:tc>
          <w:tcPr>
            <w:tcW w:w="4076" w:type="dxa"/>
            <w:shd w:val="clear" w:color="auto" w:fill="auto"/>
            <w:vAlign w:val="center"/>
          </w:tcPr>
          <w:p w:rsidR="003976A8" w:rsidRPr="00C220AE" w:rsidRDefault="00455DEF" w:rsidP="00C220AE">
            <w:pPr>
              <w:pStyle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55D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Введение</w:t>
            </w:r>
          </w:p>
        </w:tc>
        <w:tc>
          <w:tcPr>
            <w:tcW w:w="6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76A8" w:rsidRPr="00843427" w:rsidRDefault="004629D4" w:rsidP="00D818F3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76A8" w:rsidRPr="00584403" w:rsidRDefault="004629D4" w:rsidP="00D818F3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76A8" w:rsidRPr="00584403" w:rsidRDefault="003976A8" w:rsidP="00D818F3">
            <w:pPr>
              <w:jc w:val="center"/>
            </w:pPr>
          </w:p>
        </w:tc>
        <w:tc>
          <w:tcPr>
            <w:tcW w:w="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76A8" w:rsidRPr="00843427" w:rsidRDefault="004629D4" w:rsidP="00D818F3">
            <w:pPr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76A8" w:rsidRPr="00843427" w:rsidRDefault="00455DEF" w:rsidP="001F7DD5">
            <w:pPr>
              <w:jc w:val="center"/>
            </w:pPr>
            <w:r>
              <w:t>устный опрос, тесты</w:t>
            </w:r>
          </w:p>
        </w:tc>
      </w:tr>
      <w:tr w:rsidR="00455DEF" w:rsidRPr="00396090" w:rsidTr="001F7DD5">
        <w:tc>
          <w:tcPr>
            <w:tcW w:w="0" w:type="auto"/>
            <w:shd w:val="clear" w:color="auto" w:fill="auto"/>
            <w:vAlign w:val="center"/>
          </w:tcPr>
          <w:p w:rsidR="00455DEF" w:rsidRPr="00843427" w:rsidRDefault="00455DEF" w:rsidP="00455DEF">
            <w:pPr>
              <w:jc w:val="center"/>
            </w:pPr>
            <w:r w:rsidRPr="00843427">
              <w:t>1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455DEF" w:rsidRPr="00C220AE" w:rsidRDefault="00455DEF" w:rsidP="00C220AE">
            <w:pPr>
              <w:pStyle w:val="3"/>
              <w:rPr>
                <w:rFonts w:ascii="Times New Roman" w:eastAsia="Times New Roman" w:hAnsi="Times New Roman" w:cs="Times New Roman"/>
                <w:color w:val="auto"/>
              </w:rPr>
            </w:pPr>
            <w:r w:rsidRPr="00455DEF">
              <w:rPr>
                <w:rFonts w:ascii="Times New Roman" w:eastAsia="Times New Roman" w:hAnsi="Times New Roman" w:cs="Times New Roman"/>
                <w:color w:val="auto"/>
              </w:rPr>
              <w:t>Аутэкология – экология особей</w:t>
            </w:r>
          </w:p>
        </w:tc>
        <w:tc>
          <w:tcPr>
            <w:tcW w:w="6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5DEF" w:rsidRPr="00D818F3" w:rsidRDefault="004629D4" w:rsidP="00455DEF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843427" w:rsidRDefault="004629D4" w:rsidP="00455DEF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843427" w:rsidRDefault="00455DEF" w:rsidP="00455DEF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4629D4" w:rsidRDefault="004629D4" w:rsidP="00455DEF">
            <w:pPr>
              <w:jc w:val="center"/>
            </w:pPr>
            <w: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DEF" w:rsidRPr="00843427" w:rsidRDefault="00455DEF" w:rsidP="001F7DD5">
            <w:pPr>
              <w:jc w:val="center"/>
            </w:pPr>
            <w:r>
              <w:t>устный опрос, тесты</w:t>
            </w:r>
          </w:p>
        </w:tc>
      </w:tr>
      <w:tr w:rsidR="00455DEF" w:rsidRPr="00396090" w:rsidTr="001F7DD5">
        <w:tc>
          <w:tcPr>
            <w:tcW w:w="0" w:type="auto"/>
            <w:shd w:val="clear" w:color="auto" w:fill="auto"/>
            <w:vAlign w:val="center"/>
          </w:tcPr>
          <w:p w:rsidR="00455DEF" w:rsidRPr="00843427" w:rsidRDefault="00455DEF" w:rsidP="00455DEF">
            <w:pPr>
              <w:jc w:val="center"/>
            </w:pPr>
            <w:r w:rsidRPr="00843427">
              <w:t>2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455DEF" w:rsidRPr="00455DEF" w:rsidRDefault="00455DEF" w:rsidP="00455DEF">
            <w:pPr>
              <w:pStyle w:val="3"/>
              <w:rPr>
                <w:rFonts w:ascii="Times New Roman" w:hAnsi="Times New Roman" w:cs="Times New Roman"/>
                <w:caps/>
                <w:color w:val="auto"/>
              </w:rPr>
            </w:pPr>
            <w:r w:rsidRPr="00455DEF">
              <w:rPr>
                <w:rFonts w:ascii="Times New Roman" w:hAnsi="Times New Roman" w:cs="Times New Roman"/>
                <w:color w:val="auto"/>
              </w:rPr>
              <w:t>Демэкология – экология</w:t>
            </w:r>
            <w:r w:rsidR="003025C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55DEF">
              <w:rPr>
                <w:rFonts w:ascii="Times New Roman" w:hAnsi="Times New Roman" w:cs="Times New Roman"/>
                <w:color w:val="auto"/>
              </w:rPr>
              <w:t>популяций</w:t>
            </w:r>
          </w:p>
        </w:tc>
        <w:tc>
          <w:tcPr>
            <w:tcW w:w="6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5DEF" w:rsidRPr="004629D4" w:rsidRDefault="004629D4" w:rsidP="00455DEF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843427" w:rsidRDefault="004629D4" w:rsidP="00455DEF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843427" w:rsidRDefault="00455DEF" w:rsidP="00455DEF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4629D4" w:rsidRDefault="004629D4" w:rsidP="00455DEF">
            <w:pPr>
              <w:jc w:val="center"/>
            </w:pPr>
            <w: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DEF" w:rsidRPr="00843427" w:rsidRDefault="00455DEF" w:rsidP="001F7DD5">
            <w:pPr>
              <w:jc w:val="center"/>
            </w:pPr>
            <w:r>
              <w:t>устный опрос, тесты</w:t>
            </w:r>
          </w:p>
        </w:tc>
      </w:tr>
      <w:tr w:rsidR="00455DEF" w:rsidRPr="00396090" w:rsidTr="001F7DD5">
        <w:trPr>
          <w:trHeight w:val="475"/>
        </w:trPr>
        <w:tc>
          <w:tcPr>
            <w:tcW w:w="0" w:type="auto"/>
            <w:shd w:val="clear" w:color="auto" w:fill="auto"/>
            <w:vAlign w:val="center"/>
          </w:tcPr>
          <w:p w:rsidR="00455DEF" w:rsidRPr="00843427" w:rsidRDefault="00455DEF" w:rsidP="00455DEF">
            <w:pPr>
              <w:jc w:val="center"/>
            </w:pPr>
            <w:r w:rsidRPr="00843427">
              <w:t>3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455DEF" w:rsidRPr="00455DEF" w:rsidRDefault="00455DEF" w:rsidP="00C220AE">
            <w:pPr>
              <w:pStyle w:val="FR1"/>
              <w:rPr>
                <w:rFonts w:ascii="Times New Roman" w:hAnsi="Times New Roman"/>
                <w:sz w:val="24"/>
                <w:szCs w:val="24"/>
              </w:rPr>
            </w:pPr>
            <w:r w:rsidRPr="00455DEF">
              <w:rPr>
                <w:rFonts w:ascii="Times New Roman" w:hAnsi="Times New Roman"/>
                <w:sz w:val="24"/>
                <w:szCs w:val="24"/>
              </w:rPr>
              <w:t>Синэкология – экология сообществ и экосистем</w:t>
            </w:r>
          </w:p>
        </w:tc>
        <w:tc>
          <w:tcPr>
            <w:tcW w:w="6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5DEF" w:rsidRPr="00455DEF" w:rsidRDefault="004629D4" w:rsidP="00455DEF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843427" w:rsidRDefault="004629D4" w:rsidP="00455DEF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843427" w:rsidRDefault="00455DEF" w:rsidP="00455DEF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455DEF" w:rsidRDefault="004629D4" w:rsidP="00455DEF">
            <w:pPr>
              <w:jc w:val="center"/>
            </w:pPr>
            <w: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DEF" w:rsidRPr="00843427" w:rsidRDefault="00455DEF" w:rsidP="001F7DD5">
            <w:pPr>
              <w:jc w:val="center"/>
            </w:pPr>
            <w:r>
              <w:t>устный опрос, тесты</w:t>
            </w:r>
          </w:p>
        </w:tc>
      </w:tr>
      <w:tr w:rsidR="00455DEF" w:rsidRPr="00396090" w:rsidTr="001F7DD5">
        <w:trPr>
          <w:trHeight w:val="341"/>
        </w:trPr>
        <w:tc>
          <w:tcPr>
            <w:tcW w:w="0" w:type="auto"/>
            <w:shd w:val="clear" w:color="auto" w:fill="auto"/>
            <w:vAlign w:val="center"/>
          </w:tcPr>
          <w:p w:rsidR="00455DEF" w:rsidRPr="00843427" w:rsidRDefault="00455DEF" w:rsidP="00455DEF">
            <w:pPr>
              <w:jc w:val="center"/>
            </w:pPr>
            <w:r w:rsidRPr="00843427">
              <w:t>4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455DEF" w:rsidRPr="00455DEF" w:rsidRDefault="00455DEF" w:rsidP="00C220AE">
            <w:pPr>
              <w:pStyle w:val="FR1"/>
              <w:rPr>
                <w:rFonts w:ascii="Times New Roman" w:hAnsi="Times New Roman"/>
                <w:sz w:val="24"/>
                <w:szCs w:val="24"/>
              </w:rPr>
            </w:pPr>
            <w:r w:rsidRPr="00455DEF">
              <w:rPr>
                <w:rFonts w:ascii="Times New Roman" w:hAnsi="Times New Roman"/>
                <w:sz w:val="24"/>
                <w:szCs w:val="24"/>
              </w:rPr>
              <w:t>Учение о биосфере</w:t>
            </w:r>
          </w:p>
        </w:tc>
        <w:tc>
          <w:tcPr>
            <w:tcW w:w="6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5DEF" w:rsidRPr="004629D4" w:rsidRDefault="004629D4" w:rsidP="00455DEF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843427" w:rsidRDefault="004629D4" w:rsidP="00455DEF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843427" w:rsidRDefault="00455DEF" w:rsidP="00455DEF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4629D4" w:rsidRDefault="004629D4" w:rsidP="00455DEF">
            <w:pPr>
              <w:jc w:val="center"/>
            </w:pPr>
            <w: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DEF" w:rsidRPr="00843427" w:rsidRDefault="00455DEF" w:rsidP="001F7DD5">
            <w:pPr>
              <w:jc w:val="center"/>
            </w:pPr>
            <w:r>
              <w:t>устный опрос, тесты</w:t>
            </w:r>
          </w:p>
        </w:tc>
      </w:tr>
      <w:tr w:rsidR="00455DEF" w:rsidRPr="00396090" w:rsidTr="001F7DD5">
        <w:trPr>
          <w:trHeight w:val="619"/>
        </w:trPr>
        <w:tc>
          <w:tcPr>
            <w:tcW w:w="0" w:type="auto"/>
            <w:shd w:val="clear" w:color="auto" w:fill="auto"/>
            <w:vAlign w:val="center"/>
          </w:tcPr>
          <w:p w:rsidR="00455DEF" w:rsidRPr="00843427" w:rsidRDefault="00455DEF" w:rsidP="00455DEF">
            <w:pPr>
              <w:jc w:val="center"/>
            </w:pPr>
            <w:r w:rsidRPr="00843427">
              <w:t>5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455DEF" w:rsidRPr="00455DEF" w:rsidRDefault="00455DEF" w:rsidP="00C220AE">
            <w:pPr>
              <w:pStyle w:val="FR1"/>
              <w:rPr>
                <w:rFonts w:ascii="Times New Roman" w:hAnsi="Times New Roman"/>
                <w:sz w:val="24"/>
                <w:szCs w:val="24"/>
              </w:rPr>
            </w:pPr>
            <w:r w:rsidRPr="00455DEF">
              <w:rPr>
                <w:rFonts w:ascii="Times New Roman" w:hAnsi="Times New Roman"/>
                <w:sz w:val="24"/>
                <w:szCs w:val="24"/>
              </w:rPr>
              <w:t>Экология как теоретическая</w:t>
            </w:r>
            <w:r w:rsidR="00302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DEF">
              <w:rPr>
                <w:rFonts w:ascii="Times New Roman" w:hAnsi="Times New Roman"/>
                <w:sz w:val="24"/>
                <w:szCs w:val="24"/>
              </w:rPr>
              <w:t>основа</w:t>
            </w:r>
            <w:r w:rsidR="00302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DEF">
              <w:rPr>
                <w:rFonts w:ascii="Times New Roman" w:hAnsi="Times New Roman"/>
                <w:sz w:val="24"/>
                <w:szCs w:val="24"/>
              </w:rPr>
              <w:t>рационального</w:t>
            </w:r>
            <w:r w:rsidR="00302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DEF">
              <w:rPr>
                <w:rFonts w:ascii="Times New Roman" w:hAnsi="Times New Roman"/>
                <w:sz w:val="24"/>
                <w:szCs w:val="24"/>
              </w:rPr>
              <w:t>природо</w:t>
            </w:r>
            <w:r w:rsidRPr="00455DEF">
              <w:rPr>
                <w:rFonts w:ascii="Times New Roman" w:hAnsi="Times New Roman"/>
                <w:sz w:val="24"/>
                <w:szCs w:val="24"/>
              </w:rPr>
              <w:softHyphen/>
              <w:t>пользования</w:t>
            </w:r>
          </w:p>
        </w:tc>
        <w:tc>
          <w:tcPr>
            <w:tcW w:w="6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5DEF" w:rsidRPr="00455DEF" w:rsidRDefault="004629D4" w:rsidP="00455DEF">
            <w:pPr>
              <w:jc w:val="center"/>
            </w:pPr>
            <w:r>
              <w:t>14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843427" w:rsidRDefault="004629D4" w:rsidP="00455DEF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843427" w:rsidRDefault="004629D4" w:rsidP="00455DEF">
            <w:pPr>
              <w:tabs>
                <w:tab w:val="left" w:pos="2085"/>
                <w:tab w:val="center" w:pos="4535"/>
              </w:tabs>
              <w:jc w:val="center"/>
            </w:pPr>
            <w:r>
              <w:t>8</w:t>
            </w:r>
          </w:p>
        </w:tc>
        <w:tc>
          <w:tcPr>
            <w:tcW w:w="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455DEF" w:rsidRDefault="004629D4" w:rsidP="00455DEF">
            <w:pPr>
              <w:jc w:val="center"/>
            </w:pPr>
            <w: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DEF" w:rsidRDefault="00455DEF" w:rsidP="001F7DD5">
            <w:pPr>
              <w:jc w:val="center"/>
            </w:pPr>
            <w:r>
              <w:t>устный опрос,</w:t>
            </w:r>
          </w:p>
          <w:p w:rsidR="00455DEF" w:rsidRPr="0029380D" w:rsidRDefault="00455DEF" w:rsidP="001F7DD5">
            <w:pPr>
              <w:jc w:val="center"/>
            </w:pPr>
            <w:r>
              <w:t>отчет по практическим работам</w:t>
            </w:r>
          </w:p>
        </w:tc>
      </w:tr>
      <w:tr w:rsidR="00C220AE" w:rsidRPr="00396090" w:rsidTr="001F7DD5">
        <w:tc>
          <w:tcPr>
            <w:tcW w:w="0" w:type="auto"/>
            <w:shd w:val="clear" w:color="auto" w:fill="auto"/>
            <w:vAlign w:val="center"/>
          </w:tcPr>
          <w:p w:rsidR="00C220AE" w:rsidRPr="00843427" w:rsidRDefault="00C220AE" w:rsidP="00C220AE">
            <w:pPr>
              <w:jc w:val="center"/>
            </w:pPr>
            <w:r w:rsidRPr="00843427">
              <w:t>6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C220AE" w:rsidRPr="00455DEF" w:rsidRDefault="00C220AE" w:rsidP="00C220AE">
            <w:r w:rsidRPr="00455DEF">
              <w:t>С</w:t>
            </w:r>
            <w:r>
              <w:t>тратегия устойчивого развития</w:t>
            </w:r>
            <w:r w:rsidR="003025C0">
              <w:t xml:space="preserve"> </w:t>
            </w:r>
            <w:r>
              <w:t>Р</w:t>
            </w:r>
            <w:r w:rsidRPr="00455DEF">
              <w:t>еспублики Беларусь</w:t>
            </w:r>
          </w:p>
        </w:tc>
        <w:tc>
          <w:tcPr>
            <w:tcW w:w="6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20AE" w:rsidRPr="0029380D" w:rsidRDefault="004629D4" w:rsidP="00C220AE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20AE" w:rsidRPr="00843427" w:rsidRDefault="004629D4" w:rsidP="00C220AE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20AE" w:rsidRPr="00843427" w:rsidRDefault="00C220AE" w:rsidP="00C220AE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20AE" w:rsidRPr="0029380D" w:rsidRDefault="004629D4" w:rsidP="00C220AE">
            <w:pPr>
              <w:jc w:val="center"/>
            </w:pPr>
            <w: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220AE" w:rsidRPr="00843427" w:rsidRDefault="00C220AE" w:rsidP="001F7DD5">
            <w:pPr>
              <w:jc w:val="center"/>
            </w:pPr>
            <w:r>
              <w:t>устный опрос, отчет по практическим работам, тесты</w:t>
            </w:r>
          </w:p>
        </w:tc>
      </w:tr>
      <w:tr w:rsidR="00455DEF" w:rsidRPr="00396090" w:rsidTr="001F7DD5">
        <w:tc>
          <w:tcPr>
            <w:tcW w:w="0" w:type="auto"/>
            <w:shd w:val="clear" w:color="auto" w:fill="auto"/>
            <w:vAlign w:val="center"/>
          </w:tcPr>
          <w:p w:rsidR="00455DEF" w:rsidRPr="00843427" w:rsidRDefault="00455DEF" w:rsidP="00455DEF">
            <w:pPr>
              <w:jc w:val="center"/>
            </w:pPr>
            <w:r w:rsidRPr="00843427">
              <w:t>7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455DEF" w:rsidRPr="009A5376" w:rsidRDefault="00DF6E9D" w:rsidP="00DF6E9D">
            <w:r w:rsidRPr="00DF6E9D">
              <w:t>Энергия и ее роль в жизни общества. Энергосбережение в Республике Беларусь</w:t>
            </w:r>
          </w:p>
        </w:tc>
        <w:tc>
          <w:tcPr>
            <w:tcW w:w="6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5DEF" w:rsidRPr="00DF6E9D" w:rsidRDefault="00DF6E9D" w:rsidP="00DF6E9D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843427" w:rsidRDefault="00DF6E9D" w:rsidP="00DF6E9D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843427" w:rsidRDefault="00455DEF" w:rsidP="00DF6E9D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DF6E9D" w:rsidRDefault="00DF6E9D" w:rsidP="00DF6E9D">
            <w:pPr>
              <w:jc w:val="center"/>
            </w:pPr>
            <w: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DEF" w:rsidRPr="00843427" w:rsidRDefault="00313725" w:rsidP="001F7DD5">
            <w:pPr>
              <w:jc w:val="center"/>
            </w:pPr>
            <w:r w:rsidRPr="00313725">
              <w:t>устный опрос</w:t>
            </w:r>
          </w:p>
        </w:tc>
      </w:tr>
      <w:tr w:rsidR="00455DEF" w:rsidRPr="00396090" w:rsidTr="001F7DD5">
        <w:tc>
          <w:tcPr>
            <w:tcW w:w="0" w:type="auto"/>
            <w:shd w:val="clear" w:color="auto" w:fill="auto"/>
            <w:vAlign w:val="center"/>
          </w:tcPr>
          <w:p w:rsidR="00455DEF" w:rsidRPr="00843427" w:rsidRDefault="00455DEF" w:rsidP="00455DEF">
            <w:pPr>
              <w:jc w:val="center"/>
            </w:pPr>
            <w:r>
              <w:t>8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455DEF" w:rsidRPr="009A5376" w:rsidRDefault="00DF6E9D" w:rsidP="00DF6E9D">
            <w:r w:rsidRPr="00DF6E9D">
              <w:rPr>
                <w:rFonts w:hint="eastAsia"/>
              </w:rPr>
              <w:t>Энергосбережение - основа функционирования и развития современного производства</w:t>
            </w:r>
          </w:p>
        </w:tc>
        <w:tc>
          <w:tcPr>
            <w:tcW w:w="6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5DEF" w:rsidRPr="00DF6E9D" w:rsidRDefault="00DF6E9D" w:rsidP="00DF6E9D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843427" w:rsidRDefault="00DF6E9D" w:rsidP="00DF6E9D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843427" w:rsidRDefault="00DF6E9D" w:rsidP="00DF6E9D">
            <w:pPr>
              <w:tabs>
                <w:tab w:val="left" w:pos="2085"/>
                <w:tab w:val="center" w:pos="4535"/>
              </w:tabs>
              <w:jc w:val="center"/>
            </w:pPr>
            <w:r>
              <w:t>4</w:t>
            </w:r>
          </w:p>
        </w:tc>
        <w:tc>
          <w:tcPr>
            <w:tcW w:w="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DF6E9D" w:rsidRDefault="00DF6E9D" w:rsidP="00DF6E9D">
            <w:pPr>
              <w:jc w:val="center"/>
            </w:pPr>
            <w: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DEF" w:rsidRPr="00843427" w:rsidRDefault="00313725" w:rsidP="001F7DD5">
            <w:pPr>
              <w:jc w:val="center"/>
            </w:pPr>
            <w:r w:rsidRPr="00313725">
              <w:t>устный опрос</w:t>
            </w:r>
            <w:r w:rsidR="00DF6E9D">
              <w:t>, отчет по практическим работам</w:t>
            </w:r>
          </w:p>
        </w:tc>
      </w:tr>
      <w:tr w:rsidR="00455DEF" w:rsidRPr="00396090" w:rsidTr="001F7DD5">
        <w:tc>
          <w:tcPr>
            <w:tcW w:w="0" w:type="auto"/>
            <w:shd w:val="clear" w:color="auto" w:fill="auto"/>
            <w:vAlign w:val="center"/>
          </w:tcPr>
          <w:p w:rsidR="00455DEF" w:rsidRDefault="00455DEF" w:rsidP="00455DEF">
            <w:pPr>
              <w:jc w:val="center"/>
            </w:pPr>
            <w:r>
              <w:t>9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455DEF" w:rsidRPr="009A5376" w:rsidRDefault="00DF6E9D" w:rsidP="00DF6E9D">
            <w:bookmarkStart w:id="5" w:name="_Hlk169606817"/>
            <w:r w:rsidRPr="00DF6E9D">
              <w:rPr>
                <w:rFonts w:hint="eastAsia"/>
              </w:rPr>
              <w:t>Энергоэффективность современных технологий сельскохозяйственного производства</w:t>
            </w:r>
            <w:bookmarkEnd w:id="5"/>
          </w:p>
        </w:tc>
        <w:tc>
          <w:tcPr>
            <w:tcW w:w="6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5DEF" w:rsidRPr="00DF6E9D" w:rsidRDefault="00DF6E9D" w:rsidP="00DF6E9D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Default="00DF6E9D" w:rsidP="00DF6E9D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843427" w:rsidRDefault="00DF6E9D" w:rsidP="00DF6E9D">
            <w:pPr>
              <w:tabs>
                <w:tab w:val="left" w:pos="2085"/>
                <w:tab w:val="center" w:pos="4535"/>
              </w:tabs>
              <w:jc w:val="center"/>
            </w:pPr>
            <w:r>
              <w:t>4</w:t>
            </w:r>
          </w:p>
        </w:tc>
        <w:tc>
          <w:tcPr>
            <w:tcW w:w="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DF6E9D" w:rsidRDefault="00DF6E9D" w:rsidP="00DF6E9D">
            <w:pPr>
              <w:jc w:val="center"/>
            </w:pPr>
            <w: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DEF" w:rsidRPr="00843427" w:rsidRDefault="00313725" w:rsidP="001F7DD5">
            <w:pPr>
              <w:jc w:val="center"/>
            </w:pPr>
            <w:r w:rsidRPr="00313725">
              <w:t>устный опрос</w:t>
            </w:r>
            <w:r w:rsidR="00DF6E9D">
              <w:t>, отчет по практическим работам</w:t>
            </w:r>
          </w:p>
        </w:tc>
      </w:tr>
      <w:tr w:rsidR="00455DEF" w:rsidRPr="00BB6F0E" w:rsidTr="00A50479">
        <w:tc>
          <w:tcPr>
            <w:tcW w:w="4712" w:type="dxa"/>
            <w:gridSpan w:val="2"/>
            <w:shd w:val="clear" w:color="auto" w:fill="auto"/>
          </w:tcPr>
          <w:p w:rsidR="00455DEF" w:rsidRPr="00843427" w:rsidRDefault="00455DEF" w:rsidP="00455DEF">
            <w:pPr>
              <w:rPr>
                <w:b/>
              </w:rPr>
            </w:pPr>
            <w:r w:rsidRPr="00843427">
              <w:rPr>
                <w:b/>
              </w:rPr>
              <w:t>Итого</w:t>
            </w:r>
          </w:p>
        </w:tc>
        <w:tc>
          <w:tcPr>
            <w:tcW w:w="6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5DEF" w:rsidRPr="00A50479" w:rsidRDefault="00455DEF" w:rsidP="00455DEF">
            <w:pPr>
              <w:jc w:val="center"/>
              <w:rPr>
                <w:b/>
              </w:rPr>
            </w:pPr>
            <w:r w:rsidRPr="00A50479">
              <w:rPr>
                <w:b/>
              </w:rPr>
              <w:t>50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A50479" w:rsidRDefault="00455DEF" w:rsidP="00455DEF">
            <w:pPr>
              <w:jc w:val="center"/>
              <w:rPr>
                <w:b/>
              </w:rPr>
            </w:pPr>
            <w:r w:rsidRPr="00A50479">
              <w:rPr>
                <w:b/>
              </w:rPr>
              <w:t>34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A50479" w:rsidRDefault="00455DEF" w:rsidP="00455DEF">
            <w:pPr>
              <w:jc w:val="center"/>
              <w:rPr>
                <w:b/>
              </w:rPr>
            </w:pPr>
            <w:r w:rsidRPr="00A50479">
              <w:rPr>
                <w:b/>
              </w:rPr>
              <w:t>16</w:t>
            </w:r>
          </w:p>
        </w:tc>
        <w:tc>
          <w:tcPr>
            <w:tcW w:w="50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5DEF" w:rsidRPr="00A50479" w:rsidRDefault="00455DEF" w:rsidP="00455DEF">
            <w:pPr>
              <w:jc w:val="center"/>
              <w:rPr>
                <w:b/>
              </w:rPr>
            </w:pPr>
            <w:r w:rsidRPr="00A50479">
              <w:rPr>
                <w:b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55DEF" w:rsidRPr="00A50479" w:rsidRDefault="00A50479" w:rsidP="00455DEF">
            <w:pPr>
              <w:jc w:val="center"/>
              <w:rPr>
                <w:b/>
              </w:rPr>
            </w:pPr>
            <w:r>
              <w:rPr>
                <w:b/>
              </w:rPr>
              <w:t>Зачет</w:t>
            </w:r>
          </w:p>
        </w:tc>
      </w:tr>
    </w:tbl>
    <w:p w:rsidR="00725CDF" w:rsidRPr="00BB6F0E" w:rsidRDefault="00725CDF" w:rsidP="00AE2336">
      <w:pPr>
        <w:pStyle w:val="1"/>
        <w:keepNext w:val="0"/>
        <w:tabs>
          <w:tab w:val="center" w:pos="3062"/>
        </w:tabs>
        <w:spacing w:before="0"/>
        <w:ind w:left="0"/>
        <w:rPr>
          <w:kern w:val="28"/>
          <w:sz w:val="28"/>
          <w:szCs w:val="28"/>
        </w:rPr>
      </w:pPr>
    </w:p>
    <w:p w:rsidR="00455DEF" w:rsidRDefault="00455DEF">
      <w:pPr>
        <w:rPr>
          <w:b/>
          <w:sz w:val="28"/>
          <w:szCs w:val="28"/>
        </w:rPr>
      </w:pPr>
      <w:bookmarkStart w:id="6" w:name="_Hlk164346176"/>
      <w:r>
        <w:rPr>
          <w:b/>
          <w:sz w:val="28"/>
          <w:szCs w:val="28"/>
        </w:rPr>
        <w:br w:type="page"/>
      </w:r>
    </w:p>
    <w:p w:rsidR="003976A8" w:rsidRDefault="003976A8" w:rsidP="003976A8">
      <w:pPr>
        <w:ind w:firstLine="564"/>
        <w:jc w:val="center"/>
        <w:rPr>
          <w:b/>
          <w:sz w:val="28"/>
          <w:szCs w:val="28"/>
        </w:rPr>
      </w:pPr>
      <w:r w:rsidRPr="002D274F">
        <w:rPr>
          <w:b/>
          <w:sz w:val="28"/>
          <w:szCs w:val="28"/>
        </w:rPr>
        <w:lastRenderedPageBreak/>
        <w:t>УЧЕБНО-МЕТОДИЧЕСКАЯ КАРТА ДИСЦИПЛИНЫ</w:t>
      </w:r>
    </w:p>
    <w:bookmarkEnd w:id="6"/>
    <w:p w:rsidR="003976A8" w:rsidRDefault="003976A8" w:rsidP="003976A8">
      <w:pPr>
        <w:ind w:firstLine="564"/>
        <w:jc w:val="center"/>
        <w:rPr>
          <w:b/>
          <w:sz w:val="28"/>
          <w:szCs w:val="28"/>
        </w:rPr>
      </w:pPr>
    </w:p>
    <w:p w:rsidR="003976A8" w:rsidRDefault="00623C84" w:rsidP="003976A8">
      <w:pPr>
        <w:jc w:val="center"/>
        <w:rPr>
          <w:bCs/>
          <w:sz w:val="28"/>
          <w:szCs w:val="28"/>
        </w:rPr>
      </w:pPr>
      <w:r w:rsidRPr="00623C84">
        <w:rPr>
          <w:bCs/>
          <w:sz w:val="28"/>
          <w:szCs w:val="28"/>
        </w:rPr>
        <w:t>Специальность 7-07-0732-01 Строительство зданий и сооружений</w:t>
      </w:r>
    </w:p>
    <w:p w:rsidR="00623C84" w:rsidRPr="003976A8" w:rsidRDefault="00623C84" w:rsidP="003976A8">
      <w:pPr>
        <w:jc w:val="center"/>
        <w:rPr>
          <w:sz w:val="20"/>
          <w:szCs w:val="20"/>
        </w:rPr>
      </w:pPr>
    </w:p>
    <w:p w:rsidR="00D36580" w:rsidRDefault="00D36580" w:rsidP="003976A8">
      <w:pPr>
        <w:rPr>
          <w:sz w:val="28"/>
          <w:szCs w:val="28"/>
          <w:u w:val="single"/>
        </w:rPr>
      </w:pPr>
      <w:r w:rsidRPr="00DD2FCB">
        <w:rPr>
          <w:sz w:val="28"/>
          <w:szCs w:val="28"/>
        </w:rPr>
        <w:t xml:space="preserve">Форма получения высшего образования: </w:t>
      </w:r>
      <w:r w:rsidRPr="001555EE">
        <w:rPr>
          <w:sz w:val="28"/>
          <w:szCs w:val="28"/>
          <w:u w:val="single"/>
        </w:rPr>
        <w:t>дневная (</w:t>
      </w:r>
      <w:r>
        <w:rPr>
          <w:sz w:val="28"/>
          <w:szCs w:val="28"/>
          <w:u w:val="single"/>
        </w:rPr>
        <w:t>сокращенная</w:t>
      </w:r>
      <w:r w:rsidRPr="001555EE">
        <w:rPr>
          <w:sz w:val="28"/>
          <w:szCs w:val="28"/>
          <w:u w:val="single"/>
        </w:rPr>
        <w:t>)</w:t>
      </w:r>
    </w:p>
    <w:p w:rsidR="003C7CC4" w:rsidRPr="008D5E46" w:rsidRDefault="003C7CC4" w:rsidP="00D36580">
      <w:pPr>
        <w:jc w:val="center"/>
        <w:rPr>
          <w:sz w:val="20"/>
          <w:szCs w:val="20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3"/>
        <w:gridCol w:w="3576"/>
        <w:gridCol w:w="661"/>
        <w:gridCol w:w="771"/>
        <w:gridCol w:w="771"/>
        <w:gridCol w:w="771"/>
        <w:gridCol w:w="2800"/>
      </w:tblGrid>
      <w:tr w:rsidR="00D36580" w:rsidRPr="00396090" w:rsidTr="001F7DD5">
        <w:trPr>
          <w:cantSplit/>
          <w:trHeight w:val="369"/>
        </w:trPr>
        <w:tc>
          <w:tcPr>
            <w:tcW w:w="573" w:type="dxa"/>
            <w:vMerge w:val="restart"/>
            <w:shd w:val="clear" w:color="auto" w:fill="auto"/>
            <w:vAlign w:val="center"/>
          </w:tcPr>
          <w:p w:rsidR="00D36580" w:rsidRPr="00584403" w:rsidRDefault="00D36580" w:rsidP="001F7DD5">
            <w:pPr>
              <w:jc w:val="center"/>
            </w:pPr>
          </w:p>
          <w:p w:rsidR="00D36580" w:rsidRPr="00584403" w:rsidRDefault="00D36580" w:rsidP="001F7DD5">
            <w:pPr>
              <w:jc w:val="center"/>
            </w:pPr>
            <w:r w:rsidRPr="00584403">
              <w:t>№ п/п</w:t>
            </w:r>
          </w:p>
        </w:tc>
        <w:tc>
          <w:tcPr>
            <w:tcW w:w="3576" w:type="dxa"/>
            <w:vMerge w:val="restart"/>
            <w:shd w:val="clear" w:color="auto" w:fill="auto"/>
            <w:vAlign w:val="center"/>
          </w:tcPr>
          <w:p w:rsidR="00D36580" w:rsidRPr="00584403" w:rsidRDefault="00D36580" w:rsidP="001F7DD5">
            <w:pPr>
              <w:jc w:val="center"/>
            </w:pPr>
            <w:r w:rsidRPr="00584403">
              <w:t>Название тем</w:t>
            </w:r>
          </w:p>
        </w:tc>
        <w:tc>
          <w:tcPr>
            <w:tcW w:w="661" w:type="dxa"/>
            <w:vMerge w:val="restart"/>
            <w:shd w:val="clear" w:color="auto" w:fill="auto"/>
            <w:textDirection w:val="btLr"/>
          </w:tcPr>
          <w:p w:rsidR="00D36580" w:rsidRPr="00195F7F" w:rsidRDefault="008D5E46" w:rsidP="00D36580">
            <w:pPr>
              <w:ind w:left="113" w:right="113"/>
            </w:pPr>
            <w:r w:rsidRPr="00195F7F">
              <w:t>В</w:t>
            </w:r>
            <w:r w:rsidR="00D36580" w:rsidRPr="00195F7F">
              <w:t>сего аудиторных часов</w:t>
            </w:r>
          </w:p>
        </w:tc>
        <w:tc>
          <w:tcPr>
            <w:tcW w:w="15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36580" w:rsidRPr="00584403" w:rsidRDefault="00541778" w:rsidP="00BF7C26">
            <w:pPr>
              <w:jc w:val="center"/>
            </w:pPr>
            <w:r>
              <w:t>В</w:t>
            </w:r>
            <w:r w:rsidR="00D36580" w:rsidRPr="00584403">
              <w:t xml:space="preserve"> том числе</w:t>
            </w:r>
          </w:p>
        </w:tc>
        <w:tc>
          <w:tcPr>
            <w:tcW w:w="771" w:type="dxa"/>
            <w:vMerge w:val="restart"/>
            <w:shd w:val="clear" w:color="auto" w:fill="auto"/>
            <w:textDirection w:val="btLr"/>
          </w:tcPr>
          <w:p w:rsidR="00D36580" w:rsidRPr="00584403" w:rsidRDefault="008D5E46" w:rsidP="00D36580">
            <w:pPr>
              <w:ind w:left="113" w:right="113"/>
            </w:pPr>
            <w:r>
              <w:t>К</w:t>
            </w:r>
            <w:r w:rsidR="00D36580" w:rsidRPr="00584403">
              <w:t>оличество часов СР</w:t>
            </w:r>
          </w:p>
        </w:tc>
        <w:tc>
          <w:tcPr>
            <w:tcW w:w="2800" w:type="dxa"/>
            <w:vMerge w:val="restart"/>
            <w:shd w:val="clear" w:color="auto" w:fill="auto"/>
            <w:textDirection w:val="btLr"/>
            <w:vAlign w:val="center"/>
          </w:tcPr>
          <w:p w:rsidR="00D36580" w:rsidRPr="00584403" w:rsidRDefault="008D5E46" w:rsidP="001F7DD5">
            <w:pPr>
              <w:ind w:left="113" w:right="113"/>
            </w:pPr>
            <w:r>
              <w:t>Ф</w:t>
            </w:r>
            <w:r w:rsidR="00D36580" w:rsidRPr="00584403">
              <w:t>орма контроля знаний</w:t>
            </w:r>
          </w:p>
        </w:tc>
      </w:tr>
      <w:tr w:rsidR="00D36580" w:rsidRPr="00396090" w:rsidTr="001F7DD5">
        <w:trPr>
          <w:cantSplit/>
          <w:trHeight w:val="1908"/>
        </w:trPr>
        <w:tc>
          <w:tcPr>
            <w:tcW w:w="573" w:type="dxa"/>
            <w:vMerge/>
            <w:shd w:val="clear" w:color="auto" w:fill="auto"/>
          </w:tcPr>
          <w:p w:rsidR="00D36580" w:rsidRPr="00584403" w:rsidRDefault="00D36580" w:rsidP="00D36580">
            <w:pPr>
              <w:jc w:val="center"/>
            </w:pPr>
          </w:p>
        </w:tc>
        <w:tc>
          <w:tcPr>
            <w:tcW w:w="3576" w:type="dxa"/>
            <w:vMerge/>
            <w:shd w:val="clear" w:color="auto" w:fill="auto"/>
          </w:tcPr>
          <w:p w:rsidR="00D36580" w:rsidRPr="00584403" w:rsidRDefault="00D36580" w:rsidP="00D36580">
            <w:pPr>
              <w:jc w:val="center"/>
            </w:pPr>
          </w:p>
        </w:tc>
        <w:tc>
          <w:tcPr>
            <w:tcW w:w="661" w:type="dxa"/>
            <w:vMerge/>
            <w:shd w:val="clear" w:color="auto" w:fill="auto"/>
            <w:textDirection w:val="btLr"/>
          </w:tcPr>
          <w:p w:rsidR="00D36580" w:rsidRPr="00195F7F" w:rsidRDefault="00D36580" w:rsidP="00D36580">
            <w:pPr>
              <w:ind w:left="113" w:right="113"/>
              <w:jc w:val="center"/>
            </w:pPr>
          </w:p>
        </w:tc>
        <w:tc>
          <w:tcPr>
            <w:tcW w:w="771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D36580" w:rsidRPr="00584403" w:rsidRDefault="00D36580" w:rsidP="001F7DD5">
            <w:pPr>
              <w:ind w:left="113" w:right="113"/>
            </w:pPr>
            <w:r w:rsidRPr="00584403">
              <w:t>лекции</w:t>
            </w:r>
          </w:p>
        </w:tc>
        <w:tc>
          <w:tcPr>
            <w:tcW w:w="771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D36580" w:rsidRPr="00584403" w:rsidRDefault="0039150D" w:rsidP="001F7DD5">
            <w:pPr>
              <w:ind w:left="113" w:right="113"/>
            </w:pPr>
            <w:r>
              <w:t>практические</w:t>
            </w:r>
          </w:p>
        </w:tc>
        <w:tc>
          <w:tcPr>
            <w:tcW w:w="771" w:type="dxa"/>
            <w:vMerge/>
            <w:shd w:val="clear" w:color="auto" w:fill="auto"/>
          </w:tcPr>
          <w:p w:rsidR="00D36580" w:rsidRPr="00584403" w:rsidRDefault="00D36580" w:rsidP="00D36580">
            <w:pPr>
              <w:jc w:val="center"/>
            </w:pPr>
          </w:p>
        </w:tc>
        <w:tc>
          <w:tcPr>
            <w:tcW w:w="2800" w:type="dxa"/>
            <w:vMerge/>
            <w:shd w:val="clear" w:color="auto" w:fill="auto"/>
          </w:tcPr>
          <w:p w:rsidR="00D36580" w:rsidRPr="00584403" w:rsidRDefault="00D36580" w:rsidP="00D36580">
            <w:pPr>
              <w:jc w:val="center"/>
            </w:pPr>
          </w:p>
        </w:tc>
      </w:tr>
      <w:tr w:rsidR="008F1883" w:rsidRPr="00396090" w:rsidTr="001F7DD5">
        <w:trPr>
          <w:cantSplit/>
          <w:trHeight w:val="447"/>
        </w:trPr>
        <w:tc>
          <w:tcPr>
            <w:tcW w:w="573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</w:p>
        </w:tc>
        <w:tc>
          <w:tcPr>
            <w:tcW w:w="3576" w:type="dxa"/>
            <w:shd w:val="clear" w:color="auto" w:fill="auto"/>
            <w:vAlign w:val="center"/>
          </w:tcPr>
          <w:p w:rsidR="008F1883" w:rsidRPr="00C220AE" w:rsidRDefault="008F1883" w:rsidP="003025C0">
            <w:pPr>
              <w:pStyle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55D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Введение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8F1883" w:rsidRPr="00843427" w:rsidRDefault="004629D4" w:rsidP="003025C0">
            <w:pPr>
              <w:jc w:val="center"/>
            </w:pPr>
            <w:r>
              <w:t>1</w:t>
            </w:r>
          </w:p>
        </w:tc>
        <w:tc>
          <w:tcPr>
            <w:tcW w:w="7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1883" w:rsidRPr="00584403" w:rsidRDefault="004629D4" w:rsidP="003025C0">
            <w:pPr>
              <w:jc w:val="center"/>
            </w:pPr>
            <w:r>
              <w:t>1</w:t>
            </w:r>
          </w:p>
        </w:tc>
        <w:tc>
          <w:tcPr>
            <w:tcW w:w="7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1883" w:rsidRPr="00584403" w:rsidRDefault="008F1883" w:rsidP="003025C0">
            <w:pPr>
              <w:jc w:val="center"/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8F1883" w:rsidRPr="00843427" w:rsidRDefault="004629D4" w:rsidP="003025C0">
            <w:pPr>
              <w:jc w:val="center"/>
            </w:pPr>
            <w:r>
              <w:t>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1883" w:rsidRPr="00843427" w:rsidRDefault="008F1883" w:rsidP="001F7DD5">
            <w:pPr>
              <w:jc w:val="center"/>
            </w:pPr>
            <w:r>
              <w:t>устный опрос, тесты</w:t>
            </w:r>
          </w:p>
        </w:tc>
      </w:tr>
      <w:tr w:rsidR="008F1883" w:rsidRPr="00396090" w:rsidTr="001F7DD5">
        <w:tc>
          <w:tcPr>
            <w:tcW w:w="573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  <w:r w:rsidRPr="00843427">
              <w:t>1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8F1883" w:rsidRPr="00C220AE" w:rsidRDefault="008F1883" w:rsidP="003025C0">
            <w:pPr>
              <w:pStyle w:val="3"/>
              <w:rPr>
                <w:rFonts w:ascii="Times New Roman" w:eastAsia="Times New Roman" w:hAnsi="Times New Roman" w:cs="Times New Roman"/>
                <w:color w:val="auto"/>
              </w:rPr>
            </w:pPr>
            <w:r w:rsidRPr="00455DEF">
              <w:rPr>
                <w:rFonts w:ascii="Times New Roman" w:eastAsia="Times New Roman" w:hAnsi="Times New Roman" w:cs="Times New Roman"/>
                <w:color w:val="auto"/>
              </w:rPr>
              <w:t>Аутэкология – экология особей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8F1883" w:rsidRPr="00D818F3" w:rsidRDefault="004629D4" w:rsidP="003025C0">
            <w:pPr>
              <w:jc w:val="center"/>
            </w:pPr>
            <w:r>
              <w:t>1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8F1883" w:rsidRPr="00843427" w:rsidRDefault="004629D4" w:rsidP="003025C0">
            <w:pPr>
              <w:jc w:val="center"/>
            </w:pPr>
            <w:r>
              <w:t>1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8F1883" w:rsidRPr="00843427" w:rsidRDefault="008F1883" w:rsidP="003025C0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8F1883" w:rsidRPr="004629D4" w:rsidRDefault="004629D4" w:rsidP="003025C0">
            <w:pPr>
              <w:jc w:val="center"/>
            </w:pPr>
            <w:r>
              <w:t>2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1883" w:rsidRPr="00843427" w:rsidRDefault="008F1883" w:rsidP="001F7DD5">
            <w:pPr>
              <w:jc w:val="center"/>
            </w:pPr>
            <w:r>
              <w:t>устный опрос, тесты</w:t>
            </w:r>
          </w:p>
        </w:tc>
      </w:tr>
      <w:tr w:rsidR="008F1883" w:rsidRPr="00396090" w:rsidTr="001F7DD5">
        <w:trPr>
          <w:trHeight w:val="799"/>
        </w:trPr>
        <w:tc>
          <w:tcPr>
            <w:tcW w:w="573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  <w:r w:rsidRPr="00843427">
              <w:t>2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8F1883" w:rsidRPr="00455DEF" w:rsidRDefault="008F1883" w:rsidP="003025C0">
            <w:pPr>
              <w:pStyle w:val="3"/>
              <w:rPr>
                <w:rFonts w:ascii="Times New Roman" w:hAnsi="Times New Roman" w:cs="Times New Roman"/>
                <w:caps/>
                <w:color w:val="auto"/>
              </w:rPr>
            </w:pPr>
            <w:r w:rsidRPr="00455DEF">
              <w:rPr>
                <w:rFonts w:ascii="Times New Roman" w:hAnsi="Times New Roman" w:cs="Times New Roman"/>
                <w:color w:val="auto"/>
              </w:rPr>
              <w:t>Демэкология – экология</w:t>
            </w:r>
            <w:r w:rsidR="003025C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55DEF">
              <w:rPr>
                <w:rFonts w:ascii="Times New Roman" w:hAnsi="Times New Roman" w:cs="Times New Roman"/>
                <w:color w:val="auto"/>
              </w:rPr>
              <w:t>популяций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8F1883" w:rsidRPr="004629D4" w:rsidRDefault="004629D4" w:rsidP="003025C0">
            <w:pPr>
              <w:jc w:val="center"/>
            </w:pPr>
            <w:r>
              <w:t>1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8F1883" w:rsidRPr="00843427" w:rsidRDefault="004629D4" w:rsidP="003025C0">
            <w:pPr>
              <w:jc w:val="center"/>
            </w:pPr>
            <w:r>
              <w:t>1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8F1883" w:rsidRPr="00843427" w:rsidRDefault="008F1883" w:rsidP="003025C0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8F1883" w:rsidRPr="004629D4" w:rsidRDefault="004629D4" w:rsidP="003025C0">
            <w:pPr>
              <w:jc w:val="center"/>
            </w:pPr>
            <w:r>
              <w:t>2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1883" w:rsidRPr="00843427" w:rsidRDefault="008F1883" w:rsidP="001F7DD5">
            <w:pPr>
              <w:jc w:val="center"/>
            </w:pPr>
            <w:r>
              <w:t>устный опрос, тесты</w:t>
            </w:r>
          </w:p>
        </w:tc>
      </w:tr>
      <w:tr w:rsidR="008F1883" w:rsidRPr="00396090" w:rsidTr="001F7DD5">
        <w:tc>
          <w:tcPr>
            <w:tcW w:w="573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  <w:r w:rsidRPr="00843427">
              <w:t>3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8F1883" w:rsidRPr="00455DEF" w:rsidRDefault="008F1883" w:rsidP="003025C0">
            <w:pPr>
              <w:pStyle w:val="FR1"/>
              <w:rPr>
                <w:rFonts w:ascii="Times New Roman" w:hAnsi="Times New Roman"/>
                <w:sz w:val="24"/>
                <w:szCs w:val="24"/>
              </w:rPr>
            </w:pPr>
            <w:r w:rsidRPr="00455DEF">
              <w:rPr>
                <w:rFonts w:ascii="Times New Roman" w:hAnsi="Times New Roman"/>
                <w:sz w:val="24"/>
                <w:szCs w:val="24"/>
              </w:rPr>
              <w:t>Синэкология – экология сообществ и экосистем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8F1883" w:rsidRPr="00455DEF" w:rsidRDefault="004629D4" w:rsidP="003025C0">
            <w:pPr>
              <w:jc w:val="center"/>
            </w:pPr>
            <w:r>
              <w:t>1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8F1883" w:rsidRPr="00843427" w:rsidRDefault="004629D4" w:rsidP="003025C0">
            <w:pPr>
              <w:jc w:val="center"/>
            </w:pPr>
            <w:r>
              <w:t>1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8F1883" w:rsidRPr="00843427" w:rsidRDefault="008F1883" w:rsidP="003025C0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8F1883" w:rsidRPr="00455DEF" w:rsidRDefault="004629D4" w:rsidP="003025C0">
            <w:pPr>
              <w:jc w:val="center"/>
            </w:pPr>
            <w:r>
              <w:t>3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1883" w:rsidRPr="00843427" w:rsidRDefault="008F1883" w:rsidP="001F7DD5">
            <w:pPr>
              <w:jc w:val="center"/>
            </w:pPr>
            <w:r>
              <w:t>устный опрос, тесты</w:t>
            </w:r>
          </w:p>
        </w:tc>
      </w:tr>
      <w:tr w:rsidR="008F1883" w:rsidRPr="00396090" w:rsidTr="001F7DD5">
        <w:tc>
          <w:tcPr>
            <w:tcW w:w="573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  <w:r w:rsidRPr="00843427">
              <w:t>4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8F1883" w:rsidRPr="00455DEF" w:rsidRDefault="008F1883" w:rsidP="003025C0">
            <w:pPr>
              <w:pStyle w:val="FR1"/>
              <w:rPr>
                <w:rFonts w:ascii="Times New Roman" w:hAnsi="Times New Roman"/>
                <w:sz w:val="24"/>
                <w:szCs w:val="24"/>
              </w:rPr>
            </w:pPr>
            <w:r w:rsidRPr="00455DEF">
              <w:rPr>
                <w:rFonts w:ascii="Times New Roman" w:hAnsi="Times New Roman"/>
                <w:sz w:val="24"/>
                <w:szCs w:val="24"/>
              </w:rPr>
              <w:t xml:space="preserve"> Учение о биосфере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8F1883" w:rsidRPr="004629D4" w:rsidRDefault="004629D4" w:rsidP="003025C0">
            <w:pPr>
              <w:jc w:val="center"/>
            </w:pPr>
            <w:r>
              <w:t>1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8F1883" w:rsidRPr="00843427" w:rsidRDefault="004629D4" w:rsidP="003025C0">
            <w:pPr>
              <w:jc w:val="center"/>
            </w:pPr>
            <w:r>
              <w:t>1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8F1883" w:rsidRPr="00843427" w:rsidRDefault="008F1883" w:rsidP="003025C0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8F1883" w:rsidRPr="004629D4" w:rsidRDefault="004629D4" w:rsidP="003025C0">
            <w:pPr>
              <w:jc w:val="center"/>
            </w:pPr>
            <w:r>
              <w:t>3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1883" w:rsidRPr="00843427" w:rsidRDefault="008F1883" w:rsidP="001F7DD5">
            <w:pPr>
              <w:jc w:val="center"/>
            </w:pPr>
            <w:r>
              <w:t>устный опрос, тесты</w:t>
            </w:r>
          </w:p>
        </w:tc>
      </w:tr>
      <w:tr w:rsidR="008F1883" w:rsidRPr="00396090" w:rsidTr="001F7DD5">
        <w:tc>
          <w:tcPr>
            <w:tcW w:w="573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  <w:r w:rsidRPr="00843427">
              <w:t>5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8F1883" w:rsidRPr="00455DEF" w:rsidRDefault="008F1883" w:rsidP="003025C0">
            <w:pPr>
              <w:pStyle w:val="FR1"/>
              <w:rPr>
                <w:rFonts w:ascii="Times New Roman" w:hAnsi="Times New Roman"/>
                <w:sz w:val="24"/>
                <w:szCs w:val="24"/>
              </w:rPr>
            </w:pPr>
            <w:r w:rsidRPr="00455DEF">
              <w:rPr>
                <w:rFonts w:ascii="Times New Roman" w:hAnsi="Times New Roman"/>
                <w:sz w:val="24"/>
                <w:szCs w:val="24"/>
              </w:rPr>
              <w:t>Экология как теоретическая</w:t>
            </w:r>
            <w:r w:rsidR="00302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DEF">
              <w:rPr>
                <w:rFonts w:ascii="Times New Roman" w:hAnsi="Times New Roman"/>
                <w:sz w:val="24"/>
                <w:szCs w:val="24"/>
              </w:rPr>
              <w:t>основа</w:t>
            </w:r>
            <w:r w:rsidR="00302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DEF">
              <w:rPr>
                <w:rFonts w:ascii="Times New Roman" w:hAnsi="Times New Roman"/>
                <w:sz w:val="24"/>
                <w:szCs w:val="24"/>
              </w:rPr>
              <w:t>рационального</w:t>
            </w:r>
            <w:r w:rsidR="00302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DEF">
              <w:rPr>
                <w:rFonts w:ascii="Times New Roman" w:hAnsi="Times New Roman"/>
                <w:sz w:val="24"/>
                <w:szCs w:val="24"/>
              </w:rPr>
              <w:t>природо</w:t>
            </w:r>
            <w:r w:rsidRPr="00455DEF">
              <w:rPr>
                <w:rFonts w:ascii="Times New Roman" w:hAnsi="Times New Roman"/>
                <w:sz w:val="24"/>
                <w:szCs w:val="24"/>
              </w:rPr>
              <w:softHyphen/>
              <w:t>пользования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8F1883" w:rsidRPr="00455DEF" w:rsidRDefault="004629D4" w:rsidP="003025C0">
            <w:pPr>
              <w:jc w:val="center"/>
            </w:pPr>
            <w:r>
              <w:t>10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8F1883" w:rsidRPr="00843427" w:rsidRDefault="004629D4" w:rsidP="003025C0">
            <w:pPr>
              <w:jc w:val="center"/>
            </w:pPr>
            <w:r>
              <w:t>2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8F1883" w:rsidRPr="00843427" w:rsidRDefault="004629D4" w:rsidP="003025C0">
            <w:pPr>
              <w:tabs>
                <w:tab w:val="left" w:pos="2085"/>
                <w:tab w:val="center" w:pos="4535"/>
              </w:tabs>
              <w:jc w:val="center"/>
            </w:pPr>
            <w:r>
              <w:t>8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8F1883" w:rsidRPr="00455DEF" w:rsidRDefault="004629D4" w:rsidP="003025C0">
            <w:pPr>
              <w:jc w:val="center"/>
            </w:pPr>
            <w:r>
              <w:t>3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1883" w:rsidRDefault="008F1883" w:rsidP="001F7DD5">
            <w:pPr>
              <w:jc w:val="center"/>
            </w:pPr>
            <w:r>
              <w:t>устный опрос,</w:t>
            </w:r>
          </w:p>
          <w:p w:rsidR="008F1883" w:rsidRPr="0029380D" w:rsidRDefault="008F1883" w:rsidP="001F7DD5">
            <w:pPr>
              <w:jc w:val="center"/>
            </w:pPr>
            <w:r>
              <w:t>отчет по практическим работам</w:t>
            </w:r>
          </w:p>
        </w:tc>
      </w:tr>
      <w:tr w:rsidR="008F1883" w:rsidRPr="00396090" w:rsidTr="001F7DD5">
        <w:tc>
          <w:tcPr>
            <w:tcW w:w="573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  <w:r w:rsidRPr="00843427">
              <w:t>6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8F1883" w:rsidRPr="00455DEF" w:rsidRDefault="008F1883" w:rsidP="003025C0">
            <w:r w:rsidRPr="00455DEF">
              <w:t>С</w:t>
            </w:r>
            <w:r>
              <w:t>тратегия устойчивого развития</w:t>
            </w:r>
            <w:r w:rsidR="003025C0">
              <w:t xml:space="preserve"> </w:t>
            </w:r>
            <w:r>
              <w:t>Р</w:t>
            </w:r>
            <w:r w:rsidRPr="00455DEF">
              <w:t>еспублики Беларусь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8F1883" w:rsidRPr="0029380D" w:rsidRDefault="004629D4" w:rsidP="003025C0">
            <w:pPr>
              <w:jc w:val="center"/>
            </w:pPr>
            <w:r>
              <w:t>1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8F1883" w:rsidRPr="00843427" w:rsidRDefault="004629D4" w:rsidP="003025C0">
            <w:pPr>
              <w:jc w:val="center"/>
            </w:pPr>
            <w:r>
              <w:t>1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8F1883" w:rsidRPr="00843427" w:rsidRDefault="008F1883" w:rsidP="003025C0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8F1883" w:rsidRPr="0029380D" w:rsidRDefault="004629D4" w:rsidP="003025C0">
            <w:pPr>
              <w:jc w:val="center"/>
            </w:pPr>
            <w:r>
              <w:t>3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8F1883" w:rsidRPr="00843427" w:rsidRDefault="008F1883" w:rsidP="001F7DD5">
            <w:pPr>
              <w:jc w:val="center"/>
            </w:pPr>
            <w:r>
              <w:t>устный опрос, отчет по практическим работам, тесты</w:t>
            </w:r>
          </w:p>
        </w:tc>
      </w:tr>
      <w:tr w:rsidR="002A5C82" w:rsidRPr="00396090" w:rsidTr="001F7DD5">
        <w:tc>
          <w:tcPr>
            <w:tcW w:w="573" w:type="dxa"/>
            <w:shd w:val="clear" w:color="auto" w:fill="auto"/>
            <w:vAlign w:val="center"/>
          </w:tcPr>
          <w:p w:rsidR="002A5C82" w:rsidRPr="00584403" w:rsidRDefault="002A5C82" w:rsidP="002A5C82">
            <w:pPr>
              <w:jc w:val="center"/>
            </w:pPr>
            <w:r w:rsidRPr="00584403">
              <w:t>7</w:t>
            </w:r>
          </w:p>
        </w:tc>
        <w:tc>
          <w:tcPr>
            <w:tcW w:w="3576" w:type="dxa"/>
            <w:shd w:val="clear" w:color="auto" w:fill="auto"/>
          </w:tcPr>
          <w:p w:rsidR="002A5C82" w:rsidRPr="00600F52" w:rsidRDefault="002A5C82" w:rsidP="002A5C82">
            <w:r w:rsidRPr="00600F52">
              <w:t>Энергия и ее роль в жизни общества. Энергосбережение в Республике Беларусь</w:t>
            </w:r>
          </w:p>
        </w:tc>
        <w:tc>
          <w:tcPr>
            <w:tcW w:w="6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5C82" w:rsidRPr="00DF6E9D" w:rsidRDefault="002A5C82" w:rsidP="002A5C82">
            <w:pPr>
              <w:jc w:val="center"/>
            </w:pPr>
            <w:r>
              <w:t>2</w:t>
            </w:r>
          </w:p>
        </w:tc>
        <w:tc>
          <w:tcPr>
            <w:tcW w:w="7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5C82" w:rsidRPr="00843427" w:rsidRDefault="002A5C82" w:rsidP="002A5C82">
            <w:pPr>
              <w:jc w:val="center"/>
            </w:pPr>
            <w:r>
              <w:t>2</w:t>
            </w:r>
          </w:p>
        </w:tc>
        <w:tc>
          <w:tcPr>
            <w:tcW w:w="7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5C82" w:rsidRPr="00843427" w:rsidRDefault="002A5C82" w:rsidP="002A5C82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7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5C82" w:rsidRPr="00DF6E9D" w:rsidRDefault="002A5C82" w:rsidP="002A5C82">
            <w:pPr>
              <w:jc w:val="center"/>
            </w:pPr>
            <w:r>
              <w:t>7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2A5C82" w:rsidRPr="00BE2A3B" w:rsidRDefault="002A5C82" w:rsidP="001F7DD5">
            <w:pPr>
              <w:jc w:val="center"/>
            </w:pPr>
            <w:r w:rsidRPr="00BE2A3B">
              <w:t>устный опрос</w:t>
            </w:r>
          </w:p>
        </w:tc>
      </w:tr>
      <w:tr w:rsidR="002A5C82" w:rsidRPr="00396090" w:rsidTr="001F7DD5">
        <w:tc>
          <w:tcPr>
            <w:tcW w:w="573" w:type="dxa"/>
            <w:shd w:val="clear" w:color="auto" w:fill="auto"/>
            <w:vAlign w:val="center"/>
          </w:tcPr>
          <w:p w:rsidR="002A5C82" w:rsidRPr="00584403" w:rsidRDefault="002A5C82" w:rsidP="002A5C82">
            <w:pPr>
              <w:jc w:val="center"/>
            </w:pPr>
            <w:r>
              <w:t>8</w:t>
            </w:r>
          </w:p>
        </w:tc>
        <w:tc>
          <w:tcPr>
            <w:tcW w:w="3576" w:type="dxa"/>
            <w:shd w:val="clear" w:color="auto" w:fill="auto"/>
          </w:tcPr>
          <w:p w:rsidR="002A5C82" w:rsidRPr="00600F52" w:rsidRDefault="002A5C82" w:rsidP="002A5C82">
            <w:r w:rsidRPr="00600F52">
              <w:t>Энергосбережение - основа функционирования и развития современного производства</w:t>
            </w:r>
          </w:p>
        </w:tc>
        <w:tc>
          <w:tcPr>
            <w:tcW w:w="6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5C82" w:rsidRPr="00DF6E9D" w:rsidRDefault="002A5C82" w:rsidP="002A5C82">
            <w:pPr>
              <w:jc w:val="center"/>
            </w:pPr>
            <w:r>
              <w:t>8</w:t>
            </w:r>
          </w:p>
        </w:tc>
        <w:tc>
          <w:tcPr>
            <w:tcW w:w="7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5C82" w:rsidRPr="00843427" w:rsidRDefault="002A5C82" w:rsidP="002A5C82">
            <w:pPr>
              <w:jc w:val="center"/>
            </w:pPr>
            <w:r>
              <w:t>4</w:t>
            </w:r>
          </w:p>
        </w:tc>
        <w:tc>
          <w:tcPr>
            <w:tcW w:w="7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5C82" w:rsidRPr="00843427" w:rsidRDefault="002A5C82" w:rsidP="002A5C82">
            <w:pPr>
              <w:tabs>
                <w:tab w:val="left" w:pos="2085"/>
                <w:tab w:val="center" w:pos="4535"/>
              </w:tabs>
              <w:jc w:val="center"/>
            </w:pPr>
            <w:r>
              <w:t>4</w:t>
            </w:r>
          </w:p>
        </w:tc>
        <w:tc>
          <w:tcPr>
            <w:tcW w:w="7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5C82" w:rsidRPr="00DF6E9D" w:rsidRDefault="002A5C82" w:rsidP="002A5C82">
            <w:pPr>
              <w:jc w:val="center"/>
            </w:pPr>
            <w:r>
              <w:t>5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2A5C82" w:rsidRPr="00BE2A3B" w:rsidRDefault="002A5C82" w:rsidP="001F7DD5">
            <w:pPr>
              <w:jc w:val="center"/>
            </w:pPr>
            <w:r w:rsidRPr="00BE2A3B">
              <w:t>устный опрос, отчет по практическим работам</w:t>
            </w:r>
          </w:p>
        </w:tc>
      </w:tr>
      <w:tr w:rsidR="002A5C82" w:rsidRPr="00396090" w:rsidTr="001F7DD5">
        <w:tc>
          <w:tcPr>
            <w:tcW w:w="573" w:type="dxa"/>
            <w:shd w:val="clear" w:color="auto" w:fill="auto"/>
            <w:vAlign w:val="center"/>
          </w:tcPr>
          <w:p w:rsidR="002A5C82" w:rsidRDefault="002A5C82" w:rsidP="002A5C82">
            <w:pPr>
              <w:jc w:val="center"/>
            </w:pPr>
            <w:r>
              <w:t>9</w:t>
            </w:r>
          </w:p>
        </w:tc>
        <w:tc>
          <w:tcPr>
            <w:tcW w:w="3576" w:type="dxa"/>
            <w:shd w:val="clear" w:color="auto" w:fill="auto"/>
          </w:tcPr>
          <w:p w:rsidR="002A5C82" w:rsidRPr="00600F52" w:rsidRDefault="002A5C82" w:rsidP="002A5C82">
            <w:r w:rsidRPr="00600F52">
              <w:t>Энергоэффективность современных технологий сельскохозяйственного производства</w:t>
            </w:r>
          </w:p>
        </w:tc>
        <w:tc>
          <w:tcPr>
            <w:tcW w:w="6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5C82" w:rsidRPr="00DF6E9D" w:rsidRDefault="002A5C82" w:rsidP="002A5C82">
            <w:pPr>
              <w:jc w:val="center"/>
            </w:pPr>
            <w:r>
              <w:t>8</w:t>
            </w:r>
          </w:p>
        </w:tc>
        <w:tc>
          <w:tcPr>
            <w:tcW w:w="7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5C82" w:rsidRDefault="002A5C82" w:rsidP="002A5C82">
            <w:pPr>
              <w:jc w:val="center"/>
            </w:pPr>
            <w:r>
              <w:t>4</w:t>
            </w:r>
          </w:p>
        </w:tc>
        <w:tc>
          <w:tcPr>
            <w:tcW w:w="7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5C82" w:rsidRPr="00843427" w:rsidRDefault="002A5C82" w:rsidP="002A5C82">
            <w:pPr>
              <w:tabs>
                <w:tab w:val="left" w:pos="2085"/>
                <w:tab w:val="center" w:pos="4535"/>
              </w:tabs>
              <w:jc w:val="center"/>
            </w:pPr>
            <w:r>
              <w:t>4</w:t>
            </w:r>
          </w:p>
        </w:tc>
        <w:tc>
          <w:tcPr>
            <w:tcW w:w="7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5C82" w:rsidRPr="00DF6E9D" w:rsidRDefault="002A5C82" w:rsidP="002A5C82">
            <w:pPr>
              <w:jc w:val="center"/>
            </w:pPr>
            <w:r>
              <w:t>5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2A5C82" w:rsidRDefault="002A5C82" w:rsidP="001F7DD5">
            <w:pPr>
              <w:jc w:val="center"/>
            </w:pPr>
            <w:r w:rsidRPr="00BE2A3B">
              <w:t>устный опрос, отчет по практическим работам</w:t>
            </w:r>
          </w:p>
        </w:tc>
      </w:tr>
      <w:tr w:rsidR="00D36580" w:rsidRPr="00396090" w:rsidTr="00064794">
        <w:tc>
          <w:tcPr>
            <w:tcW w:w="4149" w:type="dxa"/>
            <w:gridSpan w:val="2"/>
            <w:shd w:val="clear" w:color="auto" w:fill="auto"/>
          </w:tcPr>
          <w:p w:rsidR="00D36580" w:rsidRPr="00584403" w:rsidRDefault="00D36580" w:rsidP="00D36580">
            <w:pPr>
              <w:rPr>
                <w:b/>
              </w:rPr>
            </w:pPr>
            <w:r w:rsidRPr="00584403">
              <w:rPr>
                <w:b/>
              </w:rPr>
              <w:t>Итого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D36580" w:rsidRPr="00A50479" w:rsidRDefault="0039150D" w:rsidP="00D36580">
            <w:pPr>
              <w:jc w:val="center"/>
              <w:rPr>
                <w:b/>
              </w:rPr>
            </w:pPr>
            <w:r w:rsidRPr="00A50479">
              <w:rPr>
                <w:b/>
              </w:rPr>
              <w:t>34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D36580" w:rsidRPr="00A50479" w:rsidRDefault="0039150D" w:rsidP="00D36580">
            <w:pPr>
              <w:jc w:val="center"/>
              <w:rPr>
                <w:b/>
              </w:rPr>
            </w:pPr>
            <w:r w:rsidRPr="00A50479">
              <w:rPr>
                <w:b/>
              </w:rPr>
              <w:t>18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D36580" w:rsidRPr="00A50479" w:rsidRDefault="0039150D" w:rsidP="00D36580">
            <w:pPr>
              <w:jc w:val="center"/>
              <w:rPr>
                <w:b/>
              </w:rPr>
            </w:pPr>
            <w:r w:rsidRPr="00A50479">
              <w:rPr>
                <w:b/>
              </w:rPr>
              <w:t>16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D36580" w:rsidRPr="00A50479" w:rsidRDefault="0039150D" w:rsidP="00D36580">
            <w:pPr>
              <w:jc w:val="center"/>
              <w:rPr>
                <w:b/>
              </w:rPr>
            </w:pPr>
            <w:r w:rsidRPr="00A50479">
              <w:rPr>
                <w:b/>
              </w:rPr>
              <w:t>34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D36580" w:rsidRPr="00A50479" w:rsidRDefault="00D36580" w:rsidP="00D36580">
            <w:pPr>
              <w:jc w:val="center"/>
              <w:rPr>
                <w:b/>
              </w:rPr>
            </w:pPr>
            <w:r w:rsidRPr="00A50479">
              <w:rPr>
                <w:b/>
              </w:rPr>
              <w:t>зачет</w:t>
            </w:r>
          </w:p>
        </w:tc>
      </w:tr>
    </w:tbl>
    <w:p w:rsidR="003C7CC4" w:rsidRDefault="003C7CC4" w:rsidP="003C7CC4">
      <w:pPr>
        <w:ind w:firstLine="564"/>
        <w:jc w:val="center"/>
        <w:rPr>
          <w:sz w:val="28"/>
          <w:szCs w:val="28"/>
        </w:rPr>
      </w:pPr>
    </w:p>
    <w:p w:rsidR="003C7CC4" w:rsidRDefault="003C7CC4" w:rsidP="003C7CC4">
      <w:pPr>
        <w:ind w:firstLine="564"/>
        <w:jc w:val="center"/>
        <w:rPr>
          <w:sz w:val="28"/>
          <w:szCs w:val="28"/>
        </w:rPr>
      </w:pPr>
    </w:p>
    <w:p w:rsidR="00455DEF" w:rsidRDefault="00455DE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41778" w:rsidRDefault="00541778" w:rsidP="00541778">
      <w:pPr>
        <w:jc w:val="center"/>
        <w:rPr>
          <w:b/>
          <w:sz w:val="28"/>
          <w:szCs w:val="28"/>
        </w:rPr>
      </w:pPr>
      <w:r w:rsidRPr="002D274F">
        <w:rPr>
          <w:b/>
          <w:sz w:val="28"/>
          <w:szCs w:val="28"/>
        </w:rPr>
        <w:lastRenderedPageBreak/>
        <w:t>УЧЕБНО-МЕТОДИЧЕСКАЯ КАРТА ДИСЦИПЛИНЫ</w:t>
      </w:r>
    </w:p>
    <w:p w:rsidR="003C7CC4" w:rsidRDefault="003C7CC4" w:rsidP="00541778">
      <w:pPr>
        <w:jc w:val="center"/>
        <w:rPr>
          <w:sz w:val="28"/>
          <w:szCs w:val="28"/>
        </w:rPr>
      </w:pPr>
    </w:p>
    <w:p w:rsidR="00541778" w:rsidRDefault="00623C84" w:rsidP="00541778">
      <w:pPr>
        <w:jc w:val="center"/>
        <w:rPr>
          <w:bCs/>
          <w:sz w:val="28"/>
          <w:szCs w:val="28"/>
        </w:rPr>
      </w:pPr>
      <w:r w:rsidRPr="00623C84">
        <w:rPr>
          <w:bCs/>
          <w:sz w:val="28"/>
          <w:szCs w:val="28"/>
        </w:rPr>
        <w:t>Специальность 7-07-0732-01 Строительство зданий и сооружений</w:t>
      </w:r>
    </w:p>
    <w:p w:rsidR="00623C84" w:rsidRPr="00541778" w:rsidRDefault="00623C84" w:rsidP="00541778">
      <w:pPr>
        <w:jc w:val="center"/>
        <w:rPr>
          <w:sz w:val="20"/>
          <w:szCs w:val="20"/>
        </w:rPr>
      </w:pPr>
    </w:p>
    <w:p w:rsidR="00D36580" w:rsidRDefault="00D36580" w:rsidP="00541778">
      <w:pPr>
        <w:rPr>
          <w:sz w:val="28"/>
          <w:szCs w:val="28"/>
          <w:u w:val="single"/>
        </w:rPr>
      </w:pPr>
      <w:r w:rsidRPr="00DD2FCB">
        <w:rPr>
          <w:sz w:val="28"/>
          <w:szCs w:val="28"/>
        </w:rPr>
        <w:t xml:space="preserve">Форма получения высшего образования: </w:t>
      </w:r>
      <w:r>
        <w:rPr>
          <w:sz w:val="28"/>
          <w:szCs w:val="28"/>
          <w:u w:val="single"/>
        </w:rPr>
        <w:t>заочная</w:t>
      </w:r>
      <w:r w:rsidRPr="001555EE">
        <w:rPr>
          <w:sz w:val="28"/>
          <w:szCs w:val="28"/>
          <w:u w:val="single"/>
        </w:rPr>
        <w:t xml:space="preserve"> (полная)</w:t>
      </w:r>
    </w:p>
    <w:p w:rsidR="003C7CC4" w:rsidRDefault="003C7CC4" w:rsidP="00D36580">
      <w:pPr>
        <w:jc w:val="center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3530"/>
        <w:gridCol w:w="708"/>
        <w:gridCol w:w="709"/>
        <w:gridCol w:w="851"/>
        <w:gridCol w:w="708"/>
        <w:gridCol w:w="2835"/>
      </w:tblGrid>
      <w:tr w:rsidR="00D36580" w:rsidRPr="00396090" w:rsidTr="001F7DD5">
        <w:trPr>
          <w:cantSplit/>
          <w:trHeight w:val="369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D36580" w:rsidRPr="00EA435C" w:rsidRDefault="00D36580" w:rsidP="001F7DD5">
            <w:pPr>
              <w:jc w:val="center"/>
            </w:pPr>
          </w:p>
          <w:p w:rsidR="00D36580" w:rsidRPr="00EA435C" w:rsidRDefault="00D36580" w:rsidP="001F7DD5">
            <w:pPr>
              <w:jc w:val="center"/>
            </w:pPr>
            <w:r w:rsidRPr="00EA435C">
              <w:t>№ п/п</w:t>
            </w:r>
          </w:p>
        </w:tc>
        <w:tc>
          <w:tcPr>
            <w:tcW w:w="3530" w:type="dxa"/>
            <w:vMerge w:val="restart"/>
            <w:shd w:val="clear" w:color="auto" w:fill="auto"/>
            <w:vAlign w:val="center"/>
          </w:tcPr>
          <w:p w:rsidR="00D36580" w:rsidRPr="00EA435C" w:rsidRDefault="00D36580" w:rsidP="001F7DD5">
            <w:pPr>
              <w:jc w:val="center"/>
            </w:pPr>
            <w:r w:rsidRPr="00EA435C">
              <w:t>Название тем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D36580" w:rsidRPr="00EA435C" w:rsidRDefault="00541778" w:rsidP="00D36580">
            <w:pPr>
              <w:ind w:left="113" w:right="113"/>
            </w:pPr>
            <w:r>
              <w:t>В</w:t>
            </w:r>
            <w:r w:rsidR="00D36580" w:rsidRPr="00EA435C">
              <w:t>сего аудиторных часов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36580" w:rsidRPr="00EA435C" w:rsidRDefault="00541778" w:rsidP="00BF7C26">
            <w:pPr>
              <w:jc w:val="center"/>
            </w:pPr>
            <w:r>
              <w:t>В</w:t>
            </w:r>
            <w:r w:rsidR="00D36580" w:rsidRPr="00EA435C">
              <w:t xml:space="preserve"> том числе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D36580" w:rsidRPr="00EA435C" w:rsidRDefault="00541778" w:rsidP="00D36580">
            <w:pPr>
              <w:ind w:left="113" w:right="113"/>
            </w:pPr>
            <w:r>
              <w:t>К</w:t>
            </w:r>
            <w:r w:rsidR="00D36580" w:rsidRPr="00EA435C">
              <w:t>оличество часов СР</w:t>
            </w:r>
          </w:p>
        </w:tc>
        <w:tc>
          <w:tcPr>
            <w:tcW w:w="2835" w:type="dxa"/>
            <w:vMerge w:val="restart"/>
            <w:shd w:val="clear" w:color="auto" w:fill="auto"/>
            <w:textDirection w:val="btLr"/>
            <w:vAlign w:val="center"/>
          </w:tcPr>
          <w:p w:rsidR="00D36580" w:rsidRPr="00EA435C" w:rsidRDefault="00541778" w:rsidP="001F7DD5">
            <w:pPr>
              <w:ind w:left="113" w:right="113"/>
            </w:pPr>
            <w:r>
              <w:t>Ф</w:t>
            </w:r>
            <w:r w:rsidR="00D36580" w:rsidRPr="00EA435C">
              <w:t>орма контроля знаний</w:t>
            </w:r>
          </w:p>
        </w:tc>
      </w:tr>
      <w:tr w:rsidR="00D36580" w:rsidRPr="00396090" w:rsidTr="001F7DD5">
        <w:trPr>
          <w:cantSplit/>
          <w:trHeight w:val="1908"/>
        </w:trPr>
        <w:tc>
          <w:tcPr>
            <w:tcW w:w="582" w:type="dxa"/>
            <w:vMerge/>
            <w:shd w:val="clear" w:color="auto" w:fill="auto"/>
          </w:tcPr>
          <w:p w:rsidR="00D36580" w:rsidRPr="00EA435C" w:rsidRDefault="00D36580" w:rsidP="00D36580">
            <w:pPr>
              <w:jc w:val="center"/>
            </w:pPr>
          </w:p>
        </w:tc>
        <w:tc>
          <w:tcPr>
            <w:tcW w:w="3530" w:type="dxa"/>
            <w:vMerge/>
            <w:shd w:val="clear" w:color="auto" w:fill="auto"/>
          </w:tcPr>
          <w:p w:rsidR="00D36580" w:rsidRPr="00EA435C" w:rsidRDefault="00D36580" w:rsidP="00D36580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D36580" w:rsidRPr="00EA435C" w:rsidRDefault="00D36580" w:rsidP="00D36580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D36580" w:rsidRPr="00EA435C" w:rsidRDefault="00D36580" w:rsidP="001F7DD5">
            <w:pPr>
              <w:ind w:left="113" w:right="113"/>
            </w:pPr>
            <w:r w:rsidRPr="00EA435C">
              <w:t>лекции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D36580" w:rsidRPr="00EA435C" w:rsidRDefault="0039150D" w:rsidP="001F7DD5">
            <w:pPr>
              <w:ind w:left="113" w:right="113"/>
            </w:pPr>
            <w:r>
              <w:t>практические</w:t>
            </w:r>
          </w:p>
        </w:tc>
        <w:tc>
          <w:tcPr>
            <w:tcW w:w="708" w:type="dxa"/>
            <w:vMerge/>
            <w:shd w:val="clear" w:color="auto" w:fill="auto"/>
          </w:tcPr>
          <w:p w:rsidR="00D36580" w:rsidRPr="00EA435C" w:rsidRDefault="00D36580" w:rsidP="00D36580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</w:tcPr>
          <w:p w:rsidR="00D36580" w:rsidRPr="00EA435C" w:rsidRDefault="00D36580" w:rsidP="00D36580">
            <w:pPr>
              <w:jc w:val="center"/>
            </w:pPr>
          </w:p>
        </w:tc>
      </w:tr>
      <w:tr w:rsidR="008F1883" w:rsidRPr="00396090" w:rsidTr="001F7DD5">
        <w:trPr>
          <w:cantSplit/>
          <w:trHeight w:val="349"/>
        </w:trPr>
        <w:tc>
          <w:tcPr>
            <w:tcW w:w="582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</w:p>
        </w:tc>
        <w:tc>
          <w:tcPr>
            <w:tcW w:w="3530" w:type="dxa"/>
            <w:shd w:val="clear" w:color="auto" w:fill="auto"/>
            <w:vAlign w:val="center"/>
          </w:tcPr>
          <w:p w:rsidR="008F1883" w:rsidRPr="00C220AE" w:rsidRDefault="008F1883" w:rsidP="003025C0">
            <w:pPr>
              <w:pStyle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55D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Введение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843427" w:rsidRDefault="004629D4" w:rsidP="003025C0">
            <w:pPr>
              <w:jc w:val="center"/>
            </w:pPr>
            <w:r>
              <w:t>0,5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1883" w:rsidRPr="00584403" w:rsidRDefault="004629D4" w:rsidP="003025C0">
            <w:pPr>
              <w:jc w:val="center"/>
            </w:pPr>
            <w:r>
              <w:t>0,5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1883" w:rsidRPr="00584403" w:rsidRDefault="008F1883" w:rsidP="003025C0">
            <w:pPr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843427" w:rsidRDefault="00091846" w:rsidP="003025C0">
            <w:pPr>
              <w:jc w:val="center"/>
            </w:pPr>
            <w: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1883" w:rsidRPr="00843427" w:rsidRDefault="008F1883" w:rsidP="001F7DD5">
            <w:pPr>
              <w:jc w:val="center"/>
            </w:pPr>
            <w:r>
              <w:t>устный опрос, тесты</w:t>
            </w:r>
          </w:p>
        </w:tc>
      </w:tr>
      <w:tr w:rsidR="008F1883" w:rsidRPr="00396090" w:rsidTr="001F7DD5">
        <w:tc>
          <w:tcPr>
            <w:tcW w:w="582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  <w:r w:rsidRPr="00843427">
              <w:t>1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8F1883" w:rsidRPr="00C220AE" w:rsidRDefault="008F1883" w:rsidP="003025C0">
            <w:pPr>
              <w:pStyle w:val="3"/>
              <w:rPr>
                <w:rFonts w:ascii="Times New Roman" w:eastAsia="Times New Roman" w:hAnsi="Times New Roman" w:cs="Times New Roman"/>
                <w:color w:val="auto"/>
              </w:rPr>
            </w:pPr>
            <w:r w:rsidRPr="00455DEF">
              <w:rPr>
                <w:rFonts w:ascii="Times New Roman" w:eastAsia="Times New Roman" w:hAnsi="Times New Roman" w:cs="Times New Roman"/>
                <w:color w:val="auto"/>
              </w:rPr>
              <w:t>Аутэкология – экология особей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D818F3" w:rsidRDefault="004629D4" w:rsidP="003025C0">
            <w:pPr>
              <w:jc w:val="center"/>
            </w:pPr>
            <w: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1883" w:rsidRPr="00843427" w:rsidRDefault="004629D4" w:rsidP="003025C0">
            <w:pPr>
              <w:jc w:val="center"/>
            </w:pPr>
            <w:r>
              <w:t>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1883" w:rsidRPr="00843427" w:rsidRDefault="008F1883" w:rsidP="003025C0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091846" w:rsidRDefault="00091846" w:rsidP="003025C0">
            <w:pPr>
              <w:jc w:val="center"/>
            </w:pPr>
            <w: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1883" w:rsidRPr="00843427" w:rsidRDefault="008F1883" w:rsidP="001F7DD5">
            <w:pPr>
              <w:jc w:val="center"/>
            </w:pPr>
            <w:r>
              <w:t>устный опрос, тесты</w:t>
            </w:r>
          </w:p>
        </w:tc>
      </w:tr>
      <w:tr w:rsidR="008F1883" w:rsidRPr="00396090" w:rsidTr="001F7DD5">
        <w:tc>
          <w:tcPr>
            <w:tcW w:w="582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  <w:r w:rsidRPr="00843427">
              <w:t>2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8F1883" w:rsidRPr="00455DEF" w:rsidRDefault="008F1883" w:rsidP="003025C0">
            <w:pPr>
              <w:pStyle w:val="3"/>
              <w:rPr>
                <w:rFonts w:ascii="Times New Roman" w:hAnsi="Times New Roman" w:cs="Times New Roman"/>
                <w:caps/>
                <w:color w:val="auto"/>
              </w:rPr>
            </w:pPr>
            <w:r w:rsidRPr="00455DEF">
              <w:rPr>
                <w:rFonts w:ascii="Times New Roman" w:hAnsi="Times New Roman" w:cs="Times New Roman"/>
                <w:color w:val="auto"/>
              </w:rPr>
              <w:t>Демэкология – экология</w:t>
            </w:r>
            <w:r w:rsidR="003025C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55DEF">
              <w:rPr>
                <w:rFonts w:ascii="Times New Roman" w:hAnsi="Times New Roman" w:cs="Times New Roman"/>
                <w:color w:val="auto"/>
              </w:rPr>
              <w:t>популяций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4629D4" w:rsidRDefault="004629D4" w:rsidP="003025C0">
            <w:pPr>
              <w:jc w:val="center"/>
            </w:pPr>
            <w: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1883" w:rsidRPr="00843427" w:rsidRDefault="004629D4" w:rsidP="003025C0">
            <w:pPr>
              <w:jc w:val="center"/>
            </w:pPr>
            <w:r>
              <w:t>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1883" w:rsidRPr="00843427" w:rsidRDefault="008F1883" w:rsidP="003025C0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091846" w:rsidRDefault="00091846" w:rsidP="003025C0">
            <w:pPr>
              <w:jc w:val="center"/>
            </w:pPr>
            <w: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1883" w:rsidRPr="00843427" w:rsidRDefault="008F1883" w:rsidP="001F7DD5">
            <w:pPr>
              <w:jc w:val="center"/>
            </w:pPr>
            <w:r>
              <w:t>устный опрос, тесты</w:t>
            </w:r>
          </w:p>
        </w:tc>
      </w:tr>
      <w:tr w:rsidR="008F1883" w:rsidRPr="00396090" w:rsidTr="001F7DD5">
        <w:tc>
          <w:tcPr>
            <w:tcW w:w="582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  <w:r w:rsidRPr="00843427">
              <w:t>3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8F1883" w:rsidRPr="00455DEF" w:rsidRDefault="008F1883" w:rsidP="003025C0">
            <w:pPr>
              <w:pStyle w:val="FR1"/>
              <w:rPr>
                <w:rFonts w:ascii="Times New Roman" w:hAnsi="Times New Roman"/>
                <w:sz w:val="24"/>
                <w:szCs w:val="24"/>
              </w:rPr>
            </w:pPr>
            <w:r w:rsidRPr="00455DEF">
              <w:rPr>
                <w:rFonts w:ascii="Times New Roman" w:hAnsi="Times New Roman"/>
                <w:sz w:val="24"/>
                <w:szCs w:val="24"/>
              </w:rPr>
              <w:t>Синэкология – экология сообществ и экосистем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455DEF" w:rsidRDefault="004629D4" w:rsidP="003025C0">
            <w:pPr>
              <w:jc w:val="center"/>
            </w:pPr>
            <w: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1883" w:rsidRPr="00843427" w:rsidRDefault="004629D4" w:rsidP="003025C0">
            <w:pPr>
              <w:jc w:val="center"/>
            </w:pPr>
            <w:r>
              <w:t>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1883" w:rsidRPr="00843427" w:rsidRDefault="008F1883" w:rsidP="003025C0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455DEF" w:rsidRDefault="00091846" w:rsidP="003025C0">
            <w:pPr>
              <w:jc w:val="center"/>
            </w:pPr>
            <w: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1883" w:rsidRPr="00843427" w:rsidRDefault="008F1883" w:rsidP="001F7DD5">
            <w:pPr>
              <w:jc w:val="center"/>
            </w:pPr>
            <w:r>
              <w:t>устный опрос, тесты</w:t>
            </w:r>
          </w:p>
        </w:tc>
      </w:tr>
      <w:tr w:rsidR="008F1883" w:rsidRPr="00396090" w:rsidTr="001F7DD5">
        <w:tc>
          <w:tcPr>
            <w:tcW w:w="582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  <w:r w:rsidRPr="00843427">
              <w:t>4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8F1883" w:rsidRPr="00455DEF" w:rsidRDefault="008F1883" w:rsidP="003025C0">
            <w:pPr>
              <w:pStyle w:val="FR1"/>
              <w:rPr>
                <w:rFonts w:ascii="Times New Roman" w:hAnsi="Times New Roman"/>
                <w:sz w:val="24"/>
                <w:szCs w:val="24"/>
              </w:rPr>
            </w:pPr>
            <w:r w:rsidRPr="00455DEF">
              <w:rPr>
                <w:rFonts w:ascii="Times New Roman" w:hAnsi="Times New Roman"/>
                <w:sz w:val="24"/>
                <w:szCs w:val="24"/>
              </w:rPr>
              <w:t xml:space="preserve"> Учение о биосфере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4629D4" w:rsidRDefault="004629D4" w:rsidP="003025C0">
            <w:pPr>
              <w:jc w:val="center"/>
            </w:pPr>
            <w: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1883" w:rsidRPr="00843427" w:rsidRDefault="004629D4" w:rsidP="003025C0">
            <w:pPr>
              <w:jc w:val="center"/>
            </w:pPr>
            <w:r>
              <w:t>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1883" w:rsidRPr="00843427" w:rsidRDefault="008F1883" w:rsidP="003025C0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091846" w:rsidRDefault="00091846" w:rsidP="003025C0">
            <w:pPr>
              <w:jc w:val="center"/>
            </w:pPr>
            <w: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1883" w:rsidRPr="00843427" w:rsidRDefault="008F1883" w:rsidP="001F7DD5">
            <w:pPr>
              <w:jc w:val="center"/>
            </w:pPr>
            <w:r>
              <w:t>устный опрос, тесты</w:t>
            </w:r>
          </w:p>
        </w:tc>
      </w:tr>
      <w:tr w:rsidR="008F1883" w:rsidRPr="00396090" w:rsidTr="001F7DD5">
        <w:tc>
          <w:tcPr>
            <w:tcW w:w="582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  <w:r w:rsidRPr="00843427">
              <w:t>5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8F1883" w:rsidRPr="00455DEF" w:rsidRDefault="008F1883" w:rsidP="003025C0">
            <w:pPr>
              <w:pStyle w:val="FR1"/>
              <w:rPr>
                <w:rFonts w:ascii="Times New Roman" w:hAnsi="Times New Roman"/>
                <w:sz w:val="24"/>
                <w:szCs w:val="24"/>
              </w:rPr>
            </w:pPr>
            <w:r w:rsidRPr="00455DEF">
              <w:rPr>
                <w:rFonts w:ascii="Times New Roman" w:hAnsi="Times New Roman"/>
                <w:sz w:val="24"/>
                <w:szCs w:val="24"/>
              </w:rPr>
              <w:t>Экология как теоретическая</w:t>
            </w:r>
            <w:r w:rsidR="00302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DEF">
              <w:rPr>
                <w:rFonts w:ascii="Times New Roman" w:hAnsi="Times New Roman"/>
                <w:sz w:val="24"/>
                <w:szCs w:val="24"/>
              </w:rPr>
              <w:t>основа</w:t>
            </w:r>
            <w:r w:rsidR="00302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DEF">
              <w:rPr>
                <w:rFonts w:ascii="Times New Roman" w:hAnsi="Times New Roman"/>
                <w:sz w:val="24"/>
                <w:szCs w:val="24"/>
              </w:rPr>
              <w:t>рационального</w:t>
            </w:r>
            <w:r w:rsidR="00302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DEF">
              <w:rPr>
                <w:rFonts w:ascii="Times New Roman" w:hAnsi="Times New Roman"/>
                <w:sz w:val="24"/>
                <w:szCs w:val="24"/>
              </w:rPr>
              <w:t>природо</w:t>
            </w:r>
            <w:r w:rsidRPr="00455DEF">
              <w:rPr>
                <w:rFonts w:ascii="Times New Roman" w:hAnsi="Times New Roman"/>
                <w:sz w:val="24"/>
                <w:szCs w:val="24"/>
              </w:rPr>
              <w:softHyphen/>
              <w:t>пользования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455DEF" w:rsidRDefault="004629D4" w:rsidP="003025C0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1883" w:rsidRPr="00843427" w:rsidRDefault="004629D4" w:rsidP="003025C0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1883" w:rsidRPr="00843427" w:rsidRDefault="004629D4" w:rsidP="003025C0">
            <w:pPr>
              <w:tabs>
                <w:tab w:val="left" w:pos="2085"/>
                <w:tab w:val="center" w:pos="4535"/>
              </w:tabs>
              <w:jc w:val="center"/>
            </w:pPr>
            <w: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455DEF" w:rsidRDefault="00091846" w:rsidP="003025C0">
            <w:pPr>
              <w:jc w:val="center"/>
            </w:pPr>
            <w: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1883" w:rsidRDefault="008F1883" w:rsidP="001F7DD5">
            <w:pPr>
              <w:jc w:val="center"/>
            </w:pPr>
            <w:r>
              <w:t>устный опрос,</w:t>
            </w:r>
          </w:p>
          <w:p w:rsidR="008F1883" w:rsidRPr="0029380D" w:rsidRDefault="008F1883" w:rsidP="001F7DD5">
            <w:pPr>
              <w:jc w:val="center"/>
            </w:pPr>
            <w:r>
              <w:t>отчет по практическим работам</w:t>
            </w:r>
          </w:p>
        </w:tc>
      </w:tr>
      <w:tr w:rsidR="008F1883" w:rsidRPr="00396090" w:rsidTr="001F7DD5">
        <w:tc>
          <w:tcPr>
            <w:tcW w:w="582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  <w:r w:rsidRPr="00843427">
              <w:t>6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8F1883" w:rsidRPr="00455DEF" w:rsidRDefault="008F1883" w:rsidP="003025C0">
            <w:r w:rsidRPr="00455DEF">
              <w:t>С</w:t>
            </w:r>
            <w:r>
              <w:t>тратегия устойчивого развития</w:t>
            </w:r>
            <w:r w:rsidR="003025C0">
              <w:t xml:space="preserve"> </w:t>
            </w:r>
            <w:r>
              <w:t>Р</w:t>
            </w:r>
            <w:r w:rsidRPr="00455DEF">
              <w:t>еспублики Беларусь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29380D" w:rsidRDefault="004629D4" w:rsidP="003025C0">
            <w:pPr>
              <w:jc w:val="center"/>
            </w:pPr>
            <w: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1883" w:rsidRPr="00843427" w:rsidRDefault="004629D4" w:rsidP="003025C0">
            <w:pPr>
              <w:jc w:val="center"/>
            </w:pPr>
            <w:r>
              <w:t>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1883" w:rsidRPr="00843427" w:rsidRDefault="008F1883" w:rsidP="003025C0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29380D" w:rsidRDefault="00091846" w:rsidP="003025C0">
            <w:pPr>
              <w:jc w:val="center"/>
            </w:pPr>
            <w: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1883" w:rsidRPr="00843427" w:rsidRDefault="008F1883" w:rsidP="001F7DD5">
            <w:pPr>
              <w:jc w:val="center"/>
            </w:pPr>
            <w:r>
              <w:t>устный опрос, отчет по практическим работам, тесты</w:t>
            </w:r>
          </w:p>
        </w:tc>
      </w:tr>
      <w:tr w:rsidR="00DF6E9D" w:rsidRPr="00396090" w:rsidTr="001F7DD5">
        <w:tc>
          <w:tcPr>
            <w:tcW w:w="582" w:type="dxa"/>
            <w:shd w:val="clear" w:color="auto" w:fill="auto"/>
            <w:vAlign w:val="center"/>
          </w:tcPr>
          <w:p w:rsidR="00DF6E9D" w:rsidRPr="00EA435C" w:rsidRDefault="00DF6E9D" w:rsidP="00DF6E9D">
            <w:pPr>
              <w:jc w:val="center"/>
            </w:pPr>
            <w:r>
              <w:t>7</w:t>
            </w:r>
          </w:p>
        </w:tc>
        <w:tc>
          <w:tcPr>
            <w:tcW w:w="3530" w:type="dxa"/>
            <w:shd w:val="clear" w:color="auto" w:fill="auto"/>
          </w:tcPr>
          <w:p w:rsidR="00DF6E9D" w:rsidRPr="009F3D1D" w:rsidRDefault="00DF6E9D" w:rsidP="00DF6E9D">
            <w:r w:rsidRPr="009F3D1D">
              <w:t>Энергия и ее роль в жизни общества. Энергосбережение в Республике Беларусь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F6E9D" w:rsidRPr="009F3D1D" w:rsidRDefault="002A5C82" w:rsidP="00DF6E9D">
            <w:pPr>
              <w:jc w:val="center"/>
            </w:pPr>
            <w: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6E9D" w:rsidRPr="009F3D1D" w:rsidRDefault="002A5C82" w:rsidP="00DF6E9D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F6E9D" w:rsidRPr="009F3D1D" w:rsidRDefault="00DF6E9D" w:rsidP="00DF6E9D">
            <w:pPr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F6E9D" w:rsidRPr="009F3D1D" w:rsidRDefault="002A5C82" w:rsidP="00DF6E9D">
            <w:pPr>
              <w:jc w:val="center"/>
            </w:pPr>
            <w:r>
              <w:t>14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6E9D" w:rsidRPr="000E57A1" w:rsidRDefault="00DF6E9D" w:rsidP="001F7DD5">
            <w:pPr>
              <w:jc w:val="center"/>
            </w:pPr>
            <w:r w:rsidRPr="000E57A1">
              <w:t>устный опрос</w:t>
            </w:r>
          </w:p>
        </w:tc>
      </w:tr>
      <w:tr w:rsidR="00DF6E9D" w:rsidRPr="00396090" w:rsidTr="001F7DD5">
        <w:tc>
          <w:tcPr>
            <w:tcW w:w="582" w:type="dxa"/>
            <w:shd w:val="clear" w:color="auto" w:fill="auto"/>
            <w:vAlign w:val="center"/>
          </w:tcPr>
          <w:p w:rsidR="00DF6E9D" w:rsidRDefault="00DF6E9D" w:rsidP="00DF6E9D">
            <w:pPr>
              <w:jc w:val="center"/>
            </w:pPr>
            <w:r>
              <w:t>8</w:t>
            </w:r>
          </w:p>
        </w:tc>
        <w:tc>
          <w:tcPr>
            <w:tcW w:w="3530" w:type="dxa"/>
            <w:shd w:val="clear" w:color="auto" w:fill="auto"/>
          </w:tcPr>
          <w:p w:rsidR="00DF6E9D" w:rsidRPr="009F3D1D" w:rsidRDefault="00DF6E9D" w:rsidP="00DF6E9D">
            <w:r w:rsidRPr="009F3D1D">
              <w:t>Энергосбережение - основа функционирования и развития современного производства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F6E9D" w:rsidRPr="009F3D1D" w:rsidRDefault="002A5C82" w:rsidP="00DF6E9D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6E9D" w:rsidRPr="009F3D1D" w:rsidRDefault="002A5C82" w:rsidP="00DF6E9D">
            <w:pPr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F6E9D" w:rsidRPr="009F3D1D" w:rsidRDefault="002A5C82" w:rsidP="00DF6E9D">
            <w:pPr>
              <w:jc w:val="center"/>
            </w:pPr>
            <w: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F6E9D" w:rsidRPr="009F3D1D" w:rsidRDefault="002A5C82" w:rsidP="00DF6E9D">
            <w:pPr>
              <w:jc w:val="center"/>
            </w:pPr>
            <w:r>
              <w:t>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6E9D" w:rsidRPr="000E57A1" w:rsidRDefault="00DF6E9D" w:rsidP="001F7DD5">
            <w:pPr>
              <w:jc w:val="center"/>
            </w:pPr>
            <w:r w:rsidRPr="000E57A1">
              <w:t>устный опрос, отчет по практическим работам</w:t>
            </w:r>
          </w:p>
        </w:tc>
      </w:tr>
      <w:tr w:rsidR="00DF6E9D" w:rsidRPr="00396090" w:rsidTr="001F7DD5">
        <w:tc>
          <w:tcPr>
            <w:tcW w:w="582" w:type="dxa"/>
            <w:shd w:val="clear" w:color="auto" w:fill="auto"/>
            <w:vAlign w:val="center"/>
          </w:tcPr>
          <w:p w:rsidR="00DF6E9D" w:rsidRDefault="00DF6E9D" w:rsidP="00DF6E9D">
            <w:pPr>
              <w:jc w:val="center"/>
            </w:pPr>
            <w:r>
              <w:t>9</w:t>
            </w:r>
          </w:p>
        </w:tc>
        <w:tc>
          <w:tcPr>
            <w:tcW w:w="3530" w:type="dxa"/>
            <w:shd w:val="clear" w:color="auto" w:fill="auto"/>
          </w:tcPr>
          <w:p w:rsidR="00DF6E9D" w:rsidRPr="009F3D1D" w:rsidRDefault="00DF6E9D" w:rsidP="00DF6E9D">
            <w:r w:rsidRPr="009F3D1D">
              <w:t>Энергоэффективность современных технологий сельскохозяйственного производства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F6E9D" w:rsidRPr="009F3D1D" w:rsidRDefault="002A5C82" w:rsidP="00DF6E9D">
            <w:pPr>
              <w:jc w:val="center"/>
            </w:pPr>
            <w: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F6E9D" w:rsidRPr="009F3D1D" w:rsidRDefault="002A5C82" w:rsidP="00DF6E9D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F6E9D" w:rsidRPr="009F3D1D" w:rsidRDefault="00DF6E9D" w:rsidP="00DF6E9D">
            <w:pPr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F6E9D" w:rsidRPr="009F3D1D" w:rsidRDefault="002A5C82" w:rsidP="00DF6E9D">
            <w:pPr>
              <w:jc w:val="center"/>
            </w:pPr>
            <w:r>
              <w:t>18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F6E9D" w:rsidRDefault="00DF6E9D" w:rsidP="001F7DD5">
            <w:pPr>
              <w:jc w:val="center"/>
            </w:pPr>
            <w:r w:rsidRPr="000E57A1">
              <w:t>устный опрос</w:t>
            </w:r>
          </w:p>
        </w:tc>
      </w:tr>
      <w:tr w:rsidR="00D36580" w:rsidRPr="00396090" w:rsidTr="006677A2">
        <w:tc>
          <w:tcPr>
            <w:tcW w:w="4112" w:type="dxa"/>
            <w:gridSpan w:val="2"/>
            <w:shd w:val="clear" w:color="auto" w:fill="auto"/>
            <w:vAlign w:val="center"/>
          </w:tcPr>
          <w:p w:rsidR="00D36580" w:rsidRPr="00EA435C" w:rsidRDefault="00D36580" w:rsidP="00D36580">
            <w:pPr>
              <w:rPr>
                <w:b/>
              </w:rPr>
            </w:pPr>
            <w:r w:rsidRPr="00EA435C">
              <w:rPr>
                <w:b/>
              </w:rPr>
              <w:t>Итого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6580" w:rsidRPr="00A50479" w:rsidRDefault="0039150D" w:rsidP="00D36580">
            <w:pPr>
              <w:jc w:val="center"/>
              <w:rPr>
                <w:b/>
              </w:rPr>
            </w:pPr>
            <w:r w:rsidRPr="00A50479">
              <w:rPr>
                <w:b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36580" w:rsidRPr="00A50479" w:rsidRDefault="0039150D" w:rsidP="00D36580">
            <w:pPr>
              <w:jc w:val="center"/>
              <w:rPr>
                <w:b/>
              </w:rPr>
            </w:pPr>
            <w:r w:rsidRPr="00A50479">
              <w:rPr>
                <w:b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6580" w:rsidRPr="00A50479" w:rsidRDefault="0039150D" w:rsidP="00D36580">
            <w:pPr>
              <w:jc w:val="center"/>
              <w:rPr>
                <w:b/>
              </w:rPr>
            </w:pPr>
            <w:r w:rsidRPr="00A50479">
              <w:rPr>
                <w:b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6580" w:rsidRPr="00A50479" w:rsidRDefault="0039150D" w:rsidP="00D36580">
            <w:pPr>
              <w:jc w:val="center"/>
              <w:rPr>
                <w:b/>
              </w:rPr>
            </w:pPr>
            <w:r w:rsidRPr="00A50479">
              <w:rPr>
                <w:b/>
              </w:rPr>
              <w:t>88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36580" w:rsidRPr="00A50479" w:rsidRDefault="00D36580" w:rsidP="00D36580">
            <w:pPr>
              <w:jc w:val="center"/>
              <w:rPr>
                <w:b/>
              </w:rPr>
            </w:pPr>
            <w:r w:rsidRPr="00A50479">
              <w:rPr>
                <w:b/>
              </w:rPr>
              <w:t>зачет</w:t>
            </w:r>
          </w:p>
        </w:tc>
      </w:tr>
    </w:tbl>
    <w:p w:rsidR="003C7CC4" w:rsidRDefault="003C7CC4" w:rsidP="00D36580">
      <w:pPr>
        <w:ind w:firstLine="564"/>
        <w:jc w:val="center"/>
        <w:rPr>
          <w:sz w:val="28"/>
          <w:szCs w:val="28"/>
        </w:rPr>
      </w:pPr>
    </w:p>
    <w:p w:rsidR="00EA435C" w:rsidRDefault="00EA435C" w:rsidP="00D36580">
      <w:pPr>
        <w:ind w:firstLine="564"/>
        <w:jc w:val="center"/>
        <w:rPr>
          <w:sz w:val="28"/>
          <w:szCs w:val="28"/>
        </w:rPr>
      </w:pPr>
    </w:p>
    <w:p w:rsidR="00EA435C" w:rsidRDefault="00EA435C" w:rsidP="00D36580">
      <w:pPr>
        <w:ind w:firstLine="564"/>
        <w:jc w:val="center"/>
        <w:rPr>
          <w:sz w:val="28"/>
          <w:szCs w:val="28"/>
        </w:rPr>
      </w:pPr>
    </w:p>
    <w:p w:rsidR="006677A2" w:rsidRDefault="006677A2" w:rsidP="00D36580">
      <w:pPr>
        <w:ind w:firstLine="564"/>
        <w:jc w:val="center"/>
        <w:rPr>
          <w:sz w:val="28"/>
          <w:szCs w:val="28"/>
        </w:rPr>
      </w:pPr>
    </w:p>
    <w:p w:rsidR="008F1883" w:rsidRDefault="008F188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41778" w:rsidRDefault="00541778" w:rsidP="00541778">
      <w:pPr>
        <w:jc w:val="center"/>
        <w:rPr>
          <w:b/>
          <w:sz w:val="28"/>
          <w:szCs w:val="28"/>
        </w:rPr>
      </w:pPr>
      <w:r w:rsidRPr="002D274F">
        <w:rPr>
          <w:b/>
          <w:sz w:val="28"/>
          <w:szCs w:val="28"/>
        </w:rPr>
        <w:lastRenderedPageBreak/>
        <w:t>УЧЕБНО-МЕТОДИЧЕСКАЯ КАРТА ДИСЦИПЛИНЫ</w:t>
      </w:r>
    </w:p>
    <w:p w:rsidR="00541778" w:rsidRDefault="00541778" w:rsidP="00541778">
      <w:pPr>
        <w:jc w:val="center"/>
        <w:rPr>
          <w:sz w:val="28"/>
          <w:szCs w:val="28"/>
        </w:rPr>
      </w:pPr>
    </w:p>
    <w:p w:rsidR="00183E66" w:rsidRDefault="00623C84" w:rsidP="00541778">
      <w:pPr>
        <w:jc w:val="center"/>
        <w:rPr>
          <w:sz w:val="28"/>
          <w:szCs w:val="28"/>
        </w:rPr>
      </w:pPr>
      <w:r w:rsidRPr="00623C84">
        <w:rPr>
          <w:bCs/>
          <w:sz w:val="28"/>
          <w:szCs w:val="28"/>
        </w:rPr>
        <w:t>Специальность 7-07-0732-01 Строительство зданий и сооружений</w:t>
      </w:r>
    </w:p>
    <w:p w:rsidR="00541778" w:rsidRPr="00541778" w:rsidRDefault="00541778" w:rsidP="00183E66">
      <w:pPr>
        <w:ind w:firstLine="564"/>
        <w:jc w:val="center"/>
        <w:rPr>
          <w:sz w:val="20"/>
          <w:szCs w:val="20"/>
        </w:rPr>
      </w:pPr>
    </w:p>
    <w:p w:rsidR="00D36580" w:rsidRDefault="00D36580" w:rsidP="00541778">
      <w:pPr>
        <w:rPr>
          <w:sz w:val="28"/>
          <w:szCs w:val="28"/>
          <w:u w:val="single"/>
        </w:rPr>
      </w:pPr>
      <w:r w:rsidRPr="00DD2FCB">
        <w:rPr>
          <w:sz w:val="28"/>
          <w:szCs w:val="28"/>
        </w:rPr>
        <w:t xml:space="preserve">Форма получения высшего образования: </w:t>
      </w:r>
      <w:r>
        <w:rPr>
          <w:sz w:val="28"/>
          <w:szCs w:val="28"/>
          <w:u w:val="single"/>
        </w:rPr>
        <w:t>заочная</w:t>
      </w:r>
      <w:r w:rsidRPr="001555EE"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>сокращенная</w:t>
      </w:r>
      <w:r w:rsidRPr="001555EE">
        <w:rPr>
          <w:sz w:val="28"/>
          <w:szCs w:val="28"/>
          <w:u w:val="single"/>
        </w:rPr>
        <w:t>)</w:t>
      </w:r>
    </w:p>
    <w:p w:rsidR="003C7CC4" w:rsidRDefault="003C7CC4" w:rsidP="00D36580">
      <w:pPr>
        <w:jc w:val="center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"/>
        <w:gridCol w:w="3529"/>
        <w:gridCol w:w="708"/>
        <w:gridCol w:w="709"/>
        <w:gridCol w:w="851"/>
        <w:gridCol w:w="708"/>
        <w:gridCol w:w="2835"/>
      </w:tblGrid>
      <w:tr w:rsidR="00D36580" w:rsidRPr="003C7CC4" w:rsidTr="001F7DD5">
        <w:trPr>
          <w:cantSplit/>
          <w:trHeight w:val="369"/>
        </w:trPr>
        <w:tc>
          <w:tcPr>
            <w:tcW w:w="583" w:type="dxa"/>
            <w:vMerge w:val="restart"/>
            <w:shd w:val="clear" w:color="auto" w:fill="auto"/>
            <w:vAlign w:val="center"/>
          </w:tcPr>
          <w:p w:rsidR="00D36580" w:rsidRPr="00EA435C" w:rsidRDefault="00D36580" w:rsidP="001F7DD5">
            <w:pPr>
              <w:jc w:val="center"/>
            </w:pPr>
          </w:p>
          <w:p w:rsidR="00D36580" w:rsidRPr="00EA435C" w:rsidRDefault="00D36580" w:rsidP="001F7DD5">
            <w:pPr>
              <w:jc w:val="center"/>
            </w:pPr>
            <w:r w:rsidRPr="00EA435C">
              <w:t>№ п/п</w:t>
            </w:r>
          </w:p>
        </w:tc>
        <w:tc>
          <w:tcPr>
            <w:tcW w:w="3529" w:type="dxa"/>
            <w:vMerge w:val="restart"/>
            <w:shd w:val="clear" w:color="auto" w:fill="auto"/>
            <w:vAlign w:val="center"/>
          </w:tcPr>
          <w:p w:rsidR="00D36580" w:rsidRPr="00EA435C" w:rsidRDefault="00D36580" w:rsidP="001F7DD5">
            <w:pPr>
              <w:jc w:val="center"/>
            </w:pPr>
            <w:r w:rsidRPr="00EA435C">
              <w:t>Название тем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D36580" w:rsidRPr="00EA435C" w:rsidRDefault="00541778" w:rsidP="00D36580">
            <w:pPr>
              <w:ind w:left="113" w:right="113"/>
            </w:pPr>
            <w:r>
              <w:t>В</w:t>
            </w:r>
            <w:r w:rsidR="00D36580" w:rsidRPr="00EA435C">
              <w:t>сего аудиторных часов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580" w:rsidRPr="00EA435C" w:rsidRDefault="00541778" w:rsidP="001F7DD5">
            <w:pPr>
              <w:jc w:val="center"/>
            </w:pPr>
            <w:r>
              <w:t>В</w:t>
            </w:r>
            <w:r w:rsidR="00D36580" w:rsidRPr="00EA435C">
              <w:t xml:space="preserve"> том числе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D36580" w:rsidRPr="00EA435C" w:rsidRDefault="00541778" w:rsidP="001F7DD5">
            <w:pPr>
              <w:ind w:left="113" w:right="113"/>
            </w:pPr>
            <w:r>
              <w:t>К</w:t>
            </w:r>
            <w:r w:rsidR="00D36580" w:rsidRPr="00EA435C">
              <w:t>оличество часов СР</w:t>
            </w:r>
          </w:p>
        </w:tc>
        <w:tc>
          <w:tcPr>
            <w:tcW w:w="2835" w:type="dxa"/>
            <w:vMerge w:val="restart"/>
            <w:shd w:val="clear" w:color="auto" w:fill="auto"/>
            <w:textDirection w:val="btLr"/>
            <w:vAlign w:val="center"/>
          </w:tcPr>
          <w:p w:rsidR="00D36580" w:rsidRPr="00EA435C" w:rsidRDefault="00541778" w:rsidP="001F7DD5">
            <w:pPr>
              <w:ind w:left="113" w:right="113"/>
            </w:pPr>
            <w:r>
              <w:t>Ф</w:t>
            </w:r>
            <w:r w:rsidR="00D36580" w:rsidRPr="00EA435C">
              <w:t>орма контроля знаний</w:t>
            </w:r>
          </w:p>
        </w:tc>
      </w:tr>
      <w:tr w:rsidR="00D36580" w:rsidRPr="003C7CC4" w:rsidTr="001F7DD5">
        <w:trPr>
          <w:cantSplit/>
          <w:trHeight w:val="1908"/>
        </w:trPr>
        <w:tc>
          <w:tcPr>
            <w:tcW w:w="583" w:type="dxa"/>
            <w:vMerge/>
            <w:shd w:val="clear" w:color="auto" w:fill="auto"/>
          </w:tcPr>
          <w:p w:rsidR="00D36580" w:rsidRPr="00EA435C" w:rsidRDefault="00D36580" w:rsidP="00D36580">
            <w:pPr>
              <w:jc w:val="center"/>
            </w:pPr>
          </w:p>
        </w:tc>
        <w:tc>
          <w:tcPr>
            <w:tcW w:w="3529" w:type="dxa"/>
            <w:vMerge/>
            <w:shd w:val="clear" w:color="auto" w:fill="auto"/>
          </w:tcPr>
          <w:p w:rsidR="00D36580" w:rsidRPr="00EA435C" w:rsidRDefault="00D36580" w:rsidP="00D36580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D36580" w:rsidRPr="00EA435C" w:rsidRDefault="00D36580" w:rsidP="00D36580">
            <w:pPr>
              <w:ind w:left="113" w:right="113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D36580" w:rsidRPr="00EA435C" w:rsidRDefault="00D36580" w:rsidP="001F7DD5">
            <w:pPr>
              <w:ind w:left="113" w:right="113"/>
            </w:pPr>
            <w:r w:rsidRPr="00EA435C">
              <w:t>лекции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D36580" w:rsidRPr="00EA435C" w:rsidRDefault="0039150D" w:rsidP="001F7DD5">
            <w:pPr>
              <w:ind w:left="113" w:right="113"/>
            </w:pPr>
            <w:r>
              <w:t>практические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36580" w:rsidRPr="00EA435C" w:rsidRDefault="00D36580" w:rsidP="001F7DD5"/>
        </w:tc>
        <w:tc>
          <w:tcPr>
            <w:tcW w:w="2835" w:type="dxa"/>
            <w:vMerge/>
            <w:shd w:val="clear" w:color="auto" w:fill="auto"/>
            <w:vAlign w:val="center"/>
          </w:tcPr>
          <w:p w:rsidR="00D36580" w:rsidRPr="00EA435C" w:rsidRDefault="00D36580" w:rsidP="001F7DD5"/>
        </w:tc>
      </w:tr>
      <w:tr w:rsidR="008F1883" w:rsidRPr="003C7CC4" w:rsidTr="001F7DD5">
        <w:trPr>
          <w:cantSplit/>
          <w:trHeight w:val="349"/>
        </w:trPr>
        <w:tc>
          <w:tcPr>
            <w:tcW w:w="583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</w:p>
        </w:tc>
        <w:tc>
          <w:tcPr>
            <w:tcW w:w="3529" w:type="dxa"/>
            <w:shd w:val="clear" w:color="auto" w:fill="auto"/>
            <w:vAlign w:val="center"/>
          </w:tcPr>
          <w:p w:rsidR="008F1883" w:rsidRPr="00C220AE" w:rsidRDefault="008F1883" w:rsidP="003025C0">
            <w:pPr>
              <w:pStyle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55D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Введение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843427" w:rsidRDefault="00091846" w:rsidP="003025C0">
            <w:pPr>
              <w:jc w:val="center"/>
            </w:pPr>
            <w:r>
              <w:t>0,5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1883" w:rsidRPr="00584403" w:rsidRDefault="00091846" w:rsidP="003025C0">
            <w:pPr>
              <w:jc w:val="center"/>
            </w:pPr>
            <w:r>
              <w:t>0,5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1883" w:rsidRPr="00584403" w:rsidRDefault="008F1883" w:rsidP="003025C0">
            <w:pPr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843427" w:rsidRDefault="00091846" w:rsidP="003025C0">
            <w:pPr>
              <w:jc w:val="center"/>
            </w:pPr>
            <w: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1883" w:rsidRPr="00843427" w:rsidRDefault="008F1883" w:rsidP="001F7DD5">
            <w:pPr>
              <w:jc w:val="center"/>
            </w:pPr>
            <w:r>
              <w:t>устный опрос, тесты</w:t>
            </w:r>
          </w:p>
        </w:tc>
      </w:tr>
      <w:tr w:rsidR="008F1883" w:rsidRPr="003C7CC4" w:rsidTr="001F7DD5">
        <w:tc>
          <w:tcPr>
            <w:tcW w:w="583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  <w:r w:rsidRPr="00843427">
              <w:t>1</w:t>
            </w:r>
          </w:p>
        </w:tc>
        <w:tc>
          <w:tcPr>
            <w:tcW w:w="3529" w:type="dxa"/>
            <w:shd w:val="clear" w:color="auto" w:fill="auto"/>
            <w:vAlign w:val="center"/>
          </w:tcPr>
          <w:p w:rsidR="008F1883" w:rsidRPr="00C220AE" w:rsidRDefault="008F1883" w:rsidP="003025C0">
            <w:pPr>
              <w:pStyle w:val="3"/>
              <w:rPr>
                <w:rFonts w:ascii="Times New Roman" w:eastAsia="Times New Roman" w:hAnsi="Times New Roman" w:cs="Times New Roman"/>
                <w:color w:val="auto"/>
              </w:rPr>
            </w:pPr>
            <w:r w:rsidRPr="00455DEF">
              <w:rPr>
                <w:rFonts w:ascii="Times New Roman" w:eastAsia="Times New Roman" w:hAnsi="Times New Roman" w:cs="Times New Roman"/>
                <w:color w:val="auto"/>
              </w:rPr>
              <w:t>Аутэкология – экология особей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D818F3" w:rsidRDefault="008F1883" w:rsidP="003025C0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1883" w:rsidRPr="00843427" w:rsidRDefault="008F1883" w:rsidP="003025C0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091846" w:rsidRDefault="00091846" w:rsidP="003025C0">
            <w:pPr>
              <w:jc w:val="center"/>
            </w:pPr>
            <w: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1883" w:rsidRPr="00843427" w:rsidRDefault="008F1883" w:rsidP="001F7DD5">
            <w:pPr>
              <w:jc w:val="center"/>
            </w:pPr>
            <w:r>
              <w:t>устный опрос, тесты</w:t>
            </w:r>
          </w:p>
        </w:tc>
      </w:tr>
      <w:tr w:rsidR="008F1883" w:rsidRPr="003C7CC4" w:rsidTr="001F7DD5">
        <w:tc>
          <w:tcPr>
            <w:tcW w:w="583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  <w:r w:rsidRPr="00843427">
              <w:t>2</w:t>
            </w:r>
          </w:p>
        </w:tc>
        <w:tc>
          <w:tcPr>
            <w:tcW w:w="3529" w:type="dxa"/>
            <w:shd w:val="clear" w:color="auto" w:fill="auto"/>
            <w:vAlign w:val="center"/>
          </w:tcPr>
          <w:p w:rsidR="008F1883" w:rsidRPr="00455DEF" w:rsidRDefault="008F1883" w:rsidP="003025C0">
            <w:pPr>
              <w:pStyle w:val="3"/>
              <w:rPr>
                <w:rFonts w:ascii="Times New Roman" w:hAnsi="Times New Roman" w:cs="Times New Roman"/>
                <w:caps/>
                <w:color w:val="auto"/>
              </w:rPr>
            </w:pPr>
            <w:r w:rsidRPr="00455DEF">
              <w:rPr>
                <w:rFonts w:ascii="Times New Roman" w:hAnsi="Times New Roman" w:cs="Times New Roman"/>
                <w:color w:val="auto"/>
              </w:rPr>
              <w:t>Демэкология – экология</w:t>
            </w:r>
            <w:r w:rsidR="003025C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55DEF">
              <w:rPr>
                <w:rFonts w:ascii="Times New Roman" w:hAnsi="Times New Roman" w:cs="Times New Roman"/>
                <w:color w:val="auto"/>
              </w:rPr>
              <w:t>популяций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B45EF0" w:rsidRDefault="008F1883" w:rsidP="003025C0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1883" w:rsidRPr="00843427" w:rsidRDefault="008F1883" w:rsidP="003025C0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091846" w:rsidRDefault="00091846" w:rsidP="003025C0">
            <w:pPr>
              <w:jc w:val="center"/>
            </w:pPr>
            <w: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1883" w:rsidRPr="00843427" w:rsidRDefault="008F1883" w:rsidP="001F7DD5">
            <w:pPr>
              <w:jc w:val="center"/>
            </w:pPr>
            <w:r>
              <w:t>устный опрос, тесты</w:t>
            </w:r>
          </w:p>
        </w:tc>
      </w:tr>
      <w:tr w:rsidR="008F1883" w:rsidRPr="003C7CC4" w:rsidTr="001F7DD5">
        <w:tc>
          <w:tcPr>
            <w:tcW w:w="583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  <w:r w:rsidRPr="00843427">
              <w:t>3</w:t>
            </w:r>
          </w:p>
        </w:tc>
        <w:tc>
          <w:tcPr>
            <w:tcW w:w="3529" w:type="dxa"/>
            <w:shd w:val="clear" w:color="auto" w:fill="auto"/>
            <w:vAlign w:val="center"/>
          </w:tcPr>
          <w:p w:rsidR="008F1883" w:rsidRPr="00455DEF" w:rsidRDefault="008F1883" w:rsidP="003025C0">
            <w:pPr>
              <w:pStyle w:val="FR1"/>
              <w:rPr>
                <w:rFonts w:ascii="Times New Roman" w:hAnsi="Times New Roman"/>
                <w:sz w:val="24"/>
                <w:szCs w:val="24"/>
              </w:rPr>
            </w:pPr>
            <w:r w:rsidRPr="00455DEF">
              <w:rPr>
                <w:rFonts w:ascii="Times New Roman" w:hAnsi="Times New Roman"/>
                <w:sz w:val="24"/>
                <w:szCs w:val="24"/>
              </w:rPr>
              <w:t>Синэкология – экология сообществ и экосистем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455DEF" w:rsidRDefault="008F1883" w:rsidP="003025C0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1883" w:rsidRPr="00843427" w:rsidRDefault="008F1883" w:rsidP="003025C0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455DEF" w:rsidRDefault="00091846" w:rsidP="003025C0">
            <w:pPr>
              <w:jc w:val="center"/>
            </w:pPr>
            <w: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1883" w:rsidRPr="00843427" w:rsidRDefault="008F1883" w:rsidP="001F7DD5">
            <w:pPr>
              <w:jc w:val="center"/>
            </w:pPr>
            <w:r>
              <w:t>устный опрос, тесты</w:t>
            </w:r>
          </w:p>
        </w:tc>
      </w:tr>
      <w:tr w:rsidR="008F1883" w:rsidRPr="003C7CC4" w:rsidTr="001F7DD5">
        <w:tc>
          <w:tcPr>
            <w:tcW w:w="583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  <w:r w:rsidRPr="00843427">
              <w:t>4</w:t>
            </w:r>
          </w:p>
        </w:tc>
        <w:tc>
          <w:tcPr>
            <w:tcW w:w="3529" w:type="dxa"/>
            <w:shd w:val="clear" w:color="auto" w:fill="auto"/>
            <w:vAlign w:val="center"/>
          </w:tcPr>
          <w:p w:rsidR="008F1883" w:rsidRPr="00455DEF" w:rsidRDefault="008F1883" w:rsidP="003025C0">
            <w:pPr>
              <w:pStyle w:val="FR1"/>
              <w:rPr>
                <w:rFonts w:ascii="Times New Roman" w:hAnsi="Times New Roman"/>
                <w:sz w:val="24"/>
                <w:szCs w:val="24"/>
              </w:rPr>
            </w:pPr>
            <w:r w:rsidRPr="00455DEF">
              <w:rPr>
                <w:rFonts w:ascii="Times New Roman" w:hAnsi="Times New Roman"/>
                <w:sz w:val="24"/>
                <w:szCs w:val="24"/>
              </w:rPr>
              <w:t>Учение о биосфере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B45EF0" w:rsidRDefault="008F1883" w:rsidP="003025C0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F1883" w:rsidRPr="00843427" w:rsidRDefault="008F1883" w:rsidP="003025C0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091846" w:rsidRDefault="00091846" w:rsidP="003025C0">
            <w:pPr>
              <w:jc w:val="center"/>
            </w:pPr>
            <w: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1883" w:rsidRPr="00843427" w:rsidRDefault="008F1883" w:rsidP="001F7DD5">
            <w:pPr>
              <w:jc w:val="center"/>
            </w:pPr>
            <w:r>
              <w:t>устный опрос, тесты</w:t>
            </w:r>
          </w:p>
        </w:tc>
      </w:tr>
      <w:tr w:rsidR="008F1883" w:rsidRPr="003C7CC4" w:rsidTr="001F7DD5">
        <w:tc>
          <w:tcPr>
            <w:tcW w:w="583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  <w:r w:rsidRPr="00843427">
              <w:t>5</w:t>
            </w:r>
          </w:p>
        </w:tc>
        <w:tc>
          <w:tcPr>
            <w:tcW w:w="3529" w:type="dxa"/>
            <w:shd w:val="clear" w:color="auto" w:fill="auto"/>
            <w:vAlign w:val="center"/>
          </w:tcPr>
          <w:p w:rsidR="008F1883" w:rsidRPr="00455DEF" w:rsidRDefault="008F1883" w:rsidP="003025C0">
            <w:pPr>
              <w:pStyle w:val="FR1"/>
              <w:rPr>
                <w:rFonts w:ascii="Times New Roman" w:hAnsi="Times New Roman"/>
                <w:sz w:val="24"/>
                <w:szCs w:val="24"/>
              </w:rPr>
            </w:pPr>
            <w:r w:rsidRPr="00455DEF">
              <w:rPr>
                <w:rFonts w:ascii="Times New Roman" w:hAnsi="Times New Roman"/>
                <w:sz w:val="24"/>
                <w:szCs w:val="24"/>
              </w:rPr>
              <w:t>Экология как теоретическая</w:t>
            </w:r>
            <w:r w:rsidR="00302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DEF">
              <w:rPr>
                <w:rFonts w:ascii="Times New Roman" w:hAnsi="Times New Roman"/>
                <w:sz w:val="24"/>
                <w:szCs w:val="24"/>
              </w:rPr>
              <w:t>основа</w:t>
            </w:r>
            <w:r w:rsidR="00302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DEF">
              <w:rPr>
                <w:rFonts w:ascii="Times New Roman" w:hAnsi="Times New Roman"/>
                <w:sz w:val="24"/>
                <w:szCs w:val="24"/>
              </w:rPr>
              <w:t>рационального</w:t>
            </w:r>
            <w:r w:rsidR="003025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5DEF">
              <w:rPr>
                <w:rFonts w:ascii="Times New Roman" w:hAnsi="Times New Roman"/>
                <w:sz w:val="24"/>
                <w:szCs w:val="24"/>
              </w:rPr>
              <w:t>природо</w:t>
            </w:r>
            <w:r w:rsidRPr="00455DEF">
              <w:rPr>
                <w:rFonts w:ascii="Times New Roman" w:hAnsi="Times New Roman"/>
                <w:sz w:val="24"/>
                <w:szCs w:val="24"/>
              </w:rPr>
              <w:softHyphen/>
              <w:t>пользования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455DEF" w:rsidRDefault="00091846" w:rsidP="003025C0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1883" w:rsidRPr="00843427" w:rsidRDefault="00091846" w:rsidP="003025C0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1883" w:rsidRPr="00843427" w:rsidRDefault="00091846" w:rsidP="003025C0">
            <w:pPr>
              <w:tabs>
                <w:tab w:val="left" w:pos="2085"/>
                <w:tab w:val="center" w:pos="4535"/>
              </w:tabs>
              <w:jc w:val="center"/>
            </w:pPr>
            <w: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455DEF" w:rsidRDefault="00091846" w:rsidP="003025C0">
            <w:pPr>
              <w:jc w:val="center"/>
            </w:pPr>
            <w: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1883" w:rsidRDefault="008F1883" w:rsidP="001F7DD5">
            <w:pPr>
              <w:jc w:val="center"/>
            </w:pPr>
            <w:r>
              <w:t>устный опрос,</w:t>
            </w:r>
          </w:p>
          <w:p w:rsidR="008F1883" w:rsidRPr="0029380D" w:rsidRDefault="008F1883" w:rsidP="001F7DD5">
            <w:pPr>
              <w:jc w:val="center"/>
            </w:pPr>
            <w:r>
              <w:t>отчет по практическим работам</w:t>
            </w:r>
          </w:p>
        </w:tc>
      </w:tr>
      <w:tr w:rsidR="008F1883" w:rsidRPr="003C7CC4" w:rsidTr="001F7DD5">
        <w:tc>
          <w:tcPr>
            <w:tcW w:w="583" w:type="dxa"/>
            <w:shd w:val="clear" w:color="auto" w:fill="auto"/>
            <w:vAlign w:val="center"/>
          </w:tcPr>
          <w:p w:rsidR="008F1883" w:rsidRPr="00843427" w:rsidRDefault="008F1883" w:rsidP="003025C0">
            <w:pPr>
              <w:jc w:val="center"/>
            </w:pPr>
            <w:r w:rsidRPr="00843427">
              <w:t>6</w:t>
            </w:r>
          </w:p>
        </w:tc>
        <w:tc>
          <w:tcPr>
            <w:tcW w:w="3529" w:type="dxa"/>
            <w:shd w:val="clear" w:color="auto" w:fill="auto"/>
            <w:vAlign w:val="center"/>
          </w:tcPr>
          <w:p w:rsidR="008F1883" w:rsidRPr="00455DEF" w:rsidRDefault="008F1883" w:rsidP="003025C0">
            <w:r w:rsidRPr="00455DEF">
              <w:t>С</w:t>
            </w:r>
            <w:r>
              <w:t>тратегия устойчивого развития</w:t>
            </w:r>
            <w:r w:rsidR="003025C0">
              <w:t xml:space="preserve"> </w:t>
            </w:r>
            <w:r>
              <w:t>Р</w:t>
            </w:r>
            <w:r w:rsidRPr="00455DEF">
              <w:t>еспублики Беларусь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29380D" w:rsidRDefault="00091846" w:rsidP="003025C0">
            <w:pPr>
              <w:jc w:val="center"/>
            </w:pPr>
            <w: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F1883" w:rsidRPr="00843427" w:rsidRDefault="00091846" w:rsidP="003025C0">
            <w:pPr>
              <w:jc w:val="center"/>
            </w:pPr>
            <w:r>
              <w:t>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1883" w:rsidRPr="00843427" w:rsidRDefault="008F1883" w:rsidP="003025C0">
            <w:pPr>
              <w:tabs>
                <w:tab w:val="left" w:pos="2085"/>
                <w:tab w:val="center" w:pos="4535"/>
              </w:tabs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F1883" w:rsidRPr="0029380D" w:rsidRDefault="00091846" w:rsidP="003025C0">
            <w:pPr>
              <w:jc w:val="center"/>
            </w:pPr>
            <w: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1883" w:rsidRPr="00843427" w:rsidRDefault="008F1883" w:rsidP="001F7DD5">
            <w:pPr>
              <w:jc w:val="center"/>
            </w:pPr>
            <w:r>
              <w:t>устный опрос, отчет по практическим работам, тесты</w:t>
            </w:r>
          </w:p>
        </w:tc>
      </w:tr>
      <w:tr w:rsidR="002A5C82" w:rsidRPr="003C7CC4" w:rsidTr="001F7DD5">
        <w:tc>
          <w:tcPr>
            <w:tcW w:w="583" w:type="dxa"/>
            <w:shd w:val="clear" w:color="auto" w:fill="auto"/>
            <w:vAlign w:val="center"/>
          </w:tcPr>
          <w:p w:rsidR="002A5C82" w:rsidRPr="00EA435C" w:rsidRDefault="002A5C82" w:rsidP="002A5C82">
            <w:pPr>
              <w:jc w:val="center"/>
            </w:pPr>
            <w:r>
              <w:t>7</w:t>
            </w:r>
          </w:p>
        </w:tc>
        <w:tc>
          <w:tcPr>
            <w:tcW w:w="3529" w:type="dxa"/>
            <w:shd w:val="clear" w:color="auto" w:fill="auto"/>
          </w:tcPr>
          <w:p w:rsidR="002A5C82" w:rsidRPr="003D6D13" w:rsidRDefault="002A5C82" w:rsidP="002A5C82">
            <w:r w:rsidRPr="003D6D13">
              <w:t>Энергия и ее роль в жизни общества. Энергосбережение в Республике Беларусь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5C82" w:rsidRPr="009F3D1D" w:rsidRDefault="002A5C82" w:rsidP="002A5C82">
            <w:pPr>
              <w:jc w:val="center"/>
            </w:pPr>
            <w:r>
              <w:t>0,5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C82" w:rsidRPr="009F3D1D" w:rsidRDefault="002A5C82" w:rsidP="002A5C82">
            <w:pPr>
              <w:jc w:val="center"/>
            </w:pPr>
            <w:r>
              <w:t>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5C82" w:rsidRPr="009F3D1D" w:rsidRDefault="002A5C82" w:rsidP="002A5C82">
            <w:pPr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A5C82" w:rsidRPr="009F3D1D" w:rsidRDefault="002A5C82" w:rsidP="002A5C82">
            <w:pPr>
              <w:jc w:val="center"/>
            </w:pPr>
            <w: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A5C82" w:rsidRPr="00231E52" w:rsidRDefault="002A5C82" w:rsidP="001F7DD5">
            <w:pPr>
              <w:jc w:val="center"/>
            </w:pPr>
            <w:r w:rsidRPr="00231E52">
              <w:t>устный опрос</w:t>
            </w:r>
          </w:p>
        </w:tc>
      </w:tr>
      <w:tr w:rsidR="002A5C82" w:rsidRPr="003C7CC4" w:rsidTr="001F7DD5">
        <w:tc>
          <w:tcPr>
            <w:tcW w:w="583" w:type="dxa"/>
            <w:shd w:val="clear" w:color="auto" w:fill="auto"/>
            <w:vAlign w:val="center"/>
          </w:tcPr>
          <w:p w:rsidR="002A5C82" w:rsidRDefault="002A5C82" w:rsidP="002A5C82">
            <w:pPr>
              <w:jc w:val="center"/>
            </w:pPr>
            <w:r>
              <w:t>8</w:t>
            </w:r>
          </w:p>
        </w:tc>
        <w:tc>
          <w:tcPr>
            <w:tcW w:w="3529" w:type="dxa"/>
            <w:shd w:val="clear" w:color="auto" w:fill="auto"/>
          </w:tcPr>
          <w:p w:rsidR="002A5C82" w:rsidRPr="003D6D13" w:rsidRDefault="002A5C82" w:rsidP="002A5C82">
            <w:r w:rsidRPr="003D6D13">
              <w:t>Энергосбережение - основа функционирования и развития современного производства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5C82" w:rsidRPr="009F3D1D" w:rsidRDefault="002A5C82" w:rsidP="002A5C82">
            <w:pPr>
              <w:jc w:val="center"/>
            </w:pPr>
            <w:r>
              <w:t>2,5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C82" w:rsidRPr="009F3D1D" w:rsidRDefault="002A5C82" w:rsidP="002A5C82">
            <w:pPr>
              <w:jc w:val="center"/>
            </w:pPr>
            <w:r>
              <w:t>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5C82" w:rsidRPr="009F3D1D" w:rsidRDefault="002A5C82" w:rsidP="002A5C82">
            <w:pPr>
              <w:jc w:val="center"/>
            </w:pPr>
            <w: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5C82" w:rsidRPr="009F3D1D" w:rsidRDefault="002A5C82" w:rsidP="002A5C82">
            <w:pPr>
              <w:jc w:val="center"/>
            </w:pPr>
            <w: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A5C82" w:rsidRPr="00231E52" w:rsidRDefault="002A5C82" w:rsidP="001F7DD5">
            <w:pPr>
              <w:jc w:val="center"/>
            </w:pPr>
            <w:r w:rsidRPr="00231E52">
              <w:t>устный опрос, отчет по практическим работам</w:t>
            </w:r>
          </w:p>
        </w:tc>
      </w:tr>
      <w:tr w:rsidR="002A5C82" w:rsidRPr="003C7CC4" w:rsidTr="001F7DD5">
        <w:tc>
          <w:tcPr>
            <w:tcW w:w="583" w:type="dxa"/>
            <w:shd w:val="clear" w:color="auto" w:fill="auto"/>
            <w:vAlign w:val="center"/>
          </w:tcPr>
          <w:p w:rsidR="002A5C82" w:rsidRDefault="002A5C82" w:rsidP="002A5C82">
            <w:pPr>
              <w:jc w:val="center"/>
            </w:pPr>
            <w:r>
              <w:t>9</w:t>
            </w:r>
          </w:p>
        </w:tc>
        <w:tc>
          <w:tcPr>
            <w:tcW w:w="3529" w:type="dxa"/>
            <w:shd w:val="clear" w:color="auto" w:fill="auto"/>
          </w:tcPr>
          <w:p w:rsidR="002A5C82" w:rsidRPr="003D6D13" w:rsidRDefault="002A5C82" w:rsidP="002A5C82">
            <w:r w:rsidRPr="003D6D13">
              <w:t>Энергоэффективность современных технологий сельскохозяйственного производства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5C82" w:rsidRPr="009F3D1D" w:rsidRDefault="002A5C82" w:rsidP="002A5C82">
            <w:pPr>
              <w:jc w:val="center"/>
            </w:pPr>
            <w: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5C82" w:rsidRPr="009F3D1D" w:rsidRDefault="002A5C82" w:rsidP="002A5C82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5C82" w:rsidRPr="009F3D1D" w:rsidRDefault="002A5C82" w:rsidP="002A5C82">
            <w:pPr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A5C82" w:rsidRPr="009F3D1D" w:rsidRDefault="002A5C82" w:rsidP="002A5C82">
            <w:pPr>
              <w:jc w:val="center"/>
            </w:pPr>
            <w:r>
              <w:t>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A5C82" w:rsidRDefault="002A5C82" w:rsidP="001F7DD5">
            <w:pPr>
              <w:jc w:val="center"/>
            </w:pPr>
            <w:r w:rsidRPr="00231E52">
              <w:t>устный опрос</w:t>
            </w:r>
          </w:p>
        </w:tc>
      </w:tr>
      <w:tr w:rsidR="0038505A" w:rsidRPr="003C7CC4" w:rsidTr="001D676A">
        <w:tc>
          <w:tcPr>
            <w:tcW w:w="4112" w:type="dxa"/>
            <w:gridSpan w:val="2"/>
            <w:shd w:val="clear" w:color="auto" w:fill="auto"/>
          </w:tcPr>
          <w:p w:rsidR="0038505A" w:rsidRPr="00EA435C" w:rsidRDefault="0038505A" w:rsidP="00D36580">
            <w:pPr>
              <w:rPr>
                <w:b/>
              </w:rPr>
            </w:pPr>
            <w:r w:rsidRPr="00EA435C">
              <w:rPr>
                <w:b/>
              </w:rPr>
              <w:t>Итого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8505A" w:rsidRPr="00A50479" w:rsidRDefault="0038505A" w:rsidP="00D36580">
            <w:pPr>
              <w:jc w:val="center"/>
              <w:rPr>
                <w:b/>
              </w:rPr>
            </w:pPr>
            <w:r w:rsidRPr="00A50479">
              <w:rPr>
                <w:b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8505A" w:rsidRPr="00A50479" w:rsidRDefault="0039150D" w:rsidP="00D36580">
            <w:pPr>
              <w:jc w:val="center"/>
              <w:rPr>
                <w:b/>
              </w:rPr>
            </w:pPr>
            <w:r w:rsidRPr="00A50479">
              <w:rPr>
                <w:b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505A" w:rsidRPr="00A50479" w:rsidRDefault="0039150D" w:rsidP="00D36580">
            <w:pPr>
              <w:jc w:val="center"/>
              <w:rPr>
                <w:b/>
              </w:rPr>
            </w:pPr>
            <w:r w:rsidRPr="00A50479">
              <w:rPr>
                <w:b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8505A" w:rsidRPr="00A50479" w:rsidRDefault="0038505A" w:rsidP="0039150D">
            <w:pPr>
              <w:jc w:val="center"/>
              <w:rPr>
                <w:b/>
              </w:rPr>
            </w:pPr>
            <w:r w:rsidRPr="00A50479">
              <w:rPr>
                <w:b/>
              </w:rPr>
              <w:t>6</w:t>
            </w:r>
            <w:r w:rsidR="0039150D" w:rsidRPr="00A50479">
              <w:rPr>
                <w:b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8505A" w:rsidRPr="00EA435C" w:rsidRDefault="0038505A" w:rsidP="00D36580">
            <w:pPr>
              <w:jc w:val="center"/>
              <w:rPr>
                <w:b/>
              </w:rPr>
            </w:pPr>
            <w:r w:rsidRPr="00EA435C">
              <w:rPr>
                <w:b/>
              </w:rPr>
              <w:t>зачет</w:t>
            </w:r>
          </w:p>
        </w:tc>
      </w:tr>
    </w:tbl>
    <w:p w:rsidR="003C7CC4" w:rsidRDefault="003C7CC4" w:rsidP="00AE2336">
      <w:pPr>
        <w:shd w:val="clear" w:color="auto" w:fill="FFFFFF"/>
        <w:jc w:val="center"/>
        <w:rPr>
          <w:b/>
          <w:sz w:val="28"/>
          <w:szCs w:val="28"/>
        </w:rPr>
      </w:pPr>
    </w:p>
    <w:p w:rsidR="003C7CC4" w:rsidRDefault="003C7CC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E2336" w:rsidRPr="00957229" w:rsidRDefault="00AE2336" w:rsidP="00AE2336">
      <w:pPr>
        <w:shd w:val="clear" w:color="auto" w:fill="FFFFFF"/>
        <w:jc w:val="center"/>
        <w:rPr>
          <w:b/>
          <w:sz w:val="28"/>
          <w:szCs w:val="28"/>
        </w:rPr>
      </w:pPr>
      <w:r w:rsidRPr="00957229">
        <w:rPr>
          <w:b/>
          <w:sz w:val="28"/>
          <w:szCs w:val="28"/>
        </w:rPr>
        <w:lastRenderedPageBreak/>
        <w:t>4</w:t>
      </w:r>
      <w:r>
        <w:rPr>
          <w:b/>
          <w:sz w:val="28"/>
          <w:szCs w:val="28"/>
        </w:rPr>
        <w:t>.</w:t>
      </w:r>
      <w:r w:rsidRPr="00957229">
        <w:rPr>
          <w:b/>
          <w:sz w:val="28"/>
          <w:szCs w:val="28"/>
        </w:rPr>
        <w:t xml:space="preserve"> ИНФОРМАЦИОННО-МЕТОДИЧЕСКАЯ ЧАСТЬ</w:t>
      </w:r>
    </w:p>
    <w:p w:rsidR="00AE2336" w:rsidRPr="00957229" w:rsidRDefault="00AE2336" w:rsidP="00AE2336">
      <w:pPr>
        <w:shd w:val="clear" w:color="auto" w:fill="FFFFFF"/>
        <w:jc w:val="center"/>
        <w:rPr>
          <w:b/>
          <w:sz w:val="28"/>
          <w:szCs w:val="28"/>
        </w:rPr>
      </w:pPr>
    </w:p>
    <w:p w:rsidR="00AE2336" w:rsidRPr="00957229" w:rsidRDefault="00AE2336" w:rsidP="004B3025">
      <w:pPr>
        <w:pStyle w:val="a5"/>
        <w:ind w:firstLine="0"/>
        <w:jc w:val="center"/>
        <w:rPr>
          <w:b/>
          <w:bCs/>
        </w:rPr>
      </w:pPr>
      <w:r w:rsidRPr="00957229">
        <w:rPr>
          <w:b/>
          <w:bCs/>
        </w:rPr>
        <w:t>4.</w:t>
      </w:r>
      <w:r>
        <w:rPr>
          <w:b/>
          <w:bCs/>
        </w:rPr>
        <w:t>1</w:t>
      </w:r>
      <w:r w:rsidRPr="00957229">
        <w:rPr>
          <w:b/>
          <w:bCs/>
        </w:rPr>
        <w:t xml:space="preserve"> ЛИТЕРАТУРА</w:t>
      </w:r>
    </w:p>
    <w:p w:rsidR="00C220AE" w:rsidRDefault="00C220AE" w:rsidP="00C220AE">
      <w:pPr>
        <w:pStyle w:val="af3"/>
        <w:jc w:val="center"/>
        <w:rPr>
          <w:b/>
          <w:sz w:val="24"/>
        </w:rPr>
      </w:pPr>
    </w:p>
    <w:p w:rsidR="00C220AE" w:rsidRDefault="00C220AE" w:rsidP="00C220AE">
      <w:pPr>
        <w:pStyle w:val="af3"/>
        <w:jc w:val="center"/>
        <w:rPr>
          <w:b/>
          <w:sz w:val="24"/>
        </w:rPr>
      </w:pPr>
      <w:r w:rsidRPr="000F0BE4">
        <w:rPr>
          <w:b/>
          <w:sz w:val="24"/>
        </w:rPr>
        <w:t>Основная</w:t>
      </w:r>
    </w:p>
    <w:p w:rsidR="00AE2336" w:rsidRPr="00957229" w:rsidRDefault="00AE2336" w:rsidP="00AE2336">
      <w:pPr>
        <w:pStyle w:val="a5"/>
        <w:ind w:firstLine="340"/>
        <w:jc w:val="center"/>
        <w:rPr>
          <w:b/>
          <w:bCs/>
        </w:rPr>
      </w:pPr>
    </w:p>
    <w:p w:rsidR="00647431" w:rsidRDefault="00647431" w:rsidP="00647431">
      <w:pPr>
        <w:pStyle w:val="26"/>
        <w:numPr>
          <w:ilvl w:val="0"/>
          <w:numId w:val="6"/>
        </w:numPr>
        <w:shd w:val="clear" w:color="auto" w:fill="auto"/>
        <w:tabs>
          <w:tab w:val="left" w:pos="873"/>
        </w:tabs>
        <w:spacing w:before="0"/>
        <w:ind w:right="200"/>
      </w:pPr>
      <w:r>
        <w:rPr>
          <w:color w:val="000000"/>
          <w:sz w:val="24"/>
          <w:szCs w:val="24"/>
          <w:lang w:eastAsia="ru-RU" w:bidi="ru-RU"/>
        </w:rPr>
        <w:t>Основы экологии: учебное пособие / А. А. Челноков, Л. Ф. Ющенко, И. Н. Жмыхов; ред. А. А. Челноков. - Минск: Вышэйшая школа, 2012. - 543 с.</w:t>
      </w:r>
    </w:p>
    <w:p w:rsidR="00647431" w:rsidRDefault="00647431" w:rsidP="00647431">
      <w:pPr>
        <w:pStyle w:val="26"/>
        <w:numPr>
          <w:ilvl w:val="0"/>
          <w:numId w:val="6"/>
        </w:numPr>
        <w:shd w:val="clear" w:color="auto" w:fill="auto"/>
        <w:tabs>
          <w:tab w:val="left" w:pos="865"/>
        </w:tabs>
        <w:spacing w:before="0"/>
        <w:ind w:right="200"/>
      </w:pPr>
      <w:r>
        <w:rPr>
          <w:color w:val="000000"/>
          <w:sz w:val="24"/>
          <w:szCs w:val="24"/>
          <w:lang w:eastAsia="ru-RU" w:bidi="ru-RU"/>
        </w:rPr>
        <w:t>Основы экологии. Практикум: учебное пособие / И. П. Козловская, С. И. Коврик, Т. В. Никонович. - Минск: ИВЦ Минфина, 2018. - 216 с.</w:t>
      </w:r>
    </w:p>
    <w:p w:rsidR="00647431" w:rsidRDefault="00647431" w:rsidP="00647431">
      <w:pPr>
        <w:pStyle w:val="26"/>
        <w:numPr>
          <w:ilvl w:val="0"/>
          <w:numId w:val="6"/>
        </w:numPr>
        <w:shd w:val="clear" w:color="auto" w:fill="auto"/>
        <w:tabs>
          <w:tab w:val="left" w:pos="869"/>
        </w:tabs>
        <w:spacing w:before="0"/>
        <w:ind w:right="200"/>
      </w:pPr>
      <w:r>
        <w:rPr>
          <w:color w:val="000000"/>
          <w:sz w:val="24"/>
          <w:szCs w:val="24"/>
          <w:lang w:eastAsia="ru-RU" w:bidi="ru-RU"/>
        </w:rPr>
        <w:t>Федорук, А. Т. Экология : учеб, пособие / А. Т. Федорук. - Минск : Вышэйшая школа, 2010. - 464 с.</w:t>
      </w:r>
    </w:p>
    <w:p w:rsidR="00647431" w:rsidRDefault="00647431" w:rsidP="00647431">
      <w:pPr>
        <w:pStyle w:val="26"/>
        <w:numPr>
          <w:ilvl w:val="0"/>
          <w:numId w:val="6"/>
        </w:numPr>
        <w:shd w:val="clear" w:color="auto" w:fill="auto"/>
        <w:tabs>
          <w:tab w:val="left" w:pos="865"/>
        </w:tabs>
        <w:spacing w:before="0" w:after="507"/>
        <w:ind w:right="200"/>
      </w:pPr>
      <w:r>
        <w:rPr>
          <w:color w:val="000000"/>
          <w:sz w:val="24"/>
          <w:szCs w:val="24"/>
          <w:lang w:eastAsia="ru-RU" w:bidi="ru-RU"/>
        </w:rPr>
        <w:t>Шимова, О. С. Основы экологии и энергосбережения : учебное пособие / О. С. Шимова, Н. К. Соколовский , О. В. Свидерская ; ред. О. С. Шимова. - Минск : БГЭУ, 2011. - 227 с.</w:t>
      </w:r>
    </w:p>
    <w:p w:rsidR="00647431" w:rsidRDefault="00647431" w:rsidP="00647431">
      <w:pPr>
        <w:pStyle w:val="24"/>
        <w:keepNext/>
        <w:keepLines/>
        <w:shd w:val="clear" w:color="auto" w:fill="auto"/>
        <w:spacing w:before="0" w:after="262" w:line="240" w:lineRule="exact"/>
        <w:ind w:left="120"/>
      </w:pPr>
      <w:bookmarkStart w:id="7" w:name="bookmark2"/>
      <w:r>
        <w:rPr>
          <w:color w:val="000000"/>
          <w:sz w:val="24"/>
          <w:szCs w:val="24"/>
          <w:lang w:eastAsia="ru-RU" w:bidi="ru-RU"/>
        </w:rPr>
        <w:t>Дополнительная</w:t>
      </w:r>
      <w:bookmarkEnd w:id="7"/>
    </w:p>
    <w:p w:rsidR="00647431" w:rsidRDefault="00647431" w:rsidP="00647431">
      <w:pPr>
        <w:pStyle w:val="26"/>
        <w:numPr>
          <w:ilvl w:val="0"/>
          <w:numId w:val="7"/>
        </w:numPr>
        <w:shd w:val="clear" w:color="auto" w:fill="auto"/>
        <w:tabs>
          <w:tab w:val="left" w:pos="865"/>
        </w:tabs>
        <w:spacing w:before="0"/>
        <w:ind w:right="200"/>
      </w:pPr>
      <w:r>
        <w:rPr>
          <w:color w:val="000000"/>
          <w:sz w:val="24"/>
          <w:szCs w:val="24"/>
          <w:lang w:eastAsia="ru-RU" w:bidi="ru-RU"/>
        </w:rPr>
        <w:t>Безопасность жизнедеятельности человека: учебное пособие / В.Н. Босак [и др.]. - 2 изд., доп. и перераб. - Минск: ИВЦ Минфина, 2019. - 312 с. (7 шт)</w:t>
      </w:r>
    </w:p>
    <w:p w:rsidR="00647431" w:rsidRDefault="00647431" w:rsidP="00647431">
      <w:pPr>
        <w:pStyle w:val="26"/>
        <w:numPr>
          <w:ilvl w:val="0"/>
          <w:numId w:val="7"/>
        </w:numPr>
        <w:shd w:val="clear" w:color="auto" w:fill="auto"/>
        <w:tabs>
          <w:tab w:val="left" w:pos="869"/>
        </w:tabs>
        <w:spacing w:before="0"/>
        <w:ind w:right="200"/>
      </w:pPr>
      <w:r>
        <w:rPr>
          <w:color w:val="000000"/>
          <w:sz w:val="24"/>
          <w:szCs w:val="24"/>
          <w:lang w:eastAsia="ru-RU" w:bidi="ru-RU"/>
        </w:rPr>
        <w:t>Экологические основы ведения сельскохозяйственного производства. Учебное пособие / Лосевич Е. Б., Бородин П. В., Кравцевич Т. Р., Тибец Ю. Л., Добродькин М. М., Иванистов А. Н. Минск, «ИВЦ Минфина», 2018. - 124 с. (4 шт)</w:t>
      </w:r>
    </w:p>
    <w:p w:rsidR="00647431" w:rsidRDefault="00647431" w:rsidP="00647431">
      <w:pPr>
        <w:pStyle w:val="26"/>
        <w:numPr>
          <w:ilvl w:val="0"/>
          <w:numId w:val="7"/>
        </w:numPr>
        <w:shd w:val="clear" w:color="auto" w:fill="auto"/>
        <w:tabs>
          <w:tab w:val="left" w:pos="873"/>
        </w:tabs>
        <w:spacing w:before="0"/>
        <w:ind w:right="200"/>
      </w:pPr>
      <w:r>
        <w:rPr>
          <w:color w:val="000000"/>
          <w:sz w:val="24"/>
          <w:szCs w:val="24"/>
          <w:lang w:eastAsia="ru-RU" w:bidi="ru-RU"/>
        </w:rPr>
        <w:t>Маврищев, В. В. Основы экологии: учебник / В. В. Маврищев. - 3-е изд., испр. и доп. - Минск: Вышэйшая школа; ИНФРА-М, 2007. - 447 с. (7 шт)</w:t>
      </w:r>
    </w:p>
    <w:p w:rsidR="00647431" w:rsidRDefault="00647431" w:rsidP="00647431">
      <w:pPr>
        <w:pStyle w:val="26"/>
        <w:numPr>
          <w:ilvl w:val="0"/>
          <w:numId w:val="7"/>
        </w:numPr>
        <w:shd w:val="clear" w:color="auto" w:fill="auto"/>
        <w:tabs>
          <w:tab w:val="left" w:pos="869"/>
        </w:tabs>
        <w:spacing w:before="0"/>
        <w:ind w:right="200"/>
      </w:pPr>
      <w:r>
        <w:rPr>
          <w:color w:val="000000"/>
          <w:sz w:val="24"/>
          <w:szCs w:val="24"/>
          <w:lang w:eastAsia="ru-RU" w:bidi="ru-RU"/>
        </w:rPr>
        <w:t>Иванистов, А. Н. Общая экология: курс лекций / А. Н. Иванистов, Т. В. Никонович. - Горки: БГСХА, 2018. - 84 с.</w:t>
      </w:r>
    </w:p>
    <w:p w:rsidR="00647431" w:rsidRDefault="00647431" w:rsidP="00647431">
      <w:pPr>
        <w:pStyle w:val="26"/>
        <w:numPr>
          <w:ilvl w:val="0"/>
          <w:numId w:val="7"/>
        </w:numPr>
        <w:shd w:val="clear" w:color="auto" w:fill="auto"/>
        <w:tabs>
          <w:tab w:val="left" w:pos="876"/>
        </w:tabs>
        <w:spacing w:before="0"/>
        <w:ind w:right="200"/>
      </w:pPr>
      <w:r>
        <w:rPr>
          <w:color w:val="000000"/>
          <w:sz w:val="24"/>
          <w:szCs w:val="24"/>
          <w:lang w:eastAsia="ru-RU" w:bidi="ru-RU"/>
        </w:rPr>
        <w:t>Охрана окружающей среды и энергосбережение в сельском хозяйстве / А. В. Кильчевский [и др.]. - Минск: РИПО, 2017. - 336 с.</w:t>
      </w:r>
    </w:p>
    <w:p w:rsidR="00647431" w:rsidRDefault="00647431" w:rsidP="00647431">
      <w:pPr>
        <w:pStyle w:val="26"/>
        <w:numPr>
          <w:ilvl w:val="0"/>
          <w:numId w:val="7"/>
        </w:numPr>
        <w:shd w:val="clear" w:color="auto" w:fill="auto"/>
        <w:tabs>
          <w:tab w:val="left" w:pos="873"/>
        </w:tabs>
        <w:spacing w:before="0"/>
        <w:ind w:right="200"/>
      </w:pPr>
      <w:r>
        <w:rPr>
          <w:color w:val="000000"/>
          <w:sz w:val="24"/>
          <w:szCs w:val="24"/>
          <w:lang w:eastAsia="ru-RU" w:bidi="ru-RU"/>
        </w:rPr>
        <w:t>Шимова, О. С. Основы экологии и экономика природопользования: учебник / О. С. Шимова, Н. К. Соколовский. - 3-е изд. перераб. и доп. - Минск: БГЭУ, 2010. - 454 с.</w:t>
      </w:r>
    </w:p>
    <w:p w:rsidR="00647431" w:rsidRDefault="00647431" w:rsidP="00647431">
      <w:pPr>
        <w:pStyle w:val="26"/>
        <w:numPr>
          <w:ilvl w:val="0"/>
          <w:numId w:val="7"/>
        </w:numPr>
        <w:shd w:val="clear" w:color="auto" w:fill="auto"/>
        <w:tabs>
          <w:tab w:val="left" w:pos="876"/>
        </w:tabs>
        <w:spacing w:before="0"/>
        <w:ind w:right="200"/>
      </w:pPr>
      <w:r>
        <w:rPr>
          <w:color w:val="000000"/>
          <w:sz w:val="24"/>
          <w:szCs w:val="24"/>
          <w:lang w:eastAsia="ru-RU" w:bidi="ru-RU"/>
        </w:rPr>
        <w:t>Экология: учебное пособие для студентов высших учебных заведений / В. В. Денисов [и др.]; ред. В. В. Денисов. - 5-е изд., испр. и доп. - Ростов н/д : МарТ, 2011. - 768 с.</w:t>
      </w:r>
    </w:p>
    <w:p w:rsidR="00647431" w:rsidRDefault="00647431" w:rsidP="00647431">
      <w:pPr>
        <w:pStyle w:val="26"/>
        <w:numPr>
          <w:ilvl w:val="0"/>
          <w:numId w:val="7"/>
        </w:numPr>
        <w:shd w:val="clear" w:color="auto" w:fill="auto"/>
        <w:tabs>
          <w:tab w:val="left" w:pos="880"/>
        </w:tabs>
        <w:spacing w:before="0"/>
        <w:ind w:right="200"/>
      </w:pPr>
      <w:r>
        <w:rPr>
          <w:color w:val="000000"/>
          <w:sz w:val="24"/>
          <w:szCs w:val="24"/>
          <w:lang w:eastAsia="ru-RU" w:bidi="ru-RU"/>
        </w:rPr>
        <w:t>Экология. Человек - Экономика - Биота - Среда: учебник / Т. А. Акимова, В. В. Хаскин. - М.: ЮНИТИ-ДАНА, 2008. - 495 с.</w:t>
      </w:r>
    </w:p>
    <w:p w:rsidR="00647431" w:rsidRDefault="00647431" w:rsidP="00647431">
      <w:pPr>
        <w:pStyle w:val="26"/>
        <w:numPr>
          <w:ilvl w:val="0"/>
          <w:numId w:val="7"/>
        </w:numPr>
        <w:shd w:val="clear" w:color="auto" w:fill="auto"/>
        <w:tabs>
          <w:tab w:val="left" w:pos="876"/>
        </w:tabs>
        <w:spacing w:before="0"/>
        <w:ind w:right="200"/>
      </w:pPr>
      <w:r>
        <w:rPr>
          <w:color w:val="000000"/>
          <w:sz w:val="24"/>
          <w:szCs w:val="24"/>
          <w:lang w:eastAsia="ru-RU" w:bidi="ru-RU"/>
        </w:rPr>
        <w:t>Андрижиевскйй, А. А. Энергосбережение и энергетический менеджмент: учеб, пособие / А. А. Андрижиевский, В.И. Володин. - 2-е изд., испр. - Минск: Выш. шк., 2005. - 294 с. (6 шт)</w:t>
      </w:r>
    </w:p>
    <w:p w:rsidR="00647431" w:rsidRDefault="00647431" w:rsidP="00647431">
      <w:pPr>
        <w:pStyle w:val="26"/>
        <w:numPr>
          <w:ilvl w:val="0"/>
          <w:numId w:val="7"/>
        </w:numPr>
        <w:shd w:val="clear" w:color="auto" w:fill="auto"/>
        <w:tabs>
          <w:tab w:val="left" w:pos="991"/>
        </w:tabs>
        <w:spacing w:before="0"/>
        <w:ind w:right="200"/>
      </w:pPr>
      <w:r>
        <w:rPr>
          <w:color w:val="000000"/>
          <w:sz w:val="24"/>
          <w:szCs w:val="24"/>
          <w:lang w:eastAsia="ru-RU" w:bidi="ru-RU"/>
        </w:rPr>
        <w:t>Пестис, В. К. Основы энергосбережения в сельскохозяйственном производстве: учебное пособие / В.К. Пестис, П.Ф.Богданович, Д.А. Григорьев. - 2-е изд. - Минск: ИВЦ Минфина, 2008.- 199 с.</w:t>
      </w:r>
    </w:p>
    <w:p w:rsidR="00647431" w:rsidRDefault="00647431" w:rsidP="00647431">
      <w:pPr>
        <w:pStyle w:val="26"/>
        <w:numPr>
          <w:ilvl w:val="0"/>
          <w:numId w:val="7"/>
        </w:numPr>
        <w:shd w:val="clear" w:color="auto" w:fill="auto"/>
        <w:tabs>
          <w:tab w:val="left" w:pos="1076"/>
        </w:tabs>
        <w:spacing w:before="0"/>
        <w:ind w:right="200"/>
      </w:pPr>
      <w:r>
        <w:rPr>
          <w:color w:val="000000"/>
          <w:sz w:val="24"/>
          <w:szCs w:val="24"/>
          <w:lang w:eastAsia="ru-RU" w:bidi="ru-RU"/>
        </w:rPr>
        <w:t>Лосюк, Ю. А. Нетрадиционные источники энергии: учебное пособие / Ю.А. Лосюк, В.В. Кузьмич. - Минск: УП «Технопринт», 2005. - 234 с.</w:t>
      </w:r>
    </w:p>
    <w:p w:rsidR="00647431" w:rsidRDefault="00647431" w:rsidP="00647431">
      <w:pPr>
        <w:pStyle w:val="26"/>
        <w:numPr>
          <w:ilvl w:val="0"/>
          <w:numId w:val="7"/>
        </w:numPr>
        <w:shd w:val="clear" w:color="auto" w:fill="auto"/>
        <w:tabs>
          <w:tab w:val="left" w:pos="1076"/>
        </w:tabs>
        <w:spacing w:before="0"/>
        <w:ind w:right="200"/>
      </w:pPr>
      <w:r>
        <w:rPr>
          <w:color w:val="000000"/>
          <w:sz w:val="24"/>
          <w:szCs w:val="24"/>
          <w:lang w:eastAsia="ru-RU" w:bidi="ru-RU"/>
        </w:rPr>
        <w:t>Национальная стратегия устойчивого социально,экономического развития Республики Беларусь на период до 2035 г. / Национальная комиссия по устойчивому развитию Респ. Беларусь; Редколлегия: Я.М. Александрович и др. — Мн.: Юнипак. - 200 с.</w:t>
      </w:r>
    </w:p>
    <w:p w:rsidR="00091846" w:rsidRDefault="00091846" w:rsidP="00C220AE">
      <w:pPr>
        <w:pStyle w:val="af3"/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091846" w:rsidRPr="002C1810" w:rsidRDefault="00091846" w:rsidP="00C220AE">
      <w:pPr>
        <w:pStyle w:val="af3"/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C220AE" w:rsidRPr="002C1810" w:rsidRDefault="00C220AE" w:rsidP="00C220AE">
      <w:pPr>
        <w:pStyle w:val="af3"/>
        <w:jc w:val="both"/>
        <w:rPr>
          <w:szCs w:val="24"/>
        </w:rPr>
      </w:pPr>
    </w:p>
    <w:p w:rsidR="00B06EEC" w:rsidRDefault="00B06EEC">
      <w:pPr>
        <w:rPr>
          <w:sz w:val="28"/>
          <w:szCs w:val="28"/>
        </w:rPr>
      </w:pPr>
      <w:r>
        <w:rPr>
          <w:szCs w:val="28"/>
        </w:rPr>
        <w:br w:type="page"/>
      </w:r>
      <w:bookmarkStart w:id="8" w:name="_GoBack"/>
      <w:bookmarkEnd w:id="8"/>
    </w:p>
    <w:p w:rsidR="00AE2336" w:rsidRDefault="00AE2336" w:rsidP="00AE2336">
      <w:pPr>
        <w:jc w:val="center"/>
        <w:rPr>
          <w:b/>
          <w:sz w:val="28"/>
          <w:szCs w:val="28"/>
        </w:rPr>
      </w:pPr>
      <w:r w:rsidRPr="00957229">
        <w:rPr>
          <w:b/>
          <w:sz w:val="28"/>
          <w:szCs w:val="28"/>
        </w:rPr>
        <w:lastRenderedPageBreak/>
        <w:t>4.</w:t>
      </w:r>
      <w:r>
        <w:rPr>
          <w:b/>
          <w:sz w:val="28"/>
          <w:szCs w:val="28"/>
        </w:rPr>
        <w:t>2</w:t>
      </w:r>
      <w:r w:rsidRPr="009572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МЕТОДИЧЕСКИЕ РЕКОМЕНДАЦИИ ПО ОРГАНИЗАЦИИ </w:t>
      </w:r>
    </w:p>
    <w:p w:rsidR="00AE2336" w:rsidRPr="00957229" w:rsidRDefault="00AE2336" w:rsidP="00AE23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ВЫПОЛНЕНИЮ</w:t>
      </w:r>
      <w:r w:rsidRPr="00957229">
        <w:rPr>
          <w:b/>
          <w:sz w:val="28"/>
          <w:szCs w:val="28"/>
        </w:rPr>
        <w:t xml:space="preserve"> САМОСТОЯТЕЛЬНОЙ РАБОТЫ </w:t>
      </w:r>
    </w:p>
    <w:p w:rsidR="00AE2336" w:rsidRPr="00957229" w:rsidRDefault="00AE2336" w:rsidP="00AE2336">
      <w:pPr>
        <w:ind w:firstLine="360"/>
        <w:jc w:val="both"/>
        <w:rPr>
          <w:sz w:val="28"/>
          <w:szCs w:val="28"/>
        </w:rPr>
      </w:pPr>
    </w:p>
    <w:p w:rsidR="00AE2336" w:rsidRPr="00E94A39" w:rsidRDefault="00AE2336" w:rsidP="00AE2336">
      <w:pPr>
        <w:ind w:firstLine="284"/>
        <w:jc w:val="both"/>
        <w:rPr>
          <w:sz w:val="28"/>
          <w:szCs w:val="28"/>
        </w:rPr>
      </w:pPr>
      <w:r w:rsidRPr="00E94A39">
        <w:rPr>
          <w:sz w:val="28"/>
          <w:szCs w:val="28"/>
        </w:rPr>
        <w:t xml:space="preserve">При изучении учебной дисциплины </w:t>
      </w:r>
      <w:r w:rsidRPr="00F93FBB">
        <w:rPr>
          <w:sz w:val="28"/>
          <w:szCs w:val="28"/>
        </w:rPr>
        <w:t>рекомендуется использовать</w:t>
      </w:r>
      <w:r w:rsidRPr="00E75277">
        <w:rPr>
          <w:color w:val="FF0000"/>
          <w:sz w:val="28"/>
          <w:szCs w:val="28"/>
        </w:rPr>
        <w:t xml:space="preserve"> </w:t>
      </w:r>
      <w:r w:rsidRPr="00E94A39">
        <w:rPr>
          <w:sz w:val="28"/>
          <w:szCs w:val="28"/>
        </w:rPr>
        <w:t>следующие формы самостоятельной работы:</w:t>
      </w:r>
    </w:p>
    <w:p w:rsidR="00AE2336" w:rsidRPr="00C34E04" w:rsidRDefault="00AE2336" w:rsidP="00AE2336">
      <w:pPr>
        <w:ind w:firstLine="284"/>
        <w:jc w:val="both"/>
        <w:rPr>
          <w:sz w:val="28"/>
          <w:szCs w:val="28"/>
        </w:rPr>
      </w:pPr>
      <w:r w:rsidRPr="00E94A39">
        <w:rPr>
          <w:sz w:val="28"/>
          <w:szCs w:val="28"/>
        </w:rPr>
        <w:t>– выполнени</w:t>
      </w:r>
      <w:r w:rsidR="005C275B">
        <w:rPr>
          <w:sz w:val="28"/>
          <w:szCs w:val="28"/>
        </w:rPr>
        <w:t>е</w:t>
      </w:r>
      <w:r w:rsidRPr="00E94A39">
        <w:rPr>
          <w:sz w:val="28"/>
          <w:szCs w:val="28"/>
        </w:rPr>
        <w:t xml:space="preserve"> индивидуальных заданий</w:t>
      </w:r>
      <w:r w:rsidRPr="00C34E04">
        <w:rPr>
          <w:sz w:val="28"/>
          <w:szCs w:val="28"/>
        </w:rPr>
        <w:t>;</w:t>
      </w:r>
    </w:p>
    <w:p w:rsidR="00AE2336" w:rsidRPr="00C34E04" w:rsidRDefault="00AE2336" w:rsidP="00AE2336">
      <w:pPr>
        <w:ind w:firstLine="284"/>
        <w:jc w:val="both"/>
        <w:rPr>
          <w:sz w:val="28"/>
          <w:szCs w:val="28"/>
        </w:rPr>
      </w:pPr>
      <w:r w:rsidRPr="00E94A39">
        <w:rPr>
          <w:sz w:val="28"/>
          <w:szCs w:val="28"/>
        </w:rPr>
        <w:t>– подготовка рефератов по темам</w:t>
      </w:r>
      <w:r w:rsidR="005C275B">
        <w:rPr>
          <w:sz w:val="28"/>
          <w:szCs w:val="28"/>
        </w:rPr>
        <w:t>, выносимым на</w:t>
      </w:r>
      <w:r w:rsidR="003025C0">
        <w:rPr>
          <w:sz w:val="28"/>
          <w:szCs w:val="28"/>
        </w:rPr>
        <w:t xml:space="preserve"> </w:t>
      </w:r>
      <w:r w:rsidR="005C275B">
        <w:rPr>
          <w:sz w:val="28"/>
          <w:szCs w:val="28"/>
        </w:rPr>
        <w:t>самостоятельное изучение.</w:t>
      </w:r>
    </w:p>
    <w:p w:rsidR="00AE2336" w:rsidRDefault="00AE2336" w:rsidP="00AE2336">
      <w:pPr>
        <w:shd w:val="clear" w:color="auto" w:fill="FFFFFF"/>
        <w:jc w:val="center"/>
        <w:rPr>
          <w:sz w:val="28"/>
          <w:szCs w:val="28"/>
        </w:rPr>
      </w:pPr>
    </w:p>
    <w:p w:rsidR="00AE2336" w:rsidRDefault="00AE2336" w:rsidP="00541778">
      <w:pPr>
        <w:pStyle w:val="21"/>
        <w:tabs>
          <w:tab w:val="left" w:pos="8647"/>
        </w:tabs>
        <w:spacing w:after="0" w:line="240" w:lineRule="auto"/>
        <w:ind w:left="0"/>
        <w:jc w:val="center"/>
        <w:rPr>
          <w:b/>
          <w:sz w:val="28"/>
          <w:szCs w:val="28"/>
        </w:rPr>
      </w:pPr>
      <w:r w:rsidRPr="00957229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3</w:t>
      </w:r>
      <w:r w:rsidRPr="00957229">
        <w:rPr>
          <w:b/>
          <w:sz w:val="28"/>
          <w:szCs w:val="28"/>
        </w:rPr>
        <w:t xml:space="preserve"> МЕТОДЫ (ТЕХНОЛОГИИ) ОБУЧЕНИЯ</w:t>
      </w:r>
    </w:p>
    <w:p w:rsidR="00AE2336" w:rsidRPr="00D150F8" w:rsidRDefault="00AE2336" w:rsidP="00AE2336">
      <w:pPr>
        <w:pStyle w:val="21"/>
        <w:tabs>
          <w:tab w:val="left" w:pos="8647"/>
        </w:tabs>
        <w:spacing w:after="0" w:line="240" w:lineRule="auto"/>
        <w:ind w:left="0" w:firstLine="284"/>
        <w:jc w:val="center"/>
        <w:rPr>
          <w:b/>
          <w:sz w:val="28"/>
          <w:szCs w:val="28"/>
        </w:rPr>
      </w:pPr>
    </w:p>
    <w:p w:rsidR="00091846" w:rsidRPr="00091846" w:rsidRDefault="00091846" w:rsidP="00091846">
      <w:pPr>
        <w:pStyle w:val="poin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1846">
        <w:rPr>
          <w:sz w:val="28"/>
          <w:szCs w:val="28"/>
        </w:rPr>
        <w:t>Основными методами (технологиями) обучения, отвечающими целям изучения учебной дисциплины, являются:</w:t>
      </w:r>
    </w:p>
    <w:p w:rsidR="00091846" w:rsidRPr="00091846" w:rsidRDefault="00091846" w:rsidP="00091846">
      <w:pPr>
        <w:pStyle w:val="poin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1846">
        <w:rPr>
          <w:sz w:val="28"/>
          <w:szCs w:val="28"/>
        </w:rPr>
        <w:t>– элементы проблемного обучения (проблемное изложение, вариативное изложение, частично поисковый метод), реализуемые на лекционных занятиях;</w:t>
      </w:r>
    </w:p>
    <w:p w:rsidR="00091846" w:rsidRPr="00091846" w:rsidRDefault="00091846" w:rsidP="00091846">
      <w:pPr>
        <w:pStyle w:val="poin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1846">
        <w:rPr>
          <w:sz w:val="28"/>
          <w:szCs w:val="28"/>
        </w:rPr>
        <w:t>– элементы учебно-исследовательской деятельности; применение творческого подхода, реализуемого на практических занятиях и при самостоятельной работе;</w:t>
      </w:r>
    </w:p>
    <w:p w:rsidR="00091846" w:rsidRPr="00091846" w:rsidRDefault="00091846" w:rsidP="00091846">
      <w:pPr>
        <w:pStyle w:val="poin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1846">
        <w:rPr>
          <w:sz w:val="28"/>
          <w:szCs w:val="28"/>
        </w:rPr>
        <w:t>– проектные технологии, реализуемые при самостоятельной работе.</w:t>
      </w:r>
    </w:p>
    <w:p w:rsidR="00AE2336" w:rsidRDefault="00AE2336" w:rsidP="00091846">
      <w:pPr>
        <w:shd w:val="clear" w:color="auto" w:fill="FFFFFF"/>
        <w:rPr>
          <w:sz w:val="28"/>
          <w:szCs w:val="28"/>
        </w:rPr>
      </w:pPr>
    </w:p>
    <w:p w:rsidR="00AE2336" w:rsidRDefault="00AE2336" w:rsidP="00AE2336">
      <w:pPr>
        <w:jc w:val="center"/>
        <w:rPr>
          <w:b/>
          <w:sz w:val="28"/>
          <w:szCs w:val="28"/>
        </w:rPr>
      </w:pPr>
      <w:r w:rsidRPr="00957229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4</w:t>
      </w:r>
      <w:r w:rsidRPr="009572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ПРИМЕРНЫЙ ПЕРЕЧЕНЬ РЕКОМЕНДУЕМЫХ СРЕДСТВ</w:t>
      </w:r>
    </w:p>
    <w:p w:rsidR="00AE2336" w:rsidRPr="00957229" w:rsidRDefault="00AE2336" w:rsidP="00AE23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ДИАГНОСТИКИ КОМПЕТЕНЦИЙ </w:t>
      </w:r>
    </w:p>
    <w:p w:rsidR="00AE2336" w:rsidRPr="00957229" w:rsidRDefault="00AE2336" w:rsidP="00AE2336">
      <w:pPr>
        <w:ind w:firstLine="360"/>
        <w:jc w:val="center"/>
        <w:rPr>
          <w:b/>
          <w:sz w:val="28"/>
          <w:szCs w:val="28"/>
        </w:rPr>
      </w:pPr>
    </w:p>
    <w:p w:rsidR="00AE2336" w:rsidRDefault="00AE2336" w:rsidP="00AE2336">
      <w:pPr>
        <w:ind w:firstLine="284"/>
        <w:jc w:val="both"/>
        <w:rPr>
          <w:sz w:val="28"/>
          <w:szCs w:val="28"/>
        </w:rPr>
      </w:pPr>
      <w:r w:rsidRPr="00784E0E">
        <w:rPr>
          <w:sz w:val="28"/>
          <w:szCs w:val="28"/>
        </w:rPr>
        <w:t xml:space="preserve">Для оценки </w:t>
      </w:r>
      <w:r w:rsidR="0014477C">
        <w:rPr>
          <w:sz w:val="28"/>
          <w:szCs w:val="28"/>
        </w:rPr>
        <w:t xml:space="preserve">учебных </w:t>
      </w:r>
      <w:r w:rsidRPr="00784E0E">
        <w:rPr>
          <w:sz w:val="28"/>
          <w:szCs w:val="28"/>
        </w:rPr>
        <w:t xml:space="preserve">достижений </w:t>
      </w:r>
      <w:r w:rsidR="00541778">
        <w:rPr>
          <w:sz w:val="28"/>
          <w:szCs w:val="28"/>
        </w:rPr>
        <w:t>обучающихся</w:t>
      </w:r>
      <w:r w:rsidR="0014477C">
        <w:rPr>
          <w:sz w:val="28"/>
          <w:szCs w:val="28"/>
        </w:rPr>
        <w:t xml:space="preserve"> в приобретении компетенций рекомендуется использовать </w:t>
      </w:r>
      <w:r w:rsidRPr="00784E0E">
        <w:rPr>
          <w:sz w:val="28"/>
          <w:szCs w:val="28"/>
        </w:rPr>
        <w:t>следующ</w:t>
      </w:r>
      <w:r>
        <w:rPr>
          <w:sz w:val="28"/>
          <w:szCs w:val="28"/>
        </w:rPr>
        <w:t>ий</w:t>
      </w:r>
      <w:r w:rsidRPr="00784E0E">
        <w:rPr>
          <w:sz w:val="28"/>
          <w:szCs w:val="28"/>
        </w:rPr>
        <w:t xml:space="preserve"> диагностический инструментарий:</w:t>
      </w:r>
    </w:p>
    <w:p w:rsidR="00AE2336" w:rsidRDefault="00AE2336" w:rsidP="00AE2336">
      <w:pPr>
        <w:ind w:firstLine="284"/>
        <w:jc w:val="both"/>
        <w:rPr>
          <w:sz w:val="28"/>
          <w:szCs w:val="28"/>
        </w:rPr>
      </w:pPr>
      <w:r w:rsidRPr="00AF2BEA">
        <w:rPr>
          <w:sz w:val="28"/>
          <w:szCs w:val="28"/>
        </w:rPr>
        <w:t>- проведение тек</w:t>
      </w:r>
      <w:r>
        <w:rPr>
          <w:sz w:val="28"/>
          <w:szCs w:val="28"/>
        </w:rPr>
        <w:t>ущих опросов</w:t>
      </w:r>
      <w:r w:rsidRPr="00AF2BEA">
        <w:rPr>
          <w:sz w:val="28"/>
          <w:szCs w:val="28"/>
        </w:rPr>
        <w:t>;</w:t>
      </w:r>
    </w:p>
    <w:p w:rsidR="0014477C" w:rsidRPr="00AF2BEA" w:rsidRDefault="0014477C" w:rsidP="00AE233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семинаров;</w:t>
      </w:r>
    </w:p>
    <w:p w:rsidR="00AE2336" w:rsidRPr="00AF2BEA" w:rsidRDefault="00AE2336" w:rsidP="004A2C19">
      <w:pPr>
        <w:ind w:firstLine="284"/>
        <w:jc w:val="both"/>
        <w:rPr>
          <w:sz w:val="28"/>
          <w:szCs w:val="28"/>
        </w:rPr>
      </w:pPr>
      <w:r w:rsidRPr="00AF2BEA">
        <w:rPr>
          <w:sz w:val="28"/>
          <w:szCs w:val="28"/>
        </w:rPr>
        <w:t xml:space="preserve">- защита выполненных </w:t>
      </w:r>
      <w:r w:rsidR="004A2C19">
        <w:rPr>
          <w:sz w:val="28"/>
          <w:szCs w:val="28"/>
        </w:rPr>
        <w:t>практических работ</w:t>
      </w:r>
      <w:r>
        <w:rPr>
          <w:sz w:val="28"/>
          <w:szCs w:val="28"/>
        </w:rPr>
        <w:t>;</w:t>
      </w:r>
    </w:p>
    <w:p w:rsidR="00AE2336" w:rsidRDefault="00AE2336" w:rsidP="00AE233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сдача зачета</w:t>
      </w:r>
      <w:r w:rsidRPr="00AF2BEA">
        <w:rPr>
          <w:sz w:val="28"/>
          <w:szCs w:val="28"/>
        </w:rPr>
        <w:t>.</w:t>
      </w:r>
    </w:p>
    <w:p w:rsidR="00AE2336" w:rsidRDefault="00AE2336" w:rsidP="00AE2336">
      <w:pPr>
        <w:ind w:firstLine="360"/>
        <w:jc w:val="both"/>
        <w:rPr>
          <w:sz w:val="28"/>
          <w:szCs w:val="28"/>
        </w:rPr>
      </w:pPr>
    </w:p>
    <w:p w:rsidR="00CD350E" w:rsidRDefault="00CD350E" w:rsidP="00AE2336">
      <w:pPr>
        <w:ind w:firstLine="360"/>
        <w:jc w:val="both"/>
        <w:rPr>
          <w:sz w:val="28"/>
          <w:szCs w:val="28"/>
        </w:rPr>
      </w:pPr>
    </w:p>
    <w:p w:rsidR="00CD350E" w:rsidRDefault="00CD350E" w:rsidP="00AE2336">
      <w:pPr>
        <w:ind w:firstLine="360"/>
        <w:jc w:val="both"/>
        <w:rPr>
          <w:sz w:val="28"/>
          <w:szCs w:val="28"/>
        </w:rPr>
      </w:pPr>
    </w:p>
    <w:p w:rsidR="00CD350E" w:rsidRDefault="00CD350E" w:rsidP="00AE2336">
      <w:pPr>
        <w:ind w:firstLine="360"/>
        <w:jc w:val="both"/>
        <w:rPr>
          <w:sz w:val="28"/>
          <w:szCs w:val="28"/>
        </w:rPr>
      </w:pPr>
    </w:p>
    <w:p w:rsidR="00CD350E" w:rsidRDefault="00CD350E" w:rsidP="00AE2336">
      <w:pPr>
        <w:ind w:firstLine="360"/>
        <w:jc w:val="both"/>
        <w:rPr>
          <w:sz w:val="28"/>
          <w:szCs w:val="28"/>
        </w:rPr>
      </w:pPr>
    </w:p>
    <w:p w:rsidR="00CD350E" w:rsidRDefault="00CD350E" w:rsidP="00AE2336">
      <w:pPr>
        <w:ind w:firstLine="360"/>
        <w:jc w:val="both"/>
        <w:rPr>
          <w:sz w:val="28"/>
          <w:szCs w:val="28"/>
        </w:rPr>
      </w:pPr>
    </w:p>
    <w:p w:rsidR="00CD350E" w:rsidRDefault="00CD350E" w:rsidP="00AE2336">
      <w:pPr>
        <w:ind w:firstLine="360"/>
        <w:jc w:val="both"/>
        <w:rPr>
          <w:sz w:val="28"/>
          <w:szCs w:val="28"/>
        </w:rPr>
      </w:pPr>
    </w:p>
    <w:p w:rsidR="00CD350E" w:rsidRDefault="00CD350E" w:rsidP="00AE2336">
      <w:pPr>
        <w:ind w:firstLine="360"/>
        <w:jc w:val="both"/>
        <w:rPr>
          <w:sz w:val="28"/>
          <w:szCs w:val="28"/>
        </w:rPr>
      </w:pPr>
    </w:p>
    <w:p w:rsidR="00CD350E" w:rsidRDefault="00CD350E" w:rsidP="00AE2336">
      <w:pPr>
        <w:ind w:firstLine="360"/>
        <w:jc w:val="both"/>
        <w:rPr>
          <w:sz w:val="28"/>
          <w:szCs w:val="28"/>
        </w:rPr>
      </w:pPr>
    </w:p>
    <w:p w:rsidR="00CD350E" w:rsidRDefault="00CD350E" w:rsidP="00AE2336">
      <w:pPr>
        <w:ind w:firstLine="360"/>
        <w:jc w:val="both"/>
        <w:rPr>
          <w:sz w:val="28"/>
          <w:szCs w:val="28"/>
        </w:rPr>
      </w:pPr>
    </w:p>
    <w:p w:rsidR="00CD350E" w:rsidRDefault="00CD350E" w:rsidP="00AE2336">
      <w:pPr>
        <w:ind w:firstLine="360"/>
        <w:jc w:val="both"/>
        <w:rPr>
          <w:sz w:val="28"/>
          <w:szCs w:val="28"/>
        </w:rPr>
      </w:pPr>
    </w:p>
    <w:p w:rsidR="00CD350E" w:rsidRDefault="00CD350E" w:rsidP="00AE2336">
      <w:pPr>
        <w:ind w:firstLine="360"/>
        <w:jc w:val="both"/>
        <w:rPr>
          <w:sz w:val="28"/>
          <w:szCs w:val="28"/>
        </w:rPr>
      </w:pPr>
    </w:p>
    <w:p w:rsidR="00843427" w:rsidRDefault="00843427" w:rsidP="00AE2336">
      <w:pPr>
        <w:ind w:firstLine="360"/>
        <w:jc w:val="both"/>
        <w:rPr>
          <w:sz w:val="28"/>
          <w:szCs w:val="28"/>
        </w:rPr>
      </w:pPr>
    </w:p>
    <w:p w:rsidR="00CD350E" w:rsidRDefault="00CD350E" w:rsidP="00AE2336">
      <w:pPr>
        <w:ind w:firstLine="360"/>
        <w:jc w:val="both"/>
        <w:rPr>
          <w:sz w:val="28"/>
          <w:szCs w:val="28"/>
        </w:rPr>
      </w:pPr>
    </w:p>
    <w:p w:rsidR="00CD350E" w:rsidRDefault="00CD350E" w:rsidP="00AE2336">
      <w:pPr>
        <w:ind w:firstLine="360"/>
        <w:jc w:val="both"/>
        <w:rPr>
          <w:sz w:val="28"/>
          <w:szCs w:val="28"/>
        </w:rPr>
      </w:pPr>
    </w:p>
    <w:p w:rsidR="00CD350E" w:rsidRDefault="00CD350E" w:rsidP="00AE2336">
      <w:pPr>
        <w:ind w:firstLine="360"/>
        <w:jc w:val="both"/>
        <w:rPr>
          <w:sz w:val="28"/>
          <w:szCs w:val="28"/>
        </w:rPr>
      </w:pPr>
    </w:p>
    <w:p w:rsidR="00541778" w:rsidRPr="00957229" w:rsidRDefault="00541778" w:rsidP="00AE2336">
      <w:pPr>
        <w:ind w:firstLine="360"/>
        <w:jc w:val="both"/>
        <w:rPr>
          <w:sz w:val="28"/>
          <w:szCs w:val="28"/>
        </w:rPr>
      </w:pPr>
    </w:p>
    <w:p w:rsidR="00AE2336" w:rsidRPr="00F27A66" w:rsidRDefault="00AE2336" w:rsidP="00AE2336">
      <w:pPr>
        <w:shd w:val="clear" w:color="auto" w:fill="FFFFFF"/>
        <w:jc w:val="center"/>
        <w:rPr>
          <w:b/>
          <w:sz w:val="28"/>
          <w:szCs w:val="28"/>
        </w:rPr>
      </w:pPr>
      <w:r w:rsidRPr="00957229">
        <w:rPr>
          <w:b/>
          <w:sz w:val="28"/>
          <w:szCs w:val="28"/>
        </w:rPr>
        <w:lastRenderedPageBreak/>
        <w:t>4.</w:t>
      </w:r>
      <w:r>
        <w:rPr>
          <w:b/>
          <w:sz w:val="28"/>
          <w:szCs w:val="28"/>
        </w:rPr>
        <w:t>5</w:t>
      </w:r>
      <w:r w:rsidRPr="00957229">
        <w:rPr>
          <w:b/>
          <w:sz w:val="28"/>
          <w:szCs w:val="28"/>
        </w:rPr>
        <w:t xml:space="preserve"> ПРИМЕРН</w:t>
      </w:r>
      <w:r>
        <w:rPr>
          <w:b/>
          <w:sz w:val="28"/>
          <w:szCs w:val="28"/>
        </w:rPr>
        <w:t>ЫЙ</w:t>
      </w:r>
      <w:r w:rsidRPr="009572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ПЕРЕЧЕНЬ</w:t>
      </w:r>
      <w:r w:rsidRPr="00957229">
        <w:rPr>
          <w:b/>
          <w:sz w:val="28"/>
          <w:szCs w:val="28"/>
        </w:rPr>
        <w:t xml:space="preserve"> </w:t>
      </w:r>
      <w:r w:rsidR="00F27A66">
        <w:rPr>
          <w:b/>
          <w:sz w:val="28"/>
          <w:szCs w:val="28"/>
        </w:rPr>
        <w:t>ПРАКТИЧЕСКИХ</w:t>
      </w:r>
    </w:p>
    <w:p w:rsidR="00AE2336" w:rsidRPr="00957229" w:rsidRDefault="00AE2336" w:rsidP="00AE2336">
      <w:pPr>
        <w:shd w:val="clear" w:color="auto" w:fill="FFFFFF"/>
        <w:jc w:val="center"/>
        <w:rPr>
          <w:b/>
          <w:sz w:val="28"/>
          <w:szCs w:val="28"/>
        </w:rPr>
      </w:pPr>
      <w:r w:rsidRPr="00957229">
        <w:rPr>
          <w:b/>
          <w:sz w:val="28"/>
          <w:szCs w:val="28"/>
        </w:rPr>
        <w:t>ЗАНЯТИЙ</w:t>
      </w:r>
    </w:p>
    <w:p w:rsidR="00AE2336" w:rsidRPr="00957229" w:rsidRDefault="00AE2336" w:rsidP="00AE2336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9000"/>
      </w:tblGrid>
      <w:tr w:rsidR="00BC4F09" w:rsidRPr="00F029C4" w:rsidTr="00D36580">
        <w:tc>
          <w:tcPr>
            <w:tcW w:w="578" w:type="dxa"/>
          </w:tcPr>
          <w:p w:rsidR="00BC4F09" w:rsidRPr="00F029C4" w:rsidRDefault="00BC4F09" w:rsidP="00BC4F09">
            <w:pPr>
              <w:jc w:val="both"/>
              <w:rPr>
                <w:b/>
                <w:sz w:val="28"/>
                <w:szCs w:val="28"/>
              </w:rPr>
            </w:pPr>
            <w:r w:rsidRPr="00F029C4">
              <w:rPr>
                <w:sz w:val="28"/>
                <w:szCs w:val="28"/>
              </w:rPr>
              <w:t>1.</w:t>
            </w:r>
          </w:p>
        </w:tc>
        <w:tc>
          <w:tcPr>
            <w:tcW w:w="9000" w:type="dxa"/>
          </w:tcPr>
          <w:p w:rsidR="00F27A66" w:rsidRPr="00F27A66" w:rsidRDefault="00F27A66" w:rsidP="00BC4F09">
            <w:pPr>
              <w:rPr>
                <w:sz w:val="28"/>
              </w:rPr>
            </w:pPr>
            <w:r w:rsidRPr="00F27A66">
              <w:rPr>
                <w:sz w:val="28"/>
              </w:rPr>
              <w:t>Основы экологического законодательства Республики Беларусь</w:t>
            </w:r>
          </w:p>
        </w:tc>
      </w:tr>
      <w:tr w:rsidR="00F27A66" w:rsidRPr="00F029C4" w:rsidTr="00D36580">
        <w:tc>
          <w:tcPr>
            <w:tcW w:w="578" w:type="dxa"/>
          </w:tcPr>
          <w:p w:rsidR="00F27A66" w:rsidRPr="00F029C4" w:rsidRDefault="00F27A66" w:rsidP="00F27A66">
            <w:pPr>
              <w:jc w:val="both"/>
              <w:rPr>
                <w:b/>
                <w:sz w:val="28"/>
                <w:szCs w:val="28"/>
              </w:rPr>
            </w:pPr>
            <w:r w:rsidRPr="00F029C4">
              <w:rPr>
                <w:sz w:val="28"/>
                <w:szCs w:val="28"/>
              </w:rPr>
              <w:t>2.</w:t>
            </w:r>
          </w:p>
        </w:tc>
        <w:tc>
          <w:tcPr>
            <w:tcW w:w="9000" w:type="dxa"/>
          </w:tcPr>
          <w:p w:rsidR="00F27A66" w:rsidRPr="00F27A66" w:rsidRDefault="00F27A66" w:rsidP="00F27A66">
            <w:pPr>
              <w:rPr>
                <w:sz w:val="28"/>
              </w:rPr>
            </w:pPr>
            <w:r w:rsidRPr="00F27A66">
              <w:rPr>
                <w:sz w:val="28"/>
              </w:rPr>
              <w:t>Контроль</w:t>
            </w:r>
            <w:r w:rsidR="003025C0">
              <w:rPr>
                <w:sz w:val="28"/>
              </w:rPr>
              <w:t xml:space="preserve"> </w:t>
            </w:r>
            <w:r w:rsidRPr="00F27A66">
              <w:rPr>
                <w:sz w:val="28"/>
              </w:rPr>
              <w:t>нитратов в сельскохозяйственной продукции</w:t>
            </w:r>
          </w:p>
        </w:tc>
      </w:tr>
      <w:tr w:rsidR="00F27A66" w:rsidRPr="00F029C4" w:rsidTr="00D36580">
        <w:tc>
          <w:tcPr>
            <w:tcW w:w="578" w:type="dxa"/>
          </w:tcPr>
          <w:p w:rsidR="00F27A66" w:rsidRPr="00F029C4" w:rsidRDefault="00F27A66" w:rsidP="00F27A66">
            <w:pPr>
              <w:jc w:val="both"/>
              <w:rPr>
                <w:b/>
                <w:sz w:val="28"/>
                <w:szCs w:val="28"/>
              </w:rPr>
            </w:pPr>
            <w:r w:rsidRPr="00F029C4">
              <w:rPr>
                <w:sz w:val="28"/>
                <w:szCs w:val="28"/>
              </w:rPr>
              <w:t>3.</w:t>
            </w:r>
          </w:p>
        </w:tc>
        <w:tc>
          <w:tcPr>
            <w:tcW w:w="9000" w:type="dxa"/>
          </w:tcPr>
          <w:p w:rsidR="00F27A66" w:rsidRPr="00F27A66" w:rsidRDefault="00F27A66" w:rsidP="00F27A66">
            <w:pPr>
              <w:rPr>
                <w:sz w:val="28"/>
              </w:rPr>
            </w:pPr>
            <w:r w:rsidRPr="00F27A66">
              <w:rPr>
                <w:sz w:val="28"/>
              </w:rPr>
              <w:t>Прогнозирование уровня загрязнения сельскохозяйственных культур тяжелыми металлами</w:t>
            </w:r>
          </w:p>
        </w:tc>
      </w:tr>
      <w:tr w:rsidR="00F27A66" w:rsidRPr="00F029C4" w:rsidTr="00D36580">
        <w:tc>
          <w:tcPr>
            <w:tcW w:w="578" w:type="dxa"/>
          </w:tcPr>
          <w:p w:rsidR="00F27A66" w:rsidRPr="00F029C4" w:rsidRDefault="00F27A66" w:rsidP="00F27A66">
            <w:pPr>
              <w:jc w:val="both"/>
              <w:rPr>
                <w:b/>
                <w:sz w:val="28"/>
                <w:szCs w:val="28"/>
              </w:rPr>
            </w:pPr>
            <w:r w:rsidRPr="00F029C4">
              <w:rPr>
                <w:sz w:val="28"/>
                <w:szCs w:val="28"/>
              </w:rPr>
              <w:t>4.</w:t>
            </w:r>
          </w:p>
        </w:tc>
        <w:tc>
          <w:tcPr>
            <w:tcW w:w="9000" w:type="dxa"/>
          </w:tcPr>
          <w:p w:rsidR="00F27A66" w:rsidRPr="00F27A66" w:rsidRDefault="00F27A66" w:rsidP="00F27A66">
            <w:pPr>
              <w:rPr>
                <w:sz w:val="28"/>
              </w:rPr>
            </w:pPr>
            <w:r w:rsidRPr="00F27A66">
              <w:rPr>
                <w:sz w:val="28"/>
              </w:rPr>
              <w:t>Техногенное воздействие на почву как экологическая проблема</w:t>
            </w:r>
          </w:p>
        </w:tc>
      </w:tr>
      <w:tr w:rsidR="00F27A66" w:rsidRPr="00F029C4" w:rsidTr="00D36580">
        <w:tc>
          <w:tcPr>
            <w:tcW w:w="578" w:type="dxa"/>
          </w:tcPr>
          <w:p w:rsidR="00F27A66" w:rsidRPr="00F029C4" w:rsidRDefault="00F27A66" w:rsidP="00F27A66">
            <w:pPr>
              <w:jc w:val="both"/>
              <w:rPr>
                <w:b/>
                <w:sz w:val="28"/>
                <w:szCs w:val="28"/>
              </w:rPr>
            </w:pPr>
            <w:r w:rsidRPr="00F029C4">
              <w:rPr>
                <w:sz w:val="28"/>
                <w:szCs w:val="28"/>
              </w:rPr>
              <w:t>5.</w:t>
            </w:r>
          </w:p>
        </w:tc>
        <w:tc>
          <w:tcPr>
            <w:tcW w:w="9000" w:type="dxa"/>
          </w:tcPr>
          <w:p w:rsidR="00F27A66" w:rsidRPr="00F27A66" w:rsidRDefault="00F27A66" w:rsidP="00F27A66">
            <w:pPr>
              <w:rPr>
                <w:sz w:val="28"/>
              </w:rPr>
            </w:pPr>
            <w:r w:rsidRPr="00F27A66">
              <w:rPr>
                <w:sz w:val="28"/>
              </w:rPr>
              <w:t>Расчет индекса загрязнения атмосферы</w:t>
            </w:r>
          </w:p>
        </w:tc>
      </w:tr>
      <w:tr w:rsidR="00F27A66" w:rsidRPr="00F029C4" w:rsidTr="00D36580">
        <w:tc>
          <w:tcPr>
            <w:tcW w:w="578" w:type="dxa"/>
          </w:tcPr>
          <w:p w:rsidR="00F27A66" w:rsidRPr="00F029C4" w:rsidRDefault="00F27A66" w:rsidP="00F27A66">
            <w:pPr>
              <w:jc w:val="both"/>
              <w:rPr>
                <w:b/>
                <w:sz w:val="28"/>
                <w:szCs w:val="28"/>
              </w:rPr>
            </w:pPr>
            <w:r w:rsidRPr="00F029C4">
              <w:rPr>
                <w:sz w:val="28"/>
                <w:szCs w:val="28"/>
              </w:rPr>
              <w:t>6.</w:t>
            </w:r>
          </w:p>
        </w:tc>
        <w:tc>
          <w:tcPr>
            <w:tcW w:w="9000" w:type="dxa"/>
          </w:tcPr>
          <w:p w:rsidR="00F27A66" w:rsidRPr="00F27A66" w:rsidRDefault="00F27A66" w:rsidP="00F27A66">
            <w:pPr>
              <w:rPr>
                <w:sz w:val="28"/>
              </w:rPr>
            </w:pPr>
            <w:r w:rsidRPr="00F27A66">
              <w:rPr>
                <w:sz w:val="28"/>
              </w:rPr>
              <w:t>Охраняемые природные территории. Красная книга Республики Беларусь</w:t>
            </w:r>
          </w:p>
        </w:tc>
      </w:tr>
      <w:tr w:rsidR="00F27A66" w:rsidRPr="00F029C4" w:rsidTr="00D36580">
        <w:tc>
          <w:tcPr>
            <w:tcW w:w="578" w:type="dxa"/>
          </w:tcPr>
          <w:p w:rsidR="00F27A66" w:rsidRPr="00F029C4" w:rsidRDefault="00F27A66" w:rsidP="00F27A66">
            <w:pPr>
              <w:jc w:val="both"/>
              <w:rPr>
                <w:b/>
                <w:sz w:val="28"/>
                <w:szCs w:val="28"/>
              </w:rPr>
            </w:pPr>
            <w:r w:rsidRPr="00F029C4">
              <w:rPr>
                <w:sz w:val="28"/>
                <w:szCs w:val="28"/>
              </w:rPr>
              <w:t>7.</w:t>
            </w:r>
          </w:p>
        </w:tc>
        <w:tc>
          <w:tcPr>
            <w:tcW w:w="9000" w:type="dxa"/>
          </w:tcPr>
          <w:p w:rsidR="009F61E7" w:rsidRPr="009F2811" w:rsidRDefault="00307FDE" w:rsidP="008B2620">
            <w:pPr>
              <w:rPr>
                <w:sz w:val="28"/>
              </w:rPr>
            </w:pPr>
            <w:r>
              <w:rPr>
                <w:sz w:val="28"/>
              </w:rPr>
              <w:t>Организация санитарно-защитных зон предприятий и определение категории объектов воздействия на атмосферный воздух</w:t>
            </w:r>
          </w:p>
        </w:tc>
      </w:tr>
      <w:tr w:rsidR="00F27A66" w:rsidRPr="00F029C4" w:rsidTr="00D36580">
        <w:tc>
          <w:tcPr>
            <w:tcW w:w="578" w:type="dxa"/>
          </w:tcPr>
          <w:p w:rsidR="00F27A66" w:rsidRPr="00F029C4" w:rsidRDefault="00F27A66" w:rsidP="00F27A66">
            <w:pPr>
              <w:jc w:val="both"/>
              <w:rPr>
                <w:b/>
                <w:sz w:val="28"/>
                <w:szCs w:val="28"/>
              </w:rPr>
            </w:pPr>
            <w:r w:rsidRPr="00F029C4">
              <w:rPr>
                <w:sz w:val="28"/>
                <w:szCs w:val="28"/>
              </w:rPr>
              <w:t>8.</w:t>
            </w:r>
          </w:p>
        </w:tc>
        <w:tc>
          <w:tcPr>
            <w:tcW w:w="9000" w:type="dxa"/>
          </w:tcPr>
          <w:p w:rsidR="00F27A66" w:rsidRPr="004118BF" w:rsidRDefault="003F1544" w:rsidP="00F27A66">
            <w:pPr>
              <w:rPr>
                <w:sz w:val="28"/>
              </w:rPr>
            </w:pPr>
            <w:r w:rsidRPr="003F1544">
              <w:rPr>
                <w:rFonts w:hint="eastAsia"/>
                <w:sz w:val="28"/>
              </w:rPr>
              <w:t>Правовые механизмы регулирования использования энергоресурсов. Нормирование расхода топливно-энергетических ресурсов</w:t>
            </w:r>
          </w:p>
        </w:tc>
      </w:tr>
      <w:tr w:rsidR="00F27A66" w:rsidRPr="00F029C4" w:rsidTr="00D36580">
        <w:tc>
          <w:tcPr>
            <w:tcW w:w="578" w:type="dxa"/>
          </w:tcPr>
          <w:p w:rsidR="00F27A66" w:rsidRPr="00F029C4" w:rsidRDefault="00F27A66" w:rsidP="00F27A66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9000" w:type="dxa"/>
          </w:tcPr>
          <w:p w:rsidR="00F27A66" w:rsidRPr="00E81938" w:rsidRDefault="003F1544" w:rsidP="00F27A66">
            <w:pPr>
              <w:rPr>
                <w:sz w:val="28"/>
              </w:rPr>
            </w:pPr>
            <w:r w:rsidRPr="003F1544">
              <w:rPr>
                <w:rFonts w:hint="eastAsia"/>
                <w:sz w:val="28"/>
              </w:rPr>
              <w:t xml:space="preserve">Оценка энергоэффективности в </w:t>
            </w:r>
            <w:r w:rsidR="00E7585E">
              <w:rPr>
                <w:rFonts w:hint="eastAsia"/>
                <w:sz w:val="28"/>
              </w:rPr>
              <w:t>с</w:t>
            </w:r>
            <w:r w:rsidR="00E7585E">
              <w:rPr>
                <w:sz w:val="28"/>
              </w:rPr>
              <w:t>троительной отрасли</w:t>
            </w:r>
          </w:p>
        </w:tc>
      </w:tr>
      <w:tr w:rsidR="00F27A66" w:rsidRPr="00F029C4" w:rsidTr="00D36580">
        <w:tc>
          <w:tcPr>
            <w:tcW w:w="578" w:type="dxa"/>
          </w:tcPr>
          <w:p w:rsidR="00F27A66" w:rsidRPr="00F029C4" w:rsidRDefault="00F27A66" w:rsidP="00F27A66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F029C4">
              <w:rPr>
                <w:sz w:val="28"/>
                <w:szCs w:val="28"/>
              </w:rPr>
              <w:t>.</w:t>
            </w:r>
          </w:p>
        </w:tc>
        <w:tc>
          <w:tcPr>
            <w:tcW w:w="9000" w:type="dxa"/>
          </w:tcPr>
          <w:p w:rsidR="00F27A66" w:rsidRDefault="003F1544" w:rsidP="00F27A66">
            <w:pPr>
              <w:rPr>
                <w:sz w:val="28"/>
              </w:rPr>
            </w:pPr>
            <w:r w:rsidRPr="003F1544">
              <w:rPr>
                <w:rFonts w:hint="eastAsia"/>
                <w:sz w:val="28"/>
              </w:rPr>
              <w:t xml:space="preserve">Расчет биоэнергетической эффективности защитных мероприятий в </w:t>
            </w:r>
            <w:r w:rsidR="00E7585E">
              <w:rPr>
                <w:rFonts w:hint="eastAsia"/>
                <w:sz w:val="28"/>
              </w:rPr>
              <w:t>с</w:t>
            </w:r>
            <w:r w:rsidR="00E7585E">
              <w:rPr>
                <w:sz w:val="28"/>
              </w:rPr>
              <w:t>троительстве</w:t>
            </w:r>
          </w:p>
        </w:tc>
      </w:tr>
      <w:tr w:rsidR="00F27A66" w:rsidRPr="00F029C4" w:rsidTr="00D36580">
        <w:tc>
          <w:tcPr>
            <w:tcW w:w="578" w:type="dxa"/>
          </w:tcPr>
          <w:p w:rsidR="00F27A66" w:rsidRPr="00F029C4" w:rsidRDefault="00F27A66" w:rsidP="00F27A66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9000" w:type="dxa"/>
          </w:tcPr>
          <w:p w:rsidR="00F27A66" w:rsidRDefault="00E7585E" w:rsidP="00F27A66">
            <w:pPr>
              <w:rPr>
                <w:sz w:val="28"/>
              </w:rPr>
            </w:pPr>
            <w:r w:rsidRPr="00E7585E">
              <w:rPr>
                <w:rFonts w:hint="eastAsia"/>
                <w:sz w:val="28"/>
              </w:rPr>
              <w:t>Изучение приборов учета и контроля параметров расхода воды, газа и тепловой энергии</w:t>
            </w:r>
          </w:p>
        </w:tc>
      </w:tr>
      <w:tr w:rsidR="00F27A66" w:rsidRPr="00F029C4" w:rsidTr="00D36580">
        <w:tc>
          <w:tcPr>
            <w:tcW w:w="578" w:type="dxa"/>
          </w:tcPr>
          <w:p w:rsidR="00F27A66" w:rsidRPr="00F029C4" w:rsidRDefault="00F27A66" w:rsidP="00F27A66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F029C4">
              <w:rPr>
                <w:sz w:val="28"/>
                <w:szCs w:val="28"/>
              </w:rPr>
              <w:t>.</w:t>
            </w:r>
          </w:p>
        </w:tc>
        <w:tc>
          <w:tcPr>
            <w:tcW w:w="9000" w:type="dxa"/>
          </w:tcPr>
          <w:p w:rsidR="00F27A66" w:rsidRPr="00E81938" w:rsidRDefault="00E7585E" w:rsidP="00F27A66">
            <w:pPr>
              <w:rPr>
                <w:sz w:val="28"/>
              </w:rPr>
            </w:pPr>
            <w:r w:rsidRPr="00E7585E">
              <w:rPr>
                <w:rFonts w:hint="eastAsia"/>
                <w:sz w:val="28"/>
              </w:rPr>
              <w:t>Снижение потерь при энергоснабжении сельских потребителей</w:t>
            </w:r>
          </w:p>
        </w:tc>
      </w:tr>
      <w:tr w:rsidR="003F1544" w:rsidRPr="00F029C4" w:rsidTr="00D36580">
        <w:tc>
          <w:tcPr>
            <w:tcW w:w="578" w:type="dxa"/>
          </w:tcPr>
          <w:p w:rsidR="003F1544" w:rsidRDefault="003F1544" w:rsidP="00F27A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9000" w:type="dxa"/>
          </w:tcPr>
          <w:p w:rsidR="003F1544" w:rsidRPr="00E81938" w:rsidRDefault="00E7585E" w:rsidP="00F27A66">
            <w:pPr>
              <w:rPr>
                <w:sz w:val="28"/>
              </w:rPr>
            </w:pPr>
            <w:r w:rsidRPr="00E7585E">
              <w:rPr>
                <w:rFonts w:hint="eastAsia"/>
                <w:sz w:val="28"/>
              </w:rPr>
              <w:t>Расчет снижения энергоемкости вентиляции на примере коровника для содержания крупнорогатого скота</w:t>
            </w:r>
          </w:p>
        </w:tc>
      </w:tr>
      <w:tr w:rsidR="003F1544" w:rsidRPr="00F029C4" w:rsidTr="00D36580">
        <w:tc>
          <w:tcPr>
            <w:tcW w:w="578" w:type="dxa"/>
          </w:tcPr>
          <w:p w:rsidR="003F1544" w:rsidRDefault="003F1544" w:rsidP="00F27A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9000" w:type="dxa"/>
          </w:tcPr>
          <w:p w:rsidR="003F1544" w:rsidRPr="00E81938" w:rsidRDefault="00E7585E" w:rsidP="00F27A66">
            <w:pPr>
              <w:rPr>
                <w:sz w:val="28"/>
              </w:rPr>
            </w:pPr>
            <w:r w:rsidRPr="00E7585E">
              <w:rPr>
                <w:rFonts w:hint="eastAsia"/>
                <w:sz w:val="28"/>
              </w:rPr>
              <w:t>Расчет эффективности освещения при рациональном выборе источников света для производственного помещения</w:t>
            </w:r>
          </w:p>
        </w:tc>
      </w:tr>
      <w:tr w:rsidR="003F1544" w:rsidRPr="00F029C4" w:rsidTr="00D36580">
        <w:tc>
          <w:tcPr>
            <w:tcW w:w="578" w:type="dxa"/>
          </w:tcPr>
          <w:p w:rsidR="003F1544" w:rsidRDefault="003F1544" w:rsidP="00F27A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9000" w:type="dxa"/>
          </w:tcPr>
          <w:p w:rsidR="003F1544" w:rsidRPr="00E81938" w:rsidRDefault="00E7585E" w:rsidP="00F27A66">
            <w:pPr>
              <w:rPr>
                <w:sz w:val="28"/>
              </w:rPr>
            </w:pPr>
            <w:r w:rsidRPr="00E7585E">
              <w:rPr>
                <w:rFonts w:hint="eastAsia"/>
                <w:sz w:val="28"/>
              </w:rPr>
              <w:t>Расчет экономии электроэнергии регулируемого электропривода измельчителя кор</w:t>
            </w:r>
            <w:r w:rsidRPr="00E7585E">
              <w:rPr>
                <w:rFonts w:hint="eastAsia"/>
                <w:sz w:val="28"/>
              </w:rPr>
              <w:softHyphen/>
              <w:t>мов при увеличении степени загрузки электрического двигателя</w:t>
            </w:r>
          </w:p>
        </w:tc>
      </w:tr>
    </w:tbl>
    <w:p w:rsidR="00AE2336" w:rsidRPr="00331654" w:rsidRDefault="00AE2336" w:rsidP="00AE2336">
      <w:pPr>
        <w:spacing w:line="216" w:lineRule="auto"/>
        <w:ind w:firstLine="709"/>
        <w:jc w:val="both"/>
        <w:rPr>
          <w:sz w:val="16"/>
          <w:szCs w:val="16"/>
        </w:rPr>
      </w:pPr>
    </w:p>
    <w:p w:rsidR="00AE2336" w:rsidRDefault="00AE2336" w:rsidP="00AE2336"/>
    <w:p w:rsidR="00116ACF" w:rsidRDefault="00116ACF"/>
    <w:p w:rsidR="009F2811" w:rsidRDefault="009F281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86128" w:rsidRPr="00F86128" w:rsidRDefault="00F86128" w:rsidP="00F86128">
      <w:pPr>
        <w:tabs>
          <w:tab w:val="left" w:pos="300"/>
          <w:tab w:val="center" w:pos="4535"/>
        </w:tabs>
        <w:jc w:val="center"/>
        <w:rPr>
          <w:b/>
          <w:sz w:val="28"/>
          <w:szCs w:val="28"/>
        </w:rPr>
      </w:pPr>
      <w:r w:rsidRPr="00F86128">
        <w:rPr>
          <w:b/>
          <w:sz w:val="28"/>
          <w:szCs w:val="28"/>
        </w:rPr>
        <w:lastRenderedPageBreak/>
        <w:t>5</w:t>
      </w:r>
      <w:r w:rsidR="00541778">
        <w:rPr>
          <w:b/>
          <w:sz w:val="28"/>
          <w:szCs w:val="28"/>
        </w:rPr>
        <w:t>.</w:t>
      </w:r>
      <w:r w:rsidRPr="00F86128">
        <w:rPr>
          <w:b/>
          <w:sz w:val="28"/>
          <w:szCs w:val="28"/>
        </w:rPr>
        <w:t xml:space="preserve"> ПРОТОКОЛ СОГЛАСОВАНИЯ УЧЕБНОЙ ПРОГРАММЫ</w:t>
      </w:r>
    </w:p>
    <w:p w:rsidR="00F86128" w:rsidRPr="00F86128" w:rsidRDefault="00F86128" w:rsidP="00F86128">
      <w:pPr>
        <w:jc w:val="center"/>
        <w:rPr>
          <w:b/>
          <w:sz w:val="28"/>
          <w:szCs w:val="28"/>
        </w:rPr>
      </w:pPr>
      <w:r w:rsidRPr="00F86128">
        <w:rPr>
          <w:b/>
          <w:sz w:val="28"/>
          <w:szCs w:val="28"/>
        </w:rPr>
        <w:t>ПО УЧЕБНОЙ ДИСЦИПЛИНЕ</w:t>
      </w:r>
    </w:p>
    <w:p w:rsidR="00F86128" w:rsidRPr="00F86128" w:rsidRDefault="00F86128" w:rsidP="00F86128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4"/>
        <w:gridCol w:w="1969"/>
        <w:gridCol w:w="2835"/>
        <w:gridCol w:w="2268"/>
      </w:tblGrid>
      <w:tr w:rsidR="00F86128" w:rsidRPr="00E7585E" w:rsidTr="00E7585E">
        <w:tc>
          <w:tcPr>
            <w:tcW w:w="2284" w:type="dxa"/>
            <w:vAlign w:val="center"/>
          </w:tcPr>
          <w:p w:rsidR="00F86128" w:rsidRPr="00E7585E" w:rsidRDefault="00F86128" w:rsidP="00E7585E">
            <w:pPr>
              <w:spacing w:after="120"/>
              <w:jc w:val="center"/>
            </w:pPr>
            <w:r w:rsidRPr="00E7585E">
              <w:t>Название учебной дисциплины, с которой требуется согласование</w:t>
            </w:r>
          </w:p>
        </w:tc>
        <w:tc>
          <w:tcPr>
            <w:tcW w:w="1969" w:type="dxa"/>
          </w:tcPr>
          <w:p w:rsidR="00F86128" w:rsidRPr="00E7585E" w:rsidRDefault="00F86128" w:rsidP="006A6CDF">
            <w:pPr>
              <w:spacing w:after="120"/>
              <w:jc w:val="center"/>
            </w:pPr>
          </w:p>
          <w:p w:rsidR="00F86128" w:rsidRPr="00E7585E" w:rsidRDefault="00F86128" w:rsidP="006A6CDF">
            <w:pPr>
              <w:spacing w:after="120"/>
              <w:jc w:val="center"/>
            </w:pPr>
            <w:r w:rsidRPr="00E7585E">
              <w:t>Название</w:t>
            </w:r>
          </w:p>
          <w:p w:rsidR="00F86128" w:rsidRPr="00E7585E" w:rsidRDefault="00F86128" w:rsidP="00CA2B41">
            <w:pPr>
              <w:spacing w:after="120"/>
              <w:jc w:val="center"/>
            </w:pPr>
            <w:r w:rsidRPr="00E7585E">
              <w:t>кафедр</w:t>
            </w:r>
            <w:r w:rsidR="00CA2B41" w:rsidRPr="00E7585E">
              <w:t>ы</w:t>
            </w:r>
          </w:p>
        </w:tc>
        <w:tc>
          <w:tcPr>
            <w:tcW w:w="2835" w:type="dxa"/>
            <w:vAlign w:val="center"/>
          </w:tcPr>
          <w:p w:rsidR="00F86128" w:rsidRPr="00E7585E" w:rsidRDefault="00F86128" w:rsidP="00E7585E">
            <w:pPr>
              <w:spacing w:after="120"/>
              <w:jc w:val="center"/>
            </w:pPr>
            <w:r w:rsidRPr="00E7585E">
              <w:t xml:space="preserve">Предложения об изменениях в содержании учебной программы учреждения высшего образования </w:t>
            </w:r>
            <w:r w:rsidR="00CA2B41" w:rsidRPr="00E7585E">
              <w:t xml:space="preserve">по </w:t>
            </w:r>
            <w:r w:rsidRPr="00E7585E">
              <w:t>учебной дисциплине</w:t>
            </w:r>
          </w:p>
        </w:tc>
        <w:tc>
          <w:tcPr>
            <w:tcW w:w="2268" w:type="dxa"/>
            <w:vAlign w:val="center"/>
          </w:tcPr>
          <w:p w:rsidR="00F86128" w:rsidRPr="00E7585E" w:rsidRDefault="00F86128" w:rsidP="00E7585E">
            <w:pPr>
              <w:spacing w:after="120"/>
              <w:jc w:val="center"/>
            </w:pPr>
            <w:r w:rsidRPr="00E7585E">
              <w:t>Решение, принятое кафедрой, разработавшей учебную программу (с указанием даты и номера протокола)</w:t>
            </w:r>
          </w:p>
        </w:tc>
      </w:tr>
      <w:tr w:rsidR="00F86128" w:rsidRPr="00E7585E" w:rsidTr="00E7585E">
        <w:tc>
          <w:tcPr>
            <w:tcW w:w="2284" w:type="dxa"/>
            <w:vAlign w:val="center"/>
          </w:tcPr>
          <w:p w:rsidR="004A2C19" w:rsidRPr="00E7585E" w:rsidRDefault="00E7585E" w:rsidP="00E7585E">
            <w:pPr>
              <w:spacing w:after="120"/>
            </w:pPr>
            <w:r w:rsidRPr="00E7585E">
              <w:t>Охрана труда</w:t>
            </w:r>
          </w:p>
        </w:tc>
        <w:tc>
          <w:tcPr>
            <w:tcW w:w="1969" w:type="dxa"/>
            <w:vAlign w:val="center"/>
          </w:tcPr>
          <w:p w:rsidR="00F86128" w:rsidRPr="00E7585E" w:rsidRDefault="00E7585E" w:rsidP="00E7585E">
            <w:pPr>
              <w:spacing w:after="120"/>
            </w:pPr>
            <w:r w:rsidRPr="00E7585E">
              <w:t>Безопасность жизнедеятель</w:t>
            </w:r>
            <w:r>
              <w:softHyphen/>
            </w:r>
            <w:r w:rsidRPr="00E7585E">
              <w:t>ности</w:t>
            </w:r>
          </w:p>
        </w:tc>
        <w:tc>
          <w:tcPr>
            <w:tcW w:w="2835" w:type="dxa"/>
            <w:vAlign w:val="center"/>
          </w:tcPr>
          <w:p w:rsidR="00F86128" w:rsidRPr="00E7585E" w:rsidRDefault="00F86128" w:rsidP="00E7585E">
            <w:pPr>
              <w:spacing w:after="120"/>
            </w:pPr>
          </w:p>
        </w:tc>
        <w:tc>
          <w:tcPr>
            <w:tcW w:w="2268" w:type="dxa"/>
            <w:vAlign w:val="center"/>
          </w:tcPr>
          <w:p w:rsidR="00F86128" w:rsidRPr="00E7585E" w:rsidRDefault="00F86128" w:rsidP="00E7585E">
            <w:pPr>
              <w:spacing w:after="120"/>
            </w:pPr>
          </w:p>
        </w:tc>
      </w:tr>
      <w:tr w:rsidR="00BB7FC7" w:rsidRPr="00E7585E" w:rsidTr="00E7585E">
        <w:tc>
          <w:tcPr>
            <w:tcW w:w="2284" w:type="dxa"/>
            <w:vAlign w:val="center"/>
          </w:tcPr>
          <w:p w:rsidR="004A2C19" w:rsidRPr="00E7585E" w:rsidRDefault="00E7585E" w:rsidP="00E7585E">
            <w:pPr>
              <w:spacing w:after="120"/>
            </w:pPr>
            <w:r w:rsidRPr="00E7585E">
              <w:t>Защита населения от ЧС. Радиацион</w:t>
            </w:r>
            <w:r w:rsidR="008B2620">
              <w:softHyphen/>
            </w:r>
            <w:r w:rsidRPr="00E7585E">
              <w:t>ная безопасность</w:t>
            </w:r>
          </w:p>
        </w:tc>
        <w:tc>
          <w:tcPr>
            <w:tcW w:w="1969" w:type="dxa"/>
            <w:vAlign w:val="center"/>
          </w:tcPr>
          <w:p w:rsidR="00BB7FC7" w:rsidRPr="00E7585E" w:rsidRDefault="00E7585E" w:rsidP="00E7585E">
            <w:pPr>
              <w:spacing w:after="120"/>
            </w:pPr>
            <w:r w:rsidRPr="00E7585E">
              <w:t>Безопасность жизнедеятель</w:t>
            </w:r>
            <w:r w:rsidR="008B2620">
              <w:softHyphen/>
            </w:r>
            <w:r w:rsidRPr="00E7585E">
              <w:t>ности</w:t>
            </w:r>
          </w:p>
        </w:tc>
        <w:tc>
          <w:tcPr>
            <w:tcW w:w="2835" w:type="dxa"/>
            <w:vAlign w:val="center"/>
          </w:tcPr>
          <w:p w:rsidR="00BB7FC7" w:rsidRPr="00E7585E" w:rsidRDefault="00BB7FC7" w:rsidP="00E7585E">
            <w:pPr>
              <w:spacing w:after="120"/>
            </w:pPr>
          </w:p>
        </w:tc>
        <w:tc>
          <w:tcPr>
            <w:tcW w:w="2268" w:type="dxa"/>
            <w:vAlign w:val="center"/>
          </w:tcPr>
          <w:p w:rsidR="00BB7FC7" w:rsidRPr="00E7585E" w:rsidRDefault="00BB7FC7" w:rsidP="00E7585E">
            <w:pPr>
              <w:spacing w:after="120"/>
            </w:pPr>
          </w:p>
        </w:tc>
      </w:tr>
    </w:tbl>
    <w:p w:rsidR="00F86128" w:rsidRPr="00F86128" w:rsidRDefault="00F86128" w:rsidP="00F86128">
      <w:pPr>
        <w:spacing w:after="120"/>
        <w:rPr>
          <w:sz w:val="28"/>
          <w:szCs w:val="28"/>
        </w:rPr>
      </w:pPr>
    </w:p>
    <w:p w:rsidR="00F86128" w:rsidRPr="006D567D" w:rsidRDefault="00F86128" w:rsidP="00F86128">
      <w:pPr>
        <w:spacing w:after="120"/>
      </w:pPr>
    </w:p>
    <w:p w:rsidR="00F86128" w:rsidRPr="006D567D" w:rsidRDefault="00F86128" w:rsidP="00F86128">
      <w:pPr>
        <w:spacing w:after="120"/>
        <w:jc w:val="right"/>
      </w:pPr>
    </w:p>
    <w:p w:rsidR="00F86128" w:rsidRPr="006D567D" w:rsidRDefault="00F86128" w:rsidP="00F86128">
      <w:pPr>
        <w:spacing w:after="120"/>
      </w:pPr>
    </w:p>
    <w:p w:rsidR="00F86128" w:rsidRPr="006D567D" w:rsidRDefault="00F86128" w:rsidP="00F86128">
      <w:pPr>
        <w:spacing w:after="120"/>
      </w:pPr>
    </w:p>
    <w:p w:rsidR="00F86128" w:rsidRPr="006D567D" w:rsidRDefault="00F86128" w:rsidP="00F86128">
      <w:r>
        <w:br w:type="page"/>
      </w:r>
    </w:p>
    <w:p w:rsidR="00502967" w:rsidRPr="00A7452C" w:rsidRDefault="00A7452C" w:rsidP="00A7452C">
      <w:pPr>
        <w:spacing w:after="12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6.</w:t>
      </w:r>
      <w:r w:rsidR="002B61E4">
        <w:rPr>
          <w:b/>
          <w:sz w:val="28"/>
          <w:szCs w:val="28"/>
        </w:rPr>
        <w:t xml:space="preserve"> </w:t>
      </w:r>
      <w:r w:rsidR="00F86128" w:rsidRPr="00A7452C">
        <w:rPr>
          <w:b/>
          <w:sz w:val="28"/>
          <w:szCs w:val="28"/>
        </w:rPr>
        <w:t xml:space="preserve">ДОПОЛНЕНИЯ И ИЗМЕНЕНИЯ </w:t>
      </w:r>
    </w:p>
    <w:p w:rsidR="00F86128" w:rsidRDefault="00F86128" w:rsidP="00502967">
      <w:pPr>
        <w:spacing w:after="120"/>
        <w:ind w:firstLine="567"/>
        <w:jc w:val="center"/>
        <w:rPr>
          <w:b/>
          <w:sz w:val="28"/>
          <w:szCs w:val="28"/>
        </w:rPr>
      </w:pPr>
      <w:r w:rsidRPr="001D783D">
        <w:rPr>
          <w:b/>
          <w:sz w:val="28"/>
          <w:szCs w:val="28"/>
        </w:rPr>
        <w:t xml:space="preserve">К УЧЕБНОЙ ПРОГРАММЕ </w:t>
      </w:r>
      <w:r w:rsidR="00502967">
        <w:rPr>
          <w:b/>
          <w:sz w:val="28"/>
          <w:szCs w:val="28"/>
        </w:rPr>
        <w:t>УВО</w:t>
      </w:r>
      <w:r w:rsidR="003025C0">
        <w:rPr>
          <w:b/>
          <w:sz w:val="28"/>
          <w:szCs w:val="28"/>
        </w:rPr>
        <w:t xml:space="preserve"> </w:t>
      </w:r>
      <w:r w:rsidR="00FC6A16">
        <w:rPr>
          <w:b/>
          <w:sz w:val="28"/>
          <w:szCs w:val="28"/>
        </w:rPr>
        <w:t>НА 20</w:t>
      </w:r>
      <w:r w:rsidR="003025C0">
        <w:rPr>
          <w:b/>
          <w:sz w:val="28"/>
          <w:szCs w:val="28"/>
        </w:rPr>
        <w:t xml:space="preserve">   </w:t>
      </w:r>
      <w:r w:rsidR="00FC6A16">
        <w:rPr>
          <w:b/>
          <w:sz w:val="28"/>
          <w:szCs w:val="28"/>
        </w:rPr>
        <w:t>/20</w:t>
      </w:r>
      <w:r w:rsidR="003025C0">
        <w:rPr>
          <w:b/>
          <w:sz w:val="28"/>
          <w:szCs w:val="28"/>
        </w:rPr>
        <w:t xml:space="preserve">    </w:t>
      </w:r>
      <w:r w:rsidR="00502967">
        <w:rPr>
          <w:b/>
          <w:sz w:val="28"/>
          <w:szCs w:val="28"/>
        </w:rPr>
        <w:t>уч.г.</w:t>
      </w:r>
    </w:p>
    <w:p w:rsidR="00F86128" w:rsidRPr="001D783D" w:rsidRDefault="00F86128" w:rsidP="00F86128">
      <w:pPr>
        <w:spacing w:after="120"/>
        <w:ind w:firstLine="567"/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279"/>
        <w:gridCol w:w="3367"/>
      </w:tblGrid>
      <w:tr w:rsidR="00F86128" w:rsidRPr="001D783D" w:rsidTr="00502967">
        <w:tc>
          <w:tcPr>
            <w:tcW w:w="1101" w:type="dxa"/>
          </w:tcPr>
          <w:p w:rsidR="00F86128" w:rsidRPr="001D783D" w:rsidRDefault="00F86128" w:rsidP="006A6CDF">
            <w:pPr>
              <w:spacing w:after="120"/>
              <w:jc w:val="center"/>
              <w:rPr>
                <w:sz w:val="28"/>
                <w:szCs w:val="28"/>
              </w:rPr>
            </w:pPr>
            <w:r w:rsidRPr="001D783D">
              <w:rPr>
                <w:sz w:val="28"/>
                <w:szCs w:val="28"/>
              </w:rPr>
              <w:t>№ п/п</w:t>
            </w:r>
          </w:p>
        </w:tc>
        <w:tc>
          <w:tcPr>
            <w:tcW w:w="5279" w:type="dxa"/>
          </w:tcPr>
          <w:p w:rsidR="00F86128" w:rsidRPr="001D783D" w:rsidRDefault="00F86128" w:rsidP="006A6CDF">
            <w:pPr>
              <w:spacing w:after="120"/>
              <w:jc w:val="center"/>
              <w:rPr>
                <w:sz w:val="28"/>
                <w:szCs w:val="28"/>
              </w:rPr>
            </w:pPr>
            <w:r w:rsidRPr="001D783D">
              <w:rPr>
                <w:sz w:val="28"/>
                <w:szCs w:val="28"/>
              </w:rPr>
              <w:t>Дополнения и изменения</w:t>
            </w:r>
          </w:p>
        </w:tc>
        <w:tc>
          <w:tcPr>
            <w:tcW w:w="3367" w:type="dxa"/>
          </w:tcPr>
          <w:p w:rsidR="00F86128" w:rsidRPr="001D783D" w:rsidRDefault="00F86128" w:rsidP="006A6CDF">
            <w:pPr>
              <w:spacing w:after="120"/>
              <w:jc w:val="center"/>
              <w:rPr>
                <w:sz w:val="28"/>
                <w:szCs w:val="28"/>
              </w:rPr>
            </w:pPr>
            <w:r w:rsidRPr="001D783D">
              <w:rPr>
                <w:sz w:val="28"/>
                <w:szCs w:val="28"/>
              </w:rPr>
              <w:t>Основание</w:t>
            </w:r>
          </w:p>
        </w:tc>
      </w:tr>
      <w:tr w:rsidR="00F86128" w:rsidRPr="001D783D" w:rsidTr="00502967">
        <w:tc>
          <w:tcPr>
            <w:tcW w:w="1101" w:type="dxa"/>
          </w:tcPr>
          <w:p w:rsidR="00F86128" w:rsidRPr="001D783D" w:rsidRDefault="00F86128" w:rsidP="006A6CDF">
            <w:pPr>
              <w:spacing w:after="120"/>
              <w:rPr>
                <w:sz w:val="28"/>
                <w:szCs w:val="28"/>
              </w:rPr>
            </w:pPr>
          </w:p>
          <w:p w:rsidR="00F86128" w:rsidRPr="001D783D" w:rsidRDefault="00F86128" w:rsidP="006A6CDF">
            <w:pPr>
              <w:spacing w:after="120"/>
              <w:rPr>
                <w:sz w:val="28"/>
                <w:szCs w:val="28"/>
              </w:rPr>
            </w:pPr>
          </w:p>
          <w:p w:rsidR="00F86128" w:rsidRPr="001D783D" w:rsidRDefault="00F86128" w:rsidP="006A6CDF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5279" w:type="dxa"/>
          </w:tcPr>
          <w:p w:rsidR="00F86128" w:rsidRDefault="00F86128" w:rsidP="00502967">
            <w:pPr>
              <w:spacing w:after="120"/>
              <w:rPr>
                <w:sz w:val="28"/>
                <w:szCs w:val="28"/>
              </w:rPr>
            </w:pPr>
          </w:p>
          <w:p w:rsidR="004A2C19" w:rsidRDefault="004A2C19" w:rsidP="00502967">
            <w:pPr>
              <w:spacing w:after="120"/>
              <w:rPr>
                <w:sz w:val="28"/>
                <w:szCs w:val="28"/>
              </w:rPr>
            </w:pPr>
          </w:p>
          <w:p w:rsidR="004A2C19" w:rsidRDefault="004A2C19" w:rsidP="00502967">
            <w:pPr>
              <w:spacing w:after="120"/>
              <w:rPr>
                <w:sz w:val="28"/>
                <w:szCs w:val="28"/>
              </w:rPr>
            </w:pPr>
          </w:p>
          <w:p w:rsidR="004A2C19" w:rsidRDefault="004A2C19" w:rsidP="00502967">
            <w:pPr>
              <w:spacing w:after="120"/>
              <w:rPr>
                <w:sz w:val="28"/>
                <w:szCs w:val="28"/>
              </w:rPr>
            </w:pPr>
          </w:p>
          <w:p w:rsidR="004A2C19" w:rsidRDefault="004A2C19" w:rsidP="00502967">
            <w:pPr>
              <w:spacing w:after="120"/>
              <w:rPr>
                <w:sz w:val="28"/>
                <w:szCs w:val="28"/>
              </w:rPr>
            </w:pPr>
          </w:p>
          <w:p w:rsidR="004A2C19" w:rsidRPr="001D783D" w:rsidRDefault="004A2C19" w:rsidP="00502967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F86128" w:rsidRPr="001D783D" w:rsidRDefault="00F86128" w:rsidP="00502967">
            <w:pPr>
              <w:spacing w:after="120"/>
              <w:jc w:val="both"/>
              <w:rPr>
                <w:sz w:val="28"/>
                <w:szCs w:val="28"/>
              </w:rPr>
            </w:pPr>
          </w:p>
        </w:tc>
      </w:tr>
    </w:tbl>
    <w:p w:rsidR="00F86128" w:rsidRPr="001D783D" w:rsidRDefault="00F86128" w:rsidP="00F86128">
      <w:pPr>
        <w:spacing w:after="120"/>
        <w:ind w:firstLine="567"/>
        <w:rPr>
          <w:sz w:val="28"/>
          <w:szCs w:val="28"/>
        </w:rPr>
      </w:pPr>
    </w:p>
    <w:p w:rsidR="00F86128" w:rsidRPr="001D783D" w:rsidRDefault="00F86128" w:rsidP="00F86128">
      <w:pPr>
        <w:spacing w:after="120"/>
        <w:ind w:firstLine="567"/>
        <w:jc w:val="both"/>
        <w:rPr>
          <w:sz w:val="28"/>
          <w:szCs w:val="28"/>
        </w:rPr>
      </w:pPr>
      <w:r w:rsidRPr="001D783D">
        <w:rPr>
          <w:sz w:val="28"/>
          <w:szCs w:val="28"/>
        </w:rPr>
        <w:t>Учебная программа пересмотрена и одобрена на заседании кафедры сельскохозяйственной биотех</w:t>
      </w:r>
      <w:r w:rsidR="00A7452C">
        <w:rPr>
          <w:sz w:val="28"/>
          <w:szCs w:val="28"/>
        </w:rPr>
        <w:t xml:space="preserve">нологии, экологии и радиологии </w:t>
      </w:r>
      <w:r>
        <w:rPr>
          <w:sz w:val="28"/>
          <w:szCs w:val="28"/>
        </w:rPr>
        <w:t>(протокол №____ от __________20</w:t>
      </w:r>
      <w:r w:rsidRPr="001D783D">
        <w:rPr>
          <w:sz w:val="28"/>
          <w:szCs w:val="28"/>
        </w:rPr>
        <w:t>__</w:t>
      </w:r>
      <w:r w:rsidR="003025C0">
        <w:rPr>
          <w:sz w:val="28"/>
          <w:szCs w:val="28"/>
        </w:rPr>
        <w:t xml:space="preserve"> </w:t>
      </w:r>
      <w:r w:rsidRPr="001D783D">
        <w:rPr>
          <w:sz w:val="28"/>
          <w:szCs w:val="28"/>
        </w:rPr>
        <w:t xml:space="preserve"> г.)</w:t>
      </w:r>
    </w:p>
    <w:p w:rsidR="00A7452C" w:rsidRDefault="00A7452C" w:rsidP="00A7452C">
      <w:pPr>
        <w:spacing w:before="120" w:after="120"/>
        <w:rPr>
          <w:sz w:val="28"/>
          <w:szCs w:val="28"/>
        </w:rPr>
      </w:pPr>
      <w:r w:rsidRPr="00A7452C">
        <w:rPr>
          <w:sz w:val="28"/>
          <w:szCs w:val="28"/>
        </w:rPr>
        <w:t>Заведующий кафедрой</w:t>
      </w:r>
    </w:p>
    <w:p w:rsidR="00A7452C" w:rsidRPr="001650B9" w:rsidRDefault="00A7452C" w:rsidP="00A7452C">
      <w:pPr>
        <w:spacing w:after="120"/>
        <w:rPr>
          <w:szCs w:val="28"/>
        </w:rPr>
      </w:pPr>
      <w:r w:rsidRPr="001650B9">
        <w:rPr>
          <w:szCs w:val="28"/>
        </w:rPr>
        <w:t>_____________________</w:t>
      </w:r>
      <w:r w:rsidR="003025C0">
        <w:rPr>
          <w:szCs w:val="28"/>
        </w:rPr>
        <w:t xml:space="preserve">     </w:t>
      </w:r>
      <w:r w:rsidRPr="001650B9">
        <w:rPr>
          <w:szCs w:val="28"/>
        </w:rPr>
        <w:t>_______________</w:t>
      </w:r>
      <w:r w:rsidR="003025C0">
        <w:rPr>
          <w:szCs w:val="28"/>
        </w:rPr>
        <w:t xml:space="preserve">       </w:t>
      </w:r>
      <w:r>
        <w:rPr>
          <w:szCs w:val="28"/>
        </w:rPr>
        <w:t xml:space="preserve"> </w:t>
      </w:r>
      <w:r w:rsidRPr="001650B9">
        <w:rPr>
          <w:szCs w:val="28"/>
        </w:rPr>
        <w:t>__________________</w:t>
      </w:r>
    </w:p>
    <w:p w:rsidR="00A7452C" w:rsidRPr="00DE5CF7" w:rsidRDefault="00A7452C" w:rsidP="00A7452C">
      <w:pPr>
        <w:ind w:left="708" w:hanging="566"/>
        <w:rPr>
          <w:sz w:val="18"/>
          <w:szCs w:val="18"/>
        </w:rPr>
      </w:pPr>
      <w:r w:rsidRPr="00DE5CF7">
        <w:rPr>
          <w:sz w:val="18"/>
          <w:szCs w:val="18"/>
        </w:rPr>
        <w:t>(ученая степень, ученое звание)</w:t>
      </w:r>
      <w:r w:rsidRPr="00DE5CF7">
        <w:rPr>
          <w:sz w:val="18"/>
          <w:szCs w:val="18"/>
        </w:rPr>
        <w:tab/>
      </w:r>
      <w:r w:rsidR="003025C0">
        <w:rPr>
          <w:sz w:val="18"/>
          <w:szCs w:val="18"/>
        </w:rPr>
        <w:t xml:space="preserve">  </w:t>
      </w:r>
      <w:r w:rsidRPr="00DE5CF7">
        <w:rPr>
          <w:sz w:val="18"/>
          <w:szCs w:val="18"/>
        </w:rPr>
        <w:tab/>
      </w:r>
      <w:r w:rsidR="003025C0">
        <w:rPr>
          <w:sz w:val="18"/>
          <w:szCs w:val="18"/>
        </w:rPr>
        <w:t xml:space="preserve">   </w:t>
      </w:r>
      <w:r w:rsidRPr="00DE5CF7">
        <w:rPr>
          <w:sz w:val="18"/>
          <w:szCs w:val="18"/>
        </w:rPr>
        <w:t>(подпись)</w:t>
      </w:r>
      <w:r w:rsidRPr="00DE5CF7">
        <w:rPr>
          <w:sz w:val="18"/>
          <w:szCs w:val="18"/>
        </w:rPr>
        <w:tab/>
      </w:r>
      <w:r w:rsidRPr="00DE5CF7">
        <w:rPr>
          <w:sz w:val="18"/>
          <w:szCs w:val="18"/>
        </w:rPr>
        <w:tab/>
      </w:r>
      <w:r w:rsidR="003025C0">
        <w:rPr>
          <w:sz w:val="18"/>
          <w:szCs w:val="18"/>
        </w:rPr>
        <w:t xml:space="preserve">        </w:t>
      </w:r>
      <w:r w:rsidRPr="00DE5CF7">
        <w:rPr>
          <w:sz w:val="18"/>
          <w:szCs w:val="18"/>
        </w:rPr>
        <w:t xml:space="preserve"> (И.О.Фамилия)</w:t>
      </w:r>
    </w:p>
    <w:p w:rsidR="00F86128" w:rsidRDefault="00F86128" w:rsidP="00F86128">
      <w:pPr>
        <w:spacing w:after="120"/>
        <w:rPr>
          <w:sz w:val="28"/>
          <w:szCs w:val="28"/>
        </w:rPr>
      </w:pPr>
    </w:p>
    <w:p w:rsidR="004A2C19" w:rsidRPr="001D783D" w:rsidRDefault="004A2C19" w:rsidP="004A2C19">
      <w:pPr>
        <w:spacing w:after="120"/>
        <w:ind w:firstLine="567"/>
        <w:jc w:val="both"/>
        <w:rPr>
          <w:sz w:val="28"/>
          <w:szCs w:val="28"/>
        </w:rPr>
      </w:pPr>
      <w:r w:rsidRPr="001D783D">
        <w:rPr>
          <w:sz w:val="28"/>
          <w:szCs w:val="28"/>
        </w:rPr>
        <w:t>Учебная программа пересмотрена и одобрена на заседан</w:t>
      </w:r>
      <w:r>
        <w:rPr>
          <w:sz w:val="28"/>
          <w:szCs w:val="28"/>
        </w:rPr>
        <w:t>ии кафедры сельского строительства и обустройства территорий (протокол №____ от __________20</w:t>
      </w:r>
      <w:r w:rsidRPr="001D783D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 w:rsidRPr="001D783D">
        <w:rPr>
          <w:sz w:val="28"/>
          <w:szCs w:val="28"/>
        </w:rPr>
        <w:t xml:space="preserve"> г.)</w:t>
      </w:r>
    </w:p>
    <w:p w:rsidR="004A2C19" w:rsidRDefault="004A2C19" w:rsidP="004A2C19">
      <w:pPr>
        <w:spacing w:before="120" w:after="120"/>
        <w:rPr>
          <w:sz w:val="28"/>
          <w:szCs w:val="28"/>
        </w:rPr>
      </w:pPr>
      <w:r w:rsidRPr="00A7452C">
        <w:rPr>
          <w:sz w:val="28"/>
          <w:szCs w:val="28"/>
        </w:rPr>
        <w:t>Заведующий кафедрой</w:t>
      </w:r>
    </w:p>
    <w:p w:rsidR="004A2C19" w:rsidRPr="001650B9" w:rsidRDefault="004A2C19" w:rsidP="004A2C19">
      <w:pPr>
        <w:spacing w:after="120"/>
        <w:rPr>
          <w:szCs w:val="28"/>
        </w:rPr>
      </w:pPr>
      <w:r w:rsidRPr="001650B9">
        <w:rPr>
          <w:szCs w:val="28"/>
        </w:rPr>
        <w:t>_____________________</w:t>
      </w:r>
      <w:r>
        <w:rPr>
          <w:szCs w:val="28"/>
        </w:rPr>
        <w:t xml:space="preserve">     </w:t>
      </w:r>
      <w:r w:rsidRPr="001650B9">
        <w:rPr>
          <w:szCs w:val="28"/>
        </w:rPr>
        <w:t>_______________</w:t>
      </w:r>
      <w:r>
        <w:rPr>
          <w:szCs w:val="28"/>
        </w:rPr>
        <w:t xml:space="preserve">        </w:t>
      </w:r>
      <w:r w:rsidRPr="001650B9">
        <w:rPr>
          <w:szCs w:val="28"/>
        </w:rPr>
        <w:t>__________________</w:t>
      </w:r>
    </w:p>
    <w:p w:rsidR="004A2C19" w:rsidRPr="00DE5CF7" w:rsidRDefault="004A2C19" w:rsidP="004A2C19">
      <w:pPr>
        <w:ind w:left="708" w:hanging="566"/>
        <w:rPr>
          <w:sz w:val="18"/>
          <w:szCs w:val="18"/>
        </w:rPr>
      </w:pPr>
      <w:r w:rsidRPr="00DE5CF7">
        <w:rPr>
          <w:sz w:val="18"/>
          <w:szCs w:val="18"/>
        </w:rPr>
        <w:t>(ученая степень, ученое звание)</w:t>
      </w:r>
      <w:r w:rsidRPr="00DE5CF7">
        <w:rPr>
          <w:sz w:val="18"/>
          <w:szCs w:val="18"/>
        </w:rPr>
        <w:tab/>
      </w:r>
      <w:r>
        <w:rPr>
          <w:sz w:val="18"/>
          <w:szCs w:val="18"/>
        </w:rPr>
        <w:t xml:space="preserve">  </w:t>
      </w:r>
      <w:r w:rsidRPr="00DE5CF7">
        <w:rPr>
          <w:sz w:val="18"/>
          <w:szCs w:val="18"/>
        </w:rPr>
        <w:tab/>
      </w:r>
      <w:r>
        <w:rPr>
          <w:sz w:val="18"/>
          <w:szCs w:val="18"/>
        </w:rPr>
        <w:t xml:space="preserve">   </w:t>
      </w:r>
      <w:r w:rsidRPr="00DE5CF7">
        <w:rPr>
          <w:sz w:val="18"/>
          <w:szCs w:val="18"/>
        </w:rPr>
        <w:t>(подпись)</w:t>
      </w:r>
      <w:r w:rsidRPr="00DE5CF7">
        <w:rPr>
          <w:sz w:val="18"/>
          <w:szCs w:val="18"/>
        </w:rPr>
        <w:tab/>
      </w:r>
      <w:r w:rsidRPr="00DE5CF7">
        <w:rPr>
          <w:sz w:val="18"/>
          <w:szCs w:val="18"/>
        </w:rPr>
        <w:tab/>
      </w:r>
      <w:r>
        <w:rPr>
          <w:sz w:val="18"/>
          <w:szCs w:val="18"/>
        </w:rPr>
        <w:t xml:space="preserve">        </w:t>
      </w:r>
      <w:r w:rsidRPr="00DE5CF7">
        <w:rPr>
          <w:sz w:val="18"/>
          <w:szCs w:val="18"/>
        </w:rPr>
        <w:t xml:space="preserve"> (И.О.Фамилия)</w:t>
      </w:r>
    </w:p>
    <w:p w:rsidR="00F86128" w:rsidRDefault="00F86128" w:rsidP="00F86128">
      <w:pPr>
        <w:jc w:val="both"/>
        <w:rPr>
          <w:b/>
          <w:sz w:val="28"/>
          <w:szCs w:val="28"/>
        </w:rPr>
      </w:pPr>
    </w:p>
    <w:p w:rsidR="00F86128" w:rsidRDefault="00F86128" w:rsidP="00F86128">
      <w:pPr>
        <w:jc w:val="both"/>
        <w:rPr>
          <w:b/>
          <w:sz w:val="28"/>
          <w:szCs w:val="28"/>
        </w:rPr>
      </w:pPr>
    </w:p>
    <w:p w:rsidR="00F86128" w:rsidRPr="001D783D" w:rsidRDefault="00F86128" w:rsidP="00F86128">
      <w:pPr>
        <w:jc w:val="both"/>
        <w:rPr>
          <w:b/>
          <w:sz w:val="28"/>
          <w:szCs w:val="28"/>
        </w:rPr>
      </w:pPr>
    </w:p>
    <w:p w:rsidR="00F86128" w:rsidRPr="001D783D" w:rsidRDefault="00F86128" w:rsidP="00F86128">
      <w:pPr>
        <w:jc w:val="both"/>
        <w:rPr>
          <w:b/>
          <w:sz w:val="28"/>
          <w:szCs w:val="28"/>
        </w:rPr>
      </w:pPr>
      <w:r w:rsidRPr="001D783D">
        <w:rPr>
          <w:b/>
          <w:sz w:val="28"/>
          <w:szCs w:val="28"/>
        </w:rPr>
        <w:t>СОГЛАСОВАНО</w:t>
      </w:r>
    </w:p>
    <w:p w:rsidR="00F86128" w:rsidRPr="001D783D" w:rsidRDefault="00F86128" w:rsidP="00F86128">
      <w:pPr>
        <w:jc w:val="both"/>
        <w:rPr>
          <w:sz w:val="28"/>
          <w:szCs w:val="28"/>
        </w:rPr>
      </w:pPr>
    </w:p>
    <w:p w:rsidR="00A7452C" w:rsidRDefault="00A7452C" w:rsidP="00A7452C">
      <w:pPr>
        <w:rPr>
          <w:sz w:val="28"/>
          <w:szCs w:val="28"/>
        </w:rPr>
      </w:pPr>
      <w:r w:rsidRPr="00A7452C">
        <w:rPr>
          <w:sz w:val="28"/>
          <w:szCs w:val="28"/>
        </w:rPr>
        <w:t xml:space="preserve">Декан </w:t>
      </w:r>
      <w:r w:rsidR="004A2C19">
        <w:rPr>
          <w:sz w:val="28"/>
          <w:szCs w:val="28"/>
        </w:rPr>
        <w:t>мелиоративно-строительного</w:t>
      </w:r>
    </w:p>
    <w:p w:rsidR="00A7452C" w:rsidRPr="00A7452C" w:rsidRDefault="00A7452C" w:rsidP="00A7452C">
      <w:pPr>
        <w:spacing w:after="120"/>
        <w:rPr>
          <w:sz w:val="28"/>
          <w:szCs w:val="28"/>
        </w:rPr>
      </w:pPr>
      <w:r w:rsidRPr="00A7452C">
        <w:rPr>
          <w:sz w:val="28"/>
          <w:szCs w:val="28"/>
        </w:rPr>
        <w:t>факультета</w:t>
      </w:r>
    </w:p>
    <w:p w:rsidR="00A7452C" w:rsidRPr="001650B9" w:rsidRDefault="00A7452C" w:rsidP="00A7452C">
      <w:pPr>
        <w:spacing w:after="120"/>
        <w:rPr>
          <w:szCs w:val="28"/>
        </w:rPr>
      </w:pPr>
      <w:r w:rsidRPr="001650B9">
        <w:rPr>
          <w:szCs w:val="28"/>
        </w:rPr>
        <w:t>_____________________</w:t>
      </w:r>
      <w:r w:rsidR="003025C0">
        <w:rPr>
          <w:szCs w:val="28"/>
        </w:rPr>
        <w:t xml:space="preserve">       </w:t>
      </w:r>
      <w:r w:rsidRPr="001650B9">
        <w:rPr>
          <w:szCs w:val="28"/>
        </w:rPr>
        <w:t>_______________</w:t>
      </w:r>
      <w:r w:rsidR="003025C0">
        <w:rPr>
          <w:szCs w:val="28"/>
        </w:rPr>
        <w:t xml:space="preserve">    </w:t>
      </w:r>
      <w:r w:rsidRPr="001650B9">
        <w:rPr>
          <w:szCs w:val="28"/>
        </w:rPr>
        <w:t xml:space="preserve"> __________________</w:t>
      </w:r>
    </w:p>
    <w:p w:rsidR="00A7452C" w:rsidRPr="00DE5CF7" w:rsidRDefault="00A7452C" w:rsidP="00A7452C">
      <w:pPr>
        <w:ind w:left="708" w:hanging="566"/>
        <w:rPr>
          <w:sz w:val="18"/>
          <w:szCs w:val="18"/>
        </w:rPr>
      </w:pPr>
      <w:r w:rsidRPr="00DE5CF7">
        <w:rPr>
          <w:sz w:val="18"/>
          <w:szCs w:val="18"/>
        </w:rPr>
        <w:t>(ученая степень, ученое звание)</w:t>
      </w:r>
      <w:r w:rsidR="003025C0">
        <w:rPr>
          <w:sz w:val="18"/>
          <w:szCs w:val="18"/>
        </w:rPr>
        <w:t xml:space="preserve">  </w:t>
      </w:r>
      <w:r w:rsidRPr="00DE5CF7">
        <w:rPr>
          <w:sz w:val="18"/>
          <w:szCs w:val="18"/>
        </w:rPr>
        <w:tab/>
      </w:r>
      <w:r w:rsidRPr="00DE5CF7">
        <w:rPr>
          <w:sz w:val="18"/>
          <w:szCs w:val="18"/>
        </w:rPr>
        <w:tab/>
      </w:r>
      <w:r w:rsidR="003025C0">
        <w:rPr>
          <w:sz w:val="18"/>
          <w:szCs w:val="18"/>
        </w:rPr>
        <w:t xml:space="preserve">    </w:t>
      </w:r>
      <w:r w:rsidRPr="00DE5CF7">
        <w:rPr>
          <w:sz w:val="18"/>
          <w:szCs w:val="18"/>
        </w:rPr>
        <w:t>(подпись)</w:t>
      </w:r>
      <w:r w:rsidRPr="00DE5CF7">
        <w:rPr>
          <w:sz w:val="18"/>
          <w:szCs w:val="18"/>
        </w:rPr>
        <w:tab/>
      </w:r>
      <w:r w:rsidRPr="00DE5CF7">
        <w:rPr>
          <w:sz w:val="18"/>
          <w:szCs w:val="18"/>
        </w:rPr>
        <w:tab/>
      </w:r>
      <w:r w:rsidR="003025C0">
        <w:rPr>
          <w:sz w:val="18"/>
          <w:szCs w:val="18"/>
        </w:rPr>
        <w:t xml:space="preserve">         </w:t>
      </w:r>
      <w:r w:rsidRPr="00DE5CF7">
        <w:rPr>
          <w:sz w:val="18"/>
          <w:szCs w:val="18"/>
        </w:rPr>
        <w:t>(И.О.Фамилия)</w:t>
      </w:r>
    </w:p>
    <w:p w:rsidR="00F86128" w:rsidRPr="001D783D" w:rsidRDefault="003025C0" w:rsidP="00F86128">
      <w:pPr>
        <w:tabs>
          <w:tab w:val="left" w:pos="548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F86128" w:rsidRPr="001D783D">
        <w:rPr>
          <w:sz w:val="28"/>
          <w:szCs w:val="28"/>
        </w:rPr>
        <w:t xml:space="preserve"> </w:t>
      </w:r>
      <w:r w:rsidR="00F86128" w:rsidRPr="001D783D">
        <w:rPr>
          <w:sz w:val="28"/>
          <w:szCs w:val="28"/>
        </w:rPr>
        <w:tab/>
      </w:r>
    </w:p>
    <w:p w:rsidR="00F86128" w:rsidRPr="001D783D" w:rsidRDefault="00F86128" w:rsidP="00F86128">
      <w:pPr>
        <w:jc w:val="both"/>
        <w:rPr>
          <w:sz w:val="28"/>
          <w:szCs w:val="28"/>
        </w:rPr>
      </w:pPr>
    </w:p>
    <w:p w:rsidR="00CD350E" w:rsidRDefault="00CD350E"/>
    <w:sectPr w:rsidR="00CD350E" w:rsidSect="0004781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6C5" w:rsidRDefault="004706C5" w:rsidP="0090756B">
      <w:r>
        <w:separator/>
      </w:r>
    </w:p>
  </w:endnote>
  <w:endnote w:type="continuationSeparator" w:id="0">
    <w:p w:rsidR="004706C5" w:rsidRDefault="004706C5" w:rsidP="0090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8D7" w:rsidRDefault="005E18D7" w:rsidP="00D36580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E18D7" w:rsidRDefault="005E18D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8D7" w:rsidRDefault="005E18D7" w:rsidP="00D36580">
    <w:pPr>
      <w:pStyle w:val="ac"/>
      <w:framePr w:wrap="around" w:vAnchor="text" w:hAnchor="margin" w:xAlign="center" w:y="1"/>
      <w:rPr>
        <w:rStyle w:val="ab"/>
      </w:rPr>
    </w:pPr>
  </w:p>
  <w:p w:rsidR="005E18D7" w:rsidRDefault="005E18D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6C5" w:rsidRDefault="004706C5" w:rsidP="0090756B">
      <w:r>
        <w:separator/>
      </w:r>
    </w:p>
  </w:footnote>
  <w:footnote w:type="continuationSeparator" w:id="0">
    <w:p w:rsidR="004706C5" w:rsidRDefault="004706C5" w:rsidP="00907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8D7" w:rsidRDefault="005E18D7" w:rsidP="00D3658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12</w:t>
    </w:r>
    <w:r>
      <w:rPr>
        <w:rStyle w:val="ab"/>
      </w:rPr>
      <w:fldChar w:fldCharType="end"/>
    </w:r>
  </w:p>
  <w:p w:rsidR="005E18D7" w:rsidRDefault="005E18D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8D7" w:rsidRDefault="005E18D7" w:rsidP="00D36580">
    <w:pPr>
      <w:pStyle w:val="a9"/>
      <w:framePr w:wrap="around" w:vAnchor="text" w:hAnchor="margin" w:xAlign="center" w:y="1"/>
      <w:jc w:val="center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47431">
      <w:rPr>
        <w:rStyle w:val="ab"/>
        <w:noProof/>
      </w:rPr>
      <w:t>15</w:t>
    </w:r>
    <w:r>
      <w:rPr>
        <w:rStyle w:val="ab"/>
      </w:rPr>
      <w:fldChar w:fldCharType="end"/>
    </w:r>
  </w:p>
  <w:p w:rsidR="005E18D7" w:rsidRDefault="005E18D7" w:rsidP="00D36580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2772"/>
    <w:multiLevelType w:val="hybridMultilevel"/>
    <w:tmpl w:val="C4521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D22CD"/>
    <w:multiLevelType w:val="hybridMultilevel"/>
    <w:tmpl w:val="A30EF432"/>
    <w:lvl w:ilvl="0" w:tplc="FDF0836E">
      <w:start w:val="1"/>
      <w:numFmt w:val="decimal"/>
      <w:lvlText w:val="%1."/>
      <w:lvlJc w:val="left"/>
      <w:pPr>
        <w:ind w:left="9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2" w15:restartNumberingAfterBreak="0">
    <w:nsid w:val="4FCF7153"/>
    <w:multiLevelType w:val="multilevel"/>
    <w:tmpl w:val="8FC4C4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427806"/>
    <w:multiLevelType w:val="multilevel"/>
    <w:tmpl w:val="95207E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D30C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20A732A"/>
    <w:multiLevelType w:val="hybridMultilevel"/>
    <w:tmpl w:val="11D0D324"/>
    <w:lvl w:ilvl="0" w:tplc="8D0811A2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2"/>
        </w:tabs>
        <w:ind w:left="21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</w:rPr>
    </w:lvl>
  </w:abstractNum>
  <w:abstractNum w:abstractNumId="6" w15:restartNumberingAfterBreak="0">
    <w:nsid w:val="6EF927A2"/>
    <w:multiLevelType w:val="multilevel"/>
    <w:tmpl w:val="21147BC4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3BEB"/>
    <w:rsid w:val="000000E9"/>
    <w:rsid w:val="000010CD"/>
    <w:rsid w:val="00006A7B"/>
    <w:rsid w:val="00017A37"/>
    <w:rsid w:val="00024ABF"/>
    <w:rsid w:val="00034D73"/>
    <w:rsid w:val="00035D24"/>
    <w:rsid w:val="00047811"/>
    <w:rsid w:val="00064794"/>
    <w:rsid w:val="000831F9"/>
    <w:rsid w:val="00091846"/>
    <w:rsid w:val="00091B8D"/>
    <w:rsid w:val="000A7DB6"/>
    <w:rsid w:val="000C5115"/>
    <w:rsid w:val="000D7860"/>
    <w:rsid w:val="000F0319"/>
    <w:rsid w:val="000F0E62"/>
    <w:rsid w:val="00101466"/>
    <w:rsid w:val="0011227D"/>
    <w:rsid w:val="00116ACF"/>
    <w:rsid w:val="0014477C"/>
    <w:rsid w:val="0015347E"/>
    <w:rsid w:val="0015449B"/>
    <w:rsid w:val="001619E5"/>
    <w:rsid w:val="00163A74"/>
    <w:rsid w:val="0018272E"/>
    <w:rsid w:val="00183E66"/>
    <w:rsid w:val="001841D5"/>
    <w:rsid w:val="00187CF8"/>
    <w:rsid w:val="00190F31"/>
    <w:rsid w:val="00194607"/>
    <w:rsid w:val="00195F7F"/>
    <w:rsid w:val="001C3D74"/>
    <w:rsid w:val="001D676A"/>
    <w:rsid w:val="001F7DD5"/>
    <w:rsid w:val="0020192A"/>
    <w:rsid w:val="00202CD9"/>
    <w:rsid w:val="0020317F"/>
    <w:rsid w:val="00204538"/>
    <w:rsid w:val="00204628"/>
    <w:rsid w:val="0022220D"/>
    <w:rsid w:val="00243BEB"/>
    <w:rsid w:val="00250A1B"/>
    <w:rsid w:val="00254112"/>
    <w:rsid w:val="0027570D"/>
    <w:rsid w:val="0029311D"/>
    <w:rsid w:val="0029380D"/>
    <w:rsid w:val="002A5C82"/>
    <w:rsid w:val="002B61E4"/>
    <w:rsid w:val="002C44A6"/>
    <w:rsid w:val="002C6903"/>
    <w:rsid w:val="002F68F5"/>
    <w:rsid w:val="003025C0"/>
    <w:rsid w:val="00303871"/>
    <w:rsid w:val="003078BA"/>
    <w:rsid w:val="00307FDE"/>
    <w:rsid w:val="00313725"/>
    <w:rsid w:val="00334DEF"/>
    <w:rsid w:val="00336F72"/>
    <w:rsid w:val="00343D39"/>
    <w:rsid w:val="00344809"/>
    <w:rsid w:val="00351A73"/>
    <w:rsid w:val="0035797E"/>
    <w:rsid w:val="0038505A"/>
    <w:rsid w:val="00385187"/>
    <w:rsid w:val="003873FA"/>
    <w:rsid w:val="0039150D"/>
    <w:rsid w:val="003976A8"/>
    <w:rsid w:val="003C2355"/>
    <w:rsid w:val="003C7CC4"/>
    <w:rsid w:val="003D34FF"/>
    <w:rsid w:val="003D6FAB"/>
    <w:rsid w:val="003F1544"/>
    <w:rsid w:val="004118BF"/>
    <w:rsid w:val="00432E11"/>
    <w:rsid w:val="004335A5"/>
    <w:rsid w:val="00441BC1"/>
    <w:rsid w:val="00442706"/>
    <w:rsid w:val="00442EB3"/>
    <w:rsid w:val="00450736"/>
    <w:rsid w:val="00455DEF"/>
    <w:rsid w:val="004629D4"/>
    <w:rsid w:val="004706C5"/>
    <w:rsid w:val="004A2C19"/>
    <w:rsid w:val="004B3025"/>
    <w:rsid w:val="004B4FC1"/>
    <w:rsid w:val="004C3836"/>
    <w:rsid w:val="004F0928"/>
    <w:rsid w:val="00502967"/>
    <w:rsid w:val="00516DFE"/>
    <w:rsid w:val="00520C07"/>
    <w:rsid w:val="005231E1"/>
    <w:rsid w:val="00536F81"/>
    <w:rsid w:val="00541778"/>
    <w:rsid w:val="0055324D"/>
    <w:rsid w:val="005532E4"/>
    <w:rsid w:val="00583215"/>
    <w:rsid w:val="00584403"/>
    <w:rsid w:val="00590C32"/>
    <w:rsid w:val="005A6812"/>
    <w:rsid w:val="005C275B"/>
    <w:rsid w:val="005E18D7"/>
    <w:rsid w:val="005E7957"/>
    <w:rsid w:val="005F2CBE"/>
    <w:rsid w:val="00601F49"/>
    <w:rsid w:val="006131E3"/>
    <w:rsid w:val="00623C84"/>
    <w:rsid w:val="00647431"/>
    <w:rsid w:val="006677A2"/>
    <w:rsid w:val="00677C21"/>
    <w:rsid w:val="006840A2"/>
    <w:rsid w:val="00695A96"/>
    <w:rsid w:val="006A6CDF"/>
    <w:rsid w:val="006C2319"/>
    <w:rsid w:val="006D4C96"/>
    <w:rsid w:val="006E4A0E"/>
    <w:rsid w:val="006F2E45"/>
    <w:rsid w:val="006F5F4C"/>
    <w:rsid w:val="00710979"/>
    <w:rsid w:val="00725CDF"/>
    <w:rsid w:val="0072697E"/>
    <w:rsid w:val="00727C5B"/>
    <w:rsid w:val="007335F3"/>
    <w:rsid w:val="00750A4D"/>
    <w:rsid w:val="0080226A"/>
    <w:rsid w:val="0083161F"/>
    <w:rsid w:val="00843427"/>
    <w:rsid w:val="00857716"/>
    <w:rsid w:val="008871D8"/>
    <w:rsid w:val="008909B1"/>
    <w:rsid w:val="00892C13"/>
    <w:rsid w:val="008A2505"/>
    <w:rsid w:val="008A6C6A"/>
    <w:rsid w:val="008B2620"/>
    <w:rsid w:val="008B2BE8"/>
    <w:rsid w:val="008C5430"/>
    <w:rsid w:val="008C74FC"/>
    <w:rsid w:val="008D5E46"/>
    <w:rsid w:val="008E4B4C"/>
    <w:rsid w:val="008F1883"/>
    <w:rsid w:val="008F3E35"/>
    <w:rsid w:val="009046F4"/>
    <w:rsid w:val="0090756B"/>
    <w:rsid w:val="00926FBF"/>
    <w:rsid w:val="00933A6F"/>
    <w:rsid w:val="009466C9"/>
    <w:rsid w:val="0096660A"/>
    <w:rsid w:val="00970B3F"/>
    <w:rsid w:val="0097379F"/>
    <w:rsid w:val="00976148"/>
    <w:rsid w:val="009830F6"/>
    <w:rsid w:val="00990840"/>
    <w:rsid w:val="009A045C"/>
    <w:rsid w:val="009A5376"/>
    <w:rsid w:val="009C6D63"/>
    <w:rsid w:val="009F2811"/>
    <w:rsid w:val="009F61E7"/>
    <w:rsid w:val="00A10BA8"/>
    <w:rsid w:val="00A358F5"/>
    <w:rsid w:val="00A36941"/>
    <w:rsid w:val="00A44D57"/>
    <w:rsid w:val="00A50479"/>
    <w:rsid w:val="00A51EAA"/>
    <w:rsid w:val="00A638F2"/>
    <w:rsid w:val="00A6480D"/>
    <w:rsid w:val="00A7452C"/>
    <w:rsid w:val="00A820E7"/>
    <w:rsid w:val="00A90C02"/>
    <w:rsid w:val="00AA34DF"/>
    <w:rsid w:val="00AA534B"/>
    <w:rsid w:val="00AD5C63"/>
    <w:rsid w:val="00AE2336"/>
    <w:rsid w:val="00AF6630"/>
    <w:rsid w:val="00B02854"/>
    <w:rsid w:val="00B03E3D"/>
    <w:rsid w:val="00B04D54"/>
    <w:rsid w:val="00B06EEC"/>
    <w:rsid w:val="00B2546D"/>
    <w:rsid w:val="00B41D57"/>
    <w:rsid w:val="00B45EF0"/>
    <w:rsid w:val="00B6215D"/>
    <w:rsid w:val="00B65BFE"/>
    <w:rsid w:val="00B82428"/>
    <w:rsid w:val="00B87BC7"/>
    <w:rsid w:val="00BA0EC1"/>
    <w:rsid w:val="00BA5851"/>
    <w:rsid w:val="00BB6F0E"/>
    <w:rsid w:val="00BB7FC7"/>
    <w:rsid w:val="00BC4F09"/>
    <w:rsid w:val="00BF7C26"/>
    <w:rsid w:val="00C10B2C"/>
    <w:rsid w:val="00C13894"/>
    <w:rsid w:val="00C220AE"/>
    <w:rsid w:val="00C35BEE"/>
    <w:rsid w:val="00C36A94"/>
    <w:rsid w:val="00C52D2B"/>
    <w:rsid w:val="00C62371"/>
    <w:rsid w:val="00C72D01"/>
    <w:rsid w:val="00C87DFD"/>
    <w:rsid w:val="00C91B3D"/>
    <w:rsid w:val="00CA2B41"/>
    <w:rsid w:val="00CD350E"/>
    <w:rsid w:val="00CE1F97"/>
    <w:rsid w:val="00CE2CFE"/>
    <w:rsid w:val="00D01C2B"/>
    <w:rsid w:val="00D1505A"/>
    <w:rsid w:val="00D36580"/>
    <w:rsid w:val="00D36794"/>
    <w:rsid w:val="00D44EFD"/>
    <w:rsid w:val="00D66E20"/>
    <w:rsid w:val="00D800CB"/>
    <w:rsid w:val="00D818F3"/>
    <w:rsid w:val="00DA015C"/>
    <w:rsid w:val="00DA3284"/>
    <w:rsid w:val="00DB17E5"/>
    <w:rsid w:val="00DE2AB4"/>
    <w:rsid w:val="00DE3CC4"/>
    <w:rsid w:val="00DF6568"/>
    <w:rsid w:val="00DF6E9D"/>
    <w:rsid w:val="00E028DE"/>
    <w:rsid w:val="00E02BD2"/>
    <w:rsid w:val="00E03AA5"/>
    <w:rsid w:val="00E0530F"/>
    <w:rsid w:val="00E20AC7"/>
    <w:rsid w:val="00E45BA2"/>
    <w:rsid w:val="00E6780B"/>
    <w:rsid w:val="00E7585E"/>
    <w:rsid w:val="00E901B9"/>
    <w:rsid w:val="00EA2581"/>
    <w:rsid w:val="00EA435C"/>
    <w:rsid w:val="00EC000B"/>
    <w:rsid w:val="00ED73BE"/>
    <w:rsid w:val="00EE62F6"/>
    <w:rsid w:val="00F27A45"/>
    <w:rsid w:val="00F27A66"/>
    <w:rsid w:val="00F27D1D"/>
    <w:rsid w:val="00F32947"/>
    <w:rsid w:val="00F33F4C"/>
    <w:rsid w:val="00F56C80"/>
    <w:rsid w:val="00F86128"/>
    <w:rsid w:val="00FC11F3"/>
    <w:rsid w:val="00FC6A16"/>
    <w:rsid w:val="00FD65AE"/>
    <w:rsid w:val="00FF0061"/>
    <w:rsid w:val="00FF1464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45955-C635-4494-A546-0311DAC8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2336"/>
    <w:pPr>
      <w:keepNext/>
      <w:shd w:val="clear" w:color="auto" w:fill="FFFFFF"/>
      <w:spacing w:before="29"/>
      <w:ind w:left="523"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AE23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23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233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23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23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AE2336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rsid w:val="00AE23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AE2336"/>
    <w:pPr>
      <w:ind w:firstLine="720"/>
      <w:jc w:val="both"/>
    </w:pPr>
    <w:rPr>
      <w:sz w:val="28"/>
    </w:rPr>
  </w:style>
  <w:style w:type="character" w:customStyle="1" w:styleId="a6">
    <w:name w:val="Подзаголовок Знак"/>
    <w:basedOn w:val="a0"/>
    <w:link w:val="a5"/>
    <w:rsid w:val="00AE23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AE2336"/>
    <w:pPr>
      <w:ind w:firstLine="360"/>
      <w:jc w:val="center"/>
    </w:pPr>
    <w:rPr>
      <w:b/>
    </w:rPr>
  </w:style>
  <w:style w:type="character" w:customStyle="1" w:styleId="a8">
    <w:name w:val="Основной текст с отступом Знак"/>
    <w:basedOn w:val="a0"/>
    <w:link w:val="a7"/>
    <w:rsid w:val="00AE233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1">
    <w:name w:val="Body Text Indent 2"/>
    <w:basedOn w:val="a"/>
    <w:link w:val="22"/>
    <w:rsid w:val="00AE233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E2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AE23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E23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AE2336"/>
  </w:style>
  <w:style w:type="paragraph" w:styleId="ac">
    <w:name w:val="footer"/>
    <w:basedOn w:val="a"/>
    <w:link w:val="ad"/>
    <w:rsid w:val="00AE23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E2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AE2336"/>
    <w:pPr>
      <w:widowControl w:val="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e">
    <w:name w:val="List Paragraph"/>
    <w:basedOn w:val="a"/>
    <w:uiPriority w:val="34"/>
    <w:qFormat/>
    <w:rsid w:val="00AE2336"/>
    <w:pPr>
      <w:ind w:left="720"/>
      <w:contextualSpacing/>
    </w:pPr>
  </w:style>
  <w:style w:type="paragraph" w:customStyle="1" w:styleId="Default">
    <w:name w:val="Default"/>
    <w:rsid w:val="00AE233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be-BY" w:eastAsia="be-BY"/>
    </w:rPr>
  </w:style>
  <w:style w:type="paragraph" w:styleId="af">
    <w:name w:val="Body Text"/>
    <w:basedOn w:val="a"/>
    <w:link w:val="af0"/>
    <w:uiPriority w:val="99"/>
    <w:semiHidden/>
    <w:unhideWhenUsed/>
    <w:rsid w:val="00DB17E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DB17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190F3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90F31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No Spacing"/>
    <w:link w:val="af4"/>
    <w:qFormat/>
    <w:rsid w:val="00C220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Без интервала Знак"/>
    <w:link w:val="af3"/>
    <w:rsid w:val="00C22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091846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23">
    <w:name w:val="Заголовок №2_"/>
    <w:basedOn w:val="a0"/>
    <w:link w:val="24"/>
    <w:rsid w:val="0064743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5">
    <w:name w:val="Основной текст (2)_"/>
    <w:basedOn w:val="a0"/>
    <w:link w:val="26"/>
    <w:rsid w:val="0064743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Заголовок №2"/>
    <w:basedOn w:val="a"/>
    <w:link w:val="23"/>
    <w:rsid w:val="00647431"/>
    <w:pPr>
      <w:widowControl w:val="0"/>
      <w:shd w:val="clear" w:color="auto" w:fill="FFFFFF"/>
      <w:spacing w:before="360" w:after="360" w:line="0" w:lineRule="atLeast"/>
      <w:jc w:val="center"/>
      <w:outlineLvl w:val="1"/>
    </w:pPr>
    <w:rPr>
      <w:b/>
      <w:bCs/>
      <w:sz w:val="22"/>
      <w:szCs w:val="22"/>
      <w:lang w:eastAsia="en-US"/>
    </w:rPr>
  </w:style>
  <w:style w:type="paragraph" w:customStyle="1" w:styleId="26">
    <w:name w:val="Основной текст (2)"/>
    <w:basedOn w:val="a"/>
    <w:link w:val="25"/>
    <w:rsid w:val="00647431"/>
    <w:pPr>
      <w:widowControl w:val="0"/>
      <w:shd w:val="clear" w:color="auto" w:fill="FFFFFF"/>
      <w:spacing w:before="360" w:line="274" w:lineRule="exact"/>
      <w:ind w:firstLine="660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19</Pages>
  <Words>4740</Words>
  <Characters>27021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JUR</cp:lastModifiedBy>
  <cp:revision>8</cp:revision>
  <cp:lastPrinted>2024-05-07T12:19:00Z</cp:lastPrinted>
  <dcterms:created xsi:type="dcterms:W3CDTF">2024-06-19T08:50:00Z</dcterms:created>
  <dcterms:modified xsi:type="dcterms:W3CDTF">2024-10-17T12:17:00Z</dcterms:modified>
</cp:coreProperties>
</file>