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8FD" w:rsidRDefault="001022E7" w:rsidP="001022E7">
      <w:pPr>
        <w:pStyle w:val="1"/>
        <w:spacing w:before="89"/>
        <w:ind w:left="0" w:right="1987"/>
        <w:jc w:val="center"/>
        <w:rPr>
          <w:spacing w:val="-2"/>
        </w:rPr>
      </w:pPr>
      <w:r>
        <w:rPr>
          <w:spacing w:val="-2"/>
        </w:rPr>
        <w:t>ОПОРНЫЙ КОНСПЕКТ</w:t>
      </w:r>
    </w:p>
    <w:p w:rsidR="001022E7" w:rsidRPr="001022E7" w:rsidRDefault="003E18FD" w:rsidP="001022E7">
      <w:pPr>
        <w:pStyle w:val="1"/>
        <w:spacing w:before="89"/>
        <w:ind w:left="0" w:right="1987"/>
        <w:jc w:val="center"/>
        <w:rPr>
          <w:spacing w:val="-2"/>
        </w:rPr>
      </w:pPr>
      <w:r>
        <w:rPr>
          <w:spacing w:val="-2"/>
        </w:rPr>
        <w:t>лекций</w:t>
      </w:r>
      <w:r w:rsidR="001022E7">
        <w:rPr>
          <w:spacing w:val="-2"/>
        </w:rPr>
        <w:t xml:space="preserve"> по международному маркетингу</w:t>
      </w:r>
    </w:p>
    <w:p w:rsidR="001022E7" w:rsidRDefault="001022E7" w:rsidP="00074AEA">
      <w:pPr>
        <w:pStyle w:val="1"/>
        <w:spacing w:before="89"/>
        <w:ind w:right="1987"/>
        <w:rPr>
          <w:spacing w:val="-2"/>
        </w:rPr>
      </w:pPr>
    </w:p>
    <w:p w:rsidR="00822493" w:rsidRPr="00923092" w:rsidRDefault="005D0F30" w:rsidP="00074AEA">
      <w:pPr>
        <w:pStyle w:val="1"/>
        <w:spacing w:before="89"/>
        <w:ind w:right="1987"/>
      </w:pPr>
      <w:r w:rsidRPr="00923092">
        <w:rPr>
          <w:spacing w:val="-2"/>
        </w:rPr>
        <w:t>Содержание</w:t>
      </w:r>
    </w:p>
    <w:p w:rsidR="00822493" w:rsidRPr="00923092" w:rsidRDefault="00822493">
      <w:pPr>
        <w:pStyle w:val="a3"/>
        <w:spacing w:before="9"/>
        <w:ind w:left="0"/>
        <w:rPr>
          <w:b/>
        </w:rPr>
      </w:pPr>
    </w:p>
    <w:p w:rsidR="00074AEA" w:rsidRDefault="00A86876" w:rsidP="00074AEA">
      <w:pPr>
        <w:ind w:left="293" w:right="1552"/>
        <w:rPr>
          <w:sz w:val="28"/>
          <w:szCs w:val="28"/>
        </w:rPr>
      </w:pPr>
      <w:hyperlink w:anchor="_bookmark2" w:history="1">
        <w:r w:rsidR="005025CF">
          <w:rPr>
            <w:sz w:val="28"/>
            <w:szCs w:val="28"/>
          </w:rPr>
          <w:t xml:space="preserve">Тема </w:t>
        </w:r>
        <w:r w:rsidR="005D0F30" w:rsidRPr="00923092">
          <w:rPr>
            <w:sz w:val="28"/>
            <w:szCs w:val="28"/>
          </w:rPr>
          <w:t>1.</w:t>
        </w:r>
        <w:r w:rsidR="005D0F30" w:rsidRPr="00923092">
          <w:rPr>
            <w:spacing w:val="-6"/>
            <w:sz w:val="28"/>
            <w:szCs w:val="28"/>
          </w:rPr>
          <w:t xml:space="preserve"> </w:t>
        </w:r>
        <w:r w:rsidR="005D0F30" w:rsidRPr="00923092">
          <w:rPr>
            <w:sz w:val="28"/>
            <w:szCs w:val="28"/>
          </w:rPr>
          <w:t>Общие</w:t>
        </w:r>
        <w:r w:rsidR="005D0F30" w:rsidRPr="00923092">
          <w:rPr>
            <w:spacing w:val="-6"/>
            <w:sz w:val="28"/>
            <w:szCs w:val="28"/>
          </w:rPr>
          <w:t xml:space="preserve"> </w:t>
        </w:r>
        <w:r w:rsidR="005D0F30" w:rsidRPr="00923092">
          <w:rPr>
            <w:sz w:val="28"/>
            <w:szCs w:val="28"/>
          </w:rPr>
          <w:t>сведения</w:t>
        </w:r>
        <w:r w:rsidR="005D0F30" w:rsidRPr="00923092">
          <w:rPr>
            <w:spacing w:val="-6"/>
            <w:sz w:val="28"/>
            <w:szCs w:val="28"/>
          </w:rPr>
          <w:t xml:space="preserve"> </w:t>
        </w:r>
        <w:r w:rsidR="005D0F30" w:rsidRPr="00923092">
          <w:rPr>
            <w:sz w:val="28"/>
            <w:szCs w:val="28"/>
          </w:rPr>
          <w:t>о</w:t>
        </w:r>
        <w:r w:rsidR="005D0F30" w:rsidRPr="00923092">
          <w:rPr>
            <w:spacing w:val="-6"/>
            <w:sz w:val="28"/>
            <w:szCs w:val="28"/>
          </w:rPr>
          <w:t xml:space="preserve"> </w:t>
        </w:r>
        <w:r w:rsidR="005D0F30" w:rsidRPr="00923092">
          <w:rPr>
            <w:sz w:val="28"/>
            <w:szCs w:val="28"/>
          </w:rPr>
          <w:t>международном</w:t>
        </w:r>
        <w:r w:rsidR="005D0F30" w:rsidRPr="00923092">
          <w:rPr>
            <w:spacing w:val="-6"/>
            <w:sz w:val="28"/>
            <w:szCs w:val="28"/>
          </w:rPr>
          <w:t xml:space="preserve"> </w:t>
        </w:r>
        <w:r w:rsidR="005D0F30" w:rsidRPr="00923092">
          <w:rPr>
            <w:sz w:val="28"/>
            <w:szCs w:val="28"/>
          </w:rPr>
          <w:t>маркетинге</w:t>
        </w:r>
      </w:hyperlink>
      <w:r w:rsidR="005D0F30" w:rsidRPr="00923092">
        <w:rPr>
          <w:sz w:val="28"/>
          <w:szCs w:val="28"/>
        </w:rPr>
        <w:t xml:space="preserve"> </w:t>
      </w:r>
    </w:p>
    <w:p w:rsidR="00822493" w:rsidRPr="00923092" w:rsidRDefault="00A86876" w:rsidP="00074AEA">
      <w:pPr>
        <w:ind w:left="293" w:right="4483"/>
        <w:rPr>
          <w:sz w:val="28"/>
          <w:szCs w:val="28"/>
        </w:rPr>
      </w:pPr>
      <w:hyperlink w:anchor="_bookmark3" w:history="1">
        <w:r w:rsidR="005025CF">
          <w:rPr>
            <w:sz w:val="28"/>
            <w:szCs w:val="28"/>
          </w:rPr>
          <w:t xml:space="preserve">Тема </w:t>
        </w:r>
        <w:r w:rsidR="005D0F30" w:rsidRPr="00923092">
          <w:rPr>
            <w:sz w:val="28"/>
            <w:szCs w:val="28"/>
          </w:rPr>
          <w:t>2. Среда международного маркетинга</w:t>
        </w:r>
      </w:hyperlink>
    </w:p>
    <w:p w:rsidR="00822493" w:rsidRPr="00923092" w:rsidRDefault="00A86876" w:rsidP="00074AEA">
      <w:pPr>
        <w:tabs>
          <w:tab w:val="left" w:pos="5670"/>
          <w:tab w:val="left" w:pos="6663"/>
        </w:tabs>
        <w:ind w:left="293"/>
        <w:rPr>
          <w:sz w:val="28"/>
          <w:szCs w:val="28"/>
        </w:rPr>
      </w:pPr>
      <w:hyperlink w:anchor="_bookmark4" w:history="1">
        <w:r w:rsidR="005025CF">
          <w:rPr>
            <w:sz w:val="28"/>
            <w:szCs w:val="28"/>
          </w:rPr>
          <w:t>Тема</w:t>
        </w:r>
        <w:r w:rsidR="005D0F30" w:rsidRPr="00923092">
          <w:rPr>
            <w:spacing w:val="-3"/>
            <w:sz w:val="28"/>
            <w:szCs w:val="28"/>
          </w:rPr>
          <w:t xml:space="preserve"> </w:t>
        </w:r>
        <w:r w:rsidR="005D0F30" w:rsidRPr="00923092">
          <w:rPr>
            <w:sz w:val="28"/>
            <w:szCs w:val="28"/>
          </w:rPr>
          <w:t>3.</w:t>
        </w:r>
        <w:r w:rsidR="005D0F30" w:rsidRPr="00923092">
          <w:rPr>
            <w:spacing w:val="-2"/>
            <w:sz w:val="28"/>
            <w:szCs w:val="28"/>
          </w:rPr>
          <w:t xml:space="preserve"> </w:t>
        </w:r>
        <w:r w:rsidR="005D0F30" w:rsidRPr="00923092">
          <w:rPr>
            <w:sz w:val="28"/>
            <w:szCs w:val="28"/>
          </w:rPr>
          <w:t>Сегментирование</w:t>
        </w:r>
        <w:r w:rsidR="005D0F30" w:rsidRPr="00923092">
          <w:rPr>
            <w:spacing w:val="-3"/>
            <w:sz w:val="28"/>
            <w:szCs w:val="28"/>
          </w:rPr>
          <w:t xml:space="preserve"> </w:t>
        </w:r>
        <w:r w:rsidR="005D0F30" w:rsidRPr="00923092">
          <w:rPr>
            <w:sz w:val="28"/>
            <w:szCs w:val="28"/>
          </w:rPr>
          <w:t>мирового</w:t>
        </w:r>
        <w:r w:rsidR="005D0F30" w:rsidRPr="00923092">
          <w:rPr>
            <w:spacing w:val="-2"/>
            <w:sz w:val="28"/>
            <w:szCs w:val="28"/>
          </w:rPr>
          <w:t xml:space="preserve"> рынка</w:t>
        </w:r>
      </w:hyperlink>
    </w:p>
    <w:p w:rsidR="00822493" w:rsidRPr="00923092" w:rsidRDefault="00A86876" w:rsidP="00074AEA">
      <w:pPr>
        <w:ind w:left="293"/>
        <w:rPr>
          <w:sz w:val="28"/>
          <w:szCs w:val="28"/>
        </w:rPr>
      </w:pPr>
      <w:hyperlink w:anchor="_bookmark5" w:history="1">
        <w:r w:rsidR="005025CF">
          <w:rPr>
            <w:sz w:val="28"/>
            <w:szCs w:val="28"/>
          </w:rPr>
          <w:t>Тема</w:t>
        </w:r>
        <w:r w:rsidR="005D0F30" w:rsidRPr="00923092">
          <w:rPr>
            <w:spacing w:val="-5"/>
            <w:sz w:val="28"/>
            <w:szCs w:val="28"/>
          </w:rPr>
          <w:t xml:space="preserve"> </w:t>
        </w:r>
        <w:r w:rsidR="005D0F30" w:rsidRPr="00923092">
          <w:rPr>
            <w:sz w:val="28"/>
            <w:szCs w:val="28"/>
          </w:rPr>
          <w:t>4.</w:t>
        </w:r>
        <w:r w:rsidR="005D0F30" w:rsidRPr="00923092">
          <w:rPr>
            <w:spacing w:val="-3"/>
            <w:sz w:val="28"/>
            <w:szCs w:val="28"/>
          </w:rPr>
          <w:t xml:space="preserve"> </w:t>
        </w:r>
        <w:r w:rsidR="005D0F30" w:rsidRPr="00923092">
          <w:rPr>
            <w:sz w:val="28"/>
            <w:szCs w:val="28"/>
          </w:rPr>
          <w:t>Международные</w:t>
        </w:r>
        <w:r w:rsidR="005D0F30" w:rsidRPr="00923092">
          <w:rPr>
            <w:spacing w:val="-5"/>
            <w:sz w:val="28"/>
            <w:szCs w:val="28"/>
          </w:rPr>
          <w:t xml:space="preserve"> </w:t>
        </w:r>
        <w:r w:rsidR="005D0F30" w:rsidRPr="00923092">
          <w:rPr>
            <w:sz w:val="28"/>
            <w:szCs w:val="28"/>
          </w:rPr>
          <w:t>маркетинговые</w:t>
        </w:r>
        <w:r w:rsidR="005D0F30" w:rsidRPr="00923092">
          <w:rPr>
            <w:spacing w:val="-4"/>
            <w:sz w:val="28"/>
            <w:szCs w:val="28"/>
          </w:rPr>
          <w:t xml:space="preserve"> </w:t>
        </w:r>
        <w:r w:rsidR="005D0F30" w:rsidRPr="00923092">
          <w:rPr>
            <w:spacing w:val="-2"/>
            <w:sz w:val="28"/>
            <w:szCs w:val="28"/>
          </w:rPr>
          <w:t>исследования.</w:t>
        </w:r>
      </w:hyperlink>
    </w:p>
    <w:p w:rsidR="00923092" w:rsidRDefault="00A86876" w:rsidP="00074AEA">
      <w:pPr>
        <w:ind w:left="293" w:right="1694"/>
        <w:rPr>
          <w:sz w:val="28"/>
          <w:szCs w:val="28"/>
        </w:rPr>
      </w:pPr>
      <w:hyperlink w:anchor="_bookmark6" w:history="1">
        <w:r w:rsidR="005025CF">
          <w:rPr>
            <w:sz w:val="28"/>
            <w:szCs w:val="28"/>
          </w:rPr>
          <w:t>Тема</w:t>
        </w:r>
        <w:r w:rsidR="005D0F30" w:rsidRPr="00923092">
          <w:rPr>
            <w:spacing w:val="-5"/>
            <w:sz w:val="28"/>
            <w:szCs w:val="28"/>
          </w:rPr>
          <w:t xml:space="preserve"> </w:t>
        </w:r>
        <w:r w:rsidR="005D0F30" w:rsidRPr="00923092">
          <w:rPr>
            <w:sz w:val="28"/>
            <w:szCs w:val="28"/>
          </w:rPr>
          <w:t>5.</w:t>
        </w:r>
        <w:r w:rsidR="005D0F30" w:rsidRPr="00923092">
          <w:rPr>
            <w:spacing w:val="-4"/>
            <w:sz w:val="28"/>
            <w:szCs w:val="28"/>
          </w:rPr>
          <w:t xml:space="preserve"> </w:t>
        </w:r>
        <w:r w:rsidR="005D0F30" w:rsidRPr="00923092">
          <w:rPr>
            <w:sz w:val="28"/>
            <w:szCs w:val="28"/>
          </w:rPr>
          <w:t>Выбор</w:t>
        </w:r>
        <w:r w:rsidR="005D0F30" w:rsidRPr="00923092">
          <w:rPr>
            <w:spacing w:val="-4"/>
            <w:sz w:val="28"/>
            <w:szCs w:val="28"/>
          </w:rPr>
          <w:t xml:space="preserve"> </w:t>
        </w:r>
        <w:r w:rsidR="005D0F30" w:rsidRPr="00923092">
          <w:rPr>
            <w:sz w:val="28"/>
            <w:szCs w:val="28"/>
          </w:rPr>
          <w:t>рынка</w:t>
        </w:r>
        <w:r w:rsidR="005D0F30" w:rsidRPr="00923092">
          <w:rPr>
            <w:spacing w:val="-5"/>
            <w:sz w:val="28"/>
            <w:szCs w:val="28"/>
          </w:rPr>
          <w:t xml:space="preserve"> </w:t>
        </w:r>
        <w:r w:rsidR="005D0F30" w:rsidRPr="00923092">
          <w:rPr>
            <w:sz w:val="28"/>
            <w:szCs w:val="28"/>
          </w:rPr>
          <w:t>и</w:t>
        </w:r>
        <w:r w:rsidR="005D0F30" w:rsidRPr="00923092">
          <w:rPr>
            <w:spacing w:val="-4"/>
            <w:sz w:val="28"/>
            <w:szCs w:val="28"/>
          </w:rPr>
          <w:t xml:space="preserve"> </w:t>
        </w:r>
        <w:r w:rsidR="005D0F30" w:rsidRPr="00923092">
          <w:rPr>
            <w:sz w:val="28"/>
            <w:szCs w:val="28"/>
          </w:rPr>
          <w:t>стратегии</w:t>
        </w:r>
        <w:r w:rsidR="005D0F30" w:rsidRPr="00923092">
          <w:rPr>
            <w:spacing w:val="-3"/>
            <w:sz w:val="28"/>
            <w:szCs w:val="28"/>
          </w:rPr>
          <w:t xml:space="preserve"> </w:t>
        </w:r>
        <w:r w:rsidR="005D0F30" w:rsidRPr="00923092">
          <w:rPr>
            <w:sz w:val="28"/>
            <w:szCs w:val="28"/>
          </w:rPr>
          <w:t>выхода</w:t>
        </w:r>
        <w:r w:rsidR="005D0F30" w:rsidRPr="00923092">
          <w:rPr>
            <w:spacing w:val="-5"/>
            <w:sz w:val="28"/>
            <w:szCs w:val="28"/>
          </w:rPr>
          <w:t xml:space="preserve"> </w:t>
        </w:r>
        <w:r w:rsidR="005D0F30" w:rsidRPr="00923092">
          <w:rPr>
            <w:sz w:val="28"/>
            <w:szCs w:val="28"/>
          </w:rPr>
          <w:t>на</w:t>
        </w:r>
        <w:r w:rsidR="005D0F30" w:rsidRPr="00923092">
          <w:rPr>
            <w:spacing w:val="-5"/>
            <w:sz w:val="28"/>
            <w:szCs w:val="28"/>
          </w:rPr>
          <w:t xml:space="preserve"> </w:t>
        </w:r>
        <w:r w:rsidR="005D0F30" w:rsidRPr="00923092">
          <w:rPr>
            <w:sz w:val="28"/>
            <w:szCs w:val="28"/>
          </w:rPr>
          <w:t>внешний</w:t>
        </w:r>
        <w:r w:rsidR="005D0F30" w:rsidRPr="00923092">
          <w:rPr>
            <w:spacing w:val="-4"/>
            <w:sz w:val="28"/>
            <w:szCs w:val="28"/>
          </w:rPr>
          <w:t xml:space="preserve"> </w:t>
        </w:r>
        <w:r w:rsidR="005D0F30" w:rsidRPr="00923092">
          <w:rPr>
            <w:sz w:val="28"/>
            <w:szCs w:val="28"/>
          </w:rPr>
          <w:t>рынок</w:t>
        </w:r>
      </w:hyperlink>
      <w:r w:rsidR="005D0F30" w:rsidRPr="00923092">
        <w:rPr>
          <w:sz w:val="28"/>
          <w:szCs w:val="28"/>
        </w:rPr>
        <w:t xml:space="preserve"> </w:t>
      </w:r>
    </w:p>
    <w:p w:rsidR="00822493" w:rsidRPr="00923092" w:rsidRDefault="00A86876" w:rsidP="00074AEA">
      <w:pPr>
        <w:ind w:left="293" w:right="3831"/>
        <w:rPr>
          <w:sz w:val="28"/>
          <w:szCs w:val="28"/>
        </w:rPr>
      </w:pPr>
      <w:hyperlink w:anchor="_bookmark7" w:history="1">
        <w:r w:rsidR="005025CF">
          <w:rPr>
            <w:sz w:val="28"/>
            <w:szCs w:val="28"/>
          </w:rPr>
          <w:t>Тема</w:t>
        </w:r>
        <w:r w:rsidR="005D0F30" w:rsidRPr="00923092">
          <w:rPr>
            <w:sz w:val="28"/>
            <w:szCs w:val="28"/>
          </w:rPr>
          <w:t xml:space="preserve"> 6. Товарная политика на мировом рынке</w:t>
        </w:r>
      </w:hyperlink>
    </w:p>
    <w:p w:rsidR="00822493" w:rsidRPr="00923092" w:rsidRDefault="00A86876" w:rsidP="00074AEA">
      <w:pPr>
        <w:ind w:left="293"/>
        <w:rPr>
          <w:sz w:val="28"/>
          <w:szCs w:val="28"/>
        </w:rPr>
      </w:pPr>
      <w:hyperlink w:anchor="_bookmark8" w:history="1">
        <w:r w:rsidR="005025CF">
          <w:rPr>
            <w:sz w:val="28"/>
            <w:szCs w:val="28"/>
          </w:rPr>
          <w:t>Тема</w:t>
        </w:r>
        <w:r w:rsidR="005D0F30" w:rsidRPr="00923092">
          <w:rPr>
            <w:spacing w:val="-4"/>
            <w:sz w:val="28"/>
            <w:szCs w:val="28"/>
          </w:rPr>
          <w:t xml:space="preserve"> </w:t>
        </w:r>
        <w:r w:rsidR="005D0F30" w:rsidRPr="00923092">
          <w:rPr>
            <w:sz w:val="28"/>
            <w:szCs w:val="28"/>
          </w:rPr>
          <w:t>7.</w:t>
        </w:r>
        <w:r w:rsidR="005D0F30" w:rsidRPr="00923092">
          <w:rPr>
            <w:spacing w:val="-3"/>
            <w:sz w:val="28"/>
            <w:szCs w:val="28"/>
          </w:rPr>
          <w:t xml:space="preserve"> </w:t>
        </w:r>
        <w:r w:rsidR="005D0F30" w:rsidRPr="00923092">
          <w:rPr>
            <w:sz w:val="28"/>
            <w:szCs w:val="28"/>
          </w:rPr>
          <w:t>Международная</w:t>
        </w:r>
        <w:r w:rsidR="005D0F30" w:rsidRPr="00923092">
          <w:rPr>
            <w:spacing w:val="-3"/>
            <w:sz w:val="28"/>
            <w:szCs w:val="28"/>
          </w:rPr>
          <w:t xml:space="preserve"> </w:t>
        </w:r>
        <w:r w:rsidR="005D0F30" w:rsidRPr="00923092">
          <w:rPr>
            <w:sz w:val="28"/>
            <w:szCs w:val="28"/>
          </w:rPr>
          <w:t>ценовая</w:t>
        </w:r>
        <w:r w:rsidR="005D0F30" w:rsidRPr="00923092">
          <w:rPr>
            <w:spacing w:val="-1"/>
            <w:sz w:val="28"/>
            <w:szCs w:val="28"/>
          </w:rPr>
          <w:t xml:space="preserve"> </w:t>
        </w:r>
        <w:r w:rsidR="005D0F30" w:rsidRPr="00923092">
          <w:rPr>
            <w:spacing w:val="-2"/>
            <w:sz w:val="28"/>
            <w:szCs w:val="28"/>
          </w:rPr>
          <w:t>политика</w:t>
        </w:r>
      </w:hyperlink>
    </w:p>
    <w:p w:rsidR="00074AEA" w:rsidRDefault="00A86876" w:rsidP="00074AEA">
      <w:pPr>
        <w:ind w:left="293" w:right="2686"/>
        <w:rPr>
          <w:sz w:val="28"/>
          <w:szCs w:val="28"/>
        </w:rPr>
      </w:pPr>
      <w:hyperlink w:anchor="_bookmark9" w:history="1">
        <w:r w:rsidR="005025CF">
          <w:rPr>
            <w:sz w:val="28"/>
            <w:szCs w:val="28"/>
          </w:rPr>
          <w:t>Тема</w:t>
        </w:r>
        <w:r w:rsidR="005D0F30" w:rsidRPr="00923092">
          <w:rPr>
            <w:spacing w:val="-8"/>
            <w:sz w:val="28"/>
            <w:szCs w:val="28"/>
          </w:rPr>
          <w:t xml:space="preserve"> </w:t>
        </w:r>
        <w:r w:rsidR="005D0F30" w:rsidRPr="00923092">
          <w:rPr>
            <w:sz w:val="28"/>
            <w:szCs w:val="28"/>
          </w:rPr>
          <w:t>8.</w:t>
        </w:r>
        <w:r w:rsidR="005D0F30" w:rsidRPr="00923092">
          <w:rPr>
            <w:spacing w:val="-7"/>
            <w:sz w:val="28"/>
            <w:szCs w:val="28"/>
          </w:rPr>
          <w:t xml:space="preserve"> </w:t>
        </w:r>
        <w:r w:rsidR="005D0F30" w:rsidRPr="00923092">
          <w:rPr>
            <w:sz w:val="28"/>
            <w:szCs w:val="28"/>
          </w:rPr>
          <w:t>Международные</w:t>
        </w:r>
        <w:r w:rsidR="005D0F30" w:rsidRPr="00923092">
          <w:rPr>
            <w:spacing w:val="-7"/>
            <w:sz w:val="28"/>
            <w:szCs w:val="28"/>
          </w:rPr>
          <w:t xml:space="preserve"> </w:t>
        </w:r>
        <w:r w:rsidR="005D0F30" w:rsidRPr="00923092">
          <w:rPr>
            <w:sz w:val="28"/>
            <w:szCs w:val="28"/>
          </w:rPr>
          <w:t>каналы</w:t>
        </w:r>
        <w:r w:rsidR="005D0F30" w:rsidRPr="00923092">
          <w:rPr>
            <w:spacing w:val="-8"/>
            <w:sz w:val="28"/>
            <w:szCs w:val="28"/>
          </w:rPr>
          <w:t xml:space="preserve"> </w:t>
        </w:r>
        <w:r w:rsidR="005D0F30" w:rsidRPr="00923092">
          <w:rPr>
            <w:sz w:val="28"/>
            <w:szCs w:val="28"/>
          </w:rPr>
          <w:t>распределения</w:t>
        </w:r>
        <w:r w:rsidR="005D0F30" w:rsidRPr="00923092">
          <w:rPr>
            <w:spacing w:val="-7"/>
            <w:sz w:val="28"/>
            <w:szCs w:val="28"/>
          </w:rPr>
          <w:t xml:space="preserve"> </w:t>
        </w:r>
        <w:r w:rsidR="005D0F30" w:rsidRPr="00923092">
          <w:rPr>
            <w:sz w:val="28"/>
            <w:szCs w:val="28"/>
          </w:rPr>
          <w:t>продукции</w:t>
        </w:r>
      </w:hyperlink>
      <w:r w:rsidR="005D0F30" w:rsidRPr="00923092">
        <w:rPr>
          <w:sz w:val="28"/>
          <w:szCs w:val="28"/>
        </w:rPr>
        <w:t xml:space="preserve"> </w:t>
      </w:r>
    </w:p>
    <w:p w:rsidR="00074AEA" w:rsidRDefault="00A86876" w:rsidP="00074AEA">
      <w:pPr>
        <w:ind w:left="293" w:right="3537"/>
        <w:rPr>
          <w:sz w:val="28"/>
          <w:szCs w:val="28"/>
        </w:rPr>
      </w:pPr>
      <w:hyperlink w:anchor="_bookmark10" w:history="1">
        <w:r w:rsidR="005025CF">
          <w:rPr>
            <w:sz w:val="28"/>
            <w:szCs w:val="28"/>
          </w:rPr>
          <w:t>Тема</w:t>
        </w:r>
        <w:r w:rsidR="005D0F30" w:rsidRPr="00923092">
          <w:rPr>
            <w:sz w:val="28"/>
            <w:szCs w:val="28"/>
          </w:rPr>
          <w:t xml:space="preserve"> 9. Международные маркетинговые коммуникации</w:t>
        </w:r>
      </w:hyperlink>
    </w:p>
    <w:p w:rsidR="00822493" w:rsidRDefault="00A86876" w:rsidP="00074AEA">
      <w:pPr>
        <w:ind w:left="293" w:right="3537" w:hanging="9"/>
        <w:rPr>
          <w:sz w:val="24"/>
        </w:rPr>
      </w:pPr>
      <w:hyperlink w:anchor="_bookmark11" w:history="1">
        <w:r w:rsidR="005025CF">
          <w:rPr>
            <w:sz w:val="28"/>
            <w:szCs w:val="28"/>
          </w:rPr>
          <w:t>Тема</w:t>
        </w:r>
        <w:r w:rsidR="005D0F30" w:rsidRPr="00923092">
          <w:rPr>
            <w:sz w:val="28"/>
            <w:szCs w:val="28"/>
          </w:rPr>
          <w:t xml:space="preserve"> 10. Управление международным </w:t>
        </w:r>
        <w:r w:rsidR="00074AEA">
          <w:rPr>
            <w:sz w:val="28"/>
            <w:szCs w:val="28"/>
          </w:rPr>
          <w:t>м</w:t>
        </w:r>
        <w:r w:rsidR="00074AEA" w:rsidRPr="00923092">
          <w:rPr>
            <w:sz w:val="28"/>
            <w:szCs w:val="28"/>
          </w:rPr>
          <w:t>аркетингом</w:t>
        </w:r>
      </w:hyperlink>
      <w:r w:rsidR="005D0F30">
        <w:rPr>
          <w:color w:val="0000FF"/>
          <w:sz w:val="24"/>
        </w:rPr>
        <w:t xml:space="preserve"> </w:t>
      </w:r>
    </w:p>
    <w:p w:rsidR="00822493" w:rsidRDefault="00822493">
      <w:pPr>
        <w:rPr>
          <w:sz w:val="24"/>
        </w:rPr>
      </w:pPr>
    </w:p>
    <w:p w:rsidR="00822493" w:rsidRDefault="00822493">
      <w:pPr>
        <w:pStyle w:val="a3"/>
        <w:spacing w:before="2"/>
        <w:ind w:left="0"/>
        <w:rPr>
          <w:b/>
        </w:rPr>
      </w:pPr>
      <w:bookmarkStart w:id="0" w:name="_bookmark0"/>
      <w:bookmarkEnd w:id="0"/>
    </w:p>
    <w:p w:rsidR="00822493" w:rsidRDefault="005025CF">
      <w:pPr>
        <w:spacing w:line="480" w:lineRule="auto"/>
        <w:ind w:left="2806" w:right="1575" w:hanging="492"/>
        <w:jc w:val="both"/>
        <w:rPr>
          <w:b/>
          <w:sz w:val="28"/>
        </w:rPr>
      </w:pPr>
      <w:bookmarkStart w:id="1" w:name="_bookmark2"/>
      <w:bookmarkEnd w:id="1"/>
      <w:r>
        <w:rPr>
          <w:b/>
          <w:sz w:val="28"/>
        </w:rPr>
        <w:t>Тема</w:t>
      </w:r>
      <w:r w:rsidR="005D0F30">
        <w:rPr>
          <w:b/>
          <w:spacing w:val="-7"/>
          <w:sz w:val="28"/>
        </w:rPr>
        <w:t xml:space="preserve"> </w:t>
      </w:r>
      <w:r w:rsidR="005D0F30">
        <w:rPr>
          <w:b/>
          <w:sz w:val="28"/>
        </w:rPr>
        <w:t>1.</w:t>
      </w:r>
      <w:r w:rsidR="005D0F30">
        <w:rPr>
          <w:b/>
          <w:spacing w:val="-6"/>
          <w:sz w:val="28"/>
        </w:rPr>
        <w:t xml:space="preserve"> </w:t>
      </w:r>
      <w:r w:rsidR="005D0F30">
        <w:rPr>
          <w:b/>
          <w:sz w:val="28"/>
        </w:rPr>
        <w:t>Общие</w:t>
      </w:r>
      <w:r w:rsidR="005D0F30">
        <w:rPr>
          <w:b/>
          <w:spacing w:val="-5"/>
          <w:sz w:val="28"/>
        </w:rPr>
        <w:t xml:space="preserve"> </w:t>
      </w:r>
      <w:r w:rsidR="005D0F30">
        <w:rPr>
          <w:b/>
          <w:sz w:val="28"/>
        </w:rPr>
        <w:t>сведения</w:t>
      </w:r>
      <w:r w:rsidR="005D0F30">
        <w:rPr>
          <w:b/>
          <w:spacing w:val="-6"/>
          <w:sz w:val="28"/>
        </w:rPr>
        <w:t xml:space="preserve"> </w:t>
      </w:r>
      <w:r w:rsidR="005D0F30">
        <w:rPr>
          <w:b/>
          <w:sz w:val="28"/>
        </w:rPr>
        <w:t>о</w:t>
      </w:r>
      <w:r w:rsidR="005D0F30">
        <w:rPr>
          <w:b/>
          <w:spacing w:val="-4"/>
          <w:sz w:val="28"/>
        </w:rPr>
        <w:t xml:space="preserve"> </w:t>
      </w:r>
      <w:r w:rsidR="005D0F30">
        <w:rPr>
          <w:b/>
          <w:sz w:val="28"/>
        </w:rPr>
        <w:t>международном</w:t>
      </w:r>
      <w:r w:rsidR="005D0F30">
        <w:rPr>
          <w:b/>
          <w:spacing w:val="-5"/>
          <w:sz w:val="28"/>
        </w:rPr>
        <w:t xml:space="preserve"> </w:t>
      </w:r>
      <w:r w:rsidR="005D0F30">
        <w:rPr>
          <w:b/>
          <w:sz w:val="28"/>
        </w:rPr>
        <w:t>маркетинге 1.1 Сущность международного маркетинга</w:t>
      </w:r>
    </w:p>
    <w:p w:rsidR="00822493" w:rsidRDefault="005D0F30">
      <w:pPr>
        <w:pStyle w:val="a3"/>
        <w:ind w:right="267" w:firstLine="1126"/>
        <w:jc w:val="both"/>
      </w:pPr>
      <w:proofErr w:type="gramStart"/>
      <w:r>
        <w:t>Поскольку внутренний (национальный) маркетинг возник и развивался раньше международного, использованные в нём стратегии, принципы, методики характерны и для международного маркетинга.</w:t>
      </w:r>
      <w:proofErr w:type="gramEnd"/>
      <w:r>
        <w:t xml:space="preserve"> Вместе с тем при выходе на международный рынок компания уже не может ограничиваться применением только освоенных ею ранее маркетинговых инструментов. При выходе на международный рынок компания сталкивается с не знакомыми, изменяющимися особенностями</w:t>
      </w:r>
      <w:r>
        <w:rPr>
          <w:spacing w:val="40"/>
        </w:rPr>
        <w:t xml:space="preserve"> </w:t>
      </w:r>
      <w:r>
        <w:t xml:space="preserve">страны условиями деятельности, это приводит к следующим </w:t>
      </w:r>
      <w:r>
        <w:rPr>
          <w:b/>
          <w:u w:val="single"/>
        </w:rPr>
        <w:t>последствиям</w:t>
      </w:r>
      <w:r>
        <w:t>:</w:t>
      </w:r>
    </w:p>
    <w:p w:rsidR="00822493" w:rsidRDefault="005D0F30" w:rsidP="003A79AF">
      <w:pPr>
        <w:pStyle w:val="a5"/>
        <w:numPr>
          <w:ilvl w:val="0"/>
          <w:numId w:val="113"/>
        </w:numPr>
        <w:tabs>
          <w:tab w:val="left" w:pos="1709"/>
          <w:tab w:val="left" w:pos="1710"/>
        </w:tabs>
        <w:ind w:right="268" w:firstLine="708"/>
        <w:rPr>
          <w:sz w:val="28"/>
        </w:rPr>
      </w:pPr>
      <w:r>
        <w:rPr>
          <w:sz w:val="28"/>
        </w:rPr>
        <w:t>увеличение</w:t>
      </w:r>
      <w:r>
        <w:rPr>
          <w:spacing w:val="40"/>
          <w:sz w:val="28"/>
        </w:rPr>
        <w:t xml:space="preserve"> </w:t>
      </w:r>
      <w:r>
        <w:rPr>
          <w:sz w:val="28"/>
        </w:rPr>
        <w:t>потребности</w:t>
      </w:r>
      <w:r>
        <w:rPr>
          <w:spacing w:val="40"/>
          <w:sz w:val="28"/>
        </w:rPr>
        <w:t xml:space="preserve"> </w:t>
      </w:r>
      <w:r>
        <w:rPr>
          <w:sz w:val="28"/>
        </w:rPr>
        <w:t>в</w:t>
      </w:r>
      <w:r>
        <w:rPr>
          <w:spacing w:val="40"/>
          <w:sz w:val="28"/>
        </w:rPr>
        <w:t xml:space="preserve"> </w:t>
      </w:r>
      <w:r>
        <w:rPr>
          <w:sz w:val="28"/>
        </w:rPr>
        <w:t>информационном</w:t>
      </w:r>
      <w:r>
        <w:rPr>
          <w:spacing w:val="40"/>
          <w:sz w:val="28"/>
        </w:rPr>
        <w:t xml:space="preserve"> </w:t>
      </w:r>
      <w:r>
        <w:rPr>
          <w:sz w:val="28"/>
        </w:rPr>
        <w:t>обеспечении</w:t>
      </w:r>
      <w:r>
        <w:rPr>
          <w:spacing w:val="40"/>
          <w:sz w:val="28"/>
        </w:rPr>
        <w:t xml:space="preserve"> </w:t>
      </w:r>
      <w:r>
        <w:rPr>
          <w:sz w:val="28"/>
        </w:rPr>
        <w:t>деятельности</w:t>
      </w:r>
      <w:r>
        <w:rPr>
          <w:spacing w:val="40"/>
          <w:sz w:val="28"/>
        </w:rPr>
        <w:t xml:space="preserve"> </w:t>
      </w:r>
      <w:r>
        <w:rPr>
          <w:spacing w:val="-2"/>
          <w:sz w:val="28"/>
        </w:rPr>
        <w:t>компании;</w:t>
      </w:r>
    </w:p>
    <w:p w:rsidR="00822493" w:rsidRDefault="005D0F30" w:rsidP="003A79AF">
      <w:pPr>
        <w:pStyle w:val="a5"/>
        <w:numPr>
          <w:ilvl w:val="0"/>
          <w:numId w:val="113"/>
        </w:numPr>
        <w:tabs>
          <w:tab w:val="left" w:pos="1709"/>
          <w:tab w:val="left" w:pos="1710"/>
        </w:tabs>
        <w:ind w:right="269" w:firstLine="708"/>
        <w:rPr>
          <w:sz w:val="28"/>
        </w:rPr>
      </w:pPr>
      <w:r>
        <w:rPr>
          <w:sz w:val="28"/>
        </w:rPr>
        <w:t>повышение</w:t>
      </w:r>
      <w:r>
        <w:rPr>
          <w:spacing w:val="80"/>
          <w:sz w:val="28"/>
        </w:rPr>
        <w:t xml:space="preserve"> </w:t>
      </w:r>
      <w:r>
        <w:rPr>
          <w:sz w:val="28"/>
        </w:rPr>
        <w:t>требований</w:t>
      </w:r>
      <w:r>
        <w:rPr>
          <w:spacing w:val="80"/>
          <w:sz w:val="28"/>
        </w:rPr>
        <w:t xml:space="preserve"> </w:t>
      </w:r>
      <w:r>
        <w:rPr>
          <w:sz w:val="28"/>
        </w:rPr>
        <w:t>к</w:t>
      </w:r>
      <w:r>
        <w:rPr>
          <w:spacing w:val="80"/>
          <w:sz w:val="28"/>
        </w:rPr>
        <w:t xml:space="preserve"> </w:t>
      </w:r>
      <w:r>
        <w:rPr>
          <w:sz w:val="28"/>
        </w:rPr>
        <w:t>координации</w:t>
      </w:r>
      <w:r>
        <w:rPr>
          <w:spacing w:val="80"/>
          <w:sz w:val="28"/>
        </w:rPr>
        <w:t xml:space="preserve"> </w:t>
      </w:r>
      <w:r>
        <w:rPr>
          <w:sz w:val="28"/>
        </w:rPr>
        <w:t>различных</w:t>
      </w:r>
      <w:r>
        <w:rPr>
          <w:spacing w:val="80"/>
          <w:sz w:val="28"/>
        </w:rPr>
        <w:t xml:space="preserve"> </w:t>
      </w:r>
      <w:r>
        <w:rPr>
          <w:sz w:val="28"/>
        </w:rPr>
        <w:t>сфер</w:t>
      </w:r>
      <w:r>
        <w:rPr>
          <w:spacing w:val="80"/>
          <w:sz w:val="28"/>
        </w:rPr>
        <w:t xml:space="preserve"> </w:t>
      </w:r>
      <w:r>
        <w:rPr>
          <w:sz w:val="28"/>
        </w:rPr>
        <w:t>деятельности</w:t>
      </w:r>
      <w:r>
        <w:rPr>
          <w:spacing w:val="40"/>
          <w:sz w:val="28"/>
        </w:rPr>
        <w:t xml:space="preserve"> </w:t>
      </w:r>
      <w:r>
        <w:rPr>
          <w:sz w:val="28"/>
        </w:rPr>
        <w:t>компании и согласованность действий её подразделений;</w:t>
      </w:r>
    </w:p>
    <w:p w:rsidR="00822493" w:rsidRDefault="005D0F30" w:rsidP="003A79AF">
      <w:pPr>
        <w:pStyle w:val="a5"/>
        <w:numPr>
          <w:ilvl w:val="0"/>
          <w:numId w:val="113"/>
        </w:numPr>
        <w:tabs>
          <w:tab w:val="left" w:pos="1709"/>
          <w:tab w:val="left" w:pos="1710"/>
          <w:tab w:val="left" w:pos="2556"/>
          <w:tab w:val="left" w:pos="3817"/>
          <w:tab w:val="left" w:pos="5014"/>
          <w:tab w:val="left" w:pos="6081"/>
          <w:tab w:val="left" w:pos="7637"/>
          <w:tab w:val="left" w:pos="9958"/>
        </w:tabs>
        <w:ind w:right="262" w:firstLine="708"/>
        <w:rPr>
          <w:sz w:val="28"/>
        </w:rPr>
      </w:pPr>
      <w:r>
        <w:rPr>
          <w:spacing w:val="-4"/>
          <w:sz w:val="28"/>
        </w:rPr>
        <w:t>рост</w:t>
      </w:r>
      <w:r>
        <w:rPr>
          <w:sz w:val="28"/>
        </w:rPr>
        <w:tab/>
      </w:r>
      <w:r>
        <w:rPr>
          <w:spacing w:val="-2"/>
          <w:sz w:val="28"/>
        </w:rPr>
        <w:t>степени</w:t>
      </w:r>
      <w:r>
        <w:rPr>
          <w:sz w:val="28"/>
        </w:rPr>
        <w:tab/>
      </w:r>
      <w:r>
        <w:rPr>
          <w:spacing w:val="-2"/>
          <w:sz w:val="28"/>
        </w:rPr>
        <w:t>общего</w:t>
      </w:r>
      <w:r>
        <w:rPr>
          <w:sz w:val="28"/>
        </w:rPr>
        <w:tab/>
      </w:r>
      <w:r>
        <w:rPr>
          <w:spacing w:val="-2"/>
          <w:sz w:val="28"/>
        </w:rPr>
        <w:t>риска,</w:t>
      </w:r>
      <w:r>
        <w:rPr>
          <w:sz w:val="28"/>
        </w:rPr>
        <w:tab/>
      </w:r>
      <w:r>
        <w:rPr>
          <w:spacing w:val="-2"/>
          <w:sz w:val="28"/>
        </w:rPr>
        <w:t>появление</w:t>
      </w:r>
      <w:r>
        <w:rPr>
          <w:sz w:val="28"/>
        </w:rPr>
        <w:tab/>
      </w:r>
      <w:r>
        <w:rPr>
          <w:spacing w:val="-2"/>
          <w:sz w:val="28"/>
        </w:rPr>
        <w:t>дополнительных</w:t>
      </w:r>
      <w:r>
        <w:rPr>
          <w:sz w:val="28"/>
        </w:rPr>
        <w:tab/>
      </w:r>
      <w:r>
        <w:rPr>
          <w:spacing w:val="-2"/>
          <w:sz w:val="28"/>
        </w:rPr>
        <w:t xml:space="preserve">рисков </w:t>
      </w:r>
      <w:r>
        <w:rPr>
          <w:sz w:val="28"/>
        </w:rPr>
        <w:t>деятельности компании.</w:t>
      </w:r>
    </w:p>
    <w:p w:rsidR="00822493" w:rsidRDefault="005D0F30">
      <w:pPr>
        <w:pStyle w:val="a3"/>
        <w:ind w:right="266" w:firstLine="708"/>
        <w:jc w:val="both"/>
      </w:pPr>
      <w:r>
        <w:t>Таким образом, международный маркетинг представляет собой</w:t>
      </w:r>
      <w:r>
        <w:rPr>
          <w:spacing w:val="40"/>
        </w:rPr>
        <w:t xml:space="preserve"> </w:t>
      </w:r>
      <w:r>
        <w:t>самостоятельную область деятельности компаний (фирмы) при выходе её на внешние рынки, которую можно определить следующим образом:</w:t>
      </w:r>
    </w:p>
    <w:p w:rsidR="00822493" w:rsidRDefault="005D0F30">
      <w:pPr>
        <w:pStyle w:val="a3"/>
        <w:ind w:right="262" w:firstLine="1056"/>
        <w:jc w:val="both"/>
      </w:pPr>
      <w:r>
        <w:t>Международный маркетинг – это система планирования, реализации, контроля и анализа мероприятий по воздействию на многонациональную рыночную среду и приспособлению её к условиям компании, которая осуществляет свою деятельность более чем в одной стране.</w:t>
      </w:r>
    </w:p>
    <w:p w:rsidR="00822493" w:rsidRDefault="005D0F30">
      <w:pPr>
        <w:pStyle w:val="a3"/>
        <w:ind w:right="265" w:firstLine="1056"/>
        <w:jc w:val="both"/>
      </w:pPr>
      <w:r>
        <w:t xml:space="preserve">Международный маркетинг – это рыночная концепция управления деятельностью международной компании, в основе которой лежат принципы разработки, производства и продвижения продукции на мировой рынок с учётом </w:t>
      </w:r>
      <w:r>
        <w:lastRenderedPageBreak/>
        <w:t>обеспечения долгосрочных интересов и целей фирмы.</w:t>
      </w:r>
    </w:p>
    <w:p w:rsidR="00822493" w:rsidRDefault="005D0F30">
      <w:pPr>
        <w:spacing w:line="242" w:lineRule="auto"/>
        <w:ind w:left="293" w:right="259" w:firstLine="708"/>
        <w:jc w:val="both"/>
        <w:rPr>
          <w:b/>
          <w:i/>
          <w:sz w:val="28"/>
        </w:rPr>
      </w:pPr>
      <w:r>
        <w:rPr>
          <w:b/>
          <w:sz w:val="28"/>
          <w:u w:val="single"/>
        </w:rPr>
        <w:t>Процесс эволюции международного маркетинга</w:t>
      </w:r>
      <w:r>
        <w:rPr>
          <w:sz w:val="28"/>
          <w:u w:val="single"/>
        </w:rPr>
        <w:t>:</w:t>
      </w:r>
      <w:r>
        <w:rPr>
          <w:sz w:val="28"/>
        </w:rPr>
        <w:t xml:space="preserve"> внутренний маркетинг – экспортный маркетинг – международный маркетинг. Это означает, что международный маркетинг необходимо рассматривать как </w:t>
      </w:r>
      <w:r>
        <w:rPr>
          <w:b/>
          <w:i/>
          <w:sz w:val="28"/>
        </w:rPr>
        <w:t>маркетинг, реализуемый международной компанией.</w:t>
      </w:r>
    </w:p>
    <w:p w:rsidR="00822493" w:rsidRDefault="005D0F30">
      <w:pPr>
        <w:pStyle w:val="a3"/>
        <w:ind w:right="264" w:firstLine="986"/>
        <w:jc w:val="both"/>
      </w:pPr>
      <w:r>
        <w:t xml:space="preserve">Эксперты ООН </w:t>
      </w:r>
      <w:r>
        <w:rPr>
          <w:u w:val="single"/>
        </w:rPr>
        <w:t>относят к международным</w:t>
      </w:r>
      <w:r>
        <w:t xml:space="preserve"> (транснациональным) компаниям</w:t>
      </w:r>
      <w:r>
        <w:rPr>
          <w:spacing w:val="40"/>
        </w:rPr>
        <w:t xml:space="preserve"> </w:t>
      </w:r>
      <w:r w:rsidR="00CD5AFB">
        <w:t>те предприятия,</w:t>
      </w:r>
      <w:r>
        <w:t xml:space="preserve"> которые:</w:t>
      </w:r>
    </w:p>
    <w:p w:rsidR="00822493" w:rsidRDefault="005D0F30" w:rsidP="003A79AF">
      <w:pPr>
        <w:pStyle w:val="a5"/>
        <w:numPr>
          <w:ilvl w:val="0"/>
          <w:numId w:val="112"/>
        </w:numPr>
        <w:tabs>
          <w:tab w:val="left" w:pos="1710"/>
        </w:tabs>
        <w:ind w:right="265" w:firstLine="708"/>
        <w:rPr>
          <w:sz w:val="28"/>
        </w:rPr>
      </w:pPr>
      <w:r>
        <w:rPr>
          <w:sz w:val="28"/>
        </w:rPr>
        <w:t>имеют дочерние фирмы в 2-х и более странах независимо от юридической формы и сферы деятельности;</w:t>
      </w:r>
    </w:p>
    <w:p w:rsidR="00822493" w:rsidRDefault="005D0F30" w:rsidP="003A79AF">
      <w:pPr>
        <w:pStyle w:val="a5"/>
        <w:numPr>
          <w:ilvl w:val="0"/>
          <w:numId w:val="112"/>
        </w:numPr>
        <w:tabs>
          <w:tab w:val="left" w:pos="1308"/>
        </w:tabs>
        <w:ind w:left="1307" w:hanging="306"/>
        <w:jc w:val="both"/>
        <w:rPr>
          <w:sz w:val="28"/>
        </w:rPr>
      </w:pPr>
      <w:r>
        <w:rPr>
          <w:sz w:val="28"/>
        </w:rPr>
        <w:t>осуществление</w:t>
      </w:r>
      <w:r>
        <w:rPr>
          <w:spacing w:val="-12"/>
          <w:sz w:val="28"/>
        </w:rPr>
        <w:t xml:space="preserve"> </w:t>
      </w:r>
      <w:r>
        <w:rPr>
          <w:sz w:val="28"/>
        </w:rPr>
        <w:t>координационной</w:t>
      </w:r>
      <w:r>
        <w:rPr>
          <w:spacing w:val="-13"/>
          <w:sz w:val="28"/>
        </w:rPr>
        <w:t xml:space="preserve"> </w:t>
      </w:r>
      <w:r>
        <w:rPr>
          <w:sz w:val="28"/>
        </w:rPr>
        <w:t>деятельности</w:t>
      </w:r>
      <w:r>
        <w:rPr>
          <w:spacing w:val="-9"/>
          <w:sz w:val="28"/>
        </w:rPr>
        <w:t xml:space="preserve"> </w:t>
      </w:r>
      <w:r>
        <w:rPr>
          <w:sz w:val="28"/>
        </w:rPr>
        <w:t>своих</w:t>
      </w:r>
      <w:r>
        <w:rPr>
          <w:spacing w:val="-9"/>
          <w:sz w:val="28"/>
        </w:rPr>
        <w:t xml:space="preserve"> </w:t>
      </w:r>
      <w:r>
        <w:rPr>
          <w:sz w:val="28"/>
        </w:rPr>
        <w:t>зарубежных</w:t>
      </w:r>
      <w:r>
        <w:rPr>
          <w:spacing w:val="-12"/>
          <w:sz w:val="28"/>
        </w:rPr>
        <w:t xml:space="preserve"> </w:t>
      </w:r>
      <w:r>
        <w:rPr>
          <w:spacing w:val="-2"/>
          <w:sz w:val="28"/>
        </w:rPr>
        <w:t>фирм.</w:t>
      </w:r>
    </w:p>
    <w:p w:rsidR="00822493" w:rsidRDefault="005D0F30">
      <w:pPr>
        <w:pStyle w:val="a3"/>
        <w:ind w:right="264" w:firstLine="708"/>
        <w:jc w:val="both"/>
      </w:pPr>
      <w:r>
        <w:rPr>
          <w:u w:val="single"/>
        </w:rPr>
        <w:t>Международная компания от национальной отличается</w:t>
      </w:r>
      <w:r>
        <w:t xml:space="preserve"> тем, что её товары или услуги в форме готового или промежуточного продукта могут перемещаться в страну из страны, а не только внутри страны.</w:t>
      </w:r>
    </w:p>
    <w:p w:rsidR="00822493" w:rsidRDefault="005D0F30">
      <w:pPr>
        <w:pStyle w:val="a3"/>
        <w:ind w:right="269" w:firstLine="1056"/>
        <w:jc w:val="both"/>
      </w:pPr>
      <w:r>
        <w:t xml:space="preserve">Как правило, национальная компания трансформируется в </w:t>
      </w:r>
      <w:proofErr w:type="gramStart"/>
      <w:r>
        <w:t>международную</w:t>
      </w:r>
      <w:proofErr w:type="gramEnd"/>
      <w:r>
        <w:t xml:space="preserve">, проходя ряд последовательных этапов (фазы погружения в международный </w:t>
      </w:r>
      <w:r>
        <w:rPr>
          <w:spacing w:val="-2"/>
        </w:rPr>
        <w:t>маркетинг):</w:t>
      </w:r>
    </w:p>
    <w:p w:rsidR="00822493" w:rsidRDefault="005D0F30" w:rsidP="003A79AF">
      <w:pPr>
        <w:pStyle w:val="a5"/>
        <w:numPr>
          <w:ilvl w:val="0"/>
          <w:numId w:val="111"/>
        </w:numPr>
        <w:tabs>
          <w:tab w:val="left" w:pos="1710"/>
        </w:tabs>
        <w:spacing w:before="67"/>
        <w:ind w:right="260" w:firstLine="708"/>
        <w:jc w:val="both"/>
        <w:rPr>
          <w:sz w:val="28"/>
        </w:rPr>
      </w:pPr>
      <w:r>
        <w:rPr>
          <w:sz w:val="28"/>
        </w:rPr>
        <w:t xml:space="preserve">неявный международный маркетинг – характеризуется отсутствием действий за пределами национальных границ, но это не означает, что товары не попадают к иностранному покупателю. Товары могут доставляться за границу торговыми фирмами; иностранцы могут приобретать товары, посещая страну </w:t>
      </w:r>
      <w:r>
        <w:rPr>
          <w:spacing w:val="-2"/>
          <w:sz w:val="28"/>
        </w:rPr>
        <w:t>пребывания;</w:t>
      </w:r>
    </w:p>
    <w:p w:rsidR="00822493" w:rsidRDefault="005D0F30" w:rsidP="003A79AF">
      <w:pPr>
        <w:pStyle w:val="a5"/>
        <w:numPr>
          <w:ilvl w:val="0"/>
          <w:numId w:val="111"/>
        </w:numPr>
        <w:tabs>
          <w:tab w:val="left" w:pos="1710"/>
        </w:tabs>
        <w:spacing w:before="1"/>
        <w:ind w:right="262" w:firstLine="708"/>
        <w:jc w:val="both"/>
        <w:rPr>
          <w:sz w:val="28"/>
        </w:rPr>
      </w:pPr>
      <w:r>
        <w:rPr>
          <w:sz w:val="28"/>
        </w:rPr>
        <w:t>редкий зарубежный маркетинг – данный этап может быть вызван появлением излишков товаров или трудностей в предоставлении услуги на национальном рынке. В данном случае фирма обращает внимание на внешние рынки. Одной из причин экспорта</w:t>
      </w:r>
      <w:r>
        <w:rPr>
          <w:spacing w:val="-1"/>
          <w:sz w:val="28"/>
        </w:rPr>
        <w:t xml:space="preserve"> </w:t>
      </w:r>
      <w:r>
        <w:rPr>
          <w:sz w:val="28"/>
        </w:rPr>
        <w:t>является не</w:t>
      </w:r>
      <w:r>
        <w:rPr>
          <w:spacing w:val="-1"/>
          <w:sz w:val="28"/>
        </w:rPr>
        <w:t xml:space="preserve"> </w:t>
      </w:r>
      <w:r>
        <w:rPr>
          <w:sz w:val="28"/>
        </w:rPr>
        <w:t>платежеспособный спрос</w:t>
      </w:r>
      <w:r>
        <w:rPr>
          <w:spacing w:val="-1"/>
          <w:sz w:val="28"/>
        </w:rPr>
        <w:t xml:space="preserve"> </w:t>
      </w:r>
      <w:r>
        <w:rPr>
          <w:sz w:val="28"/>
        </w:rPr>
        <w:t xml:space="preserve">на внутреннем рынке. Но как только спрос стабилизируется, фирма прекращает заниматься зарубежным </w:t>
      </w:r>
      <w:r>
        <w:rPr>
          <w:spacing w:val="-2"/>
          <w:sz w:val="28"/>
        </w:rPr>
        <w:t>маркетингом;</w:t>
      </w:r>
    </w:p>
    <w:p w:rsidR="00822493" w:rsidRDefault="005D0F30" w:rsidP="003A79AF">
      <w:pPr>
        <w:pStyle w:val="a5"/>
        <w:numPr>
          <w:ilvl w:val="0"/>
          <w:numId w:val="111"/>
        </w:numPr>
        <w:tabs>
          <w:tab w:val="left" w:pos="1710"/>
        </w:tabs>
        <w:ind w:right="260" w:firstLine="708"/>
        <w:jc w:val="both"/>
        <w:rPr>
          <w:sz w:val="28"/>
        </w:rPr>
      </w:pPr>
      <w:r>
        <w:rPr>
          <w:sz w:val="28"/>
        </w:rPr>
        <w:t xml:space="preserve">регулярный зарубежный маркетинг – начинается с решения фирмы производить товары или предоставлять услуги на зарубежные рынки постоянно. В этом случае фирма находит национальных или зарубежных посредников, организовывает собственные подразделения для выхода на зарубежные рынки. При этом основной стратегией всё-таки является удовлетворение спроса на внутреннем </w:t>
      </w:r>
      <w:r>
        <w:rPr>
          <w:spacing w:val="-2"/>
          <w:sz w:val="28"/>
        </w:rPr>
        <w:t>рынке;</w:t>
      </w:r>
    </w:p>
    <w:p w:rsidR="00822493" w:rsidRDefault="005D0F30" w:rsidP="003A79AF">
      <w:pPr>
        <w:pStyle w:val="a5"/>
        <w:numPr>
          <w:ilvl w:val="0"/>
          <w:numId w:val="111"/>
        </w:numPr>
        <w:tabs>
          <w:tab w:val="left" w:pos="1710"/>
        </w:tabs>
        <w:spacing w:before="1"/>
        <w:ind w:right="264" w:firstLine="708"/>
        <w:jc w:val="both"/>
        <w:rPr>
          <w:sz w:val="28"/>
        </w:rPr>
      </w:pPr>
      <w:proofErr w:type="gramStart"/>
      <w:r>
        <w:rPr>
          <w:sz w:val="28"/>
        </w:rPr>
        <w:t>доминирующий</w:t>
      </w:r>
      <w:proofErr w:type="gramEnd"/>
      <w:r>
        <w:rPr>
          <w:sz w:val="28"/>
        </w:rPr>
        <w:t xml:space="preserve"> – фирма полностью вовлечена в международную экономическую деятельность. Она продаёт товары и предоставляет услуги по всему миру не потому, что имеет их излишки на национальном рынке, а потому что таков подход фирмы и так планирует международный маркетинг. В этом</w:t>
      </w:r>
    </w:p>
    <w:p w:rsidR="00822493" w:rsidRDefault="005D0F30">
      <w:pPr>
        <w:pStyle w:val="a3"/>
        <w:spacing w:before="1"/>
        <w:ind w:right="265" w:firstLine="708"/>
        <w:jc w:val="both"/>
      </w:pPr>
      <w:proofErr w:type="gramStart"/>
      <w:r>
        <w:t>случае</w:t>
      </w:r>
      <w:proofErr w:type="gramEnd"/>
      <w:r>
        <w:t xml:space="preserve"> фирмы становятся международными или многонациональными компаниями зависящие от зарубежной выручки;</w:t>
      </w:r>
    </w:p>
    <w:p w:rsidR="00822493" w:rsidRDefault="005D0F30" w:rsidP="003A79AF">
      <w:pPr>
        <w:pStyle w:val="a5"/>
        <w:numPr>
          <w:ilvl w:val="0"/>
          <w:numId w:val="111"/>
        </w:numPr>
        <w:tabs>
          <w:tab w:val="left" w:pos="1710"/>
        </w:tabs>
        <w:ind w:right="262" w:firstLine="708"/>
        <w:jc w:val="both"/>
        <w:rPr>
          <w:sz w:val="28"/>
        </w:rPr>
      </w:pPr>
      <w:r>
        <w:rPr>
          <w:sz w:val="28"/>
        </w:rPr>
        <w:t>глобальный маркетинг – компания рассматривает мир как один рынок; разрабатывает стратегию, отражающую общности потребностей рынка многих стран.</w:t>
      </w:r>
    </w:p>
    <w:p w:rsidR="00822493" w:rsidRDefault="005D0F30">
      <w:pPr>
        <w:spacing w:line="322" w:lineRule="exact"/>
        <w:ind w:left="1350"/>
        <w:jc w:val="both"/>
        <w:rPr>
          <w:sz w:val="28"/>
        </w:rPr>
      </w:pPr>
      <w:r>
        <w:rPr>
          <w:sz w:val="28"/>
        </w:rPr>
        <w:t>Таким</w:t>
      </w:r>
      <w:r>
        <w:rPr>
          <w:spacing w:val="18"/>
          <w:sz w:val="28"/>
        </w:rPr>
        <w:t xml:space="preserve"> </w:t>
      </w:r>
      <w:r>
        <w:rPr>
          <w:sz w:val="28"/>
        </w:rPr>
        <w:t>образом,</w:t>
      </w:r>
      <w:r>
        <w:rPr>
          <w:spacing w:val="19"/>
          <w:sz w:val="28"/>
        </w:rPr>
        <w:t xml:space="preserve"> </w:t>
      </w:r>
      <w:r>
        <w:rPr>
          <w:i/>
          <w:sz w:val="28"/>
          <w:u w:val="single"/>
        </w:rPr>
        <w:t>схема</w:t>
      </w:r>
      <w:r>
        <w:rPr>
          <w:i/>
          <w:spacing w:val="20"/>
          <w:sz w:val="28"/>
          <w:u w:val="single"/>
        </w:rPr>
        <w:t xml:space="preserve"> </w:t>
      </w:r>
      <w:r>
        <w:rPr>
          <w:i/>
          <w:sz w:val="28"/>
          <w:u w:val="single"/>
        </w:rPr>
        <w:t>интернационализации</w:t>
      </w:r>
      <w:r>
        <w:rPr>
          <w:i/>
          <w:spacing w:val="20"/>
          <w:sz w:val="28"/>
          <w:u w:val="single"/>
        </w:rPr>
        <w:t xml:space="preserve"> </w:t>
      </w:r>
      <w:r>
        <w:rPr>
          <w:i/>
          <w:sz w:val="28"/>
          <w:u w:val="single"/>
        </w:rPr>
        <w:t>компании</w:t>
      </w:r>
      <w:r>
        <w:rPr>
          <w:i/>
          <w:spacing w:val="22"/>
          <w:sz w:val="28"/>
        </w:rPr>
        <w:t xml:space="preserve"> </w:t>
      </w:r>
      <w:r>
        <w:rPr>
          <w:sz w:val="28"/>
        </w:rPr>
        <w:t>выглядит</w:t>
      </w:r>
      <w:r>
        <w:rPr>
          <w:spacing w:val="20"/>
          <w:sz w:val="28"/>
        </w:rPr>
        <w:t xml:space="preserve"> </w:t>
      </w:r>
      <w:r>
        <w:rPr>
          <w:spacing w:val="-2"/>
          <w:sz w:val="28"/>
        </w:rPr>
        <w:t>следующим</w:t>
      </w:r>
    </w:p>
    <w:p w:rsidR="00822493" w:rsidRDefault="005D0F30" w:rsidP="00670451">
      <w:pPr>
        <w:pStyle w:val="a3"/>
        <w:spacing w:before="1"/>
      </w:pPr>
      <w:r>
        <w:rPr>
          <w:spacing w:val="-2"/>
        </w:rPr>
        <w:t>образом:</w:t>
      </w:r>
    </w:p>
    <w:p w:rsidR="00822493" w:rsidRDefault="00670451">
      <w:pPr>
        <w:pStyle w:val="a3"/>
        <w:spacing w:line="322" w:lineRule="exact"/>
        <w:ind w:left="312"/>
      </w:pPr>
      <w:r>
        <w:t xml:space="preserve">          </w:t>
      </w:r>
      <w:r w:rsidR="005D0F30">
        <w:t>национальная</w:t>
      </w:r>
      <w:r w:rsidR="005D0F30">
        <w:rPr>
          <w:spacing w:val="-9"/>
        </w:rPr>
        <w:t xml:space="preserve"> </w:t>
      </w:r>
      <w:r w:rsidR="005D0F30">
        <w:t>компания</w:t>
      </w:r>
      <w:r w:rsidR="005D0F30">
        <w:rPr>
          <w:spacing w:val="-4"/>
        </w:rPr>
        <w:t xml:space="preserve"> </w:t>
      </w:r>
      <w:r w:rsidR="005D0F30">
        <w:t>–</w:t>
      </w:r>
      <w:r w:rsidR="005D0F30">
        <w:rPr>
          <w:spacing w:val="-4"/>
        </w:rPr>
        <w:t xml:space="preserve"> </w:t>
      </w:r>
      <w:r w:rsidR="005D0F30">
        <w:t>экспортная</w:t>
      </w:r>
      <w:r w:rsidR="005D0F30">
        <w:rPr>
          <w:spacing w:val="-5"/>
        </w:rPr>
        <w:t xml:space="preserve"> </w:t>
      </w:r>
      <w:r w:rsidR="005D0F30">
        <w:t>–</w:t>
      </w:r>
      <w:r w:rsidR="005D0F30">
        <w:rPr>
          <w:spacing w:val="-4"/>
        </w:rPr>
        <w:t xml:space="preserve"> </w:t>
      </w:r>
      <w:r w:rsidR="005D0F30">
        <w:rPr>
          <w:spacing w:val="-2"/>
        </w:rPr>
        <w:t>международная.</w:t>
      </w:r>
    </w:p>
    <w:p w:rsidR="00822493" w:rsidRDefault="005D0F30">
      <w:pPr>
        <w:pStyle w:val="a3"/>
        <w:tabs>
          <w:tab w:val="left" w:pos="1382"/>
          <w:tab w:val="left" w:pos="3610"/>
          <w:tab w:val="left" w:pos="5188"/>
          <w:tab w:val="left" w:pos="5538"/>
          <w:tab w:val="left" w:pos="6832"/>
          <w:tab w:val="left" w:pos="7319"/>
          <w:tab w:val="left" w:pos="8605"/>
        </w:tabs>
        <w:ind w:left="-38"/>
      </w:pPr>
      <w:r>
        <w:rPr>
          <w:spacing w:val="-2"/>
        </w:rPr>
        <w:t>Сущность</w:t>
      </w:r>
      <w:r>
        <w:tab/>
      </w:r>
      <w:r>
        <w:rPr>
          <w:spacing w:val="-2"/>
        </w:rPr>
        <w:t>международного</w:t>
      </w:r>
      <w:r>
        <w:tab/>
      </w:r>
      <w:r>
        <w:rPr>
          <w:spacing w:val="-2"/>
        </w:rPr>
        <w:t>маркетинга</w:t>
      </w:r>
      <w:r>
        <w:tab/>
      </w:r>
      <w:r>
        <w:rPr>
          <w:spacing w:val="-10"/>
        </w:rPr>
        <w:t>–</w:t>
      </w:r>
      <w:r>
        <w:tab/>
      </w:r>
      <w:r>
        <w:rPr>
          <w:spacing w:val="-2"/>
        </w:rPr>
        <w:t>основана</w:t>
      </w:r>
      <w:r>
        <w:tab/>
      </w:r>
      <w:r>
        <w:rPr>
          <w:spacing w:val="-5"/>
        </w:rPr>
        <w:t>на</w:t>
      </w:r>
      <w:r>
        <w:tab/>
      </w:r>
      <w:r>
        <w:rPr>
          <w:spacing w:val="-2"/>
        </w:rPr>
        <w:t>переносе</w:t>
      </w:r>
      <w:r>
        <w:tab/>
      </w:r>
      <w:proofErr w:type="gramStart"/>
      <w:r>
        <w:rPr>
          <w:spacing w:val="-2"/>
        </w:rPr>
        <w:t>общих</w:t>
      </w:r>
      <w:proofErr w:type="gramEnd"/>
    </w:p>
    <w:p w:rsidR="00822493" w:rsidRDefault="005D0F30">
      <w:pPr>
        <w:pStyle w:val="a3"/>
        <w:ind w:right="268"/>
        <w:jc w:val="both"/>
      </w:pPr>
      <w:r>
        <w:lastRenderedPageBreak/>
        <w:t>принципов маркетинга с национального рынка на международное экономическое пространство</w:t>
      </w:r>
      <w:r>
        <w:rPr>
          <w:spacing w:val="-7"/>
        </w:rPr>
        <w:t xml:space="preserve"> </w:t>
      </w:r>
      <w:r>
        <w:t>и</w:t>
      </w:r>
      <w:r>
        <w:rPr>
          <w:spacing w:val="-4"/>
        </w:rPr>
        <w:t xml:space="preserve"> </w:t>
      </w:r>
      <w:r>
        <w:t>предполагает</w:t>
      </w:r>
      <w:r>
        <w:rPr>
          <w:spacing w:val="-7"/>
        </w:rPr>
        <w:t xml:space="preserve"> </w:t>
      </w:r>
      <w:r>
        <w:t>извлечение</w:t>
      </w:r>
      <w:r>
        <w:rPr>
          <w:spacing w:val="-4"/>
        </w:rPr>
        <w:t xml:space="preserve"> </w:t>
      </w:r>
      <w:r>
        <w:t>выгод</w:t>
      </w:r>
      <w:r>
        <w:rPr>
          <w:spacing w:val="-6"/>
        </w:rPr>
        <w:t xml:space="preserve"> </w:t>
      </w:r>
      <w:r>
        <w:t>именно</w:t>
      </w:r>
      <w:r>
        <w:rPr>
          <w:spacing w:val="-3"/>
        </w:rPr>
        <w:t xml:space="preserve"> </w:t>
      </w:r>
      <w:r>
        <w:t>из</w:t>
      </w:r>
      <w:r>
        <w:rPr>
          <w:spacing w:val="-7"/>
        </w:rPr>
        <w:t xml:space="preserve"> </w:t>
      </w:r>
      <w:r>
        <w:t>преимуществ</w:t>
      </w:r>
      <w:r>
        <w:rPr>
          <w:spacing w:val="-6"/>
        </w:rPr>
        <w:t xml:space="preserve"> </w:t>
      </w:r>
      <w:proofErr w:type="spellStart"/>
      <w:r>
        <w:t>межстрановых</w:t>
      </w:r>
      <w:proofErr w:type="spellEnd"/>
      <w:r>
        <w:t xml:space="preserve"> деловых операций.</w:t>
      </w:r>
    </w:p>
    <w:p w:rsidR="00822493" w:rsidRDefault="00822493">
      <w:pPr>
        <w:pStyle w:val="a3"/>
        <w:spacing w:before="5"/>
        <w:ind w:left="0"/>
      </w:pPr>
    </w:p>
    <w:p w:rsidR="00822493" w:rsidRDefault="005D0F30">
      <w:pPr>
        <w:pStyle w:val="1"/>
        <w:ind w:left="2264" w:hanging="612"/>
      </w:pPr>
      <w:r>
        <w:t>1.2</w:t>
      </w:r>
      <w:r>
        <w:rPr>
          <w:spacing w:val="-5"/>
        </w:rPr>
        <w:t xml:space="preserve"> </w:t>
      </w:r>
      <w:r>
        <w:t>Отличительные</w:t>
      </w:r>
      <w:r>
        <w:rPr>
          <w:spacing w:val="-6"/>
        </w:rPr>
        <w:t xml:space="preserve"> </w:t>
      </w:r>
      <w:r>
        <w:t>черты</w:t>
      </w:r>
      <w:r>
        <w:rPr>
          <w:spacing w:val="-7"/>
        </w:rPr>
        <w:t xml:space="preserve"> </w:t>
      </w:r>
      <w:r>
        <w:t>международного</w:t>
      </w:r>
      <w:r>
        <w:rPr>
          <w:spacing w:val="-5"/>
        </w:rPr>
        <w:t xml:space="preserve"> </w:t>
      </w:r>
      <w:r>
        <w:t>и</w:t>
      </w:r>
      <w:r>
        <w:rPr>
          <w:spacing w:val="-8"/>
        </w:rPr>
        <w:t xml:space="preserve"> </w:t>
      </w:r>
      <w:r>
        <w:t>национального маркетинга. Развитие международного маркетинга</w:t>
      </w:r>
    </w:p>
    <w:p w:rsidR="00822493" w:rsidRDefault="00822493">
      <w:pPr>
        <w:pStyle w:val="a3"/>
        <w:spacing w:before="5"/>
        <w:ind w:left="0"/>
        <w:rPr>
          <w:b/>
          <w:sz w:val="27"/>
        </w:rPr>
      </w:pPr>
    </w:p>
    <w:p w:rsidR="00822493" w:rsidRDefault="005D0F30">
      <w:pPr>
        <w:pStyle w:val="a3"/>
        <w:spacing w:before="1"/>
        <w:ind w:right="263" w:firstLine="708"/>
        <w:jc w:val="both"/>
      </w:pPr>
      <w:r>
        <w:rPr>
          <w:u w:val="single"/>
        </w:rPr>
        <w:t>Общая цель международного маркетинга</w:t>
      </w:r>
      <w:r>
        <w:t xml:space="preserve"> – удовлетворение потребительского спроса на внешнем рынке, при экономически выгодных для компании условиях.</w:t>
      </w:r>
    </w:p>
    <w:p w:rsidR="00822493" w:rsidRDefault="005D0F30">
      <w:pPr>
        <w:pStyle w:val="a3"/>
        <w:spacing w:line="242" w:lineRule="auto"/>
        <w:ind w:right="261" w:firstLine="708"/>
        <w:jc w:val="both"/>
      </w:pPr>
      <w:r>
        <w:rPr>
          <w:u w:val="single"/>
        </w:rPr>
        <w:t>Основным субъектом международного маркетинга</w:t>
      </w:r>
      <w:r>
        <w:t xml:space="preserve"> является международная или транснациональная компания.</w:t>
      </w:r>
    </w:p>
    <w:p w:rsidR="00822493" w:rsidRDefault="005D0F30">
      <w:pPr>
        <w:pStyle w:val="a3"/>
        <w:ind w:right="262" w:firstLine="708"/>
        <w:jc w:val="both"/>
      </w:pPr>
      <w:r>
        <w:rPr>
          <w:u w:val="single"/>
        </w:rPr>
        <w:t>Объектом международного маркетинга</w:t>
      </w:r>
      <w:r>
        <w:t xml:space="preserve"> выступает мировой рынок (или его сегмент), на котором компания осуществляет аналитическую деятельность по выбору конкурирующей</w:t>
      </w:r>
      <w:r>
        <w:rPr>
          <w:spacing w:val="-4"/>
        </w:rPr>
        <w:t xml:space="preserve"> </w:t>
      </w:r>
      <w:r>
        <w:t>позиции,</w:t>
      </w:r>
      <w:r>
        <w:rPr>
          <w:spacing w:val="-5"/>
        </w:rPr>
        <w:t xml:space="preserve"> </w:t>
      </w:r>
      <w:r>
        <w:t>планирование</w:t>
      </w:r>
      <w:r>
        <w:rPr>
          <w:spacing w:val="-6"/>
        </w:rPr>
        <w:t xml:space="preserve"> </w:t>
      </w:r>
      <w:r>
        <w:t>товарного</w:t>
      </w:r>
      <w:r>
        <w:rPr>
          <w:spacing w:val="-3"/>
        </w:rPr>
        <w:t xml:space="preserve"> </w:t>
      </w:r>
      <w:r>
        <w:t>ассортимента,</w:t>
      </w:r>
      <w:r>
        <w:rPr>
          <w:spacing w:val="-6"/>
        </w:rPr>
        <w:t xml:space="preserve"> </w:t>
      </w:r>
      <w:r>
        <w:t>определяет</w:t>
      </w:r>
      <w:r>
        <w:rPr>
          <w:spacing w:val="-5"/>
        </w:rPr>
        <w:t xml:space="preserve"> </w:t>
      </w:r>
      <w:r>
        <w:t>ценовую, сбытовую и коммуникационную политику.</w:t>
      </w:r>
    </w:p>
    <w:p w:rsidR="00822493" w:rsidRDefault="005D0F30">
      <w:pPr>
        <w:pStyle w:val="a3"/>
        <w:spacing w:before="67"/>
        <w:ind w:right="263" w:firstLine="708"/>
        <w:jc w:val="both"/>
      </w:pPr>
      <w:r>
        <w:rPr>
          <w:u w:val="single"/>
        </w:rPr>
        <w:t>Задачами международного маркетинга</w:t>
      </w:r>
      <w:r>
        <w:t xml:space="preserve"> является получение информации о внешней среде и интерпретации полученных данных в соответствии с фазой погружения компаний в международную маркетинговую деятельность.</w:t>
      </w:r>
    </w:p>
    <w:p w:rsidR="00822493" w:rsidRDefault="005D0F30">
      <w:pPr>
        <w:pStyle w:val="a3"/>
        <w:spacing w:before="2"/>
        <w:ind w:right="260" w:firstLine="708"/>
        <w:jc w:val="both"/>
      </w:pPr>
      <w:r>
        <w:t>Комплекс международного маркетинга – совокупность взаимосвязанных элементов (4Р) используемых для удовлетворения потребностей какого-либо рынка с учётом специфики внешней среды.</w:t>
      </w:r>
    </w:p>
    <w:p w:rsidR="00822493" w:rsidRDefault="005D0F30">
      <w:pPr>
        <w:pStyle w:val="a3"/>
        <w:ind w:right="265" w:firstLine="708"/>
        <w:jc w:val="both"/>
      </w:pPr>
      <w:r>
        <w:rPr>
          <w:u w:val="single"/>
        </w:rPr>
        <w:t>Первые публикации</w:t>
      </w:r>
      <w:r>
        <w:t xml:space="preserve"> о международном маркетинге как о разновидности маркетинга появились 1960г. Сравнительно новое направление теории развития практики маркетинга было связано с быстрым развитием международной торговли, а также увеличение мобильности основных факторов производства: капитала и рабочей </w:t>
      </w:r>
      <w:r>
        <w:rPr>
          <w:spacing w:val="-2"/>
        </w:rPr>
        <w:t>силы.</w:t>
      </w:r>
    </w:p>
    <w:p w:rsidR="00822493" w:rsidRDefault="005D0F30">
      <w:pPr>
        <w:pStyle w:val="a3"/>
        <w:spacing w:after="7" w:line="321" w:lineRule="exact"/>
        <w:ind w:left="1002"/>
      </w:pPr>
      <w:r>
        <w:t>Таблица</w:t>
      </w:r>
      <w:r>
        <w:rPr>
          <w:spacing w:val="-10"/>
        </w:rPr>
        <w:t xml:space="preserve"> </w:t>
      </w:r>
      <w:r>
        <w:t>1Характеристика</w:t>
      </w:r>
      <w:r>
        <w:rPr>
          <w:spacing w:val="-8"/>
        </w:rPr>
        <w:t xml:space="preserve"> </w:t>
      </w:r>
      <w:r>
        <w:t>внутреннего</w:t>
      </w:r>
      <w:r>
        <w:rPr>
          <w:spacing w:val="-11"/>
        </w:rPr>
        <w:t xml:space="preserve"> </w:t>
      </w:r>
      <w:r>
        <w:t>и</w:t>
      </w:r>
      <w:r>
        <w:rPr>
          <w:spacing w:val="-8"/>
        </w:rPr>
        <w:t xml:space="preserve"> </w:t>
      </w:r>
      <w:r>
        <w:t>международного</w:t>
      </w:r>
      <w:r>
        <w:rPr>
          <w:spacing w:val="-9"/>
        </w:rPr>
        <w:t xml:space="preserve"> </w:t>
      </w:r>
      <w:r>
        <w:rPr>
          <w:spacing w:val="-2"/>
        </w:rPr>
        <w:t>маркетинга</w:t>
      </w:r>
    </w:p>
    <w:tbl>
      <w:tblPr>
        <w:tblStyle w:val="TableNormal"/>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1"/>
        <w:gridCol w:w="3190"/>
        <w:gridCol w:w="3193"/>
      </w:tblGrid>
      <w:tr w:rsidR="00822493">
        <w:trPr>
          <w:trHeight w:val="645"/>
        </w:trPr>
        <w:tc>
          <w:tcPr>
            <w:tcW w:w="3191" w:type="dxa"/>
          </w:tcPr>
          <w:p w:rsidR="00822493" w:rsidRDefault="005D0F30">
            <w:pPr>
              <w:pStyle w:val="TableParagraph"/>
              <w:spacing w:line="317" w:lineRule="exact"/>
              <w:ind w:left="153"/>
              <w:rPr>
                <w:i/>
                <w:sz w:val="28"/>
              </w:rPr>
            </w:pPr>
            <w:r>
              <w:rPr>
                <w:i/>
                <w:sz w:val="28"/>
              </w:rPr>
              <w:t>Признак</w:t>
            </w:r>
            <w:r>
              <w:rPr>
                <w:i/>
                <w:spacing w:val="-7"/>
                <w:sz w:val="28"/>
              </w:rPr>
              <w:t xml:space="preserve"> </w:t>
            </w:r>
            <w:r>
              <w:rPr>
                <w:i/>
                <w:spacing w:val="-2"/>
                <w:sz w:val="28"/>
              </w:rPr>
              <w:t>классификации</w:t>
            </w:r>
          </w:p>
        </w:tc>
        <w:tc>
          <w:tcPr>
            <w:tcW w:w="3190" w:type="dxa"/>
          </w:tcPr>
          <w:p w:rsidR="00822493" w:rsidRDefault="005D0F30">
            <w:pPr>
              <w:pStyle w:val="TableParagraph"/>
              <w:spacing w:line="317" w:lineRule="exact"/>
              <w:ind w:left="177"/>
              <w:rPr>
                <w:i/>
                <w:sz w:val="28"/>
              </w:rPr>
            </w:pPr>
            <w:r>
              <w:rPr>
                <w:i/>
                <w:sz w:val="28"/>
              </w:rPr>
              <w:t>Внутренний</w:t>
            </w:r>
            <w:r>
              <w:rPr>
                <w:i/>
                <w:spacing w:val="-12"/>
                <w:sz w:val="28"/>
              </w:rPr>
              <w:t xml:space="preserve"> </w:t>
            </w:r>
            <w:r>
              <w:rPr>
                <w:i/>
                <w:spacing w:val="-2"/>
                <w:sz w:val="28"/>
              </w:rPr>
              <w:t>маркетинг</w:t>
            </w:r>
          </w:p>
        </w:tc>
        <w:tc>
          <w:tcPr>
            <w:tcW w:w="3193" w:type="dxa"/>
          </w:tcPr>
          <w:p w:rsidR="00822493" w:rsidRDefault="005D0F30">
            <w:pPr>
              <w:pStyle w:val="TableParagraph"/>
              <w:spacing w:line="317" w:lineRule="exact"/>
              <w:ind w:left="561" w:right="555"/>
              <w:jc w:val="center"/>
              <w:rPr>
                <w:i/>
                <w:sz w:val="28"/>
              </w:rPr>
            </w:pPr>
            <w:r>
              <w:rPr>
                <w:i/>
                <w:spacing w:val="-2"/>
                <w:sz w:val="28"/>
              </w:rPr>
              <w:t>Международный</w:t>
            </w:r>
          </w:p>
          <w:p w:rsidR="00822493" w:rsidRDefault="005D0F30">
            <w:pPr>
              <w:pStyle w:val="TableParagraph"/>
              <w:spacing w:line="309" w:lineRule="exact"/>
              <w:ind w:left="561" w:right="555"/>
              <w:jc w:val="center"/>
              <w:rPr>
                <w:i/>
                <w:sz w:val="28"/>
              </w:rPr>
            </w:pPr>
            <w:r>
              <w:rPr>
                <w:i/>
                <w:spacing w:val="-2"/>
                <w:sz w:val="28"/>
              </w:rPr>
              <w:t>маркетинг</w:t>
            </w:r>
          </w:p>
        </w:tc>
      </w:tr>
      <w:tr w:rsidR="00822493">
        <w:trPr>
          <w:trHeight w:val="643"/>
        </w:trPr>
        <w:tc>
          <w:tcPr>
            <w:tcW w:w="3191" w:type="dxa"/>
          </w:tcPr>
          <w:p w:rsidR="00822493" w:rsidRDefault="005D0F30">
            <w:pPr>
              <w:pStyle w:val="TableParagraph"/>
              <w:spacing w:line="315" w:lineRule="exact"/>
              <w:ind w:left="107"/>
              <w:rPr>
                <w:sz w:val="28"/>
              </w:rPr>
            </w:pPr>
            <w:r>
              <w:rPr>
                <w:spacing w:val="-2"/>
                <w:sz w:val="28"/>
              </w:rPr>
              <w:t>Субъект</w:t>
            </w:r>
          </w:p>
        </w:tc>
        <w:tc>
          <w:tcPr>
            <w:tcW w:w="3190" w:type="dxa"/>
          </w:tcPr>
          <w:p w:rsidR="00822493" w:rsidRDefault="005D0F30">
            <w:pPr>
              <w:pStyle w:val="TableParagraph"/>
              <w:spacing w:line="315" w:lineRule="exact"/>
              <w:ind w:left="107"/>
              <w:rPr>
                <w:sz w:val="28"/>
              </w:rPr>
            </w:pPr>
            <w:r>
              <w:rPr>
                <w:sz w:val="28"/>
              </w:rPr>
              <w:t>Национальная</w:t>
            </w:r>
            <w:r>
              <w:rPr>
                <w:spacing w:val="-8"/>
                <w:sz w:val="28"/>
              </w:rPr>
              <w:t xml:space="preserve"> </w:t>
            </w:r>
            <w:r>
              <w:rPr>
                <w:spacing w:val="-2"/>
                <w:sz w:val="28"/>
              </w:rPr>
              <w:t>компания</w:t>
            </w:r>
          </w:p>
        </w:tc>
        <w:tc>
          <w:tcPr>
            <w:tcW w:w="3193" w:type="dxa"/>
          </w:tcPr>
          <w:p w:rsidR="00822493" w:rsidRDefault="005D0F30">
            <w:pPr>
              <w:pStyle w:val="TableParagraph"/>
              <w:spacing w:line="315" w:lineRule="exact"/>
              <w:ind w:left="107"/>
              <w:rPr>
                <w:sz w:val="28"/>
              </w:rPr>
            </w:pPr>
            <w:r>
              <w:rPr>
                <w:spacing w:val="-2"/>
                <w:sz w:val="28"/>
              </w:rPr>
              <w:t>Международная</w:t>
            </w:r>
          </w:p>
          <w:p w:rsidR="00822493" w:rsidRDefault="005D0F30">
            <w:pPr>
              <w:pStyle w:val="TableParagraph"/>
              <w:spacing w:line="308" w:lineRule="exact"/>
              <w:ind w:left="107"/>
              <w:rPr>
                <w:sz w:val="28"/>
              </w:rPr>
            </w:pPr>
            <w:r>
              <w:rPr>
                <w:spacing w:val="-2"/>
                <w:sz w:val="28"/>
              </w:rPr>
              <w:t>компания</w:t>
            </w:r>
          </w:p>
        </w:tc>
      </w:tr>
      <w:tr w:rsidR="00822493">
        <w:trPr>
          <w:trHeight w:val="323"/>
        </w:trPr>
        <w:tc>
          <w:tcPr>
            <w:tcW w:w="3191" w:type="dxa"/>
          </w:tcPr>
          <w:p w:rsidR="00822493" w:rsidRDefault="005D0F30">
            <w:pPr>
              <w:pStyle w:val="TableParagraph"/>
              <w:spacing w:line="304" w:lineRule="exact"/>
              <w:ind w:left="107"/>
              <w:rPr>
                <w:sz w:val="28"/>
              </w:rPr>
            </w:pPr>
            <w:r>
              <w:rPr>
                <w:spacing w:val="-2"/>
                <w:sz w:val="28"/>
              </w:rPr>
              <w:t>Объект</w:t>
            </w:r>
          </w:p>
        </w:tc>
        <w:tc>
          <w:tcPr>
            <w:tcW w:w="3190" w:type="dxa"/>
          </w:tcPr>
          <w:p w:rsidR="00822493" w:rsidRDefault="005D0F30">
            <w:pPr>
              <w:pStyle w:val="TableParagraph"/>
              <w:spacing w:line="304" w:lineRule="exact"/>
              <w:ind w:left="107"/>
              <w:rPr>
                <w:sz w:val="28"/>
              </w:rPr>
            </w:pPr>
            <w:r>
              <w:rPr>
                <w:sz w:val="28"/>
              </w:rPr>
              <w:t>Внутренний</w:t>
            </w:r>
            <w:r>
              <w:rPr>
                <w:spacing w:val="-10"/>
                <w:sz w:val="28"/>
              </w:rPr>
              <w:t xml:space="preserve"> </w:t>
            </w:r>
            <w:r>
              <w:rPr>
                <w:spacing w:val="-4"/>
                <w:sz w:val="28"/>
              </w:rPr>
              <w:t>рынок</w:t>
            </w:r>
          </w:p>
        </w:tc>
        <w:tc>
          <w:tcPr>
            <w:tcW w:w="3193" w:type="dxa"/>
          </w:tcPr>
          <w:p w:rsidR="00822493" w:rsidRDefault="005D0F30">
            <w:pPr>
              <w:pStyle w:val="TableParagraph"/>
              <w:spacing w:line="304" w:lineRule="exact"/>
              <w:ind w:left="107"/>
              <w:rPr>
                <w:sz w:val="28"/>
              </w:rPr>
            </w:pPr>
            <w:r>
              <w:rPr>
                <w:sz w:val="28"/>
              </w:rPr>
              <w:t>Мировой</w:t>
            </w:r>
            <w:r>
              <w:rPr>
                <w:spacing w:val="-9"/>
                <w:sz w:val="28"/>
              </w:rPr>
              <w:t xml:space="preserve"> </w:t>
            </w:r>
            <w:r>
              <w:rPr>
                <w:spacing w:val="-2"/>
                <w:sz w:val="28"/>
              </w:rPr>
              <w:t>рынок</w:t>
            </w:r>
          </w:p>
        </w:tc>
      </w:tr>
      <w:tr w:rsidR="00822493">
        <w:trPr>
          <w:trHeight w:val="964"/>
        </w:trPr>
        <w:tc>
          <w:tcPr>
            <w:tcW w:w="3191" w:type="dxa"/>
          </w:tcPr>
          <w:p w:rsidR="00822493" w:rsidRDefault="005D0F30">
            <w:pPr>
              <w:pStyle w:val="TableParagraph"/>
              <w:spacing w:line="315" w:lineRule="exact"/>
              <w:ind w:left="107"/>
              <w:rPr>
                <w:sz w:val="28"/>
              </w:rPr>
            </w:pPr>
            <w:r>
              <w:rPr>
                <w:spacing w:val="-2"/>
                <w:sz w:val="28"/>
              </w:rPr>
              <w:t>Производство</w:t>
            </w:r>
          </w:p>
        </w:tc>
        <w:tc>
          <w:tcPr>
            <w:tcW w:w="3190" w:type="dxa"/>
          </w:tcPr>
          <w:p w:rsidR="00822493" w:rsidRDefault="005D0F30">
            <w:pPr>
              <w:pStyle w:val="TableParagraph"/>
              <w:spacing w:line="315" w:lineRule="exact"/>
              <w:ind w:left="107"/>
              <w:rPr>
                <w:sz w:val="28"/>
              </w:rPr>
            </w:pPr>
            <w:r>
              <w:rPr>
                <w:sz w:val="28"/>
              </w:rPr>
              <w:t>Расположено</w:t>
            </w:r>
            <w:r>
              <w:rPr>
                <w:spacing w:val="-4"/>
                <w:sz w:val="28"/>
              </w:rPr>
              <w:t xml:space="preserve"> </w:t>
            </w:r>
            <w:r>
              <w:rPr>
                <w:sz w:val="28"/>
              </w:rPr>
              <w:t>в</w:t>
            </w:r>
            <w:r>
              <w:rPr>
                <w:spacing w:val="-5"/>
                <w:sz w:val="28"/>
              </w:rPr>
              <w:t xml:space="preserve"> </w:t>
            </w:r>
            <w:r>
              <w:rPr>
                <w:spacing w:val="-2"/>
                <w:sz w:val="28"/>
              </w:rPr>
              <w:t>стране</w:t>
            </w:r>
          </w:p>
        </w:tc>
        <w:tc>
          <w:tcPr>
            <w:tcW w:w="3193" w:type="dxa"/>
          </w:tcPr>
          <w:p w:rsidR="00822493" w:rsidRDefault="005D0F30">
            <w:pPr>
              <w:pStyle w:val="TableParagraph"/>
              <w:tabs>
                <w:tab w:val="left" w:pos="2148"/>
                <w:tab w:val="left" w:pos="2846"/>
              </w:tabs>
              <w:ind w:left="107" w:right="98"/>
              <w:rPr>
                <w:sz w:val="28"/>
              </w:rPr>
            </w:pPr>
            <w:r>
              <w:rPr>
                <w:sz w:val="28"/>
              </w:rPr>
              <w:t>Располагается</w:t>
            </w:r>
            <w:r>
              <w:rPr>
                <w:spacing w:val="80"/>
                <w:sz w:val="28"/>
              </w:rPr>
              <w:t xml:space="preserve"> </w:t>
            </w:r>
            <w:r>
              <w:rPr>
                <w:sz w:val="28"/>
              </w:rPr>
              <w:t>в</w:t>
            </w:r>
            <w:r>
              <w:rPr>
                <w:spacing w:val="80"/>
                <w:sz w:val="28"/>
              </w:rPr>
              <w:t xml:space="preserve"> </w:t>
            </w:r>
            <w:r>
              <w:rPr>
                <w:sz w:val="28"/>
              </w:rPr>
              <w:t xml:space="preserve">стране </w:t>
            </w:r>
            <w:r>
              <w:rPr>
                <w:spacing w:val="-2"/>
                <w:sz w:val="28"/>
              </w:rPr>
              <w:t>базирования</w:t>
            </w:r>
            <w:r>
              <w:rPr>
                <w:sz w:val="28"/>
              </w:rPr>
              <w:tab/>
            </w:r>
            <w:r>
              <w:rPr>
                <w:spacing w:val="-10"/>
                <w:sz w:val="28"/>
              </w:rPr>
              <w:t>и</w:t>
            </w:r>
            <w:r>
              <w:rPr>
                <w:sz w:val="28"/>
              </w:rPr>
              <w:tab/>
            </w:r>
            <w:proofErr w:type="gramStart"/>
            <w:r>
              <w:rPr>
                <w:spacing w:val="-5"/>
                <w:sz w:val="28"/>
              </w:rPr>
              <w:t>за</w:t>
            </w:r>
            <w:proofErr w:type="gramEnd"/>
          </w:p>
          <w:p w:rsidR="00822493" w:rsidRDefault="005D0F30">
            <w:pPr>
              <w:pStyle w:val="TableParagraph"/>
              <w:spacing w:line="308" w:lineRule="exact"/>
              <w:ind w:left="107"/>
              <w:rPr>
                <w:sz w:val="28"/>
              </w:rPr>
            </w:pPr>
            <w:r>
              <w:rPr>
                <w:spacing w:val="-2"/>
                <w:sz w:val="28"/>
              </w:rPr>
              <w:t>рубежом</w:t>
            </w:r>
          </w:p>
        </w:tc>
      </w:tr>
      <w:tr w:rsidR="00822493">
        <w:trPr>
          <w:trHeight w:val="966"/>
        </w:trPr>
        <w:tc>
          <w:tcPr>
            <w:tcW w:w="3191" w:type="dxa"/>
          </w:tcPr>
          <w:p w:rsidR="00822493" w:rsidRDefault="005D0F30">
            <w:pPr>
              <w:pStyle w:val="TableParagraph"/>
              <w:spacing w:line="242" w:lineRule="auto"/>
              <w:ind w:left="107"/>
              <w:rPr>
                <w:sz w:val="28"/>
              </w:rPr>
            </w:pPr>
            <w:r>
              <w:rPr>
                <w:spacing w:val="-2"/>
                <w:sz w:val="28"/>
              </w:rPr>
              <w:t>Конкурентные преимущества</w:t>
            </w:r>
          </w:p>
        </w:tc>
        <w:tc>
          <w:tcPr>
            <w:tcW w:w="3190" w:type="dxa"/>
          </w:tcPr>
          <w:p w:rsidR="00822493" w:rsidRDefault="005D0F30">
            <w:pPr>
              <w:pStyle w:val="TableParagraph"/>
              <w:tabs>
                <w:tab w:val="left" w:pos="2078"/>
              </w:tabs>
              <w:spacing w:line="242" w:lineRule="auto"/>
              <w:ind w:left="107" w:right="96"/>
              <w:rPr>
                <w:sz w:val="28"/>
              </w:rPr>
            </w:pPr>
            <w:r>
              <w:rPr>
                <w:spacing w:val="-2"/>
                <w:sz w:val="28"/>
              </w:rPr>
              <w:t>Ограничено</w:t>
            </w:r>
            <w:r>
              <w:rPr>
                <w:sz w:val="28"/>
              </w:rPr>
              <w:tab/>
            </w:r>
            <w:r>
              <w:rPr>
                <w:spacing w:val="-2"/>
                <w:sz w:val="28"/>
              </w:rPr>
              <w:t xml:space="preserve">уровнем </w:t>
            </w:r>
            <w:r>
              <w:rPr>
                <w:sz w:val="28"/>
              </w:rPr>
              <w:t>развития страны</w:t>
            </w:r>
          </w:p>
        </w:tc>
        <w:tc>
          <w:tcPr>
            <w:tcW w:w="3193" w:type="dxa"/>
          </w:tcPr>
          <w:p w:rsidR="00822493" w:rsidRDefault="005D0F30">
            <w:pPr>
              <w:pStyle w:val="TableParagraph"/>
              <w:spacing w:line="315" w:lineRule="exact"/>
              <w:ind w:left="107"/>
              <w:rPr>
                <w:sz w:val="28"/>
              </w:rPr>
            </w:pPr>
            <w:r>
              <w:rPr>
                <w:spacing w:val="-2"/>
                <w:sz w:val="28"/>
              </w:rPr>
              <w:t>Обеспечивается</w:t>
            </w:r>
          </w:p>
          <w:p w:rsidR="00822493" w:rsidRDefault="005D0F30">
            <w:pPr>
              <w:pStyle w:val="TableParagraph"/>
              <w:tabs>
                <w:tab w:val="left" w:pos="2054"/>
              </w:tabs>
              <w:spacing w:line="322" w:lineRule="exact"/>
              <w:ind w:left="107" w:right="100"/>
              <w:rPr>
                <w:sz w:val="28"/>
              </w:rPr>
            </w:pPr>
            <w:r>
              <w:rPr>
                <w:spacing w:val="-2"/>
                <w:sz w:val="28"/>
              </w:rPr>
              <w:t>глобализация</w:t>
            </w:r>
            <w:r>
              <w:rPr>
                <w:sz w:val="28"/>
              </w:rPr>
              <w:tab/>
            </w:r>
            <w:r>
              <w:rPr>
                <w:spacing w:val="-2"/>
                <w:sz w:val="28"/>
              </w:rPr>
              <w:t>мировой экономики</w:t>
            </w:r>
          </w:p>
        </w:tc>
      </w:tr>
      <w:tr w:rsidR="00822493">
        <w:trPr>
          <w:trHeight w:val="967"/>
        </w:trPr>
        <w:tc>
          <w:tcPr>
            <w:tcW w:w="3191" w:type="dxa"/>
          </w:tcPr>
          <w:p w:rsidR="00822493" w:rsidRDefault="005D0F30">
            <w:pPr>
              <w:pStyle w:val="TableParagraph"/>
              <w:spacing w:line="315" w:lineRule="exact"/>
              <w:ind w:left="107"/>
              <w:rPr>
                <w:sz w:val="28"/>
              </w:rPr>
            </w:pPr>
            <w:r>
              <w:rPr>
                <w:spacing w:val="-2"/>
                <w:sz w:val="28"/>
              </w:rPr>
              <w:t>Бизнес-ориентация</w:t>
            </w:r>
          </w:p>
        </w:tc>
        <w:tc>
          <w:tcPr>
            <w:tcW w:w="3190" w:type="dxa"/>
          </w:tcPr>
          <w:p w:rsidR="00822493" w:rsidRDefault="005D0F30">
            <w:pPr>
              <w:pStyle w:val="TableParagraph"/>
              <w:tabs>
                <w:tab w:val="left" w:pos="2069"/>
                <w:tab w:val="left" w:pos="2502"/>
              </w:tabs>
              <w:ind w:left="107" w:right="96"/>
              <w:rPr>
                <w:sz w:val="28"/>
              </w:rPr>
            </w:pPr>
            <w:r>
              <w:rPr>
                <w:spacing w:val="-2"/>
                <w:sz w:val="28"/>
              </w:rPr>
              <w:t>Производство</w:t>
            </w:r>
            <w:r>
              <w:rPr>
                <w:sz w:val="28"/>
              </w:rPr>
              <w:tab/>
            </w:r>
            <w:r>
              <w:rPr>
                <w:spacing w:val="-10"/>
                <w:sz w:val="28"/>
              </w:rPr>
              <w:t>и</w:t>
            </w:r>
            <w:r>
              <w:rPr>
                <w:sz w:val="28"/>
              </w:rPr>
              <w:tab/>
            </w:r>
            <w:r>
              <w:rPr>
                <w:spacing w:val="-4"/>
                <w:sz w:val="28"/>
              </w:rPr>
              <w:t xml:space="preserve">сбыт </w:t>
            </w:r>
            <w:r>
              <w:rPr>
                <w:sz w:val="28"/>
              </w:rPr>
              <w:t>внутри страны</w:t>
            </w:r>
          </w:p>
        </w:tc>
        <w:tc>
          <w:tcPr>
            <w:tcW w:w="3193" w:type="dxa"/>
          </w:tcPr>
          <w:p w:rsidR="00822493" w:rsidRDefault="005D0F30">
            <w:pPr>
              <w:pStyle w:val="TableParagraph"/>
              <w:tabs>
                <w:tab w:val="left" w:pos="2069"/>
                <w:tab w:val="left" w:pos="2502"/>
              </w:tabs>
              <w:ind w:left="107" w:right="97"/>
              <w:rPr>
                <w:sz w:val="28"/>
              </w:rPr>
            </w:pPr>
            <w:r>
              <w:rPr>
                <w:spacing w:val="-2"/>
                <w:sz w:val="28"/>
              </w:rPr>
              <w:t>Производство</w:t>
            </w:r>
            <w:r>
              <w:rPr>
                <w:sz w:val="28"/>
              </w:rPr>
              <w:tab/>
            </w:r>
            <w:r>
              <w:rPr>
                <w:spacing w:val="-10"/>
                <w:sz w:val="28"/>
              </w:rPr>
              <w:t>и</w:t>
            </w:r>
            <w:r>
              <w:rPr>
                <w:sz w:val="28"/>
              </w:rPr>
              <w:tab/>
            </w:r>
            <w:r>
              <w:rPr>
                <w:spacing w:val="-4"/>
                <w:sz w:val="28"/>
              </w:rPr>
              <w:t xml:space="preserve">сбыт </w:t>
            </w:r>
            <w:r>
              <w:rPr>
                <w:sz w:val="28"/>
              </w:rPr>
              <w:t>как</w:t>
            </w:r>
            <w:r>
              <w:rPr>
                <w:spacing w:val="-1"/>
                <w:sz w:val="28"/>
              </w:rPr>
              <w:t xml:space="preserve"> </w:t>
            </w:r>
            <w:r>
              <w:rPr>
                <w:sz w:val="28"/>
              </w:rPr>
              <w:t>внутри страны,</w:t>
            </w:r>
            <w:r>
              <w:rPr>
                <w:spacing w:val="-3"/>
                <w:sz w:val="28"/>
              </w:rPr>
              <w:t xml:space="preserve"> </w:t>
            </w:r>
            <w:r>
              <w:rPr>
                <w:sz w:val="28"/>
              </w:rPr>
              <w:t>так</w:t>
            </w:r>
            <w:r>
              <w:rPr>
                <w:spacing w:val="-1"/>
                <w:sz w:val="28"/>
              </w:rPr>
              <w:t xml:space="preserve"> </w:t>
            </w:r>
            <w:r>
              <w:rPr>
                <w:spacing w:val="-10"/>
                <w:sz w:val="28"/>
              </w:rPr>
              <w:t>и</w:t>
            </w:r>
          </w:p>
          <w:p w:rsidR="00822493" w:rsidRDefault="005D0F30">
            <w:pPr>
              <w:pStyle w:val="TableParagraph"/>
              <w:spacing w:line="310" w:lineRule="exact"/>
              <w:ind w:left="107"/>
              <w:rPr>
                <w:sz w:val="28"/>
              </w:rPr>
            </w:pPr>
            <w:r>
              <w:rPr>
                <w:sz w:val="28"/>
              </w:rPr>
              <w:t>за</w:t>
            </w:r>
            <w:r>
              <w:rPr>
                <w:spacing w:val="-4"/>
                <w:sz w:val="28"/>
              </w:rPr>
              <w:t xml:space="preserve"> </w:t>
            </w:r>
            <w:r>
              <w:rPr>
                <w:spacing w:val="-2"/>
                <w:sz w:val="28"/>
              </w:rPr>
              <w:t>рубежом</w:t>
            </w:r>
          </w:p>
        </w:tc>
      </w:tr>
      <w:tr w:rsidR="00822493">
        <w:trPr>
          <w:trHeight w:val="321"/>
        </w:trPr>
        <w:tc>
          <w:tcPr>
            <w:tcW w:w="3191" w:type="dxa"/>
          </w:tcPr>
          <w:p w:rsidR="00822493" w:rsidRDefault="005D0F30">
            <w:pPr>
              <w:pStyle w:val="TableParagraph"/>
              <w:spacing w:line="301" w:lineRule="exact"/>
              <w:ind w:left="107"/>
              <w:rPr>
                <w:sz w:val="28"/>
              </w:rPr>
            </w:pPr>
            <w:r>
              <w:rPr>
                <w:spacing w:val="-2"/>
                <w:sz w:val="28"/>
              </w:rPr>
              <w:t>Менеджмент</w:t>
            </w:r>
          </w:p>
        </w:tc>
        <w:tc>
          <w:tcPr>
            <w:tcW w:w="3190" w:type="dxa"/>
          </w:tcPr>
          <w:p w:rsidR="00822493" w:rsidRDefault="005D0F30">
            <w:pPr>
              <w:pStyle w:val="TableParagraph"/>
              <w:spacing w:line="301" w:lineRule="exact"/>
              <w:ind w:left="107"/>
              <w:rPr>
                <w:sz w:val="28"/>
              </w:rPr>
            </w:pPr>
            <w:r>
              <w:rPr>
                <w:spacing w:val="-2"/>
                <w:sz w:val="28"/>
              </w:rPr>
              <w:t>Национальный</w:t>
            </w:r>
          </w:p>
        </w:tc>
        <w:tc>
          <w:tcPr>
            <w:tcW w:w="3193" w:type="dxa"/>
          </w:tcPr>
          <w:p w:rsidR="00822493" w:rsidRDefault="005D0F30">
            <w:pPr>
              <w:pStyle w:val="TableParagraph"/>
              <w:spacing w:line="301" w:lineRule="exact"/>
              <w:ind w:left="107"/>
              <w:rPr>
                <w:sz w:val="28"/>
              </w:rPr>
            </w:pPr>
            <w:r>
              <w:rPr>
                <w:spacing w:val="-2"/>
                <w:sz w:val="28"/>
              </w:rPr>
              <w:t>Интернациональный</w:t>
            </w:r>
          </w:p>
        </w:tc>
      </w:tr>
      <w:tr w:rsidR="00822493">
        <w:trPr>
          <w:trHeight w:val="964"/>
        </w:trPr>
        <w:tc>
          <w:tcPr>
            <w:tcW w:w="3191" w:type="dxa"/>
          </w:tcPr>
          <w:p w:rsidR="00822493" w:rsidRDefault="005D0F30">
            <w:pPr>
              <w:pStyle w:val="TableParagraph"/>
              <w:tabs>
                <w:tab w:val="left" w:pos="1810"/>
                <w:tab w:val="left" w:pos="2928"/>
              </w:tabs>
              <w:ind w:left="107" w:right="100"/>
              <w:rPr>
                <w:sz w:val="28"/>
              </w:rPr>
            </w:pPr>
            <w:r>
              <w:rPr>
                <w:spacing w:val="-2"/>
                <w:sz w:val="28"/>
              </w:rPr>
              <w:lastRenderedPageBreak/>
              <w:t>Стратегии</w:t>
            </w:r>
            <w:r>
              <w:rPr>
                <w:sz w:val="28"/>
              </w:rPr>
              <w:tab/>
            </w:r>
            <w:r>
              <w:rPr>
                <w:spacing w:val="-4"/>
                <w:sz w:val="28"/>
              </w:rPr>
              <w:t>роста</w:t>
            </w:r>
            <w:r>
              <w:rPr>
                <w:sz w:val="28"/>
              </w:rPr>
              <w:tab/>
            </w:r>
            <w:r>
              <w:rPr>
                <w:spacing w:val="-10"/>
                <w:sz w:val="28"/>
              </w:rPr>
              <w:t xml:space="preserve">и </w:t>
            </w:r>
            <w:r>
              <w:rPr>
                <w:spacing w:val="-2"/>
                <w:sz w:val="28"/>
              </w:rPr>
              <w:t>развития</w:t>
            </w:r>
          </w:p>
        </w:tc>
        <w:tc>
          <w:tcPr>
            <w:tcW w:w="3190" w:type="dxa"/>
          </w:tcPr>
          <w:p w:rsidR="00822493" w:rsidRDefault="005D0F30">
            <w:pPr>
              <w:pStyle w:val="TableParagraph"/>
              <w:ind w:left="107"/>
              <w:rPr>
                <w:sz w:val="28"/>
              </w:rPr>
            </w:pPr>
            <w:r>
              <w:rPr>
                <w:sz w:val="28"/>
              </w:rPr>
              <w:t>Разрабатывается</w:t>
            </w:r>
            <w:r>
              <w:rPr>
                <w:spacing w:val="40"/>
                <w:sz w:val="28"/>
              </w:rPr>
              <w:t xml:space="preserve"> </w:t>
            </w:r>
            <w:r>
              <w:rPr>
                <w:sz w:val="28"/>
              </w:rPr>
              <w:t xml:space="preserve">внутри </w:t>
            </w:r>
            <w:r>
              <w:rPr>
                <w:spacing w:val="-2"/>
                <w:sz w:val="28"/>
              </w:rPr>
              <w:t>страны</w:t>
            </w:r>
          </w:p>
        </w:tc>
        <w:tc>
          <w:tcPr>
            <w:tcW w:w="3193" w:type="dxa"/>
          </w:tcPr>
          <w:p w:rsidR="00822493" w:rsidRDefault="005D0F30">
            <w:pPr>
              <w:pStyle w:val="TableParagraph"/>
              <w:tabs>
                <w:tab w:val="left" w:pos="2210"/>
                <w:tab w:val="left" w:pos="2956"/>
              </w:tabs>
              <w:ind w:left="107" w:right="98"/>
              <w:rPr>
                <w:sz w:val="28"/>
              </w:rPr>
            </w:pPr>
            <w:r>
              <w:rPr>
                <w:spacing w:val="-2"/>
                <w:sz w:val="28"/>
              </w:rPr>
              <w:t>Разрабатывается</w:t>
            </w:r>
            <w:r>
              <w:rPr>
                <w:sz w:val="28"/>
              </w:rPr>
              <w:tab/>
            </w:r>
            <w:r>
              <w:rPr>
                <w:sz w:val="28"/>
              </w:rPr>
              <w:tab/>
            </w:r>
            <w:r>
              <w:rPr>
                <w:spacing w:val="-10"/>
                <w:sz w:val="28"/>
              </w:rPr>
              <w:t xml:space="preserve">с </w:t>
            </w:r>
            <w:r>
              <w:rPr>
                <w:spacing w:val="-2"/>
                <w:sz w:val="28"/>
              </w:rPr>
              <w:t>привлечением</w:t>
            </w:r>
            <w:r>
              <w:rPr>
                <w:sz w:val="28"/>
              </w:rPr>
              <w:tab/>
            </w:r>
            <w:r>
              <w:rPr>
                <w:spacing w:val="-2"/>
                <w:sz w:val="28"/>
              </w:rPr>
              <w:t>многих</w:t>
            </w:r>
          </w:p>
          <w:p w:rsidR="00822493" w:rsidRDefault="005D0F30">
            <w:pPr>
              <w:pStyle w:val="TableParagraph"/>
              <w:spacing w:line="308" w:lineRule="exact"/>
              <w:ind w:left="107"/>
              <w:rPr>
                <w:sz w:val="28"/>
              </w:rPr>
            </w:pPr>
            <w:r>
              <w:rPr>
                <w:spacing w:val="-2"/>
                <w:sz w:val="28"/>
              </w:rPr>
              <w:t>стран</w:t>
            </w:r>
          </w:p>
        </w:tc>
      </w:tr>
      <w:tr w:rsidR="00822493">
        <w:trPr>
          <w:trHeight w:val="645"/>
        </w:trPr>
        <w:tc>
          <w:tcPr>
            <w:tcW w:w="3191" w:type="dxa"/>
          </w:tcPr>
          <w:p w:rsidR="00822493" w:rsidRDefault="005D0F30">
            <w:pPr>
              <w:pStyle w:val="TableParagraph"/>
              <w:spacing w:line="317" w:lineRule="exact"/>
              <w:ind w:left="107"/>
              <w:rPr>
                <w:sz w:val="28"/>
              </w:rPr>
            </w:pPr>
            <w:r>
              <w:rPr>
                <w:sz w:val="28"/>
              </w:rPr>
              <w:t>Источники</w:t>
            </w:r>
            <w:r>
              <w:rPr>
                <w:spacing w:val="-6"/>
                <w:sz w:val="28"/>
              </w:rPr>
              <w:t xml:space="preserve"> </w:t>
            </w:r>
            <w:r>
              <w:rPr>
                <w:spacing w:val="-2"/>
                <w:sz w:val="28"/>
              </w:rPr>
              <w:t>ресурсов</w:t>
            </w:r>
          </w:p>
        </w:tc>
        <w:tc>
          <w:tcPr>
            <w:tcW w:w="3190" w:type="dxa"/>
          </w:tcPr>
          <w:p w:rsidR="00822493" w:rsidRDefault="005D0F30">
            <w:pPr>
              <w:pStyle w:val="TableParagraph"/>
              <w:spacing w:line="317" w:lineRule="exact"/>
              <w:ind w:left="107"/>
              <w:rPr>
                <w:sz w:val="28"/>
              </w:rPr>
            </w:pPr>
            <w:r>
              <w:rPr>
                <w:sz w:val="28"/>
              </w:rPr>
              <w:t>Изыскиваются</w:t>
            </w:r>
            <w:r>
              <w:rPr>
                <w:spacing w:val="-5"/>
                <w:sz w:val="28"/>
              </w:rPr>
              <w:t xml:space="preserve"> </w:t>
            </w:r>
            <w:r>
              <w:rPr>
                <w:sz w:val="28"/>
              </w:rPr>
              <w:t>в</w:t>
            </w:r>
            <w:r>
              <w:rPr>
                <w:spacing w:val="-6"/>
                <w:sz w:val="28"/>
              </w:rPr>
              <w:t xml:space="preserve"> </w:t>
            </w:r>
            <w:r>
              <w:rPr>
                <w:spacing w:val="-2"/>
                <w:sz w:val="28"/>
              </w:rPr>
              <w:t>стране</w:t>
            </w:r>
          </w:p>
        </w:tc>
        <w:tc>
          <w:tcPr>
            <w:tcW w:w="3193" w:type="dxa"/>
          </w:tcPr>
          <w:p w:rsidR="00822493" w:rsidRDefault="005D0F30">
            <w:pPr>
              <w:pStyle w:val="TableParagraph"/>
              <w:spacing w:line="317" w:lineRule="exact"/>
              <w:ind w:left="107"/>
              <w:rPr>
                <w:sz w:val="28"/>
              </w:rPr>
            </w:pPr>
            <w:r>
              <w:rPr>
                <w:sz w:val="28"/>
              </w:rPr>
              <w:t>Располагаются</w:t>
            </w:r>
            <w:r>
              <w:rPr>
                <w:spacing w:val="27"/>
                <w:sz w:val="28"/>
              </w:rPr>
              <w:t xml:space="preserve"> </w:t>
            </w:r>
            <w:r>
              <w:rPr>
                <w:sz w:val="28"/>
              </w:rPr>
              <w:t>по</w:t>
            </w:r>
            <w:r>
              <w:rPr>
                <w:spacing w:val="27"/>
                <w:sz w:val="28"/>
              </w:rPr>
              <w:t xml:space="preserve"> </w:t>
            </w:r>
            <w:r>
              <w:rPr>
                <w:spacing w:val="-2"/>
                <w:sz w:val="28"/>
              </w:rPr>
              <w:t>всему</w:t>
            </w:r>
          </w:p>
          <w:p w:rsidR="00822493" w:rsidRDefault="005D0F30">
            <w:pPr>
              <w:pStyle w:val="TableParagraph"/>
              <w:spacing w:line="308" w:lineRule="exact"/>
              <w:ind w:left="107"/>
              <w:rPr>
                <w:sz w:val="28"/>
              </w:rPr>
            </w:pPr>
            <w:r>
              <w:rPr>
                <w:spacing w:val="-4"/>
                <w:sz w:val="28"/>
              </w:rPr>
              <w:t>миру</w:t>
            </w:r>
          </w:p>
        </w:tc>
      </w:tr>
    </w:tbl>
    <w:p w:rsidR="00822493" w:rsidRDefault="00822493">
      <w:pPr>
        <w:pStyle w:val="a3"/>
        <w:spacing w:before="7"/>
        <w:ind w:left="0"/>
        <w:rPr>
          <w:sz w:val="27"/>
        </w:rPr>
      </w:pPr>
    </w:p>
    <w:p w:rsidR="00822493" w:rsidRDefault="005D0F30">
      <w:pPr>
        <w:pStyle w:val="a3"/>
        <w:ind w:right="260" w:firstLine="852"/>
        <w:jc w:val="both"/>
      </w:pPr>
      <w:r>
        <w:t xml:space="preserve">Теория международного маркетинга предполагает необходимость выделения достаточно самостоятельного направления – </w:t>
      </w:r>
      <w:r>
        <w:rPr>
          <w:u w:val="single"/>
        </w:rPr>
        <w:t>экспортного</w:t>
      </w:r>
      <w:r>
        <w:t xml:space="preserve"> (внешнеторгового </w:t>
      </w:r>
      <w:r>
        <w:rPr>
          <w:spacing w:val="-2"/>
        </w:rPr>
        <w:t>маркетинга).</w:t>
      </w:r>
    </w:p>
    <w:p w:rsidR="00822493" w:rsidRDefault="005D0F30">
      <w:pPr>
        <w:pStyle w:val="a3"/>
        <w:spacing w:before="1"/>
        <w:ind w:right="264" w:firstLine="1056"/>
        <w:jc w:val="both"/>
      </w:pPr>
      <w:r>
        <w:t xml:space="preserve">Экспортный маркетинг категория более узкая и выступает частью международного маркетинга. В случае экспортного маркетинга речь идёт о производственно-сбытовой деятельности национальной компании, которая занята разработкой и производством </w:t>
      </w:r>
      <w:r w:rsidR="003A79AF">
        <w:t>продукции,</w:t>
      </w:r>
      <w:r>
        <w:t xml:space="preserve"> реализуемой на зарубежных рынках. При экспорте компания переводит за пределы национальных границ свою маркетинговую практику, внося в неё лишь минимальные коррективы.</w:t>
      </w:r>
    </w:p>
    <w:p w:rsidR="00822493" w:rsidRDefault="005D0F30">
      <w:pPr>
        <w:pStyle w:val="a3"/>
        <w:tabs>
          <w:tab w:val="left" w:pos="1513"/>
          <w:tab w:val="left" w:pos="2913"/>
          <w:tab w:val="left" w:pos="4297"/>
          <w:tab w:val="left" w:pos="6637"/>
          <w:tab w:val="left" w:pos="8321"/>
          <w:tab w:val="left" w:pos="10644"/>
        </w:tabs>
        <w:spacing w:before="1"/>
        <w:ind w:right="259" w:firstLine="708"/>
      </w:pPr>
      <w:r>
        <w:rPr>
          <w:spacing w:val="-10"/>
          <w:u w:val="single"/>
        </w:rPr>
        <w:t>В</w:t>
      </w:r>
      <w:r>
        <w:rPr>
          <w:u w:val="single"/>
        </w:rPr>
        <w:tab/>
      </w:r>
      <w:r>
        <w:rPr>
          <w:spacing w:val="-2"/>
          <w:u w:val="single"/>
        </w:rPr>
        <w:t>процессе</w:t>
      </w:r>
      <w:r w:rsidR="003A79AF" w:rsidRPr="003A79AF">
        <w:rPr>
          <w:spacing w:val="-2"/>
          <w:u w:val="single"/>
        </w:rPr>
        <w:t xml:space="preserve"> </w:t>
      </w:r>
      <w:r>
        <w:rPr>
          <w:spacing w:val="-2"/>
          <w:u w:val="single"/>
        </w:rPr>
        <w:t>развития</w:t>
      </w:r>
      <w:r w:rsidR="003A79AF" w:rsidRPr="003A79AF">
        <w:rPr>
          <w:spacing w:val="-2"/>
          <w:u w:val="single"/>
        </w:rPr>
        <w:t xml:space="preserve"> </w:t>
      </w:r>
      <w:r>
        <w:rPr>
          <w:spacing w:val="-2"/>
          <w:u w:val="single"/>
        </w:rPr>
        <w:t>международного</w:t>
      </w:r>
      <w:r w:rsidR="003A79AF" w:rsidRPr="003A79AF">
        <w:rPr>
          <w:spacing w:val="-2"/>
          <w:u w:val="single"/>
        </w:rPr>
        <w:t xml:space="preserve"> </w:t>
      </w:r>
      <w:r>
        <w:rPr>
          <w:spacing w:val="-2"/>
          <w:u w:val="single"/>
        </w:rPr>
        <w:t>маркетинга</w:t>
      </w:r>
      <w:r w:rsidR="003A79AF" w:rsidRPr="003A79AF">
        <w:rPr>
          <w:spacing w:val="-2"/>
          <w:u w:val="single"/>
        </w:rPr>
        <w:t xml:space="preserve"> </w:t>
      </w:r>
      <w:r>
        <w:rPr>
          <w:spacing w:val="-2"/>
          <w:u w:val="single"/>
        </w:rPr>
        <w:t>сформировались</w:t>
      </w:r>
      <w:r w:rsidR="003A79AF" w:rsidRPr="003A79AF">
        <w:rPr>
          <w:spacing w:val="-2"/>
          <w:u w:val="single"/>
        </w:rPr>
        <w:t xml:space="preserve"> </w:t>
      </w:r>
      <w:r>
        <w:rPr>
          <w:b/>
          <w:spacing w:val="-10"/>
          <w:u w:val="single"/>
        </w:rPr>
        <w:t>3</w:t>
      </w:r>
      <w:r w:rsidR="003A79AF" w:rsidRPr="003A79AF">
        <w:rPr>
          <w:b/>
          <w:spacing w:val="-10"/>
          <w:u w:val="single"/>
        </w:rPr>
        <w:t xml:space="preserve"> </w:t>
      </w:r>
      <w:r>
        <w:rPr>
          <w:b/>
          <w:spacing w:val="-2"/>
          <w:u w:val="single"/>
        </w:rPr>
        <w:t>концепции</w:t>
      </w:r>
      <w:r>
        <w:rPr>
          <w:spacing w:val="-2"/>
          <w:u w:val="single"/>
        </w:rPr>
        <w:t>:</w:t>
      </w:r>
    </w:p>
    <w:p w:rsidR="00822493" w:rsidRDefault="005D0F30" w:rsidP="003A79AF">
      <w:pPr>
        <w:pStyle w:val="a5"/>
        <w:numPr>
          <w:ilvl w:val="0"/>
          <w:numId w:val="110"/>
        </w:numPr>
        <w:tabs>
          <w:tab w:val="left" w:pos="1308"/>
        </w:tabs>
        <w:spacing w:line="321" w:lineRule="exact"/>
        <w:ind w:hanging="306"/>
        <w:rPr>
          <w:sz w:val="28"/>
        </w:rPr>
      </w:pPr>
      <w:r>
        <w:rPr>
          <w:sz w:val="28"/>
        </w:rPr>
        <w:t>Концепция</w:t>
      </w:r>
      <w:r>
        <w:rPr>
          <w:spacing w:val="-12"/>
          <w:sz w:val="28"/>
        </w:rPr>
        <w:t xml:space="preserve"> </w:t>
      </w:r>
      <w:r>
        <w:rPr>
          <w:sz w:val="28"/>
        </w:rPr>
        <w:t>расширенного</w:t>
      </w:r>
      <w:r>
        <w:rPr>
          <w:spacing w:val="-11"/>
          <w:sz w:val="28"/>
        </w:rPr>
        <w:t xml:space="preserve"> </w:t>
      </w:r>
      <w:r>
        <w:rPr>
          <w:sz w:val="28"/>
        </w:rPr>
        <w:t>национального</w:t>
      </w:r>
      <w:r>
        <w:rPr>
          <w:spacing w:val="-13"/>
          <w:sz w:val="28"/>
        </w:rPr>
        <w:t xml:space="preserve"> </w:t>
      </w:r>
      <w:r>
        <w:rPr>
          <w:spacing w:val="-2"/>
          <w:sz w:val="28"/>
        </w:rPr>
        <w:t>рынка.</w:t>
      </w:r>
    </w:p>
    <w:p w:rsidR="00822493" w:rsidRDefault="005D0F30" w:rsidP="003A79AF">
      <w:pPr>
        <w:pStyle w:val="a5"/>
        <w:numPr>
          <w:ilvl w:val="0"/>
          <w:numId w:val="110"/>
        </w:numPr>
        <w:tabs>
          <w:tab w:val="left" w:pos="1308"/>
        </w:tabs>
        <w:ind w:hanging="306"/>
        <w:rPr>
          <w:sz w:val="28"/>
        </w:rPr>
      </w:pPr>
      <w:r>
        <w:rPr>
          <w:sz w:val="28"/>
        </w:rPr>
        <w:t>Концепция</w:t>
      </w:r>
      <w:r>
        <w:rPr>
          <w:spacing w:val="-13"/>
          <w:sz w:val="28"/>
        </w:rPr>
        <w:t xml:space="preserve"> </w:t>
      </w:r>
      <w:r>
        <w:rPr>
          <w:sz w:val="28"/>
        </w:rPr>
        <w:t>многонационального</w:t>
      </w:r>
      <w:r>
        <w:rPr>
          <w:spacing w:val="-12"/>
          <w:sz w:val="28"/>
        </w:rPr>
        <w:t xml:space="preserve"> </w:t>
      </w:r>
      <w:r>
        <w:rPr>
          <w:spacing w:val="-2"/>
          <w:sz w:val="28"/>
        </w:rPr>
        <w:t>рынка.</w:t>
      </w:r>
    </w:p>
    <w:p w:rsidR="00822493" w:rsidRDefault="005D0F30" w:rsidP="003A79AF">
      <w:pPr>
        <w:pStyle w:val="a5"/>
        <w:numPr>
          <w:ilvl w:val="0"/>
          <w:numId w:val="110"/>
        </w:numPr>
        <w:tabs>
          <w:tab w:val="left" w:pos="1308"/>
        </w:tabs>
        <w:spacing w:before="67"/>
        <w:ind w:hanging="306"/>
        <w:jc w:val="both"/>
        <w:rPr>
          <w:sz w:val="28"/>
        </w:rPr>
      </w:pPr>
      <w:r>
        <w:rPr>
          <w:sz w:val="28"/>
        </w:rPr>
        <w:t>Концепция</w:t>
      </w:r>
      <w:r>
        <w:rPr>
          <w:spacing w:val="-3"/>
          <w:sz w:val="28"/>
        </w:rPr>
        <w:t xml:space="preserve"> </w:t>
      </w:r>
      <w:r>
        <w:rPr>
          <w:sz w:val="28"/>
        </w:rPr>
        <w:t>глобального</w:t>
      </w:r>
      <w:r>
        <w:rPr>
          <w:spacing w:val="-1"/>
          <w:sz w:val="28"/>
        </w:rPr>
        <w:t xml:space="preserve"> </w:t>
      </w:r>
      <w:r>
        <w:rPr>
          <w:spacing w:val="-2"/>
          <w:sz w:val="28"/>
        </w:rPr>
        <w:t>рынка.</w:t>
      </w:r>
    </w:p>
    <w:p w:rsidR="00822493" w:rsidRDefault="005D0F30">
      <w:pPr>
        <w:pStyle w:val="a3"/>
        <w:spacing w:before="2"/>
        <w:ind w:right="260" w:firstLine="708"/>
        <w:jc w:val="both"/>
      </w:pPr>
      <w:r>
        <w:rPr>
          <w:u w:val="single"/>
        </w:rPr>
        <w:t>Различие в маркетинговой деятельности компаний</w:t>
      </w:r>
      <w:r>
        <w:t xml:space="preserve"> зависит от того, какую концепцию компания берёт за основу своей международной деятельности. В англоязычной литературе существует так называемая схема EPRG, авторы которой предлагают классифицировать все компании по международным убеждениям на </w:t>
      </w:r>
      <w:r>
        <w:rPr>
          <w:u w:val="single"/>
        </w:rPr>
        <w:t>следующие группы:</w:t>
      </w:r>
    </w:p>
    <w:p w:rsidR="00822493" w:rsidRDefault="005D0F30" w:rsidP="003A79AF">
      <w:pPr>
        <w:pStyle w:val="a5"/>
        <w:numPr>
          <w:ilvl w:val="0"/>
          <w:numId w:val="109"/>
        </w:numPr>
        <w:tabs>
          <w:tab w:val="left" w:pos="1308"/>
        </w:tabs>
        <w:spacing w:line="321" w:lineRule="exact"/>
        <w:ind w:hanging="306"/>
        <w:rPr>
          <w:sz w:val="28"/>
        </w:rPr>
      </w:pPr>
      <w:proofErr w:type="spellStart"/>
      <w:r>
        <w:rPr>
          <w:spacing w:val="-2"/>
          <w:sz w:val="28"/>
        </w:rPr>
        <w:t>этноцентрические</w:t>
      </w:r>
      <w:proofErr w:type="spellEnd"/>
    </w:p>
    <w:p w:rsidR="00822493" w:rsidRDefault="005D0F30" w:rsidP="003A79AF">
      <w:pPr>
        <w:pStyle w:val="a5"/>
        <w:numPr>
          <w:ilvl w:val="0"/>
          <w:numId w:val="109"/>
        </w:numPr>
        <w:tabs>
          <w:tab w:val="left" w:pos="1308"/>
        </w:tabs>
        <w:spacing w:before="2" w:line="322" w:lineRule="exact"/>
        <w:ind w:hanging="306"/>
        <w:rPr>
          <w:sz w:val="28"/>
        </w:rPr>
      </w:pPr>
      <w:r>
        <w:rPr>
          <w:spacing w:val="-2"/>
          <w:sz w:val="28"/>
        </w:rPr>
        <w:t>полицентрические</w:t>
      </w:r>
    </w:p>
    <w:p w:rsidR="00822493" w:rsidRDefault="005D0F30" w:rsidP="003A79AF">
      <w:pPr>
        <w:pStyle w:val="a5"/>
        <w:numPr>
          <w:ilvl w:val="0"/>
          <w:numId w:val="109"/>
        </w:numPr>
        <w:tabs>
          <w:tab w:val="left" w:pos="1308"/>
        </w:tabs>
        <w:spacing w:line="322" w:lineRule="exact"/>
        <w:ind w:hanging="306"/>
        <w:rPr>
          <w:sz w:val="28"/>
        </w:rPr>
      </w:pPr>
      <w:r>
        <w:rPr>
          <w:spacing w:val="-2"/>
          <w:sz w:val="28"/>
        </w:rPr>
        <w:t>геоцентрические</w:t>
      </w:r>
    </w:p>
    <w:p w:rsidR="00822493" w:rsidRDefault="005D0F30">
      <w:pPr>
        <w:pStyle w:val="a3"/>
        <w:ind w:right="264" w:firstLine="708"/>
        <w:jc w:val="both"/>
      </w:pPr>
      <w:r>
        <w:rPr>
          <w:u w:val="single"/>
        </w:rPr>
        <w:t>Схема EPRG помогает понять особенности каждой из концепции</w:t>
      </w:r>
      <w:r>
        <w:t xml:space="preserve"> </w:t>
      </w:r>
      <w:r>
        <w:rPr>
          <w:u w:val="single"/>
        </w:rPr>
        <w:t>международного маркетинга:</w:t>
      </w:r>
    </w:p>
    <w:p w:rsidR="00822493" w:rsidRDefault="005D0F30" w:rsidP="003A79AF">
      <w:pPr>
        <w:pStyle w:val="a5"/>
        <w:numPr>
          <w:ilvl w:val="0"/>
          <w:numId w:val="108"/>
        </w:numPr>
        <w:tabs>
          <w:tab w:val="left" w:pos="1379"/>
        </w:tabs>
        <w:ind w:right="259" w:firstLine="708"/>
        <w:jc w:val="both"/>
        <w:rPr>
          <w:sz w:val="28"/>
        </w:rPr>
      </w:pPr>
      <w:r>
        <w:rPr>
          <w:sz w:val="28"/>
        </w:rPr>
        <w:t xml:space="preserve">Концепция расширенного национального рынка – </w:t>
      </w:r>
      <w:r>
        <w:rPr>
          <w:sz w:val="28"/>
          <w:u w:val="single"/>
        </w:rPr>
        <w:t>первичным</w:t>
      </w:r>
      <w:r>
        <w:rPr>
          <w:sz w:val="28"/>
        </w:rPr>
        <w:t xml:space="preserve"> рынком для компаний является </w:t>
      </w:r>
      <w:proofErr w:type="gramStart"/>
      <w:r>
        <w:rPr>
          <w:b/>
          <w:sz w:val="28"/>
        </w:rPr>
        <w:t>национальный</w:t>
      </w:r>
      <w:proofErr w:type="gramEnd"/>
      <w:r>
        <w:rPr>
          <w:sz w:val="28"/>
        </w:rPr>
        <w:t xml:space="preserve">, а </w:t>
      </w:r>
      <w:r>
        <w:rPr>
          <w:sz w:val="28"/>
          <w:u w:val="single"/>
        </w:rPr>
        <w:t xml:space="preserve">вторичным </w:t>
      </w:r>
      <w:r>
        <w:rPr>
          <w:sz w:val="28"/>
        </w:rPr>
        <w:t xml:space="preserve">– </w:t>
      </w:r>
      <w:r>
        <w:rPr>
          <w:b/>
          <w:sz w:val="28"/>
        </w:rPr>
        <w:t>внешний</w:t>
      </w:r>
      <w:r>
        <w:rPr>
          <w:sz w:val="28"/>
        </w:rPr>
        <w:t xml:space="preserve">, рассматриваемый как эффективное дополнение к национальному. При этом компания прилагает минимальные усилия, чтобы адаптировать маркетинг к условиям рынка. Подход к зарубежным покупкам точно такой, как к покупателям на внутреннем рынке. Компании с таким маркетинговым подходом по классификации EPRG относятся к группе </w:t>
      </w:r>
      <w:proofErr w:type="spellStart"/>
      <w:r>
        <w:rPr>
          <w:sz w:val="28"/>
          <w:u w:val="single"/>
        </w:rPr>
        <w:t>этноцентрических</w:t>
      </w:r>
      <w:proofErr w:type="spellEnd"/>
      <w:r>
        <w:rPr>
          <w:sz w:val="28"/>
        </w:rPr>
        <w:t>.</w:t>
      </w:r>
    </w:p>
    <w:p w:rsidR="00822493" w:rsidRDefault="005D0F30" w:rsidP="003A79AF">
      <w:pPr>
        <w:pStyle w:val="a5"/>
        <w:numPr>
          <w:ilvl w:val="0"/>
          <w:numId w:val="108"/>
        </w:numPr>
        <w:tabs>
          <w:tab w:val="left" w:pos="1384"/>
        </w:tabs>
        <w:ind w:right="263" w:firstLine="708"/>
        <w:jc w:val="both"/>
        <w:rPr>
          <w:sz w:val="28"/>
        </w:rPr>
      </w:pPr>
      <w:r>
        <w:rPr>
          <w:sz w:val="28"/>
        </w:rPr>
        <w:t>Концепция многонационального рынка – компании понимают, что рынки стран очень отличаются и поэтому как для национального, так и для каждого из зарубежных рынков они разрабатывают независимые комплексы маркетинга с незначительным взаимодействием. Товары и услуги адаптируются для каждого рынка. Решение по ценообразованию, рекламным мероприятиям принимаются изолированно для каждого рынка.</w:t>
      </w:r>
    </w:p>
    <w:p w:rsidR="00822493" w:rsidRDefault="005D0F30">
      <w:pPr>
        <w:pStyle w:val="a3"/>
        <w:ind w:right="266" w:firstLine="1056"/>
        <w:jc w:val="both"/>
      </w:pPr>
      <w:r>
        <w:t xml:space="preserve">Компании с таким маркетинговым подходом относятся к группе </w:t>
      </w:r>
      <w:r>
        <w:rPr>
          <w:spacing w:val="-2"/>
          <w:u w:val="single"/>
        </w:rPr>
        <w:lastRenderedPageBreak/>
        <w:t>полицентрическим</w:t>
      </w:r>
      <w:r>
        <w:rPr>
          <w:spacing w:val="-2"/>
        </w:rPr>
        <w:t>.</w:t>
      </w:r>
    </w:p>
    <w:p w:rsidR="00822493" w:rsidRDefault="005D0F30" w:rsidP="003A79AF">
      <w:pPr>
        <w:pStyle w:val="a5"/>
        <w:numPr>
          <w:ilvl w:val="0"/>
          <w:numId w:val="108"/>
        </w:numPr>
        <w:tabs>
          <w:tab w:val="left" w:pos="1407"/>
        </w:tabs>
        <w:spacing w:before="2"/>
        <w:ind w:right="263" w:firstLine="708"/>
        <w:jc w:val="both"/>
        <w:rPr>
          <w:sz w:val="28"/>
        </w:rPr>
      </w:pPr>
      <w:r>
        <w:rPr>
          <w:sz w:val="28"/>
        </w:rPr>
        <w:t>Концепция глобального рынка – компания считает рынком весь мир, а поэтому себя и свою маркетинговую деятельность глобальными. Для того</w:t>
      </w:r>
      <w:proofErr w:type="gramStart"/>
      <w:r>
        <w:rPr>
          <w:sz w:val="28"/>
        </w:rPr>
        <w:t>,</w:t>
      </w:r>
      <w:proofErr w:type="gramEnd"/>
      <w:r>
        <w:rPr>
          <w:sz w:val="28"/>
        </w:rPr>
        <w:t xml:space="preserve"> чтобы обеспечить крупномасштабный рынок компания разрабатывает стандартный продукт, надёжного качества, предлагая на глобальном рынке приемлемую цену. </w:t>
      </w:r>
      <w:r w:rsidR="00CD5AFB">
        <w:rPr>
          <w:sz w:val="28"/>
        </w:rPr>
        <w:t>Некоторые решения,</w:t>
      </w:r>
      <w:r>
        <w:rPr>
          <w:sz w:val="28"/>
        </w:rPr>
        <w:t xml:space="preserve"> принимаемые </w:t>
      </w:r>
      <w:r w:rsidR="00CD5AFB">
        <w:rPr>
          <w:sz w:val="28"/>
        </w:rPr>
        <w:t>компанией,</w:t>
      </w:r>
      <w:r>
        <w:rPr>
          <w:sz w:val="28"/>
        </w:rPr>
        <w:t xml:space="preserve"> рассматриваются пригодные для всего мира, другие требуют учёта специфики.</w:t>
      </w:r>
    </w:p>
    <w:p w:rsidR="00822493" w:rsidRDefault="005D0F30">
      <w:pPr>
        <w:pStyle w:val="a3"/>
        <w:spacing w:line="320" w:lineRule="exact"/>
        <w:ind w:left="1002"/>
        <w:jc w:val="both"/>
      </w:pPr>
      <w:r>
        <w:t>Компания</w:t>
      </w:r>
      <w:r>
        <w:rPr>
          <w:spacing w:val="-6"/>
        </w:rPr>
        <w:t xml:space="preserve"> </w:t>
      </w:r>
      <w:r>
        <w:t>с</w:t>
      </w:r>
      <w:r>
        <w:rPr>
          <w:spacing w:val="-4"/>
        </w:rPr>
        <w:t xml:space="preserve"> </w:t>
      </w:r>
      <w:r>
        <w:t>таким</w:t>
      </w:r>
      <w:r>
        <w:rPr>
          <w:spacing w:val="-6"/>
        </w:rPr>
        <w:t xml:space="preserve"> </w:t>
      </w:r>
      <w:r>
        <w:t>подходом</w:t>
      </w:r>
      <w:r>
        <w:rPr>
          <w:spacing w:val="-6"/>
        </w:rPr>
        <w:t xml:space="preserve"> </w:t>
      </w:r>
      <w:r>
        <w:t>относится</w:t>
      </w:r>
      <w:r>
        <w:rPr>
          <w:spacing w:val="-7"/>
        </w:rPr>
        <w:t xml:space="preserve"> </w:t>
      </w:r>
      <w:proofErr w:type="gramStart"/>
      <w:r>
        <w:t>к</w:t>
      </w:r>
      <w:proofErr w:type="gramEnd"/>
      <w:r>
        <w:t xml:space="preserve"> </w:t>
      </w:r>
      <w:r>
        <w:rPr>
          <w:spacing w:val="-2"/>
          <w:u w:val="single"/>
        </w:rPr>
        <w:t>геоцентрическим</w:t>
      </w:r>
      <w:r>
        <w:rPr>
          <w:spacing w:val="-2"/>
        </w:rPr>
        <w:t>.</w:t>
      </w:r>
    </w:p>
    <w:p w:rsidR="00822493" w:rsidRDefault="00822493">
      <w:pPr>
        <w:pStyle w:val="a3"/>
        <w:spacing w:before="9"/>
        <w:ind w:left="0"/>
        <w:rPr>
          <w:sz w:val="24"/>
        </w:rPr>
      </w:pPr>
    </w:p>
    <w:p w:rsidR="00822493" w:rsidRDefault="0055794D">
      <w:pPr>
        <w:spacing w:before="72"/>
        <w:ind w:left="2300" w:right="1566"/>
        <w:jc w:val="center"/>
        <w:rPr>
          <w:b/>
          <w:sz w:val="28"/>
        </w:rPr>
      </w:pPr>
      <w:bookmarkStart w:id="2" w:name="_bookmark3"/>
      <w:bookmarkEnd w:id="2"/>
      <w:r>
        <w:rPr>
          <w:b/>
          <w:sz w:val="28"/>
        </w:rPr>
        <w:t xml:space="preserve">Тема </w:t>
      </w:r>
      <w:r w:rsidR="005D0F30">
        <w:rPr>
          <w:b/>
          <w:sz w:val="28"/>
        </w:rPr>
        <w:t>2.</w:t>
      </w:r>
      <w:r w:rsidR="005D0F30">
        <w:rPr>
          <w:b/>
          <w:spacing w:val="-4"/>
          <w:sz w:val="28"/>
        </w:rPr>
        <w:t xml:space="preserve"> </w:t>
      </w:r>
      <w:r w:rsidR="005D0F30">
        <w:rPr>
          <w:b/>
          <w:sz w:val="28"/>
        </w:rPr>
        <w:t>Среда</w:t>
      </w:r>
      <w:r w:rsidR="005D0F30">
        <w:rPr>
          <w:b/>
          <w:spacing w:val="-3"/>
          <w:sz w:val="28"/>
        </w:rPr>
        <w:t xml:space="preserve"> </w:t>
      </w:r>
      <w:r w:rsidR="005D0F30">
        <w:rPr>
          <w:b/>
          <w:sz w:val="28"/>
        </w:rPr>
        <w:t>международного</w:t>
      </w:r>
      <w:r w:rsidR="005D0F30">
        <w:rPr>
          <w:b/>
          <w:spacing w:val="-3"/>
          <w:sz w:val="28"/>
        </w:rPr>
        <w:t xml:space="preserve"> </w:t>
      </w:r>
      <w:r w:rsidR="005D0F30">
        <w:rPr>
          <w:b/>
          <w:spacing w:val="-2"/>
          <w:sz w:val="28"/>
        </w:rPr>
        <w:t>маркетинга</w:t>
      </w:r>
    </w:p>
    <w:p w:rsidR="00822493" w:rsidRDefault="00822493">
      <w:pPr>
        <w:pStyle w:val="a3"/>
        <w:spacing w:before="2"/>
        <w:ind w:left="0"/>
        <w:rPr>
          <w:b/>
        </w:rPr>
      </w:pPr>
    </w:p>
    <w:p w:rsidR="00822493" w:rsidRDefault="005D0F30">
      <w:pPr>
        <w:spacing w:line="322" w:lineRule="exact"/>
        <w:ind w:left="735"/>
        <w:jc w:val="center"/>
        <w:rPr>
          <w:b/>
          <w:sz w:val="28"/>
        </w:rPr>
      </w:pPr>
      <w:r>
        <w:rPr>
          <w:b/>
          <w:sz w:val="28"/>
        </w:rPr>
        <w:t>2.1</w:t>
      </w:r>
      <w:r>
        <w:rPr>
          <w:b/>
          <w:spacing w:val="-5"/>
          <w:sz w:val="28"/>
        </w:rPr>
        <w:t xml:space="preserve"> </w:t>
      </w:r>
      <w:r>
        <w:rPr>
          <w:b/>
          <w:sz w:val="28"/>
        </w:rPr>
        <w:t>Международная</w:t>
      </w:r>
      <w:r>
        <w:rPr>
          <w:b/>
          <w:spacing w:val="-8"/>
          <w:sz w:val="28"/>
        </w:rPr>
        <w:t xml:space="preserve"> </w:t>
      </w:r>
      <w:r>
        <w:rPr>
          <w:b/>
          <w:sz w:val="28"/>
        </w:rPr>
        <w:t>экономическая</w:t>
      </w:r>
      <w:r>
        <w:rPr>
          <w:b/>
          <w:spacing w:val="-8"/>
          <w:sz w:val="28"/>
        </w:rPr>
        <w:t xml:space="preserve"> </w:t>
      </w:r>
      <w:r>
        <w:rPr>
          <w:b/>
          <w:sz w:val="28"/>
        </w:rPr>
        <w:t>и</w:t>
      </w:r>
      <w:r>
        <w:rPr>
          <w:b/>
          <w:spacing w:val="-7"/>
          <w:sz w:val="28"/>
        </w:rPr>
        <w:t xml:space="preserve"> </w:t>
      </w:r>
      <w:r>
        <w:rPr>
          <w:b/>
          <w:sz w:val="28"/>
        </w:rPr>
        <w:t>политическая</w:t>
      </w:r>
      <w:r>
        <w:rPr>
          <w:b/>
          <w:spacing w:val="-8"/>
          <w:sz w:val="28"/>
        </w:rPr>
        <w:t xml:space="preserve"> </w:t>
      </w:r>
      <w:r>
        <w:rPr>
          <w:b/>
          <w:spacing w:val="-2"/>
          <w:sz w:val="28"/>
        </w:rPr>
        <w:t>среда.</w:t>
      </w:r>
    </w:p>
    <w:p w:rsidR="00822493" w:rsidRDefault="005D0F30">
      <w:pPr>
        <w:tabs>
          <w:tab w:val="left" w:pos="1874"/>
        </w:tabs>
        <w:ind w:left="31"/>
        <w:jc w:val="center"/>
        <w:rPr>
          <w:b/>
          <w:sz w:val="28"/>
        </w:rPr>
      </w:pPr>
      <w:r>
        <w:rPr>
          <w:b/>
          <w:spacing w:val="-2"/>
          <w:sz w:val="28"/>
        </w:rPr>
        <w:t>Особенности</w:t>
      </w:r>
      <w:r>
        <w:rPr>
          <w:b/>
          <w:sz w:val="28"/>
        </w:rPr>
        <w:tab/>
        <w:t>технологической</w:t>
      </w:r>
      <w:r>
        <w:rPr>
          <w:b/>
          <w:spacing w:val="-9"/>
          <w:sz w:val="28"/>
        </w:rPr>
        <w:t xml:space="preserve"> </w:t>
      </w:r>
      <w:r>
        <w:rPr>
          <w:b/>
          <w:sz w:val="28"/>
        </w:rPr>
        <w:t>и</w:t>
      </w:r>
      <w:r>
        <w:rPr>
          <w:b/>
          <w:spacing w:val="-8"/>
          <w:sz w:val="28"/>
        </w:rPr>
        <w:t xml:space="preserve"> </w:t>
      </w:r>
      <w:r>
        <w:rPr>
          <w:b/>
          <w:sz w:val="28"/>
        </w:rPr>
        <w:t>природной</w:t>
      </w:r>
      <w:r>
        <w:rPr>
          <w:b/>
          <w:spacing w:val="-6"/>
          <w:sz w:val="28"/>
        </w:rPr>
        <w:t xml:space="preserve"> </w:t>
      </w:r>
      <w:r>
        <w:rPr>
          <w:b/>
          <w:sz w:val="28"/>
        </w:rPr>
        <w:t>среды</w:t>
      </w:r>
      <w:r>
        <w:rPr>
          <w:b/>
          <w:spacing w:val="-9"/>
          <w:sz w:val="28"/>
        </w:rPr>
        <w:t xml:space="preserve"> </w:t>
      </w:r>
      <w:r>
        <w:rPr>
          <w:b/>
          <w:spacing w:val="-2"/>
          <w:sz w:val="28"/>
        </w:rPr>
        <w:t>маркетинга</w:t>
      </w:r>
    </w:p>
    <w:p w:rsidR="00822493" w:rsidRDefault="00822493">
      <w:pPr>
        <w:pStyle w:val="a3"/>
        <w:spacing w:before="6"/>
        <w:ind w:left="0"/>
        <w:rPr>
          <w:b/>
          <w:sz w:val="27"/>
        </w:rPr>
      </w:pPr>
    </w:p>
    <w:p w:rsidR="00822493" w:rsidRDefault="005D0F30">
      <w:pPr>
        <w:pStyle w:val="a3"/>
        <w:ind w:right="258" w:firstLine="847"/>
        <w:jc w:val="both"/>
      </w:pPr>
      <w:r>
        <w:t>Чтобы понять, как адаптировать свою деятельность к новым условиям хозяйствования, решить на сколько, практика национального маркетинга должна изменяться при выходе на зарубежные рынки, международные компании проводят тщательный анализ важнейших блоков международной маркетинговой среды.</w:t>
      </w:r>
    </w:p>
    <w:p w:rsidR="00822493" w:rsidRDefault="005D0F30">
      <w:pPr>
        <w:spacing w:before="1" w:line="322" w:lineRule="exact"/>
        <w:ind w:left="1002"/>
        <w:rPr>
          <w:sz w:val="28"/>
        </w:rPr>
      </w:pPr>
      <w:r>
        <w:rPr>
          <w:b/>
          <w:sz w:val="28"/>
          <w:u w:val="single"/>
        </w:rPr>
        <w:t>Международная</w:t>
      </w:r>
      <w:r>
        <w:rPr>
          <w:b/>
          <w:spacing w:val="-13"/>
          <w:sz w:val="28"/>
          <w:u w:val="single"/>
        </w:rPr>
        <w:t xml:space="preserve"> </w:t>
      </w:r>
      <w:r>
        <w:rPr>
          <w:b/>
          <w:sz w:val="28"/>
          <w:u w:val="single"/>
        </w:rPr>
        <w:t>маркетинговая</w:t>
      </w:r>
      <w:r>
        <w:rPr>
          <w:b/>
          <w:spacing w:val="-9"/>
          <w:sz w:val="28"/>
          <w:u w:val="single"/>
        </w:rPr>
        <w:t xml:space="preserve"> </w:t>
      </w:r>
      <w:r>
        <w:rPr>
          <w:b/>
          <w:sz w:val="28"/>
          <w:u w:val="single"/>
        </w:rPr>
        <w:t>среда</w:t>
      </w:r>
      <w:r>
        <w:rPr>
          <w:b/>
          <w:spacing w:val="-7"/>
          <w:sz w:val="28"/>
          <w:u w:val="single"/>
        </w:rPr>
        <w:t xml:space="preserve"> </w:t>
      </w:r>
      <w:r>
        <w:rPr>
          <w:b/>
          <w:spacing w:val="-2"/>
          <w:sz w:val="28"/>
          <w:u w:val="single"/>
        </w:rPr>
        <w:t>включает</w:t>
      </w:r>
      <w:r>
        <w:rPr>
          <w:spacing w:val="-2"/>
          <w:sz w:val="28"/>
          <w:u w:val="single"/>
        </w:rPr>
        <w:t>:</w:t>
      </w:r>
    </w:p>
    <w:p w:rsidR="00822493" w:rsidRDefault="005D0F30" w:rsidP="003A79AF">
      <w:pPr>
        <w:pStyle w:val="a5"/>
        <w:numPr>
          <w:ilvl w:val="0"/>
          <w:numId w:val="107"/>
        </w:numPr>
        <w:tabs>
          <w:tab w:val="left" w:pos="1166"/>
        </w:tabs>
        <w:spacing w:line="322" w:lineRule="exact"/>
        <w:rPr>
          <w:sz w:val="28"/>
        </w:rPr>
      </w:pPr>
      <w:r>
        <w:rPr>
          <w:spacing w:val="-2"/>
          <w:sz w:val="28"/>
        </w:rPr>
        <w:t>экономическую</w:t>
      </w:r>
    </w:p>
    <w:p w:rsidR="00822493" w:rsidRDefault="005D0F30">
      <w:pPr>
        <w:pStyle w:val="a3"/>
        <w:spacing w:line="322" w:lineRule="exact"/>
        <w:ind w:left="1002"/>
      </w:pPr>
      <w:r>
        <w:t>-</w:t>
      </w:r>
      <w:r>
        <w:rPr>
          <w:spacing w:val="-2"/>
        </w:rPr>
        <w:t>политическую</w:t>
      </w:r>
    </w:p>
    <w:p w:rsidR="00822493" w:rsidRDefault="005D0F30">
      <w:pPr>
        <w:pStyle w:val="a3"/>
        <w:ind w:left="1002"/>
      </w:pPr>
      <w:r>
        <w:t>-технологическую</w:t>
      </w:r>
      <w:r>
        <w:rPr>
          <w:spacing w:val="-15"/>
        </w:rPr>
        <w:t xml:space="preserve"> </w:t>
      </w:r>
      <w:r>
        <w:t>(научно-</w:t>
      </w:r>
      <w:r>
        <w:rPr>
          <w:spacing w:val="-2"/>
        </w:rPr>
        <w:t>техническую)</w:t>
      </w:r>
    </w:p>
    <w:p w:rsidR="00822493" w:rsidRDefault="005D0F30" w:rsidP="003A79AF">
      <w:pPr>
        <w:pStyle w:val="a5"/>
        <w:numPr>
          <w:ilvl w:val="0"/>
          <w:numId w:val="107"/>
        </w:numPr>
        <w:tabs>
          <w:tab w:val="left" w:pos="1166"/>
        </w:tabs>
        <w:spacing w:before="1"/>
        <w:rPr>
          <w:sz w:val="28"/>
        </w:rPr>
      </w:pPr>
      <w:r>
        <w:rPr>
          <w:spacing w:val="-2"/>
          <w:sz w:val="28"/>
        </w:rPr>
        <w:t>природную</w:t>
      </w:r>
    </w:p>
    <w:p w:rsidR="00822493" w:rsidRDefault="005D0F30">
      <w:pPr>
        <w:pStyle w:val="a3"/>
        <w:spacing w:before="1" w:line="322" w:lineRule="exact"/>
        <w:ind w:left="1002"/>
      </w:pPr>
      <w:r>
        <w:t>-</w:t>
      </w:r>
      <w:r>
        <w:rPr>
          <w:spacing w:val="-2"/>
        </w:rPr>
        <w:t>правовую</w:t>
      </w:r>
    </w:p>
    <w:p w:rsidR="00822493" w:rsidRDefault="005D0F30">
      <w:pPr>
        <w:pStyle w:val="a3"/>
        <w:spacing w:line="322" w:lineRule="exact"/>
        <w:ind w:left="1002"/>
      </w:pPr>
      <w:r>
        <w:t>-культурную</w:t>
      </w:r>
      <w:r>
        <w:rPr>
          <w:spacing w:val="-9"/>
        </w:rPr>
        <w:t xml:space="preserve"> </w:t>
      </w:r>
      <w:r>
        <w:t>среду</w:t>
      </w:r>
      <w:r>
        <w:rPr>
          <w:spacing w:val="-11"/>
        </w:rPr>
        <w:t xml:space="preserve"> </w:t>
      </w:r>
      <w:r>
        <w:t>международного</w:t>
      </w:r>
      <w:r>
        <w:rPr>
          <w:spacing w:val="-6"/>
        </w:rPr>
        <w:t xml:space="preserve"> </w:t>
      </w:r>
      <w:r>
        <w:rPr>
          <w:spacing w:val="-2"/>
        </w:rPr>
        <w:t>бизнеса</w:t>
      </w:r>
    </w:p>
    <w:p w:rsidR="00822493" w:rsidRDefault="005D0F30">
      <w:pPr>
        <w:pStyle w:val="a3"/>
        <w:tabs>
          <w:tab w:val="left" w:pos="3510"/>
          <w:tab w:val="left" w:pos="4474"/>
          <w:tab w:val="left" w:pos="5625"/>
          <w:tab w:val="left" w:pos="6273"/>
          <w:tab w:val="left" w:pos="7410"/>
          <w:tab w:val="left" w:pos="9067"/>
          <w:tab w:val="left" w:pos="10620"/>
        </w:tabs>
        <w:ind w:right="273" w:firstLine="1056"/>
      </w:pPr>
      <w:r>
        <w:rPr>
          <w:spacing w:val="-2"/>
        </w:rPr>
        <w:t>Экономическая</w:t>
      </w:r>
      <w:r>
        <w:tab/>
      </w:r>
      <w:r>
        <w:rPr>
          <w:spacing w:val="-4"/>
        </w:rPr>
        <w:t>среда</w:t>
      </w:r>
      <w:r>
        <w:tab/>
      </w:r>
      <w:r>
        <w:rPr>
          <w:spacing w:val="-2"/>
        </w:rPr>
        <w:t>страны</w:t>
      </w:r>
      <w:r>
        <w:tab/>
      </w:r>
      <w:r>
        <w:rPr>
          <w:spacing w:val="-4"/>
        </w:rPr>
        <w:t>(её</w:t>
      </w:r>
      <w:r>
        <w:tab/>
      </w:r>
      <w:r>
        <w:rPr>
          <w:spacing w:val="-2"/>
        </w:rPr>
        <w:t>рынка)</w:t>
      </w:r>
      <w:r>
        <w:tab/>
      </w:r>
      <w:r>
        <w:rPr>
          <w:spacing w:val="-2"/>
        </w:rPr>
        <w:t>показывает</w:t>
      </w:r>
      <w:r>
        <w:tab/>
      </w:r>
      <w:r>
        <w:rPr>
          <w:spacing w:val="-2"/>
        </w:rPr>
        <w:t>нынешние</w:t>
      </w:r>
      <w:r>
        <w:tab/>
      </w:r>
      <w:r>
        <w:rPr>
          <w:spacing w:val="-10"/>
        </w:rPr>
        <w:t xml:space="preserve">и </w:t>
      </w:r>
      <w:r>
        <w:t>потенциальные возможности потребления товаров и услуг.</w:t>
      </w:r>
    </w:p>
    <w:p w:rsidR="00822493" w:rsidRDefault="00CD5AFB">
      <w:pPr>
        <w:pStyle w:val="a3"/>
        <w:spacing w:line="321" w:lineRule="exact"/>
        <w:ind w:left="1002"/>
      </w:pPr>
      <w:r>
        <w:rPr>
          <w:u w:val="single"/>
        </w:rPr>
        <w:t>К</w:t>
      </w:r>
      <w:r>
        <w:rPr>
          <w:spacing w:val="-7"/>
          <w:u w:val="single"/>
        </w:rPr>
        <w:t xml:space="preserve"> </w:t>
      </w:r>
      <w:proofErr w:type="gramStart"/>
      <w:r>
        <w:rPr>
          <w:u w:val="single"/>
        </w:rPr>
        <w:t>главным</w:t>
      </w:r>
      <w:r>
        <w:rPr>
          <w:spacing w:val="-8"/>
          <w:u w:val="single"/>
        </w:rPr>
        <w:t xml:space="preserve"> </w:t>
      </w:r>
      <w:r>
        <w:rPr>
          <w:b/>
          <w:u w:val="single"/>
        </w:rPr>
        <w:t>показателям,</w:t>
      </w:r>
      <w:r w:rsidR="005D0F30">
        <w:rPr>
          <w:b/>
          <w:spacing w:val="-8"/>
          <w:u w:val="single"/>
        </w:rPr>
        <w:t xml:space="preserve"> </w:t>
      </w:r>
      <w:r w:rsidR="005D0F30">
        <w:rPr>
          <w:u w:val="single"/>
        </w:rPr>
        <w:t>характеризующим</w:t>
      </w:r>
      <w:r w:rsidR="005D0F30">
        <w:rPr>
          <w:spacing w:val="-7"/>
          <w:u w:val="single"/>
        </w:rPr>
        <w:t xml:space="preserve"> </w:t>
      </w:r>
      <w:r w:rsidR="005D0F30">
        <w:rPr>
          <w:u w:val="single"/>
        </w:rPr>
        <w:t>экономическую</w:t>
      </w:r>
      <w:r w:rsidR="005D0F30">
        <w:rPr>
          <w:spacing w:val="-5"/>
          <w:u w:val="single"/>
        </w:rPr>
        <w:t xml:space="preserve"> </w:t>
      </w:r>
      <w:r w:rsidR="005D0F30">
        <w:rPr>
          <w:u w:val="single"/>
        </w:rPr>
        <w:t>страну</w:t>
      </w:r>
      <w:r w:rsidR="005D0F30">
        <w:rPr>
          <w:spacing w:val="-10"/>
          <w:u w:val="single"/>
        </w:rPr>
        <w:t xml:space="preserve"> </w:t>
      </w:r>
      <w:r w:rsidR="005D0F30">
        <w:rPr>
          <w:spacing w:val="-2"/>
          <w:u w:val="single"/>
        </w:rPr>
        <w:t>относятся</w:t>
      </w:r>
      <w:proofErr w:type="gramEnd"/>
      <w:r w:rsidR="005D0F30">
        <w:rPr>
          <w:spacing w:val="-2"/>
          <w:u w:val="single"/>
        </w:rPr>
        <w:t>:</w:t>
      </w:r>
    </w:p>
    <w:p w:rsidR="00822493" w:rsidRDefault="005D0F30" w:rsidP="003A79AF">
      <w:pPr>
        <w:pStyle w:val="a5"/>
        <w:numPr>
          <w:ilvl w:val="0"/>
          <w:numId w:val="106"/>
        </w:numPr>
        <w:tabs>
          <w:tab w:val="left" w:pos="1710"/>
        </w:tabs>
        <w:ind w:right="260" w:firstLine="708"/>
        <w:jc w:val="both"/>
        <w:rPr>
          <w:sz w:val="28"/>
        </w:rPr>
      </w:pPr>
      <w:r>
        <w:rPr>
          <w:sz w:val="28"/>
        </w:rPr>
        <w:t>ВНП (валовой национальный продукт) – общая стоимость товаров и услуг, созданная в стране за год. Показатель ВНП и его величина в расчёте на душу</w:t>
      </w:r>
      <w:r>
        <w:rPr>
          <w:spacing w:val="40"/>
          <w:sz w:val="28"/>
        </w:rPr>
        <w:t xml:space="preserve"> </w:t>
      </w:r>
      <w:r>
        <w:rPr>
          <w:sz w:val="28"/>
        </w:rPr>
        <w:t>населения наиболее часто используемых в качестве индикаторов благосостояния страны, поскольку эти данные регулярно публикуются и сопоставимы с показателями других стран.</w:t>
      </w:r>
    </w:p>
    <w:p w:rsidR="00822493" w:rsidRDefault="005D0F30" w:rsidP="003A79AF">
      <w:pPr>
        <w:pStyle w:val="a5"/>
        <w:numPr>
          <w:ilvl w:val="0"/>
          <w:numId w:val="106"/>
        </w:numPr>
        <w:tabs>
          <w:tab w:val="left" w:pos="1710"/>
        </w:tabs>
        <w:ind w:right="258" w:firstLine="708"/>
        <w:jc w:val="both"/>
        <w:rPr>
          <w:sz w:val="28"/>
        </w:rPr>
      </w:pPr>
      <w:r>
        <w:rPr>
          <w:sz w:val="28"/>
        </w:rPr>
        <w:t>Уровень жизни – характеризует среднее количество и качество потребляемых в стране товаров и услуг. Один из методов измерения – определение продолжительности времени необходимое среднему работающему человеку для того, чтобы заработать на покупку того и иного продукта питания, одежды.</w:t>
      </w:r>
    </w:p>
    <w:p w:rsidR="00822493" w:rsidRDefault="005D0F30" w:rsidP="003A79AF">
      <w:pPr>
        <w:pStyle w:val="a5"/>
        <w:numPr>
          <w:ilvl w:val="0"/>
          <w:numId w:val="106"/>
        </w:numPr>
        <w:tabs>
          <w:tab w:val="left" w:pos="1710"/>
        </w:tabs>
        <w:spacing w:before="1"/>
        <w:ind w:right="261" w:firstLine="708"/>
        <w:jc w:val="both"/>
        <w:rPr>
          <w:sz w:val="28"/>
        </w:rPr>
      </w:pPr>
      <w:r>
        <w:rPr>
          <w:sz w:val="28"/>
        </w:rPr>
        <w:t>Уровень экономического роста страны – показатель, который во многом определяет возможности международного маркетинга. Наибольшие возможности имеются в развитых и развивающихся странах.</w:t>
      </w:r>
    </w:p>
    <w:p w:rsidR="00822493" w:rsidRDefault="005D0F30" w:rsidP="003A79AF">
      <w:pPr>
        <w:pStyle w:val="a5"/>
        <w:numPr>
          <w:ilvl w:val="0"/>
          <w:numId w:val="106"/>
        </w:numPr>
        <w:tabs>
          <w:tab w:val="left" w:pos="1710"/>
        </w:tabs>
        <w:ind w:right="264" w:firstLine="708"/>
        <w:jc w:val="both"/>
        <w:rPr>
          <w:sz w:val="28"/>
        </w:rPr>
      </w:pPr>
      <w:r>
        <w:rPr>
          <w:sz w:val="28"/>
        </w:rPr>
        <w:t>Стабильность валюты – колебания курса иностранной валюты по отношению к национальной, могут значительно воздействовать на сбыт товара и размер прибыли международной компании.</w:t>
      </w:r>
    </w:p>
    <w:p w:rsidR="00822493" w:rsidRDefault="005D0F30">
      <w:pPr>
        <w:ind w:left="293" w:right="265" w:firstLine="1056"/>
        <w:jc w:val="both"/>
        <w:rPr>
          <w:sz w:val="28"/>
        </w:rPr>
      </w:pPr>
      <w:r>
        <w:rPr>
          <w:sz w:val="28"/>
        </w:rPr>
        <w:t xml:space="preserve">При рассмотрении экономической среды конкретных стран и при проведении сравнительного анализа </w:t>
      </w:r>
      <w:r>
        <w:rPr>
          <w:b/>
          <w:sz w:val="28"/>
          <w:u w:val="single"/>
        </w:rPr>
        <w:t>все страны классифицируют по следующим признакам</w:t>
      </w:r>
      <w:r>
        <w:rPr>
          <w:sz w:val="28"/>
          <w:u w:val="single"/>
        </w:rPr>
        <w:t>:</w:t>
      </w:r>
    </w:p>
    <w:p w:rsidR="00822493" w:rsidRDefault="005D0F30" w:rsidP="003A79AF">
      <w:pPr>
        <w:pStyle w:val="a5"/>
        <w:numPr>
          <w:ilvl w:val="0"/>
          <w:numId w:val="105"/>
        </w:numPr>
        <w:tabs>
          <w:tab w:val="left" w:pos="1710"/>
        </w:tabs>
        <w:spacing w:line="321" w:lineRule="exact"/>
        <w:jc w:val="both"/>
        <w:rPr>
          <w:sz w:val="28"/>
        </w:rPr>
      </w:pPr>
      <w:r>
        <w:rPr>
          <w:sz w:val="28"/>
        </w:rPr>
        <w:lastRenderedPageBreak/>
        <w:t>По</w:t>
      </w:r>
      <w:r>
        <w:rPr>
          <w:spacing w:val="-6"/>
          <w:sz w:val="28"/>
        </w:rPr>
        <w:t xml:space="preserve"> </w:t>
      </w:r>
      <w:r>
        <w:rPr>
          <w:sz w:val="28"/>
        </w:rPr>
        <w:t>структуре</w:t>
      </w:r>
      <w:r>
        <w:rPr>
          <w:spacing w:val="-5"/>
          <w:sz w:val="28"/>
        </w:rPr>
        <w:t xml:space="preserve"> </w:t>
      </w:r>
      <w:r>
        <w:rPr>
          <w:sz w:val="28"/>
        </w:rPr>
        <w:t>хозяйства</w:t>
      </w:r>
      <w:r>
        <w:rPr>
          <w:spacing w:val="-5"/>
          <w:sz w:val="28"/>
        </w:rPr>
        <w:t xml:space="preserve"> </w:t>
      </w:r>
      <w:r>
        <w:rPr>
          <w:spacing w:val="-2"/>
          <w:sz w:val="28"/>
        </w:rPr>
        <w:t>страны:</w:t>
      </w:r>
    </w:p>
    <w:p w:rsidR="00822493" w:rsidRDefault="005D0F30">
      <w:pPr>
        <w:pStyle w:val="a3"/>
        <w:spacing w:before="1"/>
        <w:ind w:right="260" w:firstLine="708"/>
        <w:jc w:val="both"/>
      </w:pPr>
      <w:r>
        <w:t>а) страны с экономикой типа натурального хозяйства – в таких странах</w:t>
      </w:r>
      <w:r>
        <w:rPr>
          <w:spacing w:val="40"/>
        </w:rPr>
        <w:t xml:space="preserve"> </w:t>
      </w:r>
      <w:r>
        <w:t>население занимается простейшим производством, причём большую часть продукции потребляют сами (Эфиопия, Бангладеш);</w:t>
      </w:r>
    </w:p>
    <w:p w:rsidR="00822493" w:rsidRDefault="005D0F30">
      <w:pPr>
        <w:pStyle w:val="a3"/>
        <w:spacing w:before="1" w:line="322" w:lineRule="exact"/>
        <w:ind w:left="1002"/>
        <w:jc w:val="both"/>
      </w:pPr>
      <w:r>
        <w:t>б)</w:t>
      </w:r>
      <w:r>
        <w:rPr>
          <w:spacing w:val="-7"/>
        </w:rPr>
        <w:t xml:space="preserve"> </w:t>
      </w:r>
      <w:r>
        <w:t>страны</w:t>
      </w:r>
      <w:r>
        <w:rPr>
          <w:spacing w:val="-4"/>
        </w:rPr>
        <w:t xml:space="preserve"> </w:t>
      </w:r>
      <w:r>
        <w:t>экспортёры</w:t>
      </w:r>
      <w:r>
        <w:rPr>
          <w:spacing w:val="-4"/>
        </w:rPr>
        <w:t xml:space="preserve"> </w:t>
      </w:r>
      <w:r>
        <w:t>сырья</w:t>
      </w:r>
      <w:r>
        <w:rPr>
          <w:spacing w:val="-5"/>
        </w:rPr>
        <w:t xml:space="preserve"> </w:t>
      </w:r>
      <w:r>
        <w:t>(Саудовская</w:t>
      </w:r>
      <w:r>
        <w:rPr>
          <w:spacing w:val="-4"/>
        </w:rPr>
        <w:t xml:space="preserve"> </w:t>
      </w:r>
      <w:r>
        <w:t>Аравия,</w:t>
      </w:r>
      <w:r>
        <w:rPr>
          <w:spacing w:val="-4"/>
        </w:rPr>
        <w:t xml:space="preserve"> </w:t>
      </w:r>
      <w:r>
        <w:t>Чили,</w:t>
      </w:r>
      <w:r>
        <w:rPr>
          <w:spacing w:val="-8"/>
        </w:rPr>
        <w:t xml:space="preserve"> </w:t>
      </w:r>
      <w:r>
        <w:t>Заир</w:t>
      </w:r>
      <w:r>
        <w:rPr>
          <w:spacing w:val="-3"/>
        </w:rPr>
        <w:t xml:space="preserve"> </w:t>
      </w:r>
      <w:r>
        <w:t>и</w:t>
      </w:r>
      <w:r>
        <w:rPr>
          <w:spacing w:val="-7"/>
        </w:rPr>
        <w:t xml:space="preserve"> </w:t>
      </w:r>
      <w:r>
        <w:rPr>
          <w:spacing w:val="-2"/>
        </w:rPr>
        <w:t>др.);</w:t>
      </w:r>
    </w:p>
    <w:p w:rsidR="00822493" w:rsidRDefault="005D0F30">
      <w:pPr>
        <w:pStyle w:val="a3"/>
        <w:ind w:right="262" w:firstLine="708"/>
        <w:jc w:val="both"/>
      </w:pPr>
      <w:r>
        <w:t>в) промышленно развивающиеся страны – страны, в которых доля промышленного производства составляет не менее 10% (Бразилия, Филиппины);</w:t>
      </w:r>
    </w:p>
    <w:p w:rsidR="00822493" w:rsidRDefault="005D0F30">
      <w:pPr>
        <w:pStyle w:val="a3"/>
        <w:ind w:right="263" w:firstLine="708"/>
        <w:jc w:val="both"/>
      </w:pPr>
      <w:r>
        <w:t>г) промышленно развитые страны – страны, обладающие новейшими технологиями и являющиеся экспортёрами готовой продукции (США, Япония).</w:t>
      </w:r>
    </w:p>
    <w:p w:rsidR="00822493" w:rsidRDefault="005D0F30" w:rsidP="003A79AF">
      <w:pPr>
        <w:pStyle w:val="a5"/>
        <w:numPr>
          <w:ilvl w:val="0"/>
          <w:numId w:val="105"/>
        </w:numPr>
        <w:tabs>
          <w:tab w:val="left" w:pos="1710"/>
        </w:tabs>
        <w:spacing w:line="321" w:lineRule="exact"/>
        <w:jc w:val="both"/>
        <w:rPr>
          <w:sz w:val="28"/>
        </w:rPr>
      </w:pPr>
      <w:r>
        <w:rPr>
          <w:sz w:val="28"/>
        </w:rPr>
        <w:t>По</w:t>
      </w:r>
      <w:r>
        <w:rPr>
          <w:spacing w:val="-3"/>
          <w:sz w:val="28"/>
        </w:rPr>
        <w:t xml:space="preserve"> </w:t>
      </w:r>
      <w:r>
        <w:rPr>
          <w:sz w:val="28"/>
        </w:rPr>
        <w:t>уровню</w:t>
      </w:r>
      <w:r>
        <w:rPr>
          <w:spacing w:val="-6"/>
          <w:sz w:val="28"/>
        </w:rPr>
        <w:t xml:space="preserve"> </w:t>
      </w:r>
      <w:r>
        <w:rPr>
          <w:sz w:val="28"/>
        </w:rPr>
        <w:t>доходов</w:t>
      </w:r>
      <w:r>
        <w:rPr>
          <w:spacing w:val="-7"/>
          <w:sz w:val="28"/>
        </w:rPr>
        <w:t xml:space="preserve"> </w:t>
      </w:r>
      <w:r>
        <w:rPr>
          <w:sz w:val="28"/>
        </w:rPr>
        <w:t>и</w:t>
      </w:r>
      <w:r>
        <w:rPr>
          <w:spacing w:val="-1"/>
          <w:sz w:val="28"/>
        </w:rPr>
        <w:t xml:space="preserve"> </w:t>
      </w:r>
      <w:r>
        <w:rPr>
          <w:sz w:val="28"/>
        </w:rPr>
        <w:t>характеру</w:t>
      </w:r>
      <w:r>
        <w:rPr>
          <w:spacing w:val="-7"/>
          <w:sz w:val="28"/>
        </w:rPr>
        <w:t xml:space="preserve"> </w:t>
      </w:r>
      <w:r>
        <w:rPr>
          <w:sz w:val="28"/>
        </w:rPr>
        <w:t>их</w:t>
      </w:r>
      <w:r>
        <w:rPr>
          <w:spacing w:val="-5"/>
          <w:sz w:val="28"/>
        </w:rPr>
        <w:t xml:space="preserve"> </w:t>
      </w:r>
      <w:r>
        <w:rPr>
          <w:spacing w:val="-2"/>
          <w:sz w:val="28"/>
        </w:rPr>
        <w:t>распределения:</w:t>
      </w:r>
    </w:p>
    <w:p w:rsidR="00822493" w:rsidRDefault="005D0F30">
      <w:pPr>
        <w:pStyle w:val="a3"/>
        <w:spacing w:before="67" w:line="242" w:lineRule="auto"/>
        <w:ind w:left="1002" w:right="1209"/>
      </w:pPr>
      <w:r>
        <w:t>а) страны с</w:t>
      </w:r>
      <w:r>
        <w:rPr>
          <w:spacing w:val="-1"/>
        </w:rPr>
        <w:t xml:space="preserve"> </w:t>
      </w:r>
      <w:r>
        <w:t>низким уровнем дохода (Вьетнам,</w:t>
      </w:r>
      <w:r>
        <w:rPr>
          <w:spacing w:val="-2"/>
        </w:rPr>
        <w:t xml:space="preserve"> </w:t>
      </w:r>
      <w:r>
        <w:t>Афганистан,</w:t>
      </w:r>
      <w:r>
        <w:rPr>
          <w:spacing w:val="-1"/>
        </w:rPr>
        <w:t xml:space="preserve"> </w:t>
      </w:r>
      <w:r>
        <w:t>Индия и др.); б) страны с доходом ниже среднего (Египет, Болгария);</w:t>
      </w:r>
    </w:p>
    <w:p w:rsidR="00822493" w:rsidRDefault="005D0F30">
      <w:pPr>
        <w:pStyle w:val="a3"/>
        <w:spacing w:line="317" w:lineRule="exact"/>
        <w:ind w:left="1002"/>
      </w:pPr>
      <w:r>
        <w:t>в)</w:t>
      </w:r>
      <w:r>
        <w:rPr>
          <w:spacing w:val="-8"/>
        </w:rPr>
        <w:t xml:space="preserve"> </w:t>
      </w:r>
      <w:r>
        <w:t>страны</w:t>
      </w:r>
      <w:r>
        <w:rPr>
          <w:spacing w:val="-4"/>
        </w:rPr>
        <w:t xml:space="preserve"> </w:t>
      </w:r>
      <w:r>
        <w:t>с</w:t>
      </w:r>
      <w:r>
        <w:rPr>
          <w:spacing w:val="-8"/>
        </w:rPr>
        <w:t xml:space="preserve"> </w:t>
      </w:r>
      <w:r>
        <w:t>доходом</w:t>
      </w:r>
      <w:r>
        <w:rPr>
          <w:spacing w:val="-7"/>
        </w:rPr>
        <w:t xml:space="preserve"> </w:t>
      </w:r>
      <w:r>
        <w:t>выше</w:t>
      </w:r>
      <w:r>
        <w:rPr>
          <w:spacing w:val="-4"/>
        </w:rPr>
        <w:t xml:space="preserve"> </w:t>
      </w:r>
      <w:r>
        <w:t>среднего</w:t>
      </w:r>
      <w:r>
        <w:rPr>
          <w:spacing w:val="-3"/>
        </w:rPr>
        <w:t xml:space="preserve"> </w:t>
      </w:r>
      <w:r>
        <w:t>(Турция,</w:t>
      </w:r>
      <w:r>
        <w:rPr>
          <w:spacing w:val="-4"/>
        </w:rPr>
        <w:t xml:space="preserve"> </w:t>
      </w:r>
      <w:r>
        <w:t>Чехия,</w:t>
      </w:r>
      <w:r>
        <w:rPr>
          <w:spacing w:val="-4"/>
        </w:rPr>
        <w:t xml:space="preserve"> </w:t>
      </w:r>
      <w:r>
        <w:rPr>
          <w:spacing w:val="-2"/>
        </w:rPr>
        <w:t>Венгрия);</w:t>
      </w:r>
    </w:p>
    <w:p w:rsidR="00822493" w:rsidRDefault="005D0F30">
      <w:pPr>
        <w:pStyle w:val="a3"/>
        <w:spacing w:line="322" w:lineRule="exact"/>
        <w:ind w:left="1002"/>
      </w:pPr>
      <w:r>
        <w:t>г)</w:t>
      </w:r>
      <w:r>
        <w:rPr>
          <w:spacing w:val="-5"/>
        </w:rPr>
        <w:t xml:space="preserve"> </w:t>
      </w:r>
      <w:r>
        <w:t>страны</w:t>
      </w:r>
      <w:r>
        <w:rPr>
          <w:spacing w:val="-5"/>
        </w:rPr>
        <w:t xml:space="preserve"> </w:t>
      </w:r>
      <w:r>
        <w:t>с</w:t>
      </w:r>
      <w:r>
        <w:rPr>
          <w:spacing w:val="-5"/>
        </w:rPr>
        <w:t xml:space="preserve"> </w:t>
      </w:r>
      <w:r>
        <w:t>высоким</w:t>
      </w:r>
      <w:r>
        <w:rPr>
          <w:spacing w:val="-5"/>
        </w:rPr>
        <w:t xml:space="preserve"> </w:t>
      </w:r>
      <w:r>
        <w:t>уровнем</w:t>
      </w:r>
      <w:r>
        <w:rPr>
          <w:spacing w:val="-5"/>
        </w:rPr>
        <w:t xml:space="preserve"> </w:t>
      </w:r>
      <w:r>
        <w:t>дохода</w:t>
      </w:r>
      <w:r>
        <w:rPr>
          <w:spacing w:val="-4"/>
        </w:rPr>
        <w:t xml:space="preserve"> </w:t>
      </w:r>
      <w:r>
        <w:t>(Германия,</w:t>
      </w:r>
      <w:r>
        <w:rPr>
          <w:spacing w:val="-5"/>
        </w:rPr>
        <w:t xml:space="preserve"> </w:t>
      </w:r>
      <w:r>
        <w:t>Америка,</w:t>
      </w:r>
      <w:r>
        <w:rPr>
          <w:spacing w:val="-4"/>
        </w:rPr>
        <w:t xml:space="preserve"> </w:t>
      </w:r>
      <w:r>
        <w:rPr>
          <w:spacing w:val="-2"/>
        </w:rPr>
        <w:t>Италия).</w:t>
      </w:r>
    </w:p>
    <w:p w:rsidR="00822493" w:rsidRDefault="005D0F30" w:rsidP="003A79AF">
      <w:pPr>
        <w:pStyle w:val="a5"/>
        <w:numPr>
          <w:ilvl w:val="0"/>
          <w:numId w:val="105"/>
        </w:numPr>
        <w:tabs>
          <w:tab w:val="left" w:pos="1597"/>
        </w:tabs>
        <w:ind w:left="293" w:right="258" w:firstLine="708"/>
        <w:jc w:val="both"/>
        <w:rPr>
          <w:sz w:val="28"/>
        </w:rPr>
      </w:pPr>
      <w:r>
        <w:rPr>
          <w:sz w:val="28"/>
        </w:rPr>
        <w:t xml:space="preserve">По факторам конкурентоспособности, учитываемые в практике международной коммерческой и маркетинговой работы. </w:t>
      </w:r>
      <w:r w:rsidR="00CD5AFB">
        <w:rPr>
          <w:sz w:val="28"/>
          <w:u w:val="single"/>
        </w:rPr>
        <w:t xml:space="preserve">Основными </w:t>
      </w:r>
      <w:r w:rsidR="00CD5AFB">
        <w:rPr>
          <w:b/>
          <w:sz w:val="28"/>
          <w:u w:val="single"/>
        </w:rPr>
        <w:t>факторами,</w:t>
      </w:r>
      <w:r>
        <w:rPr>
          <w:b/>
          <w:sz w:val="28"/>
        </w:rPr>
        <w:t xml:space="preserve"> </w:t>
      </w:r>
      <w:r>
        <w:rPr>
          <w:sz w:val="28"/>
          <w:u w:val="single"/>
        </w:rPr>
        <w:t xml:space="preserve">определяющими </w:t>
      </w:r>
      <w:r w:rsidR="00CD5AFB">
        <w:rPr>
          <w:sz w:val="28"/>
          <w:u w:val="single"/>
        </w:rPr>
        <w:t>конкурентоспособность страны,</w:t>
      </w:r>
      <w:r>
        <w:rPr>
          <w:sz w:val="28"/>
          <w:u w:val="single"/>
        </w:rPr>
        <w:t xml:space="preserve"> относятся:</w:t>
      </w:r>
    </w:p>
    <w:p w:rsidR="00822493" w:rsidRDefault="005D0F30" w:rsidP="003A79AF">
      <w:pPr>
        <w:pStyle w:val="a5"/>
        <w:numPr>
          <w:ilvl w:val="1"/>
          <w:numId w:val="105"/>
        </w:numPr>
        <w:tabs>
          <w:tab w:val="left" w:pos="1166"/>
        </w:tabs>
        <w:spacing w:before="1" w:line="322" w:lineRule="exact"/>
        <w:ind w:left="1165"/>
        <w:rPr>
          <w:sz w:val="28"/>
        </w:rPr>
      </w:pPr>
      <w:r>
        <w:rPr>
          <w:sz w:val="28"/>
        </w:rPr>
        <w:t>динамика</w:t>
      </w:r>
      <w:r>
        <w:rPr>
          <w:spacing w:val="-5"/>
          <w:sz w:val="28"/>
        </w:rPr>
        <w:t xml:space="preserve"> </w:t>
      </w:r>
      <w:r>
        <w:rPr>
          <w:spacing w:val="-2"/>
          <w:sz w:val="28"/>
        </w:rPr>
        <w:t>экономики</w:t>
      </w:r>
    </w:p>
    <w:p w:rsidR="00822493" w:rsidRDefault="005D0F30" w:rsidP="003A79AF">
      <w:pPr>
        <w:pStyle w:val="a5"/>
        <w:numPr>
          <w:ilvl w:val="1"/>
          <w:numId w:val="105"/>
        </w:numPr>
        <w:tabs>
          <w:tab w:val="left" w:pos="1166"/>
        </w:tabs>
        <w:spacing w:line="322" w:lineRule="exact"/>
        <w:ind w:left="1165"/>
        <w:rPr>
          <w:sz w:val="28"/>
        </w:rPr>
      </w:pPr>
      <w:r>
        <w:rPr>
          <w:sz w:val="28"/>
        </w:rPr>
        <w:t>промышленная</w:t>
      </w:r>
      <w:r>
        <w:rPr>
          <w:spacing w:val="-9"/>
          <w:sz w:val="28"/>
        </w:rPr>
        <w:t xml:space="preserve"> </w:t>
      </w:r>
      <w:r>
        <w:rPr>
          <w:spacing w:val="-2"/>
          <w:sz w:val="28"/>
        </w:rPr>
        <w:t>эффективность</w:t>
      </w:r>
    </w:p>
    <w:p w:rsidR="00822493" w:rsidRDefault="005D0F30" w:rsidP="003A79AF">
      <w:pPr>
        <w:pStyle w:val="a5"/>
        <w:numPr>
          <w:ilvl w:val="1"/>
          <w:numId w:val="105"/>
        </w:numPr>
        <w:tabs>
          <w:tab w:val="left" w:pos="1166"/>
        </w:tabs>
        <w:spacing w:line="322" w:lineRule="exact"/>
        <w:ind w:left="1165"/>
        <w:rPr>
          <w:sz w:val="28"/>
        </w:rPr>
      </w:pPr>
      <w:r>
        <w:rPr>
          <w:sz w:val="28"/>
        </w:rPr>
        <w:t>динамика</w:t>
      </w:r>
      <w:r>
        <w:rPr>
          <w:spacing w:val="-8"/>
          <w:sz w:val="28"/>
        </w:rPr>
        <w:t xml:space="preserve"> </w:t>
      </w:r>
      <w:r>
        <w:rPr>
          <w:spacing w:val="-4"/>
          <w:sz w:val="28"/>
        </w:rPr>
        <w:t>рынка</w:t>
      </w:r>
    </w:p>
    <w:p w:rsidR="00822493" w:rsidRDefault="005D0F30" w:rsidP="003A79AF">
      <w:pPr>
        <w:pStyle w:val="a5"/>
        <w:numPr>
          <w:ilvl w:val="1"/>
          <w:numId w:val="105"/>
        </w:numPr>
        <w:tabs>
          <w:tab w:val="left" w:pos="1166"/>
        </w:tabs>
        <w:spacing w:line="322" w:lineRule="exact"/>
        <w:ind w:left="1165"/>
        <w:rPr>
          <w:sz w:val="28"/>
        </w:rPr>
      </w:pPr>
      <w:r>
        <w:rPr>
          <w:sz w:val="28"/>
        </w:rPr>
        <w:t>финансовая</w:t>
      </w:r>
      <w:r>
        <w:rPr>
          <w:spacing w:val="-8"/>
          <w:sz w:val="28"/>
        </w:rPr>
        <w:t xml:space="preserve"> </w:t>
      </w:r>
      <w:r>
        <w:rPr>
          <w:spacing w:val="-2"/>
          <w:sz w:val="28"/>
        </w:rPr>
        <w:t>динамика</w:t>
      </w:r>
    </w:p>
    <w:p w:rsidR="00822493" w:rsidRDefault="005D0F30" w:rsidP="003A79AF">
      <w:pPr>
        <w:pStyle w:val="a5"/>
        <w:numPr>
          <w:ilvl w:val="1"/>
          <w:numId w:val="105"/>
        </w:numPr>
        <w:tabs>
          <w:tab w:val="left" w:pos="1166"/>
        </w:tabs>
        <w:spacing w:line="322" w:lineRule="exact"/>
        <w:ind w:left="1165"/>
        <w:rPr>
          <w:sz w:val="28"/>
        </w:rPr>
      </w:pPr>
      <w:r>
        <w:rPr>
          <w:sz w:val="28"/>
        </w:rPr>
        <w:t>человеческие</w:t>
      </w:r>
      <w:r>
        <w:rPr>
          <w:spacing w:val="-4"/>
          <w:sz w:val="28"/>
        </w:rPr>
        <w:t xml:space="preserve"> </w:t>
      </w:r>
      <w:r>
        <w:rPr>
          <w:spacing w:val="-2"/>
          <w:sz w:val="28"/>
        </w:rPr>
        <w:t>ресурсы</w:t>
      </w:r>
    </w:p>
    <w:p w:rsidR="00822493" w:rsidRDefault="005D0F30" w:rsidP="003A79AF">
      <w:pPr>
        <w:pStyle w:val="a5"/>
        <w:numPr>
          <w:ilvl w:val="1"/>
          <w:numId w:val="105"/>
        </w:numPr>
        <w:tabs>
          <w:tab w:val="left" w:pos="1166"/>
        </w:tabs>
        <w:ind w:left="1165"/>
        <w:rPr>
          <w:sz w:val="28"/>
        </w:rPr>
      </w:pPr>
      <w:r>
        <w:rPr>
          <w:sz w:val="28"/>
        </w:rPr>
        <w:t>государственное</w:t>
      </w:r>
      <w:r>
        <w:rPr>
          <w:spacing w:val="-11"/>
          <w:sz w:val="28"/>
        </w:rPr>
        <w:t xml:space="preserve"> </w:t>
      </w:r>
      <w:r>
        <w:rPr>
          <w:spacing w:val="-2"/>
          <w:sz w:val="28"/>
        </w:rPr>
        <w:t>вмешательство</w:t>
      </w:r>
    </w:p>
    <w:p w:rsidR="00822493" w:rsidRDefault="005D0F30" w:rsidP="003A79AF">
      <w:pPr>
        <w:pStyle w:val="a5"/>
        <w:numPr>
          <w:ilvl w:val="1"/>
          <w:numId w:val="105"/>
        </w:numPr>
        <w:tabs>
          <w:tab w:val="left" w:pos="1166"/>
        </w:tabs>
        <w:spacing w:before="2"/>
        <w:ind w:left="1165"/>
        <w:rPr>
          <w:sz w:val="28"/>
        </w:rPr>
      </w:pPr>
      <w:r>
        <w:rPr>
          <w:sz w:val="28"/>
        </w:rPr>
        <w:t>национальные</w:t>
      </w:r>
      <w:r>
        <w:rPr>
          <w:spacing w:val="-11"/>
          <w:sz w:val="28"/>
        </w:rPr>
        <w:t xml:space="preserve"> </w:t>
      </w:r>
      <w:r>
        <w:rPr>
          <w:spacing w:val="-2"/>
          <w:sz w:val="28"/>
        </w:rPr>
        <w:t>ресурсы</w:t>
      </w:r>
    </w:p>
    <w:p w:rsidR="00822493" w:rsidRDefault="005D0F30" w:rsidP="003A79AF">
      <w:pPr>
        <w:pStyle w:val="a5"/>
        <w:numPr>
          <w:ilvl w:val="1"/>
          <w:numId w:val="105"/>
        </w:numPr>
        <w:tabs>
          <w:tab w:val="left" w:pos="1166"/>
        </w:tabs>
        <w:spacing w:line="322" w:lineRule="exact"/>
        <w:ind w:left="1165"/>
        <w:rPr>
          <w:sz w:val="28"/>
        </w:rPr>
      </w:pPr>
      <w:r>
        <w:rPr>
          <w:sz w:val="28"/>
        </w:rPr>
        <w:t>внешняя</w:t>
      </w:r>
      <w:r>
        <w:rPr>
          <w:spacing w:val="-9"/>
          <w:sz w:val="28"/>
        </w:rPr>
        <w:t xml:space="preserve"> </w:t>
      </w:r>
      <w:r>
        <w:rPr>
          <w:spacing w:val="-2"/>
          <w:sz w:val="28"/>
        </w:rPr>
        <w:t>ориентация</w:t>
      </w:r>
    </w:p>
    <w:p w:rsidR="00822493" w:rsidRDefault="005D0F30">
      <w:pPr>
        <w:pStyle w:val="a3"/>
        <w:ind w:right="260" w:firstLine="708"/>
        <w:jc w:val="both"/>
      </w:pPr>
      <w:r>
        <w:t xml:space="preserve">Одним из основных факторов определяющим состояние и развитие экономической среды той или иной страны является </w:t>
      </w:r>
      <w:r>
        <w:rPr>
          <w:u w:val="single"/>
        </w:rPr>
        <w:t>региональная экономическая</w:t>
      </w:r>
      <w:r>
        <w:t xml:space="preserve"> </w:t>
      </w:r>
      <w:r>
        <w:rPr>
          <w:spacing w:val="-2"/>
          <w:u w:val="single"/>
        </w:rPr>
        <w:t>интеграция.</w:t>
      </w:r>
    </w:p>
    <w:p w:rsidR="00822493" w:rsidRDefault="005D0F30">
      <w:pPr>
        <w:pStyle w:val="a3"/>
        <w:ind w:right="260" w:firstLine="708"/>
        <w:jc w:val="both"/>
      </w:pPr>
      <w:r>
        <w:t>Региональная экономическая интеграция – предполагает сотрудничество отдельных стран, в целях более эффективного использования их ресурсов, благодаря созданию благоприятных условий, для осуществления эффективной предпринимательской деятельности, одновременно на рынках нескольких стран (региональных рынках). Такое сотрудничество нескольких государств, приводит к созданию отдельных блоков (Евросоюз, Ассоциация государства юго-восточной Азии и др.).</w:t>
      </w:r>
      <w:r>
        <w:rPr>
          <w:spacing w:val="-1"/>
        </w:rPr>
        <w:t xml:space="preserve"> </w:t>
      </w:r>
      <w:r>
        <w:t>Каждый из созданных блоков</w:t>
      </w:r>
      <w:r>
        <w:rPr>
          <w:spacing w:val="-1"/>
        </w:rPr>
        <w:t xml:space="preserve"> </w:t>
      </w:r>
      <w:r>
        <w:t>имеет свой уровень интеграции. В зависимости</w:t>
      </w:r>
      <w:r>
        <w:rPr>
          <w:spacing w:val="-1"/>
        </w:rPr>
        <w:t xml:space="preserve"> </w:t>
      </w:r>
      <w:r>
        <w:t>от такого уровня обычно выделяют зоны свободной торговли, таможенные союзы,</w:t>
      </w:r>
      <w:r>
        <w:rPr>
          <w:spacing w:val="40"/>
        </w:rPr>
        <w:t xml:space="preserve"> </w:t>
      </w:r>
      <w:r>
        <w:t>страны общего рынка, экономические союзы.</w:t>
      </w:r>
    </w:p>
    <w:p w:rsidR="00822493" w:rsidRDefault="005D0F30">
      <w:pPr>
        <w:pStyle w:val="a3"/>
        <w:spacing w:before="1"/>
        <w:ind w:right="260" w:firstLine="1056"/>
        <w:jc w:val="both"/>
      </w:pPr>
      <w:r>
        <w:t xml:space="preserve">Последнее десятилетие получило широкое распространение новая форма экономических отношений в виде создания на территории страны </w:t>
      </w:r>
      <w:r>
        <w:rPr>
          <w:u w:val="single"/>
        </w:rPr>
        <w:t>свободных</w:t>
      </w:r>
      <w:r>
        <w:t xml:space="preserve"> </w:t>
      </w:r>
      <w:r>
        <w:rPr>
          <w:u w:val="single"/>
        </w:rPr>
        <w:t>экономических зон.</w:t>
      </w:r>
    </w:p>
    <w:p w:rsidR="00822493" w:rsidRDefault="005D0F30">
      <w:pPr>
        <w:pStyle w:val="a3"/>
        <w:ind w:right="268" w:firstLine="708"/>
        <w:jc w:val="both"/>
      </w:pPr>
      <w:r>
        <w:t>Свободная экономическая зона представляет собой ограниченный район (часть территории страны) в пределах которых действует льготный режим хозяйствования для проведения торговых операций.</w:t>
      </w:r>
    </w:p>
    <w:p w:rsidR="00822493" w:rsidRDefault="005D0F30">
      <w:pPr>
        <w:spacing w:before="5" w:line="319" w:lineRule="exact"/>
        <w:ind w:left="1002"/>
        <w:rPr>
          <w:b/>
          <w:sz w:val="28"/>
        </w:rPr>
      </w:pPr>
      <w:r>
        <w:rPr>
          <w:b/>
          <w:sz w:val="28"/>
          <w:u w:val="single"/>
        </w:rPr>
        <w:t>Цели</w:t>
      </w:r>
      <w:r>
        <w:rPr>
          <w:b/>
          <w:spacing w:val="-9"/>
          <w:sz w:val="28"/>
          <w:u w:val="single"/>
        </w:rPr>
        <w:t xml:space="preserve"> </w:t>
      </w:r>
      <w:r>
        <w:rPr>
          <w:b/>
          <w:sz w:val="28"/>
          <w:u w:val="single"/>
        </w:rPr>
        <w:t>создания</w:t>
      </w:r>
      <w:r>
        <w:rPr>
          <w:b/>
          <w:spacing w:val="-9"/>
          <w:sz w:val="28"/>
          <w:u w:val="single"/>
        </w:rPr>
        <w:t xml:space="preserve"> </w:t>
      </w:r>
      <w:r>
        <w:rPr>
          <w:b/>
          <w:sz w:val="28"/>
          <w:u w:val="single"/>
        </w:rPr>
        <w:t>свободных</w:t>
      </w:r>
      <w:r>
        <w:rPr>
          <w:b/>
          <w:spacing w:val="-6"/>
          <w:sz w:val="28"/>
          <w:u w:val="single"/>
        </w:rPr>
        <w:t xml:space="preserve"> </w:t>
      </w:r>
      <w:r>
        <w:rPr>
          <w:b/>
          <w:sz w:val="28"/>
          <w:u w:val="single"/>
        </w:rPr>
        <w:t>экономических</w:t>
      </w:r>
      <w:r>
        <w:rPr>
          <w:b/>
          <w:spacing w:val="-6"/>
          <w:sz w:val="28"/>
          <w:u w:val="single"/>
        </w:rPr>
        <w:t xml:space="preserve"> </w:t>
      </w:r>
      <w:r>
        <w:rPr>
          <w:b/>
          <w:spacing w:val="-4"/>
          <w:sz w:val="28"/>
          <w:u w:val="single"/>
        </w:rPr>
        <w:t>зон</w:t>
      </w:r>
      <w:r>
        <w:rPr>
          <w:b/>
          <w:spacing w:val="-4"/>
          <w:sz w:val="28"/>
        </w:rPr>
        <w:t>:</w:t>
      </w:r>
    </w:p>
    <w:p w:rsidR="00822493" w:rsidRDefault="005D0F30">
      <w:pPr>
        <w:pStyle w:val="a3"/>
        <w:ind w:left="1002" w:right="1916"/>
      </w:pPr>
      <w:r>
        <w:t>а)</w:t>
      </w:r>
      <w:r>
        <w:rPr>
          <w:spacing w:val="-8"/>
        </w:rPr>
        <w:t xml:space="preserve"> </w:t>
      </w:r>
      <w:r>
        <w:t>насыщение</w:t>
      </w:r>
      <w:r>
        <w:rPr>
          <w:spacing w:val="-8"/>
        </w:rPr>
        <w:t xml:space="preserve"> </w:t>
      </w:r>
      <w:r>
        <w:t>внутреннего</w:t>
      </w:r>
      <w:r>
        <w:rPr>
          <w:spacing w:val="-10"/>
        </w:rPr>
        <w:t xml:space="preserve"> </w:t>
      </w:r>
      <w:r>
        <w:t>рынка</w:t>
      </w:r>
      <w:r>
        <w:rPr>
          <w:spacing w:val="-8"/>
        </w:rPr>
        <w:t xml:space="preserve"> </w:t>
      </w:r>
      <w:r>
        <w:t>высококачественными</w:t>
      </w:r>
      <w:r>
        <w:rPr>
          <w:spacing w:val="-8"/>
        </w:rPr>
        <w:t xml:space="preserve"> </w:t>
      </w:r>
      <w:r>
        <w:t xml:space="preserve">товарами </w:t>
      </w:r>
      <w:r>
        <w:lastRenderedPageBreak/>
        <w:t>б) развитие внешнеэкономических связей</w:t>
      </w:r>
    </w:p>
    <w:p w:rsidR="00822493" w:rsidRDefault="005D0F30">
      <w:pPr>
        <w:pStyle w:val="a3"/>
        <w:ind w:left="1002" w:right="5869"/>
      </w:pPr>
      <w:r>
        <w:t>в)</w:t>
      </w:r>
      <w:r>
        <w:rPr>
          <w:spacing w:val="-11"/>
        </w:rPr>
        <w:t xml:space="preserve"> </w:t>
      </w:r>
      <w:r>
        <w:t>расширение</w:t>
      </w:r>
      <w:r>
        <w:rPr>
          <w:spacing w:val="-9"/>
        </w:rPr>
        <w:t xml:space="preserve"> </w:t>
      </w:r>
      <w:r>
        <w:t>экспорта</w:t>
      </w:r>
      <w:r>
        <w:rPr>
          <w:spacing w:val="-9"/>
        </w:rPr>
        <w:t xml:space="preserve"> </w:t>
      </w:r>
      <w:r>
        <w:t>и</w:t>
      </w:r>
      <w:r>
        <w:rPr>
          <w:spacing w:val="-9"/>
        </w:rPr>
        <w:t xml:space="preserve"> </w:t>
      </w:r>
      <w:r>
        <w:t>импорта г) освоение новых технологий</w:t>
      </w:r>
    </w:p>
    <w:p w:rsidR="00822493" w:rsidRDefault="005D0F30">
      <w:pPr>
        <w:pStyle w:val="a3"/>
        <w:ind w:left="1002"/>
      </w:pPr>
      <w:proofErr w:type="spellStart"/>
      <w:r>
        <w:t>д</w:t>
      </w:r>
      <w:proofErr w:type="spellEnd"/>
      <w:r>
        <w:t>)</w:t>
      </w:r>
      <w:r>
        <w:rPr>
          <w:spacing w:val="-8"/>
        </w:rPr>
        <w:t xml:space="preserve"> </w:t>
      </w:r>
      <w:r>
        <w:t>привлечение</w:t>
      </w:r>
      <w:r>
        <w:rPr>
          <w:spacing w:val="-8"/>
        </w:rPr>
        <w:t xml:space="preserve"> </w:t>
      </w:r>
      <w:r>
        <w:t>иностранных</w:t>
      </w:r>
      <w:r>
        <w:rPr>
          <w:spacing w:val="-7"/>
        </w:rPr>
        <w:t xml:space="preserve"> </w:t>
      </w:r>
      <w:r>
        <w:t>инвестиций</w:t>
      </w:r>
      <w:r>
        <w:rPr>
          <w:spacing w:val="-8"/>
        </w:rPr>
        <w:t xml:space="preserve"> </w:t>
      </w:r>
      <w:r>
        <w:t>и</w:t>
      </w:r>
      <w:r>
        <w:rPr>
          <w:spacing w:val="-5"/>
        </w:rPr>
        <w:t xml:space="preserve"> др.</w:t>
      </w:r>
    </w:p>
    <w:p w:rsidR="00822493" w:rsidRDefault="005D0F30">
      <w:pPr>
        <w:ind w:left="293" w:firstLine="708"/>
        <w:rPr>
          <w:sz w:val="28"/>
        </w:rPr>
      </w:pPr>
      <w:r>
        <w:rPr>
          <w:sz w:val="28"/>
          <w:u w:val="single"/>
        </w:rPr>
        <w:t>К</w:t>
      </w:r>
      <w:r>
        <w:rPr>
          <w:spacing w:val="40"/>
          <w:sz w:val="28"/>
          <w:u w:val="single"/>
        </w:rPr>
        <w:t xml:space="preserve"> </w:t>
      </w:r>
      <w:r>
        <w:rPr>
          <w:sz w:val="28"/>
          <w:u w:val="single"/>
        </w:rPr>
        <w:t>основным</w:t>
      </w:r>
      <w:r>
        <w:rPr>
          <w:spacing w:val="40"/>
          <w:sz w:val="28"/>
          <w:u w:val="single"/>
        </w:rPr>
        <w:t xml:space="preserve"> </w:t>
      </w:r>
      <w:r>
        <w:rPr>
          <w:b/>
          <w:sz w:val="28"/>
          <w:u w:val="single"/>
        </w:rPr>
        <w:t>факторам</w:t>
      </w:r>
      <w:r>
        <w:rPr>
          <w:b/>
          <w:spacing w:val="40"/>
          <w:sz w:val="28"/>
          <w:u w:val="single"/>
        </w:rPr>
        <w:t xml:space="preserve"> </w:t>
      </w:r>
      <w:r>
        <w:rPr>
          <w:b/>
          <w:sz w:val="28"/>
          <w:u w:val="single"/>
        </w:rPr>
        <w:t>(показателям)</w:t>
      </w:r>
      <w:r>
        <w:rPr>
          <w:b/>
          <w:spacing w:val="40"/>
          <w:sz w:val="28"/>
          <w:u w:val="single"/>
        </w:rPr>
        <w:t xml:space="preserve"> </w:t>
      </w:r>
      <w:r>
        <w:rPr>
          <w:sz w:val="28"/>
          <w:u w:val="single"/>
        </w:rPr>
        <w:t>характеризующим</w:t>
      </w:r>
      <w:r>
        <w:rPr>
          <w:spacing w:val="40"/>
          <w:sz w:val="28"/>
          <w:u w:val="single"/>
        </w:rPr>
        <w:t xml:space="preserve"> </w:t>
      </w:r>
      <w:r>
        <w:rPr>
          <w:sz w:val="28"/>
          <w:u w:val="single"/>
        </w:rPr>
        <w:t>политическую</w:t>
      </w:r>
      <w:r>
        <w:rPr>
          <w:spacing w:val="40"/>
          <w:sz w:val="28"/>
          <w:u w:val="single"/>
        </w:rPr>
        <w:t xml:space="preserve"> </w:t>
      </w:r>
      <w:r>
        <w:rPr>
          <w:sz w:val="28"/>
          <w:u w:val="single"/>
        </w:rPr>
        <w:t>среду</w:t>
      </w:r>
      <w:r>
        <w:rPr>
          <w:sz w:val="28"/>
        </w:rPr>
        <w:t xml:space="preserve"> </w:t>
      </w:r>
      <w:r>
        <w:rPr>
          <w:sz w:val="28"/>
          <w:u w:val="single"/>
        </w:rPr>
        <w:t>той или иной страны относятся:</w:t>
      </w:r>
    </w:p>
    <w:p w:rsidR="00822493" w:rsidRDefault="005D0F30" w:rsidP="003A79AF">
      <w:pPr>
        <w:pStyle w:val="a5"/>
        <w:numPr>
          <w:ilvl w:val="1"/>
          <w:numId w:val="105"/>
        </w:numPr>
        <w:tabs>
          <w:tab w:val="left" w:pos="1166"/>
        </w:tabs>
        <w:spacing w:line="321" w:lineRule="exact"/>
        <w:ind w:left="1165"/>
        <w:rPr>
          <w:sz w:val="28"/>
        </w:rPr>
      </w:pPr>
      <w:r>
        <w:rPr>
          <w:sz w:val="28"/>
        </w:rPr>
        <w:t>политическая</w:t>
      </w:r>
      <w:r>
        <w:rPr>
          <w:spacing w:val="-8"/>
          <w:sz w:val="28"/>
        </w:rPr>
        <w:t xml:space="preserve"> </w:t>
      </w:r>
      <w:r>
        <w:rPr>
          <w:spacing w:val="-2"/>
          <w:sz w:val="28"/>
        </w:rPr>
        <w:t>стабильность</w:t>
      </w:r>
    </w:p>
    <w:p w:rsidR="00822493" w:rsidRDefault="005D0F30" w:rsidP="003A79AF">
      <w:pPr>
        <w:pStyle w:val="a5"/>
        <w:numPr>
          <w:ilvl w:val="1"/>
          <w:numId w:val="105"/>
        </w:numPr>
        <w:tabs>
          <w:tab w:val="left" w:pos="1166"/>
        </w:tabs>
        <w:spacing w:line="322" w:lineRule="exact"/>
        <w:ind w:left="1165"/>
        <w:rPr>
          <w:sz w:val="28"/>
        </w:rPr>
      </w:pPr>
      <w:r>
        <w:rPr>
          <w:sz w:val="28"/>
        </w:rPr>
        <w:t>политический</w:t>
      </w:r>
      <w:r>
        <w:rPr>
          <w:spacing w:val="-4"/>
          <w:sz w:val="28"/>
        </w:rPr>
        <w:t xml:space="preserve"> </w:t>
      </w:r>
      <w:r>
        <w:rPr>
          <w:sz w:val="28"/>
        </w:rPr>
        <w:t>строй</w:t>
      </w:r>
      <w:r>
        <w:rPr>
          <w:spacing w:val="-4"/>
          <w:sz w:val="28"/>
        </w:rPr>
        <w:t xml:space="preserve"> </w:t>
      </w:r>
      <w:r>
        <w:rPr>
          <w:sz w:val="28"/>
        </w:rPr>
        <w:t>и</w:t>
      </w:r>
      <w:r>
        <w:rPr>
          <w:spacing w:val="-4"/>
          <w:sz w:val="28"/>
        </w:rPr>
        <w:t xml:space="preserve"> </w:t>
      </w:r>
      <w:r>
        <w:rPr>
          <w:sz w:val="28"/>
        </w:rPr>
        <w:t>связанные</w:t>
      </w:r>
      <w:r>
        <w:rPr>
          <w:spacing w:val="-3"/>
          <w:sz w:val="28"/>
        </w:rPr>
        <w:t xml:space="preserve"> </w:t>
      </w:r>
      <w:r>
        <w:rPr>
          <w:sz w:val="28"/>
        </w:rPr>
        <w:t>с</w:t>
      </w:r>
      <w:r>
        <w:rPr>
          <w:spacing w:val="-8"/>
          <w:sz w:val="28"/>
        </w:rPr>
        <w:t xml:space="preserve"> </w:t>
      </w:r>
      <w:r>
        <w:rPr>
          <w:sz w:val="28"/>
        </w:rPr>
        <w:t>ним</w:t>
      </w:r>
      <w:r>
        <w:rPr>
          <w:spacing w:val="-6"/>
          <w:sz w:val="28"/>
        </w:rPr>
        <w:t xml:space="preserve"> </w:t>
      </w:r>
      <w:r>
        <w:rPr>
          <w:spacing w:val="-2"/>
          <w:sz w:val="28"/>
        </w:rPr>
        <w:t>риски</w:t>
      </w:r>
    </w:p>
    <w:p w:rsidR="00822493" w:rsidRDefault="005D0F30" w:rsidP="003A79AF">
      <w:pPr>
        <w:pStyle w:val="a5"/>
        <w:numPr>
          <w:ilvl w:val="1"/>
          <w:numId w:val="105"/>
        </w:numPr>
        <w:tabs>
          <w:tab w:val="left" w:pos="1166"/>
        </w:tabs>
        <w:spacing w:line="322" w:lineRule="exact"/>
        <w:ind w:left="1165"/>
        <w:rPr>
          <w:sz w:val="28"/>
        </w:rPr>
      </w:pPr>
      <w:r>
        <w:rPr>
          <w:sz w:val="28"/>
        </w:rPr>
        <w:t>отношения</w:t>
      </w:r>
      <w:r>
        <w:rPr>
          <w:spacing w:val="-4"/>
          <w:sz w:val="28"/>
        </w:rPr>
        <w:t xml:space="preserve"> </w:t>
      </w:r>
      <w:r>
        <w:rPr>
          <w:sz w:val="28"/>
        </w:rPr>
        <w:t>государства</w:t>
      </w:r>
      <w:r>
        <w:rPr>
          <w:spacing w:val="-5"/>
          <w:sz w:val="28"/>
        </w:rPr>
        <w:t xml:space="preserve"> </w:t>
      </w:r>
      <w:r>
        <w:rPr>
          <w:sz w:val="28"/>
        </w:rPr>
        <w:t>к</w:t>
      </w:r>
      <w:r>
        <w:rPr>
          <w:spacing w:val="-4"/>
          <w:sz w:val="28"/>
        </w:rPr>
        <w:t xml:space="preserve"> </w:t>
      </w:r>
      <w:r>
        <w:rPr>
          <w:sz w:val="28"/>
        </w:rPr>
        <w:t>закупкам</w:t>
      </w:r>
      <w:r>
        <w:rPr>
          <w:spacing w:val="-7"/>
          <w:sz w:val="28"/>
        </w:rPr>
        <w:t xml:space="preserve"> </w:t>
      </w:r>
      <w:r>
        <w:rPr>
          <w:sz w:val="28"/>
        </w:rPr>
        <w:t>из-за</w:t>
      </w:r>
      <w:r>
        <w:rPr>
          <w:spacing w:val="-4"/>
          <w:sz w:val="28"/>
        </w:rPr>
        <w:t xml:space="preserve"> </w:t>
      </w:r>
      <w:r>
        <w:rPr>
          <w:spacing w:val="-2"/>
          <w:sz w:val="28"/>
        </w:rPr>
        <w:t>рубежа</w:t>
      </w:r>
    </w:p>
    <w:p w:rsidR="00822493" w:rsidRDefault="005D0F30" w:rsidP="003A79AF">
      <w:pPr>
        <w:pStyle w:val="a5"/>
        <w:numPr>
          <w:ilvl w:val="1"/>
          <w:numId w:val="105"/>
        </w:numPr>
        <w:tabs>
          <w:tab w:val="left" w:pos="1190"/>
        </w:tabs>
        <w:ind w:right="264" w:firstLine="708"/>
        <w:rPr>
          <w:sz w:val="28"/>
        </w:rPr>
      </w:pPr>
      <w:r>
        <w:rPr>
          <w:sz w:val="28"/>
        </w:rPr>
        <w:t xml:space="preserve">валютные ограничения. Иногда правительство блокирует собственную валюту или запрещают её перевод в любую другую. Помимо валютных ограничений </w:t>
      </w:r>
      <w:proofErr w:type="gramStart"/>
      <w:r>
        <w:rPr>
          <w:sz w:val="28"/>
        </w:rPr>
        <w:t>большой</w:t>
      </w:r>
      <w:proofErr w:type="gramEnd"/>
    </w:p>
    <w:p w:rsidR="00822493" w:rsidRDefault="005D0F30">
      <w:pPr>
        <w:pStyle w:val="a3"/>
        <w:spacing w:before="67" w:line="242" w:lineRule="auto"/>
      </w:pPr>
      <w:r>
        <w:t>риск</w:t>
      </w:r>
      <w:r>
        <w:rPr>
          <w:spacing w:val="40"/>
        </w:rPr>
        <w:t xml:space="preserve"> </w:t>
      </w:r>
      <w:r>
        <w:t>для</w:t>
      </w:r>
      <w:r>
        <w:rPr>
          <w:spacing w:val="40"/>
        </w:rPr>
        <w:t xml:space="preserve"> </w:t>
      </w:r>
      <w:r>
        <w:t>продавца</w:t>
      </w:r>
      <w:r>
        <w:rPr>
          <w:spacing w:val="40"/>
        </w:rPr>
        <w:t xml:space="preserve"> </w:t>
      </w:r>
      <w:r>
        <w:t>на</w:t>
      </w:r>
      <w:r>
        <w:rPr>
          <w:spacing w:val="40"/>
        </w:rPr>
        <w:t xml:space="preserve"> </w:t>
      </w:r>
      <w:r>
        <w:t>зарубежном</w:t>
      </w:r>
      <w:r>
        <w:rPr>
          <w:spacing w:val="40"/>
        </w:rPr>
        <w:t xml:space="preserve"> </w:t>
      </w:r>
      <w:r>
        <w:t>рынке,</w:t>
      </w:r>
      <w:r>
        <w:rPr>
          <w:spacing w:val="40"/>
        </w:rPr>
        <w:t xml:space="preserve"> </w:t>
      </w:r>
      <w:r>
        <w:t>связан</w:t>
      </w:r>
      <w:r>
        <w:rPr>
          <w:spacing w:val="40"/>
        </w:rPr>
        <w:t xml:space="preserve"> </w:t>
      </w:r>
      <w:r>
        <w:t>с</w:t>
      </w:r>
      <w:r>
        <w:rPr>
          <w:spacing w:val="40"/>
        </w:rPr>
        <w:t xml:space="preserve"> </w:t>
      </w:r>
      <w:r>
        <w:t>колебаниями</w:t>
      </w:r>
      <w:r>
        <w:rPr>
          <w:spacing w:val="40"/>
        </w:rPr>
        <w:t xml:space="preserve"> </w:t>
      </w:r>
      <w:r>
        <w:t>обменных</w:t>
      </w:r>
      <w:r>
        <w:rPr>
          <w:spacing w:val="40"/>
        </w:rPr>
        <w:t xml:space="preserve"> </w:t>
      </w:r>
      <w:r>
        <w:t>курсов</w:t>
      </w:r>
      <w:r>
        <w:rPr>
          <w:spacing w:val="80"/>
        </w:rPr>
        <w:t xml:space="preserve"> </w:t>
      </w:r>
      <w:r>
        <w:rPr>
          <w:spacing w:val="-2"/>
        </w:rPr>
        <w:t>валют</w:t>
      </w:r>
    </w:p>
    <w:p w:rsidR="00822493" w:rsidRDefault="005D0F30" w:rsidP="003A79AF">
      <w:pPr>
        <w:pStyle w:val="a5"/>
        <w:numPr>
          <w:ilvl w:val="1"/>
          <w:numId w:val="105"/>
        </w:numPr>
        <w:tabs>
          <w:tab w:val="left" w:pos="1178"/>
        </w:tabs>
        <w:ind w:right="258" w:firstLine="708"/>
        <w:rPr>
          <w:sz w:val="28"/>
        </w:rPr>
      </w:pPr>
      <w:r>
        <w:rPr>
          <w:sz w:val="28"/>
        </w:rPr>
        <w:t>барьеры, связанные с вхождением на зарубежный рынок, барьеры, связанные с выходом на зарубежный рынок.</w:t>
      </w:r>
    </w:p>
    <w:p w:rsidR="00822493" w:rsidRDefault="00A86876">
      <w:pPr>
        <w:pStyle w:val="a3"/>
        <w:tabs>
          <w:tab w:val="left" w:pos="2873"/>
          <w:tab w:val="left" w:pos="4751"/>
          <w:tab w:val="left" w:pos="7198"/>
          <w:tab w:val="left" w:pos="9745"/>
        </w:tabs>
        <w:ind w:right="258" w:firstLine="708"/>
      </w:pPr>
      <w:r>
        <w:pict>
          <v:rect id="docshape1" o:spid="_x0000_s1033" style="position:absolute;left:0;text-align:left;margin-left:85.1pt;margin-top:14.65pt;width:489.1pt;height:.85pt;z-index:15728640;mso-position-horizontal-relative:page" fillcolor="black" stroked="f">
            <w10:wrap anchorx="page"/>
          </v:rect>
        </w:pict>
      </w:r>
      <w:r w:rsidR="005D0F30">
        <w:rPr>
          <w:spacing w:val="-2"/>
        </w:rPr>
        <w:t>Основными</w:t>
      </w:r>
      <w:r w:rsidR="005D0F30">
        <w:tab/>
      </w:r>
      <w:proofErr w:type="gramStart"/>
      <w:r w:rsidR="005D0F30">
        <w:rPr>
          <w:b/>
          <w:spacing w:val="-2"/>
        </w:rPr>
        <w:t>факторами</w:t>
      </w:r>
      <w:proofErr w:type="gramEnd"/>
      <w:r w:rsidR="005D0F30">
        <w:rPr>
          <w:b/>
        </w:rPr>
        <w:tab/>
      </w:r>
      <w:r w:rsidR="005D0F30">
        <w:rPr>
          <w:spacing w:val="-2"/>
        </w:rPr>
        <w:t>определяющими</w:t>
      </w:r>
      <w:r w:rsidR="005D0F30">
        <w:tab/>
      </w:r>
      <w:r w:rsidR="005D0F30">
        <w:rPr>
          <w:spacing w:val="-2"/>
        </w:rPr>
        <w:t>технологическую</w:t>
      </w:r>
      <w:r w:rsidR="005D0F30">
        <w:tab/>
      </w:r>
      <w:r w:rsidR="005D0F30">
        <w:rPr>
          <w:spacing w:val="-2"/>
        </w:rPr>
        <w:t xml:space="preserve">(научно- </w:t>
      </w:r>
      <w:r w:rsidR="005D0F30">
        <w:rPr>
          <w:u w:val="single"/>
        </w:rPr>
        <w:t>техническую) среду международного маркетинга являются:</w:t>
      </w:r>
    </w:p>
    <w:p w:rsidR="00822493" w:rsidRDefault="005D0F30" w:rsidP="003A79AF">
      <w:pPr>
        <w:pStyle w:val="a5"/>
        <w:numPr>
          <w:ilvl w:val="1"/>
          <w:numId w:val="105"/>
        </w:numPr>
        <w:tabs>
          <w:tab w:val="left" w:pos="1166"/>
        </w:tabs>
        <w:spacing w:line="321" w:lineRule="exact"/>
        <w:ind w:left="1165"/>
        <w:rPr>
          <w:sz w:val="28"/>
        </w:rPr>
      </w:pPr>
      <w:r>
        <w:rPr>
          <w:sz w:val="28"/>
        </w:rPr>
        <w:t>уровень</w:t>
      </w:r>
      <w:r>
        <w:rPr>
          <w:spacing w:val="-5"/>
          <w:sz w:val="28"/>
        </w:rPr>
        <w:t xml:space="preserve"> </w:t>
      </w:r>
      <w:r>
        <w:rPr>
          <w:sz w:val="28"/>
        </w:rPr>
        <w:t>развития</w:t>
      </w:r>
      <w:r>
        <w:rPr>
          <w:spacing w:val="-7"/>
          <w:sz w:val="28"/>
        </w:rPr>
        <w:t xml:space="preserve"> </w:t>
      </w:r>
      <w:r>
        <w:rPr>
          <w:sz w:val="28"/>
        </w:rPr>
        <w:t>науки</w:t>
      </w:r>
      <w:r>
        <w:rPr>
          <w:spacing w:val="-2"/>
          <w:sz w:val="28"/>
        </w:rPr>
        <w:t xml:space="preserve"> </w:t>
      </w:r>
      <w:r>
        <w:rPr>
          <w:sz w:val="28"/>
        </w:rPr>
        <w:t>и</w:t>
      </w:r>
      <w:r>
        <w:rPr>
          <w:spacing w:val="-4"/>
          <w:sz w:val="28"/>
        </w:rPr>
        <w:t xml:space="preserve"> </w:t>
      </w:r>
      <w:r>
        <w:rPr>
          <w:sz w:val="28"/>
        </w:rPr>
        <w:t>техники</w:t>
      </w:r>
      <w:r>
        <w:rPr>
          <w:spacing w:val="-3"/>
          <w:sz w:val="28"/>
        </w:rPr>
        <w:t xml:space="preserve"> </w:t>
      </w:r>
      <w:r>
        <w:rPr>
          <w:sz w:val="28"/>
        </w:rPr>
        <w:t>в</w:t>
      </w:r>
      <w:r>
        <w:rPr>
          <w:spacing w:val="-8"/>
          <w:sz w:val="28"/>
        </w:rPr>
        <w:t xml:space="preserve"> </w:t>
      </w:r>
      <w:r>
        <w:rPr>
          <w:sz w:val="28"/>
        </w:rPr>
        <w:t>данной</w:t>
      </w:r>
      <w:r>
        <w:rPr>
          <w:spacing w:val="-3"/>
          <w:sz w:val="28"/>
        </w:rPr>
        <w:t xml:space="preserve"> </w:t>
      </w:r>
      <w:r>
        <w:rPr>
          <w:spacing w:val="-2"/>
          <w:sz w:val="28"/>
        </w:rPr>
        <w:t>стране</w:t>
      </w:r>
    </w:p>
    <w:p w:rsidR="00822493" w:rsidRDefault="005D0F30" w:rsidP="003A79AF">
      <w:pPr>
        <w:pStyle w:val="a5"/>
        <w:numPr>
          <w:ilvl w:val="1"/>
          <w:numId w:val="105"/>
        </w:numPr>
        <w:tabs>
          <w:tab w:val="left" w:pos="1166"/>
        </w:tabs>
        <w:spacing w:line="322" w:lineRule="exact"/>
        <w:ind w:left="1165"/>
        <w:rPr>
          <w:sz w:val="28"/>
        </w:rPr>
      </w:pPr>
      <w:r>
        <w:rPr>
          <w:sz w:val="28"/>
        </w:rPr>
        <w:t>наличие</w:t>
      </w:r>
      <w:r>
        <w:rPr>
          <w:spacing w:val="-12"/>
          <w:sz w:val="28"/>
        </w:rPr>
        <w:t xml:space="preserve"> </w:t>
      </w:r>
      <w:r>
        <w:rPr>
          <w:sz w:val="28"/>
        </w:rPr>
        <w:t>высокотехнологических,</w:t>
      </w:r>
      <w:r>
        <w:rPr>
          <w:spacing w:val="-14"/>
          <w:sz w:val="28"/>
        </w:rPr>
        <w:t xml:space="preserve"> </w:t>
      </w:r>
      <w:r>
        <w:rPr>
          <w:sz w:val="28"/>
        </w:rPr>
        <w:t>наукоёмких</w:t>
      </w:r>
      <w:r>
        <w:rPr>
          <w:spacing w:val="-8"/>
          <w:sz w:val="28"/>
        </w:rPr>
        <w:t xml:space="preserve"> </w:t>
      </w:r>
      <w:r>
        <w:rPr>
          <w:spacing w:val="-2"/>
          <w:sz w:val="28"/>
        </w:rPr>
        <w:t>отраслей</w:t>
      </w:r>
    </w:p>
    <w:p w:rsidR="00822493" w:rsidRDefault="005D0F30">
      <w:pPr>
        <w:pStyle w:val="a3"/>
        <w:spacing w:line="322" w:lineRule="exact"/>
        <w:ind w:left="1002"/>
      </w:pPr>
      <w:r>
        <w:t>-уровень</w:t>
      </w:r>
      <w:r>
        <w:rPr>
          <w:spacing w:val="-8"/>
        </w:rPr>
        <w:t xml:space="preserve"> </w:t>
      </w:r>
      <w:r>
        <w:t>технологического</w:t>
      </w:r>
      <w:r>
        <w:rPr>
          <w:spacing w:val="-6"/>
        </w:rPr>
        <w:t xml:space="preserve"> </w:t>
      </w:r>
      <w:r>
        <w:t>развития</w:t>
      </w:r>
      <w:r>
        <w:rPr>
          <w:spacing w:val="-6"/>
        </w:rPr>
        <w:t xml:space="preserve"> </w:t>
      </w:r>
      <w:r>
        <w:t>в</w:t>
      </w:r>
      <w:r>
        <w:rPr>
          <w:spacing w:val="-9"/>
        </w:rPr>
        <w:t xml:space="preserve"> </w:t>
      </w:r>
      <w:r>
        <w:t>отдельных</w:t>
      </w:r>
      <w:r>
        <w:rPr>
          <w:spacing w:val="-5"/>
        </w:rPr>
        <w:t xml:space="preserve"> </w:t>
      </w:r>
      <w:r>
        <w:rPr>
          <w:spacing w:val="-2"/>
        </w:rPr>
        <w:t>отраслях</w:t>
      </w:r>
    </w:p>
    <w:p w:rsidR="00822493" w:rsidRDefault="005D0F30" w:rsidP="003A79AF">
      <w:pPr>
        <w:pStyle w:val="a5"/>
        <w:numPr>
          <w:ilvl w:val="1"/>
          <w:numId w:val="105"/>
        </w:numPr>
        <w:tabs>
          <w:tab w:val="left" w:pos="1166"/>
        </w:tabs>
        <w:spacing w:line="322" w:lineRule="exact"/>
        <w:ind w:left="1165"/>
        <w:rPr>
          <w:sz w:val="28"/>
        </w:rPr>
      </w:pPr>
      <w:r>
        <w:rPr>
          <w:sz w:val="28"/>
        </w:rPr>
        <w:t>степень</w:t>
      </w:r>
      <w:r>
        <w:rPr>
          <w:spacing w:val="-8"/>
          <w:sz w:val="28"/>
        </w:rPr>
        <w:t xml:space="preserve"> </w:t>
      </w:r>
      <w:r>
        <w:rPr>
          <w:sz w:val="28"/>
        </w:rPr>
        <w:t>технического</w:t>
      </w:r>
      <w:r>
        <w:rPr>
          <w:spacing w:val="-9"/>
          <w:sz w:val="28"/>
        </w:rPr>
        <w:t xml:space="preserve"> </w:t>
      </w:r>
      <w:r>
        <w:rPr>
          <w:sz w:val="28"/>
        </w:rPr>
        <w:t>обеспечения</w:t>
      </w:r>
      <w:r>
        <w:rPr>
          <w:spacing w:val="-6"/>
          <w:sz w:val="28"/>
        </w:rPr>
        <w:t xml:space="preserve"> </w:t>
      </w:r>
      <w:r>
        <w:rPr>
          <w:spacing w:val="-2"/>
          <w:sz w:val="28"/>
        </w:rPr>
        <w:t>производства</w:t>
      </w:r>
    </w:p>
    <w:p w:rsidR="00822493" w:rsidRDefault="005D0F30" w:rsidP="003A79AF">
      <w:pPr>
        <w:pStyle w:val="a5"/>
        <w:numPr>
          <w:ilvl w:val="1"/>
          <w:numId w:val="105"/>
        </w:numPr>
        <w:tabs>
          <w:tab w:val="left" w:pos="1166"/>
        </w:tabs>
        <w:spacing w:line="322" w:lineRule="exact"/>
        <w:ind w:left="1165"/>
        <w:rPr>
          <w:sz w:val="28"/>
        </w:rPr>
      </w:pPr>
      <w:r>
        <w:rPr>
          <w:sz w:val="28"/>
        </w:rPr>
        <w:t>результативность</w:t>
      </w:r>
      <w:r>
        <w:rPr>
          <w:spacing w:val="-12"/>
          <w:sz w:val="28"/>
        </w:rPr>
        <w:t xml:space="preserve"> </w:t>
      </w:r>
      <w:r>
        <w:rPr>
          <w:sz w:val="28"/>
        </w:rPr>
        <w:t>научно-технических</w:t>
      </w:r>
      <w:r>
        <w:rPr>
          <w:spacing w:val="-9"/>
          <w:sz w:val="28"/>
        </w:rPr>
        <w:t xml:space="preserve"> </w:t>
      </w:r>
      <w:r>
        <w:rPr>
          <w:sz w:val="28"/>
        </w:rPr>
        <w:t>и</w:t>
      </w:r>
      <w:r>
        <w:rPr>
          <w:spacing w:val="-9"/>
          <w:sz w:val="28"/>
        </w:rPr>
        <w:t xml:space="preserve"> </w:t>
      </w:r>
      <w:r>
        <w:rPr>
          <w:sz w:val="28"/>
        </w:rPr>
        <w:t>опытно-конструкторских</w:t>
      </w:r>
      <w:r>
        <w:rPr>
          <w:spacing w:val="-10"/>
          <w:sz w:val="28"/>
        </w:rPr>
        <w:t xml:space="preserve"> </w:t>
      </w:r>
      <w:r>
        <w:rPr>
          <w:spacing w:val="-2"/>
          <w:sz w:val="28"/>
        </w:rPr>
        <w:t>разработок.</w:t>
      </w:r>
    </w:p>
    <w:p w:rsidR="00822493" w:rsidRDefault="005D0F30">
      <w:pPr>
        <w:pStyle w:val="a3"/>
        <w:ind w:right="258" w:firstLine="1056"/>
        <w:jc w:val="both"/>
      </w:pPr>
      <w:r>
        <w:t xml:space="preserve">В международном маркетинге и экономически развитые и развивающиеся страны классифицируются по уровню </w:t>
      </w:r>
      <w:proofErr w:type="spellStart"/>
      <w:r>
        <w:t>наукоёмкостина</w:t>
      </w:r>
      <w:proofErr w:type="spellEnd"/>
      <w:r>
        <w:rPr>
          <w:spacing w:val="80"/>
        </w:rPr>
        <w:t xml:space="preserve"> </w:t>
      </w:r>
      <w:r>
        <w:t xml:space="preserve">3 группы. </w:t>
      </w:r>
      <w:r>
        <w:rPr>
          <w:u w:val="single"/>
        </w:rPr>
        <w:t>Основным</w:t>
      </w:r>
      <w:r>
        <w:t xml:space="preserve"> </w:t>
      </w:r>
      <w:r>
        <w:rPr>
          <w:u w:val="single"/>
        </w:rPr>
        <w:t xml:space="preserve">критерием уровня </w:t>
      </w:r>
      <w:proofErr w:type="spellStart"/>
      <w:r>
        <w:rPr>
          <w:u w:val="single"/>
        </w:rPr>
        <w:t>наукоёмкости</w:t>
      </w:r>
      <w:proofErr w:type="spellEnd"/>
      <w:r>
        <w:rPr>
          <w:spacing w:val="40"/>
          <w:u w:val="single"/>
        </w:rPr>
        <w:t xml:space="preserve"> </w:t>
      </w:r>
      <w:r>
        <w:rPr>
          <w:u w:val="single"/>
        </w:rPr>
        <w:t>выступают расходы на научно-исследовательские</w:t>
      </w:r>
      <w:r>
        <w:t xml:space="preserve"> </w:t>
      </w:r>
      <w:r>
        <w:rPr>
          <w:u w:val="single"/>
        </w:rPr>
        <w:t>работы в % ВВП:</w:t>
      </w:r>
    </w:p>
    <w:p w:rsidR="00822493" w:rsidRDefault="005D0F30" w:rsidP="003A79AF">
      <w:pPr>
        <w:pStyle w:val="a5"/>
        <w:numPr>
          <w:ilvl w:val="0"/>
          <w:numId w:val="104"/>
        </w:numPr>
        <w:tabs>
          <w:tab w:val="left" w:pos="1239"/>
        </w:tabs>
        <w:spacing w:line="322" w:lineRule="exact"/>
        <w:rPr>
          <w:sz w:val="28"/>
        </w:rPr>
      </w:pPr>
      <w:proofErr w:type="spellStart"/>
      <w:r>
        <w:rPr>
          <w:b/>
          <w:sz w:val="28"/>
        </w:rPr>
        <w:t>ая</w:t>
      </w:r>
      <w:proofErr w:type="spellEnd"/>
      <w:r>
        <w:rPr>
          <w:b/>
          <w:spacing w:val="-9"/>
          <w:sz w:val="28"/>
        </w:rPr>
        <w:t xml:space="preserve"> </w:t>
      </w:r>
      <w:r>
        <w:rPr>
          <w:b/>
          <w:sz w:val="28"/>
        </w:rPr>
        <w:t>группа</w:t>
      </w:r>
      <w:r>
        <w:rPr>
          <w:b/>
          <w:spacing w:val="-3"/>
          <w:sz w:val="28"/>
        </w:rPr>
        <w:t xml:space="preserve"> </w:t>
      </w:r>
      <w:r>
        <w:rPr>
          <w:b/>
          <w:sz w:val="28"/>
        </w:rPr>
        <w:t>стран:</w:t>
      </w:r>
      <w:r>
        <w:rPr>
          <w:b/>
          <w:spacing w:val="-3"/>
          <w:sz w:val="28"/>
        </w:rPr>
        <w:t xml:space="preserve"> </w:t>
      </w:r>
      <w:r>
        <w:rPr>
          <w:sz w:val="28"/>
        </w:rPr>
        <w:t>Япония,</w:t>
      </w:r>
      <w:r>
        <w:rPr>
          <w:spacing w:val="-4"/>
          <w:sz w:val="28"/>
        </w:rPr>
        <w:t xml:space="preserve"> </w:t>
      </w:r>
      <w:r>
        <w:rPr>
          <w:sz w:val="28"/>
        </w:rPr>
        <w:t>ФРГ,</w:t>
      </w:r>
      <w:r>
        <w:rPr>
          <w:spacing w:val="-4"/>
          <w:sz w:val="28"/>
        </w:rPr>
        <w:t xml:space="preserve"> </w:t>
      </w:r>
      <w:r>
        <w:rPr>
          <w:sz w:val="28"/>
        </w:rPr>
        <w:t>США,</w:t>
      </w:r>
      <w:r>
        <w:rPr>
          <w:spacing w:val="-5"/>
          <w:sz w:val="28"/>
        </w:rPr>
        <w:t xml:space="preserve"> </w:t>
      </w:r>
      <w:r>
        <w:rPr>
          <w:sz w:val="28"/>
        </w:rPr>
        <w:t>Англия,</w:t>
      </w:r>
      <w:r>
        <w:rPr>
          <w:spacing w:val="-4"/>
          <w:sz w:val="28"/>
        </w:rPr>
        <w:t xml:space="preserve"> </w:t>
      </w:r>
      <w:r>
        <w:rPr>
          <w:spacing w:val="-2"/>
          <w:sz w:val="28"/>
        </w:rPr>
        <w:t>Франция.</w:t>
      </w:r>
    </w:p>
    <w:p w:rsidR="00822493" w:rsidRDefault="005D0F30" w:rsidP="003A79AF">
      <w:pPr>
        <w:pStyle w:val="a5"/>
        <w:numPr>
          <w:ilvl w:val="0"/>
          <w:numId w:val="104"/>
        </w:numPr>
        <w:tabs>
          <w:tab w:val="left" w:pos="1239"/>
        </w:tabs>
        <w:spacing w:line="322" w:lineRule="exact"/>
        <w:rPr>
          <w:sz w:val="28"/>
        </w:rPr>
      </w:pPr>
      <w:proofErr w:type="spellStart"/>
      <w:r>
        <w:rPr>
          <w:b/>
          <w:sz w:val="28"/>
        </w:rPr>
        <w:t>ая</w:t>
      </w:r>
      <w:proofErr w:type="spellEnd"/>
      <w:r>
        <w:rPr>
          <w:b/>
          <w:sz w:val="28"/>
        </w:rPr>
        <w:t>:</w:t>
      </w:r>
      <w:r>
        <w:rPr>
          <w:b/>
          <w:spacing w:val="-7"/>
          <w:sz w:val="28"/>
        </w:rPr>
        <w:t xml:space="preserve"> </w:t>
      </w:r>
      <w:r>
        <w:rPr>
          <w:sz w:val="28"/>
        </w:rPr>
        <w:t>Норвегия,</w:t>
      </w:r>
      <w:r>
        <w:rPr>
          <w:spacing w:val="-4"/>
          <w:sz w:val="28"/>
        </w:rPr>
        <w:t xml:space="preserve"> </w:t>
      </w:r>
      <w:r>
        <w:rPr>
          <w:sz w:val="28"/>
        </w:rPr>
        <w:t>Италия,</w:t>
      </w:r>
      <w:r>
        <w:rPr>
          <w:spacing w:val="-5"/>
          <w:sz w:val="28"/>
        </w:rPr>
        <w:t xml:space="preserve"> </w:t>
      </w:r>
      <w:r>
        <w:rPr>
          <w:sz w:val="28"/>
        </w:rPr>
        <w:t>Канада,</w:t>
      </w:r>
      <w:r>
        <w:rPr>
          <w:spacing w:val="-4"/>
          <w:sz w:val="28"/>
        </w:rPr>
        <w:t xml:space="preserve"> </w:t>
      </w:r>
      <w:r>
        <w:rPr>
          <w:sz w:val="28"/>
        </w:rPr>
        <w:t>Южная</w:t>
      </w:r>
      <w:r>
        <w:rPr>
          <w:spacing w:val="-6"/>
          <w:sz w:val="28"/>
        </w:rPr>
        <w:t xml:space="preserve"> </w:t>
      </w:r>
      <w:r>
        <w:rPr>
          <w:sz w:val="28"/>
        </w:rPr>
        <w:t>Корея,</w:t>
      </w:r>
      <w:r>
        <w:rPr>
          <w:spacing w:val="-3"/>
          <w:sz w:val="28"/>
        </w:rPr>
        <w:t xml:space="preserve"> </w:t>
      </w:r>
      <w:r>
        <w:rPr>
          <w:spacing w:val="-2"/>
          <w:sz w:val="28"/>
        </w:rPr>
        <w:t>Тайвань.</w:t>
      </w:r>
    </w:p>
    <w:p w:rsidR="00822493" w:rsidRDefault="005D0F30" w:rsidP="003A79AF">
      <w:pPr>
        <w:pStyle w:val="a5"/>
        <w:numPr>
          <w:ilvl w:val="0"/>
          <w:numId w:val="104"/>
        </w:numPr>
        <w:tabs>
          <w:tab w:val="left" w:pos="1239"/>
        </w:tabs>
        <w:spacing w:line="322" w:lineRule="exact"/>
        <w:rPr>
          <w:sz w:val="28"/>
        </w:rPr>
      </w:pPr>
      <w:proofErr w:type="spellStart"/>
      <w:r>
        <w:rPr>
          <w:b/>
          <w:sz w:val="28"/>
        </w:rPr>
        <w:t>яя</w:t>
      </w:r>
      <w:proofErr w:type="spellEnd"/>
      <w:r>
        <w:rPr>
          <w:b/>
          <w:sz w:val="28"/>
        </w:rPr>
        <w:t>:</w:t>
      </w:r>
      <w:r>
        <w:rPr>
          <w:b/>
          <w:spacing w:val="-8"/>
          <w:sz w:val="28"/>
        </w:rPr>
        <w:t xml:space="preserve"> </w:t>
      </w:r>
      <w:r>
        <w:rPr>
          <w:sz w:val="28"/>
        </w:rPr>
        <w:t>Испания,</w:t>
      </w:r>
      <w:r>
        <w:rPr>
          <w:spacing w:val="-5"/>
          <w:sz w:val="28"/>
        </w:rPr>
        <w:t xml:space="preserve"> </w:t>
      </w:r>
      <w:r>
        <w:rPr>
          <w:sz w:val="28"/>
        </w:rPr>
        <w:t>Индия,</w:t>
      </w:r>
      <w:r>
        <w:rPr>
          <w:spacing w:val="-4"/>
          <w:sz w:val="28"/>
        </w:rPr>
        <w:t xml:space="preserve"> </w:t>
      </w:r>
      <w:r>
        <w:rPr>
          <w:sz w:val="28"/>
        </w:rPr>
        <w:t>11</w:t>
      </w:r>
      <w:r>
        <w:rPr>
          <w:spacing w:val="-4"/>
          <w:sz w:val="28"/>
        </w:rPr>
        <w:t xml:space="preserve"> </w:t>
      </w:r>
      <w:r>
        <w:rPr>
          <w:sz w:val="28"/>
        </w:rPr>
        <w:t>стран</w:t>
      </w:r>
      <w:r>
        <w:rPr>
          <w:spacing w:val="-4"/>
          <w:sz w:val="28"/>
        </w:rPr>
        <w:t xml:space="preserve"> </w:t>
      </w:r>
      <w:r>
        <w:rPr>
          <w:sz w:val="28"/>
        </w:rPr>
        <w:t>Латинской</w:t>
      </w:r>
      <w:r>
        <w:rPr>
          <w:spacing w:val="-4"/>
          <w:sz w:val="28"/>
        </w:rPr>
        <w:t xml:space="preserve"> </w:t>
      </w:r>
      <w:r>
        <w:rPr>
          <w:sz w:val="28"/>
        </w:rPr>
        <w:t>Америки</w:t>
      </w:r>
      <w:r>
        <w:rPr>
          <w:spacing w:val="-5"/>
          <w:sz w:val="28"/>
        </w:rPr>
        <w:t xml:space="preserve"> </w:t>
      </w:r>
      <w:r>
        <w:rPr>
          <w:sz w:val="28"/>
        </w:rPr>
        <w:t>и</w:t>
      </w:r>
      <w:r>
        <w:rPr>
          <w:spacing w:val="-4"/>
          <w:sz w:val="28"/>
        </w:rPr>
        <w:t xml:space="preserve"> </w:t>
      </w:r>
      <w:r>
        <w:rPr>
          <w:spacing w:val="-2"/>
          <w:sz w:val="28"/>
        </w:rPr>
        <w:t>Азии.</w:t>
      </w:r>
    </w:p>
    <w:p w:rsidR="00822493" w:rsidRDefault="005D0F30">
      <w:pPr>
        <w:pStyle w:val="a3"/>
        <w:ind w:right="261" w:firstLine="708"/>
        <w:jc w:val="both"/>
      </w:pPr>
      <w:r>
        <w:rPr>
          <w:b/>
        </w:rPr>
        <w:t xml:space="preserve">Технологическая </w:t>
      </w:r>
      <w:r>
        <w:t xml:space="preserve">среда является важным блоком международной маркетинговой среды, т.к. современное общество находится на этапе радикальных, технологических перемен, связанных с осуществлением научных исследований и инноваций. </w:t>
      </w:r>
      <w:r>
        <w:rPr>
          <w:u w:val="single"/>
        </w:rPr>
        <w:t>В настоящее время инновации концентрируются на 3-х основных</w:t>
      </w:r>
      <w:r>
        <w:t xml:space="preserve"> </w:t>
      </w:r>
      <w:r>
        <w:rPr>
          <w:spacing w:val="-2"/>
          <w:u w:val="single"/>
        </w:rPr>
        <w:t>направлениях:</w:t>
      </w:r>
    </w:p>
    <w:p w:rsidR="00822493" w:rsidRDefault="005D0F30" w:rsidP="003A79AF">
      <w:pPr>
        <w:pStyle w:val="a5"/>
        <w:numPr>
          <w:ilvl w:val="0"/>
          <w:numId w:val="103"/>
        </w:numPr>
        <w:tabs>
          <w:tab w:val="left" w:pos="1214"/>
        </w:tabs>
        <w:spacing w:line="322" w:lineRule="exact"/>
        <w:jc w:val="both"/>
        <w:rPr>
          <w:sz w:val="28"/>
        </w:rPr>
      </w:pPr>
      <w:r>
        <w:rPr>
          <w:sz w:val="28"/>
        </w:rPr>
        <w:t>–</w:t>
      </w:r>
      <w:r>
        <w:rPr>
          <w:spacing w:val="-8"/>
          <w:sz w:val="28"/>
        </w:rPr>
        <w:t xml:space="preserve"> </w:t>
      </w:r>
      <w:r>
        <w:rPr>
          <w:sz w:val="28"/>
        </w:rPr>
        <w:t>информационные</w:t>
      </w:r>
      <w:r>
        <w:rPr>
          <w:spacing w:val="-6"/>
          <w:sz w:val="28"/>
        </w:rPr>
        <w:t xml:space="preserve"> </w:t>
      </w:r>
      <w:r>
        <w:rPr>
          <w:spacing w:val="-2"/>
          <w:sz w:val="28"/>
        </w:rPr>
        <w:t>технологии</w:t>
      </w:r>
    </w:p>
    <w:p w:rsidR="00822493" w:rsidRDefault="005D0F30" w:rsidP="003A79AF">
      <w:pPr>
        <w:pStyle w:val="a5"/>
        <w:numPr>
          <w:ilvl w:val="0"/>
          <w:numId w:val="103"/>
        </w:numPr>
        <w:tabs>
          <w:tab w:val="left" w:pos="1214"/>
        </w:tabs>
        <w:jc w:val="both"/>
        <w:rPr>
          <w:sz w:val="28"/>
        </w:rPr>
      </w:pPr>
      <w:r>
        <w:rPr>
          <w:sz w:val="28"/>
        </w:rPr>
        <w:t>–</w:t>
      </w:r>
      <w:r>
        <w:rPr>
          <w:spacing w:val="-2"/>
          <w:sz w:val="28"/>
        </w:rPr>
        <w:t xml:space="preserve"> биотехнология</w:t>
      </w:r>
    </w:p>
    <w:p w:rsidR="00822493" w:rsidRDefault="005D0F30" w:rsidP="003A79AF">
      <w:pPr>
        <w:pStyle w:val="a5"/>
        <w:numPr>
          <w:ilvl w:val="0"/>
          <w:numId w:val="103"/>
        </w:numPr>
        <w:tabs>
          <w:tab w:val="left" w:pos="1214"/>
        </w:tabs>
        <w:jc w:val="both"/>
        <w:rPr>
          <w:sz w:val="28"/>
        </w:rPr>
      </w:pPr>
      <w:r>
        <w:rPr>
          <w:sz w:val="28"/>
        </w:rPr>
        <w:t>–</w:t>
      </w:r>
      <w:r>
        <w:rPr>
          <w:spacing w:val="-4"/>
          <w:sz w:val="28"/>
        </w:rPr>
        <w:t xml:space="preserve"> </w:t>
      </w:r>
      <w:r>
        <w:rPr>
          <w:sz w:val="28"/>
        </w:rPr>
        <w:t>новые</w:t>
      </w:r>
      <w:r>
        <w:rPr>
          <w:spacing w:val="-1"/>
          <w:sz w:val="28"/>
        </w:rPr>
        <w:t xml:space="preserve"> </w:t>
      </w:r>
      <w:r>
        <w:rPr>
          <w:spacing w:val="-2"/>
          <w:sz w:val="28"/>
        </w:rPr>
        <w:t>материалы</w:t>
      </w:r>
    </w:p>
    <w:p w:rsidR="00822493" w:rsidRDefault="005D0F30">
      <w:pPr>
        <w:tabs>
          <w:tab w:val="left" w:pos="1580"/>
          <w:tab w:val="left" w:pos="3174"/>
          <w:tab w:val="left" w:pos="7013"/>
          <w:tab w:val="left" w:pos="9421"/>
        </w:tabs>
        <w:spacing w:before="1"/>
        <w:ind w:left="293" w:right="260" w:firstLine="708"/>
        <w:rPr>
          <w:sz w:val="28"/>
        </w:rPr>
      </w:pPr>
      <w:r>
        <w:rPr>
          <w:spacing w:val="-10"/>
          <w:sz w:val="28"/>
          <w:u w:val="single"/>
        </w:rPr>
        <w:t>К</w:t>
      </w:r>
      <w:r>
        <w:rPr>
          <w:sz w:val="28"/>
          <w:u w:val="single"/>
        </w:rPr>
        <w:tab/>
      </w:r>
      <w:r>
        <w:rPr>
          <w:spacing w:val="-2"/>
          <w:sz w:val="28"/>
          <w:u w:val="single"/>
        </w:rPr>
        <w:t>основным</w:t>
      </w:r>
      <w:r>
        <w:rPr>
          <w:sz w:val="28"/>
          <w:u w:val="single"/>
        </w:rPr>
        <w:tab/>
      </w:r>
      <w:r>
        <w:rPr>
          <w:b/>
          <w:spacing w:val="-2"/>
          <w:sz w:val="28"/>
          <w:u w:val="single"/>
        </w:rPr>
        <w:t>элементам</w:t>
      </w:r>
      <w:r w:rsidR="00701F34">
        <w:rPr>
          <w:b/>
          <w:spacing w:val="-2"/>
          <w:sz w:val="28"/>
          <w:u w:val="single"/>
        </w:rPr>
        <w:t xml:space="preserve"> </w:t>
      </w:r>
      <w:r>
        <w:rPr>
          <w:b/>
          <w:spacing w:val="-2"/>
          <w:sz w:val="28"/>
          <w:u w:val="single"/>
        </w:rPr>
        <w:t>природной</w:t>
      </w:r>
      <w:r w:rsidR="00701F34">
        <w:rPr>
          <w:b/>
          <w:spacing w:val="-2"/>
          <w:sz w:val="28"/>
          <w:u w:val="single"/>
        </w:rPr>
        <w:t xml:space="preserve"> </w:t>
      </w:r>
      <w:r>
        <w:rPr>
          <w:spacing w:val="-2"/>
          <w:sz w:val="28"/>
          <w:u w:val="single"/>
        </w:rPr>
        <w:t>среды</w:t>
      </w:r>
      <w:r>
        <w:rPr>
          <w:sz w:val="28"/>
          <w:u w:val="single"/>
        </w:rPr>
        <w:tab/>
      </w:r>
      <w:r>
        <w:rPr>
          <w:spacing w:val="-2"/>
          <w:sz w:val="28"/>
          <w:u w:val="single"/>
        </w:rPr>
        <w:t>международного</w:t>
      </w:r>
      <w:r>
        <w:rPr>
          <w:sz w:val="28"/>
          <w:u w:val="single"/>
        </w:rPr>
        <w:tab/>
      </w:r>
      <w:r>
        <w:rPr>
          <w:spacing w:val="-2"/>
          <w:sz w:val="28"/>
          <w:u w:val="single"/>
        </w:rPr>
        <w:t>маркетинга</w:t>
      </w:r>
      <w:r>
        <w:rPr>
          <w:spacing w:val="-2"/>
          <w:sz w:val="28"/>
        </w:rPr>
        <w:t xml:space="preserve"> </w:t>
      </w:r>
      <w:r>
        <w:rPr>
          <w:spacing w:val="-2"/>
          <w:sz w:val="28"/>
          <w:u w:val="single"/>
        </w:rPr>
        <w:t>относятся:</w:t>
      </w:r>
    </w:p>
    <w:p w:rsidR="00822493" w:rsidRDefault="005D0F30" w:rsidP="003A79AF">
      <w:pPr>
        <w:pStyle w:val="a5"/>
        <w:numPr>
          <w:ilvl w:val="1"/>
          <w:numId w:val="105"/>
        </w:numPr>
        <w:tabs>
          <w:tab w:val="left" w:pos="1166"/>
        </w:tabs>
        <w:spacing w:line="321" w:lineRule="exact"/>
        <w:ind w:left="1165"/>
        <w:rPr>
          <w:sz w:val="28"/>
        </w:rPr>
      </w:pPr>
      <w:r>
        <w:rPr>
          <w:spacing w:val="-2"/>
          <w:sz w:val="28"/>
        </w:rPr>
        <w:t>климат</w:t>
      </w:r>
    </w:p>
    <w:p w:rsidR="00822493" w:rsidRDefault="005D0F30" w:rsidP="003A79AF">
      <w:pPr>
        <w:pStyle w:val="a5"/>
        <w:numPr>
          <w:ilvl w:val="1"/>
          <w:numId w:val="105"/>
        </w:numPr>
        <w:tabs>
          <w:tab w:val="left" w:pos="1166"/>
        </w:tabs>
        <w:spacing w:line="322" w:lineRule="exact"/>
        <w:ind w:left="1165"/>
        <w:rPr>
          <w:sz w:val="28"/>
        </w:rPr>
      </w:pPr>
      <w:r>
        <w:rPr>
          <w:sz w:val="28"/>
        </w:rPr>
        <w:t>характеристики</w:t>
      </w:r>
      <w:r>
        <w:rPr>
          <w:spacing w:val="-12"/>
          <w:sz w:val="28"/>
        </w:rPr>
        <w:t xml:space="preserve"> </w:t>
      </w:r>
      <w:r>
        <w:rPr>
          <w:spacing w:val="-2"/>
          <w:sz w:val="28"/>
        </w:rPr>
        <w:t>рельефа</w:t>
      </w:r>
    </w:p>
    <w:p w:rsidR="00822493" w:rsidRDefault="005D0F30" w:rsidP="003A79AF">
      <w:pPr>
        <w:pStyle w:val="a5"/>
        <w:numPr>
          <w:ilvl w:val="1"/>
          <w:numId w:val="105"/>
        </w:numPr>
        <w:tabs>
          <w:tab w:val="left" w:pos="1166"/>
        </w:tabs>
        <w:spacing w:line="322" w:lineRule="exact"/>
        <w:ind w:left="1165"/>
        <w:rPr>
          <w:sz w:val="28"/>
        </w:rPr>
      </w:pPr>
      <w:r>
        <w:rPr>
          <w:sz w:val="28"/>
        </w:rPr>
        <w:t>наличие</w:t>
      </w:r>
      <w:r>
        <w:rPr>
          <w:spacing w:val="-8"/>
          <w:sz w:val="28"/>
        </w:rPr>
        <w:t xml:space="preserve"> </w:t>
      </w:r>
      <w:r>
        <w:rPr>
          <w:sz w:val="28"/>
        </w:rPr>
        <w:t>природных</w:t>
      </w:r>
      <w:r>
        <w:rPr>
          <w:spacing w:val="-3"/>
          <w:sz w:val="28"/>
        </w:rPr>
        <w:t xml:space="preserve"> </w:t>
      </w:r>
      <w:r>
        <w:rPr>
          <w:sz w:val="28"/>
        </w:rPr>
        <w:t>ресурсов</w:t>
      </w:r>
      <w:r>
        <w:rPr>
          <w:spacing w:val="-6"/>
          <w:sz w:val="28"/>
        </w:rPr>
        <w:t xml:space="preserve"> </w:t>
      </w:r>
      <w:r>
        <w:rPr>
          <w:sz w:val="28"/>
        </w:rPr>
        <w:t>и</w:t>
      </w:r>
      <w:r>
        <w:rPr>
          <w:spacing w:val="-4"/>
          <w:sz w:val="28"/>
        </w:rPr>
        <w:t xml:space="preserve"> </w:t>
      </w:r>
      <w:r>
        <w:rPr>
          <w:spacing w:val="-2"/>
          <w:sz w:val="28"/>
        </w:rPr>
        <w:t>ископаемых</w:t>
      </w:r>
    </w:p>
    <w:p w:rsidR="00822493" w:rsidRDefault="005D0F30" w:rsidP="003A79AF">
      <w:pPr>
        <w:pStyle w:val="a5"/>
        <w:numPr>
          <w:ilvl w:val="1"/>
          <w:numId w:val="105"/>
        </w:numPr>
        <w:tabs>
          <w:tab w:val="left" w:pos="1166"/>
        </w:tabs>
        <w:ind w:left="1165"/>
        <w:rPr>
          <w:sz w:val="28"/>
        </w:rPr>
      </w:pPr>
      <w:r>
        <w:rPr>
          <w:sz w:val="28"/>
        </w:rPr>
        <w:t>особенности</w:t>
      </w:r>
      <w:r>
        <w:rPr>
          <w:spacing w:val="-13"/>
          <w:sz w:val="28"/>
        </w:rPr>
        <w:t xml:space="preserve"> </w:t>
      </w:r>
      <w:r>
        <w:rPr>
          <w:sz w:val="28"/>
        </w:rPr>
        <w:t>инфраструктуры</w:t>
      </w:r>
      <w:r>
        <w:rPr>
          <w:spacing w:val="-12"/>
          <w:sz w:val="28"/>
        </w:rPr>
        <w:t xml:space="preserve"> </w:t>
      </w:r>
      <w:r>
        <w:rPr>
          <w:spacing w:val="-2"/>
          <w:sz w:val="28"/>
        </w:rPr>
        <w:t>страны</w:t>
      </w:r>
    </w:p>
    <w:p w:rsidR="00822493" w:rsidRDefault="00822493">
      <w:pPr>
        <w:pStyle w:val="a3"/>
        <w:spacing w:before="6"/>
        <w:ind w:left="0"/>
      </w:pPr>
    </w:p>
    <w:p w:rsidR="00822493" w:rsidRDefault="005D0F30">
      <w:pPr>
        <w:pStyle w:val="1"/>
        <w:ind w:left="1575"/>
      </w:pPr>
      <w:r>
        <w:t>2.2</w:t>
      </w:r>
      <w:r>
        <w:rPr>
          <w:spacing w:val="-7"/>
        </w:rPr>
        <w:t xml:space="preserve"> </w:t>
      </w:r>
      <w:r>
        <w:t>Социально-культурная</w:t>
      </w:r>
      <w:r>
        <w:rPr>
          <w:spacing w:val="-8"/>
        </w:rPr>
        <w:t xml:space="preserve"> </w:t>
      </w:r>
      <w:r>
        <w:t>среда</w:t>
      </w:r>
      <w:r>
        <w:rPr>
          <w:spacing w:val="-7"/>
        </w:rPr>
        <w:t xml:space="preserve"> </w:t>
      </w:r>
      <w:r>
        <w:t>международного</w:t>
      </w:r>
      <w:r>
        <w:rPr>
          <w:spacing w:val="-7"/>
        </w:rPr>
        <w:t xml:space="preserve"> </w:t>
      </w:r>
      <w:r>
        <w:rPr>
          <w:spacing w:val="-2"/>
        </w:rPr>
        <w:t>маркетинга</w:t>
      </w:r>
    </w:p>
    <w:p w:rsidR="00822493" w:rsidRDefault="00822493">
      <w:pPr>
        <w:pStyle w:val="a3"/>
        <w:spacing w:before="6"/>
        <w:ind w:left="0"/>
        <w:rPr>
          <w:b/>
          <w:sz w:val="27"/>
        </w:rPr>
      </w:pPr>
    </w:p>
    <w:p w:rsidR="00822493" w:rsidRDefault="005D0F30">
      <w:pPr>
        <w:pStyle w:val="a3"/>
        <w:ind w:right="263" w:firstLine="708"/>
        <w:jc w:val="both"/>
      </w:pPr>
      <w:r>
        <w:t>Успех компании на внешнем рынке во многом зависит от особенностей</w:t>
      </w:r>
      <w:r>
        <w:rPr>
          <w:spacing w:val="40"/>
        </w:rPr>
        <w:t xml:space="preserve"> </w:t>
      </w:r>
      <w:r>
        <w:t xml:space="preserve">культуры той или иной страны. Практика международного маркетинга показывает, что, несмотря на существенные различия в традициях и правилах разных народов, </w:t>
      </w:r>
      <w:r>
        <w:rPr>
          <w:u w:val="single"/>
        </w:rPr>
        <w:t>основные</w:t>
      </w:r>
      <w:r>
        <w:rPr>
          <w:spacing w:val="-1"/>
          <w:u w:val="single"/>
        </w:rPr>
        <w:t xml:space="preserve"> </w:t>
      </w:r>
      <w:r>
        <w:rPr>
          <w:b/>
          <w:u w:val="single"/>
        </w:rPr>
        <w:t>принципы</w:t>
      </w:r>
      <w:r>
        <w:rPr>
          <w:b/>
          <w:spacing w:val="-4"/>
          <w:u w:val="single"/>
        </w:rPr>
        <w:t xml:space="preserve"> </w:t>
      </w:r>
      <w:r>
        <w:rPr>
          <w:u w:val="single"/>
        </w:rPr>
        <w:t>осуществления</w:t>
      </w:r>
      <w:r>
        <w:rPr>
          <w:spacing w:val="-2"/>
          <w:u w:val="single"/>
        </w:rPr>
        <w:t xml:space="preserve"> </w:t>
      </w:r>
      <w:r>
        <w:rPr>
          <w:u w:val="single"/>
        </w:rPr>
        <w:t>международного</w:t>
      </w:r>
      <w:r>
        <w:rPr>
          <w:spacing w:val="-1"/>
          <w:u w:val="single"/>
        </w:rPr>
        <w:t xml:space="preserve"> </w:t>
      </w:r>
      <w:r>
        <w:rPr>
          <w:u w:val="single"/>
        </w:rPr>
        <w:t>бизнеса</w:t>
      </w:r>
      <w:r>
        <w:rPr>
          <w:spacing w:val="-5"/>
          <w:u w:val="single"/>
        </w:rPr>
        <w:t xml:space="preserve"> </w:t>
      </w:r>
      <w:r>
        <w:rPr>
          <w:u w:val="single"/>
        </w:rPr>
        <w:t>остаются</w:t>
      </w:r>
      <w:r>
        <w:rPr>
          <w:spacing w:val="-2"/>
          <w:u w:val="single"/>
        </w:rPr>
        <w:t xml:space="preserve"> </w:t>
      </w:r>
      <w:r>
        <w:rPr>
          <w:u w:val="single"/>
        </w:rPr>
        <w:t>постоянными</w:t>
      </w:r>
      <w:r>
        <w:t>:</w:t>
      </w:r>
    </w:p>
    <w:p w:rsidR="00822493" w:rsidRDefault="005D0F30" w:rsidP="003A79AF">
      <w:pPr>
        <w:pStyle w:val="a5"/>
        <w:numPr>
          <w:ilvl w:val="1"/>
          <w:numId w:val="105"/>
        </w:numPr>
        <w:tabs>
          <w:tab w:val="left" w:pos="1166"/>
        </w:tabs>
        <w:spacing w:before="1" w:line="322" w:lineRule="exact"/>
        <w:ind w:left="1165"/>
        <w:rPr>
          <w:sz w:val="28"/>
        </w:rPr>
      </w:pPr>
      <w:r>
        <w:rPr>
          <w:sz w:val="28"/>
        </w:rPr>
        <w:t>уважение</w:t>
      </w:r>
      <w:r>
        <w:rPr>
          <w:spacing w:val="-4"/>
          <w:sz w:val="28"/>
        </w:rPr>
        <w:t xml:space="preserve"> </w:t>
      </w:r>
      <w:r>
        <w:rPr>
          <w:sz w:val="28"/>
        </w:rPr>
        <w:t>к</w:t>
      </w:r>
      <w:r>
        <w:rPr>
          <w:spacing w:val="-3"/>
          <w:sz w:val="28"/>
        </w:rPr>
        <w:t xml:space="preserve"> </w:t>
      </w:r>
      <w:r>
        <w:rPr>
          <w:sz w:val="28"/>
        </w:rPr>
        <w:t>партнёру</w:t>
      </w:r>
      <w:r>
        <w:rPr>
          <w:spacing w:val="-8"/>
          <w:sz w:val="28"/>
        </w:rPr>
        <w:t xml:space="preserve"> </w:t>
      </w:r>
      <w:r>
        <w:rPr>
          <w:sz w:val="28"/>
        </w:rPr>
        <w:t>и</w:t>
      </w:r>
      <w:r>
        <w:rPr>
          <w:spacing w:val="-3"/>
          <w:sz w:val="28"/>
        </w:rPr>
        <w:t xml:space="preserve"> </w:t>
      </w:r>
      <w:r>
        <w:rPr>
          <w:sz w:val="28"/>
        </w:rPr>
        <w:t>его</w:t>
      </w:r>
      <w:r>
        <w:rPr>
          <w:spacing w:val="-2"/>
          <w:sz w:val="28"/>
        </w:rPr>
        <w:t xml:space="preserve"> времени</w:t>
      </w:r>
    </w:p>
    <w:p w:rsidR="00822493" w:rsidRDefault="005D0F30" w:rsidP="003A79AF">
      <w:pPr>
        <w:pStyle w:val="a5"/>
        <w:numPr>
          <w:ilvl w:val="1"/>
          <w:numId w:val="105"/>
        </w:numPr>
        <w:tabs>
          <w:tab w:val="left" w:pos="1166"/>
        </w:tabs>
        <w:spacing w:line="322" w:lineRule="exact"/>
        <w:ind w:left="1165"/>
        <w:rPr>
          <w:sz w:val="28"/>
        </w:rPr>
      </w:pPr>
      <w:r>
        <w:rPr>
          <w:sz w:val="28"/>
        </w:rPr>
        <w:t>уважение</w:t>
      </w:r>
      <w:r>
        <w:rPr>
          <w:spacing w:val="-8"/>
          <w:sz w:val="28"/>
        </w:rPr>
        <w:t xml:space="preserve"> </w:t>
      </w:r>
      <w:r>
        <w:rPr>
          <w:sz w:val="28"/>
        </w:rPr>
        <w:t>его</w:t>
      </w:r>
      <w:r>
        <w:rPr>
          <w:spacing w:val="-4"/>
          <w:sz w:val="28"/>
        </w:rPr>
        <w:t xml:space="preserve"> </w:t>
      </w:r>
      <w:r>
        <w:rPr>
          <w:sz w:val="28"/>
        </w:rPr>
        <w:t>права</w:t>
      </w:r>
      <w:r>
        <w:rPr>
          <w:spacing w:val="-5"/>
          <w:sz w:val="28"/>
        </w:rPr>
        <w:t xml:space="preserve"> </w:t>
      </w:r>
      <w:r>
        <w:rPr>
          <w:sz w:val="28"/>
        </w:rPr>
        <w:t>на</w:t>
      </w:r>
      <w:r>
        <w:rPr>
          <w:spacing w:val="-5"/>
          <w:sz w:val="28"/>
        </w:rPr>
        <w:t xml:space="preserve"> </w:t>
      </w:r>
      <w:r>
        <w:rPr>
          <w:sz w:val="28"/>
        </w:rPr>
        <w:t>личную</w:t>
      </w:r>
      <w:r>
        <w:rPr>
          <w:spacing w:val="-6"/>
          <w:sz w:val="28"/>
        </w:rPr>
        <w:t xml:space="preserve"> </w:t>
      </w:r>
      <w:r>
        <w:rPr>
          <w:sz w:val="28"/>
        </w:rPr>
        <w:t>жизнь</w:t>
      </w:r>
      <w:r>
        <w:rPr>
          <w:spacing w:val="-6"/>
          <w:sz w:val="28"/>
        </w:rPr>
        <w:t xml:space="preserve"> </w:t>
      </w:r>
      <w:r>
        <w:rPr>
          <w:sz w:val="28"/>
        </w:rPr>
        <w:t>и</w:t>
      </w:r>
      <w:r>
        <w:rPr>
          <w:spacing w:val="-5"/>
          <w:sz w:val="28"/>
        </w:rPr>
        <w:t xml:space="preserve"> </w:t>
      </w:r>
      <w:r>
        <w:rPr>
          <w:sz w:val="28"/>
        </w:rPr>
        <w:t>поддержание</w:t>
      </w:r>
      <w:r>
        <w:rPr>
          <w:spacing w:val="-6"/>
          <w:sz w:val="28"/>
        </w:rPr>
        <w:t xml:space="preserve"> </w:t>
      </w:r>
      <w:r>
        <w:rPr>
          <w:sz w:val="28"/>
        </w:rPr>
        <w:t>определённых</w:t>
      </w:r>
      <w:r>
        <w:rPr>
          <w:spacing w:val="-7"/>
          <w:sz w:val="28"/>
        </w:rPr>
        <w:t xml:space="preserve"> </w:t>
      </w:r>
      <w:r>
        <w:rPr>
          <w:spacing w:val="-2"/>
          <w:sz w:val="28"/>
        </w:rPr>
        <w:t>дистанций</w:t>
      </w:r>
    </w:p>
    <w:p w:rsidR="00822493" w:rsidRDefault="005D0F30" w:rsidP="003A79AF">
      <w:pPr>
        <w:pStyle w:val="a5"/>
        <w:numPr>
          <w:ilvl w:val="1"/>
          <w:numId w:val="105"/>
        </w:numPr>
        <w:tabs>
          <w:tab w:val="left" w:pos="1166"/>
        </w:tabs>
        <w:spacing w:line="322" w:lineRule="exact"/>
        <w:ind w:left="1165"/>
        <w:rPr>
          <w:sz w:val="28"/>
        </w:rPr>
      </w:pPr>
      <w:r>
        <w:rPr>
          <w:sz w:val="28"/>
        </w:rPr>
        <w:t>уважение</w:t>
      </w:r>
      <w:r>
        <w:rPr>
          <w:spacing w:val="-7"/>
          <w:sz w:val="28"/>
        </w:rPr>
        <w:t xml:space="preserve"> </w:t>
      </w:r>
      <w:r>
        <w:rPr>
          <w:sz w:val="28"/>
        </w:rPr>
        <w:t>к</w:t>
      </w:r>
      <w:r>
        <w:rPr>
          <w:spacing w:val="-5"/>
          <w:sz w:val="28"/>
        </w:rPr>
        <w:t xml:space="preserve"> </w:t>
      </w:r>
      <w:r>
        <w:rPr>
          <w:sz w:val="28"/>
        </w:rPr>
        <w:t>культуре</w:t>
      </w:r>
      <w:r>
        <w:rPr>
          <w:spacing w:val="-4"/>
          <w:sz w:val="28"/>
        </w:rPr>
        <w:t xml:space="preserve"> </w:t>
      </w:r>
      <w:r>
        <w:rPr>
          <w:sz w:val="28"/>
        </w:rPr>
        <w:t>и</w:t>
      </w:r>
      <w:r>
        <w:rPr>
          <w:spacing w:val="-8"/>
          <w:sz w:val="28"/>
        </w:rPr>
        <w:t xml:space="preserve"> </w:t>
      </w:r>
      <w:r>
        <w:rPr>
          <w:sz w:val="28"/>
        </w:rPr>
        <w:t>истории</w:t>
      </w:r>
      <w:r>
        <w:rPr>
          <w:spacing w:val="-7"/>
          <w:sz w:val="28"/>
        </w:rPr>
        <w:t xml:space="preserve"> </w:t>
      </w:r>
      <w:r>
        <w:rPr>
          <w:sz w:val="28"/>
        </w:rPr>
        <w:t>данной</w:t>
      </w:r>
      <w:r>
        <w:rPr>
          <w:spacing w:val="-4"/>
          <w:sz w:val="28"/>
        </w:rPr>
        <w:t xml:space="preserve"> </w:t>
      </w:r>
      <w:r>
        <w:rPr>
          <w:spacing w:val="-2"/>
          <w:sz w:val="28"/>
        </w:rPr>
        <w:t>страны.</w:t>
      </w:r>
    </w:p>
    <w:p w:rsidR="00822493" w:rsidRDefault="005D0F30">
      <w:pPr>
        <w:pStyle w:val="a3"/>
        <w:tabs>
          <w:tab w:val="left" w:pos="2765"/>
          <w:tab w:val="left" w:pos="4624"/>
          <w:tab w:val="left" w:pos="7696"/>
          <w:tab w:val="left" w:pos="8763"/>
        </w:tabs>
        <w:ind w:right="264" w:firstLine="708"/>
      </w:pPr>
      <w:r>
        <w:rPr>
          <w:spacing w:val="-2"/>
          <w:u w:val="single"/>
        </w:rPr>
        <w:t>Основными</w:t>
      </w:r>
      <w:r>
        <w:rPr>
          <w:u w:val="single"/>
        </w:rPr>
        <w:tab/>
      </w:r>
      <w:r>
        <w:rPr>
          <w:b/>
          <w:spacing w:val="-2"/>
          <w:u w:val="single"/>
        </w:rPr>
        <w:t>элементами</w:t>
      </w:r>
      <w:r>
        <w:rPr>
          <w:b/>
          <w:u w:val="single"/>
        </w:rPr>
        <w:tab/>
      </w:r>
      <w:r>
        <w:rPr>
          <w:spacing w:val="-2"/>
          <w:u w:val="single"/>
        </w:rPr>
        <w:t>социально-культурной</w:t>
      </w:r>
      <w:r>
        <w:rPr>
          <w:u w:val="single"/>
        </w:rPr>
        <w:tab/>
      </w:r>
      <w:r>
        <w:rPr>
          <w:spacing w:val="-2"/>
          <w:u w:val="single"/>
        </w:rPr>
        <w:t>среды</w:t>
      </w:r>
      <w:r>
        <w:rPr>
          <w:u w:val="single"/>
        </w:rPr>
        <w:tab/>
      </w:r>
      <w:r>
        <w:rPr>
          <w:spacing w:val="-2"/>
          <w:u w:val="single"/>
        </w:rPr>
        <w:t>международного</w:t>
      </w:r>
      <w:r>
        <w:rPr>
          <w:spacing w:val="-2"/>
        </w:rPr>
        <w:t xml:space="preserve"> </w:t>
      </w:r>
      <w:r>
        <w:rPr>
          <w:u w:val="single"/>
        </w:rPr>
        <w:t>маркетинга являются:</w:t>
      </w:r>
    </w:p>
    <w:p w:rsidR="00822493" w:rsidRDefault="005D0F30" w:rsidP="003A79AF">
      <w:pPr>
        <w:pStyle w:val="a5"/>
        <w:numPr>
          <w:ilvl w:val="0"/>
          <w:numId w:val="102"/>
        </w:numPr>
        <w:tabs>
          <w:tab w:val="left" w:pos="1709"/>
          <w:tab w:val="left" w:pos="1710"/>
        </w:tabs>
        <w:ind w:right="268" w:firstLine="708"/>
        <w:rPr>
          <w:sz w:val="28"/>
        </w:rPr>
      </w:pPr>
      <w:r>
        <w:rPr>
          <w:sz w:val="28"/>
        </w:rPr>
        <w:t>Язык (в мире насчитывают около 1000 официальных языков и около 3000 самостоятельных</w:t>
      </w:r>
      <w:r>
        <w:rPr>
          <w:spacing w:val="80"/>
          <w:sz w:val="28"/>
        </w:rPr>
        <w:t xml:space="preserve"> </w:t>
      </w:r>
      <w:r>
        <w:rPr>
          <w:sz w:val="28"/>
        </w:rPr>
        <w:t>диалектов).</w:t>
      </w:r>
      <w:r>
        <w:rPr>
          <w:spacing w:val="80"/>
          <w:sz w:val="28"/>
        </w:rPr>
        <w:t xml:space="preserve"> </w:t>
      </w:r>
      <w:r>
        <w:rPr>
          <w:sz w:val="28"/>
        </w:rPr>
        <w:t>Основные</w:t>
      </w:r>
      <w:r>
        <w:rPr>
          <w:spacing w:val="80"/>
          <w:sz w:val="28"/>
        </w:rPr>
        <w:t xml:space="preserve"> </w:t>
      </w:r>
      <w:r>
        <w:rPr>
          <w:sz w:val="28"/>
        </w:rPr>
        <w:t>проблемы</w:t>
      </w:r>
      <w:r>
        <w:rPr>
          <w:spacing w:val="80"/>
          <w:sz w:val="28"/>
        </w:rPr>
        <w:t xml:space="preserve"> </w:t>
      </w:r>
      <w:r>
        <w:rPr>
          <w:sz w:val="28"/>
        </w:rPr>
        <w:t>при</w:t>
      </w:r>
      <w:r>
        <w:rPr>
          <w:spacing w:val="80"/>
          <w:sz w:val="28"/>
        </w:rPr>
        <w:t xml:space="preserve"> </w:t>
      </w:r>
      <w:r>
        <w:rPr>
          <w:sz w:val="28"/>
        </w:rPr>
        <w:t>деятельности</w:t>
      </w:r>
      <w:r>
        <w:rPr>
          <w:spacing w:val="80"/>
          <w:sz w:val="28"/>
        </w:rPr>
        <w:t xml:space="preserve"> </w:t>
      </w:r>
      <w:r>
        <w:rPr>
          <w:sz w:val="28"/>
        </w:rPr>
        <w:t>на</w:t>
      </w:r>
      <w:r>
        <w:rPr>
          <w:spacing w:val="80"/>
          <w:sz w:val="28"/>
        </w:rPr>
        <w:t xml:space="preserve"> </w:t>
      </w:r>
      <w:proofErr w:type="gramStart"/>
      <w:r>
        <w:rPr>
          <w:sz w:val="28"/>
        </w:rPr>
        <w:t>внешних</w:t>
      </w:r>
      <w:proofErr w:type="gramEnd"/>
    </w:p>
    <w:p w:rsidR="00822493" w:rsidRDefault="005D0F30">
      <w:pPr>
        <w:pStyle w:val="a3"/>
        <w:spacing w:before="67" w:line="242" w:lineRule="auto"/>
        <w:ind w:right="268"/>
        <w:jc w:val="both"/>
      </w:pPr>
      <w:proofErr w:type="gramStart"/>
      <w:r>
        <w:t>рынках</w:t>
      </w:r>
      <w:proofErr w:type="gramEnd"/>
      <w:r>
        <w:t>, связанны с обеспечением точности перевода терминов и понятий, а также звучание фирменных и товарных наименований.</w:t>
      </w:r>
    </w:p>
    <w:p w:rsidR="00822493" w:rsidRDefault="005D0F30" w:rsidP="003A79AF">
      <w:pPr>
        <w:pStyle w:val="a5"/>
        <w:numPr>
          <w:ilvl w:val="0"/>
          <w:numId w:val="102"/>
        </w:numPr>
        <w:tabs>
          <w:tab w:val="left" w:pos="1326"/>
        </w:tabs>
        <w:ind w:right="263" w:firstLine="708"/>
        <w:jc w:val="both"/>
        <w:rPr>
          <w:sz w:val="28"/>
        </w:rPr>
      </w:pPr>
      <w:r>
        <w:rPr>
          <w:sz w:val="28"/>
        </w:rPr>
        <w:t>Символы – жесты, слова, объекты, изображения, связанные с определёнными представлениями или условностями. Сюда же относятся: цветовые и стилевые сочетания, речевые обороты, особенности одежды и поведения. Коммерческий успех компании на внешнем рынке во многом определяется способностью её сотрудников преодолеть «</w:t>
      </w:r>
      <w:proofErr w:type="spellStart"/>
      <w:r>
        <w:rPr>
          <w:sz w:val="28"/>
          <w:u w:val="single"/>
        </w:rPr>
        <w:t>этноцентризм</w:t>
      </w:r>
      <w:proofErr w:type="spellEnd"/>
      <w:r>
        <w:rPr>
          <w:sz w:val="28"/>
        </w:rPr>
        <w:t>» - восприятие собственной культуры как единственно правильный и наилучший.</w:t>
      </w:r>
    </w:p>
    <w:p w:rsidR="00822493" w:rsidRDefault="005D0F30" w:rsidP="003A79AF">
      <w:pPr>
        <w:pStyle w:val="a5"/>
        <w:numPr>
          <w:ilvl w:val="0"/>
          <w:numId w:val="102"/>
        </w:numPr>
        <w:tabs>
          <w:tab w:val="left" w:pos="1340"/>
        </w:tabs>
        <w:ind w:right="266" w:firstLine="708"/>
        <w:jc w:val="both"/>
        <w:rPr>
          <w:sz w:val="28"/>
        </w:rPr>
      </w:pPr>
      <w:r>
        <w:rPr>
          <w:sz w:val="28"/>
        </w:rPr>
        <w:t>Религия, доминирующая в стране – в значительной мере влияет на характер приобретения и потребления товаров, специфику деловых отношений.</w:t>
      </w:r>
    </w:p>
    <w:p w:rsidR="00822493" w:rsidRDefault="005D0F30" w:rsidP="003A79AF">
      <w:pPr>
        <w:pStyle w:val="a5"/>
        <w:numPr>
          <w:ilvl w:val="0"/>
          <w:numId w:val="102"/>
        </w:numPr>
        <w:tabs>
          <w:tab w:val="left" w:pos="1308"/>
        </w:tabs>
        <w:spacing w:line="321" w:lineRule="exact"/>
        <w:ind w:left="1307" w:hanging="306"/>
        <w:jc w:val="both"/>
        <w:rPr>
          <w:sz w:val="28"/>
        </w:rPr>
      </w:pPr>
      <w:r>
        <w:rPr>
          <w:sz w:val="28"/>
        </w:rPr>
        <w:t>Распределение</w:t>
      </w:r>
      <w:r>
        <w:rPr>
          <w:spacing w:val="-7"/>
          <w:sz w:val="28"/>
        </w:rPr>
        <w:t xml:space="preserve"> </w:t>
      </w:r>
      <w:r>
        <w:rPr>
          <w:sz w:val="28"/>
        </w:rPr>
        <w:t>социальных</w:t>
      </w:r>
      <w:r>
        <w:rPr>
          <w:spacing w:val="-6"/>
          <w:sz w:val="28"/>
        </w:rPr>
        <w:t xml:space="preserve"> </w:t>
      </w:r>
      <w:r>
        <w:rPr>
          <w:sz w:val="28"/>
        </w:rPr>
        <w:t>ролей</w:t>
      </w:r>
      <w:r>
        <w:rPr>
          <w:spacing w:val="-5"/>
          <w:sz w:val="28"/>
        </w:rPr>
        <w:t xml:space="preserve"> </w:t>
      </w:r>
      <w:r>
        <w:rPr>
          <w:sz w:val="28"/>
        </w:rPr>
        <w:t>между</w:t>
      </w:r>
      <w:r>
        <w:rPr>
          <w:spacing w:val="-10"/>
          <w:sz w:val="28"/>
        </w:rPr>
        <w:t xml:space="preserve"> </w:t>
      </w:r>
      <w:r>
        <w:rPr>
          <w:sz w:val="28"/>
        </w:rPr>
        <w:t>членами</w:t>
      </w:r>
      <w:r>
        <w:rPr>
          <w:spacing w:val="-9"/>
          <w:sz w:val="28"/>
        </w:rPr>
        <w:t xml:space="preserve"> </w:t>
      </w:r>
      <w:r>
        <w:rPr>
          <w:spacing w:val="-2"/>
          <w:sz w:val="28"/>
        </w:rPr>
        <w:t>общества.</w:t>
      </w:r>
    </w:p>
    <w:p w:rsidR="00822493" w:rsidRDefault="005D0F30" w:rsidP="003A79AF">
      <w:pPr>
        <w:pStyle w:val="a5"/>
        <w:numPr>
          <w:ilvl w:val="0"/>
          <w:numId w:val="102"/>
        </w:numPr>
        <w:tabs>
          <w:tab w:val="left" w:pos="1417"/>
        </w:tabs>
        <w:ind w:right="265" w:firstLine="708"/>
        <w:jc w:val="both"/>
        <w:rPr>
          <w:sz w:val="28"/>
        </w:rPr>
      </w:pPr>
      <w:r>
        <w:rPr>
          <w:sz w:val="28"/>
        </w:rPr>
        <w:t>Система ценностей – деловой деятельностью разных стран могут быть принципиально разные системы ценностей.</w:t>
      </w:r>
    </w:p>
    <w:p w:rsidR="00822493" w:rsidRDefault="005D0F30" w:rsidP="003A79AF">
      <w:pPr>
        <w:pStyle w:val="a5"/>
        <w:numPr>
          <w:ilvl w:val="0"/>
          <w:numId w:val="102"/>
        </w:numPr>
        <w:tabs>
          <w:tab w:val="left" w:pos="1400"/>
        </w:tabs>
        <w:ind w:right="266" w:firstLine="708"/>
        <w:jc w:val="both"/>
        <w:rPr>
          <w:sz w:val="28"/>
        </w:rPr>
      </w:pPr>
      <w:r>
        <w:rPr>
          <w:sz w:val="28"/>
        </w:rPr>
        <w:t>Образование – сравнительные зарубежные данные об уровне и профиле образования могут существенно помочь установлению рыночных контактов.</w:t>
      </w:r>
    </w:p>
    <w:p w:rsidR="00822493" w:rsidRDefault="005D0F30" w:rsidP="003A79AF">
      <w:pPr>
        <w:pStyle w:val="a5"/>
        <w:numPr>
          <w:ilvl w:val="0"/>
          <w:numId w:val="102"/>
        </w:numPr>
        <w:tabs>
          <w:tab w:val="left" w:pos="1460"/>
        </w:tabs>
        <w:ind w:right="268" w:firstLine="708"/>
        <w:jc w:val="both"/>
        <w:rPr>
          <w:sz w:val="28"/>
        </w:rPr>
      </w:pPr>
      <w:r>
        <w:rPr>
          <w:sz w:val="28"/>
        </w:rPr>
        <w:t>Международное деловое общение и особенности национальной этики партнёров – предусматривает необходимость понимания и учёта особенностей и характера разных народов.</w:t>
      </w:r>
    </w:p>
    <w:p w:rsidR="00822493" w:rsidRDefault="005D0F30" w:rsidP="003A79AF">
      <w:pPr>
        <w:pStyle w:val="a5"/>
        <w:numPr>
          <w:ilvl w:val="0"/>
          <w:numId w:val="102"/>
        </w:numPr>
        <w:tabs>
          <w:tab w:val="left" w:pos="1386"/>
        </w:tabs>
        <w:ind w:right="264" w:firstLine="708"/>
        <w:jc w:val="both"/>
        <w:rPr>
          <w:sz w:val="28"/>
        </w:rPr>
      </w:pPr>
      <w:r>
        <w:rPr>
          <w:sz w:val="28"/>
        </w:rPr>
        <w:t>Национальный стиль – отражает наиболее распространённые особенности введения деловых переговоров, которые не обязательно характерны для всех представителей страны.</w:t>
      </w:r>
    </w:p>
    <w:p w:rsidR="00822493" w:rsidRDefault="00822493">
      <w:pPr>
        <w:pStyle w:val="a3"/>
        <w:spacing w:before="2"/>
        <w:ind w:left="0"/>
      </w:pPr>
    </w:p>
    <w:p w:rsidR="00822493" w:rsidRDefault="005D0F30">
      <w:pPr>
        <w:pStyle w:val="1"/>
        <w:ind w:left="3285"/>
      </w:pPr>
      <w:r>
        <w:t>2.3</w:t>
      </w:r>
      <w:r>
        <w:rPr>
          <w:spacing w:val="-4"/>
        </w:rPr>
        <w:t xml:space="preserve"> </w:t>
      </w:r>
      <w:r>
        <w:t>Международная</w:t>
      </w:r>
      <w:r>
        <w:rPr>
          <w:spacing w:val="-7"/>
        </w:rPr>
        <w:t xml:space="preserve"> </w:t>
      </w:r>
      <w:r>
        <w:t>правовая</w:t>
      </w:r>
      <w:r>
        <w:rPr>
          <w:spacing w:val="-6"/>
        </w:rPr>
        <w:t xml:space="preserve"> </w:t>
      </w:r>
      <w:r>
        <w:rPr>
          <w:spacing w:val="-2"/>
        </w:rPr>
        <w:t>среда</w:t>
      </w:r>
    </w:p>
    <w:p w:rsidR="00822493" w:rsidRDefault="00822493">
      <w:pPr>
        <w:pStyle w:val="a3"/>
        <w:spacing w:before="6"/>
        <w:ind w:left="0"/>
        <w:rPr>
          <w:b/>
          <w:sz w:val="27"/>
        </w:rPr>
      </w:pPr>
    </w:p>
    <w:p w:rsidR="00822493" w:rsidRDefault="005D0F30">
      <w:pPr>
        <w:pStyle w:val="a3"/>
        <w:ind w:right="260" w:firstLine="708"/>
        <w:jc w:val="both"/>
      </w:pPr>
      <w:r>
        <w:t xml:space="preserve">Специалисты в области международного маркетинга должны иметь чёткие представления о правовых системах тех стран, где компания намерена осуществлять бизнес. </w:t>
      </w:r>
      <w:r>
        <w:rPr>
          <w:b/>
          <w:u w:val="single"/>
        </w:rPr>
        <w:t>Правовые системы бывают 3 типов</w:t>
      </w:r>
      <w:r>
        <w:rPr>
          <w:u w:val="single"/>
        </w:rPr>
        <w:t>:</w:t>
      </w:r>
    </w:p>
    <w:p w:rsidR="00822493" w:rsidRDefault="005D0F30" w:rsidP="003A79AF">
      <w:pPr>
        <w:pStyle w:val="a5"/>
        <w:numPr>
          <w:ilvl w:val="0"/>
          <w:numId w:val="101"/>
        </w:numPr>
        <w:tabs>
          <w:tab w:val="left" w:pos="1710"/>
        </w:tabs>
        <w:spacing w:before="1"/>
        <w:ind w:right="260" w:firstLine="708"/>
        <w:jc w:val="both"/>
        <w:rPr>
          <w:sz w:val="28"/>
        </w:rPr>
      </w:pPr>
      <w:r>
        <w:rPr>
          <w:sz w:val="28"/>
        </w:rPr>
        <w:t>система обычного права – базируется на традициях, нравах, обычаях, а важнейшая роль принадлежит судам о восстановлении закона (США,</w:t>
      </w:r>
      <w:r>
        <w:rPr>
          <w:spacing w:val="40"/>
          <w:sz w:val="28"/>
        </w:rPr>
        <w:t xml:space="preserve"> </w:t>
      </w:r>
      <w:r>
        <w:rPr>
          <w:spacing w:val="-2"/>
          <w:sz w:val="28"/>
        </w:rPr>
        <w:t>Великобритания);</w:t>
      </w:r>
    </w:p>
    <w:p w:rsidR="00822493" w:rsidRDefault="005D0F30" w:rsidP="003A79AF">
      <w:pPr>
        <w:pStyle w:val="a5"/>
        <w:numPr>
          <w:ilvl w:val="0"/>
          <w:numId w:val="101"/>
        </w:numPr>
        <w:tabs>
          <w:tab w:val="left" w:pos="1710"/>
        </w:tabs>
        <w:ind w:right="261" w:firstLine="708"/>
        <w:jc w:val="both"/>
        <w:rPr>
          <w:sz w:val="28"/>
        </w:rPr>
      </w:pPr>
      <w:r>
        <w:rPr>
          <w:sz w:val="28"/>
        </w:rPr>
        <w:t>система гражданского права – базируется на детально разработанном комплексе законов, которые сведены в кодекс. Именно эти кодексы и выступают основой введения бизнеса;</w:t>
      </w:r>
    </w:p>
    <w:p w:rsidR="00822493" w:rsidRDefault="005D0F30" w:rsidP="003A79AF">
      <w:pPr>
        <w:pStyle w:val="a5"/>
        <w:numPr>
          <w:ilvl w:val="0"/>
          <w:numId w:val="101"/>
        </w:numPr>
        <w:tabs>
          <w:tab w:val="left" w:pos="1710"/>
        </w:tabs>
        <w:spacing w:before="1"/>
        <w:ind w:right="257" w:firstLine="708"/>
        <w:jc w:val="both"/>
        <w:rPr>
          <w:sz w:val="28"/>
        </w:rPr>
      </w:pPr>
      <w:r>
        <w:rPr>
          <w:sz w:val="28"/>
        </w:rPr>
        <w:lastRenderedPageBreak/>
        <w:t>система теократического права – основана на религиозных заповедях. Примером является мусульманское право, которое базируется на исламе и стремится регулировать все стороны жизни общества (27 стран используют).</w:t>
      </w:r>
    </w:p>
    <w:p w:rsidR="00822493" w:rsidRDefault="005D0F30">
      <w:pPr>
        <w:pStyle w:val="a3"/>
        <w:tabs>
          <w:tab w:val="left" w:pos="1390"/>
          <w:tab w:val="left" w:pos="2795"/>
          <w:tab w:val="left" w:pos="3865"/>
          <w:tab w:val="left" w:pos="5280"/>
          <w:tab w:val="left" w:pos="6938"/>
          <w:tab w:val="left" w:pos="7271"/>
          <w:tab w:val="left" w:pos="9412"/>
        </w:tabs>
        <w:ind w:right="268" w:firstLine="708"/>
      </w:pPr>
      <w:r>
        <w:rPr>
          <w:spacing w:val="-10"/>
          <w:u w:val="single"/>
        </w:rPr>
        <w:t>К</w:t>
      </w:r>
      <w:r>
        <w:rPr>
          <w:u w:val="single"/>
        </w:rPr>
        <w:tab/>
      </w:r>
      <w:r>
        <w:rPr>
          <w:spacing w:val="-2"/>
          <w:u w:val="single"/>
        </w:rPr>
        <w:t>основным</w:t>
      </w:r>
      <w:r>
        <w:rPr>
          <w:u w:val="single"/>
        </w:rPr>
        <w:tab/>
      </w:r>
      <w:r>
        <w:rPr>
          <w:spacing w:val="-2"/>
          <w:u w:val="single"/>
        </w:rPr>
        <w:t>сферам</w:t>
      </w:r>
      <w:r>
        <w:rPr>
          <w:u w:val="single"/>
        </w:rPr>
        <w:tab/>
      </w:r>
      <w:r>
        <w:rPr>
          <w:spacing w:val="-2"/>
          <w:u w:val="single"/>
        </w:rPr>
        <w:t>правового</w:t>
      </w:r>
      <w:r>
        <w:rPr>
          <w:u w:val="single"/>
        </w:rPr>
        <w:tab/>
      </w:r>
      <w:r>
        <w:rPr>
          <w:spacing w:val="-2"/>
          <w:u w:val="single"/>
        </w:rPr>
        <w:t>воздействия</w:t>
      </w:r>
      <w:r>
        <w:rPr>
          <w:u w:val="single"/>
        </w:rPr>
        <w:tab/>
      </w:r>
      <w:r>
        <w:rPr>
          <w:spacing w:val="-10"/>
          <w:u w:val="single"/>
        </w:rPr>
        <w:t>в</w:t>
      </w:r>
      <w:r>
        <w:rPr>
          <w:u w:val="single"/>
        </w:rPr>
        <w:tab/>
      </w:r>
      <w:r>
        <w:rPr>
          <w:spacing w:val="-2"/>
          <w:u w:val="single"/>
        </w:rPr>
        <w:t>международном</w:t>
      </w:r>
      <w:r>
        <w:rPr>
          <w:u w:val="single"/>
        </w:rPr>
        <w:tab/>
      </w:r>
      <w:r>
        <w:rPr>
          <w:spacing w:val="-2"/>
          <w:u w:val="single"/>
        </w:rPr>
        <w:t>маркетинге</w:t>
      </w:r>
      <w:r>
        <w:rPr>
          <w:spacing w:val="-2"/>
        </w:rPr>
        <w:t xml:space="preserve"> </w:t>
      </w:r>
      <w:r>
        <w:rPr>
          <w:spacing w:val="-2"/>
          <w:u w:val="single"/>
        </w:rPr>
        <w:t>относятся:</w:t>
      </w:r>
    </w:p>
    <w:p w:rsidR="00822493" w:rsidRDefault="005D0F30" w:rsidP="003A79AF">
      <w:pPr>
        <w:pStyle w:val="a5"/>
        <w:numPr>
          <w:ilvl w:val="0"/>
          <w:numId w:val="100"/>
        </w:numPr>
        <w:tabs>
          <w:tab w:val="left" w:pos="1393"/>
        </w:tabs>
        <w:spacing w:line="242" w:lineRule="auto"/>
        <w:ind w:right="264" w:firstLine="708"/>
        <w:rPr>
          <w:sz w:val="28"/>
        </w:rPr>
      </w:pPr>
      <w:r>
        <w:rPr>
          <w:sz w:val="28"/>
        </w:rPr>
        <w:t>коммерческое</w:t>
      </w:r>
      <w:r>
        <w:rPr>
          <w:spacing w:val="40"/>
          <w:sz w:val="28"/>
        </w:rPr>
        <w:t xml:space="preserve"> </w:t>
      </w:r>
      <w:r>
        <w:rPr>
          <w:sz w:val="28"/>
        </w:rPr>
        <w:t>или</w:t>
      </w:r>
      <w:r>
        <w:rPr>
          <w:spacing w:val="40"/>
          <w:sz w:val="28"/>
        </w:rPr>
        <w:t xml:space="preserve"> </w:t>
      </w:r>
      <w:r>
        <w:rPr>
          <w:sz w:val="28"/>
        </w:rPr>
        <w:t>договорное</w:t>
      </w:r>
      <w:r>
        <w:rPr>
          <w:spacing w:val="40"/>
          <w:sz w:val="28"/>
        </w:rPr>
        <w:t xml:space="preserve"> </w:t>
      </w:r>
      <w:r>
        <w:rPr>
          <w:sz w:val="28"/>
        </w:rPr>
        <w:t>право</w:t>
      </w:r>
      <w:r>
        <w:rPr>
          <w:spacing w:val="40"/>
          <w:sz w:val="28"/>
        </w:rPr>
        <w:t xml:space="preserve"> </w:t>
      </w:r>
      <w:r>
        <w:rPr>
          <w:sz w:val="28"/>
        </w:rPr>
        <w:t>(защита</w:t>
      </w:r>
      <w:r>
        <w:rPr>
          <w:spacing w:val="40"/>
          <w:sz w:val="28"/>
        </w:rPr>
        <w:t xml:space="preserve"> </w:t>
      </w:r>
      <w:r>
        <w:rPr>
          <w:sz w:val="28"/>
        </w:rPr>
        <w:t>торговых</w:t>
      </w:r>
      <w:r>
        <w:rPr>
          <w:spacing w:val="40"/>
          <w:sz w:val="28"/>
        </w:rPr>
        <w:t xml:space="preserve"> </w:t>
      </w:r>
      <w:r>
        <w:rPr>
          <w:sz w:val="28"/>
        </w:rPr>
        <w:t>знаков,</w:t>
      </w:r>
      <w:r>
        <w:rPr>
          <w:spacing w:val="40"/>
          <w:sz w:val="28"/>
        </w:rPr>
        <w:t xml:space="preserve"> </w:t>
      </w:r>
      <w:r>
        <w:rPr>
          <w:sz w:val="28"/>
        </w:rPr>
        <w:t>авторских</w:t>
      </w:r>
      <w:r>
        <w:rPr>
          <w:spacing w:val="80"/>
          <w:sz w:val="28"/>
        </w:rPr>
        <w:t xml:space="preserve"> </w:t>
      </w:r>
      <w:r>
        <w:rPr>
          <w:sz w:val="28"/>
        </w:rPr>
        <w:t>прав, патентов);</w:t>
      </w:r>
    </w:p>
    <w:p w:rsidR="00822493" w:rsidRDefault="005D0F30" w:rsidP="003A79AF">
      <w:pPr>
        <w:pStyle w:val="a5"/>
        <w:numPr>
          <w:ilvl w:val="0"/>
          <w:numId w:val="100"/>
        </w:numPr>
        <w:tabs>
          <w:tab w:val="left" w:pos="1379"/>
        </w:tabs>
        <w:ind w:right="260" w:firstLine="708"/>
        <w:rPr>
          <w:sz w:val="28"/>
        </w:rPr>
      </w:pPr>
      <w:r>
        <w:rPr>
          <w:sz w:val="28"/>
        </w:rPr>
        <w:t>общеправовая</w:t>
      </w:r>
      <w:r>
        <w:rPr>
          <w:spacing w:val="40"/>
          <w:sz w:val="28"/>
        </w:rPr>
        <w:t xml:space="preserve"> </w:t>
      </w:r>
      <w:r>
        <w:rPr>
          <w:sz w:val="28"/>
        </w:rPr>
        <w:t>среда</w:t>
      </w:r>
      <w:r>
        <w:rPr>
          <w:spacing w:val="40"/>
          <w:sz w:val="28"/>
        </w:rPr>
        <w:t xml:space="preserve"> </w:t>
      </w:r>
      <w:r>
        <w:rPr>
          <w:sz w:val="28"/>
        </w:rPr>
        <w:t>(охрана</w:t>
      </w:r>
      <w:r>
        <w:rPr>
          <w:spacing w:val="40"/>
          <w:sz w:val="28"/>
        </w:rPr>
        <w:t xml:space="preserve"> </w:t>
      </w:r>
      <w:r>
        <w:rPr>
          <w:sz w:val="28"/>
        </w:rPr>
        <w:t>окружающей</w:t>
      </w:r>
      <w:r>
        <w:rPr>
          <w:spacing w:val="40"/>
          <w:sz w:val="28"/>
        </w:rPr>
        <w:t xml:space="preserve"> </w:t>
      </w:r>
      <w:r>
        <w:rPr>
          <w:sz w:val="28"/>
        </w:rPr>
        <w:t>среды,</w:t>
      </w:r>
      <w:r>
        <w:rPr>
          <w:spacing w:val="40"/>
          <w:sz w:val="28"/>
        </w:rPr>
        <w:t xml:space="preserve"> </w:t>
      </w:r>
      <w:r>
        <w:rPr>
          <w:sz w:val="28"/>
        </w:rPr>
        <w:t>санитарно-гигиенические нормы, техника безопасности);</w:t>
      </w:r>
    </w:p>
    <w:p w:rsidR="00822493" w:rsidRDefault="005D0F30" w:rsidP="003A79AF">
      <w:pPr>
        <w:pStyle w:val="a5"/>
        <w:numPr>
          <w:ilvl w:val="0"/>
          <w:numId w:val="100"/>
        </w:numPr>
        <w:tabs>
          <w:tab w:val="left" w:pos="1308"/>
        </w:tabs>
        <w:spacing w:line="321" w:lineRule="exact"/>
        <w:ind w:left="1307" w:hanging="306"/>
        <w:rPr>
          <w:sz w:val="28"/>
        </w:rPr>
      </w:pPr>
      <w:r>
        <w:rPr>
          <w:sz w:val="28"/>
        </w:rPr>
        <w:t>создание</w:t>
      </w:r>
      <w:r>
        <w:rPr>
          <w:spacing w:val="-7"/>
          <w:sz w:val="28"/>
        </w:rPr>
        <w:t xml:space="preserve"> </w:t>
      </w:r>
      <w:r>
        <w:rPr>
          <w:sz w:val="28"/>
        </w:rPr>
        <w:t>нового</w:t>
      </w:r>
      <w:r>
        <w:rPr>
          <w:spacing w:val="-9"/>
          <w:sz w:val="28"/>
        </w:rPr>
        <w:t xml:space="preserve"> </w:t>
      </w:r>
      <w:r>
        <w:rPr>
          <w:spacing w:val="-2"/>
          <w:sz w:val="28"/>
        </w:rPr>
        <w:t>бизнеса;</w:t>
      </w:r>
    </w:p>
    <w:p w:rsidR="00822493" w:rsidRDefault="005D0F30" w:rsidP="003A79AF">
      <w:pPr>
        <w:pStyle w:val="a5"/>
        <w:numPr>
          <w:ilvl w:val="0"/>
          <w:numId w:val="100"/>
        </w:numPr>
        <w:tabs>
          <w:tab w:val="left" w:pos="1308"/>
        </w:tabs>
        <w:spacing w:line="322" w:lineRule="exact"/>
        <w:ind w:left="1307" w:hanging="306"/>
        <w:rPr>
          <w:sz w:val="28"/>
        </w:rPr>
      </w:pPr>
      <w:r>
        <w:rPr>
          <w:sz w:val="28"/>
        </w:rPr>
        <w:t>трудовое</w:t>
      </w:r>
      <w:r>
        <w:rPr>
          <w:spacing w:val="-7"/>
          <w:sz w:val="28"/>
        </w:rPr>
        <w:t xml:space="preserve"> </w:t>
      </w:r>
      <w:r>
        <w:rPr>
          <w:spacing w:val="-2"/>
          <w:sz w:val="28"/>
        </w:rPr>
        <w:t>законодательство;</w:t>
      </w:r>
    </w:p>
    <w:p w:rsidR="00822493" w:rsidRDefault="005D0F30" w:rsidP="003A79AF">
      <w:pPr>
        <w:pStyle w:val="a5"/>
        <w:numPr>
          <w:ilvl w:val="0"/>
          <w:numId w:val="100"/>
        </w:numPr>
        <w:tabs>
          <w:tab w:val="left" w:pos="1308"/>
        </w:tabs>
        <w:spacing w:line="322" w:lineRule="exact"/>
        <w:ind w:left="1307" w:hanging="306"/>
        <w:rPr>
          <w:sz w:val="28"/>
        </w:rPr>
      </w:pPr>
      <w:r>
        <w:rPr>
          <w:sz w:val="28"/>
        </w:rPr>
        <w:t>антимонопольное</w:t>
      </w:r>
      <w:r>
        <w:rPr>
          <w:spacing w:val="-16"/>
          <w:sz w:val="28"/>
        </w:rPr>
        <w:t xml:space="preserve"> </w:t>
      </w:r>
      <w:r>
        <w:rPr>
          <w:spacing w:val="-2"/>
          <w:sz w:val="28"/>
        </w:rPr>
        <w:t>законодательство;</w:t>
      </w:r>
    </w:p>
    <w:p w:rsidR="00822493" w:rsidRDefault="005D0F30" w:rsidP="003A79AF">
      <w:pPr>
        <w:pStyle w:val="a5"/>
        <w:numPr>
          <w:ilvl w:val="0"/>
          <w:numId w:val="100"/>
        </w:numPr>
        <w:tabs>
          <w:tab w:val="left" w:pos="1308"/>
        </w:tabs>
        <w:ind w:left="1307" w:hanging="306"/>
        <w:rPr>
          <w:sz w:val="28"/>
        </w:rPr>
      </w:pPr>
      <w:r>
        <w:rPr>
          <w:sz w:val="28"/>
        </w:rPr>
        <w:t>система</w:t>
      </w:r>
      <w:r>
        <w:rPr>
          <w:spacing w:val="-6"/>
          <w:sz w:val="28"/>
        </w:rPr>
        <w:t xml:space="preserve"> </w:t>
      </w:r>
      <w:r>
        <w:rPr>
          <w:sz w:val="28"/>
        </w:rPr>
        <w:t>налогообложение</w:t>
      </w:r>
      <w:r>
        <w:rPr>
          <w:spacing w:val="-6"/>
          <w:sz w:val="28"/>
        </w:rPr>
        <w:t xml:space="preserve"> </w:t>
      </w:r>
      <w:r>
        <w:rPr>
          <w:sz w:val="28"/>
        </w:rPr>
        <w:t>фирм</w:t>
      </w:r>
      <w:r>
        <w:rPr>
          <w:spacing w:val="-3"/>
          <w:sz w:val="28"/>
        </w:rPr>
        <w:t xml:space="preserve"> </w:t>
      </w:r>
      <w:r>
        <w:rPr>
          <w:sz w:val="28"/>
        </w:rPr>
        <w:t>и</w:t>
      </w:r>
      <w:r>
        <w:rPr>
          <w:spacing w:val="-6"/>
          <w:sz w:val="28"/>
        </w:rPr>
        <w:t xml:space="preserve"> </w:t>
      </w:r>
      <w:r>
        <w:rPr>
          <w:sz w:val="28"/>
        </w:rPr>
        <w:t>частных</w:t>
      </w:r>
      <w:r>
        <w:rPr>
          <w:spacing w:val="-3"/>
          <w:sz w:val="28"/>
        </w:rPr>
        <w:t xml:space="preserve"> </w:t>
      </w:r>
      <w:r>
        <w:rPr>
          <w:spacing w:val="-4"/>
          <w:sz w:val="28"/>
        </w:rPr>
        <w:t>лиц;</w:t>
      </w:r>
    </w:p>
    <w:p w:rsidR="00822493" w:rsidRDefault="005D0F30" w:rsidP="003A79AF">
      <w:pPr>
        <w:pStyle w:val="a5"/>
        <w:numPr>
          <w:ilvl w:val="0"/>
          <w:numId w:val="100"/>
        </w:numPr>
        <w:tabs>
          <w:tab w:val="left" w:pos="1308"/>
        </w:tabs>
        <w:spacing w:before="67"/>
        <w:ind w:left="1307" w:hanging="306"/>
        <w:rPr>
          <w:sz w:val="28"/>
        </w:rPr>
      </w:pPr>
      <w:r>
        <w:rPr>
          <w:sz w:val="28"/>
        </w:rPr>
        <w:t>защищённость</w:t>
      </w:r>
      <w:r>
        <w:rPr>
          <w:spacing w:val="-1"/>
          <w:sz w:val="28"/>
        </w:rPr>
        <w:t xml:space="preserve"> </w:t>
      </w:r>
      <w:r>
        <w:rPr>
          <w:sz w:val="28"/>
        </w:rPr>
        <w:t>собственности и</w:t>
      </w:r>
      <w:r>
        <w:rPr>
          <w:spacing w:val="1"/>
          <w:sz w:val="28"/>
        </w:rPr>
        <w:t xml:space="preserve"> </w:t>
      </w:r>
      <w:r>
        <w:rPr>
          <w:sz w:val="28"/>
        </w:rPr>
        <w:t>прав</w:t>
      </w:r>
      <w:r>
        <w:rPr>
          <w:spacing w:val="-1"/>
          <w:sz w:val="28"/>
        </w:rPr>
        <w:t xml:space="preserve"> </w:t>
      </w:r>
      <w:r>
        <w:rPr>
          <w:spacing w:val="-2"/>
          <w:sz w:val="28"/>
        </w:rPr>
        <w:t>личности.</w:t>
      </w:r>
    </w:p>
    <w:p w:rsidR="00822493" w:rsidRDefault="005D0F30">
      <w:pPr>
        <w:pStyle w:val="a3"/>
        <w:spacing w:before="2"/>
        <w:ind w:firstLine="708"/>
      </w:pPr>
      <w:r>
        <w:rPr>
          <w:u w:val="single"/>
        </w:rPr>
        <w:t>К</w:t>
      </w:r>
      <w:r>
        <w:rPr>
          <w:spacing w:val="40"/>
          <w:u w:val="single"/>
        </w:rPr>
        <w:t xml:space="preserve"> </w:t>
      </w:r>
      <w:r>
        <w:rPr>
          <w:u w:val="single"/>
        </w:rPr>
        <w:t>основным</w:t>
      </w:r>
      <w:r>
        <w:rPr>
          <w:spacing w:val="40"/>
          <w:u w:val="single"/>
        </w:rPr>
        <w:t xml:space="preserve"> </w:t>
      </w:r>
      <w:r>
        <w:rPr>
          <w:b/>
          <w:u w:val="single"/>
        </w:rPr>
        <w:t>факторам</w:t>
      </w:r>
      <w:r>
        <w:rPr>
          <w:u w:val="single"/>
        </w:rPr>
        <w:t>,</w:t>
      </w:r>
      <w:r>
        <w:rPr>
          <w:spacing w:val="40"/>
          <w:u w:val="single"/>
        </w:rPr>
        <w:t xml:space="preserve"> </w:t>
      </w:r>
      <w:r>
        <w:rPr>
          <w:u w:val="single"/>
        </w:rPr>
        <w:t>определяющим</w:t>
      </w:r>
      <w:r>
        <w:rPr>
          <w:spacing w:val="40"/>
          <w:u w:val="single"/>
        </w:rPr>
        <w:t xml:space="preserve"> </w:t>
      </w:r>
      <w:r>
        <w:rPr>
          <w:u w:val="single"/>
        </w:rPr>
        <w:t>состояние</w:t>
      </w:r>
      <w:r>
        <w:rPr>
          <w:spacing w:val="40"/>
          <w:u w:val="single"/>
        </w:rPr>
        <w:t xml:space="preserve"> </w:t>
      </w:r>
      <w:r>
        <w:rPr>
          <w:u w:val="single"/>
        </w:rPr>
        <w:t>международной</w:t>
      </w:r>
      <w:r>
        <w:rPr>
          <w:spacing w:val="40"/>
          <w:u w:val="single"/>
        </w:rPr>
        <w:t xml:space="preserve"> </w:t>
      </w:r>
      <w:r>
        <w:rPr>
          <w:u w:val="single"/>
        </w:rPr>
        <w:t>правовой</w:t>
      </w:r>
      <w:r>
        <w:rPr>
          <w:spacing w:val="80"/>
        </w:rPr>
        <w:t xml:space="preserve"> </w:t>
      </w:r>
      <w:r>
        <w:rPr>
          <w:u w:val="single"/>
        </w:rPr>
        <w:t>страны, относятся:</w:t>
      </w:r>
    </w:p>
    <w:p w:rsidR="00822493" w:rsidRDefault="005D0F30" w:rsidP="003A79AF">
      <w:pPr>
        <w:pStyle w:val="a5"/>
        <w:numPr>
          <w:ilvl w:val="0"/>
          <w:numId w:val="99"/>
        </w:numPr>
        <w:tabs>
          <w:tab w:val="left" w:pos="1379"/>
        </w:tabs>
        <w:ind w:right="268" w:firstLine="708"/>
        <w:jc w:val="both"/>
        <w:rPr>
          <w:sz w:val="28"/>
        </w:rPr>
      </w:pPr>
      <w:r>
        <w:rPr>
          <w:sz w:val="28"/>
        </w:rPr>
        <w:t xml:space="preserve">нормы международного права (документы ООН и другие международные </w:t>
      </w:r>
      <w:r>
        <w:rPr>
          <w:spacing w:val="-2"/>
          <w:sz w:val="28"/>
        </w:rPr>
        <w:t>организации);</w:t>
      </w:r>
    </w:p>
    <w:p w:rsidR="00822493" w:rsidRDefault="005D0F30" w:rsidP="003A79AF">
      <w:pPr>
        <w:pStyle w:val="a5"/>
        <w:numPr>
          <w:ilvl w:val="0"/>
          <w:numId w:val="99"/>
        </w:numPr>
        <w:tabs>
          <w:tab w:val="left" w:pos="1311"/>
        </w:tabs>
        <w:ind w:right="265" w:firstLine="708"/>
        <w:jc w:val="both"/>
        <w:rPr>
          <w:sz w:val="28"/>
        </w:rPr>
      </w:pPr>
      <w:r>
        <w:rPr>
          <w:sz w:val="28"/>
        </w:rPr>
        <w:t>законодательство</w:t>
      </w:r>
      <w:r>
        <w:rPr>
          <w:spacing w:val="-3"/>
          <w:sz w:val="28"/>
        </w:rPr>
        <w:t xml:space="preserve"> </w:t>
      </w:r>
      <w:r>
        <w:rPr>
          <w:sz w:val="28"/>
        </w:rPr>
        <w:t>принимающей</w:t>
      </w:r>
      <w:r>
        <w:rPr>
          <w:spacing w:val="-4"/>
          <w:sz w:val="28"/>
        </w:rPr>
        <w:t xml:space="preserve"> </w:t>
      </w:r>
      <w:r>
        <w:rPr>
          <w:sz w:val="28"/>
        </w:rPr>
        <w:t>стороны</w:t>
      </w:r>
      <w:r>
        <w:rPr>
          <w:spacing w:val="-2"/>
          <w:sz w:val="28"/>
        </w:rPr>
        <w:t xml:space="preserve"> </w:t>
      </w:r>
      <w:r>
        <w:rPr>
          <w:sz w:val="28"/>
        </w:rPr>
        <w:t>(торговое,</w:t>
      </w:r>
      <w:r>
        <w:rPr>
          <w:spacing w:val="-3"/>
          <w:sz w:val="28"/>
        </w:rPr>
        <w:t xml:space="preserve"> </w:t>
      </w:r>
      <w:r>
        <w:rPr>
          <w:sz w:val="28"/>
        </w:rPr>
        <w:t>трудовое</w:t>
      </w:r>
      <w:r>
        <w:rPr>
          <w:spacing w:val="-4"/>
          <w:sz w:val="28"/>
        </w:rPr>
        <w:t xml:space="preserve"> </w:t>
      </w:r>
      <w:r>
        <w:rPr>
          <w:sz w:val="28"/>
        </w:rPr>
        <w:t>и</w:t>
      </w:r>
      <w:r>
        <w:rPr>
          <w:spacing w:val="-4"/>
          <w:sz w:val="28"/>
        </w:rPr>
        <w:t xml:space="preserve"> </w:t>
      </w:r>
      <w:r>
        <w:rPr>
          <w:sz w:val="28"/>
        </w:rPr>
        <w:t xml:space="preserve">хозяйственное право, финансово-кредитное право, налоговое, антимонопольное законодательство </w:t>
      </w:r>
      <w:r>
        <w:rPr>
          <w:spacing w:val="-2"/>
          <w:sz w:val="28"/>
        </w:rPr>
        <w:t>страны);</w:t>
      </w:r>
    </w:p>
    <w:p w:rsidR="00822493" w:rsidRDefault="005D0F30" w:rsidP="003A79AF">
      <w:pPr>
        <w:pStyle w:val="a5"/>
        <w:numPr>
          <w:ilvl w:val="0"/>
          <w:numId w:val="99"/>
        </w:numPr>
        <w:tabs>
          <w:tab w:val="left" w:pos="1482"/>
        </w:tabs>
        <w:ind w:right="267" w:firstLine="708"/>
        <w:jc w:val="both"/>
        <w:rPr>
          <w:sz w:val="28"/>
        </w:rPr>
      </w:pPr>
      <w:r>
        <w:rPr>
          <w:sz w:val="28"/>
        </w:rPr>
        <w:t>национальное законодательство по регулированию ВЭД (ограничение экспорта в отдельные страны, налогообложение прибыли от операций на внешнем рынке и др.);</w:t>
      </w:r>
    </w:p>
    <w:p w:rsidR="00822493" w:rsidRDefault="005D0F30" w:rsidP="003A79AF">
      <w:pPr>
        <w:pStyle w:val="a5"/>
        <w:numPr>
          <w:ilvl w:val="0"/>
          <w:numId w:val="99"/>
        </w:numPr>
        <w:tabs>
          <w:tab w:val="left" w:pos="1333"/>
        </w:tabs>
        <w:ind w:right="267" w:firstLine="708"/>
        <w:jc w:val="both"/>
        <w:rPr>
          <w:sz w:val="28"/>
        </w:rPr>
      </w:pPr>
      <w:r>
        <w:rPr>
          <w:sz w:val="28"/>
        </w:rPr>
        <w:t>степень эффективной государственной поддержки иностранных компаний со стороны принимающего их государства (наличие эффективной таможенной службы, финансово-кредитных учреждений и др.).</w:t>
      </w:r>
    </w:p>
    <w:p w:rsidR="00822493" w:rsidRDefault="005D0F30">
      <w:pPr>
        <w:pStyle w:val="a3"/>
        <w:spacing w:before="1"/>
        <w:ind w:right="263" w:firstLine="1056"/>
        <w:jc w:val="both"/>
      </w:pPr>
      <w:r>
        <w:t>Основным коммерческим документом, оформляемым внешнеторговую</w:t>
      </w:r>
      <w:r>
        <w:rPr>
          <w:spacing w:val="80"/>
        </w:rPr>
        <w:t xml:space="preserve"> </w:t>
      </w:r>
      <w:r>
        <w:t>сделку купли-продажи товаров в материально-вещественной форме в международной практике, называют контрактом.</w:t>
      </w:r>
    </w:p>
    <w:p w:rsidR="00822493" w:rsidRDefault="005D0F30">
      <w:pPr>
        <w:pStyle w:val="a3"/>
        <w:ind w:right="263" w:firstLine="708"/>
        <w:jc w:val="both"/>
      </w:pPr>
      <w:r>
        <w:t>Контракт – договор купли-продажи, заключаемый между сторонами, коммерческими предприятиями, которые находятся в разных странах. В нём содержится письменное договорённость сторон о поставке товара и обязательство сторон выполнить условия товарообменной сделки.</w:t>
      </w:r>
    </w:p>
    <w:p w:rsidR="00822493" w:rsidRDefault="005D0F30">
      <w:pPr>
        <w:pStyle w:val="a3"/>
        <w:ind w:right="257" w:firstLine="1056"/>
        <w:jc w:val="both"/>
      </w:pPr>
      <w:r>
        <w:t>Сформулировать все условия контракта достаточно полно и чётко очень трудно, практически невозможно предусмотреть различные вопросы, которые могут возникнуть, при его исполнении. Поэтому, при заключении контракта стороны</w:t>
      </w:r>
      <w:r>
        <w:rPr>
          <w:spacing w:val="40"/>
        </w:rPr>
        <w:t xml:space="preserve"> </w:t>
      </w:r>
      <w:r>
        <w:t>должны определить право, какого государства будет применяться для регулирования прав и обязанностей сторон, а также регулировку спорных вопросов.</w:t>
      </w:r>
    </w:p>
    <w:p w:rsidR="00822493" w:rsidRDefault="005D0F30">
      <w:pPr>
        <w:pStyle w:val="a3"/>
        <w:spacing w:before="1"/>
        <w:ind w:right="258" w:firstLine="708"/>
        <w:jc w:val="both"/>
      </w:pPr>
      <w:r>
        <w:rPr>
          <w:u w:val="single"/>
        </w:rPr>
        <w:t>Правовой режим внешнеторговых сделок купли-продажи, регулируется</w:t>
      </w:r>
      <w:r>
        <w:t xml:space="preserve"> также Венской конвенцией ООН о договорах международной купли-продажи – международное экономическое соглашение, которое обеспечивает широкую унификацию национальных законодательств, по отношению к договорам купл</w:t>
      </w:r>
      <w:proofErr w:type="gramStart"/>
      <w:r>
        <w:t>и-</w:t>
      </w:r>
      <w:proofErr w:type="gramEnd"/>
      <w:r>
        <w:t xml:space="preserve"> продажи, когда коммерческие предприятия сторон находятся в разных государствах. Положения</w:t>
      </w:r>
      <w:r>
        <w:rPr>
          <w:spacing w:val="-2"/>
        </w:rPr>
        <w:t xml:space="preserve"> </w:t>
      </w:r>
      <w:r>
        <w:t>о конвенции</w:t>
      </w:r>
      <w:r>
        <w:rPr>
          <w:spacing w:val="-2"/>
        </w:rPr>
        <w:t xml:space="preserve"> </w:t>
      </w:r>
      <w:r>
        <w:t>используются</w:t>
      </w:r>
      <w:r>
        <w:rPr>
          <w:spacing w:val="-1"/>
        </w:rPr>
        <w:t xml:space="preserve"> </w:t>
      </w:r>
      <w:r>
        <w:t>у</w:t>
      </w:r>
      <w:r>
        <w:rPr>
          <w:spacing w:val="-5"/>
        </w:rPr>
        <w:t xml:space="preserve"> </w:t>
      </w:r>
      <w:r>
        <w:t>партнёров,</w:t>
      </w:r>
      <w:r>
        <w:rPr>
          <w:spacing w:val="-2"/>
        </w:rPr>
        <w:t xml:space="preserve"> </w:t>
      </w:r>
      <w:r>
        <w:t>в</w:t>
      </w:r>
      <w:r>
        <w:rPr>
          <w:spacing w:val="-2"/>
        </w:rPr>
        <w:t xml:space="preserve"> </w:t>
      </w:r>
      <w:r>
        <w:t>том</w:t>
      </w:r>
      <w:r>
        <w:rPr>
          <w:spacing w:val="-2"/>
        </w:rPr>
        <w:t xml:space="preserve"> </w:t>
      </w:r>
      <w:r>
        <w:t>случае,</w:t>
      </w:r>
      <w:r>
        <w:rPr>
          <w:spacing w:val="-1"/>
        </w:rPr>
        <w:t xml:space="preserve"> </w:t>
      </w:r>
      <w:r>
        <w:t>если</w:t>
      </w:r>
      <w:r>
        <w:rPr>
          <w:spacing w:val="-2"/>
        </w:rPr>
        <w:t xml:space="preserve"> </w:t>
      </w:r>
      <w:r>
        <w:t>они в</w:t>
      </w:r>
      <w:r>
        <w:rPr>
          <w:spacing w:val="-2"/>
        </w:rPr>
        <w:t xml:space="preserve"> </w:t>
      </w:r>
      <w:r>
        <w:t xml:space="preserve">контракте </w:t>
      </w:r>
      <w:r>
        <w:lastRenderedPageBreak/>
        <w:t>купли-продажи не урегулировали свои отношения каким-либо иным способом.</w:t>
      </w:r>
    </w:p>
    <w:p w:rsidR="00822493" w:rsidRDefault="00822493">
      <w:pPr>
        <w:pStyle w:val="a3"/>
        <w:spacing w:before="7"/>
        <w:ind w:left="0"/>
        <w:rPr>
          <w:sz w:val="24"/>
        </w:rPr>
      </w:pPr>
    </w:p>
    <w:p w:rsidR="00822493" w:rsidRDefault="0055794D">
      <w:pPr>
        <w:pStyle w:val="1"/>
        <w:spacing w:before="72"/>
        <w:ind w:left="3063"/>
      </w:pPr>
      <w:bookmarkStart w:id="3" w:name="_bookmark4"/>
      <w:bookmarkEnd w:id="3"/>
      <w:r>
        <w:t xml:space="preserve">Тема </w:t>
      </w:r>
      <w:r w:rsidR="005D0F30">
        <w:rPr>
          <w:spacing w:val="-5"/>
        </w:rPr>
        <w:t xml:space="preserve"> </w:t>
      </w:r>
      <w:r w:rsidR="005D0F30">
        <w:t>3.</w:t>
      </w:r>
      <w:r w:rsidR="005D0F30">
        <w:rPr>
          <w:spacing w:val="-5"/>
        </w:rPr>
        <w:t xml:space="preserve"> </w:t>
      </w:r>
      <w:r w:rsidR="005D0F30">
        <w:t>Сегментирование</w:t>
      </w:r>
      <w:r w:rsidR="005D0F30">
        <w:rPr>
          <w:spacing w:val="-4"/>
        </w:rPr>
        <w:t xml:space="preserve"> </w:t>
      </w:r>
      <w:r w:rsidR="005D0F30">
        <w:t>мирового</w:t>
      </w:r>
      <w:r w:rsidR="005D0F30">
        <w:rPr>
          <w:spacing w:val="-4"/>
        </w:rPr>
        <w:t xml:space="preserve"> рынка</w:t>
      </w:r>
    </w:p>
    <w:p w:rsidR="00822493" w:rsidRDefault="00822493">
      <w:pPr>
        <w:pStyle w:val="a3"/>
        <w:spacing w:before="2"/>
        <w:ind w:left="0"/>
        <w:rPr>
          <w:b/>
        </w:rPr>
      </w:pPr>
    </w:p>
    <w:p w:rsidR="00822493" w:rsidRDefault="005D0F30">
      <w:pPr>
        <w:ind w:left="2235"/>
        <w:rPr>
          <w:b/>
          <w:sz w:val="28"/>
        </w:rPr>
      </w:pPr>
      <w:r>
        <w:rPr>
          <w:b/>
          <w:sz w:val="28"/>
        </w:rPr>
        <w:t>3.1</w:t>
      </w:r>
      <w:r>
        <w:rPr>
          <w:b/>
          <w:spacing w:val="-6"/>
          <w:sz w:val="28"/>
        </w:rPr>
        <w:t xml:space="preserve"> </w:t>
      </w:r>
      <w:r>
        <w:rPr>
          <w:b/>
          <w:sz w:val="28"/>
        </w:rPr>
        <w:t>Особенности</w:t>
      </w:r>
      <w:r>
        <w:rPr>
          <w:b/>
          <w:spacing w:val="-8"/>
          <w:sz w:val="28"/>
        </w:rPr>
        <w:t xml:space="preserve"> </w:t>
      </w:r>
      <w:r>
        <w:rPr>
          <w:b/>
          <w:sz w:val="28"/>
        </w:rPr>
        <w:t>сегментирования</w:t>
      </w:r>
      <w:r>
        <w:rPr>
          <w:b/>
          <w:spacing w:val="-9"/>
          <w:sz w:val="28"/>
        </w:rPr>
        <w:t xml:space="preserve"> </w:t>
      </w:r>
      <w:r>
        <w:rPr>
          <w:b/>
          <w:sz w:val="28"/>
        </w:rPr>
        <w:t>внешних</w:t>
      </w:r>
      <w:r>
        <w:rPr>
          <w:b/>
          <w:spacing w:val="-5"/>
          <w:sz w:val="28"/>
        </w:rPr>
        <w:t xml:space="preserve"> </w:t>
      </w:r>
      <w:r>
        <w:rPr>
          <w:b/>
          <w:spacing w:val="-2"/>
          <w:sz w:val="28"/>
        </w:rPr>
        <w:t>рынков</w:t>
      </w:r>
    </w:p>
    <w:p w:rsidR="00822493" w:rsidRDefault="00822493">
      <w:pPr>
        <w:pStyle w:val="a3"/>
        <w:spacing w:before="6"/>
        <w:ind w:left="0"/>
        <w:rPr>
          <w:b/>
          <w:sz w:val="27"/>
        </w:rPr>
      </w:pPr>
    </w:p>
    <w:p w:rsidR="00822493" w:rsidRDefault="005D0F30">
      <w:pPr>
        <w:pStyle w:val="a3"/>
        <w:spacing w:line="322" w:lineRule="exact"/>
        <w:ind w:left="1002"/>
      </w:pPr>
      <w:r>
        <w:rPr>
          <w:u w:val="single"/>
        </w:rPr>
        <w:t>Международный</w:t>
      </w:r>
      <w:r>
        <w:rPr>
          <w:spacing w:val="-8"/>
          <w:u w:val="single"/>
        </w:rPr>
        <w:t xml:space="preserve"> </w:t>
      </w:r>
      <w:r>
        <w:rPr>
          <w:u w:val="single"/>
        </w:rPr>
        <w:t>маркетинг</w:t>
      </w:r>
      <w:r>
        <w:rPr>
          <w:spacing w:val="-7"/>
          <w:u w:val="single"/>
        </w:rPr>
        <w:t xml:space="preserve"> </w:t>
      </w:r>
      <w:r>
        <w:rPr>
          <w:u w:val="single"/>
        </w:rPr>
        <w:t>требует</w:t>
      </w:r>
      <w:r>
        <w:rPr>
          <w:spacing w:val="-8"/>
          <w:u w:val="single"/>
        </w:rPr>
        <w:t xml:space="preserve"> </w:t>
      </w:r>
      <w:r>
        <w:rPr>
          <w:u w:val="single"/>
        </w:rPr>
        <w:t>проведения</w:t>
      </w:r>
      <w:r>
        <w:rPr>
          <w:spacing w:val="-10"/>
          <w:u w:val="single"/>
        </w:rPr>
        <w:t xml:space="preserve"> </w:t>
      </w:r>
      <w:r>
        <w:rPr>
          <w:u w:val="single"/>
        </w:rPr>
        <w:t>3-х</w:t>
      </w:r>
      <w:r>
        <w:rPr>
          <w:spacing w:val="-6"/>
          <w:u w:val="single"/>
        </w:rPr>
        <w:t xml:space="preserve"> </w:t>
      </w:r>
      <w:r>
        <w:rPr>
          <w:u w:val="single"/>
        </w:rPr>
        <w:t>основных</w:t>
      </w:r>
      <w:r>
        <w:rPr>
          <w:spacing w:val="-6"/>
          <w:u w:val="single"/>
        </w:rPr>
        <w:t xml:space="preserve"> </w:t>
      </w:r>
      <w:r>
        <w:rPr>
          <w:spacing w:val="-2"/>
          <w:u w:val="single"/>
        </w:rPr>
        <w:t>мероприятий:</w:t>
      </w:r>
    </w:p>
    <w:p w:rsidR="00822493" w:rsidRDefault="005D0F30" w:rsidP="003A79AF">
      <w:pPr>
        <w:pStyle w:val="a5"/>
        <w:numPr>
          <w:ilvl w:val="0"/>
          <w:numId w:val="98"/>
        </w:numPr>
        <w:tabs>
          <w:tab w:val="left" w:pos="1709"/>
          <w:tab w:val="left" w:pos="1710"/>
        </w:tabs>
        <w:spacing w:line="322" w:lineRule="exact"/>
        <w:rPr>
          <w:sz w:val="28"/>
        </w:rPr>
      </w:pPr>
      <w:r>
        <w:rPr>
          <w:sz w:val="28"/>
        </w:rPr>
        <w:t>сегментирование</w:t>
      </w:r>
      <w:r>
        <w:rPr>
          <w:spacing w:val="-9"/>
          <w:sz w:val="28"/>
        </w:rPr>
        <w:t xml:space="preserve"> </w:t>
      </w:r>
      <w:r>
        <w:rPr>
          <w:spacing w:val="-2"/>
          <w:sz w:val="28"/>
        </w:rPr>
        <w:t>рынка</w:t>
      </w:r>
    </w:p>
    <w:p w:rsidR="00822493" w:rsidRDefault="005D0F30" w:rsidP="003A79AF">
      <w:pPr>
        <w:pStyle w:val="a5"/>
        <w:numPr>
          <w:ilvl w:val="0"/>
          <w:numId w:val="98"/>
        </w:numPr>
        <w:tabs>
          <w:tab w:val="left" w:pos="1709"/>
          <w:tab w:val="left" w:pos="1710"/>
        </w:tabs>
        <w:rPr>
          <w:sz w:val="28"/>
        </w:rPr>
      </w:pPr>
      <w:r>
        <w:rPr>
          <w:sz w:val="28"/>
        </w:rPr>
        <w:t>выбор</w:t>
      </w:r>
      <w:r>
        <w:rPr>
          <w:spacing w:val="-8"/>
          <w:sz w:val="28"/>
        </w:rPr>
        <w:t xml:space="preserve"> </w:t>
      </w:r>
      <w:r>
        <w:rPr>
          <w:sz w:val="28"/>
        </w:rPr>
        <w:t>целевых</w:t>
      </w:r>
      <w:r>
        <w:rPr>
          <w:spacing w:val="-3"/>
          <w:sz w:val="28"/>
        </w:rPr>
        <w:t xml:space="preserve"> </w:t>
      </w:r>
      <w:r>
        <w:rPr>
          <w:sz w:val="28"/>
        </w:rPr>
        <w:t>сегментов</w:t>
      </w:r>
      <w:r>
        <w:rPr>
          <w:spacing w:val="-5"/>
          <w:sz w:val="28"/>
        </w:rPr>
        <w:t xml:space="preserve"> </w:t>
      </w:r>
      <w:r>
        <w:rPr>
          <w:spacing w:val="-4"/>
          <w:sz w:val="28"/>
        </w:rPr>
        <w:t>рынка</w:t>
      </w:r>
    </w:p>
    <w:p w:rsidR="00822493" w:rsidRDefault="005D0F30" w:rsidP="003A79AF">
      <w:pPr>
        <w:pStyle w:val="a5"/>
        <w:numPr>
          <w:ilvl w:val="0"/>
          <w:numId w:val="98"/>
        </w:numPr>
        <w:tabs>
          <w:tab w:val="left" w:pos="1709"/>
          <w:tab w:val="left" w:pos="1710"/>
        </w:tabs>
        <w:spacing w:before="2" w:line="322" w:lineRule="exact"/>
        <w:rPr>
          <w:sz w:val="28"/>
        </w:rPr>
      </w:pPr>
      <w:r>
        <w:rPr>
          <w:sz w:val="28"/>
        </w:rPr>
        <w:t>позиционирование</w:t>
      </w:r>
      <w:r>
        <w:rPr>
          <w:spacing w:val="-9"/>
          <w:sz w:val="28"/>
        </w:rPr>
        <w:t xml:space="preserve"> </w:t>
      </w:r>
      <w:r>
        <w:rPr>
          <w:sz w:val="28"/>
        </w:rPr>
        <w:t>товара</w:t>
      </w:r>
      <w:r>
        <w:rPr>
          <w:spacing w:val="-8"/>
          <w:sz w:val="28"/>
        </w:rPr>
        <w:t xml:space="preserve"> </w:t>
      </w:r>
      <w:r>
        <w:rPr>
          <w:sz w:val="28"/>
        </w:rPr>
        <w:t>на</w:t>
      </w:r>
      <w:r>
        <w:rPr>
          <w:spacing w:val="-10"/>
          <w:sz w:val="28"/>
        </w:rPr>
        <w:t xml:space="preserve"> </w:t>
      </w:r>
      <w:r>
        <w:rPr>
          <w:spacing w:val="-2"/>
          <w:sz w:val="28"/>
        </w:rPr>
        <w:t>рынке</w:t>
      </w:r>
    </w:p>
    <w:p w:rsidR="00822493" w:rsidRDefault="005D0F30">
      <w:pPr>
        <w:pStyle w:val="a3"/>
        <w:ind w:firstLine="1056"/>
      </w:pPr>
      <w:r>
        <w:t>Наибольшую</w:t>
      </w:r>
      <w:r>
        <w:rPr>
          <w:spacing w:val="40"/>
        </w:rPr>
        <w:t xml:space="preserve"> </w:t>
      </w:r>
      <w:r>
        <w:t>эффективность</w:t>
      </w:r>
      <w:r>
        <w:rPr>
          <w:spacing w:val="40"/>
        </w:rPr>
        <w:t xml:space="preserve"> </w:t>
      </w:r>
      <w:r>
        <w:t>осуществления</w:t>
      </w:r>
      <w:r>
        <w:rPr>
          <w:spacing w:val="40"/>
        </w:rPr>
        <w:t xml:space="preserve"> </w:t>
      </w:r>
      <w:r>
        <w:t>международной</w:t>
      </w:r>
      <w:r>
        <w:rPr>
          <w:spacing w:val="40"/>
        </w:rPr>
        <w:t xml:space="preserve"> </w:t>
      </w:r>
      <w:r>
        <w:t>маркетинговой деятельности обеспечивает сегментация внешних рынков.</w:t>
      </w:r>
    </w:p>
    <w:p w:rsidR="00822493" w:rsidRDefault="005D0F30">
      <w:pPr>
        <w:pStyle w:val="a3"/>
        <w:ind w:right="263" w:firstLine="708"/>
        <w:jc w:val="both"/>
      </w:pPr>
      <w:r>
        <w:rPr>
          <w:b/>
        </w:rPr>
        <w:t>Сегментирование рынка -</w:t>
      </w:r>
      <w:r>
        <w:rPr>
          <w:b/>
          <w:spacing w:val="40"/>
        </w:rPr>
        <w:t xml:space="preserve"> </w:t>
      </w:r>
      <w:r>
        <w:t>представляет собой действие компании по разделению рынка на отдельные сегменты, которые будут характеризоваться одинаковой реакцией на её маркетинговые действия и мероприятия.</w:t>
      </w:r>
    </w:p>
    <w:p w:rsidR="00822493" w:rsidRDefault="005D0F30">
      <w:pPr>
        <w:pStyle w:val="a3"/>
        <w:ind w:right="265" w:firstLine="708"/>
        <w:jc w:val="both"/>
      </w:pPr>
      <w:r>
        <w:rPr>
          <w:b/>
        </w:rPr>
        <w:t xml:space="preserve">Цель сегментирования </w:t>
      </w:r>
      <w:r>
        <w:t>состоит в том, чтобы максимально приспособить рыночные сегменты для выполняемых компанией задач.</w:t>
      </w:r>
    </w:p>
    <w:p w:rsidR="00822493" w:rsidRDefault="005D0F30">
      <w:pPr>
        <w:pStyle w:val="a3"/>
        <w:ind w:right="265" w:firstLine="708"/>
        <w:jc w:val="both"/>
      </w:pPr>
      <w:r>
        <w:rPr>
          <w:b/>
        </w:rPr>
        <w:t xml:space="preserve">Сегмент рынка </w:t>
      </w:r>
      <w:r>
        <w:t>– особым образом выделена часть рынка (группа потребителей, предприятий, регионов, стран и др.), обладающая определёнными общими</w:t>
      </w:r>
      <w:r>
        <w:rPr>
          <w:spacing w:val="80"/>
        </w:rPr>
        <w:t xml:space="preserve"> </w:t>
      </w:r>
      <w:r>
        <w:rPr>
          <w:spacing w:val="-2"/>
        </w:rPr>
        <w:t>признаками.</w:t>
      </w:r>
    </w:p>
    <w:p w:rsidR="00822493" w:rsidRDefault="005D0F30">
      <w:pPr>
        <w:pStyle w:val="a3"/>
        <w:ind w:right="264" w:firstLine="708"/>
        <w:jc w:val="both"/>
      </w:pPr>
      <w:r>
        <w:rPr>
          <w:b/>
        </w:rPr>
        <w:t xml:space="preserve">Метод сегментации </w:t>
      </w:r>
      <w:r>
        <w:t>– способ определения признаков сегментации и соответствующих им показателей.</w:t>
      </w:r>
    </w:p>
    <w:p w:rsidR="00822493" w:rsidRDefault="00822493">
      <w:pPr>
        <w:pStyle w:val="a3"/>
        <w:spacing w:before="3"/>
        <w:ind w:left="0"/>
        <w:rPr>
          <w:sz w:val="24"/>
        </w:rPr>
      </w:pPr>
    </w:p>
    <w:p w:rsidR="00822493" w:rsidRDefault="005D0F30">
      <w:pPr>
        <w:pStyle w:val="a3"/>
        <w:spacing w:after="15"/>
        <w:ind w:left="1002"/>
      </w:pPr>
      <w:r>
        <w:t>Таблица</w:t>
      </w:r>
      <w:r>
        <w:rPr>
          <w:spacing w:val="-4"/>
        </w:rPr>
        <w:t xml:space="preserve"> </w:t>
      </w:r>
      <w:r>
        <w:t>2</w:t>
      </w:r>
      <w:r w:rsidR="00BF0151">
        <w:t>.</w:t>
      </w:r>
      <w:r>
        <w:rPr>
          <w:spacing w:val="-4"/>
        </w:rPr>
        <w:t xml:space="preserve"> </w:t>
      </w:r>
      <w:r>
        <w:t>Процесс</w:t>
      </w:r>
      <w:r>
        <w:rPr>
          <w:spacing w:val="-7"/>
        </w:rPr>
        <w:t xml:space="preserve"> </w:t>
      </w:r>
      <w:r>
        <w:t>сегментации</w:t>
      </w:r>
      <w:r>
        <w:rPr>
          <w:spacing w:val="-6"/>
        </w:rPr>
        <w:t xml:space="preserve"> </w:t>
      </w:r>
      <w:r>
        <w:rPr>
          <w:spacing w:val="-2"/>
        </w:rPr>
        <w:t>рынка</w:t>
      </w:r>
    </w:p>
    <w:tbl>
      <w:tblPr>
        <w:tblStyle w:val="TableNormal"/>
        <w:tblW w:w="0" w:type="auto"/>
        <w:tblInd w:w="182"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Look w:val="01E0"/>
      </w:tblPr>
      <w:tblGrid>
        <w:gridCol w:w="10509"/>
      </w:tblGrid>
      <w:tr w:rsidR="00822493">
        <w:trPr>
          <w:trHeight w:val="875"/>
        </w:trPr>
        <w:tc>
          <w:tcPr>
            <w:tcW w:w="10509" w:type="dxa"/>
            <w:tcBorders>
              <w:left w:val="single" w:sz="12" w:space="0" w:color="000000"/>
              <w:bottom w:val="single" w:sz="12" w:space="0" w:color="000000"/>
              <w:right w:val="single" w:sz="12" w:space="0" w:color="000000"/>
            </w:tcBorders>
          </w:tcPr>
          <w:p w:rsidR="00822493" w:rsidRDefault="005D0F30">
            <w:pPr>
              <w:pStyle w:val="TableParagraph"/>
              <w:spacing w:before="106"/>
              <w:ind w:left="119" w:firstLine="708"/>
              <w:rPr>
                <w:sz w:val="28"/>
              </w:rPr>
            </w:pPr>
            <w:r>
              <w:rPr>
                <w:sz w:val="28"/>
              </w:rPr>
              <w:t>1.Анализ</w:t>
            </w:r>
            <w:r>
              <w:rPr>
                <w:spacing w:val="40"/>
                <w:sz w:val="28"/>
              </w:rPr>
              <w:t xml:space="preserve"> </w:t>
            </w:r>
            <w:r>
              <w:rPr>
                <w:sz w:val="28"/>
              </w:rPr>
              <w:t>рыночных</w:t>
            </w:r>
            <w:r>
              <w:rPr>
                <w:spacing w:val="40"/>
                <w:sz w:val="28"/>
              </w:rPr>
              <w:t xml:space="preserve"> </w:t>
            </w:r>
            <w:r>
              <w:rPr>
                <w:sz w:val="28"/>
              </w:rPr>
              <w:t>и</w:t>
            </w:r>
            <w:r>
              <w:rPr>
                <w:spacing w:val="40"/>
                <w:sz w:val="28"/>
              </w:rPr>
              <w:t xml:space="preserve"> </w:t>
            </w:r>
            <w:r>
              <w:rPr>
                <w:sz w:val="28"/>
              </w:rPr>
              <w:t>маркетинговых</w:t>
            </w:r>
            <w:r>
              <w:rPr>
                <w:spacing w:val="40"/>
                <w:sz w:val="28"/>
              </w:rPr>
              <w:t xml:space="preserve"> </w:t>
            </w:r>
            <w:r>
              <w:rPr>
                <w:sz w:val="28"/>
              </w:rPr>
              <w:t>возможностей</w:t>
            </w:r>
            <w:r>
              <w:rPr>
                <w:spacing w:val="40"/>
                <w:sz w:val="28"/>
              </w:rPr>
              <w:t xml:space="preserve"> </w:t>
            </w:r>
            <w:r>
              <w:rPr>
                <w:sz w:val="28"/>
              </w:rPr>
              <w:t>деятельности</w:t>
            </w:r>
            <w:r>
              <w:rPr>
                <w:spacing w:val="40"/>
                <w:sz w:val="28"/>
              </w:rPr>
              <w:t xml:space="preserve"> </w:t>
            </w:r>
            <w:r>
              <w:rPr>
                <w:sz w:val="28"/>
              </w:rPr>
              <w:t>на</w:t>
            </w:r>
            <w:r>
              <w:rPr>
                <w:spacing w:val="40"/>
                <w:sz w:val="28"/>
              </w:rPr>
              <w:t xml:space="preserve"> </w:t>
            </w:r>
            <w:r>
              <w:rPr>
                <w:sz w:val="28"/>
              </w:rPr>
              <w:t>новых рынках (сегментах)</w:t>
            </w:r>
          </w:p>
        </w:tc>
      </w:tr>
      <w:tr w:rsidR="00822493">
        <w:trPr>
          <w:trHeight w:val="563"/>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5"/>
              <w:ind w:left="827"/>
              <w:rPr>
                <w:sz w:val="28"/>
              </w:rPr>
            </w:pPr>
            <w:r>
              <w:rPr>
                <w:sz w:val="28"/>
              </w:rPr>
              <w:t>2.Исследование</w:t>
            </w:r>
            <w:r>
              <w:rPr>
                <w:spacing w:val="-12"/>
                <w:sz w:val="28"/>
              </w:rPr>
              <w:t xml:space="preserve"> </w:t>
            </w:r>
            <w:r>
              <w:rPr>
                <w:sz w:val="28"/>
              </w:rPr>
              <w:t>критериев</w:t>
            </w:r>
            <w:r>
              <w:rPr>
                <w:spacing w:val="-9"/>
                <w:sz w:val="28"/>
              </w:rPr>
              <w:t xml:space="preserve"> </w:t>
            </w:r>
            <w:r>
              <w:rPr>
                <w:sz w:val="28"/>
              </w:rPr>
              <w:t>(признаков)</w:t>
            </w:r>
            <w:r>
              <w:rPr>
                <w:spacing w:val="-10"/>
                <w:sz w:val="28"/>
              </w:rPr>
              <w:t xml:space="preserve"> </w:t>
            </w:r>
            <w:r>
              <w:rPr>
                <w:spacing w:val="-2"/>
                <w:sz w:val="28"/>
              </w:rPr>
              <w:t>сегментации</w:t>
            </w:r>
          </w:p>
        </w:tc>
      </w:tr>
      <w:tr w:rsidR="00822493">
        <w:trPr>
          <w:trHeight w:val="562"/>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2"/>
              <w:ind w:left="827"/>
              <w:rPr>
                <w:sz w:val="28"/>
              </w:rPr>
            </w:pPr>
            <w:r>
              <w:rPr>
                <w:sz w:val="28"/>
              </w:rPr>
              <w:t>3.Сегментация</w:t>
            </w:r>
            <w:r>
              <w:rPr>
                <w:spacing w:val="-8"/>
                <w:sz w:val="28"/>
              </w:rPr>
              <w:t xml:space="preserve"> </w:t>
            </w:r>
            <w:r>
              <w:rPr>
                <w:spacing w:val="-4"/>
                <w:sz w:val="28"/>
              </w:rPr>
              <w:t>рынка</w:t>
            </w:r>
          </w:p>
        </w:tc>
      </w:tr>
      <w:tr w:rsidR="00822493">
        <w:trPr>
          <w:trHeight w:val="560"/>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2"/>
              <w:ind w:left="827"/>
              <w:rPr>
                <w:sz w:val="28"/>
              </w:rPr>
            </w:pPr>
            <w:r>
              <w:rPr>
                <w:sz w:val="28"/>
              </w:rPr>
              <w:t>4.Анализ</w:t>
            </w:r>
            <w:r>
              <w:rPr>
                <w:spacing w:val="-11"/>
                <w:sz w:val="28"/>
              </w:rPr>
              <w:t xml:space="preserve"> </w:t>
            </w:r>
            <w:r>
              <w:rPr>
                <w:sz w:val="28"/>
              </w:rPr>
              <w:t>рыночной</w:t>
            </w:r>
            <w:r>
              <w:rPr>
                <w:spacing w:val="-7"/>
                <w:sz w:val="28"/>
              </w:rPr>
              <w:t xml:space="preserve"> </w:t>
            </w:r>
            <w:r>
              <w:rPr>
                <w:sz w:val="28"/>
              </w:rPr>
              <w:t>среды</w:t>
            </w:r>
            <w:r>
              <w:rPr>
                <w:spacing w:val="-8"/>
                <w:sz w:val="28"/>
              </w:rPr>
              <w:t xml:space="preserve"> </w:t>
            </w:r>
            <w:r>
              <w:rPr>
                <w:sz w:val="28"/>
              </w:rPr>
              <w:t>и</w:t>
            </w:r>
            <w:r>
              <w:rPr>
                <w:spacing w:val="-4"/>
                <w:sz w:val="28"/>
              </w:rPr>
              <w:t xml:space="preserve"> </w:t>
            </w:r>
            <w:r>
              <w:rPr>
                <w:sz w:val="28"/>
              </w:rPr>
              <w:t>выбор</w:t>
            </w:r>
            <w:r>
              <w:rPr>
                <w:spacing w:val="-4"/>
                <w:sz w:val="28"/>
              </w:rPr>
              <w:t xml:space="preserve"> </w:t>
            </w:r>
            <w:r>
              <w:rPr>
                <w:sz w:val="28"/>
              </w:rPr>
              <w:t>целевого</w:t>
            </w:r>
            <w:r>
              <w:rPr>
                <w:spacing w:val="-6"/>
                <w:sz w:val="28"/>
              </w:rPr>
              <w:t xml:space="preserve"> </w:t>
            </w:r>
            <w:r>
              <w:rPr>
                <w:spacing w:val="-2"/>
                <w:sz w:val="28"/>
              </w:rPr>
              <w:t>рынка</w:t>
            </w:r>
          </w:p>
        </w:tc>
      </w:tr>
      <w:tr w:rsidR="00822493">
        <w:trPr>
          <w:trHeight w:val="562"/>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4"/>
              <w:ind w:left="827"/>
              <w:rPr>
                <w:sz w:val="28"/>
              </w:rPr>
            </w:pPr>
            <w:r>
              <w:rPr>
                <w:sz w:val="28"/>
              </w:rPr>
              <w:t>5.Выбор</w:t>
            </w:r>
            <w:r>
              <w:rPr>
                <w:spacing w:val="-8"/>
                <w:sz w:val="28"/>
              </w:rPr>
              <w:t xml:space="preserve"> </w:t>
            </w:r>
            <w:r>
              <w:rPr>
                <w:sz w:val="28"/>
              </w:rPr>
              <w:t>и</w:t>
            </w:r>
            <w:r>
              <w:rPr>
                <w:spacing w:val="-4"/>
                <w:sz w:val="28"/>
              </w:rPr>
              <w:t xml:space="preserve"> </w:t>
            </w:r>
            <w:r>
              <w:rPr>
                <w:sz w:val="28"/>
              </w:rPr>
              <w:t>планирование</w:t>
            </w:r>
            <w:r>
              <w:rPr>
                <w:spacing w:val="-4"/>
                <w:sz w:val="28"/>
              </w:rPr>
              <w:t xml:space="preserve"> </w:t>
            </w:r>
            <w:r>
              <w:rPr>
                <w:sz w:val="28"/>
              </w:rPr>
              <w:t>стратегии</w:t>
            </w:r>
            <w:r>
              <w:rPr>
                <w:spacing w:val="-5"/>
                <w:sz w:val="28"/>
              </w:rPr>
              <w:t xml:space="preserve"> </w:t>
            </w:r>
            <w:r>
              <w:rPr>
                <w:sz w:val="28"/>
              </w:rPr>
              <w:t>и</w:t>
            </w:r>
            <w:r>
              <w:rPr>
                <w:spacing w:val="-7"/>
                <w:sz w:val="28"/>
              </w:rPr>
              <w:t xml:space="preserve"> </w:t>
            </w:r>
            <w:r>
              <w:rPr>
                <w:sz w:val="28"/>
              </w:rPr>
              <w:t>поведения</w:t>
            </w:r>
            <w:r>
              <w:rPr>
                <w:spacing w:val="-2"/>
                <w:sz w:val="28"/>
              </w:rPr>
              <w:t xml:space="preserve"> </w:t>
            </w:r>
            <w:r>
              <w:rPr>
                <w:sz w:val="28"/>
              </w:rPr>
              <w:t>фирмы</w:t>
            </w:r>
            <w:r>
              <w:rPr>
                <w:spacing w:val="-4"/>
                <w:sz w:val="28"/>
              </w:rPr>
              <w:t xml:space="preserve"> </w:t>
            </w:r>
            <w:r>
              <w:rPr>
                <w:sz w:val="28"/>
              </w:rPr>
              <w:t>на</w:t>
            </w:r>
            <w:r>
              <w:rPr>
                <w:spacing w:val="-7"/>
                <w:sz w:val="28"/>
              </w:rPr>
              <w:t xml:space="preserve"> </w:t>
            </w:r>
            <w:r>
              <w:rPr>
                <w:spacing w:val="-2"/>
                <w:sz w:val="28"/>
              </w:rPr>
              <w:t>рынке</w:t>
            </w:r>
          </w:p>
        </w:tc>
      </w:tr>
      <w:tr w:rsidR="00822493">
        <w:trPr>
          <w:trHeight w:val="562"/>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2"/>
              <w:ind w:left="827"/>
              <w:rPr>
                <w:sz w:val="28"/>
              </w:rPr>
            </w:pPr>
            <w:r>
              <w:rPr>
                <w:sz w:val="28"/>
              </w:rPr>
              <w:t>6.Оценка</w:t>
            </w:r>
            <w:r>
              <w:rPr>
                <w:spacing w:val="-10"/>
                <w:sz w:val="28"/>
              </w:rPr>
              <w:t xml:space="preserve"> </w:t>
            </w:r>
            <w:r>
              <w:rPr>
                <w:sz w:val="28"/>
              </w:rPr>
              <w:t>привлекательности</w:t>
            </w:r>
            <w:r>
              <w:rPr>
                <w:spacing w:val="-7"/>
                <w:sz w:val="28"/>
              </w:rPr>
              <w:t xml:space="preserve"> </w:t>
            </w:r>
            <w:r>
              <w:rPr>
                <w:sz w:val="28"/>
              </w:rPr>
              <w:t>и</w:t>
            </w:r>
            <w:r>
              <w:rPr>
                <w:spacing w:val="-7"/>
                <w:sz w:val="28"/>
              </w:rPr>
              <w:t xml:space="preserve"> </w:t>
            </w:r>
            <w:r>
              <w:rPr>
                <w:sz w:val="28"/>
              </w:rPr>
              <w:t>выбор</w:t>
            </w:r>
            <w:r>
              <w:rPr>
                <w:spacing w:val="-9"/>
                <w:sz w:val="28"/>
              </w:rPr>
              <w:t xml:space="preserve"> </w:t>
            </w:r>
            <w:r>
              <w:rPr>
                <w:sz w:val="28"/>
              </w:rPr>
              <w:t>сегментов</w:t>
            </w:r>
            <w:r>
              <w:rPr>
                <w:spacing w:val="-9"/>
                <w:sz w:val="28"/>
              </w:rPr>
              <w:t xml:space="preserve"> </w:t>
            </w:r>
            <w:r>
              <w:rPr>
                <w:sz w:val="28"/>
              </w:rPr>
              <w:t>целевого</w:t>
            </w:r>
            <w:r>
              <w:rPr>
                <w:spacing w:val="-6"/>
                <w:sz w:val="28"/>
              </w:rPr>
              <w:t xml:space="preserve"> </w:t>
            </w:r>
            <w:r>
              <w:rPr>
                <w:spacing w:val="-2"/>
                <w:sz w:val="28"/>
              </w:rPr>
              <w:t>рынка</w:t>
            </w:r>
          </w:p>
        </w:tc>
      </w:tr>
      <w:tr w:rsidR="00822493">
        <w:trPr>
          <w:trHeight w:val="560"/>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2"/>
              <w:ind w:left="827"/>
              <w:rPr>
                <w:sz w:val="28"/>
              </w:rPr>
            </w:pPr>
            <w:r>
              <w:rPr>
                <w:sz w:val="28"/>
              </w:rPr>
              <w:t>7.Позиционирование</w:t>
            </w:r>
            <w:r>
              <w:rPr>
                <w:spacing w:val="-8"/>
                <w:sz w:val="28"/>
              </w:rPr>
              <w:t xml:space="preserve"> </w:t>
            </w:r>
            <w:r>
              <w:rPr>
                <w:sz w:val="28"/>
              </w:rPr>
              <w:t>товара</w:t>
            </w:r>
            <w:r>
              <w:rPr>
                <w:spacing w:val="-8"/>
                <w:sz w:val="28"/>
              </w:rPr>
              <w:t xml:space="preserve"> </w:t>
            </w:r>
            <w:r>
              <w:rPr>
                <w:sz w:val="28"/>
              </w:rPr>
              <w:t>на</w:t>
            </w:r>
            <w:r>
              <w:rPr>
                <w:spacing w:val="-10"/>
                <w:sz w:val="28"/>
              </w:rPr>
              <w:t xml:space="preserve"> </w:t>
            </w:r>
            <w:r>
              <w:rPr>
                <w:spacing w:val="-4"/>
                <w:sz w:val="28"/>
              </w:rPr>
              <w:t>рынке</w:t>
            </w:r>
          </w:p>
        </w:tc>
      </w:tr>
      <w:tr w:rsidR="00822493">
        <w:trPr>
          <w:trHeight w:val="563"/>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4"/>
              <w:ind w:left="827"/>
              <w:rPr>
                <w:sz w:val="28"/>
              </w:rPr>
            </w:pPr>
            <w:r>
              <w:rPr>
                <w:sz w:val="28"/>
              </w:rPr>
              <w:t>8.Планирование</w:t>
            </w:r>
            <w:r>
              <w:rPr>
                <w:spacing w:val="-9"/>
                <w:sz w:val="28"/>
              </w:rPr>
              <w:t xml:space="preserve"> </w:t>
            </w:r>
            <w:r>
              <w:rPr>
                <w:sz w:val="28"/>
              </w:rPr>
              <w:t>комплекса</w:t>
            </w:r>
            <w:r>
              <w:rPr>
                <w:spacing w:val="-8"/>
                <w:sz w:val="28"/>
              </w:rPr>
              <w:t xml:space="preserve"> </w:t>
            </w:r>
            <w:r>
              <w:rPr>
                <w:spacing w:val="-2"/>
                <w:sz w:val="28"/>
              </w:rPr>
              <w:t>маркетинга</w:t>
            </w:r>
          </w:p>
        </w:tc>
      </w:tr>
      <w:tr w:rsidR="00822493">
        <w:trPr>
          <w:trHeight w:val="562"/>
        </w:trPr>
        <w:tc>
          <w:tcPr>
            <w:tcW w:w="10509"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112"/>
              <w:ind w:left="827"/>
              <w:rPr>
                <w:sz w:val="28"/>
              </w:rPr>
            </w:pPr>
            <w:r>
              <w:rPr>
                <w:sz w:val="28"/>
              </w:rPr>
              <w:t>9.Разработка</w:t>
            </w:r>
            <w:r>
              <w:rPr>
                <w:spacing w:val="-9"/>
                <w:sz w:val="28"/>
              </w:rPr>
              <w:t xml:space="preserve"> </w:t>
            </w:r>
            <w:r>
              <w:rPr>
                <w:sz w:val="28"/>
              </w:rPr>
              <w:t>комплекса</w:t>
            </w:r>
            <w:r>
              <w:rPr>
                <w:spacing w:val="-6"/>
                <w:sz w:val="28"/>
              </w:rPr>
              <w:t xml:space="preserve"> </w:t>
            </w:r>
            <w:r>
              <w:rPr>
                <w:spacing w:val="-2"/>
                <w:sz w:val="28"/>
              </w:rPr>
              <w:t>маркетинга</w:t>
            </w:r>
          </w:p>
        </w:tc>
      </w:tr>
      <w:tr w:rsidR="00822493">
        <w:trPr>
          <w:trHeight w:val="554"/>
        </w:trPr>
        <w:tc>
          <w:tcPr>
            <w:tcW w:w="10509" w:type="dxa"/>
            <w:tcBorders>
              <w:top w:val="single" w:sz="12" w:space="0" w:color="000000"/>
              <w:left w:val="single" w:sz="12" w:space="0" w:color="000000"/>
              <w:right w:val="single" w:sz="12" w:space="0" w:color="000000"/>
            </w:tcBorders>
          </w:tcPr>
          <w:p w:rsidR="00822493" w:rsidRDefault="005D0F30">
            <w:pPr>
              <w:pStyle w:val="TableParagraph"/>
              <w:spacing w:before="112"/>
              <w:ind w:left="827"/>
              <w:rPr>
                <w:sz w:val="28"/>
              </w:rPr>
            </w:pPr>
            <w:r>
              <w:rPr>
                <w:sz w:val="28"/>
              </w:rPr>
              <w:t>10.Организация</w:t>
            </w:r>
            <w:r>
              <w:rPr>
                <w:spacing w:val="-7"/>
                <w:sz w:val="28"/>
              </w:rPr>
              <w:t xml:space="preserve"> </w:t>
            </w:r>
            <w:r>
              <w:rPr>
                <w:sz w:val="28"/>
              </w:rPr>
              <w:t>деятельности</w:t>
            </w:r>
            <w:r>
              <w:rPr>
                <w:spacing w:val="-7"/>
                <w:sz w:val="28"/>
              </w:rPr>
              <w:t xml:space="preserve"> </w:t>
            </w:r>
            <w:r>
              <w:rPr>
                <w:sz w:val="28"/>
              </w:rPr>
              <w:t>фирмы</w:t>
            </w:r>
            <w:r>
              <w:rPr>
                <w:spacing w:val="-7"/>
                <w:sz w:val="28"/>
              </w:rPr>
              <w:t xml:space="preserve"> </w:t>
            </w:r>
            <w:r>
              <w:rPr>
                <w:sz w:val="28"/>
              </w:rPr>
              <w:t>на</w:t>
            </w:r>
            <w:r>
              <w:rPr>
                <w:spacing w:val="-8"/>
                <w:sz w:val="28"/>
              </w:rPr>
              <w:t xml:space="preserve"> </w:t>
            </w:r>
            <w:r>
              <w:rPr>
                <w:sz w:val="28"/>
              </w:rPr>
              <w:t>новом</w:t>
            </w:r>
            <w:r>
              <w:rPr>
                <w:spacing w:val="-7"/>
                <w:sz w:val="28"/>
              </w:rPr>
              <w:t xml:space="preserve"> </w:t>
            </w:r>
            <w:r>
              <w:rPr>
                <w:sz w:val="28"/>
              </w:rPr>
              <w:t>сегменте</w:t>
            </w:r>
            <w:r>
              <w:rPr>
                <w:spacing w:val="-9"/>
                <w:sz w:val="28"/>
              </w:rPr>
              <w:t xml:space="preserve"> </w:t>
            </w:r>
            <w:r>
              <w:rPr>
                <w:spacing w:val="-2"/>
                <w:sz w:val="28"/>
              </w:rPr>
              <w:t>рынка</w:t>
            </w:r>
          </w:p>
        </w:tc>
      </w:tr>
    </w:tbl>
    <w:p w:rsidR="00822493" w:rsidRDefault="00822493">
      <w:pPr>
        <w:pStyle w:val="a3"/>
        <w:spacing w:before="3"/>
        <w:ind w:left="0"/>
        <w:rPr>
          <w:sz w:val="26"/>
        </w:rPr>
      </w:pPr>
    </w:p>
    <w:p w:rsidR="00822493" w:rsidRDefault="005D0F30">
      <w:pPr>
        <w:pStyle w:val="1"/>
        <w:spacing w:line="319" w:lineRule="exact"/>
        <w:ind w:left="1002"/>
      </w:pPr>
      <w:r>
        <w:lastRenderedPageBreak/>
        <w:t>Методы</w:t>
      </w:r>
      <w:r>
        <w:rPr>
          <w:spacing w:val="-8"/>
        </w:rPr>
        <w:t xml:space="preserve"> </w:t>
      </w:r>
      <w:r>
        <w:t>сегментации</w:t>
      </w:r>
      <w:r>
        <w:rPr>
          <w:spacing w:val="-4"/>
        </w:rPr>
        <w:t xml:space="preserve"> </w:t>
      </w:r>
      <w:r>
        <w:t>можно</w:t>
      </w:r>
      <w:r>
        <w:rPr>
          <w:spacing w:val="-3"/>
        </w:rPr>
        <w:t xml:space="preserve"> </w:t>
      </w:r>
      <w:r>
        <w:t>объединить</w:t>
      </w:r>
      <w:r>
        <w:rPr>
          <w:spacing w:val="-3"/>
        </w:rPr>
        <w:t xml:space="preserve"> </w:t>
      </w:r>
      <w:r>
        <w:t>в</w:t>
      </w:r>
      <w:r>
        <w:rPr>
          <w:spacing w:val="-6"/>
        </w:rPr>
        <w:t xml:space="preserve"> </w:t>
      </w:r>
      <w:r>
        <w:t>3</w:t>
      </w:r>
      <w:r>
        <w:rPr>
          <w:spacing w:val="-6"/>
        </w:rPr>
        <w:t xml:space="preserve"> </w:t>
      </w:r>
      <w:proofErr w:type="gramStart"/>
      <w:r>
        <w:t>больших</w:t>
      </w:r>
      <w:proofErr w:type="gramEnd"/>
      <w:r>
        <w:rPr>
          <w:spacing w:val="-2"/>
        </w:rPr>
        <w:t xml:space="preserve"> группы</w:t>
      </w:r>
    </w:p>
    <w:p w:rsidR="00822493" w:rsidRDefault="005D0F30" w:rsidP="003A79AF">
      <w:pPr>
        <w:pStyle w:val="a5"/>
        <w:numPr>
          <w:ilvl w:val="0"/>
          <w:numId w:val="97"/>
        </w:numPr>
        <w:tabs>
          <w:tab w:val="left" w:pos="1601"/>
          <w:tab w:val="left" w:pos="1602"/>
          <w:tab w:val="left" w:pos="3515"/>
          <w:tab w:val="left" w:pos="4171"/>
          <w:tab w:val="left" w:pos="6196"/>
          <w:tab w:val="left" w:pos="8614"/>
        </w:tabs>
        <w:spacing w:before="67" w:line="242" w:lineRule="auto"/>
        <w:ind w:right="261" w:firstLine="708"/>
        <w:jc w:val="both"/>
      </w:pPr>
      <w:r w:rsidRPr="003A79AF">
        <w:rPr>
          <w:spacing w:val="-2"/>
          <w:sz w:val="28"/>
        </w:rPr>
        <w:t>Сегментация</w:t>
      </w:r>
      <w:r w:rsidRPr="003A79AF">
        <w:rPr>
          <w:sz w:val="28"/>
        </w:rPr>
        <w:tab/>
      </w:r>
      <w:r w:rsidRPr="003A79AF">
        <w:rPr>
          <w:spacing w:val="-6"/>
          <w:sz w:val="28"/>
        </w:rPr>
        <w:t>по</w:t>
      </w:r>
      <w:r w:rsidRPr="003A79AF">
        <w:rPr>
          <w:sz w:val="28"/>
        </w:rPr>
        <w:tab/>
      </w:r>
      <w:r w:rsidRPr="003A79AF">
        <w:rPr>
          <w:spacing w:val="-2"/>
          <w:sz w:val="28"/>
        </w:rPr>
        <w:t>потребителям</w:t>
      </w:r>
      <w:r w:rsidRPr="003A79AF">
        <w:rPr>
          <w:sz w:val="28"/>
        </w:rPr>
        <w:tab/>
      </w:r>
      <w:r w:rsidRPr="003A79AF">
        <w:rPr>
          <w:spacing w:val="-2"/>
          <w:sz w:val="28"/>
        </w:rPr>
        <w:t>(географические,</w:t>
      </w:r>
      <w:r w:rsidRPr="003A79AF">
        <w:rPr>
          <w:sz w:val="28"/>
        </w:rPr>
        <w:tab/>
      </w:r>
      <w:r w:rsidRPr="003A79AF">
        <w:rPr>
          <w:spacing w:val="-2"/>
          <w:sz w:val="28"/>
        </w:rPr>
        <w:t xml:space="preserve">демографические, </w:t>
      </w:r>
      <w:r w:rsidRPr="003A79AF">
        <w:rPr>
          <w:sz w:val="28"/>
        </w:rPr>
        <w:t>поведенческие</w:t>
      </w:r>
      <w:r w:rsidRPr="003A79AF">
        <w:rPr>
          <w:spacing w:val="17"/>
          <w:sz w:val="28"/>
        </w:rPr>
        <w:t xml:space="preserve"> </w:t>
      </w:r>
      <w:r w:rsidRPr="003A79AF">
        <w:rPr>
          <w:sz w:val="28"/>
        </w:rPr>
        <w:t>и</w:t>
      </w:r>
      <w:r w:rsidRPr="003A79AF">
        <w:rPr>
          <w:spacing w:val="20"/>
          <w:sz w:val="28"/>
        </w:rPr>
        <w:t xml:space="preserve"> </w:t>
      </w:r>
      <w:r w:rsidRPr="003A79AF">
        <w:rPr>
          <w:sz w:val="28"/>
        </w:rPr>
        <w:t>др.)</w:t>
      </w:r>
      <w:r w:rsidRPr="003A79AF">
        <w:rPr>
          <w:spacing w:val="22"/>
          <w:sz w:val="28"/>
        </w:rPr>
        <w:t xml:space="preserve"> </w:t>
      </w:r>
      <w:r w:rsidRPr="003A79AF">
        <w:rPr>
          <w:sz w:val="28"/>
        </w:rPr>
        <w:t>–</w:t>
      </w:r>
      <w:r w:rsidRPr="003A79AF">
        <w:rPr>
          <w:spacing w:val="22"/>
          <w:sz w:val="28"/>
        </w:rPr>
        <w:t xml:space="preserve"> </w:t>
      </w:r>
      <w:r w:rsidRPr="003A79AF">
        <w:rPr>
          <w:sz w:val="28"/>
        </w:rPr>
        <w:t>распределение</w:t>
      </w:r>
      <w:r w:rsidRPr="003A79AF">
        <w:rPr>
          <w:spacing w:val="19"/>
          <w:sz w:val="28"/>
        </w:rPr>
        <w:t xml:space="preserve"> </w:t>
      </w:r>
      <w:r w:rsidRPr="003A79AF">
        <w:rPr>
          <w:sz w:val="28"/>
        </w:rPr>
        <w:t>всех</w:t>
      </w:r>
      <w:r w:rsidRPr="003A79AF">
        <w:rPr>
          <w:spacing w:val="20"/>
          <w:sz w:val="28"/>
        </w:rPr>
        <w:t xml:space="preserve"> </w:t>
      </w:r>
      <w:r w:rsidRPr="003A79AF">
        <w:rPr>
          <w:sz w:val="28"/>
        </w:rPr>
        <w:t>потенциальных</w:t>
      </w:r>
      <w:r w:rsidRPr="003A79AF">
        <w:rPr>
          <w:spacing w:val="21"/>
          <w:sz w:val="28"/>
        </w:rPr>
        <w:t xml:space="preserve"> </w:t>
      </w:r>
      <w:r w:rsidRPr="003A79AF">
        <w:rPr>
          <w:sz w:val="28"/>
        </w:rPr>
        <w:t>потребителей</w:t>
      </w:r>
      <w:r w:rsidRPr="003A79AF">
        <w:rPr>
          <w:spacing w:val="18"/>
          <w:sz w:val="28"/>
        </w:rPr>
        <w:t xml:space="preserve"> </w:t>
      </w:r>
      <w:r w:rsidRPr="003A79AF">
        <w:rPr>
          <w:sz w:val="28"/>
        </w:rPr>
        <w:t>по</w:t>
      </w:r>
      <w:r w:rsidRPr="003A79AF">
        <w:rPr>
          <w:spacing w:val="19"/>
          <w:sz w:val="28"/>
        </w:rPr>
        <w:t xml:space="preserve"> </w:t>
      </w:r>
      <w:r w:rsidRPr="003A79AF">
        <w:rPr>
          <w:spacing w:val="-2"/>
          <w:sz w:val="28"/>
        </w:rPr>
        <w:t>группам,</w:t>
      </w:r>
      <w:r w:rsidR="009043F9">
        <w:rPr>
          <w:spacing w:val="-2"/>
          <w:sz w:val="28"/>
        </w:rPr>
        <w:t xml:space="preserve"> </w:t>
      </w:r>
      <w:r w:rsidRPr="003A79AF">
        <w:rPr>
          <w:sz w:val="28"/>
          <w:szCs w:val="28"/>
        </w:rPr>
        <w:t>характеризующиеся общими устойчивыми признаками и показателями, которые могут конкретизировать значения каждого признака.</w:t>
      </w:r>
    </w:p>
    <w:p w:rsidR="00822493" w:rsidRDefault="005D0F30" w:rsidP="003A79AF">
      <w:pPr>
        <w:pStyle w:val="a5"/>
        <w:numPr>
          <w:ilvl w:val="0"/>
          <w:numId w:val="97"/>
        </w:numPr>
        <w:tabs>
          <w:tab w:val="left" w:pos="1391"/>
        </w:tabs>
        <w:ind w:right="259" w:firstLine="708"/>
        <w:jc w:val="both"/>
        <w:rPr>
          <w:sz w:val="28"/>
        </w:rPr>
      </w:pPr>
      <w:r>
        <w:rPr>
          <w:sz w:val="28"/>
        </w:rPr>
        <w:t>Сегментация по параметрам продукта (цена, функциональные параметры, технические) – распределение выпускаемых компанией товаров по их функциональному назначению и другим параметрам, важным для успешного продвижения на рынок продукта.</w:t>
      </w:r>
    </w:p>
    <w:p w:rsidR="00822493" w:rsidRDefault="005D0F30" w:rsidP="003A79AF">
      <w:pPr>
        <w:pStyle w:val="a5"/>
        <w:numPr>
          <w:ilvl w:val="0"/>
          <w:numId w:val="97"/>
        </w:numPr>
        <w:tabs>
          <w:tab w:val="left" w:pos="1350"/>
        </w:tabs>
        <w:ind w:right="259" w:firstLine="708"/>
        <w:jc w:val="both"/>
        <w:rPr>
          <w:sz w:val="28"/>
        </w:rPr>
      </w:pPr>
      <w:r>
        <w:rPr>
          <w:sz w:val="28"/>
        </w:rPr>
        <w:t>Сегментация по каналам сбыта (оптовики, гипермаркеты, общая торговля и др.) – определение числа и ёмкости однотипных торговых (сбытовых) точек, торговых посредников и других участников рынка через которые могут быть реализованы изделия или услуги данной компании.</w:t>
      </w:r>
    </w:p>
    <w:p w:rsidR="00822493" w:rsidRDefault="005D0F30">
      <w:pPr>
        <w:pStyle w:val="a3"/>
        <w:ind w:right="258" w:firstLine="1056"/>
        <w:jc w:val="both"/>
      </w:pPr>
      <w:r>
        <w:t>Действия противоположные сегментированию рынка в международном маркетинге носит название агрегирование рынка. Оно имеет место тогда, когда компания рассматривает весь рынок как однородную сферу и предпочитает игнорировать различия между отдельными его элементами, стандартизируя свои маркетинговые мероприятия.</w:t>
      </w:r>
    </w:p>
    <w:p w:rsidR="00822493" w:rsidRDefault="005D0F30">
      <w:pPr>
        <w:pStyle w:val="a3"/>
        <w:ind w:right="259" w:firstLine="1056"/>
        <w:jc w:val="both"/>
      </w:pPr>
      <w:r>
        <w:t xml:space="preserve">На международных рынках перед компанией возникает </w:t>
      </w:r>
      <w:r>
        <w:rPr>
          <w:u w:val="single"/>
        </w:rPr>
        <w:t>2 перспективы</w:t>
      </w:r>
      <w:r>
        <w:t>: сегментировать рынок и дифференцировать маркетинг либо агрегировать рынок и стандартизировать маркетинг.</w:t>
      </w:r>
    </w:p>
    <w:p w:rsidR="00822493" w:rsidRDefault="005D0F30">
      <w:pPr>
        <w:pStyle w:val="a3"/>
        <w:ind w:right="265" w:firstLine="708"/>
        <w:jc w:val="both"/>
      </w:pPr>
      <w:r>
        <w:rPr>
          <w:u w:val="single"/>
        </w:rPr>
        <w:t>Во втором случае</w:t>
      </w:r>
      <w:r>
        <w:t xml:space="preserve">, компания разрабатывает единый для всех стран план маркетинга, что существенно сокращает затраты. Данная политика целесообразна в случае сходства иностранных рынков с </w:t>
      </w:r>
      <w:proofErr w:type="gramStart"/>
      <w:r>
        <w:t>национальными</w:t>
      </w:r>
      <w:proofErr w:type="gramEnd"/>
      <w:r>
        <w:t>.</w:t>
      </w:r>
    </w:p>
    <w:p w:rsidR="00822493" w:rsidRDefault="005D0F30">
      <w:pPr>
        <w:pStyle w:val="a3"/>
        <w:ind w:right="263" w:firstLine="708"/>
        <w:jc w:val="both"/>
      </w:pPr>
      <w:r>
        <w:rPr>
          <w:u w:val="single"/>
        </w:rPr>
        <w:t>В первом случае</w:t>
      </w:r>
      <w:r>
        <w:t xml:space="preserve">, план маркетинга разрабатывается для каждого сегмента или группы сегментов. Данная политика целесообразна для международных компаний, осуществляющих свою деятельность по всему миру, т.к. каждая страна имеет свои обычаи, собственное трудовое, налоговое законодательство, административное право, различными является внешнеторговая политика и уровень развития политики </w:t>
      </w:r>
      <w:r>
        <w:rPr>
          <w:spacing w:val="-2"/>
        </w:rPr>
        <w:t>государства.</w:t>
      </w:r>
    </w:p>
    <w:p w:rsidR="00822493" w:rsidRDefault="00822493">
      <w:pPr>
        <w:pStyle w:val="a3"/>
        <w:spacing w:before="1"/>
        <w:ind w:left="0"/>
      </w:pPr>
    </w:p>
    <w:p w:rsidR="00822493" w:rsidRDefault="005D0F30">
      <w:pPr>
        <w:pStyle w:val="1"/>
        <w:ind w:left="1698"/>
      </w:pPr>
      <w:r>
        <w:t>3.2</w:t>
      </w:r>
      <w:r>
        <w:rPr>
          <w:spacing w:val="-3"/>
        </w:rPr>
        <w:t xml:space="preserve"> </w:t>
      </w:r>
      <w:r>
        <w:t>Признаки</w:t>
      </w:r>
      <w:r>
        <w:rPr>
          <w:spacing w:val="-8"/>
        </w:rPr>
        <w:t xml:space="preserve"> </w:t>
      </w:r>
      <w:r>
        <w:t>и</w:t>
      </w:r>
      <w:r>
        <w:rPr>
          <w:spacing w:val="-5"/>
        </w:rPr>
        <w:t xml:space="preserve"> </w:t>
      </w:r>
      <w:r>
        <w:t>критерии</w:t>
      </w:r>
      <w:r>
        <w:rPr>
          <w:spacing w:val="-5"/>
        </w:rPr>
        <w:t xml:space="preserve"> </w:t>
      </w:r>
      <w:r>
        <w:t>сегментирования</w:t>
      </w:r>
      <w:r>
        <w:rPr>
          <w:spacing w:val="-6"/>
        </w:rPr>
        <w:t xml:space="preserve"> </w:t>
      </w:r>
      <w:r>
        <w:t>мирового</w:t>
      </w:r>
      <w:r>
        <w:rPr>
          <w:spacing w:val="-4"/>
        </w:rPr>
        <w:t xml:space="preserve"> </w:t>
      </w:r>
      <w:r>
        <w:rPr>
          <w:spacing w:val="-2"/>
        </w:rPr>
        <w:t>рынка</w:t>
      </w:r>
    </w:p>
    <w:p w:rsidR="00822493" w:rsidRDefault="00822493">
      <w:pPr>
        <w:pStyle w:val="a3"/>
        <w:spacing w:before="6"/>
        <w:ind w:left="0"/>
        <w:rPr>
          <w:b/>
          <w:sz w:val="27"/>
        </w:rPr>
      </w:pPr>
    </w:p>
    <w:p w:rsidR="00822493" w:rsidRDefault="005D0F30">
      <w:pPr>
        <w:pStyle w:val="a3"/>
        <w:ind w:right="265" w:firstLine="1056"/>
        <w:jc w:val="both"/>
      </w:pPr>
      <w:r>
        <w:rPr>
          <w:b/>
        </w:rPr>
        <w:t>Признак</w:t>
      </w:r>
      <w:r w:rsidR="009043F9">
        <w:rPr>
          <w:b/>
        </w:rPr>
        <w:t xml:space="preserve"> </w:t>
      </w:r>
      <w:r>
        <w:rPr>
          <w:b/>
        </w:rPr>
        <w:t xml:space="preserve">сегментации </w:t>
      </w:r>
      <w:r>
        <w:t>– однотипные различия в характеристиках отдельных потребителей, которые могут быть определённым образом измерены, оценены и на их основе потребители могут быть объединены в группы.</w:t>
      </w:r>
    </w:p>
    <w:p w:rsidR="00822493" w:rsidRDefault="005D0F30">
      <w:pPr>
        <w:pStyle w:val="1"/>
        <w:spacing w:before="2" w:line="322" w:lineRule="exact"/>
        <w:ind w:left="1002"/>
        <w:jc w:val="both"/>
        <w:rPr>
          <w:b w:val="0"/>
        </w:rPr>
      </w:pPr>
      <w:r>
        <w:t>Распределение</w:t>
      </w:r>
      <w:r>
        <w:rPr>
          <w:spacing w:val="-9"/>
        </w:rPr>
        <w:t xml:space="preserve"> </w:t>
      </w:r>
      <w:r>
        <w:t>признаков</w:t>
      </w:r>
      <w:r>
        <w:rPr>
          <w:spacing w:val="58"/>
        </w:rPr>
        <w:t xml:space="preserve"> </w:t>
      </w:r>
      <w:r>
        <w:t>сегментации</w:t>
      </w:r>
      <w:r>
        <w:rPr>
          <w:spacing w:val="-7"/>
        </w:rPr>
        <w:t xml:space="preserve"> </w:t>
      </w:r>
      <w:r>
        <w:t>по</w:t>
      </w:r>
      <w:r>
        <w:rPr>
          <w:spacing w:val="-5"/>
        </w:rPr>
        <w:t xml:space="preserve"> </w:t>
      </w:r>
      <w:r>
        <w:rPr>
          <w:spacing w:val="-2"/>
        </w:rPr>
        <w:t>показателям</w:t>
      </w:r>
      <w:r>
        <w:rPr>
          <w:b w:val="0"/>
          <w:spacing w:val="-2"/>
        </w:rPr>
        <w:t>:</w:t>
      </w:r>
    </w:p>
    <w:p w:rsidR="00822493" w:rsidRDefault="005D0F30" w:rsidP="003A79AF">
      <w:pPr>
        <w:pStyle w:val="a5"/>
        <w:numPr>
          <w:ilvl w:val="0"/>
          <w:numId w:val="96"/>
        </w:numPr>
        <w:tabs>
          <w:tab w:val="left" w:pos="1308"/>
        </w:tabs>
        <w:spacing w:line="322" w:lineRule="exact"/>
        <w:ind w:hanging="306"/>
        <w:jc w:val="both"/>
        <w:rPr>
          <w:sz w:val="28"/>
        </w:rPr>
      </w:pPr>
      <w:proofErr w:type="gramStart"/>
      <w:r>
        <w:rPr>
          <w:sz w:val="28"/>
        </w:rPr>
        <w:t>демографические</w:t>
      </w:r>
      <w:proofErr w:type="gramEnd"/>
      <w:r>
        <w:rPr>
          <w:sz w:val="28"/>
        </w:rPr>
        <w:t>:</w:t>
      </w:r>
      <w:r>
        <w:rPr>
          <w:spacing w:val="-6"/>
          <w:sz w:val="28"/>
        </w:rPr>
        <w:t xml:space="preserve"> </w:t>
      </w:r>
      <w:r>
        <w:rPr>
          <w:sz w:val="28"/>
        </w:rPr>
        <w:t>-</w:t>
      </w:r>
      <w:r>
        <w:rPr>
          <w:spacing w:val="-8"/>
          <w:sz w:val="28"/>
        </w:rPr>
        <w:t xml:space="preserve"> </w:t>
      </w:r>
      <w:r>
        <w:rPr>
          <w:spacing w:val="-2"/>
          <w:sz w:val="28"/>
        </w:rPr>
        <w:t>возраст</w:t>
      </w:r>
    </w:p>
    <w:p w:rsidR="00822493" w:rsidRDefault="005D0F30" w:rsidP="003A79AF">
      <w:pPr>
        <w:pStyle w:val="a5"/>
        <w:numPr>
          <w:ilvl w:val="1"/>
          <w:numId w:val="96"/>
        </w:numPr>
        <w:tabs>
          <w:tab w:val="left" w:pos="3686"/>
        </w:tabs>
        <w:spacing w:line="322" w:lineRule="exact"/>
        <w:rPr>
          <w:sz w:val="28"/>
        </w:rPr>
      </w:pPr>
      <w:r>
        <w:rPr>
          <w:spacing w:val="-5"/>
          <w:sz w:val="28"/>
        </w:rPr>
        <w:t>пол</w:t>
      </w:r>
    </w:p>
    <w:p w:rsidR="00822493" w:rsidRDefault="005D0F30" w:rsidP="003A79AF">
      <w:pPr>
        <w:pStyle w:val="a5"/>
        <w:numPr>
          <w:ilvl w:val="1"/>
          <w:numId w:val="96"/>
        </w:numPr>
        <w:tabs>
          <w:tab w:val="left" w:pos="3686"/>
        </w:tabs>
        <w:rPr>
          <w:sz w:val="28"/>
        </w:rPr>
      </w:pPr>
      <w:r>
        <w:rPr>
          <w:sz w:val="28"/>
        </w:rPr>
        <w:t>семейное</w:t>
      </w:r>
      <w:r>
        <w:rPr>
          <w:spacing w:val="-4"/>
          <w:sz w:val="28"/>
        </w:rPr>
        <w:t xml:space="preserve"> </w:t>
      </w:r>
      <w:r>
        <w:rPr>
          <w:spacing w:val="-2"/>
          <w:sz w:val="28"/>
        </w:rPr>
        <w:t>положение</w:t>
      </w:r>
    </w:p>
    <w:p w:rsidR="00822493" w:rsidRDefault="005D0F30" w:rsidP="003A79AF">
      <w:pPr>
        <w:pStyle w:val="a5"/>
        <w:numPr>
          <w:ilvl w:val="1"/>
          <w:numId w:val="96"/>
        </w:numPr>
        <w:tabs>
          <w:tab w:val="left" w:pos="3686"/>
        </w:tabs>
        <w:spacing w:line="322" w:lineRule="exact"/>
        <w:rPr>
          <w:sz w:val="28"/>
        </w:rPr>
      </w:pPr>
      <w:r>
        <w:rPr>
          <w:spacing w:val="-2"/>
          <w:sz w:val="28"/>
        </w:rPr>
        <w:t>профессия</w:t>
      </w:r>
    </w:p>
    <w:p w:rsidR="00822493" w:rsidRDefault="005D0F30" w:rsidP="003A79AF">
      <w:pPr>
        <w:pStyle w:val="a5"/>
        <w:numPr>
          <w:ilvl w:val="1"/>
          <w:numId w:val="96"/>
        </w:numPr>
        <w:tabs>
          <w:tab w:val="left" w:pos="3686"/>
        </w:tabs>
        <w:rPr>
          <w:sz w:val="28"/>
        </w:rPr>
      </w:pPr>
      <w:r>
        <w:rPr>
          <w:sz w:val="28"/>
        </w:rPr>
        <w:t>этническая</w:t>
      </w:r>
      <w:r>
        <w:rPr>
          <w:spacing w:val="-4"/>
          <w:sz w:val="28"/>
        </w:rPr>
        <w:t xml:space="preserve"> </w:t>
      </w:r>
      <w:r>
        <w:rPr>
          <w:spacing w:val="-2"/>
          <w:sz w:val="28"/>
        </w:rPr>
        <w:t>группа</w:t>
      </w:r>
    </w:p>
    <w:p w:rsidR="00822493" w:rsidRDefault="005D0F30" w:rsidP="003A79AF">
      <w:pPr>
        <w:pStyle w:val="a5"/>
        <w:numPr>
          <w:ilvl w:val="1"/>
          <w:numId w:val="96"/>
        </w:numPr>
        <w:tabs>
          <w:tab w:val="left" w:pos="3686"/>
        </w:tabs>
        <w:spacing w:before="2" w:line="322" w:lineRule="exact"/>
        <w:rPr>
          <w:sz w:val="28"/>
        </w:rPr>
      </w:pPr>
      <w:r>
        <w:rPr>
          <w:spacing w:val="-2"/>
          <w:sz w:val="28"/>
        </w:rPr>
        <w:t>религия</w:t>
      </w:r>
    </w:p>
    <w:p w:rsidR="00822493" w:rsidRDefault="005D0F30" w:rsidP="003A79AF">
      <w:pPr>
        <w:pStyle w:val="a5"/>
        <w:numPr>
          <w:ilvl w:val="1"/>
          <w:numId w:val="96"/>
        </w:numPr>
        <w:tabs>
          <w:tab w:val="left" w:pos="3686"/>
        </w:tabs>
        <w:spacing w:line="322" w:lineRule="exact"/>
        <w:rPr>
          <w:sz w:val="28"/>
        </w:rPr>
      </w:pPr>
      <w:r>
        <w:rPr>
          <w:sz w:val="28"/>
        </w:rPr>
        <w:t>наличие</w:t>
      </w:r>
      <w:r>
        <w:rPr>
          <w:spacing w:val="-2"/>
          <w:sz w:val="28"/>
        </w:rPr>
        <w:t xml:space="preserve"> домовладения</w:t>
      </w:r>
    </w:p>
    <w:p w:rsidR="00822493" w:rsidRDefault="005D0F30" w:rsidP="003A79AF">
      <w:pPr>
        <w:pStyle w:val="a5"/>
        <w:numPr>
          <w:ilvl w:val="1"/>
          <w:numId w:val="96"/>
        </w:numPr>
        <w:tabs>
          <w:tab w:val="left" w:pos="3686"/>
        </w:tabs>
        <w:spacing w:line="322" w:lineRule="exact"/>
        <w:rPr>
          <w:sz w:val="28"/>
        </w:rPr>
      </w:pPr>
      <w:r>
        <w:rPr>
          <w:sz w:val="28"/>
        </w:rPr>
        <w:t>размер</w:t>
      </w:r>
      <w:r>
        <w:rPr>
          <w:spacing w:val="-2"/>
          <w:sz w:val="28"/>
        </w:rPr>
        <w:t xml:space="preserve"> </w:t>
      </w:r>
      <w:r>
        <w:rPr>
          <w:spacing w:val="-4"/>
          <w:sz w:val="28"/>
        </w:rPr>
        <w:t>семьи</w:t>
      </w:r>
    </w:p>
    <w:p w:rsidR="00822493" w:rsidRDefault="005D0F30" w:rsidP="003A79AF">
      <w:pPr>
        <w:pStyle w:val="a5"/>
        <w:numPr>
          <w:ilvl w:val="1"/>
          <w:numId w:val="96"/>
        </w:numPr>
        <w:tabs>
          <w:tab w:val="left" w:pos="3689"/>
        </w:tabs>
        <w:spacing w:line="322" w:lineRule="exact"/>
        <w:ind w:left="3688" w:hanging="167"/>
        <w:rPr>
          <w:sz w:val="28"/>
        </w:rPr>
      </w:pPr>
      <w:r>
        <w:rPr>
          <w:sz w:val="28"/>
        </w:rPr>
        <w:lastRenderedPageBreak/>
        <w:t>уровень</w:t>
      </w:r>
      <w:r>
        <w:rPr>
          <w:spacing w:val="-7"/>
          <w:sz w:val="28"/>
        </w:rPr>
        <w:t xml:space="preserve"> </w:t>
      </w:r>
      <w:r>
        <w:rPr>
          <w:sz w:val="28"/>
        </w:rPr>
        <w:t>семейного</w:t>
      </w:r>
      <w:r>
        <w:rPr>
          <w:spacing w:val="-5"/>
          <w:sz w:val="28"/>
        </w:rPr>
        <w:t xml:space="preserve"> </w:t>
      </w:r>
      <w:r>
        <w:rPr>
          <w:sz w:val="28"/>
        </w:rPr>
        <w:t>дохода</w:t>
      </w:r>
      <w:r>
        <w:rPr>
          <w:spacing w:val="-6"/>
          <w:sz w:val="28"/>
        </w:rPr>
        <w:t xml:space="preserve"> </w:t>
      </w:r>
      <w:r>
        <w:rPr>
          <w:sz w:val="28"/>
        </w:rPr>
        <w:t>и</w:t>
      </w:r>
      <w:r>
        <w:rPr>
          <w:spacing w:val="-8"/>
          <w:sz w:val="28"/>
        </w:rPr>
        <w:t xml:space="preserve"> </w:t>
      </w:r>
      <w:r>
        <w:rPr>
          <w:spacing w:val="-5"/>
          <w:sz w:val="28"/>
        </w:rPr>
        <w:t>др.</w:t>
      </w:r>
    </w:p>
    <w:p w:rsidR="00822493" w:rsidRDefault="005D0F30" w:rsidP="003A79AF">
      <w:pPr>
        <w:pStyle w:val="a5"/>
        <w:numPr>
          <w:ilvl w:val="0"/>
          <w:numId w:val="96"/>
        </w:numPr>
        <w:tabs>
          <w:tab w:val="left" w:pos="1308"/>
        </w:tabs>
        <w:spacing w:line="322" w:lineRule="exact"/>
        <w:ind w:hanging="306"/>
        <w:rPr>
          <w:sz w:val="28"/>
        </w:rPr>
      </w:pPr>
      <w:proofErr w:type="gramStart"/>
      <w:r>
        <w:rPr>
          <w:sz w:val="28"/>
        </w:rPr>
        <w:t>географические</w:t>
      </w:r>
      <w:proofErr w:type="gramEnd"/>
      <w:r>
        <w:rPr>
          <w:sz w:val="28"/>
        </w:rPr>
        <w:t>:</w:t>
      </w:r>
      <w:r>
        <w:rPr>
          <w:spacing w:val="-4"/>
          <w:sz w:val="28"/>
        </w:rPr>
        <w:t xml:space="preserve"> </w:t>
      </w:r>
      <w:r>
        <w:rPr>
          <w:sz w:val="28"/>
        </w:rPr>
        <w:t>-</w:t>
      </w:r>
      <w:r>
        <w:rPr>
          <w:spacing w:val="-9"/>
          <w:sz w:val="28"/>
        </w:rPr>
        <w:t xml:space="preserve"> </w:t>
      </w:r>
      <w:r>
        <w:rPr>
          <w:sz w:val="28"/>
        </w:rPr>
        <w:t>регион,</w:t>
      </w:r>
      <w:r>
        <w:rPr>
          <w:spacing w:val="-6"/>
          <w:sz w:val="28"/>
        </w:rPr>
        <w:t xml:space="preserve"> </w:t>
      </w:r>
      <w:r>
        <w:rPr>
          <w:sz w:val="28"/>
        </w:rPr>
        <w:t>город,</w:t>
      </w:r>
      <w:r>
        <w:rPr>
          <w:spacing w:val="-6"/>
          <w:sz w:val="28"/>
        </w:rPr>
        <w:t xml:space="preserve"> </w:t>
      </w:r>
      <w:r>
        <w:rPr>
          <w:spacing w:val="-2"/>
          <w:sz w:val="28"/>
        </w:rPr>
        <w:t>пригород</w:t>
      </w:r>
    </w:p>
    <w:p w:rsidR="00822493" w:rsidRDefault="005D0F30" w:rsidP="003A79AF">
      <w:pPr>
        <w:pStyle w:val="a5"/>
        <w:numPr>
          <w:ilvl w:val="1"/>
          <w:numId w:val="96"/>
        </w:numPr>
        <w:tabs>
          <w:tab w:val="left" w:pos="3475"/>
        </w:tabs>
        <w:spacing w:line="322" w:lineRule="exact"/>
        <w:ind w:left="3474"/>
        <w:rPr>
          <w:sz w:val="28"/>
        </w:rPr>
      </w:pPr>
      <w:r>
        <w:rPr>
          <w:sz w:val="28"/>
        </w:rPr>
        <w:t>плотность</w:t>
      </w:r>
      <w:r>
        <w:rPr>
          <w:spacing w:val="-4"/>
          <w:sz w:val="28"/>
        </w:rPr>
        <w:t xml:space="preserve"> </w:t>
      </w:r>
      <w:r>
        <w:rPr>
          <w:spacing w:val="-2"/>
          <w:sz w:val="28"/>
        </w:rPr>
        <w:t>населения</w:t>
      </w:r>
    </w:p>
    <w:p w:rsidR="00822493" w:rsidRDefault="005D0F30" w:rsidP="003A79AF">
      <w:pPr>
        <w:pStyle w:val="a5"/>
        <w:numPr>
          <w:ilvl w:val="1"/>
          <w:numId w:val="96"/>
        </w:numPr>
        <w:tabs>
          <w:tab w:val="left" w:pos="3475"/>
        </w:tabs>
        <w:ind w:left="3474"/>
        <w:rPr>
          <w:sz w:val="28"/>
        </w:rPr>
      </w:pPr>
      <w:r>
        <w:rPr>
          <w:sz w:val="28"/>
        </w:rPr>
        <w:t>климат и</w:t>
      </w:r>
      <w:r>
        <w:rPr>
          <w:spacing w:val="-3"/>
          <w:sz w:val="28"/>
        </w:rPr>
        <w:t xml:space="preserve"> </w:t>
      </w:r>
      <w:r>
        <w:rPr>
          <w:spacing w:val="-5"/>
          <w:sz w:val="28"/>
        </w:rPr>
        <w:t>др.</w:t>
      </w:r>
    </w:p>
    <w:p w:rsidR="00822493" w:rsidRDefault="005D0F30" w:rsidP="003A79AF">
      <w:pPr>
        <w:pStyle w:val="a5"/>
        <w:numPr>
          <w:ilvl w:val="0"/>
          <w:numId w:val="96"/>
        </w:numPr>
        <w:tabs>
          <w:tab w:val="left" w:pos="1308"/>
        </w:tabs>
        <w:spacing w:before="67"/>
        <w:ind w:hanging="306"/>
        <w:jc w:val="both"/>
        <w:rPr>
          <w:sz w:val="28"/>
        </w:rPr>
      </w:pPr>
      <w:proofErr w:type="gramStart"/>
      <w:r>
        <w:rPr>
          <w:sz w:val="28"/>
        </w:rPr>
        <w:t>социально-экономические</w:t>
      </w:r>
      <w:proofErr w:type="gramEnd"/>
      <w:r>
        <w:rPr>
          <w:sz w:val="28"/>
        </w:rPr>
        <w:t>:</w:t>
      </w:r>
      <w:r>
        <w:rPr>
          <w:spacing w:val="-1"/>
          <w:sz w:val="28"/>
        </w:rPr>
        <w:t xml:space="preserve"> </w:t>
      </w:r>
      <w:r>
        <w:rPr>
          <w:sz w:val="28"/>
        </w:rPr>
        <w:t>-</w:t>
      </w:r>
      <w:r>
        <w:rPr>
          <w:spacing w:val="-3"/>
          <w:sz w:val="28"/>
        </w:rPr>
        <w:t xml:space="preserve"> </w:t>
      </w:r>
      <w:r>
        <w:rPr>
          <w:sz w:val="28"/>
        </w:rPr>
        <w:t>уровень</w:t>
      </w:r>
      <w:r>
        <w:rPr>
          <w:spacing w:val="-3"/>
          <w:sz w:val="28"/>
        </w:rPr>
        <w:t xml:space="preserve"> </w:t>
      </w:r>
      <w:r>
        <w:rPr>
          <w:spacing w:val="-2"/>
          <w:sz w:val="28"/>
        </w:rPr>
        <w:t>дохода</w:t>
      </w:r>
    </w:p>
    <w:p w:rsidR="00822493" w:rsidRDefault="005D0F30" w:rsidP="003A79AF">
      <w:pPr>
        <w:pStyle w:val="a5"/>
        <w:numPr>
          <w:ilvl w:val="1"/>
          <w:numId w:val="96"/>
        </w:numPr>
        <w:tabs>
          <w:tab w:val="left" w:pos="4735"/>
        </w:tabs>
        <w:spacing w:before="2"/>
        <w:ind w:left="4734"/>
        <w:jc w:val="both"/>
        <w:rPr>
          <w:sz w:val="28"/>
        </w:rPr>
      </w:pPr>
      <w:r>
        <w:rPr>
          <w:sz w:val="28"/>
        </w:rPr>
        <w:t>социальный</w:t>
      </w:r>
      <w:r>
        <w:rPr>
          <w:spacing w:val="-4"/>
          <w:sz w:val="28"/>
        </w:rPr>
        <w:t xml:space="preserve"> </w:t>
      </w:r>
      <w:r>
        <w:rPr>
          <w:sz w:val="28"/>
        </w:rPr>
        <w:t>статус</w:t>
      </w:r>
      <w:r>
        <w:rPr>
          <w:spacing w:val="-3"/>
          <w:sz w:val="28"/>
        </w:rPr>
        <w:t xml:space="preserve"> </w:t>
      </w:r>
      <w:r>
        <w:rPr>
          <w:sz w:val="28"/>
        </w:rPr>
        <w:t>и</w:t>
      </w:r>
      <w:r>
        <w:rPr>
          <w:spacing w:val="-3"/>
          <w:sz w:val="28"/>
        </w:rPr>
        <w:t xml:space="preserve"> </w:t>
      </w:r>
      <w:r>
        <w:rPr>
          <w:spacing w:val="-5"/>
          <w:sz w:val="28"/>
        </w:rPr>
        <w:t>др.</w:t>
      </w:r>
    </w:p>
    <w:p w:rsidR="00822493" w:rsidRDefault="005D0F30" w:rsidP="003A79AF">
      <w:pPr>
        <w:pStyle w:val="a5"/>
        <w:numPr>
          <w:ilvl w:val="0"/>
          <w:numId w:val="96"/>
        </w:numPr>
        <w:tabs>
          <w:tab w:val="left" w:pos="1308"/>
        </w:tabs>
        <w:spacing w:line="322" w:lineRule="exact"/>
        <w:ind w:hanging="306"/>
        <w:jc w:val="both"/>
        <w:rPr>
          <w:sz w:val="28"/>
        </w:rPr>
      </w:pPr>
      <w:r>
        <w:rPr>
          <w:sz w:val="28"/>
        </w:rPr>
        <w:t>поведенческие:</w:t>
      </w:r>
      <w:r>
        <w:rPr>
          <w:spacing w:val="-6"/>
          <w:sz w:val="28"/>
        </w:rPr>
        <w:t xml:space="preserve"> </w:t>
      </w:r>
      <w:r>
        <w:rPr>
          <w:sz w:val="28"/>
        </w:rPr>
        <w:t>-</w:t>
      </w:r>
      <w:r>
        <w:rPr>
          <w:spacing w:val="-9"/>
          <w:sz w:val="28"/>
        </w:rPr>
        <w:t xml:space="preserve"> </w:t>
      </w:r>
      <w:r>
        <w:rPr>
          <w:sz w:val="28"/>
        </w:rPr>
        <w:t>выгоды</w:t>
      </w:r>
      <w:r>
        <w:rPr>
          <w:spacing w:val="-5"/>
          <w:sz w:val="28"/>
        </w:rPr>
        <w:t xml:space="preserve"> </w:t>
      </w:r>
      <w:r>
        <w:rPr>
          <w:sz w:val="28"/>
        </w:rPr>
        <w:t>при</w:t>
      </w:r>
      <w:r>
        <w:rPr>
          <w:spacing w:val="-9"/>
          <w:sz w:val="28"/>
        </w:rPr>
        <w:t xml:space="preserve"> </w:t>
      </w:r>
      <w:r>
        <w:rPr>
          <w:sz w:val="28"/>
        </w:rPr>
        <w:t>покупке</w:t>
      </w:r>
      <w:r>
        <w:rPr>
          <w:spacing w:val="-5"/>
          <w:sz w:val="28"/>
        </w:rPr>
        <w:t xml:space="preserve"> </w:t>
      </w:r>
      <w:r>
        <w:rPr>
          <w:spacing w:val="-2"/>
          <w:sz w:val="28"/>
        </w:rPr>
        <w:t>товара</w:t>
      </w:r>
    </w:p>
    <w:p w:rsidR="00822493" w:rsidRDefault="005D0F30" w:rsidP="003A79AF">
      <w:pPr>
        <w:pStyle w:val="a5"/>
        <w:numPr>
          <w:ilvl w:val="1"/>
          <w:numId w:val="96"/>
        </w:numPr>
        <w:tabs>
          <w:tab w:val="left" w:pos="3336"/>
        </w:tabs>
        <w:spacing w:line="322" w:lineRule="exact"/>
        <w:ind w:left="3335" w:hanging="167"/>
        <w:jc w:val="both"/>
        <w:rPr>
          <w:sz w:val="28"/>
        </w:rPr>
      </w:pPr>
      <w:r>
        <w:rPr>
          <w:sz w:val="28"/>
        </w:rPr>
        <w:t>степень</w:t>
      </w:r>
      <w:r>
        <w:rPr>
          <w:spacing w:val="-7"/>
          <w:sz w:val="28"/>
        </w:rPr>
        <w:t xml:space="preserve"> </w:t>
      </w:r>
      <w:r>
        <w:rPr>
          <w:sz w:val="28"/>
        </w:rPr>
        <w:t>нуждаемости</w:t>
      </w:r>
      <w:r>
        <w:rPr>
          <w:spacing w:val="-4"/>
          <w:sz w:val="28"/>
        </w:rPr>
        <w:t xml:space="preserve"> </w:t>
      </w:r>
      <w:r>
        <w:rPr>
          <w:sz w:val="28"/>
        </w:rPr>
        <w:t>в</w:t>
      </w:r>
      <w:r>
        <w:rPr>
          <w:spacing w:val="-4"/>
          <w:sz w:val="28"/>
        </w:rPr>
        <w:t xml:space="preserve"> </w:t>
      </w:r>
      <w:r>
        <w:rPr>
          <w:sz w:val="28"/>
        </w:rPr>
        <w:t>товаре</w:t>
      </w:r>
      <w:r>
        <w:rPr>
          <w:spacing w:val="-4"/>
          <w:sz w:val="28"/>
        </w:rPr>
        <w:t xml:space="preserve"> </w:t>
      </w:r>
      <w:r>
        <w:rPr>
          <w:sz w:val="28"/>
        </w:rPr>
        <w:t>и</w:t>
      </w:r>
      <w:r>
        <w:rPr>
          <w:spacing w:val="-6"/>
          <w:sz w:val="28"/>
        </w:rPr>
        <w:t xml:space="preserve"> </w:t>
      </w:r>
      <w:r>
        <w:rPr>
          <w:spacing w:val="-5"/>
          <w:sz w:val="28"/>
        </w:rPr>
        <w:t>др.</w:t>
      </w:r>
    </w:p>
    <w:p w:rsidR="00822493" w:rsidRDefault="005D0F30" w:rsidP="003A79AF">
      <w:pPr>
        <w:pStyle w:val="a5"/>
        <w:numPr>
          <w:ilvl w:val="0"/>
          <w:numId w:val="96"/>
        </w:numPr>
        <w:tabs>
          <w:tab w:val="left" w:pos="1308"/>
        </w:tabs>
        <w:spacing w:line="322" w:lineRule="exact"/>
        <w:ind w:hanging="306"/>
        <w:jc w:val="both"/>
        <w:rPr>
          <w:sz w:val="28"/>
        </w:rPr>
      </w:pPr>
      <w:proofErr w:type="spellStart"/>
      <w:r>
        <w:rPr>
          <w:sz w:val="28"/>
        </w:rPr>
        <w:t>психографические</w:t>
      </w:r>
      <w:proofErr w:type="spellEnd"/>
      <w:r>
        <w:rPr>
          <w:sz w:val="28"/>
        </w:rPr>
        <w:t>:</w:t>
      </w:r>
      <w:r>
        <w:rPr>
          <w:spacing w:val="-4"/>
          <w:sz w:val="28"/>
        </w:rPr>
        <w:t xml:space="preserve"> </w:t>
      </w:r>
      <w:r>
        <w:rPr>
          <w:sz w:val="28"/>
        </w:rPr>
        <w:t>-</w:t>
      </w:r>
      <w:r>
        <w:rPr>
          <w:spacing w:val="-7"/>
          <w:sz w:val="28"/>
        </w:rPr>
        <w:t xml:space="preserve"> </w:t>
      </w:r>
      <w:r>
        <w:rPr>
          <w:sz w:val="28"/>
        </w:rPr>
        <w:t>стиль</w:t>
      </w:r>
      <w:r>
        <w:rPr>
          <w:spacing w:val="-6"/>
          <w:sz w:val="28"/>
        </w:rPr>
        <w:t xml:space="preserve"> </w:t>
      </w:r>
      <w:r>
        <w:rPr>
          <w:spacing w:val="-4"/>
          <w:sz w:val="28"/>
        </w:rPr>
        <w:t>жизни</w:t>
      </w:r>
    </w:p>
    <w:p w:rsidR="00822493" w:rsidRDefault="005D0F30" w:rsidP="003A79AF">
      <w:pPr>
        <w:pStyle w:val="a5"/>
        <w:numPr>
          <w:ilvl w:val="1"/>
          <w:numId w:val="96"/>
        </w:numPr>
        <w:tabs>
          <w:tab w:val="left" w:pos="3825"/>
        </w:tabs>
        <w:spacing w:line="322" w:lineRule="exact"/>
        <w:ind w:left="3825"/>
        <w:jc w:val="both"/>
        <w:rPr>
          <w:sz w:val="28"/>
        </w:rPr>
      </w:pPr>
      <w:r>
        <w:rPr>
          <w:sz w:val="28"/>
        </w:rPr>
        <w:t>характер</w:t>
      </w:r>
      <w:r>
        <w:rPr>
          <w:spacing w:val="-1"/>
          <w:sz w:val="28"/>
        </w:rPr>
        <w:t xml:space="preserve"> </w:t>
      </w:r>
      <w:r>
        <w:rPr>
          <w:spacing w:val="-2"/>
          <w:sz w:val="28"/>
        </w:rPr>
        <w:t>мотивации</w:t>
      </w:r>
    </w:p>
    <w:p w:rsidR="00822493" w:rsidRDefault="005D0F30" w:rsidP="003A79AF">
      <w:pPr>
        <w:pStyle w:val="a5"/>
        <w:numPr>
          <w:ilvl w:val="1"/>
          <w:numId w:val="96"/>
        </w:numPr>
        <w:tabs>
          <w:tab w:val="left" w:pos="3825"/>
        </w:tabs>
        <w:ind w:left="3825"/>
        <w:jc w:val="both"/>
        <w:rPr>
          <w:sz w:val="28"/>
        </w:rPr>
      </w:pPr>
      <w:r>
        <w:rPr>
          <w:sz w:val="28"/>
        </w:rPr>
        <w:t>отношение</w:t>
      </w:r>
      <w:r>
        <w:rPr>
          <w:spacing w:val="-3"/>
          <w:sz w:val="28"/>
        </w:rPr>
        <w:t xml:space="preserve"> </w:t>
      </w:r>
      <w:r>
        <w:rPr>
          <w:sz w:val="28"/>
        </w:rPr>
        <w:t>к</w:t>
      </w:r>
      <w:r>
        <w:rPr>
          <w:spacing w:val="-3"/>
          <w:sz w:val="28"/>
        </w:rPr>
        <w:t xml:space="preserve"> </w:t>
      </w:r>
      <w:r>
        <w:rPr>
          <w:sz w:val="28"/>
        </w:rPr>
        <w:t>здоровью</w:t>
      </w:r>
      <w:r>
        <w:rPr>
          <w:spacing w:val="-4"/>
          <w:sz w:val="28"/>
        </w:rPr>
        <w:t xml:space="preserve"> </w:t>
      </w:r>
      <w:r>
        <w:rPr>
          <w:sz w:val="28"/>
        </w:rPr>
        <w:t>и</w:t>
      </w:r>
      <w:r>
        <w:rPr>
          <w:spacing w:val="-5"/>
          <w:sz w:val="28"/>
        </w:rPr>
        <w:t xml:space="preserve"> др.</w:t>
      </w:r>
    </w:p>
    <w:p w:rsidR="00822493" w:rsidRDefault="005D0F30" w:rsidP="003A79AF">
      <w:pPr>
        <w:pStyle w:val="a5"/>
        <w:numPr>
          <w:ilvl w:val="0"/>
          <w:numId w:val="96"/>
        </w:numPr>
        <w:tabs>
          <w:tab w:val="left" w:pos="1239"/>
        </w:tabs>
        <w:spacing w:before="2"/>
        <w:ind w:left="293" w:right="263" w:firstLine="708"/>
        <w:jc w:val="both"/>
        <w:rPr>
          <w:sz w:val="28"/>
        </w:rPr>
      </w:pPr>
      <w:proofErr w:type="spellStart"/>
      <w:r>
        <w:rPr>
          <w:sz w:val="28"/>
        </w:rPr>
        <w:t>геодемографические</w:t>
      </w:r>
      <w:proofErr w:type="spellEnd"/>
      <w:r>
        <w:rPr>
          <w:sz w:val="28"/>
        </w:rPr>
        <w:t xml:space="preserve"> – данные признаки соединяют преимущества географической и демографической сегментации, базируются на данных переписи </w:t>
      </w:r>
      <w:r>
        <w:rPr>
          <w:spacing w:val="-2"/>
          <w:sz w:val="28"/>
        </w:rPr>
        <w:t>населения.</w:t>
      </w:r>
    </w:p>
    <w:p w:rsidR="00822493" w:rsidRDefault="005D0F30">
      <w:pPr>
        <w:pStyle w:val="a3"/>
        <w:ind w:right="265" w:firstLine="1056"/>
        <w:jc w:val="both"/>
      </w:pPr>
      <w:r>
        <w:t>В практике международного маркетинга, как правило, используется комбинация факторов сегментации, их комплексный учёт.</w:t>
      </w:r>
    </w:p>
    <w:p w:rsidR="00822493" w:rsidRDefault="005D0F30">
      <w:pPr>
        <w:pStyle w:val="a3"/>
        <w:spacing w:line="321" w:lineRule="exact"/>
        <w:ind w:left="1002"/>
      </w:pPr>
      <w:r>
        <w:rPr>
          <w:u w:val="single"/>
        </w:rPr>
        <w:t>Последовательность</w:t>
      </w:r>
      <w:r>
        <w:rPr>
          <w:spacing w:val="-16"/>
          <w:u w:val="single"/>
        </w:rPr>
        <w:t xml:space="preserve"> </w:t>
      </w:r>
      <w:r>
        <w:rPr>
          <w:u w:val="single"/>
        </w:rPr>
        <w:t>процесса</w:t>
      </w:r>
      <w:r>
        <w:rPr>
          <w:spacing w:val="-9"/>
          <w:u w:val="single"/>
        </w:rPr>
        <w:t xml:space="preserve"> </w:t>
      </w:r>
      <w:r>
        <w:rPr>
          <w:u w:val="single"/>
        </w:rPr>
        <w:t>сегментирования</w:t>
      </w:r>
      <w:r>
        <w:rPr>
          <w:spacing w:val="-10"/>
          <w:u w:val="single"/>
        </w:rPr>
        <w:t xml:space="preserve"> </w:t>
      </w:r>
      <w:r>
        <w:rPr>
          <w:u w:val="single"/>
        </w:rPr>
        <w:t>включает</w:t>
      </w:r>
      <w:r>
        <w:rPr>
          <w:spacing w:val="-9"/>
          <w:u w:val="single"/>
        </w:rPr>
        <w:t xml:space="preserve"> </w:t>
      </w:r>
      <w:r>
        <w:rPr>
          <w:u w:val="single"/>
        </w:rPr>
        <w:t>следующие</w:t>
      </w:r>
      <w:r>
        <w:rPr>
          <w:spacing w:val="-7"/>
          <w:u w:val="single"/>
        </w:rPr>
        <w:t xml:space="preserve"> </w:t>
      </w:r>
      <w:r>
        <w:rPr>
          <w:b/>
          <w:spacing w:val="-2"/>
          <w:u w:val="single"/>
        </w:rPr>
        <w:t>этапы</w:t>
      </w:r>
      <w:r>
        <w:rPr>
          <w:spacing w:val="-2"/>
          <w:u w:val="single"/>
        </w:rPr>
        <w:t>:</w:t>
      </w:r>
    </w:p>
    <w:p w:rsidR="00822493" w:rsidRDefault="005D0F30" w:rsidP="003A79AF">
      <w:pPr>
        <w:pStyle w:val="a5"/>
        <w:numPr>
          <w:ilvl w:val="0"/>
          <w:numId w:val="95"/>
        </w:numPr>
        <w:tabs>
          <w:tab w:val="left" w:pos="1436"/>
          <w:tab w:val="left" w:pos="1437"/>
          <w:tab w:val="left" w:pos="2607"/>
          <w:tab w:val="left" w:pos="4634"/>
          <w:tab w:val="left" w:pos="5077"/>
          <w:tab w:val="left" w:pos="7000"/>
          <w:tab w:val="left" w:pos="9148"/>
        </w:tabs>
        <w:spacing w:before="1"/>
        <w:ind w:right="268" w:firstLine="708"/>
        <w:rPr>
          <w:sz w:val="28"/>
        </w:rPr>
      </w:pPr>
      <w:r>
        <w:rPr>
          <w:spacing w:val="-2"/>
          <w:sz w:val="28"/>
        </w:rPr>
        <w:t>Анализ</w:t>
      </w:r>
      <w:r>
        <w:rPr>
          <w:sz w:val="28"/>
        </w:rPr>
        <w:tab/>
      </w:r>
      <w:r>
        <w:rPr>
          <w:spacing w:val="-2"/>
          <w:sz w:val="28"/>
        </w:rPr>
        <w:t>характеристик</w:t>
      </w:r>
      <w:r>
        <w:rPr>
          <w:sz w:val="28"/>
        </w:rPr>
        <w:tab/>
      </w:r>
      <w:r>
        <w:rPr>
          <w:spacing w:val="-10"/>
          <w:sz w:val="28"/>
        </w:rPr>
        <w:t>и</w:t>
      </w:r>
      <w:r>
        <w:rPr>
          <w:sz w:val="28"/>
        </w:rPr>
        <w:tab/>
      </w:r>
      <w:r>
        <w:rPr>
          <w:spacing w:val="-2"/>
          <w:sz w:val="28"/>
        </w:rPr>
        <w:t>потребностей</w:t>
      </w:r>
      <w:r>
        <w:rPr>
          <w:sz w:val="28"/>
        </w:rPr>
        <w:tab/>
      </w:r>
      <w:r>
        <w:rPr>
          <w:spacing w:val="-2"/>
          <w:sz w:val="28"/>
        </w:rPr>
        <w:t>потенциальных</w:t>
      </w:r>
      <w:r>
        <w:rPr>
          <w:sz w:val="28"/>
        </w:rPr>
        <w:tab/>
      </w:r>
      <w:r>
        <w:rPr>
          <w:spacing w:val="-2"/>
          <w:sz w:val="28"/>
        </w:rPr>
        <w:t>потребителей (клиентов).</w:t>
      </w:r>
    </w:p>
    <w:p w:rsidR="00822493" w:rsidRDefault="005D0F30" w:rsidP="003A79AF">
      <w:pPr>
        <w:pStyle w:val="a5"/>
        <w:numPr>
          <w:ilvl w:val="0"/>
          <w:numId w:val="95"/>
        </w:numPr>
        <w:tabs>
          <w:tab w:val="left" w:pos="1214"/>
        </w:tabs>
        <w:spacing w:line="322" w:lineRule="exact"/>
        <w:ind w:left="1213" w:hanging="212"/>
        <w:rPr>
          <w:sz w:val="28"/>
        </w:rPr>
      </w:pPr>
      <w:r>
        <w:rPr>
          <w:sz w:val="28"/>
        </w:rPr>
        <w:t>Выбор</w:t>
      </w:r>
      <w:r>
        <w:rPr>
          <w:spacing w:val="-10"/>
          <w:sz w:val="28"/>
        </w:rPr>
        <w:t xml:space="preserve"> </w:t>
      </w:r>
      <w:r>
        <w:rPr>
          <w:sz w:val="28"/>
        </w:rPr>
        <w:t>признаков</w:t>
      </w:r>
      <w:r>
        <w:rPr>
          <w:spacing w:val="-7"/>
          <w:sz w:val="28"/>
        </w:rPr>
        <w:t xml:space="preserve"> </w:t>
      </w:r>
      <w:r>
        <w:rPr>
          <w:sz w:val="28"/>
        </w:rPr>
        <w:t>сегментирования</w:t>
      </w:r>
      <w:r>
        <w:rPr>
          <w:spacing w:val="-5"/>
          <w:sz w:val="28"/>
        </w:rPr>
        <w:t xml:space="preserve"> </w:t>
      </w:r>
      <w:r>
        <w:rPr>
          <w:sz w:val="28"/>
        </w:rPr>
        <w:t>рынка</w:t>
      </w:r>
      <w:r>
        <w:rPr>
          <w:spacing w:val="-6"/>
          <w:sz w:val="28"/>
        </w:rPr>
        <w:t xml:space="preserve"> </w:t>
      </w:r>
      <w:r>
        <w:rPr>
          <w:sz w:val="28"/>
        </w:rPr>
        <w:t>и</w:t>
      </w:r>
      <w:r>
        <w:rPr>
          <w:spacing w:val="-7"/>
          <w:sz w:val="28"/>
        </w:rPr>
        <w:t xml:space="preserve"> </w:t>
      </w:r>
      <w:r>
        <w:rPr>
          <w:sz w:val="28"/>
        </w:rPr>
        <w:t>показателей</w:t>
      </w:r>
      <w:r>
        <w:rPr>
          <w:spacing w:val="-5"/>
          <w:sz w:val="28"/>
        </w:rPr>
        <w:t xml:space="preserve"> </w:t>
      </w:r>
      <w:r>
        <w:rPr>
          <w:spacing w:val="-2"/>
          <w:sz w:val="28"/>
        </w:rPr>
        <w:t>сегментации.</w:t>
      </w:r>
    </w:p>
    <w:p w:rsidR="00822493" w:rsidRDefault="005D0F30" w:rsidP="003A79AF">
      <w:pPr>
        <w:pStyle w:val="a5"/>
        <w:numPr>
          <w:ilvl w:val="0"/>
          <w:numId w:val="95"/>
        </w:numPr>
        <w:tabs>
          <w:tab w:val="left" w:pos="1214"/>
        </w:tabs>
        <w:spacing w:line="322" w:lineRule="exact"/>
        <w:ind w:left="1213" w:hanging="212"/>
        <w:rPr>
          <w:sz w:val="28"/>
        </w:rPr>
      </w:pPr>
      <w:r>
        <w:rPr>
          <w:sz w:val="28"/>
        </w:rPr>
        <w:t>Анализ</w:t>
      </w:r>
      <w:r>
        <w:rPr>
          <w:spacing w:val="-8"/>
          <w:sz w:val="28"/>
        </w:rPr>
        <w:t xml:space="preserve"> </w:t>
      </w:r>
      <w:r>
        <w:rPr>
          <w:sz w:val="28"/>
        </w:rPr>
        <w:t>выбранных</w:t>
      </w:r>
      <w:r>
        <w:rPr>
          <w:spacing w:val="-6"/>
          <w:sz w:val="28"/>
        </w:rPr>
        <w:t xml:space="preserve"> </w:t>
      </w:r>
      <w:r>
        <w:rPr>
          <w:sz w:val="28"/>
        </w:rPr>
        <w:t>сегментов</w:t>
      </w:r>
      <w:r>
        <w:rPr>
          <w:spacing w:val="-8"/>
          <w:sz w:val="28"/>
        </w:rPr>
        <w:t xml:space="preserve"> </w:t>
      </w:r>
      <w:r>
        <w:rPr>
          <w:spacing w:val="-2"/>
          <w:sz w:val="28"/>
        </w:rPr>
        <w:t>рынка.</w:t>
      </w:r>
    </w:p>
    <w:p w:rsidR="00822493" w:rsidRDefault="005D0F30" w:rsidP="003A79AF">
      <w:pPr>
        <w:pStyle w:val="a5"/>
        <w:numPr>
          <w:ilvl w:val="0"/>
          <w:numId w:val="95"/>
        </w:numPr>
        <w:tabs>
          <w:tab w:val="left" w:pos="1214"/>
        </w:tabs>
        <w:spacing w:line="322" w:lineRule="exact"/>
        <w:ind w:left="1213" w:hanging="212"/>
        <w:rPr>
          <w:sz w:val="28"/>
        </w:rPr>
      </w:pPr>
      <w:r>
        <w:rPr>
          <w:sz w:val="28"/>
        </w:rPr>
        <w:t>Выбор</w:t>
      </w:r>
      <w:r>
        <w:rPr>
          <w:spacing w:val="-7"/>
          <w:sz w:val="28"/>
        </w:rPr>
        <w:t xml:space="preserve"> </w:t>
      </w:r>
      <w:r>
        <w:rPr>
          <w:sz w:val="28"/>
        </w:rPr>
        <w:t>целевых</w:t>
      </w:r>
      <w:r>
        <w:rPr>
          <w:spacing w:val="-7"/>
          <w:sz w:val="28"/>
        </w:rPr>
        <w:t xml:space="preserve"> </w:t>
      </w:r>
      <w:r>
        <w:rPr>
          <w:spacing w:val="-2"/>
          <w:sz w:val="28"/>
        </w:rPr>
        <w:t>рынков.</w:t>
      </w:r>
    </w:p>
    <w:p w:rsidR="00822493" w:rsidRDefault="005D0F30" w:rsidP="003A79AF">
      <w:pPr>
        <w:pStyle w:val="a5"/>
        <w:numPr>
          <w:ilvl w:val="0"/>
          <w:numId w:val="95"/>
        </w:numPr>
        <w:tabs>
          <w:tab w:val="left" w:pos="1214"/>
        </w:tabs>
        <w:spacing w:line="322" w:lineRule="exact"/>
        <w:ind w:left="1213" w:hanging="212"/>
        <w:rPr>
          <w:sz w:val="28"/>
        </w:rPr>
      </w:pPr>
      <w:r>
        <w:rPr>
          <w:sz w:val="28"/>
        </w:rPr>
        <w:t>Анализ</w:t>
      </w:r>
      <w:r>
        <w:rPr>
          <w:spacing w:val="-11"/>
          <w:sz w:val="28"/>
        </w:rPr>
        <w:t xml:space="preserve"> </w:t>
      </w:r>
      <w:r>
        <w:rPr>
          <w:sz w:val="28"/>
        </w:rPr>
        <w:t>позиций,</w:t>
      </w:r>
      <w:r>
        <w:rPr>
          <w:spacing w:val="-5"/>
          <w:sz w:val="28"/>
        </w:rPr>
        <w:t xml:space="preserve"> </w:t>
      </w:r>
      <w:r>
        <w:rPr>
          <w:sz w:val="28"/>
        </w:rPr>
        <w:t>занимаемых</w:t>
      </w:r>
      <w:r>
        <w:rPr>
          <w:spacing w:val="-7"/>
          <w:sz w:val="28"/>
        </w:rPr>
        <w:t xml:space="preserve"> </w:t>
      </w:r>
      <w:r>
        <w:rPr>
          <w:sz w:val="28"/>
        </w:rPr>
        <w:t>на</w:t>
      </w:r>
      <w:r>
        <w:rPr>
          <w:spacing w:val="-4"/>
          <w:sz w:val="28"/>
        </w:rPr>
        <w:t xml:space="preserve"> </w:t>
      </w:r>
      <w:r>
        <w:rPr>
          <w:sz w:val="28"/>
        </w:rPr>
        <w:t>рынке</w:t>
      </w:r>
      <w:r>
        <w:rPr>
          <w:spacing w:val="-4"/>
          <w:sz w:val="28"/>
        </w:rPr>
        <w:t xml:space="preserve"> </w:t>
      </w:r>
      <w:r>
        <w:rPr>
          <w:spacing w:val="-2"/>
          <w:sz w:val="28"/>
        </w:rPr>
        <w:t>конкурентами.</w:t>
      </w:r>
    </w:p>
    <w:p w:rsidR="00822493" w:rsidRDefault="005D0F30" w:rsidP="003A79AF">
      <w:pPr>
        <w:pStyle w:val="a5"/>
        <w:numPr>
          <w:ilvl w:val="0"/>
          <w:numId w:val="95"/>
        </w:numPr>
        <w:tabs>
          <w:tab w:val="left" w:pos="1214"/>
        </w:tabs>
        <w:ind w:left="1213" w:hanging="212"/>
        <w:rPr>
          <w:sz w:val="28"/>
        </w:rPr>
      </w:pPr>
      <w:r>
        <w:rPr>
          <w:sz w:val="28"/>
        </w:rPr>
        <w:t>Выбор</w:t>
      </w:r>
      <w:r>
        <w:rPr>
          <w:spacing w:val="-8"/>
          <w:sz w:val="28"/>
        </w:rPr>
        <w:t xml:space="preserve"> </w:t>
      </w:r>
      <w:r>
        <w:rPr>
          <w:sz w:val="28"/>
        </w:rPr>
        <w:t>способа</w:t>
      </w:r>
      <w:r>
        <w:rPr>
          <w:spacing w:val="-12"/>
          <w:sz w:val="28"/>
        </w:rPr>
        <w:t xml:space="preserve"> </w:t>
      </w:r>
      <w:r>
        <w:rPr>
          <w:sz w:val="28"/>
        </w:rPr>
        <w:t>позиционирования</w:t>
      </w:r>
      <w:r>
        <w:rPr>
          <w:spacing w:val="-8"/>
          <w:sz w:val="28"/>
        </w:rPr>
        <w:t xml:space="preserve"> </w:t>
      </w:r>
      <w:r>
        <w:rPr>
          <w:spacing w:val="-2"/>
          <w:sz w:val="28"/>
        </w:rPr>
        <w:t>(подхода).</w:t>
      </w:r>
    </w:p>
    <w:p w:rsidR="00822493" w:rsidRDefault="005D0F30" w:rsidP="003A79AF">
      <w:pPr>
        <w:pStyle w:val="a5"/>
        <w:numPr>
          <w:ilvl w:val="0"/>
          <w:numId w:val="95"/>
        </w:numPr>
        <w:tabs>
          <w:tab w:val="left" w:pos="1214"/>
        </w:tabs>
        <w:spacing w:before="2" w:line="322" w:lineRule="exact"/>
        <w:ind w:left="1213" w:hanging="212"/>
        <w:rPr>
          <w:sz w:val="28"/>
        </w:rPr>
      </w:pPr>
      <w:r>
        <w:rPr>
          <w:sz w:val="28"/>
        </w:rPr>
        <w:t>Определение</w:t>
      </w:r>
      <w:r>
        <w:rPr>
          <w:spacing w:val="-5"/>
          <w:sz w:val="28"/>
        </w:rPr>
        <w:t xml:space="preserve"> </w:t>
      </w:r>
      <w:r>
        <w:rPr>
          <w:sz w:val="28"/>
        </w:rPr>
        <w:t>позиций</w:t>
      </w:r>
      <w:r>
        <w:rPr>
          <w:spacing w:val="-5"/>
          <w:sz w:val="28"/>
        </w:rPr>
        <w:t xml:space="preserve"> </w:t>
      </w:r>
      <w:r>
        <w:rPr>
          <w:sz w:val="28"/>
        </w:rPr>
        <w:t>товара</w:t>
      </w:r>
      <w:r>
        <w:rPr>
          <w:spacing w:val="-8"/>
          <w:sz w:val="28"/>
        </w:rPr>
        <w:t xml:space="preserve"> </w:t>
      </w:r>
      <w:r>
        <w:rPr>
          <w:sz w:val="28"/>
        </w:rPr>
        <w:t>на</w:t>
      </w:r>
      <w:r>
        <w:rPr>
          <w:spacing w:val="-4"/>
          <w:sz w:val="28"/>
        </w:rPr>
        <w:t xml:space="preserve"> </w:t>
      </w:r>
      <w:r>
        <w:rPr>
          <w:spacing w:val="-2"/>
          <w:sz w:val="28"/>
        </w:rPr>
        <w:t>рынке.</w:t>
      </w:r>
    </w:p>
    <w:p w:rsidR="00822493" w:rsidRDefault="005D0F30" w:rsidP="003A79AF">
      <w:pPr>
        <w:pStyle w:val="a5"/>
        <w:numPr>
          <w:ilvl w:val="0"/>
          <w:numId w:val="95"/>
        </w:numPr>
        <w:tabs>
          <w:tab w:val="left" w:pos="1214"/>
        </w:tabs>
        <w:spacing w:line="322" w:lineRule="exact"/>
        <w:ind w:left="1213" w:hanging="212"/>
        <w:rPr>
          <w:sz w:val="28"/>
        </w:rPr>
      </w:pPr>
      <w:r>
        <w:rPr>
          <w:sz w:val="28"/>
        </w:rPr>
        <w:t>Разработка</w:t>
      </w:r>
      <w:r>
        <w:rPr>
          <w:spacing w:val="-11"/>
          <w:sz w:val="28"/>
        </w:rPr>
        <w:t xml:space="preserve"> </w:t>
      </w:r>
      <w:r>
        <w:rPr>
          <w:sz w:val="28"/>
        </w:rPr>
        <w:t>комплекса</w:t>
      </w:r>
      <w:r>
        <w:rPr>
          <w:spacing w:val="-6"/>
          <w:sz w:val="28"/>
        </w:rPr>
        <w:t xml:space="preserve"> </w:t>
      </w:r>
      <w:r>
        <w:rPr>
          <w:sz w:val="28"/>
        </w:rPr>
        <w:t>маркетинга</w:t>
      </w:r>
      <w:r>
        <w:rPr>
          <w:spacing w:val="-5"/>
          <w:sz w:val="28"/>
        </w:rPr>
        <w:t xml:space="preserve"> </w:t>
      </w:r>
      <w:r>
        <w:rPr>
          <w:sz w:val="28"/>
        </w:rPr>
        <w:t>(плана</w:t>
      </w:r>
      <w:r>
        <w:rPr>
          <w:spacing w:val="-6"/>
          <w:sz w:val="28"/>
        </w:rPr>
        <w:t xml:space="preserve"> </w:t>
      </w:r>
      <w:r>
        <w:rPr>
          <w:sz w:val="28"/>
        </w:rPr>
        <w:t>маркетинга</w:t>
      </w:r>
      <w:r>
        <w:rPr>
          <w:spacing w:val="-6"/>
          <w:sz w:val="28"/>
        </w:rPr>
        <w:t xml:space="preserve"> </w:t>
      </w:r>
      <w:r>
        <w:rPr>
          <w:sz w:val="28"/>
        </w:rPr>
        <w:t>и</w:t>
      </w:r>
      <w:r>
        <w:rPr>
          <w:spacing w:val="-8"/>
          <w:sz w:val="28"/>
        </w:rPr>
        <w:t xml:space="preserve"> </w:t>
      </w:r>
      <w:r>
        <w:rPr>
          <w:spacing w:val="-2"/>
          <w:sz w:val="28"/>
        </w:rPr>
        <w:t>др.).</w:t>
      </w:r>
    </w:p>
    <w:p w:rsidR="00822493" w:rsidRDefault="005D0F30">
      <w:pPr>
        <w:pStyle w:val="a3"/>
        <w:ind w:right="263" w:firstLine="708"/>
        <w:jc w:val="both"/>
      </w:pPr>
      <w:r>
        <w:t>От</w:t>
      </w:r>
      <w:r>
        <w:rPr>
          <w:spacing w:val="-2"/>
        </w:rPr>
        <w:t xml:space="preserve"> </w:t>
      </w:r>
      <w:r>
        <w:t>того</w:t>
      </w:r>
      <w:r>
        <w:rPr>
          <w:spacing w:val="-2"/>
        </w:rPr>
        <w:t xml:space="preserve"> </w:t>
      </w:r>
      <w:r>
        <w:t>на</w:t>
      </w:r>
      <w:r>
        <w:rPr>
          <w:spacing w:val="-1"/>
        </w:rPr>
        <w:t xml:space="preserve"> </w:t>
      </w:r>
      <w:r>
        <w:t>сколько</w:t>
      </w:r>
      <w:r>
        <w:rPr>
          <w:spacing w:val="-2"/>
        </w:rPr>
        <w:t xml:space="preserve"> </w:t>
      </w:r>
      <w:r>
        <w:t>правильно</w:t>
      </w:r>
      <w:r>
        <w:rPr>
          <w:spacing w:val="-1"/>
        </w:rPr>
        <w:t xml:space="preserve"> </w:t>
      </w:r>
      <w:r>
        <w:t>определены</w:t>
      </w:r>
      <w:r>
        <w:rPr>
          <w:spacing w:val="-3"/>
        </w:rPr>
        <w:t xml:space="preserve"> </w:t>
      </w:r>
      <w:r>
        <w:t>и</w:t>
      </w:r>
      <w:r>
        <w:rPr>
          <w:spacing w:val="-1"/>
        </w:rPr>
        <w:t xml:space="preserve"> </w:t>
      </w:r>
      <w:r>
        <w:t>выбраны</w:t>
      </w:r>
      <w:r>
        <w:rPr>
          <w:spacing w:val="-1"/>
        </w:rPr>
        <w:t xml:space="preserve"> </w:t>
      </w:r>
      <w:r>
        <w:t>сегменты</w:t>
      </w:r>
      <w:r>
        <w:rPr>
          <w:spacing w:val="-3"/>
        </w:rPr>
        <w:t xml:space="preserve"> </w:t>
      </w:r>
      <w:r>
        <w:t>рынка</w:t>
      </w:r>
      <w:r>
        <w:rPr>
          <w:spacing w:val="-1"/>
        </w:rPr>
        <w:t xml:space="preserve"> </w:t>
      </w:r>
      <w:r>
        <w:t>во</w:t>
      </w:r>
      <w:r>
        <w:rPr>
          <w:spacing w:val="-1"/>
        </w:rPr>
        <w:t xml:space="preserve"> </w:t>
      </w:r>
      <w:r>
        <w:t>многом зависит успех компании в конкурентной борьбе. Проведя эту работу нужно чётко соблюдать</w:t>
      </w:r>
      <w:r>
        <w:rPr>
          <w:spacing w:val="40"/>
        </w:rPr>
        <w:t xml:space="preserve"> </w:t>
      </w:r>
      <w:r>
        <w:rPr>
          <w:b/>
        </w:rPr>
        <w:t>принципы (критерии) сегментации</w:t>
      </w:r>
      <w:r>
        <w:t>:</w:t>
      </w:r>
    </w:p>
    <w:p w:rsidR="00822493" w:rsidRDefault="005D0F30" w:rsidP="003A79AF">
      <w:pPr>
        <w:pStyle w:val="a5"/>
        <w:numPr>
          <w:ilvl w:val="0"/>
          <w:numId w:val="94"/>
        </w:numPr>
        <w:tabs>
          <w:tab w:val="left" w:pos="1480"/>
        </w:tabs>
        <w:ind w:right="263" w:firstLine="708"/>
        <w:jc w:val="both"/>
        <w:rPr>
          <w:sz w:val="28"/>
        </w:rPr>
      </w:pPr>
      <w:r>
        <w:rPr>
          <w:sz w:val="28"/>
        </w:rPr>
        <w:t>доступность сегмента – означает, что компания должна определить располагает</w:t>
      </w:r>
      <w:r>
        <w:rPr>
          <w:spacing w:val="-2"/>
          <w:sz w:val="28"/>
        </w:rPr>
        <w:t xml:space="preserve"> </w:t>
      </w:r>
      <w:r>
        <w:rPr>
          <w:sz w:val="28"/>
        </w:rPr>
        <w:t>ли</w:t>
      </w:r>
      <w:r>
        <w:rPr>
          <w:spacing w:val="-1"/>
          <w:sz w:val="28"/>
        </w:rPr>
        <w:t xml:space="preserve"> </w:t>
      </w:r>
      <w:r>
        <w:rPr>
          <w:sz w:val="28"/>
        </w:rPr>
        <w:t>она</w:t>
      </w:r>
      <w:r>
        <w:rPr>
          <w:spacing w:val="-3"/>
          <w:sz w:val="28"/>
        </w:rPr>
        <w:t xml:space="preserve"> </w:t>
      </w:r>
      <w:r>
        <w:rPr>
          <w:sz w:val="28"/>
        </w:rPr>
        <w:t>достаточным</w:t>
      </w:r>
      <w:r>
        <w:rPr>
          <w:spacing w:val="-2"/>
          <w:sz w:val="28"/>
        </w:rPr>
        <w:t xml:space="preserve"> </w:t>
      </w:r>
      <w:r>
        <w:rPr>
          <w:sz w:val="28"/>
        </w:rPr>
        <w:t>количеством</w:t>
      </w:r>
      <w:r>
        <w:rPr>
          <w:spacing w:val="-1"/>
          <w:sz w:val="28"/>
        </w:rPr>
        <w:t xml:space="preserve"> </w:t>
      </w:r>
      <w:r>
        <w:rPr>
          <w:sz w:val="28"/>
        </w:rPr>
        <w:t>каналов</w:t>
      </w:r>
      <w:r>
        <w:rPr>
          <w:spacing w:val="-3"/>
          <w:sz w:val="28"/>
        </w:rPr>
        <w:t xml:space="preserve"> </w:t>
      </w:r>
      <w:r>
        <w:rPr>
          <w:sz w:val="28"/>
        </w:rPr>
        <w:t>распределения</w:t>
      </w:r>
      <w:r>
        <w:rPr>
          <w:spacing w:val="-1"/>
          <w:sz w:val="28"/>
        </w:rPr>
        <w:t xml:space="preserve"> </w:t>
      </w:r>
      <w:r>
        <w:rPr>
          <w:sz w:val="28"/>
        </w:rPr>
        <w:t>своей</w:t>
      </w:r>
      <w:r>
        <w:rPr>
          <w:spacing w:val="-2"/>
          <w:sz w:val="28"/>
        </w:rPr>
        <w:t xml:space="preserve"> </w:t>
      </w:r>
      <w:r>
        <w:rPr>
          <w:sz w:val="28"/>
        </w:rPr>
        <w:t>продукции и соответствует ли их мощность ёмкости сегмента;</w:t>
      </w:r>
    </w:p>
    <w:p w:rsidR="00822493" w:rsidRDefault="005D0F30" w:rsidP="003A79AF">
      <w:pPr>
        <w:pStyle w:val="a5"/>
        <w:numPr>
          <w:ilvl w:val="0"/>
          <w:numId w:val="94"/>
        </w:numPr>
        <w:tabs>
          <w:tab w:val="left" w:pos="1338"/>
        </w:tabs>
        <w:ind w:right="266" w:firstLine="708"/>
        <w:jc w:val="both"/>
        <w:rPr>
          <w:sz w:val="28"/>
        </w:rPr>
      </w:pPr>
      <w:r>
        <w:rPr>
          <w:sz w:val="28"/>
        </w:rPr>
        <w:t xml:space="preserve">количественные параметры сегмента – это, прежде всего различные аспекты его ёмкости: сколько изделий и какой общей стоимостью может быть </w:t>
      </w:r>
      <w:proofErr w:type="gramStart"/>
      <w:r>
        <w:rPr>
          <w:sz w:val="28"/>
        </w:rPr>
        <w:t>продана</w:t>
      </w:r>
      <w:proofErr w:type="gramEnd"/>
      <w:r>
        <w:rPr>
          <w:sz w:val="28"/>
        </w:rPr>
        <w:t>, какое число потенциальных потребителей имеется, на какой площади они проживают и др.;</w:t>
      </w:r>
    </w:p>
    <w:p w:rsidR="00822493" w:rsidRDefault="005D0F30" w:rsidP="003A79AF">
      <w:pPr>
        <w:pStyle w:val="a5"/>
        <w:numPr>
          <w:ilvl w:val="0"/>
          <w:numId w:val="94"/>
        </w:numPr>
        <w:tabs>
          <w:tab w:val="left" w:pos="1424"/>
        </w:tabs>
        <w:ind w:right="262" w:firstLine="708"/>
        <w:jc w:val="both"/>
        <w:rPr>
          <w:sz w:val="28"/>
        </w:rPr>
      </w:pPr>
      <w:r>
        <w:rPr>
          <w:sz w:val="28"/>
        </w:rPr>
        <w:t>прибыльность сегмента – оцениваются стандартными методами расчёта соответствующих показателей (рентабельность сегмента, норма прибыли на вложенный капитал и др.);</w:t>
      </w:r>
    </w:p>
    <w:p w:rsidR="00822493" w:rsidRDefault="005D0F30" w:rsidP="003A79AF">
      <w:pPr>
        <w:pStyle w:val="a5"/>
        <w:numPr>
          <w:ilvl w:val="0"/>
          <w:numId w:val="94"/>
        </w:numPr>
        <w:tabs>
          <w:tab w:val="left" w:pos="1398"/>
        </w:tabs>
        <w:ind w:right="264" w:firstLine="708"/>
        <w:jc w:val="both"/>
        <w:rPr>
          <w:sz w:val="28"/>
        </w:rPr>
      </w:pPr>
      <w:r>
        <w:rPr>
          <w:sz w:val="28"/>
        </w:rPr>
        <w:t>защищённость от конкуренции – для международной компании означает правильную оценку своих возможностей, соперничества с потенциальными конкурентами на выбранном сегменте;</w:t>
      </w:r>
    </w:p>
    <w:p w:rsidR="00822493" w:rsidRDefault="005D0F30" w:rsidP="003A79AF">
      <w:pPr>
        <w:pStyle w:val="a5"/>
        <w:numPr>
          <w:ilvl w:val="0"/>
          <w:numId w:val="94"/>
        </w:numPr>
        <w:tabs>
          <w:tab w:val="left" w:pos="1336"/>
        </w:tabs>
        <w:ind w:right="262" w:firstLine="708"/>
        <w:jc w:val="both"/>
        <w:rPr>
          <w:sz w:val="28"/>
        </w:rPr>
      </w:pPr>
      <w:r>
        <w:rPr>
          <w:sz w:val="28"/>
        </w:rPr>
        <w:t>перспективность сегмента – для компаний важно, чтобы выбранный сегмент рынка представлял собой действительно существенную часть рынка сбыта и был устойчивым, т.е. Продолжал оставаться таковым в будущем;</w:t>
      </w:r>
    </w:p>
    <w:p w:rsidR="00822493" w:rsidRDefault="005D0F30" w:rsidP="003A79AF">
      <w:pPr>
        <w:pStyle w:val="a5"/>
        <w:numPr>
          <w:ilvl w:val="0"/>
          <w:numId w:val="94"/>
        </w:numPr>
        <w:tabs>
          <w:tab w:val="left" w:pos="1308"/>
        </w:tabs>
        <w:spacing w:before="1"/>
        <w:ind w:right="261" w:firstLine="708"/>
        <w:jc w:val="both"/>
        <w:rPr>
          <w:sz w:val="28"/>
        </w:rPr>
      </w:pPr>
      <w:r>
        <w:rPr>
          <w:sz w:val="28"/>
        </w:rPr>
        <w:t>эффективность</w:t>
      </w:r>
      <w:r>
        <w:rPr>
          <w:spacing w:val="-5"/>
          <w:sz w:val="28"/>
        </w:rPr>
        <w:t xml:space="preserve"> </w:t>
      </w:r>
      <w:r>
        <w:rPr>
          <w:sz w:val="28"/>
        </w:rPr>
        <w:t>работы</w:t>
      </w:r>
      <w:r>
        <w:rPr>
          <w:spacing w:val="-4"/>
          <w:sz w:val="28"/>
        </w:rPr>
        <w:t xml:space="preserve"> </w:t>
      </w:r>
      <w:r>
        <w:rPr>
          <w:sz w:val="28"/>
        </w:rPr>
        <w:t>на</w:t>
      </w:r>
      <w:r>
        <w:rPr>
          <w:spacing w:val="-4"/>
          <w:sz w:val="28"/>
        </w:rPr>
        <w:t xml:space="preserve"> </w:t>
      </w:r>
      <w:r>
        <w:rPr>
          <w:sz w:val="28"/>
        </w:rPr>
        <w:t>выбранном</w:t>
      </w:r>
      <w:r>
        <w:rPr>
          <w:spacing w:val="-4"/>
          <w:sz w:val="28"/>
        </w:rPr>
        <w:t xml:space="preserve"> </w:t>
      </w:r>
      <w:r>
        <w:rPr>
          <w:sz w:val="28"/>
        </w:rPr>
        <w:t>сегменте –</w:t>
      </w:r>
      <w:r>
        <w:rPr>
          <w:spacing w:val="-4"/>
          <w:sz w:val="28"/>
        </w:rPr>
        <w:t xml:space="preserve"> </w:t>
      </w:r>
      <w:r>
        <w:rPr>
          <w:sz w:val="28"/>
        </w:rPr>
        <w:t>предполагает</w:t>
      </w:r>
      <w:r>
        <w:rPr>
          <w:spacing w:val="-4"/>
          <w:sz w:val="28"/>
        </w:rPr>
        <w:t xml:space="preserve"> </w:t>
      </w:r>
      <w:r>
        <w:rPr>
          <w:sz w:val="28"/>
        </w:rPr>
        <w:t>оценку</w:t>
      </w:r>
      <w:r>
        <w:rPr>
          <w:spacing w:val="-8"/>
          <w:sz w:val="28"/>
        </w:rPr>
        <w:t xml:space="preserve"> </w:t>
      </w:r>
      <w:r>
        <w:rPr>
          <w:sz w:val="28"/>
        </w:rPr>
        <w:t xml:space="preserve">наличия </w:t>
      </w:r>
      <w:r>
        <w:rPr>
          <w:sz w:val="28"/>
        </w:rPr>
        <w:lastRenderedPageBreak/>
        <w:t>у компаний должного опыта работы на выбранном сегменте (сегментах) рынка.</w:t>
      </w:r>
    </w:p>
    <w:p w:rsidR="00822493" w:rsidRDefault="005D0F30">
      <w:pPr>
        <w:pStyle w:val="a3"/>
        <w:ind w:right="268" w:firstLine="708"/>
        <w:jc w:val="both"/>
      </w:pPr>
      <w:r>
        <w:t>Существенность сегмента означает, что фирма должна оценить, располагает ли она достаточным количеством каналов распределения и сбыта своей продукции и соответствует ли их мощность наличной емкости сегмента.</w:t>
      </w:r>
    </w:p>
    <w:p w:rsidR="00822493" w:rsidRDefault="005D0F30">
      <w:pPr>
        <w:pStyle w:val="a3"/>
        <w:spacing w:before="67"/>
        <w:ind w:right="262" w:firstLine="708"/>
        <w:jc w:val="both"/>
      </w:pPr>
      <w:r>
        <w:t>Количественные параметры – это, прежде всего, различные аспекты емкости сегмента, учитывающие количество изделий и общую стоимость проданной продукции, число потенциальных потребителей и площадь их проживания.</w:t>
      </w:r>
    </w:p>
    <w:p w:rsidR="00822493" w:rsidRDefault="00822493">
      <w:pPr>
        <w:pStyle w:val="a3"/>
        <w:spacing w:before="4"/>
        <w:ind w:left="0"/>
        <w:rPr>
          <w:sz w:val="24"/>
        </w:rPr>
      </w:pPr>
    </w:p>
    <w:p w:rsidR="00822493" w:rsidRDefault="005D0F30">
      <w:pPr>
        <w:pStyle w:val="a3"/>
        <w:spacing w:after="10"/>
        <w:ind w:left="1002"/>
      </w:pPr>
      <w:r>
        <w:t>Таблица</w:t>
      </w:r>
      <w:r>
        <w:rPr>
          <w:spacing w:val="-4"/>
        </w:rPr>
        <w:t xml:space="preserve"> </w:t>
      </w:r>
      <w:r>
        <w:t>3</w:t>
      </w:r>
      <w:r>
        <w:rPr>
          <w:spacing w:val="-3"/>
        </w:rPr>
        <w:t xml:space="preserve"> </w:t>
      </w:r>
      <w:r>
        <w:t>Показатели</w:t>
      </w:r>
      <w:r>
        <w:rPr>
          <w:spacing w:val="-3"/>
        </w:rPr>
        <w:t xml:space="preserve"> </w:t>
      </w:r>
      <w:r>
        <w:t>для</w:t>
      </w:r>
      <w:r>
        <w:rPr>
          <w:spacing w:val="-3"/>
        </w:rPr>
        <w:t xml:space="preserve"> </w:t>
      </w:r>
      <w:r>
        <w:t>анализа</w:t>
      </w:r>
      <w:r>
        <w:rPr>
          <w:spacing w:val="-6"/>
        </w:rPr>
        <w:t xml:space="preserve"> </w:t>
      </w:r>
      <w:r>
        <w:rPr>
          <w:spacing w:val="-4"/>
        </w:rPr>
        <w:t>рынка</w:t>
      </w:r>
    </w:p>
    <w:tbl>
      <w:tblPr>
        <w:tblStyle w:val="TableNormal"/>
        <w:tblW w:w="0" w:type="auto"/>
        <w:tblInd w:w="256" w:type="dxa"/>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tblLayout w:type="fixed"/>
        <w:tblLook w:val="01E0"/>
      </w:tblPr>
      <w:tblGrid>
        <w:gridCol w:w="981"/>
        <w:gridCol w:w="3193"/>
        <w:gridCol w:w="6161"/>
      </w:tblGrid>
      <w:tr w:rsidR="00822493">
        <w:trPr>
          <w:trHeight w:val="615"/>
        </w:trPr>
        <w:tc>
          <w:tcPr>
            <w:tcW w:w="10335" w:type="dxa"/>
            <w:gridSpan w:val="3"/>
            <w:tcBorders>
              <w:left w:val="single" w:sz="12" w:space="0" w:color="000000"/>
              <w:bottom w:val="single" w:sz="12" w:space="0" w:color="000000"/>
              <w:right w:val="single" w:sz="12" w:space="0" w:color="000000"/>
            </w:tcBorders>
          </w:tcPr>
          <w:p w:rsidR="00822493" w:rsidRDefault="00822493">
            <w:pPr>
              <w:pStyle w:val="TableParagraph"/>
              <w:rPr>
                <w:sz w:val="28"/>
              </w:rPr>
            </w:pPr>
          </w:p>
        </w:tc>
      </w:tr>
      <w:tr w:rsidR="00822493">
        <w:trPr>
          <w:trHeight w:val="1021"/>
        </w:trPr>
        <w:tc>
          <w:tcPr>
            <w:tcW w:w="98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45"/>
              <w:ind w:left="45"/>
              <w:rPr>
                <w:sz w:val="28"/>
              </w:rPr>
            </w:pPr>
            <w:r>
              <w:rPr>
                <w:sz w:val="28"/>
              </w:rPr>
              <w:t>№</w:t>
            </w:r>
          </w:p>
          <w:p w:rsidR="00822493" w:rsidRDefault="00822493">
            <w:pPr>
              <w:pStyle w:val="TableParagraph"/>
              <w:spacing w:before="7"/>
              <w:rPr>
                <w:sz w:val="24"/>
              </w:rPr>
            </w:pPr>
          </w:p>
          <w:p w:rsidR="00822493" w:rsidRDefault="005D0F30">
            <w:pPr>
              <w:pStyle w:val="TableParagraph"/>
              <w:ind w:left="45"/>
              <w:rPr>
                <w:b/>
                <w:sz w:val="28"/>
              </w:rPr>
            </w:pPr>
            <w:proofErr w:type="spellStart"/>
            <w:proofErr w:type="gramStart"/>
            <w:r>
              <w:rPr>
                <w:b/>
                <w:spacing w:val="-5"/>
                <w:sz w:val="28"/>
              </w:rPr>
              <w:t>п</w:t>
            </w:r>
            <w:proofErr w:type="spellEnd"/>
            <w:proofErr w:type="gramEnd"/>
            <w:r>
              <w:rPr>
                <w:b/>
                <w:spacing w:val="-5"/>
                <w:sz w:val="28"/>
              </w:rPr>
              <w:t>/</w:t>
            </w:r>
            <w:proofErr w:type="spellStart"/>
            <w:r>
              <w:rPr>
                <w:b/>
                <w:spacing w:val="-5"/>
                <w:sz w:val="28"/>
              </w:rPr>
              <w:t>п</w:t>
            </w:r>
            <w:proofErr w:type="spellEnd"/>
          </w:p>
        </w:tc>
        <w:tc>
          <w:tcPr>
            <w:tcW w:w="3193"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50"/>
              <w:ind w:left="48"/>
              <w:rPr>
                <w:b/>
                <w:sz w:val="28"/>
              </w:rPr>
            </w:pPr>
            <w:r>
              <w:rPr>
                <w:b/>
                <w:spacing w:val="-2"/>
                <w:sz w:val="28"/>
              </w:rPr>
              <w:t>Показатель</w:t>
            </w:r>
          </w:p>
        </w:tc>
        <w:tc>
          <w:tcPr>
            <w:tcW w:w="616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50"/>
              <w:ind w:left="48"/>
              <w:rPr>
                <w:b/>
                <w:sz w:val="28"/>
              </w:rPr>
            </w:pPr>
            <w:r>
              <w:rPr>
                <w:b/>
                <w:spacing w:val="-2"/>
                <w:sz w:val="28"/>
              </w:rPr>
              <w:t>Характеристика</w:t>
            </w:r>
          </w:p>
        </w:tc>
      </w:tr>
      <w:tr w:rsidR="00822493">
        <w:trPr>
          <w:trHeight w:val="733"/>
        </w:trPr>
        <w:tc>
          <w:tcPr>
            <w:tcW w:w="98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5"/>
              <w:rPr>
                <w:sz w:val="28"/>
              </w:rPr>
            </w:pPr>
            <w:r>
              <w:rPr>
                <w:sz w:val="28"/>
              </w:rPr>
              <w:t>1</w:t>
            </w:r>
          </w:p>
        </w:tc>
        <w:tc>
          <w:tcPr>
            <w:tcW w:w="3193"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pacing w:val="-2"/>
                <w:sz w:val="28"/>
              </w:rPr>
              <w:t>Количественные показатели</w:t>
            </w:r>
          </w:p>
        </w:tc>
        <w:tc>
          <w:tcPr>
            <w:tcW w:w="616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z w:val="28"/>
              </w:rPr>
              <w:t>Емкость</w:t>
            </w:r>
            <w:r>
              <w:rPr>
                <w:spacing w:val="-8"/>
                <w:sz w:val="28"/>
              </w:rPr>
              <w:t xml:space="preserve"> </w:t>
            </w:r>
            <w:r>
              <w:rPr>
                <w:sz w:val="28"/>
              </w:rPr>
              <w:t>рынка,</w:t>
            </w:r>
            <w:r>
              <w:rPr>
                <w:spacing w:val="-7"/>
                <w:sz w:val="28"/>
              </w:rPr>
              <w:t xml:space="preserve"> </w:t>
            </w:r>
            <w:r>
              <w:rPr>
                <w:sz w:val="28"/>
              </w:rPr>
              <w:t>динамика</w:t>
            </w:r>
            <w:r>
              <w:rPr>
                <w:spacing w:val="-9"/>
                <w:sz w:val="28"/>
              </w:rPr>
              <w:t xml:space="preserve"> </w:t>
            </w:r>
            <w:r>
              <w:rPr>
                <w:sz w:val="28"/>
              </w:rPr>
              <w:t>развития</w:t>
            </w:r>
            <w:r>
              <w:rPr>
                <w:spacing w:val="-9"/>
                <w:sz w:val="28"/>
              </w:rPr>
              <w:t xml:space="preserve"> </w:t>
            </w:r>
            <w:r>
              <w:rPr>
                <w:sz w:val="28"/>
              </w:rPr>
              <w:t>рынка,</w:t>
            </w:r>
            <w:r>
              <w:rPr>
                <w:spacing w:val="-7"/>
                <w:sz w:val="28"/>
              </w:rPr>
              <w:t xml:space="preserve"> </w:t>
            </w:r>
            <w:r>
              <w:rPr>
                <w:sz w:val="28"/>
              </w:rPr>
              <w:t>доля фирм на рынке, потенциал рынка и др.</w:t>
            </w:r>
          </w:p>
        </w:tc>
      </w:tr>
      <w:tr w:rsidR="00822493">
        <w:trPr>
          <w:trHeight w:val="1194"/>
        </w:trPr>
        <w:tc>
          <w:tcPr>
            <w:tcW w:w="98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5"/>
              <w:rPr>
                <w:sz w:val="28"/>
              </w:rPr>
            </w:pPr>
            <w:r>
              <w:rPr>
                <w:sz w:val="28"/>
              </w:rPr>
              <w:t>2</w:t>
            </w:r>
          </w:p>
        </w:tc>
        <w:tc>
          <w:tcPr>
            <w:tcW w:w="3193"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ight="166"/>
              <w:rPr>
                <w:sz w:val="28"/>
              </w:rPr>
            </w:pPr>
            <w:r>
              <w:rPr>
                <w:spacing w:val="-2"/>
                <w:sz w:val="28"/>
              </w:rPr>
              <w:t>Качественные показатели</w:t>
            </w:r>
          </w:p>
        </w:tc>
        <w:tc>
          <w:tcPr>
            <w:tcW w:w="616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z w:val="28"/>
              </w:rPr>
              <w:t>Структура</w:t>
            </w:r>
            <w:r>
              <w:rPr>
                <w:spacing w:val="-10"/>
                <w:sz w:val="28"/>
              </w:rPr>
              <w:t xml:space="preserve"> </w:t>
            </w:r>
            <w:r>
              <w:rPr>
                <w:sz w:val="28"/>
              </w:rPr>
              <w:t>потребностей,</w:t>
            </w:r>
            <w:r>
              <w:rPr>
                <w:spacing w:val="-11"/>
                <w:sz w:val="28"/>
              </w:rPr>
              <w:t xml:space="preserve"> </w:t>
            </w:r>
            <w:r>
              <w:rPr>
                <w:sz w:val="28"/>
              </w:rPr>
              <w:t>мотивы</w:t>
            </w:r>
            <w:r>
              <w:rPr>
                <w:spacing w:val="-10"/>
                <w:sz w:val="28"/>
              </w:rPr>
              <w:t xml:space="preserve"> </w:t>
            </w:r>
            <w:r>
              <w:rPr>
                <w:sz w:val="28"/>
              </w:rPr>
              <w:t>покупки,</w:t>
            </w:r>
            <w:r>
              <w:rPr>
                <w:spacing w:val="-11"/>
                <w:sz w:val="28"/>
              </w:rPr>
              <w:t xml:space="preserve"> </w:t>
            </w:r>
            <w:r>
              <w:rPr>
                <w:sz w:val="28"/>
              </w:rPr>
              <w:t>их динамика, процесс покупки, стабилизация потребностей, информатизация</w:t>
            </w:r>
          </w:p>
        </w:tc>
      </w:tr>
      <w:tr w:rsidR="00822493">
        <w:trPr>
          <w:trHeight w:val="1057"/>
        </w:trPr>
        <w:tc>
          <w:tcPr>
            <w:tcW w:w="98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5"/>
              <w:rPr>
                <w:sz w:val="28"/>
              </w:rPr>
            </w:pPr>
            <w:r>
              <w:rPr>
                <w:sz w:val="28"/>
              </w:rPr>
              <w:t>3</w:t>
            </w:r>
          </w:p>
        </w:tc>
        <w:tc>
          <w:tcPr>
            <w:tcW w:w="3193"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z w:val="28"/>
              </w:rPr>
              <w:t>Конкурентная</w:t>
            </w:r>
            <w:r>
              <w:rPr>
                <w:spacing w:val="-10"/>
                <w:sz w:val="28"/>
              </w:rPr>
              <w:t xml:space="preserve"> </w:t>
            </w:r>
            <w:r>
              <w:rPr>
                <w:spacing w:val="-4"/>
                <w:sz w:val="28"/>
              </w:rPr>
              <w:t>среда</w:t>
            </w:r>
          </w:p>
        </w:tc>
        <w:tc>
          <w:tcPr>
            <w:tcW w:w="616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line="322" w:lineRule="exact"/>
              <w:ind w:left="48"/>
              <w:rPr>
                <w:sz w:val="28"/>
              </w:rPr>
            </w:pPr>
            <w:r>
              <w:rPr>
                <w:sz w:val="28"/>
              </w:rPr>
              <w:t>Объем</w:t>
            </w:r>
            <w:r>
              <w:rPr>
                <w:spacing w:val="-8"/>
                <w:sz w:val="28"/>
              </w:rPr>
              <w:t xml:space="preserve"> </w:t>
            </w:r>
            <w:r>
              <w:rPr>
                <w:sz w:val="28"/>
              </w:rPr>
              <w:t>реализации</w:t>
            </w:r>
            <w:r>
              <w:rPr>
                <w:spacing w:val="-9"/>
                <w:sz w:val="28"/>
              </w:rPr>
              <w:t xml:space="preserve"> </w:t>
            </w:r>
            <w:r>
              <w:rPr>
                <w:sz w:val="28"/>
              </w:rPr>
              <w:t>продукции</w:t>
            </w:r>
            <w:r>
              <w:rPr>
                <w:spacing w:val="-6"/>
                <w:sz w:val="28"/>
              </w:rPr>
              <w:t xml:space="preserve"> </w:t>
            </w:r>
            <w:r>
              <w:rPr>
                <w:spacing w:val="-2"/>
                <w:sz w:val="28"/>
              </w:rPr>
              <w:t>фирмами-</w:t>
            </w:r>
          </w:p>
          <w:p w:rsidR="00822493" w:rsidRDefault="005D0F30">
            <w:pPr>
              <w:pStyle w:val="TableParagraph"/>
              <w:spacing w:line="322" w:lineRule="exact"/>
              <w:ind w:left="48"/>
              <w:rPr>
                <w:sz w:val="28"/>
              </w:rPr>
            </w:pPr>
            <w:r>
              <w:rPr>
                <w:sz w:val="28"/>
              </w:rPr>
              <w:t>конкурентами,</w:t>
            </w:r>
            <w:r>
              <w:rPr>
                <w:spacing w:val="-11"/>
                <w:sz w:val="28"/>
              </w:rPr>
              <w:t xml:space="preserve"> </w:t>
            </w:r>
            <w:proofErr w:type="gramStart"/>
            <w:r>
              <w:rPr>
                <w:sz w:val="28"/>
              </w:rPr>
              <w:t>используемые</w:t>
            </w:r>
            <w:proofErr w:type="gramEnd"/>
            <w:r>
              <w:rPr>
                <w:spacing w:val="-10"/>
                <w:sz w:val="28"/>
              </w:rPr>
              <w:t xml:space="preserve"> </w:t>
            </w:r>
            <w:r>
              <w:rPr>
                <w:spacing w:val="-2"/>
                <w:sz w:val="28"/>
              </w:rPr>
              <w:t>маркетинговые</w:t>
            </w:r>
          </w:p>
          <w:p w:rsidR="00822493" w:rsidRDefault="005D0F30">
            <w:pPr>
              <w:pStyle w:val="TableParagraph"/>
              <w:ind w:left="48"/>
              <w:rPr>
                <w:sz w:val="28"/>
              </w:rPr>
            </w:pPr>
            <w:r>
              <w:rPr>
                <w:sz w:val="28"/>
              </w:rPr>
              <w:t>стратегии,</w:t>
            </w:r>
            <w:r>
              <w:rPr>
                <w:spacing w:val="-10"/>
                <w:sz w:val="28"/>
              </w:rPr>
              <w:t xml:space="preserve"> </w:t>
            </w:r>
            <w:r>
              <w:rPr>
                <w:sz w:val="28"/>
              </w:rPr>
              <w:t>возможность</w:t>
            </w:r>
            <w:r>
              <w:rPr>
                <w:spacing w:val="-10"/>
                <w:sz w:val="28"/>
              </w:rPr>
              <w:t xml:space="preserve"> </w:t>
            </w:r>
            <w:r>
              <w:rPr>
                <w:sz w:val="28"/>
              </w:rPr>
              <w:t>финансовой</w:t>
            </w:r>
            <w:r>
              <w:rPr>
                <w:spacing w:val="-8"/>
                <w:sz w:val="28"/>
              </w:rPr>
              <w:t xml:space="preserve"> </w:t>
            </w:r>
            <w:r>
              <w:rPr>
                <w:spacing w:val="-2"/>
                <w:sz w:val="28"/>
              </w:rPr>
              <w:t>поддержки</w:t>
            </w:r>
          </w:p>
        </w:tc>
      </w:tr>
      <w:tr w:rsidR="00822493">
        <w:trPr>
          <w:trHeight w:val="1054"/>
        </w:trPr>
        <w:tc>
          <w:tcPr>
            <w:tcW w:w="98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5"/>
              <w:rPr>
                <w:sz w:val="28"/>
              </w:rPr>
            </w:pPr>
            <w:r>
              <w:rPr>
                <w:sz w:val="28"/>
              </w:rPr>
              <w:t>4</w:t>
            </w:r>
          </w:p>
        </w:tc>
        <w:tc>
          <w:tcPr>
            <w:tcW w:w="3193"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z w:val="28"/>
              </w:rPr>
              <w:t>Структура</w:t>
            </w:r>
            <w:r>
              <w:rPr>
                <w:spacing w:val="-7"/>
                <w:sz w:val="28"/>
              </w:rPr>
              <w:t xml:space="preserve"> </w:t>
            </w:r>
            <w:r>
              <w:rPr>
                <w:spacing w:val="-2"/>
                <w:sz w:val="28"/>
              </w:rPr>
              <w:t>покупателей</w:t>
            </w:r>
          </w:p>
        </w:tc>
        <w:tc>
          <w:tcPr>
            <w:tcW w:w="616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z w:val="28"/>
              </w:rPr>
              <w:t>Количество</w:t>
            </w:r>
            <w:r>
              <w:rPr>
                <w:spacing w:val="-11"/>
                <w:sz w:val="28"/>
              </w:rPr>
              <w:t xml:space="preserve"> </w:t>
            </w:r>
            <w:r>
              <w:rPr>
                <w:sz w:val="28"/>
              </w:rPr>
              <w:t>покупателей,</w:t>
            </w:r>
            <w:r>
              <w:rPr>
                <w:spacing w:val="-13"/>
                <w:sz w:val="28"/>
              </w:rPr>
              <w:t xml:space="preserve"> </w:t>
            </w:r>
            <w:r>
              <w:rPr>
                <w:sz w:val="28"/>
              </w:rPr>
              <w:t>виды</w:t>
            </w:r>
            <w:r>
              <w:rPr>
                <w:spacing w:val="-15"/>
                <w:sz w:val="28"/>
              </w:rPr>
              <w:t xml:space="preserve"> </w:t>
            </w:r>
            <w:r>
              <w:rPr>
                <w:sz w:val="28"/>
              </w:rPr>
              <w:t>покупателей, динамика численности покупателей,</w:t>
            </w:r>
          </w:p>
          <w:p w:rsidR="00822493" w:rsidRDefault="005D0F30">
            <w:pPr>
              <w:pStyle w:val="TableParagraph"/>
              <w:spacing w:line="321" w:lineRule="exact"/>
              <w:ind w:left="48"/>
              <w:rPr>
                <w:sz w:val="28"/>
              </w:rPr>
            </w:pPr>
            <w:r>
              <w:rPr>
                <w:sz w:val="28"/>
              </w:rPr>
              <w:t>региональные</w:t>
            </w:r>
            <w:r>
              <w:rPr>
                <w:spacing w:val="-10"/>
                <w:sz w:val="28"/>
              </w:rPr>
              <w:t xml:space="preserve"> </w:t>
            </w:r>
            <w:r>
              <w:rPr>
                <w:sz w:val="28"/>
              </w:rPr>
              <w:t>особенности</w:t>
            </w:r>
            <w:r>
              <w:rPr>
                <w:spacing w:val="-9"/>
                <w:sz w:val="28"/>
              </w:rPr>
              <w:t xml:space="preserve"> </w:t>
            </w:r>
            <w:r>
              <w:rPr>
                <w:spacing w:val="-2"/>
                <w:sz w:val="28"/>
              </w:rPr>
              <w:t>покупателей</w:t>
            </w:r>
          </w:p>
        </w:tc>
      </w:tr>
      <w:tr w:rsidR="00822493">
        <w:trPr>
          <w:trHeight w:val="1700"/>
        </w:trPr>
        <w:tc>
          <w:tcPr>
            <w:tcW w:w="98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5"/>
              <w:rPr>
                <w:sz w:val="28"/>
              </w:rPr>
            </w:pPr>
            <w:r>
              <w:rPr>
                <w:sz w:val="28"/>
              </w:rPr>
              <w:t>5</w:t>
            </w:r>
          </w:p>
        </w:tc>
        <w:tc>
          <w:tcPr>
            <w:tcW w:w="3193"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z w:val="28"/>
              </w:rPr>
              <w:t>Структура</w:t>
            </w:r>
            <w:r>
              <w:rPr>
                <w:spacing w:val="-7"/>
                <w:sz w:val="28"/>
              </w:rPr>
              <w:t xml:space="preserve"> </w:t>
            </w:r>
            <w:r>
              <w:rPr>
                <w:spacing w:val="-2"/>
                <w:sz w:val="28"/>
              </w:rPr>
              <w:t>отрасли</w:t>
            </w:r>
          </w:p>
        </w:tc>
        <w:tc>
          <w:tcPr>
            <w:tcW w:w="616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line="322" w:lineRule="exact"/>
              <w:ind w:left="48"/>
              <w:rPr>
                <w:sz w:val="28"/>
              </w:rPr>
            </w:pPr>
            <w:r>
              <w:rPr>
                <w:sz w:val="28"/>
              </w:rPr>
              <w:t>Количество</w:t>
            </w:r>
            <w:r>
              <w:rPr>
                <w:spacing w:val="-8"/>
                <w:sz w:val="28"/>
              </w:rPr>
              <w:t xml:space="preserve"> </w:t>
            </w:r>
            <w:r>
              <w:rPr>
                <w:sz w:val="28"/>
              </w:rPr>
              <w:t>продавцов,</w:t>
            </w:r>
            <w:r>
              <w:rPr>
                <w:spacing w:val="-9"/>
                <w:sz w:val="28"/>
              </w:rPr>
              <w:t xml:space="preserve"> </w:t>
            </w:r>
            <w:r>
              <w:rPr>
                <w:spacing w:val="-2"/>
                <w:sz w:val="28"/>
              </w:rPr>
              <w:t>предлагающих</w:t>
            </w:r>
          </w:p>
          <w:p w:rsidR="00822493" w:rsidRDefault="005D0F30">
            <w:pPr>
              <w:pStyle w:val="TableParagraph"/>
              <w:ind w:left="48"/>
              <w:rPr>
                <w:sz w:val="28"/>
              </w:rPr>
            </w:pPr>
            <w:r>
              <w:rPr>
                <w:sz w:val="28"/>
              </w:rPr>
              <w:t>аналогичный товар, вид продавцов, уровень организации их производства, загрузка производственных</w:t>
            </w:r>
            <w:r>
              <w:rPr>
                <w:spacing w:val="-18"/>
                <w:sz w:val="28"/>
              </w:rPr>
              <w:t xml:space="preserve"> </w:t>
            </w:r>
            <w:r>
              <w:rPr>
                <w:sz w:val="28"/>
              </w:rPr>
              <w:t>мощностей,</w:t>
            </w:r>
            <w:r>
              <w:rPr>
                <w:spacing w:val="-17"/>
                <w:sz w:val="28"/>
              </w:rPr>
              <w:t xml:space="preserve"> </w:t>
            </w:r>
            <w:r>
              <w:rPr>
                <w:sz w:val="28"/>
              </w:rPr>
              <w:t>потенциальные возможности в конкуренции</w:t>
            </w:r>
          </w:p>
        </w:tc>
      </w:tr>
      <w:tr w:rsidR="00822493">
        <w:trPr>
          <w:trHeight w:val="1054"/>
        </w:trPr>
        <w:tc>
          <w:tcPr>
            <w:tcW w:w="98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5"/>
              <w:rPr>
                <w:sz w:val="28"/>
              </w:rPr>
            </w:pPr>
            <w:r>
              <w:rPr>
                <w:sz w:val="28"/>
              </w:rPr>
              <w:t>6</w:t>
            </w:r>
          </w:p>
        </w:tc>
        <w:tc>
          <w:tcPr>
            <w:tcW w:w="3193"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line="322" w:lineRule="exact"/>
              <w:ind w:left="48"/>
              <w:rPr>
                <w:sz w:val="28"/>
              </w:rPr>
            </w:pPr>
            <w:r>
              <w:rPr>
                <w:spacing w:val="-2"/>
                <w:sz w:val="28"/>
              </w:rPr>
              <w:t>Структура</w:t>
            </w:r>
          </w:p>
          <w:p w:rsidR="00822493" w:rsidRDefault="005D0F30">
            <w:pPr>
              <w:pStyle w:val="TableParagraph"/>
              <w:ind w:left="48"/>
              <w:rPr>
                <w:sz w:val="28"/>
              </w:rPr>
            </w:pPr>
            <w:r>
              <w:rPr>
                <w:spacing w:val="-2"/>
                <w:sz w:val="28"/>
              </w:rPr>
              <w:t>распределения</w:t>
            </w:r>
          </w:p>
        </w:tc>
        <w:tc>
          <w:tcPr>
            <w:tcW w:w="6161" w:type="dxa"/>
            <w:tcBorders>
              <w:top w:val="single" w:sz="12" w:space="0" w:color="000000"/>
              <w:left w:val="single" w:sz="12" w:space="0" w:color="000000"/>
              <w:bottom w:val="single" w:sz="12" w:space="0" w:color="000000"/>
              <w:right w:val="single" w:sz="12" w:space="0" w:color="000000"/>
            </w:tcBorders>
          </w:tcPr>
          <w:p w:rsidR="00822493" w:rsidRDefault="005D0F30">
            <w:pPr>
              <w:pStyle w:val="TableParagraph"/>
              <w:spacing w:before="38"/>
              <w:ind w:left="48"/>
              <w:rPr>
                <w:sz w:val="28"/>
              </w:rPr>
            </w:pPr>
            <w:r>
              <w:rPr>
                <w:sz w:val="28"/>
              </w:rPr>
              <w:t>Географические особенности, удаленность от крупных</w:t>
            </w:r>
            <w:r>
              <w:rPr>
                <w:spacing w:val="-13"/>
                <w:sz w:val="28"/>
              </w:rPr>
              <w:t xml:space="preserve"> </w:t>
            </w:r>
            <w:r>
              <w:rPr>
                <w:sz w:val="28"/>
              </w:rPr>
              <w:t>селитебных</w:t>
            </w:r>
            <w:r>
              <w:rPr>
                <w:spacing w:val="-13"/>
                <w:sz w:val="28"/>
              </w:rPr>
              <w:t xml:space="preserve"> </w:t>
            </w:r>
            <w:r>
              <w:rPr>
                <w:sz w:val="28"/>
              </w:rPr>
              <w:t>территорий,</w:t>
            </w:r>
            <w:r>
              <w:rPr>
                <w:spacing w:val="-15"/>
                <w:sz w:val="28"/>
              </w:rPr>
              <w:t xml:space="preserve"> </w:t>
            </w:r>
            <w:r>
              <w:rPr>
                <w:sz w:val="28"/>
              </w:rPr>
              <w:t>особенности сбытовой сети, загрузка транспорта</w:t>
            </w:r>
          </w:p>
        </w:tc>
      </w:tr>
    </w:tbl>
    <w:p w:rsidR="00822493" w:rsidRDefault="00822493">
      <w:pPr>
        <w:pStyle w:val="a3"/>
        <w:spacing w:before="2"/>
        <w:ind w:left="0"/>
        <w:rPr>
          <w:sz w:val="27"/>
        </w:rPr>
      </w:pPr>
    </w:p>
    <w:p w:rsidR="00822493" w:rsidRDefault="005D0F30">
      <w:pPr>
        <w:pStyle w:val="a3"/>
        <w:ind w:right="263" w:firstLine="708"/>
        <w:jc w:val="both"/>
      </w:pPr>
      <w:r>
        <w:t>Прибыльность оценивается стандартными методами расчета соответствующих показателей: нормы прибыли на вложенный капитал, дивиденды и т. п. Защищенность от конкуренции для фирмы означает правильную оценку своих возможностей соперничества с потенциальными конкурентами на выбранном сегменте. Для этого определяют возможного конкурента на выбранном сегменте в будущем, его сильные</w:t>
      </w:r>
      <w:r>
        <w:rPr>
          <w:spacing w:val="-1"/>
        </w:rPr>
        <w:t xml:space="preserve"> </w:t>
      </w:r>
      <w:r>
        <w:t>и слабые стороны, собственные преимущества и недостатки фирмы в возможной конкурентной борьбе.</w:t>
      </w:r>
    </w:p>
    <w:p w:rsidR="00822493" w:rsidRDefault="005D0F30">
      <w:pPr>
        <w:pStyle w:val="a3"/>
        <w:ind w:right="258" w:firstLine="708"/>
        <w:jc w:val="both"/>
      </w:pPr>
      <w:r>
        <w:lastRenderedPageBreak/>
        <w:t xml:space="preserve">Принципы сегментации в основном сводятся к следующим группам: социально- экономические, географические, </w:t>
      </w:r>
      <w:proofErr w:type="spellStart"/>
      <w:r>
        <w:t>психографические</w:t>
      </w:r>
      <w:proofErr w:type="spellEnd"/>
      <w:r>
        <w:t>, поведенческие. Технические результаты рыночного сегментирования могут быть оформлены по-разному: текст, группированная таблица, графическая схема.</w:t>
      </w:r>
    </w:p>
    <w:p w:rsidR="00822493" w:rsidRDefault="005D0F30">
      <w:pPr>
        <w:pStyle w:val="1"/>
        <w:spacing w:before="72"/>
        <w:ind w:left="2588"/>
      </w:pPr>
      <w:r>
        <w:t>3.3</w:t>
      </w:r>
      <w:r>
        <w:rPr>
          <w:spacing w:val="-4"/>
        </w:rPr>
        <w:t xml:space="preserve"> </w:t>
      </w:r>
      <w:r>
        <w:t>Отбор</w:t>
      </w:r>
      <w:r>
        <w:rPr>
          <w:spacing w:val="-5"/>
        </w:rPr>
        <w:t xml:space="preserve"> </w:t>
      </w:r>
      <w:r>
        <w:t>целевых</w:t>
      </w:r>
      <w:r>
        <w:rPr>
          <w:spacing w:val="-4"/>
        </w:rPr>
        <w:t xml:space="preserve"> </w:t>
      </w:r>
      <w:r>
        <w:t>сегментов</w:t>
      </w:r>
      <w:r>
        <w:rPr>
          <w:spacing w:val="-5"/>
        </w:rPr>
        <w:t xml:space="preserve"> </w:t>
      </w:r>
      <w:r>
        <w:t>мирового</w:t>
      </w:r>
      <w:r>
        <w:rPr>
          <w:spacing w:val="-4"/>
        </w:rPr>
        <w:t xml:space="preserve"> </w:t>
      </w:r>
      <w:r>
        <w:rPr>
          <w:spacing w:val="-2"/>
        </w:rPr>
        <w:t>рынка</w:t>
      </w:r>
    </w:p>
    <w:p w:rsidR="00822493" w:rsidRDefault="00822493">
      <w:pPr>
        <w:pStyle w:val="a3"/>
        <w:spacing w:before="8"/>
        <w:ind w:left="0"/>
        <w:rPr>
          <w:b/>
          <w:sz w:val="27"/>
        </w:rPr>
      </w:pPr>
    </w:p>
    <w:p w:rsidR="00BF0151" w:rsidRDefault="00A86876" w:rsidP="00BF0151">
      <w:pPr>
        <w:pStyle w:val="a3"/>
        <w:tabs>
          <w:tab w:val="left" w:pos="4176"/>
          <w:tab w:val="left" w:pos="4255"/>
          <w:tab w:val="left" w:pos="7643"/>
          <w:tab w:val="left" w:pos="7820"/>
        </w:tabs>
        <w:spacing w:before="1"/>
        <w:ind w:left="1002" w:right="412" w:hanging="9"/>
        <w:jc w:val="both"/>
      </w:pPr>
      <w:r>
        <w:pict>
          <v:shape id="docshape2" o:spid="_x0000_s1032" style="position:absolute;left:0;text-align:left;margin-left:130.65pt;margin-top:11pt;width:45pt;height:6pt;z-index:15729664;mso-position-horizontal-relative:page" coordorigin="2613,220" coordsize="900,120" o:spt="100" adj="0,,0" path="m3393,220r,120l3493,290r-80,l3413,270r80,l3393,220xm3393,270r-780,l2613,290r780,l3393,270xm3493,270r-80,l3413,290r80,l3513,280r-20,-10xe" fillcolor="black" stroked="f">
            <v:stroke joinstyle="round"/>
            <v:formulas/>
            <v:path arrowok="t" o:connecttype="segments"/>
            <w10:wrap anchorx="page"/>
          </v:shape>
        </w:pict>
      </w:r>
      <w:r>
        <w:pict>
          <v:shape id="docshape3" o:spid="_x0000_s1031" style="position:absolute;left:0;text-align:left;margin-left:319.65pt;margin-top:11pt;width:36pt;height:6pt;z-index:15730176;mso-position-horizontal-relative:page" coordorigin="6393,220" coordsize="720,120" o:spt="100" adj="0,,0" path="m6993,220r,120l7093,290r-80,l7013,270r80,l6993,220xm6993,270r-600,l6393,290r600,l6993,270xm7093,270r-80,l7013,290r80,l7113,280r-20,-10xe" fillcolor="black" stroked="f">
            <v:stroke joinstyle="round"/>
            <v:formulas/>
            <v:path arrowok="t" o:connecttype="segments"/>
            <w10:wrap anchorx="page"/>
          </v:shape>
        </w:pict>
      </w:r>
      <w:r w:rsidR="005D0F30">
        <w:t xml:space="preserve">Выбор </w:t>
      </w:r>
      <w:r w:rsidR="00BF0151">
        <w:t xml:space="preserve">    </w:t>
      </w:r>
    </w:p>
    <w:p w:rsidR="00822493" w:rsidRDefault="005D0F30">
      <w:pPr>
        <w:pStyle w:val="a3"/>
        <w:tabs>
          <w:tab w:val="left" w:pos="4176"/>
          <w:tab w:val="left" w:pos="4255"/>
          <w:tab w:val="left" w:pos="7643"/>
          <w:tab w:val="left" w:pos="7820"/>
        </w:tabs>
        <w:spacing w:before="1"/>
        <w:ind w:left="1002" w:right="412"/>
        <w:jc w:val="both"/>
      </w:pPr>
      <w:r>
        <w:t>подхода</w:t>
      </w:r>
      <w:r>
        <w:tab/>
        <w:t>Выбор способа охвата</w:t>
      </w:r>
      <w:r>
        <w:tab/>
      </w:r>
      <w:r>
        <w:tab/>
        <w:t xml:space="preserve">Выбор маркетинговой к </w:t>
      </w:r>
      <w:r>
        <w:rPr>
          <w:spacing w:val="-2"/>
        </w:rPr>
        <w:t>сегментации</w:t>
      </w:r>
      <w:r>
        <w:tab/>
      </w:r>
      <w:r>
        <w:tab/>
        <w:t xml:space="preserve">рынка </w:t>
      </w:r>
      <w:r>
        <w:rPr>
          <w:spacing w:val="-2"/>
        </w:rPr>
        <w:t>(сегмента)</w:t>
      </w:r>
      <w:r>
        <w:tab/>
        <w:t>стратегии,</w:t>
      </w:r>
      <w:r>
        <w:rPr>
          <w:spacing w:val="-6"/>
        </w:rPr>
        <w:t xml:space="preserve"> </w:t>
      </w:r>
      <w:r>
        <w:rPr>
          <w:spacing w:val="-2"/>
        </w:rPr>
        <w:t>направленной</w:t>
      </w:r>
    </w:p>
    <w:p w:rsidR="00822493" w:rsidRDefault="005D0F30">
      <w:pPr>
        <w:pStyle w:val="a3"/>
        <w:ind w:left="1002" w:right="1439" w:firstLine="6790"/>
        <w:jc w:val="both"/>
      </w:pPr>
      <w:r>
        <w:t>на</w:t>
      </w:r>
      <w:r>
        <w:rPr>
          <w:spacing w:val="-16"/>
        </w:rPr>
        <w:t xml:space="preserve"> </w:t>
      </w:r>
      <w:r>
        <w:t>охват</w:t>
      </w:r>
      <w:r>
        <w:rPr>
          <w:spacing w:val="-17"/>
        </w:rPr>
        <w:t xml:space="preserve"> </w:t>
      </w:r>
      <w:r>
        <w:t>рынка</w:t>
      </w:r>
      <w:proofErr w:type="gramStart"/>
      <w:r>
        <w:t xml:space="preserve"> </w:t>
      </w:r>
      <w:r>
        <w:rPr>
          <w:u w:val="single"/>
        </w:rPr>
        <w:t>Р</w:t>
      </w:r>
      <w:proofErr w:type="gramEnd"/>
      <w:r>
        <w:rPr>
          <w:u w:val="single"/>
        </w:rPr>
        <w:t xml:space="preserve">азличают следующие </w:t>
      </w:r>
      <w:r>
        <w:rPr>
          <w:b/>
          <w:u w:val="single"/>
        </w:rPr>
        <w:t xml:space="preserve">3 подхода </w:t>
      </w:r>
      <w:r>
        <w:rPr>
          <w:u w:val="single"/>
        </w:rPr>
        <w:t>к международной сегментации:</w:t>
      </w:r>
    </w:p>
    <w:p w:rsidR="00822493" w:rsidRDefault="005D0F30" w:rsidP="003A79AF">
      <w:pPr>
        <w:pStyle w:val="a5"/>
        <w:numPr>
          <w:ilvl w:val="0"/>
          <w:numId w:val="93"/>
        </w:numPr>
        <w:tabs>
          <w:tab w:val="left" w:pos="1374"/>
        </w:tabs>
        <w:ind w:right="260" w:firstLine="708"/>
        <w:jc w:val="both"/>
        <w:rPr>
          <w:sz w:val="28"/>
        </w:rPr>
      </w:pPr>
      <w:r>
        <w:rPr>
          <w:b/>
          <w:i/>
          <w:sz w:val="28"/>
        </w:rPr>
        <w:t xml:space="preserve">Ориентация на страны со спросом на схожие товары </w:t>
      </w:r>
      <w:r>
        <w:rPr>
          <w:sz w:val="28"/>
        </w:rPr>
        <w:t xml:space="preserve">– т.е. компания желает ориентироваться на группу стран, однородных в экономическом и культурном плане. Данный подход предполагает высокую однородность в пределах выбранных стран, что редко имеет место. </w:t>
      </w:r>
      <w:r>
        <w:rPr>
          <w:sz w:val="28"/>
          <w:u w:val="single"/>
        </w:rPr>
        <w:t>Данному подходу присущи следующие ограничения:</w:t>
      </w:r>
    </w:p>
    <w:p w:rsidR="00822493" w:rsidRDefault="005D0F30">
      <w:pPr>
        <w:pStyle w:val="a3"/>
        <w:ind w:left="1002" w:right="267"/>
        <w:jc w:val="both"/>
      </w:pPr>
      <w:r>
        <w:t>а)</w:t>
      </w:r>
      <w:r>
        <w:rPr>
          <w:spacing w:val="-1"/>
        </w:rPr>
        <w:t xml:space="preserve"> </w:t>
      </w:r>
      <w:r>
        <w:t>основан</w:t>
      </w:r>
      <w:r>
        <w:rPr>
          <w:spacing w:val="-1"/>
        </w:rPr>
        <w:t xml:space="preserve"> </w:t>
      </w:r>
      <w:r>
        <w:t>на</w:t>
      </w:r>
      <w:r>
        <w:rPr>
          <w:spacing w:val="-1"/>
        </w:rPr>
        <w:t xml:space="preserve"> </w:t>
      </w:r>
      <w:r>
        <w:t>характеристиках стран,</w:t>
      </w:r>
      <w:r>
        <w:rPr>
          <w:spacing w:val="-2"/>
        </w:rPr>
        <w:t xml:space="preserve"> </w:t>
      </w:r>
      <w:r>
        <w:t>а</w:t>
      </w:r>
      <w:r>
        <w:rPr>
          <w:spacing w:val="-1"/>
        </w:rPr>
        <w:t xml:space="preserve"> </w:t>
      </w:r>
      <w:r>
        <w:t>не</w:t>
      </w:r>
      <w:r>
        <w:rPr>
          <w:spacing w:val="-1"/>
        </w:rPr>
        <w:t xml:space="preserve"> </w:t>
      </w:r>
      <w:r>
        <w:t>на</w:t>
      </w:r>
      <w:r>
        <w:rPr>
          <w:spacing w:val="-1"/>
        </w:rPr>
        <w:t xml:space="preserve"> </w:t>
      </w:r>
      <w:r>
        <w:t xml:space="preserve">переменных присущих покупателю; </w:t>
      </w:r>
      <w:proofErr w:type="gramStart"/>
      <w:r>
        <w:t>б)</w:t>
      </w:r>
      <w:r>
        <w:rPr>
          <w:spacing w:val="64"/>
          <w:w w:val="150"/>
        </w:rPr>
        <w:t xml:space="preserve"> </w:t>
      </w:r>
      <w:proofErr w:type="gramEnd"/>
      <w:r>
        <w:t>данный</w:t>
      </w:r>
      <w:r>
        <w:rPr>
          <w:spacing w:val="66"/>
          <w:w w:val="150"/>
        </w:rPr>
        <w:t xml:space="preserve"> </w:t>
      </w:r>
      <w:r>
        <w:t>подход</w:t>
      </w:r>
      <w:r>
        <w:rPr>
          <w:spacing w:val="67"/>
          <w:w w:val="150"/>
        </w:rPr>
        <w:t xml:space="preserve"> </w:t>
      </w:r>
      <w:r>
        <w:t>пренебрегает</w:t>
      </w:r>
      <w:r>
        <w:rPr>
          <w:spacing w:val="67"/>
          <w:w w:val="150"/>
        </w:rPr>
        <w:t xml:space="preserve"> </w:t>
      </w:r>
      <w:r>
        <w:t>возможностью</w:t>
      </w:r>
      <w:r>
        <w:rPr>
          <w:spacing w:val="67"/>
          <w:w w:val="150"/>
        </w:rPr>
        <w:t xml:space="preserve"> </w:t>
      </w:r>
      <w:r>
        <w:t>существованию</w:t>
      </w:r>
      <w:r>
        <w:rPr>
          <w:spacing w:val="66"/>
          <w:w w:val="150"/>
        </w:rPr>
        <w:t xml:space="preserve"> </w:t>
      </w:r>
      <w:r>
        <w:rPr>
          <w:spacing w:val="-2"/>
        </w:rPr>
        <w:t>однородных</w:t>
      </w:r>
    </w:p>
    <w:p w:rsidR="00822493" w:rsidRDefault="005D0F30">
      <w:pPr>
        <w:pStyle w:val="a3"/>
        <w:spacing w:line="321" w:lineRule="exact"/>
        <w:jc w:val="both"/>
      </w:pPr>
      <w:r>
        <w:t>потребительских</w:t>
      </w:r>
      <w:r>
        <w:rPr>
          <w:spacing w:val="-10"/>
        </w:rPr>
        <w:t xml:space="preserve"> </w:t>
      </w:r>
      <w:r>
        <w:t>сегментов,</w:t>
      </w:r>
      <w:r>
        <w:rPr>
          <w:spacing w:val="-10"/>
        </w:rPr>
        <w:t xml:space="preserve"> </w:t>
      </w:r>
      <w:r>
        <w:t>распространяющихся</w:t>
      </w:r>
      <w:r>
        <w:rPr>
          <w:spacing w:val="-8"/>
        </w:rPr>
        <w:t xml:space="preserve"> </w:t>
      </w:r>
      <w:r>
        <w:t>за</w:t>
      </w:r>
      <w:r>
        <w:rPr>
          <w:spacing w:val="-10"/>
        </w:rPr>
        <w:t xml:space="preserve"> </w:t>
      </w:r>
      <w:r>
        <w:t>пределы</w:t>
      </w:r>
      <w:r>
        <w:rPr>
          <w:spacing w:val="-9"/>
        </w:rPr>
        <w:t xml:space="preserve"> </w:t>
      </w:r>
      <w:r>
        <w:t>выбранных</w:t>
      </w:r>
      <w:r>
        <w:rPr>
          <w:spacing w:val="-7"/>
        </w:rPr>
        <w:t xml:space="preserve"> </w:t>
      </w:r>
      <w:r>
        <w:rPr>
          <w:spacing w:val="-2"/>
        </w:rPr>
        <w:t>стран.</w:t>
      </w:r>
    </w:p>
    <w:p w:rsidR="00822493" w:rsidRDefault="005D0F30" w:rsidP="003A79AF">
      <w:pPr>
        <w:pStyle w:val="a5"/>
        <w:numPr>
          <w:ilvl w:val="0"/>
          <w:numId w:val="93"/>
        </w:numPr>
        <w:tabs>
          <w:tab w:val="left" w:pos="1415"/>
        </w:tabs>
        <w:spacing w:before="1"/>
        <w:ind w:right="261" w:firstLine="708"/>
        <w:jc w:val="both"/>
        <w:rPr>
          <w:sz w:val="28"/>
        </w:rPr>
      </w:pPr>
      <w:r>
        <w:rPr>
          <w:b/>
          <w:i/>
          <w:sz w:val="28"/>
        </w:rPr>
        <w:t>Ориентация на сегменты</w:t>
      </w:r>
      <w:r>
        <w:rPr>
          <w:b/>
          <w:i/>
          <w:spacing w:val="40"/>
          <w:sz w:val="28"/>
        </w:rPr>
        <w:t xml:space="preserve"> </w:t>
      </w:r>
      <w:r>
        <w:rPr>
          <w:b/>
          <w:i/>
          <w:sz w:val="28"/>
        </w:rPr>
        <w:t xml:space="preserve">присутствующие во всех или во многих странах – </w:t>
      </w:r>
      <w:r>
        <w:rPr>
          <w:sz w:val="28"/>
        </w:rPr>
        <w:t>предполагает наличие универсальных сегментов, т.е. групп покупателей с одинаковыми потребностями в каждой стране. Тенденции глобализации мировой экономики приводит к тому, что многие товары и товарные марки в настоящее время известны и приняты в масштабах мирового рынка. Такие товары и марки приобретаются группами покупателей имеющиеся во всех странах. Размер сегмента в каждой стране может оставаться</w:t>
      </w:r>
      <w:r>
        <w:rPr>
          <w:spacing w:val="-2"/>
          <w:sz w:val="28"/>
        </w:rPr>
        <w:t xml:space="preserve"> </w:t>
      </w:r>
      <w:r>
        <w:rPr>
          <w:sz w:val="28"/>
        </w:rPr>
        <w:t>небольшим, привлекательным является общий</w:t>
      </w:r>
      <w:r>
        <w:rPr>
          <w:spacing w:val="-2"/>
          <w:sz w:val="28"/>
        </w:rPr>
        <w:t xml:space="preserve"> </w:t>
      </w:r>
      <w:r>
        <w:rPr>
          <w:sz w:val="28"/>
        </w:rPr>
        <w:t>объём.</w:t>
      </w:r>
    </w:p>
    <w:p w:rsidR="00822493" w:rsidRDefault="005D0F30" w:rsidP="003A79AF">
      <w:pPr>
        <w:pStyle w:val="a5"/>
        <w:numPr>
          <w:ilvl w:val="0"/>
          <w:numId w:val="93"/>
        </w:numPr>
        <w:tabs>
          <w:tab w:val="left" w:pos="1326"/>
        </w:tabs>
        <w:ind w:right="260" w:firstLine="708"/>
        <w:jc w:val="both"/>
        <w:rPr>
          <w:sz w:val="28"/>
        </w:rPr>
      </w:pPr>
      <w:r>
        <w:rPr>
          <w:b/>
          <w:i/>
          <w:sz w:val="28"/>
        </w:rPr>
        <w:t xml:space="preserve">Ориентация на различные сегменты в различных странах с одним и тем же товаром </w:t>
      </w:r>
      <w:r>
        <w:rPr>
          <w:sz w:val="28"/>
        </w:rPr>
        <w:t>– покупателей, потребности которых отличаются от страны к стране, группируют по различным сегментам. Тот же самый товар может продаваться в различных сегментах, если сбытовая и коммуникационная политика в каждой стране дифференцируется с учётом характерного целевого сегмента. Таким образом, адаптация к нуждам различных сегментов происходит не за счёт самого товара, а с помощью других факторов (реклама).</w:t>
      </w:r>
    </w:p>
    <w:p w:rsidR="00822493" w:rsidRDefault="005D0F30">
      <w:pPr>
        <w:spacing w:before="1" w:line="322" w:lineRule="exact"/>
        <w:ind w:left="1002"/>
        <w:rPr>
          <w:sz w:val="28"/>
        </w:rPr>
      </w:pPr>
      <w:r>
        <w:rPr>
          <w:sz w:val="28"/>
          <w:u w:val="single"/>
        </w:rPr>
        <w:t>Выбор</w:t>
      </w:r>
      <w:r>
        <w:rPr>
          <w:spacing w:val="-5"/>
          <w:sz w:val="28"/>
          <w:u w:val="single"/>
        </w:rPr>
        <w:t xml:space="preserve"> </w:t>
      </w:r>
      <w:r>
        <w:rPr>
          <w:sz w:val="28"/>
          <w:u w:val="single"/>
        </w:rPr>
        <w:t>способа</w:t>
      </w:r>
      <w:r>
        <w:rPr>
          <w:spacing w:val="-3"/>
          <w:sz w:val="28"/>
          <w:u w:val="single"/>
        </w:rPr>
        <w:t xml:space="preserve"> </w:t>
      </w:r>
      <w:r>
        <w:rPr>
          <w:sz w:val="28"/>
          <w:u w:val="single"/>
        </w:rPr>
        <w:t>охвата</w:t>
      </w:r>
      <w:r>
        <w:rPr>
          <w:spacing w:val="-4"/>
          <w:sz w:val="28"/>
          <w:u w:val="single"/>
        </w:rPr>
        <w:t xml:space="preserve"> </w:t>
      </w:r>
      <w:r>
        <w:rPr>
          <w:sz w:val="28"/>
          <w:u w:val="single"/>
        </w:rPr>
        <w:t>рынка</w:t>
      </w:r>
      <w:r>
        <w:rPr>
          <w:spacing w:val="-6"/>
          <w:sz w:val="28"/>
          <w:u w:val="single"/>
        </w:rPr>
        <w:t xml:space="preserve"> </w:t>
      </w:r>
      <w:r>
        <w:rPr>
          <w:sz w:val="28"/>
          <w:u w:val="single"/>
        </w:rPr>
        <w:t>осуществляется</w:t>
      </w:r>
      <w:r>
        <w:rPr>
          <w:spacing w:val="-4"/>
          <w:sz w:val="28"/>
          <w:u w:val="single"/>
        </w:rPr>
        <w:t xml:space="preserve"> </w:t>
      </w:r>
      <w:r>
        <w:rPr>
          <w:sz w:val="28"/>
          <w:u w:val="single"/>
        </w:rPr>
        <w:t>по</w:t>
      </w:r>
      <w:r>
        <w:rPr>
          <w:spacing w:val="-2"/>
          <w:sz w:val="28"/>
          <w:u w:val="single"/>
        </w:rPr>
        <w:t xml:space="preserve"> </w:t>
      </w:r>
      <w:r>
        <w:rPr>
          <w:b/>
          <w:sz w:val="28"/>
          <w:u w:val="single"/>
        </w:rPr>
        <w:t>2-м</w:t>
      </w:r>
      <w:r>
        <w:rPr>
          <w:b/>
          <w:spacing w:val="-3"/>
          <w:sz w:val="28"/>
          <w:u w:val="single"/>
        </w:rPr>
        <w:t xml:space="preserve"> </w:t>
      </w:r>
      <w:r>
        <w:rPr>
          <w:b/>
          <w:spacing w:val="-2"/>
          <w:sz w:val="28"/>
          <w:u w:val="single"/>
        </w:rPr>
        <w:t>критериям</w:t>
      </w:r>
      <w:r>
        <w:rPr>
          <w:spacing w:val="-2"/>
          <w:sz w:val="28"/>
          <w:u w:val="single"/>
        </w:rPr>
        <w:t>:</w:t>
      </w:r>
    </w:p>
    <w:p w:rsidR="00822493" w:rsidRDefault="005D0F30" w:rsidP="003A79AF">
      <w:pPr>
        <w:pStyle w:val="a5"/>
        <w:numPr>
          <w:ilvl w:val="0"/>
          <w:numId w:val="92"/>
        </w:numPr>
        <w:tabs>
          <w:tab w:val="left" w:pos="1709"/>
          <w:tab w:val="left" w:pos="1710"/>
        </w:tabs>
        <w:spacing w:line="322" w:lineRule="exact"/>
        <w:rPr>
          <w:sz w:val="28"/>
        </w:rPr>
      </w:pPr>
      <w:r>
        <w:rPr>
          <w:sz w:val="28"/>
        </w:rPr>
        <w:t>продукт</w:t>
      </w:r>
      <w:r>
        <w:rPr>
          <w:spacing w:val="-4"/>
          <w:sz w:val="28"/>
        </w:rPr>
        <w:t xml:space="preserve"> </w:t>
      </w:r>
      <w:r>
        <w:rPr>
          <w:sz w:val="28"/>
        </w:rPr>
        <w:t>или</w:t>
      </w:r>
      <w:r>
        <w:rPr>
          <w:spacing w:val="-3"/>
          <w:sz w:val="28"/>
        </w:rPr>
        <w:t xml:space="preserve"> </w:t>
      </w:r>
      <w:r>
        <w:rPr>
          <w:sz w:val="28"/>
        </w:rPr>
        <w:t>товар</w:t>
      </w:r>
      <w:r>
        <w:rPr>
          <w:spacing w:val="-2"/>
          <w:sz w:val="28"/>
        </w:rPr>
        <w:t xml:space="preserve"> </w:t>
      </w:r>
      <w:r>
        <w:rPr>
          <w:sz w:val="28"/>
        </w:rPr>
        <w:t>–</w:t>
      </w:r>
      <w:r>
        <w:rPr>
          <w:spacing w:val="-4"/>
          <w:sz w:val="28"/>
        </w:rPr>
        <w:t xml:space="preserve"> </w:t>
      </w:r>
      <w:proofErr w:type="gramStart"/>
      <w:r>
        <w:rPr>
          <w:spacing w:val="-10"/>
          <w:sz w:val="28"/>
        </w:rPr>
        <w:t>П</w:t>
      </w:r>
      <w:proofErr w:type="gramEnd"/>
    </w:p>
    <w:p w:rsidR="00822493" w:rsidRDefault="005D0F30" w:rsidP="003A79AF">
      <w:pPr>
        <w:pStyle w:val="a5"/>
        <w:numPr>
          <w:ilvl w:val="0"/>
          <w:numId w:val="92"/>
        </w:numPr>
        <w:tabs>
          <w:tab w:val="left" w:pos="1709"/>
          <w:tab w:val="left" w:pos="1710"/>
        </w:tabs>
        <w:spacing w:line="322" w:lineRule="exact"/>
        <w:rPr>
          <w:sz w:val="28"/>
        </w:rPr>
      </w:pPr>
      <w:r>
        <w:rPr>
          <w:sz w:val="28"/>
        </w:rPr>
        <w:t>рынок</w:t>
      </w:r>
      <w:r>
        <w:rPr>
          <w:spacing w:val="-3"/>
          <w:sz w:val="28"/>
        </w:rPr>
        <w:t xml:space="preserve"> </w:t>
      </w:r>
      <w:r>
        <w:rPr>
          <w:sz w:val="28"/>
        </w:rPr>
        <w:t>(сегмент)</w:t>
      </w:r>
      <w:r>
        <w:rPr>
          <w:spacing w:val="-4"/>
          <w:sz w:val="28"/>
        </w:rPr>
        <w:t xml:space="preserve"> </w:t>
      </w:r>
      <w:r>
        <w:rPr>
          <w:sz w:val="28"/>
        </w:rPr>
        <w:t>–</w:t>
      </w:r>
      <w:r>
        <w:rPr>
          <w:spacing w:val="-2"/>
          <w:sz w:val="28"/>
        </w:rPr>
        <w:t xml:space="preserve"> </w:t>
      </w:r>
      <w:proofErr w:type="gramStart"/>
      <w:r>
        <w:rPr>
          <w:spacing w:val="-10"/>
          <w:sz w:val="28"/>
        </w:rPr>
        <w:t>Р</w:t>
      </w:r>
      <w:proofErr w:type="gramEnd"/>
    </w:p>
    <w:p w:rsidR="00822493" w:rsidRDefault="005D0F30">
      <w:pPr>
        <w:pStyle w:val="a3"/>
        <w:ind w:left="1002"/>
        <w:rPr>
          <w:spacing w:val="-2"/>
          <w:u w:val="single"/>
        </w:rPr>
      </w:pPr>
      <w:r>
        <w:rPr>
          <w:u w:val="single"/>
        </w:rPr>
        <w:t>Исходя,</w:t>
      </w:r>
      <w:r>
        <w:rPr>
          <w:spacing w:val="-7"/>
          <w:u w:val="single"/>
        </w:rPr>
        <w:t xml:space="preserve"> </w:t>
      </w:r>
      <w:r>
        <w:rPr>
          <w:u w:val="single"/>
        </w:rPr>
        <w:t>из</w:t>
      </w:r>
      <w:r>
        <w:rPr>
          <w:spacing w:val="-6"/>
          <w:u w:val="single"/>
        </w:rPr>
        <w:t xml:space="preserve"> </w:t>
      </w:r>
      <w:r>
        <w:rPr>
          <w:u w:val="single"/>
        </w:rPr>
        <w:t>этого</w:t>
      </w:r>
      <w:r>
        <w:rPr>
          <w:spacing w:val="-4"/>
          <w:u w:val="single"/>
        </w:rPr>
        <w:t xml:space="preserve"> </w:t>
      </w:r>
      <w:r>
        <w:rPr>
          <w:u w:val="single"/>
        </w:rPr>
        <w:t>выделяют</w:t>
      </w:r>
      <w:r>
        <w:rPr>
          <w:spacing w:val="-5"/>
          <w:u w:val="single"/>
        </w:rPr>
        <w:t xml:space="preserve"> </w:t>
      </w:r>
      <w:r>
        <w:rPr>
          <w:u w:val="single"/>
        </w:rPr>
        <w:t>5</w:t>
      </w:r>
      <w:r>
        <w:rPr>
          <w:spacing w:val="-4"/>
          <w:u w:val="single"/>
        </w:rPr>
        <w:t xml:space="preserve"> </w:t>
      </w:r>
      <w:r>
        <w:rPr>
          <w:u w:val="single"/>
        </w:rPr>
        <w:t>способов</w:t>
      </w:r>
      <w:r>
        <w:rPr>
          <w:spacing w:val="-7"/>
          <w:u w:val="single"/>
        </w:rPr>
        <w:t xml:space="preserve"> </w:t>
      </w:r>
      <w:r>
        <w:rPr>
          <w:u w:val="single"/>
        </w:rPr>
        <w:t>сегмента</w:t>
      </w:r>
      <w:r>
        <w:rPr>
          <w:spacing w:val="-4"/>
          <w:u w:val="single"/>
        </w:rPr>
        <w:t xml:space="preserve"> </w:t>
      </w:r>
      <w:r>
        <w:rPr>
          <w:spacing w:val="-2"/>
          <w:u w:val="single"/>
        </w:rPr>
        <w:t>рынка:</w:t>
      </w:r>
    </w:p>
    <w:p w:rsidR="006E7592" w:rsidRDefault="006E7592">
      <w:pPr>
        <w:pStyle w:val="a3"/>
        <w:ind w:left="1002"/>
        <w:rPr>
          <w:spacing w:val="-2"/>
          <w:u w:val="single"/>
        </w:rPr>
      </w:pPr>
    </w:p>
    <w:p w:rsidR="000553C4" w:rsidRDefault="000553C4">
      <w:pPr>
        <w:pStyle w:val="a3"/>
        <w:ind w:left="1002"/>
        <w:rPr>
          <w:spacing w:val="-2"/>
          <w:u w:val="single"/>
        </w:rPr>
      </w:pPr>
    </w:p>
    <w:p w:rsidR="000553C4" w:rsidRDefault="000553C4">
      <w:pPr>
        <w:pStyle w:val="a3"/>
        <w:ind w:left="1002"/>
        <w:rPr>
          <w:spacing w:val="-2"/>
          <w:u w:val="single"/>
        </w:rPr>
      </w:pPr>
    </w:p>
    <w:p w:rsidR="000553C4" w:rsidRDefault="000553C4">
      <w:pPr>
        <w:pStyle w:val="a3"/>
        <w:ind w:left="1002"/>
        <w:rPr>
          <w:spacing w:val="-2"/>
          <w:u w:val="single"/>
        </w:rPr>
      </w:pPr>
    </w:p>
    <w:p w:rsidR="000553C4" w:rsidRDefault="000553C4">
      <w:pPr>
        <w:pStyle w:val="a3"/>
        <w:ind w:left="1002"/>
        <w:rPr>
          <w:spacing w:val="-2"/>
          <w:u w:val="single"/>
        </w:rPr>
      </w:pPr>
    </w:p>
    <w:p w:rsidR="000553C4" w:rsidRDefault="000553C4">
      <w:pPr>
        <w:pStyle w:val="a3"/>
        <w:ind w:left="1002"/>
        <w:rPr>
          <w:spacing w:val="-2"/>
          <w:u w:val="single"/>
        </w:rPr>
      </w:pPr>
    </w:p>
    <w:p w:rsidR="006E7592" w:rsidRDefault="006E7592">
      <w:pPr>
        <w:pStyle w:val="a3"/>
        <w:ind w:left="1002"/>
      </w:pPr>
    </w:p>
    <w:p w:rsidR="00822493" w:rsidRDefault="00822493">
      <w:pPr>
        <w:pStyle w:val="a3"/>
        <w:spacing w:before="2"/>
        <w:ind w:left="0"/>
        <w:rPr>
          <w:sz w:val="20"/>
        </w:rPr>
      </w:pPr>
    </w:p>
    <w:p w:rsidR="00822493" w:rsidRDefault="00822493">
      <w:pPr>
        <w:rPr>
          <w:sz w:val="20"/>
        </w:rPr>
      </w:pPr>
    </w:p>
    <w:p w:rsidR="006E7592" w:rsidRDefault="006E7592">
      <w:pPr>
        <w:rPr>
          <w:sz w:val="20"/>
        </w:rPr>
        <w:sectPr w:rsidR="006E7592">
          <w:footerReference w:type="default" r:id="rId7"/>
          <w:pgSz w:w="11910" w:h="16840"/>
          <w:pgMar w:top="1040" w:right="160" w:bottom="280" w:left="700" w:header="720" w:footer="720" w:gutter="0"/>
          <w:cols w:space="720"/>
        </w:sectPr>
      </w:pPr>
    </w:p>
    <w:p w:rsidR="00822493" w:rsidRDefault="005D0F30">
      <w:pPr>
        <w:pStyle w:val="a3"/>
        <w:tabs>
          <w:tab w:val="left" w:pos="1147"/>
          <w:tab w:val="left" w:pos="2213"/>
        </w:tabs>
        <w:spacing w:before="89"/>
      </w:pPr>
      <w:r>
        <w:rPr>
          <w:spacing w:val="-5"/>
        </w:rPr>
        <w:lastRenderedPageBreak/>
        <w:t>Р</w:t>
      </w:r>
      <w:proofErr w:type="gramStart"/>
      <w:r>
        <w:rPr>
          <w:spacing w:val="-5"/>
        </w:rPr>
        <w:t>1</w:t>
      </w:r>
      <w:proofErr w:type="gramEnd"/>
      <w:r>
        <w:tab/>
      </w:r>
      <w:r>
        <w:rPr>
          <w:spacing w:val="-5"/>
        </w:rPr>
        <w:t>Р2</w:t>
      </w:r>
      <w:r>
        <w:tab/>
      </w:r>
      <w:r>
        <w:rPr>
          <w:spacing w:val="-5"/>
        </w:rPr>
        <w:t>Р3</w:t>
      </w:r>
    </w:p>
    <w:tbl>
      <w:tblPr>
        <w:tblStyle w:val="TableNormal"/>
        <w:tblW w:w="25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942"/>
        <w:gridCol w:w="993"/>
      </w:tblGrid>
      <w:tr w:rsidR="00822493" w:rsidTr="00407BD2">
        <w:trPr>
          <w:trHeight w:val="321"/>
        </w:trPr>
        <w:tc>
          <w:tcPr>
            <w:tcW w:w="648" w:type="dxa"/>
          </w:tcPr>
          <w:p w:rsidR="00822493" w:rsidRDefault="00822493">
            <w:pPr>
              <w:pStyle w:val="TableParagraph"/>
              <w:rPr>
                <w:sz w:val="24"/>
              </w:rPr>
            </w:pPr>
          </w:p>
        </w:tc>
        <w:tc>
          <w:tcPr>
            <w:tcW w:w="942" w:type="dxa"/>
          </w:tcPr>
          <w:p w:rsidR="00822493" w:rsidRDefault="00822493">
            <w:pPr>
              <w:pStyle w:val="TableParagraph"/>
              <w:rPr>
                <w:sz w:val="24"/>
              </w:rPr>
            </w:pPr>
          </w:p>
        </w:tc>
        <w:tc>
          <w:tcPr>
            <w:tcW w:w="993" w:type="dxa"/>
          </w:tcPr>
          <w:p w:rsidR="00822493" w:rsidRDefault="00822493">
            <w:pPr>
              <w:pStyle w:val="TableParagraph"/>
              <w:rPr>
                <w:sz w:val="24"/>
              </w:rPr>
            </w:pPr>
          </w:p>
        </w:tc>
      </w:tr>
      <w:tr w:rsidR="006E7592" w:rsidTr="00407BD2">
        <w:trPr>
          <w:trHeight w:val="323"/>
        </w:trPr>
        <w:tc>
          <w:tcPr>
            <w:tcW w:w="648" w:type="dxa"/>
          </w:tcPr>
          <w:p w:rsidR="006E7592" w:rsidRDefault="006E7592">
            <w:pPr>
              <w:pStyle w:val="TableParagraph"/>
              <w:rPr>
                <w:sz w:val="24"/>
              </w:rPr>
            </w:pPr>
          </w:p>
        </w:tc>
        <w:tc>
          <w:tcPr>
            <w:tcW w:w="942" w:type="dxa"/>
            <w:shd w:val="clear" w:color="auto" w:fill="CC99FF"/>
          </w:tcPr>
          <w:p w:rsidR="006E7592" w:rsidRDefault="006E7592">
            <w:pPr>
              <w:pStyle w:val="TableParagraph"/>
              <w:rPr>
                <w:sz w:val="24"/>
              </w:rPr>
            </w:pPr>
          </w:p>
        </w:tc>
        <w:tc>
          <w:tcPr>
            <w:tcW w:w="993" w:type="dxa"/>
          </w:tcPr>
          <w:p w:rsidR="006E7592" w:rsidRDefault="006E7592">
            <w:pPr>
              <w:pStyle w:val="TableParagraph"/>
              <w:rPr>
                <w:sz w:val="24"/>
              </w:rPr>
            </w:pPr>
          </w:p>
        </w:tc>
      </w:tr>
      <w:tr w:rsidR="00822493" w:rsidTr="00407BD2">
        <w:trPr>
          <w:trHeight w:val="323"/>
        </w:trPr>
        <w:tc>
          <w:tcPr>
            <w:tcW w:w="648" w:type="dxa"/>
          </w:tcPr>
          <w:p w:rsidR="00822493" w:rsidRDefault="00822493">
            <w:pPr>
              <w:pStyle w:val="TableParagraph"/>
              <w:rPr>
                <w:sz w:val="24"/>
              </w:rPr>
            </w:pPr>
          </w:p>
        </w:tc>
        <w:tc>
          <w:tcPr>
            <w:tcW w:w="942" w:type="dxa"/>
            <w:shd w:val="clear" w:color="auto" w:fill="CC99FF"/>
          </w:tcPr>
          <w:p w:rsidR="00822493" w:rsidRDefault="00822493">
            <w:pPr>
              <w:pStyle w:val="TableParagraph"/>
              <w:rPr>
                <w:sz w:val="24"/>
              </w:rPr>
            </w:pPr>
          </w:p>
        </w:tc>
        <w:tc>
          <w:tcPr>
            <w:tcW w:w="993" w:type="dxa"/>
          </w:tcPr>
          <w:p w:rsidR="00822493" w:rsidRDefault="00822493">
            <w:pPr>
              <w:pStyle w:val="TableParagraph"/>
              <w:rPr>
                <w:sz w:val="24"/>
              </w:rPr>
            </w:pPr>
          </w:p>
        </w:tc>
      </w:tr>
      <w:tr w:rsidR="006E7592" w:rsidTr="00407BD2">
        <w:trPr>
          <w:trHeight w:val="323"/>
        </w:trPr>
        <w:tc>
          <w:tcPr>
            <w:tcW w:w="648" w:type="dxa"/>
          </w:tcPr>
          <w:p w:rsidR="006E7592" w:rsidRDefault="006E7592">
            <w:pPr>
              <w:pStyle w:val="TableParagraph"/>
              <w:rPr>
                <w:sz w:val="24"/>
              </w:rPr>
            </w:pPr>
          </w:p>
        </w:tc>
        <w:tc>
          <w:tcPr>
            <w:tcW w:w="942" w:type="dxa"/>
            <w:shd w:val="clear" w:color="auto" w:fill="CC99FF"/>
          </w:tcPr>
          <w:p w:rsidR="006E7592" w:rsidRDefault="006E7592">
            <w:pPr>
              <w:pStyle w:val="TableParagraph"/>
              <w:rPr>
                <w:sz w:val="24"/>
              </w:rPr>
            </w:pPr>
          </w:p>
        </w:tc>
        <w:tc>
          <w:tcPr>
            <w:tcW w:w="993" w:type="dxa"/>
          </w:tcPr>
          <w:p w:rsidR="006E7592" w:rsidRDefault="006E7592">
            <w:pPr>
              <w:pStyle w:val="TableParagraph"/>
              <w:rPr>
                <w:sz w:val="24"/>
              </w:rPr>
            </w:pPr>
          </w:p>
        </w:tc>
      </w:tr>
      <w:tr w:rsidR="00822493" w:rsidTr="00407BD2">
        <w:trPr>
          <w:trHeight w:val="321"/>
        </w:trPr>
        <w:tc>
          <w:tcPr>
            <w:tcW w:w="648" w:type="dxa"/>
          </w:tcPr>
          <w:p w:rsidR="00822493" w:rsidRDefault="00822493">
            <w:pPr>
              <w:pStyle w:val="TableParagraph"/>
              <w:rPr>
                <w:sz w:val="24"/>
              </w:rPr>
            </w:pPr>
          </w:p>
        </w:tc>
        <w:tc>
          <w:tcPr>
            <w:tcW w:w="942" w:type="dxa"/>
          </w:tcPr>
          <w:p w:rsidR="00822493" w:rsidRDefault="00822493">
            <w:pPr>
              <w:pStyle w:val="TableParagraph"/>
              <w:rPr>
                <w:sz w:val="24"/>
              </w:rPr>
            </w:pPr>
          </w:p>
        </w:tc>
        <w:tc>
          <w:tcPr>
            <w:tcW w:w="993" w:type="dxa"/>
          </w:tcPr>
          <w:p w:rsidR="00822493" w:rsidRDefault="00822493">
            <w:pPr>
              <w:pStyle w:val="TableParagraph"/>
              <w:rPr>
                <w:sz w:val="24"/>
              </w:rPr>
            </w:pPr>
          </w:p>
        </w:tc>
      </w:tr>
    </w:tbl>
    <w:p w:rsidR="00822493" w:rsidRDefault="00822493">
      <w:pPr>
        <w:pStyle w:val="a3"/>
        <w:ind w:left="0"/>
        <w:rPr>
          <w:sz w:val="29"/>
        </w:rPr>
      </w:pPr>
    </w:p>
    <w:tbl>
      <w:tblPr>
        <w:tblStyle w:val="TableNormal"/>
        <w:tblW w:w="25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942"/>
        <w:gridCol w:w="993"/>
      </w:tblGrid>
      <w:tr w:rsidR="00822493" w:rsidTr="00407BD2">
        <w:trPr>
          <w:trHeight w:val="321"/>
        </w:trPr>
        <w:tc>
          <w:tcPr>
            <w:tcW w:w="648" w:type="dxa"/>
            <w:shd w:val="clear" w:color="auto" w:fill="CC99FF"/>
          </w:tcPr>
          <w:p w:rsidR="00822493" w:rsidRDefault="00822493">
            <w:pPr>
              <w:pStyle w:val="TableParagraph"/>
              <w:rPr>
                <w:sz w:val="24"/>
              </w:rPr>
            </w:pPr>
          </w:p>
        </w:tc>
        <w:tc>
          <w:tcPr>
            <w:tcW w:w="942" w:type="dxa"/>
            <w:shd w:val="clear" w:color="auto" w:fill="CC99FF"/>
          </w:tcPr>
          <w:p w:rsidR="00822493" w:rsidRDefault="00822493">
            <w:pPr>
              <w:pStyle w:val="TableParagraph"/>
              <w:rPr>
                <w:sz w:val="24"/>
              </w:rPr>
            </w:pPr>
          </w:p>
        </w:tc>
        <w:tc>
          <w:tcPr>
            <w:tcW w:w="993" w:type="dxa"/>
            <w:shd w:val="clear" w:color="auto" w:fill="CC99FF"/>
          </w:tcPr>
          <w:p w:rsidR="00822493" w:rsidRDefault="00822493">
            <w:pPr>
              <w:pStyle w:val="TableParagraph"/>
              <w:rPr>
                <w:sz w:val="24"/>
              </w:rPr>
            </w:pPr>
          </w:p>
        </w:tc>
      </w:tr>
      <w:tr w:rsidR="00822493" w:rsidTr="00407BD2">
        <w:trPr>
          <w:trHeight w:val="321"/>
        </w:trPr>
        <w:tc>
          <w:tcPr>
            <w:tcW w:w="648" w:type="dxa"/>
          </w:tcPr>
          <w:p w:rsidR="00822493" w:rsidRDefault="00822493">
            <w:pPr>
              <w:pStyle w:val="TableParagraph"/>
              <w:rPr>
                <w:sz w:val="24"/>
              </w:rPr>
            </w:pPr>
          </w:p>
        </w:tc>
        <w:tc>
          <w:tcPr>
            <w:tcW w:w="942" w:type="dxa"/>
          </w:tcPr>
          <w:p w:rsidR="00822493" w:rsidRDefault="00822493">
            <w:pPr>
              <w:pStyle w:val="TableParagraph"/>
              <w:rPr>
                <w:sz w:val="24"/>
              </w:rPr>
            </w:pPr>
          </w:p>
        </w:tc>
        <w:tc>
          <w:tcPr>
            <w:tcW w:w="993" w:type="dxa"/>
          </w:tcPr>
          <w:p w:rsidR="00822493" w:rsidRDefault="00822493">
            <w:pPr>
              <w:pStyle w:val="TableParagraph"/>
              <w:rPr>
                <w:sz w:val="24"/>
              </w:rPr>
            </w:pPr>
          </w:p>
        </w:tc>
      </w:tr>
      <w:tr w:rsidR="00822493" w:rsidTr="00407BD2">
        <w:trPr>
          <w:trHeight w:val="323"/>
        </w:trPr>
        <w:tc>
          <w:tcPr>
            <w:tcW w:w="648" w:type="dxa"/>
          </w:tcPr>
          <w:p w:rsidR="00822493" w:rsidRDefault="00822493">
            <w:pPr>
              <w:pStyle w:val="TableParagraph"/>
              <w:rPr>
                <w:sz w:val="24"/>
              </w:rPr>
            </w:pPr>
          </w:p>
        </w:tc>
        <w:tc>
          <w:tcPr>
            <w:tcW w:w="942" w:type="dxa"/>
          </w:tcPr>
          <w:p w:rsidR="00822493" w:rsidRDefault="00822493">
            <w:pPr>
              <w:pStyle w:val="TableParagraph"/>
              <w:rPr>
                <w:sz w:val="24"/>
              </w:rPr>
            </w:pPr>
          </w:p>
        </w:tc>
        <w:tc>
          <w:tcPr>
            <w:tcW w:w="993" w:type="dxa"/>
          </w:tcPr>
          <w:p w:rsidR="00822493" w:rsidRDefault="00822493">
            <w:pPr>
              <w:pStyle w:val="TableParagraph"/>
              <w:rPr>
                <w:sz w:val="24"/>
              </w:rPr>
            </w:pPr>
          </w:p>
        </w:tc>
      </w:tr>
    </w:tbl>
    <w:p w:rsidR="00822493" w:rsidRDefault="00E03F47">
      <w:pPr>
        <w:rPr>
          <w:sz w:val="30"/>
        </w:rPr>
      </w:pPr>
      <w:r>
        <w:pict>
          <v:shapetype id="_x0000_t202" coordsize="21600,21600" o:spt="202" path="m,l,21600r21600,l21600,xe">
            <v:stroke joinstyle="miter"/>
            <v:path gradientshapeok="t" o:connecttype="rect"/>
          </v:shapetype>
          <v:shape id="docshape6" o:spid="_x0000_s1038" type="#_x0000_t202" style="position:absolute;margin-left:45.55pt;margin-top:128.75pt;width:104.9pt;height:50.25pt;z-index:251663360;mso-position-horizontal-relative:page;mso-position-vertical-relative:text"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719"/>
                    <w:gridCol w:w="719"/>
                  </w:tblGrid>
                  <w:tr w:rsidR="00E03F47">
                    <w:trPr>
                      <w:trHeight w:val="321"/>
                    </w:trPr>
                    <w:tc>
                      <w:tcPr>
                        <w:tcW w:w="648" w:type="dxa"/>
                        <w:shd w:val="clear" w:color="auto" w:fill="CC99FF"/>
                      </w:tcPr>
                      <w:p w:rsidR="00E03F47" w:rsidRDefault="00E03F47">
                        <w:pPr>
                          <w:pStyle w:val="TableParagraph"/>
                          <w:rPr>
                            <w:sz w:val="24"/>
                          </w:rPr>
                        </w:pPr>
                      </w:p>
                    </w:tc>
                    <w:tc>
                      <w:tcPr>
                        <w:tcW w:w="719" w:type="dxa"/>
                        <w:shd w:val="clear" w:color="auto" w:fill="CC99FF"/>
                      </w:tcPr>
                      <w:p w:rsidR="00E03F47" w:rsidRDefault="00E03F47">
                        <w:pPr>
                          <w:pStyle w:val="TableParagraph"/>
                          <w:rPr>
                            <w:sz w:val="24"/>
                          </w:rPr>
                        </w:pPr>
                      </w:p>
                    </w:tc>
                    <w:tc>
                      <w:tcPr>
                        <w:tcW w:w="719" w:type="dxa"/>
                        <w:shd w:val="clear" w:color="auto" w:fill="CC99FF"/>
                      </w:tcPr>
                      <w:p w:rsidR="00E03F47" w:rsidRDefault="00E03F47">
                        <w:pPr>
                          <w:pStyle w:val="TableParagraph"/>
                          <w:rPr>
                            <w:sz w:val="24"/>
                          </w:rPr>
                        </w:pPr>
                      </w:p>
                    </w:tc>
                  </w:tr>
                  <w:tr w:rsidR="00E03F47">
                    <w:trPr>
                      <w:trHeight w:val="321"/>
                    </w:trPr>
                    <w:tc>
                      <w:tcPr>
                        <w:tcW w:w="648" w:type="dxa"/>
                        <w:shd w:val="clear" w:color="auto" w:fill="CC99FF"/>
                      </w:tcPr>
                      <w:p w:rsidR="00E03F47" w:rsidRDefault="00E03F47">
                        <w:pPr>
                          <w:pStyle w:val="TableParagraph"/>
                          <w:rPr>
                            <w:sz w:val="24"/>
                          </w:rPr>
                        </w:pPr>
                      </w:p>
                    </w:tc>
                    <w:tc>
                      <w:tcPr>
                        <w:tcW w:w="719" w:type="dxa"/>
                        <w:shd w:val="clear" w:color="auto" w:fill="CC99FF"/>
                      </w:tcPr>
                      <w:p w:rsidR="00E03F47" w:rsidRDefault="00E03F47">
                        <w:pPr>
                          <w:pStyle w:val="TableParagraph"/>
                          <w:rPr>
                            <w:sz w:val="24"/>
                          </w:rPr>
                        </w:pPr>
                      </w:p>
                    </w:tc>
                    <w:tc>
                      <w:tcPr>
                        <w:tcW w:w="719" w:type="dxa"/>
                        <w:shd w:val="clear" w:color="auto" w:fill="CC99FF"/>
                      </w:tcPr>
                      <w:p w:rsidR="00E03F47" w:rsidRDefault="00E03F47">
                        <w:pPr>
                          <w:pStyle w:val="TableParagraph"/>
                          <w:rPr>
                            <w:sz w:val="24"/>
                          </w:rPr>
                        </w:pPr>
                      </w:p>
                    </w:tc>
                  </w:tr>
                  <w:tr w:rsidR="00E03F47">
                    <w:trPr>
                      <w:trHeight w:val="323"/>
                    </w:trPr>
                    <w:tc>
                      <w:tcPr>
                        <w:tcW w:w="648" w:type="dxa"/>
                        <w:shd w:val="clear" w:color="auto" w:fill="CC99FF"/>
                      </w:tcPr>
                      <w:p w:rsidR="00E03F47" w:rsidRDefault="00E03F47">
                        <w:pPr>
                          <w:pStyle w:val="TableParagraph"/>
                          <w:rPr>
                            <w:sz w:val="24"/>
                          </w:rPr>
                        </w:pPr>
                      </w:p>
                    </w:tc>
                    <w:tc>
                      <w:tcPr>
                        <w:tcW w:w="719" w:type="dxa"/>
                        <w:shd w:val="clear" w:color="auto" w:fill="CC99FF"/>
                      </w:tcPr>
                      <w:p w:rsidR="00E03F47" w:rsidRDefault="00E03F47">
                        <w:pPr>
                          <w:pStyle w:val="TableParagraph"/>
                          <w:rPr>
                            <w:sz w:val="24"/>
                          </w:rPr>
                        </w:pPr>
                      </w:p>
                    </w:tc>
                    <w:tc>
                      <w:tcPr>
                        <w:tcW w:w="719" w:type="dxa"/>
                        <w:shd w:val="clear" w:color="auto" w:fill="CC99FF"/>
                      </w:tcPr>
                      <w:p w:rsidR="00E03F47" w:rsidRDefault="00E03F47">
                        <w:pPr>
                          <w:pStyle w:val="TableParagraph"/>
                          <w:rPr>
                            <w:sz w:val="24"/>
                          </w:rPr>
                        </w:pPr>
                      </w:p>
                    </w:tc>
                  </w:tr>
                </w:tbl>
                <w:p w:rsidR="00E03F47" w:rsidRDefault="00E03F47" w:rsidP="00E03F47">
                  <w:pPr>
                    <w:pStyle w:val="a3"/>
                    <w:ind w:left="0"/>
                  </w:pPr>
                </w:p>
              </w:txbxContent>
            </v:textbox>
            <w10:wrap anchorx="page"/>
          </v:shape>
        </w:pict>
      </w:r>
      <w:r>
        <w:pict>
          <v:shape id="docshape5" o:spid="_x0000_s1037" type="#_x0000_t202" style="position:absolute;margin-left:45.55pt;margin-top:73.25pt;width:104.9pt;height:50.25pt;z-index:251662336;mso-position-horizontal-relative:page;mso-position-vertical-relative:text" filled="f" stroked="f">
            <v:textbox inset="0,0,0,0">
              <w:txbxContent>
                <w:tbl>
                  <w:tblPr>
                    <w:tblStyle w:val="TableNormal"/>
                    <w:tblW w:w="2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7"/>
                    <w:gridCol w:w="993"/>
                    <w:gridCol w:w="850"/>
                  </w:tblGrid>
                  <w:tr w:rsidR="00E03F47" w:rsidTr="00250051">
                    <w:trPr>
                      <w:trHeight w:val="321"/>
                    </w:trPr>
                    <w:tc>
                      <w:tcPr>
                        <w:tcW w:w="567" w:type="dxa"/>
                        <w:shd w:val="clear" w:color="auto" w:fill="CC99FF"/>
                      </w:tcPr>
                      <w:p w:rsidR="00E03F47" w:rsidRDefault="00E03F47">
                        <w:pPr>
                          <w:pStyle w:val="TableParagraph"/>
                          <w:rPr>
                            <w:sz w:val="24"/>
                          </w:rPr>
                        </w:pPr>
                      </w:p>
                    </w:tc>
                    <w:tc>
                      <w:tcPr>
                        <w:tcW w:w="993" w:type="dxa"/>
                      </w:tcPr>
                      <w:p w:rsidR="00E03F47" w:rsidRDefault="00E03F47">
                        <w:pPr>
                          <w:pStyle w:val="TableParagraph"/>
                          <w:rPr>
                            <w:sz w:val="24"/>
                          </w:rPr>
                        </w:pPr>
                      </w:p>
                    </w:tc>
                    <w:tc>
                      <w:tcPr>
                        <w:tcW w:w="850" w:type="dxa"/>
                      </w:tcPr>
                      <w:p w:rsidR="00E03F47" w:rsidRDefault="00E03F47">
                        <w:pPr>
                          <w:pStyle w:val="TableParagraph"/>
                          <w:rPr>
                            <w:sz w:val="24"/>
                          </w:rPr>
                        </w:pPr>
                      </w:p>
                    </w:tc>
                  </w:tr>
                  <w:tr w:rsidR="00E03F47" w:rsidTr="00250051">
                    <w:trPr>
                      <w:trHeight w:val="323"/>
                    </w:trPr>
                    <w:tc>
                      <w:tcPr>
                        <w:tcW w:w="567" w:type="dxa"/>
                      </w:tcPr>
                      <w:p w:rsidR="00E03F47" w:rsidRDefault="00E03F47">
                        <w:pPr>
                          <w:pStyle w:val="TableParagraph"/>
                          <w:rPr>
                            <w:sz w:val="24"/>
                          </w:rPr>
                        </w:pPr>
                      </w:p>
                    </w:tc>
                    <w:tc>
                      <w:tcPr>
                        <w:tcW w:w="993" w:type="dxa"/>
                      </w:tcPr>
                      <w:p w:rsidR="00E03F47" w:rsidRDefault="00E03F47">
                        <w:pPr>
                          <w:pStyle w:val="TableParagraph"/>
                          <w:rPr>
                            <w:sz w:val="24"/>
                          </w:rPr>
                        </w:pPr>
                      </w:p>
                    </w:tc>
                    <w:tc>
                      <w:tcPr>
                        <w:tcW w:w="850" w:type="dxa"/>
                      </w:tcPr>
                      <w:p w:rsidR="00E03F47" w:rsidRDefault="00E03F47">
                        <w:pPr>
                          <w:pStyle w:val="TableParagraph"/>
                          <w:rPr>
                            <w:sz w:val="24"/>
                          </w:rPr>
                        </w:pPr>
                      </w:p>
                    </w:tc>
                  </w:tr>
                  <w:tr w:rsidR="00E03F47" w:rsidTr="00250051">
                    <w:trPr>
                      <w:trHeight w:val="321"/>
                    </w:trPr>
                    <w:tc>
                      <w:tcPr>
                        <w:tcW w:w="567" w:type="dxa"/>
                      </w:tcPr>
                      <w:p w:rsidR="00E03F47" w:rsidRDefault="00E03F47">
                        <w:pPr>
                          <w:pStyle w:val="TableParagraph"/>
                          <w:rPr>
                            <w:sz w:val="24"/>
                          </w:rPr>
                        </w:pPr>
                      </w:p>
                    </w:tc>
                    <w:tc>
                      <w:tcPr>
                        <w:tcW w:w="993" w:type="dxa"/>
                        <w:shd w:val="clear" w:color="auto" w:fill="CC99FF"/>
                      </w:tcPr>
                      <w:p w:rsidR="00E03F47" w:rsidRDefault="00E03F47">
                        <w:pPr>
                          <w:pStyle w:val="TableParagraph"/>
                          <w:rPr>
                            <w:sz w:val="24"/>
                          </w:rPr>
                        </w:pPr>
                      </w:p>
                    </w:tc>
                    <w:tc>
                      <w:tcPr>
                        <w:tcW w:w="850" w:type="dxa"/>
                      </w:tcPr>
                      <w:p w:rsidR="00E03F47" w:rsidRDefault="00E03F47">
                        <w:pPr>
                          <w:pStyle w:val="TableParagraph"/>
                          <w:rPr>
                            <w:sz w:val="24"/>
                          </w:rPr>
                        </w:pPr>
                      </w:p>
                    </w:tc>
                  </w:tr>
                </w:tbl>
                <w:p w:rsidR="00E03F47" w:rsidRDefault="00E03F47" w:rsidP="00E03F47">
                  <w:pPr>
                    <w:pStyle w:val="a3"/>
                    <w:ind w:left="0"/>
                  </w:pPr>
                </w:p>
              </w:txbxContent>
            </v:textbox>
            <w10:wrap anchorx="page"/>
          </v:shape>
        </w:pict>
      </w:r>
      <w:r w:rsidR="00A86876" w:rsidRPr="00A86876">
        <w:pict>
          <v:shape id="docshape4" o:spid="_x0000_s1030" type="#_x0000_t202" style="position:absolute;margin-left:40.3pt;margin-top:14.1pt;width:134.15pt;height:50.35pt;z-index:15729152;mso-position-horizontal-relative:page;mso-position-vertical-relative:text"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48"/>
                    <w:gridCol w:w="1053"/>
                    <w:gridCol w:w="567"/>
                  </w:tblGrid>
                  <w:tr w:rsidR="002D4C66" w:rsidTr="00250051">
                    <w:trPr>
                      <w:trHeight w:val="323"/>
                    </w:trPr>
                    <w:tc>
                      <w:tcPr>
                        <w:tcW w:w="648" w:type="dxa"/>
                      </w:tcPr>
                      <w:p w:rsidR="002D4C66" w:rsidRDefault="002D4C66">
                        <w:pPr>
                          <w:pStyle w:val="TableParagraph"/>
                          <w:rPr>
                            <w:sz w:val="24"/>
                          </w:rPr>
                        </w:pPr>
                      </w:p>
                    </w:tc>
                    <w:tc>
                      <w:tcPr>
                        <w:tcW w:w="1053" w:type="dxa"/>
                        <w:shd w:val="clear" w:color="auto" w:fill="CC99FF"/>
                      </w:tcPr>
                      <w:p w:rsidR="002D4C66" w:rsidRDefault="002D4C66">
                        <w:pPr>
                          <w:pStyle w:val="TableParagraph"/>
                          <w:rPr>
                            <w:sz w:val="24"/>
                          </w:rPr>
                        </w:pPr>
                      </w:p>
                    </w:tc>
                    <w:tc>
                      <w:tcPr>
                        <w:tcW w:w="567" w:type="dxa"/>
                      </w:tcPr>
                      <w:p w:rsidR="002D4C66" w:rsidRDefault="002D4C66">
                        <w:pPr>
                          <w:pStyle w:val="TableParagraph"/>
                          <w:rPr>
                            <w:sz w:val="24"/>
                          </w:rPr>
                        </w:pPr>
                      </w:p>
                    </w:tc>
                  </w:tr>
                  <w:tr w:rsidR="002D4C66" w:rsidTr="00250051">
                    <w:trPr>
                      <w:trHeight w:val="321"/>
                    </w:trPr>
                    <w:tc>
                      <w:tcPr>
                        <w:tcW w:w="648" w:type="dxa"/>
                      </w:tcPr>
                      <w:p w:rsidR="002D4C66" w:rsidRDefault="002D4C66">
                        <w:pPr>
                          <w:pStyle w:val="TableParagraph"/>
                          <w:rPr>
                            <w:sz w:val="24"/>
                          </w:rPr>
                        </w:pPr>
                      </w:p>
                    </w:tc>
                    <w:tc>
                      <w:tcPr>
                        <w:tcW w:w="1053" w:type="dxa"/>
                        <w:shd w:val="clear" w:color="auto" w:fill="CC99FF"/>
                      </w:tcPr>
                      <w:p w:rsidR="002D4C66" w:rsidRDefault="002D4C66">
                        <w:pPr>
                          <w:pStyle w:val="TableParagraph"/>
                          <w:rPr>
                            <w:sz w:val="24"/>
                          </w:rPr>
                        </w:pPr>
                      </w:p>
                    </w:tc>
                    <w:tc>
                      <w:tcPr>
                        <w:tcW w:w="567" w:type="dxa"/>
                      </w:tcPr>
                      <w:p w:rsidR="002D4C66" w:rsidRDefault="002D4C66">
                        <w:pPr>
                          <w:pStyle w:val="TableParagraph"/>
                          <w:rPr>
                            <w:sz w:val="24"/>
                          </w:rPr>
                        </w:pPr>
                      </w:p>
                    </w:tc>
                  </w:tr>
                  <w:tr w:rsidR="002D4C66" w:rsidTr="00250051">
                    <w:trPr>
                      <w:trHeight w:val="323"/>
                    </w:trPr>
                    <w:tc>
                      <w:tcPr>
                        <w:tcW w:w="648" w:type="dxa"/>
                      </w:tcPr>
                      <w:p w:rsidR="002D4C66" w:rsidRDefault="002D4C66">
                        <w:pPr>
                          <w:pStyle w:val="TableParagraph"/>
                          <w:rPr>
                            <w:sz w:val="24"/>
                          </w:rPr>
                        </w:pPr>
                      </w:p>
                    </w:tc>
                    <w:tc>
                      <w:tcPr>
                        <w:tcW w:w="1053" w:type="dxa"/>
                        <w:shd w:val="clear" w:color="auto" w:fill="CC99FF"/>
                      </w:tcPr>
                      <w:p w:rsidR="002D4C66" w:rsidRDefault="002D4C66">
                        <w:pPr>
                          <w:pStyle w:val="TableParagraph"/>
                          <w:rPr>
                            <w:sz w:val="24"/>
                          </w:rPr>
                        </w:pPr>
                      </w:p>
                    </w:tc>
                    <w:tc>
                      <w:tcPr>
                        <w:tcW w:w="567" w:type="dxa"/>
                      </w:tcPr>
                      <w:p w:rsidR="002D4C66" w:rsidRDefault="002D4C66">
                        <w:pPr>
                          <w:pStyle w:val="TableParagraph"/>
                          <w:rPr>
                            <w:sz w:val="24"/>
                          </w:rPr>
                        </w:pPr>
                      </w:p>
                    </w:tc>
                  </w:tr>
                </w:tbl>
                <w:p w:rsidR="002D4C66" w:rsidRDefault="002D4C66">
                  <w:pPr>
                    <w:pStyle w:val="a3"/>
                    <w:ind w:left="0"/>
                  </w:pPr>
                </w:p>
              </w:txbxContent>
            </v:textbox>
            <w10:wrap anchorx="page"/>
          </v:shape>
        </w:pict>
      </w:r>
      <w:r w:rsidR="005D0F30">
        <w:br w:type="column"/>
      </w:r>
    </w:p>
    <w:p w:rsidR="00822493" w:rsidRDefault="00822493">
      <w:pPr>
        <w:pStyle w:val="a3"/>
        <w:spacing w:before="10"/>
        <w:ind w:left="0"/>
        <w:rPr>
          <w:sz w:val="33"/>
        </w:rPr>
      </w:pPr>
    </w:p>
    <w:p w:rsidR="00822493" w:rsidRDefault="005D0F30">
      <w:pPr>
        <w:pStyle w:val="a3"/>
        <w:tabs>
          <w:tab w:val="left" w:pos="2514"/>
          <w:tab w:val="left" w:pos="3475"/>
          <w:tab w:val="left" w:pos="4912"/>
          <w:tab w:val="left" w:pos="6661"/>
        </w:tabs>
        <w:ind w:left="111"/>
      </w:pPr>
      <w:r>
        <w:rPr>
          <w:spacing w:val="-2"/>
        </w:rPr>
        <w:t>Концентрация</w:t>
      </w:r>
      <w:r w:rsidR="00C64C23">
        <w:rPr>
          <w:spacing w:val="-2"/>
        </w:rPr>
        <w:t xml:space="preserve"> </w:t>
      </w:r>
      <w:r>
        <w:rPr>
          <w:spacing w:val="-5"/>
        </w:rPr>
        <w:t>на</w:t>
      </w:r>
      <w:r w:rsidR="00C64C23">
        <w:rPr>
          <w:spacing w:val="-5"/>
        </w:rPr>
        <w:t xml:space="preserve"> </w:t>
      </w:r>
      <w:r>
        <w:rPr>
          <w:spacing w:val="-4"/>
        </w:rPr>
        <w:t>одном</w:t>
      </w:r>
      <w:r w:rsidR="00C64C23">
        <w:rPr>
          <w:spacing w:val="-4"/>
        </w:rPr>
        <w:t xml:space="preserve"> </w:t>
      </w:r>
      <w:r>
        <w:rPr>
          <w:spacing w:val="-2"/>
        </w:rPr>
        <w:t>сегменте</w:t>
      </w:r>
      <w:r w:rsidR="00C64C23">
        <w:rPr>
          <w:spacing w:val="-2"/>
        </w:rPr>
        <w:t xml:space="preserve"> </w:t>
      </w:r>
      <w:r>
        <w:rPr>
          <w:spacing w:val="-2"/>
        </w:rPr>
        <w:t>(рынке)</w:t>
      </w:r>
    </w:p>
    <w:p w:rsidR="00822493" w:rsidRDefault="00822493">
      <w:pPr>
        <w:pStyle w:val="a3"/>
        <w:ind w:left="0"/>
        <w:rPr>
          <w:sz w:val="30"/>
        </w:rPr>
      </w:pPr>
    </w:p>
    <w:p w:rsidR="00822493" w:rsidRDefault="00822493">
      <w:pPr>
        <w:pStyle w:val="a3"/>
        <w:ind w:left="0"/>
        <w:rPr>
          <w:sz w:val="30"/>
        </w:rPr>
      </w:pPr>
    </w:p>
    <w:p w:rsidR="00822493" w:rsidRDefault="00822493">
      <w:pPr>
        <w:pStyle w:val="a3"/>
        <w:spacing w:before="5"/>
        <w:ind w:left="0"/>
        <w:rPr>
          <w:sz w:val="27"/>
        </w:rPr>
      </w:pPr>
    </w:p>
    <w:p w:rsidR="006E7592" w:rsidRDefault="006E7592">
      <w:pPr>
        <w:pStyle w:val="a3"/>
        <w:ind w:left="180"/>
      </w:pPr>
    </w:p>
    <w:p w:rsidR="006E7592" w:rsidRDefault="006E7592">
      <w:pPr>
        <w:pStyle w:val="a3"/>
        <w:ind w:left="180"/>
      </w:pPr>
    </w:p>
    <w:p w:rsidR="00822493" w:rsidRDefault="005D0F30">
      <w:pPr>
        <w:pStyle w:val="a3"/>
        <w:ind w:left="180"/>
      </w:pPr>
      <w:r>
        <w:t>Специализация</w:t>
      </w:r>
      <w:r>
        <w:rPr>
          <w:spacing w:val="-7"/>
        </w:rPr>
        <w:t xml:space="preserve"> </w:t>
      </w:r>
      <w:r>
        <w:rPr>
          <w:spacing w:val="-2"/>
        </w:rPr>
        <w:t>продукта</w:t>
      </w:r>
    </w:p>
    <w:p w:rsidR="00822493" w:rsidRDefault="00822493">
      <w:pPr>
        <w:pStyle w:val="a3"/>
        <w:ind w:left="0"/>
        <w:rPr>
          <w:sz w:val="30"/>
        </w:rPr>
      </w:pPr>
    </w:p>
    <w:p w:rsidR="00822493" w:rsidRDefault="00822493">
      <w:pPr>
        <w:pStyle w:val="a3"/>
        <w:ind w:left="0"/>
        <w:rPr>
          <w:sz w:val="30"/>
        </w:rPr>
      </w:pPr>
    </w:p>
    <w:p w:rsidR="006E7592" w:rsidRDefault="006E7592">
      <w:pPr>
        <w:pStyle w:val="a3"/>
        <w:ind w:left="180"/>
      </w:pPr>
    </w:p>
    <w:p w:rsidR="00822493" w:rsidRDefault="005D0F30">
      <w:pPr>
        <w:pStyle w:val="a3"/>
        <w:ind w:left="180"/>
        <w:rPr>
          <w:spacing w:val="-2"/>
        </w:rPr>
      </w:pPr>
      <w:r>
        <w:t>Специализация</w:t>
      </w:r>
      <w:r>
        <w:rPr>
          <w:spacing w:val="-6"/>
        </w:rPr>
        <w:t xml:space="preserve"> </w:t>
      </w:r>
      <w:r>
        <w:t>рынка</w:t>
      </w:r>
      <w:r>
        <w:rPr>
          <w:spacing w:val="-5"/>
        </w:rPr>
        <w:t xml:space="preserve"> </w:t>
      </w:r>
      <w:r>
        <w:rPr>
          <w:spacing w:val="-2"/>
        </w:rPr>
        <w:t>(сегмента)</w:t>
      </w:r>
    </w:p>
    <w:p w:rsidR="00E03F47" w:rsidRDefault="00E03F47" w:rsidP="00E03F47">
      <w:pPr>
        <w:pStyle w:val="a3"/>
        <w:spacing w:before="89"/>
      </w:pPr>
    </w:p>
    <w:p w:rsidR="00E03F47" w:rsidRDefault="00E03F47" w:rsidP="00E03F47">
      <w:pPr>
        <w:pStyle w:val="a3"/>
        <w:spacing w:before="89"/>
      </w:pPr>
    </w:p>
    <w:p w:rsidR="00E03F47" w:rsidRDefault="00E03F47" w:rsidP="00E03F47">
      <w:pPr>
        <w:pStyle w:val="a3"/>
        <w:spacing w:before="89"/>
      </w:pPr>
      <w:r>
        <w:t>Выборочная</w:t>
      </w:r>
      <w:r>
        <w:rPr>
          <w:spacing w:val="-5"/>
        </w:rPr>
        <w:t xml:space="preserve"> </w:t>
      </w:r>
      <w:r>
        <w:rPr>
          <w:spacing w:val="-2"/>
        </w:rPr>
        <w:t>специализация</w:t>
      </w:r>
    </w:p>
    <w:p w:rsidR="00E03F47" w:rsidRDefault="00E03F47" w:rsidP="00E03F47">
      <w:pPr>
        <w:pStyle w:val="a3"/>
        <w:ind w:left="0"/>
        <w:rPr>
          <w:sz w:val="30"/>
        </w:rPr>
      </w:pPr>
    </w:p>
    <w:p w:rsidR="00E03F47" w:rsidRDefault="00E03F47" w:rsidP="00E03F47">
      <w:pPr>
        <w:pStyle w:val="a3"/>
        <w:ind w:left="0"/>
        <w:rPr>
          <w:sz w:val="30"/>
        </w:rPr>
      </w:pPr>
    </w:p>
    <w:p w:rsidR="00E03F47" w:rsidRDefault="00E03F47" w:rsidP="00E03F47">
      <w:pPr>
        <w:pStyle w:val="a3"/>
        <w:spacing w:before="251"/>
        <w:ind w:left="284"/>
      </w:pPr>
      <w:r>
        <w:t>Полный</w:t>
      </w:r>
      <w:r>
        <w:rPr>
          <w:spacing w:val="-3"/>
        </w:rPr>
        <w:t xml:space="preserve"> </w:t>
      </w:r>
      <w:r>
        <w:rPr>
          <w:spacing w:val="-2"/>
        </w:rPr>
        <w:t>охват</w:t>
      </w:r>
    </w:p>
    <w:p w:rsidR="00E03F47" w:rsidRDefault="00E03F47">
      <w:pPr>
        <w:pStyle w:val="a3"/>
        <w:ind w:left="180"/>
      </w:pPr>
    </w:p>
    <w:p w:rsidR="00C64C23" w:rsidRDefault="00C64C23">
      <w:pPr>
        <w:sectPr w:rsidR="00C64C23">
          <w:type w:val="continuous"/>
          <w:pgSz w:w="11910" w:h="16840"/>
          <w:pgMar w:top="1040" w:right="160" w:bottom="280" w:left="700" w:header="720" w:footer="720" w:gutter="0"/>
          <w:cols w:num="2" w:space="720" w:equalWidth="0">
            <w:col w:w="2551" w:space="640"/>
            <w:col w:w="7859"/>
          </w:cols>
        </w:sectPr>
      </w:pPr>
    </w:p>
    <w:p w:rsidR="00822493" w:rsidRDefault="005D0F30">
      <w:pPr>
        <w:pStyle w:val="a3"/>
        <w:ind w:firstLine="1056"/>
      </w:pPr>
      <w:r>
        <w:lastRenderedPageBreak/>
        <w:t>В</w:t>
      </w:r>
      <w:r>
        <w:rPr>
          <w:spacing w:val="80"/>
        </w:rPr>
        <w:t xml:space="preserve"> </w:t>
      </w:r>
      <w:r>
        <w:t>зависимости</w:t>
      </w:r>
      <w:r>
        <w:rPr>
          <w:spacing w:val="80"/>
        </w:rPr>
        <w:t xml:space="preserve"> </w:t>
      </w:r>
      <w:r>
        <w:t>от</w:t>
      </w:r>
      <w:r>
        <w:rPr>
          <w:spacing w:val="80"/>
        </w:rPr>
        <w:t xml:space="preserve"> </w:t>
      </w:r>
      <w:r>
        <w:t>того,</w:t>
      </w:r>
      <w:r>
        <w:rPr>
          <w:spacing w:val="80"/>
        </w:rPr>
        <w:t xml:space="preserve"> </w:t>
      </w:r>
      <w:r>
        <w:t>какой</w:t>
      </w:r>
      <w:r>
        <w:rPr>
          <w:spacing w:val="80"/>
        </w:rPr>
        <w:t xml:space="preserve"> </w:t>
      </w:r>
      <w:r>
        <w:t>способ</w:t>
      </w:r>
      <w:r>
        <w:rPr>
          <w:spacing w:val="80"/>
        </w:rPr>
        <w:t xml:space="preserve"> </w:t>
      </w:r>
      <w:r>
        <w:t>охвата</w:t>
      </w:r>
      <w:r>
        <w:rPr>
          <w:spacing w:val="80"/>
        </w:rPr>
        <w:t xml:space="preserve"> </w:t>
      </w:r>
      <w:r>
        <w:t>рынка</w:t>
      </w:r>
      <w:r>
        <w:rPr>
          <w:spacing w:val="80"/>
        </w:rPr>
        <w:t xml:space="preserve"> </w:t>
      </w:r>
      <w:r>
        <w:t>выберет</w:t>
      </w:r>
      <w:r>
        <w:rPr>
          <w:spacing w:val="80"/>
        </w:rPr>
        <w:t xml:space="preserve"> </w:t>
      </w:r>
      <w:r>
        <w:t>компания,</w:t>
      </w:r>
      <w:r>
        <w:rPr>
          <w:spacing w:val="80"/>
        </w:rPr>
        <w:t xml:space="preserve"> </w:t>
      </w:r>
      <w:r>
        <w:t>выбирается маркетинговая стратегия, направленная на охват рынка.</w:t>
      </w:r>
    </w:p>
    <w:p w:rsidR="00822493" w:rsidRDefault="005D0F30">
      <w:pPr>
        <w:spacing w:before="4" w:line="321" w:lineRule="exact"/>
        <w:ind w:left="1002"/>
        <w:rPr>
          <w:b/>
          <w:sz w:val="28"/>
        </w:rPr>
      </w:pPr>
      <w:r>
        <w:rPr>
          <w:b/>
          <w:sz w:val="28"/>
          <w:u w:val="single"/>
        </w:rPr>
        <w:t>Выделяют</w:t>
      </w:r>
      <w:r>
        <w:rPr>
          <w:b/>
          <w:spacing w:val="-4"/>
          <w:sz w:val="28"/>
          <w:u w:val="single"/>
        </w:rPr>
        <w:t xml:space="preserve"> </w:t>
      </w:r>
      <w:r>
        <w:rPr>
          <w:b/>
          <w:sz w:val="28"/>
          <w:u w:val="single"/>
        </w:rPr>
        <w:t>3</w:t>
      </w:r>
      <w:r>
        <w:rPr>
          <w:b/>
          <w:spacing w:val="-1"/>
          <w:sz w:val="28"/>
          <w:u w:val="single"/>
        </w:rPr>
        <w:t xml:space="preserve"> </w:t>
      </w:r>
      <w:r>
        <w:rPr>
          <w:b/>
          <w:spacing w:val="-2"/>
          <w:sz w:val="28"/>
          <w:u w:val="single"/>
        </w:rPr>
        <w:t>стратегии:</w:t>
      </w:r>
    </w:p>
    <w:p w:rsidR="00822493" w:rsidRDefault="005D0F30" w:rsidP="003A79AF">
      <w:pPr>
        <w:pStyle w:val="a5"/>
        <w:numPr>
          <w:ilvl w:val="0"/>
          <w:numId w:val="91"/>
        </w:numPr>
        <w:tabs>
          <w:tab w:val="left" w:pos="1554"/>
        </w:tabs>
        <w:ind w:right="262" w:firstLine="708"/>
        <w:jc w:val="both"/>
        <w:rPr>
          <w:sz w:val="28"/>
        </w:rPr>
      </w:pPr>
      <w:r>
        <w:rPr>
          <w:b/>
          <w:sz w:val="28"/>
        </w:rPr>
        <w:t xml:space="preserve">Недифференцированный маркетинг </w:t>
      </w:r>
      <w:proofErr w:type="gramStart"/>
      <w:r>
        <w:rPr>
          <w:sz w:val="28"/>
        </w:rPr>
        <w:t>–п</w:t>
      </w:r>
      <w:proofErr w:type="gramEnd"/>
      <w:r>
        <w:rPr>
          <w:sz w:val="28"/>
        </w:rPr>
        <w:t>ри</w:t>
      </w:r>
      <w:r w:rsidR="00C64C23">
        <w:rPr>
          <w:sz w:val="28"/>
        </w:rPr>
        <w:t xml:space="preserve"> </w:t>
      </w:r>
      <w:r>
        <w:rPr>
          <w:sz w:val="28"/>
        </w:rPr>
        <w:t>его применении имеется возможность снижения издержек и затрат на маркетинг, поскольку в данном случае комплекс маркетинга специально для каждого рыночного сегмента не</w:t>
      </w:r>
      <w:r>
        <w:rPr>
          <w:spacing w:val="40"/>
          <w:sz w:val="28"/>
        </w:rPr>
        <w:t xml:space="preserve"> </w:t>
      </w:r>
      <w:r>
        <w:rPr>
          <w:sz w:val="28"/>
        </w:rPr>
        <w:t xml:space="preserve">разрабатывается. Если недифференцированный маркетинг используют несколько компаний, то в крупных рыночных сегментах может возникать интенсивная </w:t>
      </w:r>
      <w:r>
        <w:rPr>
          <w:spacing w:val="-2"/>
          <w:sz w:val="28"/>
        </w:rPr>
        <w:t>конкуренция.</w:t>
      </w:r>
    </w:p>
    <w:p w:rsidR="00822493" w:rsidRDefault="005D0F30" w:rsidP="003A79AF">
      <w:pPr>
        <w:pStyle w:val="a5"/>
        <w:numPr>
          <w:ilvl w:val="0"/>
          <w:numId w:val="91"/>
        </w:numPr>
        <w:tabs>
          <w:tab w:val="left" w:pos="1509"/>
        </w:tabs>
        <w:ind w:right="259" w:firstLine="708"/>
        <w:jc w:val="both"/>
        <w:rPr>
          <w:sz w:val="28"/>
        </w:rPr>
      </w:pPr>
      <w:r>
        <w:rPr>
          <w:b/>
          <w:sz w:val="28"/>
        </w:rPr>
        <w:t xml:space="preserve">Дифференцированный маркетинг – </w:t>
      </w:r>
      <w:r>
        <w:rPr>
          <w:sz w:val="28"/>
        </w:rPr>
        <w:t>компания принимает решение выступить на нескольких сегментах и разрабатывает для каждого из них специальные предложения и соответствующий комплекс маркетинга.</w:t>
      </w:r>
    </w:p>
    <w:p w:rsidR="00822493" w:rsidRDefault="005D0F30" w:rsidP="003A79AF">
      <w:pPr>
        <w:pStyle w:val="a5"/>
        <w:numPr>
          <w:ilvl w:val="0"/>
          <w:numId w:val="91"/>
        </w:numPr>
        <w:tabs>
          <w:tab w:val="left" w:pos="1398"/>
        </w:tabs>
        <w:ind w:right="263" w:firstLine="708"/>
        <w:jc w:val="both"/>
        <w:rPr>
          <w:sz w:val="28"/>
        </w:rPr>
      </w:pPr>
      <w:r>
        <w:rPr>
          <w:b/>
          <w:sz w:val="28"/>
        </w:rPr>
        <w:t xml:space="preserve">Концентрированный – </w:t>
      </w:r>
      <w:r>
        <w:rPr>
          <w:sz w:val="28"/>
        </w:rPr>
        <w:t>заключается в том, что компания разрабатывает специальный комплекс маркетинга для одного сегмента.</w:t>
      </w:r>
    </w:p>
    <w:p w:rsidR="00822493" w:rsidRDefault="005D0F30">
      <w:pPr>
        <w:pStyle w:val="a3"/>
        <w:ind w:right="258" w:firstLine="1056"/>
        <w:jc w:val="both"/>
      </w:pPr>
      <w:r>
        <w:rPr>
          <w:b/>
        </w:rPr>
        <w:t xml:space="preserve">Позиционирование товара – </w:t>
      </w:r>
      <w:r>
        <w:t>действие по обеспечению товару конкурентоспособного положения на рынке и разработка соответствующего</w:t>
      </w:r>
      <w:r>
        <w:rPr>
          <w:spacing w:val="80"/>
        </w:rPr>
        <w:t xml:space="preserve"> </w:t>
      </w:r>
      <w:r>
        <w:t>комплекса маркетинга. Положение любого товара на рынке трудно подаётся чёткому определению,</w:t>
      </w:r>
      <w:r>
        <w:rPr>
          <w:spacing w:val="-1"/>
        </w:rPr>
        <w:t xml:space="preserve"> </w:t>
      </w:r>
      <w:r>
        <w:t>поэтому</w:t>
      </w:r>
      <w:r>
        <w:rPr>
          <w:spacing w:val="-4"/>
        </w:rPr>
        <w:t xml:space="preserve"> </w:t>
      </w:r>
      <w:r>
        <w:t>с точки</w:t>
      </w:r>
      <w:r>
        <w:rPr>
          <w:spacing w:val="-1"/>
        </w:rPr>
        <w:t xml:space="preserve"> </w:t>
      </w:r>
      <w:r>
        <w:t>зрения международного маркетинга,</w:t>
      </w:r>
      <w:r>
        <w:rPr>
          <w:spacing w:val="-3"/>
        </w:rPr>
        <w:t xml:space="preserve"> </w:t>
      </w:r>
      <w:r>
        <w:t xml:space="preserve">позиционирование </w:t>
      </w:r>
      <w:r w:rsidR="00C64C23">
        <w:t>может быть,</w:t>
      </w:r>
      <w:r>
        <w:t xml:space="preserve"> как реальным, так и оценочным.</w:t>
      </w:r>
    </w:p>
    <w:p w:rsidR="00822493" w:rsidRDefault="005D0F30">
      <w:pPr>
        <w:pStyle w:val="a3"/>
        <w:ind w:right="266" w:firstLine="708"/>
        <w:jc w:val="both"/>
      </w:pPr>
      <w:r>
        <w:rPr>
          <w:b/>
        </w:rPr>
        <w:t>Факторами</w:t>
      </w:r>
      <w:r>
        <w:t>, определяющими позицию товара на рынке, могут являться качество, цена, имидж компании, дизайн товара, сервис, система скидок, способ использования товара, выгода при покупке и др.</w:t>
      </w:r>
    </w:p>
    <w:p w:rsidR="00822493" w:rsidRDefault="00822493">
      <w:pPr>
        <w:pStyle w:val="a3"/>
        <w:spacing w:before="4"/>
        <w:ind w:left="0"/>
        <w:rPr>
          <w:sz w:val="24"/>
        </w:rPr>
      </w:pPr>
    </w:p>
    <w:p w:rsidR="00822493" w:rsidRDefault="009C276B">
      <w:pPr>
        <w:pStyle w:val="1"/>
        <w:spacing w:before="76"/>
        <w:ind w:left="735"/>
        <w:jc w:val="center"/>
      </w:pPr>
      <w:bookmarkStart w:id="4" w:name="_bookmark5"/>
      <w:bookmarkEnd w:id="4"/>
      <w:r>
        <w:t>Тема</w:t>
      </w:r>
      <w:r w:rsidR="005D0F30">
        <w:rPr>
          <w:spacing w:val="-11"/>
        </w:rPr>
        <w:t xml:space="preserve"> </w:t>
      </w:r>
      <w:r w:rsidR="005D0F30">
        <w:t>4.</w:t>
      </w:r>
      <w:r w:rsidR="005D0F30">
        <w:rPr>
          <w:spacing w:val="-7"/>
        </w:rPr>
        <w:t xml:space="preserve"> </w:t>
      </w:r>
      <w:r w:rsidR="005D0F30">
        <w:t>Международные</w:t>
      </w:r>
      <w:r w:rsidR="005D0F30">
        <w:rPr>
          <w:spacing w:val="-6"/>
        </w:rPr>
        <w:t xml:space="preserve"> </w:t>
      </w:r>
      <w:r w:rsidR="005D0F30">
        <w:t>маркетинговые</w:t>
      </w:r>
      <w:r w:rsidR="005D0F30">
        <w:rPr>
          <w:spacing w:val="-5"/>
        </w:rPr>
        <w:t xml:space="preserve"> </w:t>
      </w:r>
      <w:r w:rsidR="005D0F30">
        <w:rPr>
          <w:spacing w:val="-2"/>
        </w:rPr>
        <w:t>исследования</w:t>
      </w:r>
    </w:p>
    <w:p w:rsidR="00822493" w:rsidRDefault="00822493">
      <w:pPr>
        <w:pStyle w:val="a3"/>
        <w:spacing w:before="11"/>
        <w:ind w:left="0"/>
        <w:rPr>
          <w:b/>
          <w:sz w:val="27"/>
        </w:rPr>
      </w:pPr>
    </w:p>
    <w:p w:rsidR="00822493" w:rsidRDefault="005D0F30">
      <w:pPr>
        <w:ind w:left="737"/>
        <w:jc w:val="center"/>
        <w:rPr>
          <w:b/>
          <w:sz w:val="28"/>
        </w:rPr>
      </w:pPr>
      <w:r>
        <w:rPr>
          <w:b/>
          <w:sz w:val="28"/>
        </w:rPr>
        <w:t>4.1</w:t>
      </w:r>
      <w:r>
        <w:rPr>
          <w:b/>
          <w:spacing w:val="-4"/>
          <w:sz w:val="28"/>
        </w:rPr>
        <w:t xml:space="preserve"> </w:t>
      </w:r>
      <w:r>
        <w:rPr>
          <w:b/>
          <w:sz w:val="28"/>
        </w:rPr>
        <w:t>Цели</w:t>
      </w:r>
      <w:r>
        <w:rPr>
          <w:b/>
          <w:spacing w:val="-7"/>
          <w:sz w:val="28"/>
        </w:rPr>
        <w:t xml:space="preserve"> </w:t>
      </w:r>
      <w:r>
        <w:rPr>
          <w:b/>
          <w:sz w:val="28"/>
        </w:rPr>
        <w:t>и</w:t>
      </w:r>
      <w:r>
        <w:rPr>
          <w:b/>
          <w:spacing w:val="-6"/>
          <w:sz w:val="28"/>
        </w:rPr>
        <w:t xml:space="preserve"> </w:t>
      </w:r>
      <w:r>
        <w:rPr>
          <w:b/>
          <w:sz w:val="28"/>
        </w:rPr>
        <w:t>особенности</w:t>
      </w:r>
      <w:r>
        <w:rPr>
          <w:b/>
          <w:spacing w:val="-7"/>
          <w:sz w:val="28"/>
        </w:rPr>
        <w:t xml:space="preserve"> </w:t>
      </w:r>
      <w:r>
        <w:rPr>
          <w:b/>
          <w:sz w:val="28"/>
        </w:rPr>
        <w:t>международных</w:t>
      </w:r>
      <w:r>
        <w:rPr>
          <w:b/>
          <w:spacing w:val="-4"/>
          <w:sz w:val="28"/>
        </w:rPr>
        <w:t xml:space="preserve"> </w:t>
      </w:r>
      <w:r>
        <w:rPr>
          <w:b/>
          <w:sz w:val="28"/>
        </w:rPr>
        <w:t>маркетинговых</w:t>
      </w:r>
      <w:r>
        <w:rPr>
          <w:b/>
          <w:spacing w:val="-4"/>
          <w:sz w:val="28"/>
        </w:rPr>
        <w:t xml:space="preserve"> </w:t>
      </w:r>
      <w:r>
        <w:rPr>
          <w:b/>
          <w:spacing w:val="-2"/>
          <w:sz w:val="28"/>
        </w:rPr>
        <w:t>исследований</w:t>
      </w:r>
    </w:p>
    <w:p w:rsidR="00822493" w:rsidRDefault="00822493">
      <w:pPr>
        <w:pStyle w:val="a3"/>
        <w:spacing w:before="6"/>
        <w:ind w:left="0"/>
        <w:rPr>
          <w:b/>
          <w:sz w:val="27"/>
        </w:rPr>
      </w:pPr>
    </w:p>
    <w:p w:rsidR="00822493" w:rsidRDefault="005D0F30">
      <w:pPr>
        <w:pStyle w:val="a3"/>
        <w:ind w:right="260" w:firstLine="708"/>
        <w:jc w:val="both"/>
      </w:pPr>
      <w:r>
        <w:rPr>
          <w:u w:val="single"/>
        </w:rPr>
        <w:t>Выход на зарубежный рынок,</w:t>
      </w:r>
      <w:r>
        <w:t xml:space="preserve"> как правило, ставит компанию в ситуацию совершено отличную от той, которая ей может быть знакома из её национального опыта. Для того чтобы быть в состоянии оценить последствия своей деятельности на зарубежном рынке, компания должна обладать обширной и разнообразной информацией, о тех областях, в которых она недостаточно компетентна.</w:t>
      </w:r>
    </w:p>
    <w:p w:rsidR="00822493" w:rsidRDefault="005D0F30">
      <w:pPr>
        <w:pStyle w:val="a3"/>
        <w:spacing w:before="1"/>
        <w:ind w:right="258" w:firstLine="708"/>
        <w:jc w:val="both"/>
      </w:pPr>
      <w:r>
        <w:t>Маркетинговые исследования рынков – это вид исследований, направленных на выявление и прогнозирование конъюнктуры мировых товарных рынков, характера спроса и</w:t>
      </w:r>
      <w:r>
        <w:rPr>
          <w:spacing w:val="-1"/>
        </w:rPr>
        <w:t xml:space="preserve"> </w:t>
      </w:r>
      <w:r>
        <w:t>поведения</w:t>
      </w:r>
      <w:r>
        <w:rPr>
          <w:spacing w:val="-1"/>
        </w:rPr>
        <w:t xml:space="preserve"> </w:t>
      </w:r>
      <w:r>
        <w:t>зарубежных потребителей. При этом</w:t>
      </w:r>
      <w:r>
        <w:rPr>
          <w:spacing w:val="-2"/>
        </w:rPr>
        <w:t xml:space="preserve"> </w:t>
      </w:r>
      <w:r>
        <w:t>изучение рынка</w:t>
      </w:r>
      <w:r>
        <w:rPr>
          <w:spacing w:val="-1"/>
        </w:rPr>
        <w:t xml:space="preserve"> </w:t>
      </w:r>
      <w:r>
        <w:t>предполагает анализ всех элементов внешней и внутренней среды компании, а также всех условий, оказываемых влияние на процесс реализации экспортной продукции.</w:t>
      </w:r>
    </w:p>
    <w:p w:rsidR="00822493" w:rsidRDefault="005D0F30">
      <w:pPr>
        <w:pStyle w:val="a3"/>
        <w:spacing w:before="1" w:line="322" w:lineRule="exact"/>
        <w:ind w:left="1002"/>
      </w:pPr>
      <w:r>
        <w:rPr>
          <w:u w:val="single"/>
        </w:rPr>
        <w:t>Цели</w:t>
      </w:r>
      <w:r>
        <w:rPr>
          <w:spacing w:val="-7"/>
          <w:u w:val="single"/>
        </w:rPr>
        <w:t xml:space="preserve"> </w:t>
      </w:r>
      <w:r>
        <w:rPr>
          <w:u w:val="single"/>
        </w:rPr>
        <w:t>изучения</w:t>
      </w:r>
      <w:r>
        <w:rPr>
          <w:spacing w:val="-4"/>
          <w:u w:val="single"/>
        </w:rPr>
        <w:t xml:space="preserve"> </w:t>
      </w:r>
      <w:r>
        <w:rPr>
          <w:u w:val="single"/>
        </w:rPr>
        <w:t>зарубежных</w:t>
      </w:r>
      <w:r>
        <w:rPr>
          <w:spacing w:val="-8"/>
          <w:u w:val="single"/>
        </w:rPr>
        <w:t xml:space="preserve"> </w:t>
      </w:r>
      <w:r>
        <w:rPr>
          <w:u w:val="single"/>
        </w:rPr>
        <w:t>рынков</w:t>
      </w:r>
      <w:r>
        <w:rPr>
          <w:spacing w:val="-6"/>
          <w:u w:val="single"/>
        </w:rPr>
        <w:t xml:space="preserve"> </w:t>
      </w:r>
      <w:r>
        <w:rPr>
          <w:u w:val="single"/>
        </w:rPr>
        <w:t>концентрируются</w:t>
      </w:r>
      <w:r>
        <w:rPr>
          <w:spacing w:val="-5"/>
          <w:u w:val="single"/>
        </w:rPr>
        <w:t xml:space="preserve"> </w:t>
      </w:r>
      <w:r>
        <w:rPr>
          <w:u w:val="single"/>
        </w:rPr>
        <w:t>в</w:t>
      </w:r>
      <w:r>
        <w:rPr>
          <w:spacing w:val="-5"/>
          <w:u w:val="single"/>
        </w:rPr>
        <w:t xml:space="preserve"> </w:t>
      </w:r>
      <w:r>
        <w:rPr>
          <w:u w:val="single"/>
        </w:rPr>
        <w:t>2-х</w:t>
      </w:r>
      <w:r>
        <w:rPr>
          <w:spacing w:val="-6"/>
          <w:u w:val="single"/>
        </w:rPr>
        <w:t xml:space="preserve"> </w:t>
      </w:r>
      <w:r>
        <w:rPr>
          <w:spacing w:val="-2"/>
          <w:u w:val="single"/>
        </w:rPr>
        <w:t>направлениях:</w:t>
      </w:r>
    </w:p>
    <w:p w:rsidR="00822493" w:rsidRDefault="005D0F30" w:rsidP="003A79AF">
      <w:pPr>
        <w:pStyle w:val="a5"/>
        <w:numPr>
          <w:ilvl w:val="0"/>
          <w:numId w:val="86"/>
        </w:numPr>
        <w:tabs>
          <w:tab w:val="left" w:pos="1333"/>
        </w:tabs>
        <w:ind w:right="270" w:firstLine="708"/>
        <w:rPr>
          <w:sz w:val="28"/>
        </w:rPr>
      </w:pPr>
      <w:r>
        <w:rPr>
          <w:sz w:val="28"/>
        </w:rPr>
        <w:t>для правильного понимания обстановки внутри и вне компании и выработке на этой основе стратегии выхода на внешние рынки;</w:t>
      </w:r>
    </w:p>
    <w:p w:rsidR="00822493" w:rsidRDefault="005D0F30" w:rsidP="003A79AF">
      <w:pPr>
        <w:pStyle w:val="a5"/>
        <w:numPr>
          <w:ilvl w:val="0"/>
          <w:numId w:val="86"/>
        </w:numPr>
        <w:tabs>
          <w:tab w:val="left" w:pos="1308"/>
        </w:tabs>
        <w:spacing w:line="321" w:lineRule="exact"/>
        <w:ind w:left="1307" w:hanging="306"/>
        <w:rPr>
          <w:sz w:val="28"/>
        </w:rPr>
      </w:pPr>
      <w:r>
        <w:rPr>
          <w:sz w:val="28"/>
        </w:rPr>
        <w:t>для</w:t>
      </w:r>
      <w:r>
        <w:rPr>
          <w:spacing w:val="-10"/>
          <w:sz w:val="28"/>
        </w:rPr>
        <w:t xml:space="preserve"> </w:t>
      </w:r>
      <w:r>
        <w:rPr>
          <w:sz w:val="28"/>
        </w:rPr>
        <w:t>разработки</w:t>
      </w:r>
      <w:r>
        <w:rPr>
          <w:spacing w:val="-6"/>
          <w:sz w:val="28"/>
        </w:rPr>
        <w:t xml:space="preserve"> </w:t>
      </w:r>
      <w:r>
        <w:rPr>
          <w:sz w:val="28"/>
        </w:rPr>
        <w:t>наиболее</w:t>
      </w:r>
      <w:r>
        <w:rPr>
          <w:spacing w:val="-7"/>
          <w:sz w:val="28"/>
        </w:rPr>
        <w:t xml:space="preserve"> </w:t>
      </w:r>
      <w:r>
        <w:rPr>
          <w:sz w:val="28"/>
        </w:rPr>
        <w:t>эффективного</w:t>
      </w:r>
      <w:r>
        <w:rPr>
          <w:spacing w:val="-6"/>
          <w:sz w:val="28"/>
        </w:rPr>
        <w:t xml:space="preserve"> </w:t>
      </w:r>
      <w:r>
        <w:rPr>
          <w:sz w:val="28"/>
        </w:rPr>
        <w:t>комплекса</w:t>
      </w:r>
      <w:r>
        <w:rPr>
          <w:spacing w:val="-6"/>
          <w:sz w:val="28"/>
        </w:rPr>
        <w:t xml:space="preserve"> </w:t>
      </w:r>
      <w:r>
        <w:rPr>
          <w:spacing w:val="-2"/>
          <w:sz w:val="28"/>
        </w:rPr>
        <w:t>маркетинга.</w:t>
      </w:r>
    </w:p>
    <w:p w:rsidR="00822493" w:rsidRDefault="005D0F30">
      <w:pPr>
        <w:pStyle w:val="a3"/>
        <w:ind w:right="260" w:firstLine="708"/>
        <w:jc w:val="both"/>
      </w:pPr>
      <w:r>
        <w:rPr>
          <w:u w:val="single"/>
        </w:rPr>
        <w:t>Главная задача исследования зарубежных рынков</w:t>
      </w:r>
      <w:r>
        <w:t xml:space="preserve"> – выделить из числа потенциальных потребителей такую целевую группу, которая при определённых коммерческих усилиях экспортёра легче и быстрее по сравнению с другими группами, станет покупателем предлагаемой компанией продукции.</w:t>
      </w:r>
    </w:p>
    <w:p w:rsidR="00822493" w:rsidRDefault="005D0F30">
      <w:pPr>
        <w:pStyle w:val="a3"/>
        <w:ind w:right="258" w:firstLine="708"/>
        <w:jc w:val="both"/>
      </w:pPr>
      <w:r>
        <w:rPr>
          <w:u w:val="single"/>
        </w:rPr>
        <w:lastRenderedPageBreak/>
        <w:t>Объектами международного маркетингового исследования</w:t>
      </w:r>
      <w:r>
        <w:t xml:space="preserve"> являются тенденции</w:t>
      </w:r>
      <w:r>
        <w:rPr>
          <w:spacing w:val="40"/>
        </w:rPr>
        <w:t xml:space="preserve"> </w:t>
      </w:r>
      <w:r>
        <w:t>и процессы развития рынка (включая анализ изменения экономических, научно- технических, демографических, правовых и других факторов), а также структура и география рынка, его ёмкость, состояние конкуренции, сложившаяся конъюнктура, входные и выходные барьеры рынка, рыночные возможности и риски.</w:t>
      </w:r>
    </w:p>
    <w:p w:rsidR="00822493" w:rsidRDefault="005D0F30">
      <w:pPr>
        <w:pStyle w:val="a3"/>
        <w:spacing w:before="1"/>
        <w:ind w:right="261" w:firstLine="1056"/>
        <w:jc w:val="both"/>
      </w:pPr>
      <w:r>
        <w:t xml:space="preserve">Поскольку мировые товарные рынки многообразны по уровню экономического развития, традициям, обычаям, нормам и правилам поведения и многим другим факторам, то при проведении маркетингового исследования необходимо применять </w:t>
      </w:r>
      <w:r>
        <w:rPr>
          <w:u w:val="single"/>
        </w:rPr>
        <w:t>дифференцированный подход.</w:t>
      </w:r>
    </w:p>
    <w:p w:rsidR="00822493" w:rsidRDefault="005D0F30">
      <w:pPr>
        <w:pStyle w:val="a3"/>
        <w:ind w:right="265" w:firstLine="1056"/>
        <w:jc w:val="both"/>
      </w:pPr>
      <w:r>
        <w:t xml:space="preserve">Назначение международного исследования заключается в том, что такие исследования предоставляют возможность компании получить доступ к различным родам информации к зарубежным рынкам, </w:t>
      </w:r>
      <w:r>
        <w:rPr>
          <w:u w:val="single"/>
        </w:rPr>
        <w:t>в частности</w:t>
      </w:r>
      <w:r>
        <w:t>:</w:t>
      </w:r>
    </w:p>
    <w:p w:rsidR="00822493" w:rsidRDefault="005D0F30" w:rsidP="003A79AF">
      <w:pPr>
        <w:pStyle w:val="a5"/>
        <w:numPr>
          <w:ilvl w:val="0"/>
          <w:numId w:val="85"/>
        </w:numPr>
        <w:tabs>
          <w:tab w:val="left" w:pos="1271"/>
        </w:tabs>
        <w:ind w:right="267" w:firstLine="708"/>
        <w:rPr>
          <w:sz w:val="28"/>
        </w:rPr>
      </w:pPr>
      <w:r>
        <w:rPr>
          <w:sz w:val="28"/>
        </w:rPr>
        <w:t>выяснить</w:t>
      </w:r>
      <w:r>
        <w:rPr>
          <w:spacing w:val="80"/>
          <w:sz w:val="28"/>
        </w:rPr>
        <w:t xml:space="preserve"> </w:t>
      </w:r>
      <w:r>
        <w:rPr>
          <w:sz w:val="28"/>
        </w:rPr>
        <w:t>целесообразность</w:t>
      </w:r>
      <w:r>
        <w:rPr>
          <w:spacing w:val="80"/>
          <w:sz w:val="28"/>
        </w:rPr>
        <w:t xml:space="preserve"> </w:t>
      </w:r>
      <w:r>
        <w:rPr>
          <w:sz w:val="28"/>
        </w:rPr>
        <w:t>выхода</w:t>
      </w:r>
      <w:r>
        <w:rPr>
          <w:spacing w:val="80"/>
          <w:sz w:val="28"/>
        </w:rPr>
        <w:t xml:space="preserve"> </w:t>
      </w:r>
      <w:r>
        <w:rPr>
          <w:sz w:val="28"/>
        </w:rPr>
        <w:t>на</w:t>
      </w:r>
      <w:r>
        <w:rPr>
          <w:spacing w:val="80"/>
          <w:sz w:val="28"/>
        </w:rPr>
        <w:t xml:space="preserve"> </w:t>
      </w:r>
      <w:r>
        <w:rPr>
          <w:sz w:val="28"/>
        </w:rPr>
        <w:t>данный</w:t>
      </w:r>
      <w:r>
        <w:rPr>
          <w:spacing w:val="80"/>
          <w:sz w:val="28"/>
        </w:rPr>
        <w:t xml:space="preserve"> </w:t>
      </w:r>
      <w:r>
        <w:rPr>
          <w:sz w:val="28"/>
        </w:rPr>
        <w:t>рынок</w:t>
      </w:r>
      <w:r>
        <w:rPr>
          <w:spacing w:val="80"/>
          <w:sz w:val="28"/>
        </w:rPr>
        <w:t xml:space="preserve"> </w:t>
      </w:r>
      <w:r>
        <w:rPr>
          <w:sz w:val="28"/>
        </w:rPr>
        <w:t>и</w:t>
      </w:r>
      <w:r>
        <w:rPr>
          <w:spacing w:val="80"/>
          <w:sz w:val="28"/>
        </w:rPr>
        <w:t xml:space="preserve"> </w:t>
      </w:r>
      <w:r>
        <w:rPr>
          <w:sz w:val="28"/>
        </w:rPr>
        <w:t>оценить</w:t>
      </w:r>
      <w:r>
        <w:rPr>
          <w:spacing w:val="80"/>
          <w:sz w:val="28"/>
        </w:rPr>
        <w:t xml:space="preserve"> </w:t>
      </w:r>
      <w:r>
        <w:rPr>
          <w:sz w:val="28"/>
        </w:rPr>
        <w:t>условия маркетинговой деятельности на нём;</w:t>
      </w:r>
    </w:p>
    <w:p w:rsidR="00822493" w:rsidRDefault="005D0F30" w:rsidP="003A79AF">
      <w:pPr>
        <w:pStyle w:val="a5"/>
        <w:numPr>
          <w:ilvl w:val="0"/>
          <w:numId w:val="85"/>
        </w:numPr>
        <w:tabs>
          <w:tab w:val="left" w:pos="1166"/>
        </w:tabs>
        <w:spacing w:line="322" w:lineRule="exact"/>
        <w:ind w:left="1165" w:hanging="164"/>
        <w:rPr>
          <w:sz w:val="28"/>
        </w:rPr>
      </w:pPr>
      <w:r>
        <w:rPr>
          <w:sz w:val="28"/>
        </w:rPr>
        <w:t>оценить</w:t>
      </w:r>
      <w:r>
        <w:rPr>
          <w:spacing w:val="-8"/>
          <w:sz w:val="28"/>
        </w:rPr>
        <w:t xml:space="preserve"> </w:t>
      </w:r>
      <w:r>
        <w:rPr>
          <w:sz w:val="28"/>
        </w:rPr>
        <w:t>степень</w:t>
      </w:r>
      <w:r>
        <w:rPr>
          <w:spacing w:val="-7"/>
          <w:sz w:val="28"/>
        </w:rPr>
        <w:t xml:space="preserve"> </w:t>
      </w:r>
      <w:r>
        <w:rPr>
          <w:sz w:val="28"/>
        </w:rPr>
        <w:t>привлекательности</w:t>
      </w:r>
      <w:r>
        <w:rPr>
          <w:spacing w:val="-7"/>
          <w:sz w:val="28"/>
        </w:rPr>
        <w:t xml:space="preserve"> </w:t>
      </w:r>
      <w:r>
        <w:rPr>
          <w:spacing w:val="-2"/>
          <w:sz w:val="28"/>
        </w:rPr>
        <w:t>рынка;</w:t>
      </w:r>
    </w:p>
    <w:p w:rsidR="00822493" w:rsidRDefault="005D0F30" w:rsidP="003A79AF">
      <w:pPr>
        <w:pStyle w:val="a5"/>
        <w:numPr>
          <w:ilvl w:val="0"/>
          <w:numId w:val="85"/>
        </w:numPr>
        <w:tabs>
          <w:tab w:val="left" w:pos="1166"/>
        </w:tabs>
        <w:ind w:left="1165" w:hanging="164"/>
        <w:rPr>
          <w:sz w:val="28"/>
        </w:rPr>
      </w:pPr>
      <w:r>
        <w:rPr>
          <w:sz w:val="28"/>
        </w:rPr>
        <w:t>выявить</w:t>
      </w:r>
      <w:r>
        <w:rPr>
          <w:spacing w:val="-12"/>
          <w:sz w:val="28"/>
        </w:rPr>
        <w:t xml:space="preserve"> </w:t>
      </w:r>
      <w:r>
        <w:rPr>
          <w:sz w:val="28"/>
        </w:rPr>
        <w:t>различие</w:t>
      </w:r>
      <w:r>
        <w:rPr>
          <w:spacing w:val="-8"/>
          <w:sz w:val="28"/>
        </w:rPr>
        <w:t xml:space="preserve"> </w:t>
      </w:r>
      <w:r>
        <w:rPr>
          <w:sz w:val="28"/>
        </w:rPr>
        <w:t>потребителей</w:t>
      </w:r>
      <w:r>
        <w:rPr>
          <w:spacing w:val="-5"/>
          <w:sz w:val="28"/>
        </w:rPr>
        <w:t xml:space="preserve"> </w:t>
      </w:r>
      <w:r>
        <w:rPr>
          <w:sz w:val="28"/>
        </w:rPr>
        <w:t>в</w:t>
      </w:r>
      <w:r>
        <w:rPr>
          <w:spacing w:val="-7"/>
          <w:sz w:val="28"/>
        </w:rPr>
        <w:t xml:space="preserve"> </w:t>
      </w:r>
      <w:r>
        <w:rPr>
          <w:sz w:val="28"/>
        </w:rPr>
        <w:t>различных</w:t>
      </w:r>
      <w:r>
        <w:rPr>
          <w:spacing w:val="-4"/>
          <w:sz w:val="28"/>
        </w:rPr>
        <w:t xml:space="preserve"> </w:t>
      </w:r>
      <w:r>
        <w:rPr>
          <w:spacing w:val="-2"/>
          <w:sz w:val="28"/>
        </w:rPr>
        <w:t>сегментах;</w:t>
      </w:r>
    </w:p>
    <w:p w:rsidR="00822493" w:rsidRDefault="005D0F30" w:rsidP="003A79AF">
      <w:pPr>
        <w:pStyle w:val="a5"/>
        <w:numPr>
          <w:ilvl w:val="0"/>
          <w:numId w:val="85"/>
        </w:numPr>
        <w:tabs>
          <w:tab w:val="left" w:pos="1166"/>
        </w:tabs>
        <w:spacing w:before="2" w:line="322" w:lineRule="exact"/>
        <w:ind w:left="1165" w:hanging="164"/>
        <w:rPr>
          <w:sz w:val="28"/>
        </w:rPr>
      </w:pPr>
      <w:r>
        <w:rPr>
          <w:sz w:val="28"/>
        </w:rPr>
        <w:t>оценить</w:t>
      </w:r>
      <w:r>
        <w:rPr>
          <w:spacing w:val="-8"/>
          <w:sz w:val="28"/>
        </w:rPr>
        <w:t xml:space="preserve"> </w:t>
      </w:r>
      <w:r>
        <w:rPr>
          <w:sz w:val="28"/>
        </w:rPr>
        <w:t>возможности</w:t>
      </w:r>
      <w:r>
        <w:rPr>
          <w:spacing w:val="-4"/>
          <w:sz w:val="28"/>
        </w:rPr>
        <w:t xml:space="preserve"> </w:t>
      </w:r>
      <w:r>
        <w:rPr>
          <w:sz w:val="28"/>
        </w:rPr>
        <w:t>потребления</w:t>
      </w:r>
      <w:r>
        <w:rPr>
          <w:spacing w:val="-5"/>
          <w:sz w:val="28"/>
        </w:rPr>
        <w:t xml:space="preserve"> </w:t>
      </w:r>
      <w:r>
        <w:rPr>
          <w:sz w:val="28"/>
        </w:rPr>
        <w:t>данной</w:t>
      </w:r>
      <w:r>
        <w:rPr>
          <w:spacing w:val="-7"/>
          <w:sz w:val="28"/>
        </w:rPr>
        <w:t xml:space="preserve"> </w:t>
      </w:r>
      <w:r>
        <w:rPr>
          <w:sz w:val="28"/>
        </w:rPr>
        <w:t>продукции</w:t>
      </w:r>
      <w:r>
        <w:rPr>
          <w:spacing w:val="-4"/>
          <w:sz w:val="28"/>
        </w:rPr>
        <w:t xml:space="preserve"> </w:t>
      </w:r>
      <w:r>
        <w:rPr>
          <w:sz w:val="28"/>
        </w:rPr>
        <w:t>в</w:t>
      </w:r>
      <w:r>
        <w:rPr>
          <w:spacing w:val="-6"/>
          <w:sz w:val="28"/>
        </w:rPr>
        <w:t xml:space="preserve"> </w:t>
      </w:r>
      <w:r>
        <w:rPr>
          <w:sz w:val="28"/>
        </w:rPr>
        <w:t>каждом</w:t>
      </w:r>
      <w:r>
        <w:rPr>
          <w:spacing w:val="-4"/>
          <w:sz w:val="28"/>
        </w:rPr>
        <w:t xml:space="preserve"> </w:t>
      </w:r>
      <w:r>
        <w:rPr>
          <w:sz w:val="28"/>
        </w:rPr>
        <w:t>из</w:t>
      </w:r>
      <w:r>
        <w:rPr>
          <w:spacing w:val="-4"/>
          <w:sz w:val="28"/>
        </w:rPr>
        <w:t xml:space="preserve"> </w:t>
      </w:r>
      <w:r>
        <w:rPr>
          <w:spacing w:val="-2"/>
          <w:sz w:val="28"/>
        </w:rPr>
        <w:t>сегментов;</w:t>
      </w:r>
    </w:p>
    <w:p w:rsidR="00822493" w:rsidRDefault="005D0F30" w:rsidP="003A79AF">
      <w:pPr>
        <w:pStyle w:val="a5"/>
        <w:numPr>
          <w:ilvl w:val="0"/>
          <w:numId w:val="85"/>
        </w:numPr>
        <w:tabs>
          <w:tab w:val="left" w:pos="1166"/>
        </w:tabs>
        <w:spacing w:line="322" w:lineRule="exact"/>
        <w:ind w:left="1165" w:hanging="164"/>
        <w:rPr>
          <w:sz w:val="28"/>
        </w:rPr>
      </w:pPr>
      <w:r>
        <w:rPr>
          <w:sz w:val="28"/>
        </w:rPr>
        <w:t>оценить</w:t>
      </w:r>
      <w:r>
        <w:rPr>
          <w:spacing w:val="-8"/>
          <w:sz w:val="28"/>
        </w:rPr>
        <w:t xml:space="preserve"> </w:t>
      </w:r>
      <w:r>
        <w:rPr>
          <w:sz w:val="28"/>
        </w:rPr>
        <w:t>особенности</w:t>
      </w:r>
      <w:r>
        <w:rPr>
          <w:spacing w:val="-7"/>
          <w:sz w:val="28"/>
        </w:rPr>
        <w:t xml:space="preserve"> </w:t>
      </w:r>
      <w:r>
        <w:rPr>
          <w:sz w:val="28"/>
        </w:rPr>
        <w:t>существующей</w:t>
      </w:r>
      <w:r>
        <w:rPr>
          <w:spacing w:val="-7"/>
          <w:sz w:val="28"/>
        </w:rPr>
        <w:t xml:space="preserve"> </w:t>
      </w:r>
      <w:r>
        <w:rPr>
          <w:sz w:val="28"/>
        </w:rPr>
        <w:t>системы</w:t>
      </w:r>
      <w:r>
        <w:rPr>
          <w:spacing w:val="-6"/>
          <w:sz w:val="28"/>
        </w:rPr>
        <w:t xml:space="preserve"> </w:t>
      </w:r>
      <w:r>
        <w:rPr>
          <w:spacing w:val="-2"/>
          <w:sz w:val="28"/>
        </w:rPr>
        <w:t>сбыта;</w:t>
      </w:r>
    </w:p>
    <w:p w:rsidR="00822493" w:rsidRDefault="005D0F30" w:rsidP="003A79AF">
      <w:pPr>
        <w:pStyle w:val="a5"/>
        <w:numPr>
          <w:ilvl w:val="0"/>
          <w:numId w:val="85"/>
        </w:numPr>
        <w:tabs>
          <w:tab w:val="left" w:pos="1166"/>
        </w:tabs>
        <w:spacing w:line="322" w:lineRule="exact"/>
        <w:ind w:left="1165" w:hanging="164"/>
        <w:rPr>
          <w:sz w:val="28"/>
        </w:rPr>
      </w:pPr>
      <w:r>
        <w:rPr>
          <w:sz w:val="28"/>
        </w:rPr>
        <w:t>определить</w:t>
      </w:r>
      <w:r>
        <w:rPr>
          <w:spacing w:val="-9"/>
          <w:sz w:val="28"/>
        </w:rPr>
        <w:t xml:space="preserve"> </w:t>
      </w:r>
      <w:r>
        <w:rPr>
          <w:sz w:val="28"/>
        </w:rPr>
        <w:t>позиции</w:t>
      </w:r>
      <w:r>
        <w:rPr>
          <w:spacing w:val="-5"/>
          <w:sz w:val="28"/>
        </w:rPr>
        <w:t xml:space="preserve"> </w:t>
      </w:r>
      <w:r>
        <w:rPr>
          <w:sz w:val="28"/>
        </w:rPr>
        <w:t>конкурентов</w:t>
      </w:r>
      <w:r>
        <w:rPr>
          <w:spacing w:val="-8"/>
          <w:sz w:val="28"/>
        </w:rPr>
        <w:t xml:space="preserve"> </w:t>
      </w:r>
      <w:r>
        <w:rPr>
          <w:sz w:val="28"/>
        </w:rPr>
        <w:t>и</w:t>
      </w:r>
      <w:r>
        <w:rPr>
          <w:spacing w:val="-8"/>
          <w:sz w:val="28"/>
        </w:rPr>
        <w:t xml:space="preserve"> </w:t>
      </w:r>
      <w:r>
        <w:rPr>
          <w:sz w:val="28"/>
        </w:rPr>
        <w:t>особенности</w:t>
      </w:r>
      <w:r>
        <w:rPr>
          <w:spacing w:val="-7"/>
          <w:sz w:val="28"/>
        </w:rPr>
        <w:t xml:space="preserve"> </w:t>
      </w:r>
      <w:r>
        <w:rPr>
          <w:sz w:val="28"/>
        </w:rPr>
        <w:t>их</w:t>
      </w:r>
      <w:r>
        <w:rPr>
          <w:spacing w:val="-4"/>
          <w:sz w:val="28"/>
        </w:rPr>
        <w:t xml:space="preserve"> </w:t>
      </w:r>
      <w:r>
        <w:rPr>
          <w:spacing w:val="-2"/>
          <w:sz w:val="28"/>
        </w:rPr>
        <w:t>маркетинга;</w:t>
      </w:r>
    </w:p>
    <w:p w:rsidR="00822493" w:rsidRDefault="005D0F30" w:rsidP="003A79AF">
      <w:pPr>
        <w:pStyle w:val="a5"/>
        <w:numPr>
          <w:ilvl w:val="0"/>
          <w:numId w:val="85"/>
        </w:numPr>
        <w:tabs>
          <w:tab w:val="left" w:pos="1166"/>
        </w:tabs>
        <w:spacing w:line="322" w:lineRule="exact"/>
        <w:ind w:left="1165" w:hanging="164"/>
        <w:rPr>
          <w:sz w:val="28"/>
        </w:rPr>
      </w:pPr>
      <w:r>
        <w:rPr>
          <w:sz w:val="28"/>
        </w:rPr>
        <w:t>оценить</w:t>
      </w:r>
      <w:r>
        <w:rPr>
          <w:spacing w:val="-8"/>
          <w:sz w:val="28"/>
        </w:rPr>
        <w:t xml:space="preserve"> </w:t>
      </w:r>
      <w:r>
        <w:rPr>
          <w:sz w:val="28"/>
        </w:rPr>
        <w:t>долю</w:t>
      </w:r>
      <w:r>
        <w:rPr>
          <w:spacing w:val="-8"/>
          <w:sz w:val="28"/>
        </w:rPr>
        <w:t xml:space="preserve"> </w:t>
      </w:r>
      <w:r>
        <w:rPr>
          <w:sz w:val="28"/>
        </w:rPr>
        <w:t>рынка</w:t>
      </w:r>
      <w:r>
        <w:rPr>
          <w:spacing w:val="-5"/>
          <w:sz w:val="28"/>
        </w:rPr>
        <w:t xml:space="preserve"> </w:t>
      </w:r>
      <w:r>
        <w:rPr>
          <w:sz w:val="28"/>
        </w:rPr>
        <w:t>(возможный</w:t>
      </w:r>
      <w:r>
        <w:rPr>
          <w:spacing w:val="-5"/>
          <w:sz w:val="28"/>
        </w:rPr>
        <w:t xml:space="preserve"> </w:t>
      </w:r>
      <w:r>
        <w:rPr>
          <w:sz w:val="28"/>
        </w:rPr>
        <w:t>объём</w:t>
      </w:r>
      <w:r>
        <w:rPr>
          <w:spacing w:val="-4"/>
          <w:sz w:val="28"/>
        </w:rPr>
        <w:t xml:space="preserve"> </w:t>
      </w:r>
      <w:r>
        <w:rPr>
          <w:spacing w:val="-2"/>
          <w:sz w:val="28"/>
        </w:rPr>
        <w:t>продаж);</w:t>
      </w:r>
    </w:p>
    <w:p w:rsidR="00822493" w:rsidRDefault="005D0F30" w:rsidP="003A79AF">
      <w:pPr>
        <w:pStyle w:val="a5"/>
        <w:numPr>
          <w:ilvl w:val="0"/>
          <w:numId w:val="85"/>
        </w:numPr>
        <w:tabs>
          <w:tab w:val="left" w:pos="1267"/>
        </w:tabs>
        <w:ind w:right="259" w:firstLine="708"/>
        <w:rPr>
          <w:sz w:val="28"/>
        </w:rPr>
      </w:pPr>
      <w:r>
        <w:rPr>
          <w:sz w:val="28"/>
        </w:rPr>
        <w:t>выявить</w:t>
      </w:r>
      <w:r>
        <w:rPr>
          <w:spacing w:val="40"/>
          <w:sz w:val="28"/>
        </w:rPr>
        <w:t xml:space="preserve"> </w:t>
      </w:r>
      <w:r>
        <w:rPr>
          <w:sz w:val="28"/>
        </w:rPr>
        <w:t>особенности</w:t>
      </w:r>
      <w:r>
        <w:rPr>
          <w:spacing w:val="80"/>
          <w:sz w:val="28"/>
        </w:rPr>
        <w:t xml:space="preserve"> </w:t>
      </w:r>
      <w:r>
        <w:rPr>
          <w:sz w:val="28"/>
        </w:rPr>
        <w:t>восприятия</w:t>
      </w:r>
      <w:r>
        <w:rPr>
          <w:spacing w:val="80"/>
          <w:sz w:val="28"/>
        </w:rPr>
        <w:t xml:space="preserve"> </w:t>
      </w:r>
      <w:r>
        <w:rPr>
          <w:sz w:val="28"/>
        </w:rPr>
        <w:t>потенциальных</w:t>
      </w:r>
      <w:r>
        <w:rPr>
          <w:spacing w:val="80"/>
          <w:sz w:val="28"/>
        </w:rPr>
        <w:t xml:space="preserve"> </w:t>
      </w:r>
      <w:r>
        <w:rPr>
          <w:sz w:val="28"/>
        </w:rPr>
        <w:t>потребителей</w:t>
      </w:r>
      <w:r>
        <w:rPr>
          <w:spacing w:val="80"/>
          <w:sz w:val="28"/>
        </w:rPr>
        <w:t xml:space="preserve"> </w:t>
      </w:r>
      <w:r>
        <w:rPr>
          <w:sz w:val="28"/>
        </w:rPr>
        <w:t>рекламных обращений и др.</w:t>
      </w:r>
    </w:p>
    <w:p w:rsidR="00822493" w:rsidRDefault="005D0F30">
      <w:pPr>
        <w:pStyle w:val="a3"/>
        <w:spacing w:before="67"/>
        <w:ind w:right="262" w:firstLine="1056"/>
        <w:jc w:val="both"/>
      </w:pPr>
      <w:r>
        <w:t xml:space="preserve">Таким образом, </w:t>
      </w:r>
      <w:r>
        <w:rPr>
          <w:u w:val="single"/>
        </w:rPr>
        <w:t>систематическое, целенаправленное, комплексное изучение</w:t>
      </w:r>
      <w:r>
        <w:t xml:space="preserve"> </w:t>
      </w:r>
      <w:r>
        <w:rPr>
          <w:u w:val="thick"/>
        </w:rPr>
        <w:t xml:space="preserve">внешнего рынка </w:t>
      </w:r>
      <w:r>
        <w:rPr>
          <w:b/>
          <w:u w:val="thick"/>
        </w:rPr>
        <w:t xml:space="preserve">проводится с целью </w:t>
      </w:r>
      <w:r>
        <w:t>уменьшения неопределённости сопутствующей принятию управленческих решений компании в сфере международного маркетинга.</w:t>
      </w:r>
    </w:p>
    <w:p w:rsidR="00822493" w:rsidRDefault="005D0F30">
      <w:pPr>
        <w:pStyle w:val="a3"/>
        <w:spacing w:before="2"/>
        <w:ind w:right="259" w:firstLine="1056"/>
        <w:jc w:val="both"/>
      </w:pPr>
      <w:r>
        <w:t xml:space="preserve">В настоящее время, при проведении международных маркетинговых исследований всё большее распространение получает </w:t>
      </w:r>
      <w:proofErr w:type="spellStart"/>
      <w:r>
        <w:t>бенчмаркетинг</w:t>
      </w:r>
      <w:proofErr w:type="spellEnd"/>
      <w:r>
        <w:t xml:space="preserve"> – постоянное изучение</w:t>
      </w:r>
      <w:r>
        <w:rPr>
          <w:spacing w:val="-2"/>
        </w:rPr>
        <w:t xml:space="preserve"> </w:t>
      </w:r>
      <w:r>
        <w:t>лучшего</w:t>
      </w:r>
      <w:r>
        <w:rPr>
          <w:spacing w:val="-1"/>
        </w:rPr>
        <w:t xml:space="preserve"> </w:t>
      </w:r>
      <w:r>
        <w:t>в</w:t>
      </w:r>
      <w:r>
        <w:rPr>
          <w:spacing w:val="-5"/>
        </w:rPr>
        <w:t xml:space="preserve"> </w:t>
      </w:r>
      <w:r>
        <w:t>практике</w:t>
      </w:r>
      <w:r>
        <w:rPr>
          <w:spacing w:val="-1"/>
        </w:rPr>
        <w:t xml:space="preserve"> </w:t>
      </w:r>
      <w:r>
        <w:t>конкурентов,</w:t>
      </w:r>
      <w:r>
        <w:rPr>
          <w:spacing w:val="-3"/>
        </w:rPr>
        <w:t xml:space="preserve"> </w:t>
      </w:r>
      <w:r>
        <w:t>сравнение</w:t>
      </w:r>
      <w:r>
        <w:rPr>
          <w:spacing w:val="-2"/>
        </w:rPr>
        <w:t xml:space="preserve"> </w:t>
      </w:r>
      <w:r>
        <w:t>компанией</w:t>
      </w:r>
      <w:r>
        <w:rPr>
          <w:spacing w:val="-1"/>
        </w:rPr>
        <w:t xml:space="preserve"> </w:t>
      </w:r>
      <w:r>
        <w:t>с</w:t>
      </w:r>
      <w:r>
        <w:rPr>
          <w:spacing w:val="-2"/>
        </w:rPr>
        <w:t xml:space="preserve"> </w:t>
      </w:r>
      <w:r>
        <w:t>эталонной</w:t>
      </w:r>
      <w:r>
        <w:rPr>
          <w:spacing w:val="-1"/>
        </w:rPr>
        <w:t xml:space="preserve"> </w:t>
      </w:r>
      <w:r>
        <w:t xml:space="preserve">моделью бизнеса. Иными словами, </w:t>
      </w:r>
      <w:proofErr w:type="spellStart"/>
      <w:r>
        <w:t>бенчмаркетинг</w:t>
      </w:r>
      <w:proofErr w:type="spellEnd"/>
      <w:r>
        <w:t xml:space="preserve"> – это процесс постоянного исследования наилучшей практики, которое определяет наиболее высокую характеристику </w:t>
      </w:r>
      <w:r>
        <w:rPr>
          <w:spacing w:val="-2"/>
        </w:rPr>
        <w:t>конкурентоспособности.</w:t>
      </w:r>
    </w:p>
    <w:p w:rsidR="00822493" w:rsidRDefault="00A86876">
      <w:pPr>
        <w:pStyle w:val="a3"/>
        <w:ind w:right="259" w:firstLine="708"/>
        <w:jc w:val="both"/>
      </w:pPr>
      <w:r>
        <w:pict>
          <v:rect id="docshape7" o:spid="_x0000_s1027" style="position:absolute;left:0;text-align:left;margin-left:85.1pt;margin-top:14.65pt;width:396.9pt;height:.7pt;z-index:15731712;mso-position-horizontal-relative:page" fillcolor="black" stroked="f">
            <w10:wrap anchorx="page"/>
          </v:rect>
        </w:pict>
      </w:r>
      <w:r w:rsidR="005D0F30">
        <w:t>Специфика</w:t>
      </w:r>
      <w:r w:rsidR="005D0F30">
        <w:rPr>
          <w:spacing w:val="40"/>
        </w:rPr>
        <w:t xml:space="preserve"> </w:t>
      </w:r>
      <w:r w:rsidR="005D0F30">
        <w:t xml:space="preserve">международных маркетинговых исследований заключается в основном в обширности поля исследования и технических трудностей сбора </w:t>
      </w:r>
      <w:r w:rsidR="005D0F30">
        <w:rPr>
          <w:spacing w:val="-2"/>
        </w:rPr>
        <w:t>информации.</w:t>
      </w:r>
    </w:p>
    <w:p w:rsidR="00822493" w:rsidRDefault="005D0F30">
      <w:pPr>
        <w:spacing w:line="242" w:lineRule="auto"/>
        <w:ind w:left="293" w:firstLine="708"/>
        <w:rPr>
          <w:sz w:val="28"/>
        </w:rPr>
      </w:pPr>
      <w:r>
        <w:rPr>
          <w:b/>
          <w:sz w:val="28"/>
          <w:u w:val="single"/>
        </w:rPr>
        <w:t>Технические</w:t>
      </w:r>
      <w:r>
        <w:rPr>
          <w:b/>
          <w:spacing w:val="80"/>
          <w:sz w:val="28"/>
          <w:u w:val="single"/>
        </w:rPr>
        <w:t xml:space="preserve"> </w:t>
      </w:r>
      <w:r>
        <w:rPr>
          <w:b/>
          <w:sz w:val="28"/>
          <w:u w:val="single"/>
        </w:rPr>
        <w:t>трудности</w:t>
      </w:r>
      <w:r>
        <w:rPr>
          <w:b/>
          <w:spacing w:val="80"/>
          <w:sz w:val="28"/>
          <w:u w:val="single"/>
        </w:rPr>
        <w:t xml:space="preserve"> </w:t>
      </w:r>
      <w:r>
        <w:rPr>
          <w:sz w:val="28"/>
          <w:u w:val="single"/>
        </w:rPr>
        <w:t>сбора</w:t>
      </w:r>
      <w:r>
        <w:rPr>
          <w:spacing w:val="80"/>
          <w:sz w:val="28"/>
          <w:u w:val="single"/>
        </w:rPr>
        <w:t xml:space="preserve"> </w:t>
      </w:r>
      <w:r>
        <w:rPr>
          <w:sz w:val="28"/>
          <w:u w:val="single"/>
        </w:rPr>
        <w:t>информации</w:t>
      </w:r>
      <w:r>
        <w:rPr>
          <w:spacing w:val="80"/>
          <w:sz w:val="28"/>
          <w:u w:val="single"/>
        </w:rPr>
        <w:t xml:space="preserve"> </w:t>
      </w:r>
      <w:r>
        <w:rPr>
          <w:sz w:val="28"/>
          <w:u w:val="single"/>
        </w:rPr>
        <w:t>международных</w:t>
      </w:r>
      <w:r>
        <w:rPr>
          <w:spacing w:val="80"/>
          <w:sz w:val="28"/>
          <w:u w:val="single"/>
        </w:rPr>
        <w:t xml:space="preserve"> </w:t>
      </w:r>
      <w:r>
        <w:rPr>
          <w:sz w:val="28"/>
          <w:u w:val="single"/>
        </w:rPr>
        <w:t>маркетинговых</w:t>
      </w:r>
      <w:r>
        <w:rPr>
          <w:sz w:val="28"/>
        </w:rPr>
        <w:t xml:space="preserve"> </w:t>
      </w:r>
      <w:r>
        <w:rPr>
          <w:sz w:val="28"/>
          <w:u w:val="single"/>
        </w:rPr>
        <w:t>исследований обусловлены следующем:</w:t>
      </w:r>
    </w:p>
    <w:p w:rsidR="00822493" w:rsidRDefault="005D0F30" w:rsidP="003A79AF">
      <w:pPr>
        <w:pStyle w:val="a5"/>
        <w:numPr>
          <w:ilvl w:val="0"/>
          <w:numId w:val="84"/>
        </w:numPr>
        <w:tabs>
          <w:tab w:val="left" w:pos="1506"/>
        </w:tabs>
        <w:ind w:right="263" w:firstLine="708"/>
        <w:jc w:val="both"/>
        <w:rPr>
          <w:sz w:val="28"/>
        </w:rPr>
      </w:pPr>
      <w:r>
        <w:rPr>
          <w:sz w:val="28"/>
        </w:rPr>
        <w:t>в какой-либо стране или регионе может полностью отсутствовать необходимая компании информация;</w:t>
      </w:r>
    </w:p>
    <w:p w:rsidR="00822493" w:rsidRDefault="005D0F30" w:rsidP="003A79AF">
      <w:pPr>
        <w:pStyle w:val="a5"/>
        <w:numPr>
          <w:ilvl w:val="0"/>
          <w:numId w:val="84"/>
        </w:numPr>
        <w:tabs>
          <w:tab w:val="left" w:pos="1393"/>
        </w:tabs>
        <w:ind w:right="265" w:firstLine="708"/>
        <w:jc w:val="both"/>
        <w:rPr>
          <w:sz w:val="28"/>
        </w:rPr>
      </w:pPr>
      <w:r>
        <w:rPr>
          <w:sz w:val="28"/>
        </w:rPr>
        <w:t>правовые ограничения на проведение исследований в некоторых странах (странах</w:t>
      </w:r>
      <w:r>
        <w:rPr>
          <w:spacing w:val="-1"/>
          <w:sz w:val="28"/>
        </w:rPr>
        <w:t xml:space="preserve"> </w:t>
      </w:r>
      <w:r>
        <w:rPr>
          <w:sz w:val="28"/>
        </w:rPr>
        <w:t>с</w:t>
      </w:r>
      <w:r>
        <w:rPr>
          <w:spacing w:val="-2"/>
          <w:sz w:val="28"/>
        </w:rPr>
        <w:t xml:space="preserve"> </w:t>
      </w:r>
      <w:r>
        <w:rPr>
          <w:sz w:val="28"/>
        </w:rPr>
        <w:t>обширным</w:t>
      </w:r>
      <w:r>
        <w:rPr>
          <w:spacing w:val="-2"/>
          <w:sz w:val="28"/>
        </w:rPr>
        <w:t xml:space="preserve"> </w:t>
      </w:r>
      <w:r>
        <w:rPr>
          <w:sz w:val="28"/>
        </w:rPr>
        <w:t>сектором</w:t>
      </w:r>
      <w:r>
        <w:rPr>
          <w:spacing w:val="-2"/>
          <w:sz w:val="28"/>
        </w:rPr>
        <w:t xml:space="preserve"> </w:t>
      </w:r>
      <w:r>
        <w:rPr>
          <w:sz w:val="28"/>
        </w:rPr>
        <w:t>государственной</w:t>
      </w:r>
      <w:r>
        <w:rPr>
          <w:spacing w:val="-1"/>
          <w:sz w:val="28"/>
        </w:rPr>
        <w:t xml:space="preserve"> </w:t>
      </w:r>
      <w:r>
        <w:rPr>
          <w:sz w:val="28"/>
        </w:rPr>
        <w:t>экономики,</w:t>
      </w:r>
      <w:r>
        <w:rPr>
          <w:spacing w:val="-2"/>
          <w:sz w:val="28"/>
        </w:rPr>
        <w:t xml:space="preserve"> </w:t>
      </w:r>
      <w:r>
        <w:rPr>
          <w:sz w:val="28"/>
        </w:rPr>
        <w:t>исследование</w:t>
      </w:r>
      <w:r>
        <w:rPr>
          <w:spacing w:val="-2"/>
          <w:sz w:val="28"/>
        </w:rPr>
        <w:t xml:space="preserve"> </w:t>
      </w:r>
      <w:r>
        <w:rPr>
          <w:sz w:val="28"/>
        </w:rPr>
        <w:t>может</w:t>
      </w:r>
      <w:r>
        <w:rPr>
          <w:spacing w:val="-2"/>
          <w:sz w:val="28"/>
        </w:rPr>
        <w:t xml:space="preserve"> </w:t>
      </w:r>
      <w:r>
        <w:rPr>
          <w:sz w:val="28"/>
        </w:rPr>
        <w:t>быть проведено лишь после получения специального разрешения местных властей);</w:t>
      </w:r>
    </w:p>
    <w:p w:rsidR="00822493" w:rsidRDefault="005D0F30" w:rsidP="003A79AF">
      <w:pPr>
        <w:pStyle w:val="a5"/>
        <w:numPr>
          <w:ilvl w:val="0"/>
          <w:numId w:val="84"/>
        </w:numPr>
        <w:tabs>
          <w:tab w:val="left" w:pos="1386"/>
        </w:tabs>
        <w:spacing w:line="242" w:lineRule="auto"/>
        <w:ind w:right="258" w:firstLine="708"/>
        <w:jc w:val="both"/>
        <w:rPr>
          <w:sz w:val="28"/>
        </w:rPr>
      </w:pPr>
      <w:r>
        <w:rPr>
          <w:sz w:val="28"/>
        </w:rPr>
        <w:t>проблема сопоставления данных (например: по уровню доходов на душу населения; разные денежные единицы);</w:t>
      </w:r>
    </w:p>
    <w:p w:rsidR="00822493" w:rsidRDefault="005D0F30" w:rsidP="003A79AF">
      <w:pPr>
        <w:pStyle w:val="a5"/>
        <w:numPr>
          <w:ilvl w:val="0"/>
          <w:numId w:val="84"/>
        </w:numPr>
        <w:tabs>
          <w:tab w:val="left" w:pos="1338"/>
        </w:tabs>
        <w:ind w:right="259" w:firstLine="708"/>
        <w:jc w:val="both"/>
        <w:rPr>
          <w:sz w:val="28"/>
        </w:rPr>
      </w:pPr>
      <w:r>
        <w:rPr>
          <w:sz w:val="28"/>
        </w:rPr>
        <w:t xml:space="preserve">трудности, связанные с поведением респондентов в той или иной стране (не желание вступать в контакт под воздействием неблагоприятной политической или </w:t>
      </w:r>
      <w:r>
        <w:rPr>
          <w:sz w:val="28"/>
        </w:rPr>
        <w:lastRenderedPageBreak/>
        <w:t>социальной среды; желание продемонстрировать доброжелательность и угодить исследователю; культ секретности; запрет на проведение исследований</w:t>
      </w:r>
      <w:r>
        <w:rPr>
          <w:spacing w:val="-1"/>
          <w:sz w:val="28"/>
        </w:rPr>
        <w:t xml:space="preserve"> </w:t>
      </w:r>
      <w:r>
        <w:rPr>
          <w:sz w:val="28"/>
        </w:rPr>
        <w:t>женщин и др.);</w:t>
      </w:r>
    </w:p>
    <w:p w:rsidR="00822493" w:rsidRDefault="005D0F30" w:rsidP="003A79AF">
      <w:pPr>
        <w:pStyle w:val="a5"/>
        <w:numPr>
          <w:ilvl w:val="0"/>
          <w:numId w:val="84"/>
        </w:numPr>
        <w:tabs>
          <w:tab w:val="left" w:pos="1308"/>
        </w:tabs>
        <w:spacing w:line="242" w:lineRule="auto"/>
        <w:ind w:left="1002" w:right="747" w:firstLine="0"/>
        <w:jc w:val="both"/>
        <w:rPr>
          <w:sz w:val="28"/>
        </w:rPr>
      </w:pPr>
      <w:r>
        <w:rPr>
          <w:sz w:val="28"/>
        </w:rPr>
        <w:t>языковые</w:t>
      </w:r>
      <w:r>
        <w:rPr>
          <w:spacing w:val="-8"/>
          <w:sz w:val="28"/>
        </w:rPr>
        <w:t xml:space="preserve"> </w:t>
      </w:r>
      <w:r>
        <w:rPr>
          <w:sz w:val="28"/>
        </w:rPr>
        <w:t>проблемы</w:t>
      </w:r>
      <w:r>
        <w:rPr>
          <w:spacing w:val="-5"/>
          <w:sz w:val="28"/>
        </w:rPr>
        <w:t xml:space="preserve"> </w:t>
      </w:r>
      <w:r>
        <w:rPr>
          <w:sz w:val="28"/>
        </w:rPr>
        <w:t>(наличие</w:t>
      </w:r>
      <w:r>
        <w:rPr>
          <w:spacing w:val="-5"/>
          <w:sz w:val="28"/>
        </w:rPr>
        <w:t xml:space="preserve"> </w:t>
      </w:r>
      <w:r>
        <w:rPr>
          <w:sz w:val="28"/>
        </w:rPr>
        <w:t>в</w:t>
      </w:r>
      <w:r>
        <w:rPr>
          <w:spacing w:val="-6"/>
          <w:sz w:val="28"/>
        </w:rPr>
        <w:t xml:space="preserve"> </w:t>
      </w:r>
      <w:r>
        <w:rPr>
          <w:sz w:val="28"/>
        </w:rPr>
        <w:t>некоторых</w:t>
      </w:r>
      <w:r>
        <w:rPr>
          <w:spacing w:val="-4"/>
          <w:sz w:val="28"/>
        </w:rPr>
        <w:t xml:space="preserve"> </w:t>
      </w:r>
      <w:r>
        <w:rPr>
          <w:sz w:val="28"/>
        </w:rPr>
        <w:t>странах</w:t>
      </w:r>
      <w:r>
        <w:rPr>
          <w:spacing w:val="-4"/>
          <w:sz w:val="28"/>
        </w:rPr>
        <w:t xml:space="preserve"> </w:t>
      </w:r>
      <w:r>
        <w:rPr>
          <w:sz w:val="28"/>
        </w:rPr>
        <w:t>нескольких</w:t>
      </w:r>
      <w:r>
        <w:rPr>
          <w:spacing w:val="-8"/>
          <w:sz w:val="28"/>
        </w:rPr>
        <w:t xml:space="preserve"> </w:t>
      </w:r>
      <w:r>
        <w:rPr>
          <w:sz w:val="28"/>
        </w:rPr>
        <w:t xml:space="preserve">диалектов). </w:t>
      </w:r>
      <w:r>
        <w:rPr>
          <w:sz w:val="28"/>
          <w:u w:val="single"/>
        </w:rPr>
        <w:t>Основными результатами исследования зарубежного рынка являются:</w:t>
      </w:r>
    </w:p>
    <w:p w:rsidR="00822493" w:rsidRDefault="005D0F30" w:rsidP="003A79AF">
      <w:pPr>
        <w:pStyle w:val="a5"/>
        <w:numPr>
          <w:ilvl w:val="1"/>
          <w:numId w:val="84"/>
        </w:numPr>
        <w:tabs>
          <w:tab w:val="left" w:pos="1308"/>
        </w:tabs>
        <w:spacing w:line="317" w:lineRule="exact"/>
        <w:ind w:hanging="306"/>
        <w:jc w:val="both"/>
        <w:rPr>
          <w:sz w:val="28"/>
        </w:rPr>
      </w:pPr>
      <w:r>
        <w:rPr>
          <w:sz w:val="28"/>
        </w:rPr>
        <w:t>оценка</w:t>
      </w:r>
      <w:r>
        <w:rPr>
          <w:spacing w:val="-7"/>
          <w:sz w:val="28"/>
        </w:rPr>
        <w:t xml:space="preserve"> </w:t>
      </w:r>
      <w:r>
        <w:rPr>
          <w:sz w:val="28"/>
        </w:rPr>
        <w:t>тенденции</w:t>
      </w:r>
      <w:r>
        <w:rPr>
          <w:spacing w:val="-7"/>
          <w:sz w:val="28"/>
        </w:rPr>
        <w:t xml:space="preserve"> </w:t>
      </w:r>
      <w:r>
        <w:rPr>
          <w:sz w:val="28"/>
        </w:rPr>
        <w:t>рыночной</w:t>
      </w:r>
      <w:r>
        <w:rPr>
          <w:spacing w:val="-7"/>
          <w:sz w:val="28"/>
        </w:rPr>
        <w:t xml:space="preserve"> </w:t>
      </w:r>
      <w:r>
        <w:rPr>
          <w:sz w:val="28"/>
        </w:rPr>
        <w:t>конъюнктуры,</w:t>
      </w:r>
      <w:r>
        <w:rPr>
          <w:spacing w:val="-8"/>
          <w:sz w:val="28"/>
        </w:rPr>
        <w:t xml:space="preserve"> </w:t>
      </w:r>
      <w:r>
        <w:rPr>
          <w:sz w:val="28"/>
        </w:rPr>
        <w:t>прогноз</w:t>
      </w:r>
      <w:r>
        <w:rPr>
          <w:spacing w:val="-11"/>
          <w:sz w:val="28"/>
        </w:rPr>
        <w:t xml:space="preserve"> </w:t>
      </w:r>
      <w:r>
        <w:rPr>
          <w:sz w:val="28"/>
        </w:rPr>
        <w:t>развития</w:t>
      </w:r>
      <w:r>
        <w:rPr>
          <w:spacing w:val="-9"/>
          <w:sz w:val="28"/>
        </w:rPr>
        <w:t xml:space="preserve"> </w:t>
      </w:r>
      <w:r>
        <w:rPr>
          <w:spacing w:val="-2"/>
          <w:sz w:val="28"/>
        </w:rPr>
        <w:t>рынка;</w:t>
      </w:r>
    </w:p>
    <w:p w:rsidR="00822493" w:rsidRDefault="005D0F30" w:rsidP="003A79AF">
      <w:pPr>
        <w:pStyle w:val="a5"/>
        <w:numPr>
          <w:ilvl w:val="1"/>
          <w:numId w:val="84"/>
        </w:numPr>
        <w:tabs>
          <w:tab w:val="left" w:pos="1328"/>
        </w:tabs>
        <w:ind w:left="293" w:right="269" w:firstLine="708"/>
        <w:jc w:val="both"/>
        <w:rPr>
          <w:sz w:val="28"/>
        </w:rPr>
      </w:pPr>
      <w:r>
        <w:rPr>
          <w:sz w:val="28"/>
        </w:rPr>
        <w:t xml:space="preserve">определение наиболее эффективных способов ведения конкурентной борьбы, выявление ключевых факторов конкурентоспособности компании, поиск новых </w:t>
      </w:r>
      <w:r>
        <w:rPr>
          <w:spacing w:val="-2"/>
          <w:sz w:val="28"/>
        </w:rPr>
        <w:t>рынков.</w:t>
      </w:r>
    </w:p>
    <w:p w:rsidR="00822493" w:rsidRDefault="00822493">
      <w:pPr>
        <w:pStyle w:val="a3"/>
        <w:spacing w:before="1"/>
        <w:ind w:left="0"/>
        <w:rPr>
          <w:sz w:val="27"/>
        </w:rPr>
      </w:pPr>
    </w:p>
    <w:p w:rsidR="00822493" w:rsidRDefault="005D0F30">
      <w:pPr>
        <w:pStyle w:val="1"/>
        <w:spacing w:before="1"/>
        <w:ind w:left="1239"/>
      </w:pPr>
      <w:r>
        <w:t>4.2</w:t>
      </w:r>
      <w:r>
        <w:rPr>
          <w:spacing w:val="-6"/>
        </w:rPr>
        <w:t xml:space="preserve"> </w:t>
      </w:r>
      <w:r>
        <w:t>Стадии</w:t>
      </w:r>
      <w:r>
        <w:rPr>
          <w:spacing w:val="-7"/>
        </w:rPr>
        <w:t xml:space="preserve"> </w:t>
      </w:r>
      <w:r>
        <w:t>процесса</w:t>
      </w:r>
      <w:r>
        <w:rPr>
          <w:spacing w:val="-6"/>
        </w:rPr>
        <w:t xml:space="preserve"> </w:t>
      </w:r>
      <w:r>
        <w:t>международных</w:t>
      </w:r>
      <w:r>
        <w:rPr>
          <w:spacing w:val="-7"/>
        </w:rPr>
        <w:t xml:space="preserve"> </w:t>
      </w:r>
      <w:r>
        <w:t>маркетинговых</w:t>
      </w:r>
      <w:r>
        <w:rPr>
          <w:spacing w:val="-6"/>
        </w:rPr>
        <w:t xml:space="preserve"> </w:t>
      </w:r>
      <w:r>
        <w:rPr>
          <w:spacing w:val="-2"/>
        </w:rPr>
        <w:t>исследований</w:t>
      </w:r>
    </w:p>
    <w:p w:rsidR="00822493" w:rsidRDefault="00822493">
      <w:pPr>
        <w:pStyle w:val="a3"/>
        <w:spacing w:before="8"/>
        <w:ind w:left="0"/>
        <w:rPr>
          <w:b/>
          <w:sz w:val="27"/>
        </w:rPr>
      </w:pPr>
    </w:p>
    <w:p w:rsidR="00822493" w:rsidRDefault="005D0F30">
      <w:pPr>
        <w:pStyle w:val="a3"/>
        <w:ind w:firstLine="708"/>
      </w:pPr>
      <w:r>
        <w:rPr>
          <w:u w:val="single"/>
        </w:rPr>
        <w:t>Структура маркетинговых исследований внешнего рынка предполагает наличие</w:t>
      </w:r>
      <w:r>
        <w:t xml:space="preserve"> </w:t>
      </w:r>
      <w:r>
        <w:rPr>
          <w:u w:val="single"/>
        </w:rPr>
        <w:t>двух взаимосвязанных частей:</w:t>
      </w:r>
    </w:p>
    <w:p w:rsidR="00822493" w:rsidRDefault="005D0F30" w:rsidP="003A79AF">
      <w:pPr>
        <w:pStyle w:val="a5"/>
        <w:numPr>
          <w:ilvl w:val="0"/>
          <w:numId w:val="83"/>
        </w:numPr>
        <w:tabs>
          <w:tab w:val="left" w:pos="1709"/>
          <w:tab w:val="left" w:pos="1710"/>
        </w:tabs>
        <w:spacing w:line="321" w:lineRule="exact"/>
        <w:rPr>
          <w:sz w:val="28"/>
        </w:rPr>
      </w:pPr>
      <w:r>
        <w:rPr>
          <w:sz w:val="28"/>
        </w:rPr>
        <w:t>исследование</w:t>
      </w:r>
      <w:r>
        <w:rPr>
          <w:spacing w:val="-10"/>
          <w:sz w:val="28"/>
        </w:rPr>
        <w:t xml:space="preserve"> </w:t>
      </w:r>
      <w:r>
        <w:rPr>
          <w:sz w:val="28"/>
        </w:rPr>
        <w:t>конкретного</w:t>
      </w:r>
      <w:r>
        <w:rPr>
          <w:spacing w:val="-10"/>
          <w:sz w:val="28"/>
        </w:rPr>
        <w:t xml:space="preserve"> </w:t>
      </w:r>
      <w:r>
        <w:rPr>
          <w:sz w:val="28"/>
        </w:rPr>
        <w:t>товарного</w:t>
      </w:r>
      <w:r>
        <w:rPr>
          <w:spacing w:val="-8"/>
          <w:sz w:val="28"/>
        </w:rPr>
        <w:t xml:space="preserve"> </w:t>
      </w:r>
      <w:r>
        <w:rPr>
          <w:spacing w:val="-2"/>
          <w:sz w:val="28"/>
        </w:rPr>
        <w:t>рынка</w:t>
      </w:r>
    </w:p>
    <w:p w:rsidR="00822493" w:rsidRDefault="005D0F30" w:rsidP="003A79AF">
      <w:pPr>
        <w:pStyle w:val="a5"/>
        <w:numPr>
          <w:ilvl w:val="0"/>
          <w:numId w:val="83"/>
        </w:numPr>
        <w:tabs>
          <w:tab w:val="left" w:pos="1709"/>
          <w:tab w:val="left" w:pos="1710"/>
        </w:tabs>
        <w:ind w:left="293" w:right="267" w:firstLine="708"/>
        <w:rPr>
          <w:sz w:val="28"/>
        </w:rPr>
      </w:pPr>
      <w:r>
        <w:rPr>
          <w:sz w:val="28"/>
        </w:rPr>
        <w:t>исследование</w:t>
      </w:r>
      <w:r>
        <w:rPr>
          <w:spacing w:val="-4"/>
          <w:sz w:val="28"/>
        </w:rPr>
        <w:t xml:space="preserve"> </w:t>
      </w:r>
      <w:r>
        <w:rPr>
          <w:sz w:val="28"/>
        </w:rPr>
        <w:t>собственных</w:t>
      </w:r>
      <w:r>
        <w:rPr>
          <w:spacing w:val="-4"/>
          <w:sz w:val="28"/>
        </w:rPr>
        <w:t xml:space="preserve"> </w:t>
      </w:r>
      <w:r>
        <w:rPr>
          <w:sz w:val="28"/>
        </w:rPr>
        <w:t>возможностей</w:t>
      </w:r>
      <w:r>
        <w:rPr>
          <w:spacing w:val="-4"/>
          <w:sz w:val="28"/>
        </w:rPr>
        <w:t xml:space="preserve"> </w:t>
      </w:r>
      <w:r>
        <w:rPr>
          <w:sz w:val="28"/>
        </w:rPr>
        <w:t>компании,</w:t>
      </w:r>
      <w:r>
        <w:rPr>
          <w:spacing w:val="-6"/>
          <w:sz w:val="28"/>
        </w:rPr>
        <w:t xml:space="preserve"> </w:t>
      </w:r>
      <w:r>
        <w:rPr>
          <w:sz w:val="28"/>
        </w:rPr>
        <w:t>для</w:t>
      </w:r>
      <w:r>
        <w:rPr>
          <w:spacing w:val="-4"/>
          <w:sz w:val="28"/>
        </w:rPr>
        <w:t xml:space="preserve"> </w:t>
      </w:r>
      <w:r>
        <w:rPr>
          <w:sz w:val="28"/>
        </w:rPr>
        <w:t>выхода</w:t>
      </w:r>
      <w:r>
        <w:rPr>
          <w:spacing w:val="-4"/>
          <w:sz w:val="28"/>
        </w:rPr>
        <w:t xml:space="preserve"> </w:t>
      </w:r>
      <w:r>
        <w:rPr>
          <w:sz w:val="28"/>
        </w:rPr>
        <w:t>на</w:t>
      </w:r>
      <w:r>
        <w:rPr>
          <w:spacing w:val="-4"/>
          <w:sz w:val="28"/>
        </w:rPr>
        <w:t xml:space="preserve"> </w:t>
      </w:r>
      <w:r>
        <w:rPr>
          <w:sz w:val="28"/>
        </w:rPr>
        <w:t xml:space="preserve">данный </w:t>
      </w:r>
      <w:r>
        <w:rPr>
          <w:spacing w:val="-2"/>
          <w:sz w:val="28"/>
        </w:rPr>
        <w:t>рынок</w:t>
      </w:r>
    </w:p>
    <w:p w:rsidR="00822493" w:rsidRDefault="005D0F30">
      <w:pPr>
        <w:pStyle w:val="a3"/>
        <w:spacing w:before="2"/>
        <w:ind w:firstLine="708"/>
      </w:pPr>
      <w:r>
        <w:rPr>
          <w:u w:val="single"/>
        </w:rPr>
        <w:t>Исследования зарубежного товарного рынка включает следующие направления</w:t>
      </w:r>
      <w:r>
        <w:t xml:space="preserve"> </w:t>
      </w:r>
      <w:r>
        <w:rPr>
          <w:spacing w:val="-2"/>
          <w:u w:val="single"/>
        </w:rPr>
        <w:t>(стадии)</w:t>
      </w:r>
      <w:r>
        <w:rPr>
          <w:spacing w:val="-2"/>
        </w:rPr>
        <w:t>:</w:t>
      </w:r>
    </w:p>
    <w:p w:rsidR="00822493" w:rsidRDefault="005D0F30" w:rsidP="003A79AF">
      <w:pPr>
        <w:pStyle w:val="a5"/>
        <w:numPr>
          <w:ilvl w:val="0"/>
          <w:numId w:val="82"/>
        </w:numPr>
        <w:tabs>
          <w:tab w:val="left" w:pos="1403"/>
        </w:tabs>
        <w:ind w:right="256" w:firstLine="708"/>
        <w:jc w:val="both"/>
        <w:rPr>
          <w:sz w:val="28"/>
        </w:rPr>
      </w:pPr>
      <w:r>
        <w:rPr>
          <w:sz w:val="28"/>
        </w:rPr>
        <w:t>Исследования внешней среды товарного рынка – предполагает изучение специфики экономической, политической, социально-культурной, научно- технической, правовой среды конкретных товарных рынков.</w:t>
      </w:r>
    </w:p>
    <w:p w:rsidR="00822493" w:rsidRDefault="005D0F30" w:rsidP="003A79AF">
      <w:pPr>
        <w:pStyle w:val="a5"/>
        <w:numPr>
          <w:ilvl w:val="0"/>
          <w:numId w:val="82"/>
        </w:numPr>
        <w:tabs>
          <w:tab w:val="left" w:pos="1308"/>
        </w:tabs>
        <w:spacing w:line="321" w:lineRule="exact"/>
        <w:ind w:left="1307" w:hanging="306"/>
        <w:jc w:val="both"/>
        <w:rPr>
          <w:sz w:val="28"/>
        </w:rPr>
      </w:pPr>
      <w:r>
        <w:rPr>
          <w:sz w:val="28"/>
        </w:rPr>
        <w:t>Анализ</w:t>
      </w:r>
      <w:r>
        <w:rPr>
          <w:spacing w:val="-8"/>
          <w:sz w:val="28"/>
        </w:rPr>
        <w:t xml:space="preserve"> </w:t>
      </w:r>
      <w:r>
        <w:rPr>
          <w:sz w:val="28"/>
        </w:rPr>
        <w:t>спроса</w:t>
      </w:r>
      <w:r>
        <w:rPr>
          <w:spacing w:val="-5"/>
          <w:sz w:val="28"/>
        </w:rPr>
        <w:t xml:space="preserve"> </w:t>
      </w:r>
      <w:r>
        <w:rPr>
          <w:sz w:val="28"/>
        </w:rPr>
        <w:t>и</w:t>
      </w:r>
      <w:r>
        <w:rPr>
          <w:spacing w:val="-7"/>
          <w:sz w:val="28"/>
        </w:rPr>
        <w:t xml:space="preserve"> </w:t>
      </w:r>
      <w:r>
        <w:rPr>
          <w:sz w:val="28"/>
        </w:rPr>
        <w:t>определение</w:t>
      </w:r>
      <w:r>
        <w:rPr>
          <w:spacing w:val="-5"/>
          <w:sz w:val="28"/>
        </w:rPr>
        <w:t xml:space="preserve"> </w:t>
      </w:r>
      <w:r>
        <w:rPr>
          <w:sz w:val="28"/>
        </w:rPr>
        <w:t>ёмкости</w:t>
      </w:r>
      <w:r>
        <w:rPr>
          <w:spacing w:val="-4"/>
          <w:sz w:val="28"/>
        </w:rPr>
        <w:t xml:space="preserve"> </w:t>
      </w:r>
      <w:r>
        <w:rPr>
          <w:spacing w:val="-2"/>
          <w:sz w:val="28"/>
        </w:rPr>
        <w:t>рынка.</w:t>
      </w:r>
    </w:p>
    <w:p w:rsidR="00822493" w:rsidRDefault="005D0F30">
      <w:pPr>
        <w:pStyle w:val="a3"/>
        <w:spacing w:before="67"/>
        <w:ind w:right="264" w:firstLine="1056"/>
        <w:jc w:val="both"/>
      </w:pPr>
      <w:r>
        <w:t xml:space="preserve">Рыночный спрос – это суммарный объём продаж (платёжеспособная потребность), на определённом рынке, определённого вида товара, определённый период времени. </w:t>
      </w:r>
      <w:r>
        <w:rPr>
          <w:u w:val="single"/>
        </w:rPr>
        <w:t>Исследования спроса должны позволить компании:</w:t>
      </w:r>
    </w:p>
    <w:p w:rsidR="00822493" w:rsidRDefault="005D0F30">
      <w:pPr>
        <w:pStyle w:val="a3"/>
        <w:spacing w:before="2"/>
        <w:ind w:right="265" w:firstLine="708"/>
        <w:jc w:val="both"/>
      </w:pPr>
      <w:r>
        <w:t>а) определить, кто выступает настоящим и потенциальным потребителем данного товара;</w:t>
      </w:r>
    </w:p>
    <w:p w:rsidR="00822493" w:rsidRDefault="005D0F30">
      <w:pPr>
        <w:pStyle w:val="a3"/>
        <w:ind w:right="261" w:firstLine="708"/>
        <w:jc w:val="both"/>
      </w:pPr>
      <w:r>
        <w:t>б) оценить действительное потребление товара, его динамику в последние годы</w:t>
      </w:r>
      <w:r>
        <w:rPr>
          <w:spacing w:val="40"/>
        </w:rPr>
        <w:t xml:space="preserve"> </w:t>
      </w:r>
      <w:r>
        <w:t>и прогноз на следующие годы.</w:t>
      </w:r>
    </w:p>
    <w:p w:rsidR="00822493" w:rsidRDefault="005D0F30">
      <w:pPr>
        <w:pStyle w:val="a3"/>
        <w:spacing w:before="1"/>
        <w:ind w:right="258" w:firstLine="708"/>
        <w:jc w:val="both"/>
      </w:pPr>
      <w:r>
        <w:rPr>
          <w:u w:val="single"/>
        </w:rPr>
        <w:t>Неглубокий и неточный анализ спроса может привести</w:t>
      </w:r>
      <w:r>
        <w:t xml:space="preserve">, </w:t>
      </w:r>
      <w:r>
        <w:rPr>
          <w:b/>
        </w:rPr>
        <w:t xml:space="preserve">во-первых, </w:t>
      </w:r>
      <w:r>
        <w:t>к</w:t>
      </w:r>
      <w:r w:rsidR="008752E4">
        <w:t xml:space="preserve"> </w:t>
      </w:r>
      <w:r>
        <w:t xml:space="preserve">созданию избыточных производственных мощностей, а </w:t>
      </w:r>
      <w:r>
        <w:rPr>
          <w:b/>
        </w:rPr>
        <w:t xml:space="preserve">во-вторых, </w:t>
      </w:r>
      <w:r>
        <w:t xml:space="preserve">к созданию производственных мощностей недостаточных для удовлетворения спроса конкретного </w:t>
      </w:r>
      <w:r>
        <w:rPr>
          <w:spacing w:val="-2"/>
        </w:rPr>
        <w:t>рынка.</w:t>
      </w:r>
    </w:p>
    <w:p w:rsidR="00822493" w:rsidRDefault="005D0F30">
      <w:pPr>
        <w:pStyle w:val="a3"/>
        <w:spacing w:line="320" w:lineRule="exact"/>
        <w:ind w:left="1002"/>
      </w:pPr>
      <w:r>
        <w:rPr>
          <w:u w:val="single"/>
        </w:rPr>
        <w:t>Спрос</w:t>
      </w:r>
      <w:r>
        <w:rPr>
          <w:spacing w:val="-9"/>
          <w:u w:val="single"/>
        </w:rPr>
        <w:t xml:space="preserve"> </w:t>
      </w:r>
      <w:r>
        <w:rPr>
          <w:u w:val="single"/>
        </w:rPr>
        <w:t>формируется</w:t>
      </w:r>
      <w:r>
        <w:rPr>
          <w:spacing w:val="-6"/>
          <w:u w:val="single"/>
        </w:rPr>
        <w:t xml:space="preserve"> </w:t>
      </w:r>
      <w:r>
        <w:rPr>
          <w:u w:val="single"/>
        </w:rPr>
        <w:t>совокупностью</w:t>
      </w:r>
      <w:r>
        <w:rPr>
          <w:spacing w:val="-10"/>
          <w:u w:val="single"/>
        </w:rPr>
        <w:t xml:space="preserve"> </w:t>
      </w:r>
      <w:r>
        <w:rPr>
          <w:u w:val="single"/>
        </w:rPr>
        <w:t>различных</w:t>
      </w:r>
      <w:r>
        <w:rPr>
          <w:spacing w:val="-2"/>
          <w:u w:val="single"/>
        </w:rPr>
        <w:t xml:space="preserve"> </w:t>
      </w:r>
      <w:r>
        <w:rPr>
          <w:b/>
          <w:u w:val="single"/>
        </w:rPr>
        <w:t>факторов</w:t>
      </w:r>
      <w:r>
        <w:rPr>
          <w:u w:val="single"/>
        </w:rPr>
        <w:t>,</w:t>
      </w:r>
      <w:r>
        <w:rPr>
          <w:spacing w:val="-7"/>
          <w:u w:val="single"/>
        </w:rPr>
        <w:t xml:space="preserve"> </w:t>
      </w:r>
      <w:r>
        <w:rPr>
          <w:u w:val="single"/>
        </w:rPr>
        <w:t>таких</w:t>
      </w:r>
      <w:r>
        <w:rPr>
          <w:spacing w:val="-4"/>
          <w:u w:val="single"/>
        </w:rPr>
        <w:t xml:space="preserve"> как:</w:t>
      </w:r>
    </w:p>
    <w:p w:rsidR="00822493" w:rsidRDefault="005D0F30" w:rsidP="003A79AF">
      <w:pPr>
        <w:pStyle w:val="a5"/>
        <w:numPr>
          <w:ilvl w:val="0"/>
          <w:numId w:val="81"/>
        </w:numPr>
        <w:tabs>
          <w:tab w:val="left" w:pos="1166"/>
        </w:tabs>
        <w:rPr>
          <w:sz w:val="28"/>
        </w:rPr>
      </w:pPr>
      <w:r>
        <w:rPr>
          <w:sz w:val="28"/>
        </w:rPr>
        <w:t>индивидуальные</w:t>
      </w:r>
      <w:r>
        <w:rPr>
          <w:spacing w:val="-14"/>
          <w:sz w:val="28"/>
        </w:rPr>
        <w:t xml:space="preserve"> </w:t>
      </w:r>
      <w:r>
        <w:rPr>
          <w:spacing w:val="-2"/>
          <w:sz w:val="28"/>
        </w:rPr>
        <w:t>отличия</w:t>
      </w:r>
    </w:p>
    <w:p w:rsidR="00822493" w:rsidRDefault="005D0F30" w:rsidP="003A79AF">
      <w:pPr>
        <w:pStyle w:val="a5"/>
        <w:numPr>
          <w:ilvl w:val="0"/>
          <w:numId w:val="81"/>
        </w:numPr>
        <w:tabs>
          <w:tab w:val="left" w:pos="1166"/>
        </w:tabs>
        <w:spacing w:before="2"/>
        <w:rPr>
          <w:sz w:val="28"/>
        </w:rPr>
      </w:pPr>
      <w:r>
        <w:rPr>
          <w:sz w:val="28"/>
        </w:rPr>
        <w:t>влияние</w:t>
      </w:r>
      <w:r>
        <w:rPr>
          <w:spacing w:val="-7"/>
          <w:sz w:val="28"/>
        </w:rPr>
        <w:t xml:space="preserve"> </w:t>
      </w:r>
      <w:r>
        <w:rPr>
          <w:spacing w:val="-4"/>
          <w:sz w:val="28"/>
        </w:rPr>
        <w:t>среды</w:t>
      </w:r>
    </w:p>
    <w:p w:rsidR="00822493" w:rsidRDefault="005D0F30">
      <w:pPr>
        <w:pStyle w:val="a3"/>
        <w:spacing w:line="322" w:lineRule="exact"/>
        <w:ind w:left="1002"/>
      </w:pPr>
      <w:r>
        <w:t>-психологическими</w:t>
      </w:r>
      <w:r>
        <w:rPr>
          <w:spacing w:val="-14"/>
        </w:rPr>
        <w:t xml:space="preserve"> </w:t>
      </w:r>
      <w:r>
        <w:rPr>
          <w:spacing w:val="-2"/>
        </w:rPr>
        <w:t>процессами</w:t>
      </w:r>
    </w:p>
    <w:p w:rsidR="00822493" w:rsidRDefault="005D0F30">
      <w:pPr>
        <w:pStyle w:val="a3"/>
        <w:spacing w:line="322" w:lineRule="exact"/>
        <w:ind w:left="1002"/>
      </w:pPr>
      <w:r>
        <w:t>-усилиями</w:t>
      </w:r>
      <w:r>
        <w:rPr>
          <w:spacing w:val="-4"/>
        </w:rPr>
        <w:t xml:space="preserve"> </w:t>
      </w:r>
      <w:r>
        <w:rPr>
          <w:spacing w:val="-2"/>
        </w:rPr>
        <w:t>конкурентов</w:t>
      </w:r>
    </w:p>
    <w:p w:rsidR="00822493" w:rsidRDefault="005D0F30">
      <w:pPr>
        <w:pStyle w:val="a3"/>
        <w:ind w:right="269" w:firstLine="1056"/>
        <w:jc w:val="both"/>
      </w:pPr>
      <w:r>
        <w:t xml:space="preserve">Ёмкость рынка представляет собой совокупность предложения всех продавцов конкретного товара, на данном товарном рынке, в заданный период </w:t>
      </w:r>
      <w:r>
        <w:rPr>
          <w:spacing w:val="-2"/>
        </w:rPr>
        <w:t>времени.</w:t>
      </w:r>
    </w:p>
    <w:p w:rsidR="00822493" w:rsidRDefault="005D0F30">
      <w:pPr>
        <w:pStyle w:val="a3"/>
        <w:ind w:right="259" w:firstLine="1056"/>
        <w:jc w:val="both"/>
      </w:pPr>
      <w:r>
        <w:t xml:space="preserve">Разница между ёмкостью рынка и объёмов рыночного спроса определяет </w:t>
      </w:r>
      <w:r>
        <w:rPr>
          <w:u w:val="single"/>
        </w:rPr>
        <w:t xml:space="preserve">перспективность товарного рынка </w:t>
      </w:r>
      <w:r>
        <w:t xml:space="preserve">(рыночный потенциал). </w:t>
      </w:r>
      <w:r>
        <w:rPr>
          <w:u w:val="single"/>
        </w:rPr>
        <w:t>Принято различать</w:t>
      </w:r>
      <w:r>
        <w:t xml:space="preserve"> </w:t>
      </w:r>
      <w:r>
        <w:rPr>
          <w:b/>
        </w:rPr>
        <w:t xml:space="preserve">эффективный рыночный потенциал </w:t>
      </w:r>
      <w:r>
        <w:t>(возможный объём сбыта в данный момент времени)</w:t>
      </w:r>
      <w:r>
        <w:rPr>
          <w:spacing w:val="-1"/>
        </w:rPr>
        <w:t xml:space="preserve"> </w:t>
      </w:r>
      <w:r>
        <w:t xml:space="preserve">и </w:t>
      </w:r>
      <w:r>
        <w:rPr>
          <w:b/>
        </w:rPr>
        <w:t xml:space="preserve">скрытый рыночный потенциал </w:t>
      </w:r>
      <w:r>
        <w:t xml:space="preserve">(спрос на товары, которые не могут быть </w:t>
      </w:r>
      <w:r>
        <w:lastRenderedPageBreak/>
        <w:t>удовлетворены в настоящий момент, вследствие отсутствия покупательской способности или государственной политики по ограничению импорта).</w:t>
      </w:r>
    </w:p>
    <w:p w:rsidR="00822493" w:rsidRDefault="005D0F30" w:rsidP="003A79AF">
      <w:pPr>
        <w:pStyle w:val="a5"/>
        <w:numPr>
          <w:ilvl w:val="0"/>
          <w:numId w:val="82"/>
        </w:numPr>
        <w:tabs>
          <w:tab w:val="left" w:pos="1388"/>
        </w:tabs>
        <w:ind w:right="260" w:firstLine="708"/>
        <w:jc w:val="both"/>
        <w:rPr>
          <w:sz w:val="28"/>
        </w:rPr>
      </w:pPr>
      <w:r>
        <w:rPr>
          <w:sz w:val="28"/>
        </w:rPr>
        <w:t xml:space="preserve">Изучение потребителей – позволяет определить и изучить весь комплекс побудительных </w:t>
      </w:r>
      <w:r>
        <w:rPr>
          <w:sz w:val="28"/>
          <w:u w:val="single"/>
        </w:rPr>
        <w:t>факторов,</w:t>
      </w:r>
      <w:r>
        <w:rPr>
          <w:sz w:val="28"/>
        </w:rPr>
        <w:t xml:space="preserve"> которыми руководствуются потенциальные потребители</w:t>
      </w:r>
      <w:r>
        <w:rPr>
          <w:spacing w:val="40"/>
          <w:sz w:val="28"/>
        </w:rPr>
        <w:t xml:space="preserve"> </w:t>
      </w:r>
      <w:r>
        <w:rPr>
          <w:sz w:val="28"/>
        </w:rPr>
        <w:t xml:space="preserve">при выборе товара (доходы, социальное положение, демографические признаки, образование, стиль жизни и др.). </w:t>
      </w:r>
      <w:r>
        <w:rPr>
          <w:sz w:val="28"/>
          <w:u w:val="single"/>
        </w:rPr>
        <w:t>Предметом исследования</w:t>
      </w:r>
      <w:r>
        <w:rPr>
          <w:sz w:val="28"/>
        </w:rPr>
        <w:t xml:space="preserve"> является мотивация поведения потребителей и определяющие её факторы.</w:t>
      </w:r>
    </w:p>
    <w:p w:rsidR="00822493" w:rsidRDefault="005D0F30" w:rsidP="003A79AF">
      <w:pPr>
        <w:pStyle w:val="a5"/>
        <w:numPr>
          <w:ilvl w:val="0"/>
          <w:numId w:val="82"/>
        </w:numPr>
        <w:tabs>
          <w:tab w:val="left" w:pos="1343"/>
        </w:tabs>
        <w:ind w:right="264" w:firstLine="708"/>
        <w:jc w:val="both"/>
        <w:rPr>
          <w:sz w:val="28"/>
        </w:rPr>
      </w:pPr>
      <w:r>
        <w:rPr>
          <w:sz w:val="28"/>
        </w:rPr>
        <w:t xml:space="preserve">Исследование конкурентов – позволяет определить количество конкурентов, их сильные и слабые стороны, а также опасности и возможности компаний в конкурентной борьбе. </w:t>
      </w:r>
      <w:r>
        <w:rPr>
          <w:sz w:val="28"/>
          <w:u w:val="single"/>
        </w:rPr>
        <w:t>С этой целью проводится SWOT-анализ.</w:t>
      </w:r>
    </w:p>
    <w:p w:rsidR="00822493" w:rsidRDefault="005D0F30" w:rsidP="003A79AF">
      <w:pPr>
        <w:pStyle w:val="a5"/>
        <w:numPr>
          <w:ilvl w:val="0"/>
          <w:numId w:val="82"/>
        </w:numPr>
        <w:tabs>
          <w:tab w:val="left" w:pos="1472"/>
        </w:tabs>
        <w:spacing w:before="1"/>
        <w:ind w:right="256" w:firstLine="708"/>
        <w:jc w:val="both"/>
        <w:rPr>
          <w:sz w:val="28"/>
        </w:rPr>
      </w:pPr>
      <w:r>
        <w:rPr>
          <w:sz w:val="28"/>
        </w:rPr>
        <w:t xml:space="preserve">Исследование товара – предполагает изучение соответствия </w:t>
      </w:r>
      <w:proofErr w:type="spellStart"/>
      <w:proofErr w:type="gramStart"/>
      <w:r>
        <w:rPr>
          <w:sz w:val="28"/>
        </w:rPr>
        <w:t>технико</w:t>
      </w:r>
      <w:proofErr w:type="spellEnd"/>
      <w:r>
        <w:rPr>
          <w:sz w:val="28"/>
        </w:rPr>
        <w:t>- экономических</w:t>
      </w:r>
      <w:proofErr w:type="gramEnd"/>
      <w:r>
        <w:rPr>
          <w:sz w:val="28"/>
        </w:rPr>
        <w:t>, сбытовых и других параметров товара условиям рынка, изучение степени его новизны для данного рынка и уровня конкурентоспособности.</w:t>
      </w:r>
    </w:p>
    <w:p w:rsidR="00822493" w:rsidRDefault="005D0F30" w:rsidP="003A79AF">
      <w:pPr>
        <w:pStyle w:val="a5"/>
        <w:numPr>
          <w:ilvl w:val="0"/>
          <w:numId w:val="82"/>
        </w:numPr>
        <w:tabs>
          <w:tab w:val="left" w:pos="1446"/>
        </w:tabs>
        <w:ind w:right="261" w:firstLine="708"/>
        <w:jc w:val="both"/>
        <w:rPr>
          <w:sz w:val="28"/>
        </w:rPr>
      </w:pPr>
      <w:r>
        <w:rPr>
          <w:sz w:val="28"/>
        </w:rPr>
        <w:t>Исследования в области цены – направлены на выявление факторов, влияющих на принятие решений по ценам, определение методов и стратегий ценообразования, возможных в условиях данного рынка.</w:t>
      </w:r>
    </w:p>
    <w:p w:rsidR="00822493" w:rsidRDefault="005D0F30" w:rsidP="003A79AF">
      <w:pPr>
        <w:pStyle w:val="a5"/>
        <w:numPr>
          <w:ilvl w:val="0"/>
          <w:numId w:val="82"/>
        </w:numPr>
        <w:tabs>
          <w:tab w:val="left" w:pos="1333"/>
        </w:tabs>
        <w:spacing w:before="1"/>
        <w:ind w:right="260" w:firstLine="708"/>
        <w:jc w:val="both"/>
        <w:rPr>
          <w:sz w:val="28"/>
        </w:rPr>
      </w:pPr>
      <w:r>
        <w:rPr>
          <w:sz w:val="28"/>
        </w:rPr>
        <w:t>Исследования системы товародвижения – главными объектами исследования являются каналы распределения продукции, формы и методы сбыта, потенциальные торговые посредники. На внешних рынках компании приходится взаимодействовать также с транспортно-экспедиторскими, страховыми, юридическими и иными организациями, создающие рыночную инфраструктуру. Поэтому, объективная информация об основных субъектах рыночной инфраструктуры может позволить компании снизить издержки товародвижения.</w:t>
      </w:r>
    </w:p>
    <w:p w:rsidR="00822493" w:rsidRDefault="005D0F30" w:rsidP="003A79AF">
      <w:pPr>
        <w:pStyle w:val="a5"/>
        <w:numPr>
          <w:ilvl w:val="0"/>
          <w:numId w:val="82"/>
        </w:numPr>
        <w:tabs>
          <w:tab w:val="left" w:pos="1427"/>
        </w:tabs>
        <w:spacing w:before="67"/>
        <w:ind w:right="259" w:firstLine="708"/>
        <w:jc w:val="both"/>
        <w:rPr>
          <w:sz w:val="28"/>
        </w:rPr>
      </w:pPr>
      <w:r>
        <w:rPr>
          <w:sz w:val="28"/>
        </w:rPr>
        <w:t>Исследования маркетинговых коммуникаций – осуществляется, в целях выбора наилучших рекламных сре</w:t>
      </w:r>
      <w:proofErr w:type="gramStart"/>
      <w:r>
        <w:rPr>
          <w:sz w:val="28"/>
        </w:rPr>
        <w:t>дств дл</w:t>
      </w:r>
      <w:proofErr w:type="gramEnd"/>
      <w:r>
        <w:rPr>
          <w:sz w:val="28"/>
        </w:rPr>
        <w:t xml:space="preserve">я продвижения товара на рынок, выбора наиболее приемлемого рекламного агентства, разработок эффективных рекламных компаний, создание благоприятного имиджа компании и её продукции в глазах </w:t>
      </w:r>
      <w:r>
        <w:rPr>
          <w:spacing w:val="-2"/>
          <w:sz w:val="28"/>
        </w:rPr>
        <w:t>общественности.</w:t>
      </w:r>
    </w:p>
    <w:p w:rsidR="00822493" w:rsidRDefault="005D0F30">
      <w:pPr>
        <w:pStyle w:val="a3"/>
        <w:spacing w:before="1" w:line="322" w:lineRule="exact"/>
        <w:ind w:left="1002"/>
      </w:pPr>
      <w:r>
        <w:rPr>
          <w:u w:val="single"/>
        </w:rPr>
        <w:t>Исследования</w:t>
      </w:r>
      <w:r>
        <w:rPr>
          <w:spacing w:val="-11"/>
          <w:u w:val="single"/>
        </w:rPr>
        <w:t xml:space="preserve"> </w:t>
      </w:r>
      <w:r>
        <w:rPr>
          <w:u w:val="single"/>
        </w:rPr>
        <w:t>собственных</w:t>
      </w:r>
      <w:r>
        <w:rPr>
          <w:spacing w:val="-8"/>
          <w:u w:val="single"/>
        </w:rPr>
        <w:t xml:space="preserve"> </w:t>
      </w:r>
      <w:r>
        <w:rPr>
          <w:u w:val="single"/>
        </w:rPr>
        <w:t>возможностей</w:t>
      </w:r>
      <w:r>
        <w:rPr>
          <w:spacing w:val="-8"/>
          <w:u w:val="single"/>
        </w:rPr>
        <w:t xml:space="preserve"> </w:t>
      </w:r>
      <w:r>
        <w:rPr>
          <w:u w:val="single"/>
        </w:rPr>
        <w:t>компании</w:t>
      </w:r>
      <w:r>
        <w:rPr>
          <w:spacing w:val="-11"/>
          <w:u w:val="single"/>
        </w:rPr>
        <w:t xml:space="preserve"> </w:t>
      </w:r>
      <w:r>
        <w:rPr>
          <w:spacing w:val="-2"/>
          <w:u w:val="single"/>
        </w:rPr>
        <w:t>предполагает:</w:t>
      </w:r>
    </w:p>
    <w:p w:rsidR="00822493" w:rsidRDefault="005D0F30" w:rsidP="003A79AF">
      <w:pPr>
        <w:pStyle w:val="a5"/>
        <w:numPr>
          <w:ilvl w:val="0"/>
          <w:numId w:val="80"/>
        </w:numPr>
        <w:tabs>
          <w:tab w:val="left" w:pos="1709"/>
          <w:tab w:val="left" w:pos="1710"/>
        </w:tabs>
        <w:rPr>
          <w:sz w:val="28"/>
        </w:rPr>
      </w:pPr>
      <w:r>
        <w:rPr>
          <w:sz w:val="28"/>
        </w:rPr>
        <w:t>анализ</w:t>
      </w:r>
      <w:r>
        <w:rPr>
          <w:spacing w:val="-17"/>
          <w:sz w:val="28"/>
        </w:rPr>
        <w:t xml:space="preserve"> </w:t>
      </w:r>
      <w:r>
        <w:rPr>
          <w:sz w:val="28"/>
        </w:rPr>
        <w:t>производственно-хозяйственной</w:t>
      </w:r>
      <w:r>
        <w:rPr>
          <w:spacing w:val="-13"/>
          <w:sz w:val="28"/>
        </w:rPr>
        <w:t xml:space="preserve"> </w:t>
      </w:r>
      <w:r>
        <w:rPr>
          <w:sz w:val="28"/>
        </w:rPr>
        <w:t>деятельности</w:t>
      </w:r>
      <w:r>
        <w:rPr>
          <w:spacing w:val="-11"/>
          <w:sz w:val="28"/>
        </w:rPr>
        <w:t xml:space="preserve"> </w:t>
      </w:r>
      <w:r>
        <w:rPr>
          <w:spacing w:val="-2"/>
          <w:sz w:val="28"/>
        </w:rPr>
        <w:t>компании;</w:t>
      </w:r>
    </w:p>
    <w:p w:rsidR="00822493" w:rsidRDefault="005D0F30" w:rsidP="003A79AF">
      <w:pPr>
        <w:pStyle w:val="a5"/>
        <w:numPr>
          <w:ilvl w:val="0"/>
          <w:numId w:val="80"/>
        </w:numPr>
        <w:tabs>
          <w:tab w:val="left" w:pos="1709"/>
          <w:tab w:val="left" w:pos="1710"/>
          <w:tab w:val="left" w:pos="4710"/>
        </w:tabs>
        <w:spacing w:before="2"/>
        <w:ind w:left="293" w:right="268" w:firstLine="708"/>
        <w:rPr>
          <w:sz w:val="28"/>
        </w:rPr>
      </w:pPr>
      <w:r>
        <w:rPr>
          <w:sz w:val="28"/>
        </w:rPr>
        <w:t>анализ</w:t>
      </w:r>
      <w:r>
        <w:rPr>
          <w:spacing w:val="80"/>
          <w:sz w:val="28"/>
        </w:rPr>
        <w:t xml:space="preserve"> </w:t>
      </w:r>
      <w:r>
        <w:rPr>
          <w:sz w:val="28"/>
        </w:rPr>
        <w:t>маркетинговой</w:t>
      </w:r>
      <w:r>
        <w:rPr>
          <w:sz w:val="28"/>
        </w:rPr>
        <w:tab/>
        <w:t>деятельности</w:t>
      </w:r>
      <w:r>
        <w:rPr>
          <w:spacing w:val="80"/>
          <w:sz w:val="28"/>
        </w:rPr>
        <w:t xml:space="preserve"> </w:t>
      </w:r>
      <w:r>
        <w:rPr>
          <w:sz w:val="28"/>
        </w:rPr>
        <w:t>и</w:t>
      </w:r>
      <w:r>
        <w:rPr>
          <w:spacing w:val="80"/>
          <w:sz w:val="28"/>
        </w:rPr>
        <w:t xml:space="preserve"> </w:t>
      </w:r>
      <w:r>
        <w:rPr>
          <w:sz w:val="28"/>
        </w:rPr>
        <w:t>оценку</w:t>
      </w:r>
      <w:r>
        <w:rPr>
          <w:spacing w:val="80"/>
          <w:sz w:val="28"/>
        </w:rPr>
        <w:t xml:space="preserve"> </w:t>
      </w:r>
      <w:r>
        <w:rPr>
          <w:sz w:val="28"/>
        </w:rPr>
        <w:t xml:space="preserve">конкурентоспособности </w:t>
      </w:r>
      <w:r>
        <w:rPr>
          <w:spacing w:val="-2"/>
          <w:sz w:val="28"/>
        </w:rPr>
        <w:t>компании;</w:t>
      </w:r>
    </w:p>
    <w:p w:rsidR="00822493" w:rsidRDefault="005D0F30" w:rsidP="003A79AF">
      <w:pPr>
        <w:pStyle w:val="a5"/>
        <w:numPr>
          <w:ilvl w:val="0"/>
          <w:numId w:val="80"/>
        </w:numPr>
        <w:tabs>
          <w:tab w:val="left" w:pos="1709"/>
          <w:tab w:val="left" w:pos="1710"/>
        </w:tabs>
        <w:spacing w:line="321" w:lineRule="exact"/>
        <w:rPr>
          <w:sz w:val="28"/>
        </w:rPr>
      </w:pPr>
      <w:r>
        <w:rPr>
          <w:sz w:val="28"/>
        </w:rPr>
        <w:t>оценку</w:t>
      </w:r>
      <w:r>
        <w:rPr>
          <w:spacing w:val="-11"/>
          <w:sz w:val="28"/>
        </w:rPr>
        <w:t xml:space="preserve"> </w:t>
      </w:r>
      <w:r>
        <w:rPr>
          <w:sz w:val="28"/>
        </w:rPr>
        <w:t>рыночных</w:t>
      </w:r>
      <w:r>
        <w:rPr>
          <w:spacing w:val="-5"/>
          <w:sz w:val="28"/>
        </w:rPr>
        <w:t xml:space="preserve"> </w:t>
      </w:r>
      <w:r>
        <w:rPr>
          <w:sz w:val="28"/>
        </w:rPr>
        <w:t>возможностей</w:t>
      </w:r>
      <w:r>
        <w:rPr>
          <w:spacing w:val="-6"/>
          <w:sz w:val="28"/>
        </w:rPr>
        <w:t xml:space="preserve"> </w:t>
      </w:r>
      <w:r>
        <w:rPr>
          <w:spacing w:val="-2"/>
          <w:sz w:val="28"/>
        </w:rPr>
        <w:t>компаний.</w:t>
      </w:r>
    </w:p>
    <w:p w:rsidR="00822493" w:rsidRDefault="005D0F30">
      <w:pPr>
        <w:pStyle w:val="a3"/>
        <w:ind w:right="264" w:firstLine="1056"/>
        <w:jc w:val="both"/>
      </w:pPr>
      <w:r>
        <w:t xml:space="preserve">В зависимости от техники проведения исследования, состава информации и способов её получения, </w:t>
      </w:r>
      <w:r>
        <w:rPr>
          <w:u w:val="single"/>
        </w:rPr>
        <w:t>маркетинговые исследования зарубежных рынков</w:t>
      </w:r>
      <w:r>
        <w:t xml:space="preserve"> </w:t>
      </w:r>
      <w:r>
        <w:rPr>
          <w:u w:val="single"/>
        </w:rPr>
        <w:t xml:space="preserve">подразделяются </w:t>
      </w:r>
      <w:proofErr w:type="gramStart"/>
      <w:r>
        <w:rPr>
          <w:u w:val="single"/>
        </w:rPr>
        <w:t>на</w:t>
      </w:r>
      <w:proofErr w:type="gramEnd"/>
      <w:r>
        <w:rPr>
          <w:u w:val="single"/>
        </w:rPr>
        <w:t>:</w:t>
      </w:r>
    </w:p>
    <w:p w:rsidR="00822493" w:rsidRDefault="005D0F30" w:rsidP="003A79AF">
      <w:pPr>
        <w:pStyle w:val="a5"/>
        <w:numPr>
          <w:ilvl w:val="0"/>
          <w:numId w:val="79"/>
        </w:numPr>
        <w:tabs>
          <w:tab w:val="left" w:pos="1367"/>
        </w:tabs>
        <w:spacing w:before="1"/>
        <w:ind w:right="262" w:firstLine="708"/>
        <w:jc w:val="both"/>
        <w:rPr>
          <w:sz w:val="28"/>
        </w:rPr>
      </w:pPr>
      <w:r>
        <w:rPr>
          <w:sz w:val="28"/>
        </w:rPr>
        <w:t xml:space="preserve">Кабинетные исследования – проводятся на основе вторичной информации, относительно не дороги, позволяют достаточно быстро </w:t>
      </w:r>
      <w:r>
        <w:rPr>
          <w:sz w:val="28"/>
          <w:u w:val="single"/>
        </w:rPr>
        <w:t>получить ответы по</w:t>
      </w:r>
      <w:r>
        <w:rPr>
          <w:sz w:val="28"/>
        </w:rPr>
        <w:t xml:space="preserve"> </w:t>
      </w:r>
      <w:r>
        <w:rPr>
          <w:sz w:val="28"/>
          <w:u w:val="single"/>
        </w:rPr>
        <w:t>следующим вопросам:</w:t>
      </w:r>
    </w:p>
    <w:p w:rsidR="00822493" w:rsidRDefault="005D0F30" w:rsidP="003A79AF">
      <w:pPr>
        <w:pStyle w:val="a5"/>
        <w:numPr>
          <w:ilvl w:val="1"/>
          <w:numId w:val="79"/>
        </w:numPr>
        <w:tabs>
          <w:tab w:val="left" w:pos="1166"/>
        </w:tabs>
        <w:spacing w:line="321" w:lineRule="exact"/>
        <w:rPr>
          <w:sz w:val="28"/>
        </w:rPr>
      </w:pPr>
      <w:r>
        <w:rPr>
          <w:sz w:val="28"/>
        </w:rPr>
        <w:t>состояние</w:t>
      </w:r>
      <w:r>
        <w:rPr>
          <w:spacing w:val="-9"/>
          <w:sz w:val="28"/>
        </w:rPr>
        <w:t xml:space="preserve"> </w:t>
      </w:r>
      <w:r>
        <w:rPr>
          <w:sz w:val="28"/>
        </w:rPr>
        <w:t>таможенного</w:t>
      </w:r>
      <w:r>
        <w:rPr>
          <w:spacing w:val="-7"/>
          <w:sz w:val="28"/>
        </w:rPr>
        <w:t xml:space="preserve"> </w:t>
      </w:r>
      <w:r>
        <w:rPr>
          <w:spacing w:val="-2"/>
          <w:sz w:val="28"/>
        </w:rPr>
        <w:t>законодательства</w:t>
      </w:r>
    </w:p>
    <w:p w:rsidR="00822493" w:rsidRDefault="005D0F30" w:rsidP="003A79AF">
      <w:pPr>
        <w:pStyle w:val="a5"/>
        <w:numPr>
          <w:ilvl w:val="1"/>
          <w:numId w:val="79"/>
        </w:numPr>
        <w:tabs>
          <w:tab w:val="left" w:pos="1166"/>
        </w:tabs>
        <w:spacing w:line="322" w:lineRule="exact"/>
        <w:rPr>
          <w:sz w:val="28"/>
        </w:rPr>
      </w:pPr>
      <w:r>
        <w:rPr>
          <w:sz w:val="28"/>
        </w:rPr>
        <w:t>состояние</w:t>
      </w:r>
      <w:r>
        <w:rPr>
          <w:spacing w:val="-11"/>
          <w:sz w:val="28"/>
        </w:rPr>
        <w:t xml:space="preserve"> </w:t>
      </w:r>
      <w:r>
        <w:rPr>
          <w:sz w:val="28"/>
        </w:rPr>
        <w:t>и</w:t>
      </w:r>
      <w:r>
        <w:rPr>
          <w:spacing w:val="-6"/>
          <w:sz w:val="28"/>
        </w:rPr>
        <w:t xml:space="preserve"> </w:t>
      </w:r>
      <w:r>
        <w:rPr>
          <w:sz w:val="28"/>
        </w:rPr>
        <w:t>перспективы</w:t>
      </w:r>
      <w:r>
        <w:rPr>
          <w:spacing w:val="-6"/>
          <w:sz w:val="28"/>
        </w:rPr>
        <w:t xml:space="preserve"> </w:t>
      </w:r>
      <w:r>
        <w:rPr>
          <w:sz w:val="28"/>
        </w:rPr>
        <w:t>развития</w:t>
      </w:r>
      <w:r>
        <w:rPr>
          <w:spacing w:val="-7"/>
          <w:sz w:val="28"/>
        </w:rPr>
        <w:t xml:space="preserve"> </w:t>
      </w:r>
      <w:r>
        <w:rPr>
          <w:sz w:val="28"/>
        </w:rPr>
        <w:t>мирового</w:t>
      </w:r>
      <w:r>
        <w:rPr>
          <w:spacing w:val="-5"/>
          <w:sz w:val="28"/>
        </w:rPr>
        <w:t xml:space="preserve"> </w:t>
      </w:r>
      <w:r>
        <w:rPr>
          <w:sz w:val="28"/>
        </w:rPr>
        <w:t>товарного</w:t>
      </w:r>
      <w:r>
        <w:rPr>
          <w:spacing w:val="-8"/>
          <w:sz w:val="28"/>
        </w:rPr>
        <w:t xml:space="preserve"> </w:t>
      </w:r>
      <w:r>
        <w:rPr>
          <w:spacing w:val="-2"/>
          <w:sz w:val="28"/>
        </w:rPr>
        <w:t>рынка</w:t>
      </w:r>
    </w:p>
    <w:p w:rsidR="00822493" w:rsidRDefault="005D0F30" w:rsidP="003A79AF">
      <w:pPr>
        <w:pStyle w:val="a5"/>
        <w:numPr>
          <w:ilvl w:val="1"/>
          <w:numId w:val="79"/>
        </w:numPr>
        <w:tabs>
          <w:tab w:val="left" w:pos="1166"/>
        </w:tabs>
        <w:spacing w:line="322" w:lineRule="exact"/>
        <w:rPr>
          <w:sz w:val="28"/>
        </w:rPr>
      </w:pPr>
      <w:r>
        <w:rPr>
          <w:sz w:val="28"/>
        </w:rPr>
        <w:t>состояние</w:t>
      </w:r>
      <w:r>
        <w:rPr>
          <w:spacing w:val="-8"/>
          <w:sz w:val="28"/>
        </w:rPr>
        <w:t xml:space="preserve"> </w:t>
      </w:r>
      <w:r>
        <w:rPr>
          <w:sz w:val="28"/>
        </w:rPr>
        <w:t>экономики</w:t>
      </w:r>
      <w:r>
        <w:rPr>
          <w:spacing w:val="-6"/>
          <w:sz w:val="28"/>
        </w:rPr>
        <w:t xml:space="preserve"> </w:t>
      </w:r>
      <w:r>
        <w:rPr>
          <w:sz w:val="28"/>
        </w:rPr>
        <w:t>отдельных</w:t>
      </w:r>
      <w:r>
        <w:rPr>
          <w:spacing w:val="-6"/>
          <w:sz w:val="28"/>
        </w:rPr>
        <w:t xml:space="preserve"> </w:t>
      </w:r>
      <w:r>
        <w:rPr>
          <w:spacing w:val="-4"/>
          <w:sz w:val="28"/>
        </w:rPr>
        <w:t>стран</w:t>
      </w:r>
    </w:p>
    <w:p w:rsidR="00822493" w:rsidRDefault="005D0F30" w:rsidP="003A79AF">
      <w:pPr>
        <w:pStyle w:val="a5"/>
        <w:numPr>
          <w:ilvl w:val="1"/>
          <w:numId w:val="79"/>
        </w:numPr>
        <w:tabs>
          <w:tab w:val="left" w:pos="1166"/>
        </w:tabs>
        <w:rPr>
          <w:sz w:val="28"/>
        </w:rPr>
      </w:pPr>
      <w:r>
        <w:rPr>
          <w:sz w:val="28"/>
        </w:rPr>
        <w:t>состояние</w:t>
      </w:r>
      <w:r>
        <w:rPr>
          <w:spacing w:val="-11"/>
          <w:sz w:val="28"/>
        </w:rPr>
        <w:t xml:space="preserve"> </w:t>
      </w:r>
      <w:r>
        <w:rPr>
          <w:sz w:val="28"/>
        </w:rPr>
        <w:t>и</w:t>
      </w:r>
      <w:r>
        <w:rPr>
          <w:spacing w:val="-6"/>
          <w:sz w:val="28"/>
        </w:rPr>
        <w:t xml:space="preserve"> </w:t>
      </w:r>
      <w:r>
        <w:rPr>
          <w:sz w:val="28"/>
        </w:rPr>
        <w:t>тенденции</w:t>
      </w:r>
      <w:r>
        <w:rPr>
          <w:spacing w:val="-9"/>
          <w:sz w:val="28"/>
        </w:rPr>
        <w:t xml:space="preserve"> </w:t>
      </w:r>
      <w:r>
        <w:rPr>
          <w:sz w:val="28"/>
        </w:rPr>
        <w:t>развития</w:t>
      </w:r>
      <w:r>
        <w:rPr>
          <w:spacing w:val="-6"/>
          <w:sz w:val="28"/>
        </w:rPr>
        <w:t xml:space="preserve"> </w:t>
      </w:r>
      <w:r>
        <w:rPr>
          <w:sz w:val="28"/>
        </w:rPr>
        <w:t>конъюнктуры</w:t>
      </w:r>
      <w:r>
        <w:rPr>
          <w:spacing w:val="-6"/>
          <w:sz w:val="28"/>
        </w:rPr>
        <w:t xml:space="preserve"> </w:t>
      </w:r>
      <w:r>
        <w:rPr>
          <w:sz w:val="28"/>
        </w:rPr>
        <w:t>отдельных</w:t>
      </w:r>
      <w:r>
        <w:rPr>
          <w:spacing w:val="-6"/>
          <w:sz w:val="28"/>
        </w:rPr>
        <w:t xml:space="preserve"> </w:t>
      </w:r>
      <w:r>
        <w:rPr>
          <w:spacing w:val="-2"/>
          <w:sz w:val="28"/>
        </w:rPr>
        <w:t>рынков</w:t>
      </w:r>
    </w:p>
    <w:p w:rsidR="00822493" w:rsidRDefault="005D0F30" w:rsidP="003A79AF">
      <w:pPr>
        <w:pStyle w:val="a5"/>
        <w:numPr>
          <w:ilvl w:val="1"/>
          <w:numId w:val="79"/>
        </w:numPr>
        <w:tabs>
          <w:tab w:val="left" w:pos="1166"/>
        </w:tabs>
        <w:spacing w:before="2" w:line="322" w:lineRule="exact"/>
        <w:rPr>
          <w:sz w:val="28"/>
        </w:rPr>
      </w:pPr>
      <w:r>
        <w:rPr>
          <w:sz w:val="28"/>
        </w:rPr>
        <w:t>торгово-политические</w:t>
      </w:r>
      <w:r>
        <w:rPr>
          <w:spacing w:val="-14"/>
          <w:sz w:val="28"/>
        </w:rPr>
        <w:t xml:space="preserve"> </w:t>
      </w:r>
      <w:r>
        <w:rPr>
          <w:sz w:val="28"/>
        </w:rPr>
        <w:t>режимы</w:t>
      </w:r>
      <w:r>
        <w:rPr>
          <w:spacing w:val="-9"/>
          <w:sz w:val="28"/>
        </w:rPr>
        <w:t xml:space="preserve"> </w:t>
      </w:r>
      <w:r>
        <w:rPr>
          <w:sz w:val="28"/>
        </w:rPr>
        <w:t>отдельных</w:t>
      </w:r>
      <w:r>
        <w:rPr>
          <w:spacing w:val="-8"/>
          <w:sz w:val="28"/>
        </w:rPr>
        <w:t xml:space="preserve"> </w:t>
      </w:r>
      <w:r>
        <w:rPr>
          <w:spacing w:val="-2"/>
          <w:sz w:val="28"/>
        </w:rPr>
        <w:t>стран</w:t>
      </w:r>
    </w:p>
    <w:p w:rsidR="00822493" w:rsidRDefault="005D0F30" w:rsidP="003A79AF">
      <w:pPr>
        <w:pStyle w:val="a5"/>
        <w:numPr>
          <w:ilvl w:val="1"/>
          <w:numId w:val="79"/>
        </w:numPr>
        <w:tabs>
          <w:tab w:val="left" w:pos="1166"/>
        </w:tabs>
        <w:spacing w:line="322" w:lineRule="exact"/>
        <w:rPr>
          <w:sz w:val="28"/>
        </w:rPr>
      </w:pPr>
      <w:r>
        <w:rPr>
          <w:sz w:val="28"/>
        </w:rPr>
        <w:t>доступность</w:t>
      </w:r>
      <w:r>
        <w:rPr>
          <w:spacing w:val="-8"/>
          <w:sz w:val="28"/>
        </w:rPr>
        <w:t xml:space="preserve"> </w:t>
      </w:r>
      <w:r>
        <w:rPr>
          <w:spacing w:val="-4"/>
          <w:sz w:val="28"/>
        </w:rPr>
        <w:t>рынка</w:t>
      </w:r>
    </w:p>
    <w:p w:rsidR="00822493" w:rsidRDefault="005D0F30" w:rsidP="003A79AF">
      <w:pPr>
        <w:pStyle w:val="a5"/>
        <w:numPr>
          <w:ilvl w:val="1"/>
          <w:numId w:val="79"/>
        </w:numPr>
        <w:tabs>
          <w:tab w:val="left" w:pos="1166"/>
        </w:tabs>
        <w:spacing w:line="322" w:lineRule="exact"/>
        <w:rPr>
          <w:sz w:val="28"/>
        </w:rPr>
      </w:pPr>
      <w:r>
        <w:rPr>
          <w:sz w:val="28"/>
        </w:rPr>
        <w:lastRenderedPageBreak/>
        <w:t>его</w:t>
      </w:r>
      <w:r>
        <w:rPr>
          <w:spacing w:val="-7"/>
          <w:sz w:val="28"/>
        </w:rPr>
        <w:t xml:space="preserve"> </w:t>
      </w:r>
      <w:r>
        <w:rPr>
          <w:sz w:val="28"/>
        </w:rPr>
        <w:t>территориальная</w:t>
      </w:r>
      <w:r>
        <w:rPr>
          <w:spacing w:val="-7"/>
          <w:sz w:val="28"/>
        </w:rPr>
        <w:t xml:space="preserve"> </w:t>
      </w:r>
      <w:r>
        <w:rPr>
          <w:spacing w:val="-2"/>
          <w:sz w:val="28"/>
        </w:rPr>
        <w:t>отдалённость</w:t>
      </w:r>
    </w:p>
    <w:p w:rsidR="00822493" w:rsidRDefault="005D0F30" w:rsidP="003A79AF">
      <w:pPr>
        <w:pStyle w:val="a5"/>
        <w:numPr>
          <w:ilvl w:val="1"/>
          <w:numId w:val="79"/>
        </w:numPr>
        <w:tabs>
          <w:tab w:val="left" w:pos="1166"/>
        </w:tabs>
        <w:spacing w:line="322" w:lineRule="exact"/>
        <w:rPr>
          <w:sz w:val="28"/>
        </w:rPr>
      </w:pPr>
      <w:r>
        <w:rPr>
          <w:sz w:val="28"/>
        </w:rPr>
        <w:t>стоимость</w:t>
      </w:r>
      <w:r>
        <w:rPr>
          <w:spacing w:val="-9"/>
          <w:sz w:val="28"/>
        </w:rPr>
        <w:t xml:space="preserve"> </w:t>
      </w:r>
      <w:r>
        <w:rPr>
          <w:sz w:val="28"/>
        </w:rPr>
        <w:t>перевозки</w:t>
      </w:r>
      <w:r>
        <w:rPr>
          <w:spacing w:val="-4"/>
          <w:sz w:val="28"/>
        </w:rPr>
        <w:t xml:space="preserve"> </w:t>
      </w:r>
      <w:r>
        <w:rPr>
          <w:sz w:val="28"/>
        </w:rPr>
        <w:t>различными</w:t>
      </w:r>
      <w:r>
        <w:rPr>
          <w:spacing w:val="-5"/>
          <w:sz w:val="28"/>
        </w:rPr>
        <w:t xml:space="preserve"> </w:t>
      </w:r>
      <w:r>
        <w:rPr>
          <w:sz w:val="28"/>
        </w:rPr>
        <w:t>видами</w:t>
      </w:r>
      <w:r>
        <w:rPr>
          <w:spacing w:val="-5"/>
          <w:sz w:val="28"/>
        </w:rPr>
        <w:t xml:space="preserve"> </w:t>
      </w:r>
      <w:r>
        <w:rPr>
          <w:sz w:val="28"/>
        </w:rPr>
        <w:t>транспорта</w:t>
      </w:r>
      <w:r>
        <w:rPr>
          <w:spacing w:val="-8"/>
          <w:sz w:val="28"/>
        </w:rPr>
        <w:t xml:space="preserve"> </w:t>
      </w:r>
      <w:r>
        <w:rPr>
          <w:sz w:val="28"/>
        </w:rPr>
        <w:t>и</w:t>
      </w:r>
      <w:r>
        <w:rPr>
          <w:spacing w:val="-4"/>
          <w:sz w:val="28"/>
        </w:rPr>
        <w:t xml:space="preserve"> </w:t>
      </w:r>
      <w:r>
        <w:rPr>
          <w:spacing w:val="-5"/>
          <w:sz w:val="28"/>
        </w:rPr>
        <w:t>др.</w:t>
      </w:r>
    </w:p>
    <w:p w:rsidR="00822493" w:rsidRDefault="005D0F30" w:rsidP="003A79AF">
      <w:pPr>
        <w:pStyle w:val="a5"/>
        <w:numPr>
          <w:ilvl w:val="0"/>
          <w:numId w:val="79"/>
        </w:numPr>
        <w:tabs>
          <w:tab w:val="left" w:pos="1359"/>
        </w:tabs>
        <w:ind w:right="265" w:firstLine="708"/>
        <w:jc w:val="both"/>
        <w:rPr>
          <w:sz w:val="28"/>
        </w:rPr>
      </w:pPr>
      <w:r>
        <w:rPr>
          <w:sz w:val="28"/>
        </w:rPr>
        <w:t>Полевые исследования – представляют собой исследования интересующего компанию рынка непосредственно на месте. Такие исследования являются наиболее эффективными, поскольку позволяют получить уникальную первичную информацию</w:t>
      </w:r>
      <w:r>
        <w:rPr>
          <w:spacing w:val="40"/>
          <w:sz w:val="28"/>
        </w:rPr>
        <w:t xml:space="preserve"> </w:t>
      </w:r>
      <w:r>
        <w:rPr>
          <w:sz w:val="28"/>
        </w:rPr>
        <w:t xml:space="preserve">о реальном покупательском спросе, факторах, влияющих на него, изучают наиболее точно особенности культуры данной страны и др. Анкетные опросы вне страны проводятся достаточно редко, а для сбора первичной маркетинговой информации, как </w:t>
      </w:r>
      <w:proofErr w:type="gramStart"/>
      <w:r>
        <w:rPr>
          <w:sz w:val="28"/>
        </w:rPr>
        <w:t>правило</w:t>
      </w:r>
      <w:proofErr w:type="gramEnd"/>
      <w:r>
        <w:rPr>
          <w:sz w:val="28"/>
        </w:rPr>
        <w:t xml:space="preserve"> применяют наблюдения (на выставках, деловых поездках и др.).</w:t>
      </w:r>
    </w:p>
    <w:p w:rsidR="00822493" w:rsidRDefault="005D0F30">
      <w:pPr>
        <w:pStyle w:val="a3"/>
        <w:ind w:right="259" w:firstLine="1056"/>
        <w:jc w:val="both"/>
      </w:pPr>
      <w:r>
        <w:t xml:space="preserve">Итогом проведения исследования зарубежного рынка является </w:t>
      </w:r>
      <w:r>
        <w:rPr>
          <w:u w:val="single"/>
        </w:rPr>
        <w:t>разработка</w:t>
      </w:r>
      <w:r>
        <w:t xml:space="preserve"> </w:t>
      </w:r>
      <w:r>
        <w:rPr>
          <w:u w:val="single"/>
        </w:rPr>
        <w:t>выводов и рекомендаций</w:t>
      </w:r>
      <w:r>
        <w:t xml:space="preserve">, которые должны вытекать из целей изучения рынка, быть аргументированными и достоверными, направленные на решение исследуемых </w:t>
      </w:r>
      <w:r>
        <w:rPr>
          <w:spacing w:val="-2"/>
        </w:rPr>
        <w:t>проблем.</w:t>
      </w:r>
    </w:p>
    <w:p w:rsidR="00822493" w:rsidRDefault="00822493">
      <w:pPr>
        <w:pStyle w:val="a3"/>
        <w:spacing w:before="11"/>
        <w:ind w:left="0"/>
        <w:rPr>
          <w:sz w:val="16"/>
        </w:rPr>
      </w:pPr>
    </w:p>
    <w:p w:rsidR="00822493" w:rsidRDefault="009C276B">
      <w:pPr>
        <w:pStyle w:val="1"/>
        <w:spacing w:before="72" w:line="482" w:lineRule="auto"/>
        <w:ind w:left="3803" w:right="1021" w:hanging="1931"/>
      </w:pPr>
      <w:bookmarkStart w:id="5" w:name="_bookmark6"/>
      <w:bookmarkEnd w:id="5"/>
      <w:r>
        <w:t>Тема</w:t>
      </w:r>
      <w:r w:rsidR="005D0F30">
        <w:rPr>
          <w:spacing w:val="-2"/>
        </w:rPr>
        <w:t xml:space="preserve"> </w:t>
      </w:r>
      <w:r w:rsidR="005D0F30">
        <w:t>5.</w:t>
      </w:r>
      <w:r w:rsidR="005D0F30">
        <w:rPr>
          <w:spacing w:val="-3"/>
        </w:rPr>
        <w:t xml:space="preserve"> </w:t>
      </w:r>
      <w:r w:rsidR="005D0F30">
        <w:t>Выбор</w:t>
      </w:r>
      <w:r w:rsidR="005D0F30">
        <w:rPr>
          <w:spacing w:val="-2"/>
        </w:rPr>
        <w:t xml:space="preserve"> </w:t>
      </w:r>
      <w:r w:rsidR="005D0F30">
        <w:t>рынка</w:t>
      </w:r>
      <w:r w:rsidR="005D0F30">
        <w:rPr>
          <w:spacing w:val="-1"/>
        </w:rPr>
        <w:t xml:space="preserve"> </w:t>
      </w:r>
      <w:r w:rsidR="005D0F30">
        <w:t>и</w:t>
      </w:r>
      <w:r w:rsidR="005D0F30">
        <w:rPr>
          <w:spacing w:val="-4"/>
        </w:rPr>
        <w:t xml:space="preserve"> </w:t>
      </w:r>
      <w:r w:rsidR="005D0F30">
        <w:t>стратегии</w:t>
      </w:r>
      <w:r w:rsidR="005D0F30">
        <w:rPr>
          <w:spacing w:val="-3"/>
        </w:rPr>
        <w:t xml:space="preserve"> </w:t>
      </w:r>
      <w:r w:rsidR="005D0F30">
        <w:t>выхода</w:t>
      </w:r>
      <w:r w:rsidR="005D0F30">
        <w:rPr>
          <w:spacing w:val="-2"/>
        </w:rPr>
        <w:t xml:space="preserve"> </w:t>
      </w:r>
      <w:r w:rsidR="005D0F30">
        <w:t>на внешний</w:t>
      </w:r>
      <w:r w:rsidR="005D0F30">
        <w:rPr>
          <w:spacing w:val="-3"/>
        </w:rPr>
        <w:t xml:space="preserve"> </w:t>
      </w:r>
      <w:r w:rsidR="005D0F30">
        <w:t>рынок 5.1 Выбор внешнего рынка</w:t>
      </w:r>
    </w:p>
    <w:p w:rsidR="00822493" w:rsidRDefault="005D0F30">
      <w:pPr>
        <w:pStyle w:val="a3"/>
        <w:ind w:right="257" w:firstLine="1056"/>
        <w:jc w:val="both"/>
      </w:pPr>
      <w:r>
        <w:t>В практике международного маркетинга используют методику западногерманских компаний по отбору потенциальных рынков и оценки их привлекательности.</w:t>
      </w:r>
      <w:r>
        <w:rPr>
          <w:spacing w:val="40"/>
        </w:rPr>
        <w:t xml:space="preserve"> </w:t>
      </w:r>
      <w:r>
        <w:t>Согласно этой методике,</w:t>
      </w:r>
      <w:r>
        <w:rPr>
          <w:spacing w:val="40"/>
        </w:rPr>
        <w:t xml:space="preserve"> </w:t>
      </w:r>
      <w:r>
        <w:rPr>
          <w:u w:val="single"/>
        </w:rPr>
        <w:t>процесс выбора потенциальных рынков</w:t>
      </w:r>
      <w:r>
        <w:t xml:space="preserve"> </w:t>
      </w:r>
      <w:r>
        <w:rPr>
          <w:u w:val="single"/>
        </w:rPr>
        <w:t>включает</w:t>
      </w:r>
      <w:r>
        <w:rPr>
          <w:spacing w:val="40"/>
          <w:u w:val="single"/>
        </w:rPr>
        <w:t xml:space="preserve"> </w:t>
      </w:r>
      <w:r>
        <w:rPr>
          <w:u w:val="single"/>
        </w:rPr>
        <w:t>следующие этапы:</w:t>
      </w:r>
    </w:p>
    <w:p w:rsidR="00822493" w:rsidRDefault="005D0F30" w:rsidP="003A79AF">
      <w:pPr>
        <w:pStyle w:val="a5"/>
        <w:numPr>
          <w:ilvl w:val="0"/>
          <w:numId w:val="74"/>
        </w:numPr>
        <w:tabs>
          <w:tab w:val="left" w:pos="1214"/>
        </w:tabs>
        <w:spacing w:line="322" w:lineRule="exact"/>
        <w:jc w:val="both"/>
        <w:rPr>
          <w:sz w:val="28"/>
        </w:rPr>
      </w:pPr>
      <w:r>
        <w:rPr>
          <w:sz w:val="28"/>
        </w:rPr>
        <w:t>Составляется</w:t>
      </w:r>
      <w:r>
        <w:rPr>
          <w:spacing w:val="-9"/>
          <w:sz w:val="28"/>
        </w:rPr>
        <w:t xml:space="preserve"> </w:t>
      </w:r>
      <w:r>
        <w:rPr>
          <w:sz w:val="28"/>
        </w:rPr>
        <w:t>перечень</w:t>
      </w:r>
      <w:r>
        <w:rPr>
          <w:spacing w:val="-8"/>
          <w:sz w:val="28"/>
        </w:rPr>
        <w:t xml:space="preserve"> </w:t>
      </w:r>
      <w:r>
        <w:rPr>
          <w:sz w:val="28"/>
        </w:rPr>
        <w:t>всех</w:t>
      </w:r>
      <w:r>
        <w:rPr>
          <w:spacing w:val="-6"/>
          <w:sz w:val="28"/>
        </w:rPr>
        <w:t xml:space="preserve"> </w:t>
      </w:r>
      <w:r>
        <w:rPr>
          <w:sz w:val="28"/>
        </w:rPr>
        <w:t>привлекательных</w:t>
      </w:r>
      <w:r>
        <w:rPr>
          <w:spacing w:val="-6"/>
          <w:sz w:val="28"/>
        </w:rPr>
        <w:t xml:space="preserve"> </w:t>
      </w:r>
      <w:r>
        <w:rPr>
          <w:sz w:val="28"/>
        </w:rPr>
        <w:t>для</w:t>
      </w:r>
      <w:r>
        <w:rPr>
          <w:spacing w:val="-7"/>
          <w:sz w:val="28"/>
        </w:rPr>
        <w:t xml:space="preserve"> </w:t>
      </w:r>
      <w:r>
        <w:rPr>
          <w:sz w:val="28"/>
        </w:rPr>
        <w:t>компании</w:t>
      </w:r>
      <w:r>
        <w:rPr>
          <w:spacing w:val="-6"/>
          <w:sz w:val="28"/>
        </w:rPr>
        <w:t xml:space="preserve"> </w:t>
      </w:r>
      <w:r>
        <w:rPr>
          <w:spacing w:val="-2"/>
          <w:sz w:val="28"/>
        </w:rPr>
        <w:t>рынка.</w:t>
      </w:r>
    </w:p>
    <w:p w:rsidR="00822493" w:rsidRDefault="005D0F30" w:rsidP="003A79AF">
      <w:pPr>
        <w:pStyle w:val="a5"/>
        <w:numPr>
          <w:ilvl w:val="0"/>
          <w:numId w:val="74"/>
        </w:numPr>
        <w:tabs>
          <w:tab w:val="left" w:pos="1367"/>
        </w:tabs>
        <w:ind w:left="293" w:right="262" w:firstLine="708"/>
        <w:jc w:val="both"/>
        <w:rPr>
          <w:sz w:val="28"/>
        </w:rPr>
      </w:pPr>
      <w:r>
        <w:rPr>
          <w:sz w:val="28"/>
        </w:rPr>
        <w:t xml:space="preserve">Производится ранжирование и отсев внешних рынков </w:t>
      </w:r>
      <w:r>
        <w:rPr>
          <w:sz w:val="28"/>
          <w:u w:val="single"/>
        </w:rPr>
        <w:t>по следующим</w:t>
      </w:r>
      <w:r>
        <w:rPr>
          <w:sz w:val="28"/>
        </w:rPr>
        <w:t xml:space="preserve"> </w:t>
      </w:r>
      <w:r>
        <w:rPr>
          <w:spacing w:val="-2"/>
          <w:sz w:val="28"/>
          <w:u w:val="single"/>
        </w:rPr>
        <w:t>параметрам:</w:t>
      </w:r>
    </w:p>
    <w:p w:rsidR="00822493" w:rsidRDefault="005D0F30">
      <w:pPr>
        <w:pStyle w:val="a3"/>
        <w:ind w:right="256" w:firstLine="708"/>
        <w:jc w:val="both"/>
      </w:pPr>
      <w:r>
        <w:t xml:space="preserve">а) политический климат (стабильность политического режима, </w:t>
      </w:r>
      <w:proofErr w:type="spellStart"/>
      <w:proofErr w:type="gramStart"/>
      <w:r>
        <w:t>валютно</w:t>
      </w:r>
      <w:proofErr w:type="spellEnd"/>
      <w:r>
        <w:t>- финансовое</w:t>
      </w:r>
      <w:proofErr w:type="gramEnd"/>
      <w:r>
        <w:t xml:space="preserve"> регулирование, преобладающая форма собственности);</w:t>
      </w:r>
    </w:p>
    <w:p w:rsidR="00822493" w:rsidRDefault="005D0F30">
      <w:pPr>
        <w:pStyle w:val="a3"/>
        <w:ind w:right="267" w:firstLine="708"/>
        <w:jc w:val="both"/>
      </w:pPr>
      <w:r>
        <w:t>б)</w:t>
      </w:r>
      <w:r>
        <w:rPr>
          <w:spacing w:val="-4"/>
        </w:rPr>
        <w:t xml:space="preserve"> </w:t>
      </w:r>
      <w:r>
        <w:t>экономическая</w:t>
      </w:r>
      <w:r>
        <w:rPr>
          <w:spacing w:val="-4"/>
        </w:rPr>
        <w:t xml:space="preserve"> </w:t>
      </w:r>
      <w:r>
        <w:t>ситуация</w:t>
      </w:r>
      <w:r>
        <w:rPr>
          <w:spacing w:val="-4"/>
        </w:rPr>
        <w:t xml:space="preserve"> </w:t>
      </w:r>
      <w:r>
        <w:t>в</w:t>
      </w:r>
      <w:r>
        <w:rPr>
          <w:spacing w:val="-5"/>
        </w:rPr>
        <w:t xml:space="preserve"> </w:t>
      </w:r>
      <w:r>
        <w:t>стране</w:t>
      </w:r>
      <w:r>
        <w:rPr>
          <w:spacing w:val="-4"/>
        </w:rPr>
        <w:t xml:space="preserve"> </w:t>
      </w:r>
      <w:r>
        <w:t>(уровень</w:t>
      </w:r>
      <w:r>
        <w:rPr>
          <w:spacing w:val="-4"/>
        </w:rPr>
        <w:t xml:space="preserve"> </w:t>
      </w:r>
      <w:r>
        <w:t>доходов</w:t>
      </w:r>
      <w:r>
        <w:rPr>
          <w:spacing w:val="-5"/>
        </w:rPr>
        <w:t xml:space="preserve"> </w:t>
      </w:r>
      <w:r>
        <w:t>населения,</w:t>
      </w:r>
      <w:r>
        <w:rPr>
          <w:spacing w:val="-4"/>
        </w:rPr>
        <w:t xml:space="preserve"> </w:t>
      </w:r>
      <w:r>
        <w:t>покупательская способность населения, уровень жизни, тенденции развития экономической ситуации</w:t>
      </w:r>
      <w:r>
        <w:rPr>
          <w:spacing w:val="40"/>
        </w:rPr>
        <w:t xml:space="preserve"> </w:t>
      </w:r>
      <w:r>
        <w:t>в стране);</w:t>
      </w:r>
    </w:p>
    <w:p w:rsidR="00822493" w:rsidRDefault="005D0F30">
      <w:pPr>
        <w:pStyle w:val="a3"/>
        <w:ind w:right="262" w:firstLine="708"/>
        <w:jc w:val="both"/>
      </w:pPr>
      <w:r>
        <w:t>в) географические условия (географическое положение, плотность населения, климатические условия данной страны, величина запасов природных ресурсов);</w:t>
      </w:r>
    </w:p>
    <w:p w:rsidR="00822493" w:rsidRDefault="005D0F30">
      <w:pPr>
        <w:pStyle w:val="a3"/>
        <w:ind w:right="259" w:firstLine="708"/>
        <w:jc w:val="both"/>
      </w:pPr>
      <w:r>
        <w:t>г) технологические факторы (уровень технико-экономического развития страны, степень использования технологических инноваций, техническая квалификация импортёров, оптовых и розничных торговцев);</w:t>
      </w:r>
    </w:p>
    <w:p w:rsidR="00822493" w:rsidRDefault="005D0F30">
      <w:pPr>
        <w:pStyle w:val="a3"/>
        <w:ind w:right="266" w:firstLine="708"/>
        <w:jc w:val="both"/>
      </w:pPr>
      <w:proofErr w:type="spellStart"/>
      <w:r>
        <w:t>д</w:t>
      </w:r>
      <w:proofErr w:type="spellEnd"/>
      <w:r>
        <w:t>) культурные характеристики (возрастная структура населения, семейное отношение в стране, сложившаяся система ценностей, тенденции потребления).</w:t>
      </w:r>
    </w:p>
    <w:p w:rsidR="00822493" w:rsidRDefault="005D0F30" w:rsidP="003A79AF">
      <w:pPr>
        <w:pStyle w:val="a5"/>
        <w:numPr>
          <w:ilvl w:val="0"/>
          <w:numId w:val="74"/>
        </w:numPr>
        <w:tabs>
          <w:tab w:val="left" w:pos="1240"/>
        </w:tabs>
        <w:ind w:left="293" w:right="261" w:firstLine="708"/>
        <w:jc w:val="both"/>
        <w:rPr>
          <w:sz w:val="28"/>
        </w:rPr>
      </w:pPr>
      <w:r>
        <w:rPr>
          <w:sz w:val="28"/>
        </w:rPr>
        <w:t>Оценивается уровень прибыльности рынков, для чего необходимо сравнивать цены на рынке со стоимостью товара компании (с учётом всех издержек).</w:t>
      </w:r>
    </w:p>
    <w:p w:rsidR="00822493" w:rsidRDefault="005D0F30" w:rsidP="003A79AF">
      <w:pPr>
        <w:pStyle w:val="a5"/>
        <w:numPr>
          <w:ilvl w:val="0"/>
          <w:numId w:val="74"/>
        </w:numPr>
        <w:tabs>
          <w:tab w:val="left" w:pos="1274"/>
        </w:tabs>
        <w:spacing w:line="242" w:lineRule="auto"/>
        <w:ind w:left="293" w:right="267" w:firstLine="708"/>
        <w:jc w:val="both"/>
        <w:rPr>
          <w:sz w:val="28"/>
        </w:rPr>
      </w:pPr>
      <w:r>
        <w:rPr>
          <w:sz w:val="28"/>
        </w:rPr>
        <w:t xml:space="preserve">Исследуется степень открытости рынка для иностранных производителей и </w:t>
      </w:r>
      <w:r>
        <w:rPr>
          <w:spacing w:val="-2"/>
          <w:sz w:val="28"/>
        </w:rPr>
        <w:t>поставщиков.</w:t>
      </w:r>
    </w:p>
    <w:p w:rsidR="00822493" w:rsidRDefault="005D0F30">
      <w:pPr>
        <w:pStyle w:val="a3"/>
        <w:ind w:right="265" w:firstLine="708"/>
        <w:jc w:val="both"/>
      </w:pPr>
      <w:r>
        <w:rPr>
          <w:u w:val="single"/>
        </w:rPr>
        <w:t>Степень открытости</w:t>
      </w:r>
      <w:r>
        <w:rPr>
          <w:spacing w:val="-1"/>
          <w:u w:val="single"/>
        </w:rPr>
        <w:t xml:space="preserve"> </w:t>
      </w:r>
      <w:r>
        <w:rPr>
          <w:u w:val="single"/>
        </w:rPr>
        <w:t>рынка</w:t>
      </w:r>
      <w:r>
        <w:t xml:space="preserve"> для международной торговли может быть</w:t>
      </w:r>
      <w:r>
        <w:rPr>
          <w:spacing w:val="-3"/>
        </w:rPr>
        <w:t xml:space="preserve"> </w:t>
      </w:r>
      <w:r>
        <w:t xml:space="preserve">оценена по степени проникновения импорта продукции, определяемой как удельный вес импортных поставок в общем объёме реализации продукции на внутреннем рынке. </w:t>
      </w:r>
      <w:r>
        <w:rPr>
          <w:i/>
          <w:u w:val="single"/>
        </w:rPr>
        <w:t>Открытыми,</w:t>
      </w:r>
      <w:r>
        <w:rPr>
          <w:i/>
        </w:rPr>
        <w:t xml:space="preserve"> </w:t>
      </w:r>
      <w:r>
        <w:t xml:space="preserve">для международного проникновения считаются рынки доля </w:t>
      </w:r>
      <w:r>
        <w:lastRenderedPageBreak/>
        <w:t>импортированных поставок, которых превышает 20%.</w:t>
      </w:r>
    </w:p>
    <w:p w:rsidR="00822493" w:rsidRDefault="005D0F30" w:rsidP="003A79AF">
      <w:pPr>
        <w:pStyle w:val="a5"/>
        <w:numPr>
          <w:ilvl w:val="0"/>
          <w:numId w:val="74"/>
        </w:numPr>
        <w:tabs>
          <w:tab w:val="left" w:pos="1317"/>
        </w:tabs>
        <w:ind w:left="293" w:right="266" w:firstLine="708"/>
        <w:jc w:val="both"/>
        <w:rPr>
          <w:sz w:val="28"/>
        </w:rPr>
      </w:pPr>
      <w:r>
        <w:rPr>
          <w:sz w:val="28"/>
        </w:rPr>
        <w:t xml:space="preserve">Анализируется различного рода ограничения, связанные с деятельностью иностранных конкурентов, а в частности барьеры входа и выхода на зарубежные </w:t>
      </w:r>
      <w:r>
        <w:rPr>
          <w:spacing w:val="-2"/>
          <w:sz w:val="28"/>
        </w:rPr>
        <w:t>рынки.</w:t>
      </w:r>
    </w:p>
    <w:p w:rsidR="00822493" w:rsidRDefault="005D0F30" w:rsidP="003A79AF">
      <w:pPr>
        <w:pStyle w:val="a5"/>
        <w:numPr>
          <w:ilvl w:val="0"/>
          <w:numId w:val="74"/>
        </w:numPr>
        <w:tabs>
          <w:tab w:val="left" w:pos="1216"/>
        </w:tabs>
        <w:spacing w:line="322" w:lineRule="exact"/>
        <w:ind w:left="1215" w:hanging="214"/>
        <w:jc w:val="both"/>
        <w:rPr>
          <w:sz w:val="28"/>
        </w:rPr>
      </w:pPr>
      <w:proofErr w:type="gramStart"/>
      <w:r>
        <w:rPr>
          <w:sz w:val="28"/>
        </w:rPr>
        <w:t>Анализируются</w:t>
      </w:r>
      <w:r>
        <w:rPr>
          <w:spacing w:val="-5"/>
          <w:sz w:val="28"/>
        </w:rPr>
        <w:t xml:space="preserve"> </w:t>
      </w:r>
      <w:r>
        <w:rPr>
          <w:sz w:val="28"/>
        </w:rPr>
        <w:t>условия</w:t>
      </w:r>
      <w:r>
        <w:rPr>
          <w:spacing w:val="-5"/>
          <w:sz w:val="28"/>
        </w:rPr>
        <w:t xml:space="preserve"> </w:t>
      </w:r>
      <w:r>
        <w:rPr>
          <w:sz w:val="28"/>
        </w:rPr>
        <w:t>сбыта</w:t>
      </w:r>
      <w:r>
        <w:rPr>
          <w:spacing w:val="-5"/>
          <w:sz w:val="28"/>
        </w:rPr>
        <w:t xml:space="preserve"> </w:t>
      </w:r>
      <w:r>
        <w:rPr>
          <w:sz w:val="28"/>
        </w:rPr>
        <w:t>и</w:t>
      </w:r>
      <w:r>
        <w:rPr>
          <w:spacing w:val="-4"/>
          <w:sz w:val="28"/>
        </w:rPr>
        <w:t xml:space="preserve"> </w:t>
      </w:r>
      <w:r>
        <w:rPr>
          <w:sz w:val="28"/>
        </w:rPr>
        <w:t>маркетинговой</w:t>
      </w:r>
      <w:r>
        <w:rPr>
          <w:spacing w:val="-4"/>
          <w:sz w:val="28"/>
        </w:rPr>
        <w:t xml:space="preserve"> </w:t>
      </w:r>
      <w:r>
        <w:rPr>
          <w:sz w:val="28"/>
        </w:rPr>
        <w:t>возможности</w:t>
      </w:r>
      <w:r>
        <w:rPr>
          <w:spacing w:val="-6"/>
          <w:sz w:val="28"/>
        </w:rPr>
        <w:t xml:space="preserve"> </w:t>
      </w:r>
      <w:r>
        <w:rPr>
          <w:sz w:val="28"/>
        </w:rPr>
        <w:t>рынка</w:t>
      </w:r>
      <w:r>
        <w:rPr>
          <w:spacing w:val="-3"/>
          <w:sz w:val="28"/>
        </w:rPr>
        <w:t xml:space="preserve"> </w:t>
      </w:r>
      <w:r>
        <w:rPr>
          <w:sz w:val="28"/>
        </w:rPr>
        <w:t>(на</w:t>
      </w:r>
      <w:r>
        <w:rPr>
          <w:spacing w:val="-5"/>
          <w:sz w:val="28"/>
        </w:rPr>
        <w:t xml:space="preserve"> </w:t>
      </w:r>
      <w:r>
        <w:rPr>
          <w:spacing w:val="-2"/>
          <w:sz w:val="28"/>
        </w:rPr>
        <w:t>основе</w:t>
      </w:r>
      <w:proofErr w:type="gramEnd"/>
    </w:p>
    <w:p w:rsidR="00822493" w:rsidRDefault="005D0F30">
      <w:pPr>
        <w:pStyle w:val="a3"/>
      </w:pPr>
      <w:proofErr w:type="gramStart"/>
      <w:r>
        <w:rPr>
          <w:spacing w:val="-2"/>
        </w:rPr>
        <w:t>«4Р»).</w:t>
      </w:r>
      <w:proofErr w:type="gramEnd"/>
    </w:p>
    <w:p w:rsidR="00822493" w:rsidRDefault="005D0F30">
      <w:pPr>
        <w:pStyle w:val="a3"/>
        <w:tabs>
          <w:tab w:val="left" w:pos="1796"/>
          <w:tab w:val="left" w:pos="3227"/>
          <w:tab w:val="left" w:pos="5617"/>
          <w:tab w:val="left" w:pos="7895"/>
          <w:tab w:val="left" w:pos="8523"/>
          <w:tab w:val="left" w:pos="9953"/>
        </w:tabs>
        <w:ind w:right="267" w:firstLine="708"/>
      </w:pPr>
      <w:r>
        <w:rPr>
          <w:spacing w:val="-4"/>
        </w:rPr>
        <w:t>Все</w:t>
      </w:r>
      <w:r>
        <w:tab/>
      </w:r>
      <w:r>
        <w:rPr>
          <w:i/>
          <w:spacing w:val="-2"/>
        </w:rPr>
        <w:t>барьеры,</w:t>
      </w:r>
      <w:r>
        <w:rPr>
          <w:i/>
        </w:rPr>
        <w:tab/>
      </w:r>
      <w:r>
        <w:rPr>
          <w:spacing w:val="-2"/>
        </w:rPr>
        <w:t>препятствующие</w:t>
      </w:r>
      <w:r>
        <w:tab/>
      </w:r>
      <w:r>
        <w:rPr>
          <w:spacing w:val="-2"/>
        </w:rPr>
        <w:t>проникновению</w:t>
      </w:r>
      <w:r>
        <w:tab/>
      </w:r>
      <w:r>
        <w:rPr>
          <w:spacing w:val="-6"/>
        </w:rPr>
        <w:t>на</w:t>
      </w:r>
      <w:r>
        <w:tab/>
      </w:r>
      <w:r>
        <w:rPr>
          <w:spacing w:val="-2"/>
        </w:rPr>
        <w:t>внешний</w:t>
      </w:r>
      <w:r>
        <w:tab/>
      </w:r>
      <w:r>
        <w:rPr>
          <w:spacing w:val="-2"/>
        </w:rPr>
        <w:t xml:space="preserve">рынок, </w:t>
      </w:r>
      <w:r>
        <w:rPr>
          <w:u w:val="single"/>
        </w:rPr>
        <w:t>подразделяют на 2 большие группы:</w:t>
      </w:r>
    </w:p>
    <w:p w:rsidR="00822493" w:rsidRDefault="005D0F30" w:rsidP="003A79AF">
      <w:pPr>
        <w:pStyle w:val="a5"/>
        <w:numPr>
          <w:ilvl w:val="0"/>
          <w:numId w:val="73"/>
        </w:numPr>
        <w:tabs>
          <w:tab w:val="left" w:pos="1709"/>
          <w:tab w:val="left" w:pos="1710"/>
        </w:tabs>
        <w:spacing w:line="322" w:lineRule="exact"/>
        <w:rPr>
          <w:sz w:val="28"/>
        </w:rPr>
      </w:pPr>
      <w:r>
        <w:rPr>
          <w:sz w:val="28"/>
        </w:rPr>
        <w:t>барьеры</w:t>
      </w:r>
      <w:r>
        <w:rPr>
          <w:spacing w:val="-5"/>
          <w:sz w:val="28"/>
        </w:rPr>
        <w:t xml:space="preserve"> </w:t>
      </w:r>
      <w:r>
        <w:rPr>
          <w:sz w:val="28"/>
        </w:rPr>
        <w:t>входа</w:t>
      </w:r>
      <w:r>
        <w:rPr>
          <w:spacing w:val="-4"/>
          <w:sz w:val="28"/>
        </w:rPr>
        <w:t xml:space="preserve"> </w:t>
      </w:r>
      <w:r>
        <w:rPr>
          <w:sz w:val="28"/>
        </w:rPr>
        <w:t>на</w:t>
      </w:r>
      <w:r>
        <w:rPr>
          <w:spacing w:val="-7"/>
          <w:sz w:val="28"/>
        </w:rPr>
        <w:t xml:space="preserve"> </w:t>
      </w:r>
      <w:r>
        <w:rPr>
          <w:sz w:val="28"/>
        </w:rPr>
        <w:t>рынок</w:t>
      </w:r>
      <w:r>
        <w:rPr>
          <w:spacing w:val="-4"/>
          <w:sz w:val="28"/>
        </w:rPr>
        <w:t xml:space="preserve"> </w:t>
      </w:r>
      <w:r>
        <w:rPr>
          <w:spacing w:val="-2"/>
          <w:sz w:val="28"/>
        </w:rPr>
        <w:t>(входные)</w:t>
      </w:r>
    </w:p>
    <w:p w:rsidR="00822493" w:rsidRDefault="005D0F30" w:rsidP="003A79AF">
      <w:pPr>
        <w:pStyle w:val="a5"/>
        <w:numPr>
          <w:ilvl w:val="0"/>
          <w:numId w:val="73"/>
        </w:numPr>
        <w:tabs>
          <w:tab w:val="left" w:pos="1709"/>
          <w:tab w:val="left" w:pos="1710"/>
        </w:tabs>
        <w:spacing w:line="322" w:lineRule="exact"/>
        <w:rPr>
          <w:sz w:val="28"/>
        </w:rPr>
      </w:pPr>
      <w:r>
        <w:rPr>
          <w:sz w:val="28"/>
        </w:rPr>
        <w:t>барьеры</w:t>
      </w:r>
      <w:r>
        <w:rPr>
          <w:spacing w:val="-5"/>
          <w:sz w:val="28"/>
        </w:rPr>
        <w:t xml:space="preserve"> </w:t>
      </w:r>
      <w:r>
        <w:rPr>
          <w:sz w:val="28"/>
        </w:rPr>
        <w:t>выхода</w:t>
      </w:r>
      <w:r>
        <w:rPr>
          <w:spacing w:val="-8"/>
          <w:sz w:val="28"/>
        </w:rPr>
        <w:t xml:space="preserve"> </w:t>
      </w:r>
      <w:r>
        <w:rPr>
          <w:sz w:val="28"/>
        </w:rPr>
        <w:t>из</w:t>
      </w:r>
      <w:r>
        <w:rPr>
          <w:spacing w:val="-6"/>
          <w:sz w:val="28"/>
        </w:rPr>
        <w:t xml:space="preserve"> </w:t>
      </w:r>
      <w:r>
        <w:rPr>
          <w:sz w:val="28"/>
        </w:rPr>
        <w:t>товарного</w:t>
      </w:r>
      <w:r>
        <w:rPr>
          <w:spacing w:val="-6"/>
          <w:sz w:val="28"/>
        </w:rPr>
        <w:t xml:space="preserve"> </w:t>
      </w:r>
      <w:r>
        <w:rPr>
          <w:spacing w:val="-4"/>
          <w:sz w:val="28"/>
        </w:rPr>
        <w:t>рынка</w:t>
      </w:r>
    </w:p>
    <w:p w:rsidR="00822493" w:rsidRDefault="005D0F30">
      <w:pPr>
        <w:pStyle w:val="a3"/>
        <w:ind w:right="262" w:firstLine="1056"/>
        <w:jc w:val="both"/>
      </w:pPr>
      <w:r>
        <w:t>Под барьерами входа на рынок понимают любые факторы и обстоятельства правового, организационного, экономического и технологического характера, препятствующие новым агентам вступить на данный товарный рынок и на равных конкурировать с уже действующими на нём местными производителями.</w:t>
      </w:r>
    </w:p>
    <w:p w:rsidR="00822493" w:rsidRDefault="005D0F30">
      <w:pPr>
        <w:pStyle w:val="a3"/>
        <w:spacing w:before="67"/>
        <w:ind w:right="259" w:firstLine="708"/>
        <w:jc w:val="both"/>
      </w:pPr>
      <w:r>
        <w:rPr>
          <w:u w:val="single"/>
        </w:rPr>
        <w:t>Входные барьеры могут носить структурный характер,</w:t>
      </w:r>
      <w:r>
        <w:t xml:space="preserve"> обусловленный особенностями данной отрасли и рынка; </w:t>
      </w:r>
      <w:r>
        <w:rPr>
          <w:u w:val="single"/>
        </w:rPr>
        <w:t>либо определяться поведением</w:t>
      </w:r>
      <w:r>
        <w:t xml:space="preserve"> </w:t>
      </w:r>
      <w:r>
        <w:rPr>
          <w:u w:val="single"/>
        </w:rPr>
        <w:t xml:space="preserve">хозяйствующих субъектов </w:t>
      </w:r>
      <w:r>
        <w:t>(</w:t>
      </w:r>
      <w:proofErr w:type="spellStart"/>
      <w:r>
        <w:t>антиконкурентные</w:t>
      </w:r>
      <w:proofErr w:type="spellEnd"/>
      <w:r>
        <w:t xml:space="preserve"> действия и соглашения).</w:t>
      </w:r>
    </w:p>
    <w:p w:rsidR="00822493" w:rsidRDefault="005D0F30">
      <w:pPr>
        <w:pStyle w:val="a3"/>
        <w:spacing w:before="2" w:line="322" w:lineRule="exact"/>
        <w:ind w:left="1002"/>
      </w:pPr>
      <w:r>
        <w:rPr>
          <w:u w:val="single"/>
        </w:rPr>
        <w:t>Структурные</w:t>
      </w:r>
      <w:r>
        <w:rPr>
          <w:spacing w:val="-6"/>
          <w:u w:val="single"/>
        </w:rPr>
        <w:t xml:space="preserve"> </w:t>
      </w:r>
      <w:r>
        <w:rPr>
          <w:u w:val="single"/>
        </w:rPr>
        <w:t>барьеры,</w:t>
      </w:r>
      <w:r>
        <w:rPr>
          <w:spacing w:val="-5"/>
          <w:u w:val="single"/>
        </w:rPr>
        <w:t xml:space="preserve"> </w:t>
      </w:r>
      <w:r>
        <w:rPr>
          <w:u w:val="single"/>
        </w:rPr>
        <w:t>в</w:t>
      </w:r>
      <w:r>
        <w:rPr>
          <w:spacing w:val="-5"/>
          <w:u w:val="single"/>
        </w:rPr>
        <w:t xml:space="preserve"> </w:t>
      </w:r>
      <w:r>
        <w:rPr>
          <w:u w:val="single"/>
        </w:rPr>
        <w:t>свою</w:t>
      </w:r>
      <w:r>
        <w:rPr>
          <w:spacing w:val="-6"/>
          <w:u w:val="single"/>
        </w:rPr>
        <w:t xml:space="preserve"> </w:t>
      </w:r>
      <w:r>
        <w:rPr>
          <w:u w:val="single"/>
        </w:rPr>
        <w:t>очередь</w:t>
      </w:r>
      <w:r>
        <w:rPr>
          <w:spacing w:val="-5"/>
          <w:u w:val="single"/>
        </w:rPr>
        <w:t xml:space="preserve"> </w:t>
      </w:r>
      <w:r>
        <w:rPr>
          <w:u w:val="single"/>
        </w:rPr>
        <w:t>подразделяются</w:t>
      </w:r>
      <w:r>
        <w:rPr>
          <w:spacing w:val="-4"/>
          <w:u w:val="single"/>
        </w:rPr>
        <w:t xml:space="preserve"> </w:t>
      </w:r>
      <w:r>
        <w:rPr>
          <w:u w:val="single"/>
        </w:rPr>
        <w:t>на</w:t>
      </w:r>
      <w:r>
        <w:rPr>
          <w:spacing w:val="-4"/>
          <w:u w:val="single"/>
        </w:rPr>
        <w:t xml:space="preserve"> </w:t>
      </w:r>
      <w:r>
        <w:rPr>
          <w:u w:val="single"/>
        </w:rPr>
        <w:t>2</w:t>
      </w:r>
      <w:r>
        <w:rPr>
          <w:spacing w:val="-3"/>
          <w:u w:val="single"/>
        </w:rPr>
        <w:t xml:space="preserve"> </w:t>
      </w:r>
      <w:r>
        <w:rPr>
          <w:spacing w:val="-2"/>
          <w:u w:val="single"/>
        </w:rPr>
        <w:t>группы:</w:t>
      </w:r>
    </w:p>
    <w:p w:rsidR="00822493" w:rsidRDefault="005D0F30">
      <w:pPr>
        <w:pStyle w:val="a3"/>
        <w:ind w:right="261" w:firstLine="708"/>
        <w:jc w:val="both"/>
      </w:pPr>
      <w:r>
        <w:t xml:space="preserve">а) стратегические барьеры – намерено созданные барьеры, для сокращения вероятности входа на рынок иностранного конкурента (долгосрочные контакты с </w:t>
      </w:r>
      <w:r>
        <w:rPr>
          <w:spacing w:val="-2"/>
        </w:rPr>
        <w:t>поставщиками);</w:t>
      </w:r>
    </w:p>
    <w:p w:rsidR="00822493" w:rsidRDefault="005D0F30">
      <w:pPr>
        <w:pStyle w:val="a3"/>
        <w:spacing w:before="1"/>
        <w:ind w:right="265" w:firstLine="708"/>
        <w:jc w:val="both"/>
      </w:pPr>
      <w:r>
        <w:t xml:space="preserve">б) нестратегические барьеры – факторы, объективного характера действующие в отрасли независимо от функционирования предприятия (состояние окружающей </w:t>
      </w:r>
      <w:r>
        <w:rPr>
          <w:spacing w:val="-2"/>
        </w:rPr>
        <w:t>среды).</w:t>
      </w:r>
    </w:p>
    <w:p w:rsidR="00822493" w:rsidRDefault="005D0F30">
      <w:pPr>
        <w:pStyle w:val="a3"/>
        <w:spacing w:line="321" w:lineRule="exact"/>
        <w:ind w:left="1002"/>
      </w:pPr>
      <w:r>
        <w:rPr>
          <w:u w:val="single"/>
        </w:rPr>
        <w:t>По</w:t>
      </w:r>
      <w:r>
        <w:rPr>
          <w:spacing w:val="-7"/>
          <w:u w:val="single"/>
        </w:rPr>
        <w:t xml:space="preserve"> </w:t>
      </w:r>
      <w:r>
        <w:rPr>
          <w:u w:val="single"/>
        </w:rPr>
        <w:t>уровню</w:t>
      </w:r>
      <w:r>
        <w:rPr>
          <w:spacing w:val="-8"/>
          <w:u w:val="single"/>
        </w:rPr>
        <w:t xml:space="preserve"> </w:t>
      </w:r>
      <w:r>
        <w:rPr>
          <w:u w:val="single"/>
        </w:rPr>
        <w:t>входных</w:t>
      </w:r>
      <w:r>
        <w:rPr>
          <w:spacing w:val="-6"/>
          <w:u w:val="single"/>
        </w:rPr>
        <w:t xml:space="preserve"> </w:t>
      </w:r>
      <w:r>
        <w:rPr>
          <w:u w:val="single"/>
        </w:rPr>
        <w:t>барьеров,</w:t>
      </w:r>
      <w:r>
        <w:rPr>
          <w:spacing w:val="-7"/>
          <w:u w:val="single"/>
        </w:rPr>
        <w:t xml:space="preserve"> </w:t>
      </w:r>
      <w:r>
        <w:rPr>
          <w:u w:val="single"/>
        </w:rPr>
        <w:t>отрасли</w:t>
      </w:r>
      <w:r>
        <w:rPr>
          <w:spacing w:val="-5"/>
          <w:u w:val="single"/>
        </w:rPr>
        <w:t xml:space="preserve"> </w:t>
      </w:r>
      <w:r>
        <w:rPr>
          <w:u w:val="single"/>
        </w:rPr>
        <w:t>классифицируют</w:t>
      </w:r>
      <w:r>
        <w:rPr>
          <w:spacing w:val="-7"/>
          <w:u w:val="single"/>
        </w:rPr>
        <w:t xml:space="preserve"> </w:t>
      </w:r>
      <w:r>
        <w:rPr>
          <w:u w:val="single"/>
        </w:rPr>
        <w:t>на</w:t>
      </w:r>
      <w:r>
        <w:rPr>
          <w:spacing w:val="-5"/>
          <w:u w:val="single"/>
        </w:rPr>
        <w:t xml:space="preserve"> </w:t>
      </w:r>
      <w:r>
        <w:rPr>
          <w:u w:val="single"/>
        </w:rPr>
        <w:t>следующие</w:t>
      </w:r>
      <w:r>
        <w:rPr>
          <w:spacing w:val="-1"/>
          <w:u w:val="single"/>
        </w:rPr>
        <w:t xml:space="preserve"> </w:t>
      </w:r>
      <w:r>
        <w:rPr>
          <w:b/>
          <w:spacing w:val="-2"/>
          <w:u w:val="single"/>
        </w:rPr>
        <w:t>типы</w:t>
      </w:r>
      <w:r>
        <w:rPr>
          <w:spacing w:val="-2"/>
        </w:rPr>
        <w:t>:</w:t>
      </w:r>
    </w:p>
    <w:p w:rsidR="00822493" w:rsidRDefault="005D0F30" w:rsidP="003A79AF">
      <w:pPr>
        <w:pStyle w:val="a5"/>
        <w:numPr>
          <w:ilvl w:val="0"/>
          <w:numId w:val="72"/>
        </w:numPr>
        <w:tabs>
          <w:tab w:val="left" w:pos="1374"/>
        </w:tabs>
        <w:ind w:right="265" w:firstLine="708"/>
        <w:jc w:val="both"/>
        <w:rPr>
          <w:sz w:val="28"/>
        </w:rPr>
      </w:pPr>
      <w:r>
        <w:rPr>
          <w:sz w:val="28"/>
        </w:rPr>
        <w:t>со свободным входом – уже действующие на рынке фирмы, не обладают никакими преимуществами по сравнению с потенциальными конкурентами;</w:t>
      </w:r>
    </w:p>
    <w:p w:rsidR="00822493" w:rsidRDefault="005D0F30" w:rsidP="003A79AF">
      <w:pPr>
        <w:pStyle w:val="a5"/>
        <w:numPr>
          <w:ilvl w:val="0"/>
          <w:numId w:val="72"/>
        </w:numPr>
        <w:tabs>
          <w:tab w:val="left" w:pos="1347"/>
        </w:tabs>
        <w:spacing w:before="1"/>
        <w:ind w:right="262" w:firstLine="708"/>
        <w:jc w:val="both"/>
        <w:rPr>
          <w:sz w:val="28"/>
        </w:rPr>
      </w:pPr>
      <w:r>
        <w:rPr>
          <w:sz w:val="28"/>
        </w:rPr>
        <w:t>с краткосрочными барьерами входа – действующие фирмы, могут получить прибыль в краткосрочном периоде за счёт краткосрочного недопущения на рынок новых фирм;</w:t>
      </w:r>
    </w:p>
    <w:p w:rsidR="00822493" w:rsidRDefault="005D0F30" w:rsidP="003A79AF">
      <w:pPr>
        <w:pStyle w:val="a5"/>
        <w:numPr>
          <w:ilvl w:val="0"/>
          <w:numId w:val="72"/>
        </w:numPr>
        <w:tabs>
          <w:tab w:val="left" w:pos="1379"/>
        </w:tabs>
        <w:ind w:right="263" w:firstLine="708"/>
        <w:jc w:val="both"/>
        <w:rPr>
          <w:sz w:val="28"/>
        </w:rPr>
      </w:pPr>
      <w:r>
        <w:rPr>
          <w:sz w:val="28"/>
        </w:rPr>
        <w:t>с замедленным входом – действующие фирмы обладают преимуществами перед новыми фирмами и проводят ценовую политику, которая препятствует проникновению на рынок новых фирм, в результате чего действующие фирмы получают прибыль в долгосрочном периоде;</w:t>
      </w:r>
    </w:p>
    <w:p w:rsidR="00822493" w:rsidRDefault="005D0F30" w:rsidP="003A79AF">
      <w:pPr>
        <w:pStyle w:val="a5"/>
        <w:numPr>
          <w:ilvl w:val="0"/>
          <w:numId w:val="72"/>
        </w:numPr>
        <w:tabs>
          <w:tab w:val="left" w:pos="1311"/>
        </w:tabs>
        <w:spacing w:before="1"/>
        <w:ind w:right="267" w:firstLine="708"/>
        <w:jc w:val="both"/>
        <w:rPr>
          <w:sz w:val="28"/>
        </w:rPr>
      </w:pPr>
      <w:r>
        <w:rPr>
          <w:sz w:val="28"/>
        </w:rPr>
        <w:t>с блокированным</w:t>
      </w:r>
      <w:r>
        <w:rPr>
          <w:spacing w:val="-2"/>
          <w:sz w:val="28"/>
        </w:rPr>
        <w:t xml:space="preserve"> </w:t>
      </w:r>
      <w:r>
        <w:rPr>
          <w:sz w:val="28"/>
        </w:rPr>
        <w:t>входом – вход новых</w:t>
      </w:r>
      <w:r>
        <w:rPr>
          <w:spacing w:val="-1"/>
          <w:sz w:val="28"/>
        </w:rPr>
        <w:t xml:space="preserve"> </w:t>
      </w:r>
      <w:r>
        <w:rPr>
          <w:sz w:val="28"/>
        </w:rPr>
        <w:t>фирм на рынок</w:t>
      </w:r>
      <w:r>
        <w:rPr>
          <w:spacing w:val="-1"/>
          <w:sz w:val="28"/>
        </w:rPr>
        <w:t xml:space="preserve"> </w:t>
      </w:r>
      <w:r>
        <w:rPr>
          <w:sz w:val="28"/>
        </w:rPr>
        <w:t>полностью блокирован действующими фирмами, как в долгосрочном, так и в краткосрочном периоде.</w:t>
      </w:r>
    </w:p>
    <w:p w:rsidR="00822493" w:rsidRDefault="005D0F30">
      <w:pPr>
        <w:pStyle w:val="a3"/>
        <w:ind w:right="261" w:firstLine="1056"/>
        <w:jc w:val="both"/>
      </w:pPr>
      <w:r>
        <w:t>Под барьерами выхода с товарного рынка понимают любые факторы, затрудняющие или делающие невозможным прекращение данным субъектом деятельности на данном рынке без серьёзных экономических потерь. Выходные барьеры,</w:t>
      </w:r>
      <w:r>
        <w:rPr>
          <w:spacing w:val="-3"/>
        </w:rPr>
        <w:t xml:space="preserve"> </w:t>
      </w:r>
      <w:r>
        <w:t>связаны</w:t>
      </w:r>
      <w:r>
        <w:rPr>
          <w:spacing w:val="-2"/>
        </w:rPr>
        <w:t xml:space="preserve"> </w:t>
      </w:r>
      <w:r>
        <w:t>главным</w:t>
      </w:r>
      <w:r>
        <w:rPr>
          <w:spacing w:val="-5"/>
        </w:rPr>
        <w:t xml:space="preserve"> </w:t>
      </w:r>
      <w:r>
        <w:t xml:space="preserve">образом </w:t>
      </w:r>
      <w:r>
        <w:rPr>
          <w:u w:val="single"/>
        </w:rPr>
        <w:t>со</w:t>
      </w:r>
      <w:r>
        <w:rPr>
          <w:spacing w:val="-2"/>
          <w:u w:val="single"/>
        </w:rPr>
        <w:t xml:space="preserve"> </w:t>
      </w:r>
      <w:r>
        <w:rPr>
          <w:u w:val="single"/>
        </w:rPr>
        <w:t>структурными</w:t>
      </w:r>
      <w:r>
        <w:rPr>
          <w:spacing w:val="-4"/>
          <w:u w:val="single"/>
        </w:rPr>
        <w:t xml:space="preserve"> </w:t>
      </w:r>
      <w:r>
        <w:rPr>
          <w:u w:val="single"/>
        </w:rPr>
        <w:t>характеристиками</w:t>
      </w:r>
      <w:r>
        <w:rPr>
          <w:spacing w:val="-3"/>
          <w:u w:val="single"/>
        </w:rPr>
        <w:t xml:space="preserve"> </w:t>
      </w:r>
      <w:r>
        <w:t>того</w:t>
      </w:r>
      <w:r>
        <w:rPr>
          <w:spacing w:val="-3"/>
        </w:rPr>
        <w:t xml:space="preserve"> </w:t>
      </w:r>
      <w:r>
        <w:t>или</w:t>
      </w:r>
      <w:r>
        <w:rPr>
          <w:spacing w:val="-2"/>
        </w:rPr>
        <w:t xml:space="preserve"> </w:t>
      </w:r>
      <w:r>
        <w:t>иного вида деятельности:</w:t>
      </w:r>
    </w:p>
    <w:p w:rsidR="00822493" w:rsidRDefault="005D0F30">
      <w:pPr>
        <w:pStyle w:val="a3"/>
        <w:spacing w:line="322" w:lineRule="exact"/>
        <w:ind w:left="1002"/>
        <w:jc w:val="both"/>
      </w:pPr>
      <w:r>
        <w:t>а)</w:t>
      </w:r>
      <w:r>
        <w:rPr>
          <w:spacing w:val="-4"/>
        </w:rPr>
        <w:t xml:space="preserve"> </w:t>
      </w:r>
      <w:r>
        <w:t>ликвидацию</w:t>
      </w:r>
      <w:r>
        <w:rPr>
          <w:spacing w:val="-4"/>
        </w:rPr>
        <w:t xml:space="preserve"> </w:t>
      </w:r>
      <w:r>
        <w:rPr>
          <w:spacing w:val="-2"/>
        </w:rPr>
        <w:t>активов</w:t>
      </w:r>
    </w:p>
    <w:p w:rsidR="00822493" w:rsidRDefault="005D0F30">
      <w:pPr>
        <w:pStyle w:val="a3"/>
        <w:ind w:right="267" w:firstLine="708"/>
        <w:jc w:val="both"/>
      </w:pPr>
      <w:r>
        <w:t>б) возможностями диверсификации производства, с использованием</w:t>
      </w:r>
      <w:r>
        <w:rPr>
          <w:spacing w:val="40"/>
        </w:rPr>
        <w:t xml:space="preserve"> </w:t>
      </w:r>
      <w:r>
        <w:t>имеющегося оборудования, технологий, источников сырья и др.</w:t>
      </w:r>
    </w:p>
    <w:p w:rsidR="00822493" w:rsidRDefault="005D0F30">
      <w:pPr>
        <w:pStyle w:val="a3"/>
        <w:ind w:right="258" w:firstLine="708"/>
        <w:jc w:val="both"/>
      </w:pPr>
      <w:r>
        <w:rPr>
          <w:u w:val="single"/>
        </w:rPr>
        <w:t>Наличие входных и выходных барьеров на внешних рынках,</w:t>
      </w:r>
      <w:r>
        <w:t xml:space="preserve"> замедляет </w:t>
      </w:r>
      <w:r>
        <w:lastRenderedPageBreak/>
        <w:t>осуществление деловых операций, а также заметно усложняет международную маркетинговую деятельность.</w:t>
      </w:r>
    </w:p>
    <w:p w:rsidR="00822493" w:rsidRDefault="00822493">
      <w:pPr>
        <w:pStyle w:val="a3"/>
        <w:spacing w:before="5"/>
        <w:ind w:left="0"/>
      </w:pPr>
    </w:p>
    <w:p w:rsidR="00822493" w:rsidRDefault="005D0F30">
      <w:pPr>
        <w:pStyle w:val="1"/>
        <w:ind w:left="3008"/>
      </w:pPr>
      <w:r>
        <w:t>5.2</w:t>
      </w:r>
      <w:r>
        <w:rPr>
          <w:spacing w:val="-3"/>
        </w:rPr>
        <w:t xml:space="preserve"> </w:t>
      </w:r>
      <w:r>
        <w:t>Способы</w:t>
      </w:r>
      <w:r>
        <w:rPr>
          <w:spacing w:val="-8"/>
        </w:rPr>
        <w:t xml:space="preserve"> </w:t>
      </w:r>
      <w:r>
        <w:t>выхода</w:t>
      </w:r>
      <w:r>
        <w:rPr>
          <w:spacing w:val="-3"/>
        </w:rPr>
        <w:t xml:space="preserve"> </w:t>
      </w:r>
      <w:r>
        <w:t>на</w:t>
      </w:r>
      <w:r>
        <w:rPr>
          <w:spacing w:val="-3"/>
        </w:rPr>
        <w:t xml:space="preserve"> </w:t>
      </w:r>
      <w:r>
        <w:t>внешний</w:t>
      </w:r>
      <w:r>
        <w:rPr>
          <w:spacing w:val="-5"/>
        </w:rPr>
        <w:t xml:space="preserve"> </w:t>
      </w:r>
      <w:r>
        <w:rPr>
          <w:spacing w:val="-2"/>
        </w:rPr>
        <w:t>рынок</w:t>
      </w:r>
    </w:p>
    <w:p w:rsidR="00822493" w:rsidRDefault="00822493">
      <w:pPr>
        <w:pStyle w:val="a3"/>
        <w:spacing w:before="5"/>
        <w:ind w:left="0"/>
        <w:rPr>
          <w:b/>
          <w:sz w:val="27"/>
        </w:rPr>
      </w:pPr>
    </w:p>
    <w:p w:rsidR="00822493" w:rsidRDefault="005D0F30">
      <w:pPr>
        <w:pStyle w:val="a3"/>
        <w:spacing w:before="1"/>
        <w:ind w:right="262" w:firstLine="1056"/>
        <w:jc w:val="both"/>
      </w:pPr>
      <w:r>
        <w:t xml:space="preserve">Одним из важнейших решений компаний вступающей в международную маркетинговую деятельность является решение о </w:t>
      </w:r>
      <w:r>
        <w:rPr>
          <w:u w:val="single"/>
        </w:rPr>
        <w:t>выборе способа стратегии выхода на</w:t>
      </w:r>
      <w:r>
        <w:t xml:space="preserve"> </w:t>
      </w:r>
      <w:r>
        <w:rPr>
          <w:u w:val="single"/>
        </w:rPr>
        <w:t>внешний рынок.</w:t>
      </w:r>
    </w:p>
    <w:p w:rsidR="00822493" w:rsidRDefault="005D0F30">
      <w:pPr>
        <w:pStyle w:val="a3"/>
        <w:spacing w:before="2"/>
        <w:ind w:right="266" w:firstLine="708"/>
      </w:pPr>
      <w:r>
        <w:rPr>
          <w:b/>
          <w:u w:val="single"/>
        </w:rPr>
        <w:t>Факторы,</w:t>
      </w:r>
      <w:r>
        <w:rPr>
          <w:b/>
        </w:rPr>
        <w:t xml:space="preserve"> </w:t>
      </w:r>
      <w:r>
        <w:t xml:space="preserve">влияющие на выбор способов </w:t>
      </w:r>
      <w:r>
        <w:rPr>
          <w:u w:val="single"/>
        </w:rPr>
        <w:t xml:space="preserve">вхождения </w:t>
      </w:r>
      <w:r>
        <w:t>международных компаний на зарубежный рынок:</w:t>
      </w:r>
    </w:p>
    <w:p w:rsidR="00822493" w:rsidRDefault="005D0F30" w:rsidP="003A79AF">
      <w:pPr>
        <w:pStyle w:val="a5"/>
        <w:numPr>
          <w:ilvl w:val="0"/>
          <w:numId w:val="71"/>
        </w:numPr>
        <w:tabs>
          <w:tab w:val="left" w:pos="1166"/>
        </w:tabs>
        <w:spacing w:line="321" w:lineRule="exact"/>
        <w:ind w:left="1165"/>
        <w:rPr>
          <w:sz w:val="28"/>
        </w:rPr>
      </w:pPr>
      <w:r>
        <w:rPr>
          <w:sz w:val="28"/>
        </w:rPr>
        <w:t>степень</w:t>
      </w:r>
      <w:r>
        <w:rPr>
          <w:spacing w:val="-4"/>
          <w:sz w:val="28"/>
        </w:rPr>
        <w:t xml:space="preserve"> </w:t>
      </w:r>
      <w:r>
        <w:rPr>
          <w:spacing w:val="-2"/>
          <w:sz w:val="28"/>
        </w:rPr>
        <w:t>конкуренции</w:t>
      </w:r>
    </w:p>
    <w:p w:rsidR="00822493" w:rsidRDefault="005D0F30" w:rsidP="003A79AF">
      <w:pPr>
        <w:pStyle w:val="a5"/>
        <w:numPr>
          <w:ilvl w:val="0"/>
          <w:numId w:val="71"/>
        </w:numPr>
        <w:tabs>
          <w:tab w:val="left" w:pos="1166"/>
        </w:tabs>
        <w:spacing w:line="322" w:lineRule="exact"/>
        <w:ind w:left="1165"/>
        <w:rPr>
          <w:sz w:val="28"/>
        </w:rPr>
      </w:pPr>
      <w:r>
        <w:rPr>
          <w:sz w:val="28"/>
        </w:rPr>
        <w:t>скорость</w:t>
      </w:r>
      <w:r>
        <w:rPr>
          <w:spacing w:val="-5"/>
          <w:sz w:val="28"/>
        </w:rPr>
        <w:t xml:space="preserve"> </w:t>
      </w:r>
      <w:r>
        <w:rPr>
          <w:sz w:val="28"/>
        </w:rPr>
        <w:t>вхождения</w:t>
      </w:r>
      <w:r>
        <w:rPr>
          <w:spacing w:val="-3"/>
          <w:sz w:val="28"/>
        </w:rPr>
        <w:t xml:space="preserve"> </w:t>
      </w:r>
      <w:r>
        <w:rPr>
          <w:sz w:val="28"/>
        </w:rPr>
        <w:t>на</w:t>
      </w:r>
      <w:r>
        <w:rPr>
          <w:spacing w:val="-6"/>
          <w:sz w:val="28"/>
        </w:rPr>
        <w:t xml:space="preserve"> </w:t>
      </w:r>
      <w:r>
        <w:rPr>
          <w:spacing w:val="-4"/>
          <w:sz w:val="28"/>
        </w:rPr>
        <w:t>рынок</w:t>
      </w:r>
    </w:p>
    <w:p w:rsidR="00822493" w:rsidRDefault="005D0F30" w:rsidP="003A79AF">
      <w:pPr>
        <w:pStyle w:val="a5"/>
        <w:numPr>
          <w:ilvl w:val="0"/>
          <w:numId w:val="71"/>
        </w:numPr>
        <w:tabs>
          <w:tab w:val="left" w:pos="1166"/>
        </w:tabs>
        <w:spacing w:line="322" w:lineRule="exact"/>
        <w:ind w:left="1165"/>
        <w:rPr>
          <w:sz w:val="28"/>
        </w:rPr>
      </w:pPr>
      <w:r>
        <w:rPr>
          <w:sz w:val="28"/>
        </w:rPr>
        <w:t>уровень</w:t>
      </w:r>
      <w:r>
        <w:rPr>
          <w:spacing w:val="-10"/>
          <w:sz w:val="28"/>
        </w:rPr>
        <w:t xml:space="preserve"> </w:t>
      </w:r>
      <w:r>
        <w:rPr>
          <w:sz w:val="28"/>
        </w:rPr>
        <w:t>возможного</w:t>
      </w:r>
      <w:r>
        <w:rPr>
          <w:spacing w:val="-8"/>
          <w:sz w:val="28"/>
        </w:rPr>
        <w:t xml:space="preserve"> </w:t>
      </w:r>
      <w:r>
        <w:rPr>
          <w:spacing w:val="-4"/>
          <w:sz w:val="28"/>
        </w:rPr>
        <w:t>рынка</w:t>
      </w:r>
    </w:p>
    <w:p w:rsidR="00822493" w:rsidRDefault="005D0F30" w:rsidP="003A79AF">
      <w:pPr>
        <w:pStyle w:val="a5"/>
        <w:numPr>
          <w:ilvl w:val="0"/>
          <w:numId w:val="71"/>
        </w:numPr>
        <w:tabs>
          <w:tab w:val="left" w:pos="1166"/>
        </w:tabs>
        <w:spacing w:line="322" w:lineRule="exact"/>
        <w:ind w:left="1165"/>
        <w:rPr>
          <w:sz w:val="28"/>
        </w:rPr>
      </w:pPr>
      <w:r>
        <w:rPr>
          <w:sz w:val="28"/>
        </w:rPr>
        <w:t>прямые</w:t>
      </w:r>
      <w:r>
        <w:rPr>
          <w:spacing w:val="-7"/>
          <w:sz w:val="28"/>
        </w:rPr>
        <w:t xml:space="preserve"> </w:t>
      </w:r>
      <w:r>
        <w:rPr>
          <w:sz w:val="28"/>
        </w:rPr>
        <w:t>и</w:t>
      </w:r>
      <w:r>
        <w:rPr>
          <w:spacing w:val="-5"/>
          <w:sz w:val="28"/>
        </w:rPr>
        <w:t xml:space="preserve"> </w:t>
      </w:r>
      <w:r>
        <w:rPr>
          <w:sz w:val="28"/>
        </w:rPr>
        <w:t>косвенные</w:t>
      </w:r>
      <w:r>
        <w:rPr>
          <w:spacing w:val="-4"/>
          <w:sz w:val="28"/>
        </w:rPr>
        <w:t xml:space="preserve"> </w:t>
      </w:r>
      <w:r>
        <w:rPr>
          <w:sz w:val="28"/>
        </w:rPr>
        <w:t>издержки</w:t>
      </w:r>
      <w:r>
        <w:rPr>
          <w:spacing w:val="-2"/>
          <w:sz w:val="28"/>
        </w:rPr>
        <w:t xml:space="preserve"> </w:t>
      </w:r>
      <w:r>
        <w:rPr>
          <w:sz w:val="28"/>
        </w:rPr>
        <w:t>по</w:t>
      </w:r>
      <w:r>
        <w:rPr>
          <w:spacing w:val="-4"/>
          <w:sz w:val="28"/>
        </w:rPr>
        <w:t xml:space="preserve"> </w:t>
      </w:r>
      <w:r>
        <w:rPr>
          <w:sz w:val="28"/>
        </w:rPr>
        <w:t>выходу</w:t>
      </w:r>
      <w:r>
        <w:rPr>
          <w:spacing w:val="-8"/>
          <w:sz w:val="28"/>
        </w:rPr>
        <w:t xml:space="preserve"> </w:t>
      </w:r>
      <w:r>
        <w:rPr>
          <w:sz w:val="28"/>
        </w:rPr>
        <w:t>на</w:t>
      </w:r>
      <w:r>
        <w:rPr>
          <w:spacing w:val="-5"/>
          <w:sz w:val="28"/>
        </w:rPr>
        <w:t xml:space="preserve"> </w:t>
      </w:r>
      <w:r>
        <w:rPr>
          <w:sz w:val="28"/>
        </w:rPr>
        <w:t>данный</w:t>
      </w:r>
      <w:r>
        <w:rPr>
          <w:spacing w:val="-4"/>
          <w:sz w:val="28"/>
        </w:rPr>
        <w:t xml:space="preserve"> </w:t>
      </w:r>
      <w:r>
        <w:rPr>
          <w:spacing w:val="-2"/>
          <w:sz w:val="28"/>
        </w:rPr>
        <w:t>рынок</w:t>
      </w:r>
    </w:p>
    <w:p w:rsidR="00822493" w:rsidRDefault="005D0F30" w:rsidP="003A79AF">
      <w:pPr>
        <w:pStyle w:val="a5"/>
        <w:numPr>
          <w:ilvl w:val="0"/>
          <w:numId w:val="71"/>
        </w:numPr>
        <w:tabs>
          <w:tab w:val="left" w:pos="1166"/>
        </w:tabs>
        <w:ind w:left="1165"/>
        <w:rPr>
          <w:sz w:val="28"/>
        </w:rPr>
      </w:pPr>
      <w:r>
        <w:rPr>
          <w:sz w:val="28"/>
        </w:rPr>
        <w:t>сроки</w:t>
      </w:r>
      <w:r>
        <w:rPr>
          <w:spacing w:val="-7"/>
          <w:sz w:val="28"/>
        </w:rPr>
        <w:t xml:space="preserve"> </w:t>
      </w:r>
      <w:r>
        <w:rPr>
          <w:sz w:val="28"/>
        </w:rPr>
        <w:t>окупаемости</w:t>
      </w:r>
      <w:r>
        <w:rPr>
          <w:spacing w:val="-6"/>
          <w:sz w:val="28"/>
        </w:rPr>
        <w:t xml:space="preserve"> </w:t>
      </w:r>
      <w:r>
        <w:rPr>
          <w:spacing w:val="-2"/>
          <w:sz w:val="28"/>
        </w:rPr>
        <w:t>инвестиций</w:t>
      </w:r>
    </w:p>
    <w:p w:rsidR="00822493" w:rsidRDefault="005D0F30" w:rsidP="003A79AF">
      <w:pPr>
        <w:pStyle w:val="a5"/>
        <w:numPr>
          <w:ilvl w:val="0"/>
          <w:numId w:val="71"/>
        </w:numPr>
        <w:tabs>
          <w:tab w:val="left" w:pos="1259"/>
        </w:tabs>
        <w:spacing w:before="67" w:line="242" w:lineRule="auto"/>
        <w:ind w:right="261" w:firstLine="708"/>
        <w:jc w:val="both"/>
        <w:rPr>
          <w:sz w:val="28"/>
        </w:rPr>
      </w:pPr>
      <w:r>
        <w:rPr>
          <w:sz w:val="28"/>
        </w:rPr>
        <w:t xml:space="preserve">совокупная покупательная способность населения страны, где расположен </w:t>
      </w:r>
      <w:r>
        <w:rPr>
          <w:spacing w:val="-2"/>
          <w:sz w:val="28"/>
        </w:rPr>
        <w:t>рынок</w:t>
      </w:r>
    </w:p>
    <w:p w:rsidR="00822493" w:rsidRDefault="005D0F30">
      <w:pPr>
        <w:pStyle w:val="a3"/>
        <w:ind w:right="262" w:firstLine="708"/>
        <w:jc w:val="both"/>
      </w:pPr>
      <w:r>
        <w:rPr>
          <w:u w:val="single"/>
        </w:rPr>
        <w:t xml:space="preserve">Способы выхода </w:t>
      </w:r>
      <w:r>
        <w:t>на зарубежный рынок различаются в зависимости от того, экспортирует ли компания продукцию,</w:t>
      </w:r>
      <w:r>
        <w:rPr>
          <w:spacing w:val="-1"/>
        </w:rPr>
        <w:t xml:space="preserve"> </w:t>
      </w:r>
      <w:r>
        <w:t>изготовленную ею на своём</w:t>
      </w:r>
      <w:r>
        <w:rPr>
          <w:spacing w:val="-1"/>
        </w:rPr>
        <w:t xml:space="preserve"> </w:t>
      </w:r>
      <w:r>
        <w:t>рынке, или создаёт производство подразделяющиеся за рубежом.</w:t>
      </w:r>
    </w:p>
    <w:p w:rsidR="00822493" w:rsidRDefault="005D0F30">
      <w:pPr>
        <w:spacing w:line="321" w:lineRule="exact"/>
        <w:ind w:left="1002"/>
        <w:rPr>
          <w:i/>
          <w:sz w:val="28"/>
        </w:rPr>
      </w:pPr>
      <w:r>
        <w:rPr>
          <w:i/>
          <w:sz w:val="28"/>
          <w:u w:val="single"/>
        </w:rPr>
        <w:t>Производство</w:t>
      </w:r>
      <w:r>
        <w:rPr>
          <w:i/>
          <w:spacing w:val="-5"/>
          <w:sz w:val="28"/>
          <w:u w:val="single"/>
        </w:rPr>
        <w:t xml:space="preserve"> </w:t>
      </w:r>
      <w:r>
        <w:rPr>
          <w:i/>
          <w:sz w:val="28"/>
          <w:u w:val="single"/>
        </w:rPr>
        <w:t>в</w:t>
      </w:r>
      <w:r>
        <w:rPr>
          <w:i/>
          <w:spacing w:val="-5"/>
          <w:sz w:val="28"/>
          <w:u w:val="single"/>
        </w:rPr>
        <w:t xml:space="preserve"> </w:t>
      </w:r>
      <w:r>
        <w:rPr>
          <w:i/>
          <w:spacing w:val="-2"/>
          <w:sz w:val="28"/>
          <w:u w:val="single"/>
        </w:rPr>
        <w:t>стране:</w:t>
      </w:r>
    </w:p>
    <w:p w:rsidR="00822493" w:rsidRDefault="005D0F30" w:rsidP="003A79AF">
      <w:pPr>
        <w:pStyle w:val="a5"/>
        <w:numPr>
          <w:ilvl w:val="0"/>
          <w:numId w:val="70"/>
        </w:numPr>
        <w:tabs>
          <w:tab w:val="left" w:pos="1341"/>
        </w:tabs>
        <w:ind w:right="260" w:firstLine="708"/>
        <w:jc w:val="both"/>
        <w:rPr>
          <w:sz w:val="28"/>
        </w:rPr>
      </w:pPr>
      <w:r>
        <w:rPr>
          <w:sz w:val="28"/>
        </w:rPr>
        <w:t>Непрямой экспорт – самый дешёвый и наименее рискованный способ. Компания</w:t>
      </w:r>
      <w:r>
        <w:rPr>
          <w:spacing w:val="-2"/>
          <w:sz w:val="28"/>
        </w:rPr>
        <w:t xml:space="preserve"> </w:t>
      </w:r>
      <w:r>
        <w:rPr>
          <w:sz w:val="28"/>
        </w:rPr>
        <w:t>не</w:t>
      </w:r>
      <w:r>
        <w:rPr>
          <w:spacing w:val="-2"/>
          <w:sz w:val="28"/>
        </w:rPr>
        <w:t xml:space="preserve"> </w:t>
      </w:r>
      <w:r>
        <w:rPr>
          <w:sz w:val="28"/>
        </w:rPr>
        <w:t>участвует непосредственно</w:t>
      </w:r>
      <w:r>
        <w:rPr>
          <w:spacing w:val="-1"/>
          <w:sz w:val="28"/>
        </w:rPr>
        <w:t xml:space="preserve"> </w:t>
      </w:r>
      <w:r>
        <w:rPr>
          <w:sz w:val="28"/>
        </w:rPr>
        <w:t>в</w:t>
      </w:r>
      <w:r>
        <w:rPr>
          <w:spacing w:val="-3"/>
          <w:sz w:val="28"/>
        </w:rPr>
        <w:t xml:space="preserve"> </w:t>
      </w:r>
      <w:r>
        <w:rPr>
          <w:sz w:val="28"/>
        </w:rPr>
        <w:t>международной</w:t>
      </w:r>
      <w:r>
        <w:rPr>
          <w:spacing w:val="-5"/>
          <w:sz w:val="28"/>
        </w:rPr>
        <w:t xml:space="preserve"> </w:t>
      </w:r>
      <w:r>
        <w:rPr>
          <w:sz w:val="28"/>
        </w:rPr>
        <w:t>торговле,</w:t>
      </w:r>
      <w:r>
        <w:rPr>
          <w:spacing w:val="-3"/>
          <w:sz w:val="28"/>
        </w:rPr>
        <w:t xml:space="preserve"> </w:t>
      </w:r>
      <w:r>
        <w:rPr>
          <w:sz w:val="28"/>
        </w:rPr>
        <w:t>в</w:t>
      </w:r>
      <w:r>
        <w:rPr>
          <w:spacing w:val="-4"/>
          <w:sz w:val="28"/>
        </w:rPr>
        <w:t xml:space="preserve"> </w:t>
      </w:r>
      <w:r>
        <w:rPr>
          <w:sz w:val="28"/>
        </w:rPr>
        <w:t>том</w:t>
      </w:r>
      <w:r>
        <w:rPr>
          <w:spacing w:val="-2"/>
          <w:sz w:val="28"/>
        </w:rPr>
        <w:t xml:space="preserve"> </w:t>
      </w:r>
      <w:r>
        <w:rPr>
          <w:sz w:val="28"/>
        </w:rPr>
        <w:t>смысле,</w:t>
      </w:r>
      <w:r>
        <w:rPr>
          <w:spacing w:val="-4"/>
          <w:sz w:val="28"/>
        </w:rPr>
        <w:t xml:space="preserve"> </w:t>
      </w:r>
      <w:r>
        <w:rPr>
          <w:sz w:val="28"/>
        </w:rPr>
        <w:t>что в ней нет подразделения, занимаемого зарубежными поставками. Зарубежные</w:t>
      </w:r>
      <w:r>
        <w:rPr>
          <w:spacing w:val="40"/>
          <w:sz w:val="28"/>
        </w:rPr>
        <w:t xml:space="preserve"> </w:t>
      </w:r>
      <w:r>
        <w:rPr>
          <w:sz w:val="28"/>
        </w:rPr>
        <w:t xml:space="preserve">поставки обрабатываются как обычные поставки на внутренний рынок, а международные операции поручаются другим организациям. </w:t>
      </w:r>
      <w:r>
        <w:rPr>
          <w:sz w:val="28"/>
          <w:u w:val="single"/>
        </w:rPr>
        <w:t>Существуют следующие</w:t>
      </w:r>
      <w:r>
        <w:rPr>
          <w:sz w:val="28"/>
        </w:rPr>
        <w:t xml:space="preserve"> </w:t>
      </w:r>
      <w:r>
        <w:rPr>
          <w:sz w:val="28"/>
          <w:u w:val="single"/>
        </w:rPr>
        <w:t>варианты непрямого экспорта:</w:t>
      </w:r>
    </w:p>
    <w:p w:rsidR="00822493" w:rsidRDefault="005D0F30">
      <w:pPr>
        <w:pStyle w:val="a3"/>
        <w:ind w:right="262" w:firstLine="708"/>
        <w:jc w:val="both"/>
      </w:pPr>
      <w:r>
        <w:t xml:space="preserve">а) нерегулярный экспорт – заключается в том, что зарубежные поставки рассматривают наравне с </w:t>
      </w:r>
      <w:proofErr w:type="gramStart"/>
      <w:r>
        <w:t>внутренними</w:t>
      </w:r>
      <w:proofErr w:type="gramEnd"/>
      <w:r>
        <w:t>. Местная коммерческая организация ведёт дела с иностранными клиентами, которые присутствуют на внутреннем рынке (крупные магазины) куда приезжают покупатели из разных стран;</w:t>
      </w:r>
    </w:p>
    <w:p w:rsidR="00822493" w:rsidRDefault="005D0F30">
      <w:pPr>
        <w:pStyle w:val="a3"/>
        <w:ind w:right="259" w:firstLine="708"/>
        <w:jc w:val="both"/>
      </w:pPr>
      <w:r>
        <w:t>б) торговые компании – сбыт за рубежом поручают международным торговым компаниям, имеющим своё бюро по всему миру. Благодаря своему размеру, такие компании представляют интерес для фирм, которые сами не хотят заниматься международной торговлей. Неудобство обращения к таким торговым компаниям в</w:t>
      </w:r>
      <w:r>
        <w:rPr>
          <w:spacing w:val="40"/>
        </w:rPr>
        <w:t xml:space="preserve"> </w:t>
      </w:r>
      <w:r>
        <w:t>том, что они могут представлять конкурирующие товары и не всегда принимают предлагаемую им продукцию;</w:t>
      </w:r>
    </w:p>
    <w:p w:rsidR="00822493" w:rsidRDefault="005D0F30">
      <w:pPr>
        <w:pStyle w:val="a3"/>
        <w:ind w:right="260" w:firstLine="708"/>
        <w:jc w:val="both"/>
      </w:pPr>
      <w:r>
        <w:t>в) экспортно-импортные компании – фирма обращается к экспортно-импортной компании в своей стране, которая представляет группу не конкурирующих между собой товаров. Фирма, без каких-либо инвестиций получает доступ к сбытовой сети и пользуется компетентной поддержкой;</w:t>
      </w:r>
    </w:p>
    <w:p w:rsidR="00822493" w:rsidRDefault="005D0F30">
      <w:pPr>
        <w:pStyle w:val="a3"/>
        <w:ind w:right="263" w:firstLine="708"/>
        <w:jc w:val="both"/>
      </w:pPr>
      <w:r>
        <w:t>г) межфирменная кооперация – соглашение между компанией по кооперации в области специфичных объектов. Этот способ позволяет разделить риск и затраты.</w:t>
      </w:r>
    </w:p>
    <w:p w:rsidR="00822493" w:rsidRDefault="005D0F30" w:rsidP="003A79AF">
      <w:pPr>
        <w:pStyle w:val="a5"/>
        <w:numPr>
          <w:ilvl w:val="0"/>
          <w:numId w:val="70"/>
        </w:numPr>
        <w:tabs>
          <w:tab w:val="left" w:pos="1244"/>
        </w:tabs>
        <w:ind w:right="263" w:firstLine="708"/>
        <w:jc w:val="both"/>
        <w:rPr>
          <w:sz w:val="28"/>
        </w:rPr>
      </w:pPr>
      <w:r>
        <w:rPr>
          <w:sz w:val="28"/>
        </w:rPr>
        <w:t xml:space="preserve">Прямой экспорт – компания сама управляет функцией экспорта не передовая её кому-либо. Это требует создания подразделения ответственного за международную </w:t>
      </w:r>
      <w:r>
        <w:rPr>
          <w:sz w:val="28"/>
        </w:rPr>
        <w:lastRenderedPageBreak/>
        <w:t xml:space="preserve">торговлю, которое должно заниматься анализом зарубежного рынка, товародвижением, определением цен и др. Компания, занимающаяся прямым экспортом, нуждается в контакте на зарубежном рынке; </w:t>
      </w:r>
      <w:r>
        <w:rPr>
          <w:sz w:val="28"/>
          <w:u w:val="single"/>
        </w:rPr>
        <w:t>для этого возможны 4</w:t>
      </w:r>
      <w:r>
        <w:rPr>
          <w:sz w:val="28"/>
        </w:rPr>
        <w:t xml:space="preserve"> </w:t>
      </w:r>
      <w:r>
        <w:rPr>
          <w:spacing w:val="-2"/>
          <w:sz w:val="28"/>
          <w:u w:val="single"/>
        </w:rPr>
        <w:t>варианта:</w:t>
      </w:r>
    </w:p>
    <w:p w:rsidR="00822493" w:rsidRDefault="005D0F30">
      <w:pPr>
        <w:pStyle w:val="a3"/>
        <w:ind w:right="261" w:firstLine="708"/>
        <w:jc w:val="both"/>
      </w:pPr>
      <w:r>
        <w:t xml:space="preserve">а) использовать своих </w:t>
      </w:r>
      <w:r>
        <w:rPr>
          <w:u w:val="single"/>
        </w:rPr>
        <w:t>зарубежных представителей</w:t>
      </w:r>
      <w:r>
        <w:t>, направляемых для подготовки рынка;</w:t>
      </w:r>
    </w:p>
    <w:p w:rsidR="00822493" w:rsidRDefault="005D0F30">
      <w:pPr>
        <w:pStyle w:val="a3"/>
        <w:ind w:right="261" w:firstLine="708"/>
        <w:jc w:val="both"/>
      </w:pPr>
      <w:r>
        <w:t xml:space="preserve">б) вступить в соглашение с </w:t>
      </w:r>
      <w:r>
        <w:rPr>
          <w:u w:val="single"/>
        </w:rPr>
        <w:t>местными агентами</w:t>
      </w:r>
      <w:r>
        <w:t>, которые будут искать клиентов, осуществлять контакты и вести переговоры от имени экспортёра;</w:t>
      </w:r>
    </w:p>
    <w:p w:rsidR="00822493" w:rsidRDefault="005D0F30">
      <w:pPr>
        <w:pStyle w:val="a3"/>
        <w:ind w:right="263" w:firstLine="778"/>
        <w:jc w:val="both"/>
      </w:pPr>
      <w:r>
        <w:t xml:space="preserve">в) обратиться </w:t>
      </w:r>
      <w:r w:rsidR="001269E3">
        <w:t xml:space="preserve">к </w:t>
      </w:r>
      <w:r w:rsidR="001269E3">
        <w:rPr>
          <w:u w:val="single"/>
        </w:rPr>
        <w:t>местному дистрибьютору</w:t>
      </w:r>
      <w:r>
        <w:t>, которые будут покупать товары у изготовителя, и перепродавать их на местном рынке на эксклюзивных и не эксклюзивных условиях;</w:t>
      </w:r>
    </w:p>
    <w:p w:rsidR="00822493" w:rsidRDefault="005D0F30">
      <w:pPr>
        <w:pStyle w:val="a3"/>
        <w:ind w:right="260" w:firstLine="708"/>
        <w:jc w:val="both"/>
      </w:pPr>
      <w:r>
        <w:t xml:space="preserve">г) создать </w:t>
      </w:r>
      <w:r>
        <w:rPr>
          <w:u w:val="single"/>
        </w:rPr>
        <w:t>торговый филиал за рубежом</w:t>
      </w:r>
      <w:r>
        <w:t>, что позволит обеспечить лучший контроль над операциями.</w:t>
      </w:r>
    </w:p>
    <w:p w:rsidR="00822493" w:rsidRDefault="005D0F30">
      <w:pPr>
        <w:pStyle w:val="a3"/>
        <w:ind w:right="265" w:firstLine="708"/>
        <w:jc w:val="both"/>
      </w:pPr>
      <w:r>
        <w:rPr>
          <w:i/>
          <w:u w:val="single"/>
        </w:rPr>
        <w:t xml:space="preserve">Производство за рубежом </w:t>
      </w:r>
      <w:proofErr w:type="gramStart"/>
      <w:r>
        <w:t>–м</w:t>
      </w:r>
      <w:proofErr w:type="gramEnd"/>
      <w:r>
        <w:t xml:space="preserve">ожет быть организованно различными способами, означающими разную степень </w:t>
      </w:r>
      <w:r w:rsidR="001269E3">
        <w:t>вовлеченности</w:t>
      </w:r>
      <w:r>
        <w:t xml:space="preserve"> компании в международную маркетинговую деятельность:</w:t>
      </w:r>
    </w:p>
    <w:p w:rsidR="00822493" w:rsidRDefault="005D0F30" w:rsidP="003A79AF">
      <w:pPr>
        <w:pStyle w:val="a5"/>
        <w:numPr>
          <w:ilvl w:val="0"/>
          <w:numId w:val="69"/>
        </w:numPr>
        <w:tabs>
          <w:tab w:val="left" w:pos="1470"/>
        </w:tabs>
        <w:spacing w:before="67" w:line="242" w:lineRule="auto"/>
        <w:ind w:right="262" w:firstLine="708"/>
        <w:jc w:val="both"/>
        <w:rPr>
          <w:sz w:val="28"/>
        </w:rPr>
      </w:pPr>
      <w:r>
        <w:rPr>
          <w:sz w:val="28"/>
        </w:rPr>
        <w:t>Сборочный завод – детали, узлы и части, изготовленные в стране расположения компании, отсылаются в другую страну для сборки в готовые изделия.</w:t>
      </w:r>
    </w:p>
    <w:p w:rsidR="00822493" w:rsidRDefault="005D0F30">
      <w:pPr>
        <w:pStyle w:val="a3"/>
        <w:ind w:right="264" w:firstLine="708"/>
        <w:jc w:val="both"/>
      </w:pPr>
      <w:r>
        <w:rPr>
          <w:u w:val="single"/>
        </w:rPr>
        <w:t>Этот способ позволяет</w:t>
      </w:r>
      <w:r>
        <w:t xml:space="preserve"> избежать больших транспортных издержек и воспользоваться более низкими таможенными пошлинами на незавершённые изделия. Кроме того, компания использует местную рабочую силу, что облегчает ей внедрение в другую страну;</w:t>
      </w:r>
    </w:p>
    <w:p w:rsidR="00822493" w:rsidRDefault="005D0F30" w:rsidP="003A79AF">
      <w:pPr>
        <w:pStyle w:val="a5"/>
        <w:numPr>
          <w:ilvl w:val="0"/>
          <w:numId w:val="69"/>
        </w:numPr>
        <w:tabs>
          <w:tab w:val="left" w:pos="1388"/>
        </w:tabs>
        <w:ind w:right="263" w:firstLine="708"/>
        <w:jc w:val="both"/>
        <w:rPr>
          <w:sz w:val="28"/>
        </w:rPr>
      </w:pPr>
      <w:r>
        <w:rPr>
          <w:sz w:val="28"/>
        </w:rPr>
        <w:t>Контракт на производство – изделия производятся за границей, местным изготовителем, действующим по контракту с фирмой, осуществляющей контроль над маркетингом и коммерческими вопросами через свой зарубежный торговый филиал.</w:t>
      </w:r>
    </w:p>
    <w:p w:rsidR="00822493" w:rsidRDefault="005D0F30" w:rsidP="003A79AF">
      <w:pPr>
        <w:pStyle w:val="a5"/>
        <w:numPr>
          <w:ilvl w:val="0"/>
          <w:numId w:val="69"/>
        </w:numPr>
        <w:tabs>
          <w:tab w:val="left" w:pos="1436"/>
        </w:tabs>
        <w:ind w:right="263" w:firstLine="708"/>
        <w:jc w:val="both"/>
        <w:rPr>
          <w:sz w:val="28"/>
        </w:rPr>
      </w:pPr>
      <w:r>
        <w:rPr>
          <w:sz w:val="28"/>
        </w:rPr>
        <w:t>Лицензионные соглашения – иностранная фирма (лицензиар), передаёт местной фирме (лицензиату) патент (марку торговую, НОУХАУ) или оказывает техническую помощь. Фирма лицензиат выплачивает начальную сумму и роялти.</w:t>
      </w:r>
    </w:p>
    <w:p w:rsidR="00822493" w:rsidRDefault="005D0F30">
      <w:pPr>
        <w:pStyle w:val="a3"/>
        <w:ind w:right="266" w:firstLine="1056"/>
        <w:jc w:val="both"/>
      </w:pPr>
      <w:r>
        <w:t>Роялти – периодические отчисления лицензиару, за право пользования предметом лицензионного соглашения, в виде фиксированных вставок, которые выплачиваются лицензиатам через согласованные промежутки времени, в течение срока действия лицензионного соглашения.</w:t>
      </w:r>
    </w:p>
    <w:p w:rsidR="00822493" w:rsidRDefault="005D0F30" w:rsidP="003A79AF">
      <w:pPr>
        <w:pStyle w:val="a5"/>
        <w:numPr>
          <w:ilvl w:val="0"/>
          <w:numId w:val="69"/>
        </w:numPr>
        <w:tabs>
          <w:tab w:val="left" w:pos="1336"/>
        </w:tabs>
        <w:ind w:right="265" w:firstLine="708"/>
        <w:jc w:val="both"/>
        <w:rPr>
          <w:sz w:val="28"/>
        </w:rPr>
      </w:pPr>
      <w:r>
        <w:rPr>
          <w:sz w:val="28"/>
        </w:rPr>
        <w:t>Совместное предприятие – заключённые договоры сходны с лицензионными соглашениями, с той существенной разницей, что компания вкладывает часть капитала, имеет право голоса в управлении создаваемого предприятия.</w:t>
      </w:r>
    </w:p>
    <w:p w:rsidR="00822493" w:rsidRDefault="005D0F30" w:rsidP="003A79AF">
      <w:pPr>
        <w:pStyle w:val="a5"/>
        <w:numPr>
          <w:ilvl w:val="0"/>
          <w:numId w:val="69"/>
        </w:numPr>
        <w:tabs>
          <w:tab w:val="left" w:pos="1580"/>
        </w:tabs>
        <w:ind w:right="262" w:firstLine="708"/>
        <w:jc w:val="both"/>
        <w:rPr>
          <w:sz w:val="28"/>
        </w:rPr>
      </w:pPr>
      <w:r>
        <w:rPr>
          <w:sz w:val="28"/>
        </w:rPr>
        <w:t>Прямое инвестирование – компания самостоятельно инвестирует производство в</w:t>
      </w:r>
      <w:r>
        <w:rPr>
          <w:spacing w:val="-3"/>
          <w:sz w:val="28"/>
        </w:rPr>
        <w:t xml:space="preserve"> </w:t>
      </w:r>
      <w:r>
        <w:rPr>
          <w:sz w:val="28"/>
        </w:rPr>
        <w:t>другой стране, либо путём покупки существующего предприятия, либо создавая совершенно новое. Данный способ, характеризует максимальную вовлечённость компании в международную маркетинговую деятельность.</w:t>
      </w:r>
    </w:p>
    <w:p w:rsidR="00822493" w:rsidRDefault="005D0F30">
      <w:pPr>
        <w:spacing w:line="322" w:lineRule="exact"/>
        <w:ind w:left="4249"/>
        <w:jc w:val="both"/>
        <w:rPr>
          <w:i/>
          <w:sz w:val="28"/>
        </w:rPr>
      </w:pPr>
      <w:r>
        <w:rPr>
          <w:i/>
          <w:sz w:val="28"/>
        </w:rPr>
        <w:t>Международный</w:t>
      </w:r>
      <w:r>
        <w:rPr>
          <w:i/>
          <w:spacing w:val="-9"/>
          <w:sz w:val="28"/>
        </w:rPr>
        <w:t xml:space="preserve"> </w:t>
      </w:r>
      <w:proofErr w:type="spellStart"/>
      <w:r>
        <w:rPr>
          <w:i/>
          <w:spacing w:val="-2"/>
          <w:sz w:val="28"/>
        </w:rPr>
        <w:t>лицензинг</w:t>
      </w:r>
      <w:proofErr w:type="spellEnd"/>
    </w:p>
    <w:p w:rsidR="00822493" w:rsidRDefault="005D0F30">
      <w:pPr>
        <w:pStyle w:val="a3"/>
        <w:ind w:right="259" w:firstLine="708"/>
        <w:jc w:val="both"/>
      </w:pPr>
      <w:r>
        <w:t xml:space="preserve">Одним из наиболее простых способов выхода на внешние рынки является </w:t>
      </w:r>
      <w:proofErr w:type="gramStart"/>
      <w:r>
        <w:t>международный</w:t>
      </w:r>
      <w:proofErr w:type="gramEnd"/>
      <w:r>
        <w:t xml:space="preserve"> </w:t>
      </w:r>
      <w:proofErr w:type="spellStart"/>
      <w:r>
        <w:t>лицензинг</w:t>
      </w:r>
      <w:proofErr w:type="spellEnd"/>
      <w:r>
        <w:t xml:space="preserve"> (</w:t>
      </w:r>
      <w:proofErr w:type="spellStart"/>
      <w:r>
        <w:t>InternationalLicensing</w:t>
      </w:r>
      <w:proofErr w:type="spellEnd"/>
      <w:r>
        <w:t xml:space="preserve">). Его осуществление предполагает передачу фирмой (лицензиаром) права на обладание </w:t>
      </w:r>
      <w:proofErr w:type="spellStart"/>
      <w:r>
        <w:t>чемлибо</w:t>
      </w:r>
      <w:proofErr w:type="spellEnd"/>
      <w:r>
        <w:t xml:space="preserve"> зарубежному предприятию (лицензиату), что представляет для последнего некоторую ценность, за которую он согласен выполнять определенные работы или производить оговоренную </w:t>
      </w:r>
      <w:r>
        <w:lastRenderedPageBreak/>
        <w:t>плату. Указанное право находит свое выражение в получении лицензии ее</w:t>
      </w:r>
      <w:r>
        <w:rPr>
          <w:spacing w:val="40"/>
        </w:rPr>
        <w:t xml:space="preserve"> </w:t>
      </w:r>
      <w:r>
        <w:rPr>
          <w:spacing w:val="-2"/>
        </w:rPr>
        <w:t>соискателем.</w:t>
      </w:r>
    </w:p>
    <w:p w:rsidR="00822493" w:rsidRDefault="005D0F30">
      <w:pPr>
        <w:spacing w:line="318" w:lineRule="exact"/>
        <w:ind w:left="3873"/>
        <w:jc w:val="both"/>
        <w:rPr>
          <w:i/>
          <w:sz w:val="28"/>
        </w:rPr>
      </w:pPr>
      <w:r>
        <w:rPr>
          <w:i/>
          <w:sz w:val="28"/>
        </w:rPr>
        <w:t>Правовые</w:t>
      </w:r>
      <w:r>
        <w:rPr>
          <w:i/>
          <w:spacing w:val="-6"/>
          <w:sz w:val="28"/>
        </w:rPr>
        <w:t xml:space="preserve"> </w:t>
      </w:r>
      <w:r>
        <w:rPr>
          <w:i/>
          <w:sz w:val="28"/>
        </w:rPr>
        <w:t>основы</w:t>
      </w:r>
      <w:r>
        <w:rPr>
          <w:i/>
          <w:spacing w:val="-5"/>
          <w:sz w:val="28"/>
        </w:rPr>
        <w:t xml:space="preserve"> </w:t>
      </w:r>
      <w:r>
        <w:rPr>
          <w:i/>
          <w:spacing w:val="-2"/>
          <w:sz w:val="28"/>
        </w:rPr>
        <w:t>лицензирования</w:t>
      </w:r>
    </w:p>
    <w:p w:rsidR="00822493" w:rsidRDefault="005D0F30">
      <w:pPr>
        <w:pStyle w:val="a3"/>
        <w:ind w:right="263" w:firstLine="708"/>
        <w:jc w:val="both"/>
      </w:pPr>
      <w:r>
        <w:t xml:space="preserve">Лицензиар может предоставить лицензиату право на нечто полезное для него, что сможет улучшить его производственную и коммерческую деятельность. Наиболее часто лицензиар передает лицензиату право </w:t>
      </w:r>
      <w:proofErr w:type="gramStart"/>
      <w:r>
        <w:t>на</w:t>
      </w:r>
      <w:proofErr w:type="gramEnd"/>
      <w:r>
        <w:t>:</w:t>
      </w:r>
    </w:p>
    <w:p w:rsidR="00822493" w:rsidRDefault="005D0F30">
      <w:pPr>
        <w:pStyle w:val="a3"/>
        <w:spacing w:before="61" w:line="322" w:lineRule="exact"/>
        <w:ind w:left="1002"/>
        <w:jc w:val="both"/>
      </w:pPr>
      <w:r>
        <w:t>•использование</w:t>
      </w:r>
      <w:r>
        <w:rPr>
          <w:spacing w:val="-7"/>
        </w:rPr>
        <w:t xml:space="preserve"> </w:t>
      </w:r>
      <w:r>
        <w:t>патентов</w:t>
      </w:r>
      <w:r>
        <w:rPr>
          <w:spacing w:val="-9"/>
        </w:rPr>
        <w:t xml:space="preserve"> </w:t>
      </w:r>
      <w:r>
        <w:t>на</w:t>
      </w:r>
      <w:r>
        <w:rPr>
          <w:spacing w:val="-5"/>
        </w:rPr>
        <w:t xml:space="preserve"> </w:t>
      </w:r>
      <w:r>
        <w:t>товар</w:t>
      </w:r>
      <w:r>
        <w:rPr>
          <w:spacing w:val="-4"/>
        </w:rPr>
        <w:t xml:space="preserve"> </w:t>
      </w:r>
      <w:r>
        <w:t>или</w:t>
      </w:r>
      <w:r>
        <w:rPr>
          <w:spacing w:val="-4"/>
        </w:rPr>
        <w:t xml:space="preserve"> </w:t>
      </w:r>
      <w:r>
        <w:rPr>
          <w:spacing w:val="-2"/>
        </w:rPr>
        <w:t>технологию;</w:t>
      </w:r>
    </w:p>
    <w:p w:rsidR="00822493" w:rsidRDefault="005D0F30">
      <w:pPr>
        <w:pStyle w:val="a3"/>
        <w:ind w:right="267" w:firstLine="708"/>
        <w:jc w:val="both"/>
      </w:pPr>
      <w:r>
        <w:t xml:space="preserve">•получение консультаций и помощи в осуществлении маркетинговой </w:t>
      </w:r>
      <w:r>
        <w:rPr>
          <w:spacing w:val="-2"/>
        </w:rPr>
        <w:t>деятельности;</w:t>
      </w:r>
    </w:p>
    <w:p w:rsidR="00822493" w:rsidRDefault="005D0F30">
      <w:pPr>
        <w:pStyle w:val="a3"/>
        <w:spacing w:before="14"/>
        <w:ind w:left="1002"/>
        <w:jc w:val="both"/>
      </w:pPr>
      <w:r>
        <w:t>•использование</w:t>
      </w:r>
      <w:r>
        <w:rPr>
          <w:spacing w:val="-9"/>
        </w:rPr>
        <w:t xml:space="preserve"> </w:t>
      </w:r>
      <w:r>
        <w:t>товарных</w:t>
      </w:r>
      <w:r>
        <w:rPr>
          <w:spacing w:val="-6"/>
        </w:rPr>
        <w:t xml:space="preserve"> </w:t>
      </w:r>
      <w:r>
        <w:t>знаков,</w:t>
      </w:r>
      <w:r>
        <w:rPr>
          <w:spacing w:val="-7"/>
        </w:rPr>
        <w:t xml:space="preserve"> </w:t>
      </w:r>
      <w:r>
        <w:t>знаков</w:t>
      </w:r>
      <w:r>
        <w:rPr>
          <w:spacing w:val="-9"/>
        </w:rPr>
        <w:t xml:space="preserve"> </w:t>
      </w:r>
      <w:r>
        <w:t>обслуживания,</w:t>
      </w:r>
      <w:r>
        <w:rPr>
          <w:spacing w:val="-7"/>
        </w:rPr>
        <w:t xml:space="preserve"> </w:t>
      </w:r>
      <w:r>
        <w:t>торговых</w:t>
      </w:r>
      <w:r>
        <w:rPr>
          <w:spacing w:val="-5"/>
        </w:rPr>
        <w:t xml:space="preserve"> </w:t>
      </w:r>
      <w:r>
        <w:rPr>
          <w:spacing w:val="-2"/>
        </w:rPr>
        <w:t>марок;</w:t>
      </w:r>
    </w:p>
    <w:p w:rsidR="00822493" w:rsidRDefault="005D0F30" w:rsidP="003A79AF">
      <w:pPr>
        <w:pStyle w:val="a5"/>
        <w:numPr>
          <w:ilvl w:val="0"/>
          <w:numId w:val="68"/>
        </w:numPr>
        <w:tabs>
          <w:tab w:val="left" w:pos="1102"/>
        </w:tabs>
        <w:spacing w:before="2" w:line="322" w:lineRule="exact"/>
        <w:jc w:val="both"/>
        <w:rPr>
          <w:sz w:val="28"/>
        </w:rPr>
      </w:pPr>
      <w:r>
        <w:rPr>
          <w:sz w:val="28"/>
        </w:rPr>
        <w:t>использование</w:t>
      </w:r>
      <w:r>
        <w:rPr>
          <w:spacing w:val="-10"/>
          <w:sz w:val="28"/>
        </w:rPr>
        <w:t xml:space="preserve"> </w:t>
      </w:r>
      <w:r>
        <w:rPr>
          <w:sz w:val="28"/>
        </w:rPr>
        <w:t>производственных</w:t>
      </w:r>
      <w:r>
        <w:rPr>
          <w:spacing w:val="-13"/>
          <w:sz w:val="28"/>
        </w:rPr>
        <w:t xml:space="preserve"> </w:t>
      </w:r>
      <w:r>
        <w:rPr>
          <w:sz w:val="28"/>
        </w:rPr>
        <w:t>и</w:t>
      </w:r>
      <w:r>
        <w:rPr>
          <w:spacing w:val="-10"/>
          <w:sz w:val="28"/>
        </w:rPr>
        <w:t xml:space="preserve"> </w:t>
      </w:r>
      <w:r>
        <w:rPr>
          <w:sz w:val="28"/>
        </w:rPr>
        <w:t>управленческих</w:t>
      </w:r>
      <w:r>
        <w:rPr>
          <w:spacing w:val="-4"/>
          <w:sz w:val="28"/>
        </w:rPr>
        <w:t xml:space="preserve"> </w:t>
      </w:r>
      <w:r>
        <w:rPr>
          <w:sz w:val="28"/>
        </w:rPr>
        <w:t>ноу-</w:t>
      </w:r>
      <w:r>
        <w:rPr>
          <w:spacing w:val="-4"/>
          <w:sz w:val="28"/>
        </w:rPr>
        <w:t>хау;</w:t>
      </w:r>
    </w:p>
    <w:p w:rsidR="00822493" w:rsidRDefault="005D0F30">
      <w:pPr>
        <w:pStyle w:val="a3"/>
        <w:ind w:left="1002"/>
        <w:jc w:val="both"/>
      </w:pPr>
      <w:r>
        <w:t>•торговлю</w:t>
      </w:r>
      <w:r>
        <w:rPr>
          <w:spacing w:val="-7"/>
        </w:rPr>
        <w:t xml:space="preserve"> </w:t>
      </w:r>
      <w:r>
        <w:t>товарами</w:t>
      </w:r>
      <w:r>
        <w:rPr>
          <w:spacing w:val="-8"/>
        </w:rPr>
        <w:t xml:space="preserve"> </w:t>
      </w:r>
      <w:r>
        <w:t>определенных,</w:t>
      </w:r>
      <w:r>
        <w:rPr>
          <w:spacing w:val="-7"/>
        </w:rPr>
        <w:t xml:space="preserve"> </w:t>
      </w:r>
      <w:r>
        <w:t>как</w:t>
      </w:r>
      <w:r>
        <w:rPr>
          <w:spacing w:val="-6"/>
        </w:rPr>
        <w:t xml:space="preserve"> </w:t>
      </w:r>
      <w:r>
        <w:t>правило,</w:t>
      </w:r>
      <w:r>
        <w:rPr>
          <w:spacing w:val="-7"/>
        </w:rPr>
        <w:t xml:space="preserve"> </w:t>
      </w:r>
      <w:r>
        <w:t>широко</w:t>
      </w:r>
      <w:r>
        <w:rPr>
          <w:spacing w:val="-5"/>
        </w:rPr>
        <w:t xml:space="preserve"> </w:t>
      </w:r>
      <w:r>
        <w:t>известных</w:t>
      </w:r>
      <w:r>
        <w:rPr>
          <w:spacing w:val="-4"/>
        </w:rPr>
        <w:t xml:space="preserve"> </w:t>
      </w:r>
      <w:r>
        <w:rPr>
          <w:spacing w:val="-2"/>
        </w:rPr>
        <w:t>фирм.</w:t>
      </w:r>
    </w:p>
    <w:p w:rsidR="00822493" w:rsidRDefault="00822493">
      <w:pPr>
        <w:pStyle w:val="a3"/>
        <w:spacing w:before="6"/>
        <w:ind w:left="0"/>
      </w:pPr>
    </w:p>
    <w:p w:rsidR="00822493" w:rsidRDefault="005D0F30">
      <w:pPr>
        <w:ind w:left="2300" w:right="1562"/>
        <w:jc w:val="center"/>
        <w:rPr>
          <w:b/>
          <w:i/>
          <w:sz w:val="28"/>
        </w:rPr>
      </w:pPr>
      <w:r>
        <w:rPr>
          <w:b/>
          <w:i/>
          <w:sz w:val="28"/>
        </w:rPr>
        <w:t>Виды</w:t>
      </w:r>
      <w:r>
        <w:rPr>
          <w:b/>
          <w:i/>
          <w:spacing w:val="-2"/>
          <w:sz w:val="28"/>
        </w:rPr>
        <w:t xml:space="preserve"> лицензий</w:t>
      </w:r>
    </w:p>
    <w:p w:rsidR="00822493" w:rsidRDefault="005D0F30">
      <w:pPr>
        <w:pStyle w:val="a3"/>
        <w:spacing w:before="173" w:line="242" w:lineRule="auto"/>
        <w:ind w:right="267" w:firstLine="708"/>
        <w:jc w:val="both"/>
      </w:pPr>
      <w:r>
        <w:t>Используемые на внешних рынках лицензии могут быть классифицированы по разным признакам. Однако наиболее часто при их классификации учитывают:</w:t>
      </w:r>
    </w:p>
    <w:p w:rsidR="00822493" w:rsidRDefault="005D0F30">
      <w:pPr>
        <w:pStyle w:val="a3"/>
        <w:spacing w:before="67"/>
        <w:ind w:left="1002"/>
      </w:pPr>
      <w:r>
        <w:t>•наличие правовой</w:t>
      </w:r>
      <w:r>
        <w:rPr>
          <w:spacing w:val="1"/>
        </w:rPr>
        <w:t xml:space="preserve"> </w:t>
      </w:r>
      <w:r>
        <w:rPr>
          <w:spacing w:val="-2"/>
        </w:rPr>
        <w:t>охраны;</w:t>
      </w:r>
    </w:p>
    <w:p w:rsidR="00822493" w:rsidRDefault="005D0F30">
      <w:pPr>
        <w:pStyle w:val="a3"/>
        <w:spacing w:before="17"/>
        <w:ind w:left="1002"/>
      </w:pPr>
      <w:r>
        <w:t>•степень</w:t>
      </w:r>
      <w:r>
        <w:rPr>
          <w:spacing w:val="-11"/>
        </w:rPr>
        <w:t xml:space="preserve"> </w:t>
      </w:r>
      <w:r>
        <w:t>передаваемых</w:t>
      </w:r>
      <w:r>
        <w:rPr>
          <w:spacing w:val="-12"/>
        </w:rPr>
        <w:t xml:space="preserve"> </w:t>
      </w:r>
      <w:r>
        <w:rPr>
          <w:spacing w:val="-2"/>
        </w:rPr>
        <w:t>прав;</w:t>
      </w:r>
    </w:p>
    <w:p w:rsidR="00822493" w:rsidRDefault="005D0F30">
      <w:pPr>
        <w:pStyle w:val="a3"/>
        <w:ind w:left="1002"/>
      </w:pPr>
      <w:r>
        <w:t>•область</w:t>
      </w:r>
      <w:r>
        <w:rPr>
          <w:spacing w:val="-13"/>
        </w:rPr>
        <w:t xml:space="preserve"> </w:t>
      </w:r>
      <w:r>
        <w:t>деятельности,</w:t>
      </w:r>
      <w:r>
        <w:rPr>
          <w:spacing w:val="-9"/>
        </w:rPr>
        <w:t xml:space="preserve"> </w:t>
      </w:r>
      <w:r>
        <w:t>подлежащую</w:t>
      </w:r>
      <w:r>
        <w:rPr>
          <w:spacing w:val="-9"/>
        </w:rPr>
        <w:t xml:space="preserve"> </w:t>
      </w:r>
      <w:r>
        <w:rPr>
          <w:spacing w:val="-2"/>
        </w:rPr>
        <w:t>лицензированию.</w:t>
      </w:r>
    </w:p>
    <w:p w:rsidR="00822493" w:rsidRDefault="005D0F30">
      <w:pPr>
        <w:pStyle w:val="a3"/>
        <w:spacing w:before="14"/>
        <w:ind w:right="258" w:firstLine="708"/>
        <w:jc w:val="both"/>
      </w:pPr>
      <w:proofErr w:type="spellStart"/>
      <w:r>
        <w:t>Сучетом</w:t>
      </w:r>
      <w:proofErr w:type="spellEnd"/>
      <w:r>
        <w:t xml:space="preserve"> наличия правовой охраны заключаемые лицензионные соглашения могут относиться как к запатентованной, так и к незапатентованной научн</w:t>
      </w:r>
      <w:proofErr w:type="gramStart"/>
      <w:r>
        <w:t>о-</w:t>
      </w:r>
      <w:proofErr w:type="gramEnd"/>
      <w:r>
        <w:t xml:space="preserve"> </w:t>
      </w:r>
      <w:proofErr w:type="spellStart"/>
      <w:r>
        <w:t>техническойили</w:t>
      </w:r>
      <w:proofErr w:type="spellEnd"/>
      <w:r>
        <w:t xml:space="preserve"> иной интеллектуальной продукции.</w:t>
      </w:r>
    </w:p>
    <w:p w:rsidR="00822493" w:rsidRDefault="005D0F30">
      <w:pPr>
        <w:pStyle w:val="a3"/>
        <w:tabs>
          <w:tab w:val="left" w:pos="1513"/>
          <w:tab w:val="left" w:pos="3342"/>
          <w:tab w:val="left" w:pos="3932"/>
          <w:tab w:val="left" w:pos="5431"/>
          <w:tab w:val="left" w:pos="8060"/>
          <w:tab w:val="left" w:pos="10204"/>
        </w:tabs>
        <w:spacing w:before="1"/>
        <w:ind w:right="258" w:firstLine="708"/>
      </w:pPr>
      <w:r>
        <w:rPr>
          <w:spacing w:val="-10"/>
        </w:rPr>
        <w:t>В</w:t>
      </w:r>
      <w:r>
        <w:tab/>
      </w:r>
      <w:r>
        <w:rPr>
          <w:spacing w:val="-2"/>
        </w:rPr>
        <w:t>зависимости</w:t>
      </w:r>
      <w:r>
        <w:tab/>
      </w:r>
      <w:r>
        <w:rPr>
          <w:spacing w:val="-6"/>
        </w:rPr>
        <w:t>от</w:t>
      </w:r>
      <w:r>
        <w:tab/>
      </w:r>
      <w:r>
        <w:rPr>
          <w:spacing w:val="-2"/>
        </w:rPr>
        <w:t>величины</w:t>
      </w:r>
      <w:r>
        <w:tab/>
        <w:t xml:space="preserve">передаваемых </w:t>
      </w:r>
      <w:r>
        <w:rPr>
          <w:i/>
        </w:rPr>
        <w:t>прав</w:t>
      </w:r>
      <w:r>
        <w:rPr>
          <w:i/>
        </w:rPr>
        <w:tab/>
        <w:t xml:space="preserve">лицензии </w:t>
      </w:r>
      <w:r>
        <w:t>могут</w:t>
      </w:r>
      <w:r>
        <w:tab/>
      </w:r>
      <w:r>
        <w:rPr>
          <w:spacing w:val="-4"/>
        </w:rPr>
        <w:t xml:space="preserve">быть </w:t>
      </w:r>
      <w:r>
        <w:t xml:space="preserve">подразделены </w:t>
      </w:r>
      <w:proofErr w:type="gramStart"/>
      <w:r>
        <w:t>на</w:t>
      </w:r>
      <w:proofErr w:type="gramEnd"/>
      <w:r>
        <w:t>:</w:t>
      </w:r>
    </w:p>
    <w:p w:rsidR="00822493" w:rsidRDefault="005D0F30">
      <w:pPr>
        <w:pStyle w:val="a3"/>
        <w:spacing w:before="28"/>
        <w:ind w:left="1002"/>
      </w:pPr>
      <w:r>
        <w:rPr>
          <w:spacing w:val="-2"/>
        </w:rPr>
        <w:t>•полные;</w:t>
      </w:r>
    </w:p>
    <w:p w:rsidR="00822493" w:rsidRDefault="005D0F30">
      <w:pPr>
        <w:pStyle w:val="a3"/>
        <w:spacing w:before="2" w:line="322" w:lineRule="exact"/>
        <w:ind w:left="1002"/>
      </w:pPr>
      <w:r>
        <w:rPr>
          <w:spacing w:val="-2"/>
        </w:rPr>
        <w:t>•исключительные;</w:t>
      </w:r>
    </w:p>
    <w:p w:rsidR="00822493" w:rsidRDefault="005D0F30">
      <w:pPr>
        <w:pStyle w:val="a3"/>
        <w:spacing w:line="322" w:lineRule="exact"/>
        <w:ind w:left="1002"/>
      </w:pPr>
      <w:r>
        <w:t>•неисключительные</w:t>
      </w:r>
      <w:r>
        <w:rPr>
          <w:spacing w:val="-14"/>
        </w:rPr>
        <w:t xml:space="preserve"> </w:t>
      </w:r>
      <w:r>
        <w:rPr>
          <w:spacing w:val="-2"/>
        </w:rPr>
        <w:t>(простые).</w:t>
      </w:r>
    </w:p>
    <w:p w:rsidR="00822493" w:rsidRDefault="005D0F30">
      <w:pPr>
        <w:pStyle w:val="a3"/>
        <w:ind w:firstLine="708"/>
      </w:pPr>
      <w:r>
        <w:rPr>
          <w:i/>
        </w:rPr>
        <w:t>Полная</w:t>
      </w:r>
      <w:r>
        <w:rPr>
          <w:i/>
          <w:spacing w:val="-4"/>
        </w:rPr>
        <w:t xml:space="preserve"> </w:t>
      </w:r>
      <w:r>
        <w:t>лицензия предоставляет все права на использование изобретения на весь оставшийся срок действия патента.</w:t>
      </w:r>
    </w:p>
    <w:p w:rsidR="00822493" w:rsidRDefault="005D0F30">
      <w:pPr>
        <w:pStyle w:val="a3"/>
        <w:spacing w:before="16"/>
        <w:ind w:right="258" w:firstLine="708"/>
        <w:jc w:val="both"/>
      </w:pPr>
      <w:r>
        <w:t>Владение</w:t>
      </w:r>
      <w:r>
        <w:rPr>
          <w:spacing w:val="-3"/>
        </w:rPr>
        <w:t xml:space="preserve"> </w:t>
      </w:r>
      <w:r>
        <w:rPr>
          <w:i/>
        </w:rPr>
        <w:t xml:space="preserve">исключительной </w:t>
      </w:r>
      <w:r>
        <w:t>лицензией</w:t>
      </w:r>
      <w:r>
        <w:rPr>
          <w:spacing w:val="40"/>
        </w:rPr>
        <w:t xml:space="preserve"> </w:t>
      </w:r>
      <w:r>
        <w:t>позволяет</w:t>
      </w:r>
      <w:r>
        <w:rPr>
          <w:spacing w:val="40"/>
        </w:rPr>
        <w:t xml:space="preserve"> </w:t>
      </w:r>
      <w:r>
        <w:t>лицензиату</w:t>
      </w:r>
      <w:r>
        <w:rPr>
          <w:spacing w:val="40"/>
        </w:rPr>
        <w:t xml:space="preserve"> </w:t>
      </w:r>
      <w:r>
        <w:t>монопольно использовать предоставляемые ему права в пределах, оговоренных заключительным соглашением. Это относится как к запатентованным, так и к не имеющим правовую охрану объектам лицензионного соглашения. При этом лицензиар не имеет права использовать</w:t>
      </w:r>
      <w:r>
        <w:rPr>
          <w:spacing w:val="-4"/>
        </w:rPr>
        <w:t xml:space="preserve"> </w:t>
      </w:r>
      <w:r>
        <w:t>на</w:t>
      </w:r>
      <w:r>
        <w:rPr>
          <w:spacing w:val="-2"/>
        </w:rPr>
        <w:t xml:space="preserve"> </w:t>
      </w:r>
      <w:r>
        <w:t>оговоренной</w:t>
      </w:r>
      <w:r>
        <w:rPr>
          <w:spacing w:val="-1"/>
        </w:rPr>
        <w:t xml:space="preserve"> </w:t>
      </w:r>
      <w:r>
        <w:t>территории</w:t>
      </w:r>
      <w:r>
        <w:rPr>
          <w:spacing w:val="-1"/>
        </w:rPr>
        <w:t xml:space="preserve"> </w:t>
      </w:r>
      <w:r>
        <w:t>объект</w:t>
      </w:r>
      <w:r>
        <w:rPr>
          <w:spacing w:val="-2"/>
        </w:rPr>
        <w:t xml:space="preserve"> </w:t>
      </w:r>
      <w:r>
        <w:t>лицензирования</w:t>
      </w:r>
      <w:r>
        <w:rPr>
          <w:spacing w:val="-1"/>
        </w:rPr>
        <w:t xml:space="preserve"> </w:t>
      </w:r>
      <w:r>
        <w:t>или</w:t>
      </w:r>
      <w:r>
        <w:rPr>
          <w:spacing w:val="-3"/>
        </w:rPr>
        <w:t xml:space="preserve"> </w:t>
      </w:r>
      <w:r>
        <w:t>передавать</w:t>
      </w:r>
      <w:r>
        <w:rPr>
          <w:spacing w:val="-3"/>
        </w:rPr>
        <w:t xml:space="preserve"> </w:t>
      </w:r>
      <w:r>
        <w:t xml:space="preserve">такое право третьим лицам. Указанные ограничения отсутствуют </w:t>
      </w:r>
      <w:proofErr w:type="spellStart"/>
      <w:r>
        <w:t>в</w:t>
      </w:r>
      <w:r>
        <w:rPr>
          <w:i/>
        </w:rPr>
        <w:t>неисключительной</w:t>
      </w:r>
      <w:proofErr w:type="spellEnd"/>
      <w:r>
        <w:rPr>
          <w:i/>
        </w:rPr>
        <w:t xml:space="preserve"> (простой</w:t>
      </w:r>
      <w:proofErr w:type="gramStart"/>
      <w:r>
        <w:rPr>
          <w:i/>
        </w:rPr>
        <w:t>)</w:t>
      </w:r>
      <w:r>
        <w:t>л</w:t>
      </w:r>
      <w:proofErr w:type="gramEnd"/>
      <w:r>
        <w:t xml:space="preserve">ицензии. В соответствии с такой лицензией право </w:t>
      </w:r>
      <w:proofErr w:type="spellStart"/>
      <w:proofErr w:type="gramStart"/>
      <w:r>
        <w:t>ис</w:t>
      </w:r>
      <w:proofErr w:type="spellEnd"/>
      <w:r>
        <w:t xml:space="preserve"> пользования</w:t>
      </w:r>
      <w:proofErr w:type="gramEnd"/>
      <w:r>
        <w:t xml:space="preserve"> объекта лицензии как предоставляется лицензиату, так и может быть использовано на той же </w:t>
      </w:r>
      <w:proofErr w:type="spellStart"/>
      <w:r>
        <w:t>терри</w:t>
      </w:r>
      <w:proofErr w:type="spellEnd"/>
      <w:r>
        <w:t xml:space="preserve"> тории лицензиаром, а также может быть передано послед ним третьему лицу.</w:t>
      </w:r>
    </w:p>
    <w:p w:rsidR="00822493" w:rsidRDefault="00822493">
      <w:pPr>
        <w:pStyle w:val="a3"/>
        <w:spacing w:before="10"/>
        <w:ind w:left="0"/>
        <w:rPr>
          <w:sz w:val="27"/>
        </w:rPr>
      </w:pPr>
    </w:p>
    <w:p w:rsidR="00822493" w:rsidRDefault="005D0F30">
      <w:pPr>
        <w:spacing w:before="1"/>
        <w:ind w:left="4067"/>
        <w:jc w:val="both"/>
        <w:rPr>
          <w:i/>
          <w:sz w:val="28"/>
        </w:rPr>
      </w:pPr>
      <w:r>
        <w:rPr>
          <w:i/>
          <w:sz w:val="28"/>
        </w:rPr>
        <w:t>Международный</w:t>
      </w:r>
      <w:r>
        <w:rPr>
          <w:i/>
          <w:spacing w:val="-9"/>
          <w:sz w:val="28"/>
        </w:rPr>
        <w:t xml:space="preserve"> </w:t>
      </w:r>
      <w:proofErr w:type="spellStart"/>
      <w:r>
        <w:rPr>
          <w:i/>
          <w:spacing w:val="-2"/>
          <w:sz w:val="28"/>
        </w:rPr>
        <w:t>франчайзинг</w:t>
      </w:r>
      <w:proofErr w:type="spellEnd"/>
    </w:p>
    <w:p w:rsidR="00822493" w:rsidRDefault="005D0F30">
      <w:pPr>
        <w:pStyle w:val="a3"/>
        <w:spacing w:before="148"/>
        <w:ind w:right="261" w:firstLine="708"/>
        <w:jc w:val="both"/>
      </w:pPr>
      <w:r>
        <w:t xml:space="preserve">Одним из наиболее распространенных способов выхода на внешние рынки стал </w:t>
      </w:r>
      <w:proofErr w:type="spellStart"/>
      <w:r>
        <w:t>франчайзинг</w:t>
      </w:r>
      <w:proofErr w:type="spellEnd"/>
      <w:r>
        <w:t xml:space="preserve"> (</w:t>
      </w:r>
      <w:proofErr w:type="spellStart"/>
      <w:r>
        <w:t>InternationalFranchising</w:t>
      </w:r>
      <w:proofErr w:type="spellEnd"/>
      <w:r>
        <w:t>). Термин «</w:t>
      </w:r>
      <w:proofErr w:type="spellStart"/>
      <w:r>
        <w:t>франчайзинг</w:t>
      </w:r>
      <w:proofErr w:type="spellEnd"/>
      <w:r>
        <w:t xml:space="preserve">» позаимствован из французского </w:t>
      </w:r>
      <w:proofErr w:type="spellStart"/>
      <w:r>
        <w:t>franchising</w:t>
      </w:r>
      <w:proofErr w:type="spellEnd"/>
      <w:r>
        <w:t xml:space="preserve"> и дословно означает «право» или «привилегия». Такое право </w:t>
      </w:r>
      <w:r>
        <w:lastRenderedPageBreak/>
        <w:t>действовать от имени крупной фирмы (</w:t>
      </w:r>
      <w:proofErr w:type="spellStart"/>
      <w:r>
        <w:t>франчайзи</w:t>
      </w:r>
      <w:proofErr w:type="spellEnd"/>
      <w:r>
        <w:t>) получает мелкая фирма или частный предприниматель (</w:t>
      </w:r>
      <w:proofErr w:type="spellStart"/>
      <w:r>
        <w:t>франчайзер</w:t>
      </w:r>
      <w:proofErr w:type="spellEnd"/>
      <w:r>
        <w:t>) на зарубежном рынке в результате</w:t>
      </w:r>
      <w:r>
        <w:rPr>
          <w:spacing w:val="40"/>
        </w:rPr>
        <w:t xml:space="preserve"> </w:t>
      </w:r>
      <w:r>
        <w:t xml:space="preserve">заключения между ними контракта. В соответствии с таким контрактом </w:t>
      </w:r>
      <w:proofErr w:type="spellStart"/>
      <w:r>
        <w:t>франчайзи</w:t>
      </w:r>
      <w:proofErr w:type="spellEnd"/>
      <w:r>
        <w:t xml:space="preserve"> передает в общем случае </w:t>
      </w:r>
      <w:proofErr w:type="spellStart"/>
      <w:r>
        <w:t>франчайзеру</w:t>
      </w:r>
      <w:proofErr w:type="spellEnd"/>
      <w:r>
        <w:t xml:space="preserve"> право на использование его имени, торговой марки, технологии, а также системы управления бизнесом. Оговаривается также территория, на которой </w:t>
      </w:r>
      <w:proofErr w:type="spellStart"/>
      <w:r>
        <w:t>франчайзер</w:t>
      </w:r>
      <w:proofErr w:type="spellEnd"/>
      <w:r>
        <w:t xml:space="preserve"> будет осуществлять свою деятельность, а также указывается период данной деятельности. </w:t>
      </w:r>
      <w:proofErr w:type="spellStart"/>
      <w:r>
        <w:t>Франчайзи</w:t>
      </w:r>
      <w:proofErr w:type="spellEnd"/>
      <w:r>
        <w:t xml:space="preserve"> осуществляет контроль за работой </w:t>
      </w:r>
      <w:proofErr w:type="spellStart"/>
      <w:r>
        <w:t>франчайзера</w:t>
      </w:r>
      <w:proofErr w:type="spellEnd"/>
      <w:r>
        <w:t xml:space="preserve"> и оказывает ему в случае необходимости посильную </w:t>
      </w:r>
      <w:proofErr w:type="spellStart"/>
      <w:r>
        <w:t>помощь</w:t>
      </w:r>
      <w:proofErr w:type="gramStart"/>
      <w:r>
        <w:t>.Ф</w:t>
      </w:r>
      <w:proofErr w:type="gramEnd"/>
      <w:r>
        <w:t>ранчайзер</w:t>
      </w:r>
      <w:proofErr w:type="spellEnd"/>
      <w:r>
        <w:t xml:space="preserve"> обязуется осуществлять свою деятельность в соответствии с оговоренными</w:t>
      </w:r>
      <w:r>
        <w:rPr>
          <w:spacing w:val="-4"/>
        </w:rPr>
        <w:t xml:space="preserve"> </w:t>
      </w:r>
      <w:r>
        <w:t>в</w:t>
      </w:r>
      <w:r>
        <w:rPr>
          <w:spacing w:val="-5"/>
        </w:rPr>
        <w:t xml:space="preserve"> </w:t>
      </w:r>
      <w:r>
        <w:t>контракте</w:t>
      </w:r>
      <w:r>
        <w:rPr>
          <w:spacing w:val="-4"/>
        </w:rPr>
        <w:t xml:space="preserve"> </w:t>
      </w:r>
      <w:proofErr w:type="spellStart"/>
      <w:r>
        <w:t>требованиямифранчайзи</w:t>
      </w:r>
      <w:proofErr w:type="spellEnd"/>
      <w:r>
        <w:t>.</w:t>
      </w:r>
      <w:r>
        <w:rPr>
          <w:spacing w:val="-5"/>
        </w:rPr>
        <w:t xml:space="preserve"> </w:t>
      </w:r>
      <w:r>
        <w:t>Он</w:t>
      </w:r>
      <w:r>
        <w:rPr>
          <w:spacing w:val="-4"/>
        </w:rPr>
        <w:t xml:space="preserve"> </w:t>
      </w:r>
      <w:r>
        <w:t>обязан</w:t>
      </w:r>
      <w:r>
        <w:rPr>
          <w:spacing w:val="-4"/>
        </w:rPr>
        <w:t xml:space="preserve"> </w:t>
      </w:r>
      <w:r>
        <w:t>регулярно</w:t>
      </w:r>
      <w:r>
        <w:rPr>
          <w:spacing w:val="-3"/>
        </w:rPr>
        <w:t xml:space="preserve"> </w:t>
      </w:r>
      <w:r>
        <w:t xml:space="preserve">выплачивать </w:t>
      </w:r>
      <w:proofErr w:type="spellStart"/>
      <w:r>
        <w:t>франчайзеру</w:t>
      </w:r>
      <w:proofErr w:type="spellEnd"/>
      <w:r>
        <w:t xml:space="preserve"> определенные суммы денег за предоставленную ему систему бизнеса, которую обычно называют франшизой.</w:t>
      </w:r>
    </w:p>
    <w:p w:rsidR="004E0597" w:rsidRDefault="004E0597" w:rsidP="004E0597">
      <w:pPr>
        <w:pStyle w:val="1"/>
        <w:ind w:right="1988"/>
        <w:jc w:val="center"/>
      </w:pPr>
      <w:r>
        <w:t>5.3</w:t>
      </w:r>
      <w:r>
        <w:rPr>
          <w:spacing w:val="-6"/>
        </w:rPr>
        <w:t xml:space="preserve"> </w:t>
      </w:r>
      <w:r>
        <w:t>Стратегии</w:t>
      </w:r>
      <w:r>
        <w:rPr>
          <w:spacing w:val="-6"/>
        </w:rPr>
        <w:t xml:space="preserve"> </w:t>
      </w:r>
      <w:r>
        <w:t>международного</w:t>
      </w:r>
      <w:r>
        <w:rPr>
          <w:spacing w:val="-5"/>
        </w:rPr>
        <w:t xml:space="preserve"> </w:t>
      </w:r>
      <w:r>
        <w:rPr>
          <w:spacing w:val="-2"/>
        </w:rPr>
        <w:t>маркетинга</w:t>
      </w:r>
    </w:p>
    <w:p w:rsidR="004E0597" w:rsidRDefault="004E0597" w:rsidP="004E0597">
      <w:pPr>
        <w:pStyle w:val="a3"/>
        <w:spacing w:before="6"/>
        <w:ind w:left="0"/>
        <w:rPr>
          <w:b/>
          <w:sz w:val="27"/>
        </w:rPr>
      </w:pPr>
    </w:p>
    <w:p w:rsidR="004E0597" w:rsidRDefault="004E0597" w:rsidP="004E0597">
      <w:pPr>
        <w:pStyle w:val="a3"/>
        <w:ind w:firstLine="1056"/>
      </w:pPr>
      <w:r>
        <w:t>Для</w:t>
      </w:r>
      <w:r>
        <w:rPr>
          <w:spacing w:val="40"/>
        </w:rPr>
        <w:t xml:space="preserve"> </w:t>
      </w:r>
      <w:r>
        <w:t>реализации</w:t>
      </w:r>
      <w:r>
        <w:rPr>
          <w:spacing w:val="40"/>
        </w:rPr>
        <w:t xml:space="preserve"> </w:t>
      </w:r>
      <w:r>
        <w:t>поставленных</w:t>
      </w:r>
      <w:r>
        <w:rPr>
          <w:spacing w:val="40"/>
        </w:rPr>
        <w:t xml:space="preserve"> </w:t>
      </w:r>
      <w:r>
        <w:t>фирмой</w:t>
      </w:r>
      <w:r>
        <w:rPr>
          <w:spacing w:val="40"/>
        </w:rPr>
        <w:t xml:space="preserve"> </w:t>
      </w:r>
      <w:r>
        <w:t>перспективных</w:t>
      </w:r>
      <w:r>
        <w:rPr>
          <w:spacing w:val="40"/>
        </w:rPr>
        <w:t xml:space="preserve"> </w:t>
      </w:r>
      <w:r>
        <w:t>целей</w:t>
      </w:r>
      <w:r>
        <w:rPr>
          <w:spacing w:val="40"/>
        </w:rPr>
        <w:t xml:space="preserve"> </w:t>
      </w:r>
      <w:r>
        <w:t>формируется маркетинговая</w:t>
      </w:r>
      <w:r>
        <w:rPr>
          <w:spacing w:val="12"/>
        </w:rPr>
        <w:t xml:space="preserve"> </w:t>
      </w:r>
      <w:r>
        <w:t>стратегия–</w:t>
      </w:r>
      <w:r>
        <w:rPr>
          <w:spacing w:val="16"/>
        </w:rPr>
        <w:t xml:space="preserve"> </w:t>
      </w:r>
      <w:proofErr w:type="gramStart"/>
      <w:r>
        <w:t>ос</w:t>
      </w:r>
      <w:proofErr w:type="gramEnd"/>
      <w:r>
        <w:t>нова</w:t>
      </w:r>
      <w:r>
        <w:rPr>
          <w:spacing w:val="12"/>
        </w:rPr>
        <w:t xml:space="preserve"> </w:t>
      </w:r>
      <w:r>
        <w:t>действий</w:t>
      </w:r>
      <w:r>
        <w:rPr>
          <w:spacing w:val="16"/>
        </w:rPr>
        <w:t xml:space="preserve"> </w:t>
      </w:r>
      <w:r>
        <w:t>фирмы</w:t>
      </w:r>
      <w:r>
        <w:rPr>
          <w:spacing w:val="15"/>
        </w:rPr>
        <w:t xml:space="preserve"> </w:t>
      </w:r>
      <w:r>
        <w:t>в</w:t>
      </w:r>
      <w:r>
        <w:rPr>
          <w:spacing w:val="14"/>
        </w:rPr>
        <w:t xml:space="preserve"> </w:t>
      </w:r>
      <w:r>
        <w:t>конкретных</w:t>
      </w:r>
      <w:r>
        <w:rPr>
          <w:spacing w:val="13"/>
        </w:rPr>
        <w:t xml:space="preserve"> </w:t>
      </w:r>
      <w:r>
        <w:t>рыночных</w:t>
      </w:r>
      <w:r>
        <w:rPr>
          <w:spacing w:val="16"/>
        </w:rPr>
        <w:t xml:space="preserve"> </w:t>
      </w:r>
      <w:r>
        <w:rPr>
          <w:spacing w:val="-2"/>
        </w:rPr>
        <w:t>условиях,</w:t>
      </w:r>
    </w:p>
    <w:p w:rsidR="004E0597" w:rsidRDefault="004E0597" w:rsidP="004E0597">
      <w:pPr>
        <w:pStyle w:val="a3"/>
        <w:spacing w:before="67" w:line="242" w:lineRule="auto"/>
        <w:ind w:right="270"/>
        <w:jc w:val="both"/>
      </w:pPr>
      <w:proofErr w:type="gramStart"/>
      <w:r>
        <w:t>определяющая</w:t>
      </w:r>
      <w:proofErr w:type="gramEnd"/>
      <w:r>
        <w:t xml:space="preserve"> способы применения маркетинга для расширения целевых рынков и достижения эффективного результата.</w:t>
      </w:r>
    </w:p>
    <w:p w:rsidR="004E0597" w:rsidRDefault="004E0597" w:rsidP="004E0597">
      <w:pPr>
        <w:pStyle w:val="a3"/>
        <w:ind w:right="260" w:firstLine="1056"/>
        <w:jc w:val="both"/>
      </w:pPr>
      <w:r>
        <w:t xml:space="preserve">Достаточно многогранна стратегическая деятельность фирмы, на которой базируется ещё более разнообразная тактическая работа. Поэтому </w:t>
      </w:r>
      <w:r>
        <w:rPr>
          <w:u w:val="single"/>
        </w:rPr>
        <w:t>содержание и</w:t>
      </w:r>
      <w:r>
        <w:t xml:space="preserve"> </w:t>
      </w:r>
      <w:r>
        <w:rPr>
          <w:u w:val="single"/>
        </w:rPr>
        <w:t>направления конкретных маркетинговых стратегий могут быть различными:</w:t>
      </w:r>
    </w:p>
    <w:p w:rsidR="004E0597" w:rsidRDefault="004E0597" w:rsidP="004E0597">
      <w:pPr>
        <w:pStyle w:val="a5"/>
        <w:numPr>
          <w:ilvl w:val="0"/>
          <w:numId w:val="15"/>
        </w:numPr>
        <w:tabs>
          <w:tab w:val="left" w:pos="1166"/>
        </w:tabs>
        <w:spacing w:line="321" w:lineRule="exact"/>
        <w:ind w:left="1165"/>
        <w:rPr>
          <w:sz w:val="28"/>
        </w:rPr>
      </w:pPr>
      <w:r>
        <w:rPr>
          <w:sz w:val="28"/>
        </w:rPr>
        <w:t>стратегии</w:t>
      </w:r>
      <w:r>
        <w:rPr>
          <w:spacing w:val="-7"/>
          <w:sz w:val="28"/>
        </w:rPr>
        <w:t xml:space="preserve"> </w:t>
      </w:r>
      <w:r>
        <w:rPr>
          <w:sz w:val="28"/>
        </w:rPr>
        <w:t>охвата</w:t>
      </w:r>
      <w:r>
        <w:rPr>
          <w:spacing w:val="-8"/>
          <w:sz w:val="28"/>
        </w:rPr>
        <w:t xml:space="preserve"> </w:t>
      </w:r>
      <w:r>
        <w:rPr>
          <w:sz w:val="28"/>
        </w:rPr>
        <w:t>рынков</w:t>
      </w:r>
      <w:r>
        <w:rPr>
          <w:spacing w:val="-7"/>
          <w:sz w:val="28"/>
        </w:rPr>
        <w:t xml:space="preserve"> </w:t>
      </w:r>
      <w:r>
        <w:rPr>
          <w:sz w:val="28"/>
        </w:rPr>
        <w:t>и</w:t>
      </w:r>
      <w:r>
        <w:rPr>
          <w:spacing w:val="-7"/>
          <w:sz w:val="28"/>
        </w:rPr>
        <w:t xml:space="preserve"> </w:t>
      </w:r>
      <w:r>
        <w:rPr>
          <w:sz w:val="28"/>
        </w:rPr>
        <w:t>рыночных</w:t>
      </w:r>
      <w:r>
        <w:rPr>
          <w:spacing w:val="-7"/>
          <w:sz w:val="28"/>
        </w:rPr>
        <w:t xml:space="preserve"> </w:t>
      </w:r>
      <w:r>
        <w:rPr>
          <w:spacing w:val="-2"/>
          <w:sz w:val="28"/>
        </w:rPr>
        <w:t>сегментов;</w:t>
      </w:r>
    </w:p>
    <w:p w:rsidR="004E0597" w:rsidRDefault="004E0597" w:rsidP="004E0597">
      <w:pPr>
        <w:pStyle w:val="a5"/>
        <w:numPr>
          <w:ilvl w:val="0"/>
          <w:numId w:val="15"/>
        </w:numPr>
        <w:tabs>
          <w:tab w:val="left" w:pos="1166"/>
        </w:tabs>
        <w:ind w:left="1165"/>
        <w:rPr>
          <w:sz w:val="28"/>
        </w:rPr>
      </w:pPr>
      <w:r>
        <w:rPr>
          <w:sz w:val="28"/>
        </w:rPr>
        <w:t>конкурентные</w:t>
      </w:r>
      <w:r>
        <w:rPr>
          <w:spacing w:val="-7"/>
          <w:sz w:val="28"/>
        </w:rPr>
        <w:t xml:space="preserve"> </w:t>
      </w:r>
      <w:r>
        <w:rPr>
          <w:spacing w:val="-2"/>
          <w:sz w:val="28"/>
        </w:rPr>
        <w:t>стратегии;</w:t>
      </w:r>
    </w:p>
    <w:p w:rsidR="004E0597" w:rsidRDefault="004E0597" w:rsidP="004E0597">
      <w:pPr>
        <w:pStyle w:val="a5"/>
        <w:numPr>
          <w:ilvl w:val="0"/>
          <w:numId w:val="15"/>
        </w:numPr>
        <w:tabs>
          <w:tab w:val="left" w:pos="1166"/>
        </w:tabs>
        <w:spacing w:line="322" w:lineRule="exact"/>
        <w:ind w:left="1165"/>
        <w:rPr>
          <w:sz w:val="28"/>
        </w:rPr>
      </w:pPr>
      <w:r>
        <w:rPr>
          <w:sz w:val="28"/>
        </w:rPr>
        <w:t>стратегии</w:t>
      </w:r>
      <w:r>
        <w:rPr>
          <w:spacing w:val="-5"/>
          <w:sz w:val="28"/>
        </w:rPr>
        <w:t xml:space="preserve"> </w:t>
      </w:r>
      <w:r>
        <w:rPr>
          <w:sz w:val="28"/>
        </w:rPr>
        <w:t>выхода</w:t>
      </w:r>
      <w:r>
        <w:rPr>
          <w:spacing w:val="-7"/>
          <w:sz w:val="28"/>
        </w:rPr>
        <w:t xml:space="preserve"> </w:t>
      </w:r>
      <w:r>
        <w:rPr>
          <w:sz w:val="28"/>
        </w:rPr>
        <w:t>на</w:t>
      </w:r>
      <w:r>
        <w:rPr>
          <w:spacing w:val="-4"/>
          <w:sz w:val="28"/>
        </w:rPr>
        <w:t xml:space="preserve"> </w:t>
      </w:r>
      <w:r>
        <w:rPr>
          <w:sz w:val="28"/>
        </w:rPr>
        <w:t>новый</w:t>
      </w:r>
      <w:r>
        <w:rPr>
          <w:spacing w:val="-4"/>
          <w:sz w:val="28"/>
        </w:rPr>
        <w:t xml:space="preserve"> </w:t>
      </w:r>
      <w:r>
        <w:rPr>
          <w:spacing w:val="-2"/>
          <w:sz w:val="28"/>
        </w:rPr>
        <w:t>рынок;</w:t>
      </w:r>
    </w:p>
    <w:p w:rsidR="004E0597" w:rsidRDefault="004E0597" w:rsidP="004E0597">
      <w:pPr>
        <w:pStyle w:val="a5"/>
        <w:numPr>
          <w:ilvl w:val="0"/>
          <w:numId w:val="15"/>
        </w:numPr>
        <w:tabs>
          <w:tab w:val="left" w:pos="1166"/>
        </w:tabs>
        <w:spacing w:line="322" w:lineRule="exact"/>
        <w:ind w:left="1165"/>
        <w:rPr>
          <w:sz w:val="28"/>
        </w:rPr>
      </w:pPr>
      <w:r>
        <w:rPr>
          <w:sz w:val="28"/>
        </w:rPr>
        <w:t>стратегии</w:t>
      </w:r>
      <w:r>
        <w:rPr>
          <w:spacing w:val="-4"/>
          <w:sz w:val="28"/>
        </w:rPr>
        <w:t xml:space="preserve"> </w:t>
      </w:r>
      <w:r>
        <w:rPr>
          <w:sz w:val="28"/>
        </w:rPr>
        <w:t>выхода</w:t>
      </w:r>
      <w:r>
        <w:rPr>
          <w:spacing w:val="-7"/>
          <w:sz w:val="28"/>
        </w:rPr>
        <w:t xml:space="preserve"> </w:t>
      </w:r>
      <w:r>
        <w:rPr>
          <w:sz w:val="28"/>
        </w:rPr>
        <w:t>на</w:t>
      </w:r>
      <w:r>
        <w:rPr>
          <w:spacing w:val="-4"/>
          <w:sz w:val="28"/>
        </w:rPr>
        <w:t xml:space="preserve"> </w:t>
      </w:r>
      <w:r>
        <w:rPr>
          <w:sz w:val="28"/>
        </w:rPr>
        <w:t>рынок</w:t>
      </w:r>
      <w:r>
        <w:rPr>
          <w:spacing w:val="-3"/>
          <w:sz w:val="28"/>
        </w:rPr>
        <w:t xml:space="preserve"> </w:t>
      </w:r>
      <w:r>
        <w:rPr>
          <w:sz w:val="28"/>
        </w:rPr>
        <w:t>с</w:t>
      </w:r>
      <w:r>
        <w:rPr>
          <w:spacing w:val="-7"/>
          <w:sz w:val="28"/>
        </w:rPr>
        <w:t xml:space="preserve"> </w:t>
      </w:r>
      <w:r>
        <w:rPr>
          <w:sz w:val="28"/>
        </w:rPr>
        <w:t>новыми</w:t>
      </w:r>
      <w:r>
        <w:rPr>
          <w:spacing w:val="-6"/>
          <w:sz w:val="28"/>
        </w:rPr>
        <w:t xml:space="preserve"> </w:t>
      </w:r>
      <w:r>
        <w:rPr>
          <w:spacing w:val="-2"/>
          <w:sz w:val="28"/>
        </w:rPr>
        <w:t>товарами;</w:t>
      </w:r>
    </w:p>
    <w:p w:rsidR="004E0597" w:rsidRDefault="004E0597" w:rsidP="004E0597">
      <w:pPr>
        <w:pStyle w:val="a5"/>
        <w:numPr>
          <w:ilvl w:val="0"/>
          <w:numId w:val="15"/>
        </w:numPr>
        <w:tabs>
          <w:tab w:val="left" w:pos="1166"/>
        </w:tabs>
        <w:spacing w:line="322" w:lineRule="exact"/>
        <w:ind w:left="1165"/>
        <w:rPr>
          <w:sz w:val="28"/>
        </w:rPr>
      </w:pPr>
      <w:r>
        <w:rPr>
          <w:sz w:val="28"/>
        </w:rPr>
        <w:t>ценовые</w:t>
      </w:r>
      <w:r>
        <w:rPr>
          <w:spacing w:val="-6"/>
          <w:sz w:val="28"/>
        </w:rPr>
        <w:t xml:space="preserve"> </w:t>
      </w:r>
      <w:r>
        <w:rPr>
          <w:spacing w:val="-2"/>
          <w:sz w:val="28"/>
        </w:rPr>
        <w:t>стратегии;</w:t>
      </w:r>
    </w:p>
    <w:p w:rsidR="004E0597" w:rsidRDefault="004E0597" w:rsidP="004E0597">
      <w:pPr>
        <w:pStyle w:val="a5"/>
        <w:numPr>
          <w:ilvl w:val="0"/>
          <w:numId w:val="15"/>
        </w:numPr>
        <w:tabs>
          <w:tab w:val="left" w:pos="1247"/>
        </w:tabs>
        <w:ind w:right="268" w:firstLine="708"/>
        <w:jc w:val="both"/>
        <w:rPr>
          <w:sz w:val="28"/>
        </w:rPr>
      </w:pPr>
      <w:r>
        <w:rPr>
          <w:sz w:val="28"/>
        </w:rPr>
        <w:t>маркетинговые стратегии, используемые в зависимости от доли на рынке, рыночного спроса, товарной политики.</w:t>
      </w:r>
    </w:p>
    <w:p w:rsidR="004E0597" w:rsidRDefault="004E0597" w:rsidP="004E0597">
      <w:pPr>
        <w:pStyle w:val="a3"/>
        <w:ind w:right="261" w:firstLine="708"/>
        <w:jc w:val="both"/>
      </w:pPr>
      <w:r>
        <w:rPr>
          <w:i/>
          <w:u w:val="single"/>
        </w:rPr>
        <w:t>Стратегии завоевания доли рынка</w:t>
      </w:r>
      <w:r>
        <w:t xml:space="preserve">– </w:t>
      </w:r>
      <w:proofErr w:type="gramStart"/>
      <w:r>
        <w:t>ос</w:t>
      </w:r>
      <w:proofErr w:type="gramEnd"/>
      <w:r>
        <w:t xml:space="preserve">уществляется по средствам выпуска и внедрения на рынок новой продукции, формирование новых запросов у потребителей, проникновение в новые сферы применения продукции. Расширение доли рынка традиционной продукции в условиях, когда все товарные рынки, так или иначе, поделены, возможно, лишь за счёт ухода с рынка конкурента, приобретение у конкурента его доли рынка, снижением под влиянием конкуренции доли конкурирующей фирмы и т.п. Это достигается путём модификации и внедрения на рынок новых моделей, применения как прямых, так и скрытых методов конкурентной </w:t>
      </w:r>
      <w:r>
        <w:rPr>
          <w:spacing w:val="-2"/>
        </w:rPr>
        <w:t>борьбы.</w:t>
      </w:r>
    </w:p>
    <w:p w:rsidR="004E0597" w:rsidRDefault="004E0597" w:rsidP="004E0597">
      <w:pPr>
        <w:pStyle w:val="a3"/>
        <w:ind w:right="267" w:firstLine="708"/>
        <w:jc w:val="both"/>
      </w:pPr>
      <w:r>
        <w:rPr>
          <w:spacing w:val="-4"/>
          <w:u w:val="single"/>
        </w:rPr>
        <w:t xml:space="preserve"> </w:t>
      </w:r>
      <w:r>
        <w:rPr>
          <w:i/>
          <w:u w:val="single"/>
        </w:rPr>
        <w:t xml:space="preserve">Стратегия инновации </w:t>
      </w:r>
      <w:r>
        <w:t>предполагает создание изделий, не имеющих аналогов на рынке. К таким изделиям относятся, прежде всего, принципиально новые продукты, ориентированные на новые потребности.</w:t>
      </w:r>
    </w:p>
    <w:p w:rsidR="004E0597" w:rsidRDefault="004E0597" w:rsidP="004E0597">
      <w:pPr>
        <w:pStyle w:val="a3"/>
        <w:ind w:right="260" w:firstLine="708"/>
        <w:jc w:val="both"/>
      </w:pPr>
      <w:r>
        <w:rPr>
          <w:spacing w:val="-4"/>
          <w:u w:val="single"/>
        </w:rPr>
        <w:t xml:space="preserve"> </w:t>
      </w:r>
      <w:r>
        <w:rPr>
          <w:i/>
          <w:u w:val="single"/>
        </w:rPr>
        <w:t xml:space="preserve">Стратегия инновационной имитации </w:t>
      </w:r>
      <w:r>
        <w:t>предполагает возможность копирование новшеств, разработанных конкурентами, и прежде всего, принципиально новых изделий, заложенной в новой продукции. Такую стратегию проводят фирмы, обладающие значительными ресурсами и производственными мощностями, необходимыми</w:t>
      </w:r>
      <w:r>
        <w:rPr>
          <w:spacing w:val="-1"/>
        </w:rPr>
        <w:t xml:space="preserve"> </w:t>
      </w:r>
      <w:r>
        <w:t>для</w:t>
      </w:r>
      <w:r>
        <w:rPr>
          <w:spacing w:val="-1"/>
        </w:rPr>
        <w:t xml:space="preserve"> </w:t>
      </w:r>
      <w:r>
        <w:t>быстрого освоения</w:t>
      </w:r>
      <w:r>
        <w:rPr>
          <w:spacing w:val="-1"/>
        </w:rPr>
        <w:t xml:space="preserve"> </w:t>
      </w:r>
      <w:r>
        <w:t>и массового выпуска скопированного изделия</w:t>
      </w:r>
      <w:r>
        <w:rPr>
          <w:spacing w:val="-3"/>
        </w:rPr>
        <w:t xml:space="preserve"> </w:t>
      </w:r>
      <w:r>
        <w:t xml:space="preserve">и </w:t>
      </w:r>
      <w:r>
        <w:lastRenderedPageBreak/>
        <w:t>сбыта его на тех рынках, которые ещё не завоёваны пионерной фирмой.</w:t>
      </w:r>
    </w:p>
    <w:p w:rsidR="004E0597" w:rsidRDefault="004E0597" w:rsidP="004E0597">
      <w:pPr>
        <w:pStyle w:val="a3"/>
        <w:ind w:right="261" w:firstLine="708"/>
        <w:jc w:val="both"/>
      </w:pPr>
      <w:r>
        <w:rPr>
          <w:i/>
          <w:u w:val="single"/>
        </w:rPr>
        <w:t>Стратегия дифференциации продукции</w:t>
      </w:r>
      <w:r>
        <w:rPr>
          <w:i/>
        </w:rPr>
        <w:t xml:space="preserve"> </w:t>
      </w:r>
      <w:r>
        <w:t>предполагает модификацию и усовершенствование</w:t>
      </w:r>
      <w:r>
        <w:rPr>
          <w:spacing w:val="-4"/>
        </w:rPr>
        <w:t xml:space="preserve"> </w:t>
      </w:r>
      <w:r>
        <w:t>традиционных</w:t>
      </w:r>
      <w:r>
        <w:rPr>
          <w:spacing w:val="-4"/>
        </w:rPr>
        <w:t xml:space="preserve"> </w:t>
      </w:r>
      <w:r>
        <w:t>изделий,</w:t>
      </w:r>
      <w:r>
        <w:rPr>
          <w:spacing w:val="-4"/>
        </w:rPr>
        <w:t xml:space="preserve"> </w:t>
      </w:r>
      <w:r>
        <w:t>выпускаемых</w:t>
      </w:r>
      <w:r>
        <w:rPr>
          <w:spacing w:val="-4"/>
        </w:rPr>
        <w:t xml:space="preserve"> </w:t>
      </w:r>
      <w:r>
        <w:t>международной</w:t>
      </w:r>
      <w:r>
        <w:rPr>
          <w:spacing w:val="-3"/>
        </w:rPr>
        <w:t xml:space="preserve"> </w:t>
      </w:r>
      <w:r>
        <w:t>фирмой,</w:t>
      </w:r>
      <w:r>
        <w:rPr>
          <w:spacing w:val="-4"/>
        </w:rPr>
        <w:t xml:space="preserve"> </w:t>
      </w:r>
      <w:r>
        <w:t>за счёт</w:t>
      </w:r>
      <w:r>
        <w:rPr>
          <w:spacing w:val="-2"/>
        </w:rPr>
        <w:t xml:space="preserve"> </w:t>
      </w:r>
      <w:r>
        <w:t>реализации</w:t>
      </w:r>
      <w:r>
        <w:rPr>
          <w:spacing w:val="-1"/>
        </w:rPr>
        <w:t xml:space="preserve"> </w:t>
      </w:r>
      <w:r>
        <w:t>в</w:t>
      </w:r>
      <w:r>
        <w:rPr>
          <w:spacing w:val="-3"/>
        </w:rPr>
        <w:t xml:space="preserve"> </w:t>
      </w:r>
      <w:r>
        <w:t>продукции</w:t>
      </w:r>
      <w:r>
        <w:rPr>
          <w:spacing w:val="-1"/>
        </w:rPr>
        <w:t xml:space="preserve"> </w:t>
      </w:r>
      <w:r>
        <w:t>новых</w:t>
      </w:r>
      <w:r>
        <w:rPr>
          <w:spacing w:val="-1"/>
        </w:rPr>
        <w:t xml:space="preserve"> </w:t>
      </w:r>
      <w:r>
        <w:t>технических</w:t>
      </w:r>
      <w:r>
        <w:rPr>
          <w:spacing w:val="-2"/>
        </w:rPr>
        <w:t xml:space="preserve"> </w:t>
      </w:r>
      <w:r>
        <w:t>принципов,</w:t>
      </w:r>
      <w:r>
        <w:rPr>
          <w:spacing w:val="-3"/>
        </w:rPr>
        <w:t xml:space="preserve"> </w:t>
      </w:r>
      <w:r>
        <w:t>внесения</w:t>
      </w:r>
      <w:r>
        <w:rPr>
          <w:spacing w:val="-1"/>
        </w:rPr>
        <w:t xml:space="preserve"> </w:t>
      </w:r>
      <w:r>
        <w:t>в</w:t>
      </w:r>
      <w:r>
        <w:rPr>
          <w:spacing w:val="-3"/>
        </w:rPr>
        <w:t xml:space="preserve"> </w:t>
      </w:r>
      <w:r>
        <w:t>изделие</w:t>
      </w:r>
      <w:r>
        <w:rPr>
          <w:spacing w:val="-2"/>
        </w:rPr>
        <w:t xml:space="preserve"> </w:t>
      </w:r>
      <w:r>
        <w:t>таких изменений, которые могут вызвать новые потребности или создать новые сферы использования товара.</w:t>
      </w:r>
    </w:p>
    <w:p w:rsidR="004E0597" w:rsidRDefault="004E0597" w:rsidP="004E0597">
      <w:pPr>
        <w:pStyle w:val="a3"/>
        <w:ind w:right="260" w:firstLine="708"/>
        <w:jc w:val="both"/>
      </w:pPr>
      <w:r>
        <w:rPr>
          <w:i/>
          <w:u w:val="single"/>
        </w:rPr>
        <w:t xml:space="preserve">Стратегия снижения издержек производства </w:t>
      </w:r>
      <w:r>
        <w:t>требует массового внедрения экономического оборудования и технологий; установление контроля над прямыми и накладными расходами; снижения расходов на НИОКР и рекламу, создание благоприятных условий доступа к сырьевым ресурсам, ориентация системы сбыта на широкие группы потребителей на многих национальных рынках.</w:t>
      </w:r>
    </w:p>
    <w:p w:rsidR="004E0597" w:rsidRDefault="004E0597" w:rsidP="004E0597">
      <w:pPr>
        <w:pStyle w:val="a3"/>
        <w:ind w:right="260" w:firstLine="708"/>
        <w:jc w:val="both"/>
      </w:pPr>
      <w:r>
        <w:rPr>
          <w:i/>
          <w:u w:val="single"/>
        </w:rPr>
        <w:t xml:space="preserve">Стратегия выживания </w:t>
      </w:r>
      <w:r>
        <w:t>используется, когда тенденции развития конъюнктуры и покупательского спроса неопределенны. В этих случаях крупная фирма предпочитает воздерживаться от внедрения продукта на рынок и изучать действия конкурентов. Возможность такого выживания и последующего рывка ставит крупные фирмы в исключительное положение и даёт им определённые преимущества в конкурентной борьбе.</w:t>
      </w:r>
      <w:r>
        <w:rPr>
          <w:spacing w:val="39"/>
        </w:rPr>
        <w:t xml:space="preserve">  </w:t>
      </w:r>
      <w:r>
        <w:t>Тем</w:t>
      </w:r>
      <w:r>
        <w:rPr>
          <w:spacing w:val="39"/>
        </w:rPr>
        <w:t xml:space="preserve"> не</w:t>
      </w:r>
      <w:r>
        <w:rPr>
          <w:spacing w:val="38"/>
        </w:rPr>
        <w:t xml:space="preserve"> менее</w:t>
      </w:r>
      <w:r>
        <w:t>,</w:t>
      </w:r>
      <w:r>
        <w:rPr>
          <w:spacing w:val="38"/>
        </w:rPr>
        <w:t xml:space="preserve">  </w:t>
      </w:r>
      <w:r>
        <w:t>они,</w:t>
      </w:r>
      <w:r>
        <w:rPr>
          <w:spacing w:val="38"/>
        </w:rPr>
        <w:t xml:space="preserve">  </w:t>
      </w:r>
      <w:r>
        <w:t>как</w:t>
      </w:r>
      <w:r>
        <w:rPr>
          <w:spacing w:val="39"/>
        </w:rPr>
        <w:t xml:space="preserve">  </w:t>
      </w:r>
      <w:r>
        <w:t>правило,</w:t>
      </w:r>
      <w:r>
        <w:rPr>
          <w:spacing w:val="38"/>
        </w:rPr>
        <w:t xml:space="preserve">  </w:t>
      </w:r>
      <w:r>
        <w:t>относятся</w:t>
      </w:r>
      <w:r>
        <w:rPr>
          <w:spacing w:val="38"/>
        </w:rPr>
        <w:t xml:space="preserve">  </w:t>
      </w:r>
      <w:r>
        <w:t>к</w:t>
      </w:r>
      <w:r>
        <w:rPr>
          <w:spacing w:val="40"/>
        </w:rPr>
        <w:t xml:space="preserve">  </w:t>
      </w:r>
      <w:r>
        <w:t>принятию</w:t>
      </w:r>
      <w:r>
        <w:rPr>
          <w:spacing w:val="38"/>
        </w:rPr>
        <w:t xml:space="preserve">  </w:t>
      </w:r>
      <w:r>
        <w:t>решений</w:t>
      </w:r>
      <w:r>
        <w:rPr>
          <w:spacing w:val="37"/>
        </w:rPr>
        <w:t xml:space="preserve">  </w:t>
      </w:r>
      <w:r>
        <w:t>о нововведениях очень осторожно, требуя проведения всесторонних маркетинговых, перспективных расчётов прибыльности и контролируемой доли рынка.</w:t>
      </w:r>
    </w:p>
    <w:p w:rsidR="004E0597" w:rsidRDefault="00A86876" w:rsidP="004E0597">
      <w:pPr>
        <w:ind w:left="293" w:right="259" w:firstLine="708"/>
        <w:jc w:val="both"/>
        <w:rPr>
          <w:sz w:val="28"/>
        </w:rPr>
      </w:pPr>
      <w:r w:rsidRPr="00A86876">
        <w:pict>
          <v:rect id="docshape8" o:spid="_x0000_s1035" style="position:absolute;left:0;text-align:left;margin-left:85.1pt;margin-top:14.65pt;width:330.55pt;height:.7pt;z-index:251660288;mso-position-horizontal-relative:page" fillcolor="black" stroked="f">
            <w10:wrap anchorx="page"/>
          </v:rect>
        </w:pict>
      </w:r>
      <w:r w:rsidR="004E0597">
        <w:rPr>
          <w:i/>
          <w:sz w:val="28"/>
        </w:rPr>
        <w:t xml:space="preserve">Стратегия индивидуализации потребителя </w:t>
      </w:r>
      <w:r w:rsidR="004E0597">
        <w:rPr>
          <w:sz w:val="28"/>
        </w:rPr>
        <w:t>широко применяется производителями оборудования производственного назначения, ориентируемого на индивидуальные заказы покупателей.</w:t>
      </w:r>
    </w:p>
    <w:p w:rsidR="004E0597" w:rsidRDefault="004E0597" w:rsidP="004E0597">
      <w:pPr>
        <w:pStyle w:val="a3"/>
        <w:spacing w:before="2"/>
        <w:ind w:left="0"/>
        <w:rPr>
          <w:sz w:val="24"/>
        </w:rPr>
      </w:pPr>
    </w:p>
    <w:p w:rsidR="004E0597" w:rsidRDefault="004E0597">
      <w:pPr>
        <w:pStyle w:val="a3"/>
        <w:spacing w:before="148"/>
        <w:ind w:right="261" w:firstLine="708"/>
        <w:jc w:val="both"/>
      </w:pPr>
    </w:p>
    <w:p w:rsidR="00822493" w:rsidRDefault="002D4C66">
      <w:pPr>
        <w:pStyle w:val="1"/>
        <w:spacing w:before="72"/>
        <w:ind w:right="1568"/>
        <w:jc w:val="center"/>
      </w:pPr>
      <w:bookmarkStart w:id="6" w:name="_bookmark7"/>
      <w:bookmarkEnd w:id="6"/>
      <w:r>
        <w:t>Тема</w:t>
      </w:r>
      <w:r w:rsidR="005D0F30">
        <w:rPr>
          <w:spacing w:val="-3"/>
        </w:rPr>
        <w:t xml:space="preserve"> </w:t>
      </w:r>
      <w:r w:rsidR="005D0F30">
        <w:t>6.</w:t>
      </w:r>
      <w:r w:rsidR="005D0F30">
        <w:rPr>
          <w:spacing w:val="-4"/>
        </w:rPr>
        <w:t xml:space="preserve"> </w:t>
      </w:r>
      <w:r w:rsidR="005D0F30">
        <w:t>Товарная</w:t>
      </w:r>
      <w:r w:rsidR="005D0F30">
        <w:rPr>
          <w:spacing w:val="-4"/>
        </w:rPr>
        <w:t xml:space="preserve"> </w:t>
      </w:r>
      <w:r w:rsidR="005D0F30">
        <w:t>политика</w:t>
      </w:r>
      <w:r w:rsidR="005D0F30">
        <w:rPr>
          <w:spacing w:val="-2"/>
        </w:rPr>
        <w:t xml:space="preserve"> </w:t>
      </w:r>
      <w:r w:rsidR="005D0F30">
        <w:t>на</w:t>
      </w:r>
      <w:r w:rsidR="005D0F30">
        <w:rPr>
          <w:spacing w:val="-2"/>
        </w:rPr>
        <w:t xml:space="preserve"> </w:t>
      </w:r>
      <w:r w:rsidR="005D0F30">
        <w:t>мировом</w:t>
      </w:r>
      <w:r w:rsidR="005D0F30">
        <w:rPr>
          <w:spacing w:val="-1"/>
        </w:rPr>
        <w:t xml:space="preserve"> </w:t>
      </w:r>
      <w:r w:rsidR="005D0F30">
        <w:rPr>
          <w:spacing w:val="-2"/>
        </w:rPr>
        <w:t>рынке</w:t>
      </w:r>
    </w:p>
    <w:p w:rsidR="00822493" w:rsidRDefault="00822493">
      <w:pPr>
        <w:pStyle w:val="a3"/>
        <w:spacing w:before="2"/>
        <w:ind w:left="0"/>
        <w:rPr>
          <w:b/>
        </w:rPr>
      </w:pPr>
    </w:p>
    <w:p w:rsidR="00822493" w:rsidRDefault="005D0F30">
      <w:pPr>
        <w:ind w:left="736"/>
        <w:jc w:val="center"/>
        <w:rPr>
          <w:b/>
          <w:sz w:val="28"/>
        </w:rPr>
      </w:pPr>
      <w:r>
        <w:rPr>
          <w:b/>
          <w:sz w:val="28"/>
        </w:rPr>
        <w:t>6.1</w:t>
      </w:r>
      <w:r w:rsidR="001269E3">
        <w:rPr>
          <w:b/>
          <w:sz w:val="28"/>
        </w:rPr>
        <w:t xml:space="preserve"> </w:t>
      </w:r>
      <w:r>
        <w:rPr>
          <w:b/>
          <w:sz w:val="28"/>
        </w:rPr>
        <w:t>Специфика</w:t>
      </w:r>
      <w:r>
        <w:rPr>
          <w:b/>
          <w:spacing w:val="-6"/>
          <w:sz w:val="28"/>
        </w:rPr>
        <w:t xml:space="preserve"> </w:t>
      </w:r>
      <w:r>
        <w:rPr>
          <w:b/>
          <w:sz w:val="28"/>
        </w:rPr>
        <w:t>товарной</w:t>
      </w:r>
      <w:r>
        <w:rPr>
          <w:b/>
          <w:spacing w:val="-7"/>
          <w:sz w:val="28"/>
        </w:rPr>
        <w:t xml:space="preserve"> </w:t>
      </w:r>
      <w:r>
        <w:rPr>
          <w:b/>
          <w:sz w:val="28"/>
        </w:rPr>
        <w:t>политики</w:t>
      </w:r>
      <w:r>
        <w:rPr>
          <w:b/>
          <w:spacing w:val="-8"/>
          <w:sz w:val="28"/>
        </w:rPr>
        <w:t xml:space="preserve"> </w:t>
      </w:r>
      <w:r>
        <w:rPr>
          <w:b/>
          <w:sz w:val="28"/>
        </w:rPr>
        <w:t>на</w:t>
      </w:r>
      <w:r>
        <w:rPr>
          <w:b/>
          <w:spacing w:val="-6"/>
          <w:sz w:val="28"/>
        </w:rPr>
        <w:t xml:space="preserve"> </w:t>
      </w:r>
      <w:r>
        <w:rPr>
          <w:b/>
          <w:sz w:val="28"/>
        </w:rPr>
        <w:t>внешних</w:t>
      </w:r>
      <w:r>
        <w:rPr>
          <w:b/>
          <w:spacing w:val="-5"/>
          <w:sz w:val="28"/>
        </w:rPr>
        <w:t xml:space="preserve"> </w:t>
      </w:r>
      <w:r>
        <w:rPr>
          <w:b/>
          <w:spacing w:val="-2"/>
          <w:sz w:val="28"/>
        </w:rPr>
        <w:t>рынках</w:t>
      </w:r>
    </w:p>
    <w:p w:rsidR="00822493" w:rsidRDefault="00822493">
      <w:pPr>
        <w:pStyle w:val="a3"/>
        <w:spacing w:before="6"/>
        <w:ind w:left="0"/>
        <w:rPr>
          <w:b/>
          <w:sz w:val="27"/>
        </w:rPr>
      </w:pPr>
    </w:p>
    <w:p w:rsidR="00822493" w:rsidRDefault="005D0F30">
      <w:pPr>
        <w:pStyle w:val="a3"/>
        <w:ind w:right="260" w:firstLine="1056"/>
        <w:jc w:val="both"/>
      </w:pPr>
      <w:r>
        <w:rPr>
          <w:b/>
        </w:rPr>
        <w:t xml:space="preserve">Международная товарная политика – </w:t>
      </w:r>
      <w:r>
        <w:t>совокупность маркетинговых принципов, подходов, методов и процедур, которыми руководствуется компания в области разработки, производства и продвижения продукции, удовлетворяет запросы потенциальных потребителей внешнего рынка. Товарная политика выступает предметом стратегического планирования предприятия, а также является одним из элементов комплекса маркетинга.</w:t>
      </w:r>
    </w:p>
    <w:p w:rsidR="00822493" w:rsidRDefault="005D0F30">
      <w:pPr>
        <w:pStyle w:val="a3"/>
        <w:ind w:right="259" w:firstLine="708"/>
        <w:jc w:val="both"/>
      </w:pPr>
      <w:r>
        <w:t xml:space="preserve">На внешних рынках, требования к одним и тем же товарам значительно различаются для каждой из стран. Эти различия во многом определяются существующим уровнем социально-экономического развития каждой из стран и характерным для неё состоянием культуры страны. В связи с этим одной из основных проблем товарной политики на внешних рынках является обеспечение соответствия предлагаемых товаров разнообразным </w:t>
      </w:r>
      <w:r>
        <w:rPr>
          <w:b/>
          <w:u w:val="single"/>
        </w:rPr>
        <w:t>требованиям внешних рынков:</w:t>
      </w:r>
      <w:r>
        <w:rPr>
          <w:b/>
        </w:rPr>
        <w:t xml:space="preserve"> </w:t>
      </w:r>
      <w:r>
        <w:t xml:space="preserve">- определение </w:t>
      </w:r>
      <w:r>
        <w:rPr>
          <w:spacing w:val="-2"/>
        </w:rPr>
        <w:t>качества</w:t>
      </w:r>
    </w:p>
    <w:p w:rsidR="00822493" w:rsidRDefault="005D0F30" w:rsidP="003A79AF">
      <w:pPr>
        <w:pStyle w:val="a5"/>
        <w:numPr>
          <w:ilvl w:val="0"/>
          <w:numId w:val="63"/>
        </w:numPr>
        <w:tabs>
          <w:tab w:val="left" w:pos="2284"/>
        </w:tabs>
        <w:spacing w:line="322" w:lineRule="exact"/>
        <w:rPr>
          <w:sz w:val="28"/>
        </w:rPr>
      </w:pPr>
      <w:r>
        <w:rPr>
          <w:sz w:val="28"/>
        </w:rPr>
        <w:t>товарная</w:t>
      </w:r>
      <w:r>
        <w:rPr>
          <w:spacing w:val="-8"/>
          <w:sz w:val="28"/>
        </w:rPr>
        <w:t xml:space="preserve"> </w:t>
      </w:r>
      <w:r>
        <w:rPr>
          <w:spacing w:val="-4"/>
          <w:sz w:val="28"/>
        </w:rPr>
        <w:t>марка</w:t>
      </w:r>
    </w:p>
    <w:p w:rsidR="00822493" w:rsidRDefault="005D0F30" w:rsidP="003A79AF">
      <w:pPr>
        <w:pStyle w:val="a5"/>
        <w:numPr>
          <w:ilvl w:val="0"/>
          <w:numId w:val="63"/>
        </w:numPr>
        <w:tabs>
          <w:tab w:val="left" w:pos="2286"/>
        </w:tabs>
        <w:spacing w:line="322" w:lineRule="exact"/>
        <w:ind w:left="2286" w:hanging="166"/>
        <w:rPr>
          <w:sz w:val="28"/>
        </w:rPr>
      </w:pPr>
      <w:r>
        <w:rPr>
          <w:spacing w:val="-2"/>
          <w:sz w:val="28"/>
        </w:rPr>
        <w:t>упаковка</w:t>
      </w:r>
    </w:p>
    <w:p w:rsidR="00822493" w:rsidRDefault="005D0F30" w:rsidP="003A79AF">
      <w:pPr>
        <w:pStyle w:val="a5"/>
        <w:numPr>
          <w:ilvl w:val="0"/>
          <w:numId w:val="63"/>
        </w:numPr>
        <w:tabs>
          <w:tab w:val="left" w:pos="2284"/>
        </w:tabs>
        <w:rPr>
          <w:sz w:val="28"/>
        </w:rPr>
      </w:pPr>
      <w:r>
        <w:rPr>
          <w:spacing w:val="-2"/>
          <w:sz w:val="28"/>
        </w:rPr>
        <w:t>маркировка</w:t>
      </w:r>
    </w:p>
    <w:p w:rsidR="00822493" w:rsidRDefault="005D0F30" w:rsidP="003A79AF">
      <w:pPr>
        <w:pStyle w:val="a5"/>
        <w:numPr>
          <w:ilvl w:val="0"/>
          <w:numId w:val="63"/>
        </w:numPr>
        <w:tabs>
          <w:tab w:val="left" w:pos="2286"/>
        </w:tabs>
        <w:spacing w:before="2" w:line="322" w:lineRule="exact"/>
        <w:ind w:left="2286" w:hanging="166"/>
        <w:rPr>
          <w:sz w:val="28"/>
        </w:rPr>
      </w:pPr>
      <w:r>
        <w:rPr>
          <w:sz w:val="28"/>
        </w:rPr>
        <w:lastRenderedPageBreak/>
        <w:t>уровень</w:t>
      </w:r>
      <w:r>
        <w:rPr>
          <w:spacing w:val="-6"/>
          <w:sz w:val="28"/>
        </w:rPr>
        <w:t xml:space="preserve"> </w:t>
      </w:r>
      <w:r>
        <w:rPr>
          <w:sz w:val="28"/>
        </w:rPr>
        <w:t>сервиса</w:t>
      </w:r>
      <w:r>
        <w:rPr>
          <w:spacing w:val="-4"/>
          <w:sz w:val="28"/>
        </w:rPr>
        <w:t xml:space="preserve"> </w:t>
      </w:r>
      <w:r>
        <w:rPr>
          <w:sz w:val="28"/>
        </w:rPr>
        <w:t>и</w:t>
      </w:r>
      <w:r>
        <w:rPr>
          <w:spacing w:val="-7"/>
          <w:sz w:val="28"/>
        </w:rPr>
        <w:t xml:space="preserve"> </w:t>
      </w:r>
      <w:r>
        <w:rPr>
          <w:spacing w:val="-5"/>
          <w:sz w:val="28"/>
        </w:rPr>
        <w:t>др.</w:t>
      </w:r>
    </w:p>
    <w:p w:rsidR="00822493" w:rsidRDefault="005D0F30">
      <w:pPr>
        <w:pStyle w:val="a3"/>
        <w:ind w:right="265" w:firstLine="708"/>
        <w:jc w:val="both"/>
      </w:pPr>
      <w:r>
        <w:rPr>
          <w:b/>
        </w:rPr>
        <w:t xml:space="preserve">Экспортный товар </w:t>
      </w:r>
      <w:r>
        <w:t>– продукт, разработку идеи, коммерческое производство и продвижение которого, компания осуществляет на основе выявления и</w:t>
      </w:r>
      <w:r>
        <w:rPr>
          <w:spacing w:val="40"/>
        </w:rPr>
        <w:t xml:space="preserve"> </w:t>
      </w:r>
      <w:r>
        <w:t xml:space="preserve">своевременного удовлетворения нужд и потребностей целевого сегмента конкретной </w:t>
      </w:r>
      <w:r>
        <w:rPr>
          <w:spacing w:val="-2"/>
        </w:rPr>
        <w:t>страны.</w:t>
      </w:r>
    </w:p>
    <w:p w:rsidR="00822493" w:rsidRDefault="005D0F30">
      <w:pPr>
        <w:pStyle w:val="a3"/>
        <w:spacing w:line="242" w:lineRule="auto"/>
        <w:ind w:firstLine="1056"/>
        <w:rPr>
          <w:b/>
        </w:rPr>
      </w:pPr>
      <w:r>
        <w:t>Ценность</w:t>
      </w:r>
      <w:r>
        <w:rPr>
          <w:spacing w:val="40"/>
        </w:rPr>
        <w:t xml:space="preserve"> </w:t>
      </w:r>
      <w:r>
        <w:t>экспортного</w:t>
      </w:r>
      <w:r>
        <w:rPr>
          <w:spacing w:val="40"/>
        </w:rPr>
        <w:t xml:space="preserve"> </w:t>
      </w:r>
      <w:r>
        <w:t>товара</w:t>
      </w:r>
      <w:r>
        <w:rPr>
          <w:spacing w:val="40"/>
        </w:rPr>
        <w:t xml:space="preserve"> </w:t>
      </w:r>
      <w:r>
        <w:t>для</w:t>
      </w:r>
      <w:r>
        <w:rPr>
          <w:spacing w:val="40"/>
        </w:rPr>
        <w:t xml:space="preserve"> </w:t>
      </w:r>
      <w:r>
        <w:t>покупателей</w:t>
      </w:r>
      <w:r>
        <w:rPr>
          <w:spacing w:val="40"/>
        </w:rPr>
        <w:t xml:space="preserve"> </w:t>
      </w:r>
      <w:r>
        <w:t>внешнего</w:t>
      </w:r>
      <w:r>
        <w:rPr>
          <w:spacing w:val="40"/>
        </w:rPr>
        <w:t xml:space="preserve"> </w:t>
      </w:r>
      <w:r>
        <w:t>рынка</w:t>
      </w:r>
      <w:r>
        <w:rPr>
          <w:spacing w:val="40"/>
        </w:rPr>
        <w:t xml:space="preserve"> </w:t>
      </w:r>
      <w:r>
        <w:t>зависит</w:t>
      </w:r>
      <w:r>
        <w:rPr>
          <w:spacing w:val="40"/>
        </w:rPr>
        <w:t xml:space="preserve"> </w:t>
      </w:r>
      <w:r>
        <w:t xml:space="preserve">от следующих его </w:t>
      </w:r>
      <w:r>
        <w:rPr>
          <w:b/>
          <w:u w:val="single"/>
        </w:rPr>
        <w:t>характеристик:</w:t>
      </w:r>
    </w:p>
    <w:p w:rsidR="00822493" w:rsidRDefault="005D0F30" w:rsidP="003A79AF">
      <w:pPr>
        <w:pStyle w:val="a5"/>
        <w:numPr>
          <w:ilvl w:val="0"/>
          <w:numId w:val="62"/>
        </w:numPr>
        <w:tabs>
          <w:tab w:val="left" w:pos="1709"/>
          <w:tab w:val="left" w:pos="1710"/>
        </w:tabs>
        <w:spacing w:line="336" w:lineRule="exact"/>
        <w:ind w:left="1710"/>
        <w:rPr>
          <w:sz w:val="28"/>
        </w:rPr>
      </w:pPr>
      <w:r>
        <w:rPr>
          <w:sz w:val="28"/>
        </w:rPr>
        <w:t>соответствие</w:t>
      </w:r>
      <w:r>
        <w:rPr>
          <w:spacing w:val="-9"/>
          <w:sz w:val="28"/>
        </w:rPr>
        <w:t xml:space="preserve"> </w:t>
      </w:r>
      <w:r>
        <w:rPr>
          <w:sz w:val="28"/>
        </w:rPr>
        <w:t>товара</w:t>
      </w:r>
      <w:r>
        <w:rPr>
          <w:spacing w:val="-8"/>
          <w:sz w:val="28"/>
        </w:rPr>
        <w:t xml:space="preserve"> </w:t>
      </w:r>
      <w:r>
        <w:rPr>
          <w:sz w:val="28"/>
        </w:rPr>
        <w:t>основным</w:t>
      </w:r>
      <w:r>
        <w:rPr>
          <w:spacing w:val="-6"/>
          <w:sz w:val="28"/>
        </w:rPr>
        <w:t xml:space="preserve"> </w:t>
      </w:r>
      <w:r>
        <w:rPr>
          <w:sz w:val="28"/>
        </w:rPr>
        <w:t>функциональным</w:t>
      </w:r>
      <w:r>
        <w:rPr>
          <w:spacing w:val="-6"/>
          <w:sz w:val="28"/>
        </w:rPr>
        <w:t xml:space="preserve"> </w:t>
      </w:r>
      <w:r>
        <w:rPr>
          <w:spacing w:val="-2"/>
          <w:sz w:val="28"/>
        </w:rPr>
        <w:t>требованиям;</w:t>
      </w:r>
    </w:p>
    <w:p w:rsidR="00822493" w:rsidRDefault="005D0F30" w:rsidP="003A79AF">
      <w:pPr>
        <w:pStyle w:val="a5"/>
        <w:numPr>
          <w:ilvl w:val="0"/>
          <w:numId w:val="62"/>
        </w:numPr>
        <w:tabs>
          <w:tab w:val="left" w:pos="1709"/>
          <w:tab w:val="left" w:pos="1710"/>
        </w:tabs>
        <w:ind w:right="258" w:firstLine="708"/>
        <w:rPr>
          <w:sz w:val="28"/>
        </w:rPr>
      </w:pPr>
      <w:r>
        <w:rPr>
          <w:sz w:val="28"/>
        </w:rPr>
        <w:t>технический</w:t>
      </w:r>
      <w:r>
        <w:rPr>
          <w:spacing w:val="40"/>
          <w:sz w:val="28"/>
        </w:rPr>
        <w:t xml:space="preserve"> </w:t>
      </w:r>
      <w:r>
        <w:rPr>
          <w:sz w:val="28"/>
        </w:rPr>
        <w:t>уровень,</w:t>
      </w:r>
      <w:r>
        <w:rPr>
          <w:spacing w:val="40"/>
          <w:sz w:val="28"/>
        </w:rPr>
        <w:t xml:space="preserve"> </w:t>
      </w:r>
      <w:r>
        <w:rPr>
          <w:sz w:val="28"/>
        </w:rPr>
        <w:t>характеризующий</w:t>
      </w:r>
      <w:r>
        <w:rPr>
          <w:spacing w:val="40"/>
          <w:sz w:val="28"/>
        </w:rPr>
        <w:t xml:space="preserve"> </w:t>
      </w:r>
      <w:r>
        <w:rPr>
          <w:sz w:val="28"/>
        </w:rPr>
        <w:t>конструктивно-технологическую особенность, надёжность, долговечность, ремонтопригодность;</w:t>
      </w:r>
    </w:p>
    <w:p w:rsidR="00822493" w:rsidRDefault="005D0F30" w:rsidP="003A79AF">
      <w:pPr>
        <w:pStyle w:val="a5"/>
        <w:numPr>
          <w:ilvl w:val="0"/>
          <w:numId w:val="62"/>
        </w:numPr>
        <w:tabs>
          <w:tab w:val="left" w:pos="1709"/>
          <w:tab w:val="left" w:pos="1710"/>
        </w:tabs>
        <w:spacing w:line="342" w:lineRule="exact"/>
        <w:ind w:left="1710"/>
        <w:rPr>
          <w:sz w:val="28"/>
        </w:rPr>
      </w:pPr>
      <w:r>
        <w:rPr>
          <w:sz w:val="28"/>
        </w:rPr>
        <w:t>наличие</w:t>
      </w:r>
      <w:r>
        <w:rPr>
          <w:spacing w:val="-13"/>
          <w:sz w:val="28"/>
        </w:rPr>
        <w:t xml:space="preserve"> </w:t>
      </w:r>
      <w:r>
        <w:rPr>
          <w:sz w:val="28"/>
        </w:rPr>
        <w:t>привлекательного</w:t>
      </w:r>
      <w:r>
        <w:rPr>
          <w:spacing w:val="-6"/>
          <w:sz w:val="28"/>
        </w:rPr>
        <w:t xml:space="preserve"> </w:t>
      </w:r>
      <w:r>
        <w:rPr>
          <w:sz w:val="28"/>
        </w:rPr>
        <w:t>дизайна,</w:t>
      </w:r>
      <w:r>
        <w:rPr>
          <w:spacing w:val="-9"/>
          <w:sz w:val="28"/>
        </w:rPr>
        <w:t xml:space="preserve"> </w:t>
      </w:r>
      <w:r>
        <w:rPr>
          <w:sz w:val="28"/>
        </w:rPr>
        <w:t>соответствие</w:t>
      </w:r>
      <w:r>
        <w:rPr>
          <w:spacing w:val="-7"/>
          <w:sz w:val="28"/>
        </w:rPr>
        <w:t xml:space="preserve"> </w:t>
      </w:r>
      <w:r>
        <w:rPr>
          <w:sz w:val="28"/>
        </w:rPr>
        <w:t>требованиям</w:t>
      </w:r>
      <w:r>
        <w:rPr>
          <w:spacing w:val="-7"/>
          <w:sz w:val="28"/>
        </w:rPr>
        <w:t xml:space="preserve"> </w:t>
      </w:r>
      <w:r>
        <w:rPr>
          <w:spacing w:val="-2"/>
          <w:sz w:val="28"/>
        </w:rPr>
        <w:t>моды;</w:t>
      </w:r>
    </w:p>
    <w:p w:rsidR="00822493" w:rsidRDefault="005D0F30" w:rsidP="003A79AF">
      <w:pPr>
        <w:pStyle w:val="a5"/>
        <w:numPr>
          <w:ilvl w:val="0"/>
          <w:numId w:val="62"/>
        </w:numPr>
        <w:tabs>
          <w:tab w:val="left" w:pos="1709"/>
          <w:tab w:val="left" w:pos="1710"/>
          <w:tab w:val="left" w:pos="2968"/>
          <w:tab w:val="left" w:pos="4388"/>
          <w:tab w:val="left" w:pos="6225"/>
          <w:tab w:val="left" w:pos="7764"/>
          <w:tab w:val="left" w:pos="10045"/>
        </w:tabs>
        <w:ind w:right="274" w:firstLine="708"/>
        <w:rPr>
          <w:sz w:val="28"/>
        </w:rPr>
      </w:pPr>
      <w:r>
        <w:rPr>
          <w:spacing w:val="-2"/>
          <w:sz w:val="28"/>
        </w:rPr>
        <w:t>наличие</w:t>
      </w:r>
      <w:r>
        <w:rPr>
          <w:sz w:val="28"/>
        </w:rPr>
        <w:tab/>
      </w:r>
      <w:r>
        <w:rPr>
          <w:spacing w:val="-2"/>
          <w:sz w:val="28"/>
        </w:rPr>
        <w:t>гарантий,</w:t>
      </w:r>
      <w:r>
        <w:rPr>
          <w:sz w:val="28"/>
        </w:rPr>
        <w:tab/>
      </w:r>
      <w:r>
        <w:rPr>
          <w:spacing w:val="-2"/>
          <w:sz w:val="28"/>
        </w:rPr>
        <w:t>возможность</w:t>
      </w:r>
      <w:r>
        <w:rPr>
          <w:sz w:val="28"/>
        </w:rPr>
        <w:tab/>
      </w:r>
      <w:r>
        <w:rPr>
          <w:spacing w:val="-2"/>
          <w:sz w:val="28"/>
        </w:rPr>
        <w:t>получения</w:t>
      </w:r>
      <w:r>
        <w:rPr>
          <w:sz w:val="28"/>
        </w:rPr>
        <w:tab/>
      </w:r>
      <w:r>
        <w:rPr>
          <w:spacing w:val="-2"/>
          <w:sz w:val="28"/>
        </w:rPr>
        <w:t>дополнительных</w:t>
      </w:r>
      <w:r>
        <w:rPr>
          <w:sz w:val="28"/>
        </w:rPr>
        <w:tab/>
      </w:r>
      <w:r>
        <w:rPr>
          <w:spacing w:val="-2"/>
          <w:sz w:val="28"/>
        </w:rPr>
        <w:t xml:space="preserve">услуг, </w:t>
      </w:r>
      <w:r>
        <w:rPr>
          <w:sz w:val="28"/>
        </w:rPr>
        <w:t>сервисное обслуживание;</w:t>
      </w:r>
    </w:p>
    <w:p w:rsidR="00822493" w:rsidRDefault="005D0F30" w:rsidP="003A79AF">
      <w:pPr>
        <w:pStyle w:val="a5"/>
        <w:numPr>
          <w:ilvl w:val="0"/>
          <w:numId w:val="62"/>
        </w:numPr>
        <w:tabs>
          <w:tab w:val="left" w:pos="1709"/>
          <w:tab w:val="left" w:pos="1710"/>
        </w:tabs>
        <w:ind w:left="1710"/>
        <w:rPr>
          <w:sz w:val="28"/>
        </w:rPr>
      </w:pPr>
      <w:r>
        <w:rPr>
          <w:sz w:val="28"/>
        </w:rPr>
        <w:t>наличие</w:t>
      </w:r>
      <w:r>
        <w:rPr>
          <w:spacing w:val="-7"/>
          <w:sz w:val="28"/>
        </w:rPr>
        <w:t xml:space="preserve"> </w:t>
      </w:r>
      <w:r>
        <w:rPr>
          <w:sz w:val="28"/>
        </w:rPr>
        <w:t>товарного</w:t>
      </w:r>
      <w:r>
        <w:rPr>
          <w:spacing w:val="-4"/>
          <w:sz w:val="28"/>
        </w:rPr>
        <w:t xml:space="preserve"> </w:t>
      </w:r>
      <w:r>
        <w:rPr>
          <w:sz w:val="28"/>
        </w:rPr>
        <w:t>знака</w:t>
      </w:r>
      <w:r>
        <w:rPr>
          <w:spacing w:val="-7"/>
          <w:sz w:val="28"/>
        </w:rPr>
        <w:t xml:space="preserve"> </w:t>
      </w:r>
      <w:r>
        <w:rPr>
          <w:sz w:val="28"/>
        </w:rPr>
        <w:t>или</w:t>
      </w:r>
      <w:r>
        <w:rPr>
          <w:spacing w:val="-4"/>
          <w:sz w:val="28"/>
        </w:rPr>
        <w:t xml:space="preserve"> </w:t>
      </w:r>
      <w:r>
        <w:rPr>
          <w:spacing w:val="-2"/>
          <w:sz w:val="28"/>
        </w:rPr>
        <w:t>бренда;</w:t>
      </w:r>
    </w:p>
    <w:p w:rsidR="00822493" w:rsidRDefault="005D0F30" w:rsidP="003A79AF">
      <w:pPr>
        <w:pStyle w:val="a5"/>
        <w:numPr>
          <w:ilvl w:val="0"/>
          <w:numId w:val="62"/>
        </w:numPr>
        <w:tabs>
          <w:tab w:val="left" w:pos="1709"/>
          <w:tab w:val="left" w:pos="1710"/>
        </w:tabs>
        <w:spacing w:line="342" w:lineRule="exact"/>
        <w:ind w:left="1710"/>
        <w:rPr>
          <w:sz w:val="28"/>
        </w:rPr>
      </w:pPr>
      <w:r>
        <w:rPr>
          <w:sz w:val="28"/>
        </w:rPr>
        <w:t>соответствующая</w:t>
      </w:r>
      <w:r>
        <w:rPr>
          <w:spacing w:val="-6"/>
          <w:sz w:val="28"/>
        </w:rPr>
        <w:t xml:space="preserve"> </w:t>
      </w:r>
      <w:r>
        <w:rPr>
          <w:sz w:val="28"/>
        </w:rPr>
        <w:t>упаковка</w:t>
      </w:r>
      <w:r>
        <w:rPr>
          <w:spacing w:val="-9"/>
          <w:sz w:val="28"/>
        </w:rPr>
        <w:t xml:space="preserve"> </w:t>
      </w:r>
      <w:r>
        <w:rPr>
          <w:sz w:val="28"/>
        </w:rPr>
        <w:t>и</w:t>
      </w:r>
      <w:r>
        <w:rPr>
          <w:spacing w:val="-5"/>
          <w:sz w:val="28"/>
        </w:rPr>
        <w:t xml:space="preserve"> </w:t>
      </w:r>
      <w:r>
        <w:rPr>
          <w:spacing w:val="-2"/>
          <w:sz w:val="28"/>
        </w:rPr>
        <w:t>маркировка;</w:t>
      </w:r>
    </w:p>
    <w:p w:rsidR="00822493" w:rsidRDefault="005D0F30" w:rsidP="003A79AF">
      <w:pPr>
        <w:pStyle w:val="a5"/>
        <w:numPr>
          <w:ilvl w:val="0"/>
          <w:numId w:val="62"/>
        </w:numPr>
        <w:tabs>
          <w:tab w:val="left" w:pos="1709"/>
          <w:tab w:val="left" w:pos="1710"/>
        </w:tabs>
        <w:spacing w:line="342" w:lineRule="exact"/>
        <w:ind w:left="1710"/>
        <w:rPr>
          <w:sz w:val="28"/>
        </w:rPr>
      </w:pPr>
      <w:r>
        <w:rPr>
          <w:sz w:val="28"/>
        </w:rPr>
        <w:t>наличие</w:t>
      </w:r>
      <w:r>
        <w:rPr>
          <w:spacing w:val="-6"/>
          <w:sz w:val="28"/>
        </w:rPr>
        <w:t xml:space="preserve"> </w:t>
      </w:r>
      <w:r>
        <w:rPr>
          <w:sz w:val="28"/>
        </w:rPr>
        <w:t>информации</w:t>
      </w:r>
      <w:r>
        <w:rPr>
          <w:spacing w:val="-3"/>
          <w:sz w:val="28"/>
        </w:rPr>
        <w:t xml:space="preserve"> </w:t>
      </w:r>
      <w:r>
        <w:rPr>
          <w:sz w:val="28"/>
        </w:rPr>
        <w:t>о</w:t>
      </w:r>
      <w:r>
        <w:rPr>
          <w:spacing w:val="-3"/>
          <w:sz w:val="28"/>
        </w:rPr>
        <w:t xml:space="preserve"> </w:t>
      </w:r>
      <w:r>
        <w:rPr>
          <w:sz w:val="28"/>
        </w:rPr>
        <w:t>товаре</w:t>
      </w:r>
      <w:r>
        <w:rPr>
          <w:spacing w:val="-3"/>
          <w:sz w:val="28"/>
        </w:rPr>
        <w:t xml:space="preserve"> </w:t>
      </w:r>
      <w:r>
        <w:rPr>
          <w:sz w:val="28"/>
        </w:rPr>
        <w:t>и</w:t>
      </w:r>
      <w:r>
        <w:rPr>
          <w:spacing w:val="-3"/>
          <w:sz w:val="28"/>
        </w:rPr>
        <w:t xml:space="preserve"> </w:t>
      </w:r>
      <w:r>
        <w:rPr>
          <w:sz w:val="28"/>
        </w:rPr>
        <w:t>его</w:t>
      </w:r>
      <w:r>
        <w:rPr>
          <w:spacing w:val="-2"/>
          <w:sz w:val="28"/>
        </w:rPr>
        <w:t xml:space="preserve"> производителе;</w:t>
      </w:r>
    </w:p>
    <w:p w:rsidR="00822493" w:rsidRDefault="005D0F30" w:rsidP="003A79AF">
      <w:pPr>
        <w:pStyle w:val="a5"/>
        <w:numPr>
          <w:ilvl w:val="0"/>
          <w:numId w:val="62"/>
        </w:numPr>
        <w:tabs>
          <w:tab w:val="left" w:pos="1709"/>
          <w:tab w:val="left" w:pos="1710"/>
        </w:tabs>
        <w:spacing w:line="343" w:lineRule="exact"/>
        <w:ind w:left="1710"/>
        <w:rPr>
          <w:sz w:val="28"/>
        </w:rPr>
      </w:pPr>
      <w:r>
        <w:rPr>
          <w:sz w:val="28"/>
        </w:rPr>
        <w:t>ими</w:t>
      </w:r>
      <w:proofErr w:type="gramStart"/>
      <w:r>
        <w:rPr>
          <w:sz w:val="28"/>
        </w:rPr>
        <w:t>дж</w:t>
      </w:r>
      <w:r>
        <w:rPr>
          <w:spacing w:val="-7"/>
          <w:sz w:val="28"/>
        </w:rPr>
        <w:t xml:space="preserve"> </w:t>
      </w:r>
      <w:r>
        <w:rPr>
          <w:sz w:val="28"/>
        </w:rPr>
        <w:t>стр</w:t>
      </w:r>
      <w:proofErr w:type="gramEnd"/>
      <w:r>
        <w:rPr>
          <w:sz w:val="28"/>
        </w:rPr>
        <w:t>аны</w:t>
      </w:r>
      <w:r>
        <w:rPr>
          <w:spacing w:val="-10"/>
          <w:sz w:val="28"/>
        </w:rPr>
        <w:t xml:space="preserve"> </w:t>
      </w:r>
      <w:r>
        <w:rPr>
          <w:sz w:val="28"/>
        </w:rPr>
        <w:t>происхождения</w:t>
      </w:r>
      <w:r>
        <w:rPr>
          <w:spacing w:val="-6"/>
          <w:sz w:val="28"/>
        </w:rPr>
        <w:t xml:space="preserve"> </w:t>
      </w:r>
      <w:r>
        <w:rPr>
          <w:spacing w:val="-2"/>
          <w:sz w:val="28"/>
        </w:rPr>
        <w:t>товара.</w:t>
      </w:r>
    </w:p>
    <w:p w:rsidR="00822493" w:rsidRDefault="005D0F30">
      <w:pPr>
        <w:pStyle w:val="a3"/>
        <w:ind w:right="263" w:firstLine="708"/>
        <w:jc w:val="both"/>
      </w:pPr>
      <w:r>
        <w:rPr>
          <w:b/>
        </w:rPr>
        <w:t xml:space="preserve">Конкурентоспособность экспортного товара </w:t>
      </w:r>
      <w:r>
        <w:t xml:space="preserve">– совокупность потребительских и стоимостных характеристик товара, а также сложившийся уровень репутации поставщиков и характер </w:t>
      </w:r>
      <w:proofErr w:type="spellStart"/>
      <w:r>
        <w:t>межличных</w:t>
      </w:r>
      <w:proofErr w:type="spellEnd"/>
      <w:r>
        <w:t xml:space="preserve"> отношений партнёров, обуславливающих преимущества данного товара над другими аналогичными товарами в условиях зарубежного рынка.</w:t>
      </w:r>
    </w:p>
    <w:p w:rsidR="00822493" w:rsidRDefault="005D0F30">
      <w:pPr>
        <w:pStyle w:val="a3"/>
        <w:ind w:right="262" w:firstLine="708"/>
        <w:jc w:val="both"/>
      </w:pPr>
      <w:r>
        <w:rPr>
          <w:u w:val="single"/>
        </w:rPr>
        <w:t xml:space="preserve">Международная конкурентоспособность </w:t>
      </w:r>
      <w:r>
        <w:t>в настоящее время является одной из важнейших характеристик, используемых для оценки производителя и его</w:t>
      </w:r>
      <w:r>
        <w:rPr>
          <w:spacing w:val="80"/>
        </w:rPr>
        <w:t xml:space="preserve"> </w:t>
      </w:r>
      <w:r>
        <w:t>экспортного товара.</w:t>
      </w:r>
    </w:p>
    <w:p w:rsidR="00822493" w:rsidRDefault="005D0F30">
      <w:pPr>
        <w:pStyle w:val="a3"/>
        <w:spacing w:before="67" w:line="242" w:lineRule="auto"/>
        <w:ind w:right="263" w:firstLine="1056"/>
        <w:jc w:val="both"/>
      </w:pPr>
      <w:r>
        <w:t>Конкурентоспособность – сравнительная характеристика товара, т.к. она соотносится с конкретной страной, целевым рынком и временем продажи.</w:t>
      </w:r>
    </w:p>
    <w:p w:rsidR="00822493" w:rsidRDefault="005D0F30">
      <w:pPr>
        <w:pStyle w:val="a3"/>
        <w:ind w:right="264" w:firstLine="1056"/>
        <w:jc w:val="both"/>
      </w:pPr>
      <w:r>
        <w:t>Конкурентоспособный товар – это продукт, имеющий более высокую ценность для потребителя, чем товары фирм конкурентов. Он должен не просто обладать, способностью противостоять товару конкуренту, но и превосходить его. По степени конкурентоспособности экспортного товара производитель может судить о целесообразности выхода на внешний рынок. При оценке конкурентоспособности следует учитывать, что качественные и экономические характеристики товара, могут быть по-разному восприняты в отдельных странах.</w:t>
      </w:r>
    </w:p>
    <w:p w:rsidR="00822493" w:rsidRDefault="005D0F30">
      <w:pPr>
        <w:spacing w:line="322" w:lineRule="exact"/>
        <w:ind w:left="1350"/>
        <w:jc w:val="both"/>
        <w:rPr>
          <w:i/>
          <w:sz w:val="28"/>
        </w:rPr>
      </w:pPr>
      <w:r>
        <w:rPr>
          <w:sz w:val="28"/>
        </w:rPr>
        <w:t>В</w:t>
      </w:r>
      <w:r>
        <w:rPr>
          <w:spacing w:val="69"/>
          <w:sz w:val="28"/>
        </w:rPr>
        <w:t xml:space="preserve">  </w:t>
      </w:r>
      <w:r>
        <w:rPr>
          <w:sz w:val="28"/>
        </w:rPr>
        <w:t>международной</w:t>
      </w:r>
      <w:r>
        <w:rPr>
          <w:spacing w:val="70"/>
          <w:sz w:val="28"/>
        </w:rPr>
        <w:t xml:space="preserve">  </w:t>
      </w:r>
      <w:r>
        <w:rPr>
          <w:sz w:val="28"/>
        </w:rPr>
        <w:t>практике</w:t>
      </w:r>
      <w:r>
        <w:rPr>
          <w:spacing w:val="70"/>
          <w:sz w:val="28"/>
        </w:rPr>
        <w:t xml:space="preserve">  </w:t>
      </w:r>
      <w:r>
        <w:rPr>
          <w:sz w:val="28"/>
        </w:rPr>
        <w:t>выделяют</w:t>
      </w:r>
      <w:r>
        <w:rPr>
          <w:spacing w:val="70"/>
          <w:sz w:val="28"/>
        </w:rPr>
        <w:t xml:space="preserve">  </w:t>
      </w:r>
      <w:r>
        <w:rPr>
          <w:sz w:val="28"/>
        </w:rPr>
        <w:t>следующие</w:t>
      </w:r>
      <w:r>
        <w:rPr>
          <w:spacing w:val="72"/>
          <w:sz w:val="28"/>
        </w:rPr>
        <w:t xml:space="preserve">  </w:t>
      </w:r>
      <w:r>
        <w:rPr>
          <w:i/>
          <w:sz w:val="28"/>
          <w:u w:val="single"/>
        </w:rPr>
        <w:t>критерии</w:t>
      </w:r>
      <w:r>
        <w:rPr>
          <w:i/>
          <w:spacing w:val="69"/>
          <w:sz w:val="28"/>
          <w:u w:val="single"/>
        </w:rPr>
        <w:t xml:space="preserve">  </w:t>
      </w:r>
      <w:r>
        <w:rPr>
          <w:i/>
          <w:spacing w:val="-2"/>
          <w:sz w:val="28"/>
          <w:u w:val="single"/>
        </w:rPr>
        <w:t>оценки</w:t>
      </w:r>
    </w:p>
    <w:p w:rsidR="00822493" w:rsidRDefault="005D0F30">
      <w:pPr>
        <w:pStyle w:val="a3"/>
        <w:spacing w:line="322" w:lineRule="exact"/>
      </w:pPr>
      <w:r>
        <w:rPr>
          <w:u w:val="single"/>
        </w:rPr>
        <w:t>конкурентоспособности</w:t>
      </w:r>
      <w:r>
        <w:rPr>
          <w:spacing w:val="-11"/>
          <w:u w:val="single"/>
        </w:rPr>
        <w:t xml:space="preserve"> </w:t>
      </w:r>
      <w:r w:rsidR="001269E3">
        <w:rPr>
          <w:u w:val="single"/>
        </w:rPr>
        <w:t>продукции,</w:t>
      </w:r>
      <w:r>
        <w:rPr>
          <w:spacing w:val="-11"/>
          <w:u w:val="single"/>
        </w:rPr>
        <w:t xml:space="preserve"> </w:t>
      </w:r>
      <w:r>
        <w:rPr>
          <w:u w:val="single"/>
        </w:rPr>
        <w:t>продвигаемые</w:t>
      </w:r>
      <w:r>
        <w:rPr>
          <w:spacing w:val="-9"/>
          <w:u w:val="single"/>
        </w:rPr>
        <w:t xml:space="preserve"> </w:t>
      </w:r>
      <w:r>
        <w:rPr>
          <w:u w:val="single"/>
        </w:rPr>
        <w:t>на</w:t>
      </w:r>
      <w:r>
        <w:rPr>
          <w:spacing w:val="-8"/>
          <w:u w:val="single"/>
        </w:rPr>
        <w:t xml:space="preserve"> </w:t>
      </w:r>
      <w:r>
        <w:rPr>
          <w:u w:val="single"/>
        </w:rPr>
        <w:t>внешние</w:t>
      </w:r>
      <w:r>
        <w:rPr>
          <w:spacing w:val="-11"/>
          <w:u w:val="single"/>
        </w:rPr>
        <w:t xml:space="preserve"> </w:t>
      </w:r>
      <w:r>
        <w:rPr>
          <w:spacing w:val="-2"/>
          <w:u w:val="single"/>
        </w:rPr>
        <w:t>рынки:</w:t>
      </w:r>
    </w:p>
    <w:p w:rsidR="00822493" w:rsidRDefault="005D0F30" w:rsidP="003A79AF">
      <w:pPr>
        <w:pStyle w:val="a5"/>
        <w:numPr>
          <w:ilvl w:val="0"/>
          <w:numId w:val="61"/>
        </w:numPr>
        <w:tabs>
          <w:tab w:val="left" w:pos="1166"/>
        </w:tabs>
        <w:spacing w:line="322" w:lineRule="exact"/>
        <w:ind w:left="1165"/>
        <w:rPr>
          <w:sz w:val="28"/>
        </w:rPr>
      </w:pPr>
      <w:r>
        <w:rPr>
          <w:sz w:val="28"/>
        </w:rPr>
        <w:t>величина</w:t>
      </w:r>
      <w:r>
        <w:rPr>
          <w:spacing w:val="-9"/>
          <w:sz w:val="28"/>
        </w:rPr>
        <w:t xml:space="preserve"> </w:t>
      </w:r>
      <w:r>
        <w:rPr>
          <w:sz w:val="28"/>
        </w:rPr>
        <w:t>затрат</w:t>
      </w:r>
      <w:r>
        <w:rPr>
          <w:spacing w:val="-6"/>
          <w:sz w:val="28"/>
        </w:rPr>
        <w:t xml:space="preserve"> </w:t>
      </w:r>
      <w:r>
        <w:rPr>
          <w:sz w:val="28"/>
        </w:rPr>
        <w:t>потребителя</w:t>
      </w:r>
      <w:r>
        <w:rPr>
          <w:spacing w:val="-8"/>
          <w:sz w:val="28"/>
        </w:rPr>
        <w:t xml:space="preserve"> </w:t>
      </w:r>
      <w:r>
        <w:rPr>
          <w:sz w:val="28"/>
        </w:rPr>
        <w:t>на</w:t>
      </w:r>
      <w:r>
        <w:rPr>
          <w:spacing w:val="-7"/>
          <w:sz w:val="28"/>
        </w:rPr>
        <w:t xml:space="preserve"> </w:t>
      </w:r>
      <w:r>
        <w:rPr>
          <w:sz w:val="28"/>
        </w:rPr>
        <w:t>потребление</w:t>
      </w:r>
      <w:r>
        <w:rPr>
          <w:spacing w:val="-8"/>
          <w:sz w:val="28"/>
        </w:rPr>
        <w:t xml:space="preserve"> </w:t>
      </w:r>
      <w:r>
        <w:rPr>
          <w:sz w:val="28"/>
        </w:rPr>
        <w:t>и</w:t>
      </w:r>
      <w:r>
        <w:rPr>
          <w:spacing w:val="-6"/>
          <w:sz w:val="28"/>
        </w:rPr>
        <w:t xml:space="preserve"> </w:t>
      </w:r>
      <w:r>
        <w:rPr>
          <w:sz w:val="28"/>
        </w:rPr>
        <w:t>приобретение</w:t>
      </w:r>
      <w:r>
        <w:rPr>
          <w:spacing w:val="-6"/>
          <w:sz w:val="28"/>
        </w:rPr>
        <w:t xml:space="preserve"> </w:t>
      </w:r>
      <w:r>
        <w:rPr>
          <w:spacing w:val="-2"/>
          <w:sz w:val="28"/>
        </w:rPr>
        <w:t>товара;</w:t>
      </w:r>
    </w:p>
    <w:p w:rsidR="00822493" w:rsidRDefault="005D0F30" w:rsidP="003A79AF">
      <w:pPr>
        <w:pStyle w:val="a5"/>
        <w:numPr>
          <w:ilvl w:val="0"/>
          <w:numId w:val="61"/>
        </w:numPr>
        <w:tabs>
          <w:tab w:val="left" w:pos="1238"/>
        </w:tabs>
        <w:spacing w:line="242" w:lineRule="auto"/>
        <w:ind w:right="261" w:firstLine="708"/>
        <w:rPr>
          <w:sz w:val="28"/>
        </w:rPr>
      </w:pPr>
      <w:r>
        <w:rPr>
          <w:sz w:val="28"/>
        </w:rPr>
        <w:t>способность</w:t>
      </w:r>
      <w:r>
        <w:rPr>
          <w:spacing w:val="40"/>
          <w:sz w:val="28"/>
        </w:rPr>
        <w:t xml:space="preserve"> </w:t>
      </w:r>
      <w:r>
        <w:rPr>
          <w:sz w:val="28"/>
        </w:rPr>
        <w:t>товара</w:t>
      </w:r>
      <w:r>
        <w:rPr>
          <w:spacing w:val="40"/>
          <w:sz w:val="28"/>
        </w:rPr>
        <w:t xml:space="preserve"> </w:t>
      </w:r>
      <w:r>
        <w:rPr>
          <w:sz w:val="28"/>
        </w:rPr>
        <w:t>удовлетворять</w:t>
      </w:r>
      <w:r>
        <w:rPr>
          <w:spacing w:val="40"/>
          <w:sz w:val="28"/>
        </w:rPr>
        <w:t xml:space="preserve"> </w:t>
      </w:r>
      <w:r>
        <w:rPr>
          <w:sz w:val="28"/>
        </w:rPr>
        <w:t>потребности</w:t>
      </w:r>
      <w:r>
        <w:rPr>
          <w:spacing w:val="40"/>
          <w:sz w:val="28"/>
        </w:rPr>
        <w:t xml:space="preserve"> </w:t>
      </w:r>
      <w:r>
        <w:rPr>
          <w:sz w:val="28"/>
        </w:rPr>
        <w:t>конкретных</w:t>
      </w:r>
      <w:r>
        <w:rPr>
          <w:spacing w:val="40"/>
          <w:sz w:val="28"/>
        </w:rPr>
        <w:t xml:space="preserve"> </w:t>
      </w:r>
      <w:r>
        <w:rPr>
          <w:sz w:val="28"/>
        </w:rPr>
        <w:t>потребителей</w:t>
      </w:r>
      <w:r>
        <w:rPr>
          <w:spacing w:val="40"/>
          <w:sz w:val="28"/>
        </w:rPr>
        <w:t xml:space="preserve"> </w:t>
      </w:r>
      <w:r>
        <w:rPr>
          <w:sz w:val="28"/>
        </w:rPr>
        <w:t>в соответствии с его функциональным назначением;</w:t>
      </w:r>
    </w:p>
    <w:p w:rsidR="00822493" w:rsidRDefault="005D0F30" w:rsidP="003A79AF">
      <w:pPr>
        <w:pStyle w:val="a5"/>
        <w:numPr>
          <w:ilvl w:val="0"/>
          <w:numId w:val="61"/>
        </w:numPr>
        <w:tabs>
          <w:tab w:val="left" w:pos="1185"/>
        </w:tabs>
        <w:ind w:right="269" w:firstLine="708"/>
        <w:rPr>
          <w:sz w:val="28"/>
        </w:rPr>
      </w:pPr>
      <w:r>
        <w:rPr>
          <w:sz w:val="28"/>
        </w:rPr>
        <w:t>степень соответствия товара требованиям международных стандартов, а также требования нормативных актов, принятых в стране импортёре;</w:t>
      </w:r>
    </w:p>
    <w:p w:rsidR="00822493" w:rsidRDefault="005D0F30" w:rsidP="003A79AF">
      <w:pPr>
        <w:pStyle w:val="a5"/>
        <w:numPr>
          <w:ilvl w:val="0"/>
          <w:numId w:val="61"/>
        </w:numPr>
        <w:tabs>
          <w:tab w:val="left" w:pos="1166"/>
        </w:tabs>
        <w:spacing w:line="321" w:lineRule="exact"/>
        <w:ind w:left="1165"/>
        <w:rPr>
          <w:sz w:val="28"/>
        </w:rPr>
      </w:pPr>
      <w:r>
        <w:rPr>
          <w:sz w:val="28"/>
        </w:rPr>
        <w:t>уровень</w:t>
      </w:r>
      <w:r>
        <w:rPr>
          <w:spacing w:val="-9"/>
          <w:sz w:val="28"/>
        </w:rPr>
        <w:t xml:space="preserve"> </w:t>
      </w:r>
      <w:r>
        <w:rPr>
          <w:sz w:val="28"/>
        </w:rPr>
        <w:t>сервисного</w:t>
      </w:r>
      <w:r>
        <w:rPr>
          <w:spacing w:val="-6"/>
          <w:sz w:val="28"/>
        </w:rPr>
        <w:t xml:space="preserve"> </w:t>
      </w:r>
      <w:r>
        <w:rPr>
          <w:spacing w:val="-2"/>
          <w:sz w:val="28"/>
        </w:rPr>
        <w:t>обслуживания;</w:t>
      </w:r>
    </w:p>
    <w:p w:rsidR="00822493" w:rsidRDefault="005D0F30" w:rsidP="003A79AF">
      <w:pPr>
        <w:pStyle w:val="a5"/>
        <w:numPr>
          <w:ilvl w:val="0"/>
          <w:numId w:val="61"/>
        </w:numPr>
        <w:tabs>
          <w:tab w:val="left" w:pos="1166"/>
        </w:tabs>
        <w:spacing w:line="322" w:lineRule="exact"/>
        <w:ind w:left="1165"/>
        <w:rPr>
          <w:sz w:val="28"/>
        </w:rPr>
      </w:pPr>
      <w:r>
        <w:rPr>
          <w:sz w:val="28"/>
        </w:rPr>
        <w:t>степень</w:t>
      </w:r>
      <w:r>
        <w:rPr>
          <w:spacing w:val="-6"/>
          <w:sz w:val="28"/>
        </w:rPr>
        <w:t xml:space="preserve"> </w:t>
      </w:r>
      <w:r>
        <w:rPr>
          <w:sz w:val="28"/>
        </w:rPr>
        <w:t>новизны</w:t>
      </w:r>
      <w:r>
        <w:rPr>
          <w:spacing w:val="-5"/>
          <w:sz w:val="28"/>
        </w:rPr>
        <w:t xml:space="preserve"> </w:t>
      </w:r>
      <w:r>
        <w:rPr>
          <w:spacing w:val="-2"/>
          <w:sz w:val="28"/>
        </w:rPr>
        <w:t>товара;</w:t>
      </w:r>
    </w:p>
    <w:p w:rsidR="00822493" w:rsidRDefault="005D0F30" w:rsidP="003A79AF">
      <w:pPr>
        <w:pStyle w:val="a5"/>
        <w:numPr>
          <w:ilvl w:val="0"/>
          <w:numId w:val="61"/>
        </w:numPr>
        <w:tabs>
          <w:tab w:val="left" w:pos="1166"/>
        </w:tabs>
        <w:spacing w:line="322" w:lineRule="exact"/>
        <w:ind w:left="1165"/>
        <w:rPr>
          <w:sz w:val="28"/>
        </w:rPr>
      </w:pPr>
      <w:r>
        <w:rPr>
          <w:sz w:val="28"/>
        </w:rPr>
        <w:t>качество</w:t>
      </w:r>
      <w:r>
        <w:rPr>
          <w:spacing w:val="-2"/>
          <w:sz w:val="28"/>
        </w:rPr>
        <w:t xml:space="preserve"> </w:t>
      </w:r>
      <w:r>
        <w:rPr>
          <w:sz w:val="28"/>
        </w:rPr>
        <w:t>его</w:t>
      </w:r>
      <w:r>
        <w:rPr>
          <w:spacing w:val="-2"/>
          <w:sz w:val="28"/>
        </w:rPr>
        <w:t xml:space="preserve"> изготовления;</w:t>
      </w:r>
    </w:p>
    <w:p w:rsidR="00822493" w:rsidRDefault="005D0F30" w:rsidP="003A79AF">
      <w:pPr>
        <w:pStyle w:val="a5"/>
        <w:numPr>
          <w:ilvl w:val="0"/>
          <w:numId w:val="61"/>
        </w:numPr>
        <w:tabs>
          <w:tab w:val="left" w:pos="1166"/>
        </w:tabs>
        <w:ind w:left="1165"/>
        <w:rPr>
          <w:sz w:val="28"/>
        </w:rPr>
      </w:pPr>
      <w:r>
        <w:rPr>
          <w:sz w:val="28"/>
        </w:rPr>
        <w:lastRenderedPageBreak/>
        <w:t>возможности</w:t>
      </w:r>
      <w:r>
        <w:rPr>
          <w:spacing w:val="-9"/>
          <w:sz w:val="28"/>
        </w:rPr>
        <w:t xml:space="preserve"> </w:t>
      </w:r>
      <w:r>
        <w:rPr>
          <w:sz w:val="28"/>
        </w:rPr>
        <w:t>адаптации</w:t>
      </w:r>
      <w:r>
        <w:rPr>
          <w:spacing w:val="-6"/>
          <w:sz w:val="28"/>
        </w:rPr>
        <w:t xml:space="preserve"> </w:t>
      </w:r>
      <w:r>
        <w:rPr>
          <w:sz w:val="28"/>
        </w:rPr>
        <w:t>товара</w:t>
      </w:r>
      <w:r>
        <w:rPr>
          <w:spacing w:val="-10"/>
          <w:sz w:val="28"/>
        </w:rPr>
        <w:t xml:space="preserve"> </w:t>
      </w:r>
      <w:r>
        <w:rPr>
          <w:sz w:val="28"/>
        </w:rPr>
        <w:t>к</w:t>
      </w:r>
      <w:r>
        <w:rPr>
          <w:spacing w:val="-6"/>
          <w:sz w:val="28"/>
        </w:rPr>
        <w:t xml:space="preserve"> </w:t>
      </w:r>
      <w:r>
        <w:rPr>
          <w:sz w:val="28"/>
        </w:rPr>
        <w:t>требованиям</w:t>
      </w:r>
      <w:r>
        <w:rPr>
          <w:spacing w:val="-7"/>
          <w:sz w:val="28"/>
        </w:rPr>
        <w:t xml:space="preserve"> </w:t>
      </w:r>
      <w:r>
        <w:rPr>
          <w:sz w:val="28"/>
        </w:rPr>
        <w:t>конкретного</w:t>
      </w:r>
      <w:r>
        <w:rPr>
          <w:spacing w:val="-5"/>
          <w:sz w:val="28"/>
        </w:rPr>
        <w:t xml:space="preserve"> </w:t>
      </w:r>
      <w:r>
        <w:rPr>
          <w:sz w:val="28"/>
        </w:rPr>
        <w:t>зарубежного</w:t>
      </w:r>
      <w:r>
        <w:rPr>
          <w:spacing w:val="-8"/>
          <w:sz w:val="28"/>
        </w:rPr>
        <w:t xml:space="preserve"> </w:t>
      </w:r>
      <w:r>
        <w:rPr>
          <w:spacing w:val="-2"/>
          <w:sz w:val="28"/>
        </w:rPr>
        <w:t>рынка;</w:t>
      </w:r>
    </w:p>
    <w:p w:rsidR="00822493" w:rsidRDefault="005D0F30" w:rsidP="003A79AF">
      <w:pPr>
        <w:pStyle w:val="a5"/>
        <w:numPr>
          <w:ilvl w:val="0"/>
          <w:numId w:val="61"/>
        </w:numPr>
        <w:tabs>
          <w:tab w:val="left" w:pos="1168"/>
        </w:tabs>
        <w:ind w:right="271" w:firstLine="708"/>
        <w:rPr>
          <w:sz w:val="28"/>
        </w:rPr>
      </w:pPr>
      <w:r>
        <w:rPr>
          <w:sz w:val="28"/>
        </w:rPr>
        <w:t>наличие</w:t>
      </w:r>
      <w:r>
        <w:rPr>
          <w:spacing w:val="-4"/>
          <w:sz w:val="28"/>
        </w:rPr>
        <w:t xml:space="preserve"> </w:t>
      </w:r>
      <w:r>
        <w:rPr>
          <w:sz w:val="28"/>
        </w:rPr>
        <w:t>материальной</w:t>
      </w:r>
      <w:r>
        <w:rPr>
          <w:spacing w:val="-3"/>
          <w:sz w:val="28"/>
        </w:rPr>
        <w:t xml:space="preserve"> </w:t>
      </w:r>
      <w:r>
        <w:rPr>
          <w:sz w:val="28"/>
        </w:rPr>
        <w:t>базы</w:t>
      </w:r>
      <w:r>
        <w:rPr>
          <w:spacing w:val="-3"/>
          <w:sz w:val="28"/>
        </w:rPr>
        <w:t xml:space="preserve"> </w:t>
      </w:r>
      <w:r>
        <w:rPr>
          <w:sz w:val="28"/>
        </w:rPr>
        <w:t>для</w:t>
      </w:r>
      <w:r>
        <w:rPr>
          <w:spacing w:val="-3"/>
          <w:sz w:val="28"/>
        </w:rPr>
        <w:t xml:space="preserve"> </w:t>
      </w:r>
      <w:r>
        <w:rPr>
          <w:sz w:val="28"/>
        </w:rPr>
        <w:t>распределения</w:t>
      </w:r>
      <w:r>
        <w:rPr>
          <w:spacing w:val="-3"/>
          <w:sz w:val="28"/>
        </w:rPr>
        <w:t xml:space="preserve"> </w:t>
      </w:r>
      <w:r>
        <w:rPr>
          <w:sz w:val="28"/>
        </w:rPr>
        <w:t>информации</w:t>
      </w:r>
      <w:r>
        <w:rPr>
          <w:spacing w:val="-3"/>
          <w:sz w:val="28"/>
        </w:rPr>
        <w:t xml:space="preserve"> </w:t>
      </w:r>
      <w:r>
        <w:rPr>
          <w:sz w:val="28"/>
        </w:rPr>
        <w:t>среди</w:t>
      </w:r>
      <w:r>
        <w:rPr>
          <w:spacing w:val="-3"/>
          <w:sz w:val="28"/>
        </w:rPr>
        <w:t xml:space="preserve"> </w:t>
      </w:r>
      <w:r>
        <w:rPr>
          <w:sz w:val="28"/>
        </w:rPr>
        <w:t xml:space="preserve">зарубежного </w:t>
      </w:r>
      <w:r>
        <w:rPr>
          <w:spacing w:val="-2"/>
          <w:sz w:val="28"/>
        </w:rPr>
        <w:t>потребителя;</w:t>
      </w:r>
    </w:p>
    <w:p w:rsidR="00822493" w:rsidRDefault="005D0F30" w:rsidP="003A79AF">
      <w:pPr>
        <w:pStyle w:val="a5"/>
        <w:numPr>
          <w:ilvl w:val="0"/>
          <w:numId w:val="61"/>
        </w:numPr>
        <w:tabs>
          <w:tab w:val="left" w:pos="1199"/>
        </w:tabs>
        <w:ind w:right="262" w:firstLine="708"/>
        <w:rPr>
          <w:sz w:val="28"/>
        </w:rPr>
      </w:pPr>
      <w:r>
        <w:rPr>
          <w:sz w:val="28"/>
        </w:rPr>
        <w:t>ценовые показатели (продукция конкурентоспособная, если её цена,</w:t>
      </w:r>
      <w:r>
        <w:rPr>
          <w:spacing w:val="35"/>
          <w:sz w:val="28"/>
        </w:rPr>
        <w:t xml:space="preserve"> </w:t>
      </w:r>
      <w:r>
        <w:rPr>
          <w:sz w:val="28"/>
        </w:rPr>
        <w:t>дизайн и качество не уступают аналогом местным производителям).</w:t>
      </w:r>
    </w:p>
    <w:p w:rsidR="00822493" w:rsidRDefault="005D0F30">
      <w:pPr>
        <w:pStyle w:val="a3"/>
        <w:ind w:right="267" w:firstLine="1056"/>
        <w:jc w:val="both"/>
      </w:pPr>
      <w:r>
        <w:t xml:space="preserve">В теории международного маркетинга на ряду с конкурентоспособностью товара </w:t>
      </w:r>
      <w:proofErr w:type="gramStart"/>
      <w:r>
        <w:t>важное значение</w:t>
      </w:r>
      <w:proofErr w:type="gramEnd"/>
      <w:r>
        <w:t xml:space="preserve"> придаётся также конкурентоспособности компании и конкурентоспособности страны происхождения товара.</w:t>
      </w:r>
    </w:p>
    <w:p w:rsidR="00822493" w:rsidRDefault="005D0F30">
      <w:pPr>
        <w:pStyle w:val="a3"/>
        <w:ind w:right="265" w:firstLine="1056"/>
        <w:jc w:val="both"/>
      </w:pPr>
      <w:r>
        <w:t xml:space="preserve">Под конкурентоспособностью компании понимается её реальная и потенциальная способность проектировать, создавать, производить и сбывать в рыночных условиях продукцию, которая по ценовым и не ценовым характеристикам наиболее полно удовлетворяет запросы потребителей, чем аналогичная продукция </w:t>
      </w:r>
      <w:r>
        <w:rPr>
          <w:spacing w:val="-2"/>
        </w:rPr>
        <w:t>конкурентов.</w:t>
      </w:r>
    </w:p>
    <w:p w:rsidR="00822493" w:rsidRDefault="005D0F30">
      <w:pPr>
        <w:pStyle w:val="a3"/>
        <w:spacing w:line="320" w:lineRule="exact"/>
        <w:ind w:left="1002"/>
      </w:pPr>
      <w:r>
        <w:rPr>
          <w:u w:val="single"/>
        </w:rPr>
        <w:t>Конкурентоспособность</w:t>
      </w:r>
      <w:r>
        <w:rPr>
          <w:spacing w:val="-12"/>
          <w:u w:val="single"/>
        </w:rPr>
        <w:t xml:space="preserve"> </w:t>
      </w:r>
      <w:r>
        <w:rPr>
          <w:u w:val="single"/>
        </w:rPr>
        <w:t>компании</w:t>
      </w:r>
      <w:r>
        <w:rPr>
          <w:spacing w:val="-12"/>
          <w:u w:val="single"/>
        </w:rPr>
        <w:t xml:space="preserve"> </w:t>
      </w:r>
      <w:r>
        <w:rPr>
          <w:u w:val="single"/>
        </w:rPr>
        <w:t>оценивается</w:t>
      </w:r>
      <w:r>
        <w:rPr>
          <w:spacing w:val="-11"/>
          <w:u w:val="single"/>
        </w:rPr>
        <w:t xml:space="preserve"> </w:t>
      </w:r>
      <w:r>
        <w:rPr>
          <w:u w:val="single"/>
        </w:rPr>
        <w:t>по</w:t>
      </w:r>
      <w:r>
        <w:rPr>
          <w:spacing w:val="-8"/>
          <w:u w:val="single"/>
        </w:rPr>
        <w:t xml:space="preserve"> </w:t>
      </w:r>
      <w:r>
        <w:rPr>
          <w:u w:val="single"/>
        </w:rPr>
        <w:t>следующим</w:t>
      </w:r>
      <w:r>
        <w:rPr>
          <w:spacing w:val="-3"/>
          <w:u w:val="single"/>
        </w:rPr>
        <w:t xml:space="preserve"> </w:t>
      </w:r>
      <w:r>
        <w:rPr>
          <w:i/>
          <w:spacing w:val="-2"/>
          <w:u w:val="single"/>
        </w:rPr>
        <w:t>критериям</w:t>
      </w:r>
      <w:r>
        <w:rPr>
          <w:spacing w:val="-2"/>
          <w:u w:val="single"/>
        </w:rPr>
        <w:t>:</w:t>
      </w:r>
    </w:p>
    <w:p w:rsidR="00822493" w:rsidRDefault="005D0F30" w:rsidP="003A79AF">
      <w:pPr>
        <w:pStyle w:val="a5"/>
        <w:numPr>
          <w:ilvl w:val="0"/>
          <w:numId w:val="60"/>
        </w:numPr>
        <w:tabs>
          <w:tab w:val="left" w:pos="1308"/>
        </w:tabs>
        <w:spacing w:line="322" w:lineRule="exact"/>
        <w:ind w:hanging="306"/>
        <w:rPr>
          <w:sz w:val="28"/>
        </w:rPr>
      </w:pPr>
      <w:r>
        <w:rPr>
          <w:sz w:val="28"/>
        </w:rPr>
        <w:t>стабильное</w:t>
      </w:r>
      <w:r>
        <w:rPr>
          <w:spacing w:val="-11"/>
          <w:sz w:val="28"/>
        </w:rPr>
        <w:t xml:space="preserve"> </w:t>
      </w:r>
      <w:r>
        <w:rPr>
          <w:sz w:val="28"/>
        </w:rPr>
        <w:t>финансовое</w:t>
      </w:r>
      <w:r>
        <w:rPr>
          <w:spacing w:val="-10"/>
          <w:sz w:val="28"/>
        </w:rPr>
        <w:t xml:space="preserve"> </w:t>
      </w:r>
      <w:r>
        <w:rPr>
          <w:spacing w:val="-2"/>
          <w:sz w:val="28"/>
        </w:rPr>
        <w:t>положение;</w:t>
      </w:r>
    </w:p>
    <w:p w:rsidR="00822493" w:rsidRDefault="005D0F30" w:rsidP="003A79AF">
      <w:pPr>
        <w:pStyle w:val="a5"/>
        <w:numPr>
          <w:ilvl w:val="0"/>
          <w:numId w:val="60"/>
        </w:numPr>
        <w:tabs>
          <w:tab w:val="left" w:pos="1308"/>
        </w:tabs>
        <w:spacing w:line="322" w:lineRule="exact"/>
        <w:ind w:hanging="306"/>
        <w:rPr>
          <w:sz w:val="28"/>
        </w:rPr>
      </w:pPr>
      <w:r>
        <w:rPr>
          <w:sz w:val="28"/>
        </w:rPr>
        <w:t>высокий</w:t>
      </w:r>
      <w:r>
        <w:rPr>
          <w:spacing w:val="-6"/>
          <w:sz w:val="28"/>
        </w:rPr>
        <w:t xml:space="preserve"> </w:t>
      </w:r>
      <w:r>
        <w:rPr>
          <w:sz w:val="28"/>
        </w:rPr>
        <w:t>уровень</w:t>
      </w:r>
      <w:r>
        <w:rPr>
          <w:spacing w:val="-9"/>
          <w:sz w:val="28"/>
        </w:rPr>
        <w:t xml:space="preserve"> </w:t>
      </w:r>
      <w:r>
        <w:rPr>
          <w:sz w:val="28"/>
        </w:rPr>
        <w:t>репутации</w:t>
      </w:r>
      <w:r>
        <w:rPr>
          <w:spacing w:val="-6"/>
          <w:sz w:val="28"/>
        </w:rPr>
        <w:t xml:space="preserve"> </w:t>
      </w:r>
      <w:r>
        <w:rPr>
          <w:sz w:val="28"/>
        </w:rPr>
        <w:t>в</w:t>
      </w:r>
      <w:r>
        <w:rPr>
          <w:spacing w:val="-7"/>
          <w:sz w:val="28"/>
        </w:rPr>
        <w:t xml:space="preserve"> </w:t>
      </w:r>
      <w:r>
        <w:rPr>
          <w:sz w:val="28"/>
        </w:rPr>
        <w:t>деловом</w:t>
      </w:r>
      <w:r>
        <w:rPr>
          <w:spacing w:val="-5"/>
          <w:sz w:val="28"/>
        </w:rPr>
        <w:t xml:space="preserve"> </w:t>
      </w:r>
      <w:r>
        <w:rPr>
          <w:spacing w:val="-2"/>
          <w:sz w:val="28"/>
        </w:rPr>
        <w:t>мире;</w:t>
      </w:r>
    </w:p>
    <w:p w:rsidR="00822493" w:rsidRDefault="005D0F30" w:rsidP="003A79AF">
      <w:pPr>
        <w:pStyle w:val="a5"/>
        <w:numPr>
          <w:ilvl w:val="0"/>
          <w:numId w:val="60"/>
        </w:numPr>
        <w:tabs>
          <w:tab w:val="left" w:pos="1324"/>
        </w:tabs>
        <w:ind w:left="293" w:right="266" w:firstLine="708"/>
        <w:rPr>
          <w:sz w:val="28"/>
        </w:rPr>
      </w:pPr>
      <w:r>
        <w:rPr>
          <w:sz w:val="28"/>
        </w:rPr>
        <w:t>способность осуществлять эффективную производственную, коммерческую и маркетинговую деятельность;</w:t>
      </w:r>
    </w:p>
    <w:p w:rsidR="00822493" w:rsidRDefault="005D0F30" w:rsidP="003A79AF">
      <w:pPr>
        <w:pStyle w:val="a5"/>
        <w:numPr>
          <w:ilvl w:val="0"/>
          <w:numId w:val="60"/>
        </w:numPr>
        <w:tabs>
          <w:tab w:val="left" w:pos="1308"/>
        </w:tabs>
        <w:spacing w:line="322" w:lineRule="exact"/>
        <w:ind w:hanging="306"/>
        <w:rPr>
          <w:sz w:val="28"/>
        </w:rPr>
      </w:pPr>
      <w:r>
        <w:rPr>
          <w:sz w:val="28"/>
        </w:rPr>
        <w:t>наличие</w:t>
      </w:r>
      <w:r>
        <w:rPr>
          <w:spacing w:val="-12"/>
          <w:sz w:val="28"/>
        </w:rPr>
        <w:t xml:space="preserve"> </w:t>
      </w:r>
      <w:r>
        <w:rPr>
          <w:sz w:val="28"/>
        </w:rPr>
        <w:t>действенной</w:t>
      </w:r>
      <w:r>
        <w:rPr>
          <w:spacing w:val="-12"/>
          <w:sz w:val="28"/>
        </w:rPr>
        <w:t xml:space="preserve"> </w:t>
      </w:r>
      <w:r>
        <w:rPr>
          <w:sz w:val="28"/>
        </w:rPr>
        <w:t>научно-исследовательской</w:t>
      </w:r>
      <w:r>
        <w:rPr>
          <w:spacing w:val="-11"/>
          <w:sz w:val="28"/>
        </w:rPr>
        <w:t xml:space="preserve"> </w:t>
      </w:r>
      <w:r>
        <w:rPr>
          <w:spacing w:val="-2"/>
          <w:sz w:val="28"/>
        </w:rPr>
        <w:t>базы;</w:t>
      </w:r>
    </w:p>
    <w:p w:rsidR="00822493" w:rsidRDefault="005D0F30" w:rsidP="003A79AF">
      <w:pPr>
        <w:pStyle w:val="a5"/>
        <w:numPr>
          <w:ilvl w:val="0"/>
          <w:numId w:val="60"/>
        </w:numPr>
        <w:tabs>
          <w:tab w:val="left" w:pos="1308"/>
        </w:tabs>
        <w:ind w:hanging="306"/>
        <w:rPr>
          <w:sz w:val="28"/>
        </w:rPr>
      </w:pPr>
      <w:r>
        <w:rPr>
          <w:sz w:val="28"/>
        </w:rPr>
        <w:t>способность</w:t>
      </w:r>
      <w:r>
        <w:rPr>
          <w:spacing w:val="-11"/>
          <w:sz w:val="28"/>
        </w:rPr>
        <w:t xml:space="preserve"> </w:t>
      </w:r>
      <w:r>
        <w:rPr>
          <w:sz w:val="28"/>
        </w:rPr>
        <w:t>осуществлять</w:t>
      </w:r>
      <w:r>
        <w:rPr>
          <w:spacing w:val="-10"/>
          <w:sz w:val="28"/>
        </w:rPr>
        <w:t xml:space="preserve"> </w:t>
      </w:r>
      <w:r>
        <w:rPr>
          <w:sz w:val="28"/>
        </w:rPr>
        <w:t>на</w:t>
      </w:r>
      <w:r>
        <w:rPr>
          <w:spacing w:val="-8"/>
          <w:sz w:val="28"/>
        </w:rPr>
        <w:t xml:space="preserve"> </w:t>
      </w:r>
      <w:r>
        <w:rPr>
          <w:sz w:val="28"/>
        </w:rPr>
        <w:t>высоком</w:t>
      </w:r>
      <w:r>
        <w:rPr>
          <w:spacing w:val="-8"/>
          <w:sz w:val="28"/>
        </w:rPr>
        <w:t xml:space="preserve"> </w:t>
      </w:r>
      <w:r>
        <w:rPr>
          <w:sz w:val="28"/>
        </w:rPr>
        <w:t>уровне</w:t>
      </w:r>
      <w:r>
        <w:rPr>
          <w:spacing w:val="-11"/>
          <w:sz w:val="28"/>
        </w:rPr>
        <w:t xml:space="preserve"> </w:t>
      </w:r>
      <w:r>
        <w:rPr>
          <w:sz w:val="28"/>
        </w:rPr>
        <w:t>инновационную</w:t>
      </w:r>
      <w:r>
        <w:rPr>
          <w:spacing w:val="-8"/>
          <w:sz w:val="28"/>
        </w:rPr>
        <w:t xml:space="preserve"> </w:t>
      </w:r>
      <w:r>
        <w:rPr>
          <w:spacing w:val="-2"/>
          <w:sz w:val="28"/>
        </w:rPr>
        <w:t>деятельность;</w:t>
      </w:r>
    </w:p>
    <w:p w:rsidR="00822493" w:rsidRDefault="005D0F30" w:rsidP="003A79AF">
      <w:pPr>
        <w:pStyle w:val="a5"/>
        <w:numPr>
          <w:ilvl w:val="0"/>
          <w:numId w:val="60"/>
        </w:numPr>
        <w:tabs>
          <w:tab w:val="left" w:pos="1541"/>
          <w:tab w:val="left" w:pos="1542"/>
          <w:tab w:val="left" w:pos="2824"/>
          <w:tab w:val="left" w:pos="5605"/>
          <w:tab w:val="left" w:pos="7426"/>
          <w:tab w:val="left" w:pos="9030"/>
          <w:tab w:val="left" w:pos="10624"/>
        </w:tabs>
        <w:ind w:left="293" w:right="269" w:firstLine="708"/>
        <w:rPr>
          <w:sz w:val="28"/>
        </w:rPr>
      </w:pPr>
      <w:r>
        <w:rPr>
          <w:spacing w:val="-2"/>
          <w:sz w:val="28"/>
        </w:rPr>
        <w:t>наличие</w:t>
      </w:r>
      <w:r>
        <w:rPr>
          <w:sz w:val="28"/>
        </w:rPr>
        <w:tab/>
      </w:r>
      <w:r>
        <w:rPr>
          <w:spacing w:val="-2"/>
          <w:sz w:val="28"/>
        </w:rPr>
        <w:t>квалифицированных</w:t>
      </w:r>
      <w:r>
        <w:rPr>
          <w:sz w:val="28"/>
        </w:rPr>
        <w:tab/>
      </w:r>
      <w:r>
        <w:rPr>
          <w:spacing w:val="-2"/>
          <w:sz w:val="28"/>
        </w:rPr>
        <w:t>менеджеров,</w:t>
      </w:r>
      <w:r>
        <w:rPr>
          <w:sz w:val="28"/>
        </w:rPr>
        <w:tab/>
      </w:r>
      <w:r>
        <w:rPr>
          <w:spacing w:val="-2"/>
          <w:sz w:val="28"/>
        </w:rPr>
        <w:t>способных</w:t>
      </w:r>
      <w:r>
        <w:rPr>
          <w:sz w:val="28"/>
        </w:rPr>
        <w:tab/>
      </w:r>
      <w:r>
        <w:rPr>
          <w:spacing w:val="-2"/>
          <w:sz w:val="28"/>
        </w:rPr>
        <w:t>принимать</w:t>
      </w:r>
      <w:r>
        <w:rPr>
          <w:sz w:val="28"/>
        </w:rPr>
        <w:tab/>
      </w:r>
      <w:r>
        <w:rPr>
          <w:spacing w:val="-10"/>
          <w:sz w:val="28"/>
        </w:rPr>
        <w:t xml:space="preserve">и </w:t>
      </w:r>
      <w:r>
        <w:rPr>
          <w:sz w:val="28"/>
        </w:rPr>
        <w:t>обеспечивать реализацию обоснованных управленческих решений;</w:t>
      </w:r>
    </w:p>
    <w:p w:rsidR="00822493" w:rsidRDefault="005D0F30" w:rsidP="003A79AF">
      <w:pPr>
        <w:pStyle w:val="a5"/>
        <w:numPr>
          <w:ilvl w:val="0"/>
          <w:numId w:val="60"/>
        </w:numPr>
        <w:tabs>
          <w:tab w:val="left" w:pos="1563"/>
          <w:tab w:val="left" w:pos="1564"/>
          <w:tab w:val="left" w:pos="3373"/>
          <w:tab w:val="left" w:pos="5072"/>
          <w:tab w:val="left" w:pos="6840"/>
          <w:tab w:val="left" w:pos="7440"/>
          <w:tab w:val="left" w:pos="9511"/>
        </w:tabs>
        <w:ind w:left="293" w:right="270" w:firstLine="708"/>
        <w:rPr>
          <w:sz w:val="28"/>
        </w:rPr>
      </w:pPr>
      <w:r>
        <w:rPr>
          <w:spacing w:val="-2"/>
          <w:sz w:val="28"/>
        </w:rPr>
        <w:t>способность</w:t>
      </w:r>
      <w:r>
        <w:rPr>
          <w:sz w:val="28"/>
        </w:rPr>
        <w:tab/>
      </w:r>
      <w:r>
        <w:rPr>
          <w:spacing w:val="-2"/>
          <w:sz w:val="28"/>
        </w:rPr>
        <w:t>оперативно</w:t>
      </w:r>
      <w:r>
        <w:rPr>
          <w:sz w:val="28"/>
        </w:rPr>
        <w:tab/>
      </w:r>
      <w:r>
        <w:rPr>
          <w:spacing w:val="-2"/>
          <w:sz w:val="28"/>
        </w:rPr>
        <w:t>реагировать</w:t>
      </w:r>
      <w:r>
        <w:rPr>
          <w:sz w:val="28"/>
        </w:rPr>
        <w:tab/>
      </w:r>
      <w:r>
        <w:rPr>
          <w:spacing w:val="-6"/>
          <w:sz w:val="28"/>
        </w:rPr>
        <w:t>на</w:t>
      </w:r>
      <w:r>
        <w:rPr>
          <w:sz w:val="28"/>
        </w:rPr>
        <w:tab/>
      </w:r>
      <w:r>
        <w:rPr>
          <w:spacing w:val="-2"/>
          <w:sz w:val="28"/>
        </w:rPr>
        <w:t>происходящие</w:t>
      </w:r>
      <w:r>
        <w:rPr>
          <w:sz w:val="28"/>
        </w:rPr>
        <w:tab/>
      </w:r>
      <w:r>
        <w:rPr>
          <w:spacing w:val="-2"/>
          <w:sz w:val="28"/>
        </w:rPr>
        <w:t xml:space="preserve">изменения </w:t>
      </w:r>
      <w:r>
        <w:rPr>
          <w:sz w:val="28"/>
        </w:rPr>
        <w:t>маркетинговой среды внешних рынков.</w:t>
      </w:r>
    </w:p>
    <w:p w:rsidR="00822493" w:rsidRDefault="005D0F30">
      <w:pPr>
        <w:pStyle w:val="a3"/>
        <w:ind w:firstLine="1056"/>
      </w:pPr>
      <w:r>
        <w:t>При</w:t>
      </w:r>
      <w:r>
        <w:rPr>
          <w:spacing w:val="40"/>
        </w:rPr>
        <w:t xml:space="preserve"> </w:t>
      </w:r>
      <w:r>
        <w:t>оценке</w:t>
      </w:r>
      <w:r>
        <w:rPr>
          <w:spacing w:val="40"/>
        </w:rPr>
        <w:t xml:space="preserve"> </w:t>
      </w:r>
      <w:r>
        <w:t>конкурентоспособности</w:t>
      </w:r>
      <w:r>
        <w:rPr>
          <w:spacing w:val="40"/>
        </w:rPr>
        <w:t xml:space="preserve"> </w:t>
      </w:r>
      <w:r>
        <w:t>страны</w:t>
      </w:r>
      <w:r>
        <w:rPr>
          <w:spacing w:val="40"/>
        </w:rPr>
        <w:t xml:space="preserve"> </w:t>
      </w:r>
      <w:r>
        <w:t>происхождение</w:t>
      </w:r>
      <w:r>
        <w:rPr>
          <w:spacing w:val="40"/>
        </w:rPr>
        <w:t xml:space="preserve"> </w:t>
      </w:r>
      <w:r>
        <w:t>товара</w:t>
      </w:r>
      <w:r>
        <w:rPr>
          <w:spacing w:val="40"/>
        </w:rPr>
        <w:t xml:space="preserve"> </w:t>
      </w:r>
      <w:r>
        <w:t xml:space="preserve">обычно учитывают такие </w:t>
      </w:r>
      <w:r>
        <w:rPr>
          <w:i/>
          <w:u w:val="single"/>
        </w:rPr>
        <w:t>факторы</w:t>
      </w:r>
      <w:r>
        <w:rPr>
          <w:i/>
        </w:rPr>
        <w:t xml:space="preserve"> </w:t>
      </w:r>
      <w:r>
        <w:t>как:</w:t>
      </w:r>
    </w:p>
    <w:p w:rsidR="00822493" w:rsidRDefault="005D0F30" w:rsidP="003A79AF">
      <w:pPr>
        <w:pStyle w:val="a5"/>
        <w:numPr>
          <w:ilvl w:val="1"/>
          <w:numId w:val="60"/>
        </w:numPr>
        <w:tabs>
          <w:tab w:val="left" w:pos="1166"/>
        </w:tabs>
        <w:spacing w:line="321" w:lineRule="exact"/>
        <w:ind w:left="1165"/>
        <w:rPr>
          <w:sz w:val="28"/>
        </w:rPr>
      </w:pPr>
      <w:r>
        <w:rPr>
          <w:sz w:val="28"/>
        </w:rPr>
        <w:t>состояние</w:t>
      </w:r>
      <w:r>
        <w:rPr>
          <w:spacing w:val="-7"/>
          <w:sz w:val="28"/>
        </w:rPr>
        <w:t xml:space="preserve"> </w:t>
      </w:r>
      <w:r>
        <w:rPr>
          <w:sz w:val="28"/>
        </w:rPr>
        <w:t>социально-экономической</w:t>
      </w:r>
      <w:r>
        <w:rPr>
          <w:spacing w:val="-6"/>
          <w:sz w:val="28"/>
        </w:rPr>
        <w:t xml:space="preserve"> </w:t>
      </w:r>
      <w:r>
        <w:rPr>
          <w:sz w:val="28"/>
        </w:rPr>
        <w:t>и</w:t>
      </w:r>
      <w:r>
        <w:rPr>
          <w:spacing w:val="-9"/>
          <w:sz w:val="28"/>
        </w:rPr>
        <w:t xml:space="preserve"> </w:t>
      </w:r>
      <w:r>
        <w:rPr>
          <w:sz w:val="28"/>
        </w:rPr>
        <w:t>политической</w:t>
      </w:r>
      <w:r>
        <w:rPr>
          <w:spacing w:val="-9"/>
          <w:sz w:val="28"/>
        </w:rPr>
        <w:t xml:space="preserve"> </w:t>
      </w:r>
      <w:r>
        <w:rPr>
          <w:sz w:val="28"/>
        </w:rPr>
        <w:t>обстановки</w:t>
      </w:r>
      <w:r>
        <w:rPr>
          <w:spacing w:val="-5"/>
          <w:sz w:val="28"/>
        </w:rPr>
        <w:t xml:space="preserve"> </w:t>
      </w:r>
      <w:r>
        <w:rPr>
          <w:sz w:val="28"/>
        </w:rPr>
        <w:t>в</w:t>
      </w:r>
      <w:r>
        <w:rPr>
          <w:spacing w:val="-7"/>
          <w:sz w:val="28"/>
        </w:rPr>
        <w:t xml:space="preserve"> </w:t>
      </w:r>
      <w:r>
        <w:rPr>
          <w:spacing w:val="-2"/>
          <w:sz w:val="28"/>
        </w:rPr>
        <w:t>стране;</w:t>
      </w:r>
    </w:p>
    <w:p w:rsidR="00822493" w:rsidRDefault="005D0F30" w:rsidP="003A79AF">
      <w:pPr>
        <w:pStyle w:val="a5"/>
        <w:numPr>
          <w:ilvl w:val="1"/>
          <w:numId w:val="60"/>
        </w:numPr>
        <w:tabs>
          <w:tab w:val="left" w:pos="1166"/>
        </w:tabs>
        <w:spacing w:before="67"/>
        <w:ind w:left="1165"/>
        <w:rPr>
          <w:sz w:val="28"/>
        </w:rPr>
      </w:pPr>
      <w:r>
        <w:rPr>
          <w:sz w:val="28"/>
        </w:rPr>
        <w:t>состояние</w:t>
      </w:r>
      <w:r>
        <w:rPr>
          <w:spacing w:val="-2"/>
          <w:sz w:val="28"/>
        </w:rPr>
        <w:t xml:space="preserve"> </w:t>
      </w:r>
      <w:r>
        <w:rPr>
          <w:sz w:val="28"/>
        </w:rPr>
        <w:t>экономики и</w:t>
      </w:r>
      <w:r>
        <w:rPr>
          <w:spacing w:val="1"/>
          <w:sz w:val="28"/>
        </w:rPr>
        <w:t xml:space="preserve"> </w:t>
      </w:r>
      <w:r>
        <w:rPr>
          <w:sz w:val="28"/>
        </w:rPr>
        <w:t>темпы</w:t>
      </w:r>
      <w:r>
        <w:rPr>
          <w:spacing w:val="1"/>
          <w:sz w:val="28"/>
        </w:rPr>
        <w:t xml:space="preserve"> </w:t>
      </w:r>
      <w:r>
        <w:rPr>
          <w:sz w:val="28"/>
        </w:rPr>
        <w:t xml:space="preserve">её </w:t>
      </w:r>
      <w:r>
        <w:rPr>
          <w:spacing w:val="-2"/>
          <w:sz w:val="28"/>
        </w:rPr>
        <w:t>роста;</w:t>
      </w:r>
    </w:p>
    <w:p w:rsidR="00822493" w:rsidRDefault="005D0F30" w:rsidP="003A79AF">
      <w:pPr>
        <w:pStyle w:val="a5"/>
        <w:numPr>
          <w:ilvl w:val="1"/>
          <w:numId w:val="60"/>
        </w:numPr>
        <w:tabs>
          <w:tab w:val="left" w:pos="1166"/>
        </w:tabs>
        <w:spacing w:before="2"/>
        <w:ind w:left="1165"/>
        <w:rPr>
          <w:sz w:val="28"/>
        </w:rPr>
      </w:pPr>
      <w:r>
        <w:rPr>
          <w:sz w:val="28"/>
        </w:rPr>
        <w:t>степень</w:t>
      </w:r>
      <w:r>
        <w:rPr>
          <w:spacing w:val="-10"/>
          <w:sz w:val="28"/>
        </w:rPr>
        <w:t xml:space="preserve"> </w:t>
      </w:r>
      <w:r>
        <w:rPr>
          <w:sz w:val="28"/>
        </w:rPr>
        <w:t>вовлечения</w:t>
      </w:r>
      <w:r>
        <w:rPr>
          <w:spacing w:val="-6"/>
          <w:sz w:val="28"/>
        </w:rPr>
        <w:t xml:space="preserve"> </w:t>
      </w:r>
      <w:r>
        <w:rPr>
          <w:sz w:val="28"/>
        </w:rPr>
        <w:t>государства</w:t>
      </w:r>
      <w:r>
        <w:rPr>
          <w:spacing w:val="-7"/>
          <w:sz w:val="28"/>
        </w:rPr>
        <w:t xml:space="preserve"> </w:t>
      </w:r>
      <w:r>
        <w:rPr>
          <w:sz w:val="28"/>
        </w:rPr>
        <w:t>в</w:t>
      </w:r>
      <w:r>
        <w:rPr>
          <w:spacing w:val="-8"/>
          <w:sz w:val="28"/>
        </w:rPr>
        <w:t xml:space="preserve"> </w:t>
      </w:r>
      <w:r>
        <w:rPr>
          <w:sz w:val="28"/>
        </w:rPr>
        <w:t>мировые</w:t>
      </w:r>
      <w:r>
        <w:rPr>
          <w:spacing w:val="-8"/>
          <w:sz w:val="28"/>
        </w:rPr>
        <w:t xml:space="preserve"> </w:t>
      </w:r>
      <w:r>
        <w:rPr>
          <w:sz w:val="28"/>
        </w:rPr>
        <w:t>интеграционные</w:t>
      </w:r>
      <w:r>
        <w:rPr>
          <w:spacing w:val="-6"/>
          <w:sz w:val="28"/>
        </w:rPr>
        <w:t xml:space="preserve"> </w:t>
      </w:r>
      <w:r>
        <w:rPr>
          <w:spacing w:val="-2"/>
          <w:sz w:val="28"/>
        </w:rPr>
        <w:t>процессы;</w:t>
      </w:r>
    </w:p>
    <w:p w:rsidR="00822493" w:rsidRDefault="005D0F30" w:rsidP="003A79AF">
      <w:pPr>
        <w:pStyle w:val="a5"/>
        <w:numPr>
          <w:ilvl w:val="1"/>
          <w:numId w:val="60"/>
        </w:numPr>
        <w:tabs>
          <w:tab w:val="left" w:pos="1214"/>
        </w:tabs>
        <w:ind w:right="269" w:firstLine="708"/>
        <w:rPr>
          <w:sz w:val="28"/>
        </w:rPr>
      </w:pPr>
      <w:r>
        <w:rPr>
          <w:sz w:val="28"/>
        </w:rPr>
        <w:t>использование</w:t>
      </w:r>
      <w:r>
        <w:rPr>
          <w:spacing w:val="40"/>
          <w:sz w:val="28"/>
        </w:rPr>
        <w:t xml:space="preserve"> </w:t>
      </w:r>
      <w:r>
        <w:rPr>
          <w:sz w:val="28"/>
        </w:rPr>
        <w:t>страной</w:t>
      </w:r>
      <w:r>
        <w:rPr>
          <w:spacing w:val="40"/>
          <w:sz w:val="28"/>
        </w:rPr>
        <w:t xml:space="preserve"> </w:t>
      </w:r>
      <w:r>
        <w:rPr>
          <w:sz w:val="28"/>
        </w:rPr>
        <w:t>достижений</w:t>
      </w:r>
      <w:r>
        <w:rPr>
          <w:spacing w:val="40"/>
          <w:sz w:val="28"/>
        </w:rPr>
        <w:t xml:space="preserve"> </w:t>
      </w:r>
      <w:r>
        <w:rPr>
          <w:sz w:val="28"/>
        </w:rPr>
        <w:t>Н</w:t>
      </w:r>
      <w:proofErr w:type="gramStart"/>
      <w:r>
        <w:rPr>
          <w:sz w:val="28"/>
        </w:rPr>
        <w:t>ТП</w:t>
      </w:r>
      <w:r>
        <w:rPr>
          <w:spacing w:val="40"/>
          <w:sz w:val="28"/>
        </w:rPr>
        <w:t xml:space="preserve"> </w:t>
      </w:r>
      <w:r>
        <w:rPr>
          <w:sz w:val="28"/>
        </w:rPr>
        <w:t>в</w:t>
      </w:r>
      <w:r>
        <w:rPr>
          <w:spacing w:val="40"/>
          <w:sz w:val="28"/>
        </w:rPr>
        <w:t xml:space="preserve"> </w:t>
      </w:r>
      <w:r>
        <w:rPr>
          <w:sz w:val="28"/>
        </w:rPr>
        <w:t>пр</w:t>
      </w:r>
      <w:proofErr w:type="gramEnd"/>
      <w:r>
        <w:rPr>
          <w:sz w:val="28"/>
        </w:rPr>
        <w:t>оцессе</w:t>
      </w:r>
      <w:r>
        <w:rPr>
          <w:spacing w:val="40"/>
          <w:sz w:val="28"/>
        </w:rPr>
        <w:t xml:space="preserve"> </w:t>
      </w:r>
      <w:r>
        <w:rPr>
          <w:sz w:val="28"/>
        </w:rPr>
        <w:t>производства</w:t>
      </w:r>
      <w:r>
        <w:rPr>
          <w:spacing w:val="40"/>
          <w:sz w:val="28"/>
        </w:rPr>
        <w:t xml:space="preserve"> </w:t>
      </w:r>
      <w:r>
        <w:rPr>
          <w:sz w:val="28"/>
        </w:rPr>
        <w:t>товаров</w:t>
      </w:r>
      <w:r>
        <w:rPr>
          <w:spacing w:val="38"/>
          <w:sz w:val="28"/>
        </w:rPr>
        <w:t xml:space="preserve"> </w:t>
      </w:r>
      <w:r>
        <w:rPr>
          <w:sz w:val="28"/>
        </w:rPr>
        <w:t>и оказания услуг;</w:t>
      </w:r>
    </w:p>
    <w:p w:rsidR="00822493" w:rsidRDefault="005D0F30" w:rsidP="003A79AF">
      <w:pPr>
        <w:pStyle w:val="a5"/>
        <w:numPr>
          <w:ilvl w:val="1"/>
          <w:numId w:val="60"/>
        </w:numPr>
        <w:tabs>
          <w:tab w:val="left" w:pos="1166"/>
        </w:tabs>
        <w:spacing w:line="321" w:lineRule="exact"/>
        <w:ind w:left="1165"/>
        <w:rPr>
          <w:sz w:val="28"/>
        </w:rPr>
      </w:pPr>
      <w:r>
        <w:rPr>
          <w:sz w:val="28"/>
        </w:rPr>
        <w:t>степень</w:t>
      </w:r>
      <w:r>
        <w:rPr>
          <w:spacing w:val="-7"/>
          <w:sz w:val="28"/>
        </w:rPr>
        <w:t xml:space="preserve"> </w:t>
      </w:r>
      <w:r>
        <w:rPr>
          <w:sz w:val="28"/>
        </w:rPr>
        <w:t>внедрения</w:t>
      </w:r>
      <w:r>
        <w:rPr>
          <w:spacing w:val="-6"/>
          <w:sz w:val="28"/>
        </w:rPr>
        <w:t xml:space="preserve"> </w:t>
      </w:r>
      <w:r>
        <w:rPr>
          <w:sz w:val="28"/>
        </w:rPr>
        <w:t>различных</w:t>
      </w:r>
      <w:r>
        <w:rPr>
          <w:spacing w:val="-2"/>
          <w:sz w:val="28"/>
        </w:rPr>
        <w:t xml:space="preserve"> </w:t>
      </w:r>
      <w:r>
        <w:rPr>
          <w:sz w:val="28"/>
        </w:rPr>
        <w:t>стандартов,</w:t>
      </w:r>
      <w:r>
        <w:rPr>
          <w:spacing w:val="-5"/>
          <w:sz w:val="28"/>
        </w:rPr>
        <w:t xml:space="preserve"> </w:t>
      </w:r>
      <w:r>
        <w:rPr>
          <w:sz w:val="28"/>
        </w:rPr>
        <w:t>в</w:t>
      </w:r>
      <w:r>
        <w:rPr>
          <w:spacing w:val="-5"/>
          <w:sz w:val="28"/>
        </w:rPr>
        <w:t xml:space="preserve"> </w:t>
      </w:r>
      <w:r>
        <w:rPr>
          <w:sz w:val="28"/>
        </w:rPr>
        <w:t>том</w:t>
      </w:r>
      <w:r>
        <w:rPr>
          <w:spacing w:val="-3"/>
          <w:sz w:val="28"/>
        </w:rPr>
        <w:t xml:space="preserve"> </w:t>
      </w:r>
      <w:r>
        <w:rPr>
          <w:sz w:val="28"/>
        </w:rPr>
        <w:t>числе</w:t>
      </w:r>
      <w:r>
        <w:rPr>
          <w:spacing w:val="-6"/>
          <w:sz w:val="28"/>
        </w:rPr>
        <w:t xml:space="preserve"> </w:t>
      </w:r>
      <w:r>
        <w:rPr>
          <w:sz w:val="28"/>
        </w:rPr>
        <w:t>и</w:t>
      </w:r>
      <w:r>
        <w:rPr>
          <w:spacing w:val="-3"/>
          <w:sz w:val="28"/>
        </w:rPr>
        <w:t xml:space="preserve"> </w:t>
      </w:r>
      <w:r>
        <w:rPr>
          <w:spacing w:val="-2"/>
          <w:sz w:val="28"/>
        </w:rPr>
        <w:t>международных;</w:t>
      </w:r>
    </w:p>
    <w:p w:rsidR="00822493" w:rsidRDefault="005D0F30" w:rsidP="003A79AF">
      <w:pPr>
        <w:pStyle w:val="a5"/>
        <w:numPr>
          <w:ilvl w:val="1"/>
          <w:numId w:val="60"/>
        </w:numPr>
        <w:tabs>
          <w:tab w:val="left" w:pos="1166"/>
        </w:tabs>
        <w:spacing w:line="322" w:lineRule="exact"/>
        <w:ind w:left="1165"/>
        <w:rPr>
          <w:sz w:val="28"/>
        </w:rPr>
      </w:pPr>
      <w:r>
        <w:rPr>
          <w:sz w:val="28"/>
        </w:rPr>
        <w:t>себестоимость</w:t>
      </w:r>
      <w:r>
        <w:rPr>
          <w:spacing w:val="-8"/>
          <w:sz w:val="28"/>
        </w:rPr>
        <w:t xml:space="preserve"> </w:t>
      </w:r>
      <w:r>
        <w:rPr>
          <w:sz w:val="28"/>
        </w:rPr>
        <w:t>производства</w:t>
      </w:r>
      <w:r>
        <w:rPr>
          <w:spacing w:val="-10"/>
          <w:sz w:val="28"/>
        </w:rPr>
        <w:t xml:space="preserve"> </w:t>
      </w:r>
      <w:r>
        <w:rPr>
          <w:sz w:val="28"/>
        </w:rPr>
        <w:t>отдельных</w:t>
      </w:r>
      <w:r>
        <w:rPr>
          <w:spacing w:val="-6"/>
          <w:sz w:val="28"/>
        </w:rPr>
        <w:t xml:space="preserve"> </w:t>
      </w:r>
      <w:r>
        <w:rPr>
          <w:sz w:val="28"/>
        </w:rPr>
        <w:t>товаров</w:t>
      </w:r>
      <w:r>
        <w:rPr>
          <w:spacing w:val="-8"/>
          <w:sz w:val="28"/>
        </w:rPr>
        <w:t xml:space="preserve"> </w:t>
      </w:r>
      <w:r>
        <w:rPr>
          <w:sz w:val="28"/>
        </w:rPr>
        <w:t>и</w:t>
      </w:r>
      <w:r>
        <w:rPr>
          <w:spacing w:val="-7"/>
          <w:sz w:val="28"/>
        </w:rPr>
        <w:t xml:space="preserve"> </w:t>
      </w:r>
      <w:r>
        <w:rPr>
          <w:sz w:val="28"/>
        </w:rPr>
        <w:t>оказываемых</w:t>
      </w:r>
      <w:r>
        <w:rPr>
          <w:spacing w:val="-5"/>
          <w:sz w:val="28"/>
        </w:rPr>
        <w:t xml:space="preserve"> </w:t>
      </w:r>
      <w:r>
        <w:rPr>
          <w:spacing w:val="-2"/>
          <w:sz w:val="28"/>
        </w:rPr>
        <w:t>услуг;</w:t>
      </w:r>
    </w:p>
    <w:p w:rsidR="00822493" w:rsidRDefault="005D0F30" w:rsidP="003A79AF">
      <w:pPr>
        <w:pStyle w:val="a5"/>
        <w:numPr>
          <w:ilvl w:val="1"/>
          <w:numId w:val="60"/>
        </w:numPr>
        <w:tabs>
          <w:tab w:val="left" w:pos="1166"/>
        </w:tabs>
        <w:ind w:left="1165"/>
        <w:rPr>
          <w:sz w:val="28"/>
        </w:rPr>
      </w:pPr>
      <w:r>
        <w:rPr>
          <w:sz w:val="28"/>
        </w:rPr>
        <w:t>наличие</w:t>
      </w:r>
      <w:r>
        <w:rPr>
          <w:spacing w:val="-9"/>
          <w:sz w:val="28"/>
        </w:rPr>
        <w:t xml:space="preserve"> </w:t>
      </w:r>
      <w:r>
        <w:rPr>
          <w:sz w:val="28"/>
        </w:rPr>
        <w:t>квалифицированных</w:t>
      </w:r>
      <w:r>
        <w:rPr>
          <w:spacing w:val="-8"/>
          <w:sz w:val="28"/>
        </w:rPr>
        <w:t xml:space="preserve"> </w:t>
      </w:r>
      <w:r>
        <w:rPr>
          <w:sz w:val="28"/>
        </w:rPr>
        <w:t>кадров,</w:t>
      </w:r>
      <w:r>
        <w:rPr>
          <w:spacing w:val="-7"/>
          <w:sz w:val="28"/>
        </w:rPr>
        <w:t xml:space="preserve"> </w:t>
      </w:r>
      <w:r>
        <w:rPr>
          <w:sz w:val="28"/>
        </w:rPr>
        <w:t>их</w:t>
      </w:r>
      <w:r>
        <w:rPr>
          <w:spacing w:val="-8"/>
          <w:sz w:val="28"/>
        </w:rPr>
        <w:t xml:space="preserve"> </w:t>
      </w:r>
      <w:r>
        <w:rPr>
          <w:sz w:val="28"/>
        </w:rPr>
        <w:t>производительности</w:t>
      </w:r>
      <w:r>
        <w:rPr>
          <w:spacing w:val="-6"/>
          <w:sz w:val="28"/>
        </w:rPr>
        <w:t xml:space="preserve"> </w:t>
      </w:r>
      <w:r>
        <w:rPr>
          <w:sz w:val="28"/>
        </w:rPr>
        <w:t>и</w:t>
      </w:r>
      <w:r>
        <w:rPr>
          <w:spacing w:val="-5"/>
          <w:sz w:val="28"/>
        </w:rPr>
        <w:t xml:space="preserve"> </w:t>
      </w:r>
      <w:r>
        <w:rPr>
          <w:sz w:val="28"/>
        </w:rPr>
        <w:t>качества</w:t>
      </w:r>
      <w:r>
        <w:rPr>
          <w:spacing w:val="-6"/>
          <w:sz w:val="28"/>
        </w:rPr>
        <w:t xml:space="preserve"> </w:t>
      </w:r>
      <w:r>
        <w:rPr>
          <w:spacing w:val="-2"/>
          <w:sz w:val="28"/>
        </w:rPr>
        <w:t>труда.</w:t>
      </w:r>
    </w:p>
    <w:p w:rsidR="00822493" w:rsidRDefault="00822493">
      <w:pPr>
        <w:pStyle w:val="a3"/>
        <w:spacing w:before="6"/>
        <w:ind w:left="0"/>
      </w:pPr>
    </w:p>
    <w:p w:rsidR="00822493" w:rsidRDefault="005D0F30">
      <w:pPr>
        <w:pStyle w:val="1"/>
        <w:ind w:right="1563"/>
        <w:jc w:val="center"/>
      </w:pPr>
      <w:r>
        <w:t>6.2</w:t>
      </w:r>
      <w:r>
        <w:rPr>
          <w:spacing w:val="-4"/>
        </w:rPr>
        <w:t xml:space="preserve"> </w:t>
      </w:r>
      <w:r>
        <w:t>Международная</w:t>
      </w:r>
      <w:r>
        <w:rPr>
          <w:spacing w:val="-7"/>
        </w:rPr>
        <w:t xml:space="preserve"> </w:t>
      </w:r>
      <w:r>
        <w:t>товарная</w:t>
      </w:r>
      <w:r>
        <w:rPr>
          <w:spacing w:val="-6"/>
        </w:rPr>
        <w:t xml:space="preserve"> </w:t>
      </w:r>
      <w:r>
        <w:rPr>
          <w:spacing w:val="-2"/>
        </w:rPr>
        <w:t>политика</w:t>
      </w:r>
    </w:p>
    <w:p w:rsidR="00822493" w:rsidRDefault="00822493">
      <w:pPr>
        <w:pStyle w:val="a3"/>
        <w:spacing w:before="6"/>
        <w:ind w:left="0"/>
        <w:rPr>
          <w:b/>
          <w:sz w:val="27"/>
        </w:rPr>
      </w:pPr>
    </w:p>
    <w:p w:rsidR="00822493" w:rsidRDefault="005D0F30">
      <w:pPr>
        <w:pStyle w:val="a3"/>
        <w:ind w:right="259" w:firstLine="708"/>
        <w:jc w:val="both"/>
        <w:rPr>
          <w:i/>
        </w:rPr>
      </w:pPr>
      <w:r>
        <w:rPr>
          <w:u w:val="single"/>
        </w:rPr>
        <w:t>Основным вопросом осуществления товарной политики</w:t>
      </w:r>
      <w:r>
        <w:t xml:space="preserve"> на мировом рынке, является вопрос о том, должна ли компания разрабатывать один стандартный товар</w:t>
      </w:r>
      <w:r>
        <w:rPr>
          <w:spacing w:val="40"/>
        </w:rPr>
        <w:t xml:space="preserve"> </w:t>
      </w:r>
      <w:r>
        <w:t xml:space="preserve">для всех рынков или необходимо приспосабливать товар к специфическим требованиям и особенностям каждого рынка. В связи с этим в международном маркетинге существует </w:t>
      </w:r>
      <w:r>
        <w:rPr>
          <w:i/>
          <w:u w:val="single"/>
        </w:rPr>
        <w:t>2 подхода к осуществлению товарной политики:</w:t>
      </w:r>
    </w:p>
    <w:p w:rsidR="00822493" w:rsidRDefault="005D0F30" w:rsidP="003A79AF">
      <w:pPr>
        <w:pStyle w:val="a5"/>
        <w:numPr>
          <w:ilvl w:val="0"/>
          <w:numId w:val="59"/>
        </w:numPr>
        <w:tabs>
          <w:tab w:val="left" w:pos="1439"/>
        </w:tabs>
        <w:spacing w:before="2"/>
        <w:ind w:right="259" w:firstLine="708"/>
        <w:jc w:val="both"/>
        <w:rPr>
          <w:i/>
          <w:sz w:val="28"/>
        </w:rPr>
      </w:pPr>
      <w:r>
        <w:rPr>
          <w:sz w:val="28"/>
        </w:rPr>
        <w:t xml:space="preserve">Стратегия стандартизации – данный подход реализуется, как правило, американскими и английскими компаниями, и ориентирован на то, что является для различных рынков общим, а не на то, что их разъединяет. В пользу данного подхода </w:t>
      </w:r>
      <w:r>
        <w:rPr>
          <w:sz w:val="28"/>
        </w:rPr>
        <w:lastRenderedPageBreak/>
        <w:t xml:space="preserve">имеются </w:t>
      </w:r>
      <w:r>
        <w:rPr>
          <w:i/>
          <w:sz w:val="28"/>
          <w:u w:val="single"/>
        </w:rPr>
        <w:t>следующие обстоятельства:</w:t>
      </w:r>
    </w:p>
    <w:p w:rsidR="00822493" w:rsidRDefault="005D0F30" w:rsidP="003A79AF">
      <w:pPr>
        <w:pStyle w:val="a5"/>
        <w:numPr>
          <w:ilvl w:val="1"/>
          <w:numId w:val="59"/>
        </w:numPr>
        <w:tabs>
          <w:tab w:val="left" w:pos="1223"/>
        </w:tabs>
        <w:spacing w:line="242" w:lineRule="auto"/>
        <w:ind w:right="268" w:firstLine="708"/>
        <w:jc w:val="both"/>
        <w:rPr>
          <w:sz w:val="28"/>
        </w:rPr>
      </w:pPr>
      <w:r>
        <w:rPr>
          <w:sz w:val="28"/>
        </w:rPr>
        <w:t>на зарубежных рынках существуют сегменты потребителей аналогичных по мотивационным и поведенческим характеристикам покупателя;</w:t>
      </w:r>
    </w:p>
    <w:p w:rsidR="00822493" w:rsidRDefault="005D0F30" w:rsidP="003A79AF">
      <w:pPr>
        <w:pStyle w:val="a5"/>
        <w:numPr>
          <w:ilvl w:val="1"/>
          <w:numId w:val="59"/>
        </w:numPr>
        <w:tabs>
          <w:tab w:val="left" w:pos="1295"/>
        </w:tabs>
        <w:ind w:right="267" w:firstLine="708"/>
        <w:jc w:val="both"/>
        <w:rPr>
          <w:sz w:val="28"/>
        </w:rPr>
      </w:pPr>
      <w:r>
        <w:rPr>
          <w:sz w:val="28"/>
        </w:rPr>
        <w:t>работа на глобальный рынок обеспечивает существенную экономию на издержках производства и сбыта;</w:t>
      </w:r>
    </w:p>
    <w:p w:rsidR="00822493" w:rsidRDefault="005D0F30" w:rsidP="003A79AF">
      <w:pPr>
        <w:pStyle w:val="a5"/>
        <w:numPr>
          <w:ilvl w:val="1"/>
          <w:numId w:val="59"/>
        </w:numPr>
        <w:tabs>
          <w:tab w:val="left" w:pos="1211"/>
        </w:tabs>
        <w:ind w:right="260" w:firstLine="708"/>
        <w:jc w:val="both"/>
        <w:rPr>
          <w:sz w:val="28"/>
        </w:rPr>
      </w:pPr>
      <w:r>
        <w:rPr>
          <w:sz w:val="28"/>
        </w:rPr>
        <w:t>стандартизация продукта обеспечивает унификацию маркетинговых решений на различных рынках.</w:t>
      </w:r>
    </w:p>
    <w:p w:rsidR="00822493" w:rsidRDefault="005D0F30" w:rsidP="003A79AF">
      <w:pPr>
        <w:pStyle w:val="a5"/>
        <w:numPr>
          <w:ilvl w:val="0"/>
          <w:numId w:val="59"/>
        </w:numPr>
        <w:tabs>
          <w:tab w:val="left" w:pos="1400"/>
        </w:tabs>
        <w:ind w:right="261" w:firstLine="708"/>
        <w:jc w:val="both"/>
        <w:rPr>
          <w:sz w:val="28"/>
        </w:rPr>
      </w:pPr>
      <w:r>
        <w:rPr>
          <w:sz w:val="28"/>
        </w:rPr>
        <w:t>Ориентированная на стратегию адаптации товара, которая базируется на существующих различиях между рынками. На практике, адаптацию рассматривают</w:t>
      </w:r>
      <w:r>
        <w:rPr>
          <w:spacing w:val="40"/>
          <w:sz w:val="28"/>
        </w:rPr>
        <w:t xml:space="preserve"> </w:t>
      </w:r>
      <w:r>
        <w:rPr>
          <w:sz w:val="28"/>
        </w:rPr>
        <w:t>как определённую модификацию товара: его названия, упаковки, имиджа, позиционирования и др.</w:t>
      </w:r>
    </w:p>
    <w:p w:rsidR="00822493" w:rsidRDefault="005D0F30">
      <w:pPr>
        <w:spacing w:line="322" w:lineRule="exact"/>
        <w:ind w:left="2300" w:right="1565"/>
        <w:jc w:val="center"/>
        <w:rPr>
          <w:i/>
          <w:sz w:val="28"/>
        </w:rPr>
      </w:pPr>
      <w:r>
        <w:rPr>
          <w:i/>
          <w:sz w:val="28"/>
          <w:u w:val="single"/>
        </w:rPr>
        <w:t>Различают</w:t>
      </w:r>
      <w:r>
        <w:rPr>
          <w:i/>
          <w:spacing w:val="-9"/>
          <w:sz w:val="28"/>
          <w:u w:val="single"/>
        </w:rPr>
        <w:t xml:space="preserve"> </w:t>
      </w:r>
      <w:r>
        <w:rPr>
          <w:i/>
          <w:sz w:val="28"/>
          <w:u w:val="single"/>
        </w:rPr>
        <w:t>следующие</w:t>
      </w:r>
      <w:r>
        <w:rPr>
          <w:i/>
          <w:spacing w:val="-7"/>
          <w:sz w:val="28"/>
          <w:u w:val="single"/>
        </w:rPr>
        <w:t xml:space="preserve"> </w:t>
      </w:r>
      <w:r>
        <w:rPr>
          <w:i/>
          <w:sz w:val="28"/>
          <w:u w:val="single"/>
        </w:rPr>
        <w:t>причины</w:t>
      </w:r>
      <w:r>
        <w:rPr>
          <w:i/>
          <w:spacing w:val="-9"/>
          <w:sz w:val="28"/>
          <w:u w:val="single"/>
        </w:rPr>
        <w:t xml:space="preserve"> </w:t>
      </w:r>
      <w:r>
        <w:rPr>
          <w:i/>
          <w:sz w:val="28"/>
          <w:u w:val="single"/>
        </w:rPr>
        <w:t>адаптации</w:t>
      </w:r>
      <w:r>
        <w:rPr>
          <w:i/>
          <w:spacing w:val="-6"/>
          <w:sz w:val="28"/>
          <w:u w:val="single"/>
        </w:rPr>
        <w:t xml:space="preserve"> </w:t>
      </w:r>
      <w:r>
        <w:rPr>
          <w:i/>
          <w:spacing w:val="-2"/>
          <w:sz w:val="28"/>
          <w:u w:val="single"/>
        </w:rPr>
        <w:t>товара:</w:t>
      </w:r>
    </w:p>
    <w:p w:rsidR="00822493" w:rsidRDefault="005D0F30" w:rsidP="003A79AF">
      <w:pPr>
        <w:pStyle w:val="a5"/>
        <w:numPr>
          <w:ilvl w:val="0"/>
          <w:numId w:val="58"/>
        </w:numPr>
        <w:tabs>
          <w:tab w:val="left" w:pos="1460"/>
        </w:tabs>
        <w:ind w:right="264" w:firstLine="708"/>
        <w:jc w:val="both"/>
        <w:rPr>
          <w:sz w:val="28"/>
        </w:rPr>
      </w:pPr>
      <w:r>
        <w:rPr>
          <w:sz w:val="28"/>
        </w:rPr>
        <w:t xml:space="preserve">прямые законодательные требования, которые диктуют необходимость адаптации товара под условия иностранного рынка. Если компания не выполнит законодательные требования, она рискует не получить лицензию на экспорт в данную страну. Такие требования призваны обеспечить безопасность использования, особенно детских товаров, медицинских препаратов, продуктов питания и </w:t>
      </w:r>
      <w:proofErr w:type="spellStart"/>
      <w:proofErr w:type="gramStart"/>
      <w:r>
        <w:rPr>
          <w:sz w:val="28"/>
        </w:rPr>
        <w:t>др</w:t>
      </w:r>
      <w:proofErr w:type="spellEnd"/>
      <w:proofErr w:type="gramEnd"/>
      <w:r>
        <w:rPr>
          <w:sz w:val="28"/>
        </w:rPr>
        <w:t>;</w:t>
      </w:r>
    </w:p>
    <w:p w:rsidR="00822493" w:rsidRDefault="005D0F30" w:rsidP="003A79AF">
      <w:pPr>
        <w:pStyle w:val="a5"/>
        <w:numPr>
          <w:ilvl w:val="0"/>
          <w:numId w:val="58"/>
        </w:numPr>
        <w:tabs>
          <w:tab w:val="left" w:pos="1403"/>
        </w:tabs>
        <w:ind w:right="271" w:firstLine="708"/>
        <w:jc w:val="both"/>
        <w:rPr>
          <w:sz w:val="28"/>
        </w:rPr>
      </w:pPr>
      <w:r>
        <w:rPr>
          <w:sz w:val="28"/>
        </w:rPr>
        <w:t xml:space="preserve">экономические факторы (низкая покупательная способность в некоторых </w:t>
      </w:r>
      <w:r>
        <w:rPr>
          <w:spacing w:val="-2"/>
          <w:sz w:val="28"/>
        </w:rPr>
        <w:t>странах);</w:t>
      </w:r>
    </w:p>
    <w:p w:rsidR="00822493" w:rsidRDefault="005D0F30" w:rsidP="003A79AF">
      <w:pPr>
        <w:pStyle w:val="a5"/>
        <w:numPr>
          <w:ilvl w:val="0"/>
          <w:numId w:val="58"/>
        </w:numPr>
        <w:tabs>
          <w:tab w:val="left" w:pos="1372"/>
        </w:tabs>
        <w:ind w:right="259" w:firstLine="708"/>
        <w:jc w:val="both"/>
        <w:rPr>
          <w:sz w:val="28"/>
        </w:rPr>
      </w:pPr>
      <w:r>
        <w:rPr>
          <w:sz w:val="28"/>
        </w:rPr>
        <w:t xml:space="preserve">сложности, связанные с культурными различиями потребителями внешних </w:t>
      </w:r>
      <w:r>
        <w:rPr>
          <w:spacing w:val="-2"/>
          <w:sz w:val="28"/>
        </w:rPr>
        <w:t>рынков;</w:t>
      </w:r>
    </w:p>
    <w:p w:rsidR="00822493" w:rsidRDefault="005D0F30" w:rsidP="003A79AF">
      <w:pPr>
        <w:pStyle w:val="a5"/>
        <w:numPr>
          <w:ilvl w:val="0"/>
          <w:numId w:val="58"/>
        </w:numPr>
        <w:tabs>
          <w:tab w:val="left" w:pos="1308"/>
        </w:tabs>
        <w:spacing w:line="322" w:lineRule="exact"/>
        <w:ind w:left="1307" w:hanging="306"/>
        <w:jc w:val="both"/>
        <w:rPr>
          <w:sz w:val="28"/>
        </w:rPr>
      </w:pPr>
      <w:r>
        <w:rPr>
          <w:sz w:val="28"/>
        </w:rPr>
        <w:t>таможенные</w:t>
      </w:r>
      <w:r>
        <w:rPr>
          <w:spacing w:val="-6"/>
          <w:sz w:val="28"/>
        </w:rPr>
        <w:t xml:space="preserve"> </w:t>
      </w:r>
      <w:r>
        <w:rPr>
          <w:sz w:val="28"/>
        </w:rPr>
        <w:t>тарифы</w:t>
      </w:r>
      <w:r>
        <w:rPr>
          <w:spacing w:val="-5"/>
          <w:sz w:val="28"/>
        </w:rPr>
        <w:t xml:space="preserve"> </w:t>
      </w:r>
      <w:r>
        <w:rPr>
          <w:sz w:val="28"/>
        </w:rPr>
        <w:t>на</w:t>
      </w:r>
      <w:r>
        <w:rPr>
          <w:spacing w:val="-6"/>
          <w:sz w:val="28"/>
        </w:rPr>
        <w:t xml:space="preserve"> </w:t>
      </w:r>
      <w:r>
        <w:rPr>
          <w:sz w:val="28"/>
        </w:rPr>
        <w:t>местных</w:t>
      </w:r>
      <w:r>
        <w:rPr>
          <w:spacing w:val="-5"/>
          <w:sz w:val="28"/>
        </w:rPr>
        <w:t xml:space="preserve"> </w:t>
      </w:r>
      <w:r>
        <w:rPr>
          <w:spacing w:val="-2"/>
          <w:sz w:val="28"/>
        </w:rPr>
        <w:t>рынках;</w:t>
      </w:r>
    </w:p>
    <w:p w:rsidR="00822493" w:rsidRDefault="005D0F30" w:rsidP="003A79AF">
      <w:pPr>
        <w:pStyle w:val="a5"/>
        <w:numPr>
          <w:ilvl w:val="0"/>
          <w:numId w:val="58"/>
        </w:numPr>
        <w:tabs>
          <w:tab w:val="left" w:pos="1307"/>
        </w:tabs>
        <w:spacing w:line="322" w:lineRule="exact"/>
        <w:ind w:left="1306" w:hanging="305"/>
        <w:jc w:val="both"/>
        <w:rPr>
          <w:sz w:val="28"/>
        </w:rPr>
      </w:pPr>
      <w:r>
        <w:rPr>
          <w:sz w:val="28"/>
        </w:rPr>
        <w:t>система</w:t>
      </w:r>
      <w:r>
        <w:rPr>
          <w:spacing w:val="-5"/>
          <w:sz w:val="28"/>
        </w:rPr>
        <w:t xml:space="preserve"> </w:t>
      </w:r>
      <w:r>
        <w:rPr>
          <w:spacing w:val="-2"/>
          <w:sz w:val="28"/>
        </w:rPr>
        <w:t>налогообложения.</w:t>
      </w:r>
    </w:p>
    <w:p w:rsidR="00822493" w:rsidRDefault="005D0F30">
      <w:pPr>
        <w:pStyle w:val="a3"/>
        <w:spacing w:line="322" w:lineRule="exact"/>
        <w:ind w:left="1002"/>
        <w:jc w:val="both"/>
      </w:pPr>
      <w:r>
        <w:t>К</w:t>
      </w:r>
      <w:r>
        <w:rPr>
          <w:spacing w:val="-5"/>
        </w:rPr>
        <w:t xml:space="preserve"> </w:t>
      </w:r>
      <w:r>
        <w:t>основным</w:t>
      </w:r>
      <w:r>
        <w:rPr>
          <w:spacing w:val="-7"/>
        </w:rPr>
        <w:t xml:space="preserve"> </w:t>
      </w:r>
      <w:r>
        <w:t>направлениям</w:t>
      </w:r>
      <w:r>
        <w:rPr>
          <w:spacing w:val="-3"/>
        </w:rPr>
        <w:t xml:space="preserve"> </w:t>
      </w:r>
      <w:r>
        <w:t>осуществления</w:t>
      </w:r>
      <w:r>
        <w:rPr>
          <w:spacing w:val="-4"/>
        </w:rPr>
        <w:t xml:space="preserve"> </w:t>
      </w:r>
      <w:r>
        <w:t>товарной</w:t>
      </w:r>
      <w:r>
        <w:rPr>
          <w:spacing w:val="-3"/>
        </w:rPr>
        <w:t xml:space="preserve"> </w:t>
      </w:r>
      <w:r>
        <w:t>политики</w:t>
      </w:r>
      <w:r>
        <w:rPr>
          <w:spacing w:val="27"/>
        </w:rPr>
        <w:t xml:space="preserve">  </w:t>
      </w:r>
      <w:r>
        <w:rPr>
          <w:spacing w:val="-2"/>
        </w:rPr>
        <w:t>относятся:</w:t>
      </w:r>
    </w:p>
    <w:p w:rsidR="00822493" w:rsidRDefault="005D0F30" w:rsidP="003A79AF">
      <w:pPr>
        <w:pStyle w:val="a5"/>
        <w:numPr>
          <w:ilvl w:val="0"/>
          <w:numId w:val="57"/>
        </w:numPr>
        <w:tabs>
          <w:tab w:val="left" w:pos="1441"/>
        </w:tabs>
        <w:ind w:right="264" w:firstLine="708"/>
        <w:jc w:val="both"/>
        <w:rPr>
          <w:sz w:val="28"/>
        </w:rPr>
      </w:pPr>
      <w:r>
        <w:rPr>
          <w:sz w:val="28"/>
        </w:rPr>
        <w:t>Товарная марка – международная торговая марка, представляет собой название, понятие, символ, дизайн или их комбинацию, которая используется для идентификации предлагаемых экспортёрам товаров или услуг. Торговая марка является</w:t>
      </w:r>
      <w:r>
        <w:rPr>
          <w:spacing w:val="43"/>
          <w:sz w:val="28"/>
        </w:rPr>
        <w:t xml:space="preserve">  </w:t>
      </w:r>
      <w:r>
        <w:rPr>
          <w:sz w:val="28"/>
        </w:rPr>
        <w:t>собственностью</w:t>
      </w:r>
      <w:r>
        <w:rPr>
          <w:spacing w:val="44"/>
          <w:sz w:val="28"/>
        </w:rPr>
        <w:t xml:space="preserve">  </w:t>
      </w:r>
      <w:r>
        <w:rPr>
          <w:sz w:val="28"/>
        </w:rPr>
        <w:t>компаний</w:t>
      </w:r>
      <w:r>
        <w:rPr>
          <w:spacing w:val="44"/>
          <w:sz w:val="28"/>
        </w:rPr>
        <w:t xml:space="preserve">  </w:t>
      </w:r>
      <w:r>
        <w:rPr>
          <w:sz w:val="28"/>
        </w:rPr>
        <w:t>и</w:t>
      </w:r>
      <w:r>
        <w:rPr>
          <w:spacing w:val="46"/>
          <w:sz w:val="28"/>
        </w:rPr>
        <w:t xml:space="preserve">  </w:t>
      </w:r>
      <w:r>
        <w:rPr>
          <w:sz w:val="28"/>
        </w:rPr>
        <w:t>защищена</w:t>
      </w:r>
      <w:r>
        <w:rPr>
          <w:spacing w:val="45"/>
          <w:sz w:val="28"/>
        </w:rPr>
        <w:t xml:space="preserve">  </w:t>
      </w:r>
      <w:r>
        <w:rPr>
          <w:sz w:val="28"/>
        </w:rPr>
        <w:t>юридически.</w:t>
      </w:r>
      <w:r>
        <w:rPr>
          <w:spacing w:val="44"/>
          <w:sz w:val="28"/>
        </w:rPr>
        <w:t xml:space="preserve">  </w:t>
      </w:r>
      <w:r>
        <w:rPr>
          <w:sz w:val="28"/>
        </w:rPr>
        <w:t>Торговая</w:t>
      </w:r>
      <w:r>
        <w:rPr>
          <w:spacing w:val="46"/>
          <w:sz w:val="28"/>
        </w:rPr>
        <w:t xml:space="preserve">  </w:t>
      </w:r>
      <w:r>
        <w:rPr>
          <w:spacing w:val="-2"/>
          <w:sz w:val="28"/>
        </w:rPr>
        <w:t>марка</w:t>
      </w:r>
    </w:p>
    <w:p w:rsidR="00822493" w:rsidRDefault="005D0F30">
      <w:pPr>
        <w:pStyle w:val="a3"/>
        <w:spacing w:before="67"/>
        <w:ind w:right="260"/>
        <w:jc w:val="both"/>
      </w:pPr>
      <w:r>
        <w:t>отличается</w:t>
      </w:r>
      <w:r>
        <w:rPr>
          <w:spacing w:val="-2"/>
        </w:rPr>
        <w:t xml:space="preserve"> </w:t>
      </w:r>
      <w:r>
        <w:t>тем,</w:t>
      </w:r>
      <w:r>
        <w:rPr>
          <w:spacing w:val="-3"/>
        </w:rPr>
        <w:t xml:space="preserve"> </w:t>
      </w:r>
      <w:r>
        <w:t>что</w:t>
      </w:r>
      <w:r>
        <w:rPr>
          <w:spacing w:val="-4"/>
        </w:rPr>
        <w:t xml:space="preserve"> </w:t>
      </w:r>
      <w:r>
        <w:t>не</w:t>
      </w:r>
      <w:r>
        <w:rPr>
          <w:spacing w:val="-2"/>
        </w:rPr>
        <w:t xml:space="preserve"> </w:t>
      </w:r>
      <w:r>
        <w:t>только</w:t>
      </w:r>
      <w:r>
        <w:rPr>
          <w:spacing w:val="-1"/>
        </w:rPr>
        <w:t xml:space="preserve"> </w:t>
      </w:r>
      <w:r>
        <w:t>отвечает</w:t>
      </w:r>
      <w:r>
        <w:rPr>
          <w:spacing w:val="-5"/>
        </w:rPr>
        <w:t xml:space="preserve"> </w:t>
      </w:r>
      <w:r>
        <w:t>функциональным</w:t>
      </w:r>
      <w:r>
        <w:rPr>
          <w:spacing w:val="-2"/>
        </w:rPr>
        <w:t xml:space="preserve"> </w:t>
      </w:r>
      <w:r>
        <w:t>ожиданиям</w:t>
      </w:r>
      <w:r>
        <w:rPr>
          <w:spacing w:val="-2"/>
        </w:rPr>
        <w:t xml:space="preserve"> </w:t>
      </w:r>
      <w:r>
        <w:t>потребителя,</w:t>
      </w:r>
      <w:r>
        <w:rPr>
          <w:spacing w:val="-3"/>
        </w:rPr>
        <w:t xml:space="preserve"> </w:t>
      </w:r>
      <w:r>
        <w:t>но</w:t>
      </w:r>
      <w:r>
        <w:rPr>
          <w:spacing w:val="-1"/>
        </w:rPr>
        <w:t xml:space="preserve"> </w:t>
      </w:r>
      <w:r>
        <w:t>и представляет для них некую дополнительную ценность, удовлетворяет определённые психологические потребности.</w:t>
      </w:r>
      <w:r>
        <w:rPr>
          <w:spacing w:val="-1"/>
        </w:rPr>
        <w:t xml:space="preserve"> </w:t>
      </w:r>
      <w:r>
        <w:t>Она устанавливает</w:t>
      </w:r>
      <w:r>
        <w:rPr>
          <w:spacing w:val="-4"/>
        </w:rPr>
        <w:t xml:space="preserve"> </w:t>
      </w:r>
      <w:r>
        <w:t>оригинальность</w:t>
      </w:r>
      <w:r>
        <w:rPr>
          <w:spacing w:val="-1"/>
        </w:rPr>
        <w:t xml:space="preserve"> </w:t>
      </w:r>
      <w:r>
        <w:t>экспортного</w:t>
      </w:r>
      <w:r>
        <w:rPr>
          <w:spacing w:val="-2"/>
        </w:rPr>
        <w:t xml:space="preserve"> </w:t>
      </w:r>
      <w:r>
        <w:t>товара, его узнаваемость, существенно облегчает продвижение товара на внешний рынок.</w:t>
      </w:r>
    </w:p>
    <w:p w:rsidR="00822493" w:rsidRDefault="005D0F30">
      <w:pPr>
        <w:pStyle w:val="a3"/>
        <w:spacing w:before="1"/>
        <w:ind w:right="262" w:firstLine="1056"/>
        <w:jc w:val="both"/>
      </w:pPr>
      <w:r>
        <w:t xml:space="preserve">В целом, </w:t>
      </w:r>
      <w:r>
        <w:rPr>
          <w:u w:val="single"/>
        </w:rPr>
        <w:t>роль и значение международной торговой марки для зарубежных</w:t>
      </w:r>
      <w:r>
        <w:t xml:space="preserve"> </w:t>
      </w:r>
      <w:r>
        <w:rPr>
          <w:u w:val="single"/>
        </w:rPr>
        <w:t>потребителей заключается в том</w:t>
      </w:r>
      <w:r>
        <w:t>, что она позволяет идентифицировать</w:t>
      </w:r>
      <w:r>
        <w:rPr>
          <w:spacing w:val="40"/>
        </w:rPr>
        <w:t xml:space="preserve"> </w:t>
      </w:r>
      <w:r>
        <w:t>импортируемые товары и их производителей, облегчая тем самым выбор, гарантирует определённый уровень качества и то, что ожидания покупателя будут оправданы.</w:t>
      </w:r>
    </w:p>
    <w:p w:rsidR="00822493" w:rsidRDefault="005D0F30">
      <w:pPr>
        <w:pStyle w:val="a3"/>
        <w:spacing w:before="1"/>
        <w:ind w:right="262" w:firstLine="708"/>
        <w:jc w:val="both"/>
      </w:pPr>
      <w:r>
        <w:rPr>
          <w:u w:val="single"/>
        </w:rPr>
        <w:t>Экспортёру торговая марка помогает</w:t>
      </w:r>
      <w:r>
        <w:t xml:space="preserve"> более чётко сегментировать рынок,</w:t>
      </w:r>
      <w:r>
        <w:rPr>
          <w:spacing w:val="40"/>
        </w:rPr>
        <w:t xml:space="preserve"> </w:t>
      </w:r>
      <w:r>
        <w:t xml:space="preserve">снижает убытки в случае провала одной из марок, способствует укреплению имиджа </w:t>
      </w:r>
      <w:r>
        <w:rPr>
          <w:spacing w:val="-2"/>
        </w:rPr>
        <w:t>компании.</w:t>
      </w:r>
    </w:p>
    <w:p w:rsidR="00822493" w:rsidRDefault="005D0F30" w:rsidP="003A79AF">
      <w:pPr>
        <w:pStyle w:val="a5"/>
        <w:numPr>
          <w:ilvl w:val="0"/>
          <w:numId w:val="57"/>
        </w:numPr>
        <w:tabs>
          <w:tab w:val="left" w:pos="1319"/>
        </w:tabs>
        <w:ind w:right="260" w:firstLine="708"/>
        <w:jc w:val="both"/>
        <w:rPr>
          <w:sz w:val="28"/>
        </w:rPr>
      </w:pPr>
      <w:r>
        <w:rPr>
          <w:sz w:val="28"/>
        </w:rPr>
        <w:t xml:space="preserve">Упаковка – является одним из наиболее важных направлений международной товарной политики, т.к. она обеспечивает не только сохранность </w:t>
      </w:r>
      <w:proofErr w:type="gramStart"/>
      <w:r>
        <w:rPr>
          <w:sz w:val="28"/>
        </w:rPr>
        <w:t>при</w:t>
      </w:r>
      <w:proofErr w:type="gramEnd"/>
      <w:r>
        <w:rPr>
          <w:sz w:val="28"/>
        </w:rPr>
        <w:t xml:space="preserve"> различных технологических операций, но и выполняет важную коммуникационную функцию, помогая позиционировать экспортный товар на внешнем рынке и облегчая его </w:t>
      </w:r>
      <w:r>
        <w:rPr>
          <w:spacing w:val="-2"/>
          <w:sz w:val="28"/>
        </w:rPr>
        <w:t>продвижение.</w:t>
      </w:r>
    </w:p>
    <w:p w:rsidR="00822493" w:rsidRDefault="005D0F30">
      <w:pPr>
        <w:pStyle w:val="a3"/>
        <w:ind w:right="260" w:firstLine="708"/>
        <w:jc w:val="both"/>
      </w:pPr>
      <w:r>
        <w:t xml:space="preserve">В последние годы выполнение </w:t>
      </w:r>
      <w:r>
        <w:rPr>
          <w:u w:val="single"/>
        </w:rPr>
        <w:t>обязательных требований</w:t>
      </w:r>
      <w:r>
        <w:t xml:space="preserve"> относительно вида и </w:t>
      </w:r>
      <w:r>
        <w:lastRenderedPageBreak/>
        <w:t>характера тары и упаковки экспортируемой продукции, её качества, размеров, способа оплаты или возврата, а также указаний по нанесению на упаковку соответствующей маркировки,</w:t>
      </w:r>
      <w:r>
        <w:rPr>
          <w:spacing w:val="-2"/>
        </w:rPr>
        <w:t xml:space="preserve"> </w:t>
      </w:r>
      <w:r>
        <w:t>становится</w:t>
      </w:r>
      <w:r>
        <w:rPr>
          <w:spacing w:val="-2"/>
        </w:rPr>
        <w:t xml:space="preserve"> </w:t>
      </w:r>
      <w:r>
        <w:t>важным</w:t>
      </w:r>
      <w:r>
        <w:rPr>
          <w:spacing w:val="-2"/>
        </w:rPr>
        <w:t xml:space="preserve"> </w:t>
      </w:r>
      <w:r>
        <w:t>условием</w:t>
      </w:r>
      <w:r>
        <w:rPr>
          <w:spacing w:val="-2"/>
        </w:rPr>
        <w:t xml:space="preserve"> </w:t>
      </w:r>
      <w:r>
        <w:t>успешного</w:t>
      </w:r>
      <w:r>
        <w:rPr>
          <w:spacing w:val="-1"/>
        </w:rPr>
        <w:t xml:space="preserve"> </w:t>
      </w:r>
      <w:r>
        <w:t>продвижения</w:t>
      </w:r>
      <w:r>
        <w:rPr>
          <w:spacing w:val="-1"/>
        </w:rPr>
        <w:t xml:space="preserve"> </w:t>
      </w:r>
      <w:r>
        <w:t>товара</w:t>
      </w:r>
      <w:r>
        <w:rPr>
          <w:spacing w:val="-2"/>
        </w:rPr>
        <w:t xml:space="preserve"> </w:t>
      </w:r>
      <w:r>
        <w:t>на</w:t>
      </w:r>
      <w:r>
        <w:rPr>
          <w:spacing w:val="-3"/>
        </w:rPr>
        <w:t xml:space="preserve"> </w:t>
      </w:r>
      <w:r>
        <w:t xml:space="preserve">внешние рынки. </w:t>
      </w:r>
      <w:r>
        <w:rPr>
          <w:i/>
          <w:u w:val="single"/>
        </w:rPr>
        <w:t>Причина</w:t>
      </w:r>
      <w:r w:rsidR="001269E3">
        <w:rPr>
          <w:i/>
          <w:u w:val="single"/>
        </w:rPr>
        <w:t xml:space="preserve"> </w:t>
      </w:r>
      <w:r>
        <w:t xml:space="preserve">состоит в том, что в развитых странах резко повысились требования к безопасности и экологической чистоте упаковочных материалов, упаковке импортируемых промышленных и продовольственных товаров. </w:t>
      </w:r>
      <w:r>
        <w:rPr>
          <w:u w:val="single"/>
        </w:rPr>
        <w:t>При заключении</w:t>
      </w:r>
      <w:r>
        <w:t xml:space="preserve"> </w:t>
      </w:r>
      <w:r>
        <w:rPr>
          <w:u w:val="single"/>
        </w:rPr>
        <w:t>контракта купли-продажи товаров</w:t>
      </w:r>
      <w:r>
        <w:t xml:space="preserve">, сторонами обычно вносятся специальные предложения, содержащие требования относительно тары и упаковки экспортируемой продукции. Наиболее многообразные и строгие требования в области упаковки экспортируемой продукции предъявляют промышленно развитые страны, особенно ЕЭС. Единственные стандарты, на конкретные виды упаковки, с учётом этих обязательных требований разрабатываются Европейской организацией по стандартизации. В последние годы ужесточились также требования, касающиеся </w:t>
      </w:r>
      <w:proofErr w:type="spellStart"/>
      <w:r>
        <w:t>этикетирования</w:t>
      </w:r>
      <w:proofErr w:type="spellEnd"/>
      <w:r>
        <w:t xml:space="preserve"> и маркировки товара.</w:t>
      </w:r>
    </w:p>
    <w:p w:rsidR="00822493" w:rsidRDefault="005D0F30" w:rsidP="003A79AF">
      <w:pPr>
        <w:pStyle w:val="a5"/>
        <w:numPr>
          <w:ilvl w:val="0"/>
          <w:numId w:val="57"/>
        </w:numPr>
        <w:tabs>
          <w:tab w:val="left" w:pos="1391"/>
        </w:tabs>
        <w:ind w:right="261" w:firstLine="708"/>
        <w:jc w:val="both"/>
        <w:rPr>
          <w:sz w:val="28"/>
        </w:rPr>
      </w:pPr>
      <w:r>
        <w:rPr>
          <w:sz w:val="28"/>
        </w:rPr>
        <w:t>Обеспечение необходимого уровня сервиса – предполагает определённый комплекс маркетинговых мер, обеспечивающих эффективное предпродажное и послепродажное обслуживание экспортируемой продукции.</w:t>
      </w:r>
    </w:p>
    <w:p w:rsidR="00822493" w:rsidRDefault="005D0F30">
      <w:pPr>
        <w:pStyle w:val="a3"/>
        <w:spacing w:before="1" w:line="322" w:lineRule="exact"/>
        <w:ind w:left="1002"/>
      </w:pPr>
      <w:r>
        <w:rPr>
          <w:u w:val="single"/>
        </w:rPr>
        <w:t>Возможные</w:t>
      </w:r>
      <w:r>
        <w:rPr>
          <w:spacing w:val="-12"/>
          <w:u w:val="single"/>
        </w:rPr>
        <w:t xml:space="preserve"> </w:t>
      </w:r>
      <w:r>
        <w:rPr>
          <w:u w:val="single"/>
        </w:rPr>
        <w:t>варианты</w:t>
      </w:r>
      <w:r>
        <w:rPr>
          <w:spacing w:val="-10"/>
          <w:u w:val="single"/>
        </w:rPr>
        <w:t xml:space="preserve"> </w:t>
      </w:r>
      <w:r>
        <w:rPr>
          <w:u w:val="single"/>
        </w:rPr>
        <w:t>международной</w:t>
      </w:r>
      <w:r>
        <w:rPr>
          <w:spacing w:val="-10"/>
          <w:u w:val="single"/>
        </w:rPr>
        <w:t xml:space="preserve"> </w:t>
      </w:r>
      <w:r>
        <w:rPr>
          <w:u w:val="single"/>
        </w:rPr>
        <w:t>товарной</w:t>
      </w:r>
      <w:r>
        <w:rPr>
          <w:spacing w:val="-12"/>
          <w:u w:val="single"/>
        </w:rPr>
        <w:t xml:space="preserve"> </w:t>
      </w:r>
      <w:r>
        <w:rPr>
          <w:spacing w:val="-2"/>
          <w:u w:val="single"/>
        </w:rPr>
        <w:t>политики:</w:t>
      </w:r>
    </w:p>
    <w:p w:rsidR="00822493" w:rsidRDefault="005D0F30" w:rsidP="003A79AF">
      <w:pPr>
        <w:pStyle w:val="a5"/>
        <w:numPr>
          <w:ilvl w:val="0"/>
          <w:numId w:val="56"/>
        </w:numPr>
        <w:tabs>
          <w:tab w:val="left" w:pos="1483"/>
          <w:tab w:val="left" w:pos="1484"/>
          <w:tab w:val="left" w:pos="4134"/>
          <w:tab w:val="left" w:pos="4523"/>
          <w:tab w:val="left" w:pos="6213"/>
          <w:tab w:val="left" w:pos="7161"/>
          <w:tab w:val="left" w:pos="8156"/>
          <w:tab w:val="left" w:pos="9405"/>
          <w:tab w:val="left" w:pos="10643"/>
        </w:tabs>
        <w:ind w:right="267" w:firstLine="708"/>
        <w:rPr>
          <w:sz w:val="28"/>
        </w:rPr>
      </w:pPr>
      <w:proofErr w:type="gramStart"/>
      <w:r>
        <w:rPr>
          <w:spacing w:val="-2"/>
          <w:sz w:val="28"/>
        </w:rPr>
        <w:t>Концентрированная</w:t>
      </w:r>
      <w:proofErr w:type="gramEnd"/>
      <w:r>
        <w:rPr>
          <w:sz w:val="28"/>
        </w:rPr>
        <w:tab/>
      </w:r>
      <w:r>
        <w:rPr>
          <w:spacing w:val="-10"/>
          <w:sz w:val="28"/>
        </w:rPr>
        <w:t>–</w:t>
      </w:r>
      <w:r>
        <w:rPr>
          <w:sz w:val="28"/>
        </w:rPr>
        <w:tab/>
      </w:r>
      <w:r>
        <w:rPr>
          <w:spacing w:val="-2"/>
          <w:sz w:val="28"/>
        </w:rPr>
        <w:t>постоянный</w:t>
      </w:r>
      <w:r>
        <w:rPr>
          <w:sz w:val="28"/>
        </w:rPr>
        <w:tab/>
      </w:r>
      <w:r>
        <w:rPr>
          <w:spacing w:val="-2"/>
          <w:sz w:val="28"/>
        </w:rPr>
        <w:t>поиск</w:t>
      </w:r>
      <w:r>
        <w:rPr>
          <w:sz w:val="28"/>
        </w:rPr>
        <w:tab/>
      </w:r>
      <w:r>
        <w:rPr>
          <w:spacing w:val="-2"/>
          <w:sz w:val="28"/>
        </w:rPr>
        <w:t>новых</w:t>
      </w:r>
      <w:r>
        <w:rPr>
          <w:sz w:val="28"/>
        </w:rPr>
        <w:tab/>
      </w:r>
      <w:r>
        <w:rPr>
          <w:spacing w:val="-2"/>
          <w:sz w:val="28"/>
        </w:rPr>
        <w:t>товаров,</w:t>
      </w:r>
      <w:r>
        <w:rPr>
          <w:sz w:val="28"/>
        </w:rPr>
        <w:tab/>
      </w:r>
      <w:r>
        <w:rPr>
          <w:spacing w:val="-2"/>
          <w:sz w:val="28"/>
        </w:rPr>
        <w:t>которые</w:t>
      </w:r>
      <w:r>
        <w:rPr>
          <w:sz w:val="28"/>
        </w:rPr>
        <w:tab/>
      </w:r>
      <w:r>
        <w:rPr>
          <w:spacing w:val="-10"/>
          <w:sz w:val="28"/>
        </w:rPr>
        <w:t xml:space="preserve">в </w:t>
      </w:r>
      <w:r>
        <w:rPr>
          <w:sz w:val="28"/>
        </w:rPr>
        <w:t>технологическом или рыночном отношении «созвучны» имеющимся товарам.</w:t>
      </w:r>
    </w:p>
    <w:p w:rsidR="00822493" w:rsidRDefault="005D0F30" w:rsidP="003A79AF">
      <w:pPr>
        <w:pStyle w:val="a5"/>
        <w:numPr>
          <w:ilvl w:val="0"/>
          <w:numId w:val="56"/>
        </w:numPr>
        <w:tabs>
          <w:tab w:val="left" w:pos="1324"/>
        </w:tabs>
        <w:ind w:right="260" w:firstLine="708"/>
        <w:rPr>
          <w:sz w:val="28"/>
        </w:rPr>
      </w:pPr>
      <w:proofErr w:type="gramStart"/>
      <w:r>
        <w:rPr>
          <w:sz w:val="28"/>
        </w:rPr>
        <w:t>Горизонтальная</w:t>
      </w:r>
      <w:proofErr w:type="gramEnd"/>
      <w:r>
        <w:rPr>
          <w:sz w:val="28"/>
        </w:rPr>
        <w:t xml:space="preserve"> – когда новый товар является продолжением выпускаемого и рассчитан на сформировавшийся круг покупателей.</w:t>
      </w:r>
    </w:p>
    <w:p w:rsidR="00822493" w:rsidRDefault="006E7592" w:rsidP="003A79AF">
      <w:pPr>
        <w:pStyle w:val="a5"/>
        <w:numPr>
          <w:ilvl w:val="0"/>
          <w:numId w:val="56"/>
        </w:numPr>
        <w:tabs>
          <w:tab w:val="left" w:pos="1388"/>
        </w:tabs>
        <w:spacing w:before="2"/>
        <w:ind w:right="267" w:firstLine="708"/>
        <w:rPr>
          <w:sz w:val="28"/>
        </w:rPr>
      </w:pPr>
      <w:proofErr w:type="gramStart"/>
      <w:r>
        <w:rPr>
          <w:sz w:val="28"/>
        </w:rPr>
        <w:t>Конгломератная</w:t>
      </w:r>
      <w:proofErr w:type="gramEnd"/>
      <w:r w:rsidR="005D0F30">
        <w:rPr>
          <w:spacing w:val="80"/>
          <w:sz w:val="28"/>
        </w:rPr>
        <w:t xml:space="preserve"> </w:t>
      </w:r>
      <w:r w:rsidR="005D0F30">
        <w:rPr>
          <w:sz w:val="28"/>
        </w:rPr>
        <w:t>–</w:t>
      </w:r>
      <w:r w:rsidR="005D0F30">
        <w:rPr>
          <w:spacing w:val="78"/>
          <w:sz w:val="28"/>
        </w:rPr>
        <w:t xml:space="preserve"> </w:t>
      </w:r>
      <w:r w:rsidR="005D0F30">
        <w:rPr>
          <w:sz w:val="28"/>
        </w:rPr>
        <w:t>новые</w:t>
      </w:r>
      <w:r w:rsidR="005D0F30">
        <w:rPr>
          <w:spacing w:val="77"/>
          <w:sz w:val="28"/>
        </w:rPr>
        <w:t xml:space="preserve"> </w:t>
      </w:r>
      <w:r w:rsidR="005D0F30">
        <w:rPr>
          <w:sz w:val="28"/>
        </w:rPr>
        <w:t>товары</w:t>
      </w:r>
      <w:r w:rsidR="005D0F30">
        <w:rPr>
          <w:spacing w:val="40"/>
          <w:sz w:val="28"/>
        </w:rPr>
        <w:t xml:space="preserve"> </w:t>
      </w:r>
      <w:r w:rsidR="005D0F30">
        <w:rPr>
          <w:sz w:val="28"/>
        </w:rPr>
        <w:t>не</w:t>
      </w:r>
      <w:r w:rsidR="005D0F30">
        <w:rPr>
          <w:spacing w:val="77"/>
          <w:sz w:val="28"/>
        </w:rPr>
        <w:t xml:space="preserve"> </w:t>
      </w:r>
      <w:r w:rsidR="005D0F30">
        <w:rPr>
          <w:sz w:val="28"/>
        </w:rPr>
        <w:t>как</w:t>
      </w:r>
      <w:r w:rsidR="005D0F30">
        <w:rPr>
          <w:spacing w:val="77"/>
          <w:sz w:val="28"/>
        </w:rPr>
        <w:t xml:space="preserve"> </w:t>
      </w:r>
      <w:r w:rsidR="005D0F30">
        <w:rPr>
          <w:sz w:val="28"/>
        </w:rPr>
        <w:t>не</w:t>
      </w:r>
      <w:r w:rsidR="005D0F30">
        <w:rPr>
          <w:spacing w:val="77"/>
          <w:sz w:val="28"/>
        </w:rPr>
        <w:t xml:space="preserve"> </w:t>
      </w:r>
      <w:r w:rsidR="005D0F30">
        <w:rPr>
          <w:sz w:val="28"/>
        </w:rPr>
        <w:t>связаны</w:t>
      </w:r>
      <w:r w:rsidR="005D0F30">
        <w:rPr>
          <w:spacing w:val="77"/>
          <w:sz w:val="28"/>
        </w:rPr>
        <w:t xml:space="preserve"> </w:t>
      </w:r>
      <w:r w:rsidR="005D0F30">
        <w:rPr>
          <w:sz w:val="28"/>
        </w:rPr>
        <w:t>с</w:t>
      </w:r>
      <w:r w:rsidR="005D0F30">
        <w:rPr>
          <w:spacing w:val="77"/>
          <w:sz w:val="28"/>
        </w:rPr>
        <w:t xml:space="preserve"> </w:t>
      </w:r>
      <w:r w:rsidR="005D0F30">
        <w:rPr>
          <w:sz w:val="28"/>
        </w:rPr>
        <w:t xml:space="preserve">существующими </w:t>
      </w:r>
      <w:r w:rsidR="005D0F30">
        <w:rPr>
          <w:spacing w:val="-2"/>
          <w:sz w:val="28"/>
        </w:rPr>
        <w:t>товарами.</w:t>
      </w:r>
    </w:p>
    <w:p w:rsidR="00822493" w:rsidRDefault="00822493">
      <w:pPr>
        <w:pStyle w:val="a3"/>
        <w:spacing w:before="3"/>
        <w:ind w:left="0"/>
      </w:pPr>
    </w:p>
    <w:p w:rsidR="00822493" w:rsidRDefault="005D0F30">
      <w:pPr>
        <w:pStyle w:val="1"/>
        <w:ind w:left="3003"/>
      </w:pPr>
      <w:r>
        <w:t>6.3</w:t>
      </w:r>
      <w:r>
        <w:rPr>
          <w:spacing w:val="-4"/>
        </w:rPr>
        <w:t xml:space="preserve"> </w:t>
      </w:r>
      <w:r>
        <w:t>Международная</w:t>
      </w:r>
      <w:r>
        <w:rPr>
          <w:spacing w:val="-8"/>
        </w:rPr>
        <w:t xml:space="preserve"> </w:t>
      </w:r>
      <w:r>
        <w:t>товарная</w:t>
      </w:r>
      <w:r>
        <w:rPr>
          <w:spacing w:val="-6"/>
        </w:rPr>
        <w:t xml:space="preserve"> </w:t>
      </w:r>
      <w:r>
        <w:rPr>
          <w:spacing w:val="-2"/>
        </w:rPr>
        <w:t>стратегия</w:t>
      </w:r>
    </w:p>
    <w:p w:rsidR="00822493" w:rsidRDefault="00822493">
      <w:pPr>
        <w:pStyle w:val="a3"/>
        <w:spacing w:before="6"/>
        <w:ind w:left="0"/>
        <w:rPr>
          <w:b/>
          <w:sz w:val="27"/>
        </w:rPr>
      </w:pPr>
    </w:p>
    <w:p w:rsidR="00822493" w:rsidRDefault="005D0F30" w:rsidP="00AD5144">
      <w:pPr>
        <w:pStyle w:val="a3"/>
        <w:ind w:right="265" w:firstLine="708"/>
        <w:jc w:val="both"/>
      </w:pPr>
      <w:r>
        <w:rPr>
          <w:u w:val="single"/>
        </w:rPr>
        <w:t xml:space="preserve">Концепция жизненного цикла товара </w:t>
      </w:r>
      <w:r>
        <w:t>исходит из того, что любой товар имеет определённый период рыночной устойчивости, т.е. прибывает на рынке ограниченное</w:t>
      </w:r>
      <w:r w:rsidR="00AD5144" w:rsidRPr="00AD5144">
        <w:t xml:space="preserve"> </w:t>
      </w:r>
      <w:r>
        <w:t>время, так как рано или поздно вытесняется другим более совершенным или более дешёвым товаром.</w:t>
      </w:r>
    </w:p>
    <w:p w:rsidR="00822493" w:rsidRDefault="005D0F30">
      <w:pPr>
        <w:pStyle w:val="a3"/>
        <w:ind w:right="265" w:firstLine="708"/>
        <w:jc w:val="both"/>
      </w:pPr>
      <w:r>
        <w:rPr>
          <w:u w:val="single"/>
        </w:rPr>
        <w:t xml:space="preserve">Основой теории международного цикла товара </w:t>
      </w:r>
      <w:r>
        <w:t>выступает понимание того, что рынки разных стран дифференцируются по степени развитости и ёмкости. Это означает, что различные товары, особенно инновационные находятся на разных стадиях кривой жизненного цикла в разных странах.</w:t>
      </w:r>
    </w:p>
    <w:p w:rsidR="00822493" w:rsidRDefault="005D0F30">
      <w:pPr>
        <w:pStyle w:val="a3"/>
        <w:ind w:right="265" w:firstLine="1056"/>
        <w:jc w:val="both"/>
        <w:rPr>
          <w:i/>
        </w:rPr>
      </w:pPr>
      <w:r>
        <w:t>Нахождение одного и того же товара, на различных стадиях жизненного</w:t>
      </w:r>
      <w:r>
        <w:rPr>
          <w:spacing w:val="40"/>
        </w:rPr>
        <w:t xml:space="preserve"> </w:t>
      </w:r>
      <w:r>
        <w:t>цикла на внешних рынках используются международными компаниями для продления срока жизни товара.</w:t>
      </w:r>
      <w:r>
        <w:rPr>
          <w:spacing w:val="-3"/>
        </w:rPr>
        <w:t xml:space="preserve"> </w:t>
      </w:r>
      <w:r>
        <w:t>При этом</w:t>
      </w:r>
      <w:r>
        <w:rPr>
          <w:spacing w:val="-3"/>
        </w:rPr>
        <w:t xml:space="preserve"> </w:t>
      </w:r>
      <w:r>
        <w:t>они используют</w:t>
      </w:r>
      <w:r>
        <w:rPr>
          <w:spacing w:val="-1"/>
        </w:rPr>
        <w:t xml:space="preserve"> </w:t>
      </w:r>
      <w:r>
        <w:t>один</w:t>
      </w:r>
      <w:r>
        <w:rPr>
          <w:spacing w:val="-3"/>
        </w:rPr>
        <w:t xml:space="preserve"> </w:t>
      </w:r>
      <w:r>
        <w:t>из</w:t>
      </w:r>
      <w:r>
        <w:rPr>
          <w:spacing w:val="-1"/>
        </w:rPr>
        <w:t xml:space="preserve"> </w:t>
      </w:r>
      <w:r>
        <w:t xml:space="preserve">способов </w:t>
      </w:r>
      <w:r>
        <w:rPr>
          <w:u w:val="single"/>
        </w:rPr>
        <w:t xml:space="preserve">следующих </w:t>
      </w:r>
      <w:r>
        <w:rPr>
          <w:i/>
          <w:u w:val="single"/>
        </w:rPr>
        <w:t>подходов:</w:t>
      </w:r>
    </w:p>
    <w:p w:rsidR="00822493" w:rsidRDefault="005D0F30" w:rsidP="003A79AF">
      <w:pPr>
        <w:pStyle w:val="a5"/>
        <w:numPr>
          <w:ilvl w:val="0"/>
          <w:numId w:val="55"/>
        </w:numPr>
        <w:tabs>
          <w:tab w:val="left" w:pos="1530"/>
        </w:tabs>
        <w:ind w:right="258" w:firstLine="708"/>
        <w:jc w:val="both"/>
        <w:rPr>
          <w:sz w:val="28"/>
        </w:rPr>
      </w:pPr>
      <w:r>
        <w:rPr>
          <w:sz w:val="28"/>
        </w:rPr>
        <w:t>В условиях глобализации мировой экономики, наличие сегментов потребителей</w:t>
      </w:r>
      <w:r>
        <w:rPr>
          <w:spacing w:val="-4"/>
          <w:sz w:val="28"/>
        </w:rPr>
        <w:t xml:space="preserve"> </w:t>
      </w:r>
      <w:r>
        <w:rPr>
          <w:sz w:val="28"/>
        </w:rPr>
        <w:t>со</w:t>
      </w:r>
      <w:r>
        <w:rPr>
          <w:spacing w:val="-4"/>
          <w:sz w:val="28"/>
        </w:rPr>
        <w:t xml:space="preserve"> </w:t>
      </w:r>
      <w:r>
        <w:rPr>
          <w:sz w:val="28"/>
        </w:rPr>
        <w:t>сходными</w:t>
      </w:r>
      <w:r>
        <w:rPr>
          <w:spacing w:val="-2"/>
          <w:sz w:val="28"/>
        </w:rPr>
        <w:t xml:space="preserve"> </w:t>
      </w:r>
      <w:r>
        <w:rPr>
          <w:sz w:val="28"/>
        </w:rPr>
        <w:t>потребительскими</w:t>
      </w:r>
      <w:r>
        <w:rPr>
          <w:spacing w:val="-4"/>
          <w:sz w:val="28"/>
        </w:rPr>
        <w:t xml:space="preserve"> </w:t>
      </w:r>
      <w:r>
        <w:rPr>
          <w:sz w:val="28"/>
        </w:rPr>
        <w:t>характеристиками</w:t>
      </w:r>
      <w:r>
        <w:rPr>
          <w:spacing w:val="-4"/>
          <w:sz w:val="28"/>
        </w:rPr>
        <w:t xml:space="preserve"> </w:t>
      </w:r>
      <w:r>
        <w:rPr>
          <w:sz w:val="28"/>
        </w:rPr>
        <w:t>открывают</w:t>
      </w:r>
      <w:r>
        <w:rPr>
          <w:spacing w:val="-5"/>
          <w:sz w:val="28"/>
        </w:rPr>
        <w:t xml:space="preserve"> </w:t>
      </w:r>
      <w:r>
        <w:rPr>
          <w:sz w:val="28"/>
        </w:rPr>
        <w:t>рынок</w:t>
      </w:r>
      <w:r>
        <w:rPr>
          <w:spacing w:val="-2"/>
          <w:sz w:val="28"/>
        </w:rPr>
        <w:t xml:space="preserve"> </w:t>
      </w:r>
      <w:r>
        <w:rPr>
          <w:sz w:val="28"/>
        </w:rPr>
        <w:t xml:space="preserve">для одних и тех же товаров в разных странах. Поэтому многие международные компании предпочитают </w:t>
      </w:r>
      <w:r>
        <w:rPr>
          <w:sz w:val="28"/>
          <w:u w:val="single"/>
        </w:rPr>
        <w:t>одновременный выход</w:t>
      </w:r>
      <w:r>
        <w:rPr>
          <w:sz w:val="28"/>
        </w:rPr>
        <w:t xml:space="preserve"> на рынке в мировом масштабе.</w:t>
      </w:r>
    </w:p>
    <w:p w:rsidR="00822493" w:rsidRDefault="005D0F30" w:rsidP="003A79AF">
      <w:pPr>
        <w:pStyle w:val="a5"/>
        <w:numPr>
          <w:ilvl w:val="0"/>
          <w:numId w:val="55"/>
        </w:numPr>
        <w:tabs>
          <w:tab w:val="left" w:pos="1443"/>
        </w:tabs>
        <w:ind w:right="265" w:firstLine="708"/>
        <w:jc w:val="both"/>
        <w:rPr>
          <w:sz w:val="28"/>
        </w:rPr>
      </w:pPr>
      <w:r>
        <w:rPr>
          <w:sz w:val="28"/>
        </w:rPr>
        <w:t xml:space="preserve">В тоже время др. международные компании делают выбор в пользу </w:t>
      </w:r>
      <w:r>
        <w:rPr>
          <w:sz w:val="28"/>
          <w:u w:val="single"/>
        </w:rPr>
        <w:t>поэтапного выхода</w:t>
      </w:r>
      <w:r>
        <w:rPr>
          <w:sz w:val="28"/>
        </w:rPr>
        <w:t xml:space="preserve"> сначала на одном, двух, а затем на многих рынках.</w:t>
      </w:r>
    </w:p>
    <w:p w:rsidR="00822493" w:rsidRDefault="005D0F30">
      <w:pPr>
        <w:pStyle w:val="a3"/>
        <w:spacing w:line="322" w:lineRule="exact"/>
        <w:ind w:left="1002"/>
      </w:pPr>
      <w:r>
        <w:t>График</w:t>
      </w:r>
      <w:r>
        <w:rPr>
          <w:spacing w:val="-7"/>
        </w:rPr>
        <w:t xml:space="preserve"> </w:t>
      </w:r>
      <w:r>
        <w:rPr>
          <w:spacing w:val="-4"/>
        </w:rPr>
        <w:t>ЖЦТ.</w:t>
      </w:r>
    </w:p>
    <w:p w:rsidR="00822493" w:rsidRDefault="005D0F30">
      <w:pPr>
        <w:pStyle w:val="a3"/>
        <w:ind w:right="260" w:firstLine="708"/>
        <w:jc w:val="both"/>
      </w:pPr>
      <w:r>
        <w:lastRenderedPageBreak/>
        <w:t xml:space="preserve">Классическая кривая жизненного цикла товара выглядит в виде графика объема продаж и прибыли во времени. На графике представлены основные этапы жизненного цикла товара: внедрение на рынок, стадия роста, этап </w:t>
      </w:r>
      <w:proofErr w:type="gramStart"/>
      <w:r>
        <w:t xml:space="preserve">зрелости товара стадия спада </w:t>
      </w:r>
      <w:r>
        <w:rPr>
          <w:spacing w:val="-2"/>
        </w:rPr>
        <w:t>продаж</w:t>
      </w:r>
      <w:proofErr w:type="gramEnd"/>
      <w:r>
        <w:rPr>
          <w:spacing w:val="-2"/>
        </w:rPr>
        <w:t>.</w:t>
      </w:r>
    </w:p>
    <w:p w:rsidR="00822493" w:rsidRDefault="005D0F30">
      <w:pPr>
        <w:pStyle w:val="a3"/>
        <w:spacing w:before="8"/>
        <w:ind w:left="0"/>
        <w:rPr>
          <w:sz w:val="17"/>
        </w:rPr>
      </w:pPr>
      <w:r>
        <w:rPr>
          <w:noProof/>
          <w:lang w:eastAsia="ru-RU"/>
        </w:rPr>
        <w:drawing>
          <wp:anchor distT="0" distB="0" distL="0" distR="0" simplePos="0" relativeHeight="7" behindDoc="0" locked="0" layoutInCell="1" allowOverlap="1">
            <wp:simplePos x="0" y="0"/>
            <wp:positionH relativeFrom="page">
              <wp:posOffset>1309116</wp:posOffset>
            </wp:positionH>
            <wp:positionV relativeFrom="paragraph">
              <wp:posOffset>145058</wp:posOffset>
            </wp:positionV>
            <wp:extent cx="5353050" cy="4048125"/>
            <wp:effectExtent l="0" t="0" r="0" b="0"/>
            <wp:wrapTopAndBottom/>
            <wp:docPr id="1" name="image1.jpeg" descr="Life_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353050" cy="4048125"/>
                    </a:xfrm>
                    <a:prstGeom prst="rect">
                      <a:avLst/>
                    </a:prstGeom>
                  </pic:spPr>
                </pic:pic>
              </a:graphicData>
            </a:graphic>
          </wp:anchor>
        </w:drawing>
      </w:r>
    </w:p>
    <w:p w:rsidR="00822493" w:rsidRDefault="005D0F30">
      <w:pPr>
        <w:pStyle w:val="a3"/>
        <w:spacing w:before="55" w:line="322" w:lineRule="exact"/>
        <w:ind w:left="2310"/>
      </w:pPr>
      <w:r>
        <w:t>Рис.1</w:t>
      </w:r>
      <w:r>
        <w:rPr>
          <w:spacing w:val="-6"/>
        </w:rPr>
        <w:t xml:space="preserve"> </w:t>
      </w:r>
      <w:r>
        <w:t>-</w:t>
      </w:r>
      <w:r>
        <w:rPr>
          <w:spacing w:val="-6"/>
        </w:rPr>
        <w:t xml:space="preserve"> </w:t>
      </w:r>
      <w:r>
        <w:t>Вид</w:t>
      </w:r>
      <w:r>
        <w:rPr>
          <w:spacing w:val="-5"/>
        </w:rPr>
        <w:t xml:space="preserve"> </w:t>
      </w:r>
      <w:r>
        <w:t>традиционной</w:t>
      </w:r>
      <w:r>
        <w:rPr>
          <w:spacing w:val="-6"/>
        </w:rPr>
        <w:t xml:space="preserve"> </w:t>
      </w:r>
      <w:r>
        <w:t>кривой</w:t>
      </w:r>
      <w:r>
        <w:rPr>
          <w:spacing w:val="-6"/>
        </w:rPr>
        <w:t xml:space="preserve"> </w:t>
      </w:r>
      <w:r>
        <w:t>жизненного</w:t>
      </w:r>
      <w:r>
        <w:rPr>
          <w:spacing w:val="-5"/>
        </w:rPr>
        <w:t xml:space="preserve"> </w:t>
      </w:r>
      <w:r>
        <w:t>цикла</w:t>
      </w:r>
      <w:r>
        <w:rPr>
          <w:spacing w:val="-6"/>
        </w:rPr>
        <w:t xml:space="preserve"> </w:t>
      </w:r>
      <w:r>
        <w:rPr>
          <w:spacing w:val="-2"/>
        </w:rPr>
        <w:t>товара</w:t>
      </w:r>
    </w:p>
    <w:p w:rsidR="00822493" w:rsidRDefault="005D0F30">
      <w:pPr>
        <w:pStyle w:val="a3"/>
        <w:ind w:firstLine="708"/>
      </w:pPr>
      <w:r>
        <w:rPr>
          <w:u w:val="single"/>
        </w:rPr>
        <w:t>Использования</w:t>
      </w:r>
      <w:r>
        <w:rPr>
          <w:spacing w:val="80"/>
          <w:u w:val="single"/>
        </w:rPr>
        <w:t xml:space="preserve"> </w:t>
      </w:r>
      <w:r>
        <w:rPr>
          <w:u w:val="single"/>
        </w:rPr>
        <w:t>концепции</w:t>
      </w:r>
      <w:r>
        <w:rPr>
          <w:spacing w:val="80"/>
          <w:u w:val="single"/>
        </w:rPr>
        <w:t xml:space="preserve"> </w:t>
      </w:r>
      <w:r>
        <w:rPr>
          <w:u w:val="single"/>
        </w:rPr>
        <w:t>международного</w:t>
      </w:r>
      <w:r>
        <w:rPr>
          <w:spacing w:val="80"/>
          <w:u w:val="single"/>
        </w:rPr>
        <w:t xml:space="preserve"> </w:t>
      </w:r>
      <w:r>
        <w:rPr>
          <w:u w:val="single"/>
        </w:rPr>
        <w:t>ЖЦТ</w:t>
      </w:r>
      <w:r>
        <w:rPr>
          <w:spacing w:val="80"/>
          <w:u w:val="single"/>
        </w:rPr>
        <w:t xml:space="preserve"> </w:t>
      </w:r>
      <w:r>
        <w:rPr>
          <w:u w:val="single"/>
        </w:rPr>
        <w:t>позволяет</w:t>
      </w:r>
      <w:r>
        <w:rPr>
          <w:spacing w:val="80"/>
          <w:u w:val="single"/>
        </w:rPr>
        <w:t xml:space="preserve"> </w:t>
      </w:r>
      <w:r>
        <w:t xml:space="preserve">международной компании разрабатывать </w:t>
      </w:r>
      <w:proofErr w:type="gramStart"/>
      <w:r>
        <w:t>соответствующую</w:t>
      </w:r>
      <w:proofErr w:type="gramEnd"/>
      <w:r>
        <w:t xml:space="preserve"> каждой фазе жизненного цикла стратегии.</w:t>
      </w:r>
    </w:p>
    <w:p w:rsidR="00822493" w:rsidRDefault="005D0F30">
      <w:pPr>
        <w:tabs>
          <w:tab w:val="left" w:pos="1704"/>
          <w:tab w:val="left" w:pos="3531"/>
          <w:tab w:val="left" w:pos="5219"/>
          <w:tab w:val="left" w:pos="6212"/>
          <w:tab w:val="left" w:pos="6696"/>
          <w:tab w:val="left" w:pos="8365"/>
          <w:tab w:val="left" w:pos="9329"/>
        </w:tabs>
        <w:ind w:left="293" w:right="269" w:firstLine="708"/>
        <w:rPr>
          <w:i/>
          <w:sz w:val="28"/>
        </w:rPr>
      </w:pPr>
      <w:r>
        <w:rPr>
          <w:spacing w:val="-4"/>
          <w:sz w:val="28"/>
        </w:rPr>
        <w:t>При</w:t>
      </w:r>
      <w:r>
        <w:rPr>
          <w:sz w:val="28"/>
        </w:rPr>
        <w:tab/>
      </w:r>
      <w:r>
        <w:rPr>
          <w:spacing w:val="-2"/>
          <w:sz w:val="28"/>
        </w:rPr>
        <w:t>продвижении</w:t>
      </w:r>
      <w:r>
        <w:rPr>
          <w:sz w:val="28"/>
        </w:rPr>
        <w:tab/>
      </w:r>
      <w:r>
        <w:rPr>
          <w:spacing w:val="-2"/>
          <w:sz w:val="28"/>
        </w:rPr>
        <w:t>экспортного</w:t>
      </w:r>
      <w:r>
        <w:rPr>
          <w:sz w:val="28"/>
        </w:rPr>
        <w:tab/>
      </w:r>
      <w:r>
        <w:rPr>
          <w:spacing w:val="-2"/>
          <w:sz w:val="28"/>
        </w:rPr>
        <w:t>товара</w:t>
      </w:r>
      <w:r>
        <w:rPr>
          <w:sz w:val="28"/>
        </w:rPr>
        <w:tab/>
      </w:r>
      <w:r>
        <w:rPr>
          <w:spacing w:val="-6"/>
          <w:sz w:val="28"/>
        </w:rPr>
        <w:t>на</w:t>
      </w:r>
      <w:r>
        <w:rPr>
          <w:sz w:val="28"/>
        </w:rPr>
        <w:tab/>
      </w:r>
      <w:r>
        <w:rPr>
          <w:spacing w:val="-2"/>
          <w:sz w:val="28"/>
        </w:rPr>
        <w:t>зарубежный</w:t>
      </w:r>
      <w:r>
        <w:rPr>
          <w:sz w:val="28"/>
        </w:rPr>
        <w:tab/>
      </w:r>
      <w:r>
        <w:rPr>
          <w:spacing w:val="-2"/>
          <w:sz w:val="28"/>
        </w:rPr>
        <w:t>рынок</w:t>
      </w:r>
      <w:r>
        <w:rPr>
          <w:sz w:val="28"/>
        </w:rPr>
        <w:tab/>
      </w:r>
      <w:r>
        <w:rPr>
          <w:spacing w:val="-2"/>
          <w:sz w:val="28"/>
        </w:rPr>
        <w:t xml:space="preserve">необходимо </w:t>
      </w:r>
      <w:r>
        <w:rPr>
          <w:sz w:val="28"/>
        </w:rPr>
        <w:t xml:space="preserve">рассматривать </w:t>
      </w:r>
      <w:r>
        <w:rPr>
          <w:i/>
          <w:sz w:val="28"/>
          <w:u w:val="single"/>
        </w:rPr>
        <w:t>многоуровневую модель товара:</w:t>
      </w:r>
    </w:p>
    <w:p w:rsidR="00822493" w:rsidRDefault="005D0F30" w:rsidP="003A79AF">
      <w:pPr>
        <w:pStyle w:val="a5"/>
        <w:numPr>
          <w:ilvl w:val="0"/>
          <w:numId w:val="54"/>
        </w:numPr>
        <w:tabs>
          <w:tab w:val="left" w:pos="1166"/>
        </w:tabs>
        <w:spacing w:before="67"/>
        <w:rPr>
          <w:sz w:val="28"/>
        </w:rPr>
      </w:pPr>
      <w:r>
        <w:rPr>
          <w:sz w:val="28"/>
        </w:rPr>
        <w:t>товар</w:t>
      </w:r>
      <w:r>
        <w:rPr>
          <w:spacing w:val="-1"/>
          <w:sz w:val="28"/>
        </w:rPr>
        <w:t xml:space="preserve"> </w:t>
      </w:r>
      <w:r>
        <w:rPr>
          <w:sz w:val="28"/>
        </w:rPr>
        <w:t xml:space="preserve">по </w:t>
      </w:r>
      <w:r>
        <w:rPr>
          <w:spacing w:val="-2"/>
          <w:sz w:val="28"/>
        </w:rPr>
        <w:t>замыслу</w:t>
      </w:r>
    </w:p>
    <w:p w:rsidR="00822493" w:rsidRDefault="005D0F30" w:rsidP="003A79AF">
      <w:pPr>
        <w:pStyle w:val="a5"/>
        <w:numPr>
          <w:ilvl w:val="0"/>
          <w:numId w:val="54"/>
        </w:numPr>
        <w:tabs>
          <w:tab w:val="left" w:pos="1166"/>
        </w:tabs>
        <w:spacing w:before="2"/>
        <w:rPr>
          <w:sz w:val="28"/>
        </w:rPr>
      </w:pPr>
      <w:r>
        <w:rPr>
          <w:sz w:val="28"/>
        </w:rPr>
        <w:t>товар</w:t>
      </w:r>
      <w:r>
        <w:rPr>
          <w:spacing w:val="-3"/>
          <w:sz w:val="28"/>
        </w:rPr>
        <w:t xml:space="preserve"> </w:t>
      </w:r>
      <w:r>
        <w:rPr>
          <w:sz w:val="28"/>
        </w:rPr>
        <w:t>в</w:t>
      </w:r>
      <w:r>
        <w:rPr>
          <w:spacing w:val="-5"/>
          <w:sz w:val="28"/>
        </w:rPr>
        <w:t xml:space="preserve"> </w:t>
      </w:r>
      <w:r>
        <w:rPr>
          <w:sz w:val="28"/>
        </w:rPr>
        <w:t>реальном</w:t>
      </w:r>
      <w:r>
        <w:rPr>
          <w:spacing w:val="-2"/>
          <w:sz w:val="28"/>
        </w:rPr>
        <w:t xml:space="preserve"> исполнении</w:t>
      </w:r>
    </w:p>
    <w:p w:rsidR="00822493" w:rsidRDefault="005D0F30" w:rsidP="003A79AF">
      <w:pPr>
        <w:pStyle w:val="a5"/>
        <w:numPr>
          <w:ilvl w:val="0"/>
          <w:numId w:val="54"/>
        </w:numPr>
        <w:tabs>
          <w:tab w:val="left" w:pos="1166"/>
        </w:tabs>
        <w:spacing w:line="322" w:lineRule="exact"/>
        <w:rPr>
          <w:sz w:val="28"/>
        </w:rPr>
      </w:pPr>
      <w:r>
        <w:rPr>
          <w:sz w:val="28"/>
        </w:rPr>
        <w:t>товар</w:t>
      </w:r>
      <w:r>
        <w:rPr>
          <w:spacing w:val="-2"/>
          <w:sz w:val="28"/>
        </w:rPr>
        <w:t xml:space="preserve"> </w:t>
      </w:r>
      <w:r>
        <w:rPr>
          <w:sz w:val="28"/>
        </w:rPr>
        <w:t>с</w:t>
      </w:r>
      <w:r>
        <w:rPr>
          <w:spacing w:val="-3"/>
          <w:sz w:val="28"/>
        </w:rPr>
        <w:t xml:space="preserve"> </w:t>
      </w:r>
      <w:r>
        <w:rPr>
          <w:spacing w:val="-2"/>
          <w:sz w:val="28"/>
        </w:rPr>
        <w:t>подкреплением</w:t>
      </w:r>
    </w:p>
    <w:p w:rsidR="00822493" w:rsidRDefault="005D0F30">
      <w:pPr>
        <w:pStyle w:val="a3"/>
        <w:ind w:right="265" w:firstLine="1056"/>
        <w:jc w:val="both"/>
      </w:pPr>
      <w:r>
        <w:t>Подобное представление о товаре позволяет сделать вывод о том, какие именно характеристики привлекают потенциальных зарубежных покупателей и выбрать товарную стратегию.</w:t>
      </w:r>
    </w:p>
    <w:p w:rsidR="00822493" w:rsidRDefault="005D0F30">
      <w:pPr>
        <w:pStyle w:val="a3"/>
        <w:spacing w:line="242" w:lineRule="auto"/>
        <w:ind w:right="263" w:firstLine="708"/>
        <w:jc w:val="both"/>
        <w:rPr>
          <w:i/>
        </w:rPr>
      </w:pPr>
      <w:r>
        <w:rPr>
          <w:u w:val="single"/>
        </w:rPr>
        <w:t>Основные товарные стратегии</w:t>
      </w:r>
      <w:r>
        <w:t xml:space="preserve">, используемые в практике международной компании </w:t>
      </w:r>
      <w:r>
        <w:rPr>
          <w:u w:val="single"/>
        </w:rPr>
        <w:t xml:space="preserve">можно разделить на следующие </w:t>
      </w:r>
      <w:r>
        <w:rPr>
          <w:i/>
          <w:u w:val="single"/>
        </w:rPr>
        <w:t>группы:</w:t>
      </w:r>
    </w:p>
    <w:p w:rsidR="00822493" w:rsidRDefault="005D0F30" w:rsidP="003A79AF">
      <w:pPr>
        <w:pStyle w:val="a5"/>
        <w:numPr>
          <w:ilvl w:val="0"/>
          <w:numId w:val="53"/>
        </w:numPr>
        <w:tabs>
          <w:tab w:val="left" w:pos="1333"/>
        </w:tabs>
        <w:ind w:right="260" w:firstLine="708"/>
        <w:jc w:val="both"/>
        <w:rPr>
          <w:sz w:val="28"/>
        </w:rPr>
      </w:pPr>
      <w:r>
        <w:rPr>
          <w:sz w:val="28"/>
        </w:rPr>
        <w:t>Стратегия простого расширения – компания производит один и тот же товар для</w:t>
      </w:r>
      <w:r>
        <w:rPr>
          <w:spacing w:val="-1"/>
          <w:sz w:val="28"/>
        </w:rPr>
        <w:t xml:space="preserve"> </w:t>
      </w:r>
      <w:r>
        <w:rPr>
          <w:sz w:val="28"/>
        </w:rPr>
        <w:t>внутреннего</w:t>
      </w:r>
      <w:r>
        <w:rPr>
          <w:spacing w:val="-1"/>
          <w:sz w:val="28"/>
        </w:rPr>
        <w:t xml:space="preserve"> </w:t>
      </w:r>
      <w:r>
        <w:rPr>
          <w:sz w:val="28"/>
        </w:rPr>
        <w:t>и</w:t>
      </w:r>
      <w:r>
        <w:rPr>
          <w:spacing w:val="-1"/>
          <w:sz w:val="28"/>
        </w:rPr>
        <w:t xml:space="preserve"> </w:t>
      </w:r>
      <w:r>
        <w:rPr>
          <w:sz w:val="28"/>
        </w:rPr>
        <w:t>внешнего</w:t>
      </w:r>
      <w:r>
        <w:rPr>
          <w:spacing w:val="-1"/>
          <w:sz w:val="28"/>
        </w:rPr>
        <w:t xml:space="preserve"> </w:t>
      </w:r>
      <w:r>
        <w:rPr>
          <w:sz w:val="28"/>
        </w:rPr>
        <w:t>рынка.</w:t>
      </w:r>
      <w:r>
        <w:rPr>
          <w:spacing w:val="-2"/>
          <w:sz w:val="28"/>
        </w:rPr>
        <w:t xml:space="preserve"> </w:t>
      </w:r>
      <w:r>
        <w:rPr>
          <w:sz w:val="28"/>
        </w:rPr>
        <w:t>Этот</w:t>
      </w:r>
      <w:r>
        <w:rPr>
          <w:spacing w:val="-2"/>
          <w:sz w:val="28"/>
        </w:rPr>
        <w:t xml:space="preserve"> </w:t>
      </w:r>
      <w:r>
        <w:rPr>
          <w:sz w:val="28"/>
        </w:rPr>
        <w:t>подход</w:t>
      </w:r>
      <w:r>
        <w:rPr>
          <w:spacing w:val="-1"/>
          <w:sz w:val="28"/>
        </w:rPr>
        <w:t xml:space="preserve"> </w:t>
      </w:r>
      <w:r>
        <w:rPr>
          <w:sz w:val="28"/>
        </w:rPr>
        <w:t>позволяет</w:t>
      </w:r>
      <w:r>
        <w:rPr>
          <w:spacing w:val="-3"/>
          <w:sz w:val="28"/>
        </w:rPr>
        <w:t xml:space="preserve"> </w:t>
      </w:r>
      <w:r>
        <w:rPr>
          <w:sz w:val="28"/>
        </w:rPr>
        <w:t>минимизировать</w:t>
      </w:r>
      <w:r>
        <w:rPr>
          <w:spacing w:val="-3"/>
          <w:sz w:val="28"/>
        </w:rPr>
        <w:t xml:space="preserve"> </w:t>
      </w:r>
      <w:r>
        <w:rPr>
          <w:sz w:val="28"/>
        </w:rPr>
        <w:t>издержки, если продукция компании может продаваться за рубежом без изменений в дизайне, составе, упаковке и др.</w:t>
      </w:r>
    </w:p>
    <w:p w:rsidR="00822493" w:rsidRDefault="005D0F30" w:rsidP="003A79AF">
      <w:pPr>
        <w:pStyle w:val="a5"/>
        <w:numPr>
          <w:ilvl w:val="0"/>
          <w:numId w:val="53"/>
        </w:numPr>
        <w:tabs>
          <w:tab w:val="left" w:pos="1494"/>
        </w:tabs>
        <w:ind w:right="265" w:firstLine="708"/>
        <w:jc w:val="both"/>
        <w:rPr>
          <w:sz w:val="28"/>
        </w:rPr>
      </w:pPr>
      <w:r>
        <w:rPr>
          <w:sz w:val="28"/>
        </w:rPr>
        <w:t xml:space="preserve">Стратегия создания новых товаров – это наиболее рискованная и дорогостоящая стратегия, поскольку ежегодно на мировом рынке появляются миллионы новых товаров, но лишь некоторые из них завоёвывают рынок и приносят </w:t>
      </w:r>
      <w:r>
        <w:rPr>
          <w:sz w:val="28"/>
        </w:rPr>
        <w:lastRenderedPageBreak/>
        <w:t>прибыль своим производителям.</w:t>
      </w:r>
    </w:p>
    <w:p w:rsidR="00822493" w:rsidRDefault="005D0F30" w:rsidP="003A79AF">
      <w:pPr>
        <w:pStyle w:val="a5"/>
        <w:numPr>
          <w:ilvl w:val="0"/>
          <w:numId w:val="53"/>
        </w:numPr>
        <w:tabs>
          <w:tab w:val="left" w:pos="1566"/>
        </w:tabs>
        <w:ind w:right="262" w:firstLine="708"/>
        <w:jc w:val="both"/>
        <w:rPr>
          <w:sz w:val="28"/>
        </w:rPr>
      </w:pPr>
      <w:r>
        <w:rPr>
          <w:sz w:val="28"/>
        </w:rPr>
        <w:t xml:space="preserve">Стратегия обратного изобретения – компания ориентируется на развивающиеся страны, производя продукцию проще, чем продаваемая на внутреннем </w:t>
      </w:r>
      <w:r>
        <w:rPr>
          <w:spacing w:val="-2"/>
          <w:sz w:val="28"/>
        </w:rPr>
        <w:t>рынке.</w:t>
      </w:r>
    </w:p>
    <w:p w:rsidR="00822493" w:rsidRDefault="005D0F30" w:rsidP="003A79AF">
      <w:pPr>
        <w:pStyle w:val="a5"/>
        <w:numPr>
          <w:ilvl w:val="0"/>
          <w:numId w:val="53"/>
        </w:numPr>
        <w:tabs>
          <w:tab w:val="left" w:pos="1338"/>
        </w:tabs>
        <w:ind w:right="266" w:firstLine="708"/>
        <w:jc w:val="both"/>
        <w:rPr>
          <w:sz w:val="28"/>
        </w:rPr>
      </w:pPr>
      <w:r>
        <w:rPr>
          <w:sz w:val="28"/>
        </w:rPr>
        <w:t>Стратегия адаптации продукции – в международном маркетинге используют чаще всего; в данном случае международная компания исходит из того, что не обязательно создавать новые товары, достаточно изменения старых товаров, с учётом требований и предпочтений зарубежного рынка.</w:t>
      </w:r>
    </w:p>
    <w:p w:rsidR="00822493" w:rsidRDefault="00822493">
      <w:pPr>
        <w:pStyle w:val="a3"/>
        <w:spacing w:before="1"/>
        <w:ind w:left="0"/>
        <w:rPr>
          <w:sz w:val="24"/>
        </w:rPr>
      </w:pPr>
    </w:p>
    <w:p w:rsidR="00822493" w:rsidRDefault="002D4C66">
      <w:pPr>
        <w:pStyle w:val="1"/>
        <w:spacing w:before="76"/>
        <w:ind w:right="1563"/>
        <w:jc w:val="center"/>
      </w:pPr>
      <w:bookmarkStart w:id="7" w:name="_bookmark8"/>
      <w:bookmarkEnd w:id="7"/>
      <w:r>
        <w:t>Тема</w:t>
      </w:r>
      <w:proofErr w:type="gramStart"/>
      <w:r w:rsidR="005D0F30">
        <w:t>7</w:t>
      </w:r>
      <w:proofErr w:type="gramEnd"/>
      <w:r w:rsidR="005D0F30">
        <w:t>.</w:t>
      </w:r>
      <w:r w:rsidR="005D0F30">
        <w:rPr>
          <w:spacing w:val="-5"/>
        </w:rPr>
        <w:t xml:space="preserve"> </w:t>
      </w:r>
      <w:r w:rsidR="005D0F30">
        <w:t>Международная</w:t>
      </w:r>
      <w:r w:rsidR="005D0F30">
        <w:rPr>
          <w:spacing w:val="-6"/>
        </w:rPr>
        <w:t xml:space="preserve"> </w:t>
      </w:r>
      <w:r w:rsidR="005D0F30">
        <w:t>ценовая</w:t>
      </w:r>
      <w:r w:rsidR="005D0F30">
        <w:rPr>
          <w:spacing w:val="-5"/>
        </w:rPr>
        <w:t xml:space="preserve"> </w:t>
      </w:r>
      <w:r w:rsidR="005D0F30">
        <w:rPr>
          <w:spacing w:val="-2"/>
        </w:rPr>
        <w:t>политика</w:t>
      </w:r>
    </w:p>
    <w:p w:rsidR="00822493" w:rsidRDefault="00822493">
      <w:pPr>
        <w:pStyle w:val="a3"/>
        <w:spacing w:before="11"/>
        <w:ind w:left="0"/>
        <w:rPr>
          <w:b/>
          <w:sz w:val="27"/>
        </w:rPr>
      </w:pPr>
    </w:p>
    <w:p w:rsidR="00822493" w:rsidRDefault="005D0F30">
      <w:pPr>
        <w:ind w:left="737"/>
        <w:jc w:val="center"/>
        <w:rPr>
          <w:b/>
          <w:sz w:val="28"/>
        </w:rPr>
      </w:pPr>
      <w:r>
        <w:rPr>
          <w:b/>
          <w:sz w:val="28"/>
        </w:rPr>
        <w:t>7.1</w:t>
      </w:r>
      <w:r>
        <w:rPr>
          <w:b/>
          <w:spacing w:val="-4"/>
          <w:sz w:val="28"/>
        </w:rPr>
        <w:t xml:space="preserve"> </w:t>
      </w:r>
      <w:r>
        <w:rPr>
          <w:b/>
          <w:sz w:val="28"/>
        </w:rPr>
        <w:t>Специфика</w:t>
      </w:r>
      <w:r>
        <w:rPr>
          <w:b/>
          <w:spacing w:val="-4"/>
          <w:sz w:val="28"/>
        </w:rPr>
        <w:t xml:space="preserve"> </w:t>
      </w:r>
      <w:r>
        <w:rPr>
          <w:b/>
          <w:sz w:val="28"/>
        </w:rPr>
        <w:t>ценовой</w:t>
      </w:r>
      <w:r>
        <w:rPr>
          <w:b/>
          <w:spacing w:val="-5"/>
          <w:sz w:val="28"/>
        </w:rPr>
        <w:t xml:space="preserve"> </w:t>
      </w:r>
      <w:r>
        <w:rPr>
          <w:b/>
          <w:sz w:val="28"/>
        </w:rPr>
        <w:t>политики</w:t>
      </w:r>
      <w:r>
        <w:rPr>
          <w:b/>
          <w:spacing w:val="-6"/>
          <w:sz w:val="28"/>
        </w:rPr>
        <w:t xml:space="preserve"> </w:t>
      </w:r>
      <w:r>
        <w:rPr>
          <w:b/>
          <w:sz w:val="28"/>
        </w:rPr>
        <w:t>на</w:t>
      </w:r>
      <w:r>
        <w:rPr>
          <w:b/>
          <w:spacing w:val="-4"/>
          <w:sz w:val="28"/>
        </w:rPr>
        <w:t xml:space="preserve"> </w:t>
      </w:r>
      <w:r>
        <w:rPr>
          <w:b/>
          <w:sz w:val="28"/>
        </w:rPr>
        <w:t>внешних</w:t>
      </w:r>
      <w:r>
        <w:rPr>
          <w:b/>
          <w:spacing w:val="-3"/>
          <w:sz w:val="28"/>
        </w:rPr>
        <w:t xml:space="preserve"> </w:t>
      </w:r>
      <w:r>
        <w:rPr>
          <w:b/>
          <w:spacing w:val="-2"/>
          <w:sz w:val="28"/>
        </w:rPr>
        <w:t>рынках</w:t>
      </w:r>
    </w:p>
    <w:p w:rsidR="00822493" w:rsidRDefault="00822493">
      <w:pPr>
        <w:pStyle w:val="a3"/>
        <w:spacing w:before="6"/>
        <w:ind w:left="0"/>
        <w:rPr>
          <w:b/>
          <w:sz w:val="27"/>
        </w:rPr>
      </w:pPr>
    </w:p>
    <w:p w:rsidR="00822493" w:rsidRDefault="005D0F30">
      <w:pPr>
        <w:pStyle w:val="a3"/>
        <w:ind w:right="260" w:firstLine="708"/>
        <w:jc w:val="both"/>
      </w:pPr>
      <w:r>
        <w:rPr>
          <w:u w:val="single"/>
        </w:rPr>
        <w:t>Ценовая политика и ценовая стратегия являются</w:t>
      </w:r>
      <w:r>
        <w:t xml:space="preserve"> важными составляющими маркетинговой деятельности компании за рубежом. От того, насколько правильно продумана и построена ценовая политика и выбрана ценовая стратегия во многом зависят коммерческие результаты и конкурентные позиции компании на зарубежном рынке, а также принятие решений по поводу того, целесообразно ли в дальнейшем направлять ресурсы на расширение внешнеэкономической деятельности компании.</w:t>
      </w:r>
    </w:p>
    <w:p w:rsidR="00822493" w:rsidRDefault="005D0F30">
      <w:pPr>
        <w:pStyle w:val="a3"/>
        <w:ind w:right="260" w:firstLine="708"/>
        <w:jc w:val="both"/>
      </w:pPr>
      <w:r>
        <w:rPr>
          <w:i/>
          <w:u w:val="single"/>
        </w:rPr>
        <w:t xml:space="preserve">Задача </w:t>
      </w:r>
      <w:r>
        <w:rPr>
          <w:u w:val="single"/>
        </w:rPr>
        <w:t>ценовой политики в международном маркетинге</w:t>
      </w:r>
      <w:r>
        <w:t xml:space="preserve"> – устанавливать на</w:t>
      </w:r>
      <w:r>
        <w:rPr>
          <w:spacing w:val="40"/>
        </w:rPr>
        <w:t xml:space="preserve"> </w:t>
      </w:r>
      <w:r>
        <w:t>товар такие цены и так варьировать ими в зависимости от положения на рынке, чтобы овладеть определённой долей рынка, сохранить конкурентоспособность товара, обеспечить намеченный объём прибыли и решить другие задачи компании.</w:t>
      </w:r>
    </w:p>
    <w:p w:rsidR="00822493" w:rsidRDefault="005D0F30">
      <w:pPr>
        <w:pStyle w:val="a3"/>
        <w:tabs>
          <w:tab w:val="left" w:pos="2444"/>
          <w:tab w:val="left" w:pos="3986"/>
          <w:tab w:val="left" w:pos="4557"/>
          <w:tab w:val="left" w:pos="5897"/>
          <w:tab w:val="left" w:pos="7319"/>
          <w:tab w:val="left" w:pos="9531"/>
        </w:tabs>
        <w:spacing w:before="2"/>
        <w:ind w:right="265" w:firstLine="708"/>
      </w:pPr>
      <w:r>
        <w:rPr>
          <w:spacing w:val="-2"/>
          <w:u w:val="single"/>
        </w:rPr>
        <w:t>Факторы,</w:t>
      </w:r>
      <w:r>
        <w:rPr>
          <w:u w:val="single"/>
        </w:rPr>
        <w:tab/>
      </w:r>
      <w:r>
        <w:rPr>
          <w:spacing w:val="-2"/>
          <w:u w:val="single"/>
        </w:rPr>
        <w:t>влияющие</w:t>
      </w:r>
      <w:r>
        <w:rPr>
          <w:u w:val="single"/>
        </w:rPr>
        <w:tab/>
      </w:r>
      <w:r>
        <w:rPr>
          <w:spacing w:val="-6"/>
          <w:u w:val="single"/>
        </w:rPr>
        <w:t>на</w:t>
      </w:r>
      <w:r>
        <w:rPr>
          <w:u w:val="single"/>
        </w:rPr>
        <w:tab/>
      </w:r>
      <w:r>
        <w:rPr>
          <w:spacing w:val="-2"/>
          <w:u w:val="single"/>
        </w:rPr>
        <w:t>ценовую</w:t>
      </w:r>
      <w:r>
        <w:rPr>
          <w:u w:val="single"/>
        </w:rPr>
        <w:tab/>
      </w:r>
      <w:r>
        <w:rPr>
          <w:spacing w:val="-2"/>
          <w:u w:val="single"/>
        </w:rPr>
        <w:t>политику</w:t>
      </w:r>
      <w:r>
        <w:rPr>
          <w:u w:val="single"/>
        </w:rPr>
        <w:tab/>
      </w:r>
      <w:r>
        <w:rPr>
          <w:spacing w:val="-2"/>
          <w:u w:val="single"/>
        </w:rPr>
        <w:t>международной</w:t>
      </w:r>
      <w:r>
        <w:rPr>
          <w:u w:val="single"/>
        </w:rPr>
        <w:tab/>
      </w:r>
      <w:r>
        <w:rPr>
          <w:spacing w:val="-2"/>
          <w:u w:val="single"/>
        </w:rPr>
        <w:t>компании,</w:t>
      </w:r>
      <w:r>
        <w:rPr>
          <w:spacing w:val="-2"/>
        </w:rPr>
        <w:t xml:space="preserve"> </w:t>
      </w:r>
      <w:r>
        <w:rPr>
          <w:u w:val="single"/>
        </w:rPr>
        <w:t>объединяют в 5 групп:</w:t>
      </w:r>
    </w:p>
    <w:p w:rsidR="00822493" w:rsidRDefault="005D0F30" w:rsidP="003A79AF">
      <w:pPr>
        <w:pStyle w:val="a5"/>
        <w:numPr>
          <w:ilvl w:val="0"/>
          <w:numId w:val="47"/>
        </w:numPr>
        <w:tabs>
          <w:tab w:val="left" w:pos="1448"/>
          <w:tab w:val="left" w:pos="1449"/>
          <w:tab w:val="left" w:pos="4048"/>
          <w:tab w:val="left" w:pos="4738"/>
          <w:tab w:val="left" w:pos="6585"/>
          <w:tab w:val="left" w:pos="8177"/>
          <w:tab w:val="left" w:pos="8650"/>
          <w:tab w:val="left" w:pos="9412"/>
        </w:tabs>
        <w:ind w:right="265" w:firstLine="708"/>
        <w:rPr>
          <w:sz w:val="28"/>
        </w:rPr>
      </w:pPr>
      <w:r>
        <w:rPr>
          <w:i/>
          <w:spacing w:val="-2"/>
          <w:sz w:val="28"/>
        </w:rPr>
        <w:t>общеэкономические</w:t>
      </w:r>
      <w:r>
        <w:rPr>
          <w:i/>
          <w:sz w:val="28"/>
        </w:rPr>
        <w:tab/>
      </w:r>
      <w:r>
        <w:rPr>
          <w:spacing w:val="-2"/>
          <w:sz w:val="28"/>
        </w:rPr>
        <w:t>(т.е.</w:t>
      </w:r>
      <w:r>
        <w:rPr>
          <w:sz w:val="28"/>
        </w:rPr>
        <w:tab/>
      </w:r>
      <w:r>
        <w:rPr>
          <w:spacing w:val="-2"/>
          <w:sz w:val="28"/>
        </w:rPr>
        <w:t>действующие</w:t>
      </w:r>
      <w:r>
        <w:rPr>
          <w:sz w:val="28"/>
        </w:rPr>
        <w:tab/>
      </w:r>
      <w:r>
        <w:rPr>
          <w:spacing w:val="-2"/>
          <w:sz w:val="28"/>
        </w:rPr>
        <w:t>независимо</w:t>
      </w:r>
      <w:r>
        <w:rPr>
          <w:sz w:val="28"/>
        </w:rPr>
        <w:tab/>
      </w:r>
      <w:r>
        <w:rPr>
          <w:spacing w:val="-6"/>
          <w:sz w:val="28"/>
        </w:rPr>
        <w:t>от</w:t>
      </w:r>
      <w:r>
        <w:rPr>
          <w:sz w:val="28"/>
        </w:rPr>
        <w:tab/>
      </w:r>
      <w:r>
        <w:rPr>
          <w:spacing w:val="-4"/>
          <w:sz w:val="28"/>
        </w:rPr>
        <w:t>вида</w:t>
      </w:r>
      <w:r>
        <w:rPr>
          <w:sz w:val="28"/>
        </w:rPr>
        <w:tab/>
      </w:r>
      <w:r>
        <w:rPr>
          <w:spacing w:val="-2"/>
          <w:sz w:val="28"/>
        </w:rPr>
        <w:t xml:space="preserve">продукции, </w:t>
      </w:r>
      <w:r>
        <w:rPr>
          <w:sz w:val="28"/>
        </w:rPr>
        <w:t>условие её производства, реализации):</w:t>
      </w:r>
    </w:p>
    <w:p w:rsidR="00822493" w:rsidRDefault="005D0F30" w:rsidP="003A79AF">
      <w:pPr>
        <w:pStyle w:val="a5"/>
        <w:numPr>
          <w:ilvl w:val="1"/>
          <w:numId w:val="47"/>
        </w:numPr>
        <w:tabs>
          <w:tab w:val="left" w:pos="1709"/>
          <w:tab w:val="left" w:pos="1710"/>
        </w:tabs>
        <w:spacing w:line="341" w:lineRule="exact"/>
        <w:rPr>
          <w:sz w:val="28"/>
        </w:rPr>
      </w:pPr>
      <w:r>
        <w:rPr>
          <w:spacing w:val="-2"/>
          <w:sz w:val="28"/>
        </w:rPr>
        <w:t>инфляция</w:t>
      </w:r>
    </w:p>
    <w:p w:rsidR="00822493" w:rsidRDefault="005D0F30" w:rsidP="003A79AF">
      <w:pPr>
        <w:pStyle w:val="a5"/>
        <w:numPr>
          <w:ilvl w:val="1"/>
          <w:numId w:val="47"/>
        </w:numPr>
        <w:tabs>
          <w:tab w:val="left" w:pos="1709"/>
          <w:tab w:val="left" w:pos="1710"/>
        </w:tabs>
        <w:rPr>
          <w:sz w:val="28"/>
        </w:rPr>
      </w:pPr>
      <w:r>
        <w:rPr>
          <w:sz w:val="28"/>
        </w:rPr>
        <w:t>валютный</w:t>
      </w:r>
      <w:r>
        <w:rPr>
          <w:spacing w:val="-7"/>
          <w:sz w:val="28"/>
        </w:rPr>
        <w:t xml:space="preserve"> </w:t>
      </w:r>
      <w:r>
        <w:rPr>
          <w:spacing w:val="-4"/>
          <w:sz w:val="28"/>
        </w:rPr>
        <w:t>курс</w:t>
      </w:r>
    </w:p>
    <w:p w:rsidR="00822493" w:rsidRDefault="005D0F30" w:rsidP="003A79AF">
      <w:pPr>
        <w:pStyle w:val="a5"/>
        <w:numPr>
          <w:ilvl w:val="1"/>
          <w:numId w:val="47"/>
        </w:numPr>
        <w:tabs>
          <w:tab w:val="left" w:pos="1709"/>
          <w:tab w:val="left" w:pos="1710"/>
        </w:tabs>
        <w:spacing w:line="342" w:lineRule="exact"/>
        <w:rPr>
          <w:sz w:val="28"/>
        </w:rPr>
      </w:pPr>
      <w:r>
        <w:rPr>
          <w:sz w:val="28"/>
        </w:rPr>
        <w:t>состояние</w:t>
      </w:r>
      <w:r>
        <w:rPr>
          <w:spacing w:val="-5"/>
          <w:sz w:val="28"/>
        </w:rPr>
        <w:t xml:space="preserve"> </w:t>
      </w:r>
      <w:r>
        <w:rPr>
          <w:sz w:val="28"/>
        </w:rPr>
        <w:t>экономики</w:t>
      </w:r>
      <w:r>
        <w:rPr>
          <w:spacing w:val="-4"/>
          <w:sz w:val="28"/>
        </w:rPr>
        <w:t xml:space="preserve"> </w:t>
      </w:r>
      <w:r>
        <w:rPr>
          <w:sz w:val="28"/>
        </w:rPr>
        <w:t>и</w:t>
      </w:r>
      <w:r>
        <w:rPr>
          <w:spacing w:val="-4"/>
          <w:sz w:val="28"/>
        </w:rPr>
        <w:t xml:space="preserve"> </w:t>
      </w:r>
      <w:r>
        <w:rPr>
          <w:spacing w:val="-5"/>
          <w:sz w:val="28"/>
        </w:rPr>
        <w:t>др.</w:t>
      </w:r>
    </w:p>
    <w:p w:rsidR="00822493" w:rsidRDefault="005D0F30" w:rsidP="003A79AF">
      <w:pPr>
        <w:pStyle w:val="a5"/>
        <w:numPr>
          <w:ilvl w:val="0"/>
          <w:numId w:val="47"/>
        </w:numPr>
        <w:tabs>
          <w:tab w:val="left" w:pos="1546"/>
          <w:tab w:val="left" w:pos="1547"/>
          <w:tab w:val="left" w:pos="5005"/>
          <w:tab w:val="left" w:pos="5792"/>
          <w:tab w:val="left" w:pos="7804"/>
          <w:tab w:val="left" w:pos="9924"/>
        </w:tabs>
        <w:ind w:right="264" w:firstLine="708"/>
        <w:rPr>
          <w:sz w:val="28"/>
        </w:rPr>
      </w:pPr>
      <w:r>
        <w:rPr>
          <w:i/>
          <w:spacing w:val="-2"/>
          <w:sz w:val="28"/>
        </w:rPr>
        <w:t>конкретно-экономические</w:t>
      </w:r>
      <w:r>
        <w:rPr>
          <w:i/>
          <w:sz w:val="28"/>
        </w:rPr>
        <w:tab/>
      </w:r>
      <w:r>
        <w:rPr>
          <w:spacing w:val="-2"/>
          <w:sz w:val="28"/>
        </w:rPr>
        <w:t>(т.е.</w:t>
      </w:r>
      <w:r>
        <w:rPr>
          <w:sz w:val="28"/>
        </w:rPr>
        <w:tab/>
      </w:r>
      <w:r>
        <w:rPr>
          <w:spacing w:val="-2"/>
          <w:sz w:val="28"/>
        </w:rPr>
        <w:t>определяемые</w:t>
      </w:r>
      <w:r>
        <w:rPr>
          <w:sz w:val="28"/>
        </w:rPr>
        <w:tab/>
      </w:r>
      <w:r>
        <w:rPr>
          <w:spacing w:val="-2"/>
          <w:sz w:val="28"/>
        </w:rPr>
        <w:t>особенностями</w:t>
      </w:r>
      <w:r>
        <w:rPr>
          <w:sz w:val="28"/>
        </w:rPr>
        <w:tab/>
      </w:r>
      <w:r>
        <w:rPr>
          <w:spacing w:val="-2"/>
          <w:sz w:val="28"/>
        </w:rPr>
        <w:t xml:space="preserve">данной </w:t>
      </w:r>
      <w:r>
        <w:rPr>
          <w:sz w:val="28"/>
        </w:rPr>
        <w:t>продукции, условиями её производства, реализации):</w:t>
      </w:r>
    </w:p>
    <w:p w:rsidR="00822493" w:rsidRDefault="005D0F30" w:rsidP="003A79AF">
      <w:pPr>
        <w:pStyle w:val="a5"/>
        <w:numPr>
          <w:ilvl w:val="1"/>
          <w:numId w:val="47"/>
        </w:numPr>
        <w:tabs>
          <w:tab w:val="left" w:pos="1709"/>
          <w:tab w:val="left" w:pos="1710"/>
        </w:tabs>
        <w:spacing w:line="341" w:lineRule="exact"/>
        <w:rPr>
          <w:sz w:val="28"/>
        </w:rPr>
      </w:pPr>
      <w:r>
        <w:rPr>
          <w:sz w:val="28"/>
        </w:rPr>
        <w:t>налоги</w:t>
      </w:r>
      <w:r>
        <w:rPr>
          <w:spacing w:val="-1"/>
          <w:sz w:val="28"/>
        </w:rPr>
        <w:t xml:space="preserve"> </w:t>
      </w:r>
      <w:r>
        <w:rPr>
          <w:sz w:val="28"/>
        </w:rPr>
        <w:t>и</w:t>
      </w:r>
      <w:r>
        <w:rPr>
          <w:spacing w:val="-1"/>
          <w:sz w:val="28"/>
        </w:rPr>
        <w:t xml:space="preserve"> </w:t>
      </w:r>
      <w:r>
        <w:rPr>
          <w:spacing w:val="-2"/>
          <w:sz w:val="28"/>
        </w:rPr>
        <w:t>сборы</w:t>
      </w:r>
    </w:p>
    <w:p w:rsidR="00822493" w:rsidRDefault="005D0F30" w:rsidP="003A79AF">
      <w:pPr>
        <w:pStyle w:val="a5"/>
        <w:numPr>
          <w:ilvl w:val="1"/>
          <w:numId w:val="47"/>
        </w:numPr>
        <w:tabs>
          <w:tab w:val="left" w:pos="1709"/>
          <w:tab w:val="left" w:pos="1710"/>
        </w:tabs>
        <w:spacing w:line="342" w:lineRule="exact"/>
        <w:rPr>
          <w:sz w:val="28"/>
        </w:rPr>
      </w:pPr>
      <w:r>
        <w:rPr>
          <w:spacing w:val="-2"/>
          <w:sz w:val="28"/>
        </w:rPr>
        <w:t>издержки</w:t>
      </w:r>
    </w:p>
    <w:p w:rsidR="00822493" w:rsidRDefault="005D0F30" w:rsidP="003A79AF">
      <w:pPr>
        <w:pStyle w:val="a5"/>
        <w:numPr>
          <w:ilvl w:val="1"/>
          <w:numId w:val="47"/>
        </w:numPr>
        <w:tabs>
          <w:tab w:val="left" w:pos="1709"/>
          <w:tab w:val="left" w:pos="1710"/>
        </w:tabs>
        <w:spacing w:line="342" w:lineRule="exact"/>
        <w:rPr>
          <w:sz w:val="28"/>
        </w:rPr>
      </w:pPr>
      <w:r>
        <w:rPr>
          <w:sz w:val="28"/>
        </w:rPr>
        <w:t>предложения</w:t>
      </w:r>
      <w:r>
        <w:rPr>
          <w:spacing w:val="-4"/>
          <w:sz w:val="28"/>
        </w:rPr>
        <w:t xml:space="preserve"> </w:t>
      </w:r>
      <w:r>
        <w:rPr>
          <w:sz w:val="28"/>
        </w:rPr>
        <w:t>и</w:t>
      </w:r>
      <w:r>
        <w:rPr>
          <w:spacing w:val="-4"/>
          <w:sz w:val="28"/>
        </w:rPr>
        <w:t xml:space="preserve"> </w:t>
      </w:r>
      <w:r>
        <w:rPr>
          <w:sz w:val="28"/>
        </w:rPr>
        <w:t>спрос</w:t>
      </w:r>
      <w:r>
        <w:rPr>
          <w:spacing w:val="-2"/>
          <w:sz w:val="28"/>
        </w:rPr>
        <w:t xml:space="preserve"> </w:t>
      </w:r>
      <w:r>
        <w:rPr>
          <w:sz w:val="28"/>
        </w:rPr>
        <w:t>на</w:t>
      </w:r>
      <w:r>
        <w:rPr>
          <w:spacing w:val="-4"/>
          <w:sz w:val="28"/>
        </w:rPr>
        <w:t xml:space="preserve"> </w:t>
      </w:r>
      <w:r>
        <w:rPr>
          <w:sz w:val="28"/>
        </w:rPr>
        <w:t>данный</w:t>
      </w:r>
      <w:r>
        <w:rPr>
          <w:spacing w:val="-3"/>
          <w:sz w:val="28"/>
        </w:rPr>
        <w:t xml:space="preserve"> </w:t>
      </w:r>
      <w:r>
        <w:rPr>
          <w:sz w:val="28"/>
        </w:rPr>
        <w:t>товар</w:t>
      </w:r>
      <w:r>
        <w:rPr>
          <w:spacing w:val="-3"/>
          <w:sz w:val="28"/>
        </w:rPr>
        <w:t xml:space="preserve"> </w:t>
      </w:r>
      <w:r>
        <w:rPr>
          <w:sz w:val="28"/>
        </w:rPr>
        <w:t>и</w:t>
      </w:r>
      <w:r>
        <w:rPr>
          <w:spacing w:val="-5"/>
          <w:sz w:val="28"/>
        </w:rPr>
        <w:t xml:space="preserve"> др.</w:t>
      </w:r>
    </w:p>
    <w:p w:rsidR="00822493" w:rsidRDefault="005D0F30" w:rsidP="003A79AF">
      <w:pPr>
        <w:pStyle w:val="a5"/>
        <w:numPr>
          <w:ilvl w:val="0"/>
          <w:numId w:val="47"/>
        </w:numPr>
        <w:tabs>
          <w:tab w:val="left" w:pos="1324"/>
        </w:tabs>
        <w:ind w:right="264" w:firstLine="708"/>
        <w:rPr>
          <w:sz w:val="28"/>
        </w:rPr>
      </w:pPr>
      <w:proofErr w:type="gramStart"/>
      <w:r>
        <w:rPr>
          <w:i/>
          <w:sz w:val="28"/>
        </w:rPr>
        <w:t>специфические</w:t>
      </w:r>
      <w:proofErr w:type="gramEnd"/>
      <w:r>
        <w:rPr>
          <w:i/>
          <w:sz w:val="28"/>
        </w:rPr>
        <w:t xml:space="preserve"> </w:t>
      </w:r>
      <w:r>
        <w:rPr>
          <w:sz w:val="28"/>
        </w:rPr>
        <w:t>(действующие только в отношении конкретных видов товаров и услуг):</w:t>
      </w:r>
    </w:p>
    <w:p w:rsidR="00822493" w:rsidRDefault="005D0F30" w:rsidP="003A79AF">
      <w:pPr>
        <w:pStyle w:val="a5"/>
        <w:numPr>
          <w:ilvl w:val="1"/>
          <w:numId w:val="47"/>
        </w:numPr>
        <w:tabs>
          <w:tab w:val="left" w:pos="1709"/>
          <w:tab w:val="left" w:pos="1710"/>
        </w:tabs>
        <w:spacing w:line="341" w:lineRule="exact"/>
        <w:rPr>
          <w:sz w:val="28"/>
        </w:rPr>
      </w:pPr>
      <w:r>
        <w:rPr>
          <w:spacing w:val="-2"/>
          <w:sz w:val="28"/>
        </w:rPr>
        <w:t>сезонность</w:t>
      </w:r>
    </w:p>
    <w:p w:rsidR="00822493" w:rsidRDefault="005D0F30" w:rsidP="003A79AF">
      <w:pPr>
        <w:pStyle w:val="a5"/>
        <w:numPr>
          <w:ilvl w:val="1"/>
          <w:numId w:val="47"/>
        </w:numPr>
        <w:tabs>
          <w:tab w:val="left" w:pos="1709"/>
          <w:tab w:val="left" w:pos="1710"/>
        </w:tabs>
        <w:spacing w:line="342" w:lineRule="exact"/>
        <w:rPr>
          <w:sz w:val="28"/>
        </w:rPr>
      </w:pPr>
      <w:r>
        <w:rPr>
          <w:spacing w:val="-2"/>
          <w:sz w:val="28"/>
        </w:rPr>
        <w:t>комплектность</w:t>
      </w:r>
    </w:p>
    <w:p w:rsidR="00822493" w:rsidRDefault="005D0F30" w:rsidP="003A79AF">
      <w:pPr>
        <w:pStyle w:val="a5"/>
        <w:numPr>
          <w:ilvl w:val="1"/>
          <w:numId w:val="47"/>
        </w:numPr>
        <w:tabs>
          <w:tab w:val="left" w:pos="1709"/>
          <w:tab w:val="left" w:pos="1710"/>
        </w:tabs>
        <w:spacing w:line="342" w:lineRule="exact"/>
        <w:rPr>
          <w:sz w:val="28"/>
        </w:rPr>
      </w:pPr>
      <w:r>
        <w:rPr>
          <w:sz w:val="28"/>
        </w:rPr>
        <w:t>эксплуатационные</w:t>
      </w:r>
      <w:r>
        <w:rPr>
          <w:spacing w:val="-14"/>
          <w:sz w:val="28"/>
        </w:rPr>
        <w:t xml:space="preserve"> </w:t>
      </w:r>
      <w:r>
        <w:rPr>
          <w:spacing w:val="-2"/>
          <w:sz w:val="28"/>
        </w:rPr>
        <w:t>расходы</w:t>
      </w:r>
    </w:p>
    <w:p w:rsidR="00822493" w:rsidRDefault="005D0F30" w:rsidP="003A79AF">
      <w:pPr>
        <w:pStyle w:val="a5"/>
        <w:numPr>
          <w:ilvl w:val="1"/>
          <w:numId w:val="47"/>
        </w:numPr>
        <w:tabs>
          <w:tab w:val="left" w:pos="1709"/>
          <w:tab w:val="left" w:pos="1710"/>
        </w:tabs>
        <w:spacing w:before="1" w:line="342" w:lineRule="exact"/>
        <w:rPr>
          <w:sz w:val="28"/>
        </w:rPr>
      </w:pPr>
      <w:r>
        <w:rPr>
          <w:sz w:val="28"/>
        </w:rPr>
        <w:t>условия</w:t>
      </w:r>
      <w:r>
        <w:rPr>
          <w:spacing w:val="-2"/>
          <w:sz w:val="28"/>
        </w:rPr>
        <w:t xml:space="preserve"> </w:t>
      </w:r>
      <w:r>
        <w:rPr>
          <w:sz w:val="28"/>
        </w:rPr>
        <w:t>поставки</w:t>
      </w:r>
      <w:r>
        <w:rPr>
          <w:spacing w:val="-4"/>
          <w:sz w:val="28"/>
        </w:rPr>
        <w:t xml:space="preserve"> </w:t>
      </w:r>
      <w:r>
        <w:rPr>
          <w:sz w:val="28"/>
        </w:rPr>
        <w:t>и</w:t>
      </w:r>
      <w:r>
        <w:rPr>
          <w:spacing w:val="-5"/>
          <w:sz w:val="28"/>
        </w:rPr>
        <w:t xml:space="preserve"> др.</w:t>
      </w:r>
    </w:p>
    <w:p w:rsidR="00822493" w:rsidRDefault="005D0F30" w:rsidP="003A79AF">
      <w:pPr>
        <w:pStyle w:val="a5"/>
        <w:numPr>
          <w:ilvl w:val="0"/>
          <w:numId w:val="57"/>
        </w:numPr>
        <w:tabs>
          <w:tab w:val="left" w:pos="1343"/>
        </w:tabs>
        <w:spacing w:line="242" w:lineRule="auto"/>
        <w:ind w:right="266" w:firstLine="708"/>
        <w:rPr>
          <w:i/>
          <w:sz w:val="28"/>
        </w:rPr>
      </w:pPr>
      <w:proofErr w:type="gramStart"/>
      <w:r>
        <w:rPr>
          <w:i/>
          <w:sz w:val="28"/>
        </w:rPr>
        <w:t>специальные</w:t>
      </w:r>
      <w:proofErr w:type="gramEnd"/>
      <w:r>
        <w:rPr>
          <w:i/>
          <w:sz w:val="28"/>
        </w:rPr>
        <w:t xml:space="preserve"> </w:t>
      </w:r>
      <w:r>
        <w:rPr>
          <w:sz w:val="28"/>
        </w:rPr>
        <w:t>(т.е. связаны с действием особых механизмов и экономических</w:t>
      </w:r>
      <w:r>
        <w:rPr>
          <w:spacing w:val="40"/>
          <w:sz w:val="28"/>
        </w:rPr>
        <w:t xml:space="preserve"> </w:t>
      </w:r>
      <w:r>
        <w:rPr>
          <w:spacing w:val="-2"/>
          <w:sz w:val="28"/>
        </w:rPr>
        <w:t>инструментов):</w:t>
      </w:r>
    </w:p>
    <w:p w:rsidR="00822493" w:rsidRDefault="005D0F30" w:rsidP="003A79AF">
      <w:pPr>
        <w:pStyle w:val="a5"/>
        <w:numPr>
          <w:ilvl w:val="1"/>
          <w:numId w:val="57"/>
        </w:numPr>
        <w:tabs>
          <w:tab w:val="left" w:pos="1709"/>
          <w:tab w:val="left" w:pos="1710"/>
          <w:tab w:val="left" w:pos="5752"/>
        </w:tabs>
        <w:spacing w:line="337" w:lineRule="exact"/>
        <w:rPr>
          <w:sz w:val="28"/>
        </w:rPr>
      </w:pPr>
      <w:r>
        <w:rPr>
          <w:sz w:val="28"/>
        </w:rPr>
        <w:t>государственное</w:t>
      </w:r>
      <w:r>
        <w:rPr>
          <w:spacing w:val="-11"/>
          <w:sz w:val="28"/>
        </w:rPr>
        <w:t xml:space="preserve"> </w:t>
      </w:r>
      <w:r>
        <w:rPr>
          <w:spacing w:val="-2"/>
          <w:sz w:val="28"/>
        </w:rPr>
        <w:t>регулирование</w:t>
      </w:r>
      <w:r>
        <w:rPr>
          <w:sz w:val="28"/>
        </w:rPr>
        <w:tab/>
        <w:t xml:space="preserve">и </w:t>
      </w:r>
      <w:r>
        <w:rPr>
          <w:spacing w:val="-5"/>
          <w:sz w:val="28"/>
        </w:rPr>
        <w:t>др.</w:t>
      </w:r>
    </w:p>
    <w:p w:rsidR="00822493" w:rsidRDefault="005D0F30" w:rsidP="003A79AF">
      <w:pPr>
        <w:pStyle w:val="a5"/>
        <w:numPr>
          <w:ilvl w:val="0"/>
          <w:numId w:val="53"/>
        </w:numPr>
        <w:tabs>
          <w:tab w:val="left" w:pos="1308"/>
        </w:tabs>
        <w:spacing w:line="321" w:lineRule="exact"/>
        <w:ind w:left="1307" w:hanging="306"/>
        <w:rPr>
          <w:sz w:val="28"/>
        </w:rPr>
      </w:pPr>
      <w:r>
        <w:rPr>
          <w:spacing w:val="-2"/>
          <w:sz w:val="28"/>
        </w:rPr>
        <w:lastRenderedPageBreak/>
        <w:t>внеэкономические:</w:t>
      </w:r>
    </w:p>
    <w:p w:rsidR="00822493" w:rsidRDefault="005D0F30" w:rsidP="003A79AF">
      <w:pPr>
        <w:pStyle w:val="a5"/>
        <w:numPr>
          <w:ilvl w:val="1"/>
          <w:numId w:val="53"/>
        </w:numPr>
        <w:tabs>
          <w:tab w:val="left" w:pos="1779"/>
          <w:tab w:val="left" w:pos="1780"/>
        </w:tabs>
        <w:spacing w:line="343" w:lineRule="exact"/>
        <w:rPr>
          <w:sz w:val="28"/>
        </w:rPr>
      </w:pPr>
      <w:r>
        <w:rPr>
          <w:sz w:val="28"/>
        </w:rPr>
        <w:t>политические</w:t>
      </w:r>
      <w:r>
        <w:rPr>
          <w:spacing w:val="-8"/>
          <w:sz w:val="28"/>
        </w:rPr>
        <w:t xml:space="preserve"> </w:t>
      </w:r>
      <w:r>
        <w:rPr>
          <w:spacing w:val="-2"/>
          <w:sz w:val="28"/>
        </w:rPr>
        <w:t>факторы</w:t>
      </w:r>
    </w:p>
    <w:p w:rsidR="00822493" w:rsidRDefault="00D83522" w:rsidP="00D83522">
      <w:pPr>
        <w:pStyle w:val="a5"/>
        <w:numPr>
          <w:ilvl w:val="1"/>
          <w:numId w:val="53"/>
        </w:numPr>
        <w:spacing w:line="342" w:lineRule="exact"/>
        <w:ind w:left="1710" w:hanging="708"/>
        <w:rPr>
          <w:sz w:val="28"/>
        </w:rPr>
      </w:pPr>
      <w:r>
        <w:rPr>
          <w:sz w:val="28"/>
        </w:rPr>
        <w:t xml:space="preserve"> </w:t>
      </w:r>
      <w:r w:rsidR="005D0F30">
        <w:rPr>
          <w:sz w:val="28"/>
        </w:rPr>
        <w:t>военные</w:t>
      </w:r>
      <w:r w:rsidR="005D0F30">
        <w:rPr>
          <w:spacing w:val="-5"/>
          <w:sz w:val="28"/>
        </w:rPr>
        <w:t xml:space="preserve"> </w:t>
      </w:r>
      <w:r w:rsidR="005D0F30">
        <w:rPr>
          <w:sz w:val="28"/>
        </w:rPr>
        <w:t>события</w:t>
      </w:r>
      <w:r w:rsidR="005D0F30">
        <w:rPr>
          <w:spacing w:val="-5"/>
          <w:sz w:val="28"/>
        </w:rPr>
        <w:t xml:space="preserve"> </w:t>
      </w:r>
      <w:r w:rsidR="005D0F30">
        <w:rPr>
          <w:sz w:val="28"/>
        </w:rPr>
        <w:t>и</w:t>
      </w:r>
      <w:r w:rsidR="005D0F30">
        <w:rPr>
          <w:spacing w:val="-6"/>
          <w:sz w:val="28"/>
        </w:rPr>
        <w:t xml:space="preserve"> </w:t>
      </w:r>
      <w:r w:rsidR="005D0F30">
        <w:rPr>
          <w:spacing w:val="-5"/>
          <w:sz w:val="28"/>
        </w:rPr>
        <w:t>др.</w:t>
      </w:r>
    </w:p>
    <w:p w:rsidR="00822493" w:rsidRDefault="005D0F30">
      <w:pPr>
        <w:pStyle w:val="a3"/>
        <w:tabs>
          <w:tab w:val="left" w:pos="4756"/>
          <w:tab w:val="left" w:pos="6497"/>
          <w:tab w:val="left" w:pos="7722"/>
          <w:tab w:val="left" w:pos="9096"/>
          <w:tab w:val="left" w:pos="10506"/>
        </w:tabs>
        <w:spacing w:line="242" w:lineRule="auto"/>
        <w:ind w:right="262" w:firstLine="708"/>
      </w:pPr>
      <w:r>
        <w:rPr>
          <w:i/>
          <w:spacing w:val="-2"/>
          <w:u w:val="single"/>
        </w:rPr>
        <w:t>Мероприятия,</w:t>
      </w:r>
      <w:r w:rsidR="001269E3">
        <w:rPr>
          <w:i/>
          <w:spacing w:val="-2"/>
          <w:u w:val="single"/>
        </w:rPr>
        <w:t xml:space="preserve"> </w:t>
      </w:r>
      <w:r>
        <w:rPr>
          <w:spacing w:val="-2"/>
          <w:u w:val="single"/>
        </w:rPr>
        <w:t>определяющие</w:t>
      </w:r>
      <w:r>
        <w:rPr>
          <w:u w:val="single"/>
        </w:rPr>
        <w:tab/>
      </w:r>
      <w:r>
        <w:rPr>
          <w:spacing w:val="-2"/>
          <w:u w:val="single"/>
        </w:rPr>
        <w:t>направление</w:t>
      </w:r>
      <w:r>
        <w:rPr>
          <w:u w:val="single"/>
        </w:rPr>
        <w:tab/>
      </w:r>
      <w:r>
        <w:rPr>
          <w:spacing w:val="-2"/>
          <w:u w:val="single"/>
        </w:rPr>
        <w:t>ценовой</w:t>
      </w:r>
      <w:r>
        <w:rPr>
          <w:u w:val="single"/>
        </w:rPr>
        <w:tab/>
      </w:r>
      <w:r>
        <w:rPr>
          <w:spacing w:val="-2"/>
          <w:u w:val="single"/>
        </w:rPr>
        <w:t>политики</w:t>
      </w:r>
      <w:r>
        <w:rPr>
          <w:u w:val="single"/>
        </w:rPr>
        <w:tab/>
      </w:r>
      <w:r>
        <w:rPr>
          <w:spacing w:val="-2"/>
          <w:u w:val="single"/>
        </w:rPr>
        <w:t>компании</w:t>
      </w:r>
      <w:r>
        <w:rPr>
          <w:u w:val="single"/>
        </w:rPr>
        <w:tab/>
      </w:r>
      <w:r>
        <w:rPr>
          <w:spacing w:val="-6"/>
          <w:u w:val="single"/>
        </w:rPr>
        <w:t>на</w:t>
      </w:r>
      <w:r>
        <w:rPr>
          <w:spacing w:val="-6"/>
        </w:rPr>
        <w:t xml:space="preserve"> </w:t>
      </w:r>
      <w:r>
        <w:rPr>
          <w:u w:val="single"/>
        </w:rPr>
        <w:t>международных рынках:</w:t>
      </w:r>
    </w:p>
    <w:p w:rsidR="00822493" w:rsidRDefault="005D0F30" w:rsidP="003A79AF">
      <w:pPr>
        <w:pStyle w:val="a5"/>
        <w:numPr>
          <w:ilvl w:val="0"/>
          <w:numId w:val="46"/>
        </w:numPr>
        <w:tabs>
          <w:tab w:val="left" w:pos="1324"/>
        </w:tabs>
        <w:ind w:right="261" w:firstLine="708"/>
        <w:jc w:val="both"/>
        <w:rPr>
          <w:sz w:val="28"/>
        </w:rPr>
      </w:pPr>
      <w:r>
        <w:rPr>
          <w:sz w:val="28"/>
        </w:rPr>
        <w:t>Выход на новый рынок – целесообразно устанавливать более низкие цены по сравнению с ценами конкурентов или собственными ценами, по которым товары продаются на уже освоенных рынках. По мере завоевания определённой доли рынка и</w:t>
      </w:r>
    </w:p>
    <w:p w:rsidR="00822493" w:rsidRDefault="005D0F30">
      <w:pPr>
        <w:pStyle w:val="a3"/>
        <w:spacing w:before="67" w:line="242" w:lineRule="auto"/>
        <w:ind w:right="269"/>
        <w:jc w:val="both"/>
      </w:pPr>
      <w:r>
        <w:t>формирование устойчивой клиентуры, компания постепенно повышает цены до</w:t>
      </w:r>
      <w:r>
        <w:rPr>
          <w:spacing w:val="40"/>
        </w:rPr>
        <w:t xml:space="preserve"> </w:t>
      </w:r>
      <w:r>
        <w:t>уровня цен других поставщиков.</w:t>
      </w:r>
    </w:p>
    <w:p w:rsidR="00822493" w:rsidRDefault="005D0F30" w:rsidP="003A79AF">
      <w:pPr>
        <w:pStyle w:val="a5"/>
        <w:numPr>
          <w:ilvl w:val="0"/>
          <w:numId w:val="46"/>
        </w:numPr>
        <w:tabs>
          <w:tab w:val="left" w:pos="1364"/>
        </w:tabs>
        <w:ind w:right="260" w:firstLine="708"/>
        <w:jc w:val="both"/>
        <w:rPr>
          <w:sz w:val="28"/>
        </w:rPr>
      </w:pPr>
      <w:r>
        <w:rPr>
          <w:sz w:val="28"/>
        </w:rPr>
        <w:t>Защита позиций компаний – для того, чтобы сохранить занимаемую долю рынка, компании необходимо использовать такие инструменты маркетинга как: цена, условия платежа, условия поставки, условия сервиса.</w:t>
      </w:r>
    </w:p>
    <w:p w:rsidR="00822493" w:rsidRDefault="005D0F30" w:rsidP="003A79AF">
      <w:pPr>
        <w:pStyle w:val="a5"/>
        <w:numPr>
          <w:ilvl w:val="0"/>
          <w:numId w:val="46"/>
        </w:numPr>
        <w:tabs>
          <w:tab w:val="left" w:pos="1367"/>
        </w:tabs>
        <w:ind w:right="261" w:firstLine="708"/>
        <w:jc w:val="both"/>
        <w:rPr>
          <w:sz w:val="28"/>
        </w:rPr>
      </w:pPr>
      <w:r>
        <w:rPr>
          <w:sz w:val="28"/>
        </w:rPr>
        <w:t>Последовательный проход по сегментам рынка – использование цены, для поиска и освоения наиболее платёжеспособных сегментов.</w:t>
      </w:r>
    </w:p>
    <w:p w:rsidR="00822493" w:rsidRDefault="005D0F30">
      <w:pPr>
        <w:pStyle w:val="a3"/>
        <w:ind w:right="259" w:firstLine="1056"/>
        <w:jc w:val="both"/>
      </w:pPr>
      <w:r>
        <w:t>Основой эффективной ценовой политики международной компании является правильно выбранная ценовая стратегия.</w:t>
      </w:r>
    </w:p>
    <w:p w:rsidR="00822493" w:rsidRDefault="005D0F30">
      <w:pPr>
        <w:pStyle w:val="a3"/>
        <w:spacing w:line="321" w:lineRule="exact"/>
        <w:ind w:left="1002"/>
      </w:pPr>
      <w:r>
        <w:rPr>
          <w:u w:val="single"/>
        </w:rPr>
        <w:t>Ценовая</w:t>
      </w:r>
      <w:r>
        <w:rPr>
          <w:spacing w:val="-9"/>
          <w:u w:val="single"/>
        </w:rPr>
        <w:t xml:space="preserve"> </w:t>
      </w:r>
      <w:r>
        <w:rPr>
          <w:u w:val="single"/>
        </w:rPr>
        <w:t>стратегия</w:t>
      </w:r>
      <w:r>
        <w:rPr>
          <w:spacing w:val="-10"/>
          <w:u w:val="single"/>
        </w:rPr>
        <w:t xml:space="preserve"> </w:t>
      </w:r>
      <w:r>
        <w:rPr>
          <w:u w:val="single"/>
        </w:rPr>
        <w:t>международной</w:t>
      </w:r>
      <w:r>
        <w:rPr>
          <w:spacing w:val="-7"/>
          <w:u w:val="single"/>
        </w:rPr>
        <w:t xml:space="preserve"> </w:t>
      </w:r>
      <w:r>
        <w:rPr>
          <w:u w:val="single"/>
        </w:rPr>
        <w:t>компании</w:t>
      </w:r>
      <w:r>
        <w:rPr>
          <w:spacing w:val="-10"/>
          <w:u w:val="single"/>
        </w:rPr>
        <w:t xml:space="preserve"> </w:t>
      </w:r>
      <w:r>
        <w:rPr>
          <w:u w:val="single"/>
        </w:rPr>
        <w:t>должна</w:t>
      </w:r>
      <w:r>
        <w:rPr>
          <w:spacing w:val="-6"/>
          <w:u w:val="single"/>
        </w:rPr>
        <w:t xml:space="preserve"> </w:t>
      </w:r>
      <w:r>
        <w:rPr>
          <w:spacing w:val="-2"/>
          <w:u w:val="single"/>
        </w:rPr>
        <w:t>отражать:</w:t>
      </w:r>
    </w:p>
    <w:p w:rsidR="00822493" w:rsidRDefault="005D0F30" w:rsidP="003A79AF">
      <w:pPr>
        <w:pStyle w:val="a5"/>
        <w:numPr>
          <w:ilvl w:val="0"/>
          <w:numId w:val="45"/>
        </w:numPr>
        <w:tabs>
          <w:tab w:val="left" w:pos="1308"/>
        </w:tabs>
        <w:ind w:right="1777" w:firstLine="0"/>
        <w:rPr>
          <w:sz w:val="28"/>
        </w:rPr>
      </w:pPr>
      <w:r>
        <w:rPr>
          <w:sz w:val="28"/>
        </w:rPr>
        <w:t>Фундаментальную</w:t>
      </w:r>
      <w:r>
        <w:rPr>
          <w:spacing w:val="-9"/>
          <w:sz w:val="28"/>
        </w:rPr>
        <w:t xml:space="preserve"> </w:t>
      </w:r>
      <w:r>
        <w:rPr>
          <w:sz w:val="28"/>
        </w:rPr>
        <w:t>ценовую</w:t>
      </w:r>
      <w:r>
        <w:rPr>
          <w:spacing w:val="-9"/>
          <w:sz w:val="28"/>
        </w:rPr>
        <w:t xml:space="preserve"> </w:t>
      </w:r>
      <w:r>
        <w:rPr>
          <w:sz w:val="28"/>
        </w:rPr>
        <w:t>стратегию</w:t>
      </w:r>
      <w:r>
        <w:rPr>
          <w:spacing w:val="-9"/>
          <w:sz w:val="28"/>
        </w:rPr>
        <w:t xml:space="preserve"> </w:t>
      </w:r>
      <w:r>
        <w:rPr>
          <w:sz w:val="28"/>
        </w:rPr>
        <w:t>международной</w:t>
      </w:r>
      <w:r>
        <w:rPr>
          <w:spacing w:val="-8"/>
          <w:sz w:val="28"/>
        </w:rPr>
        <w:t xml:space="preserve"> </w:t>
      </w:r>
      <w:r>
        <w:rPr>
          <w:sz w:val="28"/>
        </w:rPr>
        <w:t xml:space="preserve">компании. </w:t>
      </w:r>
      <w:r>
        <w:rPr>
          <w:sz w:val="28"/>
          <w:u w:val="single"/>
        </w:rPr>
        <w:t>Различают 3 группы фундаментальных ценовых стратегий:</w:t>
      </w:r>
    </w:p>
    <w:p w:rsidR="00822493" w:rsidRDefault="005D0F30">
      <w:pPr>
        <w:pStyle w:val="a3"/>
        <w:spacing w:line="242" w:lineRule="auto"/>
        <w:ind w:firstLine="708"/>
      </w:pPr>
      <w:r>
        <w:t>а)</w:t>
      </w:r>
      <w:r>
        <w:rPr>
          <w:spacing w:val="40"/>
        </w:rPr>
        <w:t xml:space="preserve"> </w:t>
      </w:r>
      <w:r>
        <w:t>пионерные</w:t>
      </w:r>
      <w:r>
        <w:rPr>
          <w:spacing w:val="40"/>
        </w:rPr>
        <w:t xml:space="preserve"> </w:t>
      </w:r>
      <w:r>
        <w:t>стратегии</w:t>
      </w:r>
      <w:r>
        <w:rPr>
          <w:spacing w:val="40"/>
        </w:rPr>
        <w:t xml:space="preserve"> </w:t>
      </w:r>
      <w:r>
        <w:t>–</w:t>
      </w:r>
      <w:r>
        <w:rPr>
          <w:spacing w:val="40"/>
        </w:rPr>
        <w:t xml:space="preserve"> </w:t>
      </w:r>
      <w:r>
        <w:t>основаны</w:t>
      </w:r>
      <w:r>
        <w:rPr>
          <w:spacing w:val="40"/>
        </w:rPr>
        <w:t xml:space="preserve"> </w:t>
      </w:r>
      <w:r>
        <w:t>на</w:t>
      </w:r>
      <w:r>
        <w:rPr>
          <w:spacing w:val="40"/>
        </w:rPr>
        <w:t xml:space="preserve"> </w:t>
      </w:r>
      <w:r>
        <w:t>пионерных</w:t>
      </w:r>
      <w:r>
        <w:rPr>
          <w:spacing w:val="40"/>
        </w:rPr>
        <w:t xml:space="preserve"> </w:t>
      </w:r>
      <w:r>
        <w:t>товарных</w:t>
      </w:r>
      <w:r>
        <w:rPr>
          <w:spacing w:val="40"/>
        </w:rPr>
        <w:t xml:space="preserve"> </w:t>
      </w:r>
      <w:r>
        <w:t>разработках</w:t>
      </w:r>
      <w:r>
        <w:rPr>
          <w:spacing w:val="40"/>
        </w:rPr>
        <w:t xml:space="preserve"> </w:t>
      </w:r>
      <w:r>
        <w:t>или существенно модифицированных товаров;</w:t>
      </w:r>
    </w:p>
    <w:p w:rsidR="00822493" w:rsidRDefault="005D0F30">
      <w:pPr>
        <w:pStyle w:val="a3"/>
        <w:ind w:left="1002" w:right="266"/>
      </w:pPr>
      <w:r>
        <w:t>б) стандартные стратегии – используются при реализации всей товарной линии; в)</w:t>
      </w:r>
      <w:r>
        <w:rPr>
          <w:spacing w:val="40"/>
        </w:rPr>
        <w:t xml:space="preserve"> </w:t>
      </w:r>
      <w:r>
        <w:t>адаптационные</w:t>
      </w:r>
      <w:r>
        <w:rPr>
          <w:spacing w:val="40"/>
        </w:rPr>
        <w:t xml:space="preserve"> </w:t>
      </w:r>
      <w:r>
        <w:t>ценовые</w:t>
      </w:r>
      <w:r>
        <w:rPr>
          <w:spacing w:val="40"/>
        </w:rPr>
        <w:t xml:space="preserve"> </w:t>
      </w:r>
      <w:r>
        <w:t>стратегии</w:t>
      </w:r>
      <w:r>
        <w:rPr>
          <w:spacing w:val="40"/>
        </w:rPr>
        <w:t xml:space="preserve"> </w:t>
      </w:r>
      <w:r>
        <w:t>–</w:t>
      </w:r>
      <w:r>
        <w:rPr>
          <w:spacing w:val="40"/>
        </w:rPr>
        <w:t xml:space="preserve"> </w:t>
      </w:r>
      <w:r>
        <w:t>характерны</w:t>
      </w:r>
      <w:r>
        <w:rPr>
          <w:spacing w:val="40"/>
        </w:rPr>
        <w:t xml:space="preserve"> </w:t>
      </w:r>
      <w:r>
        <w:t>для</w:t>
      </w:r>
      <w:r>
        <w:rPr>
          <w:spacing w:val="40"/>
        </w:rPr>
        <w:t xml:space="preserve"> </w:t>
      </w:r>
      <w:r>
        <w:t>компании</w:t>
      </w:r>
      <w:r>
        <w:rPr>
          <w:spacing w:val="40"/>
        </w:rPr>
        <w:t xml:space="preserve"> </w:t>
      </w:r>
      <w:r>
        <w:t>имитаторов,</w:t>
      </w:r>
    </w:p>
    <w:p w:rsidR="00822493" w:rsidRDefault="005D0F30">
      <w:pPr>
        <w:pStyle w:val="a3"/>
        <w:spacing w:line="321" w:lineRule="exact"/>
      </w:pPr>
      <w:proofErr w:type="gramStart"/>
      <w:r>
        <w:t>которые</w:t>
      </w:r>
      <w:proofErr w:type="gramEnd"/>
      <w:r>
        <w:rPr>
          <w:spacing w:val="-9"/>
        </w:rPr>
        <w:t xml:space="preserve"> </w:t>
      </w:r>
      <w:r>
        <w:t>ориентируются</w:t>
      </w:r>
      <w:r>
        <w:rPr>
          <w:spacing w:val="-5"/>
        </w:rPr>
        <w:t xml:space="preserve"> </w:t>
      </w:r>
      <w:r>
        <w:t>на</w:t>
      </w:r>
      <w:r>
        <w:rPr>
          <w:spacing w:val="-6"/>
        </w:rPr>
        <w:t xml:space="preserve"> </w:t>
      </w:r>
      <w:r>
        <w:t>ценах</w:t>
      </w:r>
      <w:r>
        <w:rPr>
          <w:spacing w:val="-1"/>
        </w:rPr>
        <w:t xml:space="preserve"> </w:t>
      </w:r>
      <w:r>
        <w:rPr>
          <w:spacing w:val="-2"/>
        </w:rPr>
        <w:t>конкурентах.</w:t>
      </w:r>
    </w:p>
    <w:p w:rsidR="00822493" w:rsidRDefault="005D0F30" w:rsidP="003A79AF">
      <w:pPr>
        <w:pStyle w:val="a5"/>
        <w:numPr>
          <w:ilvl w:val="0"/>
          <w:numId w:val="45"/>
        </w:numPr>
        <w:tabs>
          <w:tab w:val="left" w:pos="1308"/>
        </w:tabs>
        <w:spacing w:line="322" w:lineRule="exact"/>
        <w:ind w:left="1307" w:hanging="306"/>
        <w:rPr>
          <w:sz w:val="28"/>
        </w:rPr>
      </w:pPr>
      <w:r>
        <w:rPr>
          <w:sz w:val="28"/>
        </w:rPr>
        <w:t>Сегментацию</w:t>
      </w:r>
      <w:r>
        <w:rPr>
          <w:spacing w:val="-11"/>
          <w:sz w:val="28"/>
        </w:rPr>
        <w:t xml:space="preserve"> </w:t>
      </w:r>
      <w:r>
        <w:rPr>
          <w:spacing w:val="-2"/>
          <w:sz w:val="28"/>
        </w:rPr>
        <w:t>рынка.</w:t>
      </w:r>
    </w:p>
    <w:p w:rsidR="00822493" w:rsidRDefault="005D0F30" w:rsidP="003A79AF">
      <w:pPr>
        <w:pStyle w:val="a5"/>
        <w:numPr>
          <w:ilvl w:val="0"/>
          <w:numId w:val="45"/>
        </w:numPr>
        <w:tabs>
          <w:tab w:val="left" w:pos="1308"/>
        </w:tabs>
        <w:spacing w:line="322" w:lineRule="exact"/>
        <w:ind w:left="1307" w:hanging="306"/>
        <w:rPr>
          <w:sz w:val="28"/>
        </w:rPr>
      </w:pPr>
      <w:r>
        <w:rPr>
          <w:sz w:val="28"/>
        </w:rPr>
        <w:t>Эластичность</w:t>
      </w:r>
      <w:r>
        <w:rPr>
          <w:spacing w:val="-8"/>
          <w:sz w:val="28"/>
        </w:rPr>
        <w:t xml:space="preserve"> </w:t>
      </w:r>
      <w:r>
        <w:rPr>
          <w:spacing w:val="-2"/>
          <w:sz w:val="28"/>
        </w:rPr>
        <w:t>рынка.</w:t>
      </w:r>
    </w:p>
    <w:p w:rsidR="00822493" w:rsidRDefault="005D0F30" w:rsidP="003A79AF">
      <w:pPr>
        <w:pStyle w:val="a5"/>
        <w:numPr>
          <w:ilvl w:val="0"/>
          <w:numId w:val="45"/>
        </w:numPr>
        <w:tabs>
          <w:tab w:val="left" w:pos="1308"/>
        </w:tabs>
        <w:ind w:left="1307" w:hanging="306"/>
        <w:rPr>
          <w:sz w:val="28"/>
        </w:rPr>
      </w:pPr>
      <w:r>
        <w:rPr>
          <w:sz w:val="28"/>
        </w:rPr>
        <w:t>Уровень</w:t>
      </w:r>
      <w:r>
        <w:rPr>
          <w:spacing w:val="-7"/>
          <w:sz w:val="28"/>
        </w:rPr>
        <w:t xml:space="preserve"> </w:t>
      </w:r>
      <w:r>
        <w:rPr>
          <w:sz w:val="28"/>
        </w:rPr>
        <w:t>издержек</w:t>
      </w:r>
      <w:r>
        <w:rPr>
          <w:spacing w:val="-6"/>
          <w:sz w:val="28"/>
        </w:rPr>
        <w:t xml:space="preserve"> </w:t>
      </w:r>
      <w:r>
        <w:rPr>
          <w:sz w:val="28"/>
        </w:rPr>
        <w:t>по</w:t>
      </w:r>
      <w:r>
        <w:rPr>
          <w:spacing w:val="-7"/>
          <w:sz w:val="28"/>
        </w:rPr>
        <w:t xml:space="preserve"> </w:t>
      </w:r>
      <w:r>
        <w:rPr>
          <w:sz w:val="28"/>
        </w:rPr>
        <w:t>продвижению</w:t>
      </w:r>
      <w:r>
        <w:rPr>
          <w:spacing w:val="-9"/>
          <w:sz w:val="28"/>
        </w:rPr>
        <w:t xml:space="preserve"> </w:t>
      </w:r>
      <w:r>
        <w:rPr>
          <w:sz w:val="28"/>
        </w:rPr>
        <w:t>продукции</w:t>
      </w:r>
      <w:r>
        <w:rPr>
          <w:spacing w:val="-9"/>
          <w:sz w:val="28"/>
        </w:rPr>
        <w:t xml:space="preserve"> </w:t>
      </w:r>
      <w:r>
        <w:rPr>
          <w:sz w:val="28"/>
        </w:rPr>
        <w:t>на</w:t>
      </w:r>
      <w:r>
        <w:rPr>
          <w:spacing w:val="-5"/>
          <w:sz w:val="28"/>
        </w:rPr>
        <w:t xml:space="preserve"> </w:t>
      </w:r>
      <w:r>
        <w:rPr>
          <w:sz w:val="28"/>
        </w:rPr>
        <w:t>внешние</w:t>
      </w:r>
      <w:r>
        <w:rPr>
          <w:spacing w:val="-8"/>
          <w:sz w:val="28"/>
        </w:rPr>
        <w:t xml:space="preserve"> </w:t>
      </w:r>
      <w:r>
        <w:rPr>
          <w:spacing w:val="-2"/>
          <w:sz w:val="28"/>
        </w:rPr>
        <w:t>рынки.</w:t>
      </w:r>
    </w:p>
    <w:p w:rsidR="00822493" w:rsidRDefault="005D0F30" w:rsidP="003A79AF">
      <w:pPr>
        <w:pStyle w:val="a5"/>
        <w:numPr>
          <w:ilvl w:val="0"/>
          <w:numId w:val="45"/>
        </w:numPr>
        <w:tabs>
          <w:tab w:val="left" w:pos="1308"/>
        </w:tabs>
        <w:spacing w:line="322" w:lineRule="exact"/>
        <w:ind w:left="1307" w:hanging="306"/>
        <w:rPr>
          <w:sz w:val="28"/>
        </w:rPr>
      </w:pPr>
      <w:r>
        <w:rPr>
          <w:sz w:val="28"/>
        </w:rPr>
        <w:t>Потенциал</w:t>
      </w:r>
      <w:r>
        <w:rPr>
          <w:spacing w:val="-12"/>
          <w:sz w:val="28"/>
        </w:rPr>
        <w:t xml:space="preserve"> </w:t>
      </w:r>
      <w:r>
        <w:rPr>
          <w:sz w:val="28"/>
        </w:rPr>
        <w:t>конкурирующих</w:t>
      </w:r>
      <w:r>
        <w:rPr>
          <w:spacing w:val="-6"/>
          <w:sz w:val="28"/>
        </w:rPr>
        <w:t xml:space="preserve"> </w:t>
      </w:r>
      <w:r>
        <w:rPr>
          <w:sz w:val="28"/>
        </w:rPr>
        <w:t>местных</w:t>
      </w:r>
      <w:r>
        <w:rPr>
          <w:spacing w:val="-10"/>
          <w:sz w:val="28"/>
        </w:rPr>
        <w:t xml:space="preserve"> </w:t>
      </w:r>
      <w:r>
        <w:rPr>
          <w:sz w:val="28"/>
        </w:rPr>
        <w:t>и</w:t>
      </w:r>
      <w:r>
        <w:rPr>
          <w:spacing w:val="-8"/>
          <w:sz w:val="28"/>
        </w:rPr>
        <w:t xml:space="preserve"> </w:t>
      </w:r>
      <w:r>
        <w:rPr>
          <w:sz w:val="28"/>
        </w:rPr>
        <w:t>иностранных</w:t>
      </w:r>
      <w:r>
        <w:rPr>
          <w:spacing w:val="-6"/>
          <w:sz w:val="28"/>
        </w:rPr>
        <w:t xml:space="preserve"> </w:t>
      </w:r>
      <w:r>
        <w:rPr>
          <w:spacing w:val="-2"/>
          <w:sz w:val="28"/>
        </w:rPr>
        <w:t>производителей.</w:t>
      </w:r>
    </w:p>
    <w:p w:rsidR="00822493" w:rsidRDefault="005D0F30">
      <w:pPr>
        <w:pStyle w:val="a3"/>
        <w:ind w:firstLine="708"/>
      </w:pPr>
      <w:r>
        <w:rPr>
          <w:u w:val="single"/>
        </w:rPr>
        <w:t>Особенности</w:t>
      </w:r>
      <w:r>
        <w:rPr>
          <w:spacing w:val="40"/>
          <w:u w:val="single"/>
        </w:rPr>
        <w:t xml:space="preserve"> </w:t>
      </w:r>
      <w:r>
        <w:rPr>
          <w:u w:val="single"/>
        </w:rPr>
        <w:t>основных</w:t>
      </w:r>
      <w:r>
        <w:rPr>
          <w:spacing w:val="40"/>
          <w:u w:val="single"/>
        </w:rPr>
        <w:t xml:space="preserve"> </w:t>
      </w:r>
      <w:r>
        <w:rPr>
          <w:u w:val="single"/>
        </w:rPr>
        <w:t>ценовых</w:t>
      </w:r>
      <w:r>
        <w:rPr>
          <w:spacing w:val="40"/>
          <w:u w:val="single"/>
        </w:rPr>
        <w:t xml:space="preserve"> </w:t>
      </w:r>
      <w:r>
        <w:rPr>
          <w:u w:val="single"/>
        </w:rPr>
        <w:t>стратегий,</w:t>
      </w:r>
      <w:r>
        <w:rPr>
          <w:spacing w:val="40"/>
          <w:u w:val="single"/>
        </w:rPr>
        <w:t xml:space="preserve"> </w:t>
      </w:r>
      <w:r>
        <w:rPr>
          <w:u w:val="single"/>
        </w:rPr>
        <w:t>используемых</w:t>
      </w:r>
      <w:r>
        <w:rPr>
          <w:spacing w:val="40"/>
          <w:u w:val="single"/>
        </w:rPr>
        <w:t xml:space="preserve"> </w:t>
      </w:r>
      <w:r>
        <w:rPr>
          <w:u w:val="single"/>
        </w:rPr>
        <w:t>в</w:t>
      </w:r>
      <w:r>
        <w:rPr>
          <w:spacing w:val="40"/>
          <w:u w:val="single"/>
        </w:rPr>
        <w:t xml:space="preserve"> </w:t>
      </w:r>
      <w:r>
        <w:rPr>
          <w:u w:val="single"/>
        </w:rPr>
        <w:t>международном</w:t>
      </w:r>
      <w:r>
        <w:rPr>
          <w:spacing w:val="80"/>
        </w:rPr>
        <w:t xml:space="preserve"> </w:t>
      </w:r>
      <w:r>
        <w:rPr>
          <w:spacing w:val="-2"/>
          <w:u w:val="single"/>
        </w:rPr>
        <w:t>маркетинге:</w:t>
      </w:r>
    </w:p>
    <w:p w:rsidR="00822493" w:rsidRDefault="005D0F30" w:rsidP="003A79AF">
      <w:pPr>
        <w:pStyle w:val="a5"/>
        <w:numPr>
          <w:ilvl w:val="0"/>
          <w:numId w:val="44"/>
        </w:numPr>
        <w:tabs>
          <w:tab w:val="left" w:pos="1305"/>
        </w:tabs>
        <w:ind w:right="258" w:firstLine="778"/>
        <w:jc w:val="both"/>
        <w:rPr>
          <w:sz w:val="28"/>
        </w:rPr>
      </w:pPr>
      <w:r>
        <w:rPr>
          <w:sz w:val="28"/>
        </w:rPr>
        <w:t>Стратегия «снятия сливок» - предусматривает первоначально продажу товара по высоким ценам, включающим, кроме цены производства, все издержки, среднюю и монопольную прибыль. Данная стратегия характерна для товаров-новинок, защищённых патентами.</w:t>
      </w:r>
    </w:p>
    <w:p w:rsidR="00822493" w:rsidRDefault="005D0F30" w:rsidP="003A79AF">
      <w:pPr>
        <w:pStyle w:val="a5"/>
        <w:numPr>
          <w:ilvl w:val="0"/>
          <w:numId w:val="44"/>
        </w:numPr>
        <w:tabs>
          <w:tab w:val="left" w:pos="1413"/>
        </w:tabs>
        <w:ind w:right="259" w:firstLine="708"/>
        <w:jc w:val="both"/>
        <w:rPr>
          <w:sz w:val="28"/>
        </w:rPr>
      </w:pPr>
      <w:r>
        <w:rPr>
          <w:sz w:val="28"/>
        </w:rPr>
        <w:t>Стратегия низких цен или стратегия «прорыва» - предусматривает первоначальную продажу товаров по низким ценам, с целью стимулирования спроса, вытеснения конкурирующих товаров и завоевания массового рынка.</w:t>
      </w:r>
    </w:p>
    <w:p w:rsidR="00822493" w:rsidRDefault="005D0F30" w:rsidP="003A79AF">
      <w:pPr>
        <w:pStyle w:val="a5"/>
        <w:numPr>
          <w:ilvl w:val="0"/>
          <w:numId w:val="44"/>
        </w:numPr>
        <w:tabs>
          <w:tab w:val="left" w:pos="1398"/>
        </w:tabs>
        <w:ind w:right="263" w:firstLine="708"/>
        <w:jc w:val="both"/>
        <w:rPr>
          <w:sz w:val="28"/>
        </w:rPr>
      </w:pPr>
      <w:r>
        <w:rPr>
          <w:sz w:val="28"/>
        </w:rPr>
        <w:t>Стратегия дифференцированных цен – позволяет стимулировать или сдерживать</w:t>
      </w:r>
      <w:r>
        <w:rPr>
          <w:spacing w:val="72"/>
          <w:w w:val="150"/>
          <w:sz w:val="28"/>
        </w:rPr>
        <w:t xml:space="preserve"> </w:t>
      </w:r>
      <w:r>
        <w:rPr>
          <w:sz w:val="28"/>
        </w:rPr>
        <w:t>продажи</w:t>
      </w:r>
      <w:r>
        <w:rPr>
          <w:spacing w:val="74"/>
          <w:w w:val="150"/>
          <w:sz w:val="28"/>
        </w:rPr>
        <w:t xml:space="preserve"> </w:t>
      </w:r>
      <w:r>
        <w:rPr>
          <w:sz w:val="28"/>
        </w:rPr>
        <w:t>различных</w:t>
      </w:r>
      <w:r>
        <w:rPr>
          <w:spacing w:val="75"/>
          <w:w w:val="150"/>
          <w:sz w:val="28"/>
        </w:rPr>
        <w:t xml:space="preserve"> </w:t>
      </w:r>
      <w:r>
        <w:rPr>
          <w:sz w:val="28"/>
        </w:rPr>
        <w:t>товаров</w:t>
      </w:r>
      <w:r>
        <w:rPr>
          <w:spacing w:val="71"/>
          <w:w w:val="150"/>
          <w:sz w:val="28"/>
        </w:rPr>
        <w:t xml:space="preserve"> </w:t>
      </w:r>
      <w:r>
        <w:rPr>
          <w:sz w:val="28"/>
        </w:rPr>
        <w:t>на</w:t>
      </w:r>
      <w:r>
        <w:rPr>
          <w:spacing w:val="74"/>
          <w:w w:val="150"/>
          <w:sz w:val="28"/>
        </w:rPr>
        <w:t xml:space="preserve"> </w:t>
      </w:r>
      <w:r>
        <w:rPr>
          <w:sz w:val="28"/>
        </w:rPr>
        <w:t>различных</w:t>
      </w:r>
      <w:r>
        <w:rPr>
          <w:spacing w:val="73"/>
          <w:w w:val="150"/>
          <w:sz w:val="28"/>
        </w:rPr>
        <w:t xml:space="preserve"> </w:t>
      </w:r>
      <w:r>
        <w:rPr>
          <w:sz w:val="28"/>
        </w:rPr>
        <w:t>рынках,</w:t>
      </w:r>
      <w:r>
        <w:rPr>
          <w:spacing w:val="73"/>
          <w:w w:val="150"/>
          <w:sz w:val="28"/>
        </w:rPr>
        <w:t xml:space="preserve"> </w:t>
      </w:r>
      <w:r>
        <w:rPr>
          <w:sz w:val="28"/>
        </w:rPr>
        <w:t>«поощрять»</w:t>
      </w:r>
      <w:r>
        <w:rPr>
          <w:spacing w:val="73"/>
          <w:w w:val="150"/>
          <w:sz w:val="28"/>
        </w:rPr>
        <w:t xml:space="preserve"> </w:t>
      </w:r>
      <w:r>
        <w:rPr>
          <w:sz w:val="28"/>
        </w:rPr>
        <w:t>или</w:t>
      </w:r>
    </w:p>
    <w:p w:rsidR="00822493" w:rsidRDefault="005D0F30">
      <w:pPr>
        <w:pStyle w:val="a3"/>
        <w:spacing w:line="321" w:lineRule="exact"/>
        <w:jc w:val="both"/>
      </w:pPr>
      <w:r>
        <w:t>«наказывать»</w:t>
      </w:r>
      <w:r>
        <w:rPr>
          <w:spacing w:val="-7"/>
        </w:rPr>
        <w:t xml:space="preserve"> </w:t>
      </w:r>
      <w:r>
        <w:t>различных</w:t>
      </w:r>
      <w:r>
        <w:rPr>
          <w:spacing w:val="-8"/>
        </w:rPr>
        <w:t xml:space="preserve"> </w:t>
      </w:r>
      <w:r>
        <w:rPr>
          <w:spacing w:val="-2"/>
        </w:rPr>
        <w:t>покупателей.</w:t>
      </w:r>
    </w:p>
    <w:p w:rsidR="00822493" w:rsidRDefault="005D0F30" w:rsidP="003A79AF">
      <w:pPr>
        <w:pStyle w:val="a5"/>
        <w:numPr>
          <w:ilvl w:val="0"/>
          <w:numId w:val="44"/>
        </w:numPr>
        <w:tabs>
          <w:tab w:val="left" w:pos="1267"/>
        </w:tabs>
        <w:ind w:right="264" w:firstLine="708"/>
        <w:jc w:val="both"/>
        <w:rPr>
          <w:sz w:val="28"/>
        </w:rPr>
      </w:pPr>
      <w:r>
        <w:rPr>
          <w:sz w:val="28"/>
        </w:rPr>
        <w:t>Стратегия единых цен – используется при реализации товара по каталогам, образцам, через каналы посылочной торговли.</w:t>
      </w:r>
    </w:p>
    <w:p w:rsidR="00822493" w:rsidRDefault="005D0F30" w:rsidP="003A79AF">
      <w:pPr>
        <w:pStyle w:val="a5"/>
        <w:numPr>
          <w:ilvl w:val="0"/>
          <w:numId w:val="44"/>
        </w:numPr>
        <w:tabs>
          <w:tab w:val="left" w:pos="1231"/>
        </w:tabs>
        <w:ind w:right="262" w:firstLine="708"/>
        <w:jc w:val="both"/>
        <w:rPr>
          <w:sz w:val="28"/>
        </w:rPr>
      </w:pPr>
      <w:r>
        <w:rPr>
          <w:sz w:val="28"/>
        </w:rPr>
        <w:t xml:space="preserve">Стратегия ценового лидера – предусматривает либо «привязку» своего уровня </w:t>
      </w:r>
      <w:r>
        <w:rPr>
          <w:sz w:val="28"/>
        </w:rPr>
        <w:lastRenderedPageBreak/>
        <w:t>цен к движению и характеру цены признанной фирмы-лидера на данном рынке, на конкретный товар.</w:t>
      </w:r>
    </w:p>
    <w:p w:rsidR="00822493" w:rsidRDefault="005D0F30" w:rsidP="003A79AF">
      <w:pPr>
        <w:pStyle w:val="a5"/>
        <w:numPr>
          <w:ilvl w:val="0"/>
          <w:numId w:val="44"/>
        </w:numPr>
        <w:tabs>
          <w:tab w:val="left" w:pos="1279"/>
        </w:tabs>
        <w:ind w:right="262" w:firstLine="708"/>
        <w:jc w:val="both"/>
        <w:rPr>
          <w:sz w:val="28"/>
        </w:rPr>
      </w:pPr>
      <w:r>
        <w:rPr>
          <w:sz w:val="28"/>
        </w:rPr>
        <w:t>Стратегия «убыточного лидера» - лидер комплекса товаров реализуется по низким ценам, а другие входящие в комплекс изделия, обладающие новизной, предлагаются по ценам, включённым в монопольную прибыль.</w:t>
      </w:r>
    </w:p>
    <w:p w:rsidR="00822493" w:rsidRDefault="00822493">
      <w:pPr>
        <w:pStyle w:val="a3"/>
        <w:spacing w:before="10"/>
        <w:ind w:left="0"/>
        <w:rPr>
          <w:sz w:val="27"/>
        </w:rPr>
      </w:pPr>
    </w:p>
    <w:p w:rsidR="00822493" w:rsidRDefault="005D0F30">
      <w:pPr>
        <w:pStyle w:val="1"/>
        <w:ind w:left="4098"/>
      </w:pPr>
      <w:r>
        <w:t>7.2</w:t>
      </w:r>
      <w:r>
        <w:rPr>
          <w:spacing w:val="-2"/>
        </w:rPr>
        <w:t xml:space="preserve"> </w:t>
      </w:r>
      <w:r>
        <w:t>Виды</w:t>
      </w:r>
      <w:r>
        <w:rPr>
          <w:spacing w:val="-5"/>
        </w:rPr>
        <w:t xml:space="preserve"> </w:t>
      </w:r>
      <w:r>
        <w:t>мировых</w:t>
      </w:r>
      <w:r>
        <w:rPr>
          <w:spacing w:val="-2"/>
        </w:rPr>
        <w:t xml:space="preserve"> </w:t>
      </w:r>
      <w:r>
        <w:rPr>
          <w:spacing w:val="-5"/>
        </w:rPr>
        <w:t>цен</w:t>
      </w:r>
    </w:p>
    <w:p w:rsidR="00822493" w:rsidRDefault="00822493">
      <w:pPr>
        <w:pStyle w:val="a3"/>
        <w:spacing w:before="6"/>
        <w:ind w:left="0"/>
        <w:rPr>
          <w:b/>
          <w:sz w:val="27"/>
        </w:rPr>
      </w:pPr>
    </w:p>
    <w:p w:rsidR="00822493" w:rsidRDefault="005D0F30">
      <w:pPr>
        <w:pStyle w:val="a3"/>
        <w:ind w:right="269" w:firstLine="1056"/>
        <w:jc w:val="both"/>
      </w:pPr>
      <w:r>
        <w:t>В международной торговле при определении контактной цены используются различные цены, в зависимости от различных особенностей купли-продажи товаров.</w:t>
      </w:r>
    </w:p>
    <w:p w:rsidR="00822493" w:rsidRDefault="005D0F30">
      <w:pPr>
        <w:pStyle w:val="a3"/>
        <w:spacing w:before="67"/>
        <w:ind w:right="264" w:firstLine="1056"/>
        <w:jc w:val="both"/>
      </w:pPr>
      <w:r>
        <w:t>Контактная цена – устанавливается в денежных единицах валют стран. При этом основой для определения контактных цен служат базисные цены, а также цены фактических сделок.</w:t>
      </w:r>
    </w:p>
    <w:p w:rsidR="00822493" w:rsidRDefault="005D0F30">
      <w:pPr>
        <w:pStyle w:val="a3"/>
        <w:spacing w:before="2"/>
        <w:ind w:right="264" w:firstLine="1056"/>
        <w:jc w:val="both"/>
      </w:pPr>
      <w:r>
        <w:t>Базисная цена – применяется в качестве базы для определения внешнеторговой</w:t>
      </w:r>
      <w:r>
        <w:rPr>
          <w:spacing w:val="-1"/>
        </w:rPr>
        <w:t xml:space="preserve"> </w:t>
      </w:r>
      <w:r>
        <w:t>цены</w:t>
      </w:r>
      <w:r>
        <w:rPr>
          <w:spacing w:val="-3"/>
        </w:rPr>
        <w:t xml:space="preserve"> </w:t>
      </w:r>
      <w:r>
        <w:t>данного</w:t>
      </w:r>
      <w:r>
        <w:rPr>
          <w:spacing w:val="-1"/>
        </w:rPr>
        <w:t xml:space="preserve"> </w:t>
      </w:r>
      <w:r>
        <w:t>товара,</w:t>
      </w:r>
      <w:r>
        <w:rPr>
          <w:spacing w:val="-4"/>
        </w:rPr>
        <w:t xml:space="preserve"> </w:t>
      </w:r>
      <w:r>
        <w:t>а</w:t>
      </w:r>
      <w:r>
        <w:rPr>
          <w:spacing w:val="-2"/>
        </w:rPr>
        <w:t xml:space="preserve"> </w:t>
      </w:r>
      <w:r>
        <w:t>также</w:t>
      </w:r>
      <w:r>
        <w:rPr>
          <w:spacing w:val="-3"/>
        </w:rPr>
        <w:t xml:space="preserve"> </w:t>
      </w:r>
      <w:r>
        <w:t>индексы</w:t>
      </w:r>
      <w:r>
        <w:rPr>
          <w:spacing w:val="-1"/>
        </w:rPr>
        <w:t xml:space="preserve"> </w:t>
      </w:r>
      <w:r>
        <w:t>цен</w:t>
      </w:r>
      <w:r>
        <w:rPr>
          <w:spacing w:val="-1"/>
        </w:rPr>
        <w:t xml:space="preserve"> </w:t>
      </w:r>
      <w:r>
        <w:t>в</w:t>
      </w:r>
      <w:r>
        <w:rPr>
          <w:spacing w:val="-3"/>
        </w:rPr>
        <w:t xml:space="preserve"> </w:t>
      </w:r>
      <w:r>
        <w:t>международной</w:t>
      </w:r>
      <w:r>
        <w:rPr>
          <w:spacing w:val="-1"/>
        </w:rPr>
        <w:t xml:space="preserve"> </w:t>
      </w:r>
      <w:r>
        <w:t>торговле в целом и по отдельным видам товаров.</w:t>
      </w:r>
    </w:p>
    <w:p w:rsidR="00822493" w:rsidRDefault="005D0F30">
      <w:pPr>
        <w:pStyle w:val="a3"/>
        <w:ind w:right="265" w:firstLine="1056"/>
        <w:jc w:val="both"/>
      </w:pPr>
      <w:r>
        <w:t>Она устанавливается на товар, имеющий заранее оговоренный стандарт качества и регулярно, пересматривается с учётом изменений ассортимента товаров на мировых рынках сбыта.</w:t>
      </w:r>
    </w:p>
    <w:p w:rsidR="00822493" w:rsidRDefault="005D0F30">
      <w:pPr>
        <w:pStyle w:val="a3"/>
        <w:ind w:right="266" w:firstLine="1056"/>
        <w:jc w:val="both"/>
      </w:pPr>
      <w:r>
        <w:t>Фактурная</w:t>
      </w:r>
      <w:r>
        <w:rPr>
          <w:spacing w:val="-2"/>
        </w:rPr>
        <w:t xml:space="preserve"> </w:t>
      </w:r>
      <w:r>
        <w:t>цена</w:t>
      </w:r>
      <w:r>
        <w:rPr>
          <w:spacing w:val="-3"/>
        </w:rPr>
        <w:t xml:space="preserve"> </w:t>
      </w:r>
      <w:r>
        <w:t>–</w:t>
      </w:r>
      <w:r>
        <w:rPr>
          <w:spacing w:val="-1"/>
        </w:rPr>
        <w:t xml:space="preserve"> </w:t>
      </w:r>
      <w:r>
        <w:t>определяется</w:t>
      </w:r>
      <w:r>
        <w:rPr>
          <w:spacing w:val="-2"/>
        </w:rPr>
        <w:t xml:space="preserve"> </w:t>
      </w:r>
      <w:r>
        <w:t>условиями</w:t>
      </w:r>
      <w:r>
        <w:rPr>
          <w:spacing w:val="-2"/>
        </w:rPr>
        <w:t xml:space="preserve"> </w:t>
      </w:r>
      <w:r>
        <w:t>поставки,</w:t>
      </w:r>
      <w:r>
        <w:rPr>
          <w:spacing w:val="-3"/>
        </w:rPr>
        <w:t xml:space="preserve"> </w:t>
      </w:r>
      <w:r>
        <w:t>чётко</w:t>
      </w:r>
      <w:r>
        <w:rPr>
          <w:spacing w:val="-2"/>
        </w:rPr>
        <w:t xml:space="preserve"> </w:t>
      </w:r>
      <w:r>
        <w:t>сформированные</w:t>
      </w:r>
      <w:r>
        <w:rPr>
          <w:spacing w:val="-5"/>
        </w:rPr>
        <w:t xml:space="preserve"> </w:t>
      </w:r>
      <w:r>
        <w:t>в контракте купли-продажи товаров.</w:t>
      </w:r>
    </w:p>
    <w:p w:rsidR="00822493" w:rsidRDefault="005D0F30">
      <w:pPr>
        <w:pStyle w:val="a3"/>
        <w:ind w:right="267" w:firstLine="1056"/>
        <w:jc w:val="both"/>
      </w:pPr>
      <w:r>
        <w:t>Мировые цены – устанавливаются при реализации наиболее крупной партии товаров, сделки заключаются в свободно конвертированной валюте.</w:t>
      </w:r>
    </w:p>
    <w:p w:rsidR="00822493" w:rsidRDefault="005D0F30">
      <w:pPr>
        <w:pStyle w:val="a3"/>
        <w:spacing w:before="1"/>
        <w:ind w:right="267" w:firstLine="1056"/>
        <w:jc w:val="both"/>
      </w:pPr>
      <w:r>
        <w:t>Мировые цены – экспортируемые цены основных поставщиков конкретного товара и импортируемые цены в важнейших центрах импорта этого товара.</w:t>
      </w:r>
    </w:p>
    <w:p w:rsidR="00822493" w:rsidRDefault="005D0F30">
      <w:pPr>
        <w:pStyle w:val="a3"/>
        <w:ind w:right="264" w:firstLine="1056"/>
        <w:jc w:val="both"/>
      </w:pPr>
      <w:r>
        <w:t>Монопольная цена – колеблется в зависимости от конъюнктуры мировых товарных рынков, но общей тенденцией является стремление экспортёров завысить, а импортёром – занизить цену на продукцию.</w:t>
      </w:r>
    </w:p>
    <w:p w:rsidR="00822493" w:rsidRDefault="005D0F30">
      <w:pPr>
        <w:pStyle w:val="a3"/>
        <w:ind w:right="260" w:firstLine="1056"/>
        <w:jc w:val="both"/>
      </w:pPr>
      <w:proofErr w:type="gramStart"/>
      <w:r>
        <w:t>Справочная цена (цены продавца) – публикуются в специализированных изданиях, бюллетенях, а также в справочниках, газетах, журналах, каталогах, каналах компьютерной информации.</w:t>
      </w:r>
      <w:proofErr w:type="gramEnd"/>
    </w:p>
    <w:p w:rsidR="00822493" w:rsidRDefault="005D0F30">
      <w:pPr>
        <w:pStyle w:val="a3"/>
        <w:ind w:right="267" w:firstLine="1056"/>
        <w:jc w:val="both"/>
      </w:pPr>
      <w:r>
        <w:t>Круг товаров, попадающих в ценовые справочники, в основном охватывают внебиржевые сырьевые товары и полуфабрикаты, нефть и нефтепродукт, чёрные металлы, удобрения и т.д.</w:t>
      </w:r>
    </w:p>
    <w:p w:rsidR="00822493" w:rsidRDefault="005D0F30">
      <w:pPr>
        <w:pStyle w:val="a3"/>
        <w:spacing w:line="321" w:lineRule="exact"/>
        <w:ind w:left="1350"/>
        <w:jc w:val="both"/>
      </w:pPr>
      <w:r>
        <w:t>Биржевые</w:t>
      </w:r>
      <w:r>
        <w:rPr>
          <w:spacing w:val="-6"/>
        </w:rPr>
        <w:t xml:space="preserve"> </w:t>
      </w:r>
      <w:r>
        <w:t>цены</w:t>
      </w:r>
      <w:r>
        <w:rPr>
          <w:spacing w:val="-5"/>
        </w:rPr>
        <w:t xml:space="preserve"> </w:t>
      </w:r>
      <w:r>
        <w:t>–</w:t>
      </w:r>
      <w:r>
        <w:rPr>
          <w:spacing w:val="-4"/>
        </w:rPr>
        <w:t xml:space="preserve"> </w:t>
      </w:r>
      <w:r>
        <w:t>устанавливаются</w:t>
      </w:r>
      <w:r>
        <w:rPr>
          <w:spacing w:val="-7"/>
        </w:rPr>
        <w:t xml:space="preserve"> </w:t>
      </w:r>
      <w:r>
        <w:t>на</w:t>
      </w:r>
      <w:r>
        <w:rPr>
          <w:spacing w:val="-4"/>
        </w:rPr>
        <w:t xml:space="preserve"> </w:t>
      </w:r>
      <w:r>
        <w:t>товарных</w:t>
      </w:r>
      <w:r>
        <w:rPr>
          <w:spacing w:val="-6"/>
        </w:rPr>
        <w:t xml:space="preserve"> </w:t>
      </w:r>
      <w:r>
        <w:rPr>
          <w:spacing w:val="-2"/>
        </w:rPr>
        <w:t>биржах.</w:t>
      </w:r>
    </w:p>
    <w:p w:rsidR="00822493" w:rsidRDefault="005D0F30">
      <w:pPr>
        <w:pStyle w:val="a3"/>
        <w:ind w:right="258" w:firstLine="708"/>
        <w:jc w:val="both"/>
      </w:pPr>
      <w:r>
        <w:rPr>
          <w:u w:val="single"/>
        </w:rPr>
        <w:t xml:space="preserve">К биржевым товарам относится </w:t>
      </w:r>
      <w:r>
        <w:t xml:space="preserve">сырьё и полуфабрикаты. Цены на биржевые товары оперативно отражают малейшие изменения конъюнктуры рынка данного товара. </w:t>
      </w:r>
      <w:r>
        <w:rPr>
          <w:u w:val="single"/>
        </w:rPr>
        <w:t>Биржевые котировки</w:t>
      </w:r>
      <w:r>
        <w:t xml:space="preserve"> являются фактическими ценами сделок именно в конкретный момент. Биржи функционируют ежедневно, и котировочная комиссия регистрирует и публикует котировочные цены в специальных бюллетенях.</w:t>
      </w:r>
    </w:p>
    <w:p w:rsidR="00822493" w:rsidRDefault="005D0F30">
      <w:pPr>
        <w:pStyle w:val="a3"/>
        <w:spacing w:line="322" w:lineRule="exact"/>
        <w:ind w:left="1002"/>
      </w:pPr>
      <w:r>
        <w:rPr>
          <w:u w:val="single"/>
        </w:rPr>
        <w:t>Котировка</w:t>
      </w:r>
      <w:r>
        <w:rPr>
          <w:spacing w:val="-7"/>
          <w:u w:val="single"/>
        </w:rPr>
        <w:t xml:space="preserve"> </w:t>
      </w:r>
      <w:r>
        <w:rPr>
          <w:u w:val="single"/>
        </w:rPr>
        <w:t>бывает</w:t>
      </w:r>
      <w:r>
        <w:rPr>
          <w:spacing w:val="-4"/>
          <w:u w:val="single"/>
        </w:rPr>
        <w:t xml:space="preserve"> </w:t>
      </w:r>
      <w:r>
        <w:rPr>
          <w:u w:val="single"/>
        </w:rPr>
        <w:t>2-х</w:t>
      </w:r>
      <w:r>
        <w:rPr>
          <w:spacing w:val="-2"/>
          <w:u w:val="single"/>
        </w:rPr>
        <w:t xml:space="preserve"> видов:</w:t>
      </w:r>
    </w:p>
    <w:p w:rsidR="00822493" w:rsidRDefault="005D0F30" w:rsidP="003A79AF">
      <w:pPr>
        <w:pStyle w:val="a5"/>
        <w:numPr>
          <w:ilvl w:val="0"/>
          <w:numId w:val="43"/>
        </w:numPr>
        <w:tabs>
          <w:tab w:val="left" w:pos="1326"/>
        </w:tabs>
        <w:ind w:right="268" w:firstLine="708"/>
        <w:rPr>
          <w:i/>
          <w:sz w:val="28"/>
        </w:rPr>
      </w:pPr>
      <w:r>
        <w:rPr>
          <w:sz w:val="28"/>
        </w:rPr>
        <w:t xml:space="preserve">срочные котировки на товары, отсутствующие в данный момент с условиями поставки через определённое время </w:t>
      </w:r>
      <w:r>
        <w:rPr>
          <w:i/>
          <w:sz w:val="28"/>
        </w:rPr>
        <w:t>(фьючерсы);</w:t>
      </w:r>
    </w:p>
    <w:p w:rsidR="00822493" w:rsidRDefault="005D0F30" w:rsidP="003A79AF">
      <w:pPr>
        <w:pStyle w:val="a5"/>
        <w:numPr>
          <w:ilvl w:val="0"/>
          <w:numId w:val="43"/>
        </w:numPr>
        <w:tabs>
          <w:tab w:val="left" w:pos="1308"/>
        </w:tabs>
        <w:spacing w:before="2" w:line="322" w:lineRule="exact"/>
        <w:ind w:left="1307" w:hanging="306"/>
        <w:rPr>
          <w:sz w:val="28"/>
        </w:rPr>
      </w:pPr>
      <w:r>
        <w:rPr>
          <w:sz w:val="28"/>
        </w:rPr>
        <w:t>котировка</w:t>
      </w:r>
      <w:r>
        <w:rPr>
          <w:spacing w:val="-9"/>
          <w:sz w:val="28"/>
        </w:rPr>
        <w:t xml:space="preserve"> </w:t>
      </w:r>
      <w:r>
        <w:rPr>
          <w:sz w:val="28"/>
        </w:rPr>
        <w:t>на</w:t>
      </w:r>
      <w:r>
        <w:rPr>
          <w:spacing w:val="-7"/>
          <w:sz w:val="28"/>
        </w:rPr>
        <w:t xml:space="preserve"> </w:t>
      </w:r>
      <w:r>
        <w:rPr>
          <w:sz w:val="28"/>
        </w:rPr>
        <w:t>реализуемые</w:t>
      </w:r>
      <w:r>
        <w:rPr>
          <w:spacing w:val="-7"/>
          <w:sz w:val="28"/>
        </w:rPr>
        <w:t xml:space="preserve"> </w:t>
      </w:r>
      <w:r>
        <w:rPr>
          <w:spacing w:val="-2"/>
          <w:sz w:val="28"/>
        </w:rPr>
        <w:t>товары</w:t>
      </w:r>
    </w:p>
    <w:p w:rsidR="00822493" w:rsidRDefault="005D0F30">
      <w:pPr>
        <w:pStyle w:val="a3"/>
        <w:ind w:right="262" w:firstLine="1056"/>
        <w:jc w:val="both"/>
      </w:pPr>
      <w:r>
        <w:t xml:space="preserve">Цены международных товарных аукционов – устанавливаются в результате </w:t>
      </w:r>
      <w:r>
        <w:lastRenderedPageBreak/>
        <w:t>изменения соотношения спроса и предложения по продукции лесного с/х., рыболовства, пушно-меховых товаров в торговле чаем, драгоценными камнями, предметами антиквариата и др.</w:t>
      </w:r>
    </w:p>
    <w:p w:rsidR="00822493" w:rsidRDefault="005D0F30">
      <w:pPr>
        <w:pStyle w:val="a3"/>
        <w:ind w:right="268" w:firstLine="1126"/>
        <w:jc w:val="both"/>
      </w:pPr>
      <w:r>
        <w:t>Цены товаров</w:t>
      </w:r>
      <w:r>
        <w:rPr>
          <w:spacing w:val="-1"/>
        </w:rPr>
        <w:t xml:space="preserve"> </w:t>
      </w:r>
      <w:r>
        <w:t>существуют</w:t>
      </w:r>
      <w:r>
        <w:rPr>
          <w:spacing w:val="-1"/>
        </w:rPr>
        <w:t xml:space="preserve"> </w:t>
      </w:r>
      <w:r>
        <w:t>при специализированной форме торговли,</w:t>
      </w:r>
      <w:r>
        <w:rPr>
          <w:spacing w:val="-1"/>
        </w:rPr>
        <w:t xml:space="preserve"> </w:t>
      </w:r>
      <w:r>
        <w:t>которая основана на выдаче заказов на заранее объявленном тендере условиям (цены на машины и оборудование в международной торговле).</w:t>
      </w:r>
    </w:p>
    <w:p w:rsidR="00822493" w:rsidRDefault="005D0F30">
      <w:pPr>
        <w:pStyle w:val="a3"/>
        <w:ind w:right="261" w:firstLine="1056"/>
        <w:jc w:val="both"/>
      </w:pPr>
      <w:r>
        <w:t>Цены фактических сделок являются наиболее реальными</w:t>
      </w:r>
      <w:r>
        <w:rPr>
          <w:spacing w:val="40"/>
        </w:rPr>
        <w:t xml:space="preserve"> </w:t>
      </w:r>
      <w:r>
        <w:t>критериями для определения уровня цен в контракте, однако они публикуются нерегулярно, а эпизодически и лишь по отдельным операциям.</w:t>
      </w:r>
    </w:p>
    <w:p w:rsidR="00822493" w:rsidRDefault="005D0F30">
      <w:pPr>
        <w:pStyle w:val="a3"/>
        <w:ind w:right="263" w:firstLine="1056"/>
        <w:jc w:val="both"/>
      </w:pPr>
      <w:r>
        <w:t xml:space="preserve">Цены предложения крупных фирм – носят по существу характер справочника и в результате </w:t>
      </w:r>
      <w:proofErr w:type="spellStart"/>
      <w:r>
        <w:t>уторговывания</w:t>
      </w:r>
      <w:proofErr w:type="spellEnd"/>
      <w:r>
        <w:t xml:space="preserve"> при заключении сделок, понижается на 10-15%.</w:t>
      </w:r>
    </w:p>
    <w:p w:rsidR="00822493" w:rsidRDefault="005D0F30">
      <w:pPr>
        <w:pStyle w:val="a3"/>
        <w:spacing w:before="67"/>
        <w:ind w:right="265" w:firstLine="1625"/>
        <w:jc w:val="both"/>
      </w:pPr>
      <w:r>
        <w:t xml:space="preserve">Важным элементов использования в системе цен на внешних рынках является скидка с цены – метод </w:t>
      </w:r>
      <w:proofErr w:type="spellStart"/>
      <w:r>
        <w:t>уторговывания</w:t>
      </w:r>
      <w:proofErr w:type="spellEnd"/>
      <w:r>
        <w:t xml:space="preserve"> цены, с учётом состояния рынка и условий контракта.</w:t>
      </w:r>
    </w:p>
    <w:p w:rsidR="00822493" w:rsidRDefault="005D0F30">
      <w:pPr>
        <w:pStyle w:val="a3"/>
        <w:spacing w:before="2"/>
        <w:ind w:right="259" w:firstLine="708"/>
        <w:jc w:val="both"/>
      </w:pPr>
      <w:r>
        <w:rPr>
          <w:u w:val="single"/>
        </w:rPr>
        <w:t>Размер скидки</w:t>
      </w:r>
      <w:r>
        <w:t xml:space="preserve"> зависит</w:t>
      </w:r>
      <w:r>
        <w:rPr>
          <w:spacing w:val="-1"/>
        </w:rPr>
        <w:t xml:space="preserve"> </w:t>
      </w:r>
      <w:r>
        <w:t>от</w:t>
      </w:r>
      <w:r>
        <w:rPr>
          <w:spacing w:val="-3"/>
        </w:rPr>
        <w:t xml:space="preserve"> </w:t>
      </w:r>
      <w:r>
        <w:t>характера</w:t>
      </w:r>
      <w:r>
        <w:rPr>
          <w:spacing w:val="-1"/>
        </w:rPr>
        <w:t xml:space="preserve"> </w:t>
      </w:r>
      <w:r>
        <w:t>сделки,</w:t>
      </w:r>
      <w:r>
        <w:rPr>
          <w:spacing w:val="-1"/>
        </w:rPr>
        <w:t xml:space="preserve"> </w:t>
      </w:r>
      <w:r>
        <w:t>условий поставки и</w:t>
      </w:r>
      <w:r>
        <w:rPr>
          <w:spacing w:val="-2"/>
        </w:rPr>
        <w:t xml:space="preserve"> </w:t>
      </w:r>
      <w:r>
        <w:t>платежа,</w:t>
      </w:r>
      <w:r>
        <w:rPr>
          <w:spacing w:val="-1"/>
        </w:rPr>
        <w:t xml:space="preserve"> </w:t>
      </w:r>
      <w:r>
        <w:t>а</w:t>
      </w:r>
      <w:r>
        <w:rPr>
          <w:spacing w:val="-1"/>
        </w:rPr>
        <w:t xml:space="preserve"> </w:t>
      </w:r>
      <w:r>
        <w:t xml:space="preserve">также от взаимоотношений с покупателями и от конъюнктуры рынка на момент заключения </w:t>
      </w:r>
      <w:r>
        <w:rPr>
          <w:spacing w:val="-2"/>
        </w:rPr>
        <w:t>сделки.</w:t>
      </w:r>
    </w:p>
    <w:p w:rsidR="00822493" w:rsidRDefault="005D0F30">
      <w:pPr>
        <w:pStyle w:val="a3"/>
        <w:spacing w:line="242" w:lineRule="auto"/>
        <w:ind w:right="266" w:firstLine="1056"/>
      </w:pPr>
      <w:r>
        <w:t>В настоящее время в практике международной торговли используется около 40 различных видов ценовых скидок.</w:t>
      </w:r>
    </w:p>
    <w:p w:rsidR="00822493" w:rsidRDefault="005D0F30">
      <w:pPr>
        <w:pStyle w:val="a3"/>
        <w:spacing w:line="317" w:lineRule="exact"/>
        <w:ind w:left="1002"/>
      </w:pPr>
      <w:r>
        <w:rPr>
          <w:u w:val="single"/>
        </w:rPr>
        <w:t>Наибольшее</w:t>
      </w:r>
      <w:r>
        <w:rPr>
          <w:spacing w:val="-10"/>
          <w:u w:val="single"/>
        </w:rPr>
        <w:t xml:space="preserve"> </w:t>
      </w:r>
      <w:r>
        <w:rPr>
          <w:u w:val="single"/>
        </w:rPr>
        <w:t>распространение</w:t>
      </w:r>
      <w:r>
        <w:rPr>
          <w:spacing w:val="-10"/>
          <w:u w:val="single"/>
        </w:rPr>
        <w:t xml:space="preserve"> </w:t>
      </w:r>
      <w:r>
        <w:rPr>
          <w:u w:val="single"/>
        </w:rPr>
        <w:t>получили</w:t>
      </w:r>
      <w:r>
        <w:rPr>
          <w:spacing w:val="-9"/>
          <w:u w:val="single"/>
        </w:rPr>
        <w:t xml:space="preserve"> </w:t>
      </w:r>
      <w:r>
        <w:rPr>
          <w:u w:val="single"/>
        </w:rPr>
        <w:t>следующие</w:t>
      </w:r>
      <w:r>
        <w:rPr>
          <w:spacing w:val="-4"/>
          <w:u w:val="single"/>
        </w:rPr>
        <w:t xml:space="preserve"> </w:t>
      </w:r>
      <w:r>
        <w:rPr>
          <w:u w:val="single"/>
        </w:rPr>
        <w:t>виды</w:t>
      </w:r>
      <w:r>
        <w:rPr>
          <w:spacing w:val="-7"/>
          <w:u w:val="single"/>
        </w:rPr>
        <w:t xml:space="preserve"> </w:t>
      </w:r>
      <w:r>
        <w:rPr>
          <w:spacing w:val="-2"/>
          <w:u w:val="single"/>
        </w:rPr>
        <w:t>скидок:</w:t>
      </w:r>
    </w:p>
    <w:p w:rsidR="00822493" w:rsidRDefault="005D0F30" w:rsidP="003A79AF">
      <w:pPr>
        <w:pStyle w:val="a5"/>
        <w:numPr>
          <w:ilvl w:val="0"/>
          <w:numId w:val="42"/>
        </w:numPr>
        <w:tabs>
          <w:tab w:val="left" w:pos="1333"/>
        </w:tabs>
        <w:ind w:right="264" w:firstLine="708"/>
        <w:jc w:val="both"/>
        <w:rPr>
          <w:sz w:val="28"/>
        </w:rPr>
      </w:pPr>
      <w:r>
        <w:rPr>
          <w:sz w:val="28"/>
        </w:rPr>
        <w:t>общая (простая) скидка – предоставляется с прейскурантной или справочной цены</w:t>
      </w:r>
      <w:r>
        <w:rPr>
          <w:spacing w:val="-1"/>
          <w:sz w:val="28"/>
        </w:rPr>
        <w:t xml:space="preserve"> </w:t>
      </w:r>
      <w:r>
        <w:rPr>
          <w:sz w:val="28"/>
        </w:rPr>
        <w:t>товара.</w:t>
      </w:r>
      <w:r>
        <w:rPr>
          <w:spacing w:val="-2"/>
          <w:sz w:val="28"/>
        </w:rPr>
        <w:t xml:space="preserve"> </w:t>
      </w:r>
      <w:r>
        <w:rPr>
          <w:sz w:val="28"/>
        </w:rPr>
        <w:t>Обычно</w:t>
      </w:r>
      <w:r>
        <w:rPr>
          <w:spacing w:val="-2"/>
          <w:sz w:val="28"/>
        </w:rPr>
        <w:t xml:space="preserve"> </w:t>
      </w:r>
      <w:r>
        <w:rPr>
          <w:sz w:val="28"/>
        </w:rPr>
        <w:t>она</w:t>
      </w:r>
      <w:r>
        <w:rPr>
          <w:spacing w:val="-3"/>
          <w:sz w:val="28"/>
        </w:rPr>
        <w:t xml:space="preserve"> </w:t>
      </w:r>
      <w:r>
        <w:rPr>
          <w:sz w:val="28"/>
        </w:rPr>
        <w:t>достигает</w:t>
      </w:r>
      <w:r>
        <w:rPr>
          <w:spacing w:val="-3"/>
          <w:sz w:val="28"/>
        </w:rPr>
        <w:t xml:space="preserve"> </w:t>
      </w:r>
      <w:r>
        <w:rPr>
          <w:sz w:val="28"/>
        </w:rPr>
        <w:t>20-30%</w:t>
      </w:r>
      <w:r>
        <w:rPr>
          <w:spacing w:val="-3"/>
          <w:sz w:val="28"/>
        </w:rPr>
        <w:t xml:space="preserve"> </w:t>
      </w:r>
      <w:r>
        <w:rPr>
          <w:sz w:val="28"/>
        </w:rPr>
        <w:t>при</w:t>
      </w:r>
      <w:r>
        <w:rPr>
          <w:spacing w:val="-3"/>
          <w:sz w:val="28"/>
        </w:rPr>
        <w:t xml:space="preserve"> </w:t>
      </w:r>
      <w:r>
        <w:rPr>
          <w:sz w:val="28"/>
        </w:rPr>
        <w:t>сделках</w:t>
      </w:r>
      <w:r>
        <w:rPr>
          <w:spacing w:val="-1"/>
          <w:sz w:val="28"/>
        </w:rPr>
        <w:t xml:space="preserve"> </w:t>
      </w:r>
      <w:r>
        <w:rPr>
          <w:sz w:val="28"/>
        </w:rPr>
        <w:t>на</w:t>
      </w:r>
      <w:r>
        <w:rPr>
          <w:spacing w:val="-2"/>
          <w:sz w:val="28"/>
        </w:rPr>
        <w:t xml:space="preserve"> </w:t>
      </w:r>
      <w:r>
        <w:rPr>
          <w:sz w:val="28"/>
        </w:rPr>
        <w:t>стандартные</w:t>
      </w:r>
      <w:r>
        <w:rPr>
          <w:spacing w:val="-2"/>
          <w:sz w:val="28"/>
        </w:rPr>
        <w:t xml:space="preserve"> </w:t>
      </w:r>
      <w:r>
        <w:rPr>
          <w:sz w:val="28"/>
        </w:rPr>
        <w:t>виды</w:t>
      </w:r>
      <w:r>
        <w:rPr>
          <w:spacing w:val="-1"/>
          <w:sz w:val="28"/>
        </w:rPr>
        <w:t xml:space="preserve"> </w:t>
      </w:r>
      <w:r>
        <w:rPr>
          <w:sz w:val="28"/>
        </w:rPr>
        <w:t>машин</w:t>
      </w:r>
      <w:r>
        <w:rPr>
          <w:spacing w:val="-5"/>
          <w:sz w:val="28"/>
        </w:rPr>
        <w:t xml:space="preserve"> </w:t>
      </w:r>
      <w:r>
        <w:rPr>
          <w:sz w:val="28"/>
        </w:rPr>
        <w:t>и оборудования, и 2-5% при поставках промышленного сырья. К такой скидке можно отнести скидку, предоставленную при покупке товара за наличный расчёт. Он даётся продавцам в тех случаях, когда справочная цена предусматривает краткосрочный кредит, а покупатель согласен оплатить наличными;</w:t>
      </w:r>
    </w:p>
    <w:p w:rsidR="00822493" w:rsidRDefault="005D0F30" w:rsidP="003A79AF">
      <w:pPr>
        <w:pStyle w:val="a5"/>
        <w:numPr>
          <w:ilvl w:val="0"/>
          <w:numId w:val="42"/>
        </w:numPr>
        <w:tabs>
          <w:tab w:val="left" w:pos="1434"/>
        </w:tabs>
        <w:ind w:right="259" w:firstLine="708"/>
        <w:jc w:val="both"/>
        <w:rPr>
          <w:sz w:val="28"/>
        </w:rPr>
      </w:pPr>
      <w:r>
        <w:rPr>
          <w:sz w:val="28"/>
        </w:rPr>
        <w:t xml:space="preserve">скидка для эксклюзивного импортёра, когда фирма импортёр является единственным потребителем товара в данной стране, т.е. по существу помогает экспортёрам закрепиться на рынке в данной стране, достигает 10-15% первоначальной </w:t>
      </w:r>
      <w:r>
        <w:rPr>
          <w:spacing w:val="-2"/>
          <w:sz w:val="28"/>
        </w:rPr>
        <w:t>цены;</w:t>
      </w:r>
    </w:p>
    <w:p w:rsidR="00822493" w:rsidRDefault="005D0F30" w:rsidP="003A79AF">
      <w:pPr>
        <w:pStyle w:val="a5"/>
        <w:numPr>
          <w:ilvl w:val="0"/>
          <w:numId w:val="42"/>
        </w:numPr>
        <w:tabs>
          <w:tab w:val="left" w:pos="1458"/>
        </w:tabs>
        <w:spacing w:line="242" w:lineRule="auto"/>
        <w:ind w:right="265" w:firstLine="708"/>
        <w:jc w:val="both"/>
        <w:rPr>
          <w:sz w:val="28"/>
        </w:rPr>
      </w:pPr>
      <w:r>
        <w:rPr>
          <w:sz w:val="28"/>
        </w:rPr>
        <w:t>скидка «сконто» - используется в случае осуществления импортёром предоплаты (полное или частичное), за поставляемый товар, достигает 3-5%;</w:t>
      </w:r>
    </w:p>
    <w:p w:rsidR="00822493" w:rsidRDefault="005D0F30" w:rsidP="003A79AF">
      <w:pPr>
        <w:pStyle w:val="a5"/>
        <w:numPr>
          <w:ilvl w:val="0"/>
          <w:numId w:val="42"/>
        </w:numPr>
        <w:tabs>
          <w:tab w:val="left" w:pos="1381"/>
        </w:tabs>
        <w:ind w:right="262" w:firstLine="708"/>
        <w:jc w:val="both"/>
        <w:rPr>
          <w:sz w:val="28"/>
        </w:rPr>
      </w:pPr>
      <w:r>
        <w:rPr>
          <w:sz w:val="28"/>
        </w:rPr>
        <w:t>скидка традиционному партнёру – предоставляется импортёру длительное время, работающему с одним и тем же экспортёром. Скидка предоставляется на годовой объём продаж и устанавливается в зависимости от достигнутого оборота;</w:t>
      </w:r>
    </w:p>
    <w:p w:rsidR="00822493" w:rsidRDefault="005D0F30" w:rsidP="003A79AF">
      <w:pPr>
        <w:pStyle w:val="a5"/>
        <w:numPr>
          <w:ilvl w:val="0"/>
          <w:numId w:val="42"/>
        </w:numPr>
        <w:tabs>
          <w:tab w:val="left" w:pos="1439"/>
        </w:tabs>
        <w:ind w:right="259" w:firstLine="708"/>
        <w:jc w:val="both"/>
        <w:rPr>
          <w:sz w:val="28"/>
        </w:rPr>
      </w:pPr>
      <w:proofErr w:type="gramStart"/>
      <w:r>
        <w:rPr>
          <w:sz w:val="28"/>
        </w:rPr>
        <w:t>скидка за количество и серийность (прогрессивная) – предоставляется покупателю при условии покупки за ранее оговоренного им количества товара.</w:t>
      </w:r>
      <w:proofErr w:type="gramEnd"/>
      <w:r>
        <w:rPr>
          <w:sz w:val="28"/>
        </w:rPr>
        <w:t xml:space="preserve"> Серийные заказы намного предпочтительнее для производителя-экспортёра, т.к. при изготовлении продукции одного и того же типа и размера, снижаются издержки их </w:t>
      </w:r>
      <w:r>
        <w:rPr>
          <w:spacing w:val="-2"/>
          <w:sz w:val="28"/>
        </w:rPr>
        <w:t>производства;</w:t>
      </w:r>
    </w:p>
    <w:p w:rsidR="00822493" w:rsidRDefault="005D0F30" w:rsidP="003A79AF">
      <w:pPr>
        <w:pStyle w:val="a5"/>
        <w:numPr>
          <w:ilvl w:val="0"/>
          <w:numId w:val="42"/>
        </w:numPr>
        <w:tabs>
          <w:tab w:val="left" w:pos="1321"/>
        </w:tabs>
        <w:ind w:right="264" w:firstLine="708"/>
        <w:jc w:val="both"/>
        <w:rPr>
          <w:sz w:val="28"/>
        </w:rPr>
      </w:pPr>
      <w:r>
        <w:rPr>
          <w:sz w:val="28"/>
        </w:rPr>
        <w:t xml:space="preserve">закрытые скидки – используются в замкнутом экономическом пространстве и предоставляются на продукцию, образующуюся при поставках внутри фирмы или </w:t>
      </w:r>
      <w:proofErr w:type="gramStart"/>
      <w:r>
        <w:rPr>
          <w:sz w:val="28"/>
        </w:rPr>
        <w:t>во</w:t>
      </w:r>
      <w:proofErr w:type="gramEnd"/>
      <w:r>
        <w:rPr>
          <w:sz w:val="28"/>
        </w:rPr>
        <w:t xml:space="preserve"> </w:t>
      </w:r>
      <w:proofErr w:type="gramStart"/>
      <w:r>
        <w:rPr>
          <w:sz w:val="28"/>
        </w:rPr>
        <w:t>внутренних</w:t>
      </w:r>
      <w:proofErr w:type="gramEnd"/>
      <w:r>
        <w:rPr>
          <w:sz w:val="28"/>
        </w:rPr>
        <w:t xml:space="preserve"> групп торговли международных объединений;</w:t>
      </w:r>
    </w:p>
    <w:p w:rsidR="00822493" w:rsidRDefault="005D0F30" w:rsidP="003A79AF">
      <w:pPr>
        <w:pStyle w:val="a5"/>
        <w:numPr>
          <w:ilvl w:val="0"/>
          <w:numId w:val="42"/>
        </w:numPr>
        <w:tabs>
          <w:tab w:val="left" w:pos="1429"/>
        </w:tabs>
        <w:ind w:right="264" w:firstLine="708"/>
        <w:jc w:val="both"/>
        <w:rPr>
          <w:sz w:val="28"/>
        </w:rPr>
      </w:pPr>
      <w:r>
        <w:rPr>
          <w:sz w:val="28"/>
        </w:rPr>
        <w:t xml:space="preserve">скидки за покупку внесезонного товара – имеет сезонный характер и применяется при торговле товарами массового спроса (сельхозпродукции, одежды, </w:t>
      </w:r>
      <w:r>
        <w:rPr>
          <w:spacing w:val="-2"/>
          <w:sz w:val="28"/>
        </w:rPr>
        <w:lastRenderedPageBreak/>
        <w:t>обуви);</w:t>
      </w:r>
    </w:p>
    <w:p w:rsidR="00822493" w:rsidRDefault="005D0F30" w:rsidP="003A79AF">
      <w:pPr>
        <w:pStyle w:val="a5"/>
        <w:numPr>
          <w:ilvl w:val="0"/>
          <w:numId w:val="42"/>
        </w:numPr>
        <w:tabs>
          <w:tab w:val="left" w:pos="1308"/>
        </w:tabs>
        <w:spacing w:line="322" w:lineRule="exact"/>
        <w:ind w:left="1307" w:hanging="306"/>
        <w:jc w:val="both"/>
        <w:rPr>
          <w:sz w:val="28"/>
        </w:rPr>
      </w:pPr>
      <w:r>
        <w:rPr>
          <w:sz w:val="28"/>
        </w:rPr>
        <w:t>специальные</w:t>
      </w:r>
      <w:r>
        <w:rPr>
          <w:spacing w:val="-4"/>
          <w:sz w:val="28"/>
        </w:rPr>
        <w:t xml:space="preserve"> </w:t>
      </w:r>
      <w:r>
        <w:rPr>
          <w:sz w:val="28"/>
        </w:rPr>
        <w:t>–</w:t>
      </w:r>
      <w:r>
        <w:rPr>
          <w:spacing w:val="-5"/>
          <w:sz w:val="28"/>
        </w:rPr>
        <w:t xml:space="preserve"> </w:t>
      </w:r>
      <w:r>
        <w:rPr>
          <w:sz w:val="28"/>
        </w:rPr>
        <w:t>даются</w:t>
      </w:r>
      <w:r>
        <w:rPr>
          <w:spacing w:val="-4"/>
          <w:sz w:val="28"/>
        </w:rPr>
        <w:t xml:space="preserve"> </w:t>
      </w:r>
      <w:r>
        <w:rPr>
          <w:sz w:val="28"/>
        </w:rPr>
        <w:t>за</w:t>
      </w:r>
      <w:r>
        <w:rPr>
          <w:spacing w:val="-4"/>
          <w:sz w:val="28"/>
        </w:rPr>
        <w:t xml:space="preserve"> </w:t>
      </w:r>
      <w:r>
        <w:rPr>
          <w:sz w:val="28"/>
        </w:rPr>
        <w:t>пробные</w:t>
      </w:r>
      <w:r>
        <w:rPr>
          <w:spacing w:val="-4"/>
          <w:sz w:val="28"/>
        </w:rPr>
        <w:t xml:space="preserve"> </w:t>
      </w:r>
      <w:r>
        <w:rPr>
          <w:sz w:val="28"/>
        </w:rPr>
        <w:t>партии</w:t>
      </w:r>
      <w:r>
        <w:rPr>
          <w:spacing w:val="-4"/>
          <w:sz w:val="28"/>
        </w:rPr>
        <w:t xml:space="preserve"> </w:t>
      </w:r>
      <w:r>
        <w:rPr>
          <w:sz w:val="28"/>
        </w:rPr>
        <w:t>товара</w:t>
      </w:r>
      <w:r>
        <w:rPr>
          <w:spacing w:val="-6"/>
          <w:sz w:val="28"/>
        </w:rPr>
        <w:t xml:space="preserve"> </w:t>
      </w:r>
      <w:r>
        <w:rPr>
          <w:sz w:val="28"/>
        </w:rPr>
        <w:t>и</w:t>
      </w:r>
      <w:r>
        <w:rPr>
          <w:spacing w:val="-1"/>
          <w:sz w:val="28"/>
        </w:rPr>
        <w:t xml:space="preserve"> </w:t>
      </w:r>
      <w:r>
        <w:rPr>
          <w:spacing w:val="-2"/>
          <w:sz w:val="28"/>
        </w:rPr>
        <w:t>заказы.</w:t>
      </w:r>
    </w:p>
    <w:p w:rsidR="00822493" w:rsidRDefault="005D0F30">
      <w:pPr>
        <w:pStyle w:val="a3"/>
        <w:ind w:right="258" w:firstLine="1056"/>
        <w:jc w:val="both"/>
      </w:pPr>
      <w:r>
        <w:t>Для</w:t>
      </w:r>
      <w:r>
        <w:rPr>
          <w:spacing w:val="-2"/>
        </w:rPr>
        <w:t xml:space="preserve"> </w:t>
      </w:r>
      <w:r>
        <w:t>каждого</w:t>
      </w:r>
      <w:r>
        <w:rPr>
          <w:spacing w:val="-1"/>
        </w:rPr>
        <w:t xml:space="preserve"> </w:t>
      </w:r>
      <w:r>
        <w:t>конкретного</w:t>
      </w:r>
      <w:r>
        <w:rPr>
          <w:spacing w:val="-1"/>
        </w:rPr>
        <w:t xml:space="preserve"> </w:t>
      </w:r>
      <w:r>
        <w:t>случая</w:t>
      </w:r>
      <w:r>
        <w:rPr>
          <w:spacing w:val="-1"/>
        </w:rPr>
        <w:t xml:space="preserve"> </w:t>
      </w:r>
      <w:r>
        <w:t>размеры</w:t>
      </w:r>
      <w:r>
        <w:rPr>
          <w:spacing w:val="-1"/>
        </w:rPr>
        <w:t xml:space="preserve"> </w:t>
      </w:r>
      <w:r>
        <w:t>скидок</w:t>
      </w:r>
      <w:r>
        <w:rPr>
          <w:spacing w:val="-3"/>
        </w:rPr>
        <w:t xml:space="preserve"> </w:t>
      </w:r>
      <w:r>
        <w:t>определяются</w:t>
      </w:r>
      <w:r>
        <w:rPr>
          <w:spacing w:val="-2"/>
        </w:rPr>
        <w:t xml:space="preserve"> </w:t>
      </w:r>
      <w:r>
        <w:t>отдельно.</w:t>
      </w:r>
      <w:r>
        <w:rPr>
          <w:spacing w:val="-2"/>
        </w:rPr>
        <w:t xml:space="preserve"> </w:t>
      </w:r>
      <w:r>
        <w:t>Как правило, скидки, включённые в переменные издержки экспортёра. Предприяти</w:t>
      </w:r>
      <w:proofErr w:type="gramStart"/>
      <w:r>
        <w:t>е-</w:t>
      </w:r>
      <w:proofErr w:type="gramEnd"/>
      <w:r>
        <w:t xml:space="preserve"> экспортёр, заинтересованное в проникновении на внешний рынок, в ряде случаев могут пойти на продажу товара по демпинговым ценам, т.е. по ценам более низким, чем цены на местном рынке.</w:t>
      </w:r>
    </w:p>
    <w:p w:rsidR="00822493" w:rsidRDefault="005D0F30">
      <w:pPr>
        <w:pStyle w:val="a3"/>
        <w:ind w:right="267" w:firstLine="1056"/>
        <w:jc w:val="both"/>
      </w:pPr>
      <w:r>
        <w:t>Демпинг – продажа товаров на внешнем рынке по преднамеренно заниженным «бросовым» ценам, с целью вытеснения конкурентов и закрепление на каком-либо конкретном внешнем рынке.</w:t>
      </w:r>
    </w:p>
    <w:p w:rsidR="00822493" w:rsidRDefault="005D0F30">
      <w:pPr>
        <w:pStyle w:val="a3"/>
        <w:spacing w:line="321" w:lineRule="exact"/>
        <w:ind w:left="1002"/>
      </w:pPr>
      <w:r>
        <w:rPr>
          <w:u w:val="single"/>
        </w:rPr>
        <w:t>Система</w:t>
      </w:r>
      <w:r>
        <w:rPr>
          <w:spacing w:val="-8"/>
          <w:u w:val="single"/>
        </w:rPr>
        <w:t xml:space="preserve"> </w:t>
      </w:r>
      <w:r>
        <w:rPr>
          <w:u w:val="single"/>
        </w:rPr>
        <w:t>антидемпинговых</w:t>
      </w:r>
      <w:r>
        <w:rPr>
          <w:spacing w:val="-7"/>
          <w:u w:val="single"/>
        </w:rPr>
        <w:t xml:space="preserve"> </w:t>
      </w:r>
      <w:r>
        <w:rPr>
          <w:spacing w:val="-4"/>
          <w:u w:val="single"/>
        </w:rPr>
        <w:t>мер:</w:t>
      </w:r>
    </w:p>
    <w:p w:rsidR="00822493" w:rsidRDefault="005D0F30">
      <w:pPr>
        <w:pStyle w:val="a3"/>
        <w:spacing w:before="67"/>
        <w:ind w:right="268" w:firstLine="708"/>
        <w:jc w:val="both"/>
      </w:pPr>
      <w:r>
        <w:t>В частности демпингом в ней признаётся продажа товара за рубежом по цене ниже его «нормальной» цены, наносящей или угрожающей нанести материальный ущерб промышленности, созданный на территории страны импортёра, или существенно задерживающий создание таковой. Соблюдение этих условий приводит</w:t>
      </w:r>
      <w:r>
        <w:rPr>
          <w:spacing w:val="-1"/>
        </w:rPr>
        <w:t xml:space="preserve"> </w:t>
      </w:r>
      <w:r>
        <w:t>к применению антидемпинговых пошлин.</w:t>
      </w:r>
    </w:p>
    <w:p w:rsidR="00822493" w:rsidRDefault="005D0F30">
      <w:pPr>
        <w:spacing w:before="1" w:line="322" w:lineRule="exact"/>
        <w:ind w:left="2300" w:right="1563"/>
        <w:jc w:val="center"/>
        <w:rPr>
          <w:i/>
          <w:sz w:val="28"/>
        </w:rPr>
      </w:pPr>
      <w:r>
        <w:rPr>
          <w:i/>
          <w:sz w:val="28"/>
          <w:u w:val="single"/>
        </w:rPr>
        <w:t>Методы</w:t>
      </w:r>
      <w:r>
        <w:rPr>
          <w:i/>
          <w:spacing w:val="-8"/>
          <w:sz w:val="28"/>
          <w:u w:val="single"/>
        </w:rPr>
        <w:t xml:space="preserve"> </w:t>
      </w:r>
      <w:r>
        <w:rPr>
          <w:i/>
          <w:sz w:val="28"/>
          <w:u w:val="single"/>
        </w:rPr>
        <w:t>определения</w:t>
      </w:r>
      <w:r>
        <w:rPr>
          <w:i/>
          <w:spacing w:val="-8"/>
          <w:sz w:val="28"/>
          <w:u w:val="single"/>
        </w:rPr>
        <w:t xml:space="preserve"> </w:t>
      </w:r>
      <w:r>
        <w:rPr>
          <w:i/>
          <w:spacing w:val="-2"/>
          <w:sz w:val="28"/>
          <w:u w:val="single"/>
        </w:rPr>
        <w:t>цены:</w:t>
      </w:r>
    </w:p>
    <w:p w:rsidR="00822493" w:rsidRDefault="005D0F30" w:rsidP="003A79AF">
      <w:pPr>
        <w:pStyle w:val="a5"/>
        <w:numPr>
          <w:ilvl w:val="0"/>
          <w:numId w:val="41"/>
        </w:numPr>
        <w:tabs>
          <w:tab w:val="left" w:pos="1405"/>
        </w:tabs>
        <w:ind w:right="260" w:firstLine="708"/>
        <w:jc w:val="both"/>
        <w:rPr>
          <w:sz w:val="28"/>
        </w:rPr>
      </w:pPr>
      <w:r>
        <w:rPr>
          <w:sz w:val="28"/>
        </w:rPr>
        <w:t>метод установления цены на основе издержек</w:t>
      </w:r>
      <w:r>
        <w:rPr>
          <w:spacing w:val="40"/>
          <w:sz w:val="28"/>
        </w:rPr>
        <w:t xml:space="preserve"> </w:t>
      </w:r>
      <w:r>
        <w:rPr>
          <w:sz w:val="28"/>
        </w:rPr>
        <w:t>производства – основой определения цены являются базовые издержки на единицу продукции, который корректируется на величину покрывающую неучтённые затраты и включающую прибыль предприятия;</w:t>
      </w:r>
    </w:p>
    <w:p w:rsidR="00822493" w:rsidRDefault="005D0F30" w:rsidP="003A79AF">
      <w:pPr>
        <w:pStyle w:val="a5"/>
        <w:numPr>
          <w:ilvl w:val="0"/>
          <w:numId w:val="41"/>
        </w:numPr>
        <w:tabs>
          <w:tab w:val="left" w:pos="1364"/>
        </w:tabs>
        <w:spacing w:before="1"/>
        <w:ind w:right="257" w:firstLine="708"/>
        <w:jc w:val="both"/>
        <w:rPr>
          <w:sz w:val="28"/>
        </w:rPr>
      </w:pPr>
      <w:r>
        <w:rPr>
          <w:sz w:val="28"/>
        </w:rPr>
        <w:t>метод безубыточности – использование теми предприятиями-экспортёрами, которые принимают во внимание рыночные факторы, и позволяет продавать экспортный товар по той цене, которая при определённой программе выпуска в максимальной степени обеспечивает достижение маркетинговых целей предприятия;</w:t>
      </w:r>
    </w:p>
    <w:p w:rsidR="00822493" w:rsidRDefault="005D0F30" w:rsidP="003A79AF">
      <w:pPr>
        <w:pStyle w:val="a5"/>
        <w:numPr>
          <w:ilvl w:val="0"/>
          <w:numId w:val="41"/>
        </w:numPr>
        <w:tabs>
          <w:tab w:val="left" w:pos="1345"/>
        </w:tabs>
        <w:spacing w:before="1"/>
        <w:ind w:right="260" w:firstLine="708"/>
        <w:jc w:val="both"/>
        <w:rPr>
          <w:sz w:val="28"/>
        </w:rPr>
      </w:pPr>
      <w:r>
        <w:rPr>
          <w:sz w:val="28"/>
        </w:rPr>
        <w:t>метод ориентации цены на уровень спроса на товар – экспортёр исходит из того, что потребитель определяет соотношение между данной им оценкой ценности товара и его ценой, а также сравнивает его с аналогичными товарами конкурентов;</w:t>
      </w:r>
    </w:p>
    <w:p w:rsidR="00822493" w:rsidRDefault="005D0F30" w:rsidP="003A79AF">
      <w:pPr>
        <w:pStyle w:val="a5"/>
        <w:numPr>
          <w:ilvl w:val="0"/>
          <w:numId w:val="41"/>
        </w:numPr>
        <w:tabs>
          <w:tab w:val="left" w:pos="1405"/>
        </w:tabs>
        <w:ind w:right="260" w:firstLine="708"/>
        <w:jc w:val="both"/>
        <w:rPr>
          <w:sz w:val="28"/>
        </w:rPr>
      </w:pPr>
      <w:r>
        <w:rPr>
          <w:sz w:val="28"/>
        </w:rPr>
        <w:t>метод конкурентного внешнеторгового ценообразования – заключается в отборе компании представительской конкурентной информации на товарные аналоги, последующей её коммерческой очистки, приведение полученных цен к эталонам.</w:t>
      </w:r>
    </w:p>
    <w:p w:rsidR="00822493" w:rsidRDefault="00822493">
      <w:pPr>
        <w:pStyle w:val="a3"/>
        <w:spacing w:before="5"/>
        <w:ind w:left="0"/>
      </w:pPr>
    </w:p>
    <w:p w:rsidR="00822493" w:rsidRDefault="005D0F30">
      <w:pPr>
        <w:pStyle w:val="1"/>
        <w:ind w:right="1566"/>
        <w:jc w:val="center"/>
      </w:pPr>
      <w:r>
        <w:t>7.3</w:t>
      </w:r>
      <w:r>
        <w:rPr>
          <w:spacing w:val="-4"/>
        </w:rPr>
        <w:t xml:space="preserve"> </w:t>
      </w:r>
      <w:r>
        <w:t>Условия</w:t>
      </w:r>
      <w:r>
        <w:rPr>
          <w:spacing w:val="-7"/>
        </w:rPr>
        <w:t xml:space="preserve"> </w:t>
      </w:r>
      <w:r>
        <w:t>поставки</w:t>
      </w:r>
      <w:r>
        <w:rPr>
          <w:spacing w:val="-6"/>
        </w:rPr>
        <w:t xml:space="preserve"> </w:t>
      </w:r>
      <w:r>
        <w:t>на</w:t>
      </w:r>
      <w:r>
        <w:rPr>
          <w:spacing w:val="-4"/>
        </w:rPr>
        <w:t xml:space="preserve"> </w:t>
      </w:r>
      <w:r>
        <w:t>мировой</w:t>
      </w:r>
      <w:r>
        <w:rPr>
          <w:spacing w:val="-5"/>
        </w:rPr>
        <w:t xml:space="preserve"> </w:t>
      </w:r>
      <w:r>
        <w:rPr>
          <w:spacing w:val="-2"/>
        </w:rPr>
        <w:t>рынок</w:t>
      </w:r>
    </w:p>
    <w:p w:rsidR="00822493" w:rsidRDefault="00822493">
      <w:pPr>
        <w:pStyle w:val="a3"/>
        <w:spacing w:before="8"/>
        <w:ind w:left="0"/>
        <w:rPr>
          <w:b/>
          <w:sz w:val="23"/>
        </w:rPr>
      </w:pPr>
    </w:p>
    <w:p w:rsidR="00822493" w:rsidRDefault="005D0F30">
      <w:pPr>
        <w:pStyle w:val="a3"/>
        <w:spacing w:before="1"/>
        <w:ind w:right="259" w:firstLine="708"/>
        <w:jc w:val="both"/>
      </w:pPr>
      <w:proofErr w:type="spellStart"/>
      <w:r>
        <w:rPr>
          <w:b/>
        </w:rPr>
        <w:t>Инкотермс</w:t>
      </w:r>
      <w:proofErr w:type="spellEnd"/>
      <w:r>
        <w:rPr>
          <w:b/>
        </w:rPr>
        <w:t xml:space="preserve"> (</w:t>
      </w:r>
      <w:proofErr w:type="spellStart"/>
      <w:r>
        <w:rPr>
          <w:b/>
        </w:rPr>
        <w:t>Incoterms</w:t>
      </w:r>
      <w:proofErr w:type="spellEnd"/>
      <w:r>
        <w:rPr>
          <w:b/>
        </w:rPr>
        <w:t>)</w:t>
      </w:r>
      <w:r>
        <w:rPr>
          <w:b/>
          <w:spacing w:val="-1"/>
        </w:rPr>
        <w:t xml:space="preserve"> </w:t>
      </w:r>
      <w:r>
        <w:t xml:space="preserve">– это международные правила толкования торговых терминов </w:t>
      </w:r>
      <w:proofErr w:type="spellStart"/>
      <w:r>
        <w:t>Incoterms</w:t>
      </w:r>
      <w:proofErr w:type="spellEnd"/>
      <w:r>
        <w:t xml:space="preserve">, признанные правительственными органами, юридическими компаниями и коммерсантами по всему миру как толкование наиболее применимых в международной торговле торговых терминов. Сфера действия правил </w:t>
      </w:r>
      <w:proofErr w:type="spellStart"/>
      <w:r>
        <w:t>Инкотермс</w:t>
      </w:r>
      <w:proofErr w:type="spellEnd"/>
      <w:r>
        <w:t xml:space="preserve"> (</w:t>
      </w:r>
      <w:proofErr w:type="spellStart"/>
      <w:r>
        <w:t>Incoterms</w:t>
      </w:r>
      <w:proofErr w:type="spellEnd"/>
      <w:r>
        <w:t>) распространяется на права и обязанности сторон по договору купл</w:t>
      </w:r>
      <w:proofErr w:type="gramStart"/>
      <w:r>
        <w:t>и-</w:t>
      </w:r>
      <w:proofErr w:type="gramEnd"/>
      <w:r>
        <w:t xml:space="preserve"> продажи в части поставки товаров (условия поставки товаров). </w:t>
      </w:r>
      <w:proofErr w:type="spellStart"/>
      <w:r>
        <w:t>Инкотермс</w:t>
      </w:r>
      <w:proofErr w:type="spellEnd"/>
      <w:r>
        <w:t xml:space="preserve"> (англ. </w:t>
      </w:r>
      <w:proofErr w:type="spellStart"/>
      <w:r>
        <w:t>Incoterms</w:t>
      </w:r>
      <w:proofErr w:type="spellEnd"/>
      <w:r>
        <w:t xml:space="preserve">, </w:t>
      </w:r>
      <w:proofErr w:type="spellStart"/>
      <w:r>
        <w:t>Internationalcommerceterms</w:t>
      </w:r>
      <w:proofErr w:type="spellEnd"/>
      <w:r>
        <w:t>) является товарным знаком Международной торговой палаты (</w:t>
      </w:r>
      <w:proofErr w:type="spellStart"/>
      <w:r>
        <w:t>InternationalChamberofCommerce</w:t>
      </w:r>
      <w:proofErr w:type="spellEnd"/>
      <w:r>
        <w:t xml:space="preserve">, ICC). Правила </w:t>
      </w:r>
      <w:proofErr w:type="spellStart"/>
      <w:r>
        <w:t>Incoterms</w:t>
      </w:r>
      <w:proofErr w:type="spellEnd"/>
      <w:r>
        <w:t xml:space="preserve"> ICC для использования торговых терминов в национальной и международной торговле. В настоящее время действуют правила толкования торговых терминов </w:t>
      </w:r>
      <w:proofErr w:type="spellStart"/>
      <w:r>
        <w:t>Инкотермс</w:t>
      </w:r>
      <w:proofErr w:type="spellEnd"/>
      <w:r>
        <w:t xml:space="preserve"> в редакции 2010 года, которые актуальны в 2019 году.</w:t>
      </w:r>
    </w:p>
    <w:p w:rsidR="00822493" w:rsidRDefault="00822493">
      <w:pPr>
        <w:pStyle w:val="a3"/>
        <w:spacing w:before="7"/>
        <w:ind w:left="0"/>
        <w:rPr>
          <w:sz w:val="24"/>
        </w:rPr>
      </w:pPr>
    </w:p>
    <w:p w:rsidR="00822493" w:rsidRPr="003A79AF" w:rsidRDefault="005D0F30">
      <w:pPr>
        <w:ind w:left="1002"/>
        <w:rPr>
          <w:rFonts w:ascii="Arial" w:hAnsi="Arial"/>
          <w:b/>
          <w:sz w:val="20"/>
          <w:lang w:val="en-US"/>
        </w:rPr>
      </w:pPr>
      <w:r>
        <w:rPr>
          <w:rFonts w:ascii="Arial" w:hAnsi="Arial"/>
          <w:b/>
          <w:sz w:val="20"/>
        </w:rPr>
        <w:t>Термины</w:t>
      </w:r>
      <w:proofErr w:type="gramStart"/>
      <w:r w:rsidRPr="003A79AF">
        <w:rPr>
          <w:rFonts w:ascii="Arial" w:hAnsi="Arial"/>
          <w:b/>
          <w:spacing w:val="-4"/>
          <w:sz w:val="20"/>
          <w:lang w:val="en-US"/>
        </w:rPr>
        <w:t xml:space="preserve"> </w:t>
      </w:r>
      <w:r w:rsidRPr="003A79AF">
        <w:rPr>
          <w:rFonts w:ascii="Arial" w:hAnsi="Arial"/>
          <w:b/>
          <w:sz w:val="20"/>
          <w:lang w:val="en-US"/>
        </w:rPr>
        <w:t>:</w:t>
      </w:r>
      <w:proofErr w:type="gramEnd"/>
      <w:r w:rsidRPr="003A79AF">
        <w:rPr>
          <w:rFonts w:ascii="Arial" w:hAnsi="Arial"/>
          <w:b/>
          <w:spacing w:val="-2"/>
          <w:sz w:val="20"/>
          <w:lang w:val="en-US"/>
        </w:rPr>
        <w:t xml:space="preserve"> </w:t>
      </w:r>
      <w:hyperlink r:id="rId9" w:anchor="exw">
        <w:r w:rsidRPr="003A79AF">
          <w:rPr>
            <w:rFonts w:ascii="Arial" w:hAnsi="Arial"/>
            <w:b/>
            <w:color w:val="005A8B"/>
            <w:sz w:val="20"/>
            <w:lang w:val="en-US"/>
          </w:rPr>
          <w:t>EXW</w:t>
        </w:r>
      </w:hyperlink>
      <w:r w:rsidRPr="003A79AF">
        <w:rPr>
          <w:rFonts w:ascii="Arial" w:hAnsi="Arial"/>
          <w:b/>
          <w:color w:val="005A8B"/>
          <w:spacing w:val="-2"/>
          <w:sz w:val="20"/>
          <w:lang w:val="en-US"/>
        </w:rPr>
        <w:t xml:space="preserve"> </w:t>
      </w:r>
      <w:r w:rsidRPr="003A79AF">
        <w:rPr>
          <w:rFonts w:ascii="Arial" w:hAnsi="Arial"/>
          <w:b/>
          <w:sz w:val="20"/>
          <w:lang w:val="en-US"/>
        </w:rPr>
        <w:t>,</w:t>
      </w:r>
      <w:r w:rsidRPr="003A79AF">
        <w:rPr>
          <w:rFonts w:ascii="Arial" w:hAnsi="Arial"/>
          <w:b/>
          <w:spacing w:val="-3"/>
          <w:sz w:val="20"/>
          <w:lang w:val="en-US"/>
        </w:rPr>
        <w:t xml:space="preserve"> </w:t>
      </w:r>
      <w:hyperlink r:id="rId10" w:anchor="fca">
        <w:r w:rsidRPr="003A79AF">
          <w:rPr>
            <w:rFonts w:ascii="Arial" w:hAnsi="Arial"/>
            <w:b/>
            <w:color w:val="005A8B"/>
            <w:sz w:val="20"/>
            <w:lang w:val="en-US"/>
          </w:rPr>
          <w:t>FCA</w:t>
        </w:r>
      </w:hyperlink>
      <w:r w:rsidRPr="003A79AF">
        <w:rPr>
          <w:rFonts w:ascii="Arial" w:hAnsi="Arial"/>
          <w:b/>
          <w:color w:val="005A8B"/>
          <w:spacing w:val="-5"/>
          <w:sz w:val="20"/>
          <w:lang w:val="en-US"/>
        </w:rPr>
        <w:t xml:space="preserve"> </w:t>
      </w:r>
      <w:r w:rsidRPr="003A79AF">
        <w:rPr>
          <w:rFonts w:ascii="Arial" w:hAnsi="Arial"/>
          <w:b/>
          <w:sz w:val="20"/>
          <w:lang w:val="en-US"/>
        </w:rPr>
        <w:t>,</w:t>
      </w:r>
      <w:r w:rsidRPr="003A79AF">
        <w:rPr>
          <w:rFonts w:ascii="Arial" w:hAnsi="Arial"/>
          <w:b/>
          <w:spacing w:val="-3"/>
          <w:sz w:val="20"/>
          <w:lang w:val="en-US"/>
        </w:rPr>
        <w:t xml:space="preserve"> </w:t>
      </w:r>
      <w:hyperlink r:id="rId11" w:anchor="fas">
        <w:r w:rsidRPr="003A79AF">
          <w:rPr>
            <w:rFonts w:ascii="Arial" w:hAnsi="Arial"/>
            <w:b/>
            <w:color w:val="005A8B"/>
            <w:sz w:val="20"/>
            <w:lang w:val="en-US"/>
          </w:rPr>
          <w:t>FAS</w:t>
        </w:r>
      </w:hyperlink>
      <w:r w:rsidRPr="003A79AF">
        <w:rPr>
          <w:rFonts w:ascii="Arial" w:hAnsi="Arial"/>
          <w:b/>
          <w:color w:val="005A8B"/>
          <w:spacing w:val="-2"/>
          <w:sz w:val="20"/>
          <w:lang w:val="en-US"/>
        </w:rPr>
        <w:t xml:space="preserve"> </w:t>
      </w:r>
      <w:r w:rsidRPr="003A79AF">
        <w:rPr>
          <w:rFonts w:ascii="Arial" w:hAnsi="Arial"/>
          <w:b/>
          <w:sz w:val="20"/>
          <w:lang w:val="en-US"/>
        </w:rPr>
        <w:t>,</w:t>
      </w:r>
      <w:r w:rsidRPr="003A79AF">
        <w:rPr>
          <w:rFonts w:ascii="Arial" w:hAnsi="Arial"/>
          <w:b/>
          <w:spacing w:val="-3"/>
          <w:sz w:val="20"/>
          <w:lang w:val="en-US"/>
        </w:rPr>
        <w:t xml:space="preserve"> </w:t>
      </w:r>
      <w:hyperlink r:id="rId12" w:anchor="fob">
        <w:r w:rsidRPr="003A79AF">
          <w:rPr>
            <w:rFonts w:ascii="Arial" w:hAnsi="Arial"/>
            <w:b/>
            <w:color w:val="005A8B"/>
            <w:sz w:val="20"/>
            <w:lang w:val="en-US"/>
          </w:rPr>
          <w:t>FOB</w:t>
        </w:r>
      </w:hyperlink>
      <w:r w:rsidRPr="003A79AF">
        <w:rPr>
          <w:rFonts w:ascii="Arial" w:hAnsi="Arial"/>
          <w:b/>
          <w:color w:val="005A8B"/>
          <w:spacing w:val="-3"/>
          <w:sz w:val="20"/>
          <w:lang w:val="en-US"/>
        </w:rPr>
        <w:t xml:space="preserve"> </w:t>
      </w:r>
      <w:r w:rsidRPr="003A79AF">
        <w:rPr>
          <w:rFonts w:ascii="Arial" w:hAnsi="Arial"/>
          <w:b/>
          <w:sz w:val="20"/>
          <w:lang w:val="en-US"/>
        </w:rPr>
        <w:t>,</w:t>
      </w:r>
      <w:r w:rsidRPr="003A79AF">
        <w:rPr>
          <w:rFonts w:ascii="Arial" w:hAnsi="Arial"/>
          <w:b/>
          <w:spacing w:val="-1"/>
          <w:sz w:val="20"/>
          <w:lang w:val="en-US"/>
        </w:rPr>
        <w:t xml:space="preserve"> </w:t>
      </w:r>
      <w:hyperlink r:id="rId13" w:anchor="cfr">
        <w:r w:rsidRPr="003A79AF">
          <w:rPr>
            <w:rFonts w:ascii="Arial" w:hAnsi="Arial"/>
            <w:b/>
            <w:color w:val="005A8B"/>
            <w:sz w:val="20"/>
            <w:lang w:val="en-US"/>
          </w:rPr>
          <w:t>CFR</w:t>
        </w:r>
      </w:hyperlink>
      <w:r w:rsidRPr="003A79AF">
        <w:rPr>
          <w:rFonts w:ascii="Arial" w:hAnsi="Arial"/>
          <w:b/>
          <w:color w:val="005A8B"/>
          <w:spacing w:val="-2"/>
          <w:sz w:val="20"/>
          <w:lang w:val="en-US"/>
        </w:rPr>
        <w:t xml:space="preserve"> </w:t>
      </w:r>
      <w:r w:rsidRPr="003A79AF">
        <w:rPr>
          <w:rFonts w:ascii="Arial" w:hAnsi="Arial"/>
          <w:b/>
          <w:sz w:val="20"/>
          <w:lang w:val="en-US"/>
        </w:rPr>
        <w:t>,</w:t>
      </w:r>
      <w:r w:rsidRPr="003A79AF">
        <w:rPr>
          <w:rFonts w:ascii="Arial" w:hAnsi="Arial"/>
          <w:b/>
          <w:spacing w:val="-2"/>
          <w:sz w:val="20"/>
          <w:lang w:val="en-US"/>
        </w:rPr>
        <w:t xml:space="preserve"> </w:t>
      </w:r>
      <w:hyperlink r:id="rId14" w:anchor="cif">
        <w:r w:rsidRPr="003A79AF">
          <w:rPr>
            <w:rFonts w:ascii="Arial" w:hAnsi="Arial"/>
            <w:b/>
            <w:color w:val="005A8B"/>
            <w:sz w:val="20"/>
            <w:lang w:val="en-US"/>
          </w:rPr>
          <w:t>CIF</w:t>
        </w:r>
      </w:hyperlink>
      <w:r w:rsidRPr="003A79AF">
        <w:rPr>
          <w:rFonts w:ascii="Arial" w:hAnsi="Arial"/>
          <w:b/>
          <w:color w:val="005A8B"/>
          <w:spacing w:val="-2"/>
          <w:sz w:val="20"/>
          <w:lang w:val="en-US"/>
        </w:rPr>
        <w:t xml:space="preserve"> </w:t>
      </w:r>
      <w:r w:rsidRPr="003A79AF">
        <w:rPr>
          <w:rFonts w:ascii="Arial" w:hAnsi="Arial"/>
          <w:b/>
          <w:sz w:val="20"/>
          <w:lang w:val="en-US"/>
        </w:rPr>
        <w:t>,</w:t>
      </w:r>
      <w:r w:rsidRPr="003A79AF">
        <w:rPr>
          <w:rFonts w:ascii="Arial" w:hAnsi="Arial"/>
          <w:b/>
          <w:spacing w:val="-4"/>
          <w:sz w:val="20"/>
          <w:lang w:val="en-US"/>
        </w:rPr>
        <w:t xml:space="preserve"> </w:t>
      </w:r>
      <w:hyperlink r:id="rId15" w:anchor="cip">
        <w:r w:rsidRPr="003A79AF">
          <w:rPr>
            <w:rFonts w:ascii="Arial" w:hAnsi="Arial"/>
            <w:b/>
            <w:color w:val="005A8B"/>
            <w:sz w:val="20"/>
            <w:lang w:val="en-US"/>
          </w:rPr>
          <w:t>CIP</w:t>
        </w:r>
      </w:hyperlink>
      <w:r w:rsidRPr="003A79AF">
        <w:rPr>
          <w:rFonts w:ascii="Arial" w:hAnsi="Arial"/>
          <w:b/>
          <w:color w:val="005A8B"/>
          <w:spacing w:val="-1"/>
          <w:sz w:val="20"/>
          <w:lang w:val="en-US"/>
        </w:rPr>
        <w:t xml:space="preserve"> </w:t>
      </w:r>
      <w:r w:rsidRPr="003A79AF">
        <w:rPr>
          <w:rFonts w:ascii="Arial" w:hAnsi="Arial"/>
          <w:b/>
          <w:sz w:val="20"/>
          <w:lang w:val="en-US"/>
        </w:rPr>
        <w:t>,</w:t>
      </w:r>
      <w:r w:rsidRPr="003A79AF">
        <w:rPr>
          <w:rFonts w:ascii="Arial" w:hAnsi="Arial"/>
          <w:b/>
          <w:spacing w:val="-4"/>
          <w:sz w:val="20"/>
          <w:lang w:val="en-US"/>
        </w:rPr>
        <w:t xml:space="preserve"> </w:t>
      </w:r>
      <w:hyperlink r:id="rId16" w:anchor="cpt">
        <w:r w:rsidRPr="003A79AF">
          <w:rPr>
            <w:rFonts w:ascii="Arial" w:hAnsi="Arial"/>
            <w:b/>
            <w:color w:val="005A8B"/>
            <w:sz w:val="20"/>
            <w:lang w:val="en-US"/>
          </w:rPr>
          <w:t>CPT</w:t>
        </w:r>
      </w:hyperlink>
      <w:r w:rsidRPr="003A79AF">
        <w:rPr>
          <w:rFonts w:ascii="Arial" w:hAnsi="Arial"/>
          <w:b/>
          <w:color w:val="005A8B"/>
          <w:sz w:val="20"/>
          <w:lang w:val="en-US"/>
        </w:rPr>
        <w:t xml:space="preserve"> </w:t>
      </w:r>
      <w:r w:rsidRPr="003A79AF">
        <w:rPr>
          <w:rFonts w:ascii="Arial" w:hAnsi="Arial"/>
          <w:b/>
          <w:sz w:val="20"/>
          <w:lang w:val="en-US"/>
        </w:rPr>
        <w:t>,</w:t>
      </w:r>
      <w:r w:rsidRPr="003A79AF">
        <w:rPr>
          <w:rFonts w:ascii="Arial" w:hAnsi="Arial"/>
          <w:b/>
          <w:spacing w:val="-4"/>
          <w:sz w:val="20"/>
          <w:lang w:val="en-US"/>
        </w:rPr>
        <w:t xml:space="preserve"> </w:t>
      </w:r>
      <w:hyperlink r:id="rId17" w:anchor="dat">
        <w:r w:rsidRPr="003A79AF">
          <w:rPr>
            <w:rFonts w:ascii="Arial" w:hAnsi="Arial"/>
            <w:b/>
            <w:color w:val="005A8B"/>
            <w:sz w:val="20"/>
            <w:lang w:val="en-US"/>
          </w:rPr>
          <w:t>DAT</w:t>
        </w:r>
      </w:hyperlink>
      <w:r w:rsidRPr="003A79AF">
        <w:rPr>
          <w:rFonts w:ascii="Arial" w:hAnsi="Arial"/>
          <w:b/>
          <w:color w:val="005A8B"/>
          <w:sz w:val="20"/>
          <w:lang w:val="en-US"/>
        </w:rPr>
        <w:t xml:space="preserve"> </w:t>
      </w:r>
      <w:r w:rsidRPr="003A79AF">
        <w:rPr>
          <w:rFonts w:ascii="Arial" w:hAnsi="Arial"/>
          <w:b/>
          <w:sz w:val="20"/>
          <w:lang w:val="en-US"/>
        </w:rPr>
        <w:t>,</w:t>
      </w:r>
      <w:r w:rsidRPr="003A79AF">
        <w:rPr>
          <w:rFonts w:ascii="Arial" w:hAnsi="Arial"/>
          <w:b/>
          <w:spacing w:val="-2"/>
          <w:sz w:val="20"/>
          <w:lang w:val="en-US"/>
        </w:rPr>
        <w:t xml:space="preserve"> </w:t>
      </w:r>
      <w:hyperlink r:id="rId18" w:anchor="dap">
        <w:r w:rsidRPr="003A79AF">
          <w:rPr>
            <w:rFonts w:ascii="Arial" w:hAnsi="Arial"/>
            <w:b/>
            <w:color w:val="005A8B"/>
            <w:sz w:val="20"/>
            <w:lang w:val="en-US"/>
          </w:rPr>
          <w:t>DAP</w:t>
        </w:r>
      </w:hyperlink>
      <w:r w:rsidRPr="003A79AF">
        <w:rPr>
          <w:rFonts w:ascii="Arial" w:hAnsi="Arial"/>
          <w:b/>
          <w:color w:val="005A8B"/>
          <w:spacing w:val="-1"/>
          <w:sz w:val="20"/>
          <w:lang w:val="en-US"/>
        </w:rPr>
        <w:t xml:space="preserve"> </w:t>
      </w:r>
      <w:r w:rsidRPr="003A79AF">
        <w:rPr>
          <w:rFonts w:ascii="Arial" w:hAnsi="Arial"/>
          <w:b/>
          <w:sz w:val="20"/>
          <w:lang w:val="en-US"/>
        </w:rPr>
        <w:t>,</w:t>
      </w:r>
      <w:r w:rsidRPr="003A79AF">
        <w:rPr>
          <w:rFonts w:ascii="Arial" w:hAnsi="Arial"/>
          <w:b/>
          <w:spacing w:val="-4"/>
          <w:sz w:val="20"/>
          <w:lang w:val="en-US"/>
        </w:rPr>
        <w:t xml:space="preserve"> </w:t>
      </w:r>
      <w:hyperlink r:id="rId19" w:anchor="ddp">
        <w:r w:rsidRPr="003A79AF">
          <w:rPr>
            <w:rFonts w:ascii="Arial" w:hAnsi="Arial"/>
            <w:b/>
            <w:color w:val="005A8B"/>
            <w:spacing w:val="-5"/>
            <w:sz w:val="20"/>
            <w:lang w:val="en-US"/>
          </w:rPr>
          <w:t>DDP</w:t>
        </w:r>
      </w:hyperlink>
    </w:p>
    <w:p w:rsidR="00822493" w:rsidRDefault="005D0F30">
      <w:pPr>
        <w:pStyle w:val="a3"/>
        <w:ind w:left="1143"/>
        <w:rPr>
          <w:rFonts w:ascii="Arial"/>
          <w:sz w:val="20"/>
        </w:rPr>
      </w:pPr>
      <w:r>
        <w:rPr>
          <w:rFonts w:ascii="Arial"/>
          <w:noProof/>
          <w:sz w:val="20"/>
          <w:lang w:eastAsia="ru-RU"/>
        </w:rPr>
        <w:drawing>
          <wp:inline distT="0" distB="0" distL="0" distR="0">
            <wp:extent cx="6116186" cy="3771900"/>
            <wp:effectExtent l="0" t="0" r="0" b="0"/>
            <wp:docPr id="3" name="image2.jpeg" descr="Инкотермс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0" cstate="print"/>
                    <a:stretch>
                      <a:fillRect/>
                    </a:stretch>
                  </pic:blipFill>
                  <pic:spPr>
                    <a:xfrm>
                      <a:off x="0" y="0"/>
                      <a:ext cx="6116186" cy="3771900"/>
                    </a:xfrm>
                    <a:prstGeom prst="rect">
                      <a:avLst/>
                    </a:prstGeom>
                  </pic:spPr>
                </pic:pic>
              </a:graphicData>
            </a:graphic>
          </wp:inline>
        </w:drawing>
      </w:r>
    </w:p>
    <w:p w:rsidR="00822493" w:rsidRDefault="005D0F30">
      <w:pPr>
        <w:pStyle w:val="a3"/>
        <w:spacing w:before="48"/>
        <w:ind w:left="1146"/>
      </w:pPr>
      <w:r>
        <w:t>Рис.</w:t>
      </w:r>
      <w:r>
        <w:rPr>
          <w:spacing w:val="-4"/>
        </w:rPr>
        <w:t xml:space="preserve"> </w:t>
      </w:r>
      <w:r>
        <w:t>2</w:t>
      </w:r>
      <w:r>
        <w:rPr>
          <w:spacing w:val="-2"/>
        </w:rPr>
        <w:t xml:space="preserve"> </w:t>
      </w:r>
      <w:r>
        <w:t>Условия</w:t>
      </w:r>
      <w:r>
        <w:rPr>
          <w:spacing w:val="-3"/>
        </w:rPr>
        <w:t xml:space="preserve"> </w:t>
      </w:r>
      <w:r>
        <w:t>поставки</w:t>
      </w:r>
      <w:r>
        <w:rPr>
          <w:spacing w:val="-3"/>
        </w:rPr>
        <w:t xml:space="preserve"> </w:t>
      </w:r>
      <w:proofErr w:type="spellStart"/>
      <w:r>
        <w:rPr>
          <w:spacing w:val="-2"/>
        </w:rPr>
        <w:t>Инкотермс</w:t>
      </w:r>
      <w:proofErr w:type="spellEnd"/>
    </w:p>
    <w:p w:rsidR="00822493" w:rsidRDefault="00A86876">
      <w:pPr>
        <w:spacing w:before="2"/>
        <w:ind w:left="293" w:right="1209" w:firstLine="852"/>
        <w:rPr>
          <w:sz w:val="28"/>
        </w:rPr>
      </w:pPr>
      <w:hyperlink r:id="rId21">
        <w:r w:rsidR="005D0F30">
          <w:rPr>
            <w:b/>
            <w:sz w:val="28"/>
          </w:rPr>
          <w:t>Условия</w:t>
        </w:r>
        <w:r w:rsidR="005D0F30">
          <w:rPr>
            <w:b/>
            <w:spacing w:val="-6"/>
            <w:sz w:val="28"/>
          </w:rPr>
          <w:t xml:space="preserve"> </w:t>
        </w:r>
        <w:r w:rsidR="005D0F30">
          <w:rPr>
            <w:b/>
            <w:sz w:val="28"/>
          </w:rPr>
          <w:t>поставки</w:t>
        </w:r>
        <w:r w:rsidR="005D0F30">
          <w:rPr>
            <w:b/>
            <w:spacing w:val="-8"/>
            <w:sz w:val="28"/>
          </w:rPr>
          <w:t xml:space="preserve"> </w:t>
        </w:r>
        <w:r w:rsidR="005D0F30">
          <w:rPr>
            <w:b/>
            <w:sz w:val="28"/>
          </w:rPr>
          <w:t>EXW</w:t>
        </w:r>
        <w:r w:rsidR="005D0F30">
          <w:rPr>
            <w:b/>
            <w:spacing w:val="-4"/>
            <w:sz w:val="28"/>
          </w:rPr>
          <w:t xml:space="preserve"> </w:t>
        </w:r>
        <w:proofErr w:type="spellStart"/>
        <w:r w:rsidR="005D0F30">
          <w:rPr>
            <w:b/>
            <w:sz w:val="28"/>
          </w:rPr>
          <w:t>Инкотермс</w:t>
        </w:r>
        <w:proofErr w:type="spellEnd"/>
      </w:hyperlink>
      <w:r w:rsidR="005D0F30">
        <w:rPr>
          <w:b/>
          <w:spacing w:val="-2"/>
          <w:sz w:val="28"/>
        </w:rPr>
        <w:t xml:space="preserve"> </w:t>
      </w:r>
      <w:r w:rsidR="005D0F30">
        <w:rPr>
          <w:sz w:val="28"/>
        </w:rPr>
        <w:t>-</w:t>
      </w:r>
      <w:r w:rsidR="005D0F30">
        <w:rPr>
          <w:spacing w:val="-7"/>
          <w:sz w:val="28"/>
        </w:rPr>
        <w:t xml:space="preserve"> </w:t>
      </w:r>
      <w:r w:rsidR="005D0F30">
        <w:rPr>
          <w:sz w:val="28"/>
        </w:rPr>
        <w:t>расшифровывается</w:t>
      </w:r>
      <w:r w:rsidR="005D0F30">
        <w:rPr>
          <w:spacing w:val="-7"/>
          <w:sz w:val="28"/>
        </w:rPr>
        <w:t xml:space="preserve"> </w:t>
      </w:r>
      <w:r w:rsidR="005D0F30">
        <w:rPr>
          <w:sz w:val="28"/>
        </w:rPr>
        <w:t>«</w:t>
      </w:r>
      <w:proofErr w:type="spellStart"/>
      <w:r w:rsidR="005D0F30">
        <w:rPr>
          <w:sz w:val="28"/>
        </w:rPr>
        <w:t>ExWorks</w:t>
      </w:r>
      <w:proofErr w:type="spellEnd"/>
      <w:r w:rsidR="005D0F30">
        <w:rPr>
          <w:sz w:val="28"/>
        </w:rPr>
        <w:t xml:space="preserve">» </w:t>
      </w:r>
      <w:proofErr w:type="spellStart"/>
      <w:r w:rsidR="005D0F30">
        <w:rPr>
          <w:sz w:val="28"/>
        </w:rPr>
        <w:t>namedplace</w:t>
      </w:r>
      <w:proofErr w:type="spellEnd"/>
      <w:proofErr w:type="gramStart"/>
      <w:r w:rsidR="005D0F30">
        <w:rPr>
          <w:sz w:val="28"/>
        </w:rPr>
        <w:t>(</w:t>
      </w:r>
      <w:r w:rsidR="005D0F30">
        <w:rPr>
          <w:spacing w:val="-8"/>
          <w:sz w:val="28"/>
        </w:rPr>
        <w:t xml:space="preserve"> </w:t>
      </w:r>
      <w:proofErr w:type="gramEnd"/>
      <w:r w:rsidR="005D0F30">
        <w:rPr>
          <w:sz w:val="28"/>
        </w:rPr>
        <w:t>перевод</w:t>
      </w:r>
      <w:r w:rsidR="005D0F30">
        <w:rPr>
          <w:spacing w:val="-7"/>
          <w:sz w:val="28"/>
        </w:rPr>
        <w:t xml:space="preserve"> </w:t>
      </w:r>
      <w:r w:rsidR="005D0F30">
        <w:rPr>
          <w:sz w:val="28"/>
        </w:rPr>
        <w:t>«Франко</w:t>
      </w:r>
      <w:r w:rsidR="005D0F30">
        <w:rPr>
          <w:spacing w:val="-4"/>
          <w:sz w:val="28"/>
        </w:rPr>
        <w:t xml:space="preserve"> </w:t>
      </w:r>
      <w:r w:rsidR="005D0F30">
        <w:rPr>
          <w:sz w:val="28"/>
        </w:rPr>
        <w:t>завод»</w:t>
      </w:r>
      <w:r w:rsidR="005D0F30">
        <w:rPr>
          <w:spacing w:val="-6"/>
          <w:sz w:val="28"/>
        </w:rPr>
        <w:t xml:space="preserve"> </w:t>
      </w:r>
      <w:r w:rsidR="005D0F30">
        <w:rPr>
          <w:sz w:val="28"/>
        </w:rPr>
        <w:t>указанное</w:t>
      </w:r>
      <w:r w:rsidR="005D0F30">
        <w:rPr>
          <w:spacing w:val="-8"/>
          <w:sz w:val="28"/>
        </w:rPr>
        <w:t xml:space="preserve"> </w:t>
      </w:r>
      <w:r w:rsidR="005D0F30">
        <w:rPr>
          <w:sz w:val="28"/>
        </w:rPr>
        <w:t>название</w:t>
      </w:r>
      <w:r w:rsidR="005D0F30">
        <w:rPr>
          <w:spacing w:val="-5"/>
          <w:sz w:val="28"/>
        </w:rPr>
        <w:t xml:space="preserve"> </w:t>
      </w:r>
      <w:r w:rsidR="005D0F30">
        <w:rPr>
          <w:sz w:val="28"/>
        </w:rPr>
        <w:t>места)</w:t>
      </w:r>
      <w:r w:rsidR="005D0F30">
        <w:rPr>
          <w:spacing w:val="-5"/>
          <w:sz w:val="28"/>
        </w:rPr>
        <w:t xml:space="preserve"> </w:t>
      </w:r>
      <w:r w:rsidR="005D0F30">
        <w:rPr>
          <w:sz w:val="28"/>
        </w:rPr>
        <w:t>означает,</w:t>
      </w:r>
      <w:r w:rsidR="005D0F30">
        <w:rPr>
          <w:spacing w:val="-5"/>
          <w:sz w:val="28"/>
        </w:rPr>
        <w:t xml:space="preserve"> что</w:t>
      </w:r>
    </w:p>
    <w:p w:rsidR="00822493" w:rsidRDefault="005D0F30">
      <w:pPr>
        <w:pStyle w:val="a3"/>
        <w:ind w:right="266"/>
      </w:pPr>
      <w:r>
        <w:t>продавец</w:t>
      </w:r>
      <w:r>
        <w:rPr>
          <w:spacing w:val="-2"/>
        </w:rPr>
        <w:t xml:space="preserve"> </w:t>
      </w:r>
      <w:r>
        <w:t>считается</w:t>
      </w:r>
      <w:r>
        <w:rPr>
          <w:spacing w:val="-5"/>
        </w:rPr>
        <w:t xml:space="preserve"> </w:t>
      </w:r>
      <w:r>
        <w:t>выполнившим</w:t>
      </w:r>
      <w:r>
        <w:rPr>
          <w:spacing w:val="-2"/>
        </w:rPr>
        <w:t xml:space="preserve"> </w:t>
      </w:r>
      <w:r>
        <w:t>свои</w:t>
      </w:r>
      <w:r>
        <w:rPr>
          <w:spacing w:val="-2"/>
        </w:rPr>
        <w:t xml:space="preserve"> </w:t>
      </w:r>
      <w:r>
        <w:t>обязанности</w:t>
      </w:r>
      <w:r>
        <w:rPr>
          <w:spacing w:val="-4"/>
        </w:rPr>
        <w:t xml:space="preserve"> </w:t>
      </w:r>
      <w:r>
        <w:t>по</w:t>
      </w:r>
      <w:r>
        <w:rPr>
          <w:spacing w:val="-5"/>
        </w:rPr>
        <w:t xml:space="preserve"> </w:t>
      </w:r>
      <w:r>
        <w:t>поставке,</w:t>
      </w:r>
      <w:r>
        <w:rPr>
          <w:spacing w:val="-3"/>
        </w:rPr>
        <w:t xml:space="preserve"> </w:t>
      </w:r>
      <w:r>
        <w:t>когда</w:t>
      </w:r>
      <w:r>
        <w:rPr>
          <w:spacing w:val="-5"/>
        </w:rPr>
        <w:t xml:space="preserve"> </w:t>
      </w:r>
      <w:r>
        <w:t>он</w:t>
      </w:r>
      <w:r>
        <w:rPr>
          <w:spacing w:val="-5"/>
        </w:rPr>
        <w:t xml:space="preserve"> </w:t>
      </w:r>
      <w:r>
        <w:t>предоставит товар</w:t>
      </w:r>
      <w:r>
        <w:rPr>
          <w:spacing w:val="-2"/>
        </w:rPr>
        <w:t xml:space="preserve"> </w:t>
      </w:r>
      <w:r>
        <w:t>в</w:t>
      </w:r>
      <w:r>
        <w:rPr>
          <w:spacing w:val="-6"/>
        </w:rPr>
        <w:t xml:space="preserve"> </w:t>
      </w:r>
      <w:r>
        <w:t>распоряжение</w:t>
      </w:r>
      <w:r>
        <w:rPr>
          <w:spacing w:val="-2"/>
        </w:rPr>
        <w:t xml:space="preserve"> </w:t>
      </w:r>
      <w:r>
        <w:t>покупателя</w:t>
      </w:r>
      <w:r>
        <w:rPr>
          <w:spacing w:val="-2"/>
        </w:rPr>
        <w:t xml:space="preserve"> </w:t>
      </w:r>
      <w:r>
        <w:t>на</w:t>
      </w:r>
      <w:r>
        <w:rPr>
          <w:spacing w:val="-2"/>
        </w:rPr>
        <w:t xml:space="preserve"> </w:t>
      </w:r>
      <w:r>
        <w:t>своем</w:t>
      </w:r>
      <w:r>
        <w:rPr>
          <w:spacing w:val="-2"/>
        </w:rPr>
        <w:t xml:space="preserve"> </w:t>
      </w:r>
      <w:r>
        <w:t>предприятии</w:t>
      </w:r>
      <w:r>
        <w:rPr>
          <w:spacing w:val="-5"/>
        </w:rPr>
        <w:t xml:space="preserve"> </w:t>
      </w:r>
      <w:r>
        <w:t>или</w:t>
      </w:r>
      <w:r>
        <w:rPr>
          <w:spacing w:val="-2"/>
        </w:rPr>
        <w:t xml:space="preserve"> </w:t>
      </w:r>
      <w:r>
        <w:t>в</w:t>
      </w:r>
      <w:r>
        <w:rPr>
          <w:spacing w:val="-3"/>
        </w:rPr>
        <w:t xml:space="preserve"> </w:t>
      </w:r>
      <w:r>
        <w:t>другом</w:t>
      </w:r>
      <w:r>
        <w:rPr>
          <w:spacing w:val="-2"/>
        </w:rPr>
        <w:t xml:space="preserve"> </w:t>
      </w:r>
      <w:r>
        <w:t>указанном</w:t>
      </w:r>
      <w:r>
        <w:rPr>
          <w:spacing w:val="-2"/>
        </w:rPr>
        <w:t xml:space="preserve"> </w:t>
      </w:r>
      <w:r>
        <w:t>месте (например: на заводе, фабрике, складе и т.п.). Продавец не отвечает ни за погрузку товара на транспортное средство, предоставленное покупателем, ни за уплату</w:t>
      </w:r>
    </w:p>
    <w:p w:rsidR="00822493" w:rsidRDefault="005D0F30">
      <w:pPr>
        <w:pStyle w:val="a3"/>
        <w:spacing w:before="1"/>
        <w:ind w:right="273"/>
      </w:pPr>
      <w:r>
        <w:t>таможенных</w:t>
      </w:r>
      <w:r>
        <w:rPr>
          <w:spacing w:val="-4"/>
        </w:rPr>
        <w:t xml:space="preserve"> </w:t>
      </w:r>
      <w:r>
        <w:t>платежей,</w:t>
      </w:r>
      <w:r>
        <w:rPr>
          <w:spacing w:val="-5"/>
        </w:rPr>
        <w:t xml:space="preserve"> </w:t>
      </w:r>
      <w:r>
        <w:t>ни</w:t>
      </w:r>
      <w:r>
        <w:rPr>
          <w:spacing w:val="-5"/>
        </w:rPr>
        <w:t xml:space="preserve"> </w:t>
      </w:r>
      <w:r>
        <w:t>за</w:t>
      </w:r>
      <w:r>
        <w:rPr>
          <w:spacing w:val="-3"/>
        </w:rPr>
        <w:t xml:space="preserve"> </w:t>
      </w:r>
      <w:hyperlink r:id="rId22">
        <w:r>
          <w:t>таможенное</w:t>
        </w:r>
        <w:r>
          <w:rPr>
            <w:spacing w:val="-5"/>
          </w:rPr>
          <w:t xml:space="preserve"> </w:t>
        </w:r>
        <w:r>
          <w:t>оформление</w:t>
        </w:r>
      </w:hyperlink>
      <w:r>
        <w:rPr>
          <w:spacing w:val="-4"/>
        </w:rPr>
        <w:t xml:space="preserve"> </w:t>
      </w:r>
      <w:r>
        <w:t>экспортируемого</w:t>
      </w:r>
      <w:r>
        <w:rPr>
          <w:spacing w:val="-4"/>
        </w:rPr>
        <w:t xml:space="preserve"> </w:t>
      </w:r>
      <w:r>
        <w:t>товара,</w:t>
      </w:r>
      <w:r>
        <w:rPr>
          <w:spacing w:val="-8"/>
        </w:rPr>
        <w:t xml:space="preserve"> </w:t>
      </w:r>
      <w:r>
        <w:t>если это не оговорено особым образом.</w:t>
      </w:r>
    </w:p>
    <w:p w:rsidR="00822493" w:rsidRDefault="00A86876">
      <w:pPr>
        <w:spacing w:line="321" w:lineRule="exact"/>
        <w:ind w:left="1146"/>
        <w:rPr>
          <w:sz w:val="28"/>
        </w:rPr>
      </w:pPr>
      <w:hyperlink r:id="rId23">
        <w:r w:rsidR="005D0F30">
          <w:rPr>
            <w:b/>
            <w:sz w:val="28"/>
          </w:rPr>
          <w:t>Условия</w:t>
        </w:r>
        <w:r w:rsidR="005D0F30">
          <w:rPr>
            <w:b/>
            <w:spacing w:val="-8"/>
            <w:sz w:val="28"/>
          </w:rPr>
          <w:t xml:space="preserve"> </w:t>
        </w:r>
        <w:r w:rsidR="005D0F30">
          <w:rPr>
            <w:b/>
            <w:sz w:val="28"/>
          </w:rPr>
          <w:t>поставки</w:t>
        </w:r>
        <w:r w:rsidR="005D0F30">
          <w:rPr>
            <w:b/>
            <w:spacing w:val="-8"/>
            <w:sz w:val="28"/>
          </w:rPr>
          <w:t xml:space="preserve"> </w:t>
        </w:r>
        <w:r w:rsidR="005D0F30">
          <w:rPr>
            <w:b/>
            <w:sz w:val="28"/>
          </w:rPr>
          <w:t>FCA</w:t>
        </w:r>
        <w:r w:rsidR="005D0F30">
          <w:rPr>
            <w:b/>
            <w:spacing w:val="-5"/>
            <w:sz w:val="28"/>
          </w:rPr>
          <w:t xml:space="preserve"> </w:t>
        </w:r>
        <w:proofErr w:type="spellStart"/>
        <w:r w:rsidR="005D0F30">
          <w:rPr>
            <w:b/>
            <w:sz w:val="28"/>
          </w:rPr>
          <w:t>Инкотермс</w:t>
        </w:r>
        <w:proofErr w:type="spellEnd"/>
      </w:hyperlink>
      <w:r w:rsidR="005D0F30">
        <w:rPr>
          <w:b/>
          <w:spacing w:val="-3"/>
          <w:sz w:val="28"/>
        </w:rPr>
        <w:t xml:space="preserve"> </w:t>
      </w:r>
      <w:r w:rsidR="005D0F30">
        <w:rPr>
          <w:sz w:val="28"/>
        </w:rPr>
        <w:t>-</w:t>
      </w:r>
      <w:r w:rsidR="005D0F30">
        <w:rPr>
          <w:spacing w:val="-6"/>
          <w:sz w:val="28"/>
        </w:rPr>
        <w:t xml:space="preserve"> </w:t>
      </w:r>
      <w:r w:rsidR="005D0F30">
        <w:rPr>
          <w:sz w:val="28"/>
        </w:rPr>
        <w:t>расшифровывается</w:t>
      </w:r>
      <w:r w:rsidR="005D0F30">
        <w:rPr>
          <w:spacing w:val="-4"/>
          <w:sz w:val="28"/>
        </w:rPr>
        <w:t xml:space="preserve"> </w:t>
      </w:r>
      <w:r w:rsidR="005D0F30">
        <w:rPr>
          <w:spacing w:val="-2"/>
          <w:sz w:val="28"/>
        </w:rPr>
        <w:t>«</w:t>
      </w:r>
      <w:proofErr w:type="spellStart"/>
      <w:r w:rsidR="005D0F30">
        <w:rPr>
          <w:spacing w:val="-2"/>
          <w:sz w:val="28"/>
        </w:rPr>
        <w:t>FreeCarrier</w:t>
      </w:r>
      <w:proofErr w:type="spellEnd"/>
      <w:r w:rsidR="005D0F30">
        <w:rPr>
          <w:spacing w:val="-2"/>
          <w:sz w:val="28"/>
        </w:rPr>
        <w:t>»</w:t>
      </w:r>
    </w:p>
    <w:p w:rsidR="00822493" w:rsidRDefault="005D0F30">
      <w:pPr>
        <w:pStyle w:val="a3"/>
      </w:pPr>
      <w:proofErr w:type="spellStart"/>
      <w:r>
        <w:t>namedplace</w:t>
      </w:r>
      <w:proofErr w:type="spellEnd"/>
      <w:r>
        <w:t xml:space="preserve"> (перевод «Франко перевозчик» указанное название места) означает, что продавец</w:t>
      </w:r>
      <w:r>
        <w:rPr>
          <w:spacing w:val="-5"/>
        </w:rPr>
        <w:t xml:space="preserve"> </w:t>
      </w:r>
      <w:r>
        <w:t>передаст</w:t>
      </w:r>
      <w:r>
        <w:rPr>
          <w:spacing w:val="-3"/>
        </w:rPr>
        <w:t xml:space="preserve"> </w:t>
      </w:r>
      <w:r>
        <w:t>товар,</w:t>
      </w:r>
      <w:r>
        <w:rPr>
          <w:spacing w:val="-3"/>
        </w:rPr>
        <w:t xml:space="preserve"> </w:t>
      </w:r>
      <w:r>
        <w:t>выпущенный</w:t>
      </w:r>
      <w:r>
        <w:rPr>
          <w:spacing w:val="-3"/>
        </w:rPr>
        <w:t xml:space="preserve"> </w:t>
      </w:r>
      <w:r>
        <w:t>в</w:t>
      </w:r>
      <w:r>
        <w:rPr>
          <w:spacing w:val="-4"/>
        </w:rPr>
        <w:t xml:space="preserve"> </w:t>
      </w:r>
      <w:r>
        <w:t>таможенном</w:t>
      </w:r>
      <w:r>
        <w:rPr>
          <w:spacing w:val="-6"/>
        </w:rPr>
        <w:t xml:space="preserve"> </w:t>
      </w:r>
      <w:r>
        <w:t>режиме</w:t>
      </w:r>
      <w:r>
        <w:rPr>
          <w:spacing w:val="-3"/>
        </w:rPr>
        <w:t xml:space="preserve"> </w:t>
      </w:r>
      <w:r>
        <w:t>экспорта,</w:t>
      </w:r>
      <w:r>
        <w:rPr>
          <w:spacing w:val="-5"/>
        </w:rPr>
        <w:t xml:space="preserve"> </w:t>
      </w:r>
      <w:r>
        <w:t>указанному покупателем перевозчику в названном месте. Следует отметить, что выбор места поставки</w:t>
      </w:r>
      <w:r>
        <w:rPr>
          <w:spacing w:val="-2"/>
        </w:rPr>
        <w:t xml:space="preserve"> </w:t>
      </w:r>
      <w:r>
        <w:t>повлияет</w:t>
      </w:r>
      <w:r>
        <w:rPr>
          <w:spacing w:val="-2"/>
        </w:rPr>
        <w:t xml:space="preserve"> </w:t>
      </w:r>
      <w:r>
        <w:t>на обязательства по погрузке и разгрузке товара в данном месте.</w:t>
      </w:r>
    </w:p>
    <w:p w:rsidR="00822493" w:rsidRDefault="00A86876">
      <w:pPr>
        <w:pStyle w:val="a3"/>
        <w:ind w:right="263" w:firstLine="708"/>
        <w:jc w:val="both"/>
      </w:pPr>
      <w:hyperlink r:id="rId24">
        <w:r w:rsidR="005D0F30">
          <w:rPr>
            <w:b/>
          </w:rPr>
          <w:t xml:space="preserve">Условия поставки FAS </w:t>
        </w:r>
        <w:proofErr w:type="spellStart"/>
        <w:r w:rsidR="005D0F30">
          <w:rPr>
            <w:b/>
          </w:rPr>
          <w:t>Инкотермс</w:t>
        </w:r>
        <w:proofErr w:type="spellEnd"/>
      </w:hyperlink>
      <w:r w:rsidR="005D0F30">
        <w:rPr>
          <w:b/>
          <w:spacing w:val="-1"/>
        </w:rPr>
        <w:t xml:space="preserve"> </w:t>
      </w:r>
      <w:r w:rsidR="005D0F30">
        <w:t>- расшифровывается «</w:t>
      </w:r>
      <w:proofErr w:type="spellStart"/>
      <w:r w:rsidR="005D0F30">
        <w:t>FreeAlongsideShip</w:t>
      </w:r>
      <w:proofErr w:type="spellEnd"/>
      <w:r w:rsidR="005D0F30">
        <w:t xml:space="preserve">» </w:t>
      </w:r>
      <w:proofErr w:type="spellStart"/>
      <w:r w:rsidR="005D0F30">
        <w:t>namedportofshipment</w:t>
      </w:r>
      <w:proofErr w:type="spellEnd"/>
      <w:r w:rsidR="005D0F30">
        <w:t xml:space="preserve"> (перевод «Свободно вдоль борта судна» указанный порт</w:t>
      </w:r>
      <w:r w:rsidR="005D0F30">
        <w:rPr>
          <w:spacing w:val="40"/>
        </w:rPr>
        <w:t xml:space="preserve"> </w:t>
      </w:r>
      <w:r w:rsidR="005D0F30">
        <w:t>отгрузки) означает, что продавец выполнил поставку, когда товар размещен вдоль борта судна на причале или на лихтерах в указанном порту отгрузки. Риск утраты или повреждения товара переходит от продавца, когда товар расположен вдоль борта судна, с этого момента покупатель несет все расходы.</w:t>
      </w:r>
    </w:p>
    <w:p w:rsidR="00822493" w:rsidRDefault="00A86876">
      <w:pPr>
        <w:pStyle w:val="a3"/>
        <w:spacing w:before="1"/>
        <w:ind w:right="259" w:firstLine="708"/>
        <w:jc w:val="both"/>
      </w:pPr>
      <w:hyperlink r:id="rId25">
        <w:r w:rsidR="005D0F30">
          <w:rPr>
            <w:b/>
          </w:rPr>
          <w:t xml:space="preserve">Условия поставки FOB </w:t>
        </w:r>
        <w:proofErr w:type="spellStart"/>
        <w:r w:rsidR="005D0F30">
          <w:rPr>
            <w:b/>
          </w:rPr>
          <w:t>Инкотермс</w:t>
        </w:r>
        <w:proofErr w:type="spellEnd"/>
      </w:hyperlink>
      <w:r w:rsidR="005D0F30">
        <w:rPr>
          <w:b/>
        </w:rPr>
        <w:t xml:space="preserve"> </w:t>
      </w:r>
      <w:r w:rsidR="005D0F30">
        <w:t>- расшифровывается «</w:t>
      </w:r>
      <w:proofErr w:type="spellStart"/>
      <w:r w:rsidR="005D0F30">
        <w:t>FreeOnBoard</w:t>
      </w:r>
      <w:proofErr w:type="spellEnd"/>
      <w:r w:rsidR="005D0F30">
        <w:t xml:space="preserve">» </w:t>
      </w:r>
      <w:proofErr w:type="spellStart"/>
      <w:r w:rsidR="005D0F30">
        <w:t>namedportofshipment</w:t>
      </w:r>
      <w:proofErr w:type="spellEnd"/>
      <w:r w:rsidR="005D0F30">
        <w:t xml:space="preserve"> (перевод «Свободно на борту» указанный порт отгрузки) означает, что продавец выполнил поставку, когда товар перешел через поручни судна (на борт судна) в указанном порту отгрузки. Риск утраты или повреждения товара переходит от продавца, когда товар находится на борту судна, с этого момента </w:t>
      </w:r>
      <w:r w:rsidR="005D0F30">
        <w:lastRenderedPageBreak/>
        <w:t>покупатель несет все расходы.</w:t>
      </w:r>
    </w:p>
    <w:p w:rsidR="00822493" w:rsidRDefault="00A86876">
      <w:pPr>
        <w:pStyle w:val="a3"/>
        <w:spacing w:before="67"/>
        <w:ind w:right="260" w:firstLine="708"/>
        <w:jc w:val="both"/>
      </w:pPr>
      <w:hyperlink r:id="rId26">
        <w:r w:rsidR="005D0F30">
          <w:rPr>
            <w:b/>
          </w:rPr>
          <w:t xml:space="preserve">Условия поставки CFR </w:t>
        </w:r>
        <w:proofErr w:type="spellStart"/>
        <w:r w:rsidR="005D0F30">
          <w:rPr>
            <w:b/>
          </w:rPr>
          <w:t>Инкотермс</w:t>
        </w:r>
        <w:proofErr w:type="spellEnd"/>
      </w:hyperlink>
      <w:r w:rsidR="005D0F30">
        <w:rPr>
          <w:b/>
        </w:rPr>
        <w:t xml:space="preserve"> </w:t>
      </w:r>
      <w:r w:rsidR="005D0F30">
        <w:t>- расшифровывается «</w:t>
      </w:r>
      <w:proofErr w:type="spellStart"/>
      <w:r w:rsidR="005D0F30">
        <w:t>CostandFreight</w:t>
      </w:r>
      <w:proofErr w:type="spellEnd"/>
      <w:r w:rsidR="005D0F30">
        <w:t xml:space="preserve">» </w:t>
      </w:r>
      <w:proofErr w:type="spellStart"/>
      <w:r w:rsidR="005D0F30">
        <w:t>namedportofdestination</w:t>
      </w:r>
      <w:proofErr w:type="spellEnd"/>
      <w:r w:rsidR="005D0F30">
        <w:t xml:space="preserve"> (перевод «Стоимость и фрахт» указанный порт назначения) означает, что продавец выполнил поставку, когда товар перешел через поручни судна (на борт судна) в порту отгрузки. Продавец обязан оплатить расходы и фрахт, необходимые для доставки товара в указанный порт назначения, а риск потери или повреждения товара, а также любые дополнительные расходы, переходят от продавца на покупателя после размещения товара на борту судна в порту отгрузки.</w:t>
      </w:r>
    </w:p>
    <w:p w:rsidR="00822493" w:rsidRDefault="00A86876">
      <w:pPr>
        <w:pStyle w:val="a3"/>
        <w:spacing w:before="3"/>
        <w:ind w:right="260" w:firstLine="708"/>
        <w:jc w:val="both"/>
      </w:pPr>
      <w:hyperlink r:id="rId27">
        <w:r w:rsidR="005D0F30">
          <w:rPr>
            <w:b/>
          </w:rPr>
          <w:t xml:space="preserve">Условия поставки CIF </w:t>
        </w:r>
        <w:proofErr w:type="spellStart"/>
        <w:r w:rsidR="005D0F30">
          <w:rPr>
            <w:b/>
          </w:rPr>
          <w:t>Инкотермс</w:t>
        </w:r>
        <w:proofErr w:type="spellEnd"/>
      </w:hyperlink>
      <w:r w:rsidR="005D0F30">
        <w:rPr>
          <w:b/>
        </w:rPr>
        <w:t xml:space="preserve"> </w:t>
      </w:r>
      <w:r w:rsidR="005D0F30">
        <w:t>- расшифровывается «</w:t>
      </w:r>
      <w:proofErr w:type="spellStart"/>
      <w:r w:rsidR="005D0F30">
        <w:t>Cost</w:t>
      </w:r>
      <w:proofErr w:type="spellEnd"/>
      <w:r w:rsidR="005D0F30">
        <w:t xml:space="preserve">, </w:t>
      </w:r>
      <w:proofErr w:type="spellStart"/>
      <w:r w:rsidR="005D0F30">
        <w:t>InsuranceandFreight</w:t>
      </w:r>
      <w:proofErr w:type="spellEnd"/>
      <w:r w:rsidR="005D0F30">
        <w:t xml:space="preserve">» </w:t>
      </w:r>
      <w:proofErr w:type="spellStart"/>
      <w:r w:rsidR="005D0F30">
        <w:t>namedportofdestination</w:t>
      </w:r>
      <w:proofErr w:type="spellEnd"/>
      <w:r w:rsidR="005D0F30">
        <w:t xml:space="preserve"> (перевод «Стоимость, страхование и</w:t>
      </w:r>
      <w:r w:rsidR="005D0F30">
        <w:rPr>
          <w:spacing w:val="40"/>
        </w:rPr>
        <w:t xml:space="preserve"> </w:t>
      </w:r>
      <w:r w:rsidR="005D0F30">
        <w:t>фрахт» указанный порт назначения) означает, что продавец выполнил поставку, когда товар перешел через поручни судна (на борт судна) в</w:t>
      </w:r>
      <w:r w:rsidR="005D0F30">
        <w:rPr>
          <w:spacing w:val="-1"/>
        </w:rPr>
        <w:t xml:space="preserve"> </w:t>
      </w:r>
      <w:r w:rsidR="005D0F30">
        <w:t>порту</w:t>
      </w:r>
      <w:r w:rsidR="005D0F30">
        <w:rPr>
          <w:spacing w:val="-1"/>
        </w:rPr>
        <w:t xml:space="preserve"> </w:t>
      </w:r>
      <w:r w:rsidR="005D0F30">
        <w:t>отгрузки. Продавец обязан оплатить расходы и фрахт, необходимые для доставки товара в указанный порт назначения, но риск потери или повреждения товара, как и любые дополнительные расходы, возникающие после отгрузки товара, переходят с продавца на покупателя.</w:t>
      </w:r>
    </w:p>
    <w:p w:rsidR="00822493" w:rsidRDefault="00A86876">
      <w:pPr>
        <w:tabs>
          <w:tab w:val="left" w:pos="2885"/>
          <w:tab w:val="left" w:pos="4852"/>
          <w:tab w:val="left" w:pos="6126"/>
          <w:tab w:val="left" w:pos="8491"/>
        </w:tabs>
        <w:spacing w:line="322" w:lineRule="exact"/>
        <w:ind w:left="1002"/>
        <w:jc w:val="both"/>
        <w:rPr>
          <w:sz w:val="28"/>
        </w:rPr>
      </w:pPr>
      <w:hyperlink r:id="rId28">
        <w:r w:rsidR="005D0F30">
          <w:rPr>
            <w:b/>
            <w:spacing w:val="-2"/>
            <w:sz w:val="28"/>
          </w:rPr>
          <w:t>Условия</w:t>
        </w:r>
        <w:r w:rsidR="005D0F30">
          <w:rPr>
            <w:b/>
            <w:sz w:val="28"/>
          </w:rPr>
          <w:tab/>
        </w:r>
        <w:r w:rsidR="005D0F30">
          <w:rPr>
            <w:b/>
            <w:spacing w:val="-2"/>
            <w:sz w:val="28"/>
          </w:rPr>
          <w:t>поставки</w:t>
        </w:r>
        <w:r w:rsidR="005D0F30">
          <w:rPr>
            <w:b/>
            <w:sz w:val="28"/>
          </w:rPr>
          <w:tab/>
        </w:r>
        <w:r w:rsidR="005D0F30">
          <w:rPr>
            <w:b/>
            <w:spacing w:val="-5"/>
            <w:sz w:val="28"/>
          </w:rPr>
          <w:t>CIP</w:t>
        </w:r>
        <w:r w:rsidR="005D0F30">
          <w:rPr>
            <w:b/>
            <w:sz w:val="28"/>
          </w:rPr>
          <w:tab/>
        </w:r>
        <w:proofErr w:type="spellStart"/>
        <w:r w:rsidR="005D0F30">
          <w:rPr>
            <w:b/>
            <w:sz w:val="28"/>
          </w:rPr>
          <w:t>Инкотермс</w:t>
        </w:r>
        <w:proofErr w:type="spellEnd"/>
      </w:hyperlink>
      <w:r w:rsidR="005D0F30">
        <w:rPr>
          <w:b/>
          <w:spacing w:val="-5"/>
          <w:sz w:val="28"/>
        </w:rPr>
        <w:t xml:space="preserve"> </w:t>
      </w:r>
      <w:r w:rsidR="005D0F30">
        <w:rPr>
          <w:spacing w:val="-10"/>
          <w:sz w:val="28"/>
        </w:rPr>
        <w:t>-</w:t>
      </w:r>
      <w:r w:rsidR="005D0F30">
        <w:rPr>
          <w:sz w:val="28"/>
        </w:rPr>
        <w:tab/>
      </w:r>
      <w:r w:rsidR="005D0F30">
        <w:rPr>
          <w:spacing w:val="-2"/>
          <w:sz w:val="28"/>
        </w:rPr>
        <w:t>расшифровывается</w:t>
      </w:r>
    </w:p>
    <w:p w:rsidR="00822493" w:rsidRDefault="005D0F30">
      <w:pPr>
        <w:pStyle w:val="a3"/>
        <w:ind w:right="262"/>
        <w:jc w:val="both"/>
      </w:pPr>
      <w:r>
        <w:t>«</w:t>
      </w:r>
      <w:proofErr w:type="spellStart"/>
      <w:r>
        <w:t>CarriageandInsurancePaidto</w:t>
      </w:r>
      <w:proofErr w:type="spellEnd"/>
      <w:r>
        <w:t xml:space="preserve">» </w:t>
      </w:r>
      <w:proofErr w:type="spellStart"/>
      <w:r>
        <w:t>namedplaceofdestination</w:t>
      </w:r>
      <w:proofErr w:type="spellEnd"/>
      <w:r>
        <w:t xml:space="preserve"> (перевод «Фрахт/перевозка и страхование оплачены </w:t>
      </w:r>
      <w:proofErr w:type="gramStart"/>
      <w:r>
        <w:t>до</w:t>
      </w:r>
      <w:proofErr w:type="gramEnd"/>
      <w:r>
        <w:t xml:space="preserve">» </w:t>
      </w:r>
      <w:proofErr w:type="gramStart"/>
      <w:r>
        <w:t>указанное</w:t>
      </w:r>
      <w:proofErr w:type="gramEnd"/>
      <w:r>
        <w:t xml:space="preserve"> название места назначения) означает, что продавец передаст товар, выпущенный в таможенном режиме экспорта, названному</w:t>
      </w:r>
      <w:r>
        <w:rPr>
          <w:spacing w:val="80"/>
        </w:rPr>
        <w:t xml:space="preserve"> </w:t>
      </w:r>
      <w:r>
        <w:t>им перевозчику. Кроме этого, продавец обязан оплатить расходы, связанные с перевозкой товара до указанного места назначения. Это означает, что покупатель</w:t>
      </w:r>
      <w:r>
        <w:rPr>
          <w:spacing w:val="40"/>
        </w:rPr>
        <w:t xml:space="preserve"> </w:t>
      </w:r>
      <w:r>
        <w:t>берет на себя все риски и любые дополнительные расходы после передачи товара продавцом перевозчику, а не когда товар достигнет места назначения.</w:t>
      </w:r>
    </w:p>
    <w:p w:rsidR="00822493" w:rsidRDefault="00A86876">
      <w:pPr>
        <w:pStyle w:val="a3"/>
        <w:ind w:right="260" w:firstLine="708"/>
        <w:jc w:val="both"/>
      </w:pPr>
      <w:hyperlink r:id="rId29">
        <w:r w:rsidR="005D0F30">
          <w:rPr>
            <w:b/>
          </w:rPr>
          <w:t xml:space="preserve">Условия поставки CPT </w:t>
        </w:r>
        <w:proofErr w:type="spellStart"/>
        <w:r w:rsidR="005D0F30">
          <w:rPr>
            <w:b/>
          </w:rPr>
          <w:t>Инкотермс</w:t>
        </w:r>
        <w:proofErr w:type="spellEnd"/>
      </w:hyperlink>
      <w:r w:rsidR="005D0F30">
        <w:rPr>
          <w:b/>
        </w:rPr>
        <w:t xml:space="preserve"> </w:t>
      </w:r>
      <w:r w:rsidR="005D0F30">
        <w:t>- расшифровывается «</w:t>
      </w:r>
      <w:proofErr w:type="spellStart"/>
      <w:r w:rsidR="005D0F30">
        <w:t>CarriagePaidTo</w:t>
      </w:r>
      <w:proofErr w:type="spellEnd"/>
      <w:r w:rsidR="005D0F30">
        <w:t xml:space="preserve">» </w:t>
      </w:r>
      <w:proofErr w:type="spellStart"/>
      <w:r w:rsidR="005D0F30">
        <w:t>namedplaceofdestination</w:t>
      </w:r>
      <w:proofErr w:type="spellEnd"/>
      <w:r w:rsidR="005D0F30">
        <w:t xml:space="preserve"> (перевод «Фрахт/перевозка оплачены </w:t>
      </w:r>
      <w:proofErr w:type="gramStart"/>
      <w:r w:rsidR="005D0F30">
        <w:t>до</w:t>
      </w:r>
      <w:proofErr w:type="gramEnd"/>
      <w:r w:rsidR="005D0F30">
        <w:t xml:space="preserve">» </w:t>
      </w:r>
      <w:proofErr w:type="gramStart"/>
      <w:r w:rsidR="005D0F30">
        <w:t>указанное</w:t>
      </w:r>
      <w:proofErr w:type="gramEnd"/>
      <w:r w:rsidR="005D0F30">
        <w:t xml:space="preserve"> название места назначения) означает, что продавец передаст товар, выпущенный в таможенном режиме экспорта, названному им перевозчику. Кроме этого, продавец обязан оплатить расходы, связанные с перевозкой товара до указанного места назначения.</w:t>
      </w:r>
    </w:p>
    <w:p w:rsidR="00822493" w:rsidRDefault="00A86876">
      <w:pPr>
        <w:pStyle w:val="a3"/>
        <w:spacing w:before="1"/>
        <w:ind w:right="258" w:firstLine="708"/>
        <w:jc w:val="both"/>
      </w:pPr>
      <w:hyperlink r:id="rId30">
        <w:r w:rsidR="005D0F30">
          <w:rPr>
            <w:b/>
          </w:rPr>
          <w:t>Условия</w:t>
        </w:r>
        <w:r w:rsidR="005D0F30">
          <w:rPr>
            <w:b/>
            <w:spacing w:val="-2"/>
          </w:rPr>
          <w:t xml:space="preserve"> </w:t>
        </w:r>
        <w:r w:rsidR="005D0F30">
          <w:rPr>
            <w:b/>
          </w:rPr>
          <w:t>поставки</w:t>
        </w:r>
        <w:r w:rsidR="005D0F30">
          <w:rPr>
            <w:b/>
            <w:spacing w:val="-2"/>
          </w:rPr>
          <w:t xml:space="preserve"> </w:t>
        </w:r>
        <w:r w:rsidR="005D0F30">
          <w:rPr>
            <w:b/>
          </w:rPr>
          <w:t>DAT</w:t>
        </w:r>
        <w:r w:rsidR="005D0F30">
          <w:rPr>
            <w:b/>
            <w:spacing w:val="-1"/>
          </w:rPr>
          <w:t xml:space="preserve"> </w:t>
        </w:r>
        <w:proofErr w:type="spellStart"/>
        <w:r w:rsidR="005D0F30">
          <w:rPr>
            <w:b/>
          </w:rPr>
          <w:t>Инкотермс</w:t>
        </w:r>
        <w:proofErr w:type="spellEnd"/>
      </w:hyperlink>
      <w:r w:rsidR="005D0F30">
        <w:rPr>
          <w:b/>
          <w:spacing w:val="-3"/>
        </w:rPr>
        <w:t xml:space="preserve"> </w:t>
      </w:r>
      <w:r w:rsidR="005D0F30">
        <w:t>-</w:t>
      </w:r>
      <w:r w:rsidR="005D0F30">
        <w:rPr>
          <w:spacing w:val="-7"/>
        </w:rPr>
        <w:t xml:space="preserve"> </w:t>
      </w:r>
      <w:r w:rsidR="005D0F30">
        <w:t>расшифровывается</w:t>
      </w:r>
      <w:r w:rsidR="005D0F30">
        <w:rPr>
          <w:spacing w:val="-5"/>
        </w:rPr>
        <w:t xml:space="preserve"> </w:t>
      </w:r>
      <w:r w:rsidR="005D0F30">
        <w:t>«</w:t>
      </w:r>
      <w:proofErr w:type="spellStart"/>
      <w:r w:rsidR="005D0F30">
        <w:t>DeliveredAtTerminal</w:t>
      </w:r>
      <w:proofErr w:type="spellEnd"/>
      <w:r w:rsidR="005D0F30">
        <w:t xml:space="preserve">» </w:t>
      </w:r>
      <w:proofErr w:type="spellStart"/>
      <w:r w:rsidR="005D0F30">
        <w:t>namedterminalofdestination</w:t>
      </w:r>
      <w:proofErr w:type="spellEnd"/>
      <w:r w:rsidR="005D0F30">
        <w:t xml:space="preserve"> (перевод «Поставка на терминале» указанное название терминала назначения) означает, что продавец считается выполнившим свои обязательства тогда, когда товар, выпущенный в таможенном режиме экспорта, разгружен с прибывшего транспортного средства и предоставлен в распоряжение покупателя в согласованном терминале указанного места назначения.</w:t>
      </w:r>
    </w:p>
    <w:p w:rsidR="00822493" w:rsidRDefault="00A86876">
      <w:pPr>
        <w:pStyle w:val="a3"/>
        <w:ind w:right="259" w:firstLine="708"/>
        <w:jc w:val="both"/>
      </w:pPr>
      <w:hyperlink r:id="rId31">
        <w:r w:rsidR="005D0F30">
          <w:rPr>
            <w:b/>
          </w:rPr>
          <w:t xml:space="preserve">Условия поставки DAP </w:t>
        </w:r>
        <w:proofErr w:type="spellStart"/>
        <w:r w:rsidR="005D0F30">
          <w:rPr>
            <w:b/>
          </w:rPr>
          <w:t>Инкотермс</w:t>
        </w:r>
        <w:proofErr w:type="spellEnd"/>
      </w:hyperlink>
      <w:r w:rsidR="005D0F30">
        <w:rPr>
          <w:b/>
          <w:spacing w:val="-1"/>
        </w:rPr>
        <w:t xml:space="preserve"> </w:t>
      </w:r>
      <w:r w:rsidR="005D0F30">
        <w:t>- расшифровывается «</w:t>
      </w:r>
      <w:proofErr w:type="spellStart"/>
      <w:r w:rsidR="005D0F30">
        <w:t>DeliveredAtPoint</w:t>
      </w:r>
      <w:proofErr w:type="spellEnd"/>
      <w:r w:rsidR="005D0F30">
        <w:t xml:space="preserve">» </w:t>
      </w:r>
      <w:proofErr w:type="spellStart"/>
      <w:r w:rsidR="005D0F30">
        <w:t>namedpointofdestination</w:t>
      </w:r>
      <w:proofErr w:type="spellEnd"/>
      <w:r w:rsidR="005D0F30">
        <w:t xml:space="preserve"> (перевод «Поставка в пункте» указанное название точки назначения) означает, что продавец выполнил свое обязательство по поставке, когда</w:t>
      </w:r>
      <w:r w:rsidR="005D0F30">
        <w:rPr>
          <w:spacing w:val="40"/>
        </w:rPr>
        <w:t xml:space="preserve"> </w:t>
      </w:r>
      <w:r w:rsidR="005D0F30">
        <w:t xml:space="preserve">он предоставил покупателю товар, выпущенный в таможенном режиме экспорта и готовый к разгрузке с транспортного средства, прибывшего в указанное место назначения. Условия поставки </w:t>
      </w:r>
      <w:hyperlink r:id="rId32">
        <w:r w:rsidR="005D0F30">
          <w:t>DAP</w:t>
        </w:r>
      </w:hyperlink>
      <w:r w:rsidR="005D0F30">
        <w:rPr>
          <w:spacing w:val="-3"/>
        </w:rPr>
        <w:t xml:space="preserve"> </w:t>
      </w:r>
      <w:r w:rsidR="005D0F30">
        <w:t>возлагают на продавца обязанности нести все расходы и риски, связанные с транспортировкой товара в место назначения, включая (где это потребуется) любые сборы для экспорта из страны назначения.</w:t>
      </w:r>
    </w:p>
    <w:p w:rsidR="00822493" w:rsidRDefault="00A86876">
      <w:pPr>
        <w:pStyle w:val="a3"/>
        <w:ind w:right="259" w:firstLine="708"/>
        <w:jc w:val="both"/>
      </w:pPr>
      <w:hyperlink r:id="rId33">
        <w:r w:rsidR="005D0F30">
          <w:rPr>
            <w:b/>
          </w:rPr>
          <w:t xml:space="preserve">Условия поставки DDP </w:t>
        </w:r>
        <w:proofErr w:type="spellStart"/>
        <w:r w:rsidR="005D0F30">
          <w:rPr>
            <w:b/>
          </w:rPr>
          <w:t>Инкотермс</w:t>
        </w:r>
        <w:proofErr w:type="spellEnd"/>
      </w:hyperlink>
      <w:r w:rsidR="005D0F30">
        <w:rPr>
          <w:b/>
        </w:rPr>
        <w:t xml:space="preserve"> </w:t>
      </w:r>
      <w:r w:rsidR="005D0F30">
        <w:t>- расшифровывается «</w:t>
      </w:r>
      <w:proofErr w:type="spellStart"/>
      <w:r w:rsidR="005D0F30">
        <w:t>DeliveredDutyPaid</w:t>
      </w:r>
      <w:proofErr w:type="spellEnd"/>
      <w:r w:rsidR="005D0F30">
        <w:t xml:space="preserve">» </w:t>
      </w:r>
      <w:proofErr w:type="spellStart"/>
      <w:r w:rsidR="005D0F30">
        <w:t>namedplaceofdestination</w:t>
      </w:r>
      <w:proofErr w:type="spellEnd"/>
      <w:r w:rsidR="005D0F30">
        <w:t xml:space="preserve"> (перевод «Поставка с оплатой пошлины» указанное название места назначения) означает, что продавец предоставит прошедший экспортную и </w:t>
      </w:r>
      <w:r w:rsidR="005D0F30">
        <w:lastRenderedPageBreak/>
        <w:t>импортную таможенную очистку, и готовый к разгрузке с прибывшего транспортного средства товар в распоряжение покупателя в указанном месте назначения.</w:t>
      </w:r>
    </w:p>
    <w:p w:rsidR="00822493" w:rsidRDefault="005D0F30">
      <w:pPr>
        <w:pStyle w:val="a3"/>
        <w:tabs>
          <w:tab w:val="left" w:pos="1440"/>
          <w:tab w:val="left" w:pos="3011"/>
          <w:tab w:val="left" w:pos="3824"/>
          <w:tab w:val="left" w:pos="5198"/>
          <w:tab w:val="left" w:pos="7239"/>
          <w:tab w:val="left" w:pos="8446"/>
          <w:tab w:val="left" w:pos="9779"/>
        </w:tabs>
        <w:spacing w:before="67" w:line="242" w:lineRule="auto"/>
        <w:ind w:right="265" w:firstLine="708"/>
      </w:pPr>
      <w:r>
        <w:rPr>
          <w:spacing w:val="-10"/>
          <w:u w:val="single"/>
        </w:rPr>
        <w:t>В</w:t>
      </w:r>
      <w:r>
        <w:rPr>
          <w:u w:val="single"/>
        </w:rPr>
        <w:tab/>
      </w:r>
      <w:proofErr w:type="spellStart"/>
      <w:r>
        <w:rPr>
          <w:spacing w:val="-2"/>
          <w:u w:val="single"/>
        </w:rPr>
        <w:t>Инкотермс</w:t>
      </w:r>
      <w:proofErr w:type="spellEnd"/>
      <w:r>
        <w:rPr>
          <w:u w:val="single"/>
        </w:rPr>
        <w:tab/>
      </w:r>
      <w:r>
        <w:rPr>
          <w:spacing w:val="-4"/>
          <w:u w:val="single"/>
        </w:rPr>
        <w:t>2000</w:t>
      </w:r>
      <w:r>
        <w:rPr>
          <w:u w:val="single"/>
        </w:rPr>
        <w:tab/>
      </w:r>
      <w:r>
        <w:rPr>
          <w:spacing w:val="-2"/>
        </w:rPr>
        <w:t>термины,</w:t>
      </w:r>
      <w:r>
        <w:tab/>
      </w:r>
      <w:r>
        <w:rPr>
          <w:spacing w:val="-2"/>
        </w:rPr>
        <w:t>определяющие</w:t>
      </w:r>
      <w:r>
        <w:tab/>
      </w:r>
      <w:r>
        <w:rPr>
          <w:spacing w:val="-2"/>
        </w:rPr>
        <w:t>условия</w:t>
      </w:r>
      <w:r>
        <w:tab/>
      </w:r>
      <w:r>
        <w:rPr>
          <w:spacing w:val="-2"/>
        </w:rPr>
        <w:t>поставки</w:t>
      </w:r>
      <w:r>
        <w:tab/>
      </w:r>
      <w:r>
        <w:rPr>
          <w:spacing w:val="-2"/>
        </w:rPr>
        <w:t xml:space="preserve">товаров, </w:t>
      </w:r>
      <w:r>
        <w:t xml:space="preserve">сгруппированы по 4-м различным по своей сущности </w:t>
      </w:r>
      <w:r>
        <w:rPr>
          <w:u w:val="single"/>
        </w:rPr>
        <w:t>базовым группам:</w:t>
      </w:r>
    </w:p>
    <w:p w:rsidR="00822493" w:rsidRDefault="005D0F30" w:rsidP="003A79AF">
      <w:pPr>
        <w:pStyle w:val="a5"/>
        <w:numPr>
          <w:ilvl w:val="0"/>
          <w:numId w:val="40"/>
        </w:numPr>
        <w:tabs>
          <w:tab w:val="left" w:pos="1316"/>
        </w:tabs>
        <w:ind w:right="266" w:firstLine="708"/>
        <w:jc w:val="both"/>
        <w:rPr>
          <w:sz w:val="28"/>
        </w:rPr>
      </w:pPr>
      <w:r>
        <w:rPr>
          <w:sz w:val="28"/>
        </w:rPr>
        <w:t xml:space="preserve">Группа E – означает, что продавец передаёт товар в распоряжение покупателя в </w:t>
      </w:r>
      <w:proofErr w:type="gramStart"/>
      <w:r>
        <w:rPr>
          <w:sz w:val="28"/>
        </w:rPr>
        <w:t>принадлежащем</w:t>
      </w:r>
      <w:proofErr w:type="gramEnd"/>
      <w:r>
        <w:rPr>
          <w:sz w:val="28"/>
        </w:rPr>
        <w:t xml:space="preserve"> продавцу помещение.</w:t>
      </w:r>
    </w:p>
    <w:p w:rsidR="00822493" w:rsidRDefault="005D0F30">
      <w:pPr>
        <w:pStyle w:val="a3"/>
        <w:spacing w:line="321" w:lineRule="exact"/>
        <w:ind w:left="1002"/>
      </w:pPr>
      <w:r>
        <w:rPr>
          <w:u w:val="single"/>
        </w:rPr>
        <w:t>Условия</w:t>
      </w:r>
      <w:r>
        <w:t>:</w:t>
      </w:r>
      <w:r>
        <w:rPr>
          <w:spacing w:val="-3"/>
        </w:rPr>
        <w:t xml:space="preserve"> </w:t>
      </w:r>
      <w:r>
        <w:rPr>
          <w:spacing w:val="-5"/>
        </w:rPr>
        <w:t>EXW</w:t>
      </w:r>
    </w:p>
    <w:p w:rsidR="00822493" w:rsidRDefault="005D0F30" w:rsidP="003A79AF">
      <w:pPr>
        <w:pStyle w:val="a5"/>
        <w:numPr>
          <w:ilvl w:val="0"/>
          <w:numId w:val="40"/>
        </w:numPr>
        <w:tabs>
          <w:tab w:val="left" w:pos="1314"/>
        </w:tabs>
        <w:ind w:right="268" w:firstLine="708"/>
        <w:jc w:val="both"/>
        <w:rPr>
          <w:sz w:val="28"/>
        </w:rPr>
      </w:pPr>
      <w:r>
        <w:rPr>
          <w:sz w:val="28"/>
        </w:rPr>
        <w:t>Группа F – устанавливает, что продавец обязан доставлять товар перевозчику, которого определяет покупатель.</w:t>
      </w:r>
    </w:p>
    <w:p w:rsidR="00822493" w:rsidRDefault="005D0F30">
      <w:pPr>
        <w:pStyle w:val="a3"/>
        <w:spacing w:line="322" w:lineRule="exact"/>
        <w:ind w:left="1002"/>
      </w:pPr>
      <w:r>
        <w:rPr>
          <w:u w:val="single"/>
        </w:rPr>
        <w:t>Условия</w:t>
      </w:r>
      <w:r>
        <w:t>:</w:t>
      </w:r>
      <w:r>
        <w:rPr>
          <w:spacing w:val="-3"/>
        </w:rPr>
        <w:t xml:space="preserve"> </w:t>
      </w:r>
      <w:r>
        <w:rPr>
          <w:spacing w:val="-2"/>
        </w:rPr>
        <w:t>FCAFASFOB</w:t>
      </w:r>
    </w:p>
    <w:p w:rsidR="00822493" w:rsidRDefault="005D0F30" w:rsidP="003A79AF">
      <w:pPr>
        <w:pStyle w:val="a5"/>
        <w:numPr>
          <w:ilvl w:val="0"/>
          <w:numId w:val="40"/>
        </w:numPr>
        <w:tabs>
          <w:tab w:val="left" w:pos="1388"/>
        </w:tabs>
        <w:ind w:right="260" w:firstLine="708"/>
        <w:jc w:val="both"/>
        <w:rPr>
          <w:sz w:val="28"/>
        </w:rPr>
      </w:pPr>
      <w:r>
        <w:rPr>
          <w:sz w:val="28"/>
        </w:rPr>
        <w:t>Группа C – предполагает, что продавец заключает договор на перевозку товара, но без принятия риска гибели или повреждения товара, а также возникновение дополнительных расходов, вызванных событиями, происходящими уже после</w:t>
      </w:r>
      <w:r>
        <w:rPr>
          <w:spacing w:val="80"/>
          <w:sz w:val="28"/>
        </w:rPr>
        <w:t xml:space="preserve"> </w:t>
      </w:r>
      <w:r>
        <w:rPr>
          <w:sz w:val="28"/>
        </w:rPr>
        <w:t>отгрузки и отправки товара.</w:t>
      </w:r>
    </w:p>
    <w:p w:rsidR="00822493" w:rsidRDefault="005D0F30">
      <w:pPr>
        <w:pStyle w:val="a3"/>
        <w:spacing w:line="320" w:lineRule="exact"/>
        <w:ind w:left="1002"/>
      </w:pPr>
      <w:r>
        <w:rPr>
          <w:u w:val="single"/>
        </w:rPr>
        <w:t>Условия</w:t>
      </w:r>
      <w:r>
        <w:t>:</w:t>
      </w:r>
      <w:r>
        <w:rPr>
          <w:spacing w:val="-3"/>
        </w:rPr>
        <w:t xml:space="preserve"> </w:t>
      </w:r>
      <w:r>
        <w:rPr>
          <w:spacing w:val="-2"/>
        </w:rPr>
        <w:t>CFRCIFCPTCIP</w:t>
      </w:r>
    </w:p>
    <w:p w:rsidR="00822493" w:rsidRDefault="005D0F30" w:rsidP="003A79AF">
      <w:pPr>
        <w:pStyle w:val="a5"/>
        <w:numPr>
          <w:ilvl w:val="0"/>
          <w:numId w:val="40"/>
        </w:numPr>
        <w:tabs>
          <w:tab w:val="left" w:pos="1391"/>
        </w:tabs>
        <w:spacing w:after="4"/>
        <w:ind w:right="265" w:firstLine="708"/>
        <w:jc w:val="both"/>
        <w:rPr>
          <w:sz w:val="28"/>
        </w:rPr>
      </w:pPr>
      <w:r>
        <w:rPr>
          <w:sz w:val="28"/>
        </w:rPr>
        <w:t>Группа D – означает, что продавец должен нести все расходы и риски, необходимые для доставки товара в страну назначения.</w:t>
      </w:r>
    </w:p>
    <w:p w:rsidR="00822493" w:rsidRDefault="005D0F30">
      <w:pPr>
        <w:pStyle w:val="a3"/>
        <w:ind w:left="1001"/>
        <w:rPr>
          <w:sz w:val="20"/>
        </w:rPr>
      </w:pPr>
      <w:r>
        <w:rPr>
          <w:noProof/>
          <w:sz w:val="20"/>
          <w:lang w:eastAsia="ru-RU"/>
        </w:rPr>
        <w:drawing>
          <wp:inline distT="0" distB="0" distL="0" distR="0">
            <wp:extent cx="5343525" cy="1990725"/>
            <wp:effectExtent l="0" t="0" r="0" b="0"/>
            <wp:docPr id="5" name="image3.jpeg" descr="ÐÐ½ÐºÐ¾ÑÐµÑÐ¼Ñ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4" cstate="print"/>
                    <a:stretch>
                      <a:fillRect/>
                    </a:stretch>
                  </pic:blipFill>
                  <pic:spPr>
                    <a:xfrm>
                      <a:off x="0" y="0"/>
                      <a:ext cx="5343525" cy="1990725"/>
                    </a:xfrm>
                    <a:prstGeom prst="rect">
                      <a:avLst/>
                    </a:prstGeom>
                  </pic:spPr>
                </pic:pic>
              </a:graphicData>
            </a:graphic>
          </wp:inline>
        </w:drawing>
      </w:r>
    </w:p>
    <w:p w:rsidR="00822493" w:rsidRDefault="005D0F30">
      <w:pPr>
        <w:pStyle w:val="a3"/>
        <w:tabs>
          <w:tab w:val="left" w:pos="3642"/>
          <w:tab w:val="left" w:pos="4380"/>
          <w:tab w:val="left" w:pos="5164"/>
          <w:tab w:val="left" w:pos="5982"/>
        </w:tabs>
        <w:spacing w:before="159"/>
        <w:ind w:left="1002"/>
      </w:pPr>
      <w:r>
        <w:t>Рис.</w:t>
      </w:r>
      <w:r>
        <w:rPr>
          <w:spacing w:val="-5"/>
        </w:rPr>
        <w:t xml:space="preserve"> </w:t>
      </w:r>
      <w:r>
        <w:t>3Условия:</w:t>
      </w:r>
      <w:r>
        <w:rPr>
          <w:spacing w:val="-3"/>
        </w:rPr>
        <w:t xml:space="preserve"> </w:t>
      </w:r>
      <w:r>
        <w:rPr>
          <w:spacing w:val="-5"/>
        </w:rPr>
        <w:t>DAF</w:t>
      </w:r>
      <w:r>
        <w:tab/>
      </w:r>
      <w:r>
        <w:rPr>
          <w:spacing w:val="-5"/>
        </w:rPr>
        <w:t>DES</w:t>
      </w:r>
      <w:r>
        <w:tab/>
      </w:r>
      <w:r>
        <w:rPr>
          <w:spacing w:val="-5"/>
        </w:rPr>
        <w:t>DEQ</w:t>
      </w:r>
      <w:r>
        <w:tab/>
      </w:r>
      <w:r>
        <w:rPr>
          <w:spacing w:val="-5"/>
        </w:rPr>
        <w:t>DDU</w:t>
      </w:r>
      <w:r>
        <w:tab/>
      </w:r>
      <w:r>
        <w:rPr>
          <w:spacing w:val="-5"/>
        </w:rPr>
        <w:t>DDP</w:t>
      </w:r>
    </w:p>
    <w:p w:rsidR="00822493" w:rsidRDefault="00822493">
      <w:pPr>
        <w:pStyle w:val="a3"/>
        <w:ind w:left="0"/>
        <w:rPr>
          <w:sz w:val="20"/>
        </w:rPr>
      </w:pPr>
    </w:p>
    <w:p w:rsidR="00822493" w:rsidRDefault="00822493">
      <w:pPr>
        <w:pStyle w:val="a3"/>
        <w:ind w:left="0"/>
        <w:rPr>
          <w:sz w:val="20"/>
        </w:rPr>
      </w:pPr>
    </w:p>
    <w:p w:rsidR="00822493" w:rsidRDefault="00822493">
      <w:pPr>
        <w:pStyle w:val="a3"/>
        <w:ind w:left="0"/>
        <w:rPr>
          <w:sz w:val="20"/>
        </w:rPr>
      </w:pPr>
    </w:p>
    <w:p w:rsidR="00822493" w:rsidRDefault="00822493">
      <w:pPr>
        <w:pStyle w:val="a3"/>
        <w:spacing w:before="2"/>
        <w:ind w:left="0"/>
        <w:rPr>
          <w:sz w:val="17"/>
        </w:rPr>
      </w:pPr>
    </w:p>
    <w:tbl>
      <w:tblPr>
        <w:tblStyle w:val="TableNormal"/>
        <w:tblW w:w="0" w:type="auto"/>
        <w:tblInd w:w="210"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tblPr>
      <w:tblGrid>
        <w:gridCol w:w="4688"/>
        <w:gridCol w:w="5019"/>
      </w:tblGrid>
      <w:tr w:rsidR="00822493">
        <w:trPr>
          <w:trHeight w:val="232"/>
        </w:trPr>
        <w:tc>
          <w:tcPr>
            <w:tcW w:w="4688" w:type="dxa"/>
            <w:shd w:val="clear" w:color="auto" w:fill="00AA00"/>
          </w:tcPr>
          <w:p w:rsidR="00822493" w:rsidRDefault="005D0F30">
            <w:pPr>
              <w:pStyle w:val="TableParagraph"/>
              <w:spacing w:line="212" w:lineRule="exact"/>
              <w:ind w:left="1538"/>
              <w:rPr>
                <w:rFonts w:ascii="Arial" w:hAnsi="Arial"/>
                <w:b/>
                <w:sz w:val="20"/>
              </w:rPr>
            </w:pPr>
            <w:r>
              <w:rPr>
                <w:rFonts w:ascii="Arial" w:hAnsi="Arial"/>
                <w:b/>
                <w:spacing w:val="-2"/>
                <w:sz w:val="20"/>
              </w:rPr>
              <w:t>Обязанности</w:t>
            </w:r>
            <w:r>
              <w:rPr>
                <w:rFonts w:ascii="Arial" w:hAnsi="Arial"/>
                <w:b/>
                <w:spacing w:val="3"/>
                <w:sz w:val="20"/>
              </w:rPr>
              <w:t xml:space="preserve"> </w:t>
            </w:r>
            <w:r>
              <w:rPr>
                <w:rFonts w:ascii="Arial" w:hAnsi="Arial"/>
                <w:b/>
                <w:spacing w:val="-2"/>
                <w:sz w:val="20"/>
              </w:rPr>
              <w:t>продавца</w:t>
            </w:r>
          </w:p>
        </w:tc>
        <w:tc>
          <w:tcPr>
            <w:tcW w:w="5019" w:type="dxa"/>
            <w:shd w:val="clear" w:color="auto" w:fill="0025FF"/>
          </w:tcPr>
          <w:p w:rsidR="00822493" w:rsidRDefault="005D0F30">
            <w:pPr>
              <w:pStyle w:val="TableParagraph"/>
              <w:spacing w:line="212" w:lineRule="exact"/>
              <w:ind w:left="1613"/>
              <w:rPr>
                <w:rFonts w:ascii="Arial" w:hAnsi="Arial"/>
                <w:b/>
                <w:sz w:val="20"/>
              </w:rPr>
            </w:pPr>
            <w:r>
              <w:rPr>
                <w:rFonts w:ascii="Arial" w:hAnsi="Arial"/>
                <w:b/>
                <w:spacing w:val="-2"/>
                <w:sz w:val="20"/>
              </w:rPr>
              <w:t>Обязанности</w:t>
            </w:r>
            <w:r>
              <w:rPr>
                <w:rFonts w:ascii="Arial" w:hAnsi="Arial"/>
                <w:b/>
                <w:spacing w:val="3"/>
                <w:sz w:val="20"/>
              </w:rPr>
              <w:t xml:space="preserve"> </w:t>
            </w:r>
            <w:r>
              <w:rPr>
                <w:rFonts w:ascii="Arial" w:hAnsi="Arial"/>
                <w:b/>
                <w:spacing w:val="-2"/>
                <w:sz w:val="20"/>
              </w:rPr>
              <w:t>покупателя</w:t>
            </w:r>
          </w:p>
        </w:tc>
      </w:tr>
    </w:tbl>
    <w:p w:rsidR="00822493" w:rsidRDefault="005D0F30">
      <w:pPr>
        <w:spacing w:after="3" w:line="295" w:lineRule="exact"/>
        <w:ind w:left="1002"/>
        <w:rPr>
          <w:rFonts w:ascii="Arial" w:hAnsi="Arial"/>
          <w:b/>
          <w:sz w:val="26"/>
        </w:rPr>
      </w:pPr>
      <w:r>
        <w:rPr>
          <w:rFonts w:ascii="Arial" w:hAnsi="Arial"/>
          <w:b/>
          <w:sz w:val="26"/>
        </w:rPr>
        <w:t>Таблица</w:t>
      </w:r>
      <w:proofErr w:type="gramStart"/>
      <w:r>
        <w:rPr>
          <w:rFonts w:ascii="Arial" w:hAnsi="Arial"/>
          <w:b/>
          <w:sz w:val="26"/>
        </w:rPr>
        <w:t>4</w:t>
      </w:r>
      <w:proofErr w:type="gramEnd"/>
      <w:r>
        <w:rPr>
          <w:rFonts w:ascii="Arial" w:hAnsi="Arial"/>
          <w:b/>
          <w:sz w:val="26"/>
        </w:rPr>
        <w:t>.Отличия</w:t>
      </w:r>
      <w:r>
        <w:rPr>
          <w:rFonts w:ascii="Arial" w:hAnsi="Arial"/>
          <w:b/>
          <w:spacing w:val="-14"/>
          <w:sz w:val="26"/>
        </w:rPr>
        <w:t xml:space="preserve"> </w:t>
      </w:r>
      <w:r>
        <w:rPr>
          <w:rFonts w:ascii="Arial" w:hAnsi="Arial"/>
          <w:b/>
          <w:sz w:val="26"/>
        </w:rPr>
        <w:t>терминов</w:t>
      </w:r>
      <w:r>
        <w:rPr>
          <w:rFonts w:ascii="Arial" w:hAnsi="Arial"/>
          <w:b/>
          <w:spacing w:val="-17"/>
          <w:sz w:val="26"/>
        </w:rPr>
        <w:t xml:space="preserve"> </w:t>
      </w:r>
      <w:proofErr w:type="spellStart"/>
      <w:r>
        <w:rPr>
          <w:rFonts w:ascii="Arial" w:hAnsi="Arial"/>
          <w:b/>
          <w:sz w:val="26"/>
        </w:rPr>
        <w:t>Инкотермс</w:t>
      </w:r>
      <w:proofErr w:type="spellEnd"/>
      <w:r>
        <w:rPr>
          <w:rFonts w:ascii="Arial" w:hAnsi="Arial"/>
          <w:b/>
          <w:spacing w:val="-15"/>
          <w:sz w:val="26"/>
        </w:rPr>
        <w:t xml:space="preserve"> </w:t>
      </w:r>
      <w:r>
        <w:rPr>
          <w:rFonts w:ascii="Arial" w:hAnsi="Arial"/>
          <w:b/>
          <w:spacing w:val="-4"/>
          <w:sz w:val="26"/>
        </w:rPr>
        <w:t>2000</w:t>
      </w:r>
    </w:p>
    <w:tbl>
      <w:tblPr>
        <w:tblStyle w:val="TableNormal"/>
        <w:tblW w:w="0" w:type="auto"/>
        <w:tblInd w:w="210"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tblPr>
      <w:tblGrid>
        <w:gridCol w:w="2076"/>
        <w:gridCol w:w="636"/>
        <w:gridCol w:w="593"/>
        <w:gridCol w:w="578"/>
        <w:gridCol w:w="604"/>
        <w:gridCol w:w="590"/>
        <w:gridCol w:w="504"/>
        <w:gridCol w:w="513"/>
        <w:gridCol w:w="580"/>
        <w:gridCol w:w="590"/>
        <w:gridCol w:w="592"/>
        <w:gridCol w:w="614"/>
        <w:gridCol w:w="613"/>
        <w:gridCol w:w="601"/>
      </w:tblGrid>
      <w:tr w:rsidR="00822493">
        <w:trPr>
          <w:trHeight w:val="1151"/>
        </w:trPr>
        <w:tc>
          <w:tcPr>
            <w:tcW w:w="2076" w:type="dxa"/>
          </w:tcPr>
          <w:p w:rsidR="00822493" w:rsidRDefault="00822493">
            <w:pPr>
              <w:pStyle w:val="TableParagraph"/>
              <w:rPr>
                <w:sz w:val="24"/>
              </w:rPr>
            </w:pPr>
          </w:p>
        </w:tc>
        <w:tc>
          <w:tcPr>
            <w:tcW w:w="636" w:type="dxa"/>
          </w:tcPr>
          <w:p w:rsidR="00822493" w:rsidRDefault="00822493">
            <w:pPr>
              <w:pStyle w:val="TableParagraph"/>
              <w:rPr>
                <w:sz w:val="24"/>
              </w:rPr>
            </w:pPr>
          </w:p>
        </w:tc>
        <w:tc>
          <w:tcPr>
            <w:tcW w:w="1775" w:type="dxa"/>
            <w:gridSpan w:val="3"/>
          </w:tcPr>
          <w:p w:rsidR="00822493" w:rsidRDefault="005D0F30">
            <w:pPr>
              <w:pStyle w:val="TableParagraph"/>
              <w:ind w:left="833" w:right="111" w:firstLine="4"/>
              <w:rPr>
                <w:rFonts w:ascii="Arial" w:hAnsi="Arial"/>
                <w:sz w:val="20"/>
              </w:rPr>
            </w:pPr>
            <w:proofErr w:type="spellStart"/>
            <w:proofErr w:type="gramStart"/>
            <w:r>
              <w:rPr>
                <w:rFonts w:ascii="Arial" w:hAnsi="Arial"/>
                <w:spacing w:val="-2"/>
                <w:sz w:val="20"/>
              </w:rPr>
              <w:t>Основна</w:t>
            </w:r>
            <w:proofErr w:type="spellEnd"/>
            <w:r>
              <w:rPr>
                <w:rFonts w:ascii="Arial" w:hAnsi="Arial"/>
                <w:spacing w:val="-2"/>
                <w:sz w:val="20"/>
              </w:rPr>
              <w:t xml:space="preserve"> </w:t>
            </w:r>
            <w:r>
              <w:rPr>
                <w:rFonts w:ascii="Arial" w:hAnsi="Arial"/>
                <w:spacing w:val="-10"/>
                <w:sz w:val="20"/>
              </w:rPr>
              <w:t>я</w:t>
            </w:r>
            <w:proofErr w:type="gramEnd"/>
          </w:p>
          <w:p w:rsidR="00822493" w:rsidRDefault="005D0F30">
            <w:pPr>
              <w:pStyle w:val="TableParagraph"/>
              <w:ind w:left="278" w:right="265"/>
              <w:jc w:val="center"/>
              <w:rPr>
                <w:rFonts w:ascii="Arial" w:hAnsi="Arial"/>
                <w:sz w:val="20"/>
              </w:rPr>
            </w:pPr>
            <w:r>
              <w:rPr>
                <w:rFonts w:ascii="Arial" w:hAnsi="Arial"/>
                <w:spacing w:val="-2"/>
                <w:sz w:val="20"/>
              </w:rPr>
              <w:t>перевозка оплачена</w:t>
            </w:r>
          </w:p>
          <w:p w:rsidR="00822493" w:rsidRDefault="005D0F30">
            <w:pPr>
              <w:pStyle w:val="TableParagraph"/>
              <w:spacing w:line="213" w:lineRule="exact"/>
              <w:ind w:left="278" w:right="268"/>
              <w:jc w:val="center"/>
              <w:rPr>
                <w:rFonts w:ascii="Arial" w:hAnsi="Arial"/>
                <w:sz w:val="20"/>
              </w:rPr>
            </w:pPr>
            <w:r>
              <w:rPr>
                <w:rFonts w:ascii="Arial" w:hAnsi="Arial"/>
                <w:spacing w:val="-2"/>
                <w:sz w:val="20"/>
              </w:rPr>
              <w:t>покупателем</w:t>
            </w:r>
          </w:p>
        </w:tc>
        <w:tc>
          <w:tcPr>
            <w:tcW w:w="2187" w:type="dxa"/>
            <w:gridSpan w:val="4"/>
          </w:tcPr>
          <w:p w:rsidR="00822493" w:rsidRDefault="005D0F30">
            <w:pPr>
              <w:pStyle w:val="TableParagraph"/>
              <w:spacing w:before="114"/>
              <w:ind w:left="618" w:right="264" w:firstLine="372"/>
              <w:rPr>
                <w:rFonts w:ascii="Arial" w:hAnsi="Arial"/>
                <w:sz w:val="20"/>
              </w:rPr>
            </w:pPr>
            <w:r>
              <w:rPr>
                <w:rFonts w:ascii="Arial" w:hAnsi="Arial"/>
                <w:spacing w:val="-2"/>
                <w:sz w:val="20"/>
              </w:rPr>
              <w:t>Основная перевозка оплачена</w:t>
            </w:r>
          </w:p>
          <w:p w:rsidR="00822493" w:rsidRDefault="005D0F30">
            <w:pPr>
              <w:pStyle w:val="TableParagraph"/>
              <w:spacing w:line="229" w:lineRule="exact"/>
              <w:ind w:left="580"/>
              <w:rPr>
                <w:rFonts w:ascii="Arial" w:hAnsi="Arial"/>
                <w:sz w:val="20"/>
              </w:rPr>
            </w:pPr>
            <w:r>
              <w:rPr>
                <w:rFonts w:ascii="Arial" w:hAnsi="Arial"/>
                <w:spacing w:val="-2"/>
                <w:sz w:val="20"/>
              </w:rPr>
              <w:t>продавцом</w:t>
            </w:r>
          </w:p>
        </w:tc>
        <w:tc>
          <w:tcPr>
            <w:tcW w:w="3010" w:type="dxa"/>
            <w:gridSpan w:val="5"/>
          </w:tcPr>
          <w:p w:rsidR="00822493" w:rsidRDefault="00822493">
            <w:pPr>
              <w:pStyle w:val="TableParagraph"/>
              <w:rPr>
                <w:rFonts w:ascii="Arial"/>
                <w:b/>
              </w:rPr>
            </w:pPr>
          </w:p>
          <w:p w:rsidR="00822493" w:rsidRDefault="00822493">
            <w:pPr>
              <w:pStyle w:val="TableParagraph"/>
              <w:spacing w:before="9"/>
              <w:rPr>
                <w:rFonts w:ascii="Arial"/>
                <w:b/>
                <w:sz w:val="17"/>
              </w:rPr>
            </w:pPr>
          </w:p>
          <w:p w:rsidR="00822493" w:rsidRDefault="005D0F30">
            <w:pPr>
              <w:pStyle w:val="TableParagraph"/>
              <w:ind w:left="1437"/>
              <w:rPr>
                <w:rFonts w:ascii="Arial" w:hAnsi="Arial"/>
                <w:sz w:val="20"/>
              </w:rPr>
            </w:pPr>
            <w:r>
              <w:rPr>
                <w:rFonts w:ascii="Arial" w:hAnsi="Arial"/>
                <w:spacing w:val="-2"/>
                <w:sz w:val="20"/>
              </w:rPr>
              <w:t>Доставка</w:t>
            </w:r>
          </w:p>
        </w:tc>
      </w:tr>
      <w:tr w:rsidR="00822493">
        <w:trPr>
          <w:trHeight w:val="460"/>
        </w:trPr>
        <w:tc>
          <w:tcPr>
            <w:tcW w:w="2076" w:type="dxa"/>
          </w:tcPr>
          <w:p w:rsidR="00822493" w:rsidRDefault="005D0F30">
            <w:pPr>
              <w:pStyle w:val="TableParagraph"/>
              <w:spacing w:line="224" w:lineRule="exact"/>
              <w:ind w:left="792" w:right="68"/>
              <w:jc w:val="center"/>
              <w:rPr>
                <w:rFonts w:ascii="Arial" w:hAnsi="Arial"/>
                <w:b/>
                <w:sz w:val="20"/>
              </w:rPr>
            </w:pPr>
            <w:proofErr w:type="spellStart"/>
            <w:r>
              <w:rPr>
                <w:rFonts w:ascii="Arial" w:hAnsi="Arial"/>
                <w:b/>
                <w:spacing w:val="-2"/>
                <w:sz w:val="20"/>
              </w:rPr>
              <w:t>Обязанност</w:t>
            </w:r>
            <w:proofErr w:type="spellEnd"/>
          </w:p>
          <w:p w:rsidR="00822493" w:rsidRDefault="005D0F30">
            <w:pPr>
              <w:pStyle w:val="TableParagraph"/>
              <w:spacing w:line="215" w:lineRule="exact"/>
              <w:ind w:left="15"/>
              <w:jc w:val="center"/>
              <w:rPr>
                <w:rFonts w:ascii="Arial" w:hAnsi="Arial"/>
                <w:b/>
                <w:sz w:val="20"/>
              </w:rPr>
            </w:pPr>
            <w:r>
              <w:rPr>
                <w:rFonts w:ascii="Arial" w:hAnsi="Arial"/>
                <w:b/>
                <w:w w:val="99"/>
                <w:sz w:val="20"/>
              </w:rPr>
              <w:t>и</w:t>
            </w:r>
          </w:p>
        </w:tc>
        <w:tc>
          <w:tcPr>
            <w:tcW w:w="636" w:type="dxa"/>
          </w:tcPr>
          <w:p w:rsidR="00822493" w:rsidRDefault="00822493">
            <w:pPr>
              <w:pStyle w:val="TableParagraph"/>
              <w:spacing w:before="6"/>
              <w:rPr>
                <w:rFonts w:ascii="Arial"/>
                <w:b/>
                <w:sz w:val="19"/>
              </w:rPr>
            </w:pPr>
          </w:p>
          <w:p w:rsidR="00822493" w:rsidRDefault="00A86876">
            <w:pPr>
              <w:pStyle w:val="TableParagraph"/>
              <w:spacing w:line="215" w:lineRule="exact"/>
              <w:ind w:left="88"/>
              <w:rPr>
                <w:rFonts w:ascii="Arial"/>
                <w:b/>
                <w:sz w:val="20"/>
              </w:rPr>
            </w:pPr>
            <w:hyperlink r:id="rId35">
              <w:r w:rsidR="005D0F30">
                <w:rPr>
                  <w:rFonts w:ascii="Arial"/>
                  <w:b/>
                  <w:color w:val="005A8B"/>
                  <w:spacing w:val="-5"/>
                  <w:sz w:val="20"/>
                  <w:u w:val="single" w:color="005A8B"/>
                </w:rPr>
                <w:t>XW</w:t>
              </w:r>
            </w:hyperlink>
          </w:p>
        </w:tc>
        <w:tc>
          <w:tcPr>
            <w:tcW w:w="593" w:type="dxa"/>
          </w:tcPr>
          <w:p w:rsidR="00822493" w:rsidRDefault="00822493">
            <w:pPr>
              <w:pStyle w:val="TableParagraph"/>
              <w:spacing w:before="6"/>
              <w:rPr>
                <w:rFonts w:ascii="Arial"/>
                <w:b/>
                <w:sz w:val="19"/>
              </w:rPr>
            </w:pPr>
          </w:p>
          <w:p w:rsidR="00822493" w:rsidRDefault="00A86876">
            <w:pPr>
              <w:pStyle w:val="TableParagraph"/>
              <w:spacing w:line="215" w:lineRule="exact"/>
              <w:ind w:left="88"/>
              <w:rPr>
                <w:rFonts w:ascii="Arial"/>
                <w:b/>
                <w:sz w:val="20"/>
              </w:rPr>
            </w:pPr>
            <w:hyperlink r:id="rId36">
              <w:r w:rsidR="005D0F30">
                <w:rPr>
                  <w:rFonts w:ascii="Arial"/>
                  <w:b/>
                  <w:color w:val="005A8B"/>
                  <w:spacing w:val="-5"/>
                  <w:sz w:val="20"/>
                  <w:u w:val="single" w:color="005A8B"/>
                </w:rPr>
                <w:t>CA</w:t>
              </w:r>
            </w:hyperlink>
          </w:p>
        </w:tc>
        <w:tc>
          <w:tcPr>
            <w:tcW w:w="578" w:type="dxa"/>
          </w:tcPr>
          <w:p w:rsidR="00822493" w:rsidRDefault="00822493">
            <w:pPr>
              <w:pStyle w:val="TableParagraph"/>
              <w:spacing w:before="6"/>
              <w:rPr>
                <w:rFonts w:ascii="Arial"/>
                <w:b/>
                <w:sz w:val="19"/>
              </w:rPr>
            </w:pPr>
          </w:p>
          <w:p w:rsidR="00822493" w:rsidRDefault="00A86876">
            <w:pPr>
              <w:pStyle w:val="TableParagraph"/>
              <w:spacing w:line="215" w:lineRule="exact"/>
              <w:ind w:left="89"/>
              <w:rPr>
                <w:rFonts w:ascii="Arial"/>
                <w:b/>
                <w:sz w:val="20"/>
              </w:rPr>
            </w:pPr>
            <w:hyperlink r:id="rId37">
              <w:r w:rsidR="005D0F30">
                <w:rPr>
                  <w:rFonts w:ascii="Arial"/>
                  <w:b/>
                  <w:color w:val="005A8B"/>
                  <w:spacing w:val="-5"/>
                  <w:sz w:val="20"/>
                  <w:u w:val="single" w:color="005A8B"/>
                </w:rPr>
                <w:t>AS</w:t>
              </w:r>
            </w:hyperlink>
          </w:p>
        </w:tc>
        <w:tc>
          <w:tcPr>
            <w:tcW w:w="604" w:type="dxa"/>
          </w:tcPr>
          <w:p w:rsidR="00822493" w:rsidRDefault="00822493">
            <w:pPr>
              <w:pStyle w:val="TableParagraph"/>
              <w:spacing w:before="6"/>
              <w:rPr>
                <w:rFonts w:ascii="Arial"/>
                <w:b/>
                <w:sz w:val="19"/>
              </w:rPr>
            </w:pPr>
          </w:p>
          <w:p w:rsidR="00822493" w:rsidRDefault="00A86876">
            <w:pPr>
              <w:pStyle w:val="TableParagraph"/>
              <w:spacing w:line="215" w:lineRule="exact"/>
              <w:ind w:left="92"/>
              <w:rPr>
                <w:rFonts w:ascii="Arial"/>
                <w:b/>
                <w:sz w:val="20"/>
              </w:rPr>
            </w:pPr>
            <w:hyperlink r:id="rId38">
              <w:r w:rsidR="005D0F30">
                <w:rPr>
                  <w:rFonts w:ascii="Arial"/>
                  <w:b/>
                  <w:color w:val="005A8B"/>
                  <w:spacing w:val="-5"/>
                  <w:sz w:val="20"/>
                  <w:u w:val="single" w:color="005A8B"/>
                </w:rPr>
                <w:t>OB</w:t>
              </w:r>
            </w:hyperlink>
          </w:p>
        </w:tc>
        <w:tc>
          <w:tcPr>
            <w:tcW w:w="590" w:type="dxa"/>
          </w:tcPr>
          <w:p w:rsidR="00822493" w:rsidRDefault="00822493">
            <w:pPr>
              <w:pStyle w:val="TableParagraph"/>
              <w:spacing w:before="6"/>
              <w:rPr>
                <w:rFonts w:ascii="Arial"/>
                <w:b/>
                <w:sz w:val="19"/>
              </w:rPr>
            </w:pPr>
          </w:p>
          <w:p w:rsidR="00822493" w:rsidRDefault="00A86876">
            <w:pPr>
              <w:pStyle w:val="TableParagraph"/>
              <w:spacing w:line="215" w:lineRule="exact"/>
              <w:ind w:left="90"/>
              <w:rPr>
                <w:rFonts w:ascii="Arial"/>
                <w:b/>
                <w:sz w:val="20"/>
              </w:rPr>
            </w:pPr>
            <w:hyperlink r:id="rId39">
              <w:r w:rsidR="005D0F30">
                <w:rPr>
                  <w:rFonts w:ascii="Arial"/>
                  <w:b/>
                  <w:color w:val="005A8B"/>
                  <w:spacing w:val="-5"/>
                  <w:sz w:val="20"/>
                  <w:u w:val="single" w:color="005A8B"/>
                </w:rPr>
                <w:t>FR</w:t>
              </w:r>
            </w:hyperlink>
          </w:p>
        </w:tc>
        <w:tc>
          <w:tcPr>
            <w:tcW w:w="504" w:type="dxa"/>
          </w:tcPr>
          <w:p w:rsidR="00822493" w:rsidRDefault="00822493">
            <w:pPr>
              <w:pStyle w:val="TableParagraph"/>
              <w:spacing w:before="6"/>
              <w:rPr>
                <w:rFonts w:ascii="Arial"/>
                <w:b/>
                <w:sz w:val="19"/>
              </w:rPr>
            </w:pPr>
          </w:p>
          <w:p w:rsidR="00822493" w:rsidRDefault="00A86876">
            <w:pPr>
              <w:pStyle w:val="TableParagraph"/>
              <w:spacing w:line="215" w:lineRule="exact"/>
              <w:ind w:left="93"/>
              <w:rPr>
                <w:rFonts w:ascii="Arial"/>
                <w:b/>
                <w:sz w:val="20"/>
              </w:rPr>
            </w:pPr>
            <w:hyperlink r:id="rId40">
              <w:r w:rsidR="005D0F30">
                <w:rPr>
                  <w:rFonts w:ascii="Arial"/>
                  <w:b/>
                  <w:color w:val="005A8B"/>
                  <w:spacing w:val="-5"/>
                  <w:sz w:val="20"/>
                  <w:u w:val="single" w:color="005A8B"/>
                </w:rPr>
                <w:t>IF</w:t>
              </w:r>
            </w:hyperlink>
          </w:p>
        </w:tc>
        <w:tc>
          <w:tcPr>
            <w:tcW w:w="513" w:type="dxa"/>
          </w:tcPr>
          <w:p w:rsidR="00822493" w:rsidRDefault="00822493">
            <w:pPr>
              <w:pStyle w:val="TableParagraph"/>
              <w:spacing w:before="6"/>
              <w:rPr>
                <w:rFonts w:ascii="Arial"/>
                <w:b/>
                <w:sz w:val="19"/>
              </w:rPr>
            </w:pPr>
          </w:p>
          <w:p w:rsidR="00822493" w:rsidRDefault="00A86876">
            <w:pPr>
              <w:pStyle w:val="TableParagraph"/>
              <w:spacing w:line="215" w:lineRule="exact"/>
              <w:ind w:left="91"/>
              <w:rPr>
                <w:rFonts w:ascii="Arial"/>
                <w:b/>
                <w:sz w:val="20"/>
              </w:rPr>
            </w:pPr>
            <w:hyperlink r:id="rId41">
              <w:r w:rsidR="005D0F30">
                <w:rPr>
                  <w:rFonts w:ascii="Arial"/>
                  <w:b/>
                  <w:color w:val="005A8B"/>
                  <w:spacing w:val="-5"/>
                  <w:sz w:val="20"/>
                  <w:u w:val="single" w:color="005A8B"/>
                </w:rPr>
                <w:t>IP</w:t>
              </w:r>
            </w:hyperlink>
          </w:p>
        </w:tc>
        <w:tc>
          <w:tcPr>
            <w:tcW w:w="580" w:type="dxa"/>
          </w:tcPr>
          <w:p w:rsidR="00822493" w:rsidRDefault="00822493">
            <w:pPr>
              <w:pStyle w:val="TableParagraph"/>
              <w:spacing w:before="6"/>
              <w:rPr>
                <w:rFonts w:ascii="Arial"/>
                <w:b/>
                <w:sz w:val="19"/>
              </w:rPr>
            </w:pPr>
          </w:p>
          <w:p w:rsidR="00822493" w:rsidRDefault="00A86876">
            <w:pPr>
              <w:pStyle w:val="TableParagraph"/>
              <w:spacing w:line="215" w:lineRule="exact"/>
              <w:ind w:left="91"/>
              <w:rPr>
                <w:rFonts w:ascii="Arial" w:hAnsi="Arial"/>
                <w:b/>
                <w:sz w:val="20"/>
              </w:rPr>
            </w:pPr>
            <w:hyperlink r:id="rId42">
              <w:r w:rsidR="005D0F30">
                <w:rPr>
                  <w:rFonts w:ascii="Arial" w:hAnsi="Arial"/>
                  <w:b/>
                  <w:color w:val="005A8B"/>
                  <w:spacing w:val="-5"/>
                  <w:sz w:val="20"/>
                  <w:u w:val="single" w:color="005A8B"/>
                </w:rPr>
                <w:t>РТ</w:t>
              </w:r>
            </w:hyperlink>
          </w:p>
        </w:tc>
        <w:tc>
          <w:tcPr>
            <w:tcW w:w="590" w:type="dxa"/>
          </w:tcPr>
          <w:p w:rsidR="00822493" w:rsidRDefault="00822493">
            <w:pPr>
              <w:pStyle w:val="TableParagraph"/>
              <w:spacing w:before="6"/>
              <w:rPr>
                <w:rFonts w:ascii="Arial"/>
                <w:b/>
                <w:sz w:val="19"/>
              </w:rPr>
            </w:pPr>
          </w:p>
          <w:p w:rsidR="00822493" w:rsidRDefault="00A86876">
            <w:pPr>
              <w:pStyle w:val="TableParagraph"/>
              <w:spacing w:line="215" w:lineRule="exact"/>
              <w:ind w:left="92"/>
              <w:rPr>
                <w:rFonts w:ascii="Arial"/>
                <w:b/>
                <w:sz w:val="20"/>
              </w:rPr>
            </w:pPr>
            <w:hyperlink r:id="rId43">
              <w:r w:rsidR="005D0F30">
                <w:rPr>
                  <w:rFonts w:ascii="Arial"/>
                  <w:b/>
                  <w:color w:val="005A8B"/>
                  <w:spacing w:val="-5"/>
                  <w:sz w:val="20"/>
                  <w:u w:val="single" w:color="005A8B"/>
                </w:rPr>
                <w:t>AF</w:t>
              </w:r>
            </w:hyperlink>
          </w:p>
        </w:tc>
        <w:tc>
          <w:tcPr>
            <w:tcW w:w="592" w:type="dxa"/>
          </w:tcPr>
          <w:p w:rsidR="00822493" w:rsidRDefault="00822493">
            <w:pPr>
              <w:pStyle w:val="TableParagraph"/>
              <w:spacing w:before="6"/>
              <w:rPr>
                <w:rFonts w:ascii="Arial"/>
                <w:b/>
                <w:sz w:val="19"/>
              </w:rPr>
            </w:pPr>
          </w:p>
          <w:p w:rsidR="00822493" w:rsidRDefault="00A86876">
            <w:pPr>
              <w:pStyle w:val="TableParagraph"/>
              <w:spacing w:line="215" w:lineRule="exact"/>
              <w:ind w:left="95"/>
              <w:rPr>
                <w:rFonts w:ascii="Arial"/>
                <w:b/>
                <w:sz w:val="20"/>
              </w:rPr>
            </w:pPr>
            <w:hyperlink r:id="rId44">
              <w:r w:rsidR="005D0F30">
                <w:rPr>
                  <w:rFonts w:ascii="Arial"/>
                  <w:b/>
                  <w:color w:val="005A8B"/>
                  <w:spacing w:val="-5"/>
                  <w:sz w:val="20"/>
                  <w:u w:val="single" w:color="005A8B"/>
                </w:rPr>
                <w:t>ES</w:t>
              </w:r>
            </w:hyperlink>
          </w:p>
        </w:tc>
        <w:tc>
          <w:tcPr>
            <w:tcW w:w="614" w:type="dxa"/>
          </w:tcPr>
          <w:p w:rsidR="00822493" w:rsidRDefault="00822493">
            <w:pPr>
              <w:pStyle w:val="TableParagraph"/>
              <w:spacing w:before="6"/>
              <w:rPr>
                <w:rFonts w:ascii="Arial"/>
                <w:b/>
                <w:sz w:val="19"/>
              </w:rPr>
            </w:pPr>
          </w:p>
          <w:p w:rsidR="00822493" w:rsidRDefault="00A86876">
            <w:pPr>
              <w:pStyle w:val="TableParagraph"/>
              <w:spacing w:line="215" w:lineRule="exact"/>
              <w:ind w:left="93"/>
              <w:rPr>
                <w:rFonts w:ascii="Arial"/>
                <w:b/>
                <w:sz w:val="20"/>
              </w:rPr>
            </w:pPr>
            <w:hyperlink r:id="rId45">
              <w:r w:rsidR="005D0F30">
                <w:rPr>
                  <w:rFonts w:ascii="Arial"/>
                  <w:b/>
                  <w:color w:val="005A8B"/>
                  <w:spacing w:val="-5"/>
                  <w:sz w:val="20"/>
                  <w:u w:val="single" w:color="005A8B"/>
                </w:rPr>
                <w:t>EQ</w:t>
              </w:r>
            </w:hyperlink>
          </w:p>
        </w:tc>
        <w:tc>
          <w:tcPr>
            <w:tcW w:w="613" w:type="dxa"/>
          </w:tcPr>
          <w:p w:rsidR="00822493" w:rsidRDefault="00822493">
            <w:pPr>
              <w:pStyle w:val="TableParagraph"/>
              <w:spacing w:before="6"/>
              <w:rPr>
                <w:rFonts w:ascii="Arial"/>
                <w:b/>
                <w:sz w:val="19"/>
              </w:rPr>
            </w:pPr>
          </w:p>
          <w:p w:rsidR="00822493" w:rsidRDefault="00A86876">
            <w:pPr>
              <w:pStyle w:val="TableParagraph"/>
              <w:spacing w:line="215" w:lineRule="exact"/>
              <w:ind w:left="94"/>
              <w:rPr>
                <w:rFonts w:ascii="Arial"/>
                <w:b/>
                <w:sz w:val="20"/>
              </w:rPr>
            </w:pPr>
            <w:hyperlink r:id="rId46">
              <w:r w:rsidR="005D0F30">
                <w:rPr>
                  <w:rFonts w:ascii="Arial"/>
                  <w:b/>
                  <w:color w:val="005A8B"/>
                  <w:spacing w:val="-5"/>
                  <w:sz w:val="20"/>
                  <w:u w:val="single" w:color="005A8B"/>
                </w:rPr>
                <w:t>DU</w:t>
              </w:r>
            </w:hyperlink>
          </w:p>
        </w:tc>
        <w:tc>
          <w:tcPr>
            <w:tcW w:w="601" w:type="dxa"/>
          </w:tcPr>
          <w:p w:rsidR="00822493" w:rsidRDefault="00822493">
            <w:pPr>
              <w:pStyle w:val="TableParagraph"/>
              <w:spacing w:before="6"/>
              <w:rPr>
                <w:rFonts w:ascii="Arial"/>
                <w:b/>
                <w:sz w:val="19"/>
              </w:rPr>
            </w:pPr>
          </w:p>
          <w:p w:rsidR="00822493" w:rsidRDefault="00A86876">
            <w:pPr>
              <w:pStyle w:val="TableParagraph"/>
              <w:spacing w:line="215" w:lineRule="exact"/>
              <w:ind w:left="96"/>
              <w:rPr>
                <w:rFonts w:ascii="Arial"/>
                <w:b/>
                <w:sz w:val="20"/>
              </w:rPr>
            </w:pPr>
            <w:hyperlink r:id="rId47">
              <w:r w:rsidR="005D0F30">
                <w:rPr>
                  <w:rFonts w:ascii="Arial"/>
                  <w:b/>
                  <w:color w:val="005A8B"/>
                  <w:spacing w:val="-5"/>
                  <w:sz w:val="20"/>
                  <w:u w:val="single" w:color="005A8B"/>
                </w:rPr>
                <w:t>DP</w:t>
              </w:r>
            </w:hyperlink>
          </w:p>
        </w:tc>
      </w:tr>
      <w:tr w:rsidR="00822493">
        <w:trPr>
          <w:trHeight w:val="919"/>
        </w:trPr>
        <w:tc>
          <w:tcPr>
            <w:tcW w:w="2076" w:type="dxa"/>
          </w:tcPr>
          <w:p w:rsidR="00822493" w:rsidRDefault="005D0F30">
            <w:pPr>
              <w:pStyle w:val="TableParagraph"/>
              <w:ind w:left="441" w:firstLine="408"/>
              <w:rPr>
                <w:rFonts w:ascii="Arial" w:hAnsi="Arial"/>
                <w:sz w:val="20"/>
              </w:rPr>
            </w:pPr>
            <w:r>
              <w:rPr>
                <w:rFonts w:ascii="Arial" w:hAnsi="Arial"/>
                <w:spacing w:val="-2"/>
                <w:sz w:val="20"/>
              </w:rPr>
              <w:t>Экспортное таможенное оформление</w:t>
            </w:r>
          </w:p>
          <w:p w:rsidR="00822493" w:rsidRDefault="005D0F30">
            <w:pPr>
              <w:pStyle w:val="TableParagraph"/>
              <w:spacing w:line="212" w:lineRule="exact"/>
              <w:ind w:left="717"/>
              <w:rPr>
                <w:rFonts w:ascii="Arial" w:hAnsi="Arial"/>
                <w:sz w:val="20"/>
              </w:rPr>
            </w:pPr>
            <w:r>
              <w:rPr>
                <w:rFonts w:ascii="Arial" w:hAnsi="Arial"/>
                <w:spacing w:val="-2"/>
                <w:sz w:val="20"/>
              </w:rPr>
              <w:t>товара</w:t>
            </w:r>
          </w:p>
        </w:tc>
        <w:tc>
          <w:tcPr>
            <w:tcW w:w="636" w:type="dxa"/>
            <w:shd w:val="clear" w:color="auto" w:fill="0025FF"/>
          </w:tcPr>
          <w:p w:rsidR="00822493" w:rsidRDefault="00822493">
            <w:pPr>
              <w:pStyle w:val="TableParagraph"/>
              <w:rPr>
                <w:sz w:val="24"/>
              </w:rPr>
            </w:pPr>
          </w:p>
        </w:tc>
        <w:tc>
          <w:tcPr>
            <w:tcW w:w="593" w:type="dxa"/>
            <w:shd w:val="clear" w:color="auto" w:fill="00AA00"/>
          </w:tcPr>
          <w:p w:rsidR="00822493" w:rsidRDefault="00822493">
            <w:pPr>
              <w:pStyle w:val="TableParagraph"/>
              <w:rPr>
                <w:sz w:val="24"/>
              </w:rPr>
            </w:pPr>
          </w:p>
        </w:tc>
        <w:tc>
          <w:tcPr>
            <w:tcW w:w="578" w:type="dxa"/>
            <w:shd w:val="clear" w:color="auto" w:fill="00AA00"/>
          </w:tcPr>
          <w:p w:rsidR="00822493" w:rsidRDefault="00822493">
            <w:pPr>
              <w:pStyle w:val="TableParagraph"/>
              <w:rPr>
                <w:sz w:val="24"/>
              </w:rPr>
            </w:pPr>
          </w:p>
        </w:tc>
        <w:tc>
          <w:tcPr>
            <w:tcW w:w="604" w:type="dxa"/>
            <w:shd w:val="clear" w:color="auto" w:fill="00AA00"/>
          </w:tcPr>
          <w:p w:rsidR="00822493" w:rsidRDefault="00822493">
            <w:pPr>
              <w:pStyle w:val="TableParagraph"/>
              <w:rPr>
                <w:sz w:val="24"/>
              </w:rPr>
            </w:pPr>
          </w:p>
        </w:tc>
        <w:tc>
          <w:tcPr>
            <w:tcW w:w="590" w:type="dxa"/>
            <w:shd w:val="clear" w:color="auto" w:fill="00AA00"/>
          </w:tcPr>
          <w:p w:rsidR="00822493" w:rsidRDefault="00822493">
            <w:pPr>
              <w:pStyle w:val="TableParagraph"/>
              <w:rPr>
                <w:sz w:val="24"/>
              </w:rPr>
            </w:pPr>
          </w:p>
        </w:tc>
        <w:tc>
          <w:tcPr>
            <w:tcW w:w="504" w:type="dxa"/>
            <w:shd w:val="clear" w:color="auto" w:fill="00AA00"/>
          </w:tcPr>
          <w:p w:rsidR="00822493" w:rsidRDefault="00822493">
            <w:pPr>
              <w:pStyle w:val="TableParagraph"/>
              <w:rPr>
                <w:sz w:val="24"/>
              </w:rPr>
            </w:pPr>
          </w:p>
        </w:tc>
        <w:tc>
          <w:tcPr>
            <w:tcW w:w="513" w:type="dxa"/>
            <w:shd w:val="clear" w:color="auto" w:fill="00AA00"/>
          </w:tcPr>
          <w:p w:rsidR="00822493" w:rsidRDefault="00822493">
            <w:pPr>
              <w:pStyle w:val="TableParagraph"/>
              <w:rPr>
                <w:sz w:val="24"/>
              </w:rPr>
            </w:pPr>
          </w:p>
        </w:tc>
        <w:tc>
          <w:tcPr>
            <w:tcW w:w="580" w:type="dxa"/>
            <w:shd w:val="clear" w:color="auto" w:fill="00AA00"/>
          </w:tcPr>
          <w:p w:rsidR="00822493" w:rsidRDefault="00822493">
            <w:pPr>
              <w:pStyle w:val="TableParagraph"/>
              <w:rPr>
                <w:sz w:val="24"/>
              </w:rPr>
            </w:pPr>
          </w:p>
        </w:tc>
        <w:tc>
          <w:tcPr>
            <w:tcW w:w="590" w:type="dxa"/>
            <w:shd w:val="clear" w:color="auto" w:fill="00AA00"/>
          </w:tcPr>
          <w:p w:rsidR="00822493" w:rsidRDefault="00822493">
            <w:pPr>
              <w:pStyle w:val="TableParagraph"/>
              <w:rPr>
                <w:sz w:val="24"/>
              </w:rPr>
            </w:pPr>
          </w:p>
        </w:tc>
        <w:tc>
          <w:tcPr>
            <w:tcW w:w="592" w:type="dxa"/>
            <w:shd w:val="clear" w:color="auto" w:fill="00AA00"/>
          </w:tcPr>
          <w:p w:rsidR="00822493" w:rsidRDefault="00822493">
            <w:pPr>
              <w:pStyle w:val="TableParagraph"/>
              <w:rPr>
                <w:sz w:val="24"/>
              </w:rPr>
            </w:pPr>
          </w:p>
        </w:tc>
        <w:tc>
          <w:tcPr>
            <w:tcW w:w="614" w:type="dxa"/>
            <w:shd w:val="clear" w:color="auto" w:fill="00AA00"/>
          </w:tcPr>
          <w:p w:rsidR="00822493" w:rsidRDefault="00822493">
            <w:pPr>
              <w:pStyle w:val="TableParagraph"/>
              <w:rPr>
                <w:sz w:val="24"/>
              </w:rPr>
            </w:pPr>
          </w:p>
        </w:tc>
        <w:tc>
          <w:tcPr>
            <w:tcW w:w="613" w:type="dxa"/>
            <w:shd w:val="clear" w:color="auto" w:fill="00AA00"/>
          </w:tcPr>
          <w:p w:rsidR="00822493" w:rsidRDefault="00822493">
            <w:pPr>
              <w:pStyle w:val="TableParagraph"/>
              <w:rPr>
                <w:sz w:val="24"/>
              </w:rPr>
            </w:pPr>
          </w:p>
        </w:tc>
        <w:tc>
          <w:tcPr>
            <w:tcW w:w="601" w:type="dxa"/>
            <w:shd w:val="clear" w:color="auto" w:fill="00AA00"/>
          </w:tcPr>
          <w:p w:rsidR="00822493" w:rsidRDefault="00822493">
            <w:pPr>
              <w:pStyle w:val="TableParagraph"/>
              <w:rPr>
                <w:sz w:val="24"/>
              </w:rPr>
            </w:pPr>
          </w:p>
        </w:tc>
      </w:tr>
      <w:tr w:rsidR="00822493">
        <w:trPr>
          <w:trHeight w:val="719"/>
        </w:trPr>
        <w:tc>
          <w:tcPr>
            <w:tcW w:w="2076" w:type="dxa"/>
          </w:tcPr>
          <w:p w:rsidR="00822493" w:rsidRDefault="005D0F30">
            <w:pPr>
              <w:pStyle w:val="TableParagraph"/>
              <w:spacing w:before="129"/>
              <w:ind w:left="717" w:right="254" w:firstLine="264"/>
              <w:rPr>
                <w:rFonts w:ascii="Arial" w:hAnsi="Arial"/>
                <w:sz w:val="20"/>
              </w:rPr>
            </w:pPr>
            <w:r>
              <w:rPr>
                <w:rFonts w:ascii="Arial" w:hAnsi="Arial"/>
                <w:spacing w:val="-2"/>
                <w:sz w:val="20"/>
              </w:rPr>
              <w:t>Отгрузка товара</w:t>
            </w:r>
          </w:p>
        </w:tc>
        <w:tc>
          <w:tcPr>
            <w:tcW w:w="636" w:type="dxa"/>
            <w:shd w:val="clear" w:color="auto" w:fill="0025FF"/>
          </w:tcPr>
          <w:p w:rsidR="00822493" w:rsidRDefault="00822493">
            <w:pPr>
              <w:pStyle w:val="TableParagraph"/>
              <w:rPr>
                <w:sz w:val="24"/>
              </w:rPr>
            </w:pPr>
          </w:p>
        </w:tc>
        <w:tc>
          <w:tcPr>
            <w:tcW w:w="593" w:type="dxa"/>
            <w:shd w:val="clear" w:color="auto" w:fill="00AA00"/>
          </w:tcPr>
          <w:p w:rsidR="00822493" w:rsidRDefault="00822493">
            <w:pPr>
              <w:pStyle w:val="TableParagraph"/>
              <w:rPr>
                <w:sz w:val="24"/>
              </w:rPr>
            </w:pPr>
          </w:p>
        </w:tc>
        <w:tc>
          <w:tcPr>
            <w:tcW w:w="578" w:type="dxa"/>
            <w:shd w:val="clear" w:color="auto" w:fill="00AA00"/>
          </w:tcPr>
          <w:p w:rsidR="00822493" w:rsidRDefault="00822493">
            <w:pPr>
              <w:pStyle w:val="TableParagraph"/>
              <w:rPr>
                <w:sz w:val="24"/>
              </w:rPr>
            </w:pPr>
          </w:p>
        </w:tc>
        <w:tc>
          <w:tcPr>
            <w:tcW w:w="604" w:type="dxa"/>
            <w:shd w:val="clear" w:color="auto" w:fill="00AA00"/>
          </w:tcPr>
          <w:p w:rsidR="00822493" w:rsidRDefault="00822493">
            <w:pPr>
              <w:pStyle w:val="TableParagraph"/>
              <w:rPr>
                <w:sz w:val="24"/>
              </w:rPr>
            </w:pPr>
          </w:p>
        </w:tc>
        <w:tc>
          <w:tcPr>
            <w:tcW w:w="590" w:type="dxa"/>
            <w:shd w:val="clear" w:color="auto" w:fill="00AA00"/>
          </w:tcPr>
          <w:p w:rsidR="00822493" w:rsidRDefault="00822493">
            <w:pPr>
              <w:pStyle w:val="TableParagraph"/>
              <w:rPr>
                <w:sz w:val="24"/>
              </w:rPr>
            </w:pPr>
          </w:p>
        </w:tc>
        <w:tc>
          <w:tcPr>
            <w:tcW w:w="504" w:type="dxa"/>
            <w:shd w:val="clear" w:color="auto" w:fill="00AA00"/>
          </w:tcPr>
          <w:p w:rsidR="00822493" w:rsidRDefault="00822493">
            <w:pPr>
              <w:pStyle w:val="TableParagraph"/>
              <w:rPr>
                <w:sz w:val="24"/>
              </w:rPr>
            </w:pPr>
          </w:p>
        </w:tc>
        <w:tc>
          <w:tcPr>
            <w:tcW w:w="513" w:type="dxa"/>
            <w:shd w:val="clear" w:color="auto" w:fill="00AA00"/>
          </w:tcPr>
          <w:p w:rsidR="00822493" w:rsidRDefault="00822493">
            <w:pPr>
              <w:pStyle w:val="TableParagraph"/>
              <w:rPr>
                <w:sz w:val="24"/>
              </w:rPr>
            </w:pPr>
          </w:p>
        </w:tc>
        <w:tc>
          <w:tcPr>
            <w:tcW w:w="580" w:type="dxa"/>
            <w:shd w:val="clear" w:color="auto" w:fill="00AA00"/>
          </w:tcPr>
          <w:p w:rsidR="00822493" w:rsidRDefault="00822493">
            <w:pPr>
              <w:pStyle w:val="TableParagraph"/>
              <w:rPr>
                <w:sz w:val="24"/>
              </w:rPr>
            </w:pPr>
          </w:p>
        </w:tc>
        <w:tc>
          <w:tcPr>
            <w:tcW w:w="590" w:type="dxa"/>
            <w:shd w:val="clear" w:color="auto" w:fill="00AA00"/>
          </w:tcPr>
          <w:p w:rsidR="00822493" w:rsidRDefault="00822493">
            <w:pPr>
              <w:pStyle w:val="TableParagraph"/>
              <w:rPr>
                <w:sz w:val="24"/>
              </w:rPr>
            </w:pPr>
          </w:p>
        </w:tc>
        <w:tc>
          <w:tcPr>
            <w:tcW w:w="592" w:type="dxa"/>
            <w:shd w:val="clear" w:color="auto" w:fill="00AA00"/>
          </w:tcPr>
          <w:p w:rsidR="00822493" w:rsidRDefault="00822493">
            <w:pPr>
              <w:pStyle w:val="TableParagraph"/>
              <w:rPr>
                <w:sz w:val="24"/>
              </w:rPr>
            </w:pPr>
          </w:p>
        </w:tc>
        <w:tc>
          <w:tcPr>
            <w:tcW w:w="614" w:type="dxa"/>
            <w:shd w:val="clear" w:color="auto" w:fill="00AA00"/>
          </w:tcPr>
          <w:p w:rsidR="00822493" w:rsidRDefault="00822493">
            <w:pPr>
              <w:pStyle w:val="TableParagraph"/>
              <w:rPr>
                <w:sz w:val="24"/>
              </w:rPr>
            </w:pPr>
          </w:p>
        </w:tc>
        <w:tc>
          <w:tcPr>
            <w:tcW w:w="613" w:type="dxa"/>
            <w:shd w:val="clear" w:color="auto" w:fill="00AA00"/>
          </w:tcPr>
          <w:p w:rsidR="00822493" w:rsidRDefault="00822493">
            <w:pPr>
              <w:pStyle w:val="TableParagraph"/>
              <w:rPr>
                <w:sz w:val="24"/>
              </w:rPr>
            </w:pPr>
          </w:p>
        </w:tc>
        <w:tc>
          <w:tcPr>
            <w:tcW w:w="601" w:type="dxa"/>
            <w:shd w:val="clear" w:color="auto" w:fill="00AA00"/>
          </w:tcPr>
          <w:p w:rsidR="00822493" w:rsidRDefault="00822493">
            <w:pPr>
              <w:pStyle w:val="TableParagraph"/>
              <w:rPr>
                <w:sz w:val="24"/>
              </w:rPr>
            </w:pPr>
          </w:p>
        </w:tc>
      </w:tr>
      <w:tr w:rsidR="00822493">
        <w:trPr>
          <w:trHeight w:val="690"/>
        </w:trPr>
        <w:tc>
          <w:tcPr>
            <w:tcW w:w="2076" w:type="dxa"/>
          </w:tcPr>
          <w:p w:rsidR="00822493" w:rsidRDefault="005D0F30">
            <w:pPr>
              <w:pStyle w:val="TableParagraph"/>
              <w:ind w:left="398" w:right="174" w:firstLine="501"/>
              <w:rPr>
                <w:rFonts w:ascii="Arial" w:hAnsi="Arial"/>
                <w:sz w:val="20"/>
              </w:rPr>
            </w:pPr>
            <w:r>
              <w:rPr>
                <w:rFonts w:ascii="Arial" w:hAnsi="Arial"/>
                <w:spacing w:val="-2"/>
                <w:sz w:val="20"/>
              </w:rPr>
              <w:lastRenderedPageBreak/>
              <w:t xml:space="preserve">Перевозка </w:t>
            </w:r>
            <w:r>
              <w:rPr>
                <w:rFonts w:ascii="Arial" w:hAnsi="Arial"/>
                <w:sz w:val="20"/>
              </w:rPr>
              <w:t>товара в порт</w:t>
            </w:r>
          </w:p>
          <w:p w:rsidR="00822493" w:rsidRDefault="005D0F30">
            <w:pPr>
              <w:pStyle w:val="TableParagraph"/>
              <w:spacing w:line="211" w:lineRule="exact"/>
              <w:ind w:left="650"/>
              <w:rPr>
                <w:rFonts w:ascii="Arial" w:hAnsi="Arial"/>
                <w:sz w:val="20"/>
              </w:rPr>
            </w:pPr>
            <w:r>
              <w:rPr>
                <w:rFonts w:ascii="Arial" w:hAnsi="Arial"/>
                <w:spacing w:val="-2"/>
                <w:sz w:val="20"/>
              </w:rPr>
              <w:t>отгрузки</w:t>
            </w:r>
          </w:p>
        </w:tc>
        <w:tc>
          <w:tcPr>
            <w:tcW w:w="636" w:type="dxa"/>
          </w:tcPr>
          <w:p w:rsidR="00822493" w:rsidRDefault="00822493">
            <w:pPr>
              <w:pStyle w:val="TableParagraph"/>
              <w:rPr>
                <w:sz w:val="24"/>
              </w:rPr>
            </w:pPr>
          </w:p>
        </w:tc>
        <w:tc>
          <w:tcPr>
            <w:tcW w:w="593" w:type="dxa"/>
          </w:tcPr>
          <w:p w:rsidR="00822493" w:rsidRDefault="00822493">
            <w:pPr>
              <w:pStyle w:val="TableParagraph"/>
              <w:rPr>
                <w:sz w:val="24"/>
              </w:rPr>
            </w:pPr>
          </w:p>
        </w:tc>
        <w:tc>
          <w:tcPr>
            <w:tcW w:w="578" w:type="dxa"/>
            <w:shd w:val="clear" w:color="auto" w:fill="00AA00"/>
          </w:tcPr>
          <w:p w:rsidR="00822493" w:rsidRDefault="00822493">
            <w:pPr>
              <w:pStyle w:val="TableParagraph"/>
              <w:rPr>
                <w:sz w:val="24"/>
              </w:rPr>
            </w:pPr>
          </w:p>
        </w:tc>
        <w:tc>
          <w:tcPr>
            <w:tcW w:w="604" w:type="dxa"/>
            <w:shd w:val="clear" w:color="auto" w:fill="00AA00"/>
          </w:tcPr>
          <w:p w:rsidR="00822493" w:rsidRDefault="00822493">
            <w:pPr>
              <w:pStyle w:val="TableParagraph"/>
              <w:rPr>
                <w:sz w:val="24"/>
              </w:rPr>
            </w:pPr>
          </w:p>
        </w:tc>
        <w:tc>
          <w:tcPr>
            <w:tcW w:w="590" w:type="dxa"/>
            <w:shd w:val="clear" w:color="auto" w:fill="00AA00"/>
          </w:tcPr>
          <w:p w:rsidR="00822493" w:rsidRDefault="00822493">
            <w:pPr>
              <w:pStyle w:val="TableParagraph"/>
              <w:rPr>
                <w:sz w:val="24"/>
              </w:rPr>
            </w:pPr>
          </w:p>
        </w:tc>
        <w:tc>
          <w:tcPr>
            <w:tcW w:w="504" w:type="dxa"/>
            <w:shd w:val="clear" w:color="auto" w:fill="00AA00"/>
          </w:tcPr>
          <w:p w:rsidR="00822493" w:rsidRDefault="00822493">
            <w:pPr>
              <w:pStyle w:val="TableParagraph"/>
              <w:rPr>
                <w:sz w:val="24"/>
              </w:rPr>
            </w:pPr>
          </w:p>
        </w:tc>
        <w:tc>
          <w:tcPr>
            <w:tcW w:w="513" w:type="dxa"/>
          </w:tcPr>
          <w:p w:rsidR="00822493" w:rsidRDefault="00822493">
            <w:pPr>
              <w:pStyle w:val="TableParagraph"/>
              <w:rPr>
                <w:sz w:val="24"/>
              </w:rPr>
            </w:pPr>
          </w:p>
        </w:tc>
        <w:tc>
          <w:tcPr>
            <w:tcW w:w="580" w:type="dxa"/>
          </w:tcPr>
          <w:p w:rsidR="00822493" w:rsidRDefault="00822493">
            <w:pPr>
              <w:pStyle w:val="TableParagraph"/>
              <w:rPr>
                <w:sz w:val="24"/>
              </w:rPr>
            </w:pPr>
          </w:p>
        </w:tc>
        <w:tc>
          <w:tcPr>
            <w:tcW w:w="590" w:type="dxa"/>
          </w:tcPr>
          <w:p w:rsidR="00822493" w:rsidRDefault="00822493">
            <w:pPr>
              <w:pStyle w:val="TableParagraph"/>
              <w:rPr>
                <w:sz w:val="24"/>
              </w:rPr>
            </w:pPr>
          </w:p>
        </w:tc>
        <w:tc>
          <w:tcPr>
            <w:tcW w:w="592" w:type="dxa"/>
            <w:shd w:val="clear" w:color="auto" w:fill="00AA00"/>
          </w:tcPr>
          <w:p w:rsidR="00822493" w:rsidRDefault="00822493">
            <w:pPr>
              <w:pStyle w:val="TableParagraph"/>
              <w:rPr>
                <w:sz w:val="24"/>
              </w:rPr>
            </w:pPr>
          </w:p>
        </w:tc>
        <w:tc>
          <w:tcPr>
            <w:tcW w:w="614" w:type="dxa"/>
            <w:shd w:val="clear" w:color="auto" w:fill="00AA00"/>
          </w:tcPr>
          <w:p w:rsidR="00822493" w:rsidRDefault="00822493">
            <w:pPr>
              <w:pStyle w:val="TableParagraph"/>
              <w:rPr>
                <w:sz w:val="24"/>
              </w:rPr>
            </w:pPr>
          </w:p>
        </w:tc>
        <w:tc>
          <w:tcPr>
            <w:tcW w:w="613" w:type="dxa"/>
          </w:tcPr>
          <w:p w:rsidR="00822493" w:rsidRDefault="00822493">
            <w:pPr>
              <w:pStyle w:val="TableParagraph"/>
              <w:rPr>
                <w:sz w:val="24"/>
              </w:rPr>
            </w:pPr>
          </w:p>
        </w:tc>
        <w:tc>
          <w:tcPr>
            <w:tcW w:w="601" w:type="dxa"/>
          </w:tcPr>
          <w:p w:rsidR="00822493" w:rsidRDefault="00822493">
            <w:pPr>
              <w:pStyle w:val="TableParagraph"/>
              <w:rPr>
                <w:sz w:val="24"/>
              </w:rPr>
            </w:pPr>
          </w:p>
        </w:tc>
      </w:tr>
      <w:tr w:rsidR="00822493">
        <w:trPr>
          <w:trHeight w:val="690"/>
        </w:trPr>
        <w:tc>
          <w:tcPr>
            <w:tcW w:w="2076" w:type="dxa"/>
          </w:tcPr>
          <w:p w:rsidR="00822493" w:rsidRDefault="005D0F30">
            <w:pPr>
              <w:pStyle w:val="TableParagraph"/>
              <w:ind w:left="201" w:firstLine="778"/>
              <w:rPr>
                <w:rFonts w:ascii="Arial" w:hAnsi="Arial"/>
                <w:sz w:val="20"/>
              </w:rPr>
            </w:pPr>
            <w:r>
              <w:rPr>
                <w:rFonts w:ascii="Arial" w:hAnsi="Arial"/>
                <w:spacing w:val="-2"/>
                <w:sz w:val="20"/>
              </w:rPr>
              <w:t xml:space="preserve">Погрузка </w:t>
            </w:r>
            <w:r>
              <w:rPr>
                <w:rFonts w:ascii="Arial" w:hAnsi="Arial"/>
                <w:sz w:val="20"/>
              </w:rPr>
              <w:t>товара</w:t>
            </w:r>
            <w:r>
              <w:rPr>
                <w:rFonts w:ascii="Arial" w:hAnsi="Arial"/>
                <w:spacing w:val="-7"/>
                <w:sz w:val="20"/>
              </w:rPr>
              <w:t xml:space="preserve"> </w:t>
            </w:r>
            <w:r>
              <w:rPr>
                <w:rFonts w:ascii="Arial" w:hAnsi="Arial"/>
                <w:sz w:val="20"/>
              </w:rPr>
              <w:t>на</w:t>
            </w:r>
            <w:r>
              <w:rPr>
                <w:rFonts w:ascii="Arial" w:hAnsi="Arial"/>
                <w:spacing w:val="-4"/>
                <w:sz w:val="20"/>
              </w:rPr>
              <w:t xml:space="preserve"> </w:t>
            </w:r>
            <w:r>
              <w:rPr>
                <w:rFonts w:ascii="Arial" w:hAnsi="Arial"/>
                <w:sz w:val="20"/>
              </w:rPr>
              <w:t>судно</w:t>
            </w:r>
            <w:r>
              <w:rPr>
                <w:rFonts w:ascii="Arial" w:hAnsi="Arial"/>
                <w:spacing w:val="-7"/>
                <w:sz w:val="20"/>
              </w:rPr>
              <w:t xml:space="preserve"> </w:t>
            </w:r>
            <w:proofErr w:type="gramStart"/>
            <w:r>
              <w:rPr>
                <w:rFonts w:ascii="Arial" w:hAnsi="Arial"/>
                <w:spacing w:val="-10"/>
                <w:sz w:val="20"/>
              </w:rPr>
              <w:t>в</w:t>
            </w:r>
            <w:proofErr w:type="gramEnd"/>
          </w:p>
          <w:p w:rsidR="00822493" w:rsidRDefault="005D0F30">
            <w:pPr>
              <w:pStyle w:val="TableParagraph"/>
              <w:spacing w:line="213" w:lineRule="exact"/>
              <w:ind w:left="359"/>
              <w:rPr>
                <w:rFonts w:ascii="Arial" w:hAnsi="Arial"/>
                <w:sz w:val="20"/>
              </w:rPr>
            </w:pPr>
            <w:r>
              <w:rPr>
                <w:rFonts w:ascii="Arial" w:hAnsi="Arial"/>
                <w:sz w:val="20"/>
              </w:rPr>
              <w:t>порту</w:t>
            </w:r>
            <w:r>
              <w:rPr>
                <w:rFonts w:ascii="Arial" w:hAnsi="Arial"/>
                <w:spacing w:val="-7"/>
                <w:sz w:val="20"/>
              </w:rPr>
              <w:t xml:space="preserve"> </w:t>
            </w:r>
            <w:r>
              <w:rPr>
                <w:rFonts w:ascii="Arial" w:hAnsi="Arial"/>
                <w:spacing w:val="-2"/>
                <w:sz w:val="20"/>
              </w:rPr>
              <w:t>отгрузки</w:t>
            </w:r>
          </w:p>
        </w:tc>
        <w:tc>
          <w:tcPr>
            <w:tcW w:w="636" w:type="dxa"/>
          </w:tcPr>
          <w:p w:rsidR="00822493" w:rsidRDefault="00822493">
            <w:pPr>
              <w:pStyle w:val="TableParagraph"/>
              <w:rPr>
                <w:sz w:val="24"/>
              </w:rPr>
            </w:pPr>
          </w:p>
        </w:tc>
        <w:tc>
          <w:tcPr>
            <w:tcW w:w="593" w:type="dxa"/>
          </w:tcPr>
          <w:p w:rsidR="00822493" w:rsidRDefault="00822493">
            <w:pPr>
              <w:pStyle w:val="TableParagraph"/>
              <w:rPr>
                <w:sz w:val="24"/>
              </w:rPr>
            </w:pPr>
          </w:p>
        </w:tc>
        <w:tc>
          <w:tcPr>
            <w:tcW w:w="578" w:type="dxa"/>
            <w:shd w:val="clear" w:color="auto" w:fill="0025FF"/>
          </w:tcPr>
          <w:p w:rsidR="00822493" w:rsidRDefault="00822493">
            <w:pPr>
              <w:pStyle w:val="TableParagraph"/>
              <w:rPr>
                <w:sz w:val="24"/>
              </w:rPr>
            </w:pPr>
          </w:p>
        </w:tc>
        <w:tc>
          <w:tcPr>
            <w:tcW w:w="604" w:type="dxa"/>
            <w:shd w:val="clear" w:color="auto" w:fill="00AA00"/>
          </w:tcPr>
          <w:p w:rsidR="00822493" w:rsidRDefault="00822493">
            <w:pPr>
              <w:pStyle w:val="TableParagraph"/>
              <w:rPr>
                <w:sz w:val="24"/>
              </w:rPr>
            </w:pPr>
          </w:p>
        </w:tc>
        <w:tc>
          <w:tcPr>
            <w:tcW w:w="590" w:type="dxa"/>
            <w:shd w:val="clear" w:color="auto" w:fill="00AA00"/>
          </w:tcPr>
          <w:p w:rsidR="00822493" w:rsidRDefault="00822493">
            <w:pPr>
              <w:pStyle w:val="TableParagraph"/>
              <w:rPr>
                <w:sz w:val="24"/>
              </w:rPr>
            </w:pPr>
          </w:p>
        </w:tc>
        <w:tc>
          <w:tcPr>
            <w:tcW w:w="504" w:type="dxa"/>
            <w:shd w:val="clear" w:color="auto" w:fill="00AA00"/>
          </w:tcPr>
          <w:p w:rsidR="00822493" w:rsidRDefault="00822493">
            <w:pPr>
              <w:pStyle w:val="TableParagraph"/>
              <w:rPr>
                <w:sz w:val="24"/>
              </w:rPr>
            </w:pPr>
          </w:p>
        </w:tc>
        <w:tc>
          <w:tcPr>
            <w:tcW w:w="513" w:type="dxa"/>
          </w:tcPr>
          <w:p w:rsidR="00822493" w:rsidRDefault="00822493">
            <w:pPr>
              <w:pStyle w:val="TableParagraph"/>
              <w:rPr>
                <w:sz w:val="24"/>
              </w:rPr>
            </w:pPr>
          </w:p>
        </w:tc>
        <w:tc>
          <w:tcPr>
            <w:tcW w:w="580" w:type="dxa"/>
          </w:tcPr>
          <w:p w:rsidR="00822493" w:rsidRDefault="00822493">
            <w:pPr>
              <w:pStyle w:val="TableParagraph"/>
              <w:rPr>
                <w:sz w:val="24"/>
              </w:rPr>
            </w:pPr>
          </w:p>
        </w:tc>
        <w:tc>
          <w:tcPr>
            <w:tcW w:w="590" w:type="dxa"/>
          </w:tcPr>
          <w:p w:rsidR="00822493" w:rsidRDefault="00822493">
            <w:pPr>
              <w:pStyle w:val="TableParagraph"/>
              <w:rPr>
                <w:sz w:val="24"/>
              </w:rPr>
            </w:pPr>
          </w:p>
        </w:tc>
        <w:tc>
          <w:tcPr>
            <w:tcW w:w="592" w:type="dxa"/>
            <w:shd w:val="clear" w:color="auto" w:fill="00AA00"/>
          </w:tcPr>
          <w:p w:rsidR="00822493" w:rsidRDefault="00822493">
            <w:pPr>
              <w:pStyle w:val="TableParagraph"/>
              <w:rPr>
                <w:sz w:val="24"/>
              </w:rPr>
            </w:pPr>
          </w:p>
        </w:tc>
        <w:tc>
          <w:tcPr>
            <w:tcW w:w="614" w:type="dxa"/>
            <w:shd w:val="clear" w:color="auto" w:fill="00AA00"/>
          </w:tcPr>
          <w:p w:rsidR="00822493" w:rsidRDefault="00822493">
            <w:pPr>
              <w:pStyle w:val="TableParagraph"/>
              <w:rPr>
                <w:sz w:val="24"/>
              </w:rPr>
            </w:pPr>
          </w:p>
        </w:tc>
        <w:tc>
          <w:tcPr>
            <w:tcW w:w="613" w:type="dxa"/>
          </w:tcPr>
          <w:p w:rsidR="00822493" w:rsidRDefault="00822493">
            <w:pPr>
              <w:pStyle w:val="TableParagraph"/>
              <w:rPr>
                <w:sz w:val="24"/>
              </w:rPr>
            </w:pPr>
          </w:p>
        </w:tc>
        <w:tc>
          <w:tcPr>
            <w:tcW w:w="601" w:type="dxa"/>
          </w:tcPr>
          <w:p w:rsidR="00822493" w:rsidRDefault="00822493">
            <w:pPr>
              <w:pStyle w:val="TableParagraph"/>
              <w:rPr>
                <w:sz w:val="24"/>
              </w:rPr>
            </w:pPr>
          </w:p>
        </w:tc>
      </w:tr>
      <w:tr w:rsidR="00822493">
        <w:trPr>
          <w:trHeight w:val="229"/>
        </w:trPr>
        <w:tc>
          <w:tcPr>
            <w:tcW w:w="2076" w:type="dxa"/>
          </w:tcPr>
          <w:p w:rsidR="00822493" w:rsidRDefault="005D0F30">
            <w:pPr>
              <w:pStyle w:val="TableParagraph"/>
              <w:spacing w:line="210" w:lineRule="exact"/>
              <w:ind w:left="967"/>
              <w:rPr>
                <w:rFonts w:ascii="Arial" w:hAnsi="Arial"/>
                <w:sz w:val="20"/>
              </w:rPr>
            </w:pPr>
            <w:r>
              <w:rPr>
                <w:rFonts w:ascii="Arial" w:hAnsi="Arial"/>
                <w:spacing w:val="-2"/>
                <w:sz w:val="20"/>
              </w:rPr>
              <w:t>Доставка</w:t>
            </w:r>
          </w:p>
        </w:tc>
        <w:tc>
          <w:tcPr>
            <w:tcW w:w="636" w:type="dxa"/>
          </w:tcPr>
          <w:p w:rsidR="00822493" w:rsidRDefault="00822493">
            <w:pPr>
              <w:pStyle w:val="TableParagraph"/>
              <w:rPr>
                <w:sz w:val="16"/>
              </w:rPr>
            </w:pPr>
          </w:p>
        </w:tc>
        <w:tc>
          <w:tcPr>
            <w:tcW w:w="593" w:type="dxa"/>
          </w:tcPr>
          <w:p w:rsidR="00822493" w:rsidRDefault="00822493">
            <w:pPr>
              <w:pStyle w:val="TableParagraph"/>
              <w:rPr>
                <w:sz w:val="16"/>
              </w:rPr>
            </w:pPr>
          </w:p>
        </w:tc>
        <w:tc>
          <w:tcPr>
            <w:tcW w:w="578" w:type="dxa"/>
          </w:tcPr>
          <w:p w:rsidR="00822493" w:rsidRDefault="00822493">
            <w:pPr>
              <w:pStyle w:val="TableParagraph"/>
              <w:rPr>
                <w:sz w:val="16"/>
              </w:rPr>
            </w:pPr>
          </w:p>
        </w:tc>
        <w:tc>
          <w:tcPr>
            <w:tcW w:w="604" w:type="dxa"/>
          </w:tcPr>
          <w:p w:rsidR="00822493" w:rsidRDefault="00822493">
            <w:pPr>
              <w:pStyle w:val="TableParagraph"/>
              <w:rPr>
                <w:sz w:val="16"/>
              </w:rPr>
            </w:pPr>
          </w:p>
        </w:tc>
        <w:tc>
          <w:tcPr>
            <w:tcW w:w="590" w:type="dxa"/>
          </w:tcPr>
          <w:p w:rsidR="00822493" w:rsidRDefault="00822493">
            <w:pPr>
              <w:pStyle w:val="TableParagraph"/>
              <w:rPr>
                <w:sz w:val="16"/>
              </w:rPr>
            </w:pPr>
          </w:p>
        </w:tc>
        <w:tc>
          <w:tcPr>
            <w:tcW w:w="504" w:type="dxa"/>
          </w:tcPr>
          <w:p w:rsidR="00822493" w:rsidRDefault="00822493">
            <w:pPr>
              <w:pStyle w:val="TableParagraph"/>
              <w:rPr>
                <w:sz w:val="16"/>
              </w:rPr>
            </w:pPr>
          </w:p>
        </w:tc>
        <w:tc>
          <w:tcPr>
            <w:tcW w:w="513" w:type="dxa"/>
          </w:tcPr>
          <w:p w:rsidR="00822493" w:rsidRDefault="00822493">
            <w:pPr>
              <w:pStyle w:val="TableParagraph"/>
              <w:rPr>
                <w:sz w:val="16"/>
              </w:rPr>
            </w:pPr>
          </w:p>
        </w:tc>
        <w:tc>
          <w:tcPr>
            <w:tcW w:w="580" w:type="dxa"/>
          </w:tcPr>
          <w:p w:rsidR="00822493" w:rsidRDefault="00822493">
            <w:pPr>
              <w:pStyle w:val="TableParagraph"/>
              <w:rPr>
                <w:sz w:val="16"/>
              </w:rPr>
            </w:pPr>
          </w:p>
        </w:tc>
        <w:tc>
          <w:tcPr>
            <w:tcW w:w="590" w:type="dxa"/>
            <w:shd w:val="clear" w:color="auto" w:fill="00AA00"/>
          </w:tcPr>
          <w:p w:rsidR="00822493" w:rsidRDefault="00822493">
            <w:pPr>
              <w:pStyle w:val="TableParagraph"/>
              <w:rPr>
                <w:sz w:val="16"/>
              </w:rPr>
            </w:pPr>
          </w:p>
        </w:tc>
        <w:tc>
          <w:tcPr>
            <w:tcW w:w="592" w:type="dxa"/>
          </w:tcPr>
          <w:p w:rsidR="00822493" w:rsidRDefault="00822493">
            <w:pPr>
              <w:pStyle w:val="TableParagraph"/>
              <w:rPr>
                <w:sz w:val="16"/>
              </w:rPr>
            </w:pPr>
          </w:p>
        </w:tc>
        <w:tc>
          <w:tcPr>
            <w:tcW w:w="614" w:type="dxa"/>
          </w:tcPr>
          <w:p w:rsidR="00822493" w:rsidRDefault="00822493">
            <w:pPr>
              <w:pStyle w:val="TableParagraph"/>
              <w:rPr>
                <w:sz w:val="16"/>
              </w:rPr>
            </w:pPr>
          </w:p>
        </w:tc>
        <w:tc>
          <w:tcPr>
            <w:tcW w:w="613" w:type="dxa"/>
          </w:tcPr>
          <w:p w:rsidR="00822493" w:rsidRDefault="00822493">
            <w:pPr>
              <w:pStyle w:val="TableParagraph"/>
              <w:rPr>
                <w:sz w:val="16"/>
              </w:rPr>
            </w:pPr>
          </w:p>
        </w:tc>
        <w:tc>
          <w:tcPr>
            <w:tcW w:w="601" w:type="dxa"/>
          </w:tcPr>
          <w:p w:rsidR="00822493" w:rsidRDefault="00822493">
            <w:pPr>
              <w:pStyle w:val="TableParagraph"/>
              <w:rPr>
                <w:sz w:val="16"/>
              </w:rPr>
            </w:pPr>
          </w:p>
        </w:tc>
      </w:tr>
    </w:tbl>
    <w:p w:rsidR="00822493" w:rsidRDefault="00822493">
      <w:pPr>
        <w:rPr>
          <w:sz w:val="16"/>
        </w:rPr>
        <w:sectPr w:rsidR="00822493">
          <w:pgSz w:w="11910" w:h="16840"/>
          <w:pgMar w:top="1040" w:right="160" w:bottom="623" w:left="700" w:header="720" w:footer="720" w:gutter="0"/>
          <w:cols w:space="720"/>
        </w:sectPr>
      </w:pPr>
    </w:p>
    <w:tbl>
      <w:tblPr>
        <w:tblStyle w:val="TableNormal"/>
        <w:tblW w:w="0" w:type="auto"/>
        <w:tblInd w:w="210"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tblPr>
      <w:tblGrid>
        <w:gridCol w:w="2076"/>
        <w:gridCol w:w="636"/>
        <w:gridCol w:w="593"/>
        <w:gridCol w:w="578"/>
        <w:gridCol w:w="604"/>
        <w:gridCol w:w="590"/>
        <w:gridCol w:w="504"/>
        <w:gridCol w:w="513"/>
        <w:gridCol w:w="580"/>
        <w:gridCol w:w="590"/>
        <w:gridCol w:w="592"/>
        <w:gridCol w:w="614"/>
        <w:gridCol w:w="613"/>
        <w:gridCol w:w="601"/>
      </w:tblGrid>
      <w:tr w:rsidR="00822493">
        <w:trPr>
          <w:trHeight w:val="460"/>
        </w:trPr>
        <w:tc>
          <w:tcPr>
            <w:tcW w:w="2076" w:type="dxa"/>
          </w:tcPr>
          <w:p w:rsidR="00822493" w:rsidRDefault="005D0F30">
            <w:pPr>
              <w:pStyle w:val="TableParagraph"/>
              <w:spacing w:line="230" w:lineRule="exact"/>
              <w:ind w:left="167" w:hanging="8"/>
              <w:rPr>
                <w:rFonts w:ascii="Arial" w:hAnsi="Arial"/>
                <w:sz w:val="20"/>
              </w:rPr>
            </w:pPr>
            <w:r>
              <w:rPr>
                <w:rFonts w:ascii="Arial" w:hAnsi="Arial"/>
                <w:sz w:val="20"/>
              </w:rPr>
              <w:lastRenderedPageBreak/>
              <w:t>товара</w:t>
            </w:r>
            <w:r>
              <w:rPr>
                <w:rFonts w:ascii="Arial" w:hAnsi="Arial"/>
                <w:spacing w:val="-14"/>
                <w:sz w:val="20"/>
              </w:rPr>
              <w:t xml:space="preserve"> </w:t>
            </w:r>
            <w:r>
              <w:rPr>
                <w:rFonts w:ascii="Arial" w:hAnsi="Arial"/>
                <w:sz w:val="20"/>
              </w:rPr>
              <w:t>до</w:t>
            </w:r>
            <w:r>
              <w:rPr>
                <w:rFonts w:ascii="Arial" w:hAnsi="Arial"/>
                <w:spacing w:val="-14"/>
                <w:sz w:val="20"/>
              </w:rPr>
              <w:t xml:space="preserve"> </w:t>
            </w:r>
            <w:r>
              <w:rPr>
                <w:rFonts w:ascii="Arial" w:hAnsi="Arial"/>
                <w:sz w:val="20"/>
              </w:rPr>
              <w:t>границы (любой</w:t>
            </w:r>
            <w:r>
              <w:rPr>
                <w:rFonts w:ascii="Arial" w:hAnsi="Arial"/>
                <w:spacing w:val="-11"/>
                <w:sz w:val="20"/>
              </w:rPr>
              <w:t xml:space="preserve"> </w:t>
            </w:r>
            <w:r>
              <w:rPr>
                <w:rFonts w:ascii="Arial" w:hAnsi="Arial"/>
                <w:spacing w:val="-2"/>
                <w:sz w:val="20"/>
              </w:rPr>
              <w:t>транспорт)</w:t>
            </w:r>
          </w:p>
        </w:tc>
        <w:tc>
          <w:tcPr>
            <w:tcW w:w="636" w:type="dxa"/>
          </w:tcPr>
          <w:p w:rsidR="00822493" w:rsidRDefault="00822493">
            <w:pPr>
              <w:pStyle w:val="TableParagraph"/>
            </w:pPr>
          </w:p>
        </w:tc>
        <w:tc>
          <w:tcPr>
            <w:tcW w:w="593" w:type="dxa"/>
          </w:tcPr>
          <w:p w:rsidR="00822493" w:rsidRDefault="00822493">
            <w:pPr>
              <w:pStyle w:val="TableParagraph"/>
            </w:pPr>
          </w:p>
        </w:tc>
        <w:tc>
          <w:tcPr>
            <w:tcW w:w="578" w:type="dxa"/>
          </w:tcPr>
          <w:p w:rsidR="00822493" w:rsidRDefault="00822493">
            <w:pPr>
              <w:pStyle w:val="TableParagraph"/>
            </w:pPr>
          </w:p>
        </w:tc>
        <w:tc>
          <w:tcPr>
            <w:tcW w:w="604" w:type="dxa"/>
          </w:tcPr>
          <w:p w:rsidR="00822493" w:rsidRDefault="00822493">
            <w:pPr>
              <w:pStyle w:val="TableParagraph"/>
            </w:pPr>
          </w:p>
        </w:tc>
        <w:tc>
          <w:tcPr>
            <w:tcW w:w="590" w:type="dxa"/>
          </w:tcPr>
          <w:p w:rsidR="00822493" w:rsidRDefault="00822493">
            <w:pPr>
              <w:pStyle w:val="TableParagraph"/>
            </w:pPr>
          </w:p>
        </w:tc>
        <w:tc>
          <w:tcPr>
            <w:tcW w:w="504" w:type="dxa"/>
          </w:tcPr>
          <w:p w:rsidR="00822493" w:rsidRDefault="00822493">
            <w:pPr>
              <w:pStyle w:val="TableParagraph"/>
            </w:pPr>
          </w:p>
        </w:tc>
        <w:tc>
          <w:tcPr>
            <w:tcW w:w="513" w:type="dxa"/>
          </w:tcPr>
          <w:p w:rsidR="00822493" w:rsidRDefault="00822493">
            <w:pPr>
              <w:pStyle w:val="TableParagraph"/>
            </w:pPr>
          </w:p>
        </w:tc>
        <w:tc>
          <w:tcPr>
            <w:tcW w:w="580" w:type="dxa"/>
          </w:tcPr>
          <w:p w:rsidR="00822493" w:rsidRDefault="00822493">
            <w:pPr>
              <w:pStyle w:val="TableParagraph"/>
            </w:pPr>
          </w:p>
        </w:tc>
        <w:tc>
          <w:tcPr>
            <w:tcW w:w="590" w:type="dxa"/>
            <w:shd w:val="clear" w:color="auto" w:fill="00AA00"/>
          </w:tcPr>
          <w:p w:rsidR="00822493" w:rsidRDefault="00822493">
            <w:pPr>
              <w:pStyle w:val="TableParagraph"/>
            </w:pPr>
          </w:p>
        </w:tc>
        <w:tc>
          <w:tcPr>
            <w:tcW w:w="592" w:type="dxa"/>
          </w:tcPr>
          <w:p w:rsidR="00822493" w:rsidRDefault="00822493">
            <w:pPr>
              <w:pStyle w:val="TableParagraph"/>
            </w:pPr>
          </w:p>
        </w:tc>
        <w:tc>
          <w:tcPr>
            <w:tcW w:w="614" w:type="dxa"/>
          </w:tcPr>
          <w:p w:rsidR="00822493" w:rsidRDefault="00822493">
            <w:pPr>
              <w:pStyle w:val="TableParagraph"/>
            </w:pPr>
          </w:p>
        </w:tc>
        <w:tc>
          <w:tcPr>
            <w:tcW w:w="613" w:type="dxa"/>
          </w:tcPr>
          <w:p w:rsidR="00822493" w:rsidRDefault="00822493">
            <w:pPr>
              <w:pStyle w:val="TableParagraph"/>
            </w:pPr>
          </w:p>
        </w:tc>
        <w:tc>
          <w:tcPr>
            <w:tcW w:w="601" w:type="dxa"/>
          </w:tcPr>
          <w:p w:rsidR="00822493" w:rsidRDefault="00822493">
            <w:pPr>
              <w:pStyle w:val="TableParagraph"/>
            </w:pPr>
          </w:p>
        </w:tc>
      </w:tr>
      <w:tr w:rsidR="00822493">
        <w:trPr>
          <w:trHeight w:val="229"/>
        </w:trPr>
        <w:tc>
          <w:tcPr>
            <w:tcW w:w="2076" w:type="dxa"/>
          </w:tcPr>
          <w:p w:rsidR="00822493" w:rsidRDefault="005D0F30">
            <w:pPr>
              <w:pStyle w:val="TableParagraph"/>
              <w:spacing w:line="210" w:lineRule="exact"/>
              <w:ind w:left="1003"/>
              <w:rPr>
                <w:rFonts w:ascii="Arial" w:hAnsi="Arial"/>
                <w:sz w:val="20"/>
              </w:rPr>
            </w:pPr>
            <w:r>
              <w:rPr>
                <w:rFonts w:ascii="Arial" w:hAnsi="Arial"/>
                <w:spacing w:val="-2"/>
                <w:sz w:val="20"/>
              </w:rPr>
              <w:t>Граница</w:t>
            </w:r>
          </w:p>
        </w:tc>
        <w:tc>
          <w:tcPr>
            <w:tcW w:w="636" w:type="dxa"/>
            <w:shd w:val="clear" w:color="auto" w:fill="FF0066"/>
          </w:tcPr>
          <w:p w:rsidR="00822493" w:rsidRDefault="00822493">
            <w:pPr>
              <w:pStyle w:val="TableParagraph"/>
              <w:rPr>
                <w:sz w:val="16"/>
              </w:rPr>
            </w:pPr>
          </w:p>
        </w:tc>
        <w:tc>
          <w:tcPr>
            <w:tcW w:w="593" w:type="dxa"/>
            <w:shd w:val="clear" w:color="auto" w:fill="FF0066"/>
          </w:tcPr>
          <w:p w:rsidR="00822493" w:rsidRDefault="00822493">
            <w:pPr>
              <w:pStyle w:val="TableParagraph"/>
              <w:rPr>
                <w:sz w:val="16"/>
              </w:rPr>
            </w:pPr>
          </w:p>
        </w:tc>
        <w:tc>
          <w:tcPr>
            <w:tcW w:w="578" w:type="dxa"/>
            <w:shd w:val="clear" w:color="auto" w:fill="FF0066"/>
          </w:tcPr>
          <w:p w:rsidR="00822493" w:rsidRDefault="00822493">
            <w:pPr>
              <w:pStyle w:val="TableParagraph"/>
              <w:rPr>
                <w:sz w:val="16"/>
              </w:rPr>
            </w:pPr>
          </w:p>
        </w:tc>
        <w:tc>
          <w:tcPr>
            <w:tcW w:w="604" w:type="dxa"/>
            <w:shd w:val="clear" w:color="auto" w:fill="FF0066"/>
          </w:tcPr>
          <w:p w:rsidR="00822493" w:rsidRDefault="00822493">
            <w:pPr>
              <w:pStyle w:val="TableParagraph"/>
              <w:rPr>
                <w:sz w:val="16"/>
              </w:rPr>
            </w:pPr>
          </w:p>
        </w:tc>
        <w:tc>
          <w:tcPr>
            <w:tcW w:w="590" w:type="dxa"/>
            <w:shd w:val="clear" w:color="auto" w:fill="FF0066"/>
          </w:tcPr>
          <w:p w:rsidR="00822493" w:rsidRDefault="00822493">
            <w:pPr>
              <w:pStyle w:val="TableParagraph"/>
              <w:rPr>
                <w:sz w:val="16"/>
              </w:rPr>
            </w:pPr>
          </w:p>
        </w:tc>
        <w:tc>
          <w:tcPr>
            <w:tcW w:w="504" w:type="dxa"/>
            <w:shd w:val="clear" w:color="auto" w:fill="FF0066"/>
          </w:tcPr>
          <w:p w:rsidR="00822493" w:rsidRDefault="00822493">
            <w:pPr>
              <w:pStyle w:val="TableParagraph"/>
              <w:rPr>
                <w:sz w:val="16"/>
              </w:rPr>
            </w:pPr>
          </w:p>
        </w:tc>
        <w:tc>
          <w:tcPr>
            <w:tcW w:w="513" w:type="dxa"/>
            <w:shd w:val="clear" w:color="auto" w:fill="FF0066"/>
          </w:tcPr>
          <w:p w:rsidR="00822493" w:rsidRDefault="00822493">
            <w:pPr>
              <w:pStyle w:val="TableParagraph"/>
              <w:rPr>
                <w:sz w:val="16"/>
              </w:rPr>
            </w:pPr>
          </w:p>
        </w:tc>
        <w:tc>
          <w:tcPr>
            <w:tcW w:w="580" w:type="dxa"/>
            <w:shd w:val="clear" w:color="auto" w:fill="FF0066"/>
          </w:tcPr>
          <w:p w:rsidR="00822493" w:rsidRDefault="00822493">
            <w:pPr>
              <w:pStyle w:val="TableParagraph"/>
              <w:rPr>
                <w:sz w:val="16"/>
              </w:rPr>
            </w:pPr>
          </w:p>
        </w:tc>
        <w:tc>
          <w:tcPr>
            <w:tcW w:w="590" w:type="dxa"/>
            <w:shd w:val="clear" w:color="auto" w:fill="FF0066"/>
          </w:tcPr>
          <w:p w:rsidR="00822493" w:rsidRDefault="00822493">
            <w:pPr>
              <w:pStyle w:val="TableParagraph"/>
              <w:rPr>
                <w:sz w:val="16"/>
              </w:rPr>
            </w:pPr>
          </w:p>
        </w:tc>
        <w:tc>
          <w:tcPr>
            <w:tcW w:w="592" w:type="dxa"/>
            <w:shd w:val="clear" w:color="auto" w:fill="FF0066"/>
          </w:tcPr>
          <w:p w:rsidR="00822493" w:rsidRDefault="00822493">
            <w:pPr>
              <w:pStyle w:val="TableParagraph"/>
              <w:rPr>
                <w:sz w:val="16"/>
              </w:rPr>
            </w:pPr>
          </w:p>
        </w:tc>
        <w:tc>
          <w:tcPr>
            <w:tcW w:w="614" w:type="dxa"/>
            <w:shd w:val="clear" w:color="auto" w:fill="FF0066"/>
          </w:tcPr>
          <w:p w:rsidR="00822493" w:rsidRDefault="00822493">
            <w:pPr>
              <w:pStyle w:val="TableParagraph"/>
              <w:rPr>
                <w:sz w:val="16"/>
              </w:rPr>
            </w:pPr>
          </w:p>
        </w:tc>
        <w:tc>
          <w:tcPr>
            <w:tcW w:w="613" w:type="dxa"/>
            <w:shd w:val="clear" w:color="auto" w:fill="FF0066"/>
          </w:tcPr>
          <w:p w:rsidR="00822493" w:rsidRDefault="00822493">
            <w:pPr>
              <w:pStyle w:val="TableParagraph"/>
              <w:rPr>
                <w:sz w:val="16"/>
              </w:rPr>
            </w:pPr>
          </w:p>
        </w:tc>
        <w:tc>
          <w:tcPr>
            <w:tcW w:w="601" w:type="dxa"/>
            <w:shd w:val="clear" w:color="auto" w:fill="FF0066"/>
          </w:tcPr>
          <w:p w:rsidR="00822493" w:rsidRDefault="00822493">
            <w:pPr>
              <w:pStyle w:val="TableParagraph"/>
              <w:rPr>
                <w:sz w:val="16"/>
              </w:rPr>
            </w:pPr>
          </w:p>
        </w:tc>
      </w:tr>
      <w:tr w:rsidR="00822493">
        <w:trPr>
          <w:trHeight w:val="722"/>
        </w:trPr>
        <w:tc>
          <w:tcPr>
            <w:tcW w:w="2076" w:type="dxa"/>
          </w:tcPr>
          <w:p w:rsidR="00822493" w:rsidRDefault="005D0F30">
            <w:pPr>
              <w:pStyle w:val="TableParagraph"/>
              <w:spacing w:before="129"/>
              <w:ind w:left="717" w:right="178" w:firstLine="189"/>
              <w:rPr>
                <w:rFonts w:ascii="Arial" w:hAnsi="Arial"/>
                <w:sz w:val="20"/>
              </w:rPr>
            </w:pPr>
            <w:r>
              <w:rPr>
                <w:rFonts w:ascii="Arial" w:hAnsi="Arial"/>
                <w:spacing w:val="-2"/>
                <w:sz w:val="20"/>
              </w:rPr>
              <w:t>Страховка товара</w:t>
            </w:r>
          </w:p>
        </w:tc>
        <w:tc>
          <w:tcPr>
            <w:tcW w:w="636" w:type="dxa"/>
          </w:tcPr>
          <w:p w:rsidR="00822493" w:rsidRDefault="00822493">
            <w:pPr>
              <w:pStyle w:val="TableParagraph"/>
            </w:pPr>
          </w:p>
        </w:tc>
        <w:tc>
          <w:tcPr>
            <w:tcW w:w="593" w:type="dxa"/>
          </w:tcPr>
          <w:p w:rsidR="00822493" w:rsidRDefault="00822493">
            <w:pPr>
              <w:pStyle w:val="TableParagraph"/>
            </w:pPr>
          </w:p>
        </w:tc>
        <w:tc>
          <w:tcPr>
            <w:tcW w:w="578" w:type="dxa"/>
          </w:tcPr>
          <w:p w:rsidR="00822493" w:rsidRDefault="00822493">
            <w:pPr>
              <w:pStyle w:val="TableParagraph"/>
            </w:pPr>
          </w:p>
        </w:tc>
        <w:tc>
          <w:tcPr>
            <w:tcW w:w="604" w:type="dxa"/>
          </w:tcPr>
          <w:p w:rsidR="00822493" w:rsidRDefault="00822493">
            <w:pPr>
              <w:pStyle w:val="TableParagraph"/>
            </w:pPr>
          </w:p>
        </w:tc>
        <w:tc>
          <w:tcPr>
            <w:tcW w:w="590" w:type="dxa"/>
          </w:tcPr>
          <w:p w:rsidR="00822493" w:rsidRDefault="00822493">
            <w:pPr>
              <w:pStyle w:val="TableParagraph"/>
            </w:pPr>
          </w:p>
        </w:tc>
        <w:tc>
          <w:tcPr>
            <w:tcW w:w="504" w:type="dxa"/>
            <w:shd w:val="clear" w:color="auto" w:fill="00AA00"/>
          </w:tcPr>
          <w:p w:rsidR="00822493" w:rsidRDefault="00822493">
            <w:pPr>
              <w:pStyle w:val="TableParagraph"/>
            </w:pPr>
          </w:p>
        </w:tc>
        <w:tc>
          <w:tcPr>
            <w:tcW w:w="513" w:type="dxa"/>
            <w:shd w:val="clear" w:color="auto" w:fill="00AA00"/>
          </w:tcPr>
          <w:p w:rsidR="00822493" w:rsidRDefault="00822493">
            <w:pPr>
              <w:pStyle w:val="TableParagraph"/>
            </w:pPr>
          </w:p>
        </w:tc>
        <w:tc>
          <w:tcPr>
            <w:tcW w:w="580" w:type="dxa"/>
          </w:tcPr>
          <w:p w:rsidR="00822493" w:rsidRDefault="00822493">
            <w:pPr>
              <w:pStyle w:val="TableParagraph"/>
            </w:pPr>
          </w:p>
        </w:tc>
        <w:tc>
          <w:tcPr>
            <w:tcW w:w="590" w:type="dxa"/>
          </w:tcPr>
          <w:p w:rsidR="00822493" w:rsidRDefault="00822493">
            <w:pPr>
              <w:pStyle w:val="TableParagraph"/>
            </w:pPr>
          </w:p>
        </w:tc>
        <w:tc>
          <w:tcPr>
            <w:tcW w:w="592" w:type="dxa"/>
          </w:tcPr>
          <w:p w:rsidR="00822493" w:rsidRDefault="00822493">
            <w:pPr>
              <w:pStyle w:val="TableParagraph"/>
            </w:pPr>
          </w:p>
        </w:tc>
        <w:tc>
          <w:tcPr>
            <w:tcW w:w="614" w:type="dxa"/>
          </w:tcPr>
          <w:p w:rsidR="00822493" w:rsidRDefault="00822493">
            <w:pPr>
              <w:pStyle w:val="TableParagraph"/>
            </w:pPr>
          </w:p>
        </w:tc>
        <w:tc>
          <w:tcPr>
            <w:tcW w:w="613" w:type="dxa"/>
          </w:tcPr>
          <w:p w:rsidR="00822493" w:rsidRDefault="00822493">
            <w:pPr>
              <w:pStyle w:val="TableParagraph"/>
            </w:pPr>
          </w:p>
        </w:tc>
        <w:tc>
          <w:tcPr>
            <w:tcW w:w="601" w:type="dxa"/>
          </w:tcPr>
          <w:p w:rsidR="00822493" w:rsidRDefault="00822493">
            <w:pPr>
              <w:pStyle w:val="TableParagraph"/>
            </w:pPr>
          </w:p>
        </w:tc>
      </w:tr>
      <w:tr w:rsidR="00822493">
        <w:trPr>
          <w:trHeight w:val="688"/>
        </w:trPr>
        <w:tc>
          <w:tcPr>
            <w:tcW w:w="2076" w:type="dxa"/>
          </w:tcPr>
          <w:p w:rsidR="00822493" w:rsidRDefault="005D0F30">
            <w:pPr>
              <w:pStyle w:val="TableParagraph"/>
              <w:spacing w:line="230" w:lineRule="exact"/>
              <w:ind w:left="141" w:right="123" w:firstLine="758"/>
              <w:jc w:val="both"/>
              <w:rPr>
                <w:rFonts w:ascii="Arial" w:hAnsi="Arial"/>
                <w:sz w:val="20"/>
              </w:rPr>
            </w:pPr>
            <w:r>
              <w:rPr>
                <w:rFonts w:ascii="Arial" w:hAnsi="Arial"/>
                <w:spacing w:val="-2"/>
                <w:sz w:val="20"/>
              </w:rPr>
              <w:t xml:space="preserve">Перевозка </w:t>
            </w:r>
            <w:r>
              <w:rPr>
                <w:rFonts w:ascii="Arial" w:hAnsi="Arial"/>
                <w:sz w:val="20"/>
              </w:rPr>
              <w:t>товара</w:t>
            </w:r>
            <w:r>
              <w:rPr>
                <w:rFonts w:ascii="Arial" w:hAnsi="Arial"/>
                <w:spacing w:val="-14"/>
                <w:sz w:val="20"/>
              </w:rPr>
              <w:t xml:space="preserve"> </w:t>
            </w:r>
            <w:r>
              <w:rPr>
                <w:rFonts w:ascii="Arial" w:hAnsi="Arial"/>
                <w:sz w:val="20"/>
              </w:rPr>
              <w:t>на</w:t>
            </w:r>
            <w:r>
              <w:rPr>
                <w:rFonts w:ascii="Arial" w:hAnsi="Arial"/>
                <w:spacing w:val="-14"/>
                <w:sz w:val="20"/>
              </w:rPr>
              <w:t xml:space="preserve"> </w:t>
            </w:r>
            <w:r>
              <w:rPr>
                <w:rFonts w:ascii="Arial" w:hAnsi="Arial"/>
                <w:sz w:val="20"/>
              </w:rPr>
              <w:t>судне</w:t>
            </w:r>
            <w:r>
              <w:rPr>
                <w:rFonts w:ascii="Arial" w:hAnsi="Arial"/>
                <w:spacing w:val="-13"/>
                <w:sz w:val="20"/>
              </w:rPr>
              <w:t xml:space="preserve"> </w:t>
            </w:r>
            <w:r>
              <w:rPr>
                <w:rFonts w:ascii="Arial" w:hAnsi="Arial"/>
                <w:sz w:val="20"/>
              </w:rPr>
              <w:t>до порта назначения</w:t>
            </w:r>
          </w:p>
        </w:tc>
        <w:tc>
          <w:tcPr>
            <w:tcW w:w="636" w:type="dxa"/>
          </w:tcPr>
          <w:p w:rsidR="00822493" w:rsidRDefault="00822493">
            <w:pPr>
              <w:pStyle w:val="TableParagraph"/>
            </w:pPr>
          </w:p>
        </w:tc>
        <w:tc>
          <w:tcPr>
            <w:tcW w:w="593" w:type="dxa"/>
          </w:tcPr>
          <w:p w:rsidR="00822493" w:rsidRDefault="00822493">
            <w:pPr>
              <w:pStyle w:val="TableParagraph"/>
            </w:pPr>
          </w:p>
        </w:tc>
        <w:tc>
          <w:tcPr>
            <w:tcW w:w="578" w:type="dxa"/>
            <w:shd w:val="clear" w:color="auto" w:fill="0025FF"/>
          </w:tcPr>
          <w:p w:rsidR="00822493" w:rsidRDefault="00822493">
            <w:pPr>
              <w:pStyle w:val="TableParagraph"/>
            </w:pPr>
          </w:p>
        </w:tc>
        <w:tc>
          <w:tcPr>
            <w:tcW w:w="604" w:type="dxa"/>
            <w:shd w:val="clear" w:color="auto" w:fill="0025FF"/>
          </w:tcPr>
          <w:p w:rsidR="00822493" w:rsidRDefault="00822493">
            <w:pPr>
              <w:pStyle w:val="TableParagraph"/>
            </w:pPr>
          </w:p>
        </w:tc>
        <w:tc>
          <w:tcPr>
            <w:tcW w:w="590" w:type="dxa"/>
            <w:shd w:val="clear" w:color="auto" w:fill="00AA00"/>
          </w:tcPr>
          <w:p w:rsidR="00822493" w:rsidRDefault="00822493">
            <w:pPr>
              <w:pStyle w:val="TableParagraph"/>
            </w:pPr>
          </w:p>
        </w:tc>
        <w:tc>
          <w:tcPr>
            <w:tcW w:w="504" w:type="dxa"/>
            <w:shd w:val="clear" w:color="auto" w:fill="00AA00"/>
          </w:tcPr>
          <w:p w:rsidR="00822493" w:rsidRDefault="00822493">
            <w:pPr>
              <w:pStyle w:val="TableParagraph"/>
            </w:pPr>
          </w:p>
        </w:tc>
        <w:tc>
          <w:tcPr>
            <w:tcW w:w="513" w:type="dxa"/>
          </w:tcPr>
          <w:p w:rsidR="00822493" w:rsidRDefault="00822493">
            <w:pPr>
              <w:pStyle w:val="TableParagraph"/>
            </w:pPr>
          </w:p>
        </w:tc>
        <w:tc>
          <w:tcPr>
            <w:tcW w:w="580" w:type="dxa"/>
          </w:tcPr>
          <w:p w:rsidR="00822493" w:rsidRDefault="00822493">
            <w:pPr>
              <w:pStyle w:val="TableParagraph"/>
            </w:pPr>
          </w:p>
        </w:tc>
        <w:tc>
          <w:tcPr>
            <w:tcW w:w="590" w:type="dxa"/>
          </w:tcPr>
          <w:p w:rsidR="00822493" w:rsidRDefault="00822493">
            <w:pPr>
              <w:pStyle w:val="TableParagraph"/>
            </w:pPr>
          </w:p>
        </w:tc>
        <w:tc>
          <w:tcPr>
            <w:tcW w:w="592" w:type="dxa"/>
            <w:shd w:val="clear" w:color="auto" w:fill="00AA00"/>
          </w:tcPr>
          <w:p w:rsidR="00822493" w:rsidRDefault="00822493">
            <w:pPr>
              <w:pStyle w:val="TableParagraph"/>
            </w:pPr>
          </w:p>
        </w:tc>
        <w:tc>
          <w:tcPr>
            <w:tcW w:w="614" w:type="dxa"/>
            <w:shd w:val="clear" w:color="auto" w:fill="00AA00"/>
          </w:tcPr>
          <w:p w:rsidR="00822493" w:rsidRDefault="00822493">
            <w:pPr>
              <w:pStyle w:val="TableParagraph"/>
            </w:pPr>
          </w:p>
        </w:tc>
        <w:tc>
          <w:tcPr>
            <w:tcW w:w="613" w:type="dxa"/>
          </w:tcPr>
          <w:p w:rsidR="00822493" w:rsidRDefault="00822493">
            <w:pPr>
              <w:pStyle w:val="TableParagraph"/>
            </w:pPr>
          </w:p>
        </w:tc>
        <w:tc>
          <w:tcPr>
            <w:tcW w:w="601" w:type="dxa"/>
          </w:tcPr>
          <w:p w:rsidR="00822493" w:rsidRDefault="00822493">
            <w:pPr>
              <w:pStyle w:val="TableParagraph"/>
            </w:pPr>
          </w:p>
        </w:tc>
      </w:tr>
      <w:tr w:rsidR="00822493">
        <w:trPr>
          <w:trHeight w:val="688"/>
        </w:trPr>
        <w:tc>
          <w:tcPr>
            <w:tcW w:w="2076" w:type="dxa"/>
          </w:tcPr>
          <w:p w:rsidR="00822493" w:rsidRDefault="005D0F30">
            <w:pPr>
              <w:pStyle w:val="TableParagraph"/>
              <w:spacing w:line="227" w:lineRule="exact"/>
              <w:ind w:left="261" w:firstLine="677"/>
              <w:rPr>
                <w:rFonts w:ascii="Arial" w:hAnsi="Arial"/>
                <w:sz w:val="20"/>
              </w:rPr>
            </w:pPr>
            <w:r>
              <w:rPr>
                <w:rFonts w:ascii="Arial" w:hAnsi="Arial"/>
                <w:spacing w:val="-2"/>
                <w:sz w:val="20"/>
              </w:rPr>
              <w:t>Разгрузка</w:t>
            </w:r>
          </w:p>
          <w:p w:rsidR="00822493" w:rsidRDefault="005D0F30">
            <w:pPr>
              <w:pStyle w:val="TableParagraph"/>
              <w:spacing w:line="228" w:lineRule="exact"/>
              <w:ind w:left="208" w:right="188" w:firstLine="52"/>
              <w:rPr>
                <w:rFonts w:ascii="Arial" w:hAnsi="Arial"/>
                <w:sz w:val="20"/>
              </w:rPr>
            </w:pPr>
            <w:r>
              <w:rPr>
                <w:rFonts w:ascii="Arial" w:hAnsi="Arial"/>
                <w:sz w:val="20"/>
              </w:rPr>
              <w:t>товара с судна в порту</w:t>
            </w:r>
            <w:r>
              <w:rPr>
                <w:rFonts w:ascii="Arial" w:hAnsi="Arial"/>
                <w:spacing w:val="-14"/>
                <w:sz w:val="20"/>
              </w:rPr>
              <w:t xml:space="preserve"> </w:t>
            </w:r>
            <w:r>
              <w:rPr>
                <w:rFonts w:ascii="Arial" w:hAnsi="Arial"/>
                <w:sz w:val="20"/>
              </w:rPr>
              <w:t>назначения</w:t>
            </w:r>
          </w:p>
        </w:tc>
        <w:tc>
          <w:tcPr>
            <w:tcW w:w="636" w:type="dxa"/>
          </w:tcPr>
          <w:p w:rsidR="00822493" w:rsidRDefault="00822493">
            <w:pPr>
              <w:pStyle w:val="TableParagraph"/>
            </w:pPr>
          </w:p>
        </w:tc>
        <w:tc>
          <w:tcPr>
            <w:tcW w:w="593" w:type="dxa"/>
          </w:tcPr>
          <w:p w:rsidR="00822493" w:rsidRDefault="00822493">
            <w:pPr>
              <w:pStyle w:val="TableParagraph"/>
            </w:pPr>
          </w:p>
        </w:tc>
        <w:tc>
          <w:tcPr>
            <w:tcW w:w="578" w:type="dxa"/>
            <w:shd w:val="clear" w:color="auto" w:fill="0025FF"/>
          </w:tcPr>
          <w:p w:rsidR="00822493" w:rsidRDefault="00822493">
            <w:pPr>
              <w:pStyle w:val="TableParagraph"/>
            </w:pPr>
          </w:p>
        </w:tc>
        <w:tc>
          <w:tcPr>
            <w:tcW w:w="604" w:type="dxa"/>
            <w:shd w:val="clear" w:color="auto" w:fill="0025FF"/>
          </w:tcPr>
          <w:p w:rsidR="00822493" w:rsidRDefault="00822493">
            <w:pPr>
              <w:pStyle w:val="TableParagraph"/>
            </w:pPr>
          </w:p>
        </w:tc>
        <w:tc>
          <w:tcPr>
            <w:tcW w:w="590" w:type="dxa"/>
            <w:shd w:val="clear" w:color="auto" w:fill="0025FF"/>
          </w:tcPr>
          <w:p w:rsidR="00822493" w:rsidRDefault="00822493">
            <w:pPr>
              <w:pStyle w:val="TableParagraph"/>
            </w:pPr>
          </w:p>
        </w:tc>
        <w:tc>
          <w:tcPr>
            <w:tcW w:w="504" w:type="dxa"/>
            <w:shd w:val="clear" w:color="auto" w:fill="0025FF"/>
          </w:tcPr>
          <w:p w:rsidR="00822493" w:rsidRDefault="00822493">
            <w:pPr>
              <w:pStyle w:val="TableParagraph"/>
            </w:pPr>
          </w:p>
        </w:tc>
        <w:tc>
          <w:tcPr>
            <w:tcW w:w="513" w:type="dxa"/>
          </w:tcPr>
          <w:p w:rsidR="00822493" w:rsidRDefault="00822493">
            <w:pPr>
              <w:pStyle w:val="TableParagraph"/>
            </w:pPr>
          </w:p>
        </w:tc>
        <w:tc>
          <w:tcPr>
            <w:tcW w:w="580" w:type="dxa"/>
          </w:tcPr>
          <w:p w:rsidR="00822493" w:rsidRDefault="00822493">
            <w:pPr>
              <w:pStyle w:val="TableParagraph"/>
            </w:pPr>
          </w:p>
        </w:tc>
        <w:tc>
          <w:tcPr>
            <w:tcW w:w="590" w:type="dxa"/>
          </w:tcPr>
          <w:p w:rsidR="00822493" w:rsidRDefault="00822493">
            <w:pPr>
              <w:pStyle w:val="TableParagraph"/>
            </w:pPr>
          </w:p>
        </w:tc>
        <w:tc>
          <w:tcPr>
            <w:tcW w:w="592" w:type="dxa"/>
            <w:shd w:val="clear" w:color="auto" w:fill="0025FF"/>
          </w:tcPr>
          <w:p w:rsidR="00822493" w:rsidRDefault="00822493">
            <w:pPr>
              <w:pStyle w:val="TableParagraph"/>
            </w:pPr>
          </w:p>
        </w:tc>
        <w:tc>
          <w:tcPr>
            <w:tcW w:w="614" w:type="dxa"/>
            <w:shd w:val="clear" w:color="auto" w:fill="00AA00"/>
          </w:tcPr>
          <w:p w:rsidR="00822493" w:rsidRDefault="00822493">
            <w:pPr>
              <w:pStyle w:val="TableParagraph"/>
            </w:pPr>
          </w:p>
        </w:tc>
        <w:tc>
          <w:tcPr>
            <w:tcW w:w="613" w:type="dxa"/>
          </w:tcPr>
          <w:p w:rsidR="00822493" w:rsidRDefault="00822493">
            <w:pPr>
              <w:pStyle w:val="TableParagraph"/>
            </w:pPr>
          </w:p>
        </w:tc>
        <w:tc>
          <w:tcPr>
            <w:tcW w:w="601" w:type="dxa"/>
          </w:tcPr>
          <w:p w:rsidR="00822493" w:rsidRDefault="00822493">
            <w:pPr>
              <w:pStyle w:val="TableParagraph"/>
            </w:pPr>
          </w:p>
        </w:tc>
      </w:tr>
      <w:tr w:rsidR="00822493">
        <w:trPr>
          <w:trHeight w:val="920"/>
        </w:trPr>
        <w:tc>
          <w:tcPr>
            <w:tcW w:w="2076" w:type="dxa"/>
          </w:tcPr>
          <w:p w:rsidR="00822493" w:rsidRDefault="005D0F30">
            <w:pPr>
              <w:pStyle w:val="TableParagraph"/>
              <w:ind w:left="273" w:right="174" w:firstLine="626"/>
              <w:rPr>
                <w:rFonts w:ascii="Arial" w:hAnsi="Arial"/>
                <w:sz w:val="20"/>
              </w:rPr>
            </w:pPr>
            <w:r>
              <w:rPr>
                <w:rFonts w:ascii="Arial" w:hAnsi="Arial"/>
                <w:spacing w:val="-2"/>
                <w:sz w:val="20"/>
              </w:rPr>
              <w:t xml:space="preserve">Перевозка </w:t>
            </w:r>
            <w:r>
              <w:rPr>
                <w:rFonts w:ascii="Arial" w:hAnsi="Arial"/>
                <w:sz w:val="20"/>
              </w:rPr>
              <w:t>товара до места</w:t>
            </w:r>
          </w:p>
          <w:p w:rsidR="00822493" w:rsidRDefault="005D0F30">
            <w:pPr>
              <w:pStyle w:val="TableParagraph"/>
              <w:spacing w:line="230" w:lineRule="atLeast"/>
              <w:ind w:left="532" w:right="112" w:hanging="397"/>
              <w:rPr>
                <w:rFonts w:ascii="Arial" w:hAnsi="Arial"/>
                <w:sz w:val="20"/>
              </w:rPr>
            </w:pPr>
            <w:r>
              <w:rPr>
                <w:rFonts w:ascii="Arial" w:hAnsi="Arial"/>
                <w:sz w:val="20"/>
              </w:rPr>
              <w:t>назначения</w:t>
            </w:r>
            <w:r>
              <w:rPr>
                <w:rFonts w:ascii="Arial" w:hAnsi="Arial"/>
                <w:spacing w:val="-14"/>
                <w:sz w:val="20"/>
              </w:rPr>
              <w:t xml:space="preserve"> </w:t>
            </w:r>
            <w:r>
              <w:rPr>
                <w:rFonts w:ascii="Arial" w:hAnsi="Arial"/>
                <w:sz w:val="20"/>
              </w:rPr>
              <w:t xml:space="preserve">(любой </w:t>
            </w:r>
            <w:r>
              <w:rPr>
                <w:rFonts w:ascii="Arial" w:hAnsi="Arial"/>
                <w:spacing w:val="-2"/>
                <w:sz w:val="20"/>
              </w:rPr>
              <w:t>транспорт)</w:t>
            </w:r>
          </w:p>
        </w:tc>
        <w:tc>
          <w:tcPr>
            <w:tcW w:w="636" w:type="dxa"/>
            <w:shd w:val="clear" w:color="auto" w:fill="0025FF"/>
          </w:tcPr>
          <w:p w:rsidR="00822493" w:rsidRDefault="00822493">
            <w:pPr>
              <w:pStyle w:val="TableParagraph"/>
            </w:pPr>
          </w:p>
        </w:tc>
        <w:tc>
          <w:tcPr>
            <w:tcW w:w="593" w:type="dxa"/>
            <w:shd w:val="clear" w:color="auto" w:fill="0025FF"/>
          </w:tcPr>
          <w:p w:rsidR="00822493" w:rsidRDefault="00822493">
            <w:pPr>
              <w:pStyle w:val="TableParagraph"/>
            </w:pPr>
          </w:p>
        </w:tc>
        <w:tc>
          <w:tcPr>
            <w:tcW w:w="578" w:type="dxa"/>
            <w:shd w:val="clear" w:color="auto" w:fill="0025FF"/>
          </w:tcPr>
          <w:p w:rsidR="00822493" w:rsidRDefault="00822493">
            <w:pPr>
              <w:pStyle w:val="TableParagraph"/>
            </w:pPr>
          </w:p>
        </w:tc>
        <w:tc>
          <w:tcPr>
            <w:tcW w:w="604" w:type="dxa"/>
            <w:shd w:val="clear" w:color="auto" w:fill="0025FF"/>
          </w:tcPr>
          <w:p w:rsidR="00822493" w:rsidRDefault="00822493">
            <w:pPr>
              <w:pStyle w:val="TableParagraph"/>
            </w:pPr>
          </w:p>
        </w:tc>
        <w:tc>
          <w:tcPr>
            <w:tcW w:w="590" w:type="dxa"/>
            <w:shd w:val="clear" w:color="auto" w:fill="0025FF"/>
          </w:tcPr>
          <w:p w:rsidR="00822493" w:rsidRDefault="00822493">
            <w:pPr>
              <w:pStyle w:val="TableParagraph"/>
            </w:pPr>
          </w:p>
        </w:tc>
        <w:tc>
          <w:tcPr>
            <w:tcW w:w="504" w:type="dxa"/>
            <w:shd w:val="clear" w:color="auto" w:fill="0025FF"/>
          </w:tcPr>
          <w:p w:rsidR="00822493" w:rsidRDefault="00822493">
            <w:pPr>
              <w:pStyle w:val="TableParagraph"/>
            </w:pPr>
          </w:p>
        </w:tc>
        <w:tc>
          <w:tcPr>
            <w:tcW w:w="513" w:type="dxa"/>
            <w:shd w:val="clear" w:color="auto" w:fill="00AA00"/>
          </w:tcPr>
          <w:p w:rsidR="00822493" w:rsidRDefault="00822493">
            <w:pPr>
              <w:pStyle w:val="TableParagraph"/>
            </w:pPr>
          </w:p>
        </w:tc>
        <w:tc>
          <w:tcPr>
            <w:tcW w:w="580" w:type="dxa"/>
            <w:shd w:val="clear" w:color="auto" w:fill="00AA00"/>
          </w:tcPr>
          <w:p w:rsidR="00822493" w:rsidRDefault="00822493">
            <w:pPr>
              <w:pStyle w:val="TableParagraph"/>
            </w:pPr>
          </w:p>
        </w:tc>
        <w:tc>
          <w:tcPr>
            <w:tcW w:w="590" w:type="dxa"/>
            <w:shd w:val="clear" w:color="auto" w:fill="0025FF"/>
          </w:tcPr>
          <w:p w:rsidR="00822493" w:rsidRDefault="00822493">
            <w:pPr>
              <w:pStyle w:val="TableParagraph"/>
            </w:pPr>
          </w:p>
        </w:tc>
        <w:tc>
          <w:tcPr>
            <w:tcW w:w="592" w:type="dxa"/>
            <w:shd w:val="clear" w:color="auto" w:fill="0025FF"/>
          </w:tcPr>
          <w:p w:rsidR="00822493" w:rsidRDefault="00822493">
            <w:pPr>
              <w:pStyle w:val="TableParagraph"/>
            </w:pPr>
          </w:p>
        </w:tc>
        <w:tc>
          <w:tcPr>
            <w:tcW w:w="614" w:type="dxa"/>
            <w:shd w:val="clear" w:color="auto" w:fill="0025FF"/>
          </w:tcPr>
          <w:p w:rsidR="00822493" w:rsidRDefault="00822493">
            <w:pPr>
              <w:pStyle w:val="TableParagraph"/>
            </w:pPr>
          </w:p>
        </w:tc>
        <w:tc>
          <w:tcPr>
            <w:tcW w:w="613" w:type="dxa"/>
            <w:shd w:val="clear" w:color="auto" w:fill="00AA00"/>
          </w:tcPr>
          <w:p w:rsidR="00822493" w:rsidRDefault="00822493">
            <w:pPr>
              <w:pStyle w:val="TableParagraph"/>
            </w:pPr>
          </w:p>
        </w:tc>
        <w:tc>
          <w:tcPr>
            <w:tcW w:w="601" w:type="dxa"/>
            <w:shd w:val="clear" w:color="auto" w:fill="00AA00"/>
          </w:tcPr>
          <w:p w:rsidR="00822493" w:rsidRDefault="00822493">
            <w:pPr>
              <w:pStyle w:val="TableParagraph"/>
            </w:pPr>
          </w:p>
        </w:tc>
      </w:tr>
      <w:tr w:rsidR="00822493">
        <w:trPr>
          <w:trHeight w:val="921"/>
        </w:trPr>
        <w:tc>
          <w:tcPr>
            <w:tcW w:w="2076" w:type="dxa"/>
          </w:tcPr>
          <w:p w:rsidR="00822493" w:rsidRDefault="005D0F30">
            <w:pPr>
              <w:pStyle w:val="TableParagraph"/>
              <w:ind w:left="441" w:firstLine="434"/>
              <w:rPr>
                <w:rFonts w:ascii="Arial" w:hAnsi="Arial"/>
                <w:sz w:val="20"/>
              </w:rPr>
            </w:pPr>
            <w:r>
              <w:rPr>
                <w:rFonts w:ascii="Arial" w:hAnsi="Arial"/>
                <w:spacing w:val="-2"/>
                <w:sz w:val="20"/>
              </w:rPr>
              <w:t>Импортное таможенное оформление</w:t>
            </w:r>
          </w:p>
          <w:p w:rsidR="00822493" w:rsidRDefault="005D0F30">
            <w:pPr>
              <w:pStyle w:val="TableParagraph"/>
              <w:spacing w:line="215" w:lineRule="exact"/>
              <w:ind w:left="717"/>
              <w:rPr>
                <w:rFonts w:ascii="Arial" w:hAnsi="Arial"/>
                <w:sz w:val="20"/>
              </w:rPr>
            </w:pPr>
            <w:r>
              <w:rPr>
                <w:rFonts w:ascii="Arial" w:hAnsi="Arial"/>
                <w:spacing w:val="-2"/>
                <w:sz w:val="20"/>
              </w:rPr>
              <w:t>товара</w:t>
            </w:r>
          </w:p>
        </w:tc>
        <w:tc>
          <w:tcPr>
            <w:tcW w:w="636" w:type="dxa"/>
            <w:shd w:val="clear" w:color="auto" w:fill="0025FF"/>
          </w:tcPr>
          <w:p w:rsidR="00822493" w:rsidRDefault="00822493">
            <w:pPr>
              <w:pStyle w:val="TableParagraph"/>
            </w:pPr>
          </w:p>
        </w:tc>
        <w:tc>
          <w:tcPr>
            <w:tcW w:w="593" w:type="dxa"/>
            <w:shd w:val="clear" w:color="auto" w:fill="0025FF"/>
          </w:tcPr>
          <w:p w:rsidR="00822493" w:rsidRDefault="00822493">
            <w:pPr>
              <w:pStyle w:val="TableParagraph"/>
            </w:pPr>
          </w:p>
        </w:tc>
        <w:tc>
          <w:tcPr>
            <w:tcW w:w="578" w:type="dxa"/>
            <w:shd w:val="clear" w:color="auto" w:fill="0025FF"/>
          </w:tcPr>
          <w:p w:rsidR="00822493" w:rsidRDefault="00822493">
            <w:pPr>
              <w:pStyle w:val="TableParagraph"/>
            </w:pPr>
          </w:p>
        </w:tc>
        <w:tc>
          <w:tcPr>
            <w:tcW w:w="604" w:type="dxa"/>
            <w:shd w:val="clear" w:color="auto" w:fill="0025FF"/>
          </w:tcPr>
          <w:p w:rsidR="00822493" w:rsidRDefault="00822493">
            <w:pPr>
              <w:pStyle w:val="TableParagraph"/>
            </w:pPr>
          </w:p>
        </w:tc>
        <w:tc>
          <w:tcPr>
            <w:tcW w:w="590" w:type="dxa"/>
            <w:shd w:val="clear" w:color="auto" w:fill="0025FF"/>
          </w:tcPr>
          <w:p w:rsidR="00822493" w:rsidRDefault="00822493">
            <w:pPr>
              <w:pStyle w:val="TableParagraph"/>
            </w:pPr>
          </w:p>
        </w:tc>
        <w:tc>
          <w:tcPr>
            <w:tcW w:w="504" w:type="dxa"/>
            <w:shd w:val="clear" w:color="auto" w:fill="0025FF"/>
          </w:tcPr>
          <w:p w:rsidR="00822493" w:rsidRDefault="00822493">
            <w:pPr>
              <w:pStyle w:val="TableParagraph"/>
            </w:pPr>
          </w:p>
        </w:tc>
        <w:tc>
          <w:tcPr>
            <w:tcW w:w="513" w:type="dxa"/>
            <w:shd w:val="clear" w:color="auto" w:fill="0025FF"/>
          </w:tcPr>
          <w:p w:rsidR="00822493" w:rsidRDefault="00822493">
            <w:pPr>
              <w:pStyle w:val="TableParagraph"/>
            </w:pPr>
          </w:p>
        </w:tc>
        <w:tc>
          <w:tcPr>
            <w:tcW w:w="580" w:type="dxa"/>
            <w:shd w:val="clear" w:color="auto" w:fill="0025FF"/>
          </w:tcPr>
          <w:p w:rsidR="00822493" w:rsidRDefault="00822493">
            <w:pPr>
              <w:pStyle w:val="TableParagraph"/>
            </w:pPr>
          </w:p>
        </w:tc>
        <w:tc>
          <w:tcPr>
            <w:tcW w:w="590" w:type="dxa"/>
            <w:shd w:val="clear" w:color="auto" w:fill="0025FF"/>
          </w:tcPr>
          <w:p w:rsidR="00822493" w:rsidRDefault="00822493">
            <w:pPr>
              <w:pStyle w:val="TableParagraph"/>
            </w:pPr>
          </w:p>
        </w:tc>
        <w:tc>
          <w:tcPr>
            <w:tcW w:w="592" w:type="dxa"/>
            <w:shd w:val="clear" w:color="auto" w:fill="0025FF"/>
          </w:tcPr>
          <w:p w:rsidR="00822493" w:rsidRDefault="00822493">
            <w:pPr>
              <w:pStyle w:val="TableParagraph"/>
            </w:pPr>
          </w:p>
        </w:tc>
        <w:tc>
          <w:tcPr>
            <w:tcW w:w="614" w:type="dxa"/>
            <w:shd w:val="clear" w:color="auto" w:fill="0025FF"/>
          </w:tcPr>
          <w:p w:rsidR="00822493" w:rsidRDefault="00822493">
            <w:pPr>
              <w:pStyle w:val="TableParagraph"/>
            </w:pPr>
          </w:p>
        </w:tc>
        <w:tc>
          <w:tcPr>
            <w:tcW w:w="613" w:type="dxa"/>
            <w:shd w:val="clear" w:color="auto" w:fill="0025FF"/>
          </w:tcPr>
          <w:p w:rsidR="00822493" w:rsidRDefault="00822493">
            <w:pPr>
              <w:pStyle w:val="TableParagraph"/>
            </w:pPr>
          </w:p>
        </w:tc>
        <w:tc>
          <w:tcPr>
            <w:tcW w:w="601" w:type="dxa"/>
            <w:shd w:val="clear" w:color="auto" w:fill="00AA00"/>
          </w:tcPr>
          <w:p w:rsidR="00822493" w:rsidRDefault="00822493">
            <w:pPr>
              <w:pStyle w:val="TableParagraph"/>
            </w:pPr>
          </w:p>
        </w:tc>
      </w:tr>
    </w:tbl>
    <w:p w:rsidR="00822493" w:rsidRDefault="00822493">
      <w:pPr>
        <w:pStyle w:val="a3"/>
        <w:spacing w:before="4"/>
        <w:ind w:left="0"/>
        <w:rPr>
          <w:rFonts w:ascii="Arial"/>
          <w:b/>
          <w:sz w:val="17"/>
        </w:rPr>
      </w:pPr>
    </w:p>
    <w:p w:rsidR="00822493" w:rsidRDefault="005D0F30">
      <w:pPr>
        <w:pStyle w:val="a3"/>
        <w:spacing w:before="92" w:line="237" w:lineRule="auto"/>
      </w:pPr>
      <w:r>
        <w:t xml:space="preserve">Расшифровка, перевод, обязанности и отличия </w:t>
      </w:r>
      <w:proofErr w:type="spellStart"/>
      <w:r>
        <w:t>Инкотермс</w:t>
      </w:r>
      <w:proofErr w:type="spellEnd"/>
      <w:r>
        <w:t xml:space="preserve"> 2000 указана </w:t>
      </w:r>
      <w:proofErr w:type="gramStart"/>
      <w:r>
        <w:t>в</w:t>
      </w:r>
      <w:proofErr w:type="gramEnd"/>
      <w:r>
        <w:t xml:space="preserve"> следующей таблице5 правил </w:t>
      </w:r>
      <w:proofErr w:type="spellStart"/>
      <w:r>
        <w:t>Инкотермс</w:t>
      </w:r>
      <w:proofErr w:type="spellEnd"/>
      <w:r>
        <w:t xml:space="preserve"> 2000:</w:t>
      </w:r>
    </w:p>
    <w:p w:rsidR="00AD5144" w:rsidRDefault="00AD5144">
      <w:pPr>
        <w:pStyle w:val="a3"/>
        <w:spacing w:before="92" w:line="237" w:lineRule="auto"/>
      </w:pPr>
    </w:p>
    <w:p w:rsidR="00AD5144" w:rsidRDefault="00AD5144">
      <w:pPr>
        <w:pStyle w:val="a3"/>
        <w:spacing w:before="92" w:line="237" w:lineRule="auto"/>
      </w:pPr>
    </w:p>
    <w:p w:rsidR="00AD5144" w:rsidRDefault="00AD5144">
      <w:pPr>
        <w:pStyle w:val="a3"/>
        <w:spacing w:before="92" w:line="237" w:lineRule="auto"/>
      </w:pPr>
    </w:p>
    <w:p w:rsidR="00AD5144" w:rsidRDefault="00AD5144">
      <w:pPr>
        <w:pStyle w:val="a3"/>
        <w:spacing w:before="92" w:line="237" w:lineRule="auto"/>
      </w:pPr>
    </w:p>
    <w:p w:rsidR="00AD5144" w:rsidRDefault="00AD5144">
      <w:pPr>
        <w:pStyle w:val="a3"/>
        <w:spacing w:before="92" w:line="237" w:lineRule="auto"/>
      </w:pPr>
    </w:p>
    <w:p w:rsidR="00822493" w:rsidRDefault="00822493">
      <w:pPr>
        <w:pStyle w:val="a3"/>
        <w:spacing w:before="7"/>
        <w:ind w:left="0"/>
        <w:rPr>
          <w:sz w:val="24"/>
        </w:rPr>
      </w:pPr>
    </w:p>
    <w:tbl>
      <w:tblPr>
        <w:tblStyle w:val="TableNormal"/>
        <w:tblW w:w="0" w:type="auto"/>
        <w:tblInd w:w="210"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tblPr>
      <w:tblGrid>
        <w:gridCol w:w="1448"/>
        <w:gridCol w:w="970"/>
        <w:gridCol w:w="1367"/>
        <w:gridCol w:w="6890"/>
      </w:tblGrid>
      <w:tr w:rsidR="00822493">
        <w:trPr>
          <w:trHeight w:val="321"/>
        </w:trPr>
        <w:tc>
          <w:tcPr>
            <w:tcW w:w="10675" w:type="dxa"/>
            <w:gridSpan w:val="4"/>
            <w:tcBorders>
              <w:top w:val="nil"/>
              <w:left w:val="nil"/>
              <w:right w:val="nil"/>
            </w:tcBorders>
            <w:shd w:val="clear" w:color="auto" w:fill="E6E6E6"/>
          </w:tcPr>
          <w:p w:rsidR="00822493" w:rsidRDefault="005D0F30">
            <w:pPr>
              <w:pStyle w:val="TableParagraph"/>
              <w:spacing w:line="301" w:lineRule="exact"/>
              <w:ind w:left="1258" w:right="1251"/>
              <w:jc w:val="center"/>
              <w:rPr>
                <w:b/>
                <w:sz w:val="26"/>
              </w:rPr>
            </w:pPr>
            <w:r>
              <w:rPr>
                <w:sz w:val="28"/>
              </w:rPr>
              <w:t>Таблица</w:t>
            </w:r>
            <w:r>
              <w:rPr>
                <w:spacing w:val="-10"/>
                <w:sz w:val="28"/>
              </w:rPr>
              <w:t xml:space="preserve"> </w:t>
            </w:r>
            <w:r>
              <w:rPr>
                <w:sz w:val="28"/>
              </w:rPr>
              <w:t>5.</w:t>
            </w:r>
            <w:r>
              <w:rPr>
                <w:b/>
                <w:sz w:val="26"/>
              </w:rPr>
              <w:t>Обязанности</w:t>
            </w:r>
            <w:r>
              <w:rPr>
                <w:b/>
                <w:spacing w:val="-10"/>
                <w:sz w:val="26"/>
              </w:rPr>
              <w:t xml:space="preserve"> </w:t>
            </w:r>
            <w:r>
              <w:rPr>
                <w:b/>
                <w:sz w:val="26"/>
              </w:rPr>
              <w:t>и</w:t>
            </w:r>
            <w:r>
              <w:rPr>
                <w:b/>
                <w:spacing w:val="-10"/>
                <w:sz w:val="26"/>
              </w:rPr>
              <w:t xml:space="preserve"> </w:t>
            </w:r>
            <w:r>
              <w:rPr>
                <w:b/>
                <w:sz w:val="26"/>
              </w:rPr>
              <w:t>отличия</w:t>
            </w:r>
            <w:r>
              <w:rPr>
                <w:b/>
                <w:spacing w:val="-11"/>
                <w:sz w:val="26"/>
              </w:rPr>
              <w:t xml:space="preserve"> </w:t>
            </w:r>
            <w:r>
              <w:rPr>
                <w:b/>
                <w:sz w:val="26"/>
              </w:rPr>
              <w:t>условий</w:t>
            </w:r>
            <w:r>
              <w:rPr>
                <w:b/>
                <w:spacing w:val="-11"/>
                <w:sz w:val="26"/>
              </w:rPr>
              <w:t xml:space="preserve"> </w:t>
            </w:r>
            <w:r>
              <w:rPr>
                <w:b/>
                <w:sz w:val="26"/>
              </w:rPr>
              <w:t>поставок</w:t>
            </w:r>
            <w:r>
              <w:rPr>
                <w:b/>
                <w:spacing w:val="-10"/>
                <w:sz w:val="26"/>
              </w:rPr>
              <w:t xml:space="preserve"> </w:t>
            </w:r>
            <w:proofErr w:type="spellStart"/>
            <w:r>
              <w:rPr>
                <w:b/>
                <w:sz w:val="26"/>
              </w:rPr>
              <w:t>Инкотермс</w:t>
            </w:r>
            <w:proofErr w:type="spellEnd"/>
            <w:r>
              <w:rPr>
                <w:b/>
                <w:spacing w:val="-5"/>
                <w:sz w:val="26"/>
              </w:rPr>
              <w:t xml:space="preserve"> </w:t>
            </w:r>
            <w:r>
              <w:rPr>
                <w:b/>
                <w:spacing w:val="-4"/>
                <w:sz w:val="26"/>
              </w:rPr>
              <w:t>2000</w:t>
            </w:r>
          </w:p>
        </w:tc>
      </w:tr>
      <w:tr w:rsidR="00822493">
        <w:trPr>
          <w:trHeight w:val="2207"/>
        </w:trPr>
        <w:tc>
          <w:tcPr>
            <w:tcW w:w="1448" w:type="dxa"/>
            <w:shd w:val="clear" w:color="auto" w:fill="E6E6E6"/>
          </w:tcPr>
          <w:p w:rsidR="00822493" w:rsidRDefault="00822493">
            <w:pPr>
              <w:pStyle w:val="TableParagraph"/>
              <w:rPr>
                <w:sz w:val="26"/>
              </w:rPr>
            </w:pPr>
          </w:p>
          <w:p w:rsidR="00822493" w:rsidRDefault="00822493">
            <w:pPr>
              <w:pStyle w:val="TableParagraph"/>
              <w:spacing w:before="10"/>
              <w:rPr>
                <w:sz w:val="21"/>
              </w:rPr>
            </w:pPr>
          </w:p>
          <w:p w:rsidR="00822493" w:rsidRDefault="005D0F30">
            <w:pPr>
              <w:pStyle w:val="TableParagraph"/>
              <w:ind w:left="160" w:right="148" w:firstLine="2"/>
              <w:jc w:val="center"/>
              <w:rPr>
                <w:b/>
                <w:sz w:val="24"/>
              </w:rPr>
            </w:pPr>
            <w:r>
              <w:rPr>
                <w:b/>
                <w:spacing w:val="-2"/>
                <w:sz w:val="24"/>
              </w:rPr>
              <w:t xml:space="preserve">Термин категории </w:t>
            </w:r>
            <w:r>
              <w:rPr>
                <w:b/>
                <w:spacing w:val="-10"/>
                <w:sz w:val="24"/>
              </w:rPr>
              <w:t>E</w:t>
            </w:r>
          </w:p>
          <w:p w:rsidR="00822493" w:rsidRDefault="005D0F30">
            <w:pPr>
              <w:pStyle w:val="TableParagraph"/>
              <w:ind w:left="139" w:right="126"/>
              <w:jc w:val="center"/>
              <w:rPr>
                <w:b/>
                <w:sz w:val="24"/>
              </w:rPr>
            </w:pPr>
            <w:r>
              <w:rPr>
                <w:b/>
                <w:spacing w:val="-2"/>
                <w:sz w:val="24"/>
              </w:rPr>
              <w:t>(отгрузка)</w:t>
            </w:r>
          </w:p>
        </w:tc>
        <w:tc>
          <w:tcPr>
            <w:tcW w:w="970"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9"/>
              <w:rPr>
                <w:sz w:val="31"/>
              </w:rPr>
            </w:pPr>
          </w:p>
          <w:p w:rsidR="00822493" w:rsidRDefault="00A86876">
            <w:pPr>
              <w:pStyle w:val="TableParagraph"/>
              <w:ind w:left="196"/>
              <w:rPr>
                <w:b/>
                <w:sz w:val="24"/>
              </w:rPr>
            </w:pPr>
            <w:hyperlink r:id="rId48">
              <w:r w:rsidR="005D0F30">
                <w:rPr>
                  <w:b/>
                  <w:color w:val="005A8B"/>
                  <w:spacing w:val="-5"/>
                  <w:sz w:val="24"/>
                  <w:u w:val="single" w:color="005A8B"/>
                </w:rPr>
                <w:t>EXW</w:t>
              </w:r>
            </w:hyperlink>
          </w:p>
        </w:tc>
        <w:tc>
          <w:tcPr>
            <w:tcW w:w="1367" w:type="dxa"/>
          </w:tcPr>
          <w:p w:rsidR="00822493" w:rsidRDefault="00822493">
            <w:pPr>
              <w:pStyle w:val="TableParagraph"/>
              <w:rPr>
                <w:sz w:val="26"/>
              </w:rPr>
            </w:pPr>
          </w:p>
          <w:p w:rsidR="00822493" w:rsidRDefault="00822493">
            <w:pPr>
              <w:pStyle w:val="TableParagraph"/>
              <w:spacing w:before="4"/>
              <w:rPr>
                <w:sz w:val="33"/>
              </w:rPr>
            </w:pPr>
          </w:p>
          <w:p w:rsidR="00822493" w:rsidRDefault="005D0F30">
            <w:pPr>
              <w:pStyle w:val="TableParagraph"/>
              <w:ind w:left="145" w:right="136"/>
              <w:jc w:val="center"/>
              <w:rPr>
                <w:sz w:val="24"/>
              </w:rPr>
            </w:pPr>
            <w:r>
              <w:rPr>
                <w:spacing w:val="-2"/>
                <w:sz w:val="24"/>
              </w:rPr>
              <w:t xml:space="preserve">любые </w:t>
            </w:r>
            <w:r>
              <w:rPr>
                <w:spacing w:val="-4"/>
                <w:sz w:val="24"/>
              </w:rPr>
              <w:t>виды</w:t>
            </w:r>
          </w:p>
          <w:p w:rsidR="00822493" w:rsidRDefault="005D0F30">
            <w:pPr>
              <w:pStyle w:val="TableParagraph"/>
              <w:ind w:left="77" w:right="69"/>
              <w:jc w:val="center"/>
              <w:rPr>
                <w:sz w:val="24"/>
              </w:rPr>
            </w:pPr>
            <w:r>
              <w:rPr>
                <w:spacing w:val="-2"/>
                <w:sz w:val="24"/>
              </w:rPr>
              <w:t>транспорта</w:t>
            </w:r>
          </w:p>
        </w:tc>
        <w:tc>
          <w:tcPr>
            <w:tcW w:w="6890" w:type="dxa"/>
          </w:tcPr>
          <w:p w:rsidR="00822493" w:rsidRDefault="005D0F30">
            <w:pPr>
              <w:pStyle w:val="TableParagraph"/>
              <w:ind w:left="1738" w:right="1732"/>
              <w:jc w:val="center"/>
              <w:rPr>
                <w:sz w:val="24"/>
              </w:rPr>
            </w:pPr>
            <w:r>
              <w:rPr>
                <w:sz w:val="24"/>
              </w:rPr>
              <w:t xml:space="preserve">EX </w:t>
            </w:r>
            <w:proofErr w:type="spellStart"/>
            <w:r>
              <w:rPr>
                <w:sz w:val="24"/>
              </w:rPr>
              <w:t>Works</w:t>
            </w:r>
            <w:proofErr w:type="spellEnd"/>
            <w:proofErr w:type="gramStart"/>
            <w:r>
              <w:rPr>
                <w:sz w:val="24"/>
              </w:rPr>
              <w:t xml:space="preserve">( </w:t>
            </w:r>
            <w:proofErr w:type="gramEnd"/>
            <w:r>
              <w:rPr>
                <w:sz w:val="24"/>
              </w:rPr>
              <w:t>...</w:t>
            </w:r>
            <w:proofErr w:type="spellStart"/>
            <w:r>
              <w:rPr>
                <w:sz w:val="24"/>
              </w:rPr>
              <w:t>namedplace</w:t>
            </w:r>
            <w:proofErr w:type="spellEnd"/>
            <w:r>
              <w:rPr>
                <w:sz w:val="24"/>
              </w:rPr>
              <w:t>)</w:t>
            </w:r>
            <w:r>
              <w:rPr>
                <w:spacing w:val="40"/>
                <w:sz w:val="24"/>
              </w:rPr>
              <w:t xml:space="preserve"> </w:t>
            </w:r>
            <w:r>
              <w:rPr>
                <w:sz w:val="24"/>
              </w:rPr>
              <w:t>Франко</w:t>
            </w:r>
            <w:r>
              <w:rPr>
                <w:spacing w:val="-10"/>
                <w:sz w:val="24"/>
              </w:rPr>
              <w:t xml:space="preserve"> </w:t>
            </w:r>
            <w:r>
              <w:rPr>
                <w:sz w:val="24"/>
              </w:rPr>
              <w:t>завод</w:t>
            </w:r>
            <w:r>
              <w:rPr>
                <w:spacing w:val="-11"/>
                <w:sz w:val="24"/>
              </w:rPr>
              <w:t xml:space="preserve"> </w:t>
            </w:r>
            <w:r>
              <w:rPr>
                <w:sz w:val="24"/>
              </w:rPr>
              <w:t>(</w:t>
            </w:r>
            <w:r>
              <w:rPr>
                <w:spacing w:val="-11"/>
                <w:sz w:val="24"/>
              </w:rPr>
              <w:t xml:space="preserve"> </w:t>
            </w:r>
            <w:r>
              <w:rPr>
                <w:sz w:val="24"/>
              </w:rPr>
              <w:t>...название</w:t>
            </w:r>
            <w:r>
              <w:rPr>
                <w:spacing w:val="-11"/>
                <w:sz w:val="24"/>
              </w:rPr>
              <w:t xml:space="preserve"> </w:t>
            </w:r>
            <w:r>
              <w:rPr>
                <w:sz w:val="24"/>
              </w:rPr>
              <w:t>места)</w:t>
            </w:r>
          </w:p>
          <w:p w:rsidR="00822493" w:rsidRDefault="005D0F30">
            <w:pPr>
              <w:pStyle w:val="TableParagraph"/>
              <w:ind w:left="104" w:right="103"/>
              <w:jc w:val="center"/>
              <w:rPr>
                <w:sz w:val="24"/>
              </w:rPr>
            </w:pPr>
            <w:r>
              <w:rPr>
                <w:sz w:val="24"/>
              </w:rPr>
              <w:t>Продавец</w:t>
            </w:r>
            <w:r>
              <w:rPr>
                <w:spacing w:val="-7"/>
                <w:sz w:val="24"/>
              </w:rPr>
              <w:t xml:space="preserve"> </w:t>
            </w:r>
            <w:r>
              <w:rPr>
                <w:sz w:val="24"/>
              </w:rPr>
              <w:t>обязан:</w:t>
            </w:r>
            <w:r>
              <w:rPr>
                <w:spacing w:val="-7"/>
                <w:sz w:val="24"/>
              </w:rPr>
              <w:t xml:space="preserve"> </w:t>
            </w:r>
            <w:r>
              <w:rPr>
                <w:sz w:val="24"/>
              </w:rPr>
              <w:t>предоставить</w:t>
            </w:r>
            <w:r>
              <w:rPr>
                <w:spacing w:val="-6"/>
                <w:sz w:val="24"/>
              </w:rPr>
              <w:t xml:space="preserve"> </w:t>
            </w:r>
            <w:r>
              <w:rPr>
                <w:sz w:val="24"/>
              </w:rPr>
              <w:t>готовый</w:t>
            </w:r>
            <w:r>
              <w:rPr>
                <w:spacing w:val="-7"/>
                <w:sz w:val="24"/>
              </w:rPr>
              <w:t xml:space="preserve"> </w:t>
            </w:r>
            <w:r>
              <w:rPr>
                <w:sz w:val="24"/>
              </w:rPr>
              <w:t>к</w:t>
            </w:r>
            <w:r>
              <w:rPr>
                <w:spacing w:val="-7"/>
                <w:sz w:val="24"/>
              </w:rPr>
              <w:t xml:space="preserve"> </w:t>
            </w:r>
            <w:r>
              <w:rPr>
                <w:sz w:val="24"/>
              </w:rPr>
              <w:t>отгрузке</w:t>
            </w:r>
            <w:r>
              <w:rPr>
                <w:spacing w:val="-8"/>
                <w:sz w:val="24"/>
              </w:rPr>
              <w:t xml:space="preserve"> </w:t>
            </w:r>
            <w:r>
              <w:rPr>
                <w:sz w:val="24"/>
              </w:rPr>
              <w:t>товар. Покупатель обязан: выполнить экспортное, импортное таможенное оформление и доставить товар.</w:t>
            </w:r>
          </w:p>
          <w:p w:rsidR="00822493" w:rsidRDefault="005D0F30">
            <w:pPr>
              <w:pStyle w:val="TableParagraph"/>
              <w:spacing w:line="276" w:lineRule="exact"/>
              <w:ind w:left="156" w:right="151" w:hanging="3"/>
              <w:jc w:val="center"/>
              <w:rPr>
                <w:sz w:val="24"/>
              </w:rPr>
            </w:pPr>
            <w:r>
              <w:rPr>
                <w:sz w:val="24"/>
              </w:rPr>
              <w:t>Риски</w:t>
            </w:r>
            <w:r>
              <w:rPr>
                <w:spacing w:val="-3"/>
                <w:sz w:val="24"/>
              </w:rPr>
              <w:t xml:space="preserve"> </w:t>
            </w:r>
            <w:r>
              <w:rPr>
                <w:sz w:val="24"/>
              </w:rPr>
              <w:t>переходят</w:t>
            </w:r>
            <w:r>
              <w:rPr>
                <w:spacing w:val="-1"/>
                <w:sz w:val="24"/>
              </w:rPr>
              <w:t xml:space="preserve"> </w:t>
            </w:r>
            <w:r>
              <w:rPr>
                <w:sz w:val="24"/>
              </w:rPr>
              <w:t>в</w:t>
            </w:r>
            <w:r>
              <w:rPr>
                <w:spacing w:val="-2"/>
                <w:sz w:val="24"/>
              </w:rPr>
              <w:t xml:space="preserve"> </w:t>
            </w:r>
            <w:r>
              <w:rPr>
                <w:sz w:val="24"/>
              </w:rPr>
              <w:t>момент</w:t>
            </w:r>
            <w:r>
              <w:rPr>
                <w:spacing w:val="-1"/>
                <w:sz w:val="24"/>
              </w:rPr>
              <w:t xml:space="preserve"> </w:t>
            </w:r>
            <w:r>
              <w:rPr>
                <w:sz w:val="24"/>
              </w:rPr>
              <w:t>передачи</w:t>
            </w:r>
            <w:r>
              <w:rPr>
                <w:spacing w:val="-1"/>
                <w:sz w:val="24"/>
              </w:rPr>
              <w:t xml:space="preserve"> </w:t>
            </w:r>
            <w:r>
              <w:rPr>
                <w:sz w:val="24"/>
              </w:rPr>
              <w:t>товара</w:t>
            </w:r>
            <w:r>
              <w:rPr>
                <w:spacing w:val="-2"/>
                <w:sz w:val="24"/>
              </w:rPr>
              <w:t xml:space="preserve"> </w:t>
            </w:r>
            <w:r>
              <w:rPr>
                <w:sz w:val="24"/>
              </w:rPr>
              <w:t>на складе</w:t>
            </w:r>
            <w:r>
              <w:rPr>
                <w:spacing w:val="-2"/>
                <w:sz w:val="24"/>
              </w:rPr>
              <w:t xml:space="preserve"> </w:t>
            </w:r>
            <w:r>
              <w:rPr>
                <w:sz w:val="24"/>
              </w:rPr>
              <w:t>продавца. Основное</w:t>
            </w:r>
            <w:r>
              <w:rPr>
                <w:spacing w:val="-6"/>
                <w:sz w:val="24"/>
              </w:rPr>
              <w:t xml:space="preserve"> </w:t>
            </w:r>
            <w:r>
              <w:rPr>
                <w:sz w:val="24"/>
              </w:rPr>
              <w:t>отличие</w:t>
            </w:r>
            <w:r>
              <w:rPr>
                <w:spacing w:val="-5"/>
                <w:sz w:val="24"/>
              </w:rPr>
              <w:t xml:space="preserve"> </w:t>
            </w:r>
            <w:r>
              <w:rPr>
                <w:sz w:val="24"/>
              </w:rPr>
              <w:t>-</w:t>
            </w:r>
            <w:r>
              <w:rPr>
                <w:spacing w:val="-6"/>
                <w:sz w:val="24"/>
              </w:rPr>
              <w:t xml:space="preserve"> </w:t>
            </w:r>
            <w:r>
              <w:rPr>
                <w:sz w:val="24"/>
              </w:rPr>
              <w:t>базис</w:t>
            </w:r>
            <w:r>
              <w:rPr>
                <w:spacing w:val="-6"/>
                <w:sz w:val="24"/>
              </w:rPr>
              <w:t xml:space="preserve"> </w:t>
            </w:r>
            <w:r>
              <w:rPr>
                <w:sz w:val="24"/>
              </w:rPr>
              <w:t>поставки</w:t>
            </w:r>
            <w:r>
              <w:rPr>
                <w:spacing w:val="-5"/>
                <w:sz w:val="24"/>
              </w:rPr>
              <w:t xml:space="preserve"> </w:t>
            </w:r>
            <w:r>
              <w:rPr>
                <w:sz w:val="24"/>
              </w:rPr>
              <w:t>EXW</w:t>
            </w:r>
            <w:r>
              <w:rPr>
                <w:spacing w:val="-4"/>
                <w:sz w:val="24"/>
              </w:rPr>
              <w:t xml:space="preserve"> </w:t>
            </w:r>
            <w:r>
              <w:rPr>
                <w:sz w:val="24"/>
              </w:rPr>
              <w:t>возлагает</w:t>
            </w:r>
            <w:r>
              <w:rPr>
                <w:spacing w:val="-5"/>
                <w:sz w:val="24"/>
              </w:rPr>
              <w:t xml:space="preserve"> </w:t>
            </w:r>
            <w:r>
              <w:rPr>
                <w:sz w:val="24"/>
              </w:rPr>
              <w:t>на</w:t>
            </w:r>
            <w:r>
              <w:rPr>
                <w:spacing w:val="-6"/>
                <w:sz w:val="24"/>
              </w:rPr>
              <w:t xml:space="preserve"> </w:t>
            </w:r>
            <w:r>
              <w:rPr>
                <w:sz w:val="24"/>
              </w:rPr>
              <w:t>продавца минимальные обязанности.</w:t>
            </w:r>
          </w:p>
        </w:tc>
      </w:tr>
      <w:tr w:rsidR="00822493">
        <w:trPr>
          <w:trHeight w:val="275"/>
        </w:trPr>
        <w:tc>
          <w:tcPr>
            <w:tcW w:w="1448" w:type="dxa"/>
            <w:tcBorders>
              <w:bottom w:val="nil"/>
            </w:tcBorders>
            <w:shd w:val="clear" w:color="auto" w:fill="E6E6E6"/>
          </w:tcPr>
          <w:p w:rsidR="00822493" w:rsidRDefault="00822493">
            <w:pPr>
              <w:pStyle w:val="TableParagraph"/>
              <w:rPr>
                <w:sz w:val="20"/>
              </w:rPr>
            </w:pPr>
          </w:p>
        </w:tc>
        <w:tc>
          <w:tcPr>
            <w:tcW w:w="970" w:type="dxa"/>
            <w:tcBorders>
              <w:bottom w:val="nil"/>
            </w:tcBorders>
          </w:tcPr>
          <w:p w:rsidR="00822493" w:rsidRDefault="00822493">
            <w:pPr>
              <w:pStyle w:val="TableParagraph"/>
              <w:rPr>
                <w:sz w:val="20"/>
              </w:rPr>
            </w:pPr>
          </w:p>
        </w:tc>
        <w:tc>
          <w:tcPr>
            <w:tcW w:w="1367" w:type="dxa"/>
            <w:tcBorders>
              <w:bottom w:val="nil"/>
            </w:tcBorders>
          </w:tcPr>
          <w:p w:rsidR="00822493" w:rsidRDefault="00822493">
            <w:pPr>
              <w:pStyle w:val="TableParagraph"/>
              <w:rPr>
                <w:sz w:val="20"/>
              </w:rPr>
            </w:pPr>
          </w:p>
        </w:tc>
        <w:tc>
          <w:tcPr>
            <w:tcW w:w="6890" w:type="dxa"/>
            <w:tcBorders>
              <w:bottom w:val="nil"/>
            </w:tcBorders>
          </w:tcPr>
          <w:p w:rsidR="00822493" w:rsidRDefault="005D0F30">
            <w:pPr>
              <w:pStyle w:val="TableParagraph"/>
              <w:spacing w:line="255" w:lineRule="exact"/>
              <w:ind w:left="1736" w:right="1732"/>
              <w:jc w:val="center"/>
              <w:rPr>
                <w:sz w:val="24"/>
              </w:rPr>
            </w:pPr>
            <w:proofErr w:type="spellStart"/>
            <w:r>
              <w:rPr>
                <w:spacing w:val="-2"/>
                <w:sz w:val="24"/>
              </w:rPr>
              <w:t>FreeCarrier</w:t>
            </w:r>
            <w:proofErr w:type="spellEnd"/>
            <w:r>
              <w:rPr>
                <w:spacing w:val="5"/>
                <w:sz w:val="24"/>
              </w:rPr>
              <w:t xml:space="preserve"> </w:t>
            </w:r>
            <w:r>
              <w:rPr>
                <w:spacing w:val="-2"/>
                <w:sz w:val="24"/>
              </w:rPr>
              <w:t>(...</w:t>
            </w:r>
            <w:proofErr w:type="spellStart"/>
            <w:r>
              <w:rPr>
                <w:spacing w:val="-2"/>
                <w:sz w:val="24"/>
              </w:rPr>
              <w:t>namedplace</w:t>
            </w:r>
            <w:proofErr w:type="spellEnd"/>
            <w:r>
              <w:rPr>
                <w:spacing w:val="-2"/>
                <w:sz w:val="24"/>
              </w:rPr>
              <w:t>)</w:t>
            </w:r>
          </w:p>
        </w:tc>
      </w:tr>
      <w:tr w:rsidR="00822493">
        <w:trPr>
          <w:trHeight w:val="275"/>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822493">
            <w:pPr>
              <w:pStyle w:val="TableParagraph"/>
              <w:rPr>
                <w:sz w:val="20"/>
              </w:rPr>
            </w:pPr>
          </w:p>
        </w:tc>
        <w:tc>
          <w:tcPr>
            <w:tcW w:w="1367" w:type="dxa"/>
            <w:tcBorders>
              <w:top w:val="nil"/>
              <w:bottom w:val="nil"/>
            </w:tcBorders>
          </w:tcPr>
          <w:p w:rsidR="00822493" w:rsidRDefault="00822493">
            <w:pPr>
              <w:pStyle w:val="TableParagraph"/>
              <w:rPr>
                <w:sz w:val="20"/>
              </w:rPr>
            </w:pPr>
          </w:p>
        </w:tc>
        <w:tc>
          <w:tcPr>
            <w:tcW w:w="6890" w:type="dxa"/>
            <w:tcBorders>
              <w:top w:val="nil"/>
              <w:bottom w:val="nil"/>
            </w:tcBorders>
          </w:tcPr>
          <w:p w:rsidR="00822493" w:rsidRDefault="005D0F30">
            <w:pPr>
              <w:pStyle w:val="TableParagraph"/>
              <w:spacing w:line="256" w:lineRule="exact"/>
              <w:ind w:left="103" w:right="103"/>
              <w:jc w:val="center"/>
              <w:rPr>
                <w:sz w:val="24"/>
              </w:rPr>
            </w:pPr>
            <w:r>
              <w:rPr>
                <w:sz w:val="24"/>
              </w:rPr>
              <w:t>Франко</w:t>
            </w:r>
            <w:r>
              <w:rPr>
                <w:spacing w:val="-7"/>
                <w:sz w:val="24"/>
              </w:rPr>
              <w:t xml:space="preserve"> </w:t>
            </w:r>
            <w:r>
              <w:rPr>
                <w:sz w:val="24"/>
              </w:rPr>
              <w:t>перевозчик</w:t>
            </w:r>
            <w:r>
              <w:rPr>
                <w:spacing w:val="-4"/>
                <w:sz w:val="24"/>
              </w:rPr>
              <w:t xml:space="preserve"> </w:t>
            </w:r>
            <w:r>
              <w:rPr>
                <w:sz w:val="24"/>
              </w:rPr>
              <w:t>(...название</w:t>
            </w:r>
            <w:r>
              <w:rPr>
                <w:spacing w:val="-4"/>
                <w:sz w:val="24"/>
              </w:rPr>
              <w:t xml:space="preserve"> </w:t>
            </w:r>
            <w:r>
              <w:rPr>
                <w:spacing w:val="-2"/>
                <w:sz w:val="24"/>
              </w:rPr>
              <w:t>места)</w:t>
            </w:r>
          </w:p>
        </w:tc>
      </w:tr>
      <w:tr w:rsidR="00822493">
        <w:trPr>
          <w:trHeight w:val="276"/>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822493">
            <w:pPr>
              <w:pStyle w:val="TableParagraph"/>
              <w:rPr>
                <w:sz w:val="20"/>
              </w:rPr>
            </w:pPr>
          </w:p>
        </w:tc>
        <w:tc>
          <w:tcPr>
            <w:tcW w:w="1367" w:type="dxa"/>
            <w:tcBorders>
              <w:top w:val="nil"/>
              <w:bottom w:val="nil"/>
            </w:tcBorders>
          </w:tcPr>
          <w:p w:rsidR="00822493" w:rsidRDefault="00822493">
            <w:pPr>
              <w:pStyle w:val="TableParagraph"/>
              <w:rPr>
                <w:sz w:val="20"/>
              </w:rPr>
            </w:pPr>
          </w:p>
        </w:tc>
        <w:tc>
          <w:tcPr>
            <w:tcW w:w="6890" w:type="dxa"/>
            <w:tcBorders>
              <w:top w:val="nil"/>
              <w:bottom w:val="nil"/>
            </w:tcBorders>
          </w:tcPr>
          <w:p w:rsidR="00822493" w:rsidRDefault="005D0F30">
            <w:pPr>
              <w:pStyle w:val="TableParagraph"/>
              <w:spacing w:line="256" w:lineRule="exact"/>
              <w:ind w:left="111" w:right="103"/>
              <w:jc w:val="center"/>
              <w:rPr>
                <w:sz w:val="24"/>
              </w:rPr>
            </w:pPr>
            <w:r>
              <w:rPr>
                <w:sz w:val="24"/>
              </w:rPr>
              <w:t>Продавец</w:t>
            </w:r>
            <w:r>
              <w:rPr>
                <w:spacing w:val="-5"/>
                <w:sz w:val="24"/>
              </w:rPr>
              <w:t xml:space="preserve"> </w:t>
            </w:r>
            <w:r>
              <w:rPr>
                <w:sz w:val="24"/>
              </w:rPr>
              <w:t>обязан:</w:t>
            </w:r>
            <w:r>
              <w:rPr>
                <w:spacing w:val="-4"/>
                <w:sz w:val="24"/>
              </w:rPr>
              <w:t xml:space="preserve"> </w:t>
            </w:r>
            <w:r>
              <w:rPr>
                <w:sz w:val="24"/>
              </w:rPr>
              <w:t>выполнить</w:t>
            </w:r>
            <w:r>
              <w:rPr>
                <w:spacing w:val="-4"/>
                <w:sz w:val="24"/>
              </w:rPr>
              <w:t xml:space="preserve"> </w:t>
            </w:r>
            <w:proofErr w:type="gramStart"/>
            <w:r>
              <w:rPr>
                <w:sz w:val="24"/>
              </w:rPr>
              <w:t>экспортное</w:t>
            </w:r>
            <w:proofErr w:type="gramEnd"/>
            <w:r>
              <w:rPr>
                <w:spacing w:val="-4"/>
                <w:sz w:val="24"/>
              </w:rPr>
              <w:t xml:space="preserve"> </w:t>
            </w:r>
            <w:r>
              <w:rPr>
                <w:spacing w:val="-2"/>
                <w:sz w:val="24"/>
              </w:rPr>
              <w:t>таможенное</w:t>
            </w:r>
          </w:p>
        </w:tc>
      </w:tr>
      <w:tr w:rsidR="00822493">
        <w:trPr>
          <w:trHeight w:val="275"/>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822493">
            <w:pPr>
              <w:pStyle w:val="TableParagraph"/>
              <w:rPr>
                <w:sz w:val="20"/>
              </w:rPr>
            </w:pPr>
          </w:p>
        </w:tc>
        <w:tc>
          <w:tcPr>
            <w:tcW w:w="1367" w:type="dxa"/>
            <w:tcBorders>
              <w:top w:val="nil"/>
              <w:bottom w:val="nil"/>
            </w:tcBorders>
          </w:tcPr>
          <w:p w:rsidR="00822493" w:rsidRDefault="005D0F30">
            <w:pPr>
              <w:pStyle w:val="TableParagraph"/>
              <w:spacing w:line="256" w:lineRule="exact"/>
              <w:ind w:left="145" w:right="138"/>
              <w:jc w:val="center"/>
              <w:rPr>
                <w:sz w:val="24"/>
              </w:rPr>
            </w:pPr>
            <w:r>
              <w:rPr>
                <w:spacing w:val="-2"/>
                <w:sz w:val="24"/>
              </w:rPr>
              <w:t>любые</w:t>
            </w:r>
          </w:p>
        </w:tc>
        <w:tc>
          <w:tcPr>
            <w:tcW w:w="6890" w:type="dxa"/>
            <w:tcBorders>
              <w:top w:val="nil"/>
              <w:bottom w:val="nil"/>
            </w:tcBorders>
          </w:tcPr>
          <w:p w:rsidR="00822493" w:rsidRDefault="005D0F30">
            <w:pPr>
              <w:pStyle w:val="TableParagraph"/>
              <w:spacing w:line="256" w:lineRule="exact"/>
              <w:ind w:left="112" w:right="103"/>
              <w:jc w:val="center"/>
              <w:rPr>
                <w:sz w:val="24"/>
              </w:rPr>
            </w:pPr>
            <w:r>
              <w:rPr>
                <w:sz w:val="24"/>
              </w:rPr>
              <w:t>оформление</w:t>
            </w:r>
            <w:r>
              <w:rPr>
                <w:spacing w:val="-6"/>
                <w:sz w:val="24"/>
              </w:rPr>
              <w:t xml:space="preserve"> </w:t>
            </w:r>
            <w:r>
              <w:rPr>
                <w:sz w:val="24"/>
              </w:rPr>
              <w:t>и</w:t>
            </w:r>
            <w:r>
              <w:rPr>
                <w:spacing w:val="-2"/>
                <w:sz w:val="24"/>
              </w:rPr>
              <w:t xml:space="preserve"> </w:t>
            </w:r>
            <w:r>
              <w:rPr>
                <w:sz w:val="24"/>
              </w:rPr>
              <w:t>отгрузить</w:t>
            </w:r>
            <w:r>
              <w:rPr>
                <w:spacing w:val="-1"/>
                <w:sz w:val="24"/>
              </w:rPr>
              <w:t xml:space="preserve"> </w:t>
            </w:r>
            <w:r>
              <w:rPr>
                <w:sz w:val="24"/>
              </w:rPr>
              <w:t>товар</w:t>
            </w:r>
            <w:r>
              <w:rPr>
                <w:spacing w:val="-2"/>
                <w:sz w:val="24"/>
              </w:rPr>
              <w:t xml:space="preserve"> </w:t>
            </w:r>
            <w:r>
              <w:rPr>
                <w:sz w:val="24"/>
              </w:rPr>
              <w:t>перевозчику</w:t>
            </w:r>
            <w:r>
              <w:rPr>
                <w:spacing w:val="-9"/>
                <w:sz w:val="24"/>
              </w:rPr>
              <w:t xml:space="preserve"> </w:t>
            </w:r>
            <w:r>
              <w:rPr>
                <w:spacing w:val="-2"/>
                <w:sz w:val="24"/>
              </w:rPr>
              <w:t>назначенному</w:t>
            </w:r>
          </w:p>
        </w:tc>
      </w:tr>
      <w:tr w:rsidR="00822493">
        <w:trPr>
          <w:trHeight w:val="278"/>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A86876">
            <w:pPr>
              <w:pStyle w:val="TableParagraph"/>
              <w:spacing w:line="258" w:lineRule="exact"/>
              <w:ind w:left="236"/>
              <w:rPr>
                <w:b/>
                <w:sz w:val="24"/>
              </w:rPr>
            </w:pPr>
            <w:hyperlink r:id="rId49">
              <w:r w:rsidR="005D0F30">
                <w:rPr>
                  <w:b/>
                  <w:color w:val="005A8B"/>
                  <w:spacing w:val="-5"/>
                  <w:sz w:val="24"/>
                  <w:u w:val="single" w:color="005A8B"/>
                </w:rPr>
                <w:t>FCA</w:t>
              </w:r>
            </w:hyperlink>
          </w:p>
        </w:tc>
        <w:tc>
          <w:tcPr>
            <w:tcW w:w="1367" w:type="dxa"/>
            <w:tcBorders>
              <w:top w:val="nil"/>
              <w:bottom w:val="nil"/>
            </w:tcBorders>
          </w:tcPr>
          <w:p w:rsidR="00822493" w:rsidRDefault="005D0F30">
            <w:pPr>
              <w:pStyle w:val="TableParagraph"/>
              <w:spacing w:line="258" w:lineRule="exact"/>
              <w:ind w:left="145" w:right="139"/>
              <w:jc w:val="center"/>
              <w:rPr>
                <w:sz w:val="24"/>
              </w:rPr>
            </w:pPr>
            <w:r>
              <w:rPr>
                <w:spacing w:val="-4"/>
                <w:sz w:val="24"/>
              </w:rPr>
              <w:t>виды</w:t>
            </w:r>
          </w:p>
        </w:tc>
        <w:tc>
          <w:tcPr>
            <w:tcW w:w="6890" w:type="dxa"/>
            <w:tcBorders>
              <w:top w:val="nil"/>
              <w:bottom w:val="nil"/>
            </w:tcBorders>
          </w:tcPr>
          <w:p w:rsidR="00822493" w:rsidRDefault="005D0F30">
            <w:pPr>
              <w:pStyle w:val="TableParagraph"/>
              <w:spacing w:line="258" w:lineRule="exact"/>
              <w:ind w:left="1736" w:right="1732"/>
              <w:jc w:val="center"/>
              <w:rPr>
                <w:sz w:val="24"/>
              </w:rPr>
            </w:pPr>
            <w:r>
              <w:rPr>
                <w:spacing w:val="-2"/>
                <w:sz w:val="24"/>
              </w:rPr>
              <w:t>покупателем.</w:t>
            </w:r>
          </w:p>
        </w:tc>
      </w:tr>
      <w:tr w:rsidR="00822493">
        <w:trPr>
          <w:trHeight w:val="273"/>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822493">
            <w:pPr>
              <w:pStyle w:val="TableParagraph"/>
              <w:rPr>
                <w:sz w:val="20"/>
              </w:rPr>
            </w:pPr>
          </w:p>
        </w:tc>
        <w:tc>
          <w:tcPr>
            <w:tcW w:w="1367" w:type="dxa"/>
            <w:tcBorders>
              <w:top w:val="nil"/>
              <w:bottom w:val="nil"/>
            </w:tcBorders>
          </w:tcPr>
          <w:p w:rsidR="00822493" w:rsidRDefault="005D0F30">
            <w:pPr>
              <w:pStyle w:val="TableParagraph"/>
              <w:spacing w:line="254" w:lineRule="exact"/>
              <w:ind w:left="77" w:right="69"/>
              <w:jc w:val="center"/>
              <w:rPr>
                <w:sz w:val="24"/>
              </w:rPr>
            </w:pPr>
            <w:r>
              <w:rPr>
                <w:spacing w:val="-2"/>
                <w:sz w:val="24"/>
              </w:rPr>
              <w:t>транспорта</w:t>
            </w:r>
          </w:p>
        </w:tc>
        <w:tc>
          <w:tcPr>
            <w:tcW w:w="6890" w:type="dxa"/>
            <w:tcBorders>
              <w:top w:val="nil"/>
              <w:bottom w:val="nil"/>
            </w:tcBorders>
          </w:tcPr>
          <w:p w:rsidR="00822493" w:rsidRDefault="005D0F30">
            <w:pPr>
              <w:pStyle w:val="TableParagraph"/>
              <w:spacing w:line="254" w:lineRule="exact"/>
              <w:ind w:left="104" w:right="103"/>
              <w:jc w:val="center"/>
              <w:rPr>
                <w:sz w:val="24"/>
              </w:rPr>
            </w:pPr>
            <w:r>
              <w:rPr>
                <w:sz w:val="24"/>
              </w:rPr>
              <w:t>Покупатель</w:t>
            </w:r>
            <w:r>
              <w:rPr>
                <w:spacing w:val="-5"/>
                <w:sz w:val="24"/>
              </w:rPr>
              <w:t xml:space="preserve"> </w:t>
            </w:r>
            <w:r>
              <w:rPr>
                <w:sz w:val="24"/>
              </w:rPr>
              <w:t>обязан:</w:t>
            </w:r>
            <w:r>
              <w:rPr>
                <w:spacing w:val="-3"/>
                <w:sz w:val="24"/>
              </w:rPr>
              <w:t xml:space="preserve"> </w:t>
            </w:r>
            <w:r>
              <w:rPr>
                <w:sz w:val="24"/>
              </w:rPr>
              <w:t>доставить</w:t>
            </w:r>
            <w:r>
              <w:rPr>
                <w:spacing w:val="-1"/>
                <w:sz w:val="24"/>
              </w:rPr>
              <w:t xml:space="preserve"> </w:t>
            </w:r>
            <w:r>
              <w:rPr>
                <w:sz w:val="24"/>
              </w:rPr>
              <w:t>товар</w:t>
            </w:r>
            <w:r>
              <w:rPr>
                <w:spacing w:val="-3"/>
                <w:sz w:val="24"/>
              </w:rPr>
              <w:t xml:space="preserve"> </w:t>
            </w:r>
            <w:r>
              <w:rPr>
                <w:sz w:val="24"/>
              </w:rPr>
              <w:t>и</w:t>
            </w:r>
            <w:r>
              <w:rPr>
                <w:spacing w:val="-3"/>
                <w:sz w:val="24"/>
              </w:rPr>
              <w:t xml:space="preserve"> </w:t>
            </w:r>
            <w:r>
              <w:rPr>
                <w:sz w:val="24"/>
              </w:rPr>
              <w:t>выполнить</w:t>
            </w:r>
            <w:r>
              <w:rPr>
                <w:spacing w:val="-1"/>
                <w:sz w:val="24"/>
              </w:rPr>
              <w:t xml:space="preserve"> </w:t>
            </w:r>
            <w:proofErr w:type="gramStart"/>
            <w:r>
              <w:rPr>
                <w:spacing w:val="-2"/>
                <w:sz w:val="24"/>
              </w:rPr>
              <w:t>импортное</w:t>
            </w:r>
            <w:proofErr w:type="gramEnd"/>
          </w:p>
        </w:tc>
      </w:tr>
      <w:tr w:rsidR="00822493">
        <w:trPr>
          <w:trHeight w:val="275"/>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822493">
            <w:pPr>
              <w:pStyle w:val="TableParagraph"/>
              <w:rPr>
                <w:sz w:val="20"/>
              </w:rPr>
            </w:pPr>
          </w:p>
        </w:tc>
        <w:tc>
          <w:tcPr>
            <w:tcW w:w="1367" w:type="dxa"/>
            <w:tcBorders>
              <w:top w:val="nil"/>
              <w:bottom w:val="nil"/>
            </w:tcBorders>
          </w:tcPr>
          <w:p w:rsidR="00822493" w:rsidRDefault="00822493">
            <w:pPr>
              <w:pStyle w:val="TableParagraph"/>
              <w:rPr>
                <w:sz w:val="20"/>
              </w:rPr>
            </w:pPr>
          </w:p>
        </w:tc>
        <w:tc>
          <w:tcPr>
            <w:tcW w:w="6890" w:type="dxa"/>
            <w:tcBorders>
              <w:top w:val="nil"/>
              <w:bottom w:val="nil"/>
            </w:tcBorders>
          </w:tcPr>
          <w:p w:rsidR="00822493" w:rsidRDefault="005D0F30">
            <w:pPr>
              <w:pStyle w:val="TableParagraph"/>
              <w:spacing w:line="256" w:lineRule="exact"/>
              <w:ind w:left="1735" w:right="1732"/>
              <w:jc w:val="center"/>
              <w:rPr>
                <w:sz w:val="24"/>
              </w:rPr>
            </w:pPr>
            <w:r>
              <w:rPr>
                <w:sz w:val="24"/>
              </w:rPr>
              <w:t>таможенное</w:t>
            </w:r>
            <w:r>
              <w:rPr>
                <w:spacing w:val="-4"/>
                <w:sz w:val="24"/>
              </w:rPr>
              <w:t xml:space="preserve"> </w:t>
            </w:r>
            <w:r>
              <w:rPr>
                <w:spacing w:val="-2"/>
                <w:sz w:val="24"/>
              </w:rPr>
              <w:t>оформление.</w:t>
            </w:r>
          </w:p>
        </w:tc>
      </w:tr>
      <w:tr w:rsidR="00822493">
        <w:trPr>
          <w:trHeight w:val="554"/>
        </w:trPr>
        <w:tc>
          <w:tcPr>
            <w:tcW w:w="1448" w:type="dxa"/>
            <w:vMerge w:val="restart"/>
            <w:tcBorders>
              <w:top w:val="nil"/>
              <w:bottom w:val="nil"/>
            </w:tcBorders>
            <w:shd w:val="clear" w:color="auto" w:fill="E6E6E6"/>
          </w:tcPr>
          <w:p w:rsidR="00822493" w:rsidRDefault="005D0F30">
            <w:pPr>
              <w:pStyle w:val="TableParagraph"/>
              <w:spacing w:before="127"/>
              <w:ind w:left="160" w:right="148" w:firstLine="3"/>
              <w:jc w:val="center"/>
              <w:rPr>
                <w:b/>
                <w:sz w:val="24"/>
              </w:rPr>
            </w:pPr>
            <w:r>
              <w:rPr>
                <w:b/>
                <w:spacing w:val="-2"/>
                <w:sz w:val="24"/>
              </w:rPr>
              <w:lastRenderedPageBreak/>
              <w:t xml:space="preserve">Термины категории </w:t>
            </w:r>
            <w:r>
              <w:rPr>
                <w:b/>
                <w:spacing w:val="-10"/>
                <w:sz w:val="24"/>
              </w:rPr>
              <w:t>F</w:t>
            </w:r>
          </w:p>
          <w:p w:rsidR="00822493" w:rsidRDefault="005D0F30">
            <w:pPr>
              <w:pStyle w:val="TableParagraph"/>
              <w:ind w:left="90" w:right="75" w:hanging="1"/>
              <w:jc w:val="center"/>
              <w:rPr>
                <w:b/>
                <w:sz w:val="24"/>
              </w:rPr>
            </w:pPr>
            <w:r>
              <w:rPr>
                <w:b/>
                <w:spacing w:val="-2"/>
                <w:sz w:val="24"/>
              </w:rPr>
              <w:t xml:space="preserve">(основная перевозка </w:t>
            </w:r>
            <w:r>
              <w:rPr>
                <w:b/>
                <w:spacing w:val="-6"/>
                <w:sz w:val="24"/>
              </w:rPr>
              <w:t>не</w:t>
            </w:r>
            <w:r>
              <w:rPr>
                <w:b/>
                <w:spacing w:val="40"/>
                <w:sz w:val="24"/>
              </w:rPr>
              <w:t xml:space="preserve"> </w:t>
            </w:r>
            <w:r>
              <w:rPr>
                <w:b/>
                <w:spacing w:val="-2"/>
                <w:sz w:val="24"/>
              </w:rPr>
              <w:t>оплачена продавцом)</w:t>
            </w:r>
          </w:p>
        </w:tc>
        <w:tc>
          <w:tcPr>
            <w:tcW w:w="970" w:type="dxa"/>
            <w:tcBorders>
              <w:top w:val="nil"/>
            </w:tcBorders>
          </w:tcPr>
          <w:p w:rsidR="00822493" w:rsidRDefault="00822493">
            <w:pPr>
              <w:pStyle w:val="TableParagraph"/>
            </w:pPr>
          </w:p>
        </w:tc>
        <w:tc>
          <w:tcPr>
            <w:tcW w:w="1367" w:type="dxa"/>
            <w:tcBorders>
              <w:top w:val="nil"/>
            </w:tcBorders>
          </w:tcPr>
          <w:p w:rsidR="00822493" w:rsidRDefault="00822493">
            <w:pPr>
              <w:pStyle w:val="TableParagraph"/>
            </w:pPr>
          </w:p>
        </w:tc>
        <w:tc>
          <w:tcPr>
            <w:tcW w:w="6890" w:type="dxa"/>
            <w:tcBorders>
              <w:top w:val="nil"/>
            </w:tcBorders>
          </w:tcPr>
          <w:p w:rsidR="00822493" w:rsidRDefault="005D0F30">
            <w:pPr>
              <w:pStyle w:val="TableParagraph"/>
              <w:spacing w:line="271" w:lineRule="exact"/>
              <w:ind w:left="106" w:right="103"/>
              <w:jc w:val="center"/>
              <w:rPr>
                <w:sz w:val="24"/>
              </w:rPr>
            </w:pPr>
            <w:r>
              <w:rPr>
                <w:sz w:val="24"/>
              </w:rPr>
              <w:t>Риски</w:t>
            </w:r>
            <w:r>
              <w:rPr>
                <w:spacing w:val="-4"/>
                <w:sz w:val="24"/>
              </w:rPr>
              <w:t xml:space="preserve"> </w:t>
            </w:r>
            <w:r>
              <w:rPr>
                <w:sz w:val="24"/>
              </w:rPr>
              <w:t>переходят</w:t>
            </w:r>
            <w:r>
              <w:rPr>
                <w:spacing w:val="-2"/>
                <w:sz w:val="24"/>
              </w:rPr>
              <w:t xml:space="preserve"> </w:t>
            </w:r>
            <w:r>
              <w:rPr>
                <w:sz w:val="24"/>
              </w:rPr>
              <w:t>в</w:t>
            </w:r>
            <w:r>
              <w:rPr>
                <w:spacing w:val="-3"/>
                <w:sz w:val="24"/>
              </w:rPr>
              <w:t xml:space="preserve"> </w:t>
            </w:r>
            <w:r>
              <w:rPr>
                <w:sz w:val="24"/>
              </w:rPr>
              <w:t>момент</w:t>
            </w:r>
            <w:r>
              <w:rPr>
                <w:spacing w:val="-2"/>
                <w:sz w:val="24"/>
              </w:rPr>
              <w:t xml:space="preserve"> </w:t>
            </w:r>
            <w:r>
              <w:rPr>
                <w:sz w:val="24"/>
              </w:rPr>
              <w:t>передачи</w:t>
            </w:r>
            <w:r>
              <w:rPr>
                <w:spacing w:val="-2"/>
                <w:sz w:val="24"/>
              </w:rPr>
              <w:t xml:space="preserve"> </w:t>
            </w:r>
            <w:r>
              <w:rPr>
                <w:sz w:val="24"/>
              </w:rPr>
              <w:t>перевозчику</w:t>
            </w:r>
            <w:r>
              <w:rPr>
                <w:spacing w:val="-7"/>
                <w:sz w:val="24"/>
              </w:rPr>
              <w:t xml:space="preserve"> </w:t>
            </w:r>
            <w:r>
              <w:rPr>
                <w:sz w:val="24"/>
              </w:rPr>
              <w:t>на</w:t>
            </w:r>
            <w:r>
              <w:rPr>
                <w:spacing w:val="-2"/>
                <w:sz w:val="24"/>
              </w:rPr>
              <w:t xml:space="preserve"> складе</w:t>
            </w:r>
          </w:p>
          <w:p w:rsidR="00822493" w:rsidRDefault="005D0F30">
            <w:pPr>
              <w:pStyle w:val="TableParagraph"/>
              <w:spacing w:line="264" w:lineRule="exact"/>
              <w:ind w:left="1738" w:right="1731"/>
              <w:jc w:val="center"/>
              <w:rPr>
                <w:sz w:val="24"/>
              </w:rPr>
            </w:pPr>
            <w:r>
              <w:rPr>
                <w:spacing w:val="-2"/>
                <w:sz w:val="24"/>
              </w:rPr>
              <w:t>продавца.</w:t>
            </w:r>
          </w:p>
        </w:tc>
      </w:tr>
      <w:tr w:rsidR="00822493">
        <w:trPr>
          <w:trHeight w:val="2003"/>
        </w:trPr>
        <w:tc>
          <w:tcPr>
            <w:tcW w:w="1448" w:type="dxa"/>
            <w:vMerge/>
            <w:tcBorders>
              <w:top w:val="nil"/>
              <w:bottom w:val="nil"/>
            </w:tcBorders>
            <w:shd w:val="clear" w:color="auto" w:fill="E6E6E6"/>
          </w:tcPr>
          <w:p w:rsidR="00822493" w:rsidRDefault="00822493">
            <w:pPr>
              <w:rPr>
                <w:sz w:val="2"/>
                <w:szCs w:val="2"/>
              </w:rPr>
            </w:pPr>
          </w:p>
        </w:tc>
        <w:tc>
          <w:tcPr>
            <w:tcW w:w="970" w:type="dxa"/>
            <w:tcBorders>
              <w:bottom w:val="nil"/>
            </w:tcBorders>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3"/>
              <w:rPr>
                <w:sz w:val="36"/>
              </w:rPr>
            </w:pPr>
          </w:p>
          <w:p w:rsidR="00822493" w:rsidRDefault="00A86876">
            <w:pPr>
              <w:pStyle w:val="TableParagraph"/>
              <w:ind w:left="256"/>
              <w:rPr>
                <w:b/>
                <w:sz w:val="24"/>
              </w:rPr>
            </w:pPr>
            <w:hyperlink r:id="rId50">
              <w:r w:rsidR="005D0F30">
                <w:rPr>
                  <w:b/>
                  <w:color w:val="005A8B"/>
                  <w:spacing w:val="-5"/>
                  <w:sz w:val="24"/>
                  <w:u w:val="single" w:color="005A8B"/>
                </w:rPr>
                <w:t>FAS</w:t>
              </w:r>
            </w:hyperlink>
          </w:p>
        </w:tc>
        <w:tc>
          <w:tcPr>
            <w:tcW w:w="1367" w:type="dxa"/>
            <w:tcBorders>
              <w:bottom w:val="nil"/>
            </w:tcBorders>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5"/>
              <w:rPr>
                <w:sz w:val="24"/>
              </w:rPr>
            </w:pPr>
          </w:p>
          <w:p w:rsidR="00822493" w:rsidRDefault="005D0F30">
            <w:pPr>
              <w:pStyle w:val="TableParagraph"/>
              <w:spacing w:before="1" w:line="270" w:lineRule="atLeast"/>
              <w:ind w:left="87" w:right="76" w:hanging="4"/>
              <w:jc w:val="center"/>
              <w:rPr>
                <w:sz w:val="24"/>
              </w:rPr>
            </w:pPr>
            <w:r>
              <w:rPr>
                <w:sz w:val="24"/>
              </w:rPr>
              <w:t xml:space="preserve">морские и </w:t>
            </w:r>
            <w:r>
              <w:rPr>
                <w:spacing w:val="-2"/>
                <w:sz w:val="24"/>
              </w:rPr>
              <w:t>внутренние водные перевозки</w:t>
            </w:r>
          </w:p>
        </w:tc>
        <w:tc>
          <w:tcPr>
            <w:tcW w:w="6890" w:type="dxa"/>
            <w:tcBorders>
              <w:bottom w:val="nil"/>
            </w:tcBorders>
          </w:tcPr>
          <w:p w:rsidR="00822493" w:rsidRDefault="005D0F30">
            <w:pPr>
              <w:pStyle w:val="TableParagraph"/>
              <w:spacing w:before="66"/>
              <w:ind w:left="600" w:right="466" w:firstLine="628"/>
              <w:rPr>
                <w:sz w:val="24"/>
              </w:rPr>
            </w:pPr>
            <w:proofErr w:type="spellStart"/>
            <w:r>
              <w:rPr>
                <w:sz w:val="24"/>
              </w:rPr>
              <w:t>FreeAlongsideShip</w:t>
            </w:r>
            <w:proofErr w:type="spellEnd"/>
            <w:r>
              <w:rPr>
                <w:sz w:val="24"/>
              </w:rPr>
              <w:t xml:space="preserve"> (... </w:t>
            </w:r>
            <w:proofErr w:type="spellStart"/>
            <w:r>
              <w:rPr>
                <w:sz w:val="24"/>
              </w:rPr>
              <w:t>namedportofshipment</w:t>
            </w:r>
            <w:proofErr w:type="spellEnd"/>
            <w:r>
              <w:rPr>
                <w:sz w:val="24"/>
              </w:rPr>
              <w:t>) Франко</w:t>
            </w:r>
            <w:r>
              <w:rPr>
                <w:spacing w:val="-5"/>
                <w:sz w:val="24"/>
              </w:rPr>
              <w:t xml:space="preserve"> </w:t>
            </w:r>
            <w:r>
              <w:rPr>
                <w:sz w:val="24"/>
              </w:rPr>
              <w:t>вдоль</w:t>
            </w:r>
            <w:r>
              <w:rPr>
                <w:spacing w:val="-5"/>
                <w:sz w:val="24"/>
              </w:rPr>
              <w:t xml:space="preserve"> </w:t>
            </w:r>
            <w:r>
              <w:rPr>
                <w:sz w:val="24"/>
              </w:rPr>
              <w:t>борта</w:t>
            </w:r>
            <w:r>
              <w:rPr>
                <w:spacing w:val="-6"/>
                <w:sz w:val="24"/>
              </w:rPr>
              <w:t xml:space="preserve"> </w:t>
            </w:r>
            <w:r>
              <w:rPr>
                <w:sz w:val="24"/>
              </w:rPr>
              <w:t>судна</w:t>
            </w:r>
            <w:r>
              <w:rPr>
                <w:spacing w:val="-6"/>
                <w:sz w:val="24"/>
              </w:rPr>
              <w:t xml:space="preserve"> </w:t>
            </w:r>
            <w:r>
              <w:rPr>
                <w:sz w:val="24"/>
              </w:rPr>
              <w:t>(...</w:t>
            </w:r>
            <w:r>
              <w:rPr>
                <w:spacing w:val="-5"/>
                <w:sz w:val="24"/>
              </w:rPr>
              <w:t xml:space="preserve"> </w:t>
            </w:r>
            <w:r>
              <w:rPr>
                <w:sz w:val="24"/>
              </w:rPr>
              <w:t>название</w:t>
            </w:r>
            <w:r>
              <w:rPr>
                <w:spacing w:val="-6"/>
                <w:sz w:val="24"/>
              </w:rPr>
              <w:t xml:space="preserve"> </w:t>
            </w:r>
            <w:r>
              <w:rPr>
                <w:sz w:val="24"/>
              </w:rPr>
              <w:t>порта</w:t>
            </w:r>
            <w:r>
              <w:rPr>
                <w:spacing w:val="-8"/>
                <w:sz w:val="24"/>
              </w:rPr>
              <w:t xml:space="preserve"> </w:t>
            </w:r>
            <w:r>
              <w:rPr>
                <w:sz w:val="24"/>
              </w:rPr>
              <w:t>отгрузки)</w:t>
            </w:r>
          </w:p>
          <w:p w:rsidR="00822493" w:rsidRDefault="005D0F30">
            <w:pPr>
              <w:pStyle w:val="TableParagraph"/>
              <w:ind w:left="274" w:right="268" w:firstLine="4"/>
              <w:jc w:val="center"/>
              <w:rPr>
                <w:sz w:val="24"/>
              </w:rPr>
            </w:pPr>
            <w:r>
              <w:rPr>
                <w:sz w:val="24"/>
              </w:rPr>
              <w:t>Продавец обязан: выполнить экспортное таможенное оформление</w:t>
            </w:r>
            <w:r>
              <w:rPr>
                <w:spacing w:val="-5"/>
                <w:sz w:val="24"/>
              </w:rPr>
              <w:t xml:space="preserve"> </w:t>
            </w:r>
            <w:r>
              <w:rPr>
                <w:sz w:val="24"/>
              </w:rPr>
              <w:t>и</w:t>
            </w:r>
            <w:r>
              <w:rPr>
                <w:spacing w:val="-4"/>
                <w:sz w:val="24"/>
              </w:rPr>
              <w:t xml:space="preserve"> </w:t>
            </w:r>
            <w:proofErr w:type="gramStart"/>
            <w:r>
              <w:rPr>
                <w:sz w:val="24"/>
              </w:rPr>
              <w:t>разместить</w:t>
            </w:r>
            <w:r>
              <w:rPr>
                <w:spacing w:val="-3"/>
                <w:sz w:val="24"/>
              </w:rPr>
              <w:t xml:space="preserve"> </w:t>
            </w:r>
            <w:r>
              <w:rPr>
                <w:sz w:val="24"/>
              </w:rPr>
              <w:t>товар</w:t>
            </w:r>
            <w:proofErr w:type="gramEnd"/>
            <w:r>
              <w:rPr>
                <w:spacing w:val="-4"/>
                <w:sz w:val="24"/>
              </w:rPr>
              <w:t xml:space="preserve"> </w:t>
            </w:r>
            <w:r>
              <w:rPr>
                <w:sz w:val="24"/>
              </w:rPr>
              <w:t>в</w:t>
            </w:r>
            <w:r>
              <w:rPr>
                <w:spacing w:val="-5"/>
                <w:sz w:val="24"/>
              </w:rPr>
              <w:t xml:space="preserve"> </w:t>
            </w:r>
            <w:r>
              <w:rPr>
                <w:sz w:val="24"/>
              </w:rPr>
              <w:t>порту</w:t>
            </w:r>
            <w:r>
              <w:rPr>
                <w:spacing w:val="-12"/>
                <w:sz w:val="24"/>
              </w:rPr>
              <w:t xml:space="preserve"> </w:t>
            </w:r>
            <w:r>
              <w:rPr>
                <w:sz w:val="24"/>
              </w:rPr>
              <w:t>отгрузки</w:t>
            </w:r>
            <w:r>
              <w:rPr>
                <w:spacing w:val="-4"/>
                <w:sz w:val="24"/>
              </w:rPr>
              <w:t xml:space="preserve"> </w:t>
            </w:r>
            <w:r>
              <w:rPr>
                <w:sz w:val="24"/>
              </w:rPr>
              <w:t>вдоль</w:t>
            </w:r>
            <w:r>
              <w:rPr>
                <w:spacing w:val="-4"/>
                <w:sz w:val="24"/>
              </w:rPr>
              <w:t xml:space="preserve"> </w:t>
            </w:r>
            <w:r>
              <w:rPr>
                <w:sz w:val="24"/>
              </w:rPr>
              <w:t>борта судна указанного покупателем.</w:t>
            </w:r>
          </w:p>
          <w:p w:rsidR="00822493" w:rsidRDefault="005D0F30">
            <w:pPr>
              <w:pStyle w:val="TableParagraph"/>
              <w:spacing w:line="270" w:lineRule="atLeast"/>
              <w:ind w:left="107" w:right="103"/>
              <w:jc w:val="center"/>
              <w:rPr>
                <w:sz w:val="24"/>
              </w:rPr>
            </w:pPr>
            <w:r>
              <w:rPr>
                <w:sz w:val="24"/>
              </w:rPr>
              <w:t>Покупатель</w:t>
            </w:r>
            <w:r>
              <w:rPr>
                <w:spacing w:val="-5"/>
                <w:sz w:val="24"/>
              </w:rPr>
              <w:t xml:space="preserve"> </w:t>
            </w:r>
            <w:r>
              <w:rPr>
                <w:sz w:val="24"/>
              </w:rPr>
              <w:t>обязан:</w:t>
            </w:r>
            <w:r>
              <w:rPr>
                <w:spacing w:val="-5"/>
                <w:sz w:val="24"/>
              </w:rPr>
              <w:t xml:space="preserve"> </w:t>
            </w:r>
            <w:r>
              <w:rPr>
                <w:sz w:val="24"/>
              </w:rPr>
              <w:t>погрузить</w:t>
            </w:r>
            <w:r>
              <w:rPr>
                <w:spacing w:val="-4"/>
                <w:sz w:val="24"/>
              </w:rPr>
              <w:t xml:space="preserve"> </w:t>
            </w:r>
            <w:r>
              <w:rPr>
                <w:sz w:val="24"/>
              </w:rPr>
              <w:t>товар</w:t>
            </w:r>
            <w:r>
              <w:rPr>
                <w:spacing w:val="-5"/>
                <w:sz w:val="24"/>
              </w:rPr>
              <w:t xml:space="preserve"> </w:t>
            </w:r>
            <w:r>
              <w:rPr>
                <w:sz w:val="24"/>
              </w:rPr>
              <w:t>на</w:t>
            </w:r>
            <w:r>
              <w:rPr>
                <w:spacing w:val="-6"/>
                <w:sz w:val="24"/>
              </w:rPr>
              <w:t xml:space="preserve"> </w:t>
            </w:r>
            <w:r>
              <w:rPr>
                <w:sz w:val="24"/>
              </w:rPr>
              <w:t>судно</w:t>
            </w:r>
            <w:r>
              <w:rPr>
                <w:spacing w:val="-5"/>
                <w:sz w:val="24"/>
              </w:rPr>
              <w:t xml:space="preserve"> </w:t>
            </w:r>
            <w:r>
              <w:rPr>
                <w:sz w:val="24"/>
              </w:rPr>
              <w:t>и</w:t>
            </w:r>
            <w:r>
              <w:rPr>
                <w:spacing w:val="-5"/>
                <w:sz w:val="24"/>
              </w:rPr>
              <w:t xml:space="preserve"> </w:t>
            </w:r>
            <w:r>
              <w:rPr>
                <w:sz w:val="24"/>
              </w:rPr>
              <w:t>доставить</w:t>
            </w:r>
            <w:r>
              <w:rPr>
                <w:spacing w:val="-4"/>
                <w:sz w:val="24"/>
              </w:rPr>
              <w:t xml:space="preserve"> </w:t>
            </w:r>
            <w:r>
              <w:rPr>
                <w:sz w:val="24"/>
              </w:rPr>
              <w:t>в</w:t>
            </w:r>
            <w:r>
              <w:rPr>
                <w:spacing w:val="-6"/>
                <w:sz w:val="24"/>
              </w:rPr>
              <w:t xml:space="preserve"> </w:t>
            </w:r>
            <w:r>
              <w:rPr>
                <w:sz w:val="24"/>
              </w:rPr>
              <w:t>порт разгрузки, а также выполнить импортное таможенное</w:t>
            </w:r>
          </w:p>
        </w:tc>
      </w:tr>
      <w:tr w:rsidR="00822493">
        <w:trPr>
          <w:trHeight w:val="276"/>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822493">
            <w:pPr>
              <w:pStyle w:val="TableParagraph"/>
              <w:rPr>
                <w:sz w:val="20"/>
              </w:rPr>
            </w:pPr>
          </w:p>
        </w:tc>
        <w:tc>
          <w:tcPr>
            <w:tcW w:w="1367" w:type="dxa"/>
            <w:tcBorders>
              <w:top w:val="nil"/>
              <w:bottom w:val="nil"/>
            </w:tcBorders>
          </w:tcPr>
          <w:p w:rsidR="00822493" w:rsidRDefault="00822493">
            <w:pPr>
              <w:pStyle w:val="TableParagraph"/>
              <w:rPr>
                <w:sz w:val="20"/>
              </w:rPr>
            </w:pPr>
          </w:p>
        </w:tc>
        <w:tc>
          <w:tcPr>
            <w:tcW w:w="6890" w:type="dxa"/>
            <w:tcBorders>
              <w:top w:val="nil"/>
              <w:bottom w:val="nil"/>
            </w:tcBorders>
          </w:tcPr>
          <w:p w:rsidR="00822493" w:rsidRDefault="005D0F30">
            <w:pPr>
              <w:pStyle w:val="TableParagraph"/>
              <w:spacing w:line="256" w:lineRule="exact"/>
              <w:ind w:left="1738" w:right="1731"/>
              <w:jc w:val="center"/>
              <w:rPr>
                <w:sz w:val="24"/>
              </w:rPr>
            </w:pPr>
            <w:r>
              <w:rPr>
                <w:spacing w:val="-2"/>
                <w:sz w:val="24"/>
              </w:rPr>
              <w:t>оформление.</w:t>
            </w:r>
          </w:p>
        </w:tc>
      </w:tr>
      <w:tr w:rsidR="00822493">
        <w:trPr>
          <w:trHeight w:val="275"/>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822493">
            <w:pPr>
              <w:pStyle w:val="TableParagraph"/>
              <w:rPr>
                <w:sz w:val="20"/>
              </w:rPr>
            </w:pPr>
          </w:p>
        </w:tc>
        <w:tc>
          <w:tcPr>
            <w:tcW w:w="1367" w:type="dxa"/>
            <w:tcBorders>
              <w:top w:val="nil"/>
              <w:bottom w:val="nil"/>
            </w:tcBorders>
          </w:tcPr>
          <w:p w:rsidR="00822493" w:rsidRDefault="00822493">
            <w:pPr>
              <w:pStyle w:val="TableParagraph"/>
              <w:rPr>
                <w:sz w:val="20"/>
              </w:rPr>
            </w:pPr>
          </w:p>
        </w:tc>
        <w:tc>
          <w:tcPr>
            <w:tcW w:w="6890" w:type="dxa"/>
            <w:tcBorders>
              <w:top w:val="nil"/>
              <w:bottom w:val="nil"/>
            </w:tcBorders>
          </w:tcPr>
          <w:p w:rsidR="00822493" w:rsidRDefault="005D0F30">
            <w:pPr>
              <w:pStyle w:val="TableParagraph"/>
              <w:spacing w:line="256" w:lineRule="exact"/>
              <w:ind w:left="108" w:right="103"/>
              <w:jc w:val="center"/>
              <w:rPr>
                <w:sz w:val="24"/>
              </w:rPr>
            </w:pPr>
            <w:r>
              <w:rPr>
                <w:sz w:val="24"/>
              </w:rPr>
              <w:t>Риски</w:t>
            </w:r>
            <w:r>
              <w:rPr>
                <w:spacing w:val="-4"/>
                <w:sz w:val="24"/>
              </w:rPr>
              <w:t xml:space="preserve"> </w:t>
            </w:r>
            <w:r>
              <w:rPr>
                <w:sz w:val="24"/>
              </w:rPr>
              <w:t>переходят</w:t>
            </w:r>
            <w:r>
              <w:rPr>
                <w:spacing w:val="-1"/>
                <w:sz w:val="24"/>
              </w:rPr>
              <w:t xml:space="preserve"> </w:t>
            </w:r>
            <w:r>
              <w:rPr>
                <w:sz w:val="24"/>
              </w:rPr>
              <w:t>в</w:t>
            </w:r>
            <w:r>
              <w:rPr>
                <w:spacing w:val="-5"/>
                <w:sz w:val="24"/>
              </w:rPr>
              <w:t xml:space="preserve"> </w:t>
            </w:r>
            <w:r>
              <w:rPr>
                <w:sz w:val="24"/>
              </w:rPr>
              <w:t>порту</w:t>
            </w:r>
            <w:r>
              <w:rPr>
                <w:spacing w:val="-4"/>
                <w:sz w:val="24"/>
              </w:rPr>
              <w:t xml:space="preserve"> </w:t>
            </w:r>
            <w:r>
              <w:rPr>
                <w:sz w:val="24"/>
              </w:rPr>
              <w:t>в момент</w:t>
            </w:r>
            <w:r>
              <w:rPr>
                <w:spacing w:val="1"/>
                <w:sz w:val="24"/>
              </w:rPr>
              <w:t xml:space="preserve"> </w:t>
            </w:r>
            <w:r>
              <w:rPr>
                <w:sz w:val="24"/>
              </w:rPr>
              <w:t>размещения</w:t>
            </w:r>
            <w:r>
              <w:rPr>
                <w:spacing w:val="-1"/>
                <w:sz w:val="24"/>
              </w:rPr>
              <w:t xml:space="preserve"> </w:t>
            </w:r>
            <w:r>
              <w:rPr>
                <w:sz w:val="24"/>
              </w:rPr>
              <w:t>товара</w:t>
            </w:r>
            <w:r>
              <w:rPr>
                <w:spacing w:val="-2"/>
                <w:sz w:val="24"/>
              </w:rPr>
              <w:t xml:space="preserve"> вдоль</w:t>
            </w:r>
          </w:p>
        </w:tc>
      </w:tr>
      <w:tr w:rsidR="00822493">
        <w:trPr>
          <w:trHeight w:val="353"/>
        </w:trPr>
        <w:tc>
          <w:tcPr>
            <w:tcW w:w="1448" w:type="dxa"/>
            <w:tcBorders>
              <w:top w:val="nil"/>
              <w:bottom w:val="nil"/>
            </w:tcBorders>
            <w:shd w:val="clear" w:color="auto" w:fill="E6E6E6"/>
          </w:tcPr>
          <w:p w:rsidR="00822493" w:rsidRDefault="00822493">
            <w:pPr>
              <w:pStyle w:val="TableParagraph"/>
            </w:pPr>
          </w:p>
        </w:tc>
        <w:tc>
          <w:tcPr>
            <w:tcW w:w="970" w:type="dxa"/>
            <w:tcBorders>
              <w:top w:val="nil"/>
            </w:tcBorders>
          </w:tcPr>
          <w:p w:rsidR="00822493" w:rsidRDefault="00822493">
            <w:pPr>
              <w:pStyle w:val="TableParagraph"/>
            </w:pPr>
          </w:p>
        </w:tc>
        <w:tc>
          <w:tcPr>
            <w:tcW w:w="1367" w:type="dxa"/>
            <w:tcBorders>
              <w:top w:val="nil"/>
            </w:tcBorders>
          </w:tcPr>
          <w:p w:rsidR="00822493" w:rsidRDefault="00822493">
            <w:pPr>
              <w:pStyle w:val="TableParagraph"/>
            </w:pPr>
          </w:p>
        </w:tc>
        <w:tc>
          <w:tcPr>
            <w:tcW w:w="6890" w:type="dxa"/>
            <w:tcBorders>
              <w:top w:val="nil"/>
            </w:tcBorders>
          </w:tcPr>
          <w:p w:rsidR="00822493" w:rsidRDefault="005D0F30">
            <w:pPr>
              <w:pStyle w:val="TableParagraph"/>
              <w:spacing w:line="271" w:lineRule="exact"/>
              <w:ind w:left="1734" w:right="1732"/>
              <w:jc w:val="center"/>
              <w:rPr>
                <w:sz w:val="24"/>
              </w:rPr>
            </w:pPr>
            <w:r>
              <w:rPr>
                <w:sz w:val="24"/>
              </w:rPr>
              <w:t>борта</w:t>
            </w:r>
            <w:r>
              <w:rPr>
                <w:spacing w:val="-1"/>
                <w:sz w:val="24"/>
              </w:rPr>
              <w:t xml:space="preserve"> </w:t>
            </w:r>
            <w:r>
              <w:rPr>
                <w:spacing w:val="-2"/>
                <w:sz w:val="24"/>
              </w:rPr>
              <w:t>судна.</w:t>
            </w:r>
          </w:p>
        </w:tc>
      </w:tr>
      <w:tr w:rsidR="00822493">
        <w:trPr>
          <w:trHeight w:val="349"/>
        </w:trPr>
        <w:tc>
          <w:tcPr>
            <w:tcW w:w="1448" w:type="dxa"/>
            <w:tcBorders>
              <w:top w:val="nil"/>
              <w:bottom w:val="nil"/>
            </w:tcBorders>
            <w:shd w:val="clear" w:color="auto" w:fill="E6E6E6"/>
          </w:tcPr>
          <w:p w:rsidR="00822493" w:rsidRDefault="00822493">
            <w:pPr>
              <w:pStyle w:val="TableParagraph"/>
            </w:pPr>
          </w:p>
        </w:tc>
        <w:tc>
          <w:tcPr>
            <w:tcW w:w="970" w:type="dxa"/>
            <w:tcBorders>
              <w:bottom w:val="nil"/>
            </w:tcBorders>
          </w:tcPr>
          <w:p w:rsidR="00822493" w:rsidRDefault="00822493">
            <w:pPr>
              <w:pStyle w:val="TableParagraph"/>
            </w:pPr>
          </w:p>
        </w:tc>
        <w:tc>
          <w:tcPr>
            <w:tcW w:w="1367" w:type="dxa"/>
            <w:tcBorders>
              <w:bottom w:val="nil"/>
            </w:tcBorders>
          </w:tcPr>
          <w:p w:rsidR="00822493" w:rsidRDefault="005D0F30">
            <w:pPr>
              <w:pStyle w:val="TableParagraph"/>
              <w:spacing w:before="68" w:line="261" w:lineRule="exact"/>
              <w:ind w:left="145" w:right="141"/>
              <w:jc w:val="center"/>
              <w:rPr>
                <w:sz w:val="24"/>
              </w:rPr>
            </w:pPr>
            <w:r>
              <w:rPr>
                <w:sz w:val="24"/>
              </w:rPr>
              <w:t>морские</w:t>
            </w:r>
            <w:r>
              <w:rPr>
                <w:spacing w:val="-3"/>
                <w:sz w:val="24"/>
              </w:rPr>
              <w:t xml:space="preserve"> </w:t>
            </w:r>
            <w:r>
              <w:rPr>
                <w:spacing w:val="-10"/>
                <w:sz w:val="24"/>
              </w:rPr>
              <w:t>и</w:t>
            </w:r>
          </w:p>
        </w:tc>
        <w:tc>
          <w:tcPr>
            <w:tcW w:w="6890" w:type="dxa"/>
            <w:tcBorders>
              <w:bottom w:val="nil"/>
            </w:tcBorders>
          </w:tcPr>
          <w:p w:rsidR="00822493" w:rsidRDefault="005D0F30">
            <w:pPr>
              <w:pStyle w:val="TableParagraph"/>
              <w:spacing w:before="68" w:line="261" w:lineRule="exact"/>
              <w:ind w:left="107" w:right="103"/>
              <w:jc w:val="center"/>
              <w:rPr>
                <w:sz w:val="24"/>
              </w:rPr>
            </w:pPr>
            <w:proofErr w:type="spellStart"/>
            <w:r>
              <w:rPr>
                <w:spacing w:val="-2"/>
                <w:sz w:val="24"/>
              </w:rPr>
              <w:t>FreeOnBoard</w:t>
            </w:r>
            <w:proofErr w:type="spellEnd"/>
            <w:r>
              <w:rPr>
                <w:spacing w:val="-2"/>
                <w:sz w:val="24"/>
              </w:rPr>
              <w:t>(..</w:t>
            </w:r>
            <w:proofErr w:type="spellStart"/>
            <w:r>
              <w:rPr>
                <w:spacing w:val="-2"/>
                <w:sz w:val="24"/>
              </w:rPr>
              <w:t>namedportofshipment</w:t>
            </w:r>
            <w:proofErr w:type="spellEnd"/>
            <w:r>
              <w:rPr>
                <w:spacing w:val="-2"/>
                <w:sz w:val="24"/>
              </w:rPr>
              <w:t>)</w:t>
            </w:r>
          </w:p>
        </w:tc>
      </w:tr>
      <w:tr w:rsidR="00822493">
        <w:trPr>
          <w:trHeight w:val="278"/>
        </w:trPr>
        <w:tc>
          <w:tcPr>
            <w:tcW w:w="1448" w:type="dxa"/>
            <w:tcBorders>
              <w:top w:val="nil"/>
              <w:bottom w:val="nil"/>
            </w:tcBorders>
            <w:shd w:val="clear" w:color="auto" w:fill="E6E6E6"/>
          </w:tcPr>
          <w:p w:rsidR="00822493" w:rsidRDefault="00822493">
            <w:pPr>
              <w:pStyle w:val="TableParagraph"/>
              <w:rPr>
                <w:sz w:val="20"/>
              </w:rPr>
            </w:pPr>
          </w:p>
        </w:tc>
        <w:tc>
          <w:tcPr>
            <w:tcW w:w="970" w:type="dxa"/>
            <w:tcBorders>
              <w:top w:val="nil"/>
              <w:bottom w:val="nil"/>
            </w:tcBorders>
          </w:tcPr>
          <w:p w:rsidR="00822493" w:rsidRDefault="00A86876">
            <w:pPr>
              <w:pStyle w:val="TableParagraph"/>
              <w:spacing w:line="258" w:lineRule="exact"/>
              <w:ind w:left="236"/>
              <w:rPr>
                <w:b/>
                <w:sz w:val="24"/>
              </w:rPr>
            </w:pPr>
            <w:hyperlink r:id="rId51">
              <w:r w:rsidR="005D0F30">
                <w:rPr>
                  <w:b/>
                  <w:color w:val="005A8B"/>
                  <w:spacing w:val="-5"/>
                  <w:sz w:val="24"/>
                  <w:u w:val="single" w:color="005A8B"/>
                </w:rPr>
                <w:t>FOB</w:t>
              </w:r>
            </w:hyperlink>
          </w:p>
        </w:tc>
        <w:tc>
          <w:tcPr>
            <w:tcW w:w="1367" w:type="dxa"/>
            <w:tcBorders>
              <w:top w:val="nil"/>
              <w:bottom w:val="nil"/>
            </w:tcBorders>
          </w:tcPr>
          <w:p w:rsidR="00822493" w:rsidRDefault="005D0F30">
            <w:pPr>
              <w:pStyle w:val="TableParagraph"/>
              <w:spacing w:line="258" w:lineRule="exact"/>
              <w:ind w:left="77" w:right="69"/>
              <w:jc w:val="center"/>
              <w:rPr>
                <w:sz w:val="24"/>
              </w:rPr>
            </w:pPr>
            <w:r>
              <w:rPr>
                <w:spacing w:val="-2"/>
                <w:sz w:val="24"/>
              </w:rPr>
              <w:t>внутренние</w:t>
            </w:r>
          </w:p>
        </w:tc>
        <w:tc>
          <w:tcPr>
            <w:tcW w:w="6890" w:type="dxa"/>
            <w:tcBorders>
              <w:top w:val="nil"/>
              <w:bottom w:val="nil"/>
            </w:tcBorders>
          </w:tcPr>
          <w:p w:rsidR="00822493" w:rsidRDefault="005D0F30">
            <w:pPr>
              <w:pStyle w:val="TableParagraph"/>
              <w:spacing w:line="258" w:lineRule="exact"/>
              <w:ind w:left="108" w:right="103"/>
              <w:jc w:val="center"/>
              <w:rPr>
                <w:sz w:val="24"/>
              </w:rPr>
            </w:pPr>
            <w:r>
              <w:rPr>
                <w:sz w:val="24"/>
              </w:rPr>
              <w:t>Франко</w:t>
            </w:r>
            <w:r>
              <w:rPr>
                <w:spacing w:val="-2"/>
                <w:sz w:val="24"/>
              </w:rPr>
              <w:t xml:space="preserve"> </w:t>
            </w:r>
            <w:r>
              <w:rPr>
                <w:sz w:val="24"/>
              </w:rPr>
              <w:t>борт</w:t>
            </w:r>
            <w:r>
              <w:rPr>
                <w:spacing w:val="-2"/>
                <w:sz w:val="24"/>
              </w:rPr>
              <w:t xml:space="preserve"> </w:t>
            </w:r>
            <w:r>
              <w:rPr>
                <w:sz w:val="24"/>
              </w:rPr>
              <w:t>(...</w:t>
            </w:r>
            <w:r>
              <w:rPr>
                <w:spacing w:val="-1"/>
                <w:sz w:val="24"/>
              </w:rPr>
              <w:t xml:space="preserve"> </w:t>
            </w:r>
            <w:r>
              <w:rPr>
                <w:sz w:val="24"/>
              </w:rPr>
              <w:t>название</w:t>
            </w:r>
            <w:r>
              <w:rPr>
                <w:spacing w:val="-3"/>
                <w:sz w:val="24"/>
              </w:rPr>
              <w:t xml:space="preserve"> </w:t>
            </w:r>
            <w:r>
              <w:rPr>
                <w:sz w:val="24"/>
              </w:rPr>
              <w:t>порта</w:t>
            </w:r>
            <w:r>
              <w:rPr>
                <w:spacing w:val="-1"/>
                <w:sz w:val="24"/>
              </w:rPr>
              <w:t xml:space="preserve"> </w:t>
            </w:r>
            <w:r>
              <w:rPr>
                <w:spacing w:val="-2"/>
                <w:sz w:val="24"/>
              </w:rPr>
              <w:t>отгрузки)</w:t>
            </w:r>
          </w:p>
        </w:tc>
      </w:tr>
      <w:tr w:rsidR="00822493">
        <w:trPr>
          <w:trHeight w:val="350"/>
        </w:trPr>
        <w:tc>
          <w:tcPr>
            <w:tcW w:w="1448" w:type="dxa"/>
            <w:tcBorders>
              <w:top w:val="nil"/>
            </w:tcBorders>
            <w:shd w:val="clear" w:color="auto" w:fill="E6E6E6"/>
          </w:tcPr>
          <w:p w:rsidR="00822493" w:rsidRDefault="00822493">
            <w:pPr>
              <w:pStyle w:val="TableParagraph"/>
            </w:pPr>
          </w:p>
        </w:tc>
        <w:tc>
          <w:tcPr>
            <w:tcW w:w="970" w:type="dxa"/>
            <w:tcBorders>
              <w:top w:val="nil"/>
            </w:tcBorders>
          </w:tcPr>
          <w:p w:rsidR="00822493" w:rsidRDefault="00822493">
            <w:pPr>
              <w:pStyle w:val="TableParagraph"/>
            </w:pPr>
          </w:p>
        </w:tc>
        <w:tc>
          <w:tcPr>
            <w:tcW w:w="1367" w:type="dxa"/>
            <w:tcBorders>
              <w:top w:val="nil"/>
            </w:tcBorders>
          </w:tcPr>
          <w:p w:rsidR="00822493" w:rsidRDefault="005D0F30">
            <w:pPr>
              <w:pStyle w:val="TableParagraph"/>
              <w:spacing w:line="268" w:lineRule="exact"/>
              <w:ind w:left="145" w:right="138"/>
              <w:jc w:val="center"/>
              <w:rPr>
                <w:sz w:val="24"/>
              </w:rPr>
            </w:pPr>
            <w:r>
              <w:rPr>
                <w:spacing w:val="-2"/>
                <w:sz w:val="24"/>
              </w:rPr>
              <w:t>водные</w:t>
            </w:r>
          </w:p>
        </w:tc>
        <w:tc>
          <w:tcPr>
            <w:tcW w:w="6890" w:type="dxa"/>
            <w:tcBorders>
              <w:top w:val="nil"/>
            </w:tcBorders>
          </w:tcPr>
          <w:p w:rsidR="00822493" w:rsidRDefault="005D0F30">
            <w:pPr>
              <w:pStyle w:val="TableParagraph"/>
              <w:spacing w:line="268" w:lineRule="exact"/>
              <w:ind w:left="107" w:right="103"/>
              <w:jc w:val="center"/>
              <w:rPr>
                <w:sz w:val="24"/>
              </w:rPr>
            </w:pPr>
            <w:r>
              <w:rPr>
                <w:sz w:val="24"/>
              </w:rPr>
              <w:t>Продавец</w:t>
            </w:r>
            <w:r>
              <w:rPr>
                <w:spacing w:val="-5"/>
                <w:sz w:val="24"/>
              </w:rPr>
              <w:t xml:space="preserve"> </w:t>
            </w:r>
            <w:r>
              <w:rPr>
                <w:sz w:val="24"/>
              </w:rPr>
              <w:t>обязан:</w:t>
            </w:r>
            <w:r>
              <w:rPr>
                <w:spacing w:val="-4"/>
                <w:sz w:val="24"/>
              </w:rPr>
              <w:t xml:space="preserve"> </w:t>
            </w:r>
            <w:r>
              <w:rPr>
                <w:sz w:val="24"/>
              </w:rPr>
              <w:t>выполнить</w:t>
            </w:r>
            <w:r>
              <w:rPr>
                <w:spacing w:val="-4"/>
                <w:sz w:val="24"/>
              </w:rPr>
              <w:t xml:space="preserve"> </w:t>
            </w:r>
            <w:proofErr w:type="gramStart"/>
            <w:r>
              <w:rPr>
                <w:sz w:val="24"/>
              </w:rPr>
              <w:t>экспортное</w:t>
            </w:r>
            <w:proofErr w:type="gramEnd"/>
            <w:r>
              <w:rPr>
                <w:spacing w:val="-4"/>
                <w:sz w:val="24"/>
              </w:rPr>
              <w:t xml:space="preserve"> </w:t>
            </w:r>
            <w:r>
              <w:rPr>
                <w:spacing w:val="-2"/>
                <w:sz w:val="24"/>
              </w:rPr>
              <w:t>таможенное</w:t>
            </w:r>
          </w:p>
        </w:tc>
      </w:tr>
    </w:tbl>
    <w:p w:rsidR="00822493" w:rsidRDefault="00822493">
      <w:pPr>
        <w:spacing w:line="268" w:lineRule="exact"/>
        <w:jc w:val="center"/>
        <w:rPr>
          <w:sz w:val="24"/>
        </w:rPr>
        <w:sectPr w:rsidR="00822493">
          <w:type w:val="continuous"/>
          <w:pgSz w:w="11910" w:h="16840"/>
          <w:pgMar w:top="1100" w:right="160" w:bottom="280" w:left="700" w:header="720" w:footer="720" w:gutter="0"/>
          <w:cols w:space="720"/>
        </w:sectPr>
      </w:pPr>
    </w:p>
    <w:tbl>
      <w:tblPr>
        <w:tblStyle w:val="TableNormal"/>
        <w:tblW w:w="0" w:type="auto"/>
        <w:tblInd w:w="210"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tblPr>
      <w:tblGrid>
        <w:gridCol w:w="1448"/>
        <w:gridCol w:w="970"/>
        <w:gridCol w:w="1367"/>
        <w:gridCol w:w="6890"/>
      </w:tblGrid>
      <w:tr w:rsidR="00822493">
        <w:trPr>
          <w:trHeight w:hRule="exact" w:val="1821"/>
        </w:trPr>
        <w:tc>
          <w:tcPr>
            <w:tcW w:w="1448" w:type="dxa"/>
          </w:tcPr>
          <w:p w:rsidR="00822493" w:rsidRDefault="00822493">
            <w:pPr>
              <w:pStyle w:val="TableParagraph"/>
              <w:rPr>
                <w:sz w:val="24"/>
              </w:rPr>
            </w:pPr>
          </w:p>
        </w:tc>
        <w:tc>
          <w:tcPr>
            <w:tcW w:w="970" w:type="dxa"/>
          </w:tcPr>
          <w:p w:rsidR="00822493" w:rsidRDefault="00822493">
            <w:pPr>
              <w:pStyle w:val="TableParagraph"/>
              <w:rPr>
                <w:sz w:val="24"/>
              </w:rPr>
            </w:pPr>
          </w:p>
        </w:tc>
        <w:tc>
          <w:tcPr>
            <w:tcW w:w="1367" w:type="dxa"/>
          </w:tcPr>
          <w:p w:rsidR="00822493" w:rsidRDefault="005D0F30">
            <w:pPr>
              <w:pStyle w:val="TableParagraph"/>
              <w:spacing w:before="68"/>
              <w:ind w:left="155"/>
              <w:rPr>
                <w:sz w:val="24"/>
              </w:rPr>
            </w:pPr>
            <w:r>
              <w:rPr>
                <w:spacing w:val="-2"/>
                <w:sz w:val="24"/>
              </w:rPr>
              <w:t>перевозки</w:t>
            </w:r>
          </w:p>
        </w:tc>
        <w:tc>
          <w:tcPr>
            <w:tcW w:w="6890" w:type="dxa"/>
          </w:tcPr>
          <w:p w:rsidR="00822493" w:rsidRDefault="005D0F30">
            <w:pPr>
              <w:pStyle w:val="TableParagraph"/>
              <w:spacing w:before="68"/>
              <w:ind w:left="96" w:right="103"/>
              <w:jc w:val="center"/>
              <w:rPr>
                <w:sz w:val="24"/>
              </w:rPr>
            </w:pPr>
            <w:r>
              <w:rPr>
                <w:sz w:val="24"/>
              </w:rPr>
              <w:t>оформление</w:t>
            </w:r>
            <w:r>
              <w:rPr>
                <w:spacing w:val="-5"/>
                <w:sz w:val="24"/>
              </w:rPr>
              <w:t xml:space="preserve"> </w:t>
            </w:r>
            <w:r>
              <w:rPr>
                <w:sz w:val="24"/>
              </w:rPr>
              <w:t>и</w:t>
            </w:r>
            <w:r>
              <w:rPr>
                <w:spacing w:val="-4"/>
                <w:sz w:val="24"/>
              </w:rPr>
              <w:t xml:space="preserve"> </w:t>
            </w:r>
            <w:proofErr w:type="gramStart"/>
            <w:r>
              <w:rPr>
                <w:sz w:val="24"/>
              </w:rPr>
              <w:t>разместить</w:t>
            </w:r>
            <w:r>
              <w:rPr>
                <w:spacing w:val="-3"/>
                <w:sz w:val="24"/>
              </w:rPr>
              <w:t xml:space="preserve"> </w:t>
            </w:r>
            <w:r>
              <w:rPr>
                <w:sz w:val="24"/>
              </w:rPr>
              <w:t>товар</w:t>
            </w:r>
            <w:proofErr w:type="gramEnd"/>
            <w:r>
              <w:rPr>
                <w:spacing w:val="-4"/>
                <w:sz w:val="24"/>
              </w:rPr>
              <w:t xml:space="preserve"> </w:t>
            </w:r>
            <w:r>
              <w:rPr>
                <w:sz w:val="24"/>
              </w:rPr>
              <w:t>в</w:t>
            </w:r>
            <w:r>
              <w:rPr>
                <w:spacing w:val="-5"/>
                <w:sz w:val="24"/>
              </w:rPr>
              <w:t xml:space="preserve"> </w:t>
            </w:r>
            <w:r>
              <w:rPr>
                <w:sz w:val="24"/>
              </w:rPr>
              <w:t>порту</w:t>
            </w:r>
            <w:r>
              <w:rPr>
                <w:spacing w:val="-11"/>
                <w:sz w:val="24"/>
              </w:rPr>
              <w:t xml:space="preserve"> </w:t>
            </w:r>
            <w:r>
              <w:rPr>
                <w:sz w:val="24"/>
              </w:rPr>
              <w:t>отгрузки</w:t>
            </w:r>
            <w:r>
              <w:rPr>
                <w:spacing w:val="-4"/>
                <w:sz w:val="24"/>
              </w:rPr>
              <w:t xml:space="preserve"> </w:t>
            </w:r>
            <w:r>
              <w:rPr>
                <w:sz w:val="24"/>
              </w:rPr>
              <w:t>и</w:t>
            </w:r>
            <w:r>
              <w:rPr>
                <w:spacing w:val="-6"/>
                <w:sz w:val="24"/>
              </w:rPr>
              <w:t xml:space="preserve"> </w:t>
            </w:r>
            <w:r>
              <w:rPr>
                <w:sz w:val="24"/>
              </w:rPr>
              <w:t>погрузить</w:t>
            </w:r>
            <w:r>
              <w:rPr>
                <w:spacing w:val="-3"/>
                <w:sz w:val="24"/>
              </w:rPr>
              <w:t xml:space="preserve"> </w:t>
            </w:r>
            <w:r>
              <w:rPr>
                <w:sz w:val="24"/>
              </w:rPr>
              <w:t>на борт судна указанного покупателем.</w:t>
            </w:r>
          </w:p>
          <w:p w:rsidR="00822493" w:rsidRDefault="005D0F30">
            <w:pPr>
              <w:pStyle w:val="TableParagraph"/>
              <w:spacing w:before="1"/>
              <w:ind w:left="96" w:right="103"/>
              <w:jc w:val="center"/>
              <w:rPr>
                <w:sz w:val="24"/>
              </w:rPr>
            </w:pPr>
            <w:r>
              <w:rPr>
                <w:sz w:val="24"/>
              </w:rPr>
              <w:t>Покупатель</w:t>
            </w:r>
            <w:r>
              <w:rPr>
                <w:spacing w:val="-5"/>
                <w:sz w:val="24"/>
              </w:rPr>
              <w:t xml:space="preserve"> </w:t>
            </w:r>
            <w:r>
              <w:rPr>
                <w:sz w:val="24"/>
              </w:rPr>
              <w:t>обязан:</w:t>
            </w:r>
            <w:r>
              <w:rPr>
                <w:spacing w:val="-5"/>
                <w:sz w:val="24"/>
              </w:rPr>
              <w:t xml:space="preserve"> </w:t>
            </w:r>
            <w:r>
              <w:rPr>
                <w:sz w:val="24"/>
              </w:rPr>
              <w:t>доставить</w:t>
            </w:r>
            <w:r>
              <w:rPr>
                <w:spacing w:val="-4"/>
                <w:sz w:val="24"/>
              </w:rPr>
              <w:t xml:space="preserve"> </w:t>
            </w:r>
            <w:r>
              <w:rPr>
                <w:sz w:val="24"/>
              </w:rPr>
              <w:t>товар</w:t>
            </w:r>
            <w:r>
              <w:rPr>
                <w:spacing w:val="-5"/>
                <w:sz w:val="24"/>
              </w:rPr>
              <w:t xml:space="preserve"> </w:t>
            </w:r>
            <w:r>
              <w:rPr>
                <w:sz w:val="24"/>
              </w:rPr>
              <w:t>в</w:t>
            </w:r>
            <w:r>
              <w:rPr>
                <w:spacing w:val="-6"/>
                <w:sz w:val="24"/>
              </w:rPr>
              <w:t xml:space="preserve"> </w:t>
            </w:r>
            <w:r>
              <w:rPr>
                <w:sz w:val="24"/>
              </w:rPr>
              <w:t>порт</w:t>
            </w:r>
            <w:r>
              <w:rPr>
                <w:spacing w:val="-5"/>
                <w:sz w:val="24"/>
              </w:rPr>
              <w:t xml:space="preserve"> </w:t>
            </w:r>
            <w:r>
              <w:rPr>
                <w:sz w:val="24"/>
              </w:rPr>
              <w:t>разгрузки,</w:t>
            </w:r>
            <w:r>
              <w:rPr>
                <w:spacing w:val="-5"/>
                <w:sz w:val="24"/>
              </w:rPr>
              <w:t xml:space="preserve"> </w:t>
            </w:r>
            <w:r>
              <w:rPr>
                <w:sz w:val="24"/>
              </w:rPr>
              <w:t>а</w:t>
            </w:r>
            <w:r>
              <w:rPr>
                <w:spacing w:val="-6"/>
                <w:sz w:val="24"/>
              </w:rPr>
              <w:t xml:space="preserve"> </w:t>
            </w:r>
            <w:r>
              <w:rPr>
                <w:sz w:val="24"/>
              </w:rPr>
              <w:t>также выполнить импортное таможенное оформление.</w:t>
            </w:r>
          </w:p>
          <w:p w:rsidR="00822493" w:rsidRDefault="005D0F30">
            <w:pPr>
              <w:pStyle w:val="TableParagraph"/>
              <w:ind w:left="97" w:right="103"/>
              <w:jc w:val="center"/>
              <w:rPr>
                <w:sz w:val="24"/>
              </w:rPr>
            </w:pPr>
            <w:r>
              <w:rPr>
                <w:sz w:val="24"/>
              </w:rPr>
              <w:t>Риски</w:t>
            </w:r>
            <w:r>
              <w:rPr>
                <w:spacing w:val="-5"/>
                <w:sz w:val="24"/>
              </w:rPr>
              <w:t xml:space="preserve"> </w:t>
            </w:r>
            <w:r>
              <w:rPr>
                <w:sz w:val="24"/>
              </w:rPr>
              <w:t>переходят</w:t>
            </w:r>
            <w:r>
              <w:rPr>
                <w:spacing w:val="-4"/>
                <w:sz w:val="24"/>
              </w:rPr>
              <w:t xml:space="preserve"> </w:t>
            </w:r>
            <w:r>
              <w:rPr>
                <w:sz w:val="24"/>
              </w:rPr>
              <w:t>в</w:t>
            </w:r>
            <w:r>
              <w:rPr>
                <w:spacing w:val="-7"/>
                <w:sz w:val="24"/>
              </w:rPr>
              <w:t xml:space="preserve"> </w:t>
            </w:r>
            <w:r>
              <w:rPr>
                <w:sz w:val="24"/>
              </w:rPr>
              <w:t>порту</w:t>
            </w:r>
            <w:r>
              <w:rPr>
                <w:spacing w:val="-7"/>
                <w:sz w:val="24"/>
              </w:rPr>
              <w:t xml:space="preserve"> </w:t>
            </w:r>
            <w:r>
              <w:rPr>
                <w:sz w:val="24"/>
              </w:rPr>
              <w:t>с</w:t>
            </w:r>
            <w:r>
              <w:rPr>
                <w:spacing w:val="-3"/>
                <w:sz w:val="24"/>
              </w:rPr>
              <w:t xml:space="preserve"> </w:t>
            </w:r>
            <w:r>
              <w:rPr>
                <w:sz w:val="24"/>
              </w:rPr>
              <w:t>момента</w:t>
            </w:r>
            <w:r>
              <w:rPr>
                <w:spacing w:val="-4"/>
                <w:sz w:val="24"/>
              </w:rPr>
              <w:t xml:space="preserve"> </w:t>
            </w:r>
            <w:r>
              <w:rPr>
                <w:sz w:val="24"/>
              </w:rPr>
              <w:t>полной</w:t>
            </w:r>
            <w:r>
              <w:rPr>
                <w:spacing w:val="-4"/>
                <w:sz w:val="24"/>
              </w:rPr>
              <w:t xml:space="preserve"> </w:t>
            </w:r>
            <w:r>
              <w:rPr>
                <w:sz w:val="24"/>
              </w:rPr>
              <w:t>погрузки</w:t>
            </w:r>
            <w:r>
              <w:rPr>
                <w:spacing w:val="-4"/>
                <w:sz w:val="24"/>
              </w:rPr>
              <w:t xml:space="preserve"> </w:t>
            </w:r>
            <w:r>
              <w:rPr>
                <w:sz w:val="24"/>
              </w:rPr>
              <w:t>на</w:t>
            </w:r>
            <w:r>
              <w:rPr>
                <w:spacing w:val="-5"/>
                <w:sz w:val="24"/>
              </w:rPr>
              <w:t xml:space="preserve"> </w:t>
            </w:r>
            <w:r>
              <w:rPr>
                <w:sz w:val="24"/>
              </w:rPr>
              <w:t xml:space="preserve">борт </w:t>
            </w:r>
            <w:r>
              <w:rPr>
                <w:spacing w:val="-2"/>
                <w:sz w:val="24"/>
              </w:rPr>
              <w:t>судна.</w:t>
            </w:r>
          </w:p>
        </w:tc>
      </w:tr>
      <w:tr w:rsidR="00822493">
        <w:trPr>
          <w:trHeight w:hRule="exact" w:val="2775"/>
        </w:trPr>
        <w:tc>
          <w:tcPr>
            <w:tcW w:w="1448" w:type="dxa"/>
            <w:vMerge w:val="restart"/>
            <w:tcBorders>
              <w:bottom w:val="nil"/>
            </w:tcBorders>
            <w:shd w:val="clear" w:color="auto" w:fill="E6E6E6"/>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5D0F30">
            <w:pPr>
              <w:pStyle w:val="TableParagraph"/>
              <w:ind w:left="153" w:right="155" w:firstLine="3"/>
              <w:jc w:val="center"/>
              <w:rPr>
                <w:b/>
                <w:sz w:val="24"/>
              </w:rPr>
            </w:pPr>
            <w:r>
              <w:rPr>
                <w:b/>
                <w:spacing w:val="-2"/>
                <w:sz w:val="24"/>
              </w:rPr>
              <w:t xml:space="preserve">Термины категории </w:t>
            </w:r>
            <w:r>
              <w:rPr>
                <w:b/>
                <w:spacing w:val="-10"/>
                <w:sz w:val="24"/>
              </w:rPr>
              <w:t>C</w:t>
            </w:r>
          </w:p>
          <w:p w:rsidR="00822493" w:rsidRDefault="005D0F30">
            <w:pPr>
              <w:pStyle w:val="TableParagraph"/>
              <w:ind w:left="83" w:right="82" w:firstLine="91"/>
              <w:jc w:val="both"/>
              <w:rPr>
                <w:b/>
                <w:sz w:val="24"/>
              </w:rPr>
            </w:pPr>
            <w:r>
              <w:rPr>
                <w:b/>
                <w:spacing w:val="-2"/>
                <w:sz w:val="24"/>
              </w:rPr>
              <w:t xml:space="preserve">(основная </w:t>
            </w:r>
            <w:r>
              <w:rPr>
                <w:b/>
                <w:spacing w:val="-2"/>
                <w:sz w:val="24"/>
              </w:rPr>
              <w:lastRenderedPageBreak/>
              <w:t>перевозка оплачена продавцом)</w:t>
            </w:r>
          </w:p>
        </w:tc>
        <w:tc>
          <w:tcPr>
            <w:tcW w:w="970"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9"/>
              <w:rPr>
                <w:sz w:val="29"/>
              </w:rPr>
            </w:pPr>
          </w:p>
          <w:p w:rsidR="00822493" w:rsidRDefault="00A86876">
            <w:pPr>
              <w:pStyle w:val="TableParagraph"/>
              <w:ind w:left="217" w:right="218"/>
              <w:jc w:val="center"/>
              <w:rPr>
                <w:b/>
                <w:sz w:val="24"/>
              </w:rPr>
            </w:pPr>
            <w:hyperlink r:id="rId52">
              <w:r w:rsidR="005D0F30">
                <w:rPr>
                  <w:b/>
                  <w:color w:val="005A8B"/>
                  <w:spacing w:val="-5"/>
                  <w:sz w:val="24"/>
                  <w:u w:val="single" w:color="005A8B"/>
                </w:rPr>
                <w:t>CFR</w:t>
              </w:r>
            </w:hyperlink>
          </w:p>
        </w:tc>
        <w:tc>
          <w:tcPr>
            <w:tcW w:w="1367" w:type="dxa"/>
          </w:tcPr>
          <w:p w:rsidR="00822493" w:rsidRDefault="00822493">
            <w:pPr>
              <w:pStyle w:val="TableParagraph"/>
              <w:rPr>
                <w:sz w:val="26"/>
              </w:rPr>
            </w:pPr>
          </w:p>
          <w:p w:rsidR="00822493" w:rsidRDefault="00822493">
            <w:pPr>
              <w:pStyle w:val="TableParagraph"/>
              <w:rPr>
                <w:sz w:val="26"/>
              </w:rPr>
            </w:pPr>
          </w:p>
          <w:p w:rsidR="00822493" w:rsidRDefault="005D0F30">
            <w:pPr>
              <w:pStyle w:val="TableParagraph"/>
              <w:spacing w:before="221"/>
              <w:ind w:left="81" w:right="82" w:hanging="4"/>
              <w:jc w:val="center"/>
              <w:rPr>
                <w:sz w:val="24"/>
              </w:rPr>
            </w:pPr>
            <w:r>
              <w:rPr>
                <w:sz w:val="24"/>
              </w:rPr>
              <w:t xml:space="preserve">морские и </w:t>
            </w:r>
            <w:r>
              <w:rPr>
                <w:spacing w:val="-2"/>
                <w:sz w:val="24"/>
              </w:rPr>
              <w:t>внутренние водные перевозки</w:t>
            </w:r>
          </w:p>
        </w:tc>
        <w:tc>
          <w:tcPr>
            <w:tcW w:w="6890" w:type="dxa"/>
          </w:tcPr>
          <w:p w:rsidR="00822493" w:rsidRDefault="005D0F30">
            <w:pPr>
              <w:pStyle w:val="TableParagraph"/>
              <w:ind w:left="837" w:right="841"/>
              <w:jc w:val="center"/>
              <w:rPr>
                <w:sz w:val="24"/>
              </w:rPr>
            </w:pPr>
            <w:proofErr w:type="spellStart"/>
            <w:r>
              <w:rPr>
                <w:sz w:val="24"/>
              </w:rPr>
              <w:t>CostandFreight</w:t>
            </w:r>
            <w:proofErr w:type="spellEnd"/>
            <w:r>
              <w:rPr>
                <w:sz w:val="24"/>
              </w:rPr>
              <w:t xml:space="preserve"> (... </w:t>
            </w:r>
            <w:proofErr w:type="spellStart"/>
            <w:r>
              <w:rPr>
                <w:sz w:val="24"/>
              </w:rPr>
              <w:t>namedportofdestination</w:t>
            </w:r>
            <w:proofErr w:type="spellEnd"/>
            <w:r>
              <w:rPr>
                <w:sz w:val="24"/>
              </w:rPr>
              <w:t>) Стоимость</w:t>
            </w:r>
            <w:r>
              <w:rPr>
                <w:spacing w:val="-7"/>
                <w:sz w:val="24"/>
              </w:rPr>
              <w:t xml:space="preserve"> </w:t>
            </w:r>
            <w:r>
              <w:rPr>
                <w:sz w:val="24"/>
              </w:rPr>
              <w:t>и</w:t>
            </w:r>
            <w:r>
              <w:rPr>
                <w:spacing w:val="-6"/>
                <w:sz w:val="24"/>
              </w:rPr>
              <w:t xml:space="preserve"> </w:t>
            </w:r>
            <w:r>
              <w:rPr>
                <w:sz w:val="24"/>
              </w:rPr>
              <w:t>фрахт</w:t>
            </w:r>
            <w:r>
              <w:rPr>
                <w:spacing w:val="-6"/>
                <w:sz w:val="24"/>
              </w:rPr>
              <w:t xml:space="preserve"> </w:t>
            </w:r>
            <w:r>
              <w:rPr>
                <w:sz w:val="24"/>
              </w:rPr>
              <w:t>(...</w:t>
            </w:r>
            <w:r>
              <w:rPr>
                <w:spacing w:val="-6"/>
                <w:sz w:val="24"/>
              </w:rPr>
              <w:t xml:space="preserve"> </w:t>
            </w:r>
            <w:r>
              <w:rPr>
                <w:sz w:val="24"/>
              </w:rPr>
              <w:t>название</w:t>
            </w:r>
            <w:r>
              <w:rPr>
                <w:spacing w:val="-7"/>
                <w:sz w:val="24"/>
              </w:rPr>
              <w:t xml:space="preserve"> </w:t>
            </w:r>
            <w:r>
              <w:rPr>
                <w:sz w:val="24"/>
              </w:rPr>
              <w:t>порта</w:t>
            </w:r>
            <w:r>
              <w:rPr>
                <w:spacing w:val="-6"/>
                <w:sz w:val="24"/>
              </w:rPr>
              <w:t xml:space="preserve"> </w:t>
            </w:r>
            <w:r>
              <w:rPr>
                <w:sz w:val="24"/>
              </w:rPr>
              <w:t>назначения)</w:t>
            </w:r>
          </w:p>
          <w:p w:rsidR="00822493" w:rsidRDefault="005D0F30">
            <w:pPr>
              <w:pStyle w:val="TableParagraph"/>
              <w:ind w:left="201" w:right="207" w:firstLine="1"/>
              <w:jc w:val="center"/>
              <w:rPr>
                <w:sz w:val="24"/>
              </w:rPr>
            </w:pPr>
            <w:r>
              <w:rPr>
                <w:sz w:val="24"/>
              </w:rPr>
              <w:t>Продавец обязан: выполнить экспортное таможенное оформление,</w:t>
            </w:r>
            <w:r>
              <w:rPr>
                <w:spacing w:val="-5"/>
                <w:sz w:val="24"/>
              </w:rPr>
              <w:t xml:space="preserve"> </w:t>
            </w:r>
            <w:r>
              <w:rPr>
                <w:sz w:val="24"/>
              </w:rPr>
              <w:t>погрузить</w:t>
            </w:r>
            <w:r>
              <w:rPr>
                <w:spacing w:val="-4"/>
                <w:sz w:val="24"/>
              </w:rPr>
              <w:t xml:space="preserve"> </w:t>
            </w:r>
            <w:r>
              <w:rPr>
                <w:sz w:val="24"/>
              </w:rPr>
              <w:t>товар</w:t>
            </w:r>
            <w:r>
              <w:rPr>
                <w:spacing w:val="-5"/>
                <w:sz w:val="24"/>
              </w:rPr>
              <w:t xml:space="preserve"> </w:t>
            </w:r>
            <w:r>
              <w:rPr>
                <w:sz w:val="24"/>
              </w:rPr>
              <w:t>на</w:t>
            </w:r>
            <w:r>
              <w:rPr>
                <w:spacing w:val="-6"/>
                <w:sz w:val="24"/>
              </w:rPr>
              <w:t xml:space="preserve"> </w:t>
            </w:r>
            <w:r>
              <w:rPr>
                <w:sz w:val="24"/>
              </w:rPr>
              <w:t>борт</w:t>
            </w:r>
            <w:r>
              <w:rPr>
                <w:spacing w:val="-5"/>
                <w:sz w:val="24"/>
              </w:rPr>
              <w:t xml:space="preserve"> </w:t>
            </w:r>
            <w:r>
              <w:rPr>
                <w:sz w:val="24"/>
              </w:rPr>
              <w:t>судна</w:t>
            </w:r>
            <w:r>
              <w:rPr>
                <w:spacing w:val="-6"/>
                <w:sz w:val="24"/>
              </w:rPr>
              <w:t xml:space="preserve"> </w:t>
            </w:r>
            <w:r>
              <w:rPr>
                <w:sz w:val="24"/>
              </w:rPr>
              <w:t>и</w:t>
            </w:r>
            <w:r>
              <w:rPr>
                <w:spacing w:val="-2"/>
                <w:sz w:val="24"/>
              </w:rPr>
              <w:t xml:space="preserve"> </w:t>
            </w:r>
            <w:r>
              <w:rPr>
                <w:sz w:val="24"/>
              </w:rPr>
              <w:t>доставить</w:t>
            </w:r>
            <w:r>
              <w:rPr>
                <w:spacing w:val="-4"/>
                <w:sz w:val="24"/>
              </w:rPr>
              <w:t xml:space="preserve"> </w:t>
            </w:r>
            <w:r>
              <w:rPr>
                <w:sz w:val="24"/>
              </w:rPr>
              <w:t>в</w:t>
            </w:r>
            <w:r>
              <w:rPr>
                <w:spacing w:val="-6"/>
                <w:sz w:val="24"/>
              </w:rPr>
              <w:t xml:space="preserve"> </w:t>
            </w:r>
            <w:r>
              <w:rPr>
                <w:sz w:val="24"/>
              </w:rPr>
              <w:t xml:space="preserve">порт </w:t>
            </w:r>
            <w:r>
              <w:rPr>
                <w:spacing w:val="-2"/>
                <w:sz w:val="24"/>
              </w:rPr>
              <w:t>разгрузки.</w:t>
            </w:r>
          </w:p>
          <w:p w:rsidR="00822493" w:rsidRDefault="005D0F30">
            <w:pPr>
              <w:pStyle w:val="TableParagraph"/>
              <w:ind w:left="102" w:right="103"/>
              <w:jc w:val="center"/>
              <w:rPr>
                <w:sz w:val="24"/>
              </w:rPr>
            </w:pPr>
            <w:r>
              <w:rPr>
                <w:sz w:val="24"/>
              </w:rPr>
              <w:t>Покупатель</w:t>
            </w:r>
            <w:r>
              <w:rPr>
                <w:spacing w:val="-6"/>
                <w:sz w:val="24"/>
              </w:rPr>
              <w:t xml:space="preserve"> </w:t>
            </w:r>
            <w:r>
              <w:rPr>
                <w:sz w:val="24"/>
              </w:rPr>
              <w:t>обязан:</w:t>
            </w:r>
            <w:r>
              <w:rPr>
                <w:spacing w:val="-6"/>
                <w:sz w:val="24"/>
              </w:rPr>
              <w:t xml:space="preserve"> </w:t>
            </w:r>
            <w:r>
              <w:rPr>
                <w:sz w:val="24"/>
              </w:rPr>
              <w:t>разгрузить</w:t>
            </w:r>
            <w:r>
              <w:rPr>
                <w:spacing w:val="-5"/>
                <w:sz w:val="24"/>
              </w:rPr>
              <w:t xml:space="preserve"> </w:t>
            </w:r>
            <w:r>
              <w:rPr>
                <w:sz w:val="24"/>
              </w:rPr>
              <w:t>и</w:t>
            </w:r>
            <w:r>
              <w:rPr>
                <w:spacing w:val="-7"/>
                <w:sz w:val="24"/>
              </w:rPr>
              <w:t xml:space="preserve"> </w:t>
            </w:r>
            <w:r>
              <w:rPr>
                <w:sz w:val="24"/>
              </w:rPr>
              <w:t>принять</w:t>
            </w:r>
            <w:r>
              <w:rPr>
                <w:spacing w:val="-6"/>
                <w:sz w:val="24"/>
              </w:rPr>
              <w:t xml:space="preserve"> </w:t>
            </w:r>
            <w:r>
              <w:rPr>
                <w:sz w:val="24"/>
              </w:rPr>
              <w:t>товар</w:t>
            </w:r>
            <w:r>
              <w:rPr>
                <w:spacing w:val="-6"/>
                <w:sz w:val="24"/>
              </w:rPr>
              <w:t xml:space="preserve"> </w:t>
            </w:r>
            <w:r>
              <w:rPr>
                <w:sz w:val="24"/>
              </w:rPr>
              <w:t>в</w:t>
            </w:r>
            <w:r>
              <w:rPr>
                <w:spacing w:val="-6"/>
                <w:sz w:val="24"/>
              </w:rPr>
              <w:t xml:space="preserve"> </w:t>
            </w:r>
            <w:r>
              <w:rPr>
                <w:sz w:val="24"/>
              </w:rPr>
              <w:t xml:space="preserve">порту разгрузки, а также выполнить импортное таможенное </w:t>
            </w:r>
            <w:r>
              <w:rPr>
                <w:spacing w:val="-2"/>
                <w:sz w:val="24"/>
              </w:rPr>
              <w:t>оформление.</w:t>
            </w:r>
          </w:p>
          <w:p w:rsidR="00822493" w:rsidRDefault="005D0F30">
            <w:pPr>
              <w:pStyle w:val="TableParagraph"/>
              <w:spacing w:line="276" w:lineRule="exact"/>
              <w:ind w:left="92" w:right="103"/>
              <w:jc w:val="center"/>
              <w:rPr>
                <w:sz w:val="24"/>
              </w:rPr>
            </w:pPr>
            <w:r>
              <w:rPr>
                <w:sz w:val="24"/>
              </w:rPr>
              <w:t>Риски</w:t>
            </w:r>
            <w:r>
              <w:rPr>
                <w:spacing w:val="-6"/>
                <w:sz w:val="24"/>
              </w:rPr>
              <w:t xml:space="preserve"> </w:t>
            </w:r>
            <w:r>
              <w:rPr>
                <w:sz w:val="24"/>
              </w:rPr>
              <w:t>переходят</w:t>
            </w:r>
            <w:r>
              <w:rPr>
                <w:spacing w:val="-4"/>
                <w:sz w:val="24"/>
              </w:rPr>
              <w:t xml:space="preserve"> </w:t>
            </w:r>
            <w:r>
              <w:rPr>
                <w:sz w:val="24"/>
              </w:rPr>
              <w:t>в</w:t>
            </w:r>
            <w:r>
              <w:rPr>
                <w:spacing w:val="-7"/>
                <w:sz w:val="24"/>
              </w:rPr>
              <w:t xml:space="preserve"> </w:t>
            </w:r>
            <w:r>
              <w:rPr>
                <w:sz w:val="24"/>
              </w:rPr>
              <w:t>порту</w:t>
            </w:r>
            <w:r>
              <w:rPr>
                <w:spacing w:val="-7"/>
                <w:sz w:val="24"/>
              </w:rPr>
              <w:t xml:space="preserve"> </w:t>
            </w:r>
            <w:r>
              <w:rPr>
                <w:sz w:val="24"/>
              </w:rPr>
              <w:t>отгрузки</w:t>
            </w:r>
            <w:r>
              <w:rPr>
                <w:spacing w:val="-4"/>
                <w:sz w:val="24"/>
              </w:rPr>
              <w:t xml:space="preserve"> </w:t>
            </w:r>
            <w:r>
              <w:rPr>
                <w:sz w:val="24"/>
              </w:rPr>
              <w:t>с</w:t>
            </w:r>
            <w:r>
              <w:rPr>
                <w:spacing w:val="-5"/>
                <w:sz w:val="24"/>
              </w:rPr>
              <w:t xml:space="preserve"> </w:t>
            </w:r>
            <w:r>
              <w:rPr>
                <w:sz w:val="24"/>
              </w:rPr>
              <w:t>момента</w:t>
            </w:r>
            <w:r>
              <w:rPr>
                <w:spacing w:val="-4"/>
                <w:sz w:val="24"/>
              </w:rPr>
              <w:t xml:space="preserve"> </w:t>
            </w:r>
            <w:r>
              <w:rPr>
                <w:sz w:val="24"/>
              </w:rPr>
              <w:t>полной</w:t>
            </w:r>
            <w:r>
              <w:rPr>
                <w:spacing w:val="-6"/>
                <w:sz w:val="24"/>
              </w:rPr>
              <w:t xml:space="preserve"> </w:t>
            </w:r>
            <w:r>
              <w:rPr>
                <w:sz w:val="24"/>
              </w:rPr>
              <w:t>погрузки</w:t>
            </w:r>
            <w:r>
              <w:rPr>
                <w:spacing w:val="-4"/>
                <w:sz w:val="24"/>
              </w:rPr>
              <w:t xml:space="preserve"> </w:t>
            </w:r>
            <w:r>
              <w:rPr>
                <w:sz w:val="24"/>
              </w:rPr>
              <w:t>на борт судна.</w:t>
            </w:r>
          </w:p>
        </w:tc>
      </w:tr>
      <w:tr w:rsidR="00822493">
        <w:trPr>
          <w:trHeight w:hRule="exact" w:val="2925"/>
        </w:trPr>
        <w:tc>
          <w:tcPr>
            <w:tcW w:w="1448" w:type="dxa"/>
            <w:vMerge/>
            <w:tcBorders>
              <w:top w:val="nil"/>
              <w:bottom w:val="nil"/>
            </w:tcBorders>
            <w:shd w:val="clear" w:color="auto" w:fill="E6E6E6"/>
          </w:tcPr>
          <w:p w:rsidR="00822493" w:rsidRDefault="00822493">
            <w:pPr>
              <w:rPr>
                <w:sz w:val="2"/>
                <w:szCs w:val="2"/>
              </w:rPr>
            </w:pPr>
          </w:p>
        </w:tc>
        <w:tc>
          <w:tcPr>
            <w:tcW w:w="970"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3"/>
              <w:rPr>
                <w:sz w:val="36"/>
              </w:rPr>
            </w:pPr>
          </w:p>
          <w:p w:rsidR="00822493" w:rsidRDefault="00A86876">
            <w:pPr>
              <w:pStyle w:val="TableParagraph"/>
              <w:ind w:left="217" w:right="217"/>
              <w:jc w:val="center"/>
              <w:rPr>
                <w:b/>
                <w:sz w:val="24"/>
              </w:rPr>
            </w:pPr>
            <w:hyperlink r:id="rId53">
              <w:r w:rsidR="005D0F30">
                <w:rPr>
                  <w:b/>
                  <w:color w:val="005A8B"/>
                  <w:spacing w:val="-5"/>
                  <w:sz w:val="24"/>
                  <w:u w:val="single" w:color="005A8B"/>
                </w:rPr>
                <w:t>CIF</w:t>
              </w:r>
            </w:hyperlink>
          </w:p>
        </w:tc>
        <w:tc>
          <w:tcPr>
            <w:tcW w:w="1367"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11"/>
              <w:rPr>
                <w:sz w:val="25"/>
              </w:rPr>
            </w:pPr>
          </w:p>
          <w:p w:rsidR="00822493" w:rsidRDefault="005D0F30">
            <w:pPr>
              <w:pStyle w:val="TableParagraph"/>
              <w:ind w:left="81" w:right="82" w:hanging="4"/>
              <w:jc w:val="center"/>
              <w:rPr>
                <w:sz w:val="24"/>
              </w:rPr>
            </w:pPr>
            <w:r>
              <w:rPr>
                <w:sz w:val="24"/>
              </w:rPr>
              <w:t xml:space="preserve">морские и </w:t>
            </w:r>
            <w:r>
              <w:rPr>
                <w:spacing w:val="-2"/>
                <w:sz w:val="24"/>
              </w:rPr>
              <w:t>внутренние водные перевозки</w:t>
            </w:r>
          </w:p>
        </w:tc>
        <w:tc>
          <w:tcPr>
            <w:tcW w:w="6890" w:type="dxa"/>
          </w:tcPr>
          <w:p w:rsidR="00822493" w:rsidRDefault="005D0F30">
            <w:pPr>
              <w:pStyle w:val="TableParagraph"/>
              <w:spacing w:before="68"/>
              <w:ind w:left="177" w:right="156" w:firstLine="621"/>
              <w:rPr>
                <w:sz w:val="24"/>
              </w:rPr>
            </w:pPr>
            <w:proofErr w:type="spellStart"/>
            <w:r>
              <w:rPr>
                <w:sz w:val="24"/>
              </w:rPr>
              <w:t>Cost</w:t>
            </w:r>
            <w:proofErr w:type="spellEnd"/>
            <w:r>
              <w:rPr>
                <w:sz w:val="24"/>
              </w:rPr>
              <w:t xml:space="preserve">, </w:t>
            </w:r>
            <w:proofErr w:type="spellStart"/>
            <w:r>
              <w:rPr>
                <w:sz w:val="24"/>
              </w:rPr>
              <w:t>InsuranceandFreight</w:t>
            </w:r>
            <w:proofErr w:type="spellEnd"/>
            <w:r>
              <w:rPr>
                <w:sz w:val="24"/>
              </w:rPr>
              <w:t xml:space="preserve"> (... </w:t>
            </w:r>
            <w:proofErr w:type="spellStart"/>
            <w:r>
              <w:rPr>
                <w:sz w:val="24"/>
              </w:rPr>
              <w:t>namedportofdestination</w:t>
            </w:r>
            <w:proofErr w:type="spellEnd"/>
            <w:r>
              <w:rPr>
                <w:sz w:val="24"/>
              </w:rPr>
              <w:t>) Стоимость,</w:t>
            </w:r>
            <w:r>
              <w:rPr>
                <w:spacing w:val="-7"/>
                <w:sz w:val="24"/>
              </w:rPr>
              <w:t xml:space="preserve"> </w:t>
            </w:r>
            <w:r>
              <w:rPr>
                <w:sz w:val="24"/>
              </w:rPr>
              <w:t>страхование</w:t>
            </w:r>
            <w:r>
              <w:rPr>
                <w:spacing w:val="-8"/>
                <w:sz w:val="24"/>
              </w:rPr>
              <w:t xml:space="preserve"> </w:t>
            </w:r>
            <w:r>
              <w:rPr>
                <w:sz w:val="24"/>
              </w:rPr>
              <w:t>и</w:t>
            </w:r>
            <w:r>
              <w:rPr>
                <w:spacing w:val="-7"/>
                <w:sz w:val="24"/>
              </w:rPr>
              <w:t xml:space="preserve"> </w:t>
            </w:r>
            <w:r>
              <w:rPr>
                <w:sz w:val="24"/>
              </w:rPr>
              <w:t>фрахт</w:t>
            </w:r>
            <w:r>
              <w:rPr>
                <w:spacing w:val="-7"/>
                <w:sz w:val="24"/>
              </w:rPr>
              <w:t xml:space="preserve"> </w:t>
            </w:r>
            <w:r>
              <w:rPr>
                <w:sz w:val="24"/>
              </w:rPr>
              <w:t>(...название</w:t>
            </w:r>
            <w:r>
              <w:rPr>
                <w:spacing w:val="-8"/>
                <w:sz w:val="24"/>
              </w:rPr>
              <w:t xml:space="preserve"> </w:t>
            </w:r>
            <w:r>
              <w:rPr>
                <w:sz w:val="24"/>
              </w:rPr>
              <w:t>порта</w:t>
            </w:r>
            <w:r>
              <w:rPr>
                <w:spacing w:val="-7"/>
                <w:sz w:val="24"/>
              </w:rPr>
              <w:t xml:space="preserve"> </w:t>
            </w:r>
            <w:r>
              <w:rPr>
                <w:sz w:val="24"/>
              </w:rPr>
              <w:t>назначения)</w:t>
            </w:r>
          </w:p>
          <w:p w:rsidR="00822493" w:rsidRDefault="005D0F30">
            <w:pPr>
              <w:pStyle w:val="TableParagraph"/>
              <w:ind w:left="378" w:right="385" w:firstLine="1"/>
              <w:jc w:val="center"/>
              <w:rPr>
                <w:sz w:val="24"/>
              </w:rPr>
            </w:pPr>
            <w:r>
              <w:rPr>
                <w:sz w:val="24"/>
              </w:rPr>
              <w:t>Продавец обязан: выполнить экспортное таможенное оформление,</w:t>
            </w:r>
            <w:r>
              <w:rPr>
                <w:spacing w:val="-6"/>
                <w:sz w:val="24"/>
              </w:rPr>
              <w:t xml:space="preserve"> </w:t>
            </w:r>
            <w:r>
              <w:rPr>
                <w:sz w:val="24"/>
              </w:rPr>
              <w:t>застраховать,</w:t>
            </w:r>
            <w:r>
              <w:rPr>
                <w:spacing w:val="-6"/>
                <w:sz w:val="24"/>
              </w:rPr>
              <w:t xml:space="preserve"> </w:t>
            </w:r>
            <w:r>
              <w:rPr>
                <w:sz w:val="24"/>
              </w:rPr>
              <w:t>погрузить</w:t>
            </w:r>
            <w:r>
              <w:rPr>
                <w:spacing w:val="-5"/>
                <w:sz w:val="24"/>
              </w:rPr>
              <w:t xml:space="preserve"> </w:t>
            </w:r>
            <w:r>
              <w:rPr>
                <w:sz w:val="24"/>
              </w:rPr>
              <w:t>товар</w:t>
            </w:r>
            <w:r>
              <w:rPr>
                <w:spacing w:val="-6"/>
                <w:sz w:val="24"/>
              </w:rPr>
              <w:t xml:space="preserve"> </w:t>
            </w:r>
            <w:r>
              <w:rPr>
                <w:sz w:val="24"/>
              </w:rPr>
              <w:t>на</w:t>
            </w:r>
            <w:r>
              <w:rPr>
                <w:spacing w:val="-7"/>
                <w:sz w:val="24"/>
              </w:rPr>
              <w:t xml:space="preserve"> </w:t>
            </w:r>
            <w:r>
              <w:rPr>
                <w:sz w:val="24"/>
              </w:rPr>
              <w:t>борт</w:t>
            </w:r>
            <w:r>
              <w:rPr>
                <w:spacing w:val="-6"/>
                <w:sz w:val="24"/>
              </w:rPr>
              <w:t xml:space="preserve"> </w:t>
            </w:r>
            <w:r>
              <w:rPr>
                <w:sz w:val="24"/>
              </w:rPr>
              <w:t>судна</w:t>
            </w:r>
            <w:r>
              <w:rPr>
                <w:spacing w:val="-7"/>
                <w:sz w:val="24"/>
              </w:rPr>
              <w:t xml:space="preserve"> </w:t>
            </w:r>
            <w:r>
              <w:rPr>
                <w:sz w:val="24"/>
              </w:rPr>
              <w:t>и доставить в порт разгрузки.</w:t>
            </w:r>
          </w:p>
          <w:p w:rsidR="00822493" w:rsidRDefault="005D0F30">
            <w:pPr>
              <w:pStyle w:val="TableParagraph"/>
              <w:ind w:left="103" w:right="103"/>
              <w:jc w:val="center"/>
              <w:rPr>
                <w:sz w:val="24"/>
              </w:rPr>
            </w:pPr>
            <w:r>
              <w:rPr>
                <w:sz w:val="24"/>
              </w:rPr>
              <w:t>Покупатель</w:t>
            </w:r>
            <w:r>
              <w:rPr>
                <w:spacing w:val="-5"/>
                <w:sz w:val="24"/>
              </w:rPr>
              <w:t xml:space="preserve"> </w:t>
            </w:r>
            <w:r>
              <w:rPr>
                <w:sz w:val="24"/>
              </w:rPr>
              <w:t>обязан:</w:t>
            </w:r>
            <w:r>
              <w:rPr>
                <w:spacing w:val="-5"/>
                <w:sz w:val="24"/>
              </w:rPr>
              <w:t xml:space="preserve"> </w:t>
            </w:r>
            <w:r>
              <w:rPr>
                <w:sz w:val="24"/>
              </w:rPr>
              <w:t>разгрузить</w:t>
            </w:r>
            <w:r>
              <w:rPr>
                <w:spacing w:val="-4"/>
                <w:sz w:val="24"/>
              </w:rPr>
              <w:t xml:space="preserve"> </w:t>
            </w:r>
            <w:r>
              <w:rPr>
                <w:sz w:val="24"/>
              </w:rPr>
              <w:t>и</w:t>
            </w:r>
            <w:r>
              <w:rPr>
                <w:spacing w:val="-7"/>
                <w:sz w:val="24"/>
              </w:rPr>
              <w:t xml:space="preserve"> </w:t>
            </w:r>
            <w:r>
              <w:rPr>
                <w:sz w:val="24"/>
              </w:rPr>
              <w:t>принять</w:t>
            </w:r>
            <w:r>
              <w:rPr>
                <w:spacing w:val="-6"/>
                <w:sz w:val="24"/>
              </w:rPr>
              <w:t xml:space="preserve"> </w:t>
            </w:r>
            <w:r>
              <w:rPr>
                <w:sz w:val="24"/>
              </w:rPr>
              <w:t>товар</w:t>
            </w:r>
            <w:r>
              <w:rPr>
                <w:spacing w:val="-5"/>
                <w:sz w:val="24"/>
              </w:rPr>
              <w:t xml:space="preserve"> </w:t>
            </w:r>
            <w:r>
              <w:rPr>
                <w:sz w:val="24"/>
              </w:rPr>
              <w:t>в</w:t>
            </w:r>
            <w:r>
              <w:rPr>
                <w:spacing w:val="-6"/>
                <w:sz w:val="24"/>
              </w:rPr>
              <w:t xml:space="preserve"> </w:t>
            </w:r>
            <w:r>
              <w:rPr>
                <w:sz w:val="24"/>
              </w:rPr>
              <w:t xml:space="preserve">порту разгрузки, а также выполнить импортное таможенное </w:t>
            </w:r>
            <w:r>
              <w:rPr>
                <w:spacing w:val="-2"/>
                <w:sz w:val="24"/>
              </w:rPr>
              <w:t>оформление.</w:t>
            </w:r>
          </w:p>
          <w:p w:rsidR="00822493" w:rsidRDefault="005D0F30">
            <w:pPr>
              <w:pStyle w:val="TableParagraph"/>
              <w:ind w:left="92" w:right="103"/>
              <w:jc w:val="center"/>
              <w:rPr>
                <w:sz w:val="24"/>
              </w:rPr>
            </w:pPr>
            <w:r>
              <w:rPr>
                <w:sz w:val="24"/>
              </w:rPr>
              <w:t>Риски</w:t>
            </w:r>
            <w:r>
              <w:rPr>
                <w:spacing w:val="-6"/>
                <w:sz w:val="24"/>
              </w:rPr>
              <w:t xml:space="preserve"> </w:t>
            </w:r>
            <w:r>
              <w:rPr>
                <w:sz w:val="24"/>
              </w:rPr>
              <w:t>переходят</w:t>
            </w:r>
            <w:r>
              <w:rPr>
                <w:spacing w:val="-4"/>
                <w:sz w:val="24"/>
              </w:rPr>
              <w:t xml:space="preserve"> </w:t>
            </w:r>
            <w:r>
              <w:rPr>
                <w:sz w:val="24"/>
              </w:rPr>
              <w:t>в</w:t>
            </w:r>
            <w:r>
              <w:rPr>
                <w:spacing w:val="-7"/>
                <w:sz w:val="24"/>
              </w:rPr>
              <w:t xml:space="preserve"> </w:t>
            </w:r>
            <w:r>
              <w:rPr>
                <w:sz w:val="24"/>
              </w:rPr>
              <w:t>порту</w:t>
            </w:r>
            <w:r>
              <w:rPr>
                <w:spacing w:val="-7"/>
                <w:sz w:val="24"/>
              </w:rPr>
              <w:t xml:space="preserve"> </w:t>
            </w:r>
            <w:r>
              <w:rPr>
                <w:sz w:val="24"/>
              </w:rPr>
              <w:t>отгрузки</w:t>
            </w:r>
            <w:r>
              <w:rPr>
                <w:spacing w:val="-4"/>
                <w:sz w:val="24"/>
              </w:rPr>
              <w:t xml:space="preserve"> </w:t>
            </w:r>
            <w:r>
              <w:rPr>
                <w:sz w:val="24"/>
              </w:rPr>
              <w:t>с</w:t>
            </w:r>
            <w:r>
              <w:rPr>
                <w:spacing w:val="-5"/>
                <w:sz w:val="24"/>
              </w:rPr>
              <w:t xml:space="preserve"> </w:t>
            </w:r>
            <w:r>
              <w:rPr>
                <w:sz w:val="24"/>
              </w:rPr>
              <w:t>момента</w:t>
            </w:r>
            <w:r>
              <w:rPr>
                <w:spacing w:val="-4"/>
                <w:sz w:val="24"/>
              </w:rPr>
              <w:t xml:space="preserve"> </w:t>
            </w:r>
            <w:r>
              <w:rPr>
                <w:sz w:val="24"/>
              </w:rPr>
              <w:t>полной</w:t>
            </w:r>
            <w:r>
              <w:rPr>
                <w:spacing w:val="-6"/>
                <w:sz w:val="24"/>
              </w:rPr>
              <w:t xml:space="preserve"> </w:t>
            </w:r>
            <w:r>
              <w:rPr>
                <w:sz w:val="24"/>
              </w:rPr>
              <w:t>погрузки</w:t>
            </w:r>
            <w:r>
              <w:rPr>
                <w:spacing w:val="-4"/>
                <w:sz w:val="24"/>
              </w:rPr>
              <w:t xml:space="preserve"> </w:t>
            </w:r>
            <w:r>
              <w:rPr>
                <w:sz w:val="24"/>
              </w:rPr>
              <w:t>на борт судна.</w:t>
            </w:r>
          </w:p>
        </w:tc>
      </w:tr>
      <w:tr w:rsidR="00822493">
        <w:trPr>
          <w:trHeight w:hRule="exact" w:val="2926"/>
        </w:trPr>
        <w:tc>
          <w:tcPr>
            <w:tcW w:w="1448" w:type="dxa"/>
            <w:vMerge/>
            <w:tcBorders>
              <w:top w:val="nil"/>
              <w:bottom w:val="nil"/>
            </w:tcBorders>
            <w:shd w:val="clear" w:color="auto" w:fill="E6E6E6"/>
          </w:tcPr>
          <w:p w:rsidR="00822493" w:rsidRDefault="00822493">
            <w:pPr>
              <w:rPr>
                <w:sz w:val="2"/>
                <w:szCs w:val="2"/>
              </w:rPr>
            </w:pPr>
          </w:p>
        </w:tc>
        <w:tc>
          <w:tcPr>
            <w:tcW w:w="970"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3"/>
              <w:rPr>
                <w:sz w:val="36"/>
              </w:rPr>
            </w:pPr>
          </w:p>
          <w:p w:rsidR="00822493" w:rsidRDefault="00A86876">
            <w:pPr>
              <w:pStyle w:val="TableParagraph"/>
              <w:ind w:left="217" w:right="217"/>
              <w:jc w:val="center"/>
              <w:rPr>
                <w:b/>
                <w:sz w:val="24"/>
              </w:rPr>
            </w:pPr>
            <w:hyperlink r:id="rId54">
              <w:r w:rsidR="005D0F30">
                <w:rPr>
                  <w:b/>
                  <w:color w:val="005A8B"/>
                  <w:spacing w:val="-5"/>
                  <w:sz w:val="24"/>
                  <w:u w:val="single" w:color="005A8B"/>
                </w:rPr>
                <w:t>CIP</w:t>
              </w:r>
            </w:hyperlink>
          </w:p>
        </w:tc>
        <w:tc>
          <w:tcPr>
            <w:tcW w:w="1367"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10"/>
              <w:rPr>
                <w:sz w:val="37"/>
              </w:rPr>
            </w:pPr>
          </w:p>
          <w:p w:rsidR="00822493" w:rsidRDefault="005D0F30">
            <w:pPr>
              <w:pStyle w:val="TableParagraph"/>
              <w:ind w:left="139" w:right="141"/>
              <w:jc w:val="center"/>
              <w:rPr>
                <w:sz w:val="24"/>
              </w:rPr>
            </w:pPr>
            <w:r>
              <w:rPr>
                <w:spacing w:val="-2"/>
                <w:sz w:val="24"/>
              </w:rPr>
              <w:t xml:space="preserve">любые </w:t>
            </w:r>
            <w:r>
              <w:rPr>
                <w:spacing w:val="-4"/>
                <w:sz w:val="24"/>
              </w:rPr>
              <w:t>виды</w:t>
            </w:r>
          </w:p>
          <w:p w:rsidR="00822493" w:rsidRDefault="005D0F30">
            <w:pPr>
              <w:pStyle w:val="TableParagraph"/>
              <w:ind w:left="68" w:right="69"/>
              <w:jc w:val="center"/>
              <w:rPr>
                <w:sz w:val="24"/>
              </w:rPr>
            </w:pPr>
            <w:r>
              <w:rPr>
                <w:spacing w:val="-2"/>
                <w:sz w:val="24"/>
              </w:rPr>
              <w:t>транспорта</w:t>
            </w:r>
          </w:p>
        </w:tc>
        <w:tc>
          <w:tcPr>
            <w:tcW w:w="6890" w:type="dxa"/>
          </w:tcPr>
          <w:p w:rsidR="00822493" w:rsidRDefault="005D0F30">
            <w:pPr>
              <w:pStyle w:val="TableParagraph"/>
              <w:spacing w:before="66"/>
              <w:ind w:left="96" w:right="103"/>
              <w:jc w:val="center"/>
              <w:rPr>
                <w:sz w:val="24"/>
              </w:rPr>
            </w:pPr>
            <w:proofErr w:type="spellStart"/>
            <w:r>
              <w:rPr>
                <w:sz w:val="24"/>
              </w:rPr>
              <w:t>CarriageandInsurancePaid</w:t>
            </w:r>
            <w:proofErr w:type="gramStart"/>
            <w:r>
              <w:rPr>
                <w:sz w:val="24"/>
              </w:rPr>
              <w:t>Т</w:t>
            </w:r>
            <w:proofErr w:type="gramEnd"/>
            <w:r>
              <w:rPr>
                <w:sz w:val="24"/>
              </w:rPr>
              <w:t>o</w:t>
            </w:r>
            <w:proofErr w:type="spellEnd"/>
            <w:r>
              <w:rPr>
                <w:sz w:val="24"/>
              </w:rPr>
              <w:t xml:space="preserve"> (... </w:t>
            </w:r>
            <w:proofErr w:type="spellStart"/>
            <w:r>
              <w:rPr>
                <w:sz w:val="24"/>
              </w:rPr>
              <w:t>namedplaceofdestination</w:t>
            </w:r>
            <w:proofErr w:type="spellEnd"/>
            <w:r>
              <w:rPr>
                <w:sz w:val="24"/>
              </w:rPr>
              <w:t>) Фрахт/перевозка</w:t>
            </w:r>
            <w:r>
              <w:rPr>
                <w:spacing w:val="-8"/>
                <w:sz w:val="24"/>
              </w:rPr>
              <w:t xml:space="preserve"> </w:t>
            </w:r>
            <w:r>
              <w:rPr>
                <w:sz w:val="24"/>
              </w:rPr>
              <w:t>и</w:t>
            </w:r>
            <w:r>
              <w:rPr>
                <w:spacing w:val="-7"/>
                <w:sz w:val="24"/>
              </w:rPr>
              <w:t xml:space="preserve"> </w:t>
            </w:r>
            <w:r>
              <w:rPr>
                <w:sz w:val="24"/>
              </w:rPr>
              <w:t>страхование</w:t>
            </w:r>
            <w:r>
              <w:rPr>
                <w:spacing w:val="-8"/>
                <w:sz w:val="24"/>
              </w:rPr>
              <w:t xml:space="preserve"> </w:t>
            </w:r>
            <w:r>
              <w:rPr>
                <w:sz w:val="24"/>
              </w:rPr>
              <w:t>оплачены</w:t>
            </w:r>
            <w:r>
              <w:rPr>
                <w:spacing w:val="-7"/>
                <w:sz w:val="24"/>
              </w:rPr>
              <w:t xml:space="preserve"> </w:t>
            </w:r>
            <w:r>
              <w:rPr>
                <w:sz w:val="24"/>
              </w:rPr>
              <w:t>до</w:t>
            </w:r>
            <w:r>
              <w:rPr>
                <w:spacing w:val="-7"/>
                <w:sz w:val="24"/>
              </w:rPr>
              <w:t xml:space="preserve"> </w:t>
            </w:r>
            <w:r>
              <w:rPr>
                <w:sz w:val="24"/>
              </w:rPr>
              <w:t>(...название</w:t>
            </w:r>
            <w:r>
              <w:rPr>
                <w:spacing w:val="-8"/>
                <w:sz w:val="24"/>
              </w:rPr>
              <w:t xml:space="preserve"> </w:t>
            </w:r>
            <w:r>
              <w:rPr>
                <w:sz w:val="24"/>
              </w:rPr>
              <w:t xml:space="preserve">места </w:t>
            </w:r>
            <w:r>
              <w:rPr>
                <w:spacing w:val="-2"/>
                <w:sz w:val="24"/>
              </w:rPr>
              <w:t>назначения)</w:t>
            </w:r>
          </w:p>
          <w:p w:rsidR="00822493" w:rsidRDefault="005D0F30">
            <w:pPr>
              <w:pStyle w:val="TableParagraph"/>
              <w:ind w:left="354" w:right="358" w:firstLine="1"/>
              <w:jc w:val="center"/>
              <w:rPr>
                <w:sz w:val="24"/>
              </w:rPr>
            </w:pPr>
            <w:r>
              <w:rPr>
                <w:sz w:val="24"/>
              </w:rPr>
              <w:t>Продавец обязан: выполнить экспортное таможенное оформление,</w:t>
            </w:r>
            <w:r>
              <w:rPr>
                <w:spacing w:val="-7"/>
                <w:sz w:val="24"/>
              </w:rPr>
              <w:t xml:space="preserve"> </w:t>
            </w:r>
            <w:r>
              <w:rPr>
                <w:sz w:val="24"/>
              </w:rPr>
              <w:t>застраховать</w:t>
            </w:r>
            <w:r>
              <w:rPr>
                <w:spacing w:val="-6"/>
                <w:sz w:val="24"/>
              </w:rPr>
              <w:t xml:space="preserve"> </w:t>
            </w:r>
            <w:r>
              <w:rPr>
                <w:sz w:val="24"/>
              </w:rPr>
              <w:t>и</w:t>
            </w:r>
            <w:r>
              <w:rPr>
                <w:spacing w:val="-7"/>
                <w:sz w:val="24"/>
              </w:rPr>
              <w:t xml:space="preserve"> </w:t>
            </w:r>
            <w:r>
              <w:rPr>
                <w:sz w:val="24"/>
              </w:rPr>
              <w:t>доставить</w:t>
            </w:r>
            <w:r>
              <w:rPr>
                <w:spacing w:val="-6"/>
                <w:sz w:val="24"/>
              </w:rPr>
              <w:t xml:space="preserve"> </w:t>
            </w:r>
            <w:r>
              <w:rPr>
                <w:sz w:val="24"/>
              </w:rPr>
              <w:t>груз</w:t>
            </w:r>
            <w:r>
              <w:rPr>
                <w:spacing w:val="-7"/>
                <w:sz w:val="24"/>
              </w:rPr>
              <w:t xml:space="preserve"> </w:t>
            </w:r>
            <w:r>
              <w:rPr>
                <w:sz w:val="24"/>
              </w:rPr>
              <w:t>в</w:t>
            </w:r>
            <w:r>
              <w:rPr>
                <w:spacing w:val="-8"/>
                <w:sz w:val="24"/>
              </w:rPr>
              <w:t xml:space="preserve"> </w:t>
            </w:r>
            <w:r>
              <w:rPr>
                <w:sz w:val="24"/>
              </w:rPr>
              <w:t>согласованное место назначения.</w:t>
            </w:r>
          </w:p>
          <w:p w:rsidR="00822493" w:rsidRDefault="005D0F30">
            <w:pPr>
              <w:pStyle w:val="TableParagraph"/>
              <w:ind w:left="96" w:right="103"/>
              <w:jc w:val="center"/>
              <w:rPr>
                <w:sz w:val="24"/>
              </w:rPr>
            </w:pPr>
            <w:r>
              <w:rPr>
                <w:sz w:val="24"/>
              </w:rPr>
              <w:t>Покупатель</w:t>
            </w:r>
            <w:r>
              <w:rPr>
                <w:spacing w:val="-7"/>
                <w:sz w:val="24"/>
              </w:rPr>
              <w:t xml:space="preserve"> </w:t>
            </w:r>
            <w:r>
              <w:rPr>
                <w:sz w:val="24"/>
              </w:rPr>
              <w:t>обязан:</w:t>
            </w:r>
            <w:r>
              <w:rPr>
                <w:spacing w:val="-7"/>
                <w:sz w:val="24"/>
              </w:rPr>
              <w:t xml:space="preserve"> </w:t>
            </w:r>
            <w:r>
              <w:rPr>
                <w:sz w:val="24"/>
              </w:rPr>
              <w:t>принять</w:t>
            </w:r>
            <w:r>
              <w:rPr>
                <w:spacing w:val="-6"/>
                <w:sz w:val="24"/>
              </w:rPr>
              <w:t xml:space="preserve"> </w:t>
            </w:r>
            <w:r>
              <w:rPr>
                <w:sz w:val="24"/>
              </w:rPr>
              <w:t>товар</w:t>
            </w:r>
            <w:r>
              <w:rPr>
                <w:spacing w:val="-7"/>
                <w:sz w:val="24"/>
              </w:rPr>
              <w:t xml:space="preserve"> </w:t>
            </w:r>
            <w:r>
              <w:rPr>
                <w:sz w:val="24"/>
              </w:rPr>
              <w:t>и</w:t>
            </w:r>
            <w:r>
              <w:rPr>
                <w:spacing w:val="-7"/>
                <w:sz w:val="24"/>
              </w:rPr>
              <w:t xml:space="preserve"> </w:t>
            </w:r>
            <w:r>
              <w:rPr>
                <w:sz w:val="24"/>
              </w:rPr>
              <w:t>выполнить</w:t>
            </w:r>
            <w:r>
              <w:rPr>
                <w:spacing w:val="-7"/>
                <w:sz w:val="24"/>
              </w:rPr>
              <w:t xml:space="preserve"> </w:t>
            </w:r>
            <w:r>
              <w:rPr>
                <w:sz w:val="24"/>
              </w:rPr>
              <w:t>импортное таможенное оформление.</w:t>
            </w:r>
          </w:p>
          <w:p w:rsidR="00822493" w:rsidRDefault="005D0F30">
            <w:pPr>
              <w:pStyle w:val="TableParagraph"/>
              <w:ind w:left="98" w:right="103"/>
              <w:jc w:val="center"/>
              <w:rPr>
                <w:sz w:val="24"/>
              </w:rPr>
            </w:pPr>
            <w:r>
              <w:rPr>
                <w:sz w:val="24"/>
              </w:rPr>
              <w:t>Риски</w:t>
            </w:r>
            <w:r>
              <w:rPr>
                <w:spacing w:val="-7"/>
                <w:sz w:val="24"/>
              </w:rPr>
              <w:t xml:space="preserve"> </w:t>
            </w:r>
            <w:r>
              <w:rPr>
                <w:sz w:val="24"/>
              </w:rPr>
              <w:t>переходят</w:t>
            </w:r>
            <w:r>
              <w:rPr>
                <w:spacing w:val="-5"/>
                <w:sz w:val="24"/>
              </w:rPr>
              <w:t xml:space="preserve"> </w:t>
            </w:r>
            <w:r>
              <w:rPr>
                <w:sz w:val="24"/>
              </w:rPr>
              <w:t>в</w:t>
            </w:r>
            <w:r>
              <w:rPr>
                <w:spacing w:val="-6"/>
                <w:sz w:val="24"/>
              </w:rPr>
              <w:t xml:space="preserve"> </w:t>
            </w:r>
            <w:r>
              <w:rPr>
                <w:sz w:val="24"/>
              </w:rPr>
              <w:t>момент</w:t>
            </w:r>
            <w:r>
              <w:rPr>
                <w:spacing w:val="-5"/>
                <w:sz w:val="24"/>
              </w:rPr>
              <w:t xml:space="preserve"> </w:t>
            </w:r>
            <w:r>
              <w:rPr>
                <w:sz w:val="24"/>
              </w:rPr>
              <w:t>передачи</w:t>
            </w:r>
            <w:r>
              <w:rPr>
                <w:spacing w:val="-5"/>
                <w:sz w:val="24"/>
              </w:rPr>
              <w:t xml:space="preserve"> </w:t>
            </w:r>
            <w:r>
              <w:rPr>
                <w:sz w:val="24"/>
              </w:rPr>
              <w:t>перевозчику</w:t>
            </w:r>
            <w:r>
              <w:rPr>
                <w:spacing w:val="-10"/>
                <w:sz w:val="24"/>
              </w:rPr>
              <w:t xml:space="preserve"> </w:t>
            </w:r>
            <w:r>
              <w:rPr>
                <w:sz w:val="24"/>
              </w:rPr>
              <w:t>на</w:t>
            </w:r>
            <w:r>
              <w:rPr>
                <w:spacing w:val="-6"/>
                <w:sz w:val="24"/>
              </w:rPr>
              <w:t xml:space="preserve"> </w:t>
            </w:r>
            <w:r>
              <w:rPr>
                <w:sz w:val="24"/>
              </w:rPr>
              <w:t xml:space="preserve">складе </w:t>
            </w:r>
            <w:r>
              <w:rPr>
                <w:spacing w:val="-2"/>
                <w:sz w:val="24"/>
              </w:rPr>
              <w:t>продавца.</w:t>
            </w:r>
          </w:p>
        </w:tc>
      </w:tr>
      <w:tr w:rsidR="00822493">
        <w:trPr>
          <w:trHeight w:hRule="exact" w:val="2290"/>
        </w:trPr>
        <w:tc>
          <w:tcPr>
            <w:tcW w:w="1448" w:type="dxa"/>
            <w:vMerge/>
            <w:tcBorders>
              <w:top w:val="nil"/>
              <w:bottom w:val="nil"/>
            </w:tcBorders>
            <w:shd w:val="clear" w:color="auto" w:fill="E6E6E6"/>
          </w:tcPr>
          <w:p w:rsidR="00822493" w:rsidRDefault="00822493">
            <w:pPr>
              <w:rPr>
                <w:sz w:val="2"/>
                <w:szCs w:val="2"/>
              </w:rPr>
            </w:pPr>
          </w:p>
        </w:tc>
        <w:tc>
          <w:tcPr>
            <w:tcW w:w="970" w:type="dxa"/>
            <w:vMerge w:val="restart"/>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3"/>
              <w:rPr>
                <w:sz w:val="38"/>
              </w:rPr>
            </w:pPr>
          </w:p>
          <w:p w:rsidR="00822493" w:rsidRDefault="00A86876">
            <w:pPr>
              <w:pStyle w:val="TableParagraph"/>
              <w:ind w:left="237"/>
              <w:rPr>
                <w:b/>
                <w:sz w:val="24"/>
              </w:rPr>
            </w:pPr>
            <w:hyperlink r:id="rId55">
              <w:r w:rsidR="005D0F30">
                <w:rPr>
                  <w:b/>
                  <w:color w:val="005A8B"/>
                  <w:spacing w:val="-5"/>
                  <w:sz w:val="24"/>
                  <w:u w:val="single" w:color="005A8B"/>
                </w:rPr>
                <w:t>CPT</w:t>
              </w:r>
            </w:hyperlink>
          </w:p>
        </w:tc>
        <w:tc>
          <w:tcPr>
            <w:tcW w:w="1367" w:type="dxa"/>
            <w:vMerge w:val="restart"/>
          </w:tcPr>
          <w:p w:rsidR="00822493" w:rsidRDefault="00822493">
            <w:pPr>
              <w:pStyle w:val="TableParagraph"/>
              <w:rPr>
                <w:sz w:val="26"/>
              </w:rPr>
            </w:pPr>
          </w:p>
          <w:p w:rsidR="00822493" w:rsidRDefault="00822493">
            <w:pPr>
              <w:pStyle w:val="TableParagraph"/>
              <w:rPr>
                <w:sz w:val="26"/>
              </w:rPr>
            </w:pPr>
          </w:p>
          <w:p w:rsidR="00822493" w:rsidRDefault="005D0F30">
            <w:pPr>
              <w:pStyle w:val="TableParagraph"/>
              <w:spacing w:before="159"/>
              <w:ind w:left="139" w:right="141"/>
              <w:jc w:val="center"/>
              <w:rPr>
                <w:sz w:val="24"/>
              </w:rPr>
            </w:pPr>
            <w:r>
              <w:rPr>
                <w:spacing w:val="-2"/>
                <w:sz w:val="24"/>
              </w:rPr>
              <w:t xml:space="preserve">любые </w:t>
            </w:r>
            <w:r>
              <w:rPr>
                <w:spacing w:val="-4"/>
                <w:sz w:val="24"/>
              </w:rPr>
              <w:t>виды</w:t>
            </w:r>
          </w:p>
          <w:p w:rsidR="00822493" w:rsidRDefault="005D0F30">
            <w:pPr>
              <w:pStyle w:val="TableParagraph"/>
              <w:ind w:left="68" w:right="69"/>
              <w:jc w:val="center"/>
              <w:rPr>
                <w:sz w:val="24"/>
              </w:rPr>
            </w:pPr>
            <w:r>
              <w:rPr>
                <w:spacing w:val="-2"/>
                <w:sz w:val="24"/>
              </w:rPr>
              <w:t>транспорта</w:t>
            </w:r>
          </w:p>
        </w:tc>
        <w:tc>
          <w:tcPr>
            <w:tcW w:w="6890" w:type="dxa"/>
            <w:vMerge w:val="restart"/>
          </w:tcPr>
          <w:p w:rsidR="00822493" w:rsidRDefault="005D0F30">
            <w:pPr>
              <w:pStyle w:val="TableParagraph"/>
              <w:spacing w:before="66"/>
              <w:ind w:left="314" w:right="156" w:firstLine="931"/>
              <w:rPr>
                <w:sz w:val="24"/>
              </w:rPr>
            </w:pPr>
            <w:proofErr w:type="spellStart"/>
            <w:r>
              <w:rPr>
                <w:sz w:val="24"/>
              </w:rPr>
              <w:t>CarriagePaidTo</w:t>
            </w:r>
            <w:proofErr w:type="spellEnd"/>
            <w:r>
              <w:rPr>
                <w:sz w:val="24"/>
              </w:rPr>
              <w:t xml:space="preserve"> (... </w:t>
            </w:r>
            <w:proofErr w:type="spellStart"/>
            <w:r>
              <w:rPr>
                <w:sz w:val="24"/>
              </w:rPr>
              <w:t>namedplaceofdestination</w:t>
            </w:r>
            <w:proofErr w:type="spellEnd"/>
            <w:r>
              <w:rPr>
                <w:sz w:val="24"/>
              </w:rPr>
              <w:t>) Фрахт/перевозка</w:t>
            </w:r>
            <w:r>
              <w:rPr>
                <w:spacing w:val="-9"/>
                <w:sz w:val="24"/>
              </w:rPr>
              <w:t xml:space="preserve"> </w:t>
            </w:r>
            <w:r>
              <w:rPr>
                <w:sz w:val="24"/>
              </w:rPr>
              <w:t>оплачены</w:t>
            </w:r>
            <w:r>
              <w:rPr>
                <w:spacing w:val="-8"/>
                <w:sz w:val="24"/>
              </w:rPr>
              <w:t xml:space="preserve"> </w:t>
            </w:r>
            <w:proofErr w:type="gramStart"/>
            <w:r>
              <w:rPr>
                <w:sz w:val="24"/>
              </w:rPr>
              <w:t>до</w:t>
            </w:r>
            <w:proofErr w:type="gramEnd"/>
            <w:r>
              <w:rPr>
                <w:spacing w:val="-8"/>
                <w:sz w:val="24"/>
              </w:rPr>
              <w:t xml:space="preserve"> </w:t>
            </w:r>
            <w:r>
              <w:rPr>
                <w:sz w:val="24"/>
              </w:rPr>
              <w:t>(...</w:t>
            </w:r>
            <w:proofErr w:type="gramStart"/>
            <w:r>
              <w:rPr>
                <w:sz w:val="24"/>
              </w:rPr>
              <w:t>название</w:t>
            </w:r>
            <w:proofErr w:type="gramEnd"/>
            <w:r>
              <w:rPr>
                <w:spacing w:val="-9"/>
                <w:sz w:val="24"/>
              </w:rPr>
              <w:t xml:space="preserve"> </w:t>
            </w:r>
            <w:r>
              <w:rPr>
                <w:sz w:val="24"/>
              </w:rPr>
              <w:t>места</w:t>
            </w:r>
            <w:r>
              <w:rPr>
                <w:spacing w:val="-8"/>
                <w:sz w:val="24"/>
              </w:rPr>
              <w:t xml:space="preserve"> </w:t>
            </w:r>
            <w:r>
              <w:rPr>
                <w:sz w:val="24"/>
              </w:rPr>
              <w:t>назначения)</w:t>
            </w:r>
          </w:p>
          <w:p w:rsidR="00822493" w:rsidRDefault="005D0F30">
            <w:pPr>
              <w:pStyle w:val="TableParagraph"/>
              <w:ind w:left="105" w:right="110" w:firstLine="1"/>
              <w:jc w:val="center"/>
              <w:rPr>
                <w:sz w:val="24"/>
              </w:rPr>
            </w:pPr>
            <w:r>
              <w:rPr>
                <w:sz w:val="24"/>
              </w:rPr>
              <w:t>Продавец обязан: выполнить экспортное таможенное оформление</w:t>
            </w:r>
            <w:r>
              <w:rPr>
                <w:spacing w:val="-7"/>
                <w:sz w:val="24"/>
              </w:rPr>
              <w:t xml:space="preserve"> </w:t>
            </w:r>
            <w:r>
              <w:rPr>
                <w:sz w:val="24"/>
              </w:rPr>
              <w:t>и</w:t>
            </w:r>
            <w:r>
              <w:rPr>
                <w:spacing w:val="-6"/>
                <w:sz w:val="24"/>
              </w:rPr>
              <w:t xml:space="preserve"> </w:t>
            </w:r>
            <w:r>
              <w:rPr>
                <w:sz w:val="24"/>
              </w:rPr>
              <w:t>доставить</w:t>
            </w:r>
            <w:r>
              <w:rPr>
                <w:spacing w:val="-6"/>
                <w:sz w:val="24"/>
              </w:rPr>
              <w:t xml:space="preserve"> </w:t>
            </w:r>
            <w:r>
              <w:rPr>
                <w:sz w:val="24"/>
              </w:rPr>
              <w:t>груз</w:t>
            </w:r>
            <w:r>
              <w:rPr>
                <w:spacing w:val="-6"/>
                <w:sz w:val="24"/>
              </w:rPr>
              <w:t xml:space="preserve"> </w:t>
            </w:r>
            <w:r>
              <w:rPr>
                <w:sz w:val="24"/>
              </w:rPr>
              <w:t>в</w:t>
            </w:r>
            <w:r>
              <w:rPr>
                <w:spacing w:val="-5"/>
                <w:sz w:val="24"/>
              </w:rPr>
              <w:t xml:space="preserve"> </w:t>
            </w:r>
            <w:r>
              <w:rPr>
                <w:sz w:val="24"/>
              </w:rPr>
              <w:t>согласованное</w:t>
            </w:r>
            <w:r>
              <w:rPr>
                <w:spacing w:val="-5"/>
                <w:sz w:val="24"/>
              </w:rPr>
              <w:t xml:space="preserve"> </w:t>
            </w:r>
            <w:r>
              <w:rPr>
                <w:sz w:val="24"/>
              </w:rPr>
              <w:t>место</w:t>
            </w:r>
            <w:r>
              <w:rPr>
                <w:spacing w:val="-6"/>
                <w:sz w:val="24"/>
              </w:rPr>
              <w:t xml:space="preserve"> </w:t>
            </w:r>
            <w:r>
              <w:rPr>
                <w:sz w:val="24"/>
              </w:rPr>
              <w:t>назначения.</w:t>
            </w:r>
          </w:p>
          <w:p w:rsidR="00822493" w:rsidRDefault="005D0F30">
            <w:pPr>
              <w:pStyle w:val="TableParagraph"/>
              <w:ind w:left="96" w:right="103"/>
              <w:jc w:val="center"/>
              <w:rPr>
                <w:sz w:val="24"/>
              </w:rPr>
            </w:pPr>
            <w:r>
              <w:rPr>
                <w:sz w:val="24"/>
              </w:rPr>
              <w:t>Покупатель</w:t>
            </w:r>
            <w:r>
              <w:rPr>
                <w:spacing w:val="-7"/>
                <w:sz w:val="24"/>
              </w:rPr>
              <w:t xml:space="preserve"> </w:t>
            </w:r>
            <w:r>
              <w:rPr>
                <w:sz w:val="24"/>
              </w:rPr>
              <w:t>обязан:</w:t>
            </w:r>
            <w:r>
              <w:rPr>
                <w:spacing w:val="-7"/>
                <w:sz w:val="24"/>
              </w:rPr>
              <w:t xml:space="preserve"> </w:t>
            </w:r>
            <w:r>
              <w:rPr>
                <w:sz w:val="24"/>
              </w:rPr>
              <w:t>принять</w:t>
            </w:r>
            <w:r>
              <w:rPr>
                <w:spacing w:val="-6"/>
                <w:sz w:val="24"/>
              </w:rPr>
              <w:t xml:space="preserve"> </w:t>
            </w:r>
            <w:r>
              <w:rPr>
                <w:sz w:val="24"/>
              </w:rPr>
              <w:t>товар</w:t>
            </w:r>
            <w:r>
              <w:rPr>
                <w:spacing w:val="-7"/>
                <w:sz w:val="24"/>
              </w:rPr>
              <w:t xml:space="preserve"> </w:t>
            </w:r>
            <w:r>
              <w:rPr>
                <w:sz w:val="24"/>
              </w:rPr>
              <w:t>и</w:t>
            </w:r>
            <w:r>
              <w:rPr>
                <w:spacing w:val="-7"/>
                <w:sz w:val="24"/>
              </w:rPr>
              <w:t xml:space="preserve"> </w:t>
            </w:r>
            <w:r>
              <w:rPr>
                <w:sz w:val="24"/>
              </w:rPr>
              <w:t>выполнить</w:t>
            </w:r>
            <w:r>
              <w:rPr>
                <w:spacing w:val="-7"/>
                <w:sz w:val="24"/>
              </w:rPr>
              <w:t xml:space="preserve"> </w:t>
            </w:r>
            <w:r>
              <w:rPr>
                <w:sz w:val="24"/>
              </w:rPr>
              <w:t>импортное таможенное оформление.</w:t>
            </w:r>
          </w:p>
          <w:p w:rsidR="00822493" w:rsidRDefault="005D0F30">
            <w:pPr>
              <w:pStyle w:val="TableParagraph"/>
              <w:ind w:left="98" w:right="103"/>
              <w:jc w:val="center"/>
              <w:rPr>
                <w:sz w:val="24"/>
              </w:rPr>
            </w:pPr>
            <w:r>
              <w:rPr>
                <w:sz w:val="24"/>
              </w:rPr>
              <w:t>Риски</w:t>
            </w:r>
            <w:r>
              <w:rPr>
                <w:spacing w:val="-7"/>
                <w:sz w:val="24"/>
              </w:rPr>
              <w:t xml:space="preserve"> </w:t>
            </w:r>
            <w:r>
              <w:rPr>
                <w:sz w:val="24"/>
              </w:rPr>
              <w:t>переходят</w:t>
            </w:r>
            <w:r>
              <w:rPr>
                <w:spacing w:val="-5"/>
                <w:sz w:val="24"/>
              </w:rPr>
              <w:t xml:space="preserve"> </w:t>
            </w:r>
            <w:r>
              <w:rPr>
                <w:sz w:val="24"/>
              </w:rPr>
              <w:t>в</w:t>
            </w:r>
            <w:r>
              <w:rPr>
                <w:spacing w:val="-6"/>
                <w:sz w:val="24"/>
              </w:rPr>
              <w:t xml:space="preserve"> </w:t>
            </w:r>
            <w:r>
              <w:rPr>
                <w:sz w:val="24"/>
              </w:rPr>
              <w:t>момент</w:t>
            </w:r>
            <w:r>
              <w:rPr>
                <w:spacing w:val="-5"/>
                <w:sz w:val="24"/>
              </w:rPr>
              <w:t xml:space="preserve"> </w:t>
            </w:r>
            <w:r>
              <w:rPr>
                <w:sz w:val="24"/>
              </w:rPr>
              <w:t>передачи</w:t>
            </w:r>
            <w:r>
              <w:rPr>
                <w:spacing w:val="-5"/>
                <w:sz w:val="24"/>
              </w:rPr>
              <w:t xml:space="preserve"> </w:t>
            </w:r>
            <w:r>
              <w:rPr>
                <w:sz w:val="24"/>
              </w:rPr>
              <w:t>перевозчику</w:t>
            </w:r>
            <w:r>
              <w:rPr>
                <w:spacing w:val="-10"/>
                <w:sz w:val="24"/>
              </w:rPr>
              <w:t xml:space="preserve"> </w:t>
            </w:r>
            <w:r>
              <w:rPr>
                <w:sz w:val="24"/>
              </w:rPr>
              <w:t>на</w:t>
            </w:r>
            <w:r>
              <w:rPr>
                <w:spacing w:val="-6"/>
                <w:sz w:val="24"/>
              </w:rPr>
              <w:t xml:space="preserve"> </w:t>
            </w:r>
            <w:r>
              <w:rPr>
                <w:sz w:val="24"/>
              </w:rPr>
              <w:t xml:space="preserve">складе </w:t>
            </w:r>
            <w:r>
              <w:rPr>
                <w:spacing w:val="-2"/>
                <w:sz w:val="24"/>
              </w:rPr>
              <w:t>продавца.</w:t>
            </w:r>
          </w:p>
        </w:tc>
      </w:tr>
      <w:tr w:rsidR="00822493">
        <w:trPr>
          <w:trHeight w:hRule="exact" w:val="81"/>
        </w:trPr>
        <w:tc>
          <w:tcPr>
            <w:tcW w:w="1448" w:type="dxa"/>
            <w:tcBorders>
              <w:top w:val="nil"/>
            </w:tcBorders>
            <w:shd w:val="clear" w:color="auto" w:fill="E6E6E6"/>
          </w:tcPr>
          <w:p w:rsidR="00822493" w:rsidRDefault="00822493">
            <w:pPr>
              <w:pStyle w:val="TableParagraph"/>
              <w:rPr>
                <w:sz w:val="2"/>
              </w:rPr>
            </w:pPr>
          </w:p>
        </w:tc>
        <w:tc>
          <w:tcPr>
            <w:tcW w:w="970" w:type="dxa"/>
            <w:vMerge/>
            <w:tcBorders>
              <w:top w:val="nil"/>
            </w:tcBorders>
          </w:tcPr>
          <w:p w:rsidR="00822493" w:rsidRDefault="00822493">
            <w:pPr>
              <w:rPr>
                <w:sz w:val="2"/>
                <w:szCs w:val="2"/>
              </w:rPr>
            </w:pPr>
          </w:p>
        </w:tc>
        <w:tc>
          <w:tcPr>
            <w:tcW w:w="1367" w:type="dxa"/>
            <w:vMerge/>
            <w:tcBorders>
              <w:top w:val="nil"/>
            </w:tcBorders>
          </w:tcPr>
          <w:p w:rsidR="00822493" w:rsidRDefault="00822493">
            <w:pPr>
              <w:rPr>
                <w:sz w:val="2"/>
                <w:szCs w:val="2"/>
              </w:rPr>
            </w:pPr>
          </w:p>
        </w:tc>
        <w:tc>
          <w:tcPr>
            <w:tcW w:w="6890" w:type="dxa"/>
            <w:vMerge/>
            <w:tcBorders>
              <w:top w:val="nil"/>
            </w:tcBorders>
          </w:tcPr>
          <w:p w:rsidR="00822493" w:rsidRDefault="00822493">
            <w:pPr>
              <w:rPr>
                <w:sz w:val="2"/>
                <w:szCs w:val="2"/>
              </w:rPr>
            </w:pPr>
          </w:p>
        </w:tc>
      </w:tr>
      <w:tr w:rsidR="00822493">
        <w:trPr>
          <w:trHeight w:hRule="exact" w:val="1948"/>
        </w:trPr>
        <w:tc>
          <w:tcPr>
            <w:tcW w:w="1448" w:type="dxa"/>
            <w:shd w:val="clear" w:color="auto" w:fill="E6E6E6"/>
          </w:tcPr>
          <w:p w:rsidR="00822493" w:rsidRDefault="00822493">
            <w:pPr>
              <w:pStyle w:val="TableParagraph"/>
              <w:spacing w:before="9"/>
              <w:rPr>
                <w:sz w:val="35"/>
              </w:rPr>
            </w:pPr>
          </w:p>
          <w:p w:rsidR="00822493" w:rsidRDefault="005D0F30">
            <w:pPr>
              <w:pStyle w:val="TableParagraph"/>
              <w:ind w:left="153" w:right="155" w:firstLine="3"/>
              <w:jc w:val="center"/>
              <w:rPr>
                <w:b/>
                <w:sz w:val="24"/>
              </w:rPr>
            </w:pPr>
            <w:r>
              <w:rPr>
                <w:b/>
                <w:spacing w:val="-2"/>
                <w:sz w:val="24"/>
              </w:rPr>
              <w:t xml:space="preserve">Термины категории </w:t>
            </w:r>
            <w:r>
              <w:rPr>
                <w:b/>
                <w:spacing w:val="-10"/>
                <w:sz w:val="24"/>
              </w:rPr>
              <w:t>D</w:t>
            </w:r>
          </w:p>
          <w:p w:rsidR="00822493" w:rsidRDefault="005D0F30">
            <w:pPr>
              <w:pStyle w:val="TableParagraph"/>
              <w:ind w:left="139" w:right="139"/>
              <w:jc w:val="center"/>
              <w:rPr>
                <w:b/>
                <w:sz w:val="24"/>
              </w:rPr>
            </w:pPr>
            <w:r>
              <w:rPr>
                <w:b/>
                <w:spacing w:val="-2"/>
                <w:sz w:val="24"/>
              </w:rPr>
              <w:t>(доставка)</w:t>
            </w:r>
          </w:p>
        </w:tc>
        <w:tc>
          <w:tcPr>
            <w:tcW w:w="970" w:type="dxa"/>
          </w:tcPr>
          <w:p w:rsidR="00822493" w:rsidRDefault="00822493">
            <w:pPr>
              <w:pStyle w:val="TableParagraph"/>
              <w:rPr>
                <w:sz w:val="26"/>
              </w:rPr>
            </w:pPr>
          </w:p>
          <w:p w:rsidR="00822493" w:rsidRDefault="00822493">
            <w:pPr>
              <w:pStyle w:val="TableParagraph"/>
              <w:rPr>
                <w:sz w:val="26"/>
              </w:rPr>
            </w:pPr>
          </w:p>
          <w:p w:rsidR="00822493" w:rsidRDefault="00A86876">
            <w:pPr>
              <w:pStyle w:val="TableParagraph"/>
              <w:spacing w:before="229"/>
              <w:ind w:left="217" w:right="217"/>
              <w:jc w:val="center"/>
              <w:rPr>
                <w:b/>
                <w:sz w:val="24"/>
              </w:rPr>
            </w:pPr>
            <w:hyperlink r:id="rId56">
              <w:r w:rsidR="005D0F30">
                <w:rPr>
                  <w:b/>
                  <w:color w:val="005A8B"/>
                  <w:spacing w:val="-5"/>
                  <w:sz w:val="24"/>
                  <w:u w:val="single" w:color="005A8B"/>
                </w:rPr>
                <w:t>DAF</w:t>
              </w:r>
            </w:hyperlink>
          </w:p>
        </w:tc>
        <w:tc>
          <w:tcPr>
            <w:tcW w:w="1367" w:type="dxa"/>
          </w:tcPr>
          <w:p w:rsidR="00822493" w:rsidRDefault="00822493">
            <w:pPr>
              <w:pStyle w:val="TableParagraph"/>
              <w:rPr>
                <w:sz w:val="26"/>
              </w:rPr>
            </w:pPr>
          </w:p>
          <w:p w:rsidR="00822493" w:rsidRDefault="00822493">
            <w:pPr>
              <w:pStyle w:val="TableParagraph"/>
              <w:spacing w:before="5"/>
              <w:rPr>
                <w:sz w:val="21"/>
              </w:rPr>
            </w:pPr>
          </w:p>
          <w:p w:rsidR="00822493" w:rsidRDefault="005D0F30">
            <w:pPr>
              <w:pStyle w:val="TableParagraph"/>
              <w:ind w:left="139" w:right="141"/>
              <w:jc w:val="center"/>
              <w:rPr>
                <w:sz w:val="24"/>
              </w:rPr>
            </w:pPr>
            <w:r>
              <w:rPr>
                <w:spacing w:val="-2"/>
                <w:sz w:val="24"/>
              </w:rPr>
              <w:t xml:space="preserve">любые </w:t>
            </w:r>
            <w:r>
              <w:rPr>
                <w:spacing w:val="-4"/>
                <w:sz w:val="24"/>
              </w:rPr>
              <w:t>виды</w:t>
            </w:r>
          </w:p>
          <w:p w:rsidR="00822493" w:rsidRDefault="005D0F30">
            <w:pPr>
              <w:pStyle w:val="TableParagraph"/>
              <w:ind w:left="68" w:right="69"/>
              <w:jc w:val="center"/>
              <w:rPr>
                <w:sz w:val="24"/>
              </w:rPr>
            </w:pPr>
            <w:r>
              <w:rPr>
                <w:spacing w:val="-2"/>
                <w:sz w:val="24"/>
              </w:rPr>
              <w:t>транспорта</w:t>
            </w:r>
          </w:p>
        </w:tc>
        <w:tc>
          <w:tcPr>
            <w:tcW w:w="6890" w:type="dxa"/>
          </w:tcPr>
          <w:p w:rsidR="00822493" w:rsidRDefault="005D0F30">
            <w:pPr>
              <w:pStyle w:val="TableParagraph"/>
              <w:ind w:left="846" w:right="732" w:firstLine="804"/>
              <w:rPr>
                <w:sz w:val="24"/>
              </w:rPr>
            </w:pPr>
            <w:proofErr w:type="spellStart"/>
            <w:r>
              <w:rPr>
                <w:sz w:val="24"/>
              </w:rPr>
              <w:t>DeliveredAtFrontier</w:t>
            </w:r>
            <w:proofErr w:type="spellEnd"/>
            <w:r>
              <w:rPr>
                <w:sz w:val="24"/>
              </w:rPr>
              <w:t xml:space="preserve"> (... </w:t>
            </w:r>
            <w:proofErr w:type="spellStart"/>
            <w:r>
              <w:rPr>
                <w:sz w:val="24"/>
              </w:rPr>
              <w:t>namedplace</w:t>
            </w:r>
            <w:proofErr w:type="spellEnd"/>
            <w:r>
              <w:rPr>
                <w:sz w:val="24"/>
              </w:rPr>
              <w:t>) Поставка</w:t>
            </w:r>
            <w:r>
              <w:rPr>
                <w:spacing w:val="-7"/>
                <w:sz w:val="24"/>
              </w:rPr>
              <w:t xml:space="preserve"> </w:t>
            </w:r>
            <w:r>
              <w:rPr>
                <w:sz w:val="24"/>
              </w:rPr>
              <w:t>до</w:t>
            </w:r>
            <w:r>
              <w:rPr>
                <w:spacing w:val="-6"/>
                <w:sz w:val="24"/>
              </w:rPr>
              <w:t xml:space="preserve"> </w:t>
            </w:r>
            <w:r>
              <w:rPr>
                <w:sz w:val="24"/>
              </w:rPr>
              <w:t>границы</w:t>
            </w:r>
            <w:r>
              <w:rPr>
                <w:spacing w:val="-6"/>
                <w:sz w:val="24"/>
              </w:rPr>
              <w:t xml:space="preserve"> </w:t>
            </w:r>
            <w:r>
              <w:rPr>
                <w:sz w:val="24"/>
              </w:rPr>
              <w:t>(...</w:t>
            </w:r>
            <w:r>
              <w:rPr>
                <w:spacing w:val="-6"/>
                <w:sz w:val="24"/>
              </w:rPr>
              <w:t xml:space="preserve"> </w:t>
            </w:r>
            <w:r>
              <w:rPr>
                <w:sz w:val="24"/>
              </w:rPr>
              <w:t>название</w:t>
            </w:r>
            <w:r>
              <w:rPr>
                <w:spacing w:val="-7"/>
                <w:sz w:val="24"/>
              </w:rPr>
              <w:t xml:space="preserve"> </w:t>
            </w:r>
            <w:r>
              <w:rPr>
                <w:sz w:val="24"/>
              </w:rPr>
              <w:t>места</w:t>
            </w:r>
            <w:r>
              <w:rPr>
                <w:spacing w:val="-6"/>
                <w:sz w:val="24"/>
              </w:rPr>
              <w:t xml:space="preserve"> </w:t>
            </w:r>
            <w:r>
              <w:rPr>
                <w:sz w:val="24"/>
              </w:rPr>
              <w:t>поставки)</w:t>
            </w:r>
          </w:p>
          <w:p w:rsidR="00822493" w:rsidRDefault="005D0F30">
            <w:pPr>
              <w:pStyle w:val="TableParagraph"/>
              <w:ind w:left="118" w:right="123"/>
              <w:jc w:val="center"/>
              <w:rPr>
                <w:sz w:val="24"/>
              </w:rPr>
            </w:pPr>
            <w:r>
              <w:rPr>
                <w:sz w:val="24"/>
              </w:rPr>
              <w:t>Продавец</w:t>
            </w:r>
            <w:r>
              <w:rPr>
                <w:spacing w:val="-9"/>
                <w:sz w:val="24"/>
              </w:rPr>
              <w:t xml:space="preserve"> </w:t>
            </w:r>
            <w:r>
              <w:rPr>
                <w:sz w:val="24"/>
              </w:rPr>
              <w:t>обязан:</w:t>
            </w:r>
            <w:r>
              <w:rPr>
                <w:spacing w:val="-9"/>
                <w:sz w:val="24"/>
              </w:rPr>
              <w:t xml:space="preserve"> </w:t>
            </w:r>
            <w:r>
              <w:rPr>
                <w:sz w:val="24"/>
              </w:rPr>
              <w:t>выполнить</w:t>
            </w:r>
            <w:r>
              <w:rPr>
                <w:spacing w:val="-9"/>
                <w:sz w:val="24"/>
              </w:rPr>
              <w:t xml:space="preserve"> </w:t>
            </w:r>
            <w:r>
              <w:rPr>
                <w:sz w:val="24"/>
              </w:rPr>
              <w:t>экспортное</w:t>
            </w:r>
            <w:r>
              <w:rPr>
                <w:spacing w:val="-10"/>
                <w:sz w:val="24"/>
              </w:rPr>
              <w:t xml:space="preserve"> </w:t>
            </w:r>
            <w:r>
              <w:rPr>
                <w:sz w:val="24"/>
              </w:rPr>
              <w:t>таможенное оформление и доставить груз до границы.</w:t>
            </w:r>
          </w:p>
          <w:p w:rsidR="00822493" w:rsidRDefault="005D0F30">
            <w:pPr>
              <w:pStyle w:val="TableParagraph"/>
              <w:ind w:left="96" w:right="103"/>
              <w:jc w:val="center"/>
              <w:rPr>
                <w:sz w:val="24"/>
              </w:rPr>
            </w:pPr>
            <w:r>
              <w:rPr>
                <w:sz w:val="24"/>
              </w:rPr>
              <w:t>Покупатель</w:t>
            </w:r>
            <w:r>
              <w:rPr>
                <w:spacing w:val="-7"/>
                <w:sz w:val="24"/>
              </w:rPr>
              <w:t xml:space="preserve"> </w:t>
            </w:r>
            <w:r>
              <w:rPr>
                <w:sz w:val="24"/>
              </w:rPr>
              <w:t>обязан:</w:t>
            </w:r>
            <w:r>
              <w:rPr>
                <w:spacing w:val="-7"/>
                <w:sz w:val="24"/>
              </w:rPr>
              <w:t xml:space="preserve"> </w:t>
            </w:r>
            <w:r>
              <w:rPr>
                <w:sz w:val="24"/>
              </w:rPr>
              <w:t>принять</w:t>
            </w:r>
            <w:r>
              <w:rPr>
                <w:spacing w:val="-6"/>
                <w:sz w:val="24"/>
              </w:rPr>
              <w:t xml:space="preserve"> </w:t>
            </w:r>
            <w:r>
              <w:rPr>
                <w:sz w:val="24"/>
              </w:rPr>
              <w:t>товар</w:t>
            </w:r>
            <w:r>
              <w:rPr>
                <w:spacing w:val="-7"/>
                <w:sz w:val="24"/>
              </w:rPr>
              <w:t xml:space="preserve"> </w:t>
            </w:r>
            <w:r>
              <w:rPr>
                <w:sz w:val="24"/>
              </w:rPr>
              <w:t>и</w:t>
            </w:r>
            <w:r>
              <w:rPr>
                <w:spacing w:val="-7"/>
                <w:sz w:val="24"/>
              </w:rPr>
              <w:t xml:space="preserve"> </w:t>
            </w:r>
            <w:r>
              <w:rPr>
                <w:sz w:val="24"/>
              </w:rPr>
              <w:t>выполнить</w:t>
            </w:r>
            <w:r>
              <w:rPr>
                <w:spacing w:val="-7"/>
                <w:sz w:val="24"/>
              </w:rPr>
              <w:t xml:space="preserve"> </w:t>
            </w:r>
            <w:r>
              <w:rPr>
                <w:sz w:val="24"/>
              </w:rPr>
              <w:t>импортное таможенное оформление.</w:t>
            </w:r>
          </w:p>
          <w:p w:rsidR="00822493" w:rsidRDefault="005D0F30">
            <w:pPr>
              <w:pStyle w:val="TableParagraph"/>
              <w:spacing w:line="264" w:lineRule="exact"/>
              <w:ind w:left="1731" w:right="1732"/>
              <w:jc w:val="center"/>
              <w:rPr>
                <w:sz w:val="24"/>
              </w:rPr>
            </w:pPr>
            <w:r>
              <w:rPr>
                <w:sz w:val="24"/>
              </w:rPr>
              <w:t>Риски</w:t>
            </w:r>
            <w:r>
              <w:rPr>
                <w:spacing w:val="-3"/>
                <w:sz w:val="24"/>
              </w:rPr>
              <w:t xml:space="preserve"> </w:t>
            </w:r>
            <w:r>
              <w:rPr>
                <w:sz w:val="24"/>
              </w:rPr>
              <w:t>переходят</w:t>
            </w:r>
            <w:r>
              <w:rPr>
                <w:spacing w:val="-2"/>
                <w:sz w:val="24"/>
              </w:rPr>
              <w:t xml:space="preserve"> </w:t>
            </w:r>
            <w:r>
              <w:rPr>
                <w:sz w:val="24"/>
              </w:rPr>
              <w:t>на</w:t>
            </w:r>
            <w:r>
              <w:rPr>
                <w:spacing w:val="-1"/>
                <w:sz w:val="24"/>
              </w:rPr>
              <w:t xml:space="preserve"> </w:t>
            </w:r>
            <w:r>
              <w:rPr>
                <w:spacing w:val="-2"/>
                <w:sz w:val="24"/>
              </w:rPr>
              <w:t>границе.</w:t>
            </w:r>
          </w:p>
        </w:tc>
      </w:tr>
    </w:tbl>
    <w:p w:rsidR="00822493" w:rsidRDefault="00822493">
      <w:pPr>
        <w:spacing w:line="264" w:lineRule="exact"/>
        <w:jc w:val="center"/>
        <w:rPr>
          <w:sz w:val="24"/>
        </w:rPr>
        <w:sectPr w:rsidR="00822493">
          <w:type w:val="continuous"/>
          <w:pgSz w:w="11910" w:h="16840"/>
          <w:pgMar w:top="1100" w:right="160" w:bottom="917" w:left="700" w:header="720" w:footer="720" w:gutter="0"/>
          <w:cols w:space="720"/>
        </w:sectPr>
      </w:pPr>
    </w:p>
    <w:tbl>
      <w:tblPr>
        <w:tblStyle w:val="TableNormal"/>
        <w:tblW w:w="0" w:type="auto"/>
        <w:tblInd w:w="210" w:type="dxa"/>
        <w:tblBorders>
          <w:top w:val="single" w:sz="6" w:space="0" w:color="BABABA"/>
          <w:left w:val="single" w:sz="6" w:space="0" w:color="BABABA"/>
          <w:bottom w:val="single" w:sz="6" w:space="0" w:color="BABABA"/>
          <w:right w:val="single" w:sz="6" w:space="0" w:color="BABABA"/>
          <w:insideH w:val="single" w:sz="6" w:space="0" w:color="BABABA"/>
          <w:insideV w:val="single" w:sz="6" w:space="0" w:color="BABABA"/>
        </w:tblBorders>
        <w:tblLayout w:type="fixed"/>
        <w:tblLook w:val="01E0"/>
      </w:tblPr>
      <w:tblGrid>
        <w:gridCol w:w="1448"/>
        <w:gridCol w:w="970"/>
        <w:gridCol w:w="1367"/>
        <w:gridCol w:w="6890"/>
      </w:tblGrid>
      <w:tr w:rsidR="00822493">
        <w:trPr>
          <w:trHeight w:hRule="exact" w:val="83"/>
        </w:trPr>
        <w:tc>
          <w:tcPr>
            <w:tcW w:w="1448" w:type="dxa"/>
            <w:tcBorders>
              <w:bottom w:val="nil"/>
            </w:tcBorders>
            <w:shd w:val="clear" w:color="auto" w:fill="E6E6E6"/>
          </w:tcPr>
          <w:p w:rsidR="00822493" w:rsidRDefault="00822493">
            <w:pPr>
              <w:pStyle w:val="TableParagraph"/>
              <w:rPr>
                <w:sz w:val="2"/>
              </w:rPr>
            </w:pPr>
          </w:p>
        </w:tc>
        <w:tc>
          <w:tcPr>
            <w:tcW w:w="970" w:type="dxa"/>
            <w:vMerge w:val="restart"/>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4"/>
              <w:rPr>
                <w:sz w:val="24"/>
              </w:rPr>
            </w:pPr>
          </w:p>
          <w:p w:rsidR="00822493" w:rsidRDefault="00A86876">
            <w:pPr>
              <w:pStyle w:val="TableParagraph"/>
              <w:ind w:left="242"/>
              <w:rPr>
                <w:b/>
                <w:sz w:val="24"/>
              </w:rPr>
            </w:pPr>
            <w:hyperlink r:id="rId57">
              <w:r w:rsidR="005D0F30">
                <w:rPr>
                  <w:b/>
                  <w:color w:val="005A8B"/>
                  <w:spacing w:val="-5"/>
                  <w:sz w:val="24"/>
                  <w:u w:val="single" w:color="005A8B"/>
                </w:rPr>
                <w:t>DES</w:t>
              </w:r>
            </w:hyperlink>
          </w:p>
        </w:tc>
        <w:tc>
          <w:tcPr>
            <w:tcW w:w="1367" w:type="dxa"/>
            <w:vMerge w:val="restart"/>
          </w:tcPr>
          <w:p w:rsidR="00822493" w:rsidRDefault="00822493">
            <w:pPr>
              <w:pStyle w:val="TableParagraph"/>
              <w:rPr>
                <w:sz w:val="26"/>
              </w:rPr>
            </w:pPr>
          </w:p>
          <w:p w:rsidR="00822493" w:rsidRDefault="00822493">
            <w:pPr>
              <w:pStyle w:val="TableParagraph"/>
              <w:rPr>
                <w:sz w:val="26"/>
              </w:rPr>
            </w:pPr>
          </w:p>
          <w:p w:rsidR="00822493" w:rsidRDefault="005D0F30">
            <w:pPr>
              <w:pStyle w:val="TableParagraph"/>
              <w:spacing w:before="159"/>
              <w:ind w:left="81" w:right="82" w:hanging="4"/>
              <w:jc w:val="center"/>
              <w:rPr>
                <w:sz w:val="24"/>
              </w:rPr>
            </w:pPr>
            <w:r>
              <w:rPr>
                <w:sz w:val="24"/>
              </w:rPr>
              <w:t xml:space="preserve">морские и </w:t>
            </w:r>
            <w:r>
              <w:rPr>
                <w:spacing w:val="-2"/>
                <w:sz w:val="24"/>
              </w:rPr>
              <w:t>внутренние водные перевозки</w:t>
            </w:r>
          </w:p>
        </w:tc>
        <w:tc>
          <w:tcPr>
            <w:tcW w:w="6890" w:type="dxa"/>
            <w:vMerge w:val="restart"/>
          </w:tcPr>
          <w:p w:rsidR="00822493" w:rsidRDefault="005D0F30">
            <w:pPr>
              <w:pStyle w:val="TableParagraph"/>
              <w:spacing w:before="68"/>
              <w:ind w:left="940" w:right="944" w:hanging="2"/>
              <w:jc w:val="center"/>
              <w:rPr>
                <w:sz w:val="24"/>
              </w:rPr>
            </w:pPr>
            <w:proofErr w:type="spellStart"/>
            <w:r>
              <w:rPr>
                <w:sz w:val="24"/>
              </w:rPr>
              <w:t>DeliveredExShip</w:t>
            </w:r>
            <w:proofErr w:type="spellEnd"/>
            <w:r>
              <w:rPr>
                <w:sz w:val="24"/>
              </w:rPr>
              <w:t xml:space="preserve"> (... </w:t>
            </w:r>
            <w:proofErr w:type="spellStart"/>
            <w:r>
              <w:rPr>
                <w:sz w:val="24"/>
              </w:rPr>
              <w:t>namedportofdestination</w:t>
            </w:r>
            <w:proofErr w:type="spellEnd"/>
            <w:r>
              <w:rPr>
                <w:sz w:val="24"/>
              </w:rPr>
              <w:t>) Поставка</w:t>
            </w:r>
            <w:r>
              <w:rPr>
                <w:spacing w:val="-8"/>
                <w:sz w:val="24"/>
              </w:rPr>
              <w:t xml:space="preserve"> </w:t>
            </w:r>
            <w:r>
              <w:rPr>
                <w:sz w:val="24"/>
              </w:rPr>
              <w:t>с</w:t>
            </w:r>
            <w:r>
              <w:rPr>
                <w:spacing w:val="-6"/>
                <w:sz w:val="24"/>
              </w:rPr>
              <w:t xml:space="preserve"> </w:t>
            </w:r>
            <w:r>
              <w:rPr>
                <w:sz w:val="24"/>
              </w:rPr>
              <w:t>судна</w:t>
            </w:r>
            <w:r>
              <w:rPr>
                <w:spacing w:val="-8"/>
                <w:sz w:val="24"/>
              </w:rPr>
              <w:t xml:space="preserve"> </w:t>
            </w:r>
            <w:r>
              <w:rPr>
                <w:sz w:val="24"/>
              </w:rPr>
              <w:t>(...</w:t>
            </w:r>
            <w:r>
              <w:rPr>
                <w:spacing w:val="-7"/>
                <w:sz w:val="24"/>
              </w:rPr>
              <w:t xml:space="preserve"> </w:t>
            </w:r>
            <w:r>
              <w:rPr>
                <w:sz w:val="24"/>
              </w:rPr>
              <w:t>название</w:t>
            </w:r>
            <w:r>
              <w:rPr>
                <w:spacing w:val="-8"/>
                <w:sz w:val="24"/>
              </w:rPr>
              <w:t xml:space="preserve"> </w:t>
            </w:r>
            <w:r>
              <w:rPr>
                <w:sz w:val="24"/>
              </w:rPr>
              <w:t>порта</w:t>
            </w:r>
            <w:r>
              <w:rPr>
                <w:spacing w:val="-7"/>
                <w:sz w:val="24"/>
              </w:rPr>
              <w:t xml:space="preserve"> </w:t>
            </w:r>
            <w:r>
              <w:rPr>
                <w:sz w:val="24"/>
              </w:rPr>
              <w:t>назначения)</w:t>
            </w:r>
          </w:p>
          <w:p w:rsidR="00822493" w:rsidRDefault="005D0F30">
            <w:pPr>
              <w:pStyle w:val="TableParagraph"/>
              <w:spacing w:before="1"/>
              <w:ind w:left="148" w:right="154" w:firstLine="1"/>
              <w:jc w:val="center"/>
              <w:rPr>
                <w:sz w:val="24"/>
              </w:rPr>
            </w:pPr>
            <w:r>
              <w:rPr>
                <w:sz w:val="24"/>
              </w:rPr>
              <w:t>Продавец обязан: выполнить экспортное таможенное оформление,</w:t>
            </w:r>
            <w:r>
              <w:rPr>
                <w:spacing w:val="-5"/>
                <w:sz w:val="24"/>
              </w:rPr>
              <w:t xml:space="preserve"> </w:t>
            </w:r>
            <w:r>
              <w:rPr>
                <w:sz w:val="24"/>
              </w:rPr>
              <w:t>погрузить</w:t>
            </w:r>
            <w:r>
              <w:rPr>
                <w:spacing w:val="-4"/>
                <w:sz w:val="24"/>
              </w:rPr>
              <w:t xml:space="preserve"> </w:t>
            </w:r>
            <w:r>
              <w:rPr>
                <w:sz w:val="24"/>
              </w:rPr>
              <w:t>товар</w:t>
            </w:r>
            <w:r>
              <w:rPr>
                <w:spacing w:val="-5"/>
                <w:sz w:val="24"/>
              </w:rPr>
              <w:t xml:space="preserve"> </w:t>
            </w:r>
            <w:r>
              <w:rPr>
                <w:sz w:val="24"/>
              </w:rPr>
              <w:t>на</w:t>
            </w:r>
            <w:r>
              <w:rPr>
                <w:spacing w:val="-6"/>
                <w:sz w:val="24"/>
              </w:rPr>
              <w:t xml:space="preserve"> </w:t>
            </w:r>
            <w:r>
              <w:rPr>
                <w:sz w:val="24"/>
              </w:rPr>
              <w:t>борта</w:t>
            </w:r>
            <w:r>
              <w:rPr>
                <w:spacing w:val="-6"/>
                <w:sz w:val="24"/>
              </w:rPr>
              <w:t xml:space="preserve"> </w:t>
            </w:r>
            <w:r>
              <w:rPr>
                <w:sz w:val="24"/>
              </w:rPr>
              <w:t>судна</w:t>
            </w:r>
            <w:r>
              <w:rPr>
                <w:spacing w:val="-6"/>
                <w:sz w:val="24"/>
              </w:rPr>
              <w:t xml:space="preserve"> </w:t>
            </w:r>
            <w:r>
              <w:rPr>
                <w:sz w:val="24"/>
              </w:rPr>
              <w:t>и</w:t>
            </w:r>
            <w:r>
              <w:rPr>
                <w:spacing w:val="-2"/>
                <w:sz w:val="24"/>
              </w:rPr>
              <w:t xml:space="preserve"> </w:t>
            </w:r>
            <w:r>
              <w:rPr>
                <w:sz w:val="24"/>
              </w:rPr>
              <w:t>доставить</w:t>
            </w:r>
            <w:r>
              <w:rPr>
                <w:spacing w:val="-4"/>
                <w:sz w:val="24"/>
              </w:rPr>
              <w:t xml:space="preserve"> </w:t>
            </w:r>
            <w:r>
              <w:rPr>
                <w:sz w:val="24"/>
              </w:rPr>
              <w:t>в</w:t>
            </w:r>
            <w:r>
              <w:rPr>
                <w:spacing w:val="-6"/>
                <w:sz w:val="24"/>
              </w:rPr>
              <w:t xml:space="preserve"> </w:t>
            </w:r>
            <w:r>
              <w:rPr>
                <w:sz w:val="24"/>
              </w:rPr>
              <w:t xml:space="preserve">порт </w:t>
            </w:r>
            <w:r>
              <w:rPr>
                <w:spacing w:val="-2"/>
                <w:sz w:val="24"/>
              </w:rPr>
              <w:t>разгрузки.</w:t>
            </w:r>
          </w:p>
          <w:p w:rsidR="00822493" w:rsidRDefault="005D0F30">
            <w:pPr>
              <w:pStyle w:val="TableParagraph"/>
              <w:ind w:left="102" w:right="103"/>
              <w:jc w:val="center"/>
              <w:rPr>
                <w:sz w:val="24"/>
              </w:rPr>
            </w:pPr>
            <w:r>
              <w:rPr>
                <w:sz w:val="24"/>
              </w:rPr>
              <w:t>Покупатель</w:t>
            </w:r>
            <w:r>
              <w:rPr>
                <w:spacing w:val="-6"/>
                <w:sz w:val="24"/>
              </w:rPr>
              <w:t xml:space="preserve"> </w:t>
            </w:r>
            <w:r>
              <w:rPr>
                <w:sz w:val="24"/>
              </w:rPr>
              <w:t>обязан:</w:t>
            </w:r>
            <w:r>
              <w:rPr>
                <w:spacing w:val="-6"/>
                <w:sz w:val="24"/>
              </w:rPr>
              <w:t xml:space="preserve"> </w:t>
            </w:r>
            <w:r>
              <w:rPr>
                <w:sz w:val="24"/>
              </w:rPr>
              <w:t>разгрузить</w:t>
            </w:r>
            <w:r>
              <w:rPr>
                <w:spacing w:val="-5"/>
                <w:sz w:val="24"/>
              </w:rPr>
              <w:t xml:space="preserve"> </w:t>
            </w:r>
            <w:r>
              <w:rPr>
                <w:sz w:val="24"/>
              </w:rPr>
              <w:t>и</w:t>
            </w:r>
            <w:r>
              <w:rPr>
                <w:spacing w:val="-7"/>
                <w:sz w:val="24"/>
              </w:rPr>
              <w:t xml:space="preserve"> </w:t>
            </w:r>
            <w:r>
              <w:rPr>
                <w:sz w:val="24"/>
              </w:rPr>
              <w:t>принять</w:t>
            </w:r>
            <w:r>
              <w:rPr>
                <w:spacing w:val="-6"/>
                <w:sz w:val="24"/>
              </w:rPr>
              <w:t xml:space="preserve"> </w:t>
            </w:r>
            <w:r>
              <w:rPr>
                <w:sz w:val="24"/>
              </w:rPr>
              <w:t>товар</w:t>
            </w:r>
            <w:r>
              <w:rPr>
                <w:spacing w:val="-6"/>
                <w:sz w:val="24"/>
              </w:rPr>
              <w:t xml:space="preserve"> </w:t>
            </w:r>
            <w:r>
              <w:rPr>
                <w:sz w:val="24"/>
              </w:rPr>
              <w:t>в</w:t>
            </w:r>
            <w:r>
              <w:rPr>
                <w:spacing w:val="-6"/>
                <w:sz w:val="24"/>
              </w:rPr>
              <w:t xml:space="preserve"> </w:t>
            </w:r>
            <w:r>
              <w:rPr>
                <w:sz w:val="24"/>
              </w:rPr>
              <w:t xml:space="preserve">порту разгрузки, а также выполнить импортное таможенное </w:t>
            </w:r>
            <w:r>
              <w:rPr>
                <w:spacing w:val="-2"/>
                <w:sz w:val="24"/>
              </w:rPr>
              <w:t>оформление.</w:t>
            </w:r>
          </w:p>
          <w:p w:rsidR="00822493" w:rsidRDefault="005D0F30">
            <w:pPr>
              <w:pStyle w:val="TableParagraph"/>
              <w:ind w:left="92" w:right="103"/>
              <w:jc w:val="center"/>
              <w:rPr>
                <w:sz w:val="24"/>
              </w:rPr>
            </w:pPr>
            <w:r>
              <w:rPr>
                <w:sz w:val="24"/>
              </w:rPr>
              <w:t>Риски</w:t>
            </w:r>
            <w:r>
              <w:rPr>
                <w:spacing w:val="-6"/>
                <w:sz w:val="24"/>
              </w:rPr>
              <w:t xml:space="preserve"> </w:t>
            </w:r>
            <w:r>
              <w:rPr>
                <w:sz w:val="24"/>
              </w:rPr>
              <w:t>переходят</w:t>
            </w:r>
            <w:r>
              <w:rPr>
                <w:spacing w:val="-1"/>
                <w:sz w:val="24"/>
              </w:rPr>
              <w:t xml:space="preserve"> </w:t>
            </w:r>
            <w:r>
              <w:rPr>
                <w:sz w:val="24"/>
              </w:rPr>
              <w:t>в</w:t>
            </w:r>
            <w:r>
              <w:rPr>
                <w:spacing w:val="-5"/>
                <w:sz w:val="24"/>
              </w:rPr>
              <w:t xml:space="preserve"> </w:t>
            </w:r>
            <w:r>
              <w:rPr>
                <w:sz w:val="24"/>
              </w:rPr>
              <w:t>порту</w:t>
            </w:r>
            <w:r>
              <w:rPr>
                <w:spacing w:val="-4"/>
                <w:sz w:val="24"/>
              </w:rPr>
              <w:t xml:space="preserve"> </w:t>
            </w:r>
            <w:r>
              <w:rPr>
                <w:sz w:val="24"/>
              </w:rPr>
              <w:t>выгрузки</w:t>
            </w:r>
            <w:r>
              <w:rPr>
                <w:spacing w:val="-2"/>
                <w:sz w:val="24"/>
              </w:rPr>
              <w:t xml:space="preserve"> </w:t>
            </w:r>
            <w:r>
              <w:rPr>
                <w:sz w:val="24"/>
              </w:rPr>
              <w:t>до</w:t>
            </w:r>
            <w:r>
              <w:rPr>
                <w:spacing w:val="-1"/>
                <w:sz w:val="24"/>
              </w:rPr>
              <w:t xml:space="preserve"> </w:t>
            </w:r>
            <w:r>
              <w:rPr>
                <w:sz w:val="24"/>
              </w:rPr>
              <w:t>разгрузки</w:t>
            </w:r>
            <w:r>
              <w:rPr>
                <w:spacing w:val="-2"/>
                <w:sz w:val="24"/>
              </w:rPr>
              <w:t xml:space="preserve"> </w:t>
            </w:r>
            <w:r>
              <w:rPr>
                <w:sz w:val="24"/>
              </w:rPr>
              <w:t>с</w:t>
            </w:r>
            <w:r>
              <w:rPr>
                <w:spacing w:val="-2"/>
                <w:sz w:val="24"/>
              </w:rPr>
              <w:t xml:space="preserve"> судна.</w:t>
            </w:r>
          </w:p>
        </w:tc>
      </w:tr>
      <w:tr w:rsidR="00822493">
        <w:trPr>
          <w:trHeight w:hRule="exact" w:val="2566"/>
        </w:trPr>
        <w:tc>
          <w:tcPr>
            <w:tcW w:w="1448" w:type="dxa"/>
            <w:vMerge w:val="restart"/>
            <w:tcBorders>
              <w:top w:val="nil"/>
              <w:bottom w:val="nil"/>
            </w:tcBorders>
            <w:shd w:val="clear" w:color="auto" w:fill="E6E6E6"/>
          </w:tcPr>
          <w:p w:rsidR="00822493" w:rsidRDefault="00822493">
            <w:pPr>
              <w:pStyle w:val="TableParagraph"/>
              <w:rPr>
                <w:sz w:val="24"/>
              </w:rPr>
            </w:pPr>
          </w:p>
        </w:tc>
        <w:tc>
          <w:tcPr>
            <w:tcW w:w="970" w:type="dxa"/>
            <w:vMerge/>
            <w:tcBorders>
              <w:top w:val="nil"/>
            </w:tcBorders>
          </w:tcPr>
          <w:p w:rsidR="00822493" w:rsidRDefault="00822493">
            <w:pPr>
              <w:rPr>
                <w:sz w:val="2"/>
                <w:szCs w:val="2"/>
              </w:rPr>
            </w:pPr>
          </w:p>
        </w:tc>
        <w:tc>
          <w:tcPr>
            <w:tcW w:w="1367" w:type="dxa"/>
            <w:vMerge/>
            <w:tcBorders>
              <w:top w:val="nil"/>
            </w:tcBorders>
          </w:tcPr>
          <w:p w:rsidR="00822493" w:rsidRDefault="00822493">
            <w:pPr>
              <w:rPr>
                <w:sz w:val="2"/>
                <w:szCs w:val="2"/>
              </w:rPr>
            </w:pPr>
          </w:p>
        </w:tc>
        <w:tc>
          <w:tcPr>
            <w:tcW w:w="6890" w:type="dxa"/>
            <w:vMerge/>
            <w:tcBorders>
              <w:top w:val="nil"/>
            </w:tcBorders>
          </w:tcPr>
          <w:p w:rsidR="00822493" w:rsidRDefault="00822493">
            <w:pPr>
              <w:rPr>
                <w:sz w:val="2"/>
                <w:szCs w:val="2"/>
              </w:rPr>
            </w:pPr>
          </w:p>
        </w:tc>
      </w:tr>
      <w:tr w:rsidR="00822493">
        <w:trPr>
          <w:trHeight w:hRule="exact" w:val="2650"/>
        </w:trPr>
        <w:tc>
          <w:tcPr>
            <w:tcW w:w="1448" w:type="dxa"/>
            <w:vMerge/>
            <w:tcBorders>
              <w:top w:val="nil"/>
              <w:bottom w:val="nil"/>
            </w:tcBorders>
            <w:shd w:val="clear" w:color="auto" w:fill="E6E6E6"/>
          </w:tcPr>
          <w:p w:rsidR="00822493" w:rsidRDefault="00822493">
            <w:pPr>
              <w:rPr>
                <w:sz w:val="2"/>
                <w:szCs w:val="2"/>
              </w:rPr>
            </w:pPr>
          </w:p>
        </w:tc>
        <w:tc>
          <w:tcPr>
            <w:tcW w:w="970"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4"/>
              <w:rPr>
                <w:sz w:val="24"/>
              </w:rPr>
            </w:pPr>
          </w:p>
          <w:p w:rsidR="00822493" w:rsidRDefault="00A86876">
            <w:pPr>
              <w:pStyle w:val="TableParagraph"/>
              <w:ind w:right="216"/>
              <w:jc w:val="right"/>
              <w:rPr>
                <w:b/>
                <w:sz w:val="24"/>
              </w:rPr>
            </w:pPr>
            <w:hyperlink r:id="rId58">
              <w:r w:rsidR="005D0F30">
                <w:rPr>
                  <w:b/>
                  <w:color w:val="005A8B"/>
                  <w:spacing w:val="-5"/>
                  <w:sz w:val="24"/>
                  <w:u w:val="single" w:color="005A8B"/>
                </w:rPr>
                <w:t>DEQ</w:t>
              </w:r>
            </w:hyperlink>
          </w:p>
        </w:tc>
        <w:tc>
          <w:tcPr>
            <w:tcW w:w="1367" w:type="dxa"/>
          </w:tcPr>
          <w:p w:rsidR="00822493" w:rsidRDefault="00822493">
            <w:pPr>
              <w:pStyle w:val="TableParagraph"/>
              <w:rPr>
                <w:sz w:val="26"/>
              </w:rPr>
            </w:pPr>
          </w:p>
          <w:p w:rsidR="00822493" w:rsidRDefault="00822493">
            <w:pPr>
              <w:pStyle w:val="TableParagraph"/>
              <w:rPr>
                <w:sz w:val="26"/>
              </w:rPr>
            </w:pPr>
          </w:p>
          <w:p w:rsidR="00822493" w:rsidRDefault="005D0F30">
            <w:pPr>
              <w:pStyle w:val="TableParagraph"/>
              <w:spacing w:before="159"/>
              <w:ind w:left="81" w:right="82" w:hanging="4"/>
              <w:jc w:val="center"/>
              <w:rPr>
                <w:sz w:val="24"/>
              </w:rPr>
            </w:pPr>
            <w:r>
              <w:rPr>
                <w:sz w:val="24"/>
              </w:rPr>
              <w:t xml:space="preserve">морские и </w:t>
            </w:r>
            <w:r>
              <w:rPr>
                <w:spacing w:val="-2"/>
                <w:sz w:val="24"/>
              </w:rPr>
              <w:t>внутренние водные перевозки</w:t>
            </w:r>
          </w:p>
        </w:tc>
        <w:tc>
          <w:tcPr>
            <w:tcW w:w="6890" w:type="dxa"/>
          </w:tcPr>
          <w:p w:rsidR="00822493" w:rsidRDefault="005D0F30">
            <w:pPr>
              <w:pStyle w:val="TableParagraph"/>
              <w:spacing w:before="68"/>
              <w:ind w:left="690" w:right="466" w:firstLine="506"/>
              <w:rPr>
                <w:sz w:val="24"/>
              </w:rPr>
            </w:pPr>
            <w:proofErr w:type="spellStart"/>
            <w:r>
              <w:rPr>
                <w:sz w:val="24"/>
              </w:rPr>
              <w:t>DeliveredExQuay</w:t>
            </w:r>
            <w:proofErr w:type="spellEnd"/>
            <w:r>
              <w:rPr>
                <w:sz w:val="24"/>
              </w:rPr>
              <w:t xml:space="preserve"> (... </w:t>
            </w:r>
            <w:proofErr w:type="spellStart"/>
            <w:r>
              <w:rPr>
                <w:sz w:val="24"/>
              </w:rPr>
              <w:t>namedportofdestination</w:t>
            </w:r>
            <w:proofErr w:type="spellEnd"/>
            <w:r>
              <w:rPr>
                <w:sz w:val="24"/>
              </w:rPr>
              <w:t>) Поставка с пристани (... название порта назначения)</w:t>
            </w:r>
          </w:p>
          <w:p w:rsidR="00822493" w:rsidRDefault="005D0F30">
            <w:pPr>
              <w:pStyle w:val="TableParagraph"/>
              <w:ind w:left="213" w:right="219" w:firstLine="1"/>
              <w:jc w:val="center"/>
              <w:rPr>
                <w:sz w:val="24"/>
              </w:rPr>
            </w:pPr>
            <w:r>
              <w:rPr>
                <w:sz w:val="24"/>
              </w:rPr>
              <w:t>Продавец обязан: выполнить экспортное таможенное оформление,</w:t>
            </w:r>
            <w:r>
              <w:rPr>
                <w:spacing w:val="-5"/>
                <w:sz w:val="24"/>
              </w:rPr>
              <w:t xml:space="preserve"> </w:t>
            </w:r>
            <w:r>
              <w:rPr>
                <w:sz w:val="24"/>
              </w:rPr>
              <w:t>погрузить</w:t>
            </w:r>
            <w:r>
              <w:rPr>
                <w:spacing w:val="-4"/>
                <w:sz w:val="24"/>
              </w:rPr>
              <w:t xml:space="preserve"> </w:t>
            </w:r>
            <w:r>
              <w:rPr>
                <w:sz w:val="24"/>
              </w:rPr>
              <w:t>товар</w:t>
            </w:r>
            <w:r>
              <w:rPr>
                <w:spacing w:val="-5"/>
                <w:sz w:val="24"/>
              </w:rPr>
              <w:t xml:space="preserve"> </w:t>
            </w:r>
            <w:r>
              <w:rPr>
                <w:sz w:val="24"/>
              </w:rPr>
              <w:t>на</w:t>
            </w:r>
            <w:r>
              <w:rPr>
                <w:spacing w:val="-6"/>
                <w:sz w:val="24"/>
              </w:rPr>
              <w:t xml:space="preserve"> </w:t>
            </w:r>
            <w:r>
              <w:rPr>
                <w:sz w:val="24"/>
              </w:rPr>
              <w:t>борта</w:t>
            </w:r>
            <w:r>
              <w:rPr>
                <w:spacing w:val="-6"/>
                <w:sz w:val="24"/>
              </w:rPr>
              <w:t xml:space="preserve"> </w:t>
            </w:r>
            <w:r>
              <w:rPr>
                <w:sz w:val="24"/>
              </w:rPr>
              <w:t>судна,</w:t>
            </w:r>
            <w:r>
              <w:rPr>
                <w:spacing w:val="-5"/>
                <w:sz w:val="24"/>
              </w:rPr>
              <w:t xml:space="preserve"> </w:t>
            </w:r>
            <w:r>
              <w:rPr>
                <w:sz w:val="24"/>
              </w:rPr>
              <w:t>доставить</w:t>
            </w:r>
            <w:r>
              <w:rPr>
                <w:spacing w:val="-4"/>
                <w:sz w:val="24"/>
              </w:rPr>
              <w:t xml:space="preserve"> </w:t>
            </w:r>
            <w:r>
              <w:rPr>
                <w:sz w:val="24"/>
              </w:rPr>
              <w:t>в</w:t>
            </w:r>
            <w:r>
              <w:rPr>
                <w:spacing w:val="-6"/>
                <w:sz w:val="24"/>
              </w:rPr>
              <w:t xml:space="preserve"> </w:t>
            </w:r>
            <w:r>
              <w:rPr>
                <w:sz w:val="24"/>
              </w:rPr>
              <w:t>порт разгрузки и разгрузить.</w:t>
            </w:r>
          </w:p>
          <w:p w:rsidR="00822493" w:rsidRDefault="005D0F30">
            <w:pPr>
              <w:pStyle w:val="TableParagraph"/>
              <w:ind w:left="99" w:right="103"/>
              <w:jc w:val="center"/>
              <w:rPr>
                <w:sz w:val="24"/>
              </w:rPr>
            </w:pPr>
            <w:r>
              <w:rPr>
                <w:sz w:val="24"/>
              </w:rPr>
              <w:t>Покупатель</w:t>
            </w:r>
            <w:r>
              <w:rPr>
                <w:spacing w:val="-4"/>
                <w:sz w:val="24"/>
              </w:rPr>
              <w:t xml:space="preserve"> </w:t>
            </w:r>
            <w:r>
              <w:rPr>
                <w:sz w:val="24"/>
              </w:rPr>
              <w:t>обязан:</w:t>
            </w:r>
            <w:r>
              <w:rPr>
                <w:spacing w:val="-4"/>
                <w:sz w:val="24"/>
              </w:rPr>
              <w:t xml:space="preserve"> </w:t>
            </w:r>
            <w:r>
              <w:rPr>
                <w:sz w:val="24"/>
              </w:rPr>
              <w:t>принять</w:t>
            </w:r>
            <w:r>
              <w:rPr>
                <w:spacing w:val="-3"/>
                <w:sz w:val="24"/>
              </w:rPr>
              <w:t xml:space="preserve"> </w:t>
            </w:r>
            <w:r>
              <w:rPr>
                <w:sz w:val="24"/>
              </w:rPr>
              <w:t>товар</w:t>
            </w:r>
            <w:r>
              <w:rPr>
                <w:spacing w:val="-4"/>
                <w:sz w:val="24"/>
              </w:rPr>
              <w:t xml:space="preserve"> </w:t>
            </w:r>
            <w:r>
              <w:rPr>
                <w:sz w:val="24"/>
              </w:rPr>
              <w:t>в</w:t>
            </w:r>
            <w:r>
              <w:rPr>
                <w:spacing w:val="-5"/>
                <w:sz w:val="24"/>
              </w:rPr>
              <w:t xml:space="preserve"> </w:t>
            </w:r>
            <w:r>
              <w:rPr>
                <w:sz w:val="24"/>
              </w:rPr>
              <w:t>порту</w:t>
            </w:r>
            <w:r>
              <w:rPr>
                <w:spacing w:val="-11"/>
                <w:sz w:val="24"/>
              </w:rPr>
              <w:t xml:space="preserve"> </w:t>
            </w:r>
            <w:r>
              <w:rPr>
                <w:sz w:val="24"/>
              </w:rPr>
              <w:t>разгрузки,</w:t>
            </w:r>
            <w:r>
              <w:rPr>
                <w:spacing w:val="-4"/>
                <w:sz w:val="24"/>
              </w:rPr>
              <w:t xml:space="preserve"> </w:t>
            </w:r>
            <w:r>
              <w:rPr>
                <w:sz w:val="24"/>
              </w:rPr>
              <w:t>а</w:t>
            </w:r>
            <w:r>
              <w:rPr>
                <w:spacing w:val="-5"/>
                <w:sz w:val="24"/>
              </w:rPr>
              <w:t xml:space="preserve"> </w:t>
            </w:r>
            <w:r>
              <w:rPr>
                <w:sz w:val="24"/>
              </w:rPr>
              <w:t>также выполнить импортное таможенное оформление.</w:t>
            </w:r>
          </w:p>
          <w:p w:rsidR="00822493" w:rsidRDefault="005D0F30">
            <w:pPr>
              <w:pStyle w:val="TableParagraph"/>
              <w:spacing w:before="1"/>
              <w:ind w:left="92" w:right="101"/>
              <w:jc w:val="center"/>
              <w:rPr>
                <w:sz w:val="24"/>
              </w:rPr>
            </w:pPr>
            <w:r>
              <w:rPr>
                <w:sz w:val="24"/>
              </w:rPr>
              <w:t>Риски</w:t>
            </w:r>
            <w:r>
              <w:rPr>
                <w:spacing w:val="-6"/>
                <w:sz w:val="24"/>
              </w:rPr>
              <w:t xml:space="preserve"> </w:t>
            </w:r>
            <w:r>
              <w:rPr>
                <w:sz w:val="24"/>
              </w:rPr>
              <w:t>переходят</w:t>
            </w:r>
            <w:r>
              <w:rPr>
                <w:spacing w:val="-4"/>
                <w:sz w:val="24"/>
              </w:rPr>
              <w:t xml:space="preserve"> </w:t>
            </w:r>
            <w:r>
              <w:rPr>
                <w:sz w:val="24"/>
              </w:rPr>
              <w:t>в</w:t>
            </w:r>
            <w:r>
              <w:rPr>
                <w:spacing w:val="-7"/>
                <w:sz w:val="24"/>
              </w:rPr>
              <w:t xml:space="preserve"> </w:t>
            </w:r>
            <w:r>
              <w:rPr>
                <w:sz w:val="24"/>
              </w:rPr>
              <w:t>порту</w:t>
            </w:r>
            <w:r>
              <w:rPr>
                <w:spacing w:val="-7"/>
                <w:sz w:val="24"/>
              </w:rPr>
              <w:t xml:space="preserve"> </w:t>
            </w:r>
            <w:r>
              <w:rPr>
                <w:sz w:val="24"/>
              </w:rPr>
              <w:t>выгрузки</w:t>
            </w:r>
            <w:r>
              <w:rPr>
                <w:spacing w:val="-4"/>
                <w:sz w:val="24"/>
              </w:rPr>
              <w:t xml:space="preserve"> </w:t>
            </w:r>
            <w:r>
              <w:rPr>
                <w:sz w:val="24"/>
              </w:rPr>
              <w:t>с</w:t>
            </w:r>
            <w:r>
              <w:rPr>
                <w:spacing w:val="-5"/>
                <w:sz w:val="24"/>
              </w:rPr>
              <w:t xml:space="preserve"> </w:t>
            </w:r>
            <w:r>
              <w:rPr>
                <w:sz w:val="24"/>
              </w:rPr>
              <w:t>момента</w:t>
            </w:r>
            <w:r>
              <w:rPr>
                <w:spacing w:val="-4"/>
                <w:sz w:val="24"/>
              </w:rPr>
              <w:t xml:space="preserve"> </w:t>
            </w:r>
            <w:r>
              <w:rPr>
                <w:sz w:val="24"/>
              </w:rPr>
              <w:t>полной</w:t>
            </w:r>
            <w:r>
              <w:rPr>
                <w:spacing w:val="-4"/>
                <w:sz w:val="24"/>
              </w:rPr>
              <w:t xml:space="preserve"> </w:t>
            </w:r>
            <w:r>
              <w:rPr>
                <w:sz w:val="24"/>
              </w:rPr>
              <w:t>разгрузки</w:t>
            </w:r>
            <w:r>
              <w:rPr>
                <w:spacing w:val="-4"/>
                <w:sz w:val="24"/>
              </w:rPr>
              <w:t xml:space="preserve"> </w:t>
            </w:r>
            <w:r>
              <w:rPr>
                <w:sz w:val="24"/>
              </w:rPr>
              <w:t xml:space="preserve">с </w:t>
            </w:r>
            <w:r>
              <w:rPr>
                <w:spacing w:val="-2"/>
                <w:sz w:val="24"/>
              </w:rPr>
              <w:t>судна.</w:t>
            </w:r>
          </w:p>
        </w:tc>
      </w:tr>
      <w:tr w:rsidR="00822493">
        <w:trPr>
          <w:trHeight w:hRule="exact" w:val="2371"/>
        </w:trPr>
        <w:tc>
          <w:tcPr>
            <w:tcW w:w="1448" w:type="dxa"/>
            <w:vMerge/>
            <w:tcBorders>
              <w:top w:val="nil"/>
              <w:bottom w:val="nil"/>
            </w:tcBorders>
            <w:shd w:val="clear" w:color="auto" w:fill="E6E6E6"/>
          </w:tcPr>
          <w:p w:rsidR="00822493" w:rsidRDefault="00822493">
            <w:pPr>
              <w:rPr>
                <w:sz w:val="2"/>
                <w:szCs w:val="2"/>
              </w:rPr>
            </w:pPr>
          </w:p>
        </w:tc>
        <w:tc>
          <w:tcPr>
            <w:tcW w:w="970" w:type="dxa"/>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3"/>
              <w:rPr>
                <w:sz w:val="38"/>
              </w:rPr>
            </w:pPr>
          </w:p>
          <w:p w:rsidR="00822493" w:rsidRDefault="00A86876">
            <w:pPr>
              <w:pStyle w:val="TableParagraph"/>
              <w:ind w:right="218"/>
              <w:jc w:val="right"/>
              <w:rPr>
                <w:b/>
                <w:sz w:val="24"/>
              </w:rPr>
            </w:pPr>
            <w:hyperlink r:id="rId59">
              <w:r w:rsidR="005D0F30">
                <w:rPr>
                  <w:b/>
                  <w:color w:val="005A8B"/>
                  <w:spacing w:val="-5"/>
                  <w:sz w:val="24"/>
                  <w:u w:val="single" w:color="005A8B"/>
                </w:rPr>
                <w:t>DDU</w:t>
              </w:r>
            </w:hyperlink>
          </w:p>
        </w:tc>
        <w:tc>
          <w:tcPr>
            <w:tcW w:w="1367" w:type="dxa"/>
          </w:tcPr>
          <w:p w:rsidR="00822493" w:rsidRDefault="00822493">
            <w:pPr>
              <w:pStyle w:val="TableParagraph"/>
              <w:rPr>
                <w:sz w:val="26"/>
              </w:rPr>
            </w:pPr>
          </w:p>
          <w:p w:rsidR="00822493" w:rsidRDefault="00822493">
            <w:pPr>
              <w:pStyle w:val="TableParagraph"/>
              <w:rPr>
                <w:sz w:val="26"/>
              </w:rPr>
            </w:pPr>
          </w:p>
          <w:p w:rsidR="00822493" w:rsidRDefault="005D0F30">
            <w:pPr>
              <w:pStyle w:val="TableParagraph"/>
              <w:spacing w:before="159"/>
              <w:ind w:left="139" w:right="141"/>
              <w:jc w:val="center"/>
              <w:rPr>
                <w:sz w:val="24"/>
              </w:rPr>
            </w:pPr>
            <w:r>
              <w:rPr>
                <w:spacing w:val="-2"/>
                <w:sz w:val="24"/>
              </w:rPr>
              <w:t xml:space="preserve">любые </w:t>
            </w:r>
            <w:r>
              <w:rPr>
                <w:spacing w:val="-4"/>
                <w:sz w:val="24"/>
              </w:rPr>
              <w:t>виды</w:t>
            </w:r>
          </w:p>
          <w:p w:rsidR="00822493" w:rsidRDefault="005D0F30">
            <w:pPr>
              <w:pStyle w:val="TableParagraph"/>
              <w:ind w:left="68" w:right="69"/>
              <w:jc w:val="center"/>
              <w:rPr>
                <w:sz w:val="24"/>
              </w:rPr>
            </w:pPr>
            <w:r>
              <w:rPr>
                <w:spacing w:val="-2"/>
                <w:sz w:val="24"/>
              </w:rPr>
              <w:t>транспорта</w:t>
            </w:r>
          </w:p>
        </w:tc>
        <w:tc>
          <w:tcPr>
            <w:tcW w:w="6890" w:type="dxa"/>
          </w:tcPr>
          <w:p w:rsidR="00822493" w:rsidRDefault="005D0F30">
            <w:pPr>
              <w:pStyle w:val="TableParagraph"/>
              <w:spacing w:before="66"/>
              <w:ind w:left="239" w:right="156" w:firstLine="698"/>
              <w:rPr>
                <w:sz w:val="24"/>
              </w:rPr>
            </w:pPr>
            <w:proofErr w:type="spellStart"/>
            <w:r>
              <w:rPr>
                <w:sz w:val="24"/>
              </w:rPr>
              <w:t>DeliveredDutyUnpaid</w:t>
            </w:r>
            <w:proofErr w:type="spellEnd"/>
            <w:r>
              <w:rPr>
                <w:sz w:val="24"/>
              </w:rPr>
              <w:t xml:space="preserve"> (... </w:t>
            </w:r>
            <w:proofErr w:type="spellStart"/>
            <w:r>
              <w:rPr>
                <w:sz w:val="24"/>
              </w:rPr>
              <w:t>namedplaceofdestination</w:t>
            </w:r>
            <w:proofErr w:type="spellEnd"/>
            <w:r>
              <w:rPr>
                <w:sz w:val="24"/>
              </w:rPr>
              <w:t>) Поставка</w:t>
            </w:r>
            <w:r>
              <w:rPr>
                <w:spacing w:val="-7"/>
                <w:sz w:val="24"/>
              </w:rPr>
              <w:t xml:space="preserve"> </w:t>
            </w:r>
            <w:r>
              <w:rPr>
                <w:sz w:val="24"/>
              </w:rPr>
              <w:t>без</w:t>
            </w:r>
            <w:r>
              <w:rPr>
                <w:spacing w:val="-6"/>
                <w:sz w:val="24"/>
              </w:rPr>
              <w:t xml:space="preserve"> </w:t>
            </w:r>
            <w:r>
              <w:rPr>
                <w:sz w:val="24"/>
              </w:rPr>
              <w:t>оплаты</w:t>
            </w:r>
            <w:r>
              <w:rPr>
                <w:spacing w:val="-6"/>
                <w:sz w:val="24"/>
              </w:rPr>
              <w:t xml:space="preserve"> </w:t>
            </w:r>
            <w:r>
              <w:rPr>
                <w:sz w:val="24"/>
              </w:rPr>
              <w:t>пошлины</w:t>
            </w:r>
            <w:r>
              <w:rPr>
                <w:spacing w:val="-6"/>
                <w:sz w:val="24"/>
              </w:rPr>
              <w:t xml:space="preserve"> </w:t>
            </w:r>
            <w:r>
              <w:rPr>
                <w:sz w:val="24"/>
              </w:rPr>
              <w:t>(...</w:t>
            </w:r>
            <w:r>
              <w:rPr>
                <w:spacing w:val="-6"/>
                <w:sz w:val="24"/>
              </w:rPr>
              <w:t xml:space="preserve"> </w:t>
            </w:r>
            <w:r>
              <w:rPr>
                <w:sz w:val="24"/>
              </w:rPr>
              <w:t>название</w:t>
            </w:r>
            <w:r>
              <w:rPr>
                <w:spacing w:val="-7"/>
                <w:sz w:val="24"/>
              </w:rPr>
              <w:t xml:space="preserve"> </w:t>
            </w:r>
            <w:r>
              <w:rPr>
                <w:sz w:val="24"/>
              </w:rPr>
              <w:t>места</w:t>
            </w:r>
            <w:r>
              <w:rPr>
                <w:spacing w:val="-6"/>
                <w:sz w:val="24"/>
              </w:rPr>
              <w:t xml:space="preserve"> </w:t>
            </w:r>
            <w:r>
              <w:rPr>
                <w:sz w:val="24"/>
              </w:rPr>
              <w:t>назначения)</w:t>
            </w:r>
          </w:p>
          <w:p w:rsidR="00822493" w:rsidRDefault="005D0F30">
            <w:pPr>
              <w:pStyle w:val="TableParagraph"/>
              <w:ind w:left="633" w:right="637" w:hanging="1"/>
              <w:jc w:val="center"/>
              <w:rPr>
                <w:sz w:val="24"/>
              </w:rPr>
            </w:pPr>
            <w:r>
              <w:rPr>
                <w:sz w:val="24"/>
              </w:rPr>
              <w:t>Продавец обязан: выполнить экспортное таможенное оформление</w:t>
            </w:r>
            <w:r>
              <w:rPr>
                <w:spacing w:val="-8"/>
                <w:sz w:val="24"/>
              </w:rPr>
              <w:t xml:space="preserve"> </w:t>
            </w:r>
            <w:r>
              <w:rPr>
                <w:sz w:val="24"/>
              </w:rPr>
              <w:t>и</w:t>
            </w:r>
            <w:r>
              <w:rPr>
                <w:spacing w:val="-7"/>
                <w:sz w:val="24"/>
              </w:rPr>
              <w:t xml:space="preserve"> </w:t>
            </w:r>
            <w:r>
              <w:rPr>
                <w:sz w:val="24"/>
              </w:rPr>
              <w:t>доставить</w:t>
            </w:r>
            <w:r>
              <w:rPr>
                <w:spacing w:val="-7"/>
                <w:sz w:val="24"/>
              </w:rPr>
              <w:t xml:space="preserve"> </w:t>
            </w:r>
            <w:r>
              <w:rPr>
                <w:sz w:val="24"/>
              </w:rPr>
              <w:t>груз</w:t>
            </w:r>
            <w:r>
              <w:rPr>
                <w:spacing w:val="-7"/>
                <w:sz w:val="24"/>
              </w:rPr>
              <w:t xml:space="preserve"> </w:t>
            </w:r>
            <w:r>
              <w:rPr>
                <w:sz w:val="24"/>
              </w:rPr>
              <w:t>до</w:t>
            </w:r>
            <w:r>
              <w:rPr>
                <w:spacing w:val="-7"/>
                <w:sz w:val="24"/>
              </w:rPr>
              <w:t xml:space="preserve"> </w:t>
            </w:r>
            <w:r>
              <w:rPr>
                <w:sz w:val="24"/>
              </w:rPr>
              <w:t>согласованного</w:t>
            </w:r>
            <w:r>
              <w:rPr>
                <w:spacing w:val="-7"/>
                <w:sz w:val="24"/>
              </w:rPr>
              <w:t xml:space="preserve"> </w:t>
            </w:r>
            <w:r>
              <w:rPr>
                <w:sz w:val="24"/>
              </w:rPr>
              <w:t xml:space="preserve">места </w:t>
            </w:r>
            <w:r>
              <w:rPr>
                <w:spacing w:val="-2"/>
                <w:sz w:val="24"/>
              </w:rPr>
              <w:t>назначения.</w:t>
            </w:r>
          </w:p>
          <w:p w:rsidR="00822493" w:rsidRDefault="005D0F30">
            <w:pPr>
              <w:pStyle w:val="TableParagraph"/>
              <w:ind w:left="96" w:right="103"/>
              <w:jc w:val="center"/>
              <w:rPr>
                <w:sz w:val="24"/>
              </w:rPr>
            </w:pPr>
            <w:r>
              <w:rPr>
                <w:sz w:val="24"/>
              </w:rPr>
              <w:t>Покупатель</w:t>
            </w:r>
            <w:r>
              <w:rPr>
                <w:spacing w:val="-7"/>
                <w:sz w:val="24"/>
              </w:rPr>
              <w:t xml:space="preserve"> </w:t>
            </w:r>
            <w:r>
              <w:rPr>
                <w:sz w:val="24"/>
              </w:rPr>
              <w:t>обязан:</w:t>
            </w:r>
            <w:r>
              <w:rPr>
                <w:spacing w:val="-7"/>
                <w:sz w:val="24"/>
              </w:rPr>
              <w:t xml:space="preserve"> </w:t>
            </w:r>
            <w:r>
              <w:rPr>
                <w:sz w:val="24"/>
              </w:rPr>
              <w:t>принять</w:t>
            </w:r>
            <w:r>
              <w:rPr>
                <w:spacing w:val="-6"/>
                <w:sz w:val="24"/>
              </w:rPr>
              <w:t xml:space="preserve"> </w:t>
            </w:r>
            <w:r>
              <w:rPr>
                <w:sz w:val="24"/>
              </w:rPr>
              <w:t>товар</w:t>
            </w:r>
            <w:r>
              <w:rPr>
                <w:spacing w:val="-7"/>
                <w:sz w:val="24"/>
              </w:rPr>
              <w:t xml:space="preserve"> </w:t>
            </w:r>
            <w:r>
              <w:rPr>
                <w:sz w:val="24"/>
              </w:rPr>
              <w:t>и</w:t>
            </w:r>
            <w:r>
              <w:rPr>
                <w:spacing w:val="-7"/>
                <w:sz w:val="24"/>
              </w:rPr>
              <w:t xml:space="preserve"> </w:t>
            </w:r>
            <w:r>
              <w:rPr>
                <w:sz w:val="24"/>
              </w:rPr>
              <w:t>выполнить</w:t>
            </w:r>
            <w:r>
              <w:rPr>
                <w:spacing w:val="-7"/>
                <w:sz w:val="24"/>
              </w:rPr>
              <w:t xml:space="preserve"> </w:t>
            </w:r>
            <w:r>
              <w:rPr>
                <w:sz w:val="24"/>
              </w:rPr>
              <w:t>импортное таможенное оформление.</w:t>
            </w:r>
          </w:p>
          <w:p w:rsidR="00822493" w:rsidRDefault="005D0F30">
            <w:pPr>
              <w:pStyle w:val="TableParagraph"/>
              <w:ind w:left="98" w:right="103"/>
              <w:jc w:val="center"/>
              <w:rPr>
                <w:sz w:val="24"/>
              </w:rPr>
            </w:pPr>
            <w:r>
              <w:rPr>
                <w:sz w:val="24"/>
              </w:rPr>
              <w:t>Риски</w:t>
            </w:r>
            <w:r>
              <w:rPr>
                <w:spacing w:val="-4"/>
                <w:sz w:val="24"/>
              </w:rPr>
              <w:t xml:space="preserve"> </w:t>
            </w:r>
            <w:r>
              <w:rPr>
                <w:sz w:val="24"/>
              </w:rPr>
              <w:t>переходят</w:t>
            </w:r>
            <w:r>
              <w:rPr>
                <w:spacing w:val="-2"/>
                <w:sz w:val="24"/>
              </w:rPr>
              <w:t xml:space="preserve"> </w:t>
            </w:r>
            <w:r>
              <w:rPr>
                <w:sz w:val="24"/>
              </w:rPr>
              <w:t>в</w:t>
            </w:r>
            <w:r>
              <w:rPr>
                <w:spacing w:val="-4"/>
                <w:sz w:val="24"/>
              </w:rPr>
              <w:t xml:space="preserve"> </w:t>
            </w:r>
            <w:r>
              <w:rPr>
                <w:sz w:val="24"/>
              </w:rPr>
              <w:t>пункте</w:t>
            </w:r>
            <w:r>
              <w:rPr>
                <w:spacing w:val="-1"/>
                <w:sz w:val="24"/>
              </w:rPr>
              <w:t xml:space="preserve"> </w:t>
            </w:r>
            <w:r>
              <w:rPr>
                <w:spacing w:val="-2"/>
                <w:sz w:val="24"/>
              </w:rPr>
              <w:t>назначения</w:t>
            </w:r>
          </w:p>
        </w:tc>
      </w:tr>
      <w:tr w:rsidR="00822493">
        <w:trPr>
          <w:trHeight w:hRule="exact" w:val="2842"/>
        </w:trPr>
        <w:tc>
          <w:tcPr>
            <w:tcW w:w="1448" w:type="dxa"/>
            <w:vMerge/>
            <w:tcBorders>
              <w:top w:val="nil"/>
              <w:bottom w:val="nil"/>
            </w:tcBorders>
            <w:shd w:val="clear" w:color="auto" w:fill="E6E6E6"/>
          </w:tcPr>
          <w:p w:rsidR="00822493" w:rsidRDefault="00822493">
            <w:pPr>
              <w:rPr>
                <w:sz w:val="2"/>
                <w:szCs w:val="2"/>
              </w:rPr>
            </w:pPr>
          </w:p>
        </w:tc>
        <w:tc>
          <w:tcPr>
            <w:tcW w:w="970" w:type="dxa"/>
            <w:vMerge w:val="restart"/>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3"/>
              <w:rPr>
                <w:sz w:val="36"/>
              </w:rPr>
            </w:pPr>
          </w:p>
          <w:p w:rsidR="00822493" w:rsidRDefault="00A86876">
            <w:pPr>
              <w:pStyle w:val="TableParagraph"/>
              <w:ind w:left="230"/>
              <w:rPr>
                <w:b/>
                <w:sz w:val="24"/>
              </w:rPr>
            </w:pPr>
            <w:hyperlink r:id="rId60">
              <w:r w:rsidR="005D0F30">
                <w:rPr>
                  <w:b/>
                  <w:color w:val="005A8B"/>
                  <w:spacing w:val="-5"/>
                  <w:sz w:val="24"/>
                  <w:u w:val="single" w:color="005A8B"/>
                </w:rPr>
                <w:t>DDP</w:t>
              </w:r>
            </w:hyperlink>
          </w:p>
        </w:tc>
        <w:tc>
          <w:tcPr>
            <w:tcW w:w="1367" w:type="dxa"/>
            <w:vMerge w:val="restart"/>
          </w:tcPr>
          <w:p w:rsidR="00822493" w:rsidRDefault="00822493">
            <w:pPr>
              <w:pStyle w:val="TableParagraph"/>
              <w:rPr>
                <w:sz w:val="26"/>
              </w:rPr>
            </w:pPr>
          </w:p>
          <w:p w:rsidR="00822493" w:rsidRDefault="00822493">
            <w:pPr>
              <w:pStyle w:val="TableParagraph"/>
              <w:rPr>
                <w:sz w:val="26"/>
              </w:rPr>
            </w:pPr>
          </w:p>
          <w:p w:rsidR="00822493" w:rsidRDefault="00822493">
            <w:pPr>
              <w:pStyle w:val="TableParagraph"/>
              <w:spacing w:before="10"/>
              <w:rPr>
                <w:sz w:val="37"/>
              </w:rPr>
            </w:pPr>
          </w:p>
          <w:p w:rsidR="00822493" w:rsidRDefault="005D0F30">
            <w:pPr>
              <w:pStyle w:val="TableParagraph"/>
              <w:ind w:left="139" w:right="141"/>
              <w:jc w:val="center"/>
              <w:rPr>
                <w:sz w:val="24"/>
              </w:rPr>
            </w:pPr>
            <w:r>
              <w:rPr>
                <w:spacing w:val="-2"/>
                <w:sz w:val="24"/>
              </w:rPr>
              <w:t xml:space="preserve">любые </w:t>
            </w:r>
            <w:r>
              <w:rPr>
                <w:spacing w:val="-4"/>
                <w:sz w:val="24"/>
              </w:rPr>
              <w:t>виды</w:t>
            </w:r>
          </w:p>
          <w:p w:rsidR="00822493" w:rsidRDefault="005D0F30">
            <w:pPr>
              <w:pStyle w:val="TableParagraph"/>
              <w:ind w:left="68" w:right="69"/>
              <w:jc w:val="center"/>
              <w:rPr>
                <w:sz w:val="24"/>
              </w:rPr>
            </w:pPr>
            <w:r>
              <w:rPr>
                <w:spacing w:val="-2"/>
                <w:sz w:val="24"/>
              </w:rPr>
              <w:t>транспорта</w:t>
            </w:r>
          </w:p>
        </w:tc>
        <w:tc>
          <w:tcPr>
            <w:tcW w:w="6890" w:type="dxa"/>
            <w:vMerge w:val="restart"/>
          </w:tcPr>
          <w:p w:rsidR="00822493" w:rsidRDefault="005D0F30">
            <w:pPr>
              <w:pStyle w:val="TableParagraph"/>
              <w:spacing w:before="68"/>
              <w:ind w:left="304" w:right="156" w:firstLine="775"/>
              <w:rPr>
                <w:sz w:val="24"/>
              </w:rPr>
            </w:pPr>
            <w:proofErr w:type="spellStart"/>
            <w:r>
              <w:rPr>
                <w:sz w:val="24"/>
              </w:rPr>
              <w:t>DeliveredDutyPaid</w:t>
            </w:r>
            <w:proofErr w:type="spellEnd"/>
            <w:r>
              <w:rPr>
                <w:sz w:val="24"/>
              </w:rPr>
              <w:t xml:space="preserve"> (... </w:t>
            </w:r>
            <w:proofErr w:type="spellStart"/>
            <w:r>
              <w:rPr>
                <w:sz w:val="24"/>
              </w:rPr>
              <w:t>namedplaceofdestination</w:t>
            </w:r>
            <w:proofErr w:type="spellEnd"/>
            <w:r>
              <w:rPr>
                <w:sz w:val="24"/>
              </w:rPr>
              <w:t>) Поставка</w:t>
            </w:r>
            <w:r>
              <w:rPr>
                <w:spacing w:val="-6"/>
                <w:sz w:val="24"/>
              </w:rPr>
              <w:t xml:space="preserve"> </w:t>
            </w:r>
            <w:r>
              <w:rPr>
                <w:sz w:val="24"/>
              </w:rPr>
              <w:t>с</w:t>
            </w:r>
            <w:r>
              <w:rPr>
                <w:spacing w:val="-6"/>
                <w:sz w:val="24"/>
              </w:rPr>
              <w:t xml:space="preserve"> </w:t>
            </w:r>
            <w:r>
              <w:rPr>
                <w:sz w:val="24"/>
              </w:rPr>
              <w:t>оплатой</w:t>
            </w:r>
            <w:r>
              <w:rPr>
                <w:spacing w:val="-5"/>
                <w:sz w:val="24"/>
              </w:rPr>
              <w:t xml:space="preserve"> </w:t>
            </w:r>
            <w:r>
              <w:rPr>
                <w:sz w:val="24"/>
              </w:rPr>
              <w:t>пошлины</w:t>
            </w:r>
            <w:r>
              <w:rPr>
                <w:spacing w:val="-5"/>
                <w:sz w:val="24"/>
              </w:rPr>
              <w:t xml:space="preserve"> </w:t>
            </w:r>
            <w:r>
              <w:rPr>
                <w:sz w:val="24"/>
              </w:rPr>
              <w:t>(...</w:t>
            </w:r>
            <w:r>
              <w:rPr>
                <w:spacing w:val="-5"/>
                <w:sz w:val="24"/>
              </w:rPr>
              <w:t xml:space="preserve"> </w:t>
            </w:r>
            <w:r>
              <w:rPr>
                <w:sz w:val="24"/>
              </w:rPr>
              <w:t>название</w:t>
            </w:r>
            <w:r>
              <w:rPr>
                <w:spacing w:val="-6"/>
                <w:sz w:val="24"/>
              </w:rPr>
              <w:t xml:space="preserve"> </w:t>
            </w:r>
            <w:r>
              <w:rPr>
                <w:sz w:val="24"/>
              </w:rPr>
              <w:t>места</w:t>
            </w:r>
            <w:r>
              <w:rPr>
                <w:spacing w:val="-3"/>
                <w:sz w:val="24"/>
              </w:rPr>
              <w:t xml:space="preserve"> </w:t>
            </w:r>
            <w:r>
              <w:rPr>
                <w:sz w:val="24"/>
              </w:rPr>
              <w:t>назначения)</w:t>
            </w:r>
          </w:p>
          <w:p w:rsidR="00822493" w:rsidRDefault="005D0F30">
            <w:pPr>
              <w:pStyle w:val="TableParagraph"/>
              <w:spacing w:before="1"/>
              <w:ind w:left="86" w:right="93" w:firstLine="3"/>
              <w:jc w:val="center"/>
              <w:rPr>
                <w:sz w:val="24"/>
              </w:rPr>
            </w:pPr>
            <w:r>
              <w:rPr>
                <w:sz w:val="24"/>
              </w:rPr>
              <w:t>Продавец обязан: выполнить экспортное таможенное оформление,</w:t>
            </w:r>
            <w:r>
              <w:rPr>
                <w:spacing w:val="-7"/>
                <w:sz w:val="24"/>
              </w:rPr>
              <w:t xml:space="preserve"> </w:t>
            </w:r>
            <w:r>
              <w:rPr>
                <w:sz w:val="24"/>
              </w:rPr>
              <w:t>доставить</w:t>
            </w:r>
            <w:r>
              <w:rPr>
                <w:spacing w:val="-8"/>
                <w:sz w:val="24"/>
              </w:rPr>
              <w:t xml:space="preserve"> </w:t>
            </w:r>
            <w:r>
              <w:rPr>
                <w:sz w:val="24"/>
              </w:rPr>
              <w:t>груз</w:t>
            </w:r>
            <w:r>
              <w:rPr>
                <w:spacing w:val="-7"/>
                <w:sz w:val="24"/>
              </w:rPr>
              <w:t xml:space="preserve"> </w:t>
            </w:r>
            <w:r>
              <w:rPr>
                <w:sz w:val="24"/>
              </w:rPr>
              <w:t>до</w:t>
            </w:r>
            <w:r>
              <w:rPr>
                <w:spacing w:val="-7"/>
                <w:sz w:val="24"/>
              </w:rPr>
              <w:t xml:space="preserve"> </w:t>
            </w:r>
            <w:r>
              <w:rPr>
                <w:sz w:val="24"/>
              </w:rPr>
              <w:t>согласованного</w:t>
            </w:r>
            <w:r>
              <w:rPr>
                <w:spacing w:val="-7"/>
                <w:sz w:val="24"/>
              </w:rPr>
              <w:t xml:space="preserve"> </w:t>
            </w:r>
            <w:r>
              <w:rPr>
                <w:sz w:val="24"/>
              </w:rPr>
              <w:t>места</w:t>
            </w:r>
            <w:r>
              <w:rPr>
                <w:spacing w:val="-7"/>
                <w:sz w:val="24"/>
              </w:rPr>
              <w:t xml:space="preserve"> </w:t>
            </w:r>
            <w:r>
              <w:rPr>
                <w:sz w:val="24"/>
              </w:rPr>
              <w:t xml:space="preserve">назначения и выполнить импортное таможенное оформление с уплатой </w:t>
            </w:r>
            <w:r>
              <w:rPr>
                <w:spacing w:val="-2"/>
                <w:sz w:val="24"/>
              </w:rPr>
              <w:t>пошлин.</w:t>
            </w:r>
          </w:p>
          <w:p w:rsidR="00822493" w:rsidRDefault="005D0F30">
            <w:pPr>
              <w:pStyle w:val="TableParagraph"/>
              <w:ind w:left="1533" w:right="1538" w:firstLine="3"/>
              <w:jc w:val="center"/>
              <w:rPr>
                <w:sz w:val="24"/>
              </w:rPr>
            </w:pPr>
            <w:r>
              <w:rPr>
                <w:sz w:val="24"/>
              </w:rPr>
              <w:t>Покупатель обязан: принять товар. Риски</w:t>
            </w:r>
            <w:r>
              <w:rPr>
                <w:spacing w:val="-11"/>
                <w:sz w:val="24"/>
              </w:rPr>
              <w:t xml:space="preserve"> </w:t>
            </w:r>
            <w:r>
              <w:rPr>
                <w:sz w:val="24"/>
              </w:rPr>
              <w:t>переходят</w:t>
            </w:r>
            <w:r>
              <w:rPr>
                <w:spacing w:val="-9"/>
                <w:sz w:val="24"/>
              </w:rPr>
              <w:t xml:space="preserve"> </w:t>
            </w:r>
            <w:r>
              <w:rPr>
                <w:sz w:val="24"/>
              </w:rPr>
              <w:t>в</w:t>
            </w:r>
            <w:r>
              <w:rPr>
                <w:spacing w:val="-10"/>
                <w:sz w:val="24"/>
              </w:rPr>
              <w:t xml:space="preserve"> </w:t>
            </w:r>
            <w:r>
              <w:rPr>
                <w:sz w:val="24"/>
              </w:rPr>
              <w:t>месте</w:t>
            </w:r>
            <w:r>
              <w:rPr>
                <w:spacing w:val="-9"/>
                <w:sz w:val="24"/>
              </w:rPr>
              <w:t xml:space="preserve"> </w:t>
            </w:r>
            <w:r>
              <w:rPr>
                <w:sz w:val="24"/>
              </w:rPr>
              <w:t>назначения.</w:t>
            </w:r>
          </w:p>
          <w:p w:rsidR="00822493" w:rsidRDefault="005D0F30">
            <w:pPr>
              <w:pStyle w:val="TableParagraph"/>
              <w:ind w:left="97" w:right="103"/>
              <w:jc w:val="center"/>
              <w:rPr>
                <w:sz w:val="24"/>
              </w:rPr>
            </w:pPr>
            <w:r>
              <w:rPr>
                <w:sz w:val="24"/>
              </w:rPr>
              <w:t>Основное</w:t>
            </w:r>
            <w:r>
              <w:rPr>
                <w:spacing w:val="-6"/>
                <w:sz w:val="24"/>
              </w:rPr>
              <w:t xml:space="preserve"> </w:t>
            </w:r>
            <w:r>
              <w:rPr>
                <w:sz w:val="24"/>
              </w:rPr>
              <w:t>отличие</w:t>
            </w:r>
            <w:r>
              <w:rPr>
                <w:spacing w:val="-5"/>
                <w:sz w:val="24"/>
              </w:rPr>
              <w:t xml:space="preserve"> </w:t>
            </w:r>
            <w:r>
              <w:rPr>
                <w:sz w:val="24"/>
              </w:rPr>
              <w:t>-</w:t>
            </w:r>
            <w:r>
              <w:rPr>
                <w:spacing w:val="-6"/>
                <w:sz w:val="24"/>
              </w:rPr>
              <w:t xml:space="preserve"> </w:t>
            </w:r>
            <w:r>
              <w:rPr>
                <w:sz w:val="24"/>
              </w:rPr>
              <w:t>базис</w:t>
            </w:r>
            <w:r>
              <w:rPr>
                <w:spacing w:val="-6"/>
                <w:sz w:val="24"/>
              </w:rPr>
              <w:t xml:space="preserve"> </w:t>
            </w:r>
            <w:r>
              <w:rPr>
                <w:sz w:val="24"/>
              </w:rPr>
              <w:t>поставки</w:t>
            </w:r>
            <w:r>
              <w:rPr>
                <w:spacing w:val="-5"/>
                <w:sz w:val="24"/>
              </w:rPr>
              <w:t xml:space="preserve"> </w:t>
            </w:r>
            <w:r>
              <w:rPr>
                <w:sz w:val="24"/>
              </w:rPr>
              <w:t>DDP</w:t>
            </w:r>
            <w:r>
              <w:rPr>
                <w:spacing w:val="-5"/>
                <w:sz w:val="24"/>
              </w:rPr>
              <w:t xml:space="preserve"> </w:t>
            </w:r>
            <w:r>
              <w:rPr>
                <w:sz w:val="24"/>
              </w:rPr>
              <w:t>возлагает</w:t>
            </w:r>
            <w:r>
              <w:rPr>
                <w:spacing w:val="-5"/>
                <w:sz w:val="24"/>
              </w:rPr>
              <w:t xml:space="preserve"> </w:t>
            </w:r>
            <w:r>
              <w:rPr>
                <w:sz w:val="24"/>
              </w:rPr>
              <w:t>на</w:t>
            </w:r>
            <w:r>
              <w:rPr>
                <w:spacing w:val="-6"/>
                <w:sz w:val="24"/>
              </w:rPr>
              <w:t xml:space="preserve"> </w:t>
            </w:r>
            <w:r>
              <w:rPr>
                <w:sz w:val="24"/>
              </w:rPr>
              <w:t>продавца максимальные обязанности.</w:t>
            </w:r>
          </w:p>
        </w:tc>
      </w:tr>
      <w:tr w:rsidR="00822493">
        <w:trPr>
          <w:trHeight w:hRule="exact" w:val="84"/>
        </w:trPr>
        <w:tc>
          <w:tcPr>
            <w:tcW w:w="1448" w:type="dxa"/>
            <w:tcBorders>
              <w:top w:val="nil"/>
            </w:tcBorders>
            <w:shd w:val="clear" w:color="auto" w:fill="E6E6E6"/>
          </w:tcPr>
          <w:p w:rsidR="00822493" w:rsidRDefault="00822493">
            <w:pPr>
              <w:pStyle w:val="TableParagraph"/>
              <w:rPr>
                <w:sz w:val="2"/>
              </w:rPr>
            </w:pPr>
          </w:p>
        </w:tc>
        <w:tc>
          <w:tcPr>
            <w:tcW w:w="970" w:type="dxa"/>
            <w:vMerge/>
            <w:tcBorders>
              <w:top w:val="nil"/>
            </w:tcBorders>
          </w:tcPr>
          <w:p w:rsidR="00822493" w:rsidRDefault="00822493">
            <w:pPr>
              <w:rPr>
                <w:sz w:val="2"/>
                <w:szCs w:val="2"/>
              </w:rPr>
            </w:pPr>
          </w:p>
        </w:tc>
        <w:tc>
          <w:tcPr>
            <w:tcW w:w="1367" w:type="dxa"/>
            <w:vMerge/>
            <w:tcBorders>
              <w:top w:val="nil"/>
            </w:tcBorders>
          </w:tcPr>
          <w:p w:rsidR="00822493" w:rsidRDefault="00822493">
            <w:pPr>
              <w:rPr>
                <w:sz w:val="2"/>
                <w:szCs w:val="2"/>
              </w:rPr>
            </w:pPr>
          </w:p>
        </w:tc>
        <w:tc>
          <w:tcPr>
            <w:tcW w:w="6890" w:type="dxa"/>
            <w:vMerge/>
            <w:tcBorders>
              <w:top w:val="nil"/>
            </w:tcBorders>
          </w:tcPr>
          <w:p w:rsidR="00822493" w:rsidRDefault="00822493">
            <w:pPr>
              <w:rPr>
                <w:sz w:val="2"/>
                <w:szCs w:val="2"/>
              </w:rPr>
            </w:pPr>
          </w:p>
        </w:tc>
      </w:tr>
    </w:tbl>
    <w:p w:rsidR="00822493" w:rsidRDefault="00822493">
      <w:pPr>
        <w:pStyle w:val="a3"/>
        <w:ind w:left="0"/>
        <w:rPr>
          <w:sz w:val="20"/>
        </w:rPr>
      </w:pPr>
    </w:p>
    <w:p w:rsidR="00822493" w:rsidRDefault="00822493">
      <w:pPr>
        <w:pStyle w:val="a3"/>
        <w:spacing w:before="9"/>
        <w:ind w:left="0"/>
        <w:rPr>
          <w:sz w:val="25"/>
        </w:rPr>
      </w:pPr>
    </w:p>
    <w:p w:rsidR="00822493" w:rsidRDefault="001269E3">
      <w:pPr>
        <w:pStyle w:val="1"/>
        <w:spacing w:before="72" w:line="482" w:lineRule="auto"/>
        <w:ind w:left="2516" w:right="1209" w:hanging="516"/>
      </w:pPr>
      <w:bookmarkStart w:id="8" w:name="_bookmark9"/>
      <w:bookmarkEnd w:id="8"/>
      <w:r>
        <w:t>Тема</w:t>
      </w:r>
      <w:r w:rsidR="005D0F30">
        <w:rPr>
          <w:spacing w:val="-4"/>
        </w:rPr>
        <w:t xml:space="preserve"> </w:t>
      </w:r>
      <w:r w:rsidR="005D0F30">
        <w:t>8.</w:t>
      </w:r>
      <w:r w:rsidR="005D0F30">
        <w:rPr>
          <w:spacing w:val="-5"/>
        </w:rPr>
        <w:t xml:space="preserve"> </w:t>
      </w:r>
      <w:r w:rsidR="005D0F30">
        <w:t>Международные</w:t>
      </w:r>
      <w:r w:rsidR="005D0F30">
        <w:rPr>
          <w:spacing w:val="-4"/>
        </w:rPr>
        <w:t xml:space="preserve"> </w:t>
      </w:r>
      <w:r w:rsidR="005D0F30">
        <w:t>каналы</w:t>
      </w:r>
      <w:r w:rsidR="005D0F30">
        <w:rPr>
          <w:spacing w:val="-5"/>
        </w:rPr>
        <w:t xml:space="preserve"> </w:t>
      </w:r>
      <w:r w:rsidR="005D0F30">
        <w:t>распределения</w:t>
      </w:r>
      <w:r w:rsidR="005D0F30">
        <w:rPr>
          <w:spacing w:val="-6"/>
        </w:rPr>
        <w:t xml:space="preserve"> </w:t>
      </w:r>
      <w:r w:rsidR="005D0F30">
        <w:t>продукции 8.1 Каналы распределения на мировых рынках</w:t>
      </w:r>
    </w:p>
    <w:p w:rsidR="00822493" w:rsidRDefault="005D0F30">
      <w:pPr>
        <w:pStyle w:val="a3"/>
        <w:ind w:right="264" w:firstLine="1126"/>
        <w:jc w:val="both"/>
      </w:pPr>
      <w:r>
        <w:t xml:space="preserve">По сравнению с маркетингом внутри страны, товародвижение в международном маркетинге – это значительно, более сложный процесс, который предполагает анализ большого количества </w:t>
      </w:r>
      <w:r w:rsidR="001269E3">
        <w:t>факторов,</w:t>
      </w:r>
      <w:r>
        <w:t xml:space="preserve"> влияющих на выбор канала распределения, определение структуры, создание логистических цепей, работу с торговыми посредниками и другое.</w:t>
      </w:r>
    </w:p>
    <w:p w:rsidR="00822493" w:rsidRDefault="005D0F30">
      <w:pPr>
        <w:pStyle w:val="a3"/>
        <w:ind w:right="261" w:firstLine="1056"/>
        <w:jc w:val="both"/>
      </w:pPr>
      <w:r>
        <w:t xml:space="preserve">Распределение в международном маркетинге – это путь физического </w:t>
      </w:r>
      <w:r>
        <w:lastRenderedPageBreak/>
        <w:t>перемещения экспортной продукц</w:t>
      </w:r>
      <w:proofErr w:type="gramStart"/>
      <w:r>
        <w:t>ии и её</w:t>
      </w:r>
      <w:proofErr w:type="gramEnd"/>
      <w:r>
        <w:t xml:space="preserve"> юридического оформления между производителем в одной стране и потребителем в другой.</w:t>
      </w:r>
    </w:p>
    <w:p w:rsidR="00822493" w:rsidRDefault="005D0F30">
      <w:pPr>
        <w:pStyle w:val="a3"/>
        <w:ind w:right="259" w:firstLine="708"/>
        <w:jc w:val="both"/>
      </w:pPr>
      <w:r>
        <w:rPr>
          <w:u w:val="single"/>
        </w:rPr>
        <w:t xml:space="preserve">Специфика международного распределения заключается </w:t>
      </w:r>
      <w:r>
        <w:t>в сложности управления маркетинговыми каналами доведения продукции до потребителей, расходами на поставку продукции, сложностью физического перемещения экспортируемой продукции и др.</w:t>
      </w:r>
    </w:p>
    <w:p w:rsidR="00822493" w:rsidRDefault="005D0F30">
      <w:pPr>
        <w:pStyle w:val="a3"/>
        <w:ind w:right="262" w:firstLine="1056"/>
        <w:jc w:val="both"/>
      </w:pPr>
      <w:r>
        <w:t>Система распределения в различных странах характеризуется разнообразием отражающей особенности культурной, экономической, правовой и другой среды.</w:t>
      </w:r>
    </w:p>
    <w:p w:rsidR="00822493" w:rsidRDefault="005D0F30">
      <w:pPr>
        <w:pStyle w:val="a3"/>
        <w:ind w:right="258" w:firstLine="1056"/>
        <w:jc w:val="both"/>
      </w:pPr>
      <w:proofErr w:type="gramStart"/>
      <w:r>
        <w:t>Каналы распределения в международном маркетинге – совокупность организаций или отдельных лиц, которые принимают на себя или помогают передать другому право собственности на товар, на пути от производителя к потребителю.</w:t>
      </w:r>
      <w:proofErr w:type="gramEnd"/>
    </w:p>
    <w:p w:rsidR="00822493" w:rsidRDefault="005D0F30">
      <w:pPr>
        <w:pStyle w:val="a3"/>
        <w:ind w:right="259" w:firstLine="708"/>
        <w:jc w:val="both"/>
      </w:pPr>
      <w:r>
        <w:rPr>
          <w:u w:val="single"/>
        </w:rPr>
        <w:t>Канал распределения в международном маркетинге можно рассматривать также</w:t>
      </w:r>
      <w:r>
        <w:t xml:space="preserve"> </w:t>
      </w:r>
      <w:r>
        <w:rPr>
          <w:u w:val="single"/>
        </w:rPr>
        <w:t xml:space="preserve">как </w:t>
      </w:r>
      <w:r>
        <w:t>маршрут товаров и услуг от производителя в</w:t>
      </w:r>
      <w:r>
        <w:rPr>
          <w:spacing w:val="-2"/>
        </w:rPr>
        <w:t xml:space="preserve"> </w:t>
      </w:r>
      <w:r>
        <w:t>одной стране к потребителю в</w:t>
      </w:r>
      <w:r>
        <w:rPr>
          <w:spacing w:val="-1"/>
        </w:rPr>
        <w:t xml:space="preserve"> </w:t>
      </w:r>
      <w:r>
        <w:t>другой стране или странах.</w:t>
      </w:r>
    </w:p>
    <w:p w:rsidR="00822493" w:rsidRDefault="005D0F30">
      <w:pPr>
        <w:pStyle w:val="a3"/>
        <w:spacing w:line="321" w:lineRule="exact"/>
        <w:ind w:left="1002"/>
      </w:pPr>
      <w:r>
        <w:rPr>
          <w:u w:val="single"/>
        </w:rPr>
        <w:t>Функции</w:t>
      </w:r>
      <w:r>
        <w:rPr>
          <w:spacing w:val="-8"/>
          <w:u w:val="single"/>
        </w:rPr>
        <w:t xml:space="preserve"> </w:t>
      </w:r>
      <w:r>
        <w:rPr>
          <w:u w:val="single"/>
        </w:rPr>
        <w:t>каналов</w:t>
      </w:r>
      <w:r>
        <w:rPr>
          <w:spacing w:val="-8"/>
          <w:u w:val="single"/>
        </w:rPr>
        <w:t xml:space="preserve"> </w:t>
      </w:r>
      <w:r>
        <w:rPr>
          <w:u w:val="single"/>
        </w:rPr>
        <w:t>распределения</w:t>
      </w:r>
      <w:r>
        <w:rPr>
          <w:spacing w:val="-6"/>
          <w:u w:val="single"/>
        </w:rPr>
        <w:t xml:space="preserve"> </w:t>
      </w:r>
      <w:r>
        <w:rPr>
          <w:u w:val="single"/>
        </w:rPr>
        <w:t>в</w:t>
      </w:r>
      <w:r>
        <w:rPr>
          <w:spacing w:val="-7"/>
          <w:u w:val="single"/>
        </w:rPr>
        <w:t xml:space="preserve"> </w:t>
      </w:r>
      <w:r>
        <w:rPr>
          <w:u w:val="single"/>
        </w:rPr>
        <w:t>международном</w:t>
      </w:r>
      <w:r>
        <w:rPr>
          <w:spacing w:val="-6"/>
          <w:u w:val="single"/>
        </w:rPr>
        <w:t xml:space="preserve"> </w:t>
      </w:r>
      <w:r>
        <w:rPr>
          <w:spacing w:val="-2"/>
          <w:u w:val="single"/>
        </w:rPr>
        <w:t>маркетинге:</w:t>
      </w:r>
    </w:p>
    <w:p w:rsidR="00822493" w:rsidRDefault="005D0F30" w:rsidP="003A79AF">
      <w:pPr>
        <w:pStyle w:val="a5"/>
        <w:numPr>
          <w:ilvl w:val="0"/>
          <w:numId w:val="37"/>
        </w:numPr>
        <w:tabs>
          <w:tab w:val="left" w:pos="1308"/>
        </w:tabs>
        <w:ind w:hanging="306"/>
        <w:rPr>
          <w:sz w:val="28"/>
        </w:rPr>
      </w:pPr>
      <w:r>
        <w:rPr>
          <w:sz w:val="28"/>
        </w:rPr>
        <w:t>Распределение</w:t>
      </w:r>
      <w:r>
        <w:rPr>
          <w:spacing w:val="-10"/>
          <w:sz w:val="28"/>
        </w:rPr>
        <w:t xml:space="preserve"> </w:t>
      </w:r>
      <w:r>
        <w:rPr>
          <w:sz w:val="28"/>
        </w:rPr>
        <w:t>и</w:t>
      </w:r>
      <w:r>
        <w:rPr>
          <w:spacing w:val="-10"/>
          <w:sz w:val="28"/>
        </w:rPr>
        <w:t xml:space="preserve"> </w:t>
      </w:r>
      <w:r>
        <w:rPr>
          <w:sz w:val="28"/>
        </w:rPr>
        <w:t>реализация</w:t>
      </w:r>
      <w:r>
        <w:rPr>
          <w:spacing w:val="-8"/>
          <w:sz w:val="28"/>
        </w:rPr>
        <w:t xml:space="preserve"> </w:t>
      </w:r>
      <w:r>
        <w:rPr>
          <w:sz w:val="28"/>
        </w:rPr>
        <w:t>экспортной</w:t>
      </w:r>
      <w:r>
        <w:rPr>
          <w:spacing w:val="-7"/>
          <w:sz w:val="28"/>
        </w:rPr>
        <w:t xml:space="preserve"> </w:t>
      </w:r>
      <w:r>
        <w:rPr>
          <w:spacing w:val="-2"/>
          <w:sz w:val="28"/>
        </w:rPr>
        <w:t>продукции.</w:t>
      </w:r>
    </w:p>
    <w:p w:rsidR="00822493" w:rsidRDefault="005D0F30" w:rsidP="003A79AF">
      <w:pPr>
        <w:pStyle w:val="a5"/>
        <w:numPr>
          <w:ilvl w:val="0"/>
          <w:numId w:val="37"/>
        </w:numPr>
        <w:tabs>
          <w:tab w:val="left" w:pos="1308"/>
        </w:tabs>
        <w:spacing w:line="322" w:lineRule="exact"/>
        <w:ind w:hanging="306"/>
        <w:rPr>
          <w:sz w:val="28"/>
        </w:rPr>
      </w:pPr>
      <w:r>
        <w:rPr>
          <w:sz w:val="28"/>
        </w:rPr>
        <w:t>Физическое</w:t>
      </w:r>
      <w:r>
        <w:rPr>
          <w:spacing w:val="-11"/>
          <w:sz w:val="28"/>
        </w:rPr>
        <w:t xml:space="preserve"> </w:t>
      </w:r>
      <w:r>
        <w:rPr>
          <w:sz w:val="28"/>
        </w:rPr>
        <w:t>перемещение</w:t>
      </w:r>
      <w:r>
        <w:rPr>
          <w:spacing w:val="-5"/>
          <w:sz w:val="28"/>
        </w:rPr>
        <w:t xml:space="preserve"> </w:t>
      </w:r>
      <w:r>
        <w:rPr>
          <w:sz w:val="28"/>
        </w:rPr>
        <w:t>и</w:t>
      </w:r>
      <w:r>
        <w:rPr>
          <w:spacing w:val="-9"/>
          <w:sz w:val="28"/>
        </w:rPr>
        <w:t xml:space="preserve"> </w:t>
      </w:r>
      <w:r>
        <w:rPr>
          <w:sz w:val="28"/>
        </w:rPr>
        <w:t>организация</w:t>
      </w:r>
      <w:r>
        <w:rPr>
          <w:spacing w:val="-5"/>
          <w:sz w:val="28"/>
        </w:rPr>
        <w:t xml:space="preserve"> </w:t>
      </w:r>
      <w:r>
        <w:rPr>
          <w:spacing w:val="-2"/>
          <w:sz w:val="28"/>
        </w:rPr>
        <w:t>товародвижения.</w:t>
      </w:r>
    </w:p>
    <w:p w:rsidR="00822493" w:rsidRDefault="005D0F30" w:rsidP="003A79AF">
      <w:pPr>
        <w:pStyle w:val="a5"/>
        <w:numPr>
          <w:ilvl w:val="0"/>
          <w:numId w:val="37"/>
        </w:numPr>
        <w:tabs>
          <w:tab w:val="left" w:pos="1308"/>
        </w:tabs>
        <w:spacing w:line="322" w:lineRule="exact"/>
        <w:ind w:hanging="306"/>
        <w:rPr>
          <w:sz w:val="28"/>
        </w:rPr>
      </w:pPr>
      <w:r>
        <w:rPr>
          <w:sz w:val="28"/>
        </w:rPr>
        <w:t>Исследование</w:t>
      </w:r>
      <w:r>
        <w:rPr>
          <w:spacing w:val="-10"/>
          <w:sz w:val="28"/>
        </w:rPr>
        <w:t xml:space="preserve"> </w:t>
      </w:r>
      <w:r>
        <w:rPr>
          <w:spacing w:val="-2"/>
          <w:sz w:val="28"/>
        </w:rPr>
        <w:t>рынка.</w:t>
      </w:r>
    </w:p>
    <w:p w:rsidR="00822493" w:rsidRDefault="005D0F30" w:rsidP="003A79AF">
      <w:pPr>
        <w:pStyle w:val="a5"/>
        <w:numPr>
          <w:ilvl w:val="0"/>
          <w:numId w:val="37"/>
        </w:numPr>
        <w:tabs>
          <w:tab w:val="left" w:pos="1308"/>
        </w:tabs>
        <w:spacing w:line="322" w:lineRule="exact"/>
        <w:ind w:hanging="306"/>
        <w:rPr>
          <w:sz w:val="28"/>
        </w:rPr>
      </w:pPr>
      <w:r>
        <w:rPr>
          <w:sz w:val="28"/>
        </w:rPr>
        <w:t>Обеспечение</w:t>
      </w:r>
      <w:r>
        <w:rPr>
          <w:spacing w:val="-9"/>
          <w:sz w:val="28"/>
        </w:rPr>
        <w:t xml:space="preserve"> </w:t>
      </w:r>
      <w:r>
        <w:rPr>
          <w:sz w:val="28"/>
        </w:rPr>
        <w:t>информацией</w:t>
      </w:r>
      <w:r>
        <w:rPr>
          <w:spacing w:val="-6"/>
          <w:sz w:val="28"/>
        </w:rPr>
        <w:t xml:space="preserve"> </w:t>
      </w:r>
      <w:r>
        <w:rPr>
          <w:sz w:val="28"/>
        </w:rPr>
        <w:t>о</w:t>
      </w:r>
      <w:r>
        <w:rPr>
          <w:spacing w:val="-9"/>
          <w:sz w:val="28"/>
        </w:rPr>
        <w:t xml:space="preserve"> </w:t>
      </w:r>
      <w:r>
        <w:rPr>
          <w:sz w:val="28"/>
        </w:rPr>
        <w:t>характеристиках</w:t>
      </w:r>
      <w:r>
        <w:rPr>
          <w:spacing w:val="-3"/>
          <w:sz w:val="28"/>
        </w:rPr>
        <w:t xml:space="preserve"> </w:t>
      </w:r>
      <w:r>
        <w:rPr>
          <w:sz w:val="28"/>
        </w:rPr>
        <w:t>и</w:t>
      </w:r>
      <w:r>
        <w:rPr>
          <w:spacing w:val="-6"/>
          <w:sz w:val="28"/>
        </w:rPr>
        <w:t xml:space="preserve"> </w:t>
      </w:r>
      <w:r>
        <w:rPr>
          <w:sz w:val="28"/>
        </w:rPr>
        <w:t>нуждах</w:t>
      </w:r>
      <w:r>
        <w:rPr>
          <w:spacing w:val="-5"/>
          <w:sz w:val="28"/>
        </w:rPr>
        <w:t xml:space="preserve"> </w:t>
      </w:r>
      <w:r>
        <w:rPr>
          <w:spacing w:val="-2"/>
          <w:sz w:val="28"/>
        </w:rPr>
        <w:t>потребителей.</w:t>
      </w:r>
    </w:p>
    <w:p w:rsidR="00822493" w:rsidRDefault="005D0F30" w:rsidP="003A79AF">
      <w:pPr>
        <w:pStyle w:val="a5"/>
        <w:numPr>
          <w:ilvl w:val="0"/>
          <w:numId w:val="37"/>
        </w:numPr>
        <w:tabs>
          <w:tab w:val="left" w:pos="1412"/>
        </w:tabs>
        <w:ind w:left="293" w:right="270" w:firstLine="708"/>
        <w:rPr>
          <w:sz w:val="28"/>
        </w:rPr>
      </w:pPr>
      <w:r>
        <w:rPr>
          <w:sz w:val="28"/>
        </w:rPr>
        <w:t>Установление</w:t>
      </w:r>
      <w:r>
        <w:rPr>
          <w:spacing w:val="80"/>
          <w:sz w:val="28"/>
        </w:rPr>
        <w:t xml:space="preserve"> </w:t>
      </w:r>
      <w:r>
        <w:rPr>
          <w:sz w:val="28"/>
        </w:rPr>
        <w:t>непосредственных</w:t>
      </w:r>
      <w:r>
        <w:rPr>
          <w:spacing w:val="80"/>
          <w:sz w:val="28"/>
        </w:rPr>
        <w:t xml:space="preserve"> </w:t>
      </w:r>
      <w:r>
        <w:rPr>
          <w:sz w:val="28"/>
        </w:rPr>
        <w:t>контактов</w:t>
      </w:r>
      <w:r>
        <w:rPr>
          <w:spacing w:val="80"/>
          <w:sz w:val="28"/>
        </w:rPr>
        <w:t xml:space="preserve"> </w:t>
      </w:r>
      <w:r>
        <w:rPr>
          <w:sz w:val="28"/>
        </w:rPr>
        <w:t>с</w:t>
      </w:r>
      <w:r>
        <w:rPr>
          <w:spacing w:val="80"/>
          <w:sz w:val="28"/>
        </w:rPr>
        <w:t xml:space="preserve"> </w:t>
      </w:r>
      <w:r>
        <w:rPr>
          <w:sz w:val="28"/>
        </w:rPr>
        <w:t>потребителями,</w:t>
      </w:r>
      <w:r>
        <w:rPr>
          <w:spacing w:val="80"/>
          <w:sz w:val="28"/>
        </w:rPr>
        <w:t xml:space="preserve"> </w:t>
      </w:r>
      <w:r>
        <w:rPr>
          <w:sz w:val="28"/>
        </w:rPr>
        <w:t xml:space="preserve">проведение </w:t>
      </w:r>
      <w:r>
        <w:rPr>
          <w:spacing w:val="-2"/>
          <w:sz w:val="28"/>
        </w:rPr>
        <w:t>переговоров.</w:t>
      </w:r>
    </w:p>
    <w:p w:rsidR="00822493" w:rsidRDefault="005D0F30" w:rsidP="003A79AF">
      <w:pPr>
        <w:pStyle w:val="a5"/>
        <w:numPr>
          <w:ilvl w:val="0"/>
          <w:numId w:val="37"/>
        </w:numPr>
        <w:tabs>
          <w:tab w:val="left" w:pos="1308"/>
        </w:tabs>
        <w:spacing w:line="321" w:lineRule="exact"/>
        <w:ind w:hanging="306"/>
        <w:rPr>
          <w:sz w:val="28"/>
        </w:rPr>
      </w:pPr>
      <w:r>
        <w:rPr>
          <w:sz w:val="28"/>
        </w:rPr>
        <w:t>Участие</w:t>
      </w:r>
      <w:r>
        <w:rPr>
          <w:spacing w:val="-8"/>
          <w:sz w:val="28"/>
        </w:rPr>
        <w:t xml:space="preserve"> </w:t>
      </w:r>
      <w:r>
        <w:rPr>
          <w:sz w:val="28"/>
        </w:rPr>
        <w:t>в</w:t>
      </w:r>
      <w:r>
        <w:rPr>
          <w:spacing w:val="-8"/>
          <w:sz w:val="28"/>
        </w:rPr>
        <w:t xml:space="preserve"> </w:t>
      </w:r>
      <w:r>
        <w:rPr>
          <w:sz w:val="28"/>
        </w:rPr>
        <w:t>планировании</w:t>
      </w:r>
      <w:r>
        <w:rPr>
          <w:spacing w:val="-8"/>
          <w:sz w:val="28"/>
        </w:rPr>
        <w:t xml:space="preserve"> </w:t>
      </w:r>
      <w:r>
        <w:rPr>
          <w:sz w:val="28"/>
        </w:rPr>
        <w:t>товарного</w:t>
      </w:r>
      <w:r>
        <w:rPr>
          <w:spacing w:val="-6"/>
          <w:sz w:val="28"/>
        </w:rPr>
        <w:t xml:space="preserve"> </w:t>
      </w:r>
      <w:r>
        <w:rPr>
          <w:spacing w:val="-2"/>
          <w:sz w:val="28"/>
        </w:rPr>
        <w:t>ассортимента.</w:t>
      </w:r>
    </w:p>
    <w:p w:rsidR="00822493" w:rsidRDefault="005D0F30" w:rsidP="003A79AF">
      <w:pPr>
        <w:pStyle w:val="a5"/>
        <w:numPr>
          <w:ilvl w:val="0"/>
          <w:numId w:val="37"/>
        </w:numPr>
        <w:tabs>
          <w:tab w:val="left" w:pos="1308"/>
        </w:tabs>
        <w:ind w:hanging="306"/>
        <w:rPr>
          <w:sz w:val="28"/>
        </w:rPr>
      </w:pPr>
      <w:r>
        <w:rPr>
          <w:sz w:val="28"/>
        </w:rPr>
        <w:t>Распределение</w:t>
      </w:r>
      <w:r>
        <w:rPr>
          <w:spacing w:val="-13"/>
          <w:sz w:val="28"/>
        </w:rPr>
        <w:t xml:space="preserve"> </w:t>
      </w:r>
      <w:r>
        <w:rPr>
          <w:spacing w:val="-2"/>
          <w:sz w:val="28"/>
        </w:rPr>
        <w:t>рисков.</w:t>
      </w:r>
    </w:p>
    <w:p w:rsidR="00822493" w:rsidRDefault="005D0F30" w:rsidP="003A79AF">
      <w:pPr>
        <w:pStyle w:val="a5"/>
        <w:numPr>
          <w:ilvl w:val="0"/>
          <w:numId w:val="37"/>
        </w:numPr>
        <w:tabs>
          <w:tab w:val="left" w:pos="1308"/>
        </w:tabs>
        <w:spacing w:line="322" w:lineRule="exact"/>
        <w:ind w:hanging="306"/>
        <w:rPr>
          <w:sz w:val="28"/>
        </w:rPr>
      </w:pPr>
      <w:r>
        <w:rPr>
          <w:sz w:val="28"/>
        </w:rPr>
        <w:t>Определение</w:t>
      </w:r>
      <w:r>
        <w:rPr>
          <w:spacing w:val="-8"/>
          <w:sz w:val="28"/>
        </w:rPr>
        <w:t xml:space="preserve"> </w:t>
      </w:r>
      <w:r>
        <w:rPr>
          <w:sz w:val="28"/>
        </w:rPr>
        <w:t>условий</w:t>
      </w:r>
      <w:r>
        <w:rPr>
          <w:spacing w:val="-6"/>
          <w:sz w:val="28"/>
        </w:rPr>
        <w:t xml:space="preserve"> </w:t>
      </w:r>
      <w:r>
        <w:rPr>
          <w:sz w:val="28"/>
        </w:rPr>
        <w:t>закупки</w:t>
      </w:r>
      <w:r>
        <w:rPr>
          <w:spacing w:val="-5"/>
          <w:sz w:val="28"/>
        </w:rPr>
        <w:t xml:space="preserve"> </w:t>
      </w:r>
      <w:r>
        <w:rPr>
          <w:sz w:val="28"/>
        </w:rPr>
        <w:t>и</w:t>
      </w:r>
      <w:r>
        <w:rPr>
          <w:spacing w:val="-8"/>
          <w:sz w:val="28"/>
        </w:rPr>
        <w:t xml:space="preserve"> </w:t>
      </w:r>
      <w:r>
        <w:rPr>
          <w:sz w:val="28"/>
        </w:rPr>
        <w:t>продажи</w:t>
      </w:r>
      <w:r>
        <w:rPr>
          <w:spacing w:val="-7"/>
          <w:sz w:val="28"/>
        </w:rPr>
        <w:t xml:space="preserve"> </w:t>
      </w:r>
      <w:r>
        <w:rPr>
          <w:spacing w:val="-2"/>
          <w:sz w:val="28"/>
        </w:rPr>
        <w:t>продукции.</w:t>
      </w:r>
    </w:p>
    <w:p w:rsidR="00822493" w:rsidRDefault="005D0F30" w:rsidP="003A79AF">
      <w:pPr>
        <w:pStyle w:val="a5"/>
        <w:numPr>
          <w:ilvl w:val="0"/>
          <w:numId w:val="37"/>
        </w:numPr>
        <w:tabs>
          <w:tab w:val="left" w:pos="1308"/>
        </w:tabs>
        <w:spacing w:line="322" w:lineRule="exact"/>
        <w:ind w:hanging="306"/>
        <w:rPr>
          <w:sz w:val="28"/>
        </w:rPr>
      </w:pPr>
      <w:r>
        <w:rPr>
          <w:sz w:val="28"/>
        </w:rPr>
        <w:t>Участие</w:t>
      </w:r>
      <w:r>
        <w:rPr>
          <w:spacing w:val="-3"/>
          <w:sz w:val="28"/>
        </w:rPr>
        <w:t xml:space="preserve"> </w:t>
      </w:r>
      <w:r>
        <w:rPr>
          <w:sz w:val="28"/>
        </w:rPr>
        <w:t>в</w:t>
      </w:r>
      <w:r>
        <w:rPr>
          <w:spacing w:val="-3"/>
          <w:sz w:val="28"/>
        </w:rPr>
        <w:t xml:space="preserve"> </w:t>
      </w:r>
      <w:r>
        <w:rPr>
          <w:spacing w:val="-2"/>
          <w:sz w:val="28"/>
        </w:rPr>
        <w:t>ценообразовании.</w:t>
      </w:r>
    </w:p>
    <w:p w:rsidR="00822493" w:rsidRDefault="005D0F30" w:rsidP="003A79AF">
      <w:pPr>
        <w:pStyle w:val="a5"/>
        <w:numPr>
          <w:ilvl w:val="0"/>
          <w:numId w:val="37"/>
        </w:numPr>
        <w:tabs>
          <w:tab w:val="left" w:pos="1522"/>
        </w:tabs>
        <w:ind w:left="293" w:right="268" w:firstLine="708"/>
        <w:rPr>
          <w:sz w:val="28"/>
        </w:rPr>
      </w:pPr>
      <w:r>
        <w:rPr>
          <w:sz w:val="28"/>
        </w:rPr>
        <w:t>Стимулирование</w:t>
      </w:r>
      <w:r>
        <w:rPr>
          <w:spacing w:val="40"/>
          <w:sz w:val="28"/>
        </w:rPr>
        <w:t xml:space="preserve"> </w:t>
      </w:r>
      <w:r>
        <w:rPr>
          <w:sz w:val="28"/>
        </w:rPr>
        <w:t>продвижения</w:t>
      </w:r>
      <w:r>
        <w:rPr>
          <w:spacing w:val="40"/>
          <w:sz w:val="28"/>
        </w:rPr>
        <w:t xml:space="preserve"> </w:t>
      </w:r>
      <w:r>
        <w:rPr>
          <w:sz w:val="28"/>
        </w:rPr>
        <w:t>товаров</w:t>
      </w:r>
      <w:r>
        <w:rPr>
          <w:spacing w:val="40"/>
          <w:sz w:val="28"/>
        </w:rPr>
        <w:t xml:space="preserve"> </w:t>
      </w:r>
      <w:r>
        <w:rPr>
          <w:sz w:val="28"/>
        </w:rPr>
        <w:t>к</w:t>
      </w:r>
      <w:r>
        <w:rPr>
          <w:spacing w:val="40"/>
          <w:sz w:val="28"/>
        </w:rPr>
        <w:t xml:space="preserve"> </w:t>
      </w:r>
      <w:r>
        <w:rPr>
          <w:sz w:val="28"/>
        </w:rPr>
        <w:t>потребителям,</w:t>
      </w:r>
      <w:r>
        <w:rPr>
          <w:spacing w:val="40"/>
          <w:sz w:val="28"/>
        </w:rPr>
        <w:t xml:space="preserve"> </w:t>
      </w:r>
      <w:r>
        <w:rPr>
          <w:sz w:val="28"/>
        </w:rPr>
        <w:t>осуществляющих рекламные мероприятия, выставочных работ.</w:t>
      </w:r>
    </w:p>
    <w:p w:rsidR="00822493" w:rsidRDefault="005D0F30">
      <w:pPr>
        <w:pStyle w:val="a3"/>
        <w:ind w:firstLine="708"/>
      </w:pPr>
      <w:r>
        <w:rPr>
          <w:u w:val="single"/>
        </w:rPr>
        <w:t>Использование</w:t>
      </w:r>
      <w:r>
        <w:rPr>
          <w:spacing w:val="40"/>
          <w:u w:val="single"/>
        </w:rPr>
        <w:t xml:space="preserve"> </w:t>
      </w:r>
      <w:r>
        <w:rPr>
          <w:u w:val="single"/>
        </w:rPr>
        <w:t>каналов</w:t>
      </w:r>
      <w:r>
        <w:rPr>
          <w:spacing w:val="40"/>
          <w:u w:val="single"/>
        </w:rPr>
        <w:t xml:space="preserve"> </w:t>
      </w:r>
      <w:r>
        <w:rPr>
          <w:u w:val="single"/>
        </w:rPr>
        <w:t>распределения</w:t>
      </w:r>
      <w:r>
        <w:rPr>
          <w:spacing w:val="40"/>
          <w:u w:val="single"/>
        </w:rPr>
        <w:t xml:space="preserve"> </w:t>
      </w:r>
      <w:r>
        <w:rPr>
          <w:u w:val="single"/>
        </w:rPr>
        <w:t>приносят</w:t>
      </w:r>
      <w:r>
        <w:rPr>
          <w:spacing w:val="40"/>
          <w:u w:val="single"/>
        </w:rPr>
        <w:t xml:space="preserve"> </w:t>
      </w:r>
      <w:r>
        <w:rPr>
          <w:u w:val="single"/>
        </w:rPr>
        <w:t>международным</w:t>
      </w:r>
      <w:r>
        <w:rPr>
          <w:spacing w:val="40"/>
          <w:u w:val="single"/>
        </w:rPr>
        <w:t xml:space="preserve"> </w:t>
      </w:r>
      <w:r>
        <w:rPr>
          <w:u w:val="single"/>
        </w:rPr>
        <w:t>компаниям</w:t>
      </w:r>
      <w:r>
        <w:rPr>
          <w:spacing w:val="40"/>
        </w:rPr>
        <w:t xml:space="preserve"> </w:t>
      </w:r>
      <w:r>
        <w:rPr>
          <w:u w:val="single"/>
        </w:rPr>
        <w:t>следующие преимущества</w:t>
      </w:r>
      <w:r>
        <w:t>:</w:t>
      </w:r>
    </w:p>
    <w:p w:rsidR="00822493" w:rsidRDefault="005D0F30" w:rsidP="003A79AF">
      <w:pPr>
        <w:pStyle w:val="a5"/>
        <w:numPr>
          <w:ilvl w:val="0"/>
          <w:numId w:val="36"/>
        </w:numPr>
        <w:tabs>
          <w:tab w:val="left" w:pos="1308"/>
        </w:tabs>
        <w:spacing w:line="322" w:lineRule="exact"/>
        <w:ind w:hanging="306"/>
        <w:rPr>
          <w:sz w:val="28"/>
        </w:rPr>
      </w:pPr>
      <w:r>
        <w:rPr>
          <w:sz w:val="28"/>
        </w:rPr>
        <w:t>Экономия</w:t>
      </w:r>
      <w:r>
        <w:rPr>
          <w:spacing w:val="-9"/>
          <w:sz w:val="28"/>
        </w:rPr>
        <w:t xml:space="preserve"> </w:t>
      </w:r>
      <w:r>
        <w:rPr>
          <w:sz w:val="28"/>
        </w:rPr>
        <w:t>финансовых</w:t>
      </w:r>
      <w:r>
        <w:rPr>
          <w:spacing w:val="-6"/>
          <w:sz w:val="28"/>
        </w:rPr>
        <w:t xml:space="preserve"> </w:t>
      </w:r>
      <w:r>
        <w:rPr>
          <w:sz w:val="28"/>
        </w:rPr>
        <w:t>средств</w:t>
      </w:r>
      <w:r>
        <w:rPr>
          <w:spacing w:val="-8"/>
          <w:sz w:val="28"/>
        </w:rPr>
        <w:t xml:space="preserve"> </w:t>
      </w:r>
      <w:r>
        <w:rPr>
          <w:sz w:val="28"/>
        </w:rPr>
        <w:t>на</w:t>
      </w:r>
      <w:r>
        <w:rPr>
          <w:spacing w:val="-9"/>
          <w:sz w:val="28"/>
        </w:rPr>
        <w:t xml:space="preserve"> </w:t>
      </w:r>
      <w:r>
        <w:rPr>
          <w:sz w:val="28"/>
        </w:rPr>
        <w:t>распределение</w:t>
      </w:r>
      <w:r>
        <w:rPr>
          <w:spacing w:val="-6"/>
          <w:sz w:val="28"/>
        </w:rPr>
        <w:t xml:space="preserve"> </w:t>
      </w:r>
      <w:r>
        <w:rPr>
          <w:spacing w:val="-2"/>
          <w:sz w:val="28"/>
        </w:rPr>
        <w:t>продукции</w:t>
      </w:r>
    </w:p>
    <w:p w:rsidR="00822493" w:rsidRDefault="005D0F30" w:rsidP="003A79AF">
      <w:pPr>
        <w:pStyle w:val="a5"/>
        <w:numPr>
          <w:ilvl w:val="0"/>
          <w:numId w:val="36"/>
        </w:numPr>
        <w:tabs>
          <w:tab w:val="left" w:pos="1308"/>
        </w:tabs>
        <w:spacing w:line="322" w:lineRule="exact"/>
        <w:ind w:hanging="306"/>
        <w:rPr>
          <w:sz w:val="28"/>
        </w:rPr>
      </w:pPr>
      <w:r>
        <w:rPr>
          <w:sz w:val="28"/>
        </w:rPr>
        <w:t>реализацию</w:t>
      </w:r>
      <w:r>
        <w:rPr>
          <w:spacing w:val="-11"/>
          <w:sz w:val="28"/>
        </w:rPr>
        <w:t xml:space="preserve"> </w:t>
      </w:r>
      <w:r>
        <w:rPr>
          <w:sz w:val="28"/>
        </w:rPr>
        <w:t>товаров</w:t>
      </w:r>
      <w:r>
        <w:rPr>
          <w:spacing w:val="-9"/>
          <w:sz w:val="28"/>
        </w:rPr>
        <w:t xml:space="preserve"> </w:t>
      </w:r>
      <w:r>
        <w:rPr>
          <w:sz w:val="28"/>
        </w:rPr>
        <w:t>наиболее</w:t>
      </w:r>
      <w:r>
        <w:rPr>
          <w:spacing w:val="-8"/>
          <w:sz w:val="28"/>
        </w:rPr>
        <w:t xml:space="preserve"> </w:t>
      </w:r>
      <w:r>
        <w:rPr>
          <w:sz w:val="28"/>
        </w:rPr>
        <w:t>эффективным</w:t>
      </w:r>
      <w:r>
        <w:rPr>
          <w:spacing w:val="-7"/>
          <w:sz w:val="28"/>
        </w:rPr>
        <w:t xml:space="preserve"> </w:t>
      </w:r>
      <w:r>
        <w:rPr>
          <w:spacing w:val="-2"/>
          <w:sz w:val="28"/>
        </w:rPr>
        <w:t>способом</w:t>
      </w:r>
    </w:p>
    <w:p w:rsidR="00822493" w:rsidRDefault="005D0F30" w:rsidP="003A79AF">
      <w:pPr>
        <w:pStyle w:val="a5"/>
        <w:numPr>
          <w:ilvl w:val="0"/>
          <w:numId w:val="36"/>
        </w:numPr>
        <w:tabs>
          <w:tab w:val="left" w:pos="1486"/>
          <w:tab w:val="left" w:pos="1487"/>
          <w:tab w:val="left" w:pos="2709"/>
          <w:tab w:val="left" w:pos="4769"/>
          <w:tab w:val="left" w:pos="6520"/>
          <w:tab w:val="left" w:pos="7839"/>
          <w:tab w:val="left" w:pos="9594"/>
          <w:tab w:val="left" w:pos="10625"/>
        </w:tabs>
        <w:ind w:left="293" w:right="268" w:firstLine="708"/>
        <w:rPr>
          <w:sz w:val="28"/>
        </w:rPr>
      </w:pPr>
      <w:r>
        <w:rPr>
          <w:spacing w:val="-2"/>
          <w:sz w:val="28"/>
        </w:rPr>
        <w:t>высокая</w:t>
      </w:r>
      <w:r>
        <w:rPr>
          <w:sz w:val="28"/>
        </w:rPr>
        <w:tab/>
      </w:r>
      <w:r>
        <w:rPr>
          <w:spacing w:val="-2"/>
          <w:sz w:val="28"/>
        </w:rPr>
        <w:t>эффективность</w:t>
      </w:r>
      <w:r>
        <w:rPr>
          <w:sz w:val="28"/>
        </w:rPr>
        <w:tab/>
      </w:r>
      <w:r>
        <w:rPr>
          <w:spacing w:val="-2"/>
          <w:sz w:val="28"/>
        </w:rPr>
        <w:t>обеспечения</w:t>
      </w:r>
      <w:r>
        <w:rPr>
          <w:sz w:val="28"/>
        </w:rPr>
        <w:tab/>
      </w:r>
      <w:r>
        <w:rPr>
          <w:spacing w:val="-2"/>
          <w:sz w:val="28"/>
        </w:rPr>
        <w:t>широкой</w:t>
      </w:r>
      <w:r>
        <w:rPr>
          <w:sz w:val="28"/>
        </w:rPr>
        <w:tab/>
      </w:r>
      <w:r>
        <w:rPr>
          <w:spacing w:val="-2"/>
          <w:sz w:val="28"/>
        </w:rPr>
        <w:t>доступности</w:t>
      </w:r>
      <w:r>
        <w:rPr>
          <w:sz w:val="28"/>
        </w:rPr>
        <w:tab/>
      </w:r>
      <w:r>
        <w:rPr>
          <w:spacing w:val="-2"/>
          <w:sz w:val="28"/>
        </w:rPr>
        <w:t>товара</w:t>
      </w:r>
      <w:r>
        <w:rPr>
          <w:sz w:val="28"/>
        </w:rPr>
        <w:tab/>
      </w:r>
      <w:r>
        <w:rPr>
          <w:spacing w:val="-10"/>
          <w:sz w:val="28"/>
        </w:rPr>
        <w:t xml:space="preserve">и </w:t>
      </w:r>
      <w:r>
        <w:rPr>
          <w:sz w:val="28"/>
        </w:rPr>
        <w:t>доведение продукции до целевых рынков</w:t>
      </w:r>
    </w:p>
    <w:p w:rsidR="00822493" w:rsidRDefault="005D0F30" w:rsidP="003A79AF">
      <w:pPr>
        <w:pStyle w:val="a5"/>
        <w:numPr>
          <w:ilvl w:val="0"/>
          <w:numId w:val="36"/>
        </w:numPr>
        <w:tabs>
          <w:tab w:val="left" w:pos="1308"/>
        </w:tabs>
        <w:spacing w:line="321" w:lineRule="exact"/>
        <w:ind w:hanging="306"/>
        <w:rPr>
          <w:sz w:val="28"/>
        </w:rPr>
      </w:pPr>
      <w:r>
        <w:rPr>
          <w:sz w:val="28"/>
        </w:rPr>
        <w:t>сокращение</w:t>
      </w:r>
      <w:r>
        <w:rPr>
          <w:spacing w:val="-9"/>
          <w:sz w:val="28"/>
        </w:rPr>
        <w:t xml:space="preserve"> </w:t>
      </w:r>
      <w:r>
        <w:rPr>
          <w:sz w:val="28"/>
        </w:rPr>
        <w:t>объёма</w:t>
      </w:r>
      <w:r>
        <w:rPr>
          <w:spacing w:val="-4"/>
          <w:sz w:val="28"/>
        </w:rPr>
        <w:t xml:space="preserve"> </w:t>
      </w:r>
      <w:r>
        <w:rPr>
          <w:sz w:val="28"/>
        </w:rPr>
        <w:t>работ</w:t>
      </w:r>
      <w:r>
        <w:rPr>
          <w:spacing w:val="-8"/>
          <w:sz w:val="28"/>
        </w:rPr>
        <w:t xml:space="preserve"> </w:t>
      </w:r>
      <w:r>
        <w:rPr>
          <w:sz w:val="28"/>
        </w:rPr>
        <w:t>по</w:t>
      </w:r>
      <w:r>
        <w:rPr>
          <w:spacing w:val="-7"/>
          <w:sz w:val="28"/>
        </w:rPr>
        <w:t xml:space="preserve"> </w:t>
      </w:r>
      <w:r>
        <w:rPr>
          <w:sz w:val="28"/>
        </w:rPr>
        <w:t>распределению</w:t>
      </w:r>
      <w:r>
        <w:rPr>
          <w:spacing w:val="-7"/>
          <w:sz w:val="28"/>
        </w:rPr>
        <w:t xml:space="preserve"> </w:t>
      </w:r>
      <w:r>
        <w:rPr>
          <w:spacing w:val="-2"/>
          <w:sz w:val="28"/>
        </w:rPr>
        <w:t>продукции.</w:t>
      </w:r>
    </w:p>
    <w:p w:rsidR="00822493" w:rsidRDefault="005D0F30">
      <w:pPr>
        <w:pStyle w:val="a3"/>
        <w:spacing w:before="67"/>
        <w:ind w:right="259" w:firstLine="1056"/>
        <w:jc w:val="both"/>
      </w:pPr>
      <w:r>
        <w:t>Политика распределения на зарубежном рынке – это совокупность маркетинговых принципов, подходов, методов и процедур, которые использует международная компания для доведения продукции до зарубежного потребителя.</w:t>
      </w:r>
    </w:p>
    <w:p w:rsidR="00822493" w:rsidRDefault="005D0F30">
      <w:pPr>
        <w:pStyle w:val="a3"/>
        <w:spacing w:before="2"/>
        <w:ind w:right="260" w:firstLine="1056"/>
        <w:jc w:val="both"/>
      </w:pPr>
      <w:r>
        <w:t xml:space="preserve">Структура политики распределения международной компании предполагает </w:t>
      </w:r>
      <w:r>
        <w:rPr>
          <w:u w:val="single"/>
        </w:rPr>
        <w:t>разработку 3 основных маркетинговых решений:</w:t>
      </w:r>
    </w:p>
    <w:p w:rsidR="00822493" w:rsidRDefault="005D0F30" w:rsidP="003A79AF">
      <w:pPr>
        <w:pStyle w:val="a5"/>
        <w:numPr>
          <w:ilvl w:val="0"/>
          <w:numId w:val="35"/>
        </w:numPr>
        <w:tabs>
          <w:tab w:val="left" w:pos="1308"/>
        </w:tabs>
        <w:spacing w:line="321" w:lineRule="exact"/>
        <w:ind w:hanging="306"/>
        <w:rPr>
          <w:sz w:val="28"/>
        </w:rPr>
      </w:pPr>
      <w:r>
        <w:rPr>
          <w:sz w:val="28"/>
        </w:rPr>
        <w:t>решение</w:t>
      </w:r>
      <w:r>
        <w:rPr>
          <w:spacing w:val="-7"/>
          <w:sz w:val="28"/>
        </w:rPr>
        <w:t xml:space="preserve"> </w:t>
      </w:r>
      <w:r>
        <w:rPr>
          <w:sz w:val="28"/>
        </w:rPr>
        <w:t>по</w:t>
      </w:r>
      <w:r>
        <w:rPr>
          <w:spacing w:val="-2"/>
          <w:sz w:val="28"/>
        </w:rPr>
        <w:t xml:space="preserve"> </w:t>
      </w:r>
      <w:r>
        <w:rPr>
          <w:sz w:val="28"/>
        </w:rPr>
        <w:t>выбору</w:t>
      </w:r>
      <w:r>
        <w:rPr>
          <w:spacing w:val="-7"/>
          <w:sz w:val="28"/>
        </w:rPr>
        <w:t xml:space="preserve"> </w:t>
      </w:r>
      <w:r>
        <w:rPr>
          <w:sz w:val="28"/>
        </w:rPr>
        <w:t>каналов</w:t>
      </w:r>
      <w:r>
        <w:rPr>
          <w:spacing w:val="-5"/>
          <w:sz w:val="28"/>
        </w:rPr>
        <w:t xml:space="preserve"> </w:t>
      </w:r>
      <w:r>
        <w:rPr>
          <w:spacing w:val="-2"/>
          <w:sz w:val="28"/>
        </w:rPr>
        <w:t>распределения</w:t>
      </w:r>
    </w:p>
    <w:p w:rsidR="00822493" w:rsidRDefault="005D0F30" w:rsidP="003A79AF">
      <w:pPr>
        <w:pStyle w:val="a5"/>
        <w:numPr>
          <w:ilvl w:val="0"/>
          <w:numId w:val="35"/>
        </w:numPr>
        <w:tabs>
          <w:tab w:val="left" w:pos="1308"/>
        </w:tabs>
        <w:ind w:hanging="306"/>
        <w:rPr>
          <w:sz w:val="28"/>
        </w:rPr>
      </w:pPr>
      <w:r>
        <w:rPr>
          <w:sz w:val="28"/>
        </w:rPr>
        <w:t>решение</w:t>
      </w:r>
      <w:r>
        <w:rPr>
          <w:spacing w:val="-10"/>
          <w:sz w:val="28"/>
        </w:rPr>
        <w:t xml:space="preserve"> </w:t>
      </w:r>
      <w:r>
        <w:rPr>
          <w:sz w:val="28"/>
        </w:rPr>
        <w:t>по</w:t>
      </w:r>
      <w:r>
        <w:rPr>
          <w:spacing w:val="-8"/>
          <w:sz w:val="28"/>
        </w:rPr>
        <w:t xml:space="preserve"> </w:t>
      </w:r>
      <w:r>
        <w:rPr>
          <w:sz w:val="28"/>
        </w:rPr>
        <w:t>определению</w:t>
      </w:r>
      <w:r>
        <w:rPr>
          <w:spacing w:val="-6"/>
          <w:sz w:val="28"/>
        </w:rPr>
        <w:t xml:space="preserve"> </w:t>
      </w:r>
      <w:r>
        <w:rPr>
          <w:sz w:val="28"/>
        </w:rPr>
        <w:t>структуры</w:t>
      </w:r>
      <w:r>
        <w:rPr>
          <w:spacing w:val="-6"/>
          <w:sz w:val="28"/>
        </w:rPr>
        <w:t xml:space="preserve"> </w:t>
      </w:r>
      <w:r>
        <w:rPr>
          <w:sz w:val="28"/>
        </w:rPr>
        <w:t>каналов</w:t>
      </w:r>
      <w:r>
        <w:rPr>
          <w:spacing w:val="-6"/>
          <w:sz w:val="28"/>
        </w:rPr>
        <w:t xml:space="preserve"> </w:t>
      </w:r>
      <w:r>
        <w:rPr>
          <w:spacing w:val="-2"/>
          <w:sz w:val="28"/>
        </w:rPr>
        <w:t>распределения</w:t>
      </w:r>
    </w:p>
    <w:p w:rsidR="00822493" w:rsidRDefault="005D0F30" w:rsidP="003A79AF">
      <w:pPr>
        <w:pStyle w:val="a5"/>
        <w:numPr>
          <w:ilvl w:val="0"/>
          <w:numId w:val="35"/>
        </w:numPr>
        <w:tabs>
          <w:tab w:val="left" w:pos="1308"/>
        </w:tabs>
        <w:spacing w:before="2" w:line="322" w:lineRule="exact"/>
        <w:ind w:hanging="306"/>
        <w:rPr>
          <w:sz w:val="28"/>
        </w:rPr>
      </w:pPr>
      <w:r>
        <w:rPr>
          <w:sz w:val="28"/>
        </w:rPr>
        <w:t>решение</w:t>
      </w:r>
      <w:r>
        <w:rPr>
          <w:spacing w:val="-8"/>
          <w:sz w:val="28"/>
        </w:rPr>
        <w:t xml:space="preserve"> </w:t>
      </w:r>
      <w:r>
        <w:rPr>
          <w:sz w:val="28"/>
        </w:rPr>
        <w:t>по</w:t>
      </w:r>
      <w:r>
        <w:rPr>
          <w:spacing w:val="-4"/>
          <w:sz w:val="28"/>
        </w:rPr>
        <w:t xml:space="preserve"> </w:t>
      </w:r>
      <w:r>
        <w:rPr>
          <w:sz w:val="28"/>
        </w:rPr>
        <w:t>управлению</w:t>
      </w:r>
      <w:r>
        <w:rPr>
          <w:spacing w:val="-6"/>
          <w:sz w:val="28"/>
        </w:rPr>
        <w:t xml:space="preserve"> </w:t>
      </w:r>
      <w:r>
        <w:rPr>
          <w:sz w:val="28"/>
        </w:rPr>
        <w:t>каналами</w:t>
      </w:r>
      <w:r>
        <w:rPr>
          <w:spacing w:val="-5"/>
          <w:sz w:val="28"/>
        </w:rPr>
        <w:t xml:space="preserve"> </w:t>
      </w:r>
      <w:r>
        <w:rPr>
          <w:spacing w:val="-2"/>
          <w:sz w:val="28"/>
        </w:rPr>
        <w:t>распределения</w:t>
      </w:r>
    </w:p>
    <w:p w:rsidR="00822493" w:rsidRDefault="005D0F30">
      <w:pPr>
        <w:pStyle w:val="a3"/>
        <w:ind w:right="264" w:firstLine="1056"/>
        <w:jc w:val="both"/>
      </w:pPr>
      <w:r>
        <w:t>Выбор</w:t>
      </w:r>
      <w:r>
        <w:rPr>
          <w:spacing w:val="-1"/>
        </w:rPr>
        <w:t xml:space="preserve"> </w:t>
      </w:r>
      <w:r>
        <w:t>канала</w:t>
      </w:r>
      <w:r>
        <w:rPr>
          <w:spacing w:val="-2"/>
        </w:rPr>
        <w:t xml:space="preserve"> </w:t>
      </w:r>
      <w:r>
        <w:t>распределения –</w:t>
      </w:r>
      <w:r>
        <w:rPr>
          <w:spacing w:val="-3"/>
        </w:rPr>
        <w:t xml:space="preserve"> </w:t>
      </w:r>
      <w:r>
        <w:t>принятие</w:t>
      </w:r>
      <w:r>
        <w:rPr>
          <w:spacing w:val="-3"/>
        </w:rPr>
        <w:t xml:space="preserve"> </w:t>
      </w:r>
      <w:r>
        <w:t>решения</w:t>
      </w:r>
      <w:r>
        <w:rPr>
          <w:spacing w:val="-1"/>
        </w:rPr>
        <w:t xml:space="preserve"> </w:t>
      </w:r>
      <w:r>
        <w:t>о</w:t>
      </w:r>
      <w:r>
        <w:rPr>
          <w:spacing w:val="-1"/>
        </w:rPr>
        <w:t xml:space="preserve"> </w:t>
      </w:r>
      <w:r>
        <w:t>физическом</w:t>
      </w:r>
      <w:r>
        <w:rPr>
          <w:spacing w:val="-3"/>
        </w:rPr>
        <w:t xml:space="preserve"> </w:t>
      </w:r>
      <w:r>
        <w:t>перемещении и передачи права собственности на товар или услугу от производителя к потребителю, включая транспортировку, совершение сделок и хранение.</w:t>
      </w:r>
    </w:p>
    <w:p w:rsidR="00822493" w:rsidRDefault="005D0F30">
      <w:pPr>
        <w:pStyle w:val="a3"/>
        <w:ind w:left="1002" w:right="1021"/>
      </w:pPr>
      <w:r>
        <w:rPr>
          <w:u w:val="single"/>
        </w:rPr>
        <w:lastRenderedPageBreak/>
        <w:t>При</w:t>
      </w:r>
      <w:r>
        <w:rPr>
          <w:spacing w:val="-5"/>
          <w:u w:val="single"/>
        </w:rPr>
        <w:t xml:space="preserve"> </w:t>
      </w:r>
      <w:r>
        <w:rPr>
          <w:u w:val="single"/>
        </w:rPr>
        <w:t>выборе</w:t>
      </w:r>
      <w:r>
        <w:rPr>
          <w:spacing w:val="-8"/>
          <w:u w:val="single"/>
        </w:rPr>
        <w:t xml:space="preserve"> </w:t>
      </w:r>
      <w:r>
        <w:rPr>
          <w:u w:val="single"/>
        </w:rPr>
        <w:t>соответствующего</w:t>
      </w:r>
      <w:r>
        <w:rPr>
          <w:spacing w:val="-4"/>
          <w:u w:val="single"/>
        </w:rPr>
        <w:t xml:space="preserve"> </w:t>
      </w:r>
      <w:r>
        <w:rPr>
          <w:u w:val="single"/>
        </w:rPr>
        <w:t>канала</w:t>
      </w:r>
      <w:r>
        <w:rPr>
          <w:spacing w:val="-5"/>
          <w:u w:val="single"/>
        </w:rPr>
        <w:t xml:space="preserve"> </w:t>
      </w:r>
      <w:r>
        <w:rPr>
          <w:u w:val="single"/>
        </w:rPr>
        <w:t>распределения</w:t>
      </w:r>
      <w:r>
        <w:rPr>
          <w:spacing w:val="-5"/>
          <w:u w:val="single"/>
        </w:rPr>
        <w:t xml:space="preserve"> </w:t>
      </w:r>
      <w:r>
        <w:rPr>
          <w:u w:val="single"/>
        </w:rPr>
        <w:t>также</w:t>
      </w:r>
      <w:r>
        <w:rPr>
          <w:spacing w:val="-6"/>
          <w:u w:val="single"/>
        </w:rPr>
        <w:t xml:space="preserve"> </w:t>
      </w:r>
      <w:r>
        <w:rPr>
          <w:u w:val="single"/>
        </w:rPr>
        <w:t>учитываются:</w:t>
      </w:r>
      <w:r>
        <w:t xml:space="preserve"> а) стратегические цели компании в данной стране</w:t>
      </w:r>
    </w:p>
    <w:p w:rsidR="00822493" w:rsidRDefault="005D0F30">
      <w:pPr>
        <w:pStyle w:val="a3"/>
        <w:ind w:left="1002" w:right="4483"/>
      </w:pPr>
      <w:r>
        <w:t>б)</w:t>
      </w:r>
      <w:r>
        <w:rPr>
          <w:spacing w:val="-7"/>
        </w:rPr>
        <w:t xml:space="preserve"> </w:t>
      </w:r>
      <w:r>
        <w:t>размеры</w:t>
      </w:r>
      <w:r>
        <w:rPr>
          <w:spacing w:val="-7"/>
        </w:rPr>
        <w:t xml:space="preserve"> </w:t>
      </w:r>
      <w:r>
        <w:t>компании</w:t>
      </w:r>
      <w:r>
        <w:rPr>
          <w:spacing w:val="-7"/>
        </w:rPr>
        <w:t xml:space="preserve"> </w:t>
      </w:r>
      <w:r>
        <w:t>и</w:t>
      </w:r>
      <w:r>
        <w:rPr>
          <w:spacing w:val="-7"/>
        </w:rPr>
        <w:t xml:space="preserve"> </w:t>
      </w:r>
      <w:r>
        <w:t>условия</w:t>
      </w:r>
      <w:r>
        <w:rPr>
          <w:spacing w:val="-7"/>
        </w:rPr>
        <w:t xml:space="preserve"> </w:t>
      </w:r>
      <w:r>
        <w:t>производства в) характеристика экспортного товара</w:t>
      </w:r>
    </w:p>
    <w:p w:rsidR="00822493" w:rsidRDefault="005D0F30">
      <w:pPr>
        <w:pStyle w:val="a3"/>
        <w:spacing w:line="322" w:lineRule="exact"/>
        <w:ind w:left="1002"/>
      </w:pPr>
      <w:r>
        <w:t>г)</w:t>
      </w:r>
      <w:r>
        <w:rPr>
          <w:spacing w:val="-9"/>
        </w:rPr>
        <w:t xml:space="preserve"> </w:t>
      </w:r>
      <w:r>
        <w:t>транспортные</w:t>
      </w:r>
      <w:r>
        <w:rPr>
          <w:spacing w:val="-8"/>
        </w:rPr>
        <w:t xml:space="preserve"> </w:t>
      </w:r>
      <w:r>
        <w:t>возможности</w:t>
      </w:r>
      <w:r>
        <w:rPr>
          <w:spacing w:val="-8"/>
        </w:rPr>
        <w:t xml:space="preserve"> </w:t>
      </w:r>
      <w:r>
        <w:t>международной</w:t>
      </w:r>
      <w:r>
        <w:rPr>
          <w:spacing w:val="-8"/>
        </w:rPr>
        <w:t xml:space="preserve"> </w:t>
      </w:r>
      <w:r>
        <w:rPr>
          <w:spacing w:val="-2"/>
        </w:rPr>
        <w:t>компании</w:t>
      </w:r>
    </w:p>
    <w:p w:rsidR="00822493" w:rsidRDefault="005D0F30">
      <w:pPr>
        <w:pStyle w:val="a3"/>
        <w:tabs>
          <w:tab w:val="left" w:pos="2527"/>
          <w:tab w:val="left" w:pos="4041"/>
          <w:tab w:val="left" w:pos="4578"/>
          <w:tab w:val="left" w:pos="5583"/>
          <w:tab w:val="left" w:pos="6644"/>
          <w:tab w:val="left" w:pos="8737"/>
        </w:tabs>
        <w:ind w:right="261" w:firstLine="708"/>
      </w:pPr>
      <w:r>
        <w:rPr>
          <w:b/>
          <w:spacing w:val="-2"/>
          <w:u w:val="single"/>
        </w:rPr>
        <w:t>Факторы</w:t>
      </w:r>
      <w:r>
        <w:rPr>
          <w:spacing w:val="-2"/>
          <w:u w:val="single"/>
        </w:rPr>
        <w:t>,</w:t>
      </w:r>
      <w:r>
        <w:rPr>
          <w:u w:val="single"/>
        </w:rPr>
        <w:tab/>
      </w:r>
      <w:r>
        <w:rPr>
          <w:spacing w:val="-2"/>
          <w:u w:val="single"/>
        </w:rPr>
        <w:t>влияющие</w:t>
      </w:r>
      <w:r>
        <w:rPr>
          <w:u w:val="single"/>
        </w:rPr>
        <w:tab/>
      </w:r>
      <w:r>
        <w:rPr>
          <w:spacing w:val="-6"/>
          <w:u w:val="single"/>
        </w:rPr>
        <w:t>на</w:t>
      </w:r>
      <w:r>
        <w:rPr>
          <w:u w:val="single"/>
        </w:rPr>
        <w:tab/>
      </w:r>
      <w:r>
        <w:rPr>
          <w:spacing w:val="-4"/>
          <w:u w:val="single"/>
        </w:rPr>
        <w:t>выбор</w:t>
      </w:r>
      <w:r>
        <w:rPr>
          <w:u w:val="single"/>
        </w:rPr>
        <w:tab/>
      </w:r>
      <w:r>
        <w:rPr>
          <w:spacing w:val="-2"/>
          <w:u w:val="single"/>
        </w:rPr>
        <w:t>канала</w:t>
      </w:r>
      <w:r>
        <w:rPr>
          <w:u w:val="single"/>
        </w:rPr>
        <w:tab/>
      </w:r>
      <w:r>
        <w:rPr>
          <w:spacing w:val="-2"/>
          <w:u w:val="single"/>
        </w:rPr>
        <w:t>распределения,</w:t>
      </w:r>
      <w:r>
        <w:rPr>
          <w:u w:val="single"/>
        </w:rPr>
        <w:tab/>
      </w:r>
      <w:r>
        <w:rPr>
          <w:spacing w:val="-2"/>
          <w:u w:val="single"/>
        </w:rPr>
        <w:t>классифицируют</w:t>
      </w:r>
      <w:r>
        <w:rPr>
          <w:spacing w:val="-2"/>
        </w:rPr>
        <w:t xml:space="preserve"> </w:t>
      </w:r>
      <w:r>
        <w:rPr>
          <w:u w:val="single"/>
        </w:rPr>
        <w:t>следующим образом:</w:t>
      </w:r>
    </w:p>
    <w:p w:rsidR="00822493" w:rsidRDefault="005D0F30">
      <w:pPr>
        <w:pStyle w:val="a3"/>
        <w:spacing w:line="321" w:lineRule="exact"/>
        <w:ind w:left="1002"/>
      </w:pPr>
      <w:r>
        <w:t>1</w:t>
      </w:r>
      <w:r>
        <w:rPr>
          <w:spacing w:val="-5"/>
        </w:rPr>
        <w:t xml:space="preserve"> </w:t>
      </w:r>
      <w:r>
        <w:t>Факторы</w:t>
      </w:r>
      <w:r>
        <w:rPr>
          <w:spacing w:val="-5"/>
        </w:rPr>
        <w:t xml:space="preserve"> </w:t>
      </w:r>
      <w:r>
        <w:t>внешней</w:t>
      </w:r>
      <w:r>
        <w:rPr>
          <w:spacing w:val="-6"/>
        </w:rPr>
        <w:t xml:space="preserve"> </w:t>
      </w:r>
      <w:r>
        <w:t>среды:</w:t>
      </w:r>
      <w:r>
        <w:rPr>
          <w:spacing w:val="-3"/>
        </w:rPr>
        <w:t xml:space="preserve"> </w:t>
      </w:r>
      <w:r>
        <w:t>-</w:t>
      </w:r>
      <w:r>
        <w:rPr>
          <w:spacing w:val="-5"/>
        </w:rPr>
        <w:t xml:space="preserve"> </w:t>
      </w:r>
      <w:r>
        <w:t>экономические</w:t>
      </w:r>
      <w:r>
        <w:rPr>
          <w:spacing w:val="-5"/>
        </w:rPr>
        <w:t xml:space="preserve"> </w:t>
      </w:r>
      <w:r>
        <w:t>(уровень</w:t>
      </w:r>
      <w:r>
        <w:rPr>
          <w:spacing w:val="-5"/>
        </w:rPr>
        <w:t xml:space="preserve"> </w:t>
      </w:r>
      <w:r>
        <w:t>жизни</w:t>
      </w:r>
      <w:r>
        <w:rPr>
          <w:spacing w:val="-5"/>
        </w:rPr>
        <w:t xml:space="preserve"> </w:t>
      </w:r>
      <w:r>
        <w:t>в</w:t>
      </w:r>
      <w:r>
        <w:rPr>
          <w:spacing w:val="-5"/>
        </w:rPr>
        <w:t xml:space="preserve"> </w:t>
      </w:r>
      <w:r>
        <w:rPr>
          <w:spacing w:val="-2"/>
        </w:rPr>
        <w:t>стране)</w:t>
      </w:r>
    </w:p>
    <w:p w:rsidR="00822493" w:rsidRDefault="005D0F30" w:rsidP="00600991">
      <w:pPr>
        <w:pStyle w:val="a5"/>
        <w:numPr>
          <w:ilvl w:val="0"/>
          <w:numId w:val="1"/>
        </w:numPr>
        <w:tabs>
          <w:tab w:val="left" w:pos="4537"/>
        </w:tabs>
        <w:rPr>
          <w:sz w:val="28"/>
        </w:rPr>
      </w:pPr>
      <w:r>
        <w:rPr>
          <w:sz w:val="28"/>
        </w:rPr>
        <w:t>политические</w:t>
      </w:r>
      <w:r>
        <w:rPr>
          <w:spacing w:val="-6"/>
          <w:sz w:val="28"/>
        </w:rPr>
        <w:t xml:space="preserve"> </w:t>
      </w:r>
      <w:r>
        <w:rPr>
          <w:spacing w:val="-2"/>
          <w:sz w:val="28"/>
        </w:rPr>
        <w:t>(законодательство)</w:t>
      </w:r>
    </w:p>
    <w:p w:rsidR="00822493" w:rsidRDefault="00D83522" w:rsidP="00600991">
      <w:pPr>
        <w:pStyle w:val="a5"/>
        <w:numPr>
          <w:ilvl w:val="0"/>
          <w:numId w:val="1"/>
        </w:numPr>
        <w:tabs>
          <w:tab w:val="left" w:pos="4537"/>
        </w:tabs>
        <w:spacing w:before="2" w:line="322" w:lineRule="exact"/>
        <w:rPr>
          <w:sz w:val="28"/>
        </w:rPr>
      </w:pPr>
      <w:r>
        <w:rPr>
          <w:spacing w:val="-2"/>
          <w:sz w:val="28"/>
        </w:rPr>
        <w:t>природные</w:t>
      </w:r>
    </w:p>
    <w:p w:rsidR="00822493" w:rsidRDefault="00D83522" w:rsidP="00600991">
      <w:pPr>
        <w:pStyle w:val="a5"/>
        <w:numPr>
          <w:ilvl w:val="0"/>
          <w:numId w:val="1"/>
        </w:numPr>
        <w:tabs>
          <w:tab w:val="left" w:pos="4537"/>
        </w:tabs>
        <w:spacing w:line="322" w:lineRule="exact"/>
        <w:rPr>
          <w:sz w:val="28"/>
        </w:rPr>
      </w:pPr>
      <w:r>
        <w:rPr>
          <w:sz w:val="28"/>
        </w:rPr>
        <w:t>факторы</w:t>
      </w:r>
      <w:r>
        <w:rPr>
          <w:spacing w:val="-10"/>
          <w:sz w:val="28"/>
        </w:rPr>
        <w:t xml:space="preserve"> </w:t>
      </w:r>
      <w:r>
        <w:rPr>
          <w:sz w:val="28"/>
        </w:rPr>
        <w:t>культурного</w:t>
      </w:r>
      <w:r>
        <w:rPr>
          <w:spacing w:val="-5"/>
          <w:sz w:val="28"/>
        </w:rPr>
        <w:t xml:space="preserve"> </w:t>
      </w:r>
      <w:r>
        <w:rPr>
          <w:sz w:val="28"/>
        </w:rPr>
        <w:t>окружения</w:t>
      </w:r>
      <w:r>
        <w:rPr>
          <w:spacing w:val="-6"/>
          <w:sz w:val="28"/>
        </w:rPr>
        <w:t xml:space="preserve"> </w:t>
      </w:r>
      <w:r>
        <w:rPr>
          <w:spacing w:val="-2"/>
          <w:sz w:val="28"/>
        </w:rPr>
        <w:t>(обычаи)</w:t>
      </w:r>
    </w:p>
    <w:p w:rsidR="00822493" w:rsidRDefault="00D83522" w:rsidP="00600991">
      <w:pPr>
        <w:pStyle w:val="a5"/>
        <w:numPr>
          <w:ilvl w:val="0"/>
          <w:numId w:val="1"/>
        </w:numPr>
        <w:tabs>
          <w:tab w:val="left" w:pos="4537"/>
        </w:tabs>
        <w:rPr>
          <w:sz w:val="28"/>
        </w:rPr>
      </w:pPr>
      <w:proofErr w:type="gramStart"/>
      <w:r>
        <w:rPr>
          <w:sz w:val="28"/>
        </w:rPr>
        <w:t>демографические</w:t>
      </w:r>
      <w:r>
        <w:rPr>
          <w:spacing w:val="-10"/>
          <w:sz w:val="28"/>
        </w:rPr>
        <w:t xml:space="preserve"> </w:t>
      </w:r>
      <w:r>
        <w:rPr>
          <w:sz w:val="28"/>
        </w:rPr>
        <w:t>(численность</w:t>
      </w:r>
      <w:r>
        <w:rPr>
          <w:spacing w:val="-9"/>
          <w:sz w:val="28"/>
        </w:rPr>
        <w:t xml:space="preserve"> </w:t>
      </w:r>
      <w:r>
        <w:rPr>
          <w:spacing w:val="-2"/>
          <w:sz w:val="28"/>
        </w:rPr>
        <w:t>населения,</w:t>
      </w:r>
      <w:proofErr w:type="gramEnd"/>
    </w:p>
    <w:p w:rsidR="00822493" w:rsidRDefault="00D83522">
      <w:pPr>
        <w:pStyle w:val="a3"/>
        <w:spacing w:line="321" w:lineRule="exact"/>
        <w:ind w:left="1141"/>
      </w:pPr>
      <w:r>
        <w:t>миграция)</w:t>
      </w:r>
      <w:r>
        <w:rPr>
          <w:spacing w:val="-3"/>
        </w:rPr>
        <w:t xml:space="preserve"> </w:t>
      </w:r>
      <w:r>
        <w:t>и</w:t>
      </w:r>
      <w:r>
        <w:rPr>
          <w:spacing w:val="-5"/>
        </w:rPr>
        <w:t xml:space="preserve"> др.</w:t>
      </w:r>
    </w:p>
    <w:p w:rsidR="00822493" w:rsidRDefault="00D83522">
      <w:pPr>
        <w:pStyle w:val="a3"/>
        <w:ind w:left="0" w:right="5299"/>
        <w:jc w:val="right"/>
      </w:pPr>
      <w:r>
        <w:t>Факторы</w:t>
      </w:r>
      <w:r>
        <w:rPr>
          <w:spacing w:val="-6"/>
        </w:rPr>
        <w:t xml:space="preserve"> </w:t>
      </w:r>
      <w:r>
        <w:t>микросреды:</w:t>
      </w:r>
      <w:r>
        <w:rPr>
          <w:spacing w:val="-3"/>
        </w:rPr>
        <w:t xml:space="preserve"> </w:t>
      </w:r>
      <w:r>
        <w:t>-</w:t>
      </w:r>
      <w:r>
        <w:rPr>
          <w:spacing w:val="-6"/>
        </w:rPr>
        <w:t xml:space="preserve"> </w:t>
      </w:r>
      <w:r>
        <w:rPr>
          <w:spacing w:val="-2"/>
        </w:rPr>
        <w:t>посредники</w:t>
      </w:r>
    </w:p>
    <w:p w:rsidR="00822493" w:rsidRDefault="00D83522" w:rsidP="003A79AF">
      <w:pPr>
        <w:pStyle w:val="a5"/>
        <w:numPr>
          <w:ilvl w:val="0"/>
          <w:numId w:val="34"/>
        </w:numPr>
        <w:tabs>
          <w:tab w:val="left" w:pos="164"/>
        </w:tabs>
        <w:ind w:left="163" w:right="5282"/>
        <w:jc w:val="right"/>
        <w:rPr>
          <w:sz w:val="28"/>
        </w:rPr>
      </w:pPr>
      <w:r>
        <w:rPr>
          <w:spacing w:val="-2"/>
          <w:sz w:val="28"/>
        </w:rPr>
        <w:t>поставщики</w:t>
      </w:r>
    </w:p>
    <w:p w:rsidR="00822493" w:rsidRDefault="00D83522" w:rsidP="003A79AF">
      <w:pPr>
        <w:pStyle w:val="a5"/>
        <w:numPr>
          <w:ilvl w:val="0"/>
          <w:numId w:val="34"/>
        </w:numPr>
        <w:tabs>
          <w:tab w:val="left" w:pos="4315"/>
        </w:tabs>
        <w:spacing w:before="2" w:line="322" w:lineRule="exact"/>
        <w:jc w:val="both"/>
        <w:rPr>
          <w:sz w:val="28"/>
        </w:rPr>
      </w:pPr>
      <w:r>
        <w:rPr>
          <w:spacing w:val="-2"/>
          <w:sz w:val="28"/>
        </w:rPr>
        <w:t>конкуренты</w:t>
      </w:r>
    </w:p>
    <w:p w:rsidR="00822493" w:rsidRDefault="00D83522" w:rsidP="003A79AF">
      <w:pPr>
        <w:pStyle w:val="a5"/>
        <w:numPr>
          <w:ilvl w:val="0"/>
          <w:numId w:val="34"/>
        </w:numPr>
        <w:tabs>
          <w:tab w:val="left" w:pos="4315"/>
        </w:tabs>
        <w:spacing w:line="322" w:lineRule="exact"/>
        <w:jc w:val="both"/>
        <w:rPr>
          <w:sz w:val="28"/>
        </w:rPr>
      </w:pPr>
      <w:r>
        <w:rPr>
          <w:sz w:val="28"/>
        </w:rPr>
        <w:t>контактные</w:t>
      </w:r>
      <w:r>
        <w:rPr>
          <w:spacing w:val="-4"/>
          <w:sz w:val="28"/>
        </w:rPr>
        <w:t xml:space="preserve"> </w:t>
      </w:r>
      <w:r>
        <w:rPr>
          <w:spacing w:val="-2"/>
          <w:sz w:val="28"/>
        </w:rPr>
        <w:t>аудитории</w:t>
      </w:r>
    </w:p>
    <w:p w:rsidR="00822493" w:rsidRDefault="005D0F30">
      <w:pPr>
        <w:pStyle w:val="a3"/>
        <w:ind w:right="263" w:firstLine="708"/>
        <w:jc w:val="both"/>
      </w:pPr>
      <w:r>
        <w:t>2 Характеристики экспортной продукции – различным экспортным товарам требуются разные системы распределения. Если продукция высокотехнологична, то лучше реализовать её с хорошо известным дистрибьютором. Массовое распределение оптимально проходит для товаров, обладающих такими характеристиками как: стандартные, не дорогие, часто приобретаемые, недолговечные и др.</w:t>
      </w:r>
    </w:p>
    <w:p w:rsidR="00822493" w:rsidRDefault="005D0F30">
      <w:pPr>
        <w:pStyle w:val="a3"/>
        <w:ind w:right="264" w:firstLine="708"/>
        <w:jc w:val="both"/>
      </w:pPr>
      <w:r>
        <w:t xml:space="preserve">3 Характеристика компании – компания, имеющая стабильное финансовое положение, имеет возможность нанять агентов по продажам. </w:t>
      </w:r>
      <w:proofErr w:type="gramStart"/>
      <w:r>
        <w:t>Слабое</w:t>
      </w:r>
      <w:proofErr w:type="gramEnd"/>
      <w:r>
        <w:t xml:space="preserve"> с финансовой позиции компании, предпочитает приглашать торговых посредников.</w:t>
      </w:r>
    </w:p>
    <w:p w:rsidR="00822493" w:rsidRDefault="005D0F30">
      <w:pPr>
        <w:pStyle w:val="a3"/>
        <w:ind w:right="263" w:firstLine="708"/>
        <w:jc w:val="both"/>
      </w:pPr>
      <w:r>
        <w:t xml:space="preserve">4 Характеристика посредника – в международном маркетинге посредники выполняют </w:t>
      </w:r>
      <w:r>
        <w:rPr>
          <w:u w:val="single"/>
        </w:rPr>
        <w:t>2 группы функций</w:t>
      </w:r>
      <w:r>
        <w:t>:</w:t>
      </w:r>
    </w:p>
    <w:p w:rsidR="00822493" w:rsidRDefault="005D0F30">
      <w:pPr>
        <w:pStyle w:val="a3"/>
        <w:ind w:right="265" w:firstLine="708"/>
        <w:jc w:val="both"/>
      </w:pPr>
      <w:r>
        <w:t xml:space="preserve">а) операции по перемещению товаров с внутреннего рынка на </w:t>
      </w:r>
      <w:proofErr w:type="gramStart"/>
      <w:r>
        <w:t>внешний</w:t>
      </w:r>
      <w:proofErr w:type="gramEnd"/>
      <w:r>
        <w:t xml:space="preserve"> (закупку экспортной продукции, транспортировку в страну покупателя, складирование и хранение, управление потоком экспортируемого товара, принятия на себя рисков, связанных с функционированием каналов сбыта);</w:t>
      </w:r>
    </w:p>
    <w:p w:rsidR="00822493" w:rsidRDefault="005D0F30">
      <w:pPr>
        <w:pStyle w:val="a3"/>
        <w:ind w:firstLine="708"/>
      </w:pPr>
      <w:r>
        <w:t>б)</w:t>
      </w:r>
      <w:r>
        <w:rPr>
          <w:spacing w:val="40"/>
        </w:rPr>
        <w:t xml:space="preserve"> </w:t>
      </w:r>
      <w:r>
        <w:t>маркетинговые</w:t>
      </w:r>
      <w:r>
        <w:rPr>
          <w:spacing w:val="40"/>
        </w:rPr>
        <w:t xml:space="preserve"> </w:t>
      </w:r>
      <w:r>
        <w:t>функции</w:t>
      </w:r>
      <w:r>
        <w:rPr>
          <w:spacing w:val="40"/>
        </w:rPr>
        <w:t xml:space="preserve"> </w:t>
      </w:r>
      <w:r>
        <w:t>(изучение</w:t>
      </w:r>
      <w:r>
        <w:rPr>
          <w:spacing w:val="40"/>
        </w:rPr>
        <w:t xml:space="preserve"> </w:t>
      </w:r>
      <w:r>
        <w:t>зарубежного</w:t>
      </w:r>
      <w:r>
        <w:rPr>
          <w:spacing w:val="40"/>
        </w:rPr>
        <w:t xml:space="preserve"> </w:t>
      </w:r>
      <w:r>
        <w:t>рынка,</w:t>
      </w:r>
      <w:r>
        <w:rPr>
          <w:spacing w:val="40"/>
        </w:rPr>
        <w:t xml:space="preserve"> </w:t>
      </w:r>
      <w:r>
        <w:t>сбор</w:t>
      </w:r>
      <w:r>
        <w:rPr>
          <w:spacing w:val="40"/>
        </w:rPr>
        <w:t xml:space="preserve"> </w:t>
      </w:r>
      <w:r>
        <w:t>информации, необходимой для планирования и распределения и др.).</w:t>
      </w:r>
    </w:p>
    <w:p w:rsidR="00822493" w:rsidRDefault="005D0F30">
      <w:pPr>
        <w:pStyle w:val="a3"/>
        <w:ind w:right="266" w:firstLine="708"/>
      </w:pPr>
      <w:r>
        <w:rPr>
          <w:u w:val="single"/>
        </w:rPr>
        <w:t>В международном маркетинге</w:t>
      </w:r>
      <w:r>
        <w:rPr>
          <w:spacing w:val="35"/>
          <w:u w:val="single"/>
        </w:rPr>
        <w:t xml:space="preserve"> </w:t>
      </w:r>
      <w:r>
        <w:rPr>
          <w:u w:val="single"/>
        </w:rPr>
        <w:t>торгово-посреднические операции</w:t>
      </w:r>
      <w:r>
        <w:rPr>
          <w:spacing w:val="32"/>
          <w:u w:val="single"/>
        </w:rPr>
        <w:t xml:space="preserve"> </w:t>
      </w:r>
      <w:r>
        <w:rPr>
          <w:u w:val="single"/>
        </w:rPr>
        <w:t>подразделяют</w:t>
      </w:r>
      <w:r>
        <w:t xml:space="preserve"> </w:t>
      </w:r>
      <w:r>
        <w:rPr>
          <w:u w:val="single"/>
        </w:rPr>
        <w:t>на следующие основные группы:</w:t>
      </w:r>
    </w:p>
    <w:p w:rsidR="00822493" w:rsidRDefault="005D0F30" w:rsidP="003A79AF">
      <w:pPr>
        <w:pStyle w:val="a5"/>
        <w:numPr>
          <w:ilvl w:val="0"/>
          <w:numId w:val="33"/>
        </w:numPr>
        <w:tabs>
          <w:tab w:val="left" w:pos="1446"/>
        </w:tabs>
        <w:spacing w:before="67"/>
        <w:ind w:right="263" w:firstLine="708"/>
        <w:jc w:val="both"/>
        <w:rPr>
          <w:sz w:val="28"/>
        </w:rPr>
      </w:pPr>
      <w:r>
        <w:rPr>
          <w:sz w:val="28"/>
        </w:rPr>
        <w:t>Независимый посредник – по отношению к компании выступает как покупатель, становится собственником товара и реализует его по своему усмотрению на любом зарубежном рынке (дистрибьютор). Отношение между ними прекращается после выполнения сторонами договора купли-продажи.</w:t>
      </w:r>
    </w:p>
    <w:p w:rsidR="00822493" w:rsidRDefault="005D0F30" w:rsidP="003A79AF">
      <w:pPr>
        <w:pStyle w:val="a5"/>
        <w:numPr>
          <w:ilvl w:val="0"/>
          <w:numId w:val="33"/>
        </w:numPr>
        <w:tabs>
          <w:tab w:val="left" w:pos="1410"/>
        </w:tabs>
        <w:spacing w:before="1"/>
        <w:ind w:right="263" w:firstLine="708"/>
        <w:jc w:val="both"/>
        <w:rPr>
          <w:sz w:val="28"/>
        </w:rPr>
      </w:pPr>
      <w:r>
        <w:rPr>
          <w:sz w:val="28"/>
        </w:rPr>
        <w:t>Формально независимые – работают с международной компанией через систему договоров (</w:t>
      </w:r>
      <w:proofErr w:type="spellStart"/>
      <w:proofErr w:type="gramStart"/>
      <w:r>
        <w:rPr>
          <w:sz w:val="28"/>
        </w:rPr>
        <w:t>договор-поручения</w:t>
      </w:r>
      <w:proofErr w:type="spellEnd"/>
      <w:proofErr w:type="gramEnd"/>
      <w:r>
        <w:rPr>
          <w:sz w:val="28"/>
        </w:rPr>
        <w:t xml:space="preserve">, комиссии, </w:t>
      </w:r>
      <w:proofErr w:type="spellStart"/>
      <w:r>
        <w:rPr>
          <w:sz w:val="28"/>
        </w:rPr>
        <w:t>договор-консигнации</w:t>
      </w:r>
      <w:proofErr w:type="spellEnd"/>
      <w:r>
        <w:rPr>
          <w:sz w:val="28"/>
        </w:rPr>
        <w:t>, договор простого посредничества и др.)</w:t>
      </w:r>
    </w:p>
    <w:p w:rsidR="00822493" w:rsidRDefault="005D0F30" w:rsidP="003A79AF">
      <w:pPr>
        <w:pStyle w:val="a5"/>
        <w:numPr>
          <w:ilvl w:val="0"/>
          <w:numId w:val="33"/>
        </w:numPr>
        <w:tabs>
          <w:tab w:val="left" w:pos="1333"/>
        </w:tabs>
        <w:spacing w:before="2"/>
        <w:ind w:right="267" w:firstLine="708"/>
        <w:jc w:val="both"/>
        <w:rPr>
          <w:sz w:val="28"/>
        </w:rPr>
      </w:pPr>
      <w:r>
        <w:rPr>
          <w:sz w:val="28"/>
        </w:rPr>
        <w:t xml:space="preserve">Зависимые посредники – создаются непосредственно </w:t>
      </w:r>
      <w:proofErr w:type="spellStart"/>
      <w:r>
        <w:rPr>
          <w:sz w:val="28"/>
        </w:rPr>
        <w:t>товаропроизводством</w:t>
      </w:r>
      <w:proofErr w:type="spellEnd"/>
      <w:r>
        <w:rPr>
          <w:sz w:val="28"/>
        </w:rPr>
        <w:t xml:space="preserve"> и находятся в прямой подчинённости, выражая её интересы (агенты по сбыту).</w:t>
      </w:r>
    </w:p>
    <w:p w:rsidR="00822493" w:rsidRDefault="005D0F30">
      <w:pPr>
        <w:pStyle w:val="a3"/>
        <w:ind w:right="259" w:firstLine="1056"/>
        <w:jc w:val="both"/>
      </w:pPr>
      <w:r>
        <w:t xml:space="preserve">В современных условиях в международной торговле применяют </w:t>
      </w:r>
      <w:r>
        <w:rPr>
          <w:u w:val="single"/>
        </w:rPr>
        <w:t>3 способа</w:t>
      </w:r>
      <w:r>
        <w:t xml:space="preserve"> </w:t>
      </w:r>
      <w:r>
        <w:rPr>
          <w:u w:val="single"/>
        </w:rPr>
        <w:lastRenderedPageBreak/>
        <w:t>осуществления торговых операций на внешних рынках:</w:t>
      </w:r>
    </w:p>
    <w:p w:rsidR="00822493" w:rsidRDefault="005D0F30" w:rsidP="003A79AF">
      <w:pPr>
        <w:pStyle w:val="a5"/>
        <w:numPr>
          <w:ilvl w:val="1"/>
          <w:numId w:val="33"/>
        </w:numPr>
        <w:tabs>
          <w:tab w:val="left" w:pos="1166"/>
        </w:tabs>
        <w:spacing w:line="321" w:lineRule="exact"/>
        <w:rPr>
          <w:sz w:val="28"/>
        </w:rPr>
      </w:pPr>
      <w:r>
        <w:rPr>
          <w:spacing w:val="-2"/>
          <w:sz w:val="28"/>
        </w:rPr>
        <w:t>прямой</w:t>
      </w:r>
    </w:p>
    <w:p w:rsidR="00822493" w:rsidRDefault="005D0F30" w:rsidP="003A79AF">
      <w:pPr>
        <w:pStyle w:val="a5"/>
        <w:numPr>
          <w:ilvl w:val="1"/>
          <w:numId w:val="33"/>
        </w:numPr>
        <w:tabs>
          <w:tab w:val="left" w:pos="1166"/>
        </w:tabs>
        <w:rPr>
          <w:sz w:val="28"/>
        </w:rPr>
      </w:pPr>
      <w:r>
        <w:rPr>
          <w:spacing w:val="-2"/>
          <w:sz w:val="28"/>
        </w:rPr>
        <w:t>косвенный</w:t>
      </w:r>
    </w:p>
    <w:p w:rsidR="00822493" w:rsidRDefault="005D0F30" w:rsidP="003A79AF">
      <w:pPr>
        <w:pStyle w:val="a5"/>
        <w:numPr>
          <w:ilvl w:val="1"/>
          <w:numId w:val="33"/>
        </w:numPr>
        <w:tabs>
          <w:tab w:val="left" w:pos="1166"/>
        </w:tabs>
        <w:spacing w:before="1"/>
        <w:rPr>
          <w:sz w:val="28"/>
        </w:rPr>
      </w:pPr>
      <w:r>
        <w:rPr>
          <w:spacing w:val="-2"/>
          <w:sz w:val="28"/>
        </w:rPr>
        <w:t>комбинированный</w:t>
      </w:r>
    </w:p>
    <w:p w:rsidR="00822493" w:rsidRDefault="005D0F30">
      <w:pPr>
        <w:pStyle w:val="a3"/>
        <w:ind w:right="262" w:firstLine="1056"/>
        <w:jc w:val="both"/>
      </w:pPr>
      <w:r>
        <w:t>Прямой способ – подразумевает создание собственной сбытовой сети.</w:t>
      </w:r>
      <w:r>
        <w:rPr>
          <w:spacing w:val="40"/>
        </w:rPr>
        <w:t xml:space="preserve"> </w:t>
      </w:r>
      <w:r>
        <w:t>Прямой сбыт даёт возможность компании непосредственно находиться на рынке, изучать его особенности, специфику запросов покупателей, совершенствовать как сам товар, так и условия торговли. Прямой способ приносит определённую финансовую экономию, поскольку, сокращает издержки на сумму комиссионных вознаграждению посреднику, снижает риск и зависимость деятельности компании от добросовестности посредника. Однако такой способ продаж требует от компании высокой коммерческой квалификации и значительного опыта, в противном случае сбытовые издержки по сравнению с другими способами не только не сократятся, но и значительно возрастут.</w:t>
      </w:r>
    </w:p>
    <w:p w:rsidR="00822493" w:rsidRDefault="005D0F30">
      <w:pPr>
        <w:pStyle w:val="a3"/>
        <w:ind w:right="262" w:firstLine="708"/>
        <w:jc w:val="both"/>
      </w:pPr>
      <w:r>
        <w:rPr>
          <w:u w:val="single"/>
        </w:rPr>
        <w:t>Такой способ работы оправдывает себя если</w:t>
      </w:r>
      <w:r>
        <w:t xml:space="preserve"> объём реализации продукции на столько велики, что позволяют окупать те затраты, которые необходимы для поддержания собственной сбытовой сети. Прямой способ продажи </w:t>
      </w:r>
      <w:r w:rsidR="001269E3">
        <w:t>не обоснован</w:t>
      </w:r>
      <w:r>
        <w:t xml:space="preserve"> при выходе на новые рынки с новым товаром.</w:t>
      </w:r>
    </w:p>
    <w:p w:rsidR="00822493" w:rsidRDefault="005D0F30">
      <w:pPr>
        <w:pStyle w:val="a3"/>
        <w:ind w:right="264" w:firstLine="1056"/>
        <w:jc w:val="both"/>
      </w:pPr>
      <w:r>
        <w:t>Торговля косвенным способом осуществляется через посредников, которыми могут быть как отечественные, специализированные, внешнеторговые фирмы, так и зарубежные посреднические организации. Данный способ</w:t>
      </w:r>
      <w:r>
        <w:rPr>
          <w:spacing w:val="-1"/>
        </w:rPr>
        <w:t xml:space="preserve"> </w:t>
      </w:r>
      <w:r>
        <w:t xml:space="preserve">торговли целесообразен при внедрении на новые рынки, когда собственная система сбыта ещё не создана, или создание её не эффективно. Особое значение имеет использование посредников в случае, когда компания заинтересована в обеспечении потребителя сопутствующими услугами, которые она не в состоянии оказать, а сбытовые фирмы занимаются такими </w:t>
      </w:r>
      <w:r>
        <w:rPr>
          <w:spacing w:val="-2"/>
        </w:rPr>
        <w:t>услугами.</w:t>
      </w:r>
    </w:p>
    <w:p w:rsidR="00822493" w:rsidRDefault="005D0F30">
      <w:pPr>
        <w:pStyle w:val="a3"/>
        <w:ind w:right="262" w:firstLine="708"/>
        <w:jc w:val="both"/>
      </w:pPr>
      <w:r>
        <w:rPr>
          <w:u w:val="single"/>
        </w:rPr>
        <w:t>Работа через торговых посредников</w:t>
      </w:r>
      <w:r>
        <w:t xml:space="preserve"> требует от компании </w:t>
      </w:r>
      <w:r w:rsidR="001269E3">
        <w:t>тщ</w:t>
      </w:r>
      <w:r>
        <w:t>ательной проработки вопросов по передачи полномочий экспорта товара, способам вознаграждения, по распределению ответа за реализацию товара и других вопросов. Всё это оговаривается в контрактах по оказанию посреднических услуг.</w:t>
      </w:r>
    </w:p>
    <w:p w:rsidR="00822493" w:rsidRDefault="005D0F30">
      <w:pPr>
        <w:pStyle w:val="a3"/>
        <w:spacing w:before="1"/>
        <w:ind w:right="268" w:firstLine="1056"/>
        <w:jc w:val="both"/>
      </w:pPr>
      <w:r>
        <w:t>Косвенный способ торговли даёт возможность приспосабливать характеристики продукции к условиям товарного рынка.</w:t>
      </w:r>
    </w:p>
    <w:p w:rsidR="00822493" w:rsidRDefault="005D0F30">
      <w:pPr>
        <w:pStyle w:val="a3"/>
        <w:ind w:right="259" w:firstLine="1056"/>
        <w:jc w:val="both"/>
      </w:pPr>
      <w:r>
        <w:t>В настоящее время, более половины международного обмена осуществляется при содействии посредников.</w:t>
      </w:r>
    </w:p>
    <w:p w:rsidR="00822493" w:rsidRDefault="005D0F30">
      <w:pPr>
        <w:pStyle w:val="a3"/>
        <w:ind w:right="260" w:firstLine="708"/>
        <w:jc w:val="both"/>
      </w:pPr>
      <w:r>
        <w:rPr>
          <w:u w:val="single"/>
        </w:rPr>
        <w:t xml:space="preserve">Местная фирма-посредник имеет следующие </w:t>
      </w:r>
      <w:r>
        <w:rPr>
          <w:i/>
          <w:u w:val="single"/>
        </w:rPr>
        <w:t xml:space="preserve">преимущества </w:t>
      </w:r>
      <w:r>
        <w:t>по сравнению с собственным представительством компании за рубежом:</w:t>
      </w:r>
    </w:p>
    <w:p w:rsidR="00822493" w:rsidRDefault="005D0F30" w:rsidP="003A79AF">
      <w:pPr>
        <w:pStyle w:val="a5"/>
        <w:numPr>
          <w:ilvl w:val="0"/>
          <w:numId w:val="32"/>
        </w:numPr>
        <w:tabs>
          <w:tab w:val="left" w:pos="1309"/>
        </w:tabs>
        <w:spacing w:before="67" w:line="242" w:lineRule="auto"/>
        <w:ind w:right="266" w:firstLine="708"/>
        <w:jc w:val="both"/>
        <w:rPr>
          <w:sz w:val="28"/>
        </w:rPr>
      </w:pPr>
      <w:r>
        <w:rPr>
          <w:sz w:val="28"/>
        </w:rPr>
        <w:t>фирма-посредник</w:t>
      </w:r>
      <w:r>
        <w:rPr>
          <w:spacing w:val="-7"/>
          <w:sz w:val="28"/>
        </w:rPr>
        <w:t xml:space="preserve"> </w:t>
      </w:r>
      <w:r>
        <w:rPr>
          <w:sz w:val="28"/>
        </w:rPr>
        <w:t>уже</w:t>
      </w:r>
      <w:r>
        <w:rPr>
          <w:spacing w:val="-4"/>
          <w:sz w:val="28"/>
        </w:rPr>
        <w:t xml:space="preserve"> </w:t>
      </w:r>
      <w:r>
        <w:rPr>
          <w:sz w:val="28"/>
        </w:rPr>
        <w:t>обладает</w:t>
      </w:r>
      <w:r>
        <w:rPr>
          <w:spacing w:val="-5"/>
          <w:sz w:val="28"/>
        </w:rPr>
        <w:t xml:space="preserve"> </w:t>
      </w:r>
      <w:r>
        <w:rPr>
          <w:sz w:val="28"/>
        </w:rPr>
        <w:t>всеми</w:t>
      </w:r>
      <w:r>
        <w:rPr>
          <w:spacing w:val="-6"/>
          <w:sz w:val="28"/>
        </w:rPr>
        <w:t xml:space="preserve"> </w:t>
      </w:r>
      <w:r>
        <w:rPr>
          <w:sz w:val="28"/>
        </w:rPr>
        <w:t>необходимыми</w:t>
      </w:r>
      <w:r>
        <w:rPr>
          <w:spacing w:val="-7"/>
          <w:sz w:val="28"/>
        </w:rPr>
        <w:t xml:space="preserve"> </w:t>
      </w:r>
      <w:r>
        <w:rPr>
          <w:sz w:val="28"/>
        </w:rPr>
        <w:t>условиями</w:t>
      </w:r>
      <w:r>
        <w:rPr>
          <w:spacing w:val="-6"/>
          <w:sz w:val="28"/>
        </w:rPr>
        <w:t xml:space="preserve"> </w:t>
      </w:r>
      <w:r>
        <w:rPr>
          <w:sz w:val="28"/>
        </w:rPr>
        <w:t>деятельности (транспорт, склады, мастерские)</w:t>
      </w:r>
    </w:p>
    <w:p w:rsidR="00822493" w:rsidRDefault="005D0F30" w:rsidP="003A79AF">
      <w:pPr>
        <w:pStyle w:val="a5"/>
        <w:numPr>
          <w:ilvl w:val="0"/>
          <w:numId w:val="32"/>
        </w:numPr>
        <w:tabs>
          <w:tab w:val="left" w:pos="1362"/>
        </w:tabs>
        <w:ind w:right="265" w:firstLine="708"/>
        <w:jc w:val="both"/>
        <w:rPr>
          <w:sz w:val="28"/>
        </w:rPr>
      </w:pPr>
      <w:r>
        <w:rPr>
          <w:sz w:val="28"/>
        </w:rPr>
        <w:t>местный представитель лучше знает законодательство страны, особенности рынка, материальные и моральные нормы</w:t>
      </w:r>
    </w:p>
    <w:p w:rsidR="00822493" w:rsidRDefault="005D0F30" w:rsidP="003A79AF">
      <w:pPr>
        <w:pStyle w:val="a5"/>
        <w:numPr>
          <w:ilvl w:val="0"/>
          <w:numId w:val="32"/>
        </w:numPr>
        <w:tabs>
          <w:tab w:val="left" w:pos="1427"/>
        </w:tabs>
        <w:ind w:right="259" w:firstLine="708"/>
        <w:jc w:val="both"/>
        <w:rPr>
          <w:sz w:val="28"/>
        </w:rPr>
      </w:pPr>
      <w:r>
        <w:rPr>
          <w:sz w:val="28"/>
        </w:rPr>
        <w:t>использование посредников, повышает оперативность сбыта товаров на внешних рынках, поскольку посредник, находясь ближе к покупателям, более оперативно реагирует на колебания рыночной конъюнктуры.</w:t>
      </w:r>
    </w:p>
    <w:p w:rsidR="00822493" w:rsidRDefault="00822493">
      <w:pPr>
        <w:pStyle w:val="a3"/>
        <w:ind w:left="0"/>
      </w:pPr>
    </w:p>
    <w:p w:rsidR="00822493" w:rsidRDefault="005D0F30">
      <w:pPr>
        <w:pStyle w:val="1"/>
        <w:spacing w:before="1" w:line="322" w:lineRule="exact"/>
        <w:ind w:left="736"/>
        <w:jc w:val="center"/>
      </w:pPr>
      <w:r>
        <w:t>8.2</w:t>
      </w:r>
      <w:r>
        <w:rPr>
          <w:spacing w:val="-3"/>
        </w:rPr>
        <w:t xml:space="preserve"> </w:t>
      </w:r>
      <w:r>
        <w:t>Рыночные</w:t>
      </w:r>
      <w:r>
        <w:rPr>
          <w:spacing w:val="-3"/>
        </w:rPr>
        <w:t xml:space="preserve"> </w:t>
      </w:r>
      <w:r>
        <w:t>структуры</w:t>
      </w:r>
      <w:r>
        <w:rPr>
          <w:spacing w:val="-6"/>
        </w:rPr>
        <w:t xml:space="preserve"> </w:t>
      </w:r>
      <w:r>
        <w:t>и</w:t>
      </w:r>
      <w:r>
        <w:rPr>
          <w:spacing w:val="-6"/>
        </w:rPr>
        <w:t xml:space="preserve"> </w:t>
      </w:r>
      <w:r>
        <w:t>распределение</w:t>
      </w:r>
      <w:r>
        <w:rPr>
          <w:spacing w:val="-7"/>
        </w:rPr>
        <w:t xml:space="preserve"> </w:t>
      </w:r>
      <w:r>
        <w:t>товаров</w:t>
      </w:r>
      <w:r>
        <w:rPr>
          <w:spacing w:val="-5"/>
        </w:rPr>
        <w:t xml:space="preserve"> </w:t>
      </w:r>
      <w:proofErr w:type="gramStart"/>
      <w:r>
        <w:t>на</w:t>
      </w:r>
      <w:proofErr w:type="gramEnd"/>
      <w:r>
        <w:rPr>
          <w:spacing w:val="-3"/>
        </w:rPr>
        <w:t xml:space="preserve"> </w:t>
      </w:r>
      <w:r>
        <w:rPr>
          <w:spacing w:val="-2"/>
        </w:rPr>
        <w:t>внешних</w:t>
      </w:r>
    </w:p>
    <w:p w:rsidR="00822493" w:rsidRDefault="005D0F30">
      <w:pPr>
        <w:ind w:left="2021" w:right="1992"/>
        <w:jc w:val="center"/>
        <w:rPr>
          <w:b/>
          <w:sz w:val="28"/>
        </w:rPr>
      </w:pPr>
      <w:proofErr w:type="gramStart"/>
      <w:r>
        <w:rPr>
          <w:b/>
          <w:spacing w:val="-2"/>
          <w:sz w:val="28"/>
        </w:rPr>
        <w:t>рынках</w:t>
      </w:r>
      <w:proofErr w:type="gramEnd"/>
    </w:p>
    <w:p w:rsidR="00822493" w:rsidRDefault="00822493">
      <w:pPr>
        <w:pStyle w:val="a3"/>
        <w:spacing w:before="5"/>
        <w:ind w:left="0"/>
        <w:rPr>
          <w:b/>
          <w:sz w:val="27"/>
        </w:rPr>
      </w:pPr>
    </w:p>
    <w:p w:rsidR="00822493" w:rsidRDefault="005D0F30">
      <w:pPr>
        <w:pStyle w:val="a3"/>
        <w:ind w:right="259" w:firstLine="708"/>
        <w:jc w:val="both"/>
      </w:pPr>
      <w:r>
        <w:t>В современных условиях международные компании активно используют торговых посредников при сбыте экспортной продукции, прибегая к организации</w:t>
      </w:r>
      <w:r>
        <w:rPr>
          <w:spacing w:val="40"/>
        </w:rPr>
        <w:t xml:space="preserve"> </w:t>
      </w:r>
      <w:r>
        <w:t>одно, двух- или многоуровневых каналов распределения. Двух- и многоуровневые каналы распределения предполагают использование оптовой и розничной торговли</w:t>
      </w:r>
      <w:r>
        <w:rPr>
          <w:spacing w:val="40"/>
        </w:rPr>
        <w:t xml:space="preserve"> </w:t>
      </w:r>
      <w:r>
        <w:t>для реализации продукции.</w:t>
      </w:r>
    </w:p>
    <w:p w:rsidR="00822493" w:rsidRDefault="005D0F30">
      <w:pPr>
        <w:pStyle w:val="a3"/>
        <w:spacing w:before="2"/>
        <w:ind w:right="264" w:firstLine="708"/>
        <w:jc w:val="both"/>
      </w:pPr>
      <w:r>
        <w:t>Оптовый торговец покупает товар у производителя и перепродаёт его другим посредникам. В качестве таких посредников обычно выступают фирмы розничной торговли предприятия, изготавливающие готовую продукцию (но могут быть и оптовые предприятия).</w:t>
      </w:r>
    </w:p>
    <w:p w:rsidR="00822493" w:rsidRDefault="005D0F30">
      <w:pPr>
        <w:pStyle w:val="a3"/>
        <w:ind w:right="260" w:firstLine="708"/>
        <w:jc w:val="both"/>
      </w:pPr>
      <w:r>
        <w:t>Формы организации оптовой торговли на мировом рынке являются достаточно многообразными. Среди них в первую очередь выделяют:</w:t>
      </w:r>
    </w:p>
    <w:p w:rsidR="00822493" w:rsidRDefault="005D0F30" w:rsidP="003A79AF">
      <w:pPr>
        <w:pStyle w:val="a5"/>
        <w:numPr>
          <w:ilvl w:val="0"/>
          <w:numId w:val="31"/>
        </w:numPr>
        <w:tabs>
          <w:tab w:val="left" w:pos="1166"/>
        </w:tabs>
        <w:spacing w:line="321" w:lineRule="exact"/>
        <w:ind w:left="1165"/>
        <w:jc w:val="both"/>
        <w:rPr>
          <w:sz w:val="28"/>
        </w:rPr>
      </w:pPr>
      <w:r>
        <w:rPr>
          <w:sz w:val="28"/>
        </w:rPr>
        <w:t>Прямую</w:t>
      </w:r>
      <w:r>
        <w:rPr>
          <w:spacing w:val="-10"/>
          <w:sz w:val="28"/>
        </w:rPr>
        <w:t xml:space="preserve"> </w:t>
      </w:r>
      <w:r>
        <w:rPr>
          <w:sz w:val="28"/>
        </w:rPr>
        <w:t>оптовую</w:t>
      </w:r>
      <w:r>
        <w:rPr>
          <w:spacing w:val="-8"/>
          <w:sz w:val="28"/>
        </w:rPr>
        <w:t xml:space="preserve"> </w:t>
      </w:r>
      <w:r>
        <w:rPr>
          <w:sz w:val="28"/>
        </w:rPr>
        <w:t>торговлю,</w:t>
      </w:r>
      <w:r>
        <w:rPr>
          <w:spacing w:val="-8"/>
          <w:sz w:val="28"/>
        </w:rPr>
        <w:t xml:space="preserve"> </w:t>
      </w:r>
      <w:r>
        <w:rPr>
          <w:sz w:val="28"/>
        </w:rPr>
        <w:t>осуществляемую</w:t>
      </w:r>
      <w:r>
        <w:rPr>
          <w:spacing w:val="-7"/>
          <w:sz w:val="28"/>
        </w:rPr>
        <w:t xml:space="preserve"> </w:t>
      </w:r>
      <w:r>
        <w:rPr>
          <w:spacing w:val="-2"/>
          <w:sz w:val="28"/>
        </w:rPr>
        <w:t>товаропроизводителем;</w:t>
      </w:r>
    </w:p>
    <w:p w:rsidR="00822493" w:rsidRDefault="005D0F30" w:rsidP="003A79AF">
      <w:pPr>
        <w:pStyle w:val="a5"/>
        <w:numPr>
          <w:ilvl w:val="0"/>
          <w:numId w:val="31"/>
        </w:numPr>
        <w:tabs>
          <w:tab w:val="left" w:pos="1166"/>
        </w:tabs>
        <w:spacing w:line="322" w:lineRule="exact"/>
        <w:ind w:left="1165"/>
        <w:jc w:val="both"/>
        <w:rPr>
          <w:sz w:val="28"/>
        </w:rPr>
      </w:pPr>
      <w:r>
        <w:rPr>
          <w:sz w:val="28"/>
        </w:rPr>
        <w:t>Оптовую</w:t>
      </w:r>
      <w:r>
        <w:rPr>
          <w:spacing w:val="-8"/>
          <w:sz w:val="28"/>
        </w:rPr>
        <w:t xml:space="preserve"> </w:t>
      </w:r>
      <w:r>
        <w:rPr>
          <w:sz w:val="28"/>
        </w:rPr>
        <w:t>торговлю</w:t>
      </w:r>
      <w:r>
        <w:rPr>
          <w:spacing w:val="-8"/>
          <w:sz w:val="28"/>
        </w:rPr>
        <w:t xml:space="preserve"> </w:t>
      </w:r>
      <w:r>
        <w:rPr>
          <w:sz w:val="28"/>
        </w:rPr>
        <w:t>на</w:t>
      </w:r>
      <w:r>
        <w:rPr>
          <w:spacing w:val="-7"/>
          <w:sz w:val="28"/>
        </w:rPr>
        <w:t xml:space="preserve"> </w:t>
      </w:r>
      <w:r>
        <w:rPr>
          <w:sz w:val="28"/>
        </w:rPr>
        <w:t>международных</w:t>
      </w:r>
      <w:r>
        <w:rPr>
          <w:spacing w:val="-5"/>
          <w:sz w:val="28"/>
        </w:rPr>
        <w:t xml:space="preserve"> </w:t>
      </w:r>
      <w:r>
        <w:rPr>
          <w:spacing w:val="-2"/>
          <w:sz w:val="28"/>
        </w:rPr>
        <w:t>биржах;</w:t>
      </w:r>
    </w:p>
    <w:p w:rsidR="00822493" w:rsidRDefault="005D0F30" w:rsidP="003A79AF">
      <w:pPr>
        <w:pStyle w:val="a5"/>
        <w:numPr>
          <w:ilvl w:val="0"/>
          <w:numId w:val="31"/>
        </w:numPr>
        <w:tabs>
          <w:tab w:val="left" w:pos="1166"/>
        </w:tabs>
        <w:ind w:left="1165"/>
        <w:jc w:val="both"/>
        <w:rPr>
          <w:sz w:val="28"/>
        </w:rPr>
      </w:pPr>
      <w:r>
        <w:rPr>
          <w:sz w:val="28"/>
        </w:rPr>
        <w:t>Аукционную</w:t>
      </w:r>
      <w:r>
        <w:rPr>
          <w:spacing w:val="-9"/>
          <w:sz w:val="28"/>
        </w:rPr>
        <w:t xml:space="preserve"> </w:t>
      </w:r>
      <w:r>
        <w:rPr>
          <w:sz w:val="28"/>
        </w:rPr>
        <w:t>оптовую</w:t>
      </w:r>
      <w:r>
        <w:rPr>
          <w:spacing w:val="-8"/>
          <w:sz w:val="28"/>
        </w:rPr>
        <w:t xml:space="preserve"> </w:t>
      </w:r>
      <w:r>
        <w:rPr>
          <w:spacing w:val="-2"/>
          <w:sz w:val="28"/>
        </w:rPr>
        <w:t>торговлю;</w:t>
      </w:r>
    </w:p>
    <w:p w:rsidR="00822493" w:rsidRDefault="005D0F30" w:rsidP="003A79AF">
      <w:pPr>
        <w:pStyle w:val="a5"/>
        <w:numPr>
          <w:ilvl w:val="0"/>
          <w:numId w:val="31"/>
        </w:numPr>
        <w:tabs>
          <w:tab w:val="left" w:pos="1166"/>
        </w:tabs>
        <w:ind w:left="1165"/>
        <w:jc w:val="both"/>
        <w:rPr>
          <w:sz w:val="28"/>
        </w:rPr>
      </w:pPr>
      <w:r>
        <w:rPr>
          <w:sz w:val="28"/>
        </w:rPr>
        <w:t>Оптовую</w:t>
      </w:r>
      <w:r>
        <w:rPr>
          <w:spacing w:val="-6"/>
          <w:sz w:val="28"/>
        </w:rPr>
        <w:t xml:space="preserve"> </w:t>
      </w:r>
      <w:r>
        <w:rPr>
          <w:sz w:val="28"/>
        </w:rPr>
        <w:t>торговлю</w:t>
      </w:r>
      <w:r>
        <w:rPr>
          <w:spacing w:val="-6"/>
          <w:sz w:val="28"/>
        </w:rPr>
        <w:t xml:space="preserve"> </w:t>
      </w:r>
      <w:r>
        <w:rPr>
          <w:sz w:val="28"/>
        </w:rPr>
        <w:t>на</w:t>
      </w:r>
      <w:r>
        <w:rPr>
          <w:spacing w:val="-5"/>
          <w:sz w:val="28"/>
        </w:rPr>
        <w:t xml:space="preserve"> </w:t>
      </w:r>
      <w:r>
        <w:rPr>
          <w:spacing w:val="-2"/>
          <w:sz w:val="28"/>
        </w:rPr>
        <w:t>ярмарках;</w:t>
      </w:r>
    </w:p>
    <w:p w:rsidR="00822493" w:rsidRDefault="005D0F30" w:rsidP="003A79AF">
      <w:pPr>
        <w:pStyle w:val="a5"/>
        <w:numPr>
          <w:ilvl w:val="0"/>
          <w:numId w:val="31"/>
        </w:numPr>
        <w:tabs>
          <w:tab w:val="left" w:pos="1166"/>
        </w:tabs>
        <w:spacing w:before="2" w:line="322" w:lineRule="exact"/>
        <w:ind w:left="1165"/>
        <w:jc w:val="both"/>
        <w:rPr>
          <w:sz w:val="28"/>
        </w:rPr>
      </w:pPr>
      <w:r>
        <w:rPr>
          <w:sz w:val="28"/>
        </w:rPr>
        <w:t>Торговлю</w:t>
      </w:r>
      <w:r>
        <w:rPr>
          <w:spacing w:val="-7"/>
          <w:sz w:val="28"/>
        </w:rPr>
        <w:t xml:space="preserve"> </w:t>
      </w:r>
      <w:r>
        <w:rPr>
          <w:sz w:val="28"/>
        </w:rPr>
        <w:t>на</w:t>
      </w:r>
      <w:r>
        <w:rPr>
          <w:spacing w:val="-6"/>
          <w:sz w:val="28"/>
        </w:rPr>
        <w:t xml:space="preserve"> </w:t>
      </w:r>
      <w:r>
        <w:rPr>
          <w:sz w:val="28"/>
        </w:rPr>
        <w:t>оптовых</w:t>
      </w:r>
      <w:r>
        <w:rPr>
          <w:spacing w:val="-4"/>
          <w:sz w:val="28"/>
        </w:rPr>
        <w:t xml:space="preserve"> </w:t>
      </w:r>
      <w:r>
        <w:rPr>
          <w:spacing w:val="-2"/>
          <w:sz w:val="28"/>
        </w:rPr>
        <w:t>ярмарках.</w:t>
      </w:r>
    </w:p>
    <w:p w:rsidR="00822493" w:rsidRDefault="005D0F30">
      <w:pPr>
        <w:pStyle w:val="a3"/>
        <w:ind w:right="265" w:firstLine="708"/>
        <w:jc w:val="both"/>
      </w:pPr>
      <w:r>
        <w:t>Количество оптовых фирм, а также число совершаемых ими сделок неодинаково для разных стран. Например, в Финляндии оптовая торговля наиболее развита, и основная часть оптовых продаж приходится на четыре оптовые фирмы. При этом наиболее крупная фирма KESCO контролирует около 20% рынка оптовых продаж. В то же время в Индии имеется несколько тысяч оптовых фирм, которые обслуживают тысячи</w:t>
      </w:r>
      <w:r>
        <w:rPr>
          <w:spacing w:val="-1"/>
        </w:rPr>
        <w:t xml:space="preserve"> </w:t>
      </w:r>
      <w:r>
        <w:t>мелких</w:t>
      </w:r>
      <w:r>
        <w:rPr>
          <w:spacing w:val="-1"/>
        </w:rPr>
        <w:t xml:space="preserve"> </w:t>
      </w:r>
      <w:r>
        <w:t>розничных</w:t>
      </w:r>
      <w:r>
        <w:rPr>
          <w:spacing w:val="-1"/>
        </w:rPr>
        <w:t xml:space="preserve"> </w:t>
      </w:r>
      <w:r>
        <w:t>торговцев.</w:t>
      </w:r>
      <w:r>
        <w:rPr>
          <w:spacing w:val="-2"/>
        </w:rPr>
        <w:t xml:space="preserve"> </w:t>
      </w:r>
      <w:r>
        <w:t>Наличие</w:t>
      </w:r>
      <w:r>
        <w:rPr>
          <w:spacing w:val="-2"/>
        </w:rPr>
        <w:t xml:space="preserve"> </w:t>
      </w:r>
      <w:r>
        <w:t>мелких</w:t>
      </w:r>
      <w:r>
        <w:rPr>
          <w:spacing w:val="-1"/>
        </w:rPr>
        <w:t xml:space="preserve"> </w:t>
      </w:r>
      <w:r>
        <w:t>оптовых</w:t>
      </w:r>
      <w:r>
        <w:rPr>
          <w:spacing w:val="-1"/>
        </w:rPr>
        <w:t xml:space="preserve"> </w:t>
      </w:r>
      <w:r>
        <w:t>фирм</w:t>
      </w:r>
      <w:r>
        <w:rPr>
          <w:spacing w:val="-2"/>
        </w:rPr>
        <w:t xml:space="preserve"> </w:t>
      </w:r>
      <w:r>
        <w:t>характерно</w:t>
      </w:r>
      <w:r>
        <w:rPr>
          <w:spacing w:val="-1"/>
        </w:rPr>
        <w:t xml:space="preserve"> </w:t>
      </w:r>
      <w:r>
        <w:t>и</w:t>
      </w:r>
      <w:r>
        <w:rPr>
          <w:spacing w:val="-1"/>
        </w:rPr>
        <w:t xml:space="preserve"> </w:t>
      </w:r>
      <w:r>
        <w:t xml:space="preserve">для </w:t>
      </w:r>
      <w:r>
        <w:rPr>
          <w:spacing w:val="-2"/>
        </w:rPr>
        <w:t>Японии.</w:t>
      </w:r>
    </w:p>
    <w:p w:rsidR="00822493" w:rsidRDefault="005D0F30">
      <w:pPr>
        <w:pStyle w:val="a3"/>
        <w:ind w:right="264" w:firstLine="708"/>
        <w:jc w:val="both"/>
      </w:pPr>
      <w:r>
        <w:t>Различия в организации оптовой торговли в разных странах предопределяет и дифференциацию выполняемых оптовыми фирмами функций. В связи с этим выделяют оптовые фирмы с полным обслуживанием и оптовые фирмы с ограниченным обслуживанием.</w:t>
      </w:r>
    </w:p>
    <w:p w:rsidR="00822493" w:rsidRDefault="005D0F30">
      <w:pPr>
        <w:pStyle w:val="a3"/>
        <w:ind w:right="262" w:firstLine="708"/>
        <w:jc w:val="both"/>
      </w:pPr>
      <w:r>
        <w:t>Оптовые фирмы с полным обслуживанием выполняют весь комплекс основных функций, осуществляемых оптовой торговлей. Они могут заниматься как реализацией широкого ассортимента товаров, так и быть специализированными предприятиями, ориентированными на относительно узкий ассортимент товаров.</w:t>
      </w:r>
    </w:p>
    <w:p w:rsidR="00822493" w:rsidRDefault="005D0F30">
      <w:pPr>
        <w:pStyle w:val="a3"/>
        <w:spacing w:line="322" w:lineRule="exact"/>
        <w:ind w:left="1002"/>
        <w:jc w:val="both"/>
      </w:pPr>
      <w:r>
        <w:t>Среди</w:t>
      </w:r>
      <w:r>
        <w:rPr>
          <w:spacing w:val="-11"/>
        </w:rPr>
        <w:t xml:space="preserve"> </w:t>
      </w:r>
      <w:r>
        <w:t>оптовых</w:t>
      </w:r>
      <w:r>
        <w:rPr>
          <w:spacing w:val="-5"/>
        </w:rPr>
        <w:t xml:space="preserve"> </w:t>
      </w:r>
      <w:r>
        <w:t>фирм</w:t>
      </w:r>
      <w:r>
        <w:rPr>
          <w:spacing w:val="-5"/>
        </w:rPr>
        <w:t xml:space="preserve"> </w:t>
      </w:r>
      <w:r>
        <w:t>с</w:t>
      </w:r>
      <w:r>
        <w:rPr>
          <w:spacing w:val="-7"/>
        </w:rPr>
        <w:t xml:space="preserve"> </w:t>
      </w:r>
      <w:r>
        <w:t>ограниченным</w:t>
      </w:r>
      <w:r>
        <w:rPr>
          <w:spacing w:val="-8"/>
        </w:rPr>
        <w:t xml:space="preserve"> </w:t>
      </w:r>
      <w:r>
        <w:t>обслуживанием</w:t>
      </w:r>
      <w:r>
        <w:rPr>
          <w:spacing w:val="-6"/>
        </w:rPr>
        <w:t xml:space="preserve"> </w:t>
      </w:r>
      <w:r>
        <w:t>обычно</w:t>
      </w:r>
      <w:r>
        <w:rPr>
          <w:spacing w:val="-4"/>
        </w:rPr>
        <w:t xml:space="preserve"> </w:t>
      </w:r>
      <w:r>
        <w:rPr>
          <w:spacing w:val="-2"/>
        </w:rPr>
        <w:t>выделяют:</w:t>
      </w:r>
    </w:p>
    <w:p w:rsidR="00822493" w:rsidRDefault="005D0F30" w:rsidP="003A79AF">
      <w:pPr>
        <w:pStyle w:val="a5"/>
        <w:numPr>
          <w:ilvl w:val="0"/>
          <w:numId w:val="31"/>
        </w:numPr>
        <w:tabs>
          <w:tab w:val="left" w:pos="1235"/>
        </w:tabs>
        <w:ind w:right="266" w:firstLine="708"/>
        <w:jc w:val="both"/>
        <w:rPr>
          <w:sz w:val="28"/>
        </w:rPr>
      </w:pPr>
      <w:r>
        <w:rPr>
          <w:sz w:val="28"/>
        </w:rPr>
        <w:t>Предприятия, работающие по методу самообслуживания, предполагающему выбор покупателем товара на складе, его оплату наличными и доставку по месту назначения (</w:t>
      </w:r>
      <w:proofErr w:type="spellStart"/>
      <w:r>
        <w:rPr>
          <w:sz w:val="28"/>
        </w:rPr>
        <w:t>cash-and-carry</w:t>
      </w:r>
      <w:proofErr w:type="spellEnd"/>
      <w:r>
        <w:rPr>
          <w:sz w:val="28"/>
        </w:rPr>
        <w:t>);</w:t>
      </w:r>
    </w:p>
    <w:p w:rsidR="00822493" w:rsidRDefault="005D0F30" w:rsidP="003A79AF">
      <w:pPr>
        <w:pStyle w:val="a5"/>
        <w:numPr>
          <w:ilvl w:val="0"/>
          <w:numId w:val="31"/>
        </w:numPr>
        <w:tabs>
          <w:tab w:val="left" w:pos="1171"/>
        </w:tabs>
        <w:spacing w:before="67"/>
        <w:ind w:right="265" w:firstLine="708"/>
        <w:jc w:val="both"/>
        <w:rPr>
          <w:sz w:val="28"/>
        </w:rPr>
      </w:pPr>
      <w:r>
        <w:rPr>
          <w:sz w:val="28"/>
        </w:rPr>
        <w:t>Предприятия,</w:t>
      </w:r>
      <w:r>
        <w:rPr>
          <w:spacing w:val="-2"/>
          <w:sz w:val="28"/>
        </w:rPr>
        <w:t xml:space="preserve"> </w:t>
      </w:r>
      <w:r>
        <w:rPr>
          <w:sz w:val="28"/>
        </w:rPr>
        <w:t>так</w:t>
      </w:r>
      <w:r>
        <w:rPr>
          <w:spacing w:val="-3"/>
          <w:sz w:val="28"/>
        </w:rPr>
        <w:t xml:space="preserve"> </w:t>
      </w:r>
      <w:r>
        <w:rPr>
          <w:sz w:val="28"/>
        </w:rPr>
        <w:t>называемой,</w:t>
      </w:r>
      <w:r>
        <w:rPr>
          <w:spacing w:val="-2"/>
          <w:sz w:val="28"/>
        </w:rPr>
        <w:t xml:space="preserve"> </w:t>
      </w:r>
      <w:r>
        <w:rPr>
          <w:sz w:val="28"/>
        </w:rPr>
        <w:t>полочной</w:t>
      </w:r>
      <w:r>
        <w:rPr>
          <w:spacing w:val="-1"/>
          <w:sz w:val="28"/>
        </w:rPr>
        <w:t xml:space="preserve"> </w:t>
      </w:r>
      <w:r>
        <w:rPr>
          <w:sz w:val="28"/>
        </w:rPr>
        <w:t>торговли,</w:t>
      </w:r>
      <w:r>
        <w:rPr>
          <w:spacing w:val="-2"/>
          <w:sz w:val="28"/>
        </w:rPr>
        <w:t xml:space="preserve"> </w:t>
      </w:r>
      <w:r>
        <w:rPr>
          <w:sz w:val="28"/>
        </w:rPr>
        <w:t>обслуживающие</w:t>
      </w:r>
      <w:r>
        <w:rPr>
          <w:spacing w:val="-1"/>
          <w:sz w:val="28"/>
        </w:rPr>
        <w:t xml:space="preserve"> </w:t>
      </w:r>
      <w:r>
        <w:rPr>
          <w:sz w:val="28"/>
        </w:rPr>
        <w:t>в</w:t>
      </w:r>
      <w:r>
        <w:rPr>
          <w:spacing w:val="-2"/>
          <w:sz w:val="28"/>
        </w:rPr>
        <w:t xml:space="preserve"> </w:t>
      </w:r>
      <w:r>
        <w:rPr>
          <w:sz w:val="28"/>
        </w:rPr>
        <w:t>основном розничную торговлю, поставляя ей некоторый ограниченный ассортимент и оговаривая порядок совместной работы, включая соглашение о риске предпринимательской деятельности;</w:t>
      </w:r>
    </w:p>
    <w:p w:rsidR="00822493" w:rsidRDefault="005D0F30" w:rsidP="003A79AF">
      <w:pPr>
        <w:pStyle w:val="a5"/>
        <w:numPr>
          <w:ilvl w:val="0"/>
          <w:numId w:val="31"/>
        </w:numPr>
        <w:tabs>
          <w:tab w:val="left" w:pos="1401"/>
        </w:tabs>
        <w:spacing w:before="1"/>
        <w:ind w:right="262" w:firstLine="708"/>
        <w:jc w:val="both"/>
        <w:rPr>
          <w:sz w:val="28"/>
        </w:rPr>
      </w:pPr>
      <w:r>
        <w:rPr>
          <w:sz w:val="28"/>
        </w:rPr>
        <w:t>Предприятие прямой поставки, осуществляющие закупку товара у изготовителя и поставляющие непосредственно потребителю на основе заказов предприятий оптовой и розничной торговли;</w:t>
      </w:r>
    </w:p>
    <w:p w:rsidR="00822493" w:rsidRDefault="005D0F30" w:rsidP="003A79AF">
      <w:pPr>
        <w:pStyle w:val="a5"/>
        <w:numPr>
          <w:ilvl w:val="0"/>
          <w:numId w:val="31"/>
        </w:numPr>
        <w:tabs>
          <w:tab w:val="left" w:pos="1207"/>
        </w:tabs>
        <w:spacing w:before="2"/>
        <w:ind w:right="265" w:firstLine="708"/>
        <w:jc w:val="both"/>
        <w:rPr>
          <w:sz w:val="28"/>
        </w:rPr>
      </w:pPr>
      <w:r>
        <w:rPr>
          <w:sz w:val="28"/>
        </w:rPr>
        <w:t>Мелкооптовые предприятия, осуществляющие перепродажу товаров мелкими партиями и ограниченного ассортимента.</w:t>
      </w:r>
    </w:p>
    <w:p w:rsidR="00822493" w:rsidRDefault="005D0F30">
      <w:pPr>
        <w:pStyle w:val="a3"/>
        <w:ind w:right="268" w:firstLine="708"/>
        <w:jc w:val="both"/>
      </w:pPr>
      <w:r>
        <w:lastRenderedPageBreak/>
        <w:t>Многие фирмы наряду с оптовой торговлей осуществляют и розничную торговлю. К таким фирмам относятся, прежде всего, супермаркеты и гипермаркеты, а также торговые сети.</w:t>
      </w:r>
    </w:p>
    <w:p w:rsidR="00822493" w:rsidRDefault="005D0F30">
      <w:pPr>
        <w:pStyle w:val="a3"/>
        <w:ind w:right="263" w:firstLine="708"/>
        <w:jc w:val="both"/>
      </w:pPr>
      <w:r>
        <w:t>Розничные торговцы – продают товары и оказывают услуги конечным покупателям, которые приобретают товары в целях их потребления. При этом потреблять товар может как сам покупатель, так и кто-то другой, кому будет передано на него право.</w:t>
      </w:r>
    </w:p>
    <w:p w:rsidR="00822493" w:rsidRDefault="005D0F30">
      <w:pPr>
        <w:pStyle w:val="a3"/>
        <w:ind w:right="262" w:firstLine="708"/>
        <w:jc w:val="both"/>
      </w:pPr>
      <w:r>
        <w:t>Свою деятельность розничный торговец осуществляет от своего имени и за свой счёт. Приобретая право на товар, он продаёт его по установленной им цене. Получаемое</w:t>
      </w:r>
      <w:r>
        <w:rPr>
          <w:spacing w:val="-2"/>
        </w:rPr>
        <w:t xml:space="preserve"> </w:t>
      </w:r>
      <w:r>
        <w:t>при</w:t>
      </w:r>
      <w:r>
        <w:rPr>
          <w:spacing w:val="-2"/>
        </w:rPr>
        <w:t xml:space="preserve"> </w:t>
      </w:r>
      <w:r>
        <w:t>этом</w:t>
      </w:r>
      <w:r>
        <w:rPr>
          <w:spacing w:val="-2"/>
        </w:rPr>
        <w:t xml:space="preserve"> </w:t>
      </w:r>
      <w:r>
        <w:t>вознаграждение</w:t>
      </w:r>
      <w:r>
        <w:rPr>
          <w:spacing w:val="-3"/>
        </w:rPr>
        <w:t xml:space="preserve"> </w:t>
      </w:r>
      <w:r>
        <w:t>равно</w:t>
      </w:r>
      <w:r>
        <w:rPr>
          <w:spacing w:val="-1"/>
        </w:rPr>
        <w:t xml:space="preserve"> </w:t>
      </w:r>
      <w:r>
        <w:t>торговой</w:t>
      </w:r>
      <w:r>
        <w:rPr>
          <w:spacing w:val="-2"/>
        </w:rPr>
        <w:t xml:space="preserve"> </w:t>
      </w:r>
      <w:r>
        <w:t>наценке,</w:t>
      </w:r>
      <w:r>
        <w:rPr>
          <w:spacing w:val="-2"/>
        </w:rPr>
        <w:t xml:space="preserve"> </w:t>
      </w:r>
      <w:r>
        <w:t>которое</w:t>
      </w:r>
      <w:r>
        <w:rPr>
          <w:spacing w:val="-3"/>
        </w:rPr>
        <w:t xml:space="preserve"> </w:t>
      </w:r>
      <w:r>
        <w:t>получается</w:t>
      </w:r>
      <w:r>
        <w:rPr>
          <w:spacing w:val="-2"/>
        </w:rPr>
        <w:t xml:space="preserve"> </w:t>
      </w:r>
      <w:r>
        <w:t>как разность между ценой покупки товара розничным торговцем и ценой его</w:t>
      </w:r>
      <w:r>
        <w:rPr>
          <w:spacing w:val="80"/>
        </w:rPr>
        <w:t xml:space="preserve"> </w:t>
      </w:r>
      <w:r>
        <w:rPr>
          <w:spacing w:val="-2"/>
        </w:rPr>
        <w:t>перепродажи.</w:t>
      </w:r>
    </w:p>
    <w:p w:rsidR="00822493" w:rsidRDefault="005D0F30">
      <w:pPr>
        <w:pStyle w:val="a3"/>
        <w:ind w:right="259" w:firstLine="708"/>
        <w:jc w:val="both"/>
      </w:pPr>
      <w:r>
        <w:t>Наличие предприятий розничной торговли, их состав и уровень развития имеют свои особенности в каждой из стран. Эти особенности обусловлены уровнем развития культуры, состоянием экономики, географическим положением государства, его историческим путём развития.</w:t>
      </w:r>
    </w:p>
    <w:p w:rsidR="00822493" w:rsidRDefault="005D0F30">
      <w:pPr>
        <w:pStyle w:val="a3"/>
        <w:ind w:right="259" w:firstLine="708"/>
        <w:jc w:val="both"/>
      </w:pPr>
      <w:r>
        <w:t>Основными отличительными чертами розничной торговли отдельных стран являются количественный состав предприятий и их размеры. Если в отдельных промышленно развитых странах</w:t>
      </w:r>
      <w:r>
        <w:rPr>
          <w:spacing w:val="-1"/>
        </w:rPr>
        <w:t xml:space="preserve"> </w:t>
      </w:r>
      <w:r>
        <w:t>имеет</w:t>
      </w:r>
      <w:r>
        <w:rPr>
          <w:spacing w:val="-2"/>
        </w:rPr>
        <w:t xml:space="preserve"> </w:t>
      </w:r>
      <w:r>
        <w:t>место тенденция</w:t>
      </w:r>
      <w:r>
        <w:rPr>
          <w:spacing w:val="-1"/>
        </w:rPr>
        <w:t xml:space="preserve"> </w:t>
      </w:r>
      <w:r>
        <w:t>к созданию крупных торговых фирм, всё больше появляется магазинов самообслуживания, то в других странах сохраняется достаточно большое число мелких розничных предприятий. Если в США и Германии на 1000 жителей этих стран приходится шесть магазинов, то в Японии – 13, во Франции – 11.</w:t>
      </w:r>
    </w:p>
    <w:p w:rsidR="00822493" w:rsidRDefault="005D0F30">
      <w:pPr>
        <w:pStyle w:val="a3"/>
        <w:ind w:right="257" w:firstLine="708"/>
        <w:jc w:val="both"/>
      </w:pPr>
      <w:r>
        <w:t>Основной тенденцией развития розничной торговли за последние годы явилось создание крупных предприятий. Эта тенденция была обусловлена необходимостью предложения большого разнообразия товаров по более низким ценам благодаря повышению эффективности работы предприятий торговли. В результате значительная часть продаваемых продовольственных товаров стала приобретаться в супермаркетах</w:t>
      </w:r>
      <w:r>
        <w:rPr>
          <w:spacing w:val="40"/>
        </w:rPr>
        <w:t xml:space="preserve"> </w:t>
      </w:r>
      <w:r>
        <w:t>и гипермаркетах. Тенденция к появлению крупных магазинов привела к тому, что стало меньше магазинов по месту жительства и работы. В результате этого распространилась практика, когда большинство покупателей стали реже приобретать необходимые им основные продовольственные товары, но в больших количествах.</w:t>
      </w:r>
    </w:p>
    <w:p w:rsidR="00822493" w:rsidRDefault="005D0F30">
      <w:pPr>
        <w:pStyle w:val="a3"/>
        <w:spacing w:before="1"/>
        <w:ind w:firstLine="708"/>
      </w:pPr>
      <w:r>
        <w:rPr>
          <w:u w:val="single"/>
        </w:rPr>
        <w:t>Изменения, произошедшие в структуре торговой сети в последние десятилетия,</w:t>
      </w:r>
      <w:r>
        <w:t xml:space="preserve"> </w:t>
      </w:r>
      <w:r>
        <w:rPr>
          <w:spacing w:val="-2"/>
          <w:u w:val="single"/>
        </w:rPr>
        <w:t>характеризуются:</w:t>
      </w:r>
    </w:p>
    <w:p w:rsidR="00822493" w:rsidRDefault="005D0F30" w:rsidP="003A79AF">
      <w:pPr>
        <w:pStyle w:val="a5"/>
        <w:numPr>
          <w:ilvl w:val="0"/>
          <w:numId w:val="31"/>
        </w:numPr>
        <w:tabs>
          <w:tab w:val="left" w:pos="1340"/>
          <w:tab w:val="left" w:pos="1341"/>
          <w:tab w:val="left" w:pos="3197"/>
          <w:tab w:val="left" w:pos="4120"/>
          <w:tab w:val="left" w:pos="5482"/>
          <w:tab w:val="left" w:pos="6459"/>
          <w:tab w:val="left" w:pos="7869"/>
          <w:tab w:val="left" w:pos="8783"/>
          <w:tab w:val="left" w:pos="10050"/>
        </w:tabs>
        <w:ind w:right="266" w:firstLine="708"/>
        <w:rPr>
          <w:sz w:val="28"/>
        </w:rPr>
      </w:pPr>
      <w:r>
        <w:rPr>
          <w:spacing w:val="-2"/>
          <w:sz w:val="28"/>
        </w:rPr>
        <w:t>Увеличением</w:t>
      </w:r>
      <w:r>
        <w:rPr>
          <w:sz w:val="28"/>
        </w:rPr>
        <w:tab/>
      </w:r>
      <w:r>
        <w:rPr>
          <w:spacing w:val="-2"/>
          <w:sz w:val="28"/>
        </w:rPr>
        <w:t>числа</w:t>
      </w:r>
      <w:r>
        <w:rPr>
          <w:sz w:val="28"/>
        </w:rPr>
        <w:tab/>
      </w:r>
      <w:r>
        <w:rPr>
          <w:spacing w:val="-2"/>
          <w:sz w:val="28"/>
        </w:rPr>
        <w:t>торговых</w:t>
      </w:r>
      <w:r>
        <w:rPr>
          <w:sz w:val="28"/>
        </w:rPr>
        <w:tab/>
      </w:r>
      <w:r>
        <w:rPr>
          <w:spacing w:val="-2"/>
          <w:sz w:val="28"/>
        </w:rPr>
        <w:t>точек,</w:t>
      </w:r>
      <w:r>
        <w:rPr>
          <w:sz w:val="28"/>
        </w:rPr>
        <w:tab/>
      </w:r>
      <w:r>
        <w:rPr>
          <w:spacing w:val="-2"/>
          <w:sz w:val="28"/>
        </w:rPr>
        <w:t>имеющих</w:t>
      </w:r>
      <w:r>
        <w:rPr>
          <w:sz w:val="28"/>
        </w:rPr>
        <w:tab/>
      </w:r>
      <w:r>
        <w:rPr>
          <w:spacing w:val="-2"/>
          <w:sz w:val="28"/>
        </w:rPr>
        <w:t>более</w:t>
      </w:r>
      <w:r>
        <w:rPr>
          <w:sz w:val="28"/>
        </w:rPr>
        <w:tab/>
      </w:r>
      <w:r>
        <w:rPr>
          <w:spacing w:val="-2"/>
          <w:sz w:val="28"/>
        </w:rPr>
        <w:t>высокий</w:t>
      </w:r>
      <w:r>
        <w:rPr>
          <w:sz w:val="28"/>
        </w:rPr>
        <w:tab/>
      </w:r>
      <w:r>
        <w:rPr>
          <w:spacing w:val="-2"/>
          <w:sz w:val="28"/>
        </w:rPr>
        <w:t>объём товарооборота;</w:t>
      </w:r>
    </w:p>
    <w:p w:rsidR="00822493" w:rsidRDefault="005D0F30" w:rsidP="003A79AF">
      <w:pPr>
        <w:pStyle w:val="a5"/>
        <w:numPr>
          <w:ilvl w:val="0"/>
          <w:numId w:val="31"/>
        </w:numPr>
        <w:tabs>
          <w:tab w:val="left" w:pos="1207"/>
        </w:tabs>
        <w:spacing w:before="67" w:line="242" w:lineRule="auto"/>
        <w:ind w:right="268" w:firstLine="708"/>
        <w:jc w:val="both"/>
        <w:rPr>
          <w:sz w:val="28"/>
        </w:rPr>
      </w:pPr>
      <w:r>
        <w:rPr>
          <w:sz w:val="28"/>
        </w:rPr>
        <w:t>Увеличением числа таких типов торговых предприятий, как супермаркеты, и появлением их сетевых объединений (торговых сетей);</w:t>
      </w:r>
    </w:p>
    <w:p w:rsidR="00822493" w:rsidRDefault="005D0F30" w:rsidP="003A79AF">
      <w:pPr>
        <w:pStyle w:val="a5"/>
        <w:numPr>
          <w:ilvl w:val="0"/>
          <w:numId w:val="31"/>
        </w:numPr>
        <w:tabs>
          <w:tab w:val="left" w:pos="1219"/>
        </w:tabs>
        <w:ind w:right="267" w:firstLine="708"/>
        <w:jc w:val="both"/>
        <w:rPr>
          <w:sz w:val="28"/>
        </w:rPr>
      </w:pPr>
      <w:r>
        <w:rPr>
          <w:sz w:val="28"/>
        </w:rPr>
        <w:t>Увеличением стоимости разовой покупки при сокращении числа посещений торговых точек;</w:t>
      </w:r>
    </w:p>
    <w:p w:rsidR="00822493" w:rsidRDefault="005D0F30" w:rsidP="003A79AF">
      <w:pPr>
        <w:pStyle w:val="a5"/>
        <w:numPr>
          <w:ilvl w:val="0"/>
          <w:numId w:val="31"/>
        </w:numPr>
        <w:tabs>
          <w:tab w:val="left" w:pos="1166"/>
        </w:tabs>
        <w:spacing w:line="321" w:lineRule="exact"/>
        <w:ind w:left="1165"/>
        <w:jc w:val="both"/>
        <w:rPr>
          <w:sz w:val="28"/>
        </w:rPr>
      </w:pPr>
      <w:r>
        <w:rPr>
          <w:sz w:val="28"/>
        </w:rPr>
        <w:t>Улучшением</w:t>
      </w:r>
      <w:r>
        <w:rPr>
          <w:spacing w:val="-7"/>
          <w:sz w:val="28"/>
        </w:rPr>
        <w:t xml:space="preserve"> </w:t>
      </w:r>
      <w:r>
        <w:rPr>
          <w:sz w:val="28"/>
        </w:rPr>
        <w:t>качества</w:t>
      </w:r>
      <w:r>
        <w:rPr>
          <w:spacing w:val="-7"/>
          <w:sz w:val="28"/>
        </w:rPr>
        <w:t xml:space="preserve"> </w:t>
      </w:r>
      <w:r>
        <w:rPr>
          <w:sz w:val="28"/>
        </w:rPr>
        <w:t>торгового</w:t>
      </w:r>
      <w:r>
        <w:rPr>
          <w:spacing w:val="-8"/>
          <w:sz w:val="28"/>
        </w:rPr>
        <w:t xml:space="preserve"> </w:t>
      </w:r>
      <w:r>
        <w:rPr>
          <w:sz w:val="28"/>
        </w:rPr>
        <w:t>обслуживания</w:t>
      </w:r>
      <w:r>
        <w:rPr>
          <w:spacing w:val="-6"/>
          <w:sz w:val="28"/>
        </w:rPr>
        <w:t xml:space="preserve"> </w:t>
      </w:r>
      <w:r>
        <w:rPr>
          <w:spacing w:val="-2"/>
          <w:sz w:val="28"/>
        </w:rPr>
        <w:t>покупателей.</w:t>
      </w:r>
    </w:p>
    <w:p w:rsidR="00822493" w:rsidRDefault="005D0F30">
      <w:pPr>
        <w:pStyle w:val="a3"/>
        <w:ind w:right="258" w:firstLine="708"/>
        <w:jc w:val="both"/>
      </w:pPr>
      <w:r>
        <w:t>Основными типами магазинов стали супермаркеты и гипермаркеты,</w:t>
      </w:r>
      <w:r>
        <w:rPr>
          <w:spacing w:val="40"/>
        </w:rPr>
        <w:t xml:space="preserve"> </w:t>
      </w:r>
      <w:r>
        <w:t xml:space="preserve">занимающие лидирующее положение в структуре торговой сети. На долю крупных магазинов приходится значительная часть товарооборота. Так, доля супермаркетов составляет около 75% внутреннего товарооборота США. В европейских странах доля </w:t>
      </w:r>
      <w:r>
        <w:lastRenderedPageBreak/>
        <w:t>супермаркетов в товарообороте ниже. Она достигает 45%, а гипермаркетов – 34%. Наряду с созданием и развитием крупных магазинов в последние годы отмечен значительный рост популярности торговых сетей.</w:t>
      </w:r>
    </w:p>
    <w:p w:rsidR="00822493" w:rsidRDefault="00822493">
      <w:pPr>
        <w:pStyle w:val="a3"/>
        <w:spacing w:before="2"/>
        <w:ind w:left="0"/>
        <w:rPr>
          <w:sz w:val="24"/>
        </w:rPr>
      </w:pPr>
    </w:p>
    <w:p w:rsidR="00822493" w:rsidRDefault="00822493">
      <w:pPr>
        <w:pStyle w:val="a3"/>
        <w:spacing w:before="10"/>
        <w:ind w:left="0"/>
        <w:rPr>
          <w:sz w:val="27"/>
        </w:rPr>
      </w:pPr>
    </w:p>
    <w:p w:rsidR="00822493" w:rsidRDefault="002D4C66">
      <w:pPr>
        <w:pStyle w:val="1"/>
        <w:spacing w:before="72" w:line="482" w:lineRule="auto"/>
        <w:ind w:left="2458" w:right="1209" w:hanging="476"/>
      </w:pPr>
      <w:bookmarkStart w:id="9" w:name="_bookmark10"/>
      <w:bookmarkEnd w:id="9"/>
      <w:r>
        <w:t>Тема</w:t>
      </w:r>
      <w:r w:rsidR="004E0597">
        <w:t xml:space="preserve"> </w:t>
      </w:r>
      <w:r w:rsidR="005D0F30">
        <w:t>9.</w:t>
      </w:r>
      <w:r w:rsidR="005D0F30">
        <w:rPr>
          <w:spacing w:val="-5"/>
        </w:rPr>
        <w:t xml:space="preserve"> </w:t>
      </w:r>
      <w:r w:rsidR="005D0F30">
        <w:t>Международные</w:t>
      </w:r>
      <w:r w:rsidR="005D0F30">
        <w:rPr>
          <w:spacing w:val="-5"/>
        </w:rPr>
        <w:t xml:space="preserve"> </w:t>
      </w:r>
      <w:r w:rsidR="005D0F30">
        <w:t>маркетинговые</w:t>
      </w:r>
      <w:r w:rsidR="005D0F30">
        <w:rPr>
          <w:spacing w:val="-5"/>
        </w:rPr>
        <w:t xml:space="preserve"> </w:t>
      </w:r>
      <w:r w:rsidR="005D0F30">
        <w:t>коммуникации 9.1 Особенности рекламы на мировом рынке</w:t>
      </w:r>
    </w:p>
    <w:p w:rsidR="00822493" w:rsidRDefault="005D0F30">
      <w:pPr>
        <w:pStyle w:val="a3"/>
        <w:ind w:right="264" w:firstLine="631"/>
        <w:jc w:val="both"/>
      </w:pPr>
      <w:r>
        <w:t>Понятие международные маркетинговые коммуникации связано с коммуникативной деятельностью международной компании на зарубежных рынках. Цель, которой – сделать экспортный продукт известным и привлекательным для зарубежного потребителя.</w:t>
      </w:r>
    </w:p>
    <w:p w:rsidR="00822493" w:rsidRDefault="005D0F30">
      <w:pPr>
        <w:pStyle w:val="a3"/>
        <w:ind w:right="262" w:firstLine="631"/>
        <w:jc w:val="both"/>
      </w:pPr>
      <w:r>
        <w:t>Среди всех элементов международной маркетинговой коммуникации особое место</w:t>
      </w:r>
      <w:r>
        <w:rPr>
          <w:spacing w:val="-2"/>
        </w:rPr>
        <w:t xml:space="preserve"> </w:t>
      </w:r>
      <w:r>
        <w:t>занимает</w:t>
      </w:r>
      <w:r>
        <w:rPr>
          <w:spacing w:val="-2"/>
        </w:rPr>
        <w:t xml:space="preserve"> </w:t>
      </w:r>
      <w:r>
        <w:rPr>
          <w:u w:val="single"/>
        </w:rPr>
        <w:t>международная</w:t>
      </w:r>
      <w:r>
        <w:rPr>
          <w:spacing w:val="-2"/>
          <w:u w:val="single"/>
        </w:rPr>
        <w:t xml:space="preserve"> </w:t>
      </w:r>
      <w:r>
        <w:rPr>
          <w:u w:val="single"/>
        </w:rPr>
        <w:t>реклама,</w:t>
      </w:r>
      <w:r>
        <w:rPr>
          <w:spacing w:val="-1"/>
        </w:rPr>
        <w:t xml:space="preserve"> </w:t>
      </w:r>
      <w:r>
        <w:t>которая</w:t>
      </w:r>
      <w:r>
        <w:rPr>
          <w:spacing w:val="-2"/>
        </w:rPr>
        <w:t xml:space="preserve"> </w:t>
      </w:r>
      <w:r>
        <w:t>выступает</w:t>
      </w:r>
      <w:r>
        <w:rPr>
          <w:spacing w:val="-4"/>
        </w:rPr>
        <w:t xml:space="preserve"> </w:t>
      </w:r>
      <w:r>
        <w:t>важнейшим</w:t>
      </w:r>
      <w:r>
        <w:rPr>
          <w:spacing w:val="-3"/>
        </w:rPr>
        <w:t xml:space="preserve"> </w:t>
      </w:r>
      <w:r>
        <w:t>инструментом проникновения иностранных производителей на мировые рынки. Она имеет огромное значение для процесса мировой интеграции, способствуя сближению народов,</w:t>
      </w:r>
      <w:r>
        <w:rPr>
          <w:spacing w:val="40"/>
        </w:rPr>
        <w:t xml:space="preserve"> </w:t>
      </w:r>
      <w:r>
        <w:t>улучшая их взаимопонимание, ориентируя их на общечеловеческие ценности.</w:t>
      </w:r>
    </w:p>
    <w:p w:rsidR="00822493" w:rsidRDefault="005D0F30">
      <w:pPr>
        <w:tabs>
          <w:tab w:val="left" w:pos="9481"/>
        </w:tabs>
        <w:ind w:left="293" w:right="257" w:firstLine="631"/>
        <w:jc w:val="both"/>
        <w:rPr>
          <w:sz w:val="28"/>
        </w:rPr>
      </w:pPr>
      <w:r>
        <w:rPr>
          <w:sz w:val="28"/>
        </w:rPr>
        <w:t xml:space="preserve">Следует отметить </w:t>
      </w:r>
      <w:r>
        <w:rPr>
          <w:sz w:val="28"/>
          <w:u w:val="single"/>
        </w:rPr>
        <w:t>различия в понимании термина «реклама»</w:t>
      </w:r>
      <w:r>
        <w:rPr>
          <w:sz w:val="28"/>
        </w:rPr>
        <w:t xml:space="preserve"> за рубежом и в нашей стране. </w:t>
      </w:r>
      <w:r>
        <w:rPr>
          <w:b/>
          <w:sz w:val="28"/>
        </w:rPr>
        <w:t xml:space="preserve">В США, Германии, Франции, Великобритании и других, промышленно развитых странах </w:t>
      </w:r>
      <w:r>
        <w:rPr>
          <w:sz w:val="28"/>
        </w:rPr>
        <w:t>термин «реклама»</w:t>
      </w:r>
      <w:r>
        <w:rPr>
          <w:spacing w:val="80"/>
          <w:w w:val="150"/>
          <w:sz w:val="28"/>
        </w:rPr>
        <w:t xml:space="preserve"> </w:t>
      </w:r>
      <w:r>
        <w:rPr>
          <w:sz w:val="28"/>
        </w:rPr>
        <w:t>означает</w:t>
      </w:r>
      <w:r>
        <w:rPr>
          <w:sz w:val="28"/>
        </w:rPr>
        <w:tab/>
      </w:r>
      <w:r>
        <w:rPr>
          <w:spacing w:val="-2"/>
          <w:sz w:val="28"/>
        </w:rPr>
        <w:t xml:space="preserve">рекламные </w:t>
      </w:r>
      <w:r>
        <w:rPr>
          <w:sz w:val="28"/>
        </w:rPr>
        <w:t>объявления в СМИ. Он не распространяется на мероприятия, способствующие продвижению продукции.</w:t>
      </w:r>
    </w:p>
    <w:p w:rsidR="00822493" w:rsidRDefault="005D0F30">
      <w:pPr>
        <w:pStyle w:val="a3"/>
        <w:ind w:right="260" w:firstLine="283"/>
        <w:jc w:val="both"/>
      </w:pPr>
      <w:r>
        <w:rPr>
          <w:b/>
        </w:rPr>
        <w:t xml:space="preserve">В РБ (России, Украине) </w:t>
      </w:r>
      <w:r>
        <w:rPr>
          <w:u w:val="single"/>
        </w:rPr>
        <w:t>понятие «реклама» гораздо шире.</w:t>
      </w:r>
      <w:r>
        <w:t xml:space="preserve"> Помимо основного содержания оно также включает в себя мероприятия, упаковку, печатную продукцию, сувениры и др.</w:t>
      </w:r>
    </w:p>
    <w:p w:rsidR="00822493" w:rsidRDefault="005D0F30">
      <w:pPr>
        <w:pStyle w:val="a3"/>
        <w:ind w:right="260" w:firstLine="283"/>
        <w:jc w:val="both"/>
      </w:pPr>
      <w:r>
        <w:rPr>
          <w:b/>
          <w:u w:val="single"/>
        </w:rPr>
        <w:t xml:space="preserve">Рекламу </w:t>
      </w:r>
      <w:r>
        <w:rPr>
          <w:u w:val="single"/>
        </w:rPr>
        <w:t xml:space="preserve">на внешних рынках можно </w:t>
      </w:r>
      <w:r w:rsidR="006E3468">
        <w:rPr>
          <w:u w:val="single"/>
        </w:rPr>
        <w:t>определить,</w:t>
      </w:r>
      <w:r>
        <w:rPr>
          <w:u w:val="single"/>
        </w:rPr>
        <w:t xml:space="preserve"> как </w:t>
      </w:r>
      <w:r>
        <w:t>вид маркетинговой деятельности, целью которой является распространение информации о товаре, сформированной таким образом, чтобы оказать усиленное воздействие на массовое</w:t>
      </w:r>
      <w:r>
        <w:rPr>
          <w:spacing w:val="40"/>
        </w:rPr>
        <w:t xml:space="preserve"> </w:t>
      </w:r>
      <w:r>
        <w:t>или индивидуальное сознание, вызывая заданную реакцию целевой аудитории зарубежных покупателей.</w:t>
      </w:r>
    </w:p>
    <w:p w:rsidR="00822493" w:rsidRDefault="005D0F30">
      <w:pPr>
        <w:pStyle w:val="a3"/>
        <w:ind w:right="258" w:firstLine="283"/>
        <w:jc w:val="both"/>
      </w:pPr>
      <w:r>
        <w:rPr>
          <w:u w:val="single"/>
        </w:rPr>
        <w:t xml:space="preserve">Отличительным признаком современной международной рекламы является </w:t>
      </w:r>
      <w:r>
        <w:t>не просто формирование спроса, а управление спросом внутри целевой группы иностранных покупателей.</w:t>
      </w:r>
    </w:p>
    <w:p w:rsidR="00822493" w:rsidRDefault="005D0F30">
      <w:pPr>
        <w:pStyle w:val="a3"/>
        <w:ind w:right="262" w:firstLine="631"/>
        <w:jc w:val="both"/>
      </w:pPr>
      <w:r>
        <w:t xml:space="preserve">Наиболее актуальной </w:t>
      </w:r>
      <w:r>
        <w:rPr>
          <w:u w:val="single"/>
        </w:rPr>
        <w:t>проблемой рекламы в международном маркетинге является</w:t>
      </w:r>
      <w:r>
        <w:t xml:space="preserve"> выбор между стратегией стандартизации</w:t>
      </w:r>
      <w:r>
        <w:rPr>
          <w:spacing w:val="40"/>
        </w:rPr>
        <w:t xml:space="preserve"> </w:t>
      </w:r>
      <w:r>
        <w:t>или адаптации рекламы. Большинство международных</w:t>
      </w:r>
      <w:r>
        <w:rPr>
          <w:spacing w:val="-5"/>
        </w:rPr>
        <w:t xml:space="preserve"> </w:t>
      </w:r>
      <w:r>
        <w:t>компаний</w:t>
      </w:r>
      <w:r>
        <w:rPr>
          <w:spacing w:val="-6"/>
        </w:rPr>
        <w:t xml:space="preserve"> </w:t>
      </w:r>
      <w:r>
        <w:t>придерживаются</w:t>
      </w:r>
      <w:r>
        <w:rPr>
          <w:spacing w:val="-6"/>
        </w:rPr>
        <w:t xml:space="preserve"> </w:t>
      </w:r>
      <w:r>
        <w:t>стратегий</w:t>
      </w:r>
      <w:r>
        <w:rPr>
          <w:spacing w:val="-6"/>
        </w:rPr>
        <w:t xml:space="preserve"> </w:t>
      </w:r>
      <w:r>
        <w:t>стандартизации,</w:t>
      </w:r>
      <w:r>
        <w:rPr>
          <w:spacing w:val="-7"/>
        </w:rPr>
        <w:t xml:space="preserve"> </w:t>
      </w:r>
      <w:r>
        <w:t>используя</w:t>
      </w:r>
      <w:r>
        <w:rPr>
          <w:spacing w:val="-6"/>
        </w:rPr>
        <w:t xml:space="preserve"> </w:t>
      </w:r>
      <w:proofErr w:type="gramStart"/>
      <w:r>
        <w:t>одно и тоже</w:t>
      </w:r>
      <w:proofErr w:type="gramEnd"/>
      <w:r>
        <w:t xml:space="preserve"> название продукта, одинаковый дизайн рекламы, один и тот же рекламный </w:t>
      </w:r>
      <w:proofErr w:type="spellStart"/>
      <w:r>
        <w:t>слоган</w:t>
      </w:r>
      <w:proofErr w:type="spellEnd"/>
      <w:r>
        <w:t>. Однако даже при полной стандартизации рекламы может потребоваться адаптация сюжетов.</w:t>
      </w:r>
    </w:p>
    <w:p w:rsidR="00822493" w:rsidRDefault="005D0F30">
      <w:pPr>
        <w:pStyle w:val="a3"/>
        <w:ind w:firstLine="283"/>
      </w:pPr>
      <w:r>
        <w:rPr>
          <w:u w:val="single"/>
        </w:rPr>
        <w:t>Применение</w:t>
      </w:r>
      <w:r>
        <w:rPr>
          <w:spacing w:val="40"/>
          <w:u w:val="single"/>
        </w:rPr>
        <w:t xml:space="preserve"> </w:t>
      </w:r>
      <w:r>
        <w:rPr>
          <w:u w:val="single"/>
        </w:rPr>
        <w:t>стратегии</w:t>
      </w:r>
      <w:r>
        <w:rPr>
          <w:spacing w:val="40"/>
          <w:u w:val="single"/>
        </w:rPr>
        <w:t xml:space="preserve"> </w:t>
      </w:r>
      <w:r>
        <w:rPr>
          <w:u w:val="single"/>
        </w:rPr>
        <w:t>адаптации</w:t>
      </w:r>
      <w:r>
        <w:rPr>
          <w:spacing w:val="40"/>
          <w:u w:val="single"/>
        </w:rPr>
        <w:t xml:space="preserve"> </w:t>
      </w:r>
      <w:r>
        <w:rPr>
          <w:u w:val="single"/>
        </w:rPr>
        <w:t>рекламы</w:t>
      </w:r>
      <w:r>
        <w:rPr>
          <w:spacing w:val="40"/>
          <w:u w:val="single"/>
        </w:rPr>
        <w:t xml:space="preserve"> </w:t>
      </w:r>
      <w:r>
        <w:rPr>
          <w:u w:val="single"/>
        </w:rPr>
        <w:t>на</w:t>
      </w:r>
      <w:r>
        <w:rPr>
          <w:spacing w:val="40"/>
          <w:u w:val="single"/>
        </w:rPr>
        <w:t xml:space="preserve"> </w:t>
      </w:r>
      <w:r>
        <w:rPr>
          <w:u w:val="single"/>
        </w:rPr>
        <w:t>внешних</w:t>
      </w:r>
      <w:r>
        <w:rPr>
          <w:spacing w:val="40"/>
          <w:u w:val="single"/>
        </w:rPr>
        <w:t xml:space="preserve"> </w:t>
      </w:r>
      <w:r>
        <w:rPr>
          <w:u w:val="single"/>
        </w:rPr>
        <w:t>рынках</w:t>
      </w:r>
      <w:r>
        <w:rPr>
          <w:spacing w:val="40"/>
          <w:u w:val="single"/>
        </w:rPr>
        <w:t xml:space="preserve"> </w:t>
      </w:r>
      <w:r>
        <w:rPr>
          <w:u w:val="single"/>
        </w:rPr>
        <w:t>вызвано</w:t>
      </w:r>
      <w:r>
        <w:rPr>
          <w:spacing w:val="40"/>
          <w:u w:val="single"/>
        </w:rPr>
        <w:t xml:space="preserve"> </w:t>
      </w:r>
      <w:r>
        <w:rPr>
          <w:u w:val="single"/>
        </w:rPr>
        <w:t>такими</w:t>
      </w:r>
      <w:r>
        <w:rPr>
          <w:spacing w:val="80"/>
          <w:w w:val="150"/>
        </w:rPr>
        <w:t xml:space="preserve"> </w:t>
      </w:r>
      <w:r>
        <w:rPr>
          <w:u w:val="single"/>
        </w:rPr>
        <w:t xml:space="preserve">основными </w:t>
      </w:r>
      <w:r>
        <w:rPr>
          <w:b/>
          <w:u w:val="single"/>
        </w:rPr>
        <w:t xml:space="preserve">причинами </w:t>
      </w:r>
      <w:r>
        <w:rPr>
          <w:u w:val="single"/>
        </w:rPr>
        <w:t>как:</w:t>
      </w:r>
    </w:p>
    <w:p w:rsidR="00822493" w:rsidRDefault="005D0F30" w:rsidP="003A79AF">
      <w:pPr>
        <w:pStyle w:val="a5"/>
        <w:numPr>
          <w:ilvl w:val="0"/>
          <w:numId w:val="26"/>
        </w:numPr>
        <w:tabs>
          <w:tab w:val="left" w:pos="741"/>
        </w:tabs>
        <w:spacing w:line="322" w:lineRule="exact"/>
        <w:ind w:left="740"/>
        <w:rPr>
          <w:sz w:val="28"/>
        </w:rPr>
      </w:pPr>
      <w:r>
        <w:rPr>
          <w:sz w:val="28"/>
        </w:rPr>
        <w:t>различия</w:t>
      </w:r>
      <w:r>
        <w:rPr>
          <w:spacing w:val="-6"/>
          <w:sz w:val="28"/>
        </w:rPr>
        <w:t xml:space="preserve"> </w:t>
      </w:r>
      <w:r>
        <w:rPr>
          <w:sz w:val="28"/>
        </w:rPr>
        <w:t>в</w:t>
      </w:r>
      <w:r>
        <w:rPr>
          <w:spacing w:val="-7"/>
          <w:sz w:val="28"/>
        </w:rPr>
        <w:t xml:space="preserve"> </w:t>
      </w:r>
      <w:r>
        <w:rPr>
          <w:sz w:val="28"/>
        </w:rPr>
        <w:t>законодательных</w:t>
      </w:r>
      <w:r>
        <w:rPr>
          <w:spacing w:val="-7"/>
          <w:sz w:val="28"/>
        </w:rPr>
        <w:t xml:space="preserve"> </w:t>
      </w:r>
      <w:r>
        <w:rPr>
          <w:spacing w:val="-2"/>
          <w:sz w:val="28"/>
        </w:rPr>
        <w:t>нормах;</w:t>
      </w:r>
    </w:p>
    <w:p w:rsidR="00822493" w:rsidRDefault="005D0F30" w:rsidP="003A79AF">
      <w:pPr>
        <w:pStyle w:val="a5"/>
        <w:numPr>
          <w:ilvl w:val="0"/>
          <w:numId w:val="26"/>
        </w:numPr>
        <w:tabs>
          <w:tab w:val="left" w:pos="787"/>
        </w:tabs>
        <w:spacing w:line="242" w:lineRule="auto"/>
        <w:ind w:right="268" w:firstLine="283"/>
        <w:rPr>
          <w:sz w:val="28"/>
        </w:rPr>
      </w:pPr>
      <w:proofErr w:type="gramStart"/>
      <w:r>
        <w:rPr>
          <w:sz w:val="28"/>
        </w:rPr>
        <w:t>факторах</w:t>
      </w:r>
      <w:proofErr w:type="gramEnd"/>
      <w:r>
        <w:rPr>
          <w:spacing w:val="40"/>
          <w:sz w:val="28"/>
        </w:rPr>
        <w:t xml:space="preserve"> </w:t>
      </w:r>
      <w:r>
        <w:rPr>
          <w:sz w:val="28"/>
        </w:rPr>
        <w:t>экономического,</w:t>
      </w:r>
      <w:r>
        <w:rPr>
          <w:spacing w:val="39"/>
          <w:sz w:val="28"/>
        </w:rPr>
        <w:t xml:space="preserve"> </w:t>
      </w:r>
      <w:r>
        <w:rPr>
          <w:sz w:val="28"/>
        </w:rPr>
        <w:t>социального,</w:t>
      </w:r>
      <w:r>
        <w:rPr>
          <w:spacing w:val="39"/>
          <w:sz w:val="28"/>
        </w:rPr>
        <w:t xml:space="preserve"> </w:t>
      </w:r>
      <w:r>
        <w:rPr>
          <w:sz w:val="28"/>
        </w:rPr>
        <w:t>языкового,</w:t>
      </w:r>
      <w:r>
        <w:rPr>
          <w:spacing w:val="39"/>
          <w:sz w:val="28"/>
        </w:rPr>
        <w:t xml:space="preserve"> </w:t>
      </w:r>
      <w:r>
        <w:rPr>
          <w:sz w:val="28"/>
        </w:rPr>
        <w:t>культурного,</w:t>
      </w:r>
      <w:r>
        <w:rPr>
          <w:spacing w:val="39"/>
          <w:sz w:val="28"/>
        </w:rPr>
        <w:t xml:space="preserve"> </w:t>
      </w:r>
      <w:r>
        <w:rPr>
          <w:sz w:val="28"/>
        </w:rPr>
        <w:t>технического</w:t>
      </w:r>
      <w:r>
        <w:rPr>
          <w:spacing w:val="38"/>
          <w:sz w:val="28"/>
        </w:rPr>
        <w:t xml:space="preserve"> </w:t>
      </w:r>
      <w:r>
        <w:rPr>
          <w:sz w:val="28"/>
        </w:rPr>
        <w:t>и иного характера.</w:t>
      </w:r>
    </w:p>
    <w:p w:rsidR="00822493" w:rsidRDefault="005D0F30">
      <w:pPr>
        <w:pStyle w:val="a3"/>
        <w:tabs>
          <w:tab w:val="left" w:pos="3083"/>
          <w:tab w:val="left" w:pos="4608"/>
          <w:tab w:val="left" w:pos="5925"/>
          <w:tab w:val="left" w:pos="6969"/>
          <w:tab w:val="left" w:pos="7835"/>
          <w:tab w:val="left" w:pos="9018"/>
          <w:tab w:val="left" w:pos="9429"/>
        </w:tabs>
        <w:ind w:right="265" w:firstLine="631"/>
      </w:pPr>
      <w:r>
        <w:rPr>
          <w:spacing w:val="-2"/>
        </w:rPr>
        <w:lastRenderedPageBreak/>
        <w:t>Необходимость</w:t>
      </w:r>
      <w:r>
        <w:tab/>
      </w:r>
      <w:r>
        <w:rPr>
          <w:spacing w:val="-2"/>
        </w:rPr>
        <w:t>адаптации</w:t>
      </w:r>
      <w:r>
        <w:tab/>
      </w:r>
      <w:r>
        <w:rPr>
          <w:spacing w:val="-2"/>
        </w:rPr>
        <w:t>рекламы</w:t>
      </w:r>
      <w:r>
        <w:tab/>
      </w:r>
      <w:r>
        <w:rPr>
          <w:spacing w:val="-2"/>
        </w:rPr>
        <w:t>может</w:t>
      </w:r>
      <w:r>
        <w:tab/>
      </w:r>
      <w:r>
        <w:rPr>
          <w:spacing w:val="-4"/>
        </w:rPr>
        <w:t>быть</w:t>
      </w:r>
      <w:r>
        <w:tab/>
      </w:r>
      <w:r>
        <w:rPr>
          <w:spacing w:val="-2"/>
        </w:rPr>
        <w:t>связана</w:t>
      </w:r>
      <w:r>
        <w:tab/>
      </w:r>
      <w:r>
        <w:rPr>
          <w:spacing w:val="-10"/>
        </w:rPr>
        <w:t>с</w:t>
      </w:r>
      <w:r>
        <w:tab/>
      </w:r>
      <w:r>
        <w:rPr>
          <w:spacing w:val="-2"/>
        </w:rPr>
        <w:t xml:space="preserve">основными </w:t>
      </w:r>
      <w:r>
        <w:rPr>
          <w:u w:val="single"/>
        </w:rPr>
        <w:t>ограничениями международной рекламной деятельности:</w:t>
      </w:r>
    </w:p>
    <w:p w:rsidR="00822493" w:rsidRDefault="005D0F30" w:rsidP="003A79AF">
      <w:pPr>
        <w:pStyle w:val="a5"/>
        <w:numPr>
          <w:ilvl w:val="1"/>
          <w:numId w:val="28"/>
        </w:numPr>
        <w:tabs>
          <w:tab w:val="left" w:pos="1003"/>
        </w:tabs>
        <w:spacing w:line="321" w:lineRule="exact"/>
        <w:ind w:hanging="426"/>
        <w:rPr>
          <w:sz w:val="28"/>
        </w:rPr>
      </w:pPr>
      <w:r>
        <w:rPr>
          <w:sz w:val="28"/>
        </w:rPr>
        <w:t>законодательные</w:t>
      </w:r>
      <w:r>
        <w:rPr>
          <w:spacing w:val="-8"/>
          <w:sz w:val="28"/>
        </w:rPr>
        <w:t xml:space="preserve"> </w:t>
      </w:r>
      <w:r>
        <w:rPr>
          <w:sz w:val="28"/>
        </w:rPr>
        <w:t>и</w:t>
      </w:r>
      <w:r>
        <w:rPr>
          <w:spacing w:val="-8"/>
          <w:sz w:val="28"/>
        </w:rPr>
        <w:t xml:space="preserve"> </w:t>
      </w:r>
      <w:r>
        <w:rPr>
          <w:sz w:val="28"/>
        </w:rPr>
        <w:t>налоговые</w:t>
      </w:r>
      <w:r>
        <w:rPr>
          <w:spacing w:val="-4"/>
          <w:sz w:val="28"/>
        </w:rPr>
        <w:t xml:space="preserve"> </w:t>
      </w:r>
      <w:r>
        <w:rPr>
          <w:spacing w:val="-2"/>
          <w:sz w:val="28"/>
        </w:rPr>
        <w:t>ограничения</w:t>
      </w:r>
    </w:p>
    <w:p w:rsidR="00822493" w:rsidRDefault="005D0F30" w:rsidP="003A79AF">
      <w:pPr>
        <w:pStyle w:val="a5"/>
        <w:numPr>
          <w:ilvl w:val="1"/>
          <w:numId w:val="28"/>
        </w:numPr>
        <w:tabs>
          <w:tab w:val="left" w:pos="1003"/>
        </w:tabs>
        <w:spacing w:line="322" w:lineRule="exact"/>
        <w:ind w:hanging="426"/>
        <w:rPr>
          <w:sz w:val="28"/>
        </w:rPr>
      </w:pPr>
      <w:r>
        <w:rPr>
          <w:sz w:val="28"/>
        </w:rPr>
        <w:t>этнические</w:t>
      </w:r>
      <w:r>
        <w:rPr>
          <w:spacing w:val="-4"/>
          <w:sz w:val="28"/>
        </w:rPr>
        <w:t xml:space="preserve"> </w:t>
      </w:r>
      <w:r>
        <w:rPr>
          <w:sz w:val="28"/>
        </w:rPr>
        <w:t>и</w:t>
      </w:r>
      <w:r>
        <w:rPr>
          <w:spacing w:val="-6"/>
          <w:sz w:val="28"/>
        </w:rPr>
        <w:t xml:space="preserve"> </w:t>
      </w:r>
      <w:r>
        <w:rPr>
          <w:spacing w:val="-2"/>
          <w:sz w:val="28"/>
        </w:rPr>
        <w:t>религиозные</w:t>
      </w:r>
    </w:p>
    <w:p w:rsidR="00822493" w:rsidRDefault="005D0F30" w:rsidP="003A79AF">
      <w:pPr>
        <w:pStyle w:val="a5"/>
        <w:numPr>
          <w:ilvl w:val="1"/>
          <w:numId w:val="28"/>
        </w:numPr>
        <w:tabs>
          <w:tab w:val="left" w:pos="1003"/>
        </w:tabs>
        <w:spacing w:line="322" w:lineRule="exact"/>
        <w:ind w:hanging="426"/>
        <w:rPr>
          <w:sz w:val="28"/>
        </w:rPr>
      </w:pPr>
      <w:r>
        <w:rPr>
          <w:sz w:val="28"/>
        </w:rPr>
        <w:t>в</w:t>
      </w:r>
      <w:r>
        <w:rPr>
          <w:spacing w:val="-2"/>
          <w:sz w:val="28"/>
        </w:rPr>
        <w:t xml:space="preserve"> культуре</w:t>
      </w:r>
    </w:p>
    <w:p w:rsidR="00822493" w:rsidRDefault="005D0F30" w:rsidP="003A79AF">
      <w:pPr>
        <w:pStyle w:val="a5"/>
        <w:numPr>
          <w:ilvl w:val="1"/>
          <w:numId w:val="28"/>
        </w:numPr>
        <w:tabs>
          <w:tab w:val="left" w:pos="1003"/>
        </w:tabs>
        <w:ind w:hanging="426"/>
        <w:rPr>
          <w:sz w:val="28"/>
        </w:rPr>
      </w:pPr>
      <w:r>
        <w:rPr>
          <w:sz w:val="28"/>
        </w:rPr>
        <w:t>языковые</w:t>
      </w:r>
      <w:r>
        <w:rPr>
          <w:spacing w:val="-6"/>
          <w:sz w:val="28"/>
        </w:rPr>
        <w:t xml:space="preserve"> </w:t>
      </w:r>
      <w:r>
        <w:rPr>
          <w:spacing w:val="-2"/>
          <w:sz w:val="28"/>
        </w:rPr>
        <w:t>ограничения</w:t>
      </w:r>
    </w:p>
    <w:p w:rsidR="00822493" w:rsidRDefault="005D0F30" w:rsidP="003A79AF">
      <w:pPr>
        <w:pStyle w:val="a5"/>
        <w:numPr>
          <w:ilvl w:val="1"/>
          <w:numId w:val="28"/>
        </w:numPr>
        <w:tabs>
          <w:tab w:val="left" w:pos="1003"/>
        </w:tabs>
        <w:spacing w:before="67"/>
        <w:ind w:hanging="426"/>
        <w:jc w:val="both"/>
        <w:rPr>
          <w:sz w:val="28"/>
        </w:rPr>
      </w:pPr>
      <w:r>
        <w:rPr>
          <w:sz w:val="28"/>
        </w:rPr>
        <w:t>ограничение средств</w:t>
      </w:r>
      <w:r>
        <w:rPr>
          <w:spacing w:val="-2"/>
          <w:sz w:val="28"/>
        </w:rPr>
        <w:t xml:space="preserve"> </w:t>
      </w:r>
      <w:r>
        <w:rPr>
          <w:sz w:val="28"/>
        </w:rPr>
        <w:t>массовой</w:t>
      </w:r>
      <w:r>
        <w:rPr>
          <w:spacing w:val="1"/>
          <w:sz w:val="28"/>
        </w:rPr>
        <w:t xml:space="preserve"> </w:t>
      </w:r>
      <w:r>
        <w:rPr>
          <w:spacing w:val="-2"/>
          <w:sz w:val="28"/>
        </w:rPr>
        <w:t>информации</w:t>
      </w:r>
    </w:p>
    <w:p w:rsidR="00822493" w:rsidRDefault="005D0F30" w:rsidP="003A79AF">
      <w:pPr>
        <w:pStyle w:val="a5"/>
        <w:numPr>
          <w:ilvl w:val="1"/>
          <w:numId w:val="28"/>
        </w:numPr>
        <w:tabs>
          <w:tab w:val="left" w:pos="1003"/>
        </w:tabs>
        <w:spacing w:before="2"/>
        <w:ind w:hanging="426"/>
        <w:jc w:val="both"/>
        <w:rPr>
          <w:sz w:val="28"/>
        </w:rPr>
      </w:pPr>
      <w:r>
        <w:rPr>
          <w:sz w:val="28"/>
        </w:rPr>
        <w:t>ограничение</w:t>
      </w:r>
      <w:r>
        <w:rPr>
          <w:spacing w:val="-9"/>
          <w:sz w:val="28"/>
        </w:rPr>
        <w:t xml:space="preserve"> </w:t>
      </w:r>
      <w:r>
        <w:rPr>
          <w:sz w:val="28"/>
        </w:rPr>
        <w:t>на</w:t>
      </w:r>
      <w:r>
        <w:rPr>
          <w:spacing w:val="-9"/>
          <w:sz w:val="28"/>
        </w:rPr>
        <w:t xml:space="preserve"> </w:t>
      </w:r>
      <w:r>
        <w:rPr>
          <w:sz w:val="28"/>
        </w:rPr>
        <w:t>производство</w:t>
      </w:r>
      <w:r>
        <w:rPr>
          <w:spacing w:val="-9"/>
          <w:sz w:val="28"/>
        </w:rPr>
        <w:t xml:space="preserve"> </w:t>
      </w:r>
      <w:r>
        <w:rPr>
          <w:sz w:val="28"/>
        </w:rPr>
        <w:t>рекламной</w:t>
      </w:r>
      <w:r>
        <w:rPr>
          <w:spacing w:val="-6"/>
          <w:sz w:val="28"/>
        </w:rPr>
        <w:t xml:space="preserve"> </w:t>
      </w:r>
      <w:r>
        <w:rPr>
          <w:spacing w:val="-2"/>
          <w:sz w:val="28"/>
        </w:rPr>
        <w:t>продукции</w:t>
      </w:r>
    </w:p>
    <w:p w:rsidR="00822493" w:rsidRDefault="005D0F30">
      <w:pPr>
        <w:pStyle w:val="a3"/>
        <w:ind w:right="259" w:firstLine="283"/>
        <w:jc w:val="both"/>
      </w:pPr>
      <w:r>
        <w:rPr>
          <w:b/>
          <w:u w:val="single"/>
        </w:rPr>
        <w:t>Основная цель рекламы на внешних рынках</w:t>
      </w:r>
      <w:r>
        <w:rPr>
          <w:b/>
        </w:rPr>
        <w:t xml:space="preserve"> </w:t>
      </w:r>
      <w:r>
        <w:t xml:space="preserve">– всемирно способствовать возобновлению ранее заключённых и поиску новых контрактов на поставку экспортной продукции. Для этого могут </w:t>
      </w:r>
      <w:r>
        <w:rPr>
          <w:u w:val="single"/>
        </w:rPr>
        <w:t>использоваться следующие средства:</w:t>
      </w:r>
    </w:p>
    <w:p w:rsidR="00822493" w:rsidRDefault="005D0F30" w:rsidP="003A79AF">
      <w:pPr>
        <w:pStyle w:val="a5"/>
        <w:numPr>
          <w:ilvl w:val="2"/>
          <w:numId w:val="28"/>
        </w:numPr>
        <w:tabs>
          <w:tab w:val="left" w:pos="741"/>
        </w:tabs>
        <w:spacing w:line="321" w:lineRule="exact"/>
        <w:jc w:val="both"/>
        <w:rPr>
          <w:sz w:val="28"/>
        </w:rPr>
      </w:pPr>
      <w:r>
        <w:rPr>
          <w:sz w:val="28"/>
        </w:rPr>
        <w:t>оферты</w:t>
      </w:r>
      <w:r>
        <w:rPr>
          <w:spacing w:val="-8"/>
          <w:sz w:val="28"/>
        </w:rPr>
        <w:t xml:space="preserve"> </w:t>
      </w:r>
      <w:r>
        <w:rPr>
          <w:sz w:val="28"/>
        </w:rPr>
        <w:t>производителей,</w:t>
      </w:r>
      <w:r>
        <w:rPr>
          <w:spacing w:val="-7"/>
          <w:sz w:val="28"/>
        </w:rPr>
        <w:t xml:space="preserve"> </w:t>
      </w:r>
      <w:r>
        <w:rPr>
          <w:sz w:val="28"/>
        </w:rPr>
        <w:t>направляемые</w:t>
      </w:r>
      <w:r>
        <w:rPr>
          <w:spacing w:val="-5"/>
          <w:sz w:val="28"/>
        </w:rPr>
        <w:t xml:space="preserve"> </w:t>
      </w:r>
      <w:r>
        <w:rPr>
          <w:sz w:val="28"/>
        </w:rPr>
        <w:t>в</w:t>
      </w:r>
      <w:r>
        <w:rPr>
          <w:spacing w:val="-7"/>
          <w:sz w:val="28"/>
        </w:rPr>
        <w:t xml:space="preserve"> </w:t>
      </w:r>
      <w:r>
        <w:rPr>
          <w:sz w:val="28"/>
        </w:rPr>
        <w:t>адрес</w:t>
      </w:r>
      <w:r>
        <w:rPr>
          <w:spacing w:val="-6"/>
          <w:sz w:val="28"/>
        </w:rPr>
        <w:t xml:space="preserve"> </w:t>
      </w:r>
      <w:r>
        <w:rPr>
          <w:spacing w:val="-2"/>
          <w:sz w:val="28"/>
        </w:rPr>
        <w:t>покупателя</w:t>
      </w:r>
    </w:p>
    <w:p w:rsidR="00822493" w:rsidRDefault="005D0F30" w:rsidP="003A79AF">
      <w:pPr>
        <w:pStyle w:val="a5"/>
        <w:numPr>
          <w:ilvl w:val="2"/>
          <w:numId w:val="28"/>
        </w:numPr>
        <w:tabs>
          <w:tab w:val="left" w:pos="741"/>
        </w:tabs>
        <w:jc w:val="both"/>
        <w:rPr>
          <w:sz w:val="28"/>
        </w:rPr>
      </w:pPr>
      <w:r>
        <w:rPr>
          <w:sz w:val="28"/>
        </w:rPr>
        <w:t>прямые</w:t>
      </w:r>
      <w:r>
        <w:rPr>
          <w:spacing w:val="-6"/>
          <w:sz w:val="28"/>
        </w:rPr>
        <w:t xml:space="preserve"> </w:t>
      </w:r>
      <w:r>
        <w:rPr>
          <w:sz w:val="28"/>
        </w:rPr>
        <w:t>пробные</w:t>
      </w:r>
      <w:r>
        <w:rPr>
          <w:spacing w:val="-7"/>
          <w:sz w:val="28"/>
        </w:rPr>
        <w:t xml:space="preserve"> </w:t>
      </w:r>
      <w:r>
        <w:rPr>
          <w:sz w:val="28"/>
        </w:rPr>
        <w:t>продажи</w:t>
      </w:r>
      <w:r>
        <w:rPr>
          <w:spacing w:val="-5"/>
          <w:sz w:val="28"/>
        </w:rPr>
        <w:t xml:space="preserve"> </w:t>
      </w:r>
      <w:r>
        <w:rPr>
          <w:spacing w:val="-2"/>
          <w:sz w:val="28"/>
        </w:rPr>
        <w:t>товаров</w:t>
      </w:r>
    </w:p>
    <w:p w:rsidR="00822493" w:rsidRDefault="005D0F30" w:rsidP="003A79AF">
      <w:pPr>
        <w:pStyle w:val="a5"/>
        <w:numPr>
          <w:ilvl w:val="2"/>
          <w:numId w:val="28"/>
        </w:numPr>
        <w:tabs>
          <w:tab w:val="left" w:pos="741"/>
        </w:tabs>
        <w:spacing w:before="2" w:line="322" w:lineRule="exact"/>
        <w:rPr>
          <w:sz w:val="28"/>
        </w:rPr>
      </w:pPr>
      <w:r>
        <w:rPr>
          <w:sz w:val="28"/>
        </w:rPr>
        <w:t>демонстрация</w:t>
      </w:r>
      <w:r>
        <w:rPr>
          <w:spacing w:val="-8"/>
          <w:sz w:val="28"/>
        </w:rPr>
        <w:t xml:space="preserve"> </w:t>
      </w:r>
      <w:r>
        <w:rPr>
          <w:sz w:val="28"/>
        </w:rPr>
        <w:t>товаров</w:t>
      </w:r>
      <w:r>
        <w:rPr>
          <w:spacing w:val="-9"/>
          <w:sz w:val="28"/>
        </w:rPr>
        <w:t xml:space="preserve"> </w:t>
      </w:r>
      <w:r>
        <w:rPr>
          <w:sz w:val="28"/>
        </w:rPr>
        <w:t>на</w:t>
      </w:r>
      <w:r>
        <w:rPr>
          <w:spacing w:val="-6"/>
          <w:sz w:val="28"/>
        </w:rPr>
        <w:t xml:space="preserve"> </w:t>
      </w:r>
      <w:r>
        <w:rPr>
          <w:sz w:val="28"/>
        </w:rPr>
        <w:t>международных</w:t>
      </w:r>
      <w:r>
        <w:rPr>
          <w:spacing w:val="-5"/>
          <w:sz w:val="28"/>
        </w:rPr>
        <w:t xml:space="preserve"> </w:t>
      </w:r>
      <w:r>
        <w:rPr>
          <w:sz w:val="28"/>
        </w:rPr>
        <w:t>выставках</w:t>
      </w:r>
      <w:r>
        <w:rPr>
          <w:spacing w:val="-8"/>
          <w:sz w:val="28"/>
        </w:rPr>
        <w:t xml:space="preserve"> </w:t>
      </w:r>
      <w:r>
        <w:rPr>
          <w:sz w:val="28"/>
        </w:rPr>
        <w:t>и</w:t>
      </w:r>
      <w:r>
        <w:rPr>
          <w:spacing w:val="-5"/>
          <w:sz w:val="28"/>
        </w:rPr>
        <w:t xml:space="preserve"> </w:t>
      </w:r>
      <w:r>
        <w:rPr>
          <w:spacing w:val="-2"/>
          <w:sz w:val="28"/>
        </w:rPr>
        <w:t>ярмарках</w:t>
      </w:r>
    </w:p>
    <w:p w:rsidR="00822493" w:rsidRDefault="005D0F30" w:rsidP="003A79AF">
      <w:pPr>
        <w:pStyle w:val="a5"/>
        <w:numPr>
          <w:ilvl w:val="2"/>
          <w:numId w:val="28"/>
        </w:numPr>
        <w:tabs>
          <w:tab w:val="left" w:pos="741"/>
        </w:tabs>
        <w:spacing w:line="322" w:lineRule="exact"/>
        <w:rPr>
          <w:sz w:val="28"/>
        </w:rPr>
      </w:pPr>
      <w:r>
        <w:rPr>
          <w:sz w:val="28"/>
        </w:rPr>
        <w:t>печатная</w:t>
      </w:r>
      <w:r>
        <w:rPr>
          <w:spacing w:val="-7"/>
          <w:sz w:val="28"/>
        </w:rPr>
        <w:t xml:space="preserve"> </w:t>
      </w:r>
      <w:r>
        <w:rPr>
          <w:sz w:val="28"/>
        </w:rPr>
        <w:t>рекламная</w:t>
      </w:r>
      <w:r>
        <w:rPr>
          <w:spacing w:val="-3"/>
          <w:sz w:val="28"/>
        </w:rPr>
        <w:t xml:space="preserve"> </w:t>
      </w:r>
      <w:r>
        <w:rPr>
          <w:spacing w:val="-2"/>
          <w:sz w:val="28"/>
        </w:rPr>
        <w:t>продукция</w:t>
      </w:r>
    </w:p>
    <w:p w:rsidR="00822493" w:rsidRDefault="005D0F30" w:rsidP="003A79AF">
      <w:pPr>
        <w:pStyle w:val="a5"/>
        <w:numPr>
          <w:ilvl w:val="2"/>
          <w:numId w:val="28"/>
        </w:numPr>
        <w:tabs>
          <w:tab w:val="left" w:pos="741"/>
        </w:tabs>
        <w:spacing w:line="322" w:lineRule="exact"/>
        <w:rPr>
          <w:sz w:val="28"/>
        </w:rPr>
      </w:pPr>
      <w:r>
        <w:rPr>
          <w:sz w:val="28"/>
        </w:rPr>
        <w:t>торговые</w:t>
      </w:r>
      <w:r>
        <w:rPr>
          <w:spacing w:val="-8"/>
          <w:sz w:val="28"/>
        </w:rPr>
        <w:t xml:space="preserve"> </w:t>
      </w:r>
      <w:r>
        <w:rPr>
          <w:sz w:val="28"/>
        </w:rPr>
        <w:t>или</w:t>
      </w:r>
      <w:r>
        <w:rPr>
          <w:spacing w:val="-8"/>
          <w:sz w:val="28"/>
        </w:rPr>
        <w:t xml:space="preserve"> </w:t>
      </w:r>
      <w:r>
        <w:rPr>
          <w:sz w:val="28"/>
        </w:rPr>
        <w:t>производственные</w:t>
      </w:r>
      <w:r>
        <w:rPr>
          <w:spacing w:val="-8"/>
          <w:sz w:val="28"/>
        </w:rPr>
        <w:t xml:space="preserve"> </w:t>
      </w:r>
      <w:r>
        <w:rPr>
          <w:spacing w:val="-2"/>
          <w:sz w:val="28"/>
        </w:rPr>
        <w:t>справочники</w:t>
      </w:r>
    </w:p>
    <w:p w:rsidR="00822493" w:rsidRDefault="005D0F30" w:rsidP="003A79AF">
      <w:pPr>
        <w:pStyle w:val="a5"/>
        <w:numPr>
          <w:ilvl w:val="2"/>
          <w:numId w:val="28"/>
        </w:numPr>
        <w:tabs>
          <w:tab w:val="left" w:pos="741"/>
        </w:tabs>
        <w:spacing w:line="322" w:lineRule="exact"/>
        <w:rPr>
          <w:sz w:val="28"/>
        </w:rPr>
      </w:pPr>
      <w:r>
        <w:rPr>
          <w:sz w:val="28"/>
        </w:rPr>
        <w:t>реклама</w:t>
      </w:r>
      <w:r>
        <w:rPr>
          <w:spacing w:val="-2"/>
          <w:sz w:val="28"/>
        </w:rPr>
        <w:t xml:space="preserve"> </w:t>
      </w:r>
      <w:r>
        <w:rPr>
          <w:sz w:val="28"/>
        </w:rPr>
        <w:t>в</w:t>
      </w:r>
      <w:r>
        <w:rPr>
          <w:spacing w:val="-2"/>
          <w:sz w:val="28"/>
        </w:rPr>
        <w:t xml:space="preserve"> </w:t>
      </w:r>
      <w:r>
        <w:rPr>
          <w:spacing w:val="-5"/>
          <w:sz w:val="28"/>
        </w:rPr>
        <w:t>СМИ</w:t>
      </w:r>
    </w:p>
    <w:p w:rsidR="00822493" w:rsidRDefault="005D0F30" w:rsidP="003A79AF">
      <w:pPr>
        <w:pStyle w:val="a5"/>
        <w:numPr>
          <w:ilvl w:val="2"/>
          <w:numId w:val="28"/>
        </w:numPr>
        <w:tabs>
          <w:tab w:val="left" w:pos="741"/>
        </w:tabs>
        <w:spacing w:line="322" w:lineRule="exact"/>
        <w:rPr>
          <w:sz w:val="28"/>
        </w:rPr>
      </w:pPr>
      <w:r>
        <w:rPr>
          <w:sz w:val="28"/>
        </w:rPr>
        <w:t>наружная</w:t>
      </w:r>
      <w:r>
        <w:rPr>
          <w:spacing w:val="-6"/>
          <w:sz w:val="28"/>
        </w:rPr>
        <w:t xml:space="preserve"> </w:t>
      </w:r>
      <w:r>
        <w:rPr>
          <w:sz w:val="28"/>
        </w:rPr>
        <w:t>реклама</w:t>
      </w:r>
      <w:r>
        <w:rPr>
          <w:spacing w:val="-7"/>
          <w:sz w:val="28"/>
        </w:rPr>
        <w:t xml:space="preserve"> </w:t>
      </w:r>
      <w:r>
        <w:rPr>
          <w:sz w:val="28"/>
        </w:rPr>
        <w:t>в</w:t>
      </w:r>
      <w:r>
        <w:rPr>
          <w:spacing w:val="-5"/>
          <w:sz w:val="28"/>
        </w:rPr>
        <w:t xml:space="preserve"> </w:t>
      </w:r>
      <w:r>
        <w:rPr>
          <w:sz w:val="28"/>
        </w:rPr>
        <w:t>виде</w:t>
      </w:r>
      <w:r>
        <w:rPr>
          <w:spacing w:val="-6"/>
          <w:sz w:val="28"/>
        </w:rPr>
        <w:t xml:space="preserve"> </w:t>
      </w:r>
      <w:r>
        <w:rPr>
          <w:sz w:val="28"/>
        </w:rPr>
        <w:t>рекламных</w:t>
      </w:r>
      <w:r>
        <w:rPr>
          <w:spacing w:val="-2"/>
          <w:sz w:val="28"/>
        </w:rPr>
        <w:t xml:space="preserve"> </w:t>
      </w:r>
      <w:r>
        <w:rPr>
          <w:sz w:val="28"/>
        </w:rPr>
        <w:t>щитов,</w:t>
      </w:r>
      <w:r>
        <w:rPr>
          <w:spacing w:val="-5"/>
          <w:sz w:val="28"/>
        </w:rPr>
        <w:t xml:space="preserve"> </w:t>
      </w:r>
      <w:r>
        <w:rPr>
          <w:sz w:val="28"/>
        </w:rPr>
        <w:t>бегущей</w:t>
      </w:r>
      <w:r>
        <w:rPr>
          <w:spacing w:val="-3"/>
          <w:sz w:val="28"/>
        </w:rPr>
        <w:t xml:space="preserve"> </w:t>
      </w:r>
      <w:r>
        <w:rPr>
          <w:sz w:val="28"/>
        </w:rPr>
        <w:t>строки</w:t>
      </w:r>
      <w:r>
        <w:rPr>
          <w:spacing w:val="-3"/>
          <w:sz w:val="28"/>
        </w:rPr>
        <w:t xml:space="preserve"> </w:t>
      </w:r>
      <w:r>
        <w:rPr>
          <w:sz w:val="28"/>
        </w:rPr>
        <w:t>и</w:t>
      </w:r>
      <w:r>
        <w:rPr>
          <w:spacing w:val="-3"/>
          <w:sz w:val="28"/>
        </w:rPr>
        <w:t xml:space="preserve"> </w:t>
      </w:r>
      <w:r>
        <w:rPr>
          <w:spacing w:val="-5"/>
          <w:sz w:val="28"/>
        </w:rPr>
        <w:t>др.</w:t>
      </w:r>
    </w:p>
    <w:p w:rsidR="00822493" w:rsidRDefault="005D0F30" w:rsidP="003A79AF">
      <w:pPr>
        <w:pStyle w:val="a5"/>
        <w:numPr>
          <w:ilvl w:val="2"/>
          <w:numId w:val="28"/>
        </w:numPr>
        <w:tabs>
          <w:tab w:val="left" w:pos="741"/>
        </w:tabs>
        <w:rPr>
          <w:sz w:val="28"/>
        </w:rPr>
      </w:pPr>
      <w:r>
        <w:rPr>
          <w:sz w:val="28"/>
        </w:rPr>
        <w:t>реклама</w:t>
      </w:r>
      <w:r>
        <w:rPr>
          <w:spacing w:val="-2"/>
          <w:sz w:val="28"/>
        </w:rPr>
        <w:t xml:space="preserve"> </w:t>
      </w:r>
      <w:r>
        <w:rPr>
          <w:sz w:val="28"/>
        </w:rPr>
        <w:t>на</w:t>
      </w:r>
      <w:r>
        <w:rPr>
          <w:spacing w:val="-2"/>
          <w:sz w:val="28"/>
        </w:rPr>
        <w:t xml:space="preserve"> транспорте</w:t>
      </w:r>
    </w:p>
    <w:p w:rsidR="00822493" w:rsidRDefault="005D0F30" w:rsidP="003A79AF">
      <w:pPr>
        <w:pStyle w:val="a5"/>
        <w:numPr>
          <w:ilvl w:val="2"/>
          <w:numId w:val="28"/>
        </w:numPr>
        <w:tabs>
          <w:tab w:val="left" w:pos="741"/>
        </w:tabs>
        <w:spacing w:before="2"/>
        <w:rPr>
          <w:sz w:val="28"/>
        </w:rPr>
      </w:pPr>
      <w:r>
        <w:rPr>
          <w:sz w:val="28"/>
        </w:rPr>
        <w:t>интернет-реклама</w:t>
      </w:r>
      <w:r>
        <w:rPr>
          <w:spacing w:val="-9"/>
          <w:sz w:val="28"/>
        </w:rPr>
        <w:t xml:space="preserve"> </w:t>
      </w:r>
      <w:r>
        <w:rPr>
          <w:sz w:val="28"/>
        </w:rPr>
        <w:t>и</w:t>
      </w:r>
      <w:r>
        <w:rPr>
          <w:spacing w:val="-4"/>
          <w:sz w:val="28"/>
        </w:rPr>
        <w:t xml:space="preserve"> </w:t>
      </w:r>
      <w:r>
        <w:rPr>
          <w:spacing w:val="-5"/>
          <w:sz w:val="28"/>
        </w:rPr>
        <w:t>др.</w:t>
      </w:r>
    </w:p>
    <w:p w:rsidR="00822493" w:rsidRDefault="005D0F30">
      <w:pPr>
        <w:pStyle w:val="a3"/>
        <w:ind w:right="261" w:firstLine="701"/>
        <w:jc w:val="both"/>
      </w:pPr>
      <w:r>
        <w:t xml:space="preserve">Менеджер международной компании по рекламе, также должен рассмотреть многочисленные возможности, предоставляя </w:t>
      </w:r>
      <w:r>
        <w:rPr>
          <w:u w:val="single"/>
        </w:rPr>
        <w:t>мероприятия по продвижению</w:t>
      </w:r>
      <w:r>
        <w:t xml:space="preserve"> </w:t>
      </w:r>
      <w:r>
        <w:rPr>
          <w:u w:val="single"/>
        </w:rPr>
        <w:t>экспортных товаров:</w:t>
      </w:r>
    </w:p>
    <w:p w:rsidR="00822493" w:rsidRDefault="005D0F30" w:rsidP="003A79AF">
      <w:pPr>
        <w:pStyle w:val="a5"/>
        <w:numPr>
          <w:ilvl w:val="2"/>
          <w:numId w:val="28"/>
        </w:numPr>
        <w:tabs>
          <w:tab w:val="left" w:pos="741"/>
        </w:tabs>
        <w:spacing w:line="321" w:lineRule="exact"/>
        <w:jc w:val="both"/>
        <w:rPr>
          <w:sz w:val="28"/>
        </w:rPr>
      </w:pPr>
      <w:r>
        <w:rPr>
          <w:sz w:val="28"/>
        </w:rPr>
        <w:t>раздача</w:t>
      </w:r>
      <w:r>
        <w:rPr>
          <w:spacing w:val="-7"/>
          <w:sz w:val="28"/>
        </w:rPr>
        <w:t xml:space="preserve"> </w:t>
      </w:r>
      <w:r>
        <w:rPr>
          <w:sz w:val="28"/>
        </w:rPr>
        <w:t>сувениров</w:t>
      </w:r>
      <w:r>
        <w:rPr>
          <w:spacing w:val="-9"/>
          <w:sz w:val="28"/>
        </w:rPr>
        <w:t xml:space="preserve"> </w:t>
      </w:r>
      <w:r>
        <w:rPr>
          <w:sz w:val="28"/>
        </w:rPr>
        <w:t>в</w:t>
      </w:r>
      <w:r>
        <w:rPr>
          <w:spacing w:val="-6"/>
          <w:sz w:val="28"/>
        </w:rPr>
        <w:t xml:space="preserve"> </w:t>
      </w:r>
      <w:r>
        <w:rPr>
          <w:sz w:val="28"/>
        </w:rPr>
        <w:t>виде</w:t>
      </w:r>
      <w:r>
        <w:rPr>
          <w:spacing w:val="-5"/>
          <w:sz w:val="28"/>
        </w:rPr>
        <w:t xml:space="preserve"> </w:t>
      </w:r>
      <w:r>
        <w:rPr>
          <w:sz w:val="28"/>
        </w:rPr>
        <w:t>календарей,</w:t>
      </w:r>
      <w:r>
        <w:rPr>
          <w:spacing w:val="-6"/>
          <w:sz w:val="28"/>
        </w:rPr>
        <w:t xml:space="preserve"> </w:t>
      </w:r>
      <w:r>
        <w:rPr>
          <w:sz w:val="28"/>
        </w:rPr>
        <w:t>авторучек,</w:t>
      </w:r>
      <w:r>
        <w:rPr>
          <w:spacing w:val="-4"/>
          <w:sz w:val="28"/>
        </w:rPr>
        <w:t xml:space="preserve"> </w:t>
      </w:r>
      <w:r>
        <w:rPr>
          <w:spacing w:val="-2"/>
          <w:sz w:val="28"/>
        </w:rPr>
        <w:t>зажигалок;</w:t>
      </w:r>
    </w:p>
    <w:p w:rsidR="00822493" w:rsidRDefault="005D0F30" w:rsidP="003A79AF">
      <w:pPr>
        <w:pStyle w:val="a5"/>
        <w:numPr>
          <w:ilvl w:val="2"/>
          <w:numId w:val="28"/>
        </w:numPr>
        <w:tabs>
          <w:tab w:val="left" w:pos="741"/>
        </w:tabs>
        <w:spacing w:line="322" w:lineRule="exact"/>
        <w:jc w:val="both"/>
        <w:rPr>
          <w:sz w:val="28"/>
        </w:rPr>
      </w:pPr>
      <w:r>
        <w:rPr>
          <w:sz w:val="28"/>
        </w:rPr>
        <w:t>продажа</w:t>
      </w:r>
      <w:r>
        <w:rPr>
          <w:spacing w:val="-5"/>
          <w:sz w:val="28"/>
        </w:rPr>
        <w:t xml:space="preserve"> </w:t>
      </w:r>
      <w:r>
        <w:rPr>
          <w:sz w:val="28"/>
        </w:rPr>
        <w:t>товаров</w:t>
      </w:r>
      <w:r>
        <w:rPr>
          <w:spacing w:val="-7"/>
          <w:sz w:val="28"/>
        </w:rPr>
        <w:t xml:space="preserve"> </w:t>
      </w:r>
      <w:r>
        <w:rPr>
          <w:sz w:val="28"/>
        </w:rPr>
        <w:t>с</w:t>
      </w:r>
      <w:r>
        <w:rPr>
          <w:spacing w:val="-7"/>
          <w:sz w:val="28"/>
        </w:rPr>
        <w:t xml:space="preserve"> </w:t>
      </w:r>
      <w:r>
        <w:rPr>
          <w:sz w:val="28"/>
        </w:rPr>
        <w:t>фирменной</w:t>
      </w:r>
      <w:r>
        <w:rPr>
          <w:spacing w:val="-5"/>
          <w:sz w:val="28"/>
        </w:rPr>
        <w:t xml:space="preserve"> </w:t>
      </w:r>
      <w:r>
        <w:rPr>
          <w:sz w:val="28"/>
        </w:rPr>
        <w:t>символикой</w:t>
      </w:r>
      <w:r>
        <w:rPr>
          <w:spacing w:val="-5"/>
          <w:sz w:val="28"/>
        </w:rPr>
        <w:t xml:space="preserve"> </w:t>
      </w:r>
      <w:r>
        <w:rPr>
          <w:sz w:val="28"/>
        </w:rPr>
        <w:t>и</w:t>
      </w:r>
      <w:r>
        <w:rPr>
          <w:spacing w:val="-4"/>
          <w:sz w:val="28"/>
        </w:rPr>
        <w:t xml:space="preserve"> </w:t>
      </w:r>
      <w:r>
        <w:rPr>
          <w:spacing w:val="-5"/>
          <w:sz w:val="28"/>
        </w:rPr>
        <w:t>др.</w:t>
      </w:r>
    </w:p>
    <w:p w:rsidR="00822493" w:rsidRDefault="00D83522">
      <w:pPr>
        <w:pStyle w:val="a3"/>
        <w:spacing w:line="242" w:lineRule="auto"/>
        <w:ind w:right="267" w:firstLine="283"/>
        <w:jc w:val="both"/>
      </w:pPr>
      <w:r>
        <w:t>Экспортёр,</w:t>
      </w:r>
      <w:r w:rsidR="005D0F30">
        <w:rPr>
          <w:spacing w:val="-4"/>
        </w:rPr>
        <w:t xml:space="preserve"> </w:t>
      </w:r>
      <w:r w:rsidR="005D0F30">
        <w:t>желающий</w:t>
      </w:r>
      <w:r w:rsidR="005D0F30">
        <w:rPr>
          <w:spacing w:val="-4"/>
        </w:rPr>
        <w:t xml:space="preserve"> </w:t>
      </w:r>
      <w:r w:rsidR="005D0F30">
        <w:t>провести</w:t>
      </w:r>
      <w:r w:rsidR="005D0F30">
        <w:rPr>
          <w:spacing w:val="-4"/>
        </w:rPr>
        <w:t xml:space="preserve"> </w:t>
      </w:r>
      <w:r w:rsidR="005D0F30">
        <w:t>рекламную</w:t>
      </w:r>
      <w:r w:rsidR="005D0F30">
        <w:rPr>
          <w:spacing w:val="-5"/>
        </w:rPr>
        <w:t xml:space="preserve"> </w:t>
      </w:r>
      <w:r w:rsidR="005D0F30">
        <w:t>кампанию</w:t>
      </w:r>
      <w:r w:rsidR="005D0F30">
        <w:rPr>
          <w:spacing w:val="-5"/>
        </w:rPr>
        <w:t xml:space="preserve"> </w:t>
      </w:r>
      <w:r w:rsidR="005D0F30">
        <w:t>за</w:t>
      </w:r>
      <w:r w:rsidR="005D0F30">
        <w:rPr>
          <w:spacing w:val="-4"/>
        </w:rPr>
        <w:t xml:space="preserve"> </w:t>
      </w:r>
      <w:r w:rsidR="005D0F30">
        <w:t>рубежом,</w:t>
      </w:r>
      <w:r w:rsidR="005D0F30">
        <w:rPr>
          <w:spacing w:val="-6"/>
        </w:rPr>
        <w:t xml:space="preserve"> </w:t>
      </w:r>
      <w:r w:rsidR="005D0F30">
        <w:t>имеет</w:t>
      </w:r>
      <w:r w:rsidR="005D0F30">
        <w:rPr>
          <w:spacing w:val="-4"/>
        </w:rPr>
        <w:t xml:space="preserve"> </w:t>
      </w:r>
      <w:r w:rsidR="005D0F30">
        <w:t xml:space="preserve">следующие </w:t>
      </w:r>
      <w:r w:rsidR="005D0F30">
        <w:rPr>
          <w:u w:val="single"/>
        </w:rPr>
        <w:t>варианты выбора:</w:t>
      </w:r>
    </w:p>
    <w:p w:rsidR="00822493" w:rsidRDefault="005D0F30" w:rsidP="003A79AF">
      <w:pPr>
        <w:pStyle w:val="a5"/>
        <w:numPr>
          <w:ilvl w:val="0"/>
          <w:numId w:val="25"/>
        </w:numPr>
        <w:tabs>
          <w:tab w:val="left" w:pos="985"/>
        </w:tabs>
        <w:ind w:right="260" w:firstLine="283"/>
        <w:jc w:val="both"/>
        <w:rPr>
          <w:sz w:val="28"/>
        </w:rPr>
      </w:pPr>
      <w:r>
        <w:rPr>
          <w:sz w:val="28"/>
        </w:rPr>
        <w:t xml:space="preserve">одно из агентств, которое работает на </w:t>
      </w:r>
      <w:proofErr w:type="gramStart"/>
      <w:r>
        <w:rPr>
          <w:sz w:val="28"/>
        </w:rPr>
        <w:t>прямую</w:t>
      </w:r>
      <w:proofErr w:type="gramEnd"/>
      <w:r>
        <w:rPr>
          <w:sz w:val="28"/>
        </w:rPr>
        <w:t xml:space="preserve"> с зарубежными средствами распространения рекламы, или через его представителя, находящегося в стране </w:t>
      </w:r>
      <w:r>
        <w:rPr>
          <w:spacing w:val="-2"/>
          <w:sz w:val="28"/>
        </w:rPr>
        <w:t>экспортёра;</w:t>
      </w:r>
    </w:p>
    <w:p w:rsidR="00822493" w:rsidRDefault="005D0F30" w:rsidP="003A79AF">
      <w:pPr>
        <w:pStyle w:val="a5"/>
        <w:numPr>
          <w:ilvl w:val="0"/>
          <w:numId w:val="25"/>
        </w:numPr>
        <w:tabs>
          <w:tab w:val="left" w:pos="930"/>
        </w:tabs>
        <w:ind w:right="259" w:firstLine="283"/>
        <w:jc w:val="both"/>
        <w:rPr>
          <w:sz w:val="28"/>
        </w:rPr>
      </w:pPr>
      <w:r>
        <w:rPr>
          <w:sz w:val="28"/>
        </w:rPr>
        <w:t>агентства, которое имеет свои отделения или филиалы в других странах (либо имеет соглашения с иностранными агентствами);</w:t>
      </w:r>
    </w:p>
    <w:p w:rsidR="00822493" w:rsidRDefault="005D0F30" w:rsidP="003A79AF">
      <w:pPr>
        <w:pStyle w:val="a5"/>
        <w:numPr>
          <w:ilvl w:val="0"/>
          <w:numId w:val="25"/>
        </w:numPr>
        <w:tabs>
          <w:tab w:val="left" w:pos="883"/>
        </w:tabs>
        <w:spacing w:line="322" w:lineRule="exact"/>
        <w:ind w:left="882" w:hanging="306"/>
        <w:jc w:val="both"/>
        <w:rPr>
          <w:sz w:val="28"/>
        </w:rPr>
      </w:pPr>
      <w:r>
        <w:rPr>
          <w:sz w:val="28"/>
        </w:rPr>
        <w:t>местные</w:t>
      </w:r>
      <w:r>
        <w:rPr>
          <w:spacing w:val="-6"/>
          <w:sz w:val="28"/>
        </w:rPr>
        <w:t xml:space="preserve"> </w:t>
      </w:r>
      <w:r>
        <w:rPr>
          <w:sz w:val="28"/>
        </w:rPr>
        <w:t>рекламные</w:t>
      </w:r>
      <w:r>
        <w:rPr>
          <w:spacing w:val="-4"/>
          <w:sz w:val="28"/>
        </w:rPr>
        <w:t xml:space="preserve"> </w:t>
      </w:r>
      <w:r>
        <w:rPr>
          <w:sz w:val="28"/>
        </w:rPr>
        <w:t>агентства</w:t>
      </w:r>
      <w:r>
        <w:rPr>
          <w:spacing w:val="-7"/>
          <w:sz w:val="28"/>
        </w:rPr>
        <w:t xml:space="preserve"> </w:t>
      </w:r>
      <w:r>
        <w:rPr>
          <w:sz w:val="28"/>
        </w:rPr>
        <w:t>на</w:t>
      </w:r>
      <w:r>
        <w:rPr>
          <w:spacing w:val="-4"/>
          <w:sz w:val="28"/>
        </w:rPr>
        <w:t xml:space="preserve"> </w:t>
      </w:r>
      <w:r>
        <w:rPr>
          <w:sz w:val="28"/>
        </w:rPr>
        <w:t>каждом</w:t>
      </w:r>
      <w:r>
        <w:rPr>
          <w:spacing w:val="-6"/>
          <w:sz w:val="28"/>
        </w:rPr>
        <w:t xml:space="preserve"> </w:t>
      </w:r>
      <w:r>
        <w:rPr>
          <w:sz w:val="28"/>
        </w:rPr>
        <w:t>отдельном</w:t>
      </w:r>
      <w:r>
        <w:rPr>
          <w:spacing w:val="-3"/>
          <w:sz w:val="28"/>
        </w:rPr>
        <w:t xml:space="preserve"> </w:t>
      </w:r>
      <w:r>
        <w:rPr>
          <w:spacing w:val="-2"/>
          <w:sz w:val="28"/>
        </w:rPr>
        <w:t>рынке.</w:t>
      </w:r>
    </w:p>
    <w:p w:rsidR="00822493" w:rsidRDefault="005D0F30">
      <w:pPr>
        <w:pStyle w:val="a3"/>
        <w:ind w:right="257" w:firstLine="631"/>
        <w:jc w:val="both"/>
      </w:pPr>
      <w:r>
        <w:t xml:space="preserve">В современных условиях многие экспортёры разрабатывают </w:t>
      </w:r>
      <w:r>
        <w:rPr>
          <w:u w:val="single"/>
        </w:rPr>
        <w:t>рекламные</w:t>
      </w:r>
      <w:r>
        <w:t xml:space="preserve"> </w:t>
      </w:r>
      <w:r>
        <w:rPr>
          <w:u w:val="single"/>
        </w:rPr>
        <w:t>кампании</w:t>
      </w:r>
      <w:r>
        <w:t>, основанные на самых передовых технологиях, способствующие интеграции в мировые стандартные структуры.</w:t>
      </w:r>
    </w:p>
    <w:p w:rsidR="00822493" w:rsidRDefault="005D0F30">
      <w:pPr>
        <w:pStyle w:val="a3"/>
        <w:ind w:right="258" w:firstLine="631"/>
        <w:jc w:val="both"/>
      </w:pPr>
      <w:r>
        <w:t xml:space="preserve">Благодаря, научно-техническому прогрессу в рекламной деятельности, </w:t>
      </w:r>
      <w:r>
        <w:rPr>
          <w:u w:val="single"/>
        </w:rPr>
        <w:t>на</w:t>
      </w:r>
      <w:r>
        <w:t xml:space="preserve"> </w:t>
      </w:r>
      <w:r>
        <w:rPr>
          <w:u w:val="single"/>
        </w:rPr>
        <w:t>мировых рынках произошли качественные</w:t>
      </w:r>
      <w:r>
        <w:rPr>
          <w:spacing w:val="-1"/>
          <w:u w:val="single"/>
        </w:rPr>
        <w:t xml:space="preserve"> </w:t>
      </w:r>
      <w:r>
        <w:rPr>
          <w:u w:val="single"/>
        </w:rPr>
        <w:t>изменения,</w:t>
      </w:r>
      <w:r>
        <w:rPr>
          <w:spacing w:val="-1"/>
          <w:u w:val="single"/>
        </w:rPr>
        <w:t xml:space="preserve"> </w:t>
      </w:r>
      <w:r>
        <w:rPr>
          <w:u w:val="single"/>
        </w:rPr>
        <w:t>наиболее</w:t>
      </w:r>
      <w:r>
        <w:rPr>
          <w:spacing w:val="-1"/>
          <w:u w:val="single"/>
        </w:rPr>
        <w:t xml:space="preserve"> </w:t>
      </w:r>
      <w:r>
        <w:rPr>
          <w:u w:val="single"/>
        </w:rPr>
        <w:t>ярко проявившиеся</w:t>
      </w:r>
      <w:r>
        <w:rPr>
          <w:spacing w:val="-2"/>
          <w:u w:val="single"/>
        </w:rPr>
        <w:t xml:space="preserve"> </w:t>
      </w:r>
      <w:r>
        <w:rPr>
          <w:u w:val="single"/>
        </w:rPr>
        <w:t>по</w:t>
      </w:r>
      <w:r>
        <w:t xml:space="preserve"> </w:t>
      </w:r>
      <w:r>
        <w:rPr>
          <w:u w:val="single"/>
        </w:rPr>
        <w:t>3 основным направлениям:</w:t>
      </w:r>
    </w:p>
    <w:p w:rsidR="00822493" w:rsidRDefault="005D0F30" w:rsidP="003A79AF">
      <w:pPr>
        <w:pStyle w:val="a5"/>
        <w:numPr>
          <w:ilvl w:val="0"/>
          <w:numId w:val="24"/>
        </w:numPr>
        <w:tabs>
          <w:tab w:val="left" w:pos="1003"/>
        </w:tabs>
        <w:spacing w:line="322" w:lineRule="exact"/>
        <w:ind w:hanging="426"/>
        <w:rPr>
          <w:sz w:val="28"/>
        </w:rPr>
      </w:pPr>
      <w:r>
        <w:rPr>
          <w:sz w:val="28"/>
        </w:rPr>
        <w:t>компьютеризация</w:t>
      </w:r>
      <w:r>
        <w:rPr>
          <w:spacing w:val="-10"/>
          <w:sz w:val="28"/>
        </w:rPr>
        <w:t xml:space="preserve"> </w:t>
      </w:r>
      <w:r>
        <w:rPr>
          <w:sz w:val="28"/>
        </w:rPr>
        <w:t>рекламного</w:t>
      </w:r>
      <w:r>
        <w:rPr>
          <w:spacing w:val="-5"/>
          <w:sz w:val="28"/>
        </w:rPr>
        <w:t xml:space="preserve"> </w:t>
      </w:r>
      <w:r>
        <w:rPr>
          <w:sz w:val="28"/>
        </w:rPr>
        <w:t>процесса</w:t>
      </w:r>
      <w:r>
        <w:rPr>
          <w:spacing w:val="-7"/>
          <w:sz w:val="28"/>
        </w:rPr>
        <w:t xml:space="preserve"> </w:t>
      </w:r>
      <w:r>
        <w:rPr>
          <w:sz w:val="28"/>
        </w:rPr>
        <w:t>и</w:t>
      </w:r>
      <w:r>
        <w:rPr>
          <w:spacing w:val="-5"/>
          <w:sz w:val="28"/>
        </w:rPr>
        <w:t xml:space="preserve"> </w:t>
      </w:r>
      <w:r>
        <w:rPr>
          <w:sz w:val="28"/>
        </w:rPr>
        <w:t>внедрение</w:t>
      </w:r>
      <w:r>
        <w:rPr>
          <w:spacing w:val="-5"/>
          <w:sz w:val="28"/>
        </w:rPr>
        <w:t xml:space="preserve"> </w:t>
      </w:r>
      <w:r>
        <w:rPr>
          <w:sz w:val="28"/>
        </w:rPr>
        <w:t>в</w:t>
      </w:r>
      <w:r>
        <w:rPr>
          <w:spacing w:val="-6"/>
          <w:sz w:val="28"/>
        </w:rPr>
        <w:t xml:space="preserve"> </w:t>
      </w:r>
      <w:r>
        <w:rPr>
          <w:sz w:val="28"/>
        </w:rPr>
        <w:t>него</w:t>
      </w:r>
      <w:r>
        <w:rPr>
          <w:spacing w:val="-8"/>
          <w:sz w:val="28"/>
        </w:rPr>
        <w:t xml:space="preserve"> </w:t>
      </w:r>
      <w:r>
        <w:rPr>
          <w:spacing w:val="-2"/>
          <w:sz w:val="28"/>
        </w:rPr>
        <w:t>информатики;</w:t>
      </w:r>
    </w:p>
    <w:p w:rsidR="00822493" w:rsidRDefault="005D0F30" w:rsidP="003A79AF">
      <w:pPr>
        <w:pStyle w:val="a5"/>
        <w:numPr>
          <w:ilvl w:val="0"/>
          <w:numId w:val="24"/>
        </w:numPr>
        <w:tabs>
          <w:tab w:val="left" w:pos="1003"/>
        </w:tabs>
        <w:spacing w:line="322" w:lineRule="exact"/>
        <w:ind w:hanging="426"/>
        <w:rPr>
          <w:sz w:val="28"/>
        </w:rPr>
      </w:pPr>
      <w:r>
        <w:rPr>
          <w:sz w:val="28"/>
        </w:rPr>
        <w:t>развитие</w:t>
      </w:r>
      <w:r>
        <w:rPr>
          <w:spacing w:val="-11"/>
          <w:sz w:val="28"/>
        </w:rPr>
        <w:t xml:space="preserve"> </w:t>
      </w:r>
      <w:r>
        <w:rPr>
          <w:sz w:val="28"/>
        </w:rPr>
        <w:t>аудиовизуальной</w:t>
      </w:r>
      <w:r>
        <w:rPr>
          <w:spacing w:val="-10"/>
          <w:sz w:val="28"/>
        </w:rPr>
        <w:t xml:space="preserve"> </w:t>
      </w:r>
      <w:r>
        <w:rPr>
          <w:spacing w:val="-2"/>
          <w:sz w:val="28"/>
        </w:rPr>
        <w:t>техники;</w:t>
      </w:r>
    </w:p>
    <w:p w:rsidR="00822493" w:rsidRDefault="005D0F30" w:rsidP="003A79AF">
      <w:pPr>
        <w:pStyle w:val="a5"/>
        <w:numPr>
          <w:ilvl w:val="0"/>
          <w:numId w:val="24"/>
        </w:numPr>
        <w:tabs>
          <w:tab w:val="left" w:pos="1003"/>
        </w:tabs>
        <w:spacing w:line="322" w:lineRule="exact"/>
        <w:ind w:hanging="426"/>
        <w:rPr>
          <w:sz w:val="28"/>
        </w:rPr>
      </w:pPr>
      <w:r>
        <w:rPr>
          <w:sz w:val="28"/>
        </w:rPr>
        <w:t>развитие</w:t>
      </w:r>
      <w:r>
        <w:rPr>
          <w:spacing w:val="-7"/>
          <w:sz w:val="28"/>
        </w:rPr>
        <w:t xml:space="preserve"> </w:t>
      </w:r>
      <w:r>
        <w:rPr>
          <w:sz w:val="28"/>
        </w:rPr>
        <w:t>кабельного</w:t>
      </w:r>
      <w:r>
        <w:rPr>
          <w:spacing w:val="-6"/>
          <w:sz w:val="28"/>
        </w:rPr>
        <w:t xml:space="preserve"> </w:t>
      </w:r>
      <w:r>
        <w:rPr>
          <w:spacing w:val="-2"/>
          <w:sz w:val="28"/>
        </w:rPr>
        <w:t>телевидения.</w:t>
      </w:r>
    </w:p>
    <w:p w:rsidR="00822493" w:rsidRDefault="005D0F30">
      <w:pPr>
        <w:pStyle w:val="a3"/>
        <w:ind w:right="258" w:firstLine="631"/>
        <w:jc w:val="both"/>
      </w:pPr>
      <w:r>
        <w:t xml:space="preserve">Всё большее влияние в сфере рекламы приобретает глобальная сеть интернет. Происходящие в последние годы изменения являются свидетельством высокой динамичности рекламы, мобильности стратегий и тактических решений мировых </w:t>
      </w:r>
      <w:r>
        <w:lastRenderedPageBreak/>
        <w:t>рекламных агентств.</w:t>
      </w:r>
    </w:p>
    <w:p w:rsidR="00822493" w:rsidRDefault="00822493">
      <w:pPr>
        <w:pStyle w:val="a3"/>
        <w:spacing w:before="2"/>
        <w:ind w:left="0"/>
      </w:pPr>
    </w:p>
    <w:p w:rsidR="00822493" w:rsidRDefault="005D0F30">
      <w:pPr>
        <w:pStyle w:val="1"/>
        <w:ind w:left="968"/>
      </w:pPr>
      <w:r>
        <w:t>9.2</w:t>
      </w:r>
      <w:r>
        <w:rPr>
          <w:spacing w:val="-5"/>
        </w:rPr>
        <w:t xml:space="preserve"> </w:t>
      </w:r>
      <w:r>
        <w:t>Прямые</w:t>
      </w:r>
      <w:r>
        <w:rPr>
          <w:spacing w:val="-9"/>
        </w:rPr>
        <w:t xml:space="preserve"> </w:t>
      </w:r>
      <w:r>
        <w:t>методы</w:t>
      </w:r>
      <w:r>
        <w:rPr>
          <w:spacing w:val="-8"/>
        </w:rPr>
        <w:t xml:space="preserve"> </w:t>
      </w:r>
      <w:r>
        <w:t>международных</w:t>
      </w:r>
      <w:r>
        <w:rPr>
          <w:spacing w:val="-5"/>
        </w:rPr>
        <w:t xml:space="preserve"> </w:t>
      </w:r>
      <w:r>
        <w:t>маркетинговых</w:t>
      </w:r>
      <w:r>
        <w:rPr>
          <w:spacing w:val="-4"/>
        </w:rPr>
        <w:t xml:space="preserve"> </w:t>
      </w:r>
      <w:r>
        <w:rPr>
          <w:spacing w:val="-2"/>
        </w:rPr>
        <w:t>коммуникаций</w:t>
      </w:r>
    </w:p>
    <w:p w:rsidR="00822493" w:rsidRDefault="00822493">
      <w:pPr>
        <w:pStyle w:val="a3"/>
        <w:spacing w:before="5"/>
        <w:ind w:left="0"/>
        <w:rPr>
          <w:b/>
          <w:sz w:val="27"/>
        </w:rPr>
      </w:pPr>
    </w:p>
    <w:p w:rsidR="00822493" w:rsidRDefault="005D0F30">
      <w:pPr>
        <w:pStyle w:val="a3"/>
        <w:spacing w:before="1"/>
        <w:ind w:right="268" w:firstLine="631"/>
        <w:jc w:val="both"/>
      </w:pPr>
      <w:r>
        <w:t xml:space="preserve">Помимо рекламы в международном маркетинге широко используются следующие </w:t>
      </w:r>
      <w:r>
        <w:rPr>
          <w:b/>
          <w:u w:val="single"/>
        </w:rPr>
        <w:t xml:space="preserve">методы </w:t>
      </w:r>
      <w:r>
        <w:rPr>
          <w:u w:val="single"/>
        </w:rPr>
        <w:t>маркетинговых коммуникаций:</w:t>
      </w:r>
    </w:p>
    <w:p w:rsidR="00822493" w:rsidRDefault="005D0F30" w:rsidP="003A79AF">
      <w:pPr>
        <w:pStyle w:val="a5"/>
        <w:numPr>
          <w:ilvl w:val="0"/>
          <w:numId w:val="23"/>
        </w:numPr>
        <w:tabs>
          <w:tab w:val="left" w:pos="1000"/>
        </w:tabs>
        <w:spacing w:before="67"/>
        <w:ind w:right="267" w:firstLine="283"/>
        <w:jc w:val="both"/>
        <w:rPr>
          <w:sz w:val="28"/>
        </w:rPr>
      </w:pPr>
      <w:r>
        <w:rPr>
          <w:sz w:val="28"/>
        </w:rPr>
        <w:t>Прямой маркетинг – используется международными компаниями, с целью эффективного выхода на целевых потребителей и создание более прочных индивидуализированных отношений с ними.</w:t>
      </w:r>
    </w:p>
    <w:p w:rsidR="00822493" w:rsidRDefault="005D0F30">
      <w:pPr>
        <w:pStyle w:val="a3"/>
        <w:spacing w:before="2"/>
        <w:ind w:right="265" w:firstLine="283"/>
        <w:jc w:val="both"/>
      </w:pPr>
      <w:r>
        <w:rPr>
          <w:u w:val="single"/>
        </w:rPr>
        <w:t>Прямой маркетинг состоит из</w:t>
      </w:r>
      <w:r>
        <w:t xml:space="preserve"> прямых коммуникаций, с тщательно отобранным потенциальным покупателем, осуществляющийся в форме индивидуального диалога.</w:t>
      </w:r>
    </w:p>
    <w:p w:rsidR="00822493" w:rsidRDefault="005D0F30">
      <w:pPr>
        <w:pStyle w:val="a3"/>
        <w:ind w:right="259" w:firstLine="701"/>
        <w:jc w:val="both"/>
      </w:pPr>
      <w:r>
        <w:t xml:space="preserve">Первоначально единственными средствами прямого маркетинга были телефон и </w:t>
      </w:r>
      <w:r>
        <w:rPr>
          <w:spacing w:val="-2"/>
        </w:rPr>
        <w:t>почта.</w:t>
      </w:r>
    </w:p>
    <w:p w:rsidR="00822493" w:rsidRDefault="005D0F30">
      <w:pPr>
        <w:pStyle w:val="a3"/>
        <w:spacing w:before="1"/>
        <w:ind w:right="266" w:firstLine="631"/>
        <w:jc w:val="both"/>
      </w:pPr>
      <w:r>
        <w:t xml:space="preserve">В современных условиях, благодаря развитию сложной электронной информационной техники и программного обеспечения, к ним добавились факсы, модемы, электронная почта, интернет и интерактивные услуги, технологии, связанные с базами данных. В этих условиях международные компании могут на </w:t>
      </w:r>
      <w:proofErr w:type="gramStart"/>
      <w:r>
        <w:t>прямую</w:t>
      </w:r>
      <w:proofErr w:type="gramEnd"/>
      <w:r>
        <w:t xml:space="preserve"> общаться со своими потребителями и предлагать им именно то, в чём они нуждаются.</w:t>
      </w:r>
    </w:p>
    <w:p w:rsidR="00822493" w:rsidRDefault="005D0F30" w:rsidP="003A79AF">
      <w:pPr>
        <w:pStyle w:val="a5"/>
        <w:numPr>
          <w:ilvl w:val="0"/>
          <w:numId w:val="23"/>
        </w:numPr>
        <w:tabs>
          <w:tab w:val="left" w:pos="889"/>
        </w:tabs>
        <w:spacing w:line="242" w:lineRule="auto"/>
        <w:ind w:right="265" w:firstLine="283"/>
        <w:jc w:val="both"/>
        <w:rPr>
          <w:sz w:val="28"/>
        </w:rPr>
      </w:pPr>
      <w:r>
        <w:rPr>
          <w:sz w:val="28"/>
        </w:rPr>
        <w:t>Ещё одним прямым маркетинговым</w:t>
      </w:r>
      <w:r>
        <w:rPr>
          <w:spacing w:val="-1"/>
          <w:sz w:val="28"/>
        </w:rPr>
        <w:t xml:space="preserve"> </w:t>
      </w:r>
      <w:r>
        <w:rPr>
          <w:sz w:val="28"/>
        </w:rPr>
        <w:t>средством является связи с общественностью или как принято в международном маркетинге «работа с общественностью».</w:t>
      </w:r>
    </w:p>
    <w:p w:rsidR="00822493" w:rsidRDefault="005D0F30">
      <w:pPr>
        <w:pStyle w:val="a3"/>
        <w:ind w:right="268" w:firstLine="283"/>
        <w:jc w:val="both"/>
      </w:pPr>
      <w:r>
        <w:t>PR является одним из самых эффективных средств завоевания приверженности целевых потребителей и поддержания конкурентоспособности компании на внутренних и зарубежных рынках.</w:t>
      </w:r>
    </w:p>
    <w:p w:rsidR="00822493" w:rsidRDefault="005D0F30">
      <w:pPr>
        <w:pStyle w:val="a3"/>
        <w:spacing w:line="321" w:lineRule="exact"/>
        <w:ind w:left="577"/>
      </w:pPr>
      <w:r>
        <w:rPr>
          <w:u w:val="single"/>
        </w:rPr>
        <w:t>Основные</w:t>
      </w:r>
      <w:r>
        <w:rPr>
          <w:spacing w:val="-10"/>
          <w:u w:val="single"/>
        </w:rPr>
        <w:t xml:space="preserve"> </w:t>
      </w:r>
      <w:r>
        <w:rPr>
          <w:u w:val="single"/>
        </w:rPr>
        <w:t>направления</w:t>
      </w:r>
      <w:r>
        <w:rPr>
          <w:spacing w:val="-7"/>
          <w:u w:val="single"/>
        </w:rPr>
        <w:t xml:space="preserve"> </w:t>
      </w:r>
      <w:r>
        <w:rPr>
          <w:u w:val="single"/>
        </w:rPr>
        <w:t>работы</w:t>
      </w:r>
      <w:r>
        <w:rPr>
          <w:spacing w:val="-5"/>
          <w:u w:val="single"/>
        </w:rPr>
        <w:t xml:space="preserve"> </w:t>
      </w:r>
      <w:r>
        <w:rPr>
          <w:u w:val="single"/>
        </w:rPr>
        <w:t>по</w:t>
      </w:r>
      <w:r>
        <w:rPr>
          <w:spacing w:val="-3"/>
          <w:u w:val="single"/>
        </w:rPr>
        <w:t xml:space="preserve"> </w:t>
      </w:r>
      <w:r>
        <w:rPr>
          <w:u w:val="single"/>
        </w:rPr>
        <w:t>связям</w:t>
      </w:r>
      <w:r>
        <w:rPr>
          <w:spacing w:val="-5"/>
          <w:u w:val="single"/>
        </w:rPr>
        <w:t xml:space="preserve"> </w:t>
      </w:r>
      <w:r>
        <w:rPr>
          <w:u w:val="single"/>
        </w:rPr>
        <w:t>с</w:t>
      </w:r>
      <w:r>
        <w:rPr>
          <w:spacing w:val="-5"/>
          <w:u w:val="single"/>
        </w:rPr>
        <w:t xml:space="preserve"> </w:t>
      </w:r>
      <w:r>
        <w:rPr>
          <w:spacing w:val="-2"/>
          <w:u w:val="single"/>
        </w:rPr>
        <w:t>общественностью:</w:t>
      </w:r>
    </w:p>
    <w:p w:rsidR="00822493" w:rsidRDefault="005D0F30" w:rsidP="003A79AF">
      <w:pPr>
        <w:pStyle w:val="a5"/>
        <w:numPr>
          <w:ilvl w:val="0"/>
          <w:numId w:val="22"/>
        </w:numPr>
        <w:tabs>
          <w:tab w:val="left" w:pos="1003"/>
        </w:tabs>
        <w:spacing w:line="322" w:lineRule="exact"/>
        <w:ind w:hanging="426"/>
        <w:rPr>
          <w:sz w:val="28"/>
        </w:rPr>
      </w:pPr>
      <w:r>
        <w:rPr>
          <w:sz w:val="28"/>
        </w:rPr>
        <w:t>поддержание</w:t>
      </w:r>
      <w:r>
        <w:rPr>
          <w:spacing w:val="-7"/>
          <w:sz w:val="28"/>
        </w:rPr>
        <w:t xml:space="preserve"> </w:t>
      </w:r>
      <w:r>
        <w:rPr>
          <w:sz w:val="28"/>
        </w:rPr>
        <w:t>связей</w:t>
      </w:r>
      <w:r>
        <w:rPr>
          <w:spacing w:val="-8"/>
          <w:sz w:val="28"/>
        </w:rPr>
        <w:t xml:space="preserve"> </w:t>
      </w:r>
      <w:r>
        <w:rPr>
          <w:sz w:val="28"/>
        </w:rPr>
        <w:t>с</w:t>
      </w:r>
      <w:r>
        <w:rPr>
          <w:spacing w:val="-7"/>
          <w:sz w:val="28"/>
        </w:rPr>
        <w:t xml:space="preserve"> </w:t>
      </w:r>
      <w:r>
        <w:rPr>
          <w:sz w:val="28"/>
        </w:rPr>
        <w:t>представителями</w:t>
      </w:r>
      <w:r>
        <w:rPr>
          <w:spacing w:val="-8"/>
          <w:sz w:val="28"/>
        </w:rPr>
        <w:t xml:space="preserve"> </w:t>
      </w:r>
      <w:r>
        <w:rPr>
          <w:spacing w:val="-5"/>
          <w:sz w:val="28"/>
        </w:rPr>
        <w:t>СМИ</w:t>
      </w:r>
    </w:p>
    <w:p w:rsidR="00822493" w:rsidRDefault="005D0F30" w:rsidP="003A79AF">
      <w:pPr>
        <w:pStyle w:val="a5"/>
        <w:numPr>
          <w:ilvl w:val="0"/>
          <w:numId w:val="22"/>
        </w:numPr>
        <w:tabs>
          <w:tab w:val="left" w:pos="1003"/>
        </w:tabs>
        <w:ind w:hanging="426"/>
        <w:rPr>
          <w:sz w:val="28"/>
        </w:rPr>
      </w:pPr>
      <w:r>
        <w:rPr>
          <w:sz w:val="28"/>
        </w:rPr>
        <w:t>осуществление</w:t>
      </w:r>
      <w:r>
        <w:rPr>
          <w:spacing w:val="-10"/>
          <w:sz w:val="28"/>
        </w:rPr>
        <w:t xml:space="preserve"> </w:t>
      </w:r>
      <w:r>
        <w:rPr>
          <w:sz w:val="28"/>
        </w:rPr>
        <w:t>торговых</w:t>
      </w:r>
      <w:r>
        <w:rPr>
          <w:spacing w:val="-8"/>
          <w:sz w:val="28"/>
        </w:rPr>
        <w:t xml:space="preserve"> </w:t>
      </w:r>
      <w:r>
        <w:rPr>
          <w:spacing w:val="-2"/>
          <w:sz w:val="28"/>
        </w:rPr>
        <w:t>презентаций</w:t>
      </w:r>
    </w:p>
    <w:p w:rsidR="00822493" w:rsidRDefault="005D0F30" w:rsidP="003A79AF">
      <w:pPr>
        <w:pStyle w:val="a5"/>
        <w:numPr>
          <w:ilvl w:val="0"/>
          <w:numId w:val="22"/>
        </w:numPr>
        <w:tabs>
          <w:tab w:val="left" w:pos="1003"/>
        </w:tabs>
        <w:spacing w:line="322" w:lineRule="exact"/>
        <w:ind w:hanging="426"/>
        <w:rPr>
          <w:sz w:val="28"/>
        </w:rPr>
      </w:pPr>
      <w:r>
        <w:rPr>
          <w:sz w:val="28"/>
        </w:rPr>
        <w:t>поддержание</w:t>
      </w:r>
      <w:r>
        <w:rPr>
          <w:spacing w:val="-8"/>
          <w:sz w:val="28"/>
        </w:rPr>
        <w:t xml:space="preserve"> </w:t>
      </w:r>
      <w:r>
        <w:rPr>
          <w:sz w:val="28"/>
        </w:rPr>
        <w:t>связей</w:t>
      </w:r>
      <w:r>
        <w:rPr>
          <w:spacing w:val="-10"/>
          <w:sz w:val="28"/>
        </w:rPr>
        <w:t xml:space="preserve"> </w:t>
      </w:r>
      <w:r>
        <w:rPr>
          <w:sz w:val="28"/>
        </w:rPr>
        <w:t>с</w:t>
      </w:r>
      <w:r>
        <w:rPr>
          <w:spacing w:val="-8"/>
          <w:sz w:val="28"/>
        </w:rPr>
        <w:t xml:space="preserve"> </w:t>
      </w:r>
      <w:r>
        <w:rPr>
          <w:sz w:val="28"/>
        </w:rPr>
        <w:t>представителями,</w:t>
      </w:r>
      <w:r>
        <w:rPr>
          <w:spacing w:val="-11"/>
          <w:sz w:val="28"/>
        </w:rPr>
        <w:t xml:space="preserve"> </w:t>
      </w:r>
      <w:r>
        <w:rPr>
          <w:sz w:val="28"/>
        </w:rPr>
        <w:t>государственными</w:t>
      </w:r>
      <w:r>
        <w:rPr>
          <w:spacing w:val="-8"/>
          <w:sz w:val="28"/>
        </w:rPr>
        <w:t xml:space="preserve"> </w:t>
      </w:r>
      <w:r>
        <w:rPr>
          <w:sz w:val="28"/>
        </w:rPr>
        <w:t>органами</w:t>
      </w:r>
      <w:r>
        <w:rPr>
          <w:spacing w:val="-7"/>
          <w:sz w:val="28"/>
        </w:rPr>
        <w:t xml:space="preserve"> </w:t>
      </w:r>
      <w:r>
        <w:rPr>
          <w:spacing w:val="-2"/>
          <w:sz w:val="28"/>
        </w:rPr>
        <w:t>власти</w:t>
      </w:r>
    </w:p>
    <w:p w:rsidR="00822493" w:rsidRDefault="005D0F30" w:rsidP="003A79AF">
      <w:pPr>
        <w:pStyle w:val="a5"/>
        <w:numPr>
          <w:ilvl w:val="0"/>
          <w:numId w:val="22"/>
        </w:numPr>
        <w:tabs>
          <w:tab w:val="left" w:pos="1003"/>
        </w:tabs>
        <w:spacing w:line="322" w:lineRule="exact"/>
        <w:ind w:hanging="426"/>
        <w:rPr>
          <w:sz w:val="28"/>
        </w:rPr>
      </w:pPr>
      <w:r>
        <w:rPr>
          <w:spacing w:val="-2"/>
          <w:sz w:val="28"/>
        </w:rPr>
        <w:t>спонсорство</w:t>
      </w:r>
    </w:p>
    <w:p w:rsidR="00822493" w:rsidRDefault="005D0F30" w:rsidP="003A79AF">
      <w:pPr>
        <w:pStyle w:val="a5"/>
        <w:numPr>
          <w:ilvl w:val="0"/>
          <w:numId w:val="22"/>
        </w:numPr>
        <w:tabs>
          <w:tab w:val="left" w:pos="1003"/>
        </w:tabs>
        <w:spacing w:line="322" w:lineRule="exact"/>
        <w:ind w:hanging="426"/>
        <w:rPr>
          <w:sz w:val="28"/>
        </w:rPr>
      </w:pPr>
      <w:r>
        <w:rPr>
          <w:sz w:val="28"/>
        </w:rPr>
        <w:t>оказание</w:t>
      </w:r>
      <w:r>
        <w:rPr>
          <w:spacing w:val="-8"/>
          <w:sz w:val="28"/>
        </w:rPr>
        <w:t xml:space="preserve"> </w:t>
      </w:r>
      <w:r>
        <w:rPr>
          <w:sz w:val="28"/>
        </w:rPr>
        <w:t>консультационных</w:t>
      </w:r>
      <w:r>
        <w:rPr>
          <w:spacing w:val="-7"/>
          <w:sz w:val="28"/>
        </w:rPr>
        <w:t xml:space="preserve"> </w:t>
      </w:r>
      <w:r>
        <w:rPr>
          <w:spacing w:val="-4"/>
          <w:sz w:val="28"/>
        </w:rPr>
        <w:t>услуг</w:t>
      </w:r>
    </w:p>
    <w:p w:rsidR="00822493" w:rsidRDefault="005D0F30">
      <w:pPr>
        <w:pStyle w:val="a3"/>
        <w:ind w:right="258" w:firstLine="283"/>
        <w:jc w:val="both"/>
      </w:pPr>
      <w:r>
        <w:t>Успех товара на международном рынке во многом зависит от той части PR деятельности, которое носит название паблисити – это неличностное стимулирование спроса на товар, услугу или вид деятельности, по средствам публикации, презентаций на радио, телевидении или каких-либо проектах, которые не оплачиваются незаинтересованным лицом.</w:t>
      </w:r>
    </w:p>
    <w:p w:rsidR="00822493" w:rsidRDefault="005D0F30">
      <w:pPr>
        <w:pStyle w:val="a3"/>
        <w:spacing w:line="322" w:lineRule="exact"/>
        <w:ind w:left="577"/>
      </w:pPr>
      <w:r>
        <w:rPr>
          <w:u w:val="single"/>
        </w:rPr>
        <w:t>Прочие</w:t>
      </w:r>
      <w:r>
        <w:rPr>
          <w:spacing w:val="-13"/>
          <w:u w:val="single"/>
        </w:rPr>
        <w:t xml:space="preserve"> </w:t>
      </w:r>
      <w:r>
        <w:rPr>
          <w:u w:val="single"/>
        </w:rPr>
        <w:t>инструменты</w:t>
      </w:r>
      <w:r>
        <w:rPr>
          <w:spacing w:val="-9"/>
          <w:u w:val="single"/>
        </w:rPr>
        <w:t xml:space="preserve"> </w:t>
      </w:r>
      <w:r>
        <w:rPr>
          <w:u w:val="single"/>
        </w:rPr>
        <w:t>международного</w:t>
      </w:r>
      <w:r>
        <w:rPr>
          <w:spacing w:val="-11"/>
          <w:u w:val="single"/>
        </w:rPr>
        <w:t xml:space="preserve"> </w:t>
      </w:r>
      <w:r>
        <w:rPr>
          <w:spacing w:val="-2"/>
          <w:u w:val="single"/>
        </w:rPr>
        <w:t>продвижения.</w:t>
      </w:r>
    </w:p>
    <w:p w:rsidR="00822493" w:rsidRDefault="005D0F30">
      <w:pPr>
        <w:pStyle w:val="a3"/>
        <w:ind w:right="268" w:firstLine="631"/>
        <w:jc w:val="both"/>
      </w:pPr>
      <w:r>
        <w:t>Стимулирование сбыта представляет собой систему побудительных мер и приёмов, носящих, как правило, кратковременный характер и направленных на поощрение покупки или продажи товара.</w:t>
      </w:r>
    </w:p>
    <w:p w:rsidR="00822493" w:rsidRDefault="005D0F30">
      <w:pPr>
        <w:pStyle w:val="a3"/>
        <w:spacing w:line="321" w:lineRule="exact"/>
        <w:ind w:left="577"/>
      </w:pPr>
      <w:r>
        <w:rPr>
          <w:u w:val="single"/>
        </w:rPr>
        <w:t>Стимулирование</w:t>
      </w:r>
      <w:r>
        <w:rPr>
          <w:spacing w:val="-7"/>
          <w:u w:val="single"/>
        </w:rPr>
        <w:t xml:space="preserve"> </w:t>
      </w:r>
      <w:r>
        <w:rPr>
          <w:u w:val="single"/>
        </w:rPr>
        <w:t>сбыта</w:t>
      </w:r>
      <w:r>
        <w:rPr>
          <w:spacing w:val="-5"/>
          <w:u w:val="single"/>
        </w:rPr>
        <w:t xml:space="preserve"> </w:t>
      </w:r>
      <w:r>
        <w:rPr>
          <w:u w:val="single"/>
        </w:rPr>
        <w:t>на</w:t>
      </w:r>
      <w:r>
        <w:rPr>
          <w:spacing w:val="-5"/>
          <w:u w:val="single"/>
        </w:rPr>
        <w:t xml:space="preserve"> </w:t>
      </w:r>
      <w:r>
        <w:rPr>
          <w:u w:val="single"/>
        </w:rPr>
        <w:t>внешних</w:t>
      </w:r>
      <w:r>
        <w:rPr>
          <w:spacing w:val="-4"/>
          <w:u w:val="single"/>
        </w:rPr>
        <w:t xml:space="preserve"> </w:t>
      </w:r>
      <w:r>
        <w:rPr>
          <w:u w:val="single"/>
        </w:rPr>
        <w:t>рынках,</w:t>
      </w:r>
      <w:r>
        <w:rPr>
          <w:spacing w:val="-6"/>
          <w:u w:val="single"/>
        </w:rPr>
        <w:t xml:space="preserve"> </w:t>
      </w:r>
      <w:r>
        <w:rPr>
          <w:u w:val="single"/>
        </w:rPr>
        <w:t>направлено</w:t>
      </w:r>
      <w:r>
        <w:rPr>
          <w:spacing w:val="-4"/>
          <w:u w:val="single"/>
        </w:rPr>
        <w:t xml:space="preserve"> </w:t>
      </w:r>
      <w:r>
        <w:rPr>
          <w:u w:val="single"/>
        </w:rPr>
        <w:t>на</w:t>
      </w:r>
      <w:r>
        <w:rPr>
          <w:spacing w:val="-7"/>
          <w:u w:val="single"/>
        </w:rPr>
        <w:t xml:space="preserve"> </w:t>
      </w:r>
      <w:r>
        <w:rPr>
          <w:u w:val="single"/>
        </w:rPr>
        <w:t>4</w:t>
      </w:r>
      <w:r>
        <w:rPr>
          <w:spacing w:val="-5"/>
          <w:u w:val="single"/>
        </w:rPr>
        <w:t xml:space="preserve"> </w:t>
      </w:r>
      <w:r>
        <w:rPr>
          <w:u w:val="single"/>
        </w:rPr>
        <w:t>целевые</w:t>
      </w:r>
      <w:r>
        <w:rPr>
          <w:spacing w:val="-4"/>
          <w:u w:val="single"/>
        </w:rPr>
        <w:t xml:space="preserve"> </w:t>
      </w:r>
      <w:r>
        <w:rPr>
          <w:spacing w:val="-2"/>
          <w:u w:val="single"/>
        </w:rPr>
        <w:t>группы:</w:t>
      </w:r>
    </w:p>
    <w:p w:rsidR="00822493" w:rsidRDefault="005D0F30" w:rsidP="003A79AF">
      <w:pPr>
        <w:pStyle w:val="a5"/>
        <w:numPr>
          <w:ilvl w:val="0"/>
          <w:numId w:val="21"/>
        </w:numPr>
        <w:tabs>
          <w:tab w:val="left" w:pos="1000"/>
        </w:tabs>
        <w:ind w:right="264" w:firstLine="283"/>
        <w:rPr>
          <w:sz w:val="28"/>
        </w:rPr>
      </w:pPr>
      <w:r>
        <w:rPr>
          <w:sz w:val="28"/>
        </w:rPr>
        <w:t>на</w:t>
      </w:r>
      <w:r>
        <w:rPr>
          <w:spacing w:val="80"/>
          <w:sz w:val="28"/>
        </w:rPr>
        <w:t xml:space="preserve"> </w:t>
      </w:r>
      <w:r>
        <w:rPr>
          <w:sz w:val="28"/>
        </w:rPr>
        <w:t>потребителей</w:t>
      </w:r>
      <w:r>
        <w:rPr>
          <w:spacing w:val="80"/>
          <w:w w:val="150"/>
          <w:sz w:val="28"/>
        </w:rPr>
        <w:t xml:space="preserve"> </w:t>
      </w:r>
      <w:r>
        <w:rPr>
          <w:sz w:val="28"/>
        </w:rPr>
        <w:t>–</w:t>
      </w:r>
      <w:r>
        <w:rPr>
          <w:spacing w:val="80"/>
          <w:sz w:val="28"/>
        </w:rPr>
        <w:t xml:space="preserve"> </w:t>
      </w:r>
      <w:r>
        <w:rPr>
          <w:sz w:val="28"/>
        </w:rPr>
        <w:t>с</w:t>
      </w:r>
      <w:r>
        <w:rPr>
          <w:spacing w:val="80"/>
          <w:sz w:val="28"/>
        </w:rPr>
        <w:t xml:space="preserve"> </w:t>
      </w:r>
      <w:r>
        <w:rPr>
          <w:sz w:val="28"/>
        </w:rPr>
        <w:t>целью</w:t>
      </w:r>
      <w:r>
        <w:rPr>
          <w:spacing w:val="80"/>
          <w:sz w:val="28"/>
        </w:rPr>
        <w:t xml:space="preserve"> </w:t>
      </w:r>
      <w:r>
        <w:rPr>
          <w:sz w:val="28"/>
        </w:rPr>
        <w:t>увеличения</w:t>
      </w:r>
      <w:r>
        <w:rPr>
          <w:spacing w:val="80"/>
          <w:sz w:val="28"/>
        </w:rPr>
        <w:t xml:space="preserve"> </w:t>
      </w:r>
      <w:r>
        <w:rPr>
          <w:sz w:val="28"/>
        </w:rPr>
        <w:t>числа</w:t>
      </w:r>
      <w:r>
        <w:rPr>
          <w:spacing w:val="80"/>
          <w:sz w:val="28"/>
        </w:rPr>
        <w:t xml:space="preserve"> </w:t>
      </w:r>
      <w:r>
        <w:rPr>
          <w:sz w:val="28"/>
        </w:rPr>
        <w:t>зарубежных</w:t>
      </w:r>
      <w:r>
        <w:rPr>
          <w:spacing w:val="80"/>
          <w:sz w:val="28"/>
        </w:rPr>
        <w:t xml:space="preserve"> </w:t>
      </w:r>
      <w:r>
        <w:rPr>
          <w:sz w:val="28"/>
        </w:rPr>
        <w:t>покупателей</w:t>
      </w:r>
      <w:r>
        <w:rPr>
          <w:spacing w:val="80"/>
          <w:sz w:val="28"/>
        </w:rPr>
        <w:t xml:space="preserve"> </w:t>
      </w:r>
      <w:r>
        <w:rPr>
          <w:sz w:val="28"/>
        </w:rPr>
        <w:t>и</w:t>
      </w:r>
      <w:r>
        <w:rPr>
          <w:spacing w:val="80"/>
          <w:sz w:val="28"/>
        </w:rPr>
        <w:t xml:space="preserve"> </w:t>
      </w:r>
      <w:r>
        <w:rPr>
          <w:sz w:val="28"/>
        </w:rPr>
        <w:t xml:space="preserve">формирование у них интереса </w:t>
      </w:r>
      <w:proofErr w:type="gramStart"/>
      <w:r>
        <w:rPr>
          <w:sz w:val="28"/>
        </w:rPr>
        <w:t>к</w:t>
      </w:r>
      <w:proofErr w:type="gramEnd"/>
      <w:r>
        <w:rPr>
          <w:sz w:val="28"/>
        </w:rPr>
        <w:t xml:space="preserve"> </w:t>
      </w:r>
      <w:proofErr w:type="gramStart"/>
      <w:r>
        <w:rPr>
          <w:sz w:val="28"/>
        </w:rPr>
        <w:t>товаром</w:t>
      </w:r>
      <w:proofErr w:type="gramEnd"/>
      <w:r>
        <w:rPr>
          <w:sz w:val="28"/>
        </w:rPr>
        <w:t xml:space="preserve"> компании;</w:t>
      </w:r>
    </w:p>
    <w:p w:rsidR="00822493" w:rsidRDefault="005D0F30" w:rsidP="003A79AF">
      <w:pPr>
        <w:pStyle w:val="a5"/>
        <w:numPr>
          <w:ilvl w:val="0"/>
          <w:numId w:val="21"/>
        </w:numPr>
        <w:tabs>
          <w:tab w:val="left" w:pos="883"/>
        </w:tabs>
        <w:spacing w:line="321" w:lineRule="exact"/>
        <w:ind w:left="882" w:hanging="306"/>
        <w:rPr>
          <w:sz w:val="28"/>
        </w:rPr>
      </w:pPr>
      <w:r>
        <w:rPr>
          <w:sz w:val="28"/>
        </w:rPr>
        <w:t>на</w:t>
      </w:r>
      <w:r>
        <w:rPr>
          <w:spacing w:val="-6"/>
          <w:sz w:val="28"/>
        </w:rPr>
        <w:t xml:space="preserve"> </w:t>
      </w:r>
      <w:r>
        <w:rPr>
          <w:sz w:val="28"/>
        </w:rPr>
        <w:t>торговых</w:t>
      </w:r>
      <w:r>
        <w:rPr>
          <w:spacing w:val="-3"/>
          <w:sz w:val="28"/>
        </w:rPr>
        <w:t xml:space="preserve"> </w:t>
      </w:r>
      <w:r>
        <w:rPr>
          <w:sz w:val="28"/>
        </w:rPr>
        <w:t>посредников</w:t>
      </w:r>
      <w:r>
        <w:rPr>
          <w:spacing w:val="-2"/>
          <w:sz w:val="28"/>
        </w:rPr>
        <w:t xml:space="preserve"> </w:t>
      </w:r>
      <w:r>
        <w:rPr>
          <w:sz w:val="28"/>
        </w:rPr>
        <w:t>–</w:t>
      </w:r>
      <w:r>
        <w:rPr>
          <w:spacing w:val="-6"/>
          <w:sz w:val="28"/>
        </w:rPr>
        <w:t xml:space="preserve"> </w:t>
      </w:r>
      <w:r>
        <w:rPr>
          <w:sz w:val="28"/>
        </w:rPr>
        <w:t>чтобы</w:t>
      </w:r>
      <w:r>
        <w:rPr>
          <w:spacing w:val="-7"/>
          <w:sz w:val="28"/>
        </w:rPr>
        <w:t xml:space="preserve"> </w:t>
      </w:r>
      <w:r>
        <w:rPr>
          <w:sz w:val="28"/>
        </w:rPr>
        <w:t>поощрять</w:t>
      </w:r>
      <w:r>
        <w:rPr>
          <w:spacing w:val="-6"/>
          <w:sz w:val="28"/>
        </w:rPr>
        <w:t xml:space="preserve"> </w:t>
      </w:r>
      <w:r>
        <w:rPr>
          <w:sz w:val="28"/>
        </w:rPr>
        <w:t>их</w:t>
      </w:r>
      <w:r>
        <w:rPr>
          <w:spacing w:val="-3"/>
          <w:sz w:val="28"/>
        </w:rPr>
        <w:t xml:space="preserve"> </w:t>
      </w:r>
      <w:r>
        <w:rPr>
          <w:sz w:val="28"/>
        </w:rPr>
        <w:t>работать</w:t>
      </w:r>
      <w:r>
        <w:rPr>
          <w:spacing w:val="-9"/>
          <w:sz w:val="28"/>
        </w:rPr>
        <w:t xml:space="preserve"> </w:t>
      </w:r>
      <w:r>
        <w:rPr>
          <w:sz w:val="28"/>
        </w:rPr>
        <w:t>более</w:t>
      </w:r>
      <w:r>
        <w:rPr>
          <w:spacing w:val="-3"/>
          <w:sz w:val="28"/>
        </w:rPr>
        <w:t xml:space="preserve"> </w:t>
      </w:r>
      <w:r>
        <w:rPr>
          <w:spacing w:val="-2"/>
          <w:sz w:val="28"/>
        </w:rPr>
        <w:t>эффективно;</w:t>
      </w:r>
    </w:p>
    <w:p w:rsidR="00822493" w:rsidRDefault="005D0F30" w:rsidP="003A79AF">
      <w:pPr>
        <w:pStyle w:val="a5"/>
        <w:numPr>
          <w:ilvl w:val="0"/>
          <w:numId w:val="21"/>
        </w:numPr>
        <w:tabs>
          <w:tab w:val="left" w:pos="883"/>
        </w:tabs>
        <w:ind w:left="882" w:hanging="306"/>
        <w:rPr>
          <w:sz w:val="28"/>
        </w:rPr>
      </w:pPr>
      <w:r>
        <w:rPr>
          <w:sz w:val="28"/>
        </w:rPr>
        <w:t>на</w:t>
      </w:r>
      <w:r>
        <w:rPr>
          <w:spacing w:val="-6"/>
          <w:sz w:val="28"/>
        </w:rPr>
        <w:t xml:space="preserve"> </w:t>
      </w:r>
      <w:r>
        <w:rPr>
          <w:sz w:val="28"/>
        </w:rPr>
        <w:t>продавцов</w:t>
      </w:r>
      <w:r>
        <w:rPr>
          <w:spacing w:val="-6"/>
          <w:sz w:val="28"/>
        </w:rPr>
        <w:t xml:space="preserve"> </w:t>
      </w:r>
      <w:r>
        <w:rPr>
          <w:sz w:val="28"/>
        </w:rPr>
        <w:t>–</w:t>
      </w:r>
      <w:r>
        <w:rPr>
          <w:spacing w:val="-3"/>
          <w:sz w:val="28"/>
        </w:rPr>
        <w:t xml:space="preserve"> </w:t>
      </w:r>
      <w:r>
        <w:rPr>
          <w:sz w:val="28"/>
        </w:rPr>
        <w:t>с</w:t>
      </w:r>
      <w:r>
        <w:rPr>
          <w:spacing w:val="-4"/>
          <w:sz w:val="28"/>
        </w:rPr>
        <w:t xml:space="preserve"> </w:t>
      </w:r>
      <w:r>
        <w:rPr>
          <w:sz w:val="28"/>
        </w:rPr>
        <w:t>целью</w:t>
      </w:r>
      <w:r>
        <w:rPr>
          <w:spacing w:val="-4"/>
          <w:sz w:val="28"/>
        </w:rPr>
        <w:t xml:space="preserve"> </w:t>
      </w:r>
      <w:r>
        <w:rPr>
          <w:sz w:val="28"/>
        </w:rPr>
        <w:t>заставить</w:t>
      </w:r>
      <w:r>
        <w:rPr>
          <w:spacing w:val="-4"/>
          <w:sz w:val="28"/>
        </w:rPr>
        <w:t xml:space="preserve"> </w:t>
      </w:r>
      <w:r>
        <w:rPr>
          <w:sz w:val="28"/>
        </w:rPr>
        <w:t>их</w:t>
      </w:r>
      <w:r>
        <w:rPr>
          <w:spacing w:val="-6"/>
          <w:sz w:val="28"/>
        </w:rPr>
        <w:t xml:space="preserve"> </w:t>
      </w:r>
      <w:r>
        <w:rPr>
          <w:sz w:val="28"/>
        </w:rPr>
        <w:t>лучше</w:t>
      </w:r>
      <w:r>
        <w:rPr>
          <w:spacing w:val="-3"/>
          <w:sz w:val="28"/>
        </w:rPr>
        <w:t xml:space="preserve"> </w:t>
      </w:r>
      <w:r>
        <w:rPr>
          <w:sz w:val="28"/>
        </w:rPr>
        <w:t>продвигать</w:t>
      </w:r>
      <w:r>
        <w:rPr>
          <w:spacing w:val="-4"/>
          <w:sz w:val="28"/>
        </w:rPr>
        <w:t xml:space="preserve"> </w:t>
      </w:r>
      <w:r>
        <w:rPr>
          <w:sz w:val="28"/>
        </w:rPr>
        <w:t>товар</w:t>
      </w:r>
      <w:r>
        <w:rPr>
          <w:spacing w:val="-6"/>
          <w:sz w:val="28"/>
        </w:rPr>
        <w:t xml:space="preserve"> </w:t>
      </w:r>
      <w:r>
        <w:rPr>
          <w:sz w:val="28"/>
        </w:rPr>
        <w:t>на</w:t>
      </w:r>
      <w:r>
        <w:rPr>
          <w:spacing w:val="-5"/>
          <w:sz w:val="28"/>
        </w:rPr>
        <w:t xml:space="preserve"> </w:t>
      </w:r>
      <w:r>
        <w:rPr>
          <w:spacing w:val="-2"/>
          <w:sz w:val="28"/>
        </w:rPr>
        <w:t>рынки;</w:t>
      </w:r>
    </w:p>
    <w:p w:rsidR="00822493" w:rsidRDefault="005D0F30" w:rsidP="003A79AF">
      <w:pPr>
        <w:pStyle w:val="a5"/>
        <w:numPr>
          <w:ilvl w:val="0"/>
          <w:numId w:val="21"/>
        </w:numPr>
        <w:tabs>
          <w:tab w:val="left" w:pos="932"/>
        </w:tabs>
        <w:ind w:right="268" w:firstLine="283"/>
        <w:rPr>
          <w:sz w:val="28"/>
        </w:rPr>
      </w:pPr>
      <w:r>
        <w:rPr>
          <w:sz w:val="28"/>
        </w:rPr>
        <w:t>на</w:t>
      </w:r>
      <w:r>
        <w:rPr>
          <w:spacing w:val="40"/>
          <w:sz w:val="28"/>
        </w:rPr>
        <w:t xml:space="preserve"> </w:t>
      </w:r>
      <w:r>
        <w:rPr>
          <w:sz w:val="28"/>
        </w:rPr>
        <w:t>авторитетных</w:t>
      </w:r>
      <w:r>
        <w:rPr>
          <w:spacing w:val="40"/>
          <w:sz w:val="28"/>
        </w:rPr>
        <w:t xml:space="preserve"> </w:t>
      </w:r>
      <w:r>
        <w:rPr>
          <w:sz w:val="28"/>
        </w:rPr>
        <w:t>лиц</w:t>
      </w:r>
      <w:r>
        <w:rPr>
          <w:spacing w:val="40"/>
          <w:sz w:val="28"/>
        </w:rPr>
        <w:t xml:space="preserve"> </w:t>
      </w:r>
      <w:r>
        <w:rPr>
          <w:sz w:val="28"/>
        </w:rPr>
        <w:t>страны</w:t>
      </w:r>
      <w:r>
        <w:rPr>
          <w:spacing w:val="40"/>
          <w:sz w:val="28"/>
        </w:rPr>
        <w:t xml:space="preserve"> </w:t>
      </w:r>
      <w:r>
        <w:rPr>
          <w:sz w:val="28"/>
        </w:rPr>
        <w:t>–</w:t>
      </w:r>
      <w:r>
        <w:rPr>
          <w:spacing w:val="40"/>
          <w:sz w:val="28"/>
        </w:rPr>
        <w:t xml:space="preserve"> </w:t>
      </w:r>
      <w:r>
        <w:rPr>
          <w:sz w:val="28"/>
        </w:rPr>
        <w:t>мнение,</w:t>
      </w:r>
      <w:r>
        <w:rPr>
          <w:spacing w:val="40"/>
          <w:sz w:val="28"/>
        </w:rPr>
        <w:t xml:space="preserve"> </w:t>
      </w:r>
      <w:r>
        <w:rPr>
          <w:sz w:val="28"/>
        </w:rPr>
        <w:t>которое</w:t>
      </w:r>
      <w:r>
        <w:rPr>
          <w:spacing w:val="40"/>
          <w:sz w:val="28"/>
        </w:rPr>
        <w:t xml:space="preserve"> </w:t>
      </w:r>
      <w:r>
        <w:rPr>
          <w:sz w:val="28"/>
        </w:rPr>
        <w:t>влияет</w:t>
      </w:r>
      <w:r>
        <w:rPr>
          <w:spacing w:val="40"/>
          <w:sz w:val="28"/>
        </w:rPr>
        <w:t xml:space="preserve"> </w:t>
      </w:r>
      <w:r>
        <w:rPr>
          <w:sz w:val="28"/>
        </w:rPr>
        <w:t>на</w:t>
      </w:r>
      <w:r>
        <w:rPr>
          <w:spacing w:val="40"/>
          <w:sz w:val="28"/>
        </w:rPr>
        <w:t xml:space="preserve"> </w:t>
      </w:r>
      <w:r>
        <w:rPr>
          <w:sz w:val="28"/>
        </w:rPr>
        <w:t>поведение</w:t>
      </w:r>
      <w:r>
        <w:rPr>
          <w:spacing w:val="40"/>
          <w:sz w:val="28"/>
        </w:rPr>
        <w:t xml:space="preserve"> </w:t>
      </w:r>
      <w:r>
        <w:rPr>
          <w:sz w:val="28"/>
        </w:rPr>
        <w:t xml:space="preserve">обычных </w:t>
      </w:r>
      <w:r>
        <w:rPr>
          <w:spacing w:val="-2"/>
          <w:sz w:val="28"/>
        </w:rPr>
        <w:t>потребителей.</w:t>
      </w:r>
    </w:p>
    <w:p w:rsidR="00822493" w:rsidRDefault="005D0F30">
      <w:pPr>
        <w:pStyle w:val="a3"/>
        <w:spacing w:line="322" w:lineRule="exact"/>
        <w:ind w:left="577"/>
      </w:pPr>
      <w:r>
        <w:rPr>
          <w:u w:val="single"/>
        </w:rPr>
        <w:lastRenderedPageBreak/>
        <w:t>Основными</w:t>
      </w:r>
      <w:r>
        <w:rPr>
          <w:spacing w:val="-9"/>
          <w:u w:val="single"/>
        </w:rPr>
        <w:t xml:space="preserve"> </w:t>
      </w:r>
      <w:r>
        <w:rPr>
          <w:u w:val="single"/>
        </w:rPr>
        <w:t>методами</w:t>
      </w:r>
      <w:r>
        <w:rPr>
          <w:spacing w:val="-6"/>
          <w:u w:val="single"/>
        </w:rPr>
        <w:t xml:space="preserve"> </w:t>
      </w:r>
      <w:r>
        <w:rPr>
          <w:u w:val="single"/>
        </w:rPr>
        <w:t>стимулирования</w:t>
      </w:r>
      <w:r>
        <w:rPr>
          <w:spacing w:val="-9"/>
          <w:u w:val="single"/>
        </w:rPr>
        <w:t xml:space="preserve"> </w:t>
      </w:r>
      <w:r>
        <w:rPr>
          <w:u w:val="single"/>
        </w:rPr>
        <w:t>сбыта</w:t>
      </w:r>
      <w:r>
        <w:rPr>
          <w:spacing w:val="-7"/>
          <w:u w:val="single"/>
        </w:rPr>
        <w:t xml:space="preserve"> </w:t>
      </w:r>
      <w:r>
        <w:rPr>
          <w:u w:val="single"/>
        </w:rPr>
        <w:t>на</w:t>
      </w:r>
      <w:r>
        <w:rPr>
          <w:spacing w:val="-6"/>
          <w:u w:val="single"/>
        </w:rPr>
        <w:t xml:space="preserve"> </w:t>
      </w:r>
      <w:r>
        <w:rPr>
          <w:u w:val="single"/>
        </w:rPr>
        <w:t>внешних</w:t>
      </w:r>
      <w:r>
        <w:rPr>
          <w:spacing w:val="-5"/>
          <w:u w:val="single"/>
        </w:rPr>
        <w:t xml:space="preserve"> </w:t>
      </w:r>
      <w:r>
        <w:rPr>
          <w:u w:val="single"/>
        </w:rPr>
        <w:t>рынках</w:t>
      </w:r>
      <w:r>
        <w:rPr>
          <w:spacing w:val="-8"/>
          <w:u w:val="single"/>
        </w:rPr>
        <w:t xml:space="preserve"> </w:t>
      </w:r>
      <w:r>
        <w:rPr>
          <w:spacing w:val="-2"/>
          <w:u w:val="single"/>
        </w:rPr>
        <w:t>являются:</w:t>
      </w:r>
    </w:p>
    <w:p w:rsidR="00822493" w:rsidRDefault="005D0F30" w:rsidP="003A79AF">
      <w:pPr>
        <w:pStyle w:val="a5"/>
        <w:numPr>
          <w:ilvl w:val="0"/>
          <w:numId w:val="20"/>
        </w:numPr>
        <w:tabs>
          <w:tab w:val="left" w:pos="883"/>
        </w:tabs>
        <w:spacing w:line="322" w:lineRule="exact"/>
        <w:ind w:hanging="306"/>
        <w:rPr>
          <w:sz w:val="28"/>
        </w:rPr>
      </w:pPr>
      <w:r>
        <w:rPr>
          <w:sz w:val="28"/>
        </w:rPr>
        <w:t>скидки</w:t>
      </w:r>
      <w:r>
        <w:rPr>
          <w:spacing w:val="-4"/>
          <w:sz w:val="28"/>
        </w:rPr>
        <w:t xml:space="preserve"> </w:t>
      </w:r>
      <w:r>
        <w:rPr>
          <w:sz w:val="28"/>
        </w:rPr>
        <w:t>с</w:t>
      </w:r>
      <w:r>
        <w:rPr>
          <w:spacing w:val="-6"/>
          <w:sz w:val="28"/>
        </w:rPr>
        <w:t xml:space="preserve"> </w:t>
      </w:r>
      <w:r>
        <w:rPr>
          <w:spacing w:val="-4"/>
          <w:sz w:val="28"/>
        </w:rPr>
        <w:t>цены</w:t>
      </w:r>
    </w:p>
    <w:p w:rsidR="00822493" w:rsidRDefault="005D0F30" w:rsidP="003A79AF">
      <w:pPr>
        <w:pStyle w:val="a5"/>
        <w:numPr>
          <w:ilvl w:val="0"/>
          <w:numId w:val="20"/>
        </w:numPr>
        <w:tabs>
          <w:tab w:val="left" w:pos="921"/>
        </w:tabs>
        <w:ind w:left="293" w:right="265" w:firstLine="283"/>
        <w:rPr>
          <w:sz w:val="28"/>
        </w:rPr>
      </w:pPr>
      <w:r>
        <w:rPr>
          <w:sz w:val="28"/>
        </w:rPr>
        <w:t>комбинированные предложения</w:t>
      </w:r>
      <w:r>
        <w:rPr>
          <w:spacing w:val="34"/>
          <w:sz w:val="28"/>
        </w:rPr>
        <w:t xml:space="preserve"> </w:t>
      </w:r>
      <w:r>
        <w:rPr>
          <w:sz w:val="28"/>
        </w:rPr>
        <w:t>(хорошо известная</w:t>
      </w:r>
      <w:r>
        <w:rPr>
          <w:spacing w:val="34"/>
          <w:sz w:val="28"/>
        </w:rPr>
        <w:t xml:space="preserve"> </w:t>
      </w:r>
      <w:r>
        <w:rPr>
          <w:sz w:val="28"/>
        </w:rPr>
        <w:t>марка</w:t>
      </w:r>
      <w:r>
        <w:rPr>
          <w:spacing w:val="34"/>
          <w:sz w:val="28"/>
        </w:rPr>
        <w:t xml:space="preserve"> </w:t>
      </w:r>
      <w:r>
        <w:rPr>
          <w:sz w:val="28"/>
        </w:rPr>
        <w:t>продаётся</w:t>
      </w:r>
      <w:r>
        <w:rPr>
          <w:spacing w:val="34"/>
          <w:sz w:val="28"/>
        </w:rPr>
        <w:t xml:space="preserve"> </w:t>
      </w:r>
      <w:r>
        <w:rPr>
          <w:sz w:val="28"/>
        </w:rPr>
        <w:t>с образцом не конкурирующего товара; два товара продаётся по цене одного и др.)</w:t>
      </w:r>
    </w:p>
    <w:p w:rsidR="00822493" w:rsidRDefault="005D0F30" w:rsidP="003A79AF">
      <w:pPr>
        <w:pStyle w:val="a5"/>
        <w:numPr>
          <w:ilvl w:val="0"/>
          <w:numId w:val="20"/>
        </w:numPr>
        <w:tabs>
          <w:tab w:val="left" w:pos="887"/>
        </w:tabs>
        <w:ind w:left="293" w:right="269" w:firstLine="283"/>
        <w:rPr>
          <w:sz w:val="28"/>
        </w:rPr>
      </w:pPr>
      <w:r>
        <w:rPr>
          <w:sz w:val="28"/>
        </w:rPr>
        <w:t>предложение с подарками (упаковка как подарок; подарок, который прикреплён к упаковке; подарок в обмен на покупку и др.).</w:t>
      </w:r>
    </w:p>
    <w:p w:rsidR="00822493" w:rsidRDefault="005D0F30">
      <w:pPr>
        <w:pStyle w:val="a3"/>
        <w:spacing w:before="67" w:line="242" w:lineRule="auto"/>
        <w:ind w:firstLine="701"/>
      </w:pPr>
      <w:r>
        <w:t>Последнее</w:t>
      </w:r>
      <w:r>
        <w:rPr>
          <w:spacing w:val="40"/>
        </w:rPr>
        <w:t xml:space="preserve"> </w:t>
      </w:r>
      <w:r>
        <w:t>время</w:t>
      </w:r>
      <w:r>
        <w:rPr>
          <w:spacing w:val="40"/>
        </w:rPr>
        <w:t xml:space="preserve"> </w:t>
      </w:r>
      <w:r>
        <w:t>к</w:t>
      </w:r>
      <w:r>
        <w:rPr>
          <w:spacing w:val="40"/>
        </w:rPr>
        <w:t xml:space="preserve"> </w:t>
      </w:r>
      <w:r>
        <w:t>твёрдым</w:t>
      </w:r>
      <w:r>
        <w:rPr>
          <w:spacing w:val="40"/>
        </w:rPr>
        <w:t xml:space="preserve"> </w:t>
      </w:r>
      <w:r>
        <w:t>средствам</w:t>
      </w:r>
      <w:r>
        <w:rPr>
          <w:spacing w:val="40"/>
        </w:rPr>
        <w:t xml:space="preserve"> </w:t>
      </w:r>
      <w:r>
        <w:t>стимулирования</w:t>
      </w:r>
      <w:r>
        <w:rPr>
          <w:spacing w:val="40"/>
        </w:rPr>
        <w:t xml:space="preserve"> </w:t>
      </w:r>
      <w:r>
        <w:t>всё</w:t>
      </w:r>
      <w:r>
        <w:rPr>
          <w:spacing w:val="40"/>
        </w:rPr>
        <w:t xml:space="preserve"> </w:t>
      </w:r>
      <w:r>
        <w:t>чаще</w:t>
      </w:r>
      <w:r>
        <w:rPr>
          <w:spacing w:val="40"/>
        </w:rPr>
        <w:t xml:space="preserve"> </w:t>
      </w:r>
      <w:r>
        <w:t>добавляют</w:t>
      </w:r>
      <w:r>
        <w:rPr>
          <w:spacing w:val="80"/>
        </w:rPr>
        <w:t xml:space="preserve"> </w:t>
      </w:r>
      <w:r>
        <w:rPr>
          <w:u w:val="single"/>
        </w:rPr>
        <w:t>мягкие, такие как: конкурсы, игры и др.</w:t>
      </w:r>
    </w:p>
    <w:p w:rsidR="00822493" w:rsidRDefault="005D0F30">
      <w:pPr>
        <w:pStyle w:val="a3"/>
        <w:spacing w:line="317" w:lineRule="exact"/>
        <w:ind w:left="577"/>
      </w:pPr>
      <w:r>
        <w:rPr>
          <w:u w:val="single"/>
        </w:rPr>
        <w:t>Участие</w:t>
      </w:r>
      <w:r>
        <w:rPr>
          <w:spacing w:val="-7"/>
          <w:u w:val="single"/>
        </w:rPr>
        <w:t xml:space="preserve"> </w:t>
      </w:r>
      <w:r>
        <w:rPr>
          <w:u w:val="single"/>
        </w:rPr>
        <w:t>в</w:t>
      </w:r>
      <w:r>
        <w:rPr>
          <w:spacing w:val="-6"/>
          <w:u w:val="single"/>
        </w:rPr>
        <w:t xml:space="preserve"> </w:t>
      </w:r>
      <w:r>
        <w:rPr>
          <w:u w:val="single"/>
        </w:rPr>
        <w:t>международных</w:t>
      </w:r>
      <w:r>
        <w:rPr>
          <w:spacing w:val="-3"/>
          <w:u w:val="single"/>
        </w:rPr>
        <w:t xml:space="preserve"> </w:t>
      </w:r>
      <w:r>
        <w:rPr>
          <w:u w:val="single"/>
        </w:rPr>
        <w:t>выставках</w:t>
      </w:r>
      <w:r>
        <w:rPr>
          <w:spacing w:val="-4"/>
          <w:u w:val="single"/>
        </w:rPr>
        <w:t xml:space="preserve"> </w:t>
      </w:r>
      <w:r>
        <w:rPr>
          <w:u w:val="single"/>
        </w:rPr>
        <w:t>и</w:t>
      </w:r>
      <w:r>
        <w:rPr>
          <w:spacing w:val="-7"/>
          <w:u w:val="single"/>
        </w:rPr>
        <w:t xml:space="preserve"> </w:t>
      </w:r>
      <w:r>
        <w:rPr>
          <w:spacing w:val="-2"/>
          <w:u w:val="single"/>
        </w:rPr>
        <w:t>ярмарках.</w:t>
      </w:r>
    </w:p>
    <w:p w:rsidR="00822493" w:rsidRDefault="005D0F30">
      <w:pPr>
        <w:pStyle w:val="a3"/>
        <w:ind w:right="266" w:firstLine="631"/>
        <w:jc w:val="both"/>
      </w:pPr>
      <w:r>
        <w:t>Особую роль в международном маркетинге играют национальные и международные, а также специализированные ярмарки и выставки, где можно получить техническую и рыночную информацию, ознакомиться с новинками, завязать контакты с потенциальными партнёрами.</w:t>
      </w:r>
    </w:p>
    <w:p w:rsidR="00822493" w:rsidRDefault="005D0F30">
      <w:pPr>
        <w:pStyle w:val="a3"/>
        <w:spacing w:before="1"/>
        <w:ind w:right="265" w:firstLine="631"/>
        <w:jc w:val="both"/>
      </w:pPr>
      <w:r>
        <w:t>Сегодня организуется свыше 2 тыс. международных выставок (ярмарок) конкурирующих между собой. Среди европейских стран в их проведении занимают Германия, Франция, Италия и Великобритания.</w:t>
      </w:r>
    </w:p>
    <w:p w:rsidR="00822493" w:rsidRDefault="005D0F30">
      <w:pPr>
        <w:pStyle w:val="a3"/>
        <w:tabs>
          <w:tab w:val="left" w:pos="2199"/>
          <w:tab w:val="left" w:pos="3359"/>
          <w:tab w:val="left" w:pos="4496"/>
          <w:tab w:val="left" w:pos="5877"/>
          <w:tab w:val="left" w:pos="6215"/>
          <w:tab w:val="left" w:pos="8332"/>
          <w:tab w:val="left" w:pos="9624"/>
        </w:tabs>
        <w:ind w:right="263" w:firstLine="283"/>
      </w:pPr>
      <w:r>
        <w:rPr>
          <w:spacing w:val="-2"/>
          <w:u w:val="single"/>
        </w:rPr>
        <w:t>Основными</w:t>
      </w:r>
      <w:r>
        <w:rPr>
          <w:u w:val="single"/>
        </w:rPr>
        <w:tab/>
      </w:r>
      <w:r>
        <w:rPr>
          <w:b/>
          <w:spacing w:val="-2"/>
          <w:u w:val="single"/>
        </w:rPr>
        <w:t>целями</w:t>
      </w:r>
      <w:r>
        <w:rPr>
          <w:b/>
          <w:u w:val="single"/>
        </w:rPr>
        <w:tab/>
      </w:r>
      <w:r>
        <w:rPr>
          <w:spacing w:val="-2"/>
          <w:u w:val="single"/>
        </w:rPr>
        <w:t>участия</w:t>
      </w:r>
      <w:r>
        <w:rPr>
          <w:u w:val="single"/>
        </w:rPr>
        <w:tab/>
      </w:r>
      <w:r>
        <w:rPr>
          <w:spacing w:val="-2"/>
          <w:u w:val="single"/>
        </w:rPr>
        <w:t>компании</w:t>
      </w:r>
      <w:r>
        <w:rPr>
          <w:u w:val="single"/>
        </w:rPr>
        <w:tab/>
      </w:r>
      <w:r>
        <w:rPr>
          <w:spacing w:val="-10"/>
          <w:u w:val="single"/>
        </w:rPr>
        <w:t>в</w:t>
      </w:r>
      <w:r>
        <w:rPr>
          <w:u w:val="single"/>
        </w:rPr>
        <w:tab/>
      </w:r>
      <w:r>
        <w:rPr>
          <w:spacing w:val="-2"/>
          <w:u w:val="single"/>
        </w:rPr>
        <w:t>международной</w:t>
      </w:r>
      <w:r>
        <w:rPr>
          <w:u w:val="single"/>
        </w:rPr>
        <w:tab/>
      </w:r>
      <w:r>
        <w:rPr>
          <w:spacing w:val="-2"/>
          <w:u w:val="single"/>
        </w:rPr>
        <w:t>выставке</w:t>
      </w:r>
      <w:r>
        <w:rPr>
          <w:u w:val="single"/>
        </w:rPr>
        <w:tab/>
      </w:r>
      <w:r>
        <w:rPr>
          <w:spacing w:val="-2"/>
          <w:u w:val="single"/>
        </w:rPr>
        <w:t>(ярмарке)</w:t>
      </w:r>
      <w:r>
        <w:rPr>
          <w:spacing w:val="-2"/>
        </w:rPr>
        <w:t xml:space="preserve"> </w:t>
      </w:r>
      <w:r>
        <w:rPr>
          <w:spacing w:val="-2"/>
          <w:u w:val="single"/>
        </w:rPr>
        <w:t>являются:</w:t>
      </w:r>
    </w:p>
    <w:p w:rsidR="00822493" w:rsidRDefault="005D0F30" w:rsidP="003A79AF">
      <w:pPr>
        <w:pStyle w:val="a5"/>
        <w:numPr>
          <w:ilvl w:val="0"/>
          <w:numId w:val="19"/>
        </w:numPr>
        <w:tabs>
          <w:tab w:val="left" w:pos="983"/>
        </w:tabs>
        <w:ind w:right="259" w:firstLine="283"/>
        <w:jc w:val="both"/>
        <w:rPr>
          <w:sz w:val="28"/>
        </w:rPr>
      </w:pPr>
      <w:r>
        <w:rPr>
          <w:sz w:val="28"/>
        </w:rPr>
        <w:t xml:space="preserve">контакты – поддержание деловых контактов с уже имеющимися деловыми партнёрами, поиск новых покупателей и торговых посредников, поиск особых </w:t>
      </w:r>
      <w:r>
        <w:rPr>
          <w:spacing w:val="-2"/>
          <w:sz w:val="28"/>
        </w:rPr>
        <w:t>контактов;</w:t>
      </w:r>
    </w:p>
    <w:p w:rsidR="00822493" w:rsidRDefault="005D0F30" w:rsidP="003A79AF">
      <w:pPr>
        <w:pStyle w:val="a5"/>
        <w:numPr>
          <w:ilvl w:val="0"/>
          <w:numId w:val="19"/>
        </w:numPr>
        <w:tabs>
          <w:tab w:val="left" w:pos="883"/>
        </w:tabs>
        <w:spacing w:line="322" w:lineRule="exact"/>
        <w:ind w:left="882" w:hanging="306"/>
        <w:jc w:val="both"/>
        <w:rPr>
          <w:sz w:val="28"/>
        </w:rPr>
      </w:pPr>
      <w:r>
        <w:rPr>
          <w:sz w:val="28"/>
        </w:rPr>
        <w:t>заключение</w:t>
      </w:r>
      <w:r>
        <w:rPr>
          <w:spacing w:val="-8"/>
          <w:sz w:val="28"/>
        </w:rPr>
        <w:t xml:space="preserve"> </w:t>
      </w:r>
      <w:r>
        <w:rPr>
          <w:spacing w:val="-2"/>
          <w:sz w:val="28"/>
        </w:rPr>
        <w:t>сделок;</w:t>
      </w:r>
    </w:p>
    <w:p w:rsidR="00822493" w:rsidRDefault="005D0F30" w:rsidP="003A79AF">
      <w:pPr>
        <w:pStyle w:val="a5"/>
        <w:numPr>
          <w:ilvl w:val="0"/>
          <w:numId w:val="19"/>
        </w:numPr>
        <w:tabs>
          <w:tab w:val="left" w:pos="928"/>
        </w:tabs>
        <w:ind w:right="268" w:firstLine="283"/>
        <w:jc w:val="both"/>
        <w:rPr>
          <w:sz w:val="28"/>
        </w:rPr>
      </w:pPr>
      <w:r>
        <w:rPr>
          <w:sz w:val="28"/>
        </w:rPr>
        <w:t xml:space="preserve">презентация – презентация своих товаров и знакомство с новинками основных </w:t>
      </w:r>
      <w:r>
        <w:rPr>
          <w:spacing w:val="-2"/>
          <w:sz w:val="28"/>
        </w:rPr>
        <w:t>конкурентов;</w:t>
      </w:r>
    </w:p>
    <w:p w:rsidR="00822493" w:rsidRDefault="005D0F30" w:rsidP="003A79AF">
      <w:pPr>
        <w:pStyle w:val="a5"/>
        <w:numPr>
          <w:ilvl w:val="0"/>
          <w:numId w:val="19"/>
        </w:numPr>
        <w:tabs>
          <w:tab w:val="left" w:pos="903"/>
        </w:tabs>
        <w:ind w:right="259" w:firstLine="283"/>
        <w:jc w:val="both"/>
        <w:rPr>
          <w:sz w:val="28"/>
        </w:rPr>
      </w:pPr>
      <w:r>
        <w:rPr>
          <w:sz w:val="28"/>
        </w:rPr>
        <w:t>коммуникация – непосредственное знакомство с потенциальными покупателями, получение информации о возможной адаптации продукции, определение международной конкурентоспособности товара, формирование благоприятного имиджа компании.</w:t>
      </w:r>
    </w:p>
    <w:p w:rsidR="00822493" w:rsidRDefault="00822493">
      <w:pPr>
        <w:pStyle w:val="a3"/>
        <w:spacing w:before="7"/>
        <w:ind w:left="0"/>
        <w:rPr>
          <w:sz w:val="24"/>
        </w:rPr>
      </w:pPr>
    </w:p>
    <w:sectPr w:rsidR="00822493" w:rsidSect="00E46AD3">
      <w:pgSz w:w="11910" w:h="16840"/>
      <w:pgMar w:top="1040" w:right="160" w:bottom="280" w:left="7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46" w:rsidRDefault="00DB3146" w:rsidP="006E7592">
      <w:r>
        <w:separator/>
      </w:r>
    </w:p>
  </w:endnote>
  <w:endnote w:type="continuationSeparator" w:id="0">
    <w:p w:rsidR="00DB3146" w:rsidRDefault="00DB3146" w:rsidP="006E75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649666"/>
      <w:docPartObj>
        <w:docPartGallery w:val="Page Numbers (Bottom of Page)"/>
        <w:docPartUnique/>
      </w:docPartObj>
    </w:sdtPr>
    <w:sdtContent>
      <w:p w:rsidR="002D4C66" w:rsidRDefault="00A86876">
        <w:pPr>
          <w:pStyle w:val="a8"/>
          <w:jc w:val="center"/>
        </w:pPr>
        <w:fldSimple w:instr="PAGE   \* MERGEFORMAT">
          <w:r w:rsidR="00250051">
            <w:rPr>
              <w:noProof/>
            </w:rPr>
            <w:t>14</w:t>
          </w:r>
        </w:fldSimple>
      </w:p>
    </w:sdtContent>
  </w:sdt>
  <w:p w:rsidR="002D4C66" w:rsidRDefault="002D4C6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46" w:rsidRDefault="00DB3146" w:rsidP="006E7592">
      <w:r>
        <w:separator/>
      </w:r>
    </w:p>
  </w:footnote>
  <w:footnote w:type="continuationSeparator" w:id="0">
    <w:p w:rsidR="00DB3146" w:rsidRDefault="00DB3146" w:rsidP="006E7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317"/>
    <w:multiLevelType w:val="hybridMultilevel"/>
    <w:tmpl w:val="73668924"/>
    <w:lvl w:ilvl="0" w:tplc="B28ADBFC">
      <w:start w:val="6"/>
      <w:numFmt w:val="decimal"/>
      <w:lvlText w:val="%1"/>
      <w:lvlJc w:val="left"/>
      <w:pPr>
        <w:ind w:left="293" w:hanging="348"/>
      </w:pPr>
      <w:rPr>
        <w:rFonts w:ascii="Times New Roman" w:eastAsia="Times New Roman" w:hAnsi="Times New Roman" w:cs="Times New Roman" w:hint="default"/>
        <w:b w:val="0"/>
        <w:bCs w:val="0"/>
        <w:i w:val="0"/>
        <w:iCs w:val="0"/>
        <w:w w:val="100"/>
        <w:sz w:val="28"/>
        <w:szCs w:val="28"/>
        <w:lang w:val="ru-RU" w:eastAsia="en-US" w:bidi="ar-SA"/>
      </w:rPr>
    </w:lvl>
    <w:lvl w:ilvl="1" w:tplc="1270CE6C">
      <w:numFmt w:val="bullet"/>
      <w:lvlText w:val="•"/>
      <w:lvlJc w:val="left"/>
      <w:pPr>
        <w:ind w:left="1374" w:hanging="348"/>
      </w:pPr>
      <w:rPr>
        <w:rFonts w:hint="default"/>
        <w:lang w:val="ru-RU" w:eastAsia="en-US" w:bidi="ar-SA"/>
      </w:rPr>
    </w:lvl>
    <w:lvl w:ilvl="2" w:tplc="C4D84CC4">
      <w:numFmt w:val="bullet"/>
      <w:lvlText w:val="•"/>
      <w:lvlJc w:val="left"/>
      <w:pPr>
        <w:ind w:left="2449" w:hanging="348"/>
      </w:pPr>
      <w:rPr>
        <w:rFonts w:hint="default"/>
        <w:lang w:val="ru-RU" w:eastAsia="en-US" w:bidi="ar-SA"/>
      </w:rPr>
    </w:lvl>
    <w:lvl w:ilvl="3" w:tplc="7F962300">
      <w:numFmt w:val="bullet"/>
      <w:lvlText w:val="•"/>
      <w:lvlJc w:val="left"/>
      <w:pPr>
        <w:ind w:left="3523" w:hanging="348"/>
      </w:pPr>
      <w:rPr>
        <w:rFonts w:hint="default"/>
        <w:lang w:val="ru-RU" w:eastAsia="en-US" w:bidi="ar-SA"/>
      </w:rPr>
    </w:lvl>
    <w:lvl w:ilvl="4" w:tplc="24FC4E08">
      <w:numFmt w:val="bullet"/>
      <w:lvlText w:val="•"/>
      <w:lvlJc w:val="left"/>
      <w:pPr>
        <w:ind w:left="4598" w:hanging="348"/>
      </w:pPr>
      <w:rPr>
        <w:rFonts w:hint="default"/>
        <w:lang w:val="ru-RU" w:eastAsia="en-US" w:bidi="ar-SA"/>
      </w:rPr>
    </w:lvl>
    <w:lvl w:ilvl="5" w:tplc="1E84206C">
      <w:numFmt w:val="bullet"/>
      <w:lvlText w:val="•"/>
      <w:lvlJc w:val="left"/>
      <w:pPr>
        <w:ind w:left="5673" w:hanging="348"/>
      </w:pPr>
      <w:rPr>
        <w:rFonts w:hint="default"/>
        <w:lang w:val="ru-RU" w:eastAsia="en-US" w:bidi="ar-SA"/>
      </w:rPr>
    </w:lvl>
    <w:lvl w:ilvl="6" w:tplc="458EAD8E">
      <w:numFmt w:val="bullet"/>
      <w:lvlText w:val="•"/>
      <w:lvlJc w:val="left"/>
      <w:pPr>
        <w:ind w:left="6747" w:hanging="348"/>
      </w:pPr>
      <w:rPr>
        <w:rFonts w:hint="default"/>
        <w:lang w:val="ru-RU" w:eastAsia="en-US" w:bidi="ar-SA"/>
      </w:rPr>
    </w:lvl>
    <w:lvl w:ilvl="7" w:tplc="98CEBD8C">
      <w:numFmt w:val="bullet"/>
      <w:lvlText w:val="•"/>
      <w:lvlJc w:val="left"/>
      <w:pPr>
        <w:ind w:left="7822" w:hanging="348"/>
      </w:pPr>
      <w:rPr>
        <w:rFonts w:hint="default"/>
        <w:lang w:val="ru-RU" w:eastAsia="en-US" w:bidi="ar-SA"/>
      </w:rPr>
    </w:lvl>
    <w:lvl w:ilvl="8" w:tplc="420291FA">
      <w:numFmt w:val="bullet"/>
      <w:lvlText w:val="•"/>
      <w:lvlJc w:val="left"/>
      <w:pPr>
        <w:ind w:left="8897" w:hanging="348"/>
      </w:pPr>
      <w:rPr>
        <w:rFonts w:hint="default"/>
        <w:lang w:val="ru-RU" w:eastAsia="en-US" w:bidi="ar-SA"/>
      </w:rPr>
    </w:lvl>
  </w:abstractNum>
  <w:abstractNum w:abstractNumId="1">
    <w:nsid w:val="01221EDF"/>
    <w:multiLevelType w:val="hybridMultilevel"/>
    <w:tmpl w:val="0BBA3A4A"/>
    <w:lvl w:ilvl="0" w:tplc="A1269658">
      <w:start w:val="1"/>
      <w:numFmt w:val="decimal"/>
      <w:lvlText w:val="%1)"/>
      <w:lvlJc w:val="left"/>
      <w:pPr>
        <w:ind w:left="293" w:hanging="528"/>
      </w:pPr>
      <w:rPr>
        <w:rFonts w:ascii="Times New Roman" w:eastAsia="Times New Roman" w:hAnsi="Times New Roman" w:cs="Times New Roman" w:hint="default"/>
        <w:b w:val="0"/>
        <w:bCs w:val="0"/>
        <w:i w:val="0"/>
        <w:iCs w:val="0"/>
        <w:w w:val="100"/>
        <w:sz w:val="28"/>
        <w:szCs w:val="28"/>
        <w:lang w:val="ru-RU" w:eastAsia="en-US" w:bidi="ar-SA"/>
      </w:rPr>
    </w:lvl>
    <w:lvl w:ilvl="1" w:tplc="3922531A">
      <w:numFmt w:val="bullet"/>
      <w:lvlText w:val="•"/>
      <w:lvlJc w:val="left"/>
      <w:pPr>
        <w:ind w:left="1374" w:hanging="528"/>
      </w:pPr>
      <w:rPr>
        <w:rFonts w:hint="default"/>
        <w:lang w:val="ru-RU" w:eastAsia="en-US" w:bidi="ar-SA"/>
      </w:rPr>
    </w:lvl>
    <w:lvl w:ilvl="2" w:tplc="93CA4360">
      <w:numFmt w:val="bullet"/>
      <w:lvlText w:val="•"/>
      <w:lvlJc w:val="left"/>
      <w:pPr>
        <w:ind w:left="2449" w:hanging="528"/>
      </w:pPr>
      <w:rPr>
        <w:rFonts w:hint="default"/>
        <w:lang w:val="ru-RU" w:eastAsia="en-US" w:bidi="ar-SA"/>
      </w:rPr>
    </w:lvl>
    <w:lvl w:ilvl="3" w:tplc="1130D394">
      <w:numFmt w:val="bullet"/>
      <w:lvlText w:val="•"/>
      <w:lvlJc w:val="left"/>
      <w:pPr>
        <w:ind w:left="3523" w:hanging="528"/>
      </w:pPr>
      <w:rPr>
        <w:rFonts w:hint="default"/>
        <w:lang w:val="ru-RU" w:eastAsia="en-US" w:bidi="ar-SA"/>
      </w:rPr>
    </w:lvl>
    <w:lvl w:ilvl="4" w:tplc="737A7B60">
      <w:numFmt w:val="bullet"/>
      <w:lvlText w:val="•"/>
      <w:lvlJc w:val="left"/>
      <w:pPr>
        <w:ind w:left="4598" w:hanging="528"/>
      </w:pPr>
      <w:rPr>
        <w:rFonts w:hint="default"/>
        <w:lang w:val="ru-RU" w:eastAsia="en-US" w:bidi="ar-SA"/>
      </w:rPr>
    </w:lvl>
    <w:lvl w:ilvl="5" w:tplc="B6F6AF78">
      <w:numFmt w:val="bullet"/>
      <w:lvlText w:val="•"/>
      <w:lvlJc w:val="left"/>
      <w:pPr>
        <w:ind w:left="5673" w:hanging="528"/>
      </w:pPr>
      <w:rPr>
        <w:rFonts w:hint="default"/>
        <w:lang w:val="ru-RU" w:eastAsia="en-US" w:bidi="ar-SA"/>
      </w:rPr>
    </w:lvl>
    <w:lvl w:ilvl="6" w:tplc="1DFCBC50">
      <w:numFmt w:val="bullet"/>
      <w:lvlText w:val="•"/>
      <w:lvlJc w:val="left"/>
      <w:pPr>
        <w:ind w:left="6747" w:hanging="528"/>
      </w:pPr>
      <w:rPr>
        <w:rFonts w:hint="default"/>
        <w:lang w:val="ru-RU" w:eastAsia="en-US" w:bidi="ar-SA"/>
      </w:rPr>
    </w:lvl>
    <w:lvl w:ilvl="7" w:tplc="F5508B20">
      <w:numFmt w:val="bullet"/>
      <w:lvlText w:val="•"/>
      <w:lvlJc w:val="left"/>
      <w:pPr>
        <w:ind w:left="7822" w:hanging="528"/>
      </w:pPr>
      <w:rPr>
        <w:rFonts w:hint="default"/>
        <w:lang w:val="ru-RU" w:eastAsia="en-US" w:bidi="ar-SA"/>
      </w:rPr>
    </w:lvl>
    <w:lvl w:ilvl="8" w:tplc="BE6E3844">
      <w:numFmt w:val="bullet"/>
      <w:lvlText w:val="•"/>
      <w:lvlJc w:val="left"/>
      <w:pPr>
        <w:ind w:left="8897" w:hanging="528"/>
      </w:pPr>
      <w:rPr>
        <w:rFonts w:hint="default"/>
        <w:lang w:val="ru-RU" w:eastAsia="en-US" w:bidi="ar-SA"/>
      </w:rPr>
    </w:lvl>
  </w:abstractNum>
  <w:abstractNum w:abstractNumId="2">
    <w:nsid w:val="02E70BB6"/>
    <w:multiLevelType w:val="hybridMultilevel"/>
    <w:tmpl w:val="E79AB714"/>
    <w:lvl w:ilvl="0" w:tplc="27E25C68">
      <w:start w:val="1"/>
      <w:numFmt w:val="decimal"/>
      <w:lvlText w:val="%1)"/>
      <w:lvlJc w:val="left"/>
      <w:pPr>
        <w:ind w:left="293" w:hanging="422"/>
      </w:pPr>
      <w:rPr>
        <w:rFonts w:ascii="Times New Roman" w:eastAsia="Times New Roman" w:hAnsi="Times New Roman" w:cs="Times New Roman" w:hint="default"/>
        <w:b w:val="0"/>
        <w:bCs w:val="0"/>
        <w:i w:val="0"/>
        <w:iCs w:val="0"/>
        <w:w w:val="100"/>
        <w:sz w:val="28"/>
        <w:szCs w:val="28"/>
        <w:lang w:val="ru-RU" w:eastAsia="en-US" w:bidi="ar-SA"/>
      </w:rPr>
    </w:lvl>
    <w:lvl w:ilvl="1" w:tplc="58D6645C">
      <w:numFmt w:val="bullet"/>
      <w:lvlText w:val="•"/>
      <w:lvlJc w:val="left"/>
      <w:pPr>
        <w:ind w:left="1374" w:hanging="422"/>
      </w:pPr>
      <w:rPr>
        <w:rFonts w:hint="default"/>
        <w:lang w:val="ru-RU" w:eastAsia="en-US" w:bidi="ar-SA"/>
      </w:rPr>
    </w:lvl>
    <w:lvl w:ilvl="2" w:tplc="A38A98B6">
      <w:numFmt w:val="bullet"/>
      <w:lvlText w:val="•"/>
      <w:lvlJc w:val="left"/>
      <w:pPr>
        <w:ind w:left="2449" w:hanging="422"/>
      </w:pPr>
      <w:rPr>
        <w:rFonts w:hint="default"/>
        <w:lang w:val="ru-RU" w:eastAsia="en-US" w:bidi="ar-SA"/>
      </w:rPr>
    </w:lvl>
    <w:lvl w:ilvl="3" w:tplc="1F520576">
      <w:numFmt w:val="bullet"/>
      <w:lvlText w:val="•"/>
      <w:lvlJc w:val="left"/>
      <w:pPr>
        <w:ind w:left="3523" w:hanging="422"/>
      </w:pPr>
      <w:rPr>
        <w:rFonts w:hint="default"/>
        <w:lang w:val="ru-RU" w:eastAsia="en-US" w:bidi="ar-SA"/>
      </w:rPr>
    </w:lvl>
    <w:lvl w:ilvl="4" w:tplc="D8247412">
      <w:numFmt w:val="bullet"/>
      <w:lvlText w:val="•"/>
      <w:lvlJc w:val="left"/>
      <w:pPr>
        <w:ind w:left="4598" w:hanging="422"/>
      </w:pPr>
      <w:rPr>
        <w:rFonts w:hint="default"/>
        <w:lang w:val="ru-RU" w:eastAsia="en-US" w:bidi="ar-SA"/>
      </w:rPr>
    </w:lvl>
    <w:lvl w:ilvl="5" w:tplc="40C8C3FE">
      <w:numFmt w:val="bullet"/>
      <w:lvlText w:val="•"/>
      <w:lvlJc w:val="left"/>
      <w:pPr>
        <w:ind w:left="5673" w:hanging="422"/>
      </w:pPr>
      <w:rPr>
        <w:rFonts w:hint="default"/>
        <w:lang w:val="ru-RU" w:eastAsia="en-US" w:bidi="ar-SA"/>
      </w:rPr>
    </w:lvl>
    <w:lvl w:ilvl="6" w:tplc="88FA719E">
      <w:numFmt w:val="bullet"/>
      <w:lvlText w:val="•"/>
      <w:lvlJc w:val="left"/>
      <w:pPr>
        <w:ind w:left="6747" w:hanging="422"/>
      </w:pPr>
      <w:rPr>
        <w:rFonts w:hint="default"/>
        <w:lang w:val="ru-RU" w:eastAsia="en-US" w:bidi="ar-SA"/>
      </w:rPr>
    </w:lvl>
    <w:lvl w:ilvl="7" w:tplc="4844E194">
      <w:numFmt w:val="bullet"/>
      <w:lvlText w:val="•"/>
      <w:lvlJc w:val="left"/>
      <w:pPr>
        <w:ind w:left="7822" w:hanging="422"/>
      </w:pPr>
      <w:rPr>
        <w:rFonts w:hint="default"/>
        <w:lang w:val="ru-RU" w:eastAsia="en-US" w:bidi="ar-SA"/>
      </w:rPr>
    </w:lvl>
    <w:lvl w:ilvl="8" w:tplc="8DC09DCC">
      <w:numFmt w:val="bullet"/>
      <w:lvlText w:val="•"/>
      <w:lvlJc w:val="left"/>
      <w:pPr>
        <w:ind w:left="8897" w:hanging="422"/>
      </w:pPr>
      <w:rPr>
        <w:rFonts w:hint="default"/>
        <w:lang w:val="ru-RU" w:eastAsia="en-US" w:bidi="ar-SA"/>
      </w:rPr>
    </w:lvl>
  </w:abstractNum>
  <w:abstractNum w:abstractNumId="3">
    <w:nsid w:val="03341680"/>
    <w:multiLevelType w:val="hybridMultilevel"/>
    <w:tmpl w:val="BAACEA48"/>
    <w:lvl w:ilvl="0" w:tplc="59A4595E">
      <w:start w:val="1"/>
      <w:numFmt w:val="decimal"/>
      <w:lvlText w:val="%1"/>
      <w:lvlJc w:val="left"/>
      <w:pPr>
        <w:ind w:left="293" w:hanging="245"/>
      </w:pPr>
      <w:rPr>
        <w:rFonts w:hint="default"/>
        <w:w w:val="100"/>
        <w:lang w:val="ru-RU" w:eastAsia="en-US" w:bidi="ar-SA"/>
      </w:rPr>
    </w:lvl>
    <w:lvl w:ilvl="1" w:tplc="03DA1C32">
      <w:start w:val="1"/>
      <w:numFmt w:val="decimal"/>
      <w:lvlText w:val="%2."/>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FE70B6C0">
      <w:numFmt w:val="bullet"/>
      <w:lvlText w:val="•"/>
      <w:lvlJc w:val="left"/>
      <w:pPr>
        <w:ind w:left="2756" w:hanging="708"/>
      </w:pPr>
      <w:rPr>
        <w:rFonts w:hint="default"/>
        <w:lang w:val="ru-RU" w:eastAsia="en-US" w:bidi="ar-SA"/>
      </w:rPr>
    </w:lvl>
    <w:lvl w:ilvl="3" w:tplc="8AA2E0B2">
      <w:numFmt w:val="bullet"/>
      <w:lvlText w:val="•"/>
      <w:lvlJc w:val="left"/>
      <w:pPr>
        <w:ind w:left="3792" w:hanging="708"/>
      </w:pPr>
      <w:rPr>
        <w:rFonts w:hint="default"/>
        <w:lang w:val="ru-RU" w:eastAsia="en-US" w:bidi="ar-SA"/>
      </w:rPr>
    </w:lvl>
    <w:lvl w:ilvl="4" w:tplc="C28866E6">
      <w:numFmt w:val="bullet"/>
      <w:lvlText w:val="•"/>
      <w:lvlJc w:val="left"/>
      <w:pPr>
        <w:ind w:left="4828" w:hanging="708"/>
      </w:pPr>
      <w:rPr>
        <w:rFonts w:hint="default"/>
        <w:lang w:val="ru-RU" w:eastAsia="en-US" w:bidi="ar-SA"/>
      </w:rPr>
    </w:lvl>
    <w:lvl w:ilvl="5" w:tplc="E3249FC6">
      <w:numFmt w:val="bullet"/>
      <w:lvlText w:val="•"/>
      <w:lvlJc w:val="left"/>
      <w:pPr>
        <w:ind w:left="5865" w:hanging="708"/>
      </w:pPr>
      <w:rPr>
        <w:rFonts w:hint="default"/>
        <w:lang w:val="ru-RU" w:eastAsia="en-US" w:bidi="ar-SA"/>
      </w:rPr>
    </w:lvl>
    <w:lvl w:ilvl="6" w:tplc="FB1E6948">
      <w:numFmt w:val="bullet"/>
      <w:lvlText w:val="•"/>
      <w:lvlJc w:val="left"/>
      <w:pPr>
        <w:ind w:left="6901" w:hanging="708"/>
      </w:pPr>
      <w:rPr>
        <w:rFonts w:hint="default"/>
        <w:lang w:val="ru-RU" w:eastAsia="en-US" w:bidi="ar-SA"/>
      </w:rPr>
    </w:lvl>
    <w:lvl w:ilvl="7" w:tplc="8E862514">
      <w:numFmt w:val="bullet"/>
      <w:lvlText w:val="•"/>
      <w:lvlJc w:val="left"/>
      <w:pPr>
        <w:ind w:left="7937" w:hanging="708"/>
      </w:pPr>
      <w:rPr>
        <w:rFonts w:hint="default"/>
        <w:lang w:val="ru-RU" w:eastAsia="en-US" w:bidi="ar-SA"/>
      </w:rPr>
    </w:lvl>
    <w:lvl w:ilvl="8" w:tplc="F4449786">
      <w:numFmt w:val="bullet"/>
      <w:lvlText w:val="•"/>
      <w:lvlJc w:val="left"/>
      <w:pPr>
        <w:ind w:left="8973" w:hanging="708"/>
      </w:pPr>
      <w:rPr>
        <w:rFonts w:hint="default"/>
        <w:lang w:val="ru-RU" w:eastAsia="en-US" w:bidi="ar-SA"/>
      </w:rPr>
    </w:lvl>
  </w:abstractNum>
  <w:abstractNum w:abstractNumId="4">
    <w:nsid w:val="03447BDB"/>
    <w:multiLevelType w:val="hybridMultilevel"/>
    <w:tmpl w:val="B07C1752"/>
    <w:lvl w:ilvl="0" w:tplc="0E205E1C">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F4168C2C">
      <w:numFmt w:val="bullet"/>
      <w:lvlText w:val="-"/>
      <w:lvlJc w:val="left"/>
      <w:pPr>
        <w:ind w:left="293" w:hanging="164"/>
      </w:pPr>
      <w:rPr>
        <w:rFonts w:ascii="Times New Roman" w:eastAsia="Times New Roman" w:hAnsi="Times New Roman" w:cs="Times New Roman" w:hint="default"/>
        <w:b w:val="0"/>
        <w:bCs w:val="0"/>
        <w:i w:val="0"/>
        <w:iCs w:val="0"/>
        <w:w w:val="100"/>
        <w:sz w:val="28"/>
        <w:szCs w:val="28"/>
        <w:lang w:val="ru-RU" w:eastAsia="en-US" w:bidi="ar-SA"/>
      </w:rPr>
    </w:lvl>
    <w:lvl w:ilvl="2" w:tplc="0B8EBB42">
      <w:numFmt w:val="bullet"/>
      <w:lvlText w:val="•"/>
      <w:lvlJc w:val="left"/>
      <w:pPr>
        <w:ind w:left="2382" w:hanging="164"/>
      </w:pPr>
      <w:rPr>
        <w:rFonts w:hint="default"/>
        <w:lang w:val="ru-RU" w:eastAsia="en-US" w:bidi="ar-SA"/>
      </w:rPr>
    </w:lvl>
    <w:lvl w:ilvl="3" w:tplc="775ED4C0">
      <w:numFmt w:val="bullet"/>
      <w:lvlText w:val="•"/>
      <w:lvlJc w:val="left"/>
      <w:pPr>
        <w:ind w:left="3465" w:hanging="164"/>
      </w:pPr>
      <w:rPr>
        <w:rFonts w:hint="default"/>
        <w:lang w:val="ru-RU" w:eastAsia="en-US" w:bidi="ar-SA"/>
      </w:rPr>
    </w:lvl>
    <w:lvl w:ilvl="4" w:tplc="726C3210">
      <w:numFmt w:val="bullet"/>
      <w:lvlText w:val="•"/>
      <w:lvlJc w:val="left"/>
      <w:pPr>
        <w:ind w:left="4548" w:hanging="164"/>
      </w:pPr>
      <w:rPr>
        <w:rFonts w:hint="default"/>
        <w:lang w:val="ru-RU" w:eastAsia="en-US" w:bidi="ar-SA"/>
      </w:rPr>
    </w:lvl>
    <w:lvl w:ilvl="5" w:tplc="0C8A664E">
      <w:numFmt w:val="bullet"/>
      <w:lvlText w:val="•"/>
      <w:lvlJc w:val="left"/>
      <w:pPr>
        <w:ind w:left="5631" w:hanging="164"/>
      </w:pPr>
      <w:rPr>
        <w:rFonts w:hint="default"/>
        <w:lang w:val="ru-RU" w:eastAsia="en-US" w:bidi="ar-SA"/>
      </w:rPr>
    </w:lvl>
    <w:lvl w:ilvl="6" w:tplc="2EA4D826">
      <w:numFmt w:val="bullet"/>
      <w:lvlText w:val="•"/>
      <w:lvlJc w:val="left"/>
      <w:pPr>
        <w:ind w:left="6714" w:hanging="164"/>
      </w:pPr>
      <w:rPr>
        <w:rFonts w:hint="default"/>
        <w:lang w:val="ru-RU" w:eastAsia="en-US" w:bidi="ar-SA"/>
      </w:rPr>
    </w:lvl>
    <w:lvl w:ilvl="7" w:tplc="E2E40A68">
      <w:numFmt w:val="bullet"/>
      <w:lvlText w:val="•"/>
      <w:lvlJc w:val="left"/>
      <w:pPr>
        <w:ind w:left="7797" w:hanging="164"/>
      </w:pPr>
      <w:rPr>
        <w:rFonts w:hint="default"/>
        <w:lang w:val="ru-RU" w:eastAsia="en-US" w:bidi="ar-SA"/>
      </w:rPr>
    </w:lvl>
    <w:lvl w:ilvl="8" w:tplc="AEF0C2D8">
      <w:numFmt w:val="bullet"/>
      <w:lvlText w:val="•"/>
      <w:lvlJc w:val="left"/>
      <w:pPr>
        <w:ind w:left="8880" w:hanging="164"/>
      </w:pPr>
      <w:rPr>
        <w:rFonts w:hint="default"/>
        <w:lang w:val="ru-RU" w:eastAsia="en-US" w:bidi="ar-SA"/>
      </w:rPr>
    </w:lvl>
  </w:abstractNum>
  <w:abstractNum w:abstractNumId="5">
    <w:nsid w:val="08AC5081"/>
    <w:multiLevelType w:val="hybridMultilevel"/>
    <w:tmpl w:val="526AFBDE"/>
    <w:lvl w:ilvl="0" w:tplc="3D485B36">
      <w:start w:val="1"/>
      <w:numFmt w:val="decimal"/>
      <w:lvlText w:val="%1"/>
      <w:lvlJc w:val="left"/>
      <w:pPr>
        <w:ind w:left="293" w:hanging="435"/>
      </w:pPr>
      <w:rPr>
        <w:rFonts w:ascii="Times New Roman" w:eastAsia="Times New Roman" w:hAnsi="Times New Roman" w:cs="Times New Roman" w:hint="default"/>
        <w:b w:val="0"/>
        <w:bCs w:val="0"/>
        <w:i w:val="0"/>
        <w:iCs w:val="0"/>
        <w:w w:val="100"/>
        <w:sz w:val="28"/>
        <w:szCs w:val="28"/>
        <w:lang w:val="ru-RU" w:eastAsia="en-US" w:bidi="ar-SA"/>
      </w:rPr>
    </w:lvl>
    <w:lvl w:ilvl="1" w:tplc="A33A6BDA">
      <w:numFmt w:val="bullet"/>
      <w:lvlText w:val="•"/>
      <w:lvlJc w:val="left"/>
      <w:pPr>
        <w:ind w:left="1374" w:hanging="435"/>
      </w:pPr>
      <w:rPr>
        <w:rFonts w:hint="default"/>
        <w:lang w:val="ru-RU" w:eastAsia="en-US" w:bidi="ar-SA"/>
      </w:rPr>
    </w:lvl>
    <w:lvl w:ilvl="2" w:tplc="2A5EAD56">
      <w:numFmt w:val="bullet"/>
      <w:lvlText w:val="•"/>
      <w:lvlJc w:val="left"/>
      <w:pPr>
        <w:ind w:left="2449" w:hanging="435"/>
      </w:pPr>
      <w:rPr>
        <w:rFonts w:hint="default"/>
        <w:lang w:val="ru-RU" w:eastAsia="en-US" w:bidi="ar-SA"/>
      </w:rPr>
    </w:lvl>
    <w:lvl w:ilvl="3" w:tplc="619630B8">
      <w:numFmt w:val="bullet"/>
      <w:lvlText w:val="•"/>
      <w:lvlJc w:val="left"/>
      <w:pPr>
        <w:ind w:left="3523" w:hanging="435"/>
      </w:pPr>
      <w:rPr>
        <w:rFonts w:hint="default"/>
        <w:lang w:val="ru-RU" w:eastAsia="en-US" w:bidi="ar-SA"/>
      </w:rPr>
    </w:lvl>
    <w:lvl w:ilvl="4" w:tplc="74D20D04">
      <w:numFmt w:val="bullet"/>
      <w:lvlText w:val="•"/>
      <w:lvlJc w:val="left"/>
      <w:pPr>
        <w:ind w:left="4598" w:hanging="435"/>
      </w:pPr>
      <w:rPr>
        <w:rFonts w:hint="default"/>
        <w:lang w:val="ru-RU" w:eastAsia="en-US" w:bidi="ar-SA"/>
      </w:rPr>
    </w:lvl>
    <w:lvl w:ilvl="5" w:tplc="935CD9A8">
      <w:numFmt w:val="bullet"/>
      <w:lvlText w:val="•"/>
      <w:lvlJc w:val="left"/>
      <w:pPr>
        <w:ind w:left="5673" w:hanging="435"/>
      </w:pPr>
      <w:rPr>
        <w:rFonts w:hint="default"/>
        <w:lang w:val="ru-RU" w:eastAsia="en-US" w:bidi="ar-SA"/>
      </w:rPr>
    </w:lvl>
    <w:lvl w:ilvl="6" w:tplc="B296D680">
      <w:numFmt w:val="bullet"/>
      <w:lvlText w:val="•"/>
      <w:lvlJc w:val="left"/>
      <w:pPr>
        <w:ind w:left="6747" w:hanging="435"/>
      </w:pPr>
      <w:rPr>
        <w:rFonts w:hint="default"/>
        <w:lang w:val="ru-RU" w:eastAsia="en-US" w:bidi="ar-SA"/>
      </w:rPr>
    </w:lvl>
    <w:lvl w:ilvl="7" w:tplc="6B786BD2">
      <w:numFmt w:val="bullet"/>
      <w:lvlText w:val="•"/>
      <w:lvlJc w:val="left"/>
      <w:pPr>
        <w:ind w:left="7822" w:hanging="435"/>
      </w:pPr>
      <w:rPr>
        <w:rFonts w:hint="default"/>
        <w:lang w:val="ru-RU" w:eastAsia="en-US" w:bidi="ar-SA"/>
      </w:rPr>
    </w:lvl>
    <w:lvl w:ilvl="8" w:tplc="F36E5D68">
      <w:numFmt w:val="bullet"/>
      <w:lvlText w:val="•"/>
      <w:lvlJc w:val="left"/>
      <w:pPr>
        <w:ind w:left="8897" w:hanging="435"/>
      </w:pPr>
      <w:rPr>
        <w:rFonts w:hint="default"/>
        <w:lang w:val="ru-RU" w:eastAsia="en-US" w:bidi="ar-SA"/>
      </w:rPr>
    </w:lvl>
  </w:abstractNum>
  <w:abstractNum w:abstractNumId="6">
    <w:nsid w:val="09D159E8"/>
    <w:multiLevelType w:val="hybridMultilevel"/>
    <w:tmpl w:val="C8C4B644"/>
    <w:lvl w:ilvl="0" w:tplc="E866503C">
      <w:start w:val="1"/>
      <w:numFmt w:val="decimal"/>
      <w:lvlText w:val="%1"/>
      <w:lvlJc w:val="left"/>
      <w:pPr>
        <w:ind w:left="293" w:hanging="359"/>
      </w:pPr>
      <w:rPr>
        <w:rFonts w:ascii="Times New Roman" w:eastAsia="Times New Roman" w:hAnsi="Times New Roman" w:cs="Times New Roman" w:hint="default"/>
        <w:b w:val="0"/>
        <w:bCs w:val="0"/>
        <w:i w:val="0"/>
        <w:iCs w:val="0"/>
        <w:w w:val="100"/>
        <w:sz w:val="28"/>
        <w:szCs w:val="28"/>
        <w:lang w:val="ru-RU" w:eastAsia="en-US" w:bidi="ar-SA"/>
      </w:rPr>
    </w:lvl>
    <w:lvl w:ilvl="1" w:tplc="9D5671EC">
      <w:start w:val="1"/>
      <w:numFmt w:val="decimal"/>
      <w:lvlText w:val="%2"/>
      <w:lvlJc w:val="left"/>
      <w:pPr>
        <w:ind w:left="1213" w:hanging="212"/>
        <w:jc w:val="right"/>
      </w:pPr>
      <w:rPr>
        <w:rFonts w:ascii="Times New Roman" w:eastAsia="Times New Roman" w:hAnsi="Times New Roman" w:cs="Times New Roman" w:hint="default"/>
        <w:b w:val="0"/>
        <w:bCs w:val="0"/>
        <w:i w:val="0"/>
        <w:iCs w:val="0"/>
        <w:w w:val="100"/>
        <w:sz w:val="28"/>
        <w:szCs w:val="28"/>
        <w:lang w:val="ru-RU" w:eastAsia="en-US" w:bidi="ar-SA"/>
      </w:rPr>
    </w:lvl>
    <w:lvl w:ilvl="2" w:tplc="E4366D32">
      <w:numFmt w:val="bullet"/>
      <w:lvlText w:val="•"/>
      <w:lvlJc w:val="left"/>
      <w:pPr>
        <w:ind w:left="2311" w:hanging="212"/>
      </w:pPr>
      <w:rPr>
        <w:rFonts w:hint="default"/>
        <w:lang w:val="ru-RU" w:eastAsia="en-US" w:bidi="ar-SA"/>
      </w:rPr>
    </w:lvl>
    <w:lvl w:ilvl="3" w:tplc="94B67CDC">
      <w:numFmt w:val="bullet"/>
      <w:lvlText w:val="•"/>
      <w:lvlJc w:val="left"/>
      <w:pPr>
        <w:ind w:left="3403" w:hanging="212"/>
      </w:pPr>
      <w:rPr>
        <w:rFonts w:hint="default"/>
        <w:lang w:val="ru-RU" w:eastAsia="en-US" w:bidi="ar-SA"/>
      </w:rPr>
    </w:lvl>
    <w:lvl w:ilvl="4" w:tplc="620835CE">
      <w:numFmt w:val="bullet"/>
      <w:lvlText w:val="•"/>
      <w:lvlJc w:val="left"/>
      <w:pPr>
        <w:ind w:left="4495" w:hanging="212"/>
      </w:pPr>
      <w:rPr>
        <w:rFonts w:hint="default"/>
        <w:lang w:val="ru-RU" w:eastAsia="en-US" w:bidi="ar-SA"/>
      </w:rPr>
    </w:lvl>
    <w:lvl w:ilvl="5" w:tplc="9AD46174">
      <w:numFmt w:val="bullet"/>
      <w:lvlText w:val="•"/>
      <w:lvlJc w:val="left"/>
      <w:pPr>
        <w:ind w:left="5587" w:hanging="212"/>
      </w:pPr>
      <w:rPr>
        <w:rFonts w:hint="default"/>
        <w:lang w:val="ru-RU" w:eastAsia="en-US" w:bidi="ar-SA"/>
      </w:rPr>
    </w:lvl>
    <w:lvl w:ilvl="6" w:tplc="2EEEB716">
      <w:numFmt w:val="bullet"/>
      <w:lvlText w:val="•"/>
      <w:lvlJc w:val="left"/>
      <w:pPr>
        <w:ind w:left="6679" w:hanging="212"/>
      </w:pPr>
      <w:rPr>
        <w:rFonts w:hint="default"/>
        <w:lang w:val="ru-RU" w:eastAsia="en-US" w:bidi="ar-SA"/>
      </w:rPr>
    </w:lvl>
    <w:lvl w:ilvl="7" w:tplc="598819C4">
      <w:numFmt w:val="bullet"/>
      <w:lvlText w:val="•"/>
      <w:lvlJc w:val="left"/>
      <w:pPr>
        <w:ind w:left="7770" w:hanging="212"/>
      </w:pPr>
      <w:rPr>
        <w:rFonts w:hint="default"/>
        <w:lang w:val="ru-RU" w:eastAsia="en-US" w:bidi="ar-SA"/>
      </w:rPr>
    </w:lvl>
    <w:lvl w:ilvl="8" w:tplc="B35E93EC">
      <w:numFmt w:val="bullet"/>
      <w:lvlText w:val="•"/>
      <w:lvlJc w:val="left"/>
      <w:pPr>
        <w:ind w:left="8862" w:hanging="212"/>
      </w:pPr>
      <w:rPr>
        <w:rFonts w:hint="default"/>
        <w:lang w:val="ru-RU" w:eastAsia="en-US" w:bidi="ar-SA"/>
      </w:rPr>
    </w:lvl>
  </w:abstractNum>
  <w:abstractNum w:abstractNumId="7">
    <w:nsid w:val="09EE2AF3"/>
    <w:multiLevelType w:val="hybridMultilevel"/>
    <w:tmpl w:val="D19A7F4A"/>
    <w:lvl w:ilvl="0" w:tplc="C136A4C8">
      <w:start w:val="9"/>
      <w:numFmt w:val="decimal"/>
      <w:lvlText w:val="%1"/>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1" w:tplc="101E9A20">
      <w:numFmt w:val="bullet"/>
      <w:lvlText w:val="-"/>
      <w:lvlJc w:val="left"/>
      <w:pPr>
        <w:ind w:left="1237" w:hanging="166"/>
      </w:pPr>
      <w:rPr>
        <w:rFonts w:ascii="Times New Roman" w:eastAsia="Times New Roman" w:hAnsi="Times New Roman" w:cs="Times New Roman" w:hint="default"/>
        <w:b w:val="0"/>
        <w:bCs w:val="0"/>
        <w:i w:val="0"/>
        <w:iCs w:val="0"/>
        <w:w w:val="100"/>
        <w:sz w:val="28"/>
        <w:szCs w:val="28"/>
        <w:lang w:val="ru-RU" w:eastAsia="en-US" w:bidi="ar-SA"/>
      </w:rPr>
    </w:lvl>
    <w:lvl w:ilvl="2" w:tplc="3D24F3BC">
      <w:numFmt w:val="bullet"/>
      <w:lvlText w:val="•"/>
      <w:lvlJc w:val="left"/>
      <w:pPr>
        <w:ind w:left="2329" w:hanging="166"/>
      </w:pPr>
      <w:rPr>
        <w:rFonts w:hint="default"/>
        <w:lang w:val="ru-RU" w:eastAsia="en-US" w:bidi="ar-SA"/>
      </w:rPr>
    </w:lvl>
    <w:lvl w:ilvl="3" w:tplc="2EE2151E">
      <w:numFmt w:val="bullet"/>
      <w:lvlText w:val="•"/>
      <w:lvlJc w:val="left"/>
      <w:pPr>
        <w:ind w:left="3419" w:hanging="166"/>
      </w:pPr>
      <w:rPr>
        <w:rFonts w:hint="default"/>
        <w:lang w:val="ru-RU" w:eastAsia="en-US" w:bidi="ar-SA"/>
      </w:rPr>
    </w:lvl>
    <w:lvl w:ilvl="4" w:tplc="8B7C8AA2">
      <w:numFmt w:val="bullet"/>
      <w:lvlText w:val="•"/>
      <w:lvlJc w:val="left"/>
      <w:pPr>
        <w:ind w:left="4508" w:hanging="166"/>
      </w:pPr>
      <w:rPr>
        <w:rFonts w:hint="default"/>
        <w:lang w:val="ru-RU" w:eastAsia="en-US" w:bidi="ar-SA"/>
      </w:rPr>
    </w:lvl>
    <w:lvl w:ilvl="5" w:tplc="CEC4B206">
      <w:numFmt w:val="bullet"/>
      <w:lvlText w:val="•"/>
      <w:lvlJc w:val="left"/>
      <w:pPr>
        <w:ind w:left="5598" w:hanging="166"/>
      </w:pPr>
      <w:rPr>
        <w:rFonts w:hint="default"/>
        <w:lang w:val="ru-RU" w:eastAsia="en-US" w:bidi="ar-SA"/>
      </w:rPr>
    </w:lvl>
    <w:lvl w:ilvl="6" w:tplc="2A709904">
      <w:numFmt w:val="bullet"/>
      <w:lvlText w:val="•"/>
      <w:lvlJc w:val="left"/>
      <w:pPr>
        <w:ind w:left="6688" w:hanging="166"/>
      </w:pPr>
      <w:rPr>
        <w:rFonts w:hint="default"/>
        <w:lang w:val="ru-RU" w:eastAsia="en-US" w:bidi="ar-SA"/>
      </w:rPr>
    </w:lvl>
    <w:lvl w:ilvl="7" w:tplc="D718662E">
      <w:numFmt w:val="bullet"/>
      <w:lvlText w:val="•"/>
      <w:lvlJc w:val="left"/>
      <w:pPr>
        <w:ind w:left="7777" w:hanging="166"/>
      </w:pPr>
      <w:rPr>
        <w:rFonts w:hint="default"/>
        <w:lang w:val="ru-RU" w:eastAsia="en-US" w:bidi="ar-SA"/>
      </w:rPr>
    </w:lvl>
    <w:lvl w:ilvl="8" w:tplc="6BC84478">
      <w:numFmt w:val="bullet"/>
      <w:lvlText w:val="•"/>
      <w:lvlJc w:val="left"/>
      <w:pPr>
        <w:ind w:left="8867" w:hanging="166"/>
      </w:pPr>
      <w:rPr>
        <w:rFonts w:hint="default"/>
        <w:lang w:val="ru-RU" w:eastAsia="en-US" w:bidi="ar-SA"/>
      </w:rPr>
    </w:lvl>
  </w:abstractNum>
  <w:abstractNum w:abstractNumId="8">
    <w:nsid w:val="0A2D21D7"/>
    <w:multiLevelType w:val="hybridMultilevel"/>
    <w:tmpl w:val="F5346FF0"/>
    <w:lvl w:ilvl="0" w:tplc="E7CE67AE">
      <w:start w:val="1"/>
      <w:numFmt w:val="decimal"/>
      <w:lvlText w:val="%1)"/>
      <w:lvlJc w:val="left"/>
      <w:pPr>
        <w:ind w:left="293" w:hanging="372"/>
      </w:pPr>
      <w:rPr>
        <w:rFonts w:ascii="Times New Roman" w:eastAsia="Times New Roman" w:hAnsi="Times New Roman" w:cs="Times New Roman" w:hint="default"/>
        <w:b w:val="0"/>
        <w:bCs w:val="0"/>
        <w:i w:val="0"/>
        <w:iCs w:val="0"/>
        <w:w w:val="100"/>
        <w:sz w:val="28"/>
        <w:szCs w:val="28"/>
        <w:lang w:val="ru-RU" w:eastAsia="en-US" w:bidi="ar-SA"/>
      </w:rPr>
    </w:lvl>
    <w:lvl w:ilvl="1" w:tplc="1B32CAC6">
      <w:numFmt w:val="bullet"/>
      <w:lvlText w:val="•"/>
      <w:lvlJc w:val="left"/>
      <w:pPr>
        <w:ind w:left="1374" w:hanging="372"/>
      </w:pPr>
      <w:rPr>
        <w:rFonts w:hint="default"/>
        <w:lang w:val="ru-RU" w:eastAsia="en-US" w:bidi="ar-SA"/>
      </w:rPr>
    </w:lvl>
    <w:lvl w:ilvl="2" w:tplc="AD46CC9A">
      <w:numFmt w:val="bullet"/>
      <w:lvlText w:val="•"/>
      <w:lvlJc w:val="left"/>
      <w:pPr>
        <w:ind w:left="2449" w:hanging="372"/>
      </w:pPr>
      <w:rPr>
        <w:rFonts w:hint="default"/>
        <w:lang w:val="ru-RU" w:eastAsia="en-US" w:bidi="ar-SA"/>
      </w:rPr>
    </w:lvl>
    <w:lvl w:ilvl="3" w:tplc="B5B8EE48">
      <w:numFmt w:val="bullet"/>
      <w:lvlText w:val="•"/>
      <w:lvlJc w:val="left"/>
      <w:pPr>
        <w:ind w:left="3523" w:hanging="372"/>
      </w:pPr>
      <w:rPr>
        <w:rFonts w:hint="default"/>
        <w:lang w:val="ru-RU" w:eastAsia="en-US" w:bidi="ar-SA"/>
      </w:rPr>
    </w:lvl>
    <w:lvl w:ilvl="4" w:tplc="CEE4BFF2">
      <w:numFmt w:val="bullet"/>
      <w:lvlText w:val="•"/>
      <w:lvlJc w:val="left"/>
      <w:pPr>
        <w:ind w:left="4598" w:hanging="372"/>
      </w:pPr>
      <w:rPr>
        <w:rFonts w:hint="default"/>
        <w:lang w:val="ru-RU" w:eastAsia="en-US" w:bidi="ar-SA"/>
      </w:rPr>
    </w:lvl>
    <w:lvl w:ilvl="5" w:tplc="45A89AB8">
      <w:numFmt w:val="bullet"/>
      <w:lvlText w:val="•"/>
      <w:lvlJc w:val="left"/>
      <w:pPr>
        <w:ind w:left="5673" w:hanging="372"/>
      </w:pPr>
      <w:rPr>
        <w:rFonts w:hint="default"/>
        <w:lang w:val="ru-RU" w:eastAsia="en-US" w:bidi="ar-SA"/>
      </w:rPr>
    </w:lvl>
    <w:lvl w:ilvl="6" w:tplc="124AFA0C">
      <w:numFmt w:val="bullet"/>
      <w:lvlText w:val="•"/>
      <w:lvlJc w:val="left"/>
      <w:pPr>
        <w:ind w:left="6747" w:hanging="372"/>
      </w:pPr>
      <w:rPr>
        <w:rFonts w:hint="default"/>
        <w:lang w:val="ru-RU" w:eastAsia="en-US" w:bidi="ar-SA"/>
      </w:rPr>
    </w:lvl>
    <w:lvl w:ilvl="7" w:tplc="39D6150A">
      <w:numFmt w:val="bullet"/>
      <w:lvlText w:val="•"/>
      <w:lvlJc w:val="left"/>
      <w:pPr>
        <w:ind w:left="7822" w:hanging="372"/>
      </w:pPr>
      <w:rPr>
        <w:rFonts w:hint="default"/>
        <w:lang w:val="ru-RU" w:eastAsia="en-US" w:bidi="ar-SA"/>
      </w:rPr>
    </w:lvl>
    <w:lvl w:ilvl="8" w:tplc="77965C14">
      <w:numFmt w:val="bullet"/>
      <w:lvlText w:val="•"/>
      <w:lvlJc w:val="left"/>
      <w:pPr>
        <w:ind w:left="8897" w:hanging="372"/>
      </w:pPr>
      <w:rPr>
        <w:rFonts w:hint="default"/>
        <w:lang w:val="ru-RU" w:eastAsia="en-US" w:bidi="ar-SA"/>
      </w:rPr>
    </w:lvl>
  </w:abstractNum>
  <w:abstractNum w:abstractNumId="9">
    <w:nsid w:val="0BBE2A28"/>
    <w:multiLevelType w:val="hybridMultilevel"/>
    <w:tmpl w:val="E3200614"/>
    <w:lvl w:ilvl="0" w:tplc="8A4AC96C">
      <w:start w:val="1"/>
      <w:numFmt w:val="decimal"/>
      <w:lvlText w:val="%1"/>
      <w:lvlJc w:val="left"/>
      <w:pPr>
        <w:ind w:left="293" w:hanging="286"/>
      </w:pPr>
      <w:rPr>
        <w:rFonts w:ascii="Times New Roman" w:eastAsia="Times New Roman" w:hAnsi="Times New Roman" w:cs="Times New Roman" w:hint="default"/>
        <w:b w:val="0"/>
        <w:bCs w:val="0"/>
        <w:i w:val="0"/>
        <w:iCs w:val="0"/>
        <w:w w:val="100"/>
        <w:sz w:val="28"/>
        <w:szCs w:val="28"/>
        <w:lang w:val="ru-RU" w:eastAsia="en-US" w:bidi="ar-SA"/>
      </w:rPr>
    </w:lvl>
    <w:lvl w:ilvl="1" w:tplc="EA6CCCF2">
      <w:numFmt w:val="bullet"/>
      <w:lvlText w:val="•"/>
      <w:lvlJc w:val="left"/>
      <w:pPr>
        <w:ind w:left="1374" w:hanging="286"/>
      </w:pPr>
      <w:rPr>
        <w:rFonts w:hint="default"/>
        <w:lang w:val="ru-RU" w:eastAsia="en-US" w:bidi="ar-SA"/>
      </w:rPr>
    </w:lvl>
    <w:lvl w:ilvl="2" w:tplc="E3689582">
      <w:numFmt w:val="bullet"/>
      <w:lvlText w:val="•"/>
      <w:lvlJc w:val="left"/>
      <w:pPr>
        <w:ind w:left="2449" w:hanging="286"/>
      </w:pPr>
      <w:rPr>
        <w:rFonts w:hint="default"/>
        <w:lang w:val="ru-RU" w:eastAsia="en-US" w:bidi="ar-SA"/>
      </w:rPr>
    </w:lvl>
    <w:lvl w:ilvl="3" w:tplc="227656B2">
      <w:numFmt w:val="bullet"/>
      <w:lvlText w:val="•"/>
      <w:lvlJc w:val="left"/>
      <w:pPr>
        <w:ind w:left="3523" w:hanging="286"/>
      </w:pPr>
      <w:rPr>
        <w:rFonts w:hint="default"/>
        <w:lang w:val="ru-RU" w:eastAsia="en-US" w:bidi="ar-SA"/>
      </w:rPr>
    </w:lvl>
    <w:lvl w:ilvl="4" w:tplc="70F030A4">
      <w:numFmt w:val="bullet"/>
      <w:lvlText w:val="•"/>
      <w:lvlJc w:val="left"/>
      <w:pPr>
        <w:ind w:left="4598" w:hanging="286"/>
      </w:pPr>
      <w:rPr>
        <w:rFonts w:hint="default"/>
        <w:lang w:val="ru-RU" w:eastAsia="en-US" w:bidi="ar-SA"/>
      </w:rPr>
    </w:lvl>
    <w:lvl w:ilvl="5" w:tplc="78E0CC92">
      <w:numFmt w:val="bullet"/>
      <w:lvlText w:val="•"/>
      <w:lvlJc w:val="left"/>
      <w:pPr>
        <w:ind w:left="5673" w:hanging="286"/>
      </w:pPr>
      <w:rPr>
        <w:rFonts w:hint="default"/>
        <w:lang w:val="ru-RU" w:eastAsia="en-US" w:bidi="ar-SA"/>
      </w:rPr>
    </w:lvl>
    <w:lvl w:ilvl="6" w:tplc="AC8CE348">
      <w:numFmt w:val="bullet"/>
      <w:lvlText w:val="•"/>
      <w:lvlJc w:val="left"/>
      <w:pPr>
        <w:ind w:left="6747" w:hanging="286"/>
      </w:pPr>
      <w:rPr>
        <w:rFonts w:hint="default"/>
        <w:lang w:val="ru-RU" w:eastAsia="en-US" w:bidi="ar-SA"/>
      </w:rPr>
    </w:lvl>
    <w:lvl w:ilvl="7" w:tplc="D14A8FAE">
      <w:numFmt w:val="bullet"/>
      <w:lvlText w:val="•"/>
      <w:lvlJc w:val="left"/>
      <w:pPr>
        <w:ind w:left="7822" w:hanging="286"/>
      </w:pPr>
      <w:rPr>
        <w:rFonts w:hint="default"/>
        <w:lang w:val="ru-RU" w:eastAsia="en-US" w:bidi="ar-SA"/>
      </w:rPr>
    </w:lvl>
    <w:lvl w:ilvl="8" w:tplc="7ADCBA90">
      <w:numFmt w:val="bullet"/>
      <w:lvlText w:val="•"/>
      <w:lvlJc w:val="left"/>
      <w:pPr>
        <w:ind w:left="8897" w:hanging="286"/>
      </w:pPr>
      <w:rPr>
        <w:rFonts w:hint="default"/>
        <w:lang w:val="ru-RU" w:eastAsia="en-US" w:bidi="ar-SA"/>
      </w:rPr>
    </w:lvl>
  </w:abstractNum>
  <w:abstractNum w:abstractNumId="10">
    <w:nsid w:val="0BCA717A"/>
    <w:multiLevelType w:val="hybridMultilevel"/>
    <w:tmpl w:val="59428E1A"/>
    <w:lvl w:ilvl="0" w:tplc="E8209330">
      <w:start w:val="4"/>
      <w:numFmt w:val="decimal"/>
      <w:lvlText w:val="%1"/>
      <w:lvlJc w:val="left"/>
      <w:pPr>
        <w:ind w:left="293" w:hanging="228"/>
      </w:pPr>
      <w:rPr>
        <w:rFonts w:ascii="Times New Roman" w:eastAsia="Times New Roman" w:hAnsi="Times New Roman" w:cs="Times New Roman" w:hint="default"/>
        <w:b w:val="0"/>
        <w:bCs w:val="0"/>
        <w:i w:val="0"/>
        <w:iCs w:val="0"/>
        <w:w w:val="100"/>
        <w:sz w:val="28"/>
        <w:szCs w:val="28"/>
        <w:lang w:val="ru-RU" w:eastAsia="en-US" w:bidi="ar-SA"/>
      </w:rPr>
    </w:lvl>
    <w:lvl w:ilvl="1" w:tplc="30E2D9E0">
      <w:numFmt w:val="bullet"/>
      <w:lvlText w:val="•"/>
      <w:lvlJc w:val="left"/>
      <w:pPr>
        <w:ind w:left="1374" w:hanging="228"/>
      </w:pPr>
      <w:rPr>
        <w:rFonts w:hint="default"/>
        <w:lang w:val="ru-RU" w:eastAsia="en-US" w:bidi="ar-SA"/>
      </w:rPr>
    </w:lvl>
    <w:lvl w:ilvl="2" w:tplc="17B86CE2">
      <w:numFmt w:val="bullet"/>
      <w:lvlText w:val="•"/>
      <w:lvlJc w:val="left"/>
      <w:pPr>
        <w:ind w:left="2449" w:hanging="228"/>
      </w:pPr>
      <w:rPr>
        <w:rFonts w:hint="default"/>
        <w:lang w:val="ru-RU" w:eastAsia="en-US" w:bidi="ar-SA"/>
      </w:rPr>
    </w:lvl>
    <w:lvl w:ilvl="3" w:tplc="94F4E4CC">
      <w:numFmt w:val="bullet"/>
      <w:lvlText w:val="•"/>
      <w:lvlJc w:val="left"/>
      <w:pPr>
        <w:ind w:left="3523" w:hanging="228"/>
      </w:pPr>
      <w:rPr>
        <w:rFonts w:hint="default"/>
        <w:lang w:val="ru-RU" w:eastAsia="en-US" w:bidi="ar-SA"/>
      </w:rPr>
    </w:lvl>
    <w:lvl w:ilvl="4" w:tplc="0BB2F94E">
      <w:numFmt w:val="bullet"/>
      <w:lvlText w:val="•"/>
      <w:lvlJc w:val="left"/>
      <w:pPr>
        <w:ind w:left="4598" w:hanging="228"/>
      </w:pPr>
      <w:rPr>
        <w:rFonts w:hint="default"/>
        <w:lang w:val="ru-RU" w:eastAsia="en-US" w:bidi="ar-SA"/>
      </w:rPr>
    </w:lvl>
    <w:lvl w:ilvl="5" w:tplc="CEE6D764">
      <w:numFmt w:val="bullet"/>
      <w:lvlText w:val="•"/>
      <w:lvlJc w:val="left"/>
      <w:pPr>
        <w:ind w:left="5673" w:hanging="228"/>
      </w:pPr>
      <w:rPr>
        <w:rFonts w:hint="default"/>
        <w:lang w:val="ru-RU" w:eastAsia="en-US" w:bidi="ar-SA"/>
      </w:rPr>
    </w:lvl>
    <w:lvl w:ilvl="6" w:tplc="B686B7DC">
      <w:numFmt w:val="bullet"/>
      <w:lvlText w:val="•"/>
      <w:lvlJc w:val="left"/>
      <w:pPr>
        <w:ind w:left="6747" w:hanging="228"/>
      </w:pPr>
      <w:rPr>
        <w:rFonts w:hint="default"/>
        <w:lang w:val="ru-RU" w:eastAsia="en-US" w:bidi="ar-SA"/>
      </w:rPr>
    </w:lvl>
    <w:lvl w:ilvl="7" w:tplc="122A1C78">
      <w:numFmt w:val="bullet"/>
      <w:lvlText w:val="•"/>
      <w:lvlJc w:val="left"/>
      <w:pPr>
        <w:ind w:left="7822" w:hanging="228"/>
      </w:pPr>
      <w:rPr>
        <w:rFonts w:hint="default"/>
        <w:lang w:val="ru-RU" w:eastAsia="en-US" w:bidi="ar-SA"/>
      </w:rPr>
    </w:lvl>
    <w:lvl w:ilvl="8" w:tplc="A35805E2">
      <w:numFmt w:val="bullet"/>
      <w:lvlText w:val="•"/>
      <w:lvlJc w:val="left"/>
      <w:pPr>
        <w:ind w:left="8897" w:hanging="228"/>
      </w:pPr>
      <w:rPr>
        <w:rFonts w:hint="default"/>
        <w:lang w:val="ru-RU" w:eastAsia="en-US" w:bidi="ar-SA"/>
      </w:rPr>
    </w:lvl>
  </w:abstractNum>
  <w:abstractNum w:abstractNumId="11">
    <w:nsid w:val="0C0F4FBE"/>
    <w:multiLevelType w:val="hybridMultilevel"/>
    <w:tmpl w:val="DC5C5C6C"/>
    <w:lvl w:ilvl="0" w:tplc="0B90FEB8">
      <w:start w:val="1"/>
      <w:numFmt w:val="decimal"/>
      <w:lvlText w:val="%1)"/>
      <w:lvlJc w:val="left"/>
      <w:pPr>
        <w:ind w:left="293" w:hanging="377"/>
      </w:pPr>
      <w:rPr>
        <w:rFonts w:ascii="Times New Roman" w:eastAsia="Times New Roman" w:hAnsi="Times New Roman" w:cs="Times New Roman" w:hint="default"/>
        <w:b w:val="0"/>
        <w:bCs w:val="0"/>
        <w:i w:val="0"/>
        <w:iCs w:val="0"/>
        <w:w w:val="100"/>
        <w:sz w:val="28"/>
        <w:szCs w:val="28"/>
        <w:lang w:val="ru-RU" w:eastAsia="en-US" w:bidi="ar-SA"/>
      </w:rPr>
    </w:lvl>
    <w:lvl w:ilvl="1" w:tplc="9A9CCC46">
      <w:numFmt w:val="bullet"/>
      <w:lvlText w:val="•"/>
      <w:lvlJc w:val="left"/>
      <w:pPr>
        <w:ind w:left="1374" w:hanging="377"/>
      </w:pPr>
      <w:rPr>
        <w:rFonts w:hint="default"/>
        <w:lang w:val="ru-RU" w:eastAsia="en-US" w:bidi="ar-SA"/>
      </w:rPr>
    </w:lvl>
    <w:lvl w:ilvl="2" w:tplc="40CA058E">
      <w:numFmt w:val="bullet"/>
      <w:lvlText w:val="•"/>
      <w:lvlJc w:val="left"/>
      <w:pPr>
        <w:ind w:left="2449" w:hanging="377"/>
      </w:pPr>
      <w:rPr>
        <w:rFonts w:hint="default"/>
        <w:lang w:val="ru-RU" w:eastAsia="en-US" w:bidi="ar-SA"/>
      </w:rPr>
    </w:lvl>
    <w:lvl w:ilvl="3" w:tplc="670A7938">
      <w:numFmt w:val="bullet"/>
      <w:lvlText w:val="•"/>
      <w:lvlJc w:val="left"/>
      <w:pPr>
        <w:ind w:left="3523" w:hanging="377"/>
      </w:pPr>
      <w:rPr>
        <w:rFonts w:hint="default"/>
        <w:lang w:val="ru-RU" w:eastAsia="en-US" w:bidi="ar-SA"/>
      </w:rPr>
    </w:lvl>
    <w:lvl w:ilvl="4" w:tplc="BB2AC474">
      <w:numFmt w:val="bullet"/>
      <w:lvlText w:val="•"/>
      <w:lvlJc w:val="left"/>
      <w:pPr>
        <w:ind w:left="4598" w:hanging="377"/>
      </w:pPr>
      <w:rPr>
        <w:rFonts w:hint="default"/>
        <w:lang w:val="ru-RU" w:eastAsia="en-US" w:bidi="ar-SA"/>
      </w:rPr>
    </w:lvl>
    <w:lvl w:ilvl="5" w:tplc="301288DC">
      <w:numFmt w:val="bullet"/>
      <w:lvlText w:val="•"/>
      <w:lvlJc w:val="left"/>
      <w:pPr>
        <w:ind w:left="5673" w:hanging="377"/>
      </w:pPr>
      <w:rPr>
        <w:rFonts w:hint="default"/>
        <w:lang w:val="ru-RU" w:eastAsia="en-US" w:bidi="ar-SA"/>
      </w:rPr>
    </w:lvl>
    <w:lvl w:ilvl="6" w:tplc="D05262FE">
      <w:numFmt w:val="bullet"/>
      <w:lvlText w:val="•"/>
      <w:lvlJc w:val="left"/>
      <w:pPr>
        <w:ind w:left="6747" w:hanging="377"/>
      </w:pPr>
      <w:rPr>
        <w:rFonts w:hint="default"/>
        <w:lang w:val="ru-RU" w:eastAsia="en-US" w:bidi="ar-SA"/>
      </w:rPr>
    </w:lvl>
    <w:lvl w:ilvl="7" w:tplc="36049F5A">
      <w:numFmt w:val="bullet"/>
      <w:lvlText w:val="•"/>
      <w:lvlJc w:val="left"/>
      <w:pPr>
        <w:ind w:left="7822" w:hanging="377"/>
      </w:pPr>
      <w:rPr>
        <w:rFonts w:hint="default"/>
        <w:lang w:val="ru-RU" w:eastAsia="en-US" w:bidi="ar-SA"/>
      </w:rPr>
    </w:lvl>
    <w:lvl w:ilvl="8" w:tplc="A64659FE">
      <w:numFmt w:val="bullet"/>
      <w:lvlText w:val="•"/>
      <w:lvlJc w:val="left"/>
      <w:pPr>
        <w:ind w:left="8897" w:hanging="377"/>
      </w:pPr>
      <w:rPr>
        <w:rFonts w:hint="default"/>
        <w:lang w:val="ru-RU" w:eastAsia="en-US" w:bidi="ar-SA"/>
      </w:rPr>
    </w:lvl>
  </w:abstractNum>
  <w:abstractNum w:abstractNumId="12">
    <w:nsid w:val="0CA96502"/>
    <w:multiLevelType w:val="hybridMultilevel"/>
    <w:tmpl w:val="AEF44B48"/>
    <w:lvl w:ilvl="0" w:tplc="672A3BB2">
      <w:numFmt w:val="bullet"/>
      <w:lvlText w:val="-"/>
      <w:lvlJc w:val="left"/>
      <w:pPr>
        <w:ind w:left="293" w:hanging="164"/>
      </w:pPr>
      <w:rPr>
        <w:rFonts w:ascii="Times New Roman" w:eastAsia="Times New Roman" w:hAnsi="Times New Roman" w:cs="Times New Roman" w:hint="default"/>
        <w:b w:val="0"/>
        <w:bCs w:val="0"/>
        <w:i w:val="0"/>
        <w:iCs w:val="0"/>
        <w:w w:val="100"/>
        <w:sz w:val="28"/>
        <w:szCs w:val="28"/>
        <w:lang w:val="ru-RU" w:eastAsia="en-US" w:bidi="ar-SA"/>
      </w:rPr>
    </w:lvl>
    <w:lvl w:ilvl="1" w:tplc="9098AAAE">
      <w:numFmt w:val="bullet"/>
      <w:lvlText w:val="•"/>
      <w:lvlJc w:val="left"/>
      <w:pPr>
        <w:ind w:left="1374" w:hanging="164"/>
      </w:pPr>
      <w:rPr>
        <w:rFonts w:hint="default"/>
        <w:lang w:val="ru-RU" w:eastAsia="en-US" w:bidi="ar-SA"/>
      </w:rPr>
    </w:lvl>
    <w:lvl w:ilvl="2" w:tplc="6616EA5E">
      <w:numFmt w:val="bullet"/>
      <w:lvlText w:val="•"/>
      <w:lvlJc w:val="left"/>
      <w:pPr>
        <w:ind w:left="2449" w:hanging="164"/>
      </w:pPr>
      <w:rPr>
        <w:rFonts w:hint="default"/>
        <w:lang w:val="ru-RU" w:eastAsia="en-US" w:bidi="ar-SA"/>
      </w:rPr>
    </w:lvl>
    <w:lvl w:ilvl="3" w:tplc="A3FA21F2">
      <w:numFmt w:val="bullet"/>
      <w:lvlText w:val="•"/>
      <w:lvlJc w:val="left"/>
      <w:pPr>
        <w:ind w:left="3523" w:hanging="164"/>
      </w:pPr>
      <w:rPr>
        <w:rFonts w:hint="default"/>
        <w:lang w:val="ru-RU" w:eastAsia="en-US" w:bidi="ar-SA"/>
      </w:rPr>
    </w:lvl>
    <w:lvl w:ilvl="4" w:tplc="9D1A9DB2">
      <w:numFmt w:val="bullet"/>
      <w:lvlText w:val="•"/>
      <w:lvlJc w:val="left"/>
      <w:pPr>
        <w:ind w:left="4598" w:hanging="164"/>
      </w:pPr>
      <w:rPr>
        <w:rFonts w:hint="default"/>
        <w:lang w:val="ru-RU" w:eastAsia="en-US" w:bidi="ar-SA"/>
      </w:rPr>
    </w:lvl>
    <w:lvl w:ilvl="5" w:tplc="28047DC4">
      <w:numFmt w:val="bullet"/>
      <w:lvlText w:val="•"/>
      <w:lvlJc w:val="left"/>
      <w:pPr>
        <w:ind w:left="5673" w:hanging="164"/>
      </w:pPr>
      <w:rPr>
        <w:rFonts w:hint="default"/>
        <w:lang w:val="ru-RU" w:eastAsia="en-US" w:bidi="ar-SA"/>
      </w:rPr>
    </w:lvl>
    <w:lvl w:ilvl="6" w:tplc="38069870">
      <w:numFmt w:val="bullet"/>
      <w:lvlText w:val="•"/>
      <w:lvlJc w:val="left"/>
      <w:pPr>
        <w:ind w:left="6747" w:hanging="164"/>
      </w:pPr>
      <w:rPr>
        <w:rFonts w:hint="default"/>
        <w:lang w:val="ru-RU" w:eastAsia="en-US" w:bidi="ar-SA"/>
      </w:rPr>
    </w:lvl>
    <w:lvl w:ilvl="7" w:tplc="71F090A8">
      <w:numFmt w:val="bullet"/>
      <w:lvlText w:val="•"/>
      <w:lvlJc w:val="left"/>
      <w:pPr>
        <w:ind w:left="7822" w:hanging="164"/>
      </w:pPr>
      <w:rPr>
        <w:rFonts w:hint="default"/>
        <w:lang w:val="ru-RU" w:eastAsia="en-US" w:bidi="ar-SA"/>
      </w:rPr>
    </w:lvl>
    <w:lvl w:ilvl="8" w:tplc="28D84992">
      <w:numFmt w:val="bullet"/>
      <w:lvlText w:val="•"/>
      <w:lvlJc w:val="left"/>
      <w:pPr>
        <w:ind w:left="8897" w:hanging="164"/>
      </w:pPr>
      <w:rPr>
        <w:rFonts w:hint="default"/>
        <w:lang w:val="ru-RU" w:eastAsia="en-US" w:bidi="ar-SA"/>
      </w:rPr>
    </w:lvl>
  </w:abstractNum>
  <w:abstractNum w:abstractNumId="13">
    <w:nsid w:val="0D1F12D0"/>
    <w:multiLevelType w:val="hybridMultilevel"/>
    <w:tmpl w:val="D3C25396"/>
    <w:lvl w:ilvl="0" w:tplc="1AC0950E">
      <w:start w:val="6"/>
      <w:numFmt w:val="decimal"/>
      <w:lvlText w:val="%1"/>
      <w:lvlJc w:val="left"/>
      <w:pPr>
        <w:ind w:left="1440" w:hanging="439"/>
      </w:pPr>
      <w:rPr>
        <w:rFonts w:ascii="Times New Roman" w:eastAsia="Times New Roman" w:hAnsi="Times New Roman" w:cs="Times New Roman" w:hint="default"/>
        <w:b w:val="0"/>
        <w:bCs w:val="0"/>
        <w:i w:val="0"/>
        <w:iCs w:val="0"/>
        <w:w w:val="100"/>
        <w:sz w:val="28"/>
        <w:szCs w:val="28"/>
        <w:lang w:val="ru-RU" w:eastAsia="en-US" w:bidi="ar-SA"/>
      </w:rPr>
    </w:lvl>
    <w:lvl w:ilvl="1" w:tplc="C2AA9080">
      <w:numFmt w:val="bullet"/>
      <w:lvlText w:val="•"/>
      <w:lvlJc w:val="left"/>
      <w:pPr>
        <w:ind w:left="2400" w:hanging="439"/>
      </w:pPr>
      <w:rPr>
        <w:rFonts w:hint="default"/>
        <w:lang w:val="ru-RU" w:eastAsia="en-US" w:bidi="ar-SA"/>
      </w:rPr>
    </w:lvl>
    <w:lvl w:ilvl="2" w:tplc="EBEEBB96">
      <w:numFmt w:val="bullet"/>
      <w:lvlText w:val="•"/>
      <w:lvlJc w:val="left"/>
      <w:pPr>
        <w:ind w:left="3361" w:hanging="439"/>
      </w:pPr>
      <w:rPr>
        <w:rFonts w:hint="default"/>
        <w:lang w:val="ru-RU" w:eastAsia="en-US" w:bidi="ar-SA"/>
      </w:rPr>
    </w:lvl>
    <w:lvl w:ilvl="3" w:tplc="DECE1274">
      <w:numFmt w:val="bullet"/>
      <w:lvlText w:val="•"/>
      <w:lvlJc w:val="left"/>
      <w:pPr>
        <w:ind w:left="4321" w:hanging="439"/>
      </w:pPr>
      <w:rPr>
        <w:rFonts w:hint="default"/>
        <w:lang w:val="ru-RU" w:eastAsia="en-US" w:bidi="ar-SA"/>
      </w:rPr>
    </w:lvl>
    <w:lvl w:ilvl="4" w:tplc="5180FDC4">
      <w:numFmt w:val="bullet"/>
      <w:lvlText w:val="•"/>
      <w:lvlJc w:val="left"/>
      <w:pPr>
        <w:ind w:left="5282" w:hanging="439"/>
      </w:pPr>
      <w:rPr>
        <w:rFonts w:hint="default"/>
        <w:lang w:val="ru-RU" w:eastAsia="en-US" w:bidi="ar-SA"/>
      </w:rPr>
    </w:lvl>
    <w:lvl w:ilvl="5" w:tplc="F70621BE">
      <w:numFmt w:val="bullet"/>
      <w:lvlText w:val="•"/>
      <w:lvlJc w:val="left"/>
      <w:pPr>
        <w:ind w:left="6243" w:hanging="439"/>
      </w:pPr>
      <w:rPr>
        <w:rFonts w:hint="default"/>
        <w:lang w:val="ru-RU" w:eastAsia="en-US" w:bidi="ar-SA"/>
      </w:rPr>
    </w:lvl>
    <w:lvl w:ilvl="6" w:tplc="0128DD7E">
      <w:numFmt w:val="bullet"/>
      <w:lvlText w:val="•"/>
      <w:lvlJc w:val="left"/>
      <w:pPr>
        <w:ind w:left="7203" w:hanging="439"/>
      </w:pPr>
      <w:rPr>
        <w:rFonts w:hint="default"/>
        <w:lang w:val="ru-RU" w:eastAsia="en-US" w:bidi="ar-SA"/>
      </w:rPr>
    </w:lvl>
    <w:lvl w:ilvl="7" w:tplc="CE0EA140">
      <w:numFmt w:val="bullet"/>
      <w:lvlText w:val="•"/>
      <w:lvlJc w:val="left"/>
      <w:pPr>
        <w:ind w:left="8164" w:hanging="439"/>
      </w:pPr>
      <w:rPr>
        <w:rFonts w:hint="default"/>
        <w:lang w:val="ru-RU" w:eastAsia="en-US" w:bidi="ar-SA"/>
      </w:rPr>
    </w:lvl>
    <w:lvl w:ilvl="8" w:tplc="9D6A7CCC">
      <w:numFmt w:val="bullet"/>
      <w:lvlText w:val="•"/>
      <w:lvlJc w:val="left"/>
      <w:pPr>
        <w:ind w:left="9125" w:hanging="439"/>
      </w:pPr>
      <w:rPr>
        <w:rFonts w:hint="default"/>
        <w:lang w:val="ru-RU" w:eastAsia="en-US" w:bidi="ar-SA"/>
      </w:rPr>
    </w:lvl>
  </w:abstractNum>
  <w:abstractNum w:abstractNumId="14">
    <w:nsid w:val="0FEC7ACF"/>
    <w:multiLevelType w:val="hybridMultilevel"/>
    <w:tmpl w:val="7270AB4A"/>
    <w:lvl w:ilvl="0" w:tplc="B77CB8A0">
      <w:start w:val="1"/>
      <w:numFmt w:val="decimal"/>
      <w:lvlText w:val="%1)"/>
      <w:lvlJc w:val="left"/>
      <w:pPr>
        <w:ind w:left="29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4CCCB598">
      <w:numFmt w:val="bullet"/>
      <w:lvlText w:val="•"/>
      <w:lvlJc w:val="left"/>
      <w:pPr>
        <w:ind w:left="1374" w:hanging="708"/>
      </w:pPr>
      <w:rPr>
        <w:rFonts w:hint="default"/>
        <w:lang w:val="ru-RU" w:eastAsia="en-US" w:bidi="ar-SA"/>
      </w:rPr>
    </w:lvl>
    <w:lvl w:ilvl="2" w:tplc="259888E4">
      <w:numFmt w:val="bullet"/>
      <w:lvlText w:val="•"/>
      <w:lvlJc w:val="left"/>
      <w:pPr>
        <w:ind w:left="2449" w:hanging="708"/>
      </w:pPr>
      <w:rPr>
        <w:rFonts w:hint="default"/>
        <w:lang w:val="ru-RU" w:eastAsia="en-US" w:bidi="ar-SA"/>
      </w:rPr>
    </w:lvl>
    <w:lvl w:ilvl="3" w:tplc="38C8AC16">
      <w:numFmt w:val="bullet"/>
      <w:lvlText w:val="•"/>
      <w:lvlJc w:val="left"/>
      <w:pPr>
        <w:ind w:left="3523" w:hanging="708"/>
      </w:pPr>
      <w:rPr>
        <w:rFonts w:hint="default"/>
        <w:lang w:val="ru-RU" w:eastAsia="en-US" w:bidi="ar-SA"/>
      </w:rPr>
    </w:lvl>
    <w:lvl w:ilvl="4" w:tplc="3D3EDA76">
      <w:numFmt w:val="bullet"/>
      <w:lvlText w:val="•"/>
      <w:lvlJc w:val="left"/>
      <w:pPr>
        <w:ind w:left="4598" w:hanging="708"/>
      </w:pPr>
      <w:rPr>
        <w:rFonts w:hint="default"/>
        <w:lang w:val="ru-RU" w:eastAsia="en-US" w:bidi="ar-SA"/>
      </w:rPr>
    </w:lvl>
    <w:lvl w:ilvl="5" w:tplc="70A631B4">
      <w:numFmt w:val="bullet"/>
      <w:lvlText w:val="•"/>
      <w:lvlJc w:val="left"/>
      <w:pPr>
        <w:ind w:left="5673" w:hanging="708"/>
      </w:pPr>
      <w:rPr>
        <w:rFonts w:hint="default"/>
        <w:lang w:val="ru-RU" w:eastAsia="en-US" w:bidi="ar-SA"/>
      </w:rPr>
    </w:lvl>
    <w:lvl w:ilvl="6" w:tplc="52C22DA0">
      <w:numFmt w:val="bullet"/>
      <w:lvlText w:val="•"/>
      <w:lvlJc w:val="left"/>
      <w:pPr>
        <w:ind w:left="6747" w:hanging="708"/>
      </w:pPr>
      <w:rPr>
        <w:rFonts w:hint="default"/>
        <w:lang w:val="ru-RU" w:eastAsia="en-US" w:bidi="ar-SA"/>
      </w:rPr>
    </w:lvl>
    <w:lvl w:ilvl="7" w:tplc="BE16EA20">
      <w:numFmt w:val="bullet"/>
      <w:lvlText w:val="•"/>
      <w:lvlJc w:val="left"/>
      <w:pPr>
        <w:ind w:left="7822" w:hanging="708"/>
      </w:pPr>
      <w:rPr>
        <w:rFonts w:hint="default"/>
        <w:lang w:val="ru-RU" w:eastAsia="en-US" w:bidi="ar-SA"/>
      </w:rPr>
    </w:lvl>
    <w:lvl w:ilvl="8" w:tplc="5FA6D362">
      <w:numFmt w:val="bullet"/>
      <w:lvlText w:val="•"/>
      <w:lvlJc w:val="left"/>
      <w:pPr>
        <w:ind w:left="8897" w:hanging="708"/>
      </w:pPr>
      <w:rPr>
        <w:rFonts w:hint="default"/>
        <w:lang w:val="ru-RU" w:eastAsia="en-US" w:bidi="ar-SA"/>
      </w:rPr>
    </w:lvl>
  </w:abstractNum>
  <w:abstractNum w:abstractNumId="15">
    <w:nsid w:val="10E84F02"/>
    <w:multiLevelType w:val="hybridMultilevel"/>
    <w:tmpl w:val="85581E66"/>
    <w:lvl w:ilvl="0" w:tplc="878A4B50">
      <w:start w:val="1"/>
      <w:numFmt w:val="decimal"/>
      <w:lvlText w:val="%1)"/>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B9F80B78">
      <w:numFmt w:val="bullet"/>
      <w:lvlText w:val="•"/>
      <w:lvlJc w:val="left"/>
      <w:pPr>
        <w:ind w:left="2652" w:hanging="708"/>
      </w:pPr>
      <w:rPr>
        <w:rFonts w:hint="default"/>
        <w:lang w:val="ru-RU" w:eastAsia="en-US" w:bidi="ar-SA"/>
      </w:rPr>
    </w:lvl>
    <w:lvl w:ilvl="2" w:tplc="5D2248F0">
      <w:numFmt w:val="bullet"/>
      <w:lvlText w:val="•"/>
      <w:lvlJc w:val="left"/>
      <w:pPr>
        <w:ind w:left="3585" w:hanging="708"/>
      </w:pPr>
      <w:rPr>
        <w:rFonts w:hint="default"/>
        <w:lang w:val="ru-RU" w:eastAsia="en-US" w:bidi="ar-SA"/>
      </w:rPr>
    </w:lvl>
    <w:lvl w:ilvl="3" w:tplc="A4F00D60">
      <w:numFmt w:val="bullet"/>
      <w:lvlText w:val="•"/>
      <w:lvlJc w:val="left"/>
      <w:pPr>
        <w:ind w:left="4517" w:hanging="708"/>
      </w:pPr>
      <w:rPr>
        <w:rFonts w:hint="default"/>
        <w:lang w:val="ru-RU" w:eastAsia="en-US" w:bidi="ar-SA"/>
      </w:rPr>
    </w:lvl>
    <w:lvl w:ilvl="4" w:tplc="5BDEED3C">
      <w:numFmt w:val="bullet"/>
      <w:lvlText w:val="•"/>
      <w:lvlJc w:val="left"/>
      <w:pPr>
        <w:ind w:left="5450" w:hanging="708"/>
      </w:pPr>
      <w:rPr>
        <w:rFonts w:hint="default"/>
        <w:lang w:val="ru-RU" w:eastAsia="en-US" w:bidi="ar-SA"/>
      </w:rPr>
    </w:lvl>
    <w:lvl w:ilvl="5" w:tplc="D44846D8">
      <w:numFmt w:val="bullet"/>
      <w:lvlText w:val="•"/>
      <w:lvlJc w:val="left"/>
      <w:pPr>
        <w:ind w:left="6383" w:hanging="708"/>
      </w:pPr>
      <w:rPr>
        <w:rFonts w:hint="default"/>
        <w:lang w:val="ru-RU" w:eastAsia="en-US" w:bidi="ar-SA"/>
      </w:rPr>
    </w:lvl>
    <w:lvl w:ilvl="6" w:tplc="300473E8">
      <w:numFmt w:val="bullet"/>
      <w:lvlText w:val="•"/>
      <w:lvlJc w:val="left"/>
      <w:pPr>
        <w:ind w:left="7315" w:hanging="708"/>
      </w:pPr>
      <w:rPr>
        <w:rFonts w:hint="default"/>
        <w:lang w:val="ru-RU" w:eastAsia="en-US" w:bidi="ar-SA"/>
      </w:rPr>
    </w:lvl>
    <w:lvl w:ilvl="7" w:tplc="F6BAC1C8">
      <w:numFmt w:val="bullet"/>
      <w:lvlText w:val="•"/>
      <w:lvlJc w:val="left"/>
      <w:pPr>
        <w:ind w:left="8248" w:hanging="708"/>
      </w:pPr>
      <w:rPr>
        <w:rFonts w:hint="default"/>
        <w:lang w:val="ru-RU" w:eastAsia="en-US" w:bidi="ar-SA"/>
      </w:rPr>
    </w:lvl>
    <w:lvl w:ilvl="8" w:tplc="8FA0634C">
      <w:numFmt w:val="bullet"/>
      <w:lvlText w:val="•"/>
      <w:lvlJc w:val="left"/>
      <w:pPr>
        <w:ind w:left="9181" w:hanging="708"/>
      </w:pPr>
      <w:rPr>
        <w:rFonts w:hint="default"/>
        <w:lang w:val="ru-RU" w:eastAsia="en-US" w:bidi="ar-SA"/>
      </w:rPr>
    </w:lvl>
  </w:abstractNum>
  <w:abstractNum w:abstractNumId="16">
    <w:nsid w:val="11A06BFE"/>
    <w:multiLevelType w:val="hybridMultilevel"/>
    <w:tmpl w:val="94A4FD32"/>
    <w:lvl w:ilvl="0" w:tplc="FD0A1992">
      <w:start w:val="1"/>
      <w:numFmt w:val="decimal"/>
      <w:lvlText w:val="%1"/>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1" w:tplc="52641D4A">
      <w:numFmt w:val="bullet"/>
      <w:lvlText w:val="•"/>
      <w:lvlJc w:val="left"/>
      <w:pPr>
        <w:ind w:left="2202" w:hanging="212"/>
      </w:pPr>
      <w:rPr>
        <w:rFonts w:hint="default"/>
        <w:lang w:val="ru-RU" w:eastAsia="en-US" w:bidi="ar-SA"/>
      </w:rPr>
    </w:lvl>
    <w:lvl w:ilvl="2" w:tplc="F4B66DB8">
      <w:numFmt w:val="bullet"/>
      <w:lvlText w:val="•"/>
      <w:lvlJc w:val="left"/>
      <w:pPr>
        <w:ind w:left="3185" w:hanging="212"/>
      </w:pPr>
      <w:rPr>
        <w:rFonts w:hint="default"/>
        <w:lang w:val="ru-RU" w:eastAsia="en-US" w:bidi="ar-SA"/>
      </w:rPr>
    </w:lvl>
    <w:lvl w:ilvl="3" w:tplc="C4207B34">
      <w:numFmt w:val="bullet"/>
      <w:lvlText w:val="•"/>
      <w:lvlJc w:val="left"/>
      <w:pPr>
        <w:ind w:left="4167" w:hanging="212"/>
      </w:pPr>
      <w:rPr>
        <w:rFonts w:hint="default"/>
        <w:lang w:val="ru-RU" w:eastAsia="en-US" w:bidi="ar-SA"/>
      </w:rPr>
    </w:lvl>
    <w:lvl w:ilvl="4" w:tplc="FA26437A">
      <w:numFmt w:val="bullet"/>
      <w:lvlText w:val="•"/>
      <w:lvlJc w:val="left"/>
      <w:pPr>
        <w:ind w:left="5150" w:hanging="212"/>
      </w:pPr>
      <w:rPr>
        <w:rFonts w:hint="default"/>
        <w:lang w:val="ru-RU" w:eastAsia="en-US" w:bidi="ar-SA"/>
      </w:rPr>
    </w:lvl>
    <w:lvl w:ilvl="5" w:tplc="05085608">
      <w:numFmt w:val="bullet"/>
      <w:lvlText w:val="•"/>
      <w:lvlJc w:val="left"/>
      <w:pPr>
        <w:ind w:left="6133" w:hanging="212"/>
      </w:pPr>
      <w:rPr>
        <w:rFonts w:hint="default"/>
        <w:lang w:val="ru-RU" w:eastAsia="en-US" w:bidi="ar-SA"/>
      </w:rPr>
    </w:lvl>
    <w:lvl w:ilvl="6" w:tplc="E1D68C92">
      <w:numFmt w:val="bullet"/>
      <w:lvlText w:val="•"/>
      <w:lvlJc w:val="left"/>
      <w:pPr>
        <w:ind w:left="7115" w:hanging="212"/>
      </w:pPr>
      <w:rPr>
        <w:rFonts w:hint="default"/>
        <w:lang w:val="ru-RU" w:eastAsia="en-US" w:bidi="ar-SA"/>
      </w:rPr>
    </w:lvl>
    <w:lvl w:ilvl="7" w:tplc="255EF80E">
      <w:numFmt w:val="bullet"/>
      <w:lvlText w:val="•"/>
      <w:lvlJc w:val="left"/>
      <w:pPr>
        <w:ind w:left="8098" w:hanging="212"/>
      </w:pPr>
      <w:rPr>
        <w:rFonts w:hint="default"/>
        <w:lang w:val="ru-RU" w:eastAsia="en-US" w:bidi="ar-SA"/>
      </w:rPr>
    </w:lvl>
    <w:lvl w:ilvl="8" w:tplc="CFFC6B10">
      <w:numFmt w:val="bullet"/>
      <w:lvlText w:val="•"/>
      <w:lvlJc w:val="left"/>
      <w:pPr>
        <w:ind w:left="9081" w:hanging="212"/>
      </w:pPr>
      <w:rPr>
        <w:rFonts w:hint="default"/>
        <w:lang w:val="ru-RU" w:eastAsia="en-US" w:bidi="ar-SA"/>
      </w:rPr>
    </w:lvl>
  </w:abstractNum>
  <w:abstractNum w:abstractNumId="17">
    <w:nsid w:val="137F1843"/>
    <w:multiLevelType w:val="hybridMultilevel"/>
    <w:tmpl w:val="D1EAA3D4"/>
    <w:lvl w:ilvl="0" w:tplc="661809BE">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1EBC863E">
      <w:numFmt w:val="bullet"/>
      <w:lvlText w:val="•"/>
      <w:lvlJc w:val="left"/>
      <w:pPr>
        <w:ind w:left="2274" w:hanging="305"/>
      </w:pPr>
      <w:rPr>
        <w:rFonts w:hint="default"/>
        <w:lang w:val="ru-RU" w:eastAsia="en-US" w:bidi="ar-SA"/>
      </w:rPr>
    </w:lvl>
    <w:lvl w:ilvl="2" w:tplc="998027FE">
      <w:numFmt w:val="bullet"/>
      <w:lvlText w:val="•"/>
      <w:lvlJc w:val="left"/>
      <w:pPr>
        <w:ind w:left="3249" w:hanging="305"/>
      </w:pPr>
      <w:rPr>
        <w:rFonts w:hint="default"/>
        <w:lang w:val="ru-RU" w:eastAsia="en-US" w:bidi="ar-SA"/>
      </w:rPr>
    </w:lvl>
    <w:lvl w:ilvl="3" w:tplc="9426F842">
      <w:numFmt w:val="bullet"/>
      <w:lvlText w:val="•"/>
      <w:lvlJc w:val="left"/>
      <w:pPr>
        <w:ind w:left="4223" w:hanging="305"/>
      </w:pPr>
      <w:rPr>
        <w:rFonts w:hint="default"/>
        <w:lang w:val="ru-RU" w:eastAsia="en-US" w:bidi="ar-SA"/>
      </w:rPr>
    </w:lvl>
    <w:lvl w:ilvl="4" w:tplc="B790ABA8">
      <w:numFmt w:val="bullet"/>
      <w:lvlText w:val="•"/>
      <w:lvlJc w:val="left"/>
      <w:pPr>
        <w:ind w:left="5198" w:hanging="305"/>
      </w:pPr>
      <w:rPr>
        <w:rFonts w:hint="default"/>
        <w:lang w:val="ru-RU" w:eastAsia="en-US" w:bidi="ar-SA"/>
      </w:rPr>
    </w:lvl>
    <w:lvl w:ilvl="5" w:tplc="CB8EA50C">
      <w:numFmt w:val="bullet"/>
      <w:lvlText w:val="•"/>
      <w:lvlJc w:val="left"/>
      <w:pPr>
        <w:ind w:left="6173" w:hanging="305"/>
      </w:pPr>
      <w:rPr>
        <w:rFonts w:hint="default"/>
        <w:lang w:val="ru-RU" w:eastAsia="en-US" w:bidi="ar-SA"/>
      </w:rPr>
    </w:lvl>
    <w:lvl w:ilvl="6" w:tplc="657A5224">
      <w:numFmt w:val="bullet"/>
      <w:lvlText w:val="•"/>
      <w:lvlJc w:val="left"/>
      <w:pPr>
        <w:ind w:left="7147" w:hanging="305"/>
      </w:pPr>
      <w:rPr>
        <w:rFonts w:hint="default"/>
        <w:lang w:val="ru-RU" w:eastAsia="en-US" w:bidi="ar-SA"/>
      </w:rPr>
    </w:lvl>
    <w:lvl w:ilvl="7" w:tplc="8DEC362C">
      <w:numFmt w:val="bullet"/>
      <w:lvlText w:val="•"/>
      <w:lvlJc w:val="left"/>
      <w:pPr>
        <w:ind w:left="8122" w:hanging="305"/>
      </w:pPr>
      <w:rPr>
        <w:rFonts w:hint="default"/>
        <w:lang w:val="ru-RU" w:eastAsia="en-US" w:bidi="ar-SA"/>
      </w:rPr>
    </w:lvl>
    <w:lvl w:ilvl="8" w:tplc="A9A83238">
      <w:numFmt w:val="bullet"/>
      <w:lvlText w:val="•"/>
      <w:lvlJc w:val="left"/>
      <w:pPr>
        <w:ind w:left="9097" w:hanging="305"/>
      </w:pPr>
      <w:rPr>
        <w:rFonts w:hint="default"/>
        <w:lang w:val="ru-RU" w:eastAsia="en-US" w:bidi="ar-SA"/>
      </w:rPr>
    </w:lvl>
  </w:abstractNum>
  <w:abstractNum w:abstractNumId="18">
    <w:nsid w:val="146C39F0"/>
    <w:multiLevelType w:val="hybridMultilevel"/>
    <w:tmpl w:val="BCFEFE6E"/>
    <w:lvl w:ilvl="0" w:tplc="73423F12">
      <w:start w:val="1"/>
      <w:numFmt w:val="decimal"/>
      <w:lvlText w:val="%1"/>
      <w:lvlJc w:val="left"/>
      <w:pPr>
        <w:ind w:left="293" w:hanging="281"/>
      </w:pPr>
      <w:rPr>
        <w:rFonts w:ascii="Times New Roman" w:eastAsia="Times New Roman" w:hAnsi="Times New Roman" w:cs="Times New Roman" w:hint="default"/>
        <w:b w:val="0"/>
        <w:bCs w:val="0"/>
        <w:i w:val="0"/>
        <w:iCs w:val="0"/>
        <w:w w:val="100"/>
        <w:sz w:val="28"/>
        <w:szCs w:val="28"/>
        <w:lang w:val="ru-RU" w:eastAsia="en-US" w:bidi="ar-SA"/>
      </w:rPr>
    </w:lvl>
    <w:lvl w:ilvl="1" w:tplc="1A8CD3EA">
      <w:numFmt w:val="bullet"/>
      <w:lvlText w:val="•"/>
      <w:lvlJc w:val="left"/>
      <w:pPr>
        <w:ind w:left="1374" w:hanging="281"/>
      </w:pPr>
      <w:rPr>
        <w:rFonts w:hint="default"/>
        <w:lang w:val="ru-RU" w:eastAsia="en-US" w:bidi="ar-SA"/>
      </w:rPr>
    </w:lvl>
    <w:lvl w:ilvl="2" w:tplc="2E143EC4">
      <w:numFmt w:val="bullet"/>
      <w:lvlText w:val="•"/>
      <w:lvlJc w:val="left"/>
      <w:pPr>
        <w:ind w:left="2449" w:hanging="281"/>
      </w:pPr>
      <w:rPr>
        <w:rFonts w:hint="default"/>
        <w:lang w:val="ru-RU" w:eastAsia="en-US" w:bidi="ar-SA"/>
      </w:rPr>
    </w:lvl>
    <w:lvl w:ilvl="3" w:tplc="61462D0C">
      <w:numFmt w:val="bullet"/>
      <w:lvlText w:val="•"/>
      <w:lvlJc w:val="left"/>
      <w:pPr>
        <w:ind w:left="3523" w:hanging="281"/>
      </w:pPr>
      <w:rPr>
        <w:rFonts w:hint="default"/>
        <w:lang w:val="ru-RU" w:eastAsia="en-US" w:bidi="ar-SA"/>
      </w:rPr>
    </w:lvl>
    <w:lvl w:ilvl="4" w:tplc="8A709394">
      <w:numFmt w:val="bullet"/>
      <w:lvlText w:val="•"/>
      <w:lvlJc w:val="left"/>
      <w:pPr>
        <w:ind w:left="4598" w:hanging="281"/>
      </w:pPr>
      <w:rPr>
        <w:rFonts w:hint="default"/>
        <w:lang w:val="ru-RU" w:eastAsia="en-US" w:bidi="ar-SA"/>
      </w:rPr>
    </w:lvl>
    <w:lvl w:ilvl="5" w:tplc="0414D1C4">
      <w:numFmt w:val="bullet"/>
      <w:lvlText w:val="•"/>
      <w:lvlJc w:val="left"/>
      <w:pPr>
        <w:ind w:left="5673" w:hanging="281"/>
      </w:pPr>
      <w:rPr>
        <w:rFonts w:hint="default"/>
        <w:lang w:val="ru-RU" w:eastAsia="en-US" w:bidi="ar-SA"/>
      </w:rPr>
    </w:lvl>
    <w:lvl w:ilvl="6" w:tplc="D7DCC130">
      <w:numFmt w:val="bullet"/>
      <w:lvlText w:val="•"/>
      <w:lvlJc w:val="left"/>
      <w:pPr>
        <w:ind w:left="6747" w:hanging="281"/>
      </w:pPr>
      <w:rPr>
        <w:rFonts w:hint="default"/>
        <w:lang w:val="ru-RU" w:eastAsia="en-US" w:bidi="ar-SA"/>
      </w:rPr>
    </w:lvl>
    <w:lvl w:ilvl="7" w:tplc="E46A501E">
      <w:numFmt w:val="bullet"/>
      <w:lvlText w:val="•"/>
      <w:lvlJc w:val="left"/>
      <w:pPr>
        <w:ind w:left="7822" w:hanging="281"/>
      </w:pPr>
      <w:rPr>
        <w:rFonts w:hint="default"/>
        <w:lang w:val="ru-RU" w:eastAsia="en-US" w:bidi="ar-SA"/>
      </w:rPr>
    </w:lvl>
    <w:lvl w:ilvl="8" w:tplc="E84643D6">
      <w:numFmt w:val="bullet"/>
      <w:lvlText w:val="•"/>
      <w:lvlJc w:val="left"/>
      <w:pPr>
        <w:ind w:left="8897" w:hanging="281"/>
      </w:pPr>
      <w:rPr>
        <w:rFonts w:hint="default"/>
        <w:lang w:val="ru-RU" w:eastAsia="en-US" w:bidi="ar-SA"/>
      </w:rPr>
    </w:lvl>
  </w:abstractNum>
  <w:abstractNum w:abstractNumId="19">
    <w:nsid w:val="16277EDB"/>
    <w:multiLevelType w:val="hybridMultilevel"/>
    <w:tmpl w:val="B7AAAC02"/>
    <w:lvl w:ilvl="0" w:tplc="3A9CE92A">
      <w:start w:val="1"/>
      <w:numFmt w:val="decimal"/>
      <w:lvlText w:val="%1)"/>
      <w:lvlJc w:val="left"/>
      <w:pPr>
        <w:ind w:left="293" w:hanging="600"/>
      </w:pPr>
      <w:rPr>
        <w:rFonts w:ascii="Times New Roman" w:eastAsia="Times New Roman" w:hAnsi="Times New Roman" w:cs="Times New Roman" w:hint="default"/>
        <w:b w:val="0"/>
        <w:bCs w:val="0"/>
        <w:i w:val="0"/>
        <w:iCs w:val="0"/>
        <w:w w:val="100"/>
        <w:sz w:val="28"/>
        <w:szCs w:val="28"/>
        <w:lang w:val="ru-RU" w:eastAsia="en-US" w:bidi="ar-SA"/>
      </w:rPr>
    </w:lvl>
    <w:lvl w:ilvl="1" w:tplc="975E80CA">
      <w:numFmt w:val="bullet"/>
      <w:lvlText w:val="•"/>
      <w:lvlJc w:val="left"/>
      <w:pPr>
        <w:ind w:left="1374" w:hanging="600"/>
      </w:pPr>
      <w:rPr>
        <w:rFonts w:hint="default"/>
        <w:lang w:val="ru-RU" w:eastAsia="en-US" w:bidi="ar-SA"/>
      </w:rPr>
    </w:lvl>
    <w:lvl w:ilvl="2" w:tplc="6AD27B42">
      <w:numFmt w:val="bullet"/>
      <w:lvlText w:val="•"/>
      <w:lvlJc w:val="left"/>
      <w:pPr>
        <w:ind w:left="2449" w:hanging="600"/>
      </w:pPr>
      <w:rPr>
        <w:rFonts w:hint="default"/>
        <w:lang w:val="ru-RU" w:eastAsia="en-US" w:bidi="ar-SA"/>
      </w:rPr>
    </w:lvl>
    <w:lvl w:ilvl="3" w:tplc="0DB2A3E8">
      <w:numFmt w:val="bullet"/>
      <w:lvlText w:val="•"/>
      <w:lvlJc w:val="left"/>
      <w:pPr>
        <w:ind w:left="3523" w:hanging="600"/>
      </w:pPr>
      <w:rPr>
        <w:rFonts w:hint="default"/>
        <w:lang w:val="ru-RU" w:eastAsia="en-US" w:bidi="ar-SA"/>
      </w:rPr>
    </w:lvl>
    <w:lvl w:ilvl="4" w:tplc="757EC668">
      <w:numFmt w:val="bullet"/>
      <w:lvlText w:val="•"/>
      <w:lvlJc w:val="left"/>
      <w:pPr>
        <w:ind w:left="4598" w:hanging="600"/>
      </w:pPr>
      <w:rPr>
        <w:rFonts w:hint="default"/>
        <w:lang w:val="ru-RU" w:eastAsia="en-US" w:bidi="ar-SA"/>
      </w:rPr>
    </w:lvl>
    <w:lvl w:ilvl="5" w:tplc="058E79A2">
      <w:numFmt w:val="bullet"/>
      <w:lvlText w:val="•"/>
      <w:lvlJc w:val="left"/>
      <w:pPr>
        <w:ind w:left="5673" w:hanging="600"/>
      </w:pPr>
      <w:rPr>
        <w:rFonts w:hint="default"/>
        <w:lang w:val="ru-RU" w:eastAsia="en-US" w:bidi="ar-SA"/>
      </w:rPr>
    </w:lvl>
    <w:lvl w:ilvl="6" w:tplc="C10C9564">
      <w:numFmt w:val="bullet"/>
      <w:lvlText w:val="•"/>
      <w:lvlJc w:val="left"/>
      <w:pPr>
        <w:ind w:left="6747" w:hanging="600"/>
      </w:pPr>
      <w:rPr>
        <w:rFonts w:hint="default"/>
        <w:lang w:val="ru-RU" w:eastAsia="en-US" w:bidi="ar-SA"/>
      </w:rPr>
    </w:lvl>
    <w:lvl w:ilvl="7" w:tplc="AF586DBE">
      <w:numFmt w:val="bullet"/>
      <w:lvlText w:val="•"/>
      <w:lvlJc w:val="left"/>
      <w:pPr>
        <w:ind w:left="7822" w:hanging="600"/>
      </w:pPr>
      <w:rPr>
        <w:rFonts w:hint="default"/>
        <w:lang w:val="ru-RU" w:eastAsia="en-US" w:bidi="ar-SA"/>
      </w:rPr>
    </w:lvl>
    <w:lvl w:ilvl="8" w:tplc="7A3E26BC">
      <w:numFmt w:val="bullet"/>
      <w:lvlText w:val="•"/>
      <w:lvlJc w:val="left"/>
      <w:pPr>
        <w:ind w:left="8897" w:hanging="600"/>
      </w:pPr>
      <w:rPr>
        <w:rFonts w:hint="default"/>
        <w:lang w:val="ru-RU" w:eastAsia="en-US" w:bidi="ar-SA"/>
      </w:rPr>
    </w:lvl>
  </w:abstractNum>
  <w:abstractNum w:abstractNumId="20">
    <w:nsid w:val="1A195AA3"/>
    <w:multiLevelType w:val="hybridMultilevel"/>
    <w:tmpl w:val="BFCA2EFA"/>
    <w:lvl w:ilvl="0" w:tplc="95E03804">
      <w:start w:val="1"/>
      <w:numFmt w:val="decimal"/>
      <w:lvlText w:val="%1)"/>
      <w:lvlJc w:val="left"/>
      <w:pPr>
        <w:ind w:left="293" w:hanging="408"/>
      </w:pPr>
      <w:rPr>
        <w:rFonts w:ascii="Times New Roman" w:eastAsia="Times New Roman" w:hAnsi="Times New Roman" w:cs="Times New Roman" w:hint="default"/>
        <w:b w:val="0"/>
        <w:bCs w:val="0"/>
        <w:i w:val="0"/>
        <w:iCs w:val="0"/>
        <w:w w:val="100"/>
        <w:sz w:val="28"/>
        <w:szCs w:val="28"/>
        <w:lang w:val="ru-RU" w:eastAsia="en-US" w:bidi="ar-SA"/>
      </w:rPr>
    </w:lvl>
    <w:lvl w:ilvl="1" w:tplc="74D0C078">
      <w:numFmt w:val="bullet"/>
      <w:lvlText w:val="•"/>
      <w:lvlJc w:val="left"/>
      <w:pPr>
        <w:ind w:left="1374" w:hanging="408"/>
      </w:pPr>
      <w:rPr>
        <w:rFonts w:hint="default"/>
        <w:lang w:val="ru-RU" w:eastAsia="en-US" w:bidi="ar-SA"/>
      </w:rPr>
    </w:lvl>
    <w:lvl w:ilvl="2" w:tplc="2EDC1770">
      <w:numFmt w:val="bullet"/>
      <w:lvlText w:val="•"/>
      <w:lvlJc w:val="left"/>
      <w:pPr>
        <w:ind w:left="2449" w:hanging="408"/>
      </w:pPr>
      <w:rPr>
        <w:rFonts w:hint="default"/>
        <w:lang w:val="ru-RU" w:eastAsia="en-US" w:bidi="ar-SA"/>
      </w:rPr>
    </w:lvl>
    <w:lvl w:ilvl="3" w:tplc="6E08B5DE">
      <w:numFmt w:val="bullet"/>
      <w:lvlText w:val="•"/>
      <w:lvlJc w:val="left"/>
      <w:pPr>
        <w:ind w:left="3523" w:hanging="408"/>
      </w:pPr>
      <w:rPr>
        <w:rFonts w:hint="default"/>
        <w:lang w:val="ru-RU" w:eastAsia="en-US" w:bidi="ar-SA"/>
      </w:rPr>
    </w:lvl>
    <w:lvl w:ilvl="4" w:tplc="86EECC5E">
      <w:numFmt w:val="bullet"/>
      <w:lvlText w:val="•"/>
      <w:lvlJc w:val="left"/>
      <w:pPr>
        <w:ind w:left="4598" w:hanging="408"/>
      </w:pPr>
      <w:rPr>
        <w:rFonts w:hint="default"/>
        <w:lang w:val="ru-RU" w:eastAsia="en-US" w:bidi="ar-SA"/>
      </w:rPr>
    </w:lvl>
    <w:lvl w:ilvl="5" w:tplc="BC361664">
      <w:numFmt w:val="bullet"/>
      <w:lvlText w:val="•"/>
      <w:lvlJc w:val="left"/>
      <w:pPr>
        <w:ind w:left="5673" w:hanging="408"/>
      </w:pPr>
      <w:rPr>
        <w:rFonts w:hint="default"/>
        <w:lang w:val="ru-RU" w:eastAsia="en-US" w:bidi="ar-SA"/>
      </w:rPr>
    </w:lvl>
    <w:lvl w:ilvl="6" w:tplc="5002B6D2">
      <w:numFmt w:val="bullet"/>
      <w:lvlText w:val="•"/>
      <w:lvlJc w:val="left"/>
      <w:pPr>
        <w:ind w:left="6747" w:hanging="408"/>
      </w:pPr>
      <w:rPr>
        <w:rFonts w:hint="default"/>
        <w:lang w:val="ru-RU" w:eastAsia="en-US" w:bidi="ar-SA"/>
      </w:rPr>
    </w:lvl>
    <w:lvl w:ilvl="7" w:tplc="15A85502">
      <w:numFmt w:val="bullet"/>
      <w:lvlText w:val="•"/>
      <w:lvlJc w:val="left"/>
      <w:pPr>
        <w:ind w:left="7822" w:hanging="408"/>
      </w:pPr>
      <w:rPr>
        <w:rFonts w:hint="default"/>
        <w:lang w:val="ru-RU" w:eastAsia="en-US" w:bidi="ar-SA"/>
      </w:rPr>
    </w:lvl>
    <w:lvl w:ilvl="8" w:tplc="A000B66E">
      <w:numFmt w:val="bullet"/>
      <w:lvlText w:val="•"/>
      <w:lvlJc w:val="left"/>
      <w:pPr>
        <w:ind w:left="8897" w:hanging="408"/>
      </w:pPr>
      <w:rPr>
        <w:rFonts w:hint="default"/>
        <w:lang w:val="ru-RU" w:eastAsia="en-US" w:bidi="ar-SA"/>
      </w:rPr>
    </w:lvl>
  </w:abstractNum>
  <w:abstractNum w:abstractNumId="21">
    <w:nsid w:val="1AAF65DF"/>
    <w:multiLevelType w:val="hybridMultilevel"/>
    <w:tmpl w:val="D38A0596"/>
    <w:lvl w:ilvl="0" w:tplc="C20CF738">
      <w:start w:val="1"/>
      <w:numFmt w:val="decimal"/>
      <w:lvlText w:val="%1)"/>
      <w:lvlJc w:val="left"/>
      <w:pPr>
        <w:ind w:left="10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B67C3270">
      <w:numFmt w:val="bullet"/>
      <w:lvlText w:val="•"/>
      <w:lvlJc w:val="left"/>
      <w:pPr>
        <w:ind w:left="2004" w:hanging="425"/>
      </w:pPr>
      <w:rPr>
        <w:rFonts w:hint="default"/>
        <w:lang w:val="ru-RU" w:eastAsia="en-US" w:bidi="ar-SA"/>
      </w:rPr>
    </w:lvl>
    <w:lvl w:ilvl="2" w:tplc="58DC5D36">
      <w:numFmt w:val="bullet"/>
      <w:lvlText w:val="•"/>
      <w:lvlJc w:val="left"/>
      <w:pPr>
        <w:ind w:left="3009" w:hanging="425"/>
      </w:pPr>
      <w:rPr>
        <w:rFonts w:hint="default"/>
        <w:lang w:val="ru-RU" w:eastAsia="en-US" w:bidi="ar-SA"/>
      </w:rPr>
    </w:lvl>
    <w:lvl w:ilvl="3" w:tplc="4C34C1B6">
      <w:numFmt w:val="bullet"/>
      <w:lvlText w:val="•"/>
      <w:lvlJc w:val="left"/>
      <w:pPr>
        <w:ind w:left="4013" w:hanging="425"/>
      </w:pPr>
      <w:rPr>
        <w:rFonts w:hint="default"/>
        <w:lang w:val="ru-RU" w:eastAsia="en-US" w:bidi="ar-SA"/>
      </w:rPr>
    </w:lvl>
    <w:lvl w:ilvl="4" w:tplc="1F4E5CB8">
      <w:numFmt w:val="bullet"/>
      <w:lvlText w:val="•"/>
      <w:lvlJc w:val="left"/>
      <w:pPr>
        <w:ind w:left="5018" w:hanging="425"/>
      </w:pPr>
      <w:rPr>
        <w:rFonts w:hint="default"/>
        <w:lang w:val="ru-RU" w:eastAsia="en-US" w:bidi="ar-SA"/>
      </w:rPr>
    </w:lvl>
    <w:lvl w:ilvl="5" w:tplc="878807E8">
      <w:numFmt w:val="bullet"/>
      <w:lvlText w:val="•"/>
      <w:lvlJc w:val="left"/>
      <w:pPr>
        <w:ind w:left="6023" w:hanging="425"/>
      </w:pPr>
      <w:rPr>
        <w:rFonts w:hint="default"/>
        <w:lang w:val="ru-RU" w:eastAsia="en-US" w:bidi="ar-SA"/>
      </w:rPr>
    </w:lvl>
    <w:lvl w:ilvl="6" w:tplc="A8B22DE8">
      <w:numFmt w:val="bullet"/>
      <w:lvlText w:val="•"/>
      <w:lvlJc w:val="left"/>
      <w:pPr>
        <w:ind w:left="7027" w:hanging="425"/>
      </w:pPr>
      <w:rPr>
        <w:rFonts w:hint="default"/>
        <w:lang w:val="ru-RU" w:eastAsia="en-US" w:bidi="ar-SA"/>
      </w:rPr>
    </w:lvl>
    <w:lvl w:ilvl="7" w:tplc="9E745BDC">
      <w:numFmt w:val="bullet"/>
      <w:lvlText w:val="•"/>
      <w:lvlJc w:val="left"/>
      <w:pPr>
        <w:ind w:left="8032" w:hanging="425"/>
      </w:pPr>
      <w:rPr>
        <w:rFonts w:hint="default"/>
        <w:lang w:val="ru-RU" w:eastAsia="en-US" w:bidi="ar-SA"/>
      </w:rPr>
    </w:lvl>
    <w:lvl w:ilvl="8" w:tplc="66AA2372">
      <w:numFmt w:val="bullet"/>
      <w:lvlText w:val="•"/>
      <w:lvlJc w:val="left"/>
      <w:pPr>
        <w:ind w:left="9037" w:hanging="425"/>
      </w:pPr>
      <w:rPr>
        <w:rFonts w:hint="default"/>
        <w:lang w:val="ru-RU" w:eastAsia="en-US" w:bidi="ar-SA"/>
      </w:rPr>
    </w:lvl>
  </w:abstractNum>
  <w:abstractNum w:abstractNumId="22">
    <w:nsid w:val="1B1354CB"/>
    <w:multiLevelType w:val="hybridMultilevel"/>
    <w:tmpl w:val="8CCE5578"/>
    <w:lvl w:ilvl="0" w:tplc="6078387A">
      <w:start w:val="1"/>
      <w:numFmt w:val="decimal"/>
      <w:lvlText w:val="%1)"/>
      <w:lvlJc w:val="left"/>
      <w:pPr>
        <w:ind w:left="293" w:hanging="331"/>
      </w:pPr>
      <w:rPr>
        <w:rFonts w:ascii="Times New Roman" w:eastAsia="Times New Roman" w:hAnsi="Times New Roman" w:cs="Times New Roman" w:hint="default"/>
        <w:b w:val="0"/>
        <w:bCs w:val="0"/>
        <w:i w:val="0"/>
        <w:iCs w:val="0"/>
        <w:w w:val="100"/>
        <w:sz w:val="28"/>
        <w:szCs w:val="28"/>
        <w:lang w:val="ru-RU" w:eastAsia="en-US" w:bidi="ar-SA"/>
      </w:rPr>
    </w:lvl>
    <w:lvl w:ilvl="1" w:tplc="16400B80">
      <w:numFmt w:val="bullet"/>
      <w:lvlText w:val=""/>
      <w:lvlJc w:val="left"/>
      <w:pPr>
        <w:ind w:left="1779" w:hanging="778"/>
      </w:pPr>
      <w:rPr>
        <w:rFonts w:ascii="Symbol" w:eastAsia="Symbol" w:hAnsi="Symbol" w:cs="Symbol" w:hint="default"/>
        <w:b w:val="0"/>
        <w:bCs w:val="0"/>
        <w:i w:val="0"/>
        <w:iCs w:val="0"/>
        <w:w w:val="100"/>
        <w:sz w:val="28"/>
        <w:szCs w:val="28"/>
        <w:lang w:val="ru-RU" w:eastAsia="en-US" w:bidi="ar-SA"/>
      </w:rPr>
    </w:lvl>
    <w:lvl w:ilvl="2" w:tplc="A9A4861C">
      <w:numFmt w:val="bullet"/>
      <w:lvlText w:val="•"/>
      <w:lvlJc w:val="left"/>
      <w:pPr>
        <w:ind w:left="2809" w:hanging="778"/>
      </w:pPr>
      <w:rPr>
        <w:rFonts w:hint="default"/>
        <w:lang w:val="ru-RU" w:eastAsia="en-US" w:bidi="ar-SA"/>
      </w:rPr>
    </w:lvl>
    <w:lvl w:ilvl="3" w:tplc="60EA8C62">
      <w:numFmt w:val="bullet"/>
      <w:lvlText w:val="•"/>
      <w:lvlJc w:val="left"/>
      <w:pPr>
        <w:ind w:left="3839" w:hanging="778"/>
      </w:pPr>
      <w:rPr>
        <w:rFonts w:hint="default"/>
        <w:lang w:val="ru-RU" w:eastAsia="en-US" w:bidi="ar-SA"/>
      </w:rPr>
    </w:lvl>
    <w:lvl w:ilvl="4" w:tplc="FF1803EC">
      <w:numFmt w:val="bullet"/>
      <w:lvlText w:val="•"/>
      <w:lvlJc w:val="left"/>
      <w:pPr>
        <w:ind w:left="4868" w:hanging="778"/>
      </w:pPr>
      <w:rPr>
        <w:rFonts w:hint="default"/>
        <w:lang w:val="ru-RU" w:eastAsia="en-US" w:bidi="ar-SA"/>
      </w:rPr>
    </w:lvl>
    <w:lvl w:ilvl="5" w:tplc="EA80F3F2">
      <w:numFmt w:val="bullet"/>
      <w:lvlText w:val="•"/>
      <w:lvlJc w:val="left"/>
      <w:pPr>
        <w:ind w:left="5898" w:hanging="778"/>
      </w:pPr>
      <w:rPr>
        <w:rFonts w:hint="default"/>
        <w:lang w:val="ru-RU" w:eastAsia="en-US" w:bidi="ar-SA"/>
      </w:rPr>
    </w:lvl>
    <w:lvl w:ilvl="6" w:tplc="248C623E">
      <w:numFmt w:val="bullet"/>
      <w:lvlText w:val="•"/>
      <w:lvlJc w:val="left"/>
      <w:pPr>
        <w:ind w:left="6928" w:hanging="778"/>
      </w:pPr>
      <w:rPr>
        <w:rFonts w:hint="default"/>
        <w:lang w:val="ru-RU" w:eastAsia="en-US" w:bidi="ar-SA"/>
      </w:rPr>
    </w:lvl>
    <w:lvl w:ilvl="7" w:tplc="6930B7E2">
      <w:numFmt w:val="bullet"/>
      <w:lvlText w:val="•"/>
      <w:lvlJc w:val="left"/>
      <w:pPr>
        <w:ind w:left="7957" w:hanging="778"/>
      </w:pPr>
      <w:rPr>
        <w:rFonts w:hint="default"/>
        <w:lang w:val="ru-RU" w:eastAsia="en-US" w:bidi="ar-SA"/>
      </w:rPr>
    </w:lvl>
    <w:lvl w:ilvl="8" w:tplc="FAE4C240">
      <w:numFmt w:val="bullet"/>
      <w:lvlText w:val="•"/>
      <w:lvlJc w:val="left"/>
      <w:pPr>
        <w:ind w:left="8987" w:hanging="778"/>
      </w:pPr>
      <w:rPr>
        <w:rFonts w:hint="default"/>
        <w:lang w:val="ru-RU" w:eastAsia="en-US" w:bidi="ar-SA"/>
      </w:rPr>
    </w:lvl>
  </w:abstractNum>
  <w:abstractNum w:abstractNumId="23">
    <w:nsid w:val="1B3E492D"/>
    <w:multiLevelType w:val="hybridMultilevel"/>
    <w:tmpl w:val="F3189EE8"/>
    <w:lvl w:ilvl="0" w:tplc="B0D8EF16">
      <w:start w:val="1"/>
      <w:numFmt w:val="decimal"/>
      <w:lvlText w:val="%1)"/>
      <w:lvlJc w:val="left"/>
      <w:pPr>
        <w:ind w:left="293" w:hanging="365"/>
      </w:pPr>
      <w:rPr>
        <w:rFonts w:ascii="Times New Roman" w:eastAsia="Times New Roman" w:hAnsi="Times New Roman" w:cs="Times New Roman" w:hint="default"/>
        <w:b w:val="0"/>
        <w:bCs w:val="0"/>
        <w:i w:val="0"/>
        <w:iCs w:val="0"/>
        <w:w w:val="100"/>
        <w:sz w:val="28"/>
        <w:szCs w:val="28"/>
        <w:lang w:val="ru-RU" w:eastAsia="en-US" w:bidi="ar-SA"/>
      </w:rPr>
    </w:lvl>
    <w:lvl w:ilvl="1" w:tplc="D6CE4DAA">
      <w:numFmt w:val="bullet"/>
      <w:lvlText w:val="-"/>
      <w:lvlJc w:val="left"/>
      <w:pPr>
        <w:ind w:left="1165" w:hanging="164"/>
      </w:pPr>
      <w:rPr>
        <w:rFonts w:ascii="Times New Roman" w:eastAsia="Times New Roman" w:hAnsi="Times New Roman" w:cs="Times New Roman" w:hint="default"/>
        <w:b w:val="0"/>
        <w:bCs w:val="0"/>
        <w:i w:val="0"/>
        <w:iCs w:val="0"/>
        <w:w w:val="100"/>
        <w:sz w:val="28"/>
        <w:szCs w:val="28"/>
        <w:lang w:val="ru-RU" w:eastAsia="en-US" w:bidi="ar-SA"/>
      </w:rPr>
    </w:lvl>
    <w:lvl w:ilvl="2" w:tplc="C7B4C7E2">
      <w:numFmt w:val="bullet"/>
      <w:lvlText w:val="•"/>
      <w:lvlJc w:val="left"/>
      <w:pPr>
        <w:ind w:left="2258" w:hanging="164"/>
      </w:pPr>
      <w:rPr>
        <w:rFonts w:hint="default"/>
        <w:lang w:val="ru-RU" w:eastAsia="en-US" w:bidi="ar-SA"/>
      </w:rPr>
    </w:lvl>
    <w:lvl w:ilvl="3" w:tplc="A3A8F920">
      <w:numFmt w:val="bullet"/>
      <w:lvlText w:val="•"/>
      <w:lvlJc w:val="left"/>
      <w:pPr>
        <w:ind w:left="3356" w:hanging="164"/>
      </w:pPr>
      <w:rPr>
        <w:rFonts w:hint="default"/>
        <w:lang w:val="ru-RU" w:eastAsia="en-US" w:bidi="ar-SA"/>
      </w:rPr>
    </w:lvl>
    <w:lvl w:ilvl="4" w:tplc="DAD4A88A">
      <w:numFmt w:val="bullet"/>
      <w:lvlText w:val="•"/>
      <w:lvlJc w:val="left"/>
      <w:pPr>
        <w:ind w:left="4455" w:hanging="164"/>
      </w:pPr>
      <w:rPr>
        <w:rFonts w:hint="default"/>
        <w:lang w:val="ru-RU" w:eastAsia="en-US" w:bidi="ar-SA"/>
      </w:rPr>
    </w:lvl>
    <w:lvl w:ilvl="5" w:tplc="584CEA8E">
      <w:numFmt w:val="bullet"/>
      <w:lvlText w:val="•"/>
      <w:lvlJc w:val="left"/>
      <w:pPr>
        <w:ind w:left="5553" w:hanging="164"/>
      </w:pPr>
      <w:rPr>
        <w:rFonts w:hint="default"/>
        <w:lang w:val="ru-RU" w:eastAsia="en-US" w:bidi="ar-SA"/>
      </w:rPr>
    </w:lvl>
    <w:lvl w:ilvl="6" w:tplc="EADA5AD8">
      <w:numFmt w:val="bullet"/>
      <w:lvlText w:val="•"/>
      <w:lvlJc w:val="left"/>
      <w:pPr>
        <w:ind w:left="6652" w:hanging="164"/>
      </w:pPr>
      <w:rPr>
        <w:rFonts w:hint="default"/>
        <w:lang w:val="ru-RU" w:eastAsia="en-US" w:bidi="ar-SA"/>
      </w:rPr>
    </w:lvl>
    <w:lvl w:ilvl="7" w:tplc="8F26184A">
      <w:numFmt w:val="bullet"/>
      <w:lvlText w:val="•"/>
      <w:lvlJc w:val="left"/>
      <w:pPr>
        <w:ind w:left="7750" w:hanging="164"/>
      </w:pPr>
      <w:rPr>
        <w:rFonts w:hint="default"/>
        <w:lang w:val="ru-RU" w:eastAsia="en-US" w:bidi="ar-SA"/>
      </w:rPr>
    </w:lvl>
    <w:lvl w:ilvl="8" w:tplc="170EB876">
      <w:numFmt w:val="bullet"/>
      <w:lvlText w:val="•"/>
      <w:lvlJc w:val="left"/>
      <w:pPr>
        <w:ind w:left="8849" w:hanging="164"/>
      </w:pPr>
      <w:rPr>
        <w:rFonts w:hint="default"/>
        <w:lang w:val="ru-RU" w:eastAsia="en-US" w:bidi="ar-SA"/>
      </w:rPr>
    </w:lvl>
  </w:abstractNum>
  <w:abstractNum w:abstractNumId="24">
    <w:nsid w:val="1C8F52EE"/>
    <w:multiLevelType w:val="hybridMultilevel"/>
    <w:tmpl w:val="69D6CB1A"/>
    <w:lvl w:ilvl="0" w:tplc="42FAE0D8">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757C7700">
      <w:numFmt w:val="bullet"/>
      <w:lvlText w:val="•"/>
      <w:lvlJc w:val="left"/>
      <w:pPr>
        <w:ind w:left="2274" w:hanging="305"/>
      </w:pPr>
      <w:rPr>
        <w:rFonts w:hint="default"/>
        <w:lang w:val="ru-RU" w:eastAsia="en-US" w:bidi="ar-SA"/>
      </w:rPr>
    </w:lvl>
    <w:lvl w:ilvl="2" w:tplc="977E25E2">
      <w:numFmt w:val="bullet"/>
      <w:lvlText w:val="•"/>
      <w:lvlJc w:val="left"/>
      <w:pPr>
        <w:ind w:left="3249" w:hanging="305"/>
      </w:pPr>
      <w:rPr>
        <w:rFonts w:hint="default"/>
        <w:lang w:val="ru-RU" w:eastAsia="en-US" w:bidi="ar-SA"/>
      </w:rPr>
    </w:lvl>
    <w:lvl w:ilvl="3" w:tplc="AF5863D0">
      <w:numFmt w:val="bullet"/>
      <w:lvlText w:val="•"/>
      <w:lvlJc w:val="left"/>
      <w:pPr>
        <w:ind w:left="4223" w:hanging="305"/>
      </w:pPr>
      <w:rPr>
        <w:rFonts w:hint="default"/>
        <w:lang w:val="ru-RU" w:eastAsia="en-US" w:bidi="ar-SA"/>
      </w:rPr>
    </w:lvl>
    <w:lvl w:ilvl="4" w:tplc="843A1D0E">
      <w:numFmt w:val="bullet"/>
      <w:lvlText w:val="•"/>
      <w:lvlJc w:val="left"/>
      <w:pPr>
        <w:ind w:left="5198" w:hanging="305"/>
      </w:pPr>
      <w:rPr>
        <w:rFonts w:hint="default"/>
        <w:lang w:val="ru-RU" w:eastAsia="en-US" w:bidi="ar-SA"/>
      </w:rPr>
    </w:lvl>
    <w:lvl w:ilvl="5" w:tplc="2D06A610">
      <w:numFmt w:val="bullet"/>
      <w:lvlText w:val="•"/>
      <w:lvlJc w:val="left"/>
      <w:pPr>
        <w:ind w:left="6173" w:hanging="305"/>
      </w:pPr>
      <w:rPr>
        <w:rFonts w:hint="default"/>
        <w:lang w:val="ru-RU" w:eastAsia="en-US" w:bidi="ar-SA"/>
      </w:rPr>
    </w:lvl>
    <w:lvl w:ilvl="6" w:tplc="27D81456">
      <w:numFmt w:val="bullet"/>
      <w:lvlText w:val="•"/>
      <w:lvlJc w:val="left"/>
      <w:pPr>
        <w:ind w:left="7147" w:hanging="305"/>
      </w:pPr>
      <w:rPr>
        <w:rFonts w:hint="default"/>
        <w:lang w:val="ru-RU" w:eastAsia="en-US" w:bidi="ar-SA"/>
      </w:rPr>
    </w:lvl>
    <w:lvl w:ilvl="7" w:tplc="796EDB5E">
      <w:numFmt w:val="bullet"/>
      <w:lvlText w:val="•"/>
      <w:lvlJc w:val="left"/>
      <w:pPr>
        <w:ind w:left="8122" w:hanging="305"/>
      </w:pPr>
      <w:rPr>
        <w:rFonts w:hint="default"/>
        <w:lang w:val="ru-RU" w:eastAsia="en-US" w:bidi="ar-SA"/>
      </w:rPr>
    </w:lvl>
    <w:lvl w:ilvl="8" w:tplc="1D12C586">
      <w:numFmt w:val="bullet"/>
      <w:lvlText w:val="•"/>
      <w:lvlJc w:val="left"/>
      <w:pPr>
        <w:ind w:left="9097" w:hanging="305"/>
      </w:pPr>
      <w:rPr>
        <w:rFonts w:hint="default"/>
        <w:lang w:val="ru-RU" w:eastAsia="en-US" w:bidi="ar-SA"/>
      </w:rPr>
    </w:lvl>
  </w:abstractNum>
  <w:abstractNum w:abstractNumId="25">
    <w:nsid w:val="204940FD"/>
    <w:multiLevelType w:val="hybridMultilevel"/>
    <w:tmpl w:val="F0A0E9EE"/>
    <w:lvl w:ilvl="0" w:tplc="120007D8">
      <w:start w:val="1"/>
      <w:numFmt w:val="decimal"/>
      <w:lvlText w:val="%1)"/>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4680F2FA">
      <w:numFmt w:val="bullet"/>
      <w:lvlText w:val="•"/>
      <w:lvlJc w:val="left"/>
      <w:pPr>
        <w:ind w:left="2652" w:hanging="708"/>
      </w:pPr>
      <w:rPr>
        <w:rFonts w:hint="default"/>
        <w:lang w:val="ru-RU" w:eastAsia="en-US" w:bidi="ar-SA"/>
      </w:rPr>
    </w:lvl>
    <w:lvl w:ilvl="2" w:tplc="00647C82">
      <w:numFmt w:val="bullet"/>
      <w:lvlText w:val="•"/>
      <w:lvlJc w:val="left"/>
      <w:pPr>
        <w:ind w:left="3585" w:hanging="708"/>
      </w:pPr>
      <w:rPr>
        <w:rFonts w:hint="default"/>
        <w:lang w:val="ru-RU" w:eastAsia="en-US" w:bidi="ar-SA"/>
      </w:rPr>
    </w:lvl>
    <w:lvl w:ilvl="3" w:tplc="01322080">
      <w:numFmt w:val="bullet"/>
      <w:lvlText w:val="•"/>
      <w:lvlJc w:val="left"/>
      <w:pPr>
        <w:ind w:left="4517" w:hanging="708"/>
      </w:pPr>
      <w:rPr>
        <w:rFonts w:hint="default"/>
        <w:lang w:val="ru-RU" w:eastAsia="en-US" w:bidi="ar-SA"/>
      </w:rPr>
    </w:lvl>
    <w:lvl w:ilvl="4" w:tplc="1640E070">
      <w:numFmt w:val="bullet"/>
      <w:lvlText w:val="•"/>
      <w:lvlJc w:val="left"/>
      <w:pPr>
        <w:ind w:left="5450" w:hanging="708"/>
      </w:pPr>
      <w:rPr>
        <w:rFonts w:hint="default"/>
        <w:lang w:val="ru-RU" w:eastAsia="en-US" w:bidi="ar-SA"/>
      </w:rPr>
    </w:lvl>
    <w:lvl w:ilvl="5" w:tplc="D48A4D20">
      <w:numFmt w:val="bullet"/>
      <w:lvlText w:val="•"/>
      <w:lvlJc w:val="left"/>
      <w:pPr>
        <w:ind w:left="6383" w:hanging="708"/>
      </w:pPr>
      <w:rPr>
        <w:rFonts w:hint="default"/>
        <w:lang w:val="ru-RU" w:eastAsia="en-US" w:bidi="ar-SA"/>
      </w:rPr>
    </w:lvl>
    <w:lvl w:ilvl="6" w:tplc="1400C9F0">
      <w:numFmt w:val="bullet"/>
      <w:lvlText w:val="•"/>
      <w:lvlJc w:val="left"/>
      <w:pPr>
        <w:ind w:left="7315" w:hanging="708"/>
      </w:pPr>
      <w:rPr>
        <w:rFonts w:hint="default"/>
        <w:lang w:val="ru-RU" w:eastAsia="en-US" w:bidi="ar-SA"/>
      </w:rPr>
    </w:lvl>
    <w:lvl w:ilvl="7" w:tplc="999EF2A4">
      <w:numFmt w:val="bullet"/>
      <w:lvlText w:val="•"/>
      <w:lvlJc w:val="left"/>
      <w:pPr>
        <w:ind w:left="8248" w:hanging="708"/>
      </w:pPr>
      <w:rPr>
        <w:rFonts w:hint="default"/>
        <w:lang w:val="ru-RU" w:eastAsia="en-US" w:bidi="ar-SA"/>
      </w:rPr>
    </w:lvl>
    <w:lvl w:ilvl="8" w:tplc="381A9402">
      <w:numFmt w:val="bullet"/>
      <w:lvlText w:val="•"/>
      <w:lvlJc w:val="left"/>
      <w:pPr>
        <w:ind w:left="9181" w:hanging="708"/>
      </w:pPr>
      <w:rPr>
        <w:rFonts w:hint="default"/>
        <w:lang w:val="ru-RU" w:eastAsia="en-US" w:bidi="ar-SA"/>
      </w:rPr>
    </w:lvl>
  </w:abstractNum>
  <w:abstractNum w:abstractNumId="26">
    <w:nsid w:val="20CE3062"/>
    <w:multiLevelType w:val="hybridMultilevel"/>
    <w:tmpl w:val="93EEBDD8"/>
    <w:lvl w:ilvl="0" w:tplc="7AF801CA">
      <w:start w:val="1"/>
      <w:numFmt w:val="decimal"/>
      <w:lvlText w:val="%1"/>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1" w:tplc="101C8888">
      <w:numFmt w:val="bullet"/>
      <w:lvlText w:val="•"/>
      <w:lvlJc w:val="left"/>
      <w:pPr>
        <w:ind w:left="2202" w:hanging="212"/>
      </w:pPr>
      <w:rPr>
        <w:rFonts w:hint="default"/>
        <w:lang w:val="ru-RU" w:eastAsia="en-US" w:bidi="ar-SA"/>
      </w:rPr>
    </w:lvl>
    <w:lvl w:ilvl="2" w:tplc="49FA6836">
      <w:numFmt w:val="bullet"/>
      <w:lvlText w:val="•"/>
      <w:lvlJc w:val="left"/>
      <w:pPr>
        <w:ind w:left="3185" w:hanging="212"/>
      </w:pPr>
      <w:rPr>
        <w:rFonts w:hint="default"/>
        <w:lang w:val="ru-RU" w:eastAsia="en-US" w:bidi="ar-SA"/>
      </w:rPr>
    </w:lvl>
    <w:lvl w:ilvl="3" w:tplc="3D5EBAA2">
      <w:numFmt w:val="bullet"/>
      <w:lvlText w:val="•"/>
      <w:lvlJc w:val="left"/>
      <w:pPr>
        <w:ind w:left="4167" w:hanging="212"/>
      </w:pPr>
      <w:rPr>
        <w:rFonts w:hint="default"/>
        <w:lang w:val="ru-RU" w:eastAsia="en-US" w:bidi="ar-SA"/>
      </w:rPr>
    </w:lvl>
    <w:lvl w:ilvl="4" w:tplc="522484C8">
      <w:numFmt w:val="bullet"/>
      <w:lvlText w:val="•"/>
      <w:lvlJc w:val="left"/>
      <w:pPr>
        <w:ind w:left="5150" w:hanging="212"/>
      </w:pPr>
      <w:rPr>
        <w:rFonts w:hint="default"/>
        <w:lang w:val="ru-RU" w:eastAsia="en-US" w:bidi="ar-SA"/>
      </w:rPr>
    </w:lvl>
    <w:lvl w:ilvl="5" w:tplc="89B8EF6A">
      <w:numFmt w:val="bullet"/>
      <w:lvlText w:val="•"/>
      <w:lvlJc w:val="left"/>
      <w:pPr>
        <w:ind w:left="6133" w:hanging="212"/>
      </w:pPr>
      <w:rPr>
        <w:rFonts w:hint="default"/>
        <w:lang w:val="ru-RU" w:eastAsia="en-US" w:bidi="ar-SA"/>
      </w:rPr>
    </w:lvl>
    <w:lvl w:ilvl="6" w:tplc="4DA423BA">
      <w:numFmt w:val="bullet"/>
      <w:lvlText w:val="•"/>
      <w:lvlJc w:val="left"/>
      <w:pPr>
        <w:ind w:left="7115" w:hanging="212"/>
      </w:pPr>
      <w:rPr>
        <w:rFonts w:hint="default"/>
        <w:lang w:val="ru-RU" w:eastAsia="en-US" w:bidi="ar-SA"/>
      </w:rPr>
    </w:lvl>
    <w:lvl w:ilvl="7" w:tplc="D7789DB6">
      <w:numFmt w:val="bullet"/>
      <w:lvlText w:val="•"/>
      <w:lvlJc w:val="left"/>
      <w:pPr>
        <w:ind w:left="8098" w:hanging="212"/>
      </w:pPr>
      <w:rPr>
        <w:rFonts w:hint="default"/>
        <w:lang w:val="ru-RU" w:eastAsia="en-US" w:bidi="ar-SA"/>
      </w:rPr>
    </w:lvl>
    <w:lvl w:ilvl="8" w:tplc="D8D26C46">
      <w:numFmt w:val="bullet"/>
      <w:lvlText w:val="•"/>
      <w:lvlJc w:val="left"/>
      <w:pPr>
        <w:ind w:left="9081" w:hanging="212"/>
      </w:pPr>
      <w:rPr>
        <w:rFonts w:hint="default"/>
        <w:lang w:val="ru-RU" w:eastAsia="en-US" w:bidi="ar-SA"/>
      </w:rPr>
    </w:lvl>
  </w:abstractNum>
  <w:abstractNum w:abstractNumId="27">
    <w:nsid w:val="211B49B7"/>
    <w:multiLevelType w:val="hybridMultilevel"/>
    <w:tmpl w:val="8FE49C5A"/>
    <w:lvl w:ilvl="0" w:tplc="C5F62628">
      <w:start w:val="1"/>
      <w:numFmt w:val="decimal"/>
      <w:lvlText w:val="%1"/>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1" w:tplc="236AF448">
      <w:numFmt w:val="bullet"/>
      <w:lvlText w:val="•"/>
      <w:lvlJc w:val="left"/>
      <w:pPr>
        <w:ind w:left="2202" w:hanging="212"/>
      </w:pPr>
      <w:rPr>
        <w:rFonts w:hint="default"/>
        <w:lang w:val="ru-RU" w:eastAsia="en-US" w:bidi="ar-SA"/>
      </w:rPr>
    </w:lvl>
    <w:lvl w:ilvl="2" w:tplc="2B640172">
      <w:numFmt w:val="bullet"/>
      <w:lvlText w:val="•"/>
      <w:lvlJc w:val="left"/>
      <w:pPr>
        <w:ind w:left="3185" w:hanging="212"/>
      </w:pPr>
      <w:rPr>
        <w:rFonts w:hint="default"/>
        <w:lang w:val="ru-RU" w:eastAsia="en-US" w:bidi="ar-SA"/>
      </w:rPr>
    </w:lvl>
    <w:lvl w:ilvl="3" w:tplc="F49CA8C4">
      <w:numFmt w:val="bullet"/>
      <w:lvlText w:val="•"/>
      <w:lvlJc w:val="left"/>
      <w:pPr>
        <w:ind w:left="4167" w:hanging="212"/>
      </w:pPr>
      <w:rPr>
        <w:rFonts w:hint="default"/>
        <w:lang w:val="ru-RU" w:eastAsia="en-US" w:bidi="ar-SA"/>
      </w:rPr>
    </w:lvl>
    <w:lvl w:ilvl="4" w:tplc="EF508E5A">
      <w:numFmt w:val="bullet"/>
      <w:lvlText w:val="•"/>
      <w:lvlJc w:val="left"/>
      <w:pPr>
        <w:ind w:left="5150" w:hanging="212"/>
      </w:pPr>
      <w:rPr>
        <w:rFonts w:hint="default"/>
        <w:lang w:val="ru-RU" w:eastAsia="en-US" w:bidi="ar-SA"/>
      </w:rPr>
    </w:lvl>
    <w:lvl w:ilvl="5" w:tplc="AAB689D0">
      <w:numFmt w:val="bullet"/>
      <w:lvlText w:val="•"/>
      <w:lvlJc w:val="left"/>
      <w:pPr>
        <w:ind w:left="6133" w:hanging="212"/>
      </w:pPr>
      <w:rPr>
        <w:rFonts w:hint="default"/>
        <w:lang w:val="ru-RU" w:eastAsia="en-US" w:bidi="ar-SA"/>
      </w:rPr>
    </w:lvl>
    <w:lvl w:ilvl="6" w:tplc="7460F732">
      <w:numFmt w:val="bullet"/>
      <w:lvlText w:val="•"/>
      <w:lvlJc w:val="left"/>
      <w:pPr>
        <w:ind w:left="7115" w:hanging="212"/>
      </w:pPr>
      <w:rPr>
        <w:rFonts w:hint="default"/>
        <w:lang w:val="ru-RU" w:eastAsia="en-US" w:bidi="ar-SA"/>
      </w:rPr>
    </w:lvl>
    <w:lvl w:ilvl="7" w:tplc="E84C39C8">
      <w:numFmt w:val="bullet"/>
      <w:lvlText w:val="•"/>
      <w:lvlJc w:val="left"/>
      <w:pPr>
        <w:ind w:left="8098" w:hanging="212"/>
      </w:pPr>
      <w:rPr>
        <w:rFonts w:hint="default"/>
        <w:lang w:val="ru-RU" w:eastAsia="en-US" w:bidi="ar-SA"/>
      </w:rPr>
    </w:lvl>
    <w:lvl w:ilvl="8" w:tplc="316EB658">
      <w:numFmt w:val="bullet"/>
      <w:lvlText w:val="•"/>
      <w:lvlJc w:val="left"/>
      <w:pPr>
        <w:ind w:left="9081" w:hanging="212"/>
      </w:pPr>
      <w:rPr>
        <w:rFonts w:hint="default"/>
        <w:lang w:val="ru-RU" w:eastAsia="en-US" w:bidi="ar-SA"/>
      </w:rPr>
    </w:lvl>
  </w:abstractNum>
  <w:abstractNum w:abstractNumId="28">
    <w:nsid w:val="21311896"/>
    <w:multiLevelType w:val="hybridMultilevel"/>
    <w:tmpl w:val="C5A8788A"/>
    <w:lvl w:ilvl="0" w:tplc="CD9C6534">
      <w:start w:val="1"/>
      <w:numFmt w:val="decimal"/>
      <w:lvlText w:val="%1)"/>
      <w:lvlJc w:val="left"/>
      <w:pPr>
        <w:ind w:left="293" w:hanging="444"/>
      </w:pPr>
      <w:rPr>
        <w:rFonts w:ascii="Times New Roman" w:eastAsia="Times New Roman" w:hAnsi="Times New Roman" w:cs="Times New Roman" w:hint="default"/>
        <w:b w:val="0"/>
        <w:bCs w:val="0"/>
        <w:i w:val="0"/>
        <w:iCs w:val="0"/>
        <w:w w:val="100"/>
        <w:sz w:val="28"/>
        <w:szCs w:val="28"/>
        <w:lang w:val="ru-RU" w:eastAsia="en-US" w:bidi="ar-SA"/>
      </w:rPr>
    </w:lvl>
    <w:lvl w:ilvl="1" w:tplc="F31AE04E">
      <w:numFmt w:val="bullet"/>
      <w:lvlText w:val="-"/>
      <w:lvlJc w:val="left"/>
      <w:pPr>
        <w:ind w:left="1165" w:hanging="164"/>
      </w:pPr>
      <w:rPr>
        <w:rFonts w:ascii="Times New Roman" w:eastAsia="Times New Roman" w:hAnsi="Times New Roman" w:cs="Times New Roman" w:hint="default"/>
        <w:b w:val="0"/>
        <w:bCs w:val="0"/>
        <w:i w:val="0"/>
        <w:iCs w:val="0"/>
        <w:w w:val="100"/>
        <w:sz w:val="28"/>
        <w:szCs w:val="28"/>
        <w:lang w:val="ru-RU" w:eastAsia="en-US" w:bidi="ar-SA"/>
      </w:rPr>
    </w:lvl>
    <w:lvl w:ilvl="2" w:tplc="A38E0E94">
      <w:numFmt w:val="bullet"/>
      <w:lvlText w:val="•"/>
      <w:lvlJc w:val="left"/>
      <w:pPr>
        <w:ind w:left="2258" w:hanging="164"/>
      </w:pPr>
      <w:rPr>
        <w:rFonts w:hint="default"/>
        <w:lang w:val="ru-RU" w:eastAsia="en-US" w:bidi="ar-SA"/>
      </w:rPr>
    </w:lvl>
    <w:lvl w:ilvl="3" w:tplc="C2F4C096">
      <w:numFmt w:val="bullet"/>
      <w:lvlText w:val="•"/>
      <w:lvlJc w:val="left"/>
      <w:pPr>
        <w:ind w:left="3356" w:hanging="164"/>
      </w:pPr>
      <w:rPr>
        <w:rFonts w:hint="default"/>
        <w:lang w:val="ru-RU" w:eastAsia="en-US" w:bidi="ar-SA"/>
      </w:rPr>
    </w:lvl>
    <w:lvl w:ilvl="4" w:tplc="F1248AA8">
      <w:numFmt w:val="bullet"/>
      <w:lvlText w:val="•"/>
      <w:lvlJc w:val="left"/>
      <w:pPr>
        <w:ind w:left="4455" w:hanging="164"/>
      </w:pPr>
      <w:rPr>
        <w:rFonts w:hint="default"/>
        <w:lang w:val="ru-RU" w:eastAsia="en-US" w:bidi="ar-SA"/>
      </w:rPr>
    </w:lvl>
    <w:lvl w:ilvl="5" w:tplc="E4AEA6D6">
      <w:numFmt w:val="bullet"/>
      <w:lvlText w:val="•"/>
      <w:lvlJc w:val="left"/>
      <w:pPr>
        <w:ind w:left="5553" w:hanging="164"/>
      </w:pPr>
      <w:rPr>
        <w:rFonts w:hint="default"/>
        <w:lang w:val="ru-RU" w:eastAsia="en-US" w:bidi="ar-SA"/>
      </w:rPr>
    </w:lvl>
    <w:lvl w:ilvl="6" w:tplc="10503F9A">
      <w:numFmt w:val="bullet"/>
      <w:lvlText w:val="•"/>
      <w:lvlJc w:val="left"/>
      <w:pPr>
        <w:ind w:left="6652" w:hanging="164"/>
      </w:pPr>
      <w:rPr>
        <w:rFonts w:hint="default"/>
        <w:lang w:val="ru-RU" w:eastAsia="en-US" w:bidi="ar-SA"/>
      </w:rPr>
    </w:lvl>
    <w:lvl w:ilvl="7" w:tplc="7DA6AF58">
      <w:numFmt w:val="bullet"/>
      <w:lvlText w:val="•"/>
      <w:lvlJc w:val="left"/>
      <w:pPr>
        <w:ind w:left="7750" w:hanging="164"/>
      </w:pPr>
      <w:rPr>
        <w:rFonts w:hint="default"/>
        <w:lang w:val="ru-RU" w:eastAsia="en-US" w:bidi="ar-SA"/>
      </w:rPr>
    </w:lvl>
    <w:lvl w:ilvl="8" w:tplc="2E107F0E">
      <w:numFmt w:val="bullet"/>
      <w:lvlText w:val="•"/>
      <w:lvlJc w:val="left"/>
      <w:pPr>
        <w:ind w:left="8849" w:hanging="164"/>
      </w:pPr>
      <w:rPr>
        <w:rFonts w:hint="default"/>
        <w:lang w:val="ru-RU" w:eastAsia="en-US" w:bidi="ar-SA"/>
      </w:rPr>
    </w:lvl>
  </w:abstractNum>
  <w:abstractNum w:abstractNumId="29">
    <w:nsid w:val="21531337"/>
    <w:multiLevelType w:val="hybridMultilevel"/>
    <w:tmpl w:val="AB2E781C"/>
    <w:lvl w:ilvl="0" w:tplc="3F0C1492">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72989414">
      <w:numFmt w:val="bullet"/>
      <w:lvlText w:val="•"/>
      <w:lvlJc w:val="left"/>
      <w:pPr>
        <w:ind w:left="2274" w:hanging="305"/>
      </w:pPr>
      <w:rPr>
        <w:rFonts w:hint="default"/>
        <w:lang w:val="ru-RU" w:eastAsia="en-US" w:bidi="ar-SA"/>
      </w:rPr>
    </w:lvl>
    <w:lvl w:ilvl="2" w:tplc="496297A0">
      <w:numFmt w:val="bullet"/>
      <w:lvlText w:val="•"/>
      <w:lvlJc w:val="left"/>
      <w:pPr>
        <w:ind w:left="3249" w:hanging="305"/>
      </w:pPr>
      <w:rPr>
        <w:rFonts w:hint="default"/>
        <w:lang w:val="ru-RU" w:eastAsia="en-US" w:bidi="ar-SA"/>
      </w:rPr>
    </w:lvl>
    <w:lvl w:ilvl="3" w:tplc="84AE961E">
      <w:numFmt w:val="bullet"/>
      <w:lvlText w:val="•"/>
      <w:lvlJc w:val="left"/>
      <w:pPr>
        <w:ind w:left="4223" w:hanging="305"/>
      </w:pPr>
      <w:rPr>
        <w:rFonts w:hint="default"/>
        <w:lang w:val="ru-RU" w:eastAsia="en-US" w:bidi="ar-SA"/>
      </w:rPr>
    </w:lvl>
    <w:lvl w:ilvl="4" w:tplc="662ABB52">
      <w:numFmt w:val="bullet"/>
      <w:lvlText w:val="•"/>
      <w:lvlJc w:val="left"/>
      <w:pPr>
        <w:ind w:left="5198" w:hanging="305"/>
      </w:pPr>
      <w:rPr>
        <w:rFonts w:hint="default"/>
        <w:lang w:val="ru-RU" w:eastAsia="en-US" w:bidi="ar-SA"/>
      </w:rPr>
    </w:lvl>
    <w:lvl w:ilvl="5" w:tplc="CB5E8684">
      <w:numFmt w:val="bullet"/>
      <w:lvlText w:val="•"/>
      <w:lvlJc w:val="left"/>
      <w:pPr>
        <w:ind w:left="6173" w:hanging="305"/>
      </w:pPr>
      <w:rPr>
        <w:rFonts w:hint="default"/>
        <w:lang w:val="ru-RU" w:eastAsia="en-US" w:bidi="ar-SA"/>
      </w:rPr>
    </w:lvl>
    <w:lvl w:ilvl="6" w:tplc="0114DAF0">
      <w:numFmt w:val="bullet"/>
      <w:lvlText w:val="•"/>
      <w:lvlJc w:val="left"/>
      <w:pPr>
        <w:ind w:left="7147" w:hanging="305"/>
      </w:pPr>
      <w:rPr>
        <w:rFonts w:hint="default"/>
        <w:lang w:val="ru-RU" w:eastAsia="en-US" w:bidi="ar-SA"/>
      </w:rPr>
    </w:lvl>
    <w:lvl w:ilvl="7" w:tplc="D9E4C2A6">
      <w:numFmt w:val="bullet"/>
      <w:lvlText w:val="•"/>
      <w:lvlJc w:val="left"/>
      <w:pPr>
        <w:ind w:left="8122" w:hanging="305"/>
      </w:pPr>
      <w:rPr>
        <w:rFonts w:hint="default"/>
        <w:lang w:val="ru-RU" w:eastAsia="en-US" w:bidi="ar-SA"/>
      </w:rPr>
    </w:lvl>
    <w:lvl w:ilvl="8" w:tplc="CF880910">
      <w:numFmt w:val="bullet"/>
      <w:lvlText w:val="•"/>
      <w:lvlJc w:val="left"/>
      <w:pPr>
        <w:ind w:left="9097" w:hanging="305"/>
      </w:pPr>
      <w:rPr>
        <w:rFonts w:hint="default"/>
        <w:lang w:val="ru-RU" w:eastAsia="en-US" w:bidi="ar-SA"/>
      </w:rPr>
    </w:lvl>
  </w:abstractNum>
  <w:abstractNum w:abstractNumId="30">
    <w:nsid w:val="25B96314"/>
    <w:multiLevelType w:val="hybridMultilevel"/>
    <w:tmpl w:val="8D509968"/>
    <w:lvl w:ilvl="0" w:tplc="A45025AE">
      <w:start w:val="1"/>
      <w:numFmt w:val="decimal"/>
      <w:lvlText w:val="%1)"/>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00FAB148">
      <w:numFmt w:val="bullet"/>
      <w:lvlText w:val="•"/>
      <w:lvlJc w:val="left"/>
      <w:pPr>
        <w:ind w:left="2652" w:hanging="708"/>
      </w:pPr>
      <w:rPr>
        <w:rFonts w:hint="default"/>
        <w:lang w:val="ru-RU" w:eastAsia="en-US" w:bidi="ar-SA"/>
      </w:rPr>
    </w:lvl>
    <w:lvl w:ilvl="2" w:tplc="A47CCC18">
      <w:numFmt w:val="bullet"/>
      <w:lvlText w:val="•"/>
      <w:lvlJc w:val="left"/>
      <w:pPr>
        <w:ind w:left="3585" w:hanging="708"/>
      </w:pPr>
      <w:rPr>
        <w:rFonts w:hint="default"/>
        <w:lang w:val="ru-RU" w:eastAsia="en-US" w:bidi="ar-SA"/>
      </w:rPr>
    </w:lvl>
    <w:lvl w:ilvl="3" w:tplc="5B8685BA">
      <w:numFmt w:val="bullet"/>
      <w:lvlText w:val="•"/>
      <w:lvlJc w:val="left"/>
      <w:pPr>
        <w:ind w:left="4517" w:hanging="708"/>
      </w:pPr>
      <w:rPr>
        <w:rFonts w:hint="default"/>
        <w:lang w:val="ru-RU" w:eastAsia="en-US" w:bidi="ar-SA"/>
      </w:rPr>
    </w:lvl>
    <w:lvl w:ilvl="4" w:tplc="9028E124">
      <w:numFmt w:val="bullet"/>
      <w:lvlText w:val="•"/>
      <w:lvlJc w:val="left"/>
      <w:pPr>
        <w:ind w:left="5450" w:hanging="708"/>
      </w:pPr>
      <w:rPr>
        <w:rFonts w:hint="default"/>
        <w:lang w:val="ru-RU" w:eastAsia="en-US" w:bidi="ar-SA"/>
      </w:rPr>
    </w:lvl>
    <w:lvl w:ilvl="5" w:tplc="C1662148">
      <w:numFmt w:val="bullet"/>
      <w:lvlText w:val="•"/>
      <w:lvlJc w:val="left"/>
      <w:pPr>
        <w:ind w:left="6383" w:hanging="708"/>
      </w:pPr>
      <w:rPr>
        <w:rFonts w:hint="default"/>
        <w:lang w:val="ru-RU" w:eastAsia="en-US" w:bidi="ar-SA"/>
      </w:rPr>
    </w:lvl>
    <w:lvl w:ilvl="6" w:tplc="2698DC68">
      <w:numFmt w:val="bullet"/>
      <w:lvlText w:val="•"/>
      <w:lvlJc w:val="left"/>
      <w:pPr>
        <w:ind w:left="7315" w:hanging="708"/>
      </w:pPr>
      <w:rPr>
        <w:rFonts w:hint="default"/>
        <w:lang w:val="ru-RU" w:eastAsia="en-US" w:bidi="ar-SA"/>
      </w:rPr>
    </w:lvl>
    <w:lvl w:ilvl="7" w:tplc="0D36156A">
      <w:numFmt w:val="bullet"/>
      <w:lvlText w:val="•"/>
      <w:lvlJc w:val="left"/>
      <w:pPr>
        <w:ind w:left="8248" w:hanging="708"/>
      </w:pPr>
      <w:rPr>
        <w:rFonts w:hint="default"/>
        <w:lang w:val="ru-RU" w:eastAsia="en-US" w:bidi="ar-SA"/>
      </w:rPr>
    </w:lvl>
    <w:lvl w:ilvl="8" w:tplc="F9C482EE">
      <w:numFmt w:val="bullet"/>
      <w:lvlText w:val="•"/>
      <w:lvlJc w:val="left"/>
      <w:pPr>
        <w:ind w:left="9181" w:hanging="708"/>
      </w:pPr>
      <w:rPr>
        <w:rFonts w:hint="default"/>
        <w:lang w:val="ru-RU" w:eastAsia="en-US" w:bidi="ar-SA"/>
      </w:rPr>
    </w:lvl>
  </w:abstractNum>
  <w:abstractNum w:abstractNumId="31">
    <w:nsid w:val="263E5509"/>
    <w:multiLevelType w:val="hybridMultilevel"/>
    <w:tmpl w:val="0A5491DC"/>
    <w:lvl w:ilvl="0" w:tplc="1AA6C8F8">
      <w:start w:val="1"/>
      <w:numFmt w:val="decimal"/>
      <w:lvlText w:val="%1)"/>
      <w:lvlJc w:val="left"/>
      <w:pPr>
        <w:ind w:left="293" w:hanging="504"/>
      </w:pPr>
      <w:rPr>
        <w:rFonts w:ascii="Times New Roman" w:eastAsia="Times New Roman" w:hAnsi="Times New Roman" w:cs="Times New Roman" w:hint="default"/>
        <w:b w:val="0"/>
        <w:bCs w:val="0"/>
        <w:i w:val="0"/>
        <w:iCs w:val="0"/>
        <w:w w:val="100"/>
        <w:sz w:val="28"/>
        <w:szCs w:val="28"/>
        <w:lang w:val="ru-RU" w:eastAsia="en-US" w:bidi="ar-SA"/>
      </w:rPr>
    </w:lvl>
    <w:lvl w:ilvl="1" w:tplc="73F28906">
      <w:start w:val="1"/>
      <w:numFmt w:val="decimal"/>
      <w:lvlText w:val="%2)"/>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2" w:tplc="0CAC6CC0">
      <w:numFmt w:val="bullet"/>
      <w:lvlText w:val="•"/>
      <w:lvlJc w:val="left"/>
      <w:pPr>
        <w:ind w:left="2382" w:hanging="305"/>
      </w:pPr>
      <w:rPr>
        <w:rFonts w:hint="default"/>
        <w:lang w:val="ru-RU" w:eastAsia="en-US" w:bidi="ar-SA"/>
      </w:rPr>
    </w:lvl>
    <w:lvl w:ilvl="3" w:tplc="964C9018">
      <w:numFmt w:val="bullet"/>
      <w:lvlText w:val="•"/>
      <w:lvlJc w:val="left"/>
      <w:pPr>
        <w:ind w:left="3465" w:hanging="305"/>
      </w:pPr>
      <w:rPr>
        <w:rFonts w:hint="default"/>
        <w:lang w:val="ru-RU" w:eastAsia="en-US" w:bidi="ar-SA"/>
      </w:rPr>
    </w:lvl>
    <w:lvl w:ilvl="4" w:tplc="862E196E">
      <w:numFmt w:val="bullet"/>
      <w:lvlText w:val="•"/>
      <w:lvlJc w:val="left"/>
      <w:pPr>
        <w:ind w:left="4548" w:hanging="305"/>
      </w:pPr>
      <w:rPr>
        <w:rFonts w:hint="default"/>
        <w:lang w:val="ru-RU" w:eastAsia="en-US" w:bidi="ar-SA"/>
      </w:rPr>
    </w:lvl>
    <w:lvl w:ilvl="5" w:tplc="F77CEDEE">
      <w:numFmt w:val="bullet"/>
      <w:lvlText w:val="•"/>
      <w:lvlJc w:val="left"/>
      <w:pPr>
        <w:ind w:left="5631" w:hanging="305"/>
      </w:pPr>
      <w:rPr>
        <w:rFonts w:hint="default"/>
        <w:lang w:val="ru-RU" w:eastAsia="en-US" w:bidi="ar-SA"/>
      </w:rPr>
    </w:lvl>
    <w:lvl w:ilvl="6" w:tplc="4AD2CCE4">
      <w:numFmt w:val="bullet"/>
      <w:lvlText w:val="•"/>
      <w:lvlJc w:val="left"/>
      <w:pPr>
        <w:ind w:left="6714" w:hanging="305"/>
      </w:pPr>
      <w:rPr>
        <w:rFonts w:hint="default"/>
        <w:lang w:val="ru-RU" w:eastAsia="en-US" w:bidi="ar-SA"/>
      </w:rPr>
    </w:lvl>
    <w:lvl w:ilvl="7" w:tplc="D70EB530">
      <w:numFmt w:val="bullet"/>
      <w:lvlText w:val="•"/>
      <w:lvlJc w:val="left"/>
      <w:pPr>
        <w:ind w:left="7797" w:hanging="305"/>
      </w:pPr>
      <w:rPr>
        <w:rFonts w:hint="default"/>
        <w:lang w:val="ru-RU" w:eastAsia="en-US" w:bidi="ar-SA"/>
      </w:rPr>
    </w:lvl>
    <w:lvl w:ilvl="8" w:tplc="72DA7C1E">
      <w:numFmt w:val="bullet"/>
      <w:lvlText w:val="•"/>
      <w:lvlJc w:val="left"/>
      <w:pPr>
        <w:ind w:left="8880" w:hanging="305"/>
      </w:pPr>
      <w:rPr>
        <w:rFonts w:hint="default"/>
        <w:lang w:val="ru-RU" w:eastAsia="en-US" w:bidi="ar-SA"/>
      </w:rPr>
    </w:lvl>
  </w:abstractNum>
  <w:abstractNum w:abstractNumId="32">
    <w:nsid w:val="26467F83"/>
    <w:multiLevelType w:val="hybridMultilevel"/>
    <w:tmpl w:val="1F1830DA"/>
    <w:lvl w:ilvl="0" w:tplc="7C24E060">
      <w:start w:val="1"/>
      <w:numFmt w:val="decimal"/>
      <w:lvlText w:val="%1)"/>
      <w:lvlJc w:val="left"/>
      <w:pPr>
        <w:ind w:left="293" w:hanging="321"/>
      </w:pPr>
      <w:rPr>
        <w:rFonts w:ascii="Times New Roman" w:eastAsia="Times New Roman" w:hAnsi="Times New Roman" w:cs="Times New Roman" w:hint="default"/>
        <w:b w:val="0"/>
        <w:bCs w:val="0"/>
        <w:i w:val="0"/>
        <w:iCs w:val="0"/>
        <w:w w:val="100"/>
        <w:sz w:val="28"/>
        <w:szCs w:val="28"/>
        <w:lang w:val="ru-RU" w:eastAsia="en-US" w:bidi="ar-SA"/>
      </w:rPr>
    </w:lvl>
    <w:lvl w:ilvl="1" w:tplc="5FFE0580">
      <w:numFmt w:val="bullet"/>
      <w:lvlText w:val="•"/>
      <w:lvlJc w:val="left"/>
      <w:pPr>
        <w:ind w:left="1374" w:hanging="321"/>
      </w:pPr>
      <w:rPr>
        <w:rFonts w:hint="default"/>
        <w:lang w:val="ru-RU" w:eastAsia="en-US" w:bidi="ar-SA"/>
      </w:rPr>
    </w:lvl>
    <w:lvl w:ilvl="2" w:tplc="552E2D1A">
      <w:numFmt w:val="bullet"/>
      <w:lvlText w:val="•"/>
      <w:lvlJc w:val="left"/>
      <w:pPr>
        <w:ind w:left="2449" w:hanging="321"/>
      </w:pPr>
      <w:rPr>
        <w:rFonts w:hint="default"/>
        <w:lang w:val="ru-RU" w:eastAsia="en-US" w:bidi="ar-SA"/>
      </w:rPr>
    </w:lvl>
    <w:lvl w:ilvl="3" w:tplc="A6DE16B6">
      <w:numFmt w:val="bullet"/>
      <w:lvlText w:val="•"/>
      <w:lvlJc w:val="left"/>
      <w:pPr>
        <w:ind w:left="3523" w:hanging="321"/>
      </w:pPr>
      <w:rPr>
        <w:rFonts w:hint="default"/>
        <w:lang w:val="ru-RU" w:eastAsia="en-US" w:bidi="ar-SA"/>
      </w:rPr>
    </w:lvl>
    <w:lvl w:ilvl="4" w:tplc="B1B29228">
      <w:numFmt w:val="bullet"/>
      <w:lvlText w:val="•"/>
      <w:lvlJc w:val="left"/>
      <w:pPr>
        <w:ind w:left="4598" w:hanging="321"/>
      </w:pPr>
      <w:rPr>
        <w:rFonts w:hint="default"/>
        <w:lang w:val="ru-RU" w:eastAsia="en-US" w:bidi="ar-SA"/>
      </w:rPr>
    </w:lvl>
    <w:lvl w:ilvl="5" w:tplc="805A9866">
      <w:numFmt w:val="bullet"/>
      <w:lvlText w:val="•"/>
      <w:lvlJc w:val="left"/>
      <w:pPr>
        <w:ind w:left="5673" w:hanging="321"/>
      </w:pPr>
      <w:rPr>
        <w:rFonts w:hint="default"/>
        <w:lang w:val="ru-RU" w:eastAsia="en-US" w:bidi="ar-SA"/>
      </w:rPr>
    </w:lvl>
    <w:lvl w:ilvl="6" w:tplc="F10AD1EC">
      <w:numFmt w:val="bullet"/>
      <w:lvlText w:val="•"/>
      <w:lvlJc w:val="left"/>
      <w:pPr>
        <w:ind w:left="6747" w:hanging="321"/>
      </w:pPr>
      <w:rPr>
        <w:rFonts w:hint="default"/>
        <w:lang w:val="ru-RU" w:eastAsia="en-US" w:bidi="ar-SA"/>
      </w:rPr>
    </w:lvl>
    <w:lvl w:ilvl="7" w:tplc="068200FC">
      <w:numFmt w:val="bullet"/>
      <w:lvlText w:val="•"/>
      <w:lvlJc w:val="left"/>
      <w:pPr>
        <w:ind w:left="7822" w:hanging="321"/>
      </w:pPr>
      <w:rPr>
        <w:rFonts w:hint="default"/>
        <w:lang w:val="ru-RU" w:eastAsia="en-US" w:bidi="ar-SA"/>
      </w:rPr>
    </w:lvl>
    <w:lvl w:ilvl="8" w:tplc="FF76FC82">
      <w:numFmt w:val="bullet"/>
      <w:lvlText w:val="•"/>
      <w:lvlJc w:val="left"/>
      <w:pPr>
        <w:ind w:left="8897" w:hanging="321"/>
      </w:pPr>
      <w:rPr>
        <w:rFonts w:hint="default"/>
        <w:lang w:val="ru-RU" w:eastAsia="en-US" w:bidi="ar-SA"/>
      </w:rPr>
    </w:lvl>
  </w:abstractNum>
  <w:abstractNum w:abstractNumId="33">
    <w:nsid w:val="26886A31"/>
    <w:multiLevelType w:val="hybridMultilevel"/>
    <w:tmpl w:val="62DC205A"/>
    <w:lvl w:ilvl="0" w:tplc="8D849242">
      <w:start w:val="1"/>
      <w:numFmt w:val="decimal"/>
      <w:lvlText w:val="%1)"/>
      <w:lvlJc w:val="left"/>
      <w:pPr>
        <w:ind w:left="293" w:hanging="437"/>
      </w:pPr>
      <w:rPr>
        <w:rFonts w:ascii="Times New Roman" w:eastAsia="Times New Roman" w:hAnsi="Times New Roman" w:cs="Times New Roman" w:hint="default"/>
        <w:b w:val="0"/>
        <w:bCs w:val="0"/>
        <w:i w:val="0"/>
        <w:iCs w:val="0"/>
        <w:w w:val="100"/>
        <w:sz w:val="28"/>
        <w:szCs w:val="28"/>
        <w:lang w:val="ru-RU" w:eastAsia="en-US" w:bidi="ar-SA"/>
      </w:rPr>
    </w:lvl>
    <w:lvl w:ilvl="1" w:tplc="52841884">
      <w:numFmt w:val="bullet"/>
      <w:lvlText w:val="-"/>
      <w:lvlJc w:val="left"/>
      <w:pPr>
        <w:ind w:left="293" w:hanging="221"/>
      </w:pPr>
      <w:rPr>
        <w:rFonts w:ascii="Times New Roman" w:eastAsia="Times New Roman" w:hAnsi="Times New Roman" w:cs="Times New Roman" w:hint="default"/>
        <w:b w:val="0"/>
        <w:bCs w:val="0"/>
        <w:i w:val="0"/>
        <w:iCs w:val="0"/>
        <w:w w:val="100"/>
        <w:sz w:val="28"/>
        <w:szCs w:val="28"/>
        <w:lang w:val="ru-RU" w:eastAsia="en-US" w:bidi="ar-SA"/>
      </w:rPr>
    </w:lvl>
    <w:lvl w:ilvl="2" w:tplc="F8267AAA">
      <w:numFmt w:val="bullet"/>
      <w:lvlText w:val="•"/>
      <w:lvlJc w:val="left"/>
      <w:pPr>
        <w:ind w:left="2449" w:hanging="221"/>
      </w:pPr>
      <w:rPr>
        <w:rFonts w:hint="default"/>
        <w:lang w:val="ru-RU" w:eastAsia="en-US" w:bidi="ar-SA"/>
      </w:rPr>
    </w:lvl>
    <w:lvl w:ilvl="3" w:tplc="52DE694C">
      <w:numFmt w:val="bullet"/>
      <w:lvlText w:val="•"/>
      <w:lvlJc w:val="left"/>
      <w:pPr>
        <w:ind w:left="3523" w:hanging="221"/>
      </w:pPr>
      <w:rPr>
        <w:rFonts w:hint="default"/>
        <w:lang w:val="ru-RU" w:eastAsia="en-US" w:bidi="ar-SA"/>
      </w:rPr>
    </w:lvl>
    <w:lvl w:ilvl="4" w:tplc="F40AD318">
      <w:numFmt w:val="bullet"/>
      <w:lvlText w:val="•"/>
      <w:lvlJc w:val="left"/>
      <w:pPr>
        <w:ind w:left="4598" w:hanging="221"/>
      </w:pPr>
      <w:rPr>
        <w:rFonts w:hint="default"/>
        <w:lang w:val="ru-RU" w:eastAsia="en-US" w:bidi="ar-SA"/>
      </w:rPr>
    </w:lvl>
    <w:lvl w:ilvl="5" w:tplc="FB34866C">
      <w:numFmt w:val="bullet"/>
      <w:lvlText w:val="•"/>
      <w:lvlJc w:val="left"/>
      <w:pPr>
        <w:ind w:left="5673" w:hanging="221"/>
      </w:pPr>
      <w:rPr>
        <w:rFonts w:hint="default"/>
        <w:lang w:val="ru-RU" w:eastAsia="en-US" w:bidi="ar-SA"/>
      </w:rPr>
    </w:lvl>
    <w:lvl w:ilvl="6" w:tplc="4CE8F6D2">
      <w:numFmt w:val="bullet"/>
      <w:lvlText w:val="•"/>
      <w:lvlJc w:val="left"/>
      <w:pPr>
        <w:ind w:left="6747" w:hanging="221"/>
      </w:pPr>
      <w:rPr>
        <w:rFonts w:hint="default"/>
        <w:lang w:val="ru-RU" w:eastAsia="en-US" w:bidi="ar-SA"/>
      </w:rPr>
    </w:lvl>
    <w:lvl w:ilvl="7" w:tplc="5F8AC1D8">
      <w:numFmt w:val="bullet"/>
      <w:lvlText w:val="•"/>
      <w:lvlJc w:val="left"/>
      <w:pPr>
        <w:ind w:left="7822" w:hanging="221"/>
      </w:pPr>
      <w:rPr>
        <w:rFonts w:hint="default"/>
        <w:lang w:val="ru-RU" w:eastAsia="en-US" w:bidi="ar-SA"/>
      </w:rPr>
    </w:lvl>
    <w:lvl w:ilvl="8" w:tplc="02A25922">
      <w:numFmt w:val="bullet"/>
      <w:lvlText w:val="•"/>
      <w:lvlJc w:val="left"/>
      <w:pPr>
        <w:ind w:left="8897" w:hanging="221"/>
      </w:pPr>
      <w:rPr>
        <w:rFonts w:hint="default"/>
        <w:lang w:val="ru-RU" w:eastAsia="en-US" w:bidi="ar-SA"/>
      </w:rPr>
    </w:lvl>
  </w:abstractNum>
  <w:abstractNum w:abstractNumId="34">
    <w:nsid w:val="28131176"/>
    <w:multiLevelType w:val="hybridMultilevel"/>
    <w:tmpl w:val="37E0F1CE"/>
    <w:lvl w:ilvl="0" w:tplc="34E24332">
      <w:start w:val="1"/>
      <w:numFmt w:val="decimal"/>
      <w:lvlText w:val="%1)"/>
      <w:lvlJc w:val="left"/>
      <w:pPr>
        <w:ind w:left="1710" w:hanging="708"/>
      </w:pPr>
      <w:rPr>
        <w:rFonts w:ascii="Times New Roman" w:eastAsia="Times New Roman" w:hAnsi="Times New Roman" w:cs="Times New Roman" w:hint="default"/>
        <w:b/>
        <w:bCs/>
        <w:i w:val="0"/>
        <w:iCs w:val="0"/>
        <w:spacing w:val="0"/>
        <w:w w:val="100"/>
        <w:sz w:val="28"/>
        <w:szCs w:val="28"/>
        <w:lang w:val="ru-RU" w:eastAsia="en-US" w:bidi="ar-SA"/>
      </w:rPr>
    </w:lvl>
    <w:lvl w:ilvl="1" w:tplc="5C3243CE">
      <w:numFmt w:val="bullet"/>
      <w:lvlText w:val="•"/>
      <w:lvlJc w:val="left"/>
      <w:pPr>
        <w:ind w:left="2652" w:hanging="708"/>
      </w:pPr>
      <w:rPr>
        <w:rFonts w:hint="default"/>
        <w:lang w:val="ru-RU" w:eastAsia="en-US" w:bidi="ar-SA"/>
      </w:rPr>
    </w:lvl>
    <w:lvl w:ilvl="2" w:tplc="8702C39C">
      <w:numFmt w:val="bullet"/>
      <w:lvlText w:val="•"/>
      <w:lvlJc w:val="left"/>
      <w:pPr>
        <w:ind w:left="3585" w:hanging="708"/>
      </w:pPr>
      <w:rPr>
        <w:rFonts w:hint="default"/>
        <w:lang w:val="ru-RU" w:eastAsia="en-US" w:bidi="ar-SA"/>
      </w:rPr>
    </w:lvl>
    <w:lvl w:ilvl="3" w:tplc="F08027EA">
      <w:numFmt w:val="bullet"/>
      <w:lvlText w:val="•"/>
      <w:lvlJc w:val="left"/>
      <w:pPr>
        <w:ind w:left="4517" w:hanging="708"/>
      </w:pPr>
      <w:rPr>
        <w:rFonts w:hint="default"/>
        <w:lang w:val="ru-RU" w:eastAsia="en-US" w:bidi="ar-SA"/>
      </w:rPr>
    </w:lvl>
    <w:lvl w:ilvl="4" w:tplc="B2E0E77E">
      <w:numFmt w:val="bullet"/>
      <w:lvlText w:val="•"/>
      <w:lvlJc w:val="left"/>
      <w:pPr>
        <w:ind w:left="5450" w:hanging="708"/>
      </w:pPr>
      <w:rPr>
        <w:rFonts w:hint="default"/>
        <w:lang w:val="ru-RU" w:eastAsia="en-US" w:bidi="ar-SA"/>
      </w:rPr>
    </w:lvl>
    <w:lvl w:ilvl="5" w:tplc="85D0E510">
      <w:numFmt w:val="bullet"/>
      <w:lvlText w:val="•"/>
      <w:lvlJc w:val="left"/>
      <w:pPr>
        <w:ind w:left="6383" w:hanging="708"/>
      </w:pPr>
      <w:rPr>
        <w:rFonts w:hint="default"/>
        <w:lang w:val="ru-RU" w:eastAsia="en-US" w:bidi="ar-SA"/>
      </w:rPr>
    </w:lvl>
    <w:lvl w:ilvl="6" w:tplc="56D6B4FA">
      <w:numFmt w:val="bullet"/>
      <w:lvlText w:val="•"/>
      <w:lvlJc w:val="left"/>
      <w:pPr>
        <w:ind w:left="7315" w:hanging="708"/>
      </w:pPr>
      <w:rPr>
        <w:rFonts w:hint="default"/>
        <w:lang w:val="ru-RU" w:eastAsia="en-US" w:bidi="ar-SA"/>
      </w:rPr>
    </w:lvl>
    <w:lvl w:ilvl="7" w:tplc="5A52810E">
      <w:numFmt w:val="bullet"/>
      <w:lvlText w:val="•"/>
      <w:lvlJc w:val="left"/>
      <w:pPr>
        <w:ind w:left="8248" w:hanging="708"/>
      </w:pPr>
      <w:rPr>
        <w:rFonts w:hint="default"/>
        <w:lang w:val="ru-RU" w:eastAsia="en-US" w:bidi="ar-SA"/>
      </w:rPr>
    </w:lvl>
    <w:lvl w:ilvl="8" w:tplc="6444E81E">
      <w:numFmt w:val="bullet"/>
      <w:lvlText w:val="•"/>
      <w:lvlJc w:val="left"/>
      <w:pPr>
        <w:ind w:left="9181" w:hanging="708"/>
      </w:pPr>
      <w:rPr>
        <w:rFonts w:hint="default"/>
        <w:lang w:val="ru-RU" w:eastAsia="en-US" w:bidi="ar-SA"/>
      </w:rPr>
    </w:lvl>
  </w:abstractNum>
  <w:abstractNum w:abstractNumId="35">
    <w:nsid w:val="2A983E87"/>
    <w:multiLevelType w:val="hybridMultilevel"/>
    <w:tmpl w:val="04349C4A"/>
    <w:lvl w:ilvl="0" w:tplc="52B2C6B6">
      <w:start w:val="1"/>
      <w:numFmt w:val="decimal"/>
      <w:lvlText w:val="%1)"/>
      <w:lvlJc w:val="left"/>
      <w:pPr>
        <w:ind w:left="1002" w:hanging="305"/>
      </w:pPr>
      <w:rPr>
        <w:rFonts w:ascii="Times New Roman" w:eastAsia="Times New Roman" w:hAnsi="Times New Roman" w:cs="Times New Roman" w:hint="default"/>
        <w:b w:val="0"/>
        <w:bCs w:val="0"/>
        <w:i w:val="0"/>
        <w:iCs w:val="0"/>
        <w:w w:val="100"/>
        <w:sz w:val="28"/>
        <w:szCs w:val="28"/>
        <w:lang w:val="ru-RU" w:eastAsia="en-US" w:bidi="ar-SA"/>
      </w:rPr>
    </w:lvl>
    <w:lvl w:ilvl="1" w:tplc="E80247B2">
      <w:numFmt w:val="bullet"/>
      <w:lvlText w:val="•"/>
      <w:lvlJc w:val="left"/>
      <w:pPr>
        <w:ind w:left="2004" w:hanging="305"/>
      </w:pPr>
      <w:rPr>
        <w:rFonts w:hint="default"/>
        <w:lang w:val="ru-RU" w:eastAsia="en-US" w:bidi="ar-SA"/>
      </w:rPr>
    </w:lvl>
    <w:lvl w:ilvl="2" w:tplc="D834FB72">
      <w:numFmt w:val="bullet"/>
      <w:lvlText w:val="•"/>
      <w:lvlJc w:val="left"/>
      <w:pPr>
        <w:ind w:left="3009" w:hanging="305"/>
      </w:pPr>
      <w:rPr>
        <w:rFonts w:hint="default"/>
        <w:lang w:val="ru-RU" w:eastAsia="en-US" w:bidi="ar-SA"/>
      </w:rPr>
    </w:lvl>
    <w:lvl w:ilvl="3" w:tplc="F314E46C">
      <w:numFmt w:val="bullet"/>
      <w:lvlText w:val="•"/>
      <w:lvlJc w:val="left"/>
      <w:pPr>
        <w:ind w:left="4013" w:hanging="305"/>
      </w:pPr>
      <w:rPr>
        <w:rFonts w:hint="default"/>
        <w:lang w:val="ru-RU" w:eastAsia="en-US" w:bidi="ar-SA"/>
      </w:rPr>
    </w:lvl>
    <w:lvl w:ilvl="4" w:tplc="BCB644F8">
      <w:numFmt w:val="bullet"/>
      <w:lvlText w:val="•"/>
      <w:lvlJc w:val="left"/>
      <w:pPr>
        <w:ind w:left="5018" w:hanging="305"/>
      </w:pPr>
      <w:rPr>
        <w:rFonts w:hint="default"/>
        <w:lang w:val="ru-RU" w:eastAsia="en-US" w:bidi="ar-SA"/>
      </w:rPr>
    </w:lvl>
    <w:lvl w:ilvl="5" w:tplc="3838212E">
      <w:numFmt w:val="bullet"/>
      <w:lvlText w:val="•"/>
      <w:lvlJc w:val="left"/>
      <w:pPr>
        <w:ind w:left="6023" w:hanging="305"/>
      </w:pPr>
      <w:rPr>
        <w:rFonts w:hint="default"/>
        <w:lang w:val="ru-RU" w:eastAsia="en-US" w:bidi="ar-SA"/>
      </w:rPr>
    </w:lvl>
    <w:lvl w:ilvl="6" w:tplc="6DE4485E">
      <w:numFmt w:val="bullet"/>
      <w:lvlText w:val="•"/>
      <w:lvlJc w:val="left"/>
      <w:pPr>
        <w:ind w:left="7027" w:hanging="305"/>
      </w:pPr>
      <w:rPr>
        <w:rFonts w:hint="default"/>
        <w:lang w:val="ru-RU" w:eastAsia="en-US" w:bidi="ar-SA"/>
      </w:rPr>
    </w:lvl>
    <w:lvl w:ilvl="7" w:tplc="AA7AABD2">
      <w:numFmt w:val="bullet"/>
      <w:lvlText w:val="•"/>
      <w:lvlJc w:val="left"/>
      <w:pPr>
        <w:ind w:left="8032" w:hanging="305"/>
      </w:pPr>
      <w:rPr>
        <w:rFonts w:hint="default"/>
        <w:lang w:val="ru-RU" w:eastAsia="en-US" w:bidi="ar-SA"/>
      </w:rPr>
    </w:lvl>
    <w:lvl w:ilvl="8" w:tplc="0232B4A2">
      <w:numFmt w:val="bullet"/>
      <w:lvlText w:val="•"/>
      <w:lvlJc w:val="left"/>
      <w:pPr>
        <w:ind w:left="9037" w:hanging="305"/>
      </w:pPr>
      <w:rPr>
        <w:rFonts w:hint="default"/>
        <w:lang w:val="ru-RU" w:eastAsia="en-US" w:bidi="ar-SA"/>
      </w:rPr>
    </w:lvl>
  </w:abstractNum>
  <w:abstractNum w:abstractNumId="36">
    <w:nsid w:val="2D4A39AB"/>
    <w:multiLevelType w:val="hybridMultilevel"/>
    <w:tmpl w:val="0D7A872C"/>
    <w:lvl w:ilvl="0" w:tplc="0890DF42">
      <w:start w:val="1"/>
      <w:numFmt w:val="decimal"/>
      <w:lvlText w:val="%1)"/>
      <w:lvlJc w:val="left"/>
      <w:pPr>
        <w:ind w:left="293" w:hanging="307"/>
      </w:pPr>
      <w:rPr>
        <w:rFonts w:ascii="Times New Roman" w:eastAsia="Times New Roman" w:hAnsi="Times New Roman" w:cs="Times New Roman" w:hint="default"/>
        <w:b w:val="0"/>
        <w:bCs w:val="0"/>
        <w:i w:val="0"/>
        <w:iCs w:val="0"/>
        <w:w w:val="100"/>
        <w:sz w:val="28"/>
        <w:szCs w:val="28"/>
        <w:lang w:val="ru-RU" w:eastAsia="en-US" w:bidi="ar-SA"/>
      </w:rPr>
    </w:lvl>
    <w:lvl w:ilvl="1" w:tplc="85102B18">
      <w:numFmt w:val="bullet"/>
      <w:lvlText w:val="•"/>
      <w:lvlJc w:val="left"/>
      <w:pPr>
        <w:ind w:left="1374" w:hanging="307"/>
      </w:pPr>
      <w:rPr>
        <w:rFonts w:hint="default"/>
        <w:lang w:val="ru-RU" w:eastAsia="en-US" w:bidi="ar-SA"/>
      </w:rPr>
    </w:lvl>
    <w:lvl w:ilvl="2" w:tplc="9B30FB3C">
      <w:numFmt w:val="bullet"/>
      <w:lvlText w:val="•"/>
      <w:lvlJc w:val="left"/>
      <w:pPr>
        <w:ind w:left="2449" w:hanging="307"/>
      </w:pPr>
      <w:rPr>
        <w:rFonts w:hint="default"/>
        <w:lang w:val="ru-RU" w:eastAsia="en-US" w:bidi="ar-SA"/>
      </w:rPr>
    </w:lvl>
    <w:lvl w:ilvl="3" w:tplc="C9844660">
      <w:numFmt w:val="bullet"/>
      <w:lvlText w:val="•"/>
      <w:lvlJc w:val="left"/>
      <w:pPr>
        <w:ind w:left="3523" w:hanging="307"/>
      </w:pPr>
      <w:rPr>
        <w:rFonts w:hint="default"/>
        <w:lang w:val="ru-RU" w:eastAsia="en-US" w:bidi="ar-SA"/>
      </w:rPr>
    </w:lvl>
    <w:lvl w:ilvl="4" w:tplc="559A7358">
      <w:numFmt w:val="bullet"/>
      <w:lvlText w:val="•"/>
      <w:lvlJc w:val="left"/>
      <w:pPr>
        <w:ind w:left="4598" w:hanging="307"/>
      </w:pPr>
      <w:rPr>
        <w:rFonts w:hint="default"/>
        <w:lang w:val="ru-RU" w:eastAsia="en-US" w:bidi="ar-SA"/>
      </w:rPr>
    </w:lvl>
    <w:lvl w:ilvl="5" w:tplc="88B62C62">
      <w:numFmt w:val="bullet"/>
      <w:lvlText w:val="•"/>
      <w:lvlJc w:val="left"/>
      <w:pPr>
        <w:ind w:left="5673" w:hanging="307"/>
      </w:pPr>
      <w:rPr>
        <w:rFonts w:hint="default"/>
        <w:lang w:val="ru-RU" w:eastAsia="en-US" w:bidi="ar-SA"/>
      </w:rPr>
    </w:lvl>
    <w:lvl w:ilvl="6" w:tplc="036A495E">
      <w:numFmt w:val="bullet"/>
      <w:lvlText w:val="•"/>
      <w:lvlJc w:val="left"/>
      <w:pPr>
        <w:ind w:left="6747" w:hanging="307"/>
      </w:pPr>
      <w:rPr>
        <w:rFonts w:hint="default"/>
        <w:lang w:val="ru-RU" w:eastAsia="en-US" w:bidi="ar-SA"/>
      </w:rPr>
    </w:lvl>
    <w:lvl w:ilvl="7" w:tplc="F6BAE014">
      <w:numFmt w:val="bullet"/>
      <w:lvlText w:val="•"/>
      <w:lvlJc w:val="left"/>
      <w:pPr>
        <w:ind w:left="7822" w:hanging="307"/>
      </w:pPr>
      <w:rPr>
        <w:rFonts w:hint="default"/>
        <w:lang w:val="ru-RU" w:eastAsia="en-US" w:bidi="ar-SA"/>
      </w:rPr>
    </w:lvl>
    <w:lvl w:ilvl="8" w:tplc="0B786424">
      <w:numFmt w:val="bullet"/>
      <w:lvlText w:val="•"/>
      <w:lvlJc w:val="left"/>
      <w:pPr>
        <w:ind w:left="8897" w:hanging="307"/>
      </w:pPr>
      <w:rPr>
        <w:rFonts w:hint="default"/>
        <w:lang w:val="ru-RU" w:eastAsia="en-US" w:bidi="ar-SA"/>
      </w:rPr>
    </w:lvl>
  </w:abstractNum>
  <w:abstractNum w:abstractNumId="37">
    <w:nsid w:val="2D7652B1"/>
    <w:multiLevelType w:val="hybridMultilevel"/>
    <w:tmpl w:val="1C6A7452"/>
    <w:lvl w:ilvl="0" w:tplc="D28E20A6">
      <w:numFmt w:val="bullet"/>
      <w:lvlText w:val=""/>
      <w:lvlJc w:val="left"/>
      <w:pPr>
        <w:ind w:left="293" w:hanging="708"/>
      </w:pPr>
      <w:rPr>
        <w:rFonts w:ascii="Symbol" w:eastAsia="Symbol" w:hAnsi="Symbol" w:cs="Symbol" w:hint="default"/>
        <w:b w:val="0"/>
        <w:bCs w:val="0"/>
        <w:i w:val="0"/>
        <w:iCs w:val="0"/>
        <w:w w:val="100"/>
        <w:sz w:val="28"/>
        <w:szCs w:val="28"/>
        <w:lang w:val="ru-RU" w:eastAsia="en-US" w:bidi="ar-SA"/>
      </w:rPr>
    </w:lvl>
    <w:lvl w:ilvl="1" w:tplc="0C10338A">
      <w:numFmt w:val="bullet"/>
      <w:lvlText w:val="•"/>
      <w:lvlJc w:val="left"/>
      <w:pPr>
        <w:ind w:left="1374" w:hanging="708"/>
      </w:pPr>
      <w:rPr>
        <w:rFonts w:hint="default"/>
        <w:lang w:val="ru-RU" w:eastAsia="en-US" w:bidi="ar-SA"/>
      </w:rPr>
    </w:lvl>
    <w:lvl w:ilvl="2" w:tplc="BE60211A">
      <w:numFmt w:val="bullet"/>
      <w:lvlText w:val="•"/>
      <w:lvlJc w:val="left"/>
      <w:pPr>
        <w:ind w:left="2449" w:hanging="708"/>
      </w:pPr>
      <w:rPr>
        <w:rFonts w:hint="default"/>
        <w:lang w:val="ru-RU" w:eastAsia="en-US" w:bidi="ar-SA"/>
      </w:rPr>
    </w:lvl>
    <w:lvl w:ilvl="3" w:tplc="66AC64E8">
      <w:numFmt w:val="bullet"/>
      <w:lvlText w:val="•"/>
      <w:lvlJc w:val="left"/>
      <w:pPr>
        <w:ind w:left="3523" w:hanging="708"/>
      </w:pPr>
      <w:rPr>
        <w:rFonts w:hint="default"/>
        <w:lang w:val="ru-RU" w:eastAsia="en-US" w:bidi="ar-SA"/>
      </w:rPr>
    </w:lvl>
    <w:lvl w:ilvl="4" w:tplc="88221CA0">
      <w:numFmt w:val="bullet"/>
      <w:lvlText w:val="•"/>
      <w:lvlJc w:val="left"/>
      <w:pPr>
        <w:ind w:left="4598" w:hanging="708"/>
      </w:pPr>
      <w:rPr>
        <w:rFonts w:hint="default"/>
        <w:lang w:val="ru-RU" w:eastAsia="en-US" w:bidi="ar-SA"/>
      </w:rPr>
    </w:lvl>
    <w:lvl w:ilvl="5" w:tplc="8CB6A182">
      <w:numFmt w:val="bullet"/>
      <w:lvlText w:val="•"/>
      <w:lvlJc w:val="left"/>
      <w:pPr>
        <w:ind w:left="5673" w:hanging="708"/>
      </w:pPr>
      <w:rPr>
        <w:rFonts w:hint="default"/>
        <w:lang w:val="ru-RU" w:eastAsia="en-US" w:bidi="ar-SA"/>
      </w:rPr>
    </w:lvl>
    <w:lvl w:ilvl="6" w:tplc="7FD0CEE6">
      <w:numFmt w:val="bullet"/>
      <w:lvlText w:val="•"/>
      <w:lvlJc w:val="left"/>
      <w:pPr>
        <w:ind w:left="6747" w:hanging="708"/>
      </w:pPr>
      <w:rPr>
        <w:rFonts w:hint="default"/>
        <w:lang w:val="ru-RU" w:eastAsia="en-US" w:bidi="ar-SA"/>
      </w:rPr>
    </w:lvl>
    <w:lvl w:ilvl="7" w:tplc="DEB0BB30">
      <w:numFmt w:val="bullet"/>
      <w:lvlText w:val="•"/>
      <w:lvlJc w:val="left"/>
      <w:pPr>
        <w:ind w:left="7822" w:hanging="708"/>
      </w:pPr>
      <w:rPr>
        <w:rFonts w:hint="default"/>
        <w:lang w:val="ru-RU" w:eastAsia="en-US" w:bidi="ar-SA"/>
      </w:rPr>
    </w:lvl>
    <w:lvl w:ilvl="8" w:tplc="CFC0A6BA">
      <w:numFmt w:val="bullet"/>
      <w:lvlText w:val="•"/>
      <w:lvlJc w:val="left"/>
      <w:pPr>
        <w:ind w:left="8897" w:hanging="708"/>
      </w:pPr>
      <w:rPr>
        <w:rFonts w:hint="default"/>
        <w:lang w:val="ru-RU" w:eastAsia="en-US" w:bidi="ar-SA"/>
      </w:rPr>
    </w:lvl>
  </w:abstractNum>
  <w:abstractNum w:abstractNumId="38">
    <w:nsid w:val="2D7F10BB"/>
    <w:multiLevelType w:val="hybridMultilevel"/>
    <w:tmpl w:val="EC921F16"/>
    <w:lvl w:ilvl="0" w:tplc="E9D08DC8">
      <w:start w:val="1"/>
      <w:numFmt w:val="decimal"/>
      <w:lvlText w:val="%1"/>
      <w:lvlJc w:val="left"/>
      <w:pPr>
        <w:ind w:left="293" w:hanging="212"/>
      </w:pPr>
      <w:rPr>
        <w:rFonts w:ascii="Times New Roman" w:eastAsia="Times New Roman" w:hAnsi="Times New Roman" w:cs="Times New Roman" w:hint="default"/>
        <w:b w:val="0"/>
        <w:bCs w:val="0"/>
        <w:i w:val="0"/>
        <w:iCs w:val="0"/>
        <w:w w:val="100"/>
        <w:sz w:val="28"/>
        <w:szCs w:val="28"/>
        <w:lang w:val="ru-RU" w:eastAsia="en-US" w:bidi="ar-SA"/>
      </w:rPr>
    </w:lvl>
    <w:lvl w:ilvl="1" w:tplc="AC70CF82">
      <w:numFmt w:val="bullet"/>
      <w:lvlText w:val="•"/>
      <w:lvlJc w:val="left"/>
      <w:pPr>
        <w:ind w:left="1374" w:hanging="212"/>
      </w:pPr>
      <w:rPr>
        <w:rFonts w:hint="default"/>
        <w:lang w:val="ru-RU" w:eastAsia="en-US" w:bidi="ar-SA"/>
      </w:rPr>
    </w:lvl>
    <w:lvl w:ilvl="2" w:tplc="5608F2B4">
      <w:numFmt w:val="bullet"/>
      <w:lvlText w:val="•"/>
      <w:lvlJc w:val="left"/>
      <w:pPr>
        <w:ind w:left="2449" w:hanging="212"/>
      </w:pPr>
      <w:rPr>
        <w:rFonts w:hint="default"/>
        <w:lang w:val="ru-RU" w:eastAsia="en-US" w:bidi="ar-SA"/>
      </w:rPr>
    </w:lvl>
    <w:lvl w:ilvl="3" w:tplc="8E6A09D2">
      <w:numFmt w:val="bullet"/>
      <w:lvlText w:val="•"/>
      <w:lvlJc w:val="left"/>
      <w:pPr>
        <w:ind w:left="3523" w:hanging="212"/>
      </w:pPr>
      <w:rPr>
        <w:rFonts w:hint="default"/>
        <w:lang w:val="ru-RU" w:eastAsia="en-US" w:bidi="ar-SA"/>
      </w:rPr>
    </w:lvl>
    <w:lvl w:ilvl="4" w:tplc="31F25726">
      <w:numFmt w:val="bullet"/>
      <w:lvlText w:val="•"/>
      <w:lvlJc w:val="left"/>
      <w:pPr>
        <w:ind w:left="4598" w:hanging="212"/>
      </w:pPr>
      <w:rPr>
        <w:rFonts w:hint="default"/>
        <w:lang w:val="ru-RU" w:eastAsia="en-US" w:bidi="ar-SA"/>
      </w:rPr>
    </w:lvl>
    <w:lvl w:ilvl="5" w:tplc="C29A4A44">
      <w:numFmt w:val="bullet"/>
      <w:lvlText w:val="•"/>
      <w:lvlJc w:val="left"/>
      <w:pPr>
        <w:ind w:left="5673" w:hanging="212"/>
      </w:pPr>
      <w:rPr>
        <w:rFonts w:hint="default"/>
        <w:lang w:val="ru-RU" w:eastAsia="en-US" w:bidi="ar-SA"/>
      </w:rPr>
    </w:lvl>
    <w:lvl w:ilvl="6" w:tplc="900C9852">
      <w:numFmt w:val="bullet"/>
      <w:lvlText w:val="•"/>
      <w:lvlJc w:val="left"/>
      <w:pPr>
        <w:ind w:left="6747" w:hanging="212"/>
      </w:pPr>
      <w:rPr>
        <w:rFonts w:hint="default"/>
        <w:lang w:val="ru-RU" w:eastAsia="en-US" w:bidi="ar-SA"/>
      </w:rPr>
    </w:lvl>
    <w:lvl w:ilvl="7" w:tplc="F668A51C">
      <w:numFmt w:val="bullet"/>
      <w:lvlText w:val="•"/>
      <w:lvlJc w:val="left"/>
      <w:pPr>
        <w:ind w:left="7822" w:hanging="212"/>
      </w:pPr>
      <w:rPr>
        <w:rFonts w:hint="default"/>
        <w:lang w:val="ru-RU" w:eastAsia="en-US" w:bidi="ar-SA"/>
      </w:rPr>
    </w:lvl>
    <w:lvl w:ilvl="8" w:tplc="BD18D736">
      <w:numFmt w:val="bullet"/>
      <w:lvlText w:val="•"/>
      <w:lvlJc w:val="left"/>
      <w:pPr>
        <w:ind w:left="8897" w:hanging="212"/>
      </w:pPr>
      <w:rPr>
        <w:rFonts w:hint="default"/>
        <w:lang w:val="ru-RU" w:eastAsia="en-US" w:bidi="ar-SA"/>
      </w:rPr>
    </w:lvl>
  </w:abstractNum>
  <w:abstractNum w:abstractNumId="39">
    <w:nsid w:val="2DEA1D74"/>
    <w:multiLevelType w:val="hybridMultilevel"/>
    <w:tmpl w:val="4F4A27A6"/>
    <w:lvl w:ilvl="0" w:tplc="4E94DB7C">
      <w:start w:val="1"/>
      <w:numFmt w:val="decimal"/>
      <w:lvlText w:val="%1)"/>
      <w:lvlJc w:val="left"/>
      <w:pPr>
        <w:ind w:left="29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9A66032">
      <w:numFmt w:val="bullet"/>
      <w:lvlText w:val="•"/>
      <w:lvlJc w:val="left"/>
      <w:pPr>
        <w:ind w:left="1374" w:hanging="708"/>
      </w:pPr>
      <w:rPr>
        <w:rFonts w:hint="default"/>
        <w:lang w:val="ru-RU" w:eastAsia="en-US" w:bidi="ar-SA"/>
      </w:rPr>
    </w:lvl>
    <w:lvl w:ilvl="2" w:tplc="E3AE083E">
      <w:numFmt w:val="bullet"/>
      <w:lvlText w:val="•"/>
      <w:lvlJc w:val="left"/>
      <w:pPr>
        <w:ind w:left="2449" w:hanging="708"/>
      </w:pPr>
      <w:rPr>
        <w:rFonts w:hint="default"/>
        <w:lang w:val="ru-RU" w:eastAsia="en-US" w:bidi="ar-SA"/>
      </w:rPr>
    </w:lvl>
    <w:lvl w:ilvl="3" w:tplc="8592B2CA">
      <w:numFmt w:val="bullet"/>
      <w:lvlText w:val="•"/>
      <w:lvlJc w:val="left"/>
      <w:pPr>
        <w:ind w:left="3523" w:hanging="708"/>
      </w:pPr>
      <w:rPr>
        <w:rFonts w:hint="default"/>
        <w:lang w:val="ru-RU" w:eastAsia="en-US" w:bidi="ar-SA"/>
      </w:rPr>
    </w:lvl>
    <w:lvl w:ilvl="4" w:tplc="684C8FB4">
      <w:numFmt w:val="bullet"/>
      <w:lvlText w:val="•"/>
      <w:lvlJc w:val="left"/>
      <w:pPr>
        <w:ind w:left="4598" w:hanging="708"/>
      </w:pPr>
      <w:rPr>
        <w:rFonts w:hint="default"/>
        <w:lang w:val="ru-RU" w:eastAsia="en-US" w:bidi="ar-SA"/>
      </w:rPr>
    </w:lvl>
    <w:lvl w:ilvl="5" w:tplc="8B4C879E">
      <w:numFmt w:val="bullet"/>
      <w:lvlText w:val="•"/>
      <w:lvlJc w:val="left"/>
      <w:pPr>
        <w:ind w:left="5673" w:hanging="708"/>
      </w:pPr>
      <w:rPr>
        <w:rFonts w:hint="default"/>
        <w:lang w:val="ru-RU" w:eastAsia="en-US" w:bidi="ar-SA"/>
      </w:rPr>
    </w:lvl>
    <w:lvl w:ilvl="6" w:tplc="460453C6">
      <w:numFmt w:val="bullet"/>
      <w:lvlText w:val="•"/>
      <w:lvlJc w:val="left"/>
      <w:pPr>
        <w:ind w:left="6747" w:hanging="708"/>
      </w:pPr>
      <w:rPr>
        <w:rFonts w:hint="default"/>
        <w:lang w:val="ru-RU" w:eastAsia="en-US" w:bidi="ar-SA"/>
      </w:rPr>
    </w:lvl>
    <w:lvl w:ilvl="7" w:tplc="306C04FA">
      <w:numFmt w:val="bullet"/>
      <w:lvlText w:val="•"/>
      <w:lvlJc w:val="left"/>
      <w:pPr>
        <w:ind w:left="7822" w:hanging="708"/>
      </w:pPr>
      <w:rPr>
        <w:rFonts w:hint="default"/>
        <w:lang w:val="ru-RU" w:eastAsia="en-US" w:bidi="ar-SA"/>
      </w:rPr>
    </w:lvl>
    <w:lvl w:ilvl="8" w:tplc="600AB824">
      <w:numFmt w:val="bullet"/>
      <w:lvlText w:val="•"/>
      <w:lvlJc w:val="left"/>
      <w:pPr>
        <w:ind w:left="8897" w:hanging="708"/>
      </w:pPr>
      <w:rPr>
        <w:rFonts w:hint="default"/>
        <w:lang w:val="ru-RU" w:eastAsia="en-US" w:bidi="ar-SA"/>
      </w:rPr>
    </w:lvl>
  </w:abstractNum>
  <w:abstractNum w:abstractNumId="40">
    <w:nsid w:val="2E09515E"/>
    <w:multiLevelType w:val="hybridMultilevel"/>
    <w:tmpl w:val="B7608114"/>
    <w:lvl w:ilvl="0" w:tplc="6054E30A">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875A2A6C">
      <w:numFmt w:val="bullet"/>
      <w:lvlText w:val="•"/>
      <w:lvlJc w:val="left"/>
      <w:pPr>
        <w:ind w:left="2274" w:hanging="305"/>
      </w:pPr>
      <w:rPr>
        <w:rFonts w:hint="default"/>
        <w:lang w:val="ru-RU" w:eastAsia="en-US" w:bidi="ar-SA"/>
      </w:rPr>
    </w:lvl>
    <w:lvl w:ilvl="2" w:tplc="D55A6752">
      <w:numFmt w:val="bullet"/>
      <w:lvlText w:val="•"/>
      <w:lvlJc w:val="left"/>
      <w:pPr>
        <w:ind w:left="3249" w:hanging="305"/>
      </w:pPr>
      <w:rPr>
        <w:rFonts w:hint="default"/>
        <w:lang w:val="ru-RU" w:eastAsia="en-US" w:bidi="ar-SA"/>
      </w:rPr>
    </w:lvl>
    <w:lvl w:ilvl="3" w:tplc="37564FF8">
      <w:numFmt w:val="bullet"/>
      <w:lvlText w:val="•"/>
      <w:lvlJc w:val="left"/>
      <w:pPr>
        <w:ind w:left="4223" w:hanging="305"/>
      </w:pPr>
      <w:rPr>
        <w:rFonts w:hint="default"/>
        <w:lang w:val="ru-RU" w:eastAsia="en-US" w:bidi="ar-SA"/>
      </w:rPr>
    </w:lvl>
    <w:lvl w:ilvl="4" w:tplc="3C088D12">
      <w:numFmt w:val="bullet"/>
      <w:lvlText w:val="•"/>
      <w:lvlJc w:val="left"/>
      <w:pPr>
        <w:ind w:left="5198" w:hanging="305"/>
      </w:pPr>
      <w:rPr>
        <w:rFonts w:hint="default"/>
        <w:lang w:val="ru-RU" w:eastAsia="en-US" w:bidi="ar-SA"/>
      </w:rPr>
    </w:lvl>
    <w:lvl w:ilvl="5" w:tplc="59964D54">
      <w:numFmt w:val="bullet"/>
      <w:lvlText w:val="•"/>
      <w:lvlJc w:val="left"/>
      <w:pPr>
        <w:ind w:left="6173" w:hanging="305"/>
      </w:pPr>
      <w:rPr>
        <w:rFonts w:hint="default"/>
        <w:lang w:val="ru-RU" w:eastAsia="en-US" w:bidi="ar-SA"/>
      </w:rPr>
    </w:lvl>
    <w:lvl w:ilvl="6" w:tplc="00D0A9F0">
      <w:numFmt w:val="bullet"/>
      <w:lvlText w:val="•"/>
      <w:lvlJc w:val="left"/>
      <w:pPr>
        <w:ind w:left="7147" w:hanging="305"/>
      </w:pPr>
      <w:rPr>
        <w:rFonts w:hint="default"/>
        <w:lang w:val="ru-RU" w:eastAsia="en-US" w:bidi="ar-SA"/>
      </w:rPr>
    </w:lvl>
    <w:lvl w:ilvl="7" w:tplc="0504BB5A">
      <w:numFmt w:val="bullet"/>
      <w:lvlText w:val="•"/>
      <w:lvlJc w:val="left"/>
      <w:pPr>
        <w:ind w:left="8122" w:hanging="305"/>
      </w:pPr>
      <w:rPr>
        <w:rFonts w:hint="default"/>
        <w:lang w:val="ru-RU" w:eastAsia="en-US" w:bidi="ar-SA"/>
      </w:rPr>
    </w:lvl>
    <w:lvl w:ilvl="8" w:tplc="EAAC4FDE">
      <w:numFmt w:val="bullet"/>
      <w:lvlText w:val="•"/>
      <w:lvlJc w:val="left"/>
      <w:pPr>
        <w:ind w:left="9097" w:hanging="305"/>
      </w:pPr>
      <w:rPr>
        <w:rFonts w:hint="default"/>
        <w:lang w:val="ru-RU" w:eastAsia="en-US" w:bidi="ar-SA"/>
      </w:rPr>
    </w:lvl>
  </w:abstractNum>
  <w:abstractNum w:abstractNumId="41">
    <w:nsid w:val="2E9842A8"/>
    <w:multiLevelType w:val="hybridMultilevel"/>
    <w:tmpl w:val="D0782AE2"/>
    <w:lvl w:ilvl="0" w:tplc="6F28E790">
      <w:numFmt w:val="bullet"/>
      <w:lvlText w:val="-"/>
      <w:lvlJc w:val="left"/>
      <w:pPr>
        <w:ind w:left="293" w:hanging="164"/>
      </w:pPr>
      <w:rPr>
        <w:rFonts w:ascii="Times New Roman" w:eastAsia="Times New Roman" w:hAnsi="Times New Roman" w:cs="Times New Roman" w:hint="default"/>
        <w:b w:val="0"/>
        <w:bCs w:val="0"/>
        <w:i w:val="0"/>
        <w:iCs w:val="0"/>
        <w:color w:val="FF0000"/>
        <w:w w:val="100"/>
        <w:sz w:val="28"/>
        <w:szCs w:val="28"/>
        <w:lang w:val="ru-RU" w:eastAsia="en-US" w:bidi="ar-SA"/>
      </w:rPr>
    </w:lvl>
    <w:lvl w:ilvl="1" w:tplc="155E238C">
      <w:numFmt w:val="bullet"/>
      <w:lvlText w:val="•"/>
      <w:lvlJc w:val="left"/>
      <w:pPr>
        <w:ind w:left="1374" w:hanging="164"/>
      </w:pPr>
      <w:rPr>
        <w:rFonts w:hint="default"/>
        <w:lang w:val="ru-RU" w:eastAsia="en-US" w:bidi="ar-SA"/>
      </w:rPr>
    </w:lvl>
    <w:lvl w:ilvl="2" w:tplc="3BBAAFB4">
      <w:numFmt w:val="bullet"/>
      <w:lvlText w:val="•"/>
      <w:lvlJc w:val="left"/>
      <w:pPr>
        <w:ind w:left="2449" w:hanging="164"/>
      </w:pPr>
      <w:rPr>
        <w:rFonts w:hint="default"/>
        <w:lang w:val="ru-RU" w:eastAsia="en-US" w:bidi="ar-SA"/>
      </w:rPr>
    </w:lvl>
    <w:lvl w:ilvl="3" w:tplc="40EAE5FA">
      <w:numFmt w:val="bullet"/>
      <w:lvlText w:val="•"/>
      <w:lvlJc w:val="left"/>
      <w:pPr>
        <w:ind w:left="3523" w:hanging="164"/>
      </w:pPr>
      <w:rPr>
        <w:rFonts w:hint="default"/>
        <w:lang w:val="ru-RU" w:eastAsia="en-US" w:bidi="ar-SA"/>
      </w:rPr>
    </w:lvl>
    <w:lvl w:ilvl="4" w:tplc="4176B0F4">
      <w:numFmt w:val="bullet"/>
      <w:lvlText w:val="•"/>
      <w:lvlJc w:val="left"/>
      <w:pPr>
        <w:ind w:left="4598" w:hanging="164"/>
      </w:pPr>
      <w:rPr>
        <w:rFonts w:hint="default"/>
        <w:lang w:val="ru-RU" w:eastAsia="en-US" w:bidi="ar-SA"/>
      </w:rPr>
    </w:lvl>
    <w:lvl w:ilvl="5" w:tplc="1890BDFA">
      <w:numFmt w:val="bullet"/>
      <w:lvlText w:val="•"/>
      <w:lvlJc w:val="left"/>
      <w:pPr>
        <w:ind w:left="5673" w:hanging="164"/>
      </w:pPr>
      <w:rPr>
        <w:rFonts w:hint="default"/>
        <w:lang w:val="ru-RU" w:eastAsia="en-US" w:bidi="ar-SA"/>
      </w:rPr>
    </w:lvl>
    <w:lvl w:ilvl="6" w:tplc="B2CA61BC">
      <w:numFmt w:val="bullet"/>
      <w:lvlText w:val="•"/>
      <w:lvlJc w:val="left"/>
      <w:pPr>
        <w:ind w:left="6747" w:hanging="164"/>
      </w:pPr>
      <w:rPr>
        <w:rFonts w:hint="default"/>
        <w:lang w:val="ru-RU" w:eastAsia="en-US" w:bidi="ar-SA"/>
      </w:rPr>
    </w:lvl>
    <w:lvl w:ilvl="7" w:tplc="FD74FD9A">
      <w:numFmt w:val="bullet"/>
      <w:lvlText w:val="•"/>
      <w:lvlJc w:val="left"/>
      <w:pPr>
        <w:ind w:left="7822" w:hanging="164"/>
      </w:pPr>
      <w:rPr>
        <w:rFonts w:hint="default"/>
        <w:lang w:val="ru-RU" w:eastAsia="en-US" w:bidi="ar-SA"/>
      </w:rPr>
    </w:lvl>
    <w:lvl w:ilvl="8" w:tplc="8DC66246">
      <w:numFmt w:val="bullet"/>
      <w:lvlText w:val="•"/>
      <w:lvlJc w:val="left"/>
      <w:pPr>
        <w:ind w:left="8897" w:hanging="164"/>
      </w:pPr>
      <w:rPr>
        <w:rFonts w:hint="default"/>
        <w:lang w:val="ru-RU" w:eastAsia="en-US" w:bidi="ar-SA"/>
      </w:rPr>
    </w:lvl>
  </w:abstractNum>
  <w:abstractNum w:abstractNumId="42">
    <w:nsid w:val="2F871752"/>
    <w:multiLevelType w:val="hybridMultilevel"/>
    <w:tmpl w:val="B06232CE"/>
    <w:lvl w:ilvl="0" w:tplc="8506CB40">
      <w:start w:val="1"/>
      <w:numFmt w:val="decimal"/>
      <w:lvlText w:val="%1"/>
      <w:lvlJc w:val="left"/>
      <w:pPr>
        <w:ind w:left="293" w:hanging="233"/>
      </w:pPr>
      <w:rPr>
        <w:rFonts w:ascii="Times New Roman" w:eastAsia="Times New Roman" w:hAnsi="Times New Roman" w:cs="Times New Roman" w:hint="default"/>
        <w:b w:val="0"/>
        <w:bCs w:val="0"/>
        <w:i w:val="0"/>
        <w:iCs w:val="0"/>
        <w:w w:val="100"/>
        <w:sz w:val="28"/>
        <w:szCs w:val="28"/>
        <w:lang w:val="ru-RU" w:eastAsia="en-US" w:bidi="ar-SA"/>
      </w:rPr>
    </w:lvl>
    <w:lvl w:ilvl="1" w:tplc="06B6BA9A">
      <w:start w:val="1"/>
      <w:numFmt w:val="decimal"/>
      <w:lvlText w:val="%2"/>
      <w:lvlJc w:val="left"/>
      <w:pPr>
        <w:ind w:left="1710" w:hanging="708"/>
      </w:pPr>
      <w:rPr>
        <w:rFonts w:ascii="Times New Roman" w:eastAsia="Times New Roman" w:hAnsi="Times New Roman" w:cs="Times New Roman" w:hint="default"/>
        <w:b w:val="0"/>
        <w:bCs w:val="0"/>
        <w:i w:val="0"/>
        <w:iCs w:val="0"/>
        <w:w w:val="100"/>
        <w:sz w:val="28"/>
        <w:szCs w:val="28"/>
        <w:lang w:val="ru-RU" w:eastAsia="en-US" w:bidi="ar-SA"/>
      </w:rPr>
    </w:lvl>
    <w:lvl w:ilvl="2" w:tplc="4BB60CD2">
      <w:start w:val="1"/>
      <w:numFmt w:val="decimal"/>
      <w:lvlText w:val="%3"/>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3" w:tplc="3A6CA824">
      <w:numFmt w:val="bullet"/>
      <w:lvlText w:val="•"/>
      <w:lvlJc w:val="left"/>
      <w:pPr>
        <w:ind w:left="2885" w:hanging="212"/>
      </w:pPr>
      <w:rPr>
        <w:rFonts w:hint="default"/>
        <w:lang w:val="ru-RU" w:eastAsia="en-US" w:bidi="ar-SA"/>
      </w:rPr>
    </w:lvl>
    <w:lvl w:ilvl="4" w:tplc="0A6AFD8E">
      <w:numFmt w:val="bullet"/>
      <w:lvlText w:val="•"/>
      <w:lvlJc w:val="left"/>
      <w:pPr>
        <w:ind w:left="4051" w:hanging="212"/>
      </w:pPr>
      <w:rPr>
        <w:rFonts w:hint="default"/>
        <w:lang w:val="ru-RU" w:eastAsia="en-US" w:bidi="ar-SA"/>
      </w:rPr>
    </w:lvl>
    <w:lvl w:ilvl="5" w:tplc="F1222D80">
      <w:numFmt w:val="bullet"/>
      <w:lvlText w:val="•"/>
      <w:lvlJc w:val="left"/>
      <w:pPr>
        <w:ind w:left="5217" w:hanging="212"/>
      </w:pPr>
      <w:rPr>
        <w:rFonts w:hint="default"/>
        <w:lang w:val="ru-RU" w:eastAsia="en-US" w:bidi="ar-SA"/>
      </w:rPr>
    </w:lvl>
    <w:lvl w:ilvl="6" w:tplc="162AA344">
      <w:numFmt w:val="bullet"/>
      <w:lvlText w:val="•"/>
      <w:lvlJc w:val="left"/>
      <w:pPr>
        <w:ind w:left="6383" w:hanging="212"/>
      </w:pPr>
      <w:rPr>
        <w:rFonts w:hint="default"/>
        <w:lang w:val="ru-RU" w:eastAsia="en-US" w:bidi="ar-SA"/>
      </w:rPr>
    </w:lvl>
    <w:lvl w:ilvl="7" w:tplc="D15E91BA">
      <w:numFmt w:val="bullet"/>
      <w:lvlText w:val="•"/>
      <w:lvlJc w:val="left"/>
      <w:pPr>
        <w:ind w:left="7549" w:hanging="212"/>
      </w:pPr>
      <w:rPr>
        <w:rFonts w:hint="default"/>
        <w:lang w:val="ru-RU" w:eastAsia="en-US" w:bidi="ar-SA"/>
      </w:rPr>
    </w:lvl>
    <w:lvl w:ilvl="8" w:tplc="39D655D8">
      <w:numFmt w:val="bullet"/>
      <w:lvlText w:val="•"/>
      <w:lvlJc w:val="left"/>
      <w:pPr>
        <w:ind w:left="8714" w:hanging="212"/>
      </w:pPr>
      <w:rPr>
        <w:rFonts w:hint="default"/>
        <w:lang w:val="ru-RU" w:eastAsia="en-US" w:bidi="ar-SA"/>
      </w:rPr>
    </w:lvl>
  </w:abstractNum>
  <w:abstractNum w:abstractNumId="43">
    <w:nsid w:val="30613458"/>
    <w:multiLevelType w:val="hybridMultilevel"/>
    <w:tmpl w:val="8FB0DDAE"/>
    <w:lvl w:ilvl="0" w:tplc="F2DA5BBC">
      <w:start w:val="1"/>
      <w:numFmt w:val="decimal"/>
      <w:lvlText w:val="%1"/>
      <w:lvlJc w:val="left"/>
      <w:pPr>
        <w:ind w:left="504" w:hanging="212"/>
      </w:pPr>
      <w:rPr>
        <w:rFonts w:ascii="Times New Roman" w:eastAsia="Times New Roman" w:hAnsi="Times New Roman" w:cs="Times New Roman" w:hint="default"/>
        <w:b w:val="0"/>
        <w:bCs w:val="0"/>
        <w:i w:val="0"/>
        <w:iCs w:val="0"/>
        <w:w w:val="100"/>
        <w:sz w:val="28"/>
        <w:szCs w:val="28"/>
        <w:lang w:val="ru-RU" w:eastAsia="en-US" w:bidi="ar-SA"/>
      </w:rPr>
    </w:lvl>
    <w:lvl w:ilvl="1" w:tplc="D0807C90">
      <w:start w:val="1"/>
      <w:numFmt w:val="decimal"/>
      <w:lvlText w:val="%2"/>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2" w:tplc="2426480E">
      <w:numFmt w:val="bullet"/>
      <w:lvlText w:val="•"/>
      <w:lvlJc w:val="left"/>
      <w:pPr>
        <w:ind w:left="2311" w:hanging="212"/>
      </w:pPr>
      <w:rPr>
        <w:rFonts w:hint="default"/>
        <w:lang w:val="ru-RU" w:eastAsia="en-US" w:bidi="ar-SA"/>
      </w:rPr>
    </w:lvl>
    <w:lvl w:ilvl="3" w:tplc="C3A05352">
      <w:numFmt w:val="bullet"/>
      <w:lvlText w:val="•"/>
      <w:lvlJc w:val="left"/>
      <w:pPr>
        <w:ind w:left="3403" w:hanging="212"/>
      </w:pPr>
      <w:rPr>
        <w:rFonts w:hint="default"/>
        <w:lang w:val="ru-RU" w:eastAsia="en-US" w:bidi="ar-SA"/>
      </w:rPr>
    </w:lvl>
    <w:lvl w:ilvl="4" w:tplc="07C688F4">
      <w:numFmt w:val="bullet"/>
      <w:lvlText w:val="•"/>
      <w:lvlJc w:val="left"/>
      <w:pPr>
        <w:ind w:left="4495" w:hanging="212"/>
      </w:pPr>
      <w:rPr>
        <w:rFonts w:hint="default"/>
        <w:lang w:val="ru-RU" w:eastAsia="en-US" w:bidi="ar-SA"/>
      </w:rPr>
    </w:lvl>
    <w:lvl w:ilvl="5" w:tplc="88407032">
      <w:numFmt w:val="bullet"/>
      <w:lvlText w:val="•"/>
      <w:lvlJc w:val="left"/>
      <w:pPr>
        <w:ind w:left="5587" w:hanging="212"/>
      </w:pPr>
      <w:rPr>
        <w:rFonts w:hint="default"/>
        <w:lang w:val="ru-RU" w:eastAsia="en-US" w:bidi="ar-SA"/>
      </w:rPr>
    </w:lvl>
    <w:lvl w:ilvl="6" w:tplc="8F48459A">
      <w:numFmt w:val="bullet"/>
      <w:lvlText w:val="•"/>
      <w:lvlJc w:val="left"/>
      <w:pPr>
        <w:ind w:left="6679" w:hanging="212"/>
      </w:pPr>
      <w:rPr>
        <w:rFonts w:hint="default"/>
        <w:lang w:val="ru-RU" w:eastAsia="en-US" w:bidi="ar-SA"/>
      </w:rPr>
    </w:lvl>
    <w:lvl w:ilvl="7" w:tplc="B596BB46">
      <w:numFmt w:val="bullet"/>
      <w:lvlText w:val="•"/>
      <w:lvlJc w:val="left"/>
      <w:pPr>
        <w:ind w:left="7770" w:hanging="212"/>
      </w:pPr>
      <w:rPr>
        <w:rFonts w:hint="default"/>
        <w:lang w:val="ru-RU" w:eastAsia="en-US" w:bidi="ar-SA"/>
      </w:rPr>
    </w:lvl>
    <w:lvl w:ilvl="8" w:tplc="E73C84F6">
      <w:numFmt w:val="bullet"/>
      <w:lvlText w:val="•"/>
      <w:lvlJc w:val="left"/>
      <w:pPr>
        <w:ind w:left="8862" w:hanging="212"/>
      </w:pPr>
      <w:rPr>
        <w:rFonts w:hint="default"/>
        <w:lang w:val="ru-RU" w:eastAsia="en-US" w:bidi="ar-SA"/>
      </w:rPr>
    </w:lvl>
  </w:abstractNum>
  <w:abstractNum w:abstractNumId="44">
    <w:nsid w:val="306263EE"/>
    <w:multiLevelType w:val="hybridMultilevel"/>
    <w:tmpl w:val="F60020CA"/>
    <w:lvl w:ilvl="0" w:tplc="3E14E0A4">
      <w:start w:val="6"/>
      <w:numFmt w:val="decimal"/>
      <w:lvlText w:val="%1"/>
      <w:lvlJc w:val="left"/>
      <w:pPr>
        <w:ind w:left="293" w:hanging="238"/>
      </w:pPr>
      <w:rPr>
        <w:rFonts w:ascii="Times New Roman" w:eastAsia="Times New Roman" w:hAnsi="Times New Roman" w:cs="Times New Roman" w:hint="default"/>
        <w:b w:val="0"/>
        <w:bCs w:val="0"/>
        <w:i w:val="0"/>
        <w:iCs w:val="0"/>
        <w:w w:val="100"/>
        <w:sz w:val="28"/>
        <w:szCs w:val="28"/>
        <w:lang w:val="ru-RU" w:eastAsia="en-US" w:bidi="ar-SA"/>
      </w:rPr>
    </w:lvl>
    <w:lvl w:ilvl="1" w:tplc="A1E4426C">
      <w:numFmt w:val="bullet"/>
      <w:lvlText w:val="•"/>
      <w:lvlJc w:val="left"/>
      <w:pPr>
        <w:ind w:left="1374" w:hanging="238"/>
      </w:pPr>
      <w:rPr>
        <w:rFonts w:hint="default"/>
        <w:lang w:val="ru-RU" w:eastAsia="en-US" w:bidi="ar-SA"/>
      </w:rPr>
    </w:lvl>
    <w:lvl w:ilvl="2" w:tplc="9600E660">
      <w:numFmt w:val="bullet"/>
      <w:lvlText w:val="•"/>
      <w:lvlJc w:val="left"/>
      <w:pPr>
        <w:ind w:left="2449" w:hanging="238"/>
      </w:pPr>
      <w:rPr>
        <w:rFonts w:hint="default"/>
        <w:lang w:val="ru-RU" w:eastAsia="en-US" w:bidi="ar-SA"/>
      </w:rPr>
    </w:lvl>
    <w:lvl w:ilvl="3" w:tplc="78E2D1D2">
      <w:numFmt w:val="bullet"/>
      <w:lvlText w:val="•"/>
      <w:lvlJc w:val="left"/>
      <w:pPr>
        <w:ind w:left="3523" w:hanging="238"/>
      </w:pPr>
      <w:rPr>
        <w:rFonts w:hint="default"/>
        <w:lang w:val="ru-RU" w:eastAsia="en-US" w:bidi="ar-SA"/>
      </w:rPr>
    </w:lvl>
    <w:lvl w:ilvl="4" w:tplc="12DCCBCE">
      <w:numFmt w:val="bullet"/>
      <w:lvlText w:val="•"/>
      <w:lvlJc w:val="left"/>
      <w:pPr>
        <w:ind w:left="4598" w:hanging="238"/>
      </w:pPr>
      <w:rPr>
        <w:rFonts w:hint="default"/>
        <w:lang w:val="ru-RU" w:eastAsia="en-US" w:bidi="ar-SA"/>
      </w:rPr>
    </w:lvl>
    <w:lvl w:ilvl="5" w:tplc="16DEA99E">
      <w:numFmt w:val="bullet"/>
      <w:lvlText w:val="•"/>
      <w:lvlJc w:val="left"/>
      <w:pPr>
        <w:ind w:left="5673" w:hanging="238"/>
      </w:pPr>
      <w:rPr>
        <w:rFonts w:hint="default"/>
        <w:lang w:val="ru-RU" w:eastAsia="en-US" w:bidi="ar-SA"/>
      </w:rPr>
    </w:lvl>
    <w:lvl w:ilvl="6" w:tplc="AB345CBA">
      <w:numFmt w:val="bullet"/>
      <w:lvlText w:val="•"/>
      <w:lvlJc w:val="left"/>
      <w:pPr>
        <w:ind w:left="6747" w:hanging="238"/>
      </w:pPr>
      <w:rPr>
        <w:rFonts w:hint="default"/>
        <w:lang w:val="ru-RU" w:eastAsia="en-US" w:bidi="ar-SA"/>
      </w:rPr>
    </w:lvl>
    <w:lvl w:ilvl="7" w:tplc="D9A4EB1C">
      <w:numFmt w:val="bullet"/>
      <w:lvlText w:val="•"/>
      <w:lvlJc w:val="left"/>
      <w:pPr>
        <w:ind w:left="7822" w:hanging="238"/>
      </w:pPr>
      <w:rPr>
        <w:rFonts w:hint="default"/>
        <w:lang w:val="ru-RU" w:eastAsia="en-US" w:bidi="ar-SA"/>
      </w:rPr>
    </w:lvl>
    <w:lvl w:ilvl="8" w:tplc="18B06A62">
      <w:numFmt w:val="bullet"/>
      <w:lvlText w:val="•"/>
      <w:lvlJc w:val="left"/>
      <w:pPr>
        <w:ind w:left="8897" w:hanging="238"/>
      </w:pPr>
      <w:rPr>
        <w:rFonts w:hint="default"/>
        <w:lang w:val="ru-RU" w:eastAsia="en-US" w:bidi="ar-SA"/>
      </w:rPr>
    </w:lvl>
  </w:abstractNum>
  <w:abstractNum w:abstractNumId="45">
    <w:nsid w:val="310D74D6"/>
    <w:multiLevelType w:val="hybridMultilevel"/>
    <w:tmpl w:val="ED08046A"/>
    <w:lvl w:ilvl="0" w:tplc="B26AF838">
      <w:start w:val="1"/>
      <w:numFmt w:val="decimal"/>
      <w:lvlText w:val="%1)"/>
      <w:lvlJc w:val="left"/>
      <w:pPr>
        <w:ind w:left="29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0430FEBE">
      <w:numFmt w:val="bullet"/>
      <w:lvlText w:val="•"/>
      <w:lvlJc w:val="left"/>
      <w:pPr>
        <w:ind w:left="1374" w:hanging="708"/>
      </w:pPr>
      <w:rPr>
        <w:rFonts w:hint="default"/>
        <w:lang w:val="ru-RU" w:eastAsia="en-US" w:bidi="ar-SA"/>
      </w:rPr>
    </w:lvl>
    <w:lvl w:ilvl="2" w:tplc="839ECCC6">
      <w:numFmt w:val="bullet"/>
      <w:lvlText w:val="•"/>
      <w:lvlJc w:val="left"/>
      <w:pPr>
        <w:ind w:left="2449" w:hanging="708"/>
      </w:pPr>
      <w:rPr>
        <w:rFonts w:hint="default"/>
        <w:lang w:val="ru-RU" w:eastAsia="en-US" w:bidi="ar-SA"/>
      </w:rPr>
    </w:lvl>
    <w:lvl w:ilvl="3" w:tplc="4E7A022E">
      <w:numFmt w:val="bullet"/>
      <w:lvlText w:val="•"/>
      <w:lvlJc w:val="left"/>
      <w:pPr>
        <w:ind w:left="3523" w:hanging="708"/>
      </w:pPr>
      <w:rPr>
        <w:rFonts w:hint="default"/>
        <w:lang w:val="ru-RU" w:eastAsia="en-US" w:bidi="ar-SA"/>
      </w:rPr>
    </w:lvl>
    <w:lvl w:ilvl="4" w:tplc="18AE48C6">
      <w:numFmt w:val="bullet"/>
      <w:lvlText w:val="•"/>
      <w:lvlJc w:val="left"/>
      <w:pPr>
        <w:ind w:left="4598" w:hanging="708"/>
      </w:pPr>
      <w:rPr>
        <w:rFonts w:hint="default"/>
        <w:lang w:val="ru-RU" w:eastAsia="en-US" w:bidi="ar-SA"/>
      </w:rPr>
    </w:lvl>
    <w:lvl w:ilvl="5" w:tplc="4FC25492">
      <w:numFmt w:val="bullet"/>
      <w:lvlText w:val="•"/>
      <w:lvlJc w:val="left"/>
      <w:pPr>
        <w:ind w:left="5673" w:hanging="708"/>
      </w:pPr>
      <w:rPr>
        <w:rFonts w:hint="default"/>
        <w:lang w:val="ru-RU" w:eastAsia="en-US" w:bidi="ar-SA"/>
      </w:rPr>
    </w:lvl>
    <w:lvl w:ilvl="6" w:tplc="D7C2B038">
      <w:numFmt w:val="bullet"/>
      <w:lvlText w:val="•"/>
      <w:lvlJc w:val="left"/>
      <w:pPr>
        <w:ind w:left="6747" w:hanging="708"/>
      </w:pPr>
      <w:rPr>
        <w:rFonts w:hint="default"/>
        <w:lang w:val="ru-RU" w:eastAsia="en-US" w:bidi="ar-SA"/>
      </w:rPr>
    </w:lvl>
    <w:lvl w:ilvl="7" w:tplc="CA023026">
      <w:numFmt w:val="bullet"/>
      <w:lvlText w:val="•"/>
      <w:lvlJc w:val="left"/>
      <w:pPr>
        <w:ind w:left="7822" w:hanging="708"/>
      </w:pPr>
      <w:rPr>
        <w:rFonts w:hint="default"/>
        <w:lang w:val="ru-RU" w:eastAsia="en-US" w:bidi="ar-SA"/>
      </w:rPr>
    </w:lvl>
    <w:lvl w:ilvl="8" w:tplc="8F2E67D8">
      <w:numFmt w:val="bullet"/>
      <w:lvlText w:val="•"/>
      <w:lvlJc w:val="left"/>
      <w:pPr>
        <w:ind w:left="8897" w:hanging="708"/>
      </w:pPr>
      <w:rPr>
        <w:rFonts w:hint="default"/>
        <w:lang w:val="ru-RU" w:eastAsia="en-US" w:bidi="ar-SA"/>
      </w:rPr>
    </w:lvl>
  </w:abstractNum>
  <w:abstractNum w:abstractNumId="46">
    <w:nsid w:val="31280454"/>
    <w:multiLevelType w:val="hybridMultilevel"/>
    <w:tmpl w:val="7A8E19DA"/>
    <w:lvl w:ilvl="0" w:tplc="02082AB4">
      <w:start w:val="1"/>
      <w:numFmt w:val="decimal"/>
      <w:lvlText w:val="%1"/>
      <w:lvlJc w:val="left"/>
      <w:pPr>
        <w:ind w:left="1213" w:hanging="212"/>
        <w:jc w:val="right"/>
      </w:pPr>
      <w:rPr>
        <w:rFonts w:ascii="Times New Roman" w:eastAsia="Times New Roman" w:hAnsi="Times New Roman" w:cs="Times New Roman" w:hint="default"/>
        <w:b w:val="0"/>
        <w:bCs w:val="0"/>
        <w:i w:val="0"/>
        <w:iCs w:val="0"/>
        <w:w w:val="100"/>
        <w:sz w:val="28"/>
        <w:szCs w:val="28"/>
        <w:lang w:val="ru-RU" w:eastAsia="en-US" w:bidi="ar-SA"/>
      </w:rPr>
    </w:lvl>
    <w:lvl w:ilvl="1" w:tplc="AA9E200A">
      <w:numFmt w:val="bullet"/>
      <w:lvlText w:val="•"/>
      <w:lvlJc w:val="left"/>
      <w:pPr>
        <w:ind w:left="2202" w:hanging="212"/>
      </w:pPr>
      <w:rPr>
        <w:rFonts w:hint="default"/>
        <w:lang w:val="ru-RU" w:eastAsia="en-US" w:bidi="ar-SA"/>
      </w:rPr>
    </w:lvl>
    <w:lvl w:ilvl="2" w:tplc="9C9220BE">
      <w:numFmt w:val="bullet"/>
      <w:lvlText w:val="•"/>
      <w:lvlJc w:val="left"/>
      <w:pPr>
        <w:ind w:left="3185" w:hanging="212"/>
      </w:pPr>
      <w:rPr>
        <w:rFonts w:hint="default"/>
        <w:lang w:val="ru-RU" w:eastAsia="en-US" w:bidi="ar-SA"/>
      </w:rPr>
    </w:lvl>
    <w:lvl w:ilvl="3" w:tplc="8B2A55B0">
      <w:numFmt w:val="bullet"/>
      <w:lvlText w:val="•"/>
      <w:lvlJc w:val="left"/>
      <w:pPr>
        <w:ind w:left="4167" w:hanging="212"/>
      </w:pPr>
      <w:rPr>
        <w:rFonts w:hint="default"/>
        <w:lang w:val="ru-RU" w:eastAsia="en-US" w:bidi="ar-SA"/>
      </w:rPr>
    </w:lvl>
    <w:lvl w:ilvl="4" w:tplc="C7269204">
      <w:numFmt w:val="bullet"/>
      <w:lvlText w:val="•"/>
      <w:lvlJc w:val="left"/>
      <w:pPr>
        <w:ind w:left="5150" w:hanging="212"/>
      </w:pPr>
      <w:rPr>
        <w:rFonts w:hint="default"/>
        <w:lang w:val="ru-RU" w:eastAsia="en-US" w:bidi="ar-SA"/>
      </w:rPr>
    </w:lvl>
    <w:lvl w:ilvl="5" w:tplc="4C08667C">
      <w:numFmt w:val="bullet"/>
      <w:lvlText w:val="•"/>
      <w:lvlJc w:val="left"/>
      <w:pPr>
        <w:ind w:left="6133" w:hanging="212"/>
      </w:pPr>
      <w:rPr>
        <w:rFonts w:hint="default"/>
        <w:lang w:val="ru-RU" w:eastAsia="en-US" w:bidi="ar-SA"/>
      </w:rPr>
    </w:lvl>
    <w:lvl w:ilvl="6" w:tplc="023E6FEE">
      <w:numFmt w:val="bullet"/>
      <w:lvlText w:val="•"/>
      <w:lvlJc w:val="left"/>
      <w:pPr>
        <w:ind w:left="7115" w:hanging="212"/>
      </w:pPr>
      <w:rPr>
        <w:rFonts w:hint="default"/>
        <w:lang w:val="ru-RU" w:eastAsia="en-US" w:bidi="ar-SA"/>
      </w:rPr>
    </w:lvl>
    <w:lvl w:ilvl="7" w:tplc="5E020444">
      <w:numFmt w:val="bullet"/>
      <w:lvlText w:val="•"/>
      <w:lvlJc w:val="left"/>
      <w:pPr>
        <w:ind w:left="8098" w:hanging="212"/>
      </w:pPr>
      <w:rPr>
        <w:rFonts w:hint="default"/>
        <w:lang w:val="ru-RU" w:eastAsia="en-US" w:bidi="ar-SA"/>
      </w:rPr>
    </w:lvl>
    <w:lvl w:ilvl="8" w:tplc="1F52F48C">
      <w:numFmt w:val="bullet"/>
      <w:lvlText w:val="•"/>
      <w:lvlJc w:val="left"/>
      <w:pPr>
        <w:ind w:left="9081" w:hanging="212"/>
      </w:pPr>
      <w:rPr>
        <w:rFonts w:hint="default"/>
        <w:lang w:val="ru-RU" w:eastAsia="en-US" w:bidi="ar-SA"/>
      </w:rPr>
    </w:lvl>
  </w:abstractNum>
  <w:abstractNum w:abstractNumId="47">
    <w:nsid w:val="32203C1C"/>
    <w:multiLevelType w:val="hybridMultilevel"/>
    <w:tmpl w:val="569ADB16"/>
    <w:lvl w:ilvl="0" w:tplc="8AF41A04">
      <w:numFmt w:val="bullet"/>
      <w:lvlText w:val="-"/>
      <w:lvlJc w:val="left"/>
      <w:pPr>
        <w:ind w:left="293" w:hanging="164"/>
      </w:pPr>
      <w:rPr>
        <w:rFonts w:ascii="Times New Roman" w:eastAsia="Times New Roman" w:hAnsi="Times New Roman" w:cs="Times New Roman" w:hint="default"/>
        <w:b w:val="0"/>
        <w:bCs w:val="0"/>
        <w:i w:val="0"/>
        <w:iCs w:val="0"/>
        <w:w w:val="100"/>
        <w:sz w:val="28"/>
        <w:szCs w:val="28"/>
        <w:lang w:val="ru-RU" w:eastAsia="en-US" w:bidi="ar-SA"/>
      </w:rPr>
    </w:lvl>
    <w:lvl w:ilvl="1" w:tplc="88E08828">
      <w:numFmt w:val="bullet"/>
      <w:lvlText w:val="•"/>
      <w:lvlJc w:val="left"/>
      <w:pPr>
        <w:ind w:left="1374" w:hanging="164"/>
      </w:pPr>
      <w:rPr>
        <w:rFonts w:hint="default"/>
        <w:lang w:val="ru-RU" w:eastAsia="en-US" w:bidi="ar-SA"/>
      </w:rPr>
    </w:lvl>
    <w:lvl w:ilvl="2" w:tplc="CD166E2A">
      <w:numFmt w:val="bullet"/>
      <w:lvlText w:val="•"/>
      <w:lvlJc w:val="left"/>
      <w:pPr>
        <w:ind w:left="2449" w:hanging="164"/>
      </w:pPr>
      <w:rPr>
        <w:rFonts w:hint="default"/>
        <w:lang w:val="ru-RU" w:eastAsia="en-US" w:bidi="ar-SA"/>
      </w:rPr>
    </w:lvl>
    <w:lvl w:ilvl="3" w:tplc="B2E81E3A">
      <w:numFmt w:val="bullet"/>
      <w:lvlText w:val="•"/>
      <w:lvlJc w:val="left"/>
      <w:pPr>
        <w:ind w:left="3523" w:hanging="164"/>
      </w:pPr>
      <w:rPr>
        <w:rFonts w:hint="default"/>
        <w:lang w:val="ru-RU" w:eastAsia="en-US" w:bidi="ar-SA"/>
      </w:rPr>
    </w:lvl>
    <w:lvl w:ilvl="4" w:tplc="F0800378">
      <w:numFmt w:val="bullet"/>
      <w:lvlText w:val="•"/>
      <w:lvlJc w:val="left"/>
      <w:pPr>
        <w:ind w:left="4598" w:hanging="164"/>
      </w:pPr>
      <w:rPr>
        <w:rFonts w:hint="default"/>
        <w:lang w:val="ru-RU" w:eastAsia="en-US" w:bidi="ar-SA"/>
      </w:rPr>
    </w:lvl>
    <w:lvl w:ilvl="5" w:tplc="4BFECD70">
      <w:numFmt w:val="bullet"/>
      <w:lvlText w:val="•"/>
      <w:lvlJc w:val="left"/>
      <w:pPr>
        <w:ind w:left="5673" w:hanging="164"/>
      </w:pPr>
      <w:rPr>
        <w:rFonts w:hint="default"/>
        <w:lang w:val="ru-RU" w:eastAsia="en-US" w:bidi="ar-SA"/>
      </w:rPr>
    </w:lvl>
    <w:lvl w:ilvl="6" w:tplc="CDD6256E">
      <w:numFmt w:val="bullet"/>
      <w:lvlText w:val="•"/>
      <w:lvlJc w:val="left"/>
      <w:pPr>
        <w:ind w:left="6747" w:hanging="164"/>
      </w:pPr>
      <w:rPr>
        <w:rFonts w:hint="default"/>
        <w:lang w:val="ru-RU" w:eastAsia="en-US" w:bidi="ar-SA"/>
      </w:rPr>
    </w:lvl>
    <w:lvl w:ilvl="7" w:tplc="786C23EC">
      <w:numFmt w:val="bullet"/>
      <w:lvlText w:val="•"/>
      <w:lvlJc w:val="left"/>
      <w:pPr>
        <w:ind w:left="7822" w:hanging="164"/>
      </w:pPr>
      <w:rPr>
        <w:rFonts w:hint="default"/>
        <w:lang w:val="ru-RU" w:eastAsia="en-US" w:bidi="ar-SA"/>
      </w:rPr>
    </w:lvl>
    <w:lvl w:ilvl="8" w:tplc="55F614D2">
      <w:numFmt w:val="bullet"/>
      <w:lvlText w:val="•"/>
      <w:lvlJc w:val="left"/>
      <w:pPr>
        <w:ind w:left="8897" w:hanging="164"/>
      </w:pPr>
      <w:rPr>
        <w:rFonts w:hint="default"/>
        <w:lang w:val="ru-RU" w:eastAsia="en-US" w:bidi="ar-SA"/>
      </w:rPr>
    </w:lvl>
  </w:abstractNum>
  <w:abstractNum w:abstractNumId="48">
    <w:nsid w:val="3BB01958"/>
    <w:multiLevelType w:val="hybridMultilevel"/>
    <w:tmpl w:val="F6D04706"/>
    <w:lvl w:ilvl="0" w:tplc="03426BA8">
      <w:start w:val="1"/>
      <w:numFmt w:val="decimal"/>
      <w:lvlText w:val="%1"/>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1" w:tplc="8F4AB23A">
      <w:numFmt w:val="bullet"/>
      <w:lvlText w:val=""/>
      <w:lvlJc w:val="left"/>
      <w:pPr>
        <w:ind w:left="1734" w:hanging="360"/>
      </w:pPr>
      <w:rPr>
        <w:rFonts w:ascii="Symbol" w:eastAsia="Symbol" w:hAnsi="Symbol" w:cs="Symbol" w:hint="default"/>
        <w:b w:val="0"/>
        <w:bCs w:val="0"/>
        <w:i w:val="0"/>
        <w:iCs w:val="0"/>
        <w:w w:val="100"/>
        <w:sz w:val="28"/>
        <w:szCs w:val="28"/>
        <w:lang w:val="ru-RU" w:eastAsia="en-US" w:bidi="ar-SA"/>
      </w:rPr>
    </w:lvl>
    <w:lvl w:ilvl="2" w:tplc="FD2C39CA">
      <w:numFmt w:val="bullet"/>
      <w:lvlText w:val="•"/>
      <w:lvlJc w:val="left"/>
      <w:pPr>
        <w:ind w:left="2774" w:hanging="360"/>
      </w:pPr>
      <w:rPr>
        <w:rFonts w:hint="default"/>
        <w:lang w:val="ru-RU" w:eastAsia="en-US" w:bidi="ar-SA"/>
      </w:rPr>
    </w:lvl>
    <w:lvl w:ilvl="3" w:tplc="74A2D4FE">
      <w:numFmt w:val="bullet"/>
      <w:lvlText w:val="•"/>
      <w:lvlJc w:val="left"/>
      <w:pPr>
        <w:ind w:left="3808" w:hanging="360"/>
      </w:pPr>
      <w:rPr>
        <w:rFonts w:hint="default"/>
        <w:lang w:val="ru-RU" w:eastAsia="en-US" w:bidi="ar-SA"/>
      </w:rPr>
    </w:lvl>
    <w:lvl w:ilvl="4" w:tplc="C3F668E2">
      <w:numFmt w:val="bullet"/>
      <w:lvlText w:val="•"/>
      <w:lvlJc w:val="left"/>
      <w:pPr>
        <w:ind w:left="4842" w:hanging="360"/>
      </w:pPr>
      <w:rPr>
        <w:rFonts w:hint="default"/>
        <w:lang w:val="ru-RU" w:eastAsia="en-US" w:bidi="ar-SA"/>
      </w:rPr>
    </w:lvl>
    <w:lvl w:ilvl="5" w:tplc="1DB8600C">
      <w:numFmt w:val="bullet"/>
      <w:lvlText w:val="•"/>
      <w:lvlJc w:val="left"/>
      <w:pPr>
        <w:ind w:left="5876" w:hanging="360"/>
      </w:pPr>
      <w:rPr>
        <w:rFonts w:hint="default"/>
        <w:lang w:val="ru-RU" w:eastAsia="en-US" w:bidi="ar-SA"/>
      </w:rPr>
    </w:lvl>
    <w:lvl w:ilvl="6" w:tplc="1068B192">
      <w:numFmt w:val="bullet"/>
      <w:lvlText w:val="•"/>
      <w:lvlJc w:val="left"/>
      <w:pPr>
        <w:ind w:left="6910" w:hanging="360"/>
      </w:pPr>
      <w:rPr>
        <w:rFonts w:hint="default"/>
        <w:lang w:val="ru-RU" w:eastAsia="en-US" w:bidi="ar-SA"/>
      </w:rPr>
    </w:lvl>
    <w:lvl w:ilvl="7" w:tplc="A13E3730">
      <w:numFmt w:val="bullet"/>
      <w:lvlText w:val="•"/>
      <w:lvlJc w:val="left"/>
      <w:pPr>
        <w:ind w:left="7944" w:hanging="360"/>
      </w:pPr>
      <w:rPr>
        <w:rFonts w:hint="default"/>
        <w:lang w:val="ru-RU" w:eastAsia="en-US" w:bidi="ar-SA"/>
      </w:rPr>
    </w:lvl>
    <w:lvl w:ilvl="8" w:tplc="7A36CB94">
      <w:numFmt w:val="bullet"/>
      <w:lvlText w:val="•"/>
      <w:lvlJc w:val="left"/>
      <w:pPr>
        <w:ind w:left="8978" w:hanging="360"/>
      </w:pPr>
      <w:rPr>
        <w:rFonts w:hint="default"/>
        <w:lang w:val="ru-RU" w:eastAsia="en-US" w:bidi="ar-SA"/>
      </w:rPr>
    </w:lvl>
  </w:abstractNum>
  <w:abstractNum w:abstractNumId="49">
    <w:nsid w:val="3C507DF4"/>
    <w:multiLevelType w:val="hybridMultilevel"/>
    <w:tmpl w:val="8A8230D6"/>
    <w:lvl w:ilvl="0" w:tplc="F604B5D0">
      <w:start w:val="1"/>
      <w:numFmt w:val="decimal"/>
      <w:lvlText w:val="%1)"/>
      <w:lvlJc w:val="left"/>
      <w:pPr>
        <w:ind w:left="29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538F262">
      <w:numFmt w:val="bullet"/>
      <w:lvlText w:val="•"/>
      <w:lvlJc w:val="left"/>
      <w:pPr>
        <w:ind w:left="1374" w:hanging="708"/>
      </w:pPr>
      <w:rPr>
        <w:rFonts w:hint="default"/>
        <w:lang w:val="ru-RU" w:eastAsia="en-US" w:bidi="ar-SA"/>
      </w:rPr>
    </w:lvl>
    <w:lvl w:ilvl="2" w:tplc="3E22EAA6">
      <w:numFmt w:val="bullet"/>
      <w:lvlText w:val="•"/>
      <w:lvlJc w:val="left"/>
      <w:pPr>
        <w:ind w:left="2449" w:hanging="708"/>
      </w:pPr>
      <w:rPr>
        <w:rFonts w:hint="default"/>
        <w:lang w:val="ru-RU" w:eastAsia="en-US" w:bidi="ar-SA"/>
      </w:rPr>
    </w:lvl>
    <w:lvl w:ilvl="3" w:tplc="722A14DC">
      <w:numFmt w:val="bullet"/>
      <w:lvlText w:val="•"/>
      <w:lvlJc w:val="left"/>
      <w:pPr>
        <w:ind w:left="3523" w:hanging="708"/>
      </w:pPr>
      <w:rPr>
        <w:rFonts w:hint="default"/>
        <w:lang w:val="ru-RU" w:eastAsia="en-US" w:bidi="ar-SA"/>
      </w:rPr>
    </w:lvl>
    <w:lvl w:ilvl="4" w:tplc="B2D08BA4">
      <w:numFmt w:val="bullet"/>
      <w:lvlText w:val="•"/>
      <w:lvlJc w:val="left"/>
      <w:pPr>
        <w:ind w:left="4598" w:hanging="708"/>
      </w:pPr>
      <w:rPr>
        <w:rFonts w:hint="default"/>
        <w:lang w:val="ru-RU" w:eastAsia="en-US" w:bidi="ar-SA"/>
      </w:rPr>
    </w:lvl>
    <w:lvl w:ilvl="5" w:tplc="7CD439C8">
      <w:numFmt w:val="bullet"/>
      <w:lvlText w:val="•"/>
      <w:lvlJc w:val="left"/>
      <w:pPr>
        <w:ind w:left="5673" w:hanging="708"/>
      </w:pPr>
      <w:rPr>
        <w:rFonts w:hint="default"/>
        <w:lang w:val="ru-RU" w:eastAsia="en-US" w:bidi="ar-SA"/>
      </w:rPr>
    </w:lvl>
    <w:lvl w:ilvl="6" w:tplc="2362CAE0">
      <w:numFmt w:val="bullet"/>
      <w:lvlText w:val="•"/>
      <w:lvlJc w:val="left"/>
      <w:pPr>
        <w:ind w:left="6747" w:hanging="708"/>
      </w:pPr>
      <w:rPr>
        <w:rFonts w:hint="default"/>
        <w:lang w:val="ru-RU" w:eastAsia="en-US" w:bidi="ar-SA"/>
      </w:rPr>
    </w:lvl>
    <w:lvl w:ilvl="7" w:tplc="85047A68">
      <w:numFmt w:val="bullet"/>
      <w:lvlText w:val="•"/>
      <w:lvlJc w:val="left"/>
      <w:pPr>
        <w:ind w:left="7822" w:hanging="708"/>
      </w:pPr>
      <w:rPr>
        <w:rFonts w:hint="default"/>
        <w:lang w:val="ru-RU" w:eastAsia="en-US" w:bidi="ar-SA"/>
      </w:rPr>
    </w:lvl>
    <w:lvl w:ilvl="8" w:tplc="6904547C">
      <w:numFmt w:val="bullet"/>
      <w:lvlText w:val="•"/>
      <w:lvlJc w:val="left"/>
      <w:pPr>
        <w:ind w:left="8897" w:hanging="708"/>
      </w:pPr>
      <w:rPr>
        <w:rFonts w:hint="default"/>
        <w:lang w:val="ru-RU" w:eastAsia="en-US" w:bidi="ar-SA"/>
      </w:rPr>
    </w:lvl>
  </w:abstractNum>
  <w:abstractNum w:abstractNumId="50">
    <w:nsid w:val="3DAA69C4"/>
    <w:multiLevelType w:val="hybridMultilevel"/>
    <w:tmpl w:val="BA2A9638"/>
    <w:lvl w:ilvl="0" w:tplc="513AAD76">
      <w:numFmt w:val="bullet"/>
      <w:lvlText w:val="-"/>
      <w:lvlJc w:val="left"/>
      <w:pPr>
        <w:ind w:left="4701" w:hanging="164"/>
      </w:pPr>
      <w:rPr>
        <w:rFonts w:ascii="Times New Roman" w:eastAsia="Times New Roman" w:hAnsi="Times New Roman" w:cs="Times New Roman" w:hint="default"/>
        <w:b w:val="0"/>
        <w:bCs w:val="0"/>
        <w:i w:val="0"/>
        <w:iCs w:val="0"/>
        <w:w w:val="100"/>
        <w:sz w:val="28"/>
        <w:szCs w:val="28"/>
        <w:lang w:val="ru-RU" w:eastAsia="en-US" w:bidi="ar-SA"/>
      </w:rPr>
    </w:lvl>
    <w:lvl w:ilvl="1" w:tplc="067C25BA">
      <w:numFmt w:val="bullet"/>
      <w:lvlText w:val="•"/>
      <w:lvlJc w:val="left"/>
      <w:pPr>
        <w:ind w:left="5321" w:hanging="164"/>
      </w:pPr>
      <w:rPr>
        <w:rFonts w:hint="default"/>
        <w:lang w:val="ru-RU" w:eastAsia="en-US" w:bidi="ar-SA"/>
      </w:rPr>
    </w:lvl>
    <w:lvl w:ilvl="2" w:tplc="B09831A2">
      <w:numFmt w:val="bullet"/>
      <w:lvlText w:val="•"/>
      <w:lvlJc w:val="left"/>
      <w:pPr>
        <w:ind w:left="5946" w:hanging="164"/>
      </w:pPr>
      <w:rPr>
        <w:rFonts w:hint="default"/>
        <w:lang w:val="ru-RU" w:eastAsia="en-US" w:bidi="ar-SA"/>
      </w:rPr>
    </w:lvl>
    <w:lvl w:ilvl="3" w:tplc="8B2A59F2">
      <w:numFmt w:val="bullet"/>
      <w:lvlText w:val="•"/>
      <w:lvlJc w:val="left"/>
      <w:pPr>
        <w:ind w:left="6570" w:hanging="164"/>
      </w:pPr>
      <w:rPr>
        <w:rFonts w:hint="default"/>
        <w:lang w:val="ru-RU" w:eastAsia="en-US" w:bidi="ar-SA"/>
      </w:rPr>
    </w:lvl>
    <w:lvl w:ilvl="4" w:tplc="1904249A">
      <w:numFmt w:val="bullet"/>
      <w:lvlText w:val="•"/>
      <w:lvlJc w:val="left"/>
      <w:pPr>
        <w:ind w:left="7195" w:hanging="164"/>
      </w:pPr>
      <w:rPr>
        <w:rFonts w:hint="default"/>
        <w:lang w:val="ru-RU" w:eastAsia="en-US" w:bidi="ar-SA"/>
      </w:rPr>
    </w:lvl>
    <w:lvl w:ilvl="5" w:tplc="87D099D2">
      <w:numFmt w:val="bullet"/>
      <w:lvlText w:val="•"/>
      <w:lvlJc w:val="left"/>
      <w:pPr>
        <w:ind w:left="7820" w:hanging="164"/>
      </w:pPr>
      <w:rPr>
        <w:rFonts w:hint="default"/>
        <w:lang w:val="ru-RU" w:eastAsia="en-US" w:bidi="ar-SA"/>
      </w:rPr>
    </w:lvl>
    <w:lvl w:ilvl="6" w:tplc="9D9CD5E2">
      <w:numFmt w:val="bullet"/>
      <w:lvlText w:val="•"/>
      <w:lvlJc w:val="left"/>
      <w:pPr>
        <w:ind w:left="8444" w:hanging="164"/>
      </w:pPr>
      <w:rPr>
        <w:rFonts w:hint="default"/>
        <w:lang w:val="ru-RU" w:eastAsia="en-US" w:bidi="ar-SA"/>
      </w:rPr>
    </w:lvl>
    <w:lvl w:ilvl="7" w:tplc="C9B6FB70">
      <w:numFmt w:val="bullet"/>
      <w:lvlText w:val="•"/>
      <w:lvlJc w:val="left"/>
      <w:pPr>
        <w:ind w:left="9069" w:hanging="164"/>
      </w:pPr>
      <w:rPr>
        <w:rFonts w:hint="default"/>
        <w:lang w:val="ru-RU" w:eastAsia="en-US" w:bidi="ar-SA"/>
      </w:rPr>
    </w:lvl>
    <w:lvl w:ilvl="8" w:tplc="7C38FCF4">
      <w:numFmt w:val="bullet"/>
      <w:lvlText w:val="•"/>
      <w:lvlJc w:val="left"/>
      <w:pPr>
        <w:ind w:left="9694" w:hanging="164"/>
      </w:pPr>
      <w:rPr>
        <w:rFonts w:hint="default"/>
        <w:lang w:val="ru-RU" w:eastAsia="en-US" w:bidi="ar-SA"/>
      </w:rPr>
    </w:lvl>
  </w:abstractNum>
  <w:abstractNum w:abstractNumId="51">
    <w:nsid w:val="409A234A"/>
    <w:multiLevelType w:val="hybridMultilevel"/>
    <w:tmpl w:val="22DCC2D4"/>
    <w:lvl w:ilvl="0" w:tplc="B9E4EC26">
      <w:start w:val="1"/>
      <w:numFmt w:val="decimal"/>
      <w:lvlText w:val="%1)"/>
      <w:lvlJc w:val="left"/>
      <w:pPr>
        <w:ind w:left="293" w:hanging="458"/>
      </w:pPr>
      <w:rPr>
        <w:rFonts w:ascii="Times New Roman" w:eastAsia="Times New Roman" w:hAnsi="Times New Roman" w:cs="Times New Roman" w:hint="default"/>
        <w:b w:val="0"/>
        <w:bCs w:val="0"/>
        <w:i w:val="0"/>
        <w:iCs w:val="0"/>
        <w:w w:val="100"/>
        <w:sz w:val="28"/>
        <w:szCs w:val="28"/>
        <w:lang w:val="ru-RU" w:eastAsia="en-US" w:bidi="ar-SA"/>
      </w:rPr>
    </w:lvl>
    <w:lvl w:ilvl="1" w:tplc="15F234F4">
      <w:numFmt w:val="bullet"/>
      <w:lvlText w:val="•"/>
      <w:lvlJc w:val="left"/>
      <w:pPr>
        <w:ind w:left="1374" w:hanging="458"/>
      </w:pPr>
      <w:rPr>
        <w:rFonts w:hint="default"/>
        <w:lang w:val="ru-RU" w:eastAsia="en-US" w:bidi="ar-SA"/>
      </w:rPr>
    </w:lvl>
    <w:lvl w:ilvl="2" w:tplc="04F69CDC">
      <w:numFmt w:val="bullet"/>
      <w:lvlText w:val="•"/>
      <w:lvlJc w:val="left"/>
      <w:pPr>
        <w:ind w:left="2449" w:hanging="458"/>
      </w:pPr>
      <w:rPr>
        <w:rFonts w:hint="default"/>
        <w:lang w:val="ru-RU" w:eastAsia="en-US" w:bidi="ar-SA"/>
      </w:rPr>
    </w:lvl>
    <w:lvl w:ilvl="3" w:tplc="23E0C588">
      <w:numFmt w:val="bullet"/>
      <w:lvlText w:val="•"/>
      <w:lvlJc w:val="left"/>
      <w:pPr>
        <w:ind w:left="3523" w:hanging="458"/>
      </w:pPr>
      <w:rPr>
        <w:rFonts w:hint="default"/>
        <w:lang w:val="ru-RU" w:eastAsia="en-US" w:bidi="ar-SA"/>
      </w:rPr>
    </w:lvl>
    <w:lvl w:ilvl="4" w:tplc="A6BE4798">
      <w:numFmt w:val="bullet"/>
      <w:lvlText w:val="•"/>
      <w:lvlJc w:val="left"/>
      <w:pPr>
        <w:ind w:left="4598" w:hanging="458"/>
      </w:pPr>
      <w:rPr>
        <w:rFonts w:hint="default"/>
        <w:lang w:val="ru-RU" w:eastAsia="en-US" w:bidi="ar-SA"/>
      </w:rPr>
    </w:lvl>
    <w:lvl w:ilvl="5" w:tplc="F2EA9814">
      <w:numFmt w:val="bullet"/>
      <w:lvlText w:val="•"/>
      <w:lvlJc w:val="left"/>
      <w:pPr>
        <w:ind w:left="5673" w:hanging="458"/>
      </w:pPr>
      <w:rPr>
        <w:rFonts w:hint="default"/>
        <w:lang w:val="ru-RU" w:eastAsia="en-US" w:bidi="ar-SA"/>
      </w:rPr>
    </w:lvl>
    <w:lvl w:ilvl="6" w:tplc="C71E7AD4">
      <w:numFmt w:val="bullet"/>
      <w:lvlText w:val="•"/>
      <w:lvlJc w:val="left"/>
      <w:pPr>
        <w:ind w:left="6747" w:hanging="458"/>
      </w:pPr>
      <w:rPr>
        <w:rFonts w:hint="default"/>
        <w:lang w:val="ru-RU" w:eastAsia="en-US" w:bidi="ar-SA"/>
      </w:rPr>
    </w:lvl>
    <w:lvl w:ilvl="7" w:tplc="A2B2F390">
      <w:numFmt w:val="bullet"/>
      <w:lvlText w:val="•"/>
      <w:lvlJc w:val="left"/>
      <w:pPr>
        <w:ind w:left="7822" w:hanging="458"/>
      </w:pPr>
      <w:rPr>
        <w:rFonts w:hint="default"/>
        <w:lang w:val="ru-RU" w:eastAsia="en-US" w:bidi="ar-SA"/>
      </w:rPr>
    </w:lvl>
    <w:lvl w:ilvl="8" w:tplc="641262CA">
      <w:numFmt w:val="bullet"/>
      <w:lvlText w:val="•"/>
      <w:lvlJc w:val="left"/>
      <w:pPr>
        <w:ind w:left="8897" w:hanging="458"/>
      </w:pPr>
      <w:rPr>
        <w:rFonts w:hint="default"/>
        <w:lang w:val="ru-RU" w:eastAsia="en-US" w:bidi="ar-SA"/>
      </w:rPr>
    </w:lvl>
  </w:abstractNum>
  <w:abstractNum w:abstractNumId="52">
    <w:nsid w:val="40DB5447"/>
    <w:multiLevelType w:val="hybridMultilevel"/>
    <w:tmpl w:val="C60A24D4"/>
    <w:lvl w:ilvl="0" w:tplc="26EED36C">
      <w:start w:val="1"/>
      <w:numFmt w:val="decimal"/>
      <w:lvlText w:val="%1"/>
      <w:lvlJc w:val="left"/>
      <w:pPr>
        <w:ind w:left="504" w:hanging="212"/>
      </w:pPr>
      <w:rPr>
        <w:rFonts w:ascii="Times New Roman" w:eastAsia="Times New Roman" w:hAnsi="Times New Roman" w:cs="Times New Roman" w:hint="default"/>
        <w:b w:val="0"/>
        <w:bCs w:val="0"/>
        <w:i w:val="0"/>
        <w:iCs w:val="0"/>
        <w:w w:val="100"/>
        <w:sz w:val="28"/>
        <w:szCs w:val="28"/>
        <w:lang w:val="ru-RU" w:eastAsia="en-US" w:bidi="ar-SA"/>
      </w:rPr>
    </w:lvl>
    <w:lvl w:ilvl="1" w:tplc="71FAE672">
      <w:start w:val="1"/>
      <w:numFmt w:val="decimal"/>
      <w:lvlText w:val="%2"/>
      <w:lvlJc w:val="left"/>
      <w:pPr>
        <w:ind w:left="293" w:hanging="269"/>
      </w:pPr>
      <w:rPr>
        <w:rFonts w:ascii="Times New Roman" w:eastAsia="Times New Roman" w:hAnsi="Times New Roman" w:cs="Times New Roman" w:hint="default"/>
        <w:b w:val="0"/>
        <w:bCs w:val="0"/>
        <w:i w:val="0"/>
        <w:iCs w:val="0"/>
        <w:w w:val="100"/>
        <w:sz w:val="28"/>
        <w:szCs w:val="28"/>
        <w:lang w:val="ru-RU" w:eastAsia="en-US" w:bidi="ar-SA"/>
      </w:rPr>
    </w:lvl>
    <w:lvl w:ilvl="2" w:tplc="4F70EC4E">
      <w:numFmt w:val="bullet"/>
      <w:lvlText w:val="•"/>
      <w:lvlJc w:val="left"/>
      <w:pPr>
        <w:ind w:left="1671" w:hanging="269"/>
      </w:pPr>
      <w:rPr>
        <w:rFonts w:hint="default"/>
        <w:lang w:val="ru-RU" w:eastAsia="en-US" w:bidi="ar-SA"/>
      </w:rPr>
    </w:lvl>
    <w:lvl w:ilvl="3" w:tplc="EF02B0C4">
      <w:numFmt w:val="bullet"/>
      <w:lvlText w:val="•"/>
      <w:lvlJc w:val="left"/>
      <w:pPr>
        <w:ind w:left="2843" w:hanging="269"/>
      </w:pPr>
      <w:rPr>
        <w:rFonts w:hint="default"/>
        <w:lang w:val="ru-RU" w:eastAsia="en-US" w:bidi="ar-SA"/>
      </w:rPr>
    </w:lvl>
    <w:lvl w:ilvl="4" w:tplc="BBF8B2C2">
      <w:numFmt w:val="bullet"/>
      <w:lvlText w:val="•"/>
      <w:lvlJc w:val="left"/>
      <w:pPr>
        <w:ind w:left="4015" w:hanging="269"/>
      </w:pPr>
      <w:rPr>
        <w:rFonts w:hint="default"/>
        <w:lang w:val="ru-RU" w:eastAsia="en-US" w:bidi="ar-SA"/>
      </w:rPr>
    </w:lvl>
    <w:lvl w:ilvl="5" w:tplc="6C14DE52">
      <w:numFmt w:val="bullet"/>
      <w:lvlText w:val="•"/>
      <w:lvlJc w:val="left"/>
      <w:pPr>
        <w:ind w:left="5187" w:hanging="269"/>
      </w:pPr>
      <w:rPr>
        <w:rFonts w:hint="default"/>
        <w:lang w:val="ru-RU" w:eastAsia="en-US" w:bidi="ar-SA"/>
      </w:rPr>
    </w:lvl>
    <w:lvl w:ilvl="6" w:tplc="8474E2EA">
      <w:numFmt w:val="bullet"/>
      <w:lvlText w:val="•"/>
      <w:lvlJc w:val="left"/>
      <w:pPr>
        <w:ind w:left="6359" w:hanging="269"/>
      </w:pPr>
      <w:rPr>
        <w:rFonts w:hint="default"/>
        <w:lang w:val="ru-RU" w:eastAsia="en-US" w:bidi="ar-SA"/>
      </w:rPr>
    </w:lvl>
    <w:lvl w:ilvl="7" w:tplc="E4C03FD0">
      <w:numFmt w:val="bullet"/>
      <w:lvlText w:val="•"/>
      <w:lvlJc w:val="left"/>
      <w:pPr>
        <w:ind w:left="7530" w:hanging="269"/>
      </w:pPr>
      <w:rPr>
        <w:rFonts w:hint="default"/>
        <w:lang w:val="ru-RU" w:eastAsia="en-US" w:bidi="ar-SA"/>
      </w:rPr>
    </w:lvl>
    <w:lvl w:ilvl="8" w:tplc="7A44EC14">
      <w:numFmt w:val="bullet"/>
      <w:lvlText w:val="•"/>
      <w:lvlJc w:val="left"/>
      <w:pPr>
        <w:ind w:left="8702" w:hanging="269"/>
      </w:pPr>
      <w:rPr>
        <w:rFonts w:hint="default"/>
        <w:lang w:val="ru-RU" w:eastAsia="en-US" w:bidi="ar-SA"/>
      </w:rPr>
    </w:lvl>
  </w:abstractNum>
  <w:abstractNum w:abstractNumId="53">
    <w:nsid w:val="41A8791F"/>
    <w:multiLevelType w:val="hybridMultilevel"/>
    <w:tmpl w:val="B394AD46"/>
    <w:lvl w:ilvl="0" w:tplc="0B16BEE6">
      <w:start w:val="1"/>
      <w:numFmt w:val="decimal"/>
      <w:lvlText w:val="%1"/>
      <w:lvlJc w:val="left"/>
      <w:pPr>
        <w:ind w:left="293" w:hanging="248"/>
      </w:pPr>
      <w:rPr>
        <w:rFonts w:ascii="Times New Roman" w:eastAsia="Times New Roman" w:hAnsi="Times New Roman" w:cs="Times New Roman" w:hint="default"/>
        <w:b w:val="0"/>
        <w:bCs w:val="0"/>
        <w:i w:val="0"/>
        <w:iCs w:val="0"/>
        <w:w w:val="100"/>
        <w:sz w:val="28"/>
        <w:szCs w:val="28"/>
        <w:lang w:val="ru-RU" w:eastAsia="en-US" w:bidi="ar-SA"/>
      </w:rPr>
    </w:lvl>
    <w:lvl w:ilvl="1" w:tplc="22D815E6">
      <w:numFmt w:val="bullet"/>
      <w:lvlText w:val="•"/>
      <w:lvlJc w:val="left"/>
      <w:pPr>
        <w:ind w:left="1374" w:hanging="248"/>
      </w:pPr>
      <w:rPr>
        <w:rFonts w:hint="default"/>
        <w:lang w:val="ru-RU" w:eastAsia="en-US" w:bidi="ar-SA"/>
      </w:rPr>
    </w:lvl>
    <w:lvl w:ilvl="2" w:tplc="874032D2">
      <w:numFmt w:val="bullet"/>
      <w:lvlText w:val="•"/>
      <w:lvlJc w:val="left"/>
      <w:pPr>
        <w:ind w:left="2449" w:hanging="248"/>
      </w:pPr>
      <w:rPr>
        <w:rFonts w:hint="default"/>
        <w:lang w:val="ru-RU" w:eastAsia="en-US" w:bidi="ar-SA"/>
      </w:rPr>
    </w:lvl>
    <w:lvl w:ilvl="3" w:tplc="05DAF0C4">
      <w:numFmt w:val="bullet"/>
      <w:lvlText w:val="•"/>
      <w:lvlJc w:val="left"/>
      <w:pPr>
        <w:ind w:left="3523" w:hanging="248"/>
      </w:pPr>
      <w:rPr>
        <w:rFonts w:hint="default"/>
        <w:lang w:val="ru-RU" w:eastAsia="en-US" w:bidi="ar-SA"/>
      </w:rPr>
    </w:lvl>
    <w:lvl w:ilvl="4" w:tplc="3996AD96">
      <w:numFmt w:val="bullet"/>
      <w:lvlText w:val="•"/>
      <w:lvlJc w:val="left"/>
      <w:pPr>
        <w:ind w:left="4598" w:hanging="248"/>
      </w:pPr>
      <w:rPr>
        <w:rFonts w:hint="default"/>
        <w:lang w:val="ru-RU" w:eastAsia="en-US" w:bidi="ar-SA"/>
      </w:rPr>
    </w:lvl>
    <w:lvl w:ilvl="5" w:tplc="D5DCE36E">
      <w:numFmt w:val="bullet"/>
      <w:lvlText w:val="•"/>
      <w:lvlJc w:val="left"/>
      <w:pPr>
        <w:ind w:left="5673" w:hanging="248"/>
      </w:pPr>
      <w:rPr>
        <w:rFonts w:hint="default"/>
        <w:lang w:val="ru-RU" w:eastAsia="en-US" w:bidi="ar-SA"/>
      </w:rPr>
    </w:lvl>
    <w:lvl w:ilvl="6" w:tplc="9634F268">
      <w:numFmt w:val="bullet"/>
      <w:lvlText w:val="•"/>
      <w:lvlJc w:val="left"/>
      <w:pPr>
        <w:ind w:left="6747" w:hanging="248"/>
      </w:pPr>
      <w:rPr>
        <w:rFonts w:hint="default"/>
        <w:lang w:val="ru-RU" w:eastAsia="en-US" w:bidi="ar-SA"/>
      </w:rPr>
    </w:lvl>
    <w:lvl w:ilvl="7" w:tplc="1E6422A4">
      <w:numFmt w:val="bullet"/>
      <w:lvlText w:val="•"/>
      <w:lvlJc w:val="left"/>
      <w:pPr>
        <w:ind w:left="7822" w:hanging="248"/>
      </w:pPr>
      <w:rPr>
        <w:rFonts w:hint="default"/>
        <w:lang w:val="ru-RU" w:eastAsia="en-US" w:bidi="ar-SA"/>
      </w:rPr>
    </w:lvl>
    <w:lvl w:ilvl="8" w:tplc="40043D8C">
      <w:numFmt w:val="bullet"/>
      <w:lvlText w:val="•"/>
      <w:lvlJc w:val="left"/>
      <w:pPr>
        <w:ind w:left="8897" w:hanging="248"/>
      </w:pPr>
      <w:rPr>
        <w:rFonts w:hint="default"/>
        <w:lang w:val="ru-RU" w:eastAsia="en-US" w:bidi="ar-SA"/>
      </w:rPr>
    </w:lvl>
  </w:abstractNum>
  <w:abstractNum w:abstractNumId="54">
    <w:nsid w:val="428C40F3"/>
    <w:multiLevelType w:val="hybridMultilevel"/>
    <w:tmpl w:val="BFDE3F3A"/>
    <w:lvl w:ilvl="0" w:tplc="E07CA738">
      <w:start w:val="1"/>
      <w:numFmt w:val="decimal"/>
      <w:lvlText w:val="%1)"/>
      <w:lvlJc w:val="left"/>
      <w:pPr>
        <w:ind w:left="293" w:hanging="372"/>
      </w:pPr>
      <w:rPr>
        <w:rFonts w:ascii="Times New Roman" w:eastAsia="Times New Roman" w:hAnsi="Times New Roman" w:cs="Times New Roman" w:hint="default"/>
        <w:b w:val="0"/>
        <w:bCs w:val="0"/>
        <w:i w:val="0"/>
        <w:iCs w:val="0"/>
        <w:w w:val="100"/>
        <w:sz w:val="28"/>
        <w:szCs w:val="28"/>
        <w:lang w:val="ru-RU" w:eastAsia="en-US" w:bidi="ar-SA"/>
      </w:rPr>
    </w:lvl>
    <w:lvl w:ilvl="1" w:tplc="7F4C1EEA">
      <w:numFmt w:val="bullet"/>
      <w:lvlText w:val="•"/>
      <w:lvlJc w:val="left"/>
      <w:pPr>
        <w:ind w:left="1374" w:hanging="372"/>
      </w:pPr>
      <w:rPr>
        <w:rFonts w:hint="default"/>
        <w:lang w:val="ru-RU" w:eastAsia="en-US" w:bidi="ar-SA"/>
      </w:rPr>
    </w:lvl>
    <w:lvl w:ilvl="2" w:tplc="4C70D600">
      <w:numFmt w:val="bullet"/>
      <w:lvlText w:val="•"/>
      <w:lvlJc w:val="left"/>
      <w:pPr>
        <w:ind w:left="2449" w:hanging="372"/>
      </w:pPr>
      <w:rPr>
        <w:rFonts w:hint="default"/>
        <w:lang w:val="ru-RU" w:eastAsia="en-US" w:bidi="ar-SA"/>
      </w:rPr>
    </w:lvl>
    <w:lvl w:ilvl="3" w:tplc="7D64C7FE">
      <w:numFmt w:val="bullet"/>
      <w:lvlText w:val="•"/>
      <w:lvlJc w:val="left"/>
      <w:pPr>
        <w:ind w:left="3523" w:hanging="372"/>
      </w:pPr>
      <w:rPr>
        <w:rFonts w:hint="default"/>
        <w:lang w:val="ru-RU" w:eastAsia="en-US" w:bidi="ar-SA"/>
      </w:rPr>
    </w:lvl>
    <w:lvl w:ilvl="4" w:tplc="ED0A3FC6">
      <w:numFmt w:val="bullet"/>
      <w:lvlText w:val="•"/>
      <w:lvlJc w:val="left"/>
      <w:pPr>
        <w:ind w:left="4598" w:hanging="372"/>
      </w:pPr>
      <w:rPr>
        <w:rFonts w:hint="default"/>
        <w:lang w:val="ru-RU" w:eastAsia="en-US" w:bidi="ar-SA"/>
      </w:rPr>
    </w:lvl>
    <w:lvl w:ilvl="5" w:tplc="F26E2F04">
      <w:numFmt w:val="bullet"/>
      <w:lvlText w:val="•"/>
      <w:lvlJc w:val="left"/>
      <w:pPr>
        <w:ind w:left="5673" w:hanging="372"/>
      </w:pPr>
      <w:rPr>
        <w:rFonts w:hint="default"/>
        <w:lang w:val="ru-RU" w:eastAsia="en-US" w:bidi="ar-SA"/>
      </w:rPr>
    </w:lvl>
    <w:lvl w:ilvl="6" w:tplc="1FCC15D2">
      <w:numFmt w:val="bullet"/>
      <w:lvlText w:val="•"/>
      <w:lvlJc w:val="left"/>
      <w:pPr>
        <w:ind w:left="6747" w:hanging="372"/>
      </w:pPr>
      <w:rPr>
        <w:rFonts w:hint="default"/>
        <w:lang w:val="ru-RU" w:eastAsia="en-US" w:bidi="ar-SA"/>
      </w:rPr>
    </w:lvl>
    <w:lvl w:ilvl="7" w:tplc="662ACE8E">
      <w:numFmt w:val="bullet"/>
      <w:lvlText w:val="•"/>
      <w:lvlJc w:val="left"/>
      <w:pPr>
        <w:ind w:left="7822" w:hanging="372"/>
      </w:pPr>
      <w:rPr>
        <w:rFonts w:hint="default"/>
        <w:lang w:val="ru-RU" w:eastAsia="en-US" w:bidi="ar-SA"/>
      </w:rPr>
    </w:lvl>
    <w:lvl w:ilvl="8" w:tplc="D3669C34">
      <w:numFmt w:val="bullet"/>
      <w:lvlText w:val="•"/>
      <w:lvlJc w:val="left"/>
      <w:pPr>
        <w:ind w:left="8897" w:hanging="372"/>
      </w:pPr>
      <w:rPr>
        <w:rFonts w:hint="default"/>
        <w:lang w:val="ru-RU" w:eastAsia="en-US" w:bidi="ar-SA"/>
      </w:rPr>
    </w:lvl>
  </w:abstractNum>
  <w:abstractNum w:abstractNumId="55">
    <w:nsid w:val="441F2B0E"/>
    <w:multiLevelType w:val="hybridMultilevel"/>
    <w:tmpl w:val="07CA1582"/>
    <w:lvl w:ilvl="0" w:tplc="711EE4FE">
      <w:numFmt w:val="bullet"/>
      <w:lvlText w:val=""/>
      <w:lvlJc w:val="left"/>
      <w:pPr>
        <w:ind w:left="1014" w:hanging="360"/>
      </w:pPr>
      <w:rPr>
        <w:rFonts w:ascii="Symbol" w:eastAsia="Symbol" w:hAnsi="Symbol" w:cs="Symbol" w:hint="default"/>
        <w:b w:val="0"/>
        <w:bCs w:val="0"/>
        <w:i w:val="0"/>
        <w:iCs w:val="0"/>
        <w:w w:val="100"/>
        <w:sz w:val="28"/>
        <w:szCs w:val="28"/>
        <w:lang w:val="ru-RU" w:eastAsia="en-US" w:bidi="ar-SA"/>
      </w:rPr>
    </w:lvl>
    <w:lvl w:ilvl="1" w:tplc="87EE2830">
      <w:numFmt w:val="bullet"/>
      <w:lvlText w:val="•"/>
      <w:lvlJc w:val="left"/>
      <w:pPr>
        <w:ind w:left="2022" w:hanging="360"/>
      </w:pPr>
      <w:rPr>
        <w:rFonts w:hint="default"/>
        <w:lang w:val="ru-RU" w:eastAsia="en-US" w:bidi="ar-SA"/>
      </w:rPr>
    </w:lvl>
    <w:lvl w:ilvl="2" w:tplc="453A41F0">
      <w:numFmt w:val="bullet"/>
      <w:lvlText w:val="•"/>
      <w:lvlJc w:val="left"/>
      <w:pPr>
        <w:ind w:left="3025" w:hanging="360"/>
      </w:pPr>
      <w:rPr>
        <w:rFonts w:hint="default"/>
        <w:lang w:val="ru-RU" w:eastAsia="en-US" w:bidi="ar-SA"/>
      </w:rPr>
    </w:lvl>
    <w:lvl w:ilvl="3" w:tplc="0C662A02">
      <w:numFmt w:val="bullet"/>
      <w:lvlText w:val="•"/>
      <w:lvlJc w:val="left"/>
      <w:pPr>
        <w:ind w:left="4027" w:hanging="360"/>
      </w:pPr>
      <w:rPr>
        <w:rFonts w:hint="default"/>
        <w:lang w:val="ru-RU" w:eastAsia="en-US" w:bidi="ar-SA"/>
      </w:rPr>
    </w:lvl>
    <w:lvl w:ilvl="4" w:tplc="05665EB2">
      <w:numFmt w:val="bullet"/>
      <w:lvlText w:val="•"/>
      <w:lvlJc w:val="left"/>
      <w:pPr>
        <w:ind w:left="5030" w:hanging="360"/>
      </w:pPr>
      <w:rPr>
        <w:rFonts w:hint="default"/>
        <w:lang w:val="ru-RU" w:eastAsia="en-US" w:bidi="ar-SA"/>
      </w:rPr>
    </w:lvl>
    <w:lvl w:ilvl="5" w:tplc="5A0AB12A">
      <w:numFmt w:val="bullet"/>
      <w:lvlText w:val="•"/>
      <w:lvlJc w:val="left"/>
      <w:pPr>
        <w:ind w:left="6033" w:hanging="360"/>
      </w:pPr>
      <w:rPr>
        <w:rFonts w:hint="default"/>
        <w:lang w:val="ru-RU" w:eastAsia="en-US" w:bidi="ar-SA"/>
      </w:rPr>
    </w:lvl>
    <w:lvl w:ilvl="6" w:tplc="397E28C4">
      <w:numFmt w:val="bullet"/>
      <w:lvlText w:val="•"/>
      <w:lvlJc w:val="left"/>
      <w:pPr>
        <w:ind w:left="7035" w:hanging="360"/>
      </w:pPr>
      <w:rPr>
        <w:rFonts w:hint="default"/>
        <w:lang w:val="ru-RU" w:eastAsia="en-US" w:bidi="ar-SA"/>
      </w:rPr>
    </w:lvl>
    <w:lvl w:ilvl="7" w:tplc="54B046EC">
      <w:numFmt w:val="bullet"/>
      <w:lvlText w:val="•"/>
      <w:lvlJc w:val="left"/>
      <w:pPr>
        <w:ind w:left="8038" w:hanging="360"/>
      </w:pPr>
      <w:rPr>
        <w:rFonts w:hint="default"/>
        <w:lang w:val="ru-RU" w:eastAsia="en-US" w:bidi="ar-SA"/>
      </w:rPr>
    </w:lvl>
    <w:lvl w:ilvl="8" w:tplc="29E82B96">
      <w:numFmt w:val="bullet"/>
      <w:lvlText w:val="•"/>
      <w:lvlJc w:val="left"/>
      <w:pPr>
        <w:ind w:left="9041" w:hanging="360"/>
      </w:pPr>
      <w:rPr>
        <w:rFonts w:hint="default"/>
        <w:lang w:val="ru-RU" w:eastAsia="en-US" w:bidi="ar-SA"/>
      </w:rPr>
    </w:lvl>
  </w:abstractNum>
  <w:abstractNum w:abstractNumId="56">
    <w:nsid w:val="44AA7BBB"/>
    <w:multiLevelType w:val="hybridMultilevel"/>
    <w:tmpl w:val="ED3E1A16"/>
    <w:lvl w:ilvl="0" w:tplc="396A1B4E">
      <w:numFmt w:val="bullet"/>
      <w:lvlText w:val="-"/>
      <w:lvlJc w:val="left"/>
      <w:pPr>
        <w:ind w:left="293" w:hanging="164"/>
      </w:pPr>
      <w:rPr>
        <w:rFonts w:ascii="Times New Roman" w:eastAsia="Times New Roman" w:hAnsi="Times New Roman" w:cs="Times New Roman" w:hint="default"/>
        <w:b w:val="0"/>
        <w:bCs w:val="0"/>
        <w:i w:val="0"/>
        <w:iCs w:val="0"/>
        <w:w w:val="100"/>
        <w:sz w:val="28"/>
        <w:szCs w:val="28"/>
        <w:lang w:val="ru-RU" w:eastAsia="en-US" w:bidi="ar-SA"/>
      </w:rPr>
    </w:lvl>
    <w:lvl w:ilvl="1" w:tplc="BDC48D18">
      <w:numFmt w:val="bullet"/>
      <w:lvlText w:val="•"/>
      <w:lvlJc w:val="left"/>
      <w:pPr>
        <w:ind w:left="1374" w:hanging="164"/>
      </w:pPr>
      <w:rPr>
        <w:rFonts w:hint="default"/>
        <w:lang w:val="ru-RU" w:eastAsia="en-US" w:bidi="ar-SA"/>
      </w:rPr>
    </w:lvl>
    <w:lvl w:ilvl="2" w:tplc="3BF0F4B6">
      <w:numFmt w:val="bullet"/>
      <w:lvlText w:val="•"/>
      <w:lvlJc w:val="left"/>
      <w:pPr>
        <w:ind w:left="2449" w:hanging="164"/>
      </w:pPr>
      <w:rPr>
        <w:rFonts w:hint="default"/>
        <w:lang w:val="ru-RU" w:eastAsia="en-US" w:bidi="ar-SA"/>
      </w:rPr>
    </w:lvl>
    <w:lvl w:ilvl="3" w:tplc="6D9ED726">
      <w:numFmt w:val="bullet"/>
      <w:lvlText w:val="•"/>
      <w:lvlJc w:val="left"/>
      <w:pPr>
        <w:ind w:left="3523" w:hanging="164"/>
      </w:pPr>
      <w:rPr>
        <w:rFonts w:hint="default"/>
        <w:lang w:val="ru-RU" w:eastAsia="en-US" w:bidi="ar-SA"/>
      </w:rPr>
    </w:lvl>
    <w:lvl w:ilvl="4" w:tplc="6D68C444">
      <w:numFmt w:val="bullet"/>
      <w:lvlText w:val="•"/>
      <w:lvlJc w:val="left"/>
      <w:pPr>
        <w:ind w:left="4598" w:hanging="164"/>
      </w:pPr>
      <w:rPr>
        <w:rFonts w:hint="default"/>
        <w:lang w:val="ru-RU" w:eastAsia="en-US" w:bidi="ar-SA"/>
      </w:rPr>
    </w:lvl>
    <w:lvl w:ilvl="5" w:tplc="ED30F9F4">
      <w:numFmt w:val="bullet"/>
      <w:lvlText w:val="•"/>
      <w:lvlJc w:val="left"/>
      <w:pPr>
        <w:ind w:left="5673" w:hanging="164"/>
      </w:pPr>
      <w:rPr>
        <w:rFonts w:hint="default"/>
        <w:lang w:val="ru-RU" w:eastAsia="en-US" w:bidi="ar-SA"/>
      </w:rPr>
    </w:lvl>
    <w:lvl w:ilvl="6" w:tplc="A610259C">
      <w:numFmt w:val="bullet"/>
      <w:lvlText w:val="•"/>
      <w:lvlJc w:val="left"/>
      <w:pPr>
        <w:ind w:left="6747" w:hanging="164"/>
      </w:pPr>
      <w:rPr>
        <w:rFonts w:hint="default"/>
        <w:lang w:val="ru-RU" w:eastAsia="en-US" w:bidi="ar-SA"/>
      </w:rPr>
    </w:lvl>
    <w:lvl w:ilvl="7" w:tplc="50A66AEE">
      <w:numFmt w:val="bullet"/>
      <w:lvlText w:val="•"/>
      <w:lvlJc w:val="left"/>
      <w:pPr>
        <w:ind w:left="7822" w:hanging="164"/>
      </w:pPr>
      <w:rPr>
        <w:rFonts w:hint="default"/>
        <w:lang w:val="ru-RU" w:eastAsia="en-US" w:bidi="ar-SA"/>
      </w:rPr>
    </w:lvl>
    <w:lvl w:ilvl="8" w:tplc="A4B09700">
      <w:numFmt w:val="bullet"/>
      <w:lvlText w:val="•"/>
      <w:lvlJc w:val="left"/>
      <w:pPr>
        <w:ind w:left="8897" w:hanging="164"/>
      </w:pPr>
      <w:rPr>
        <w:rFonts w:hint="default"/>
        <w:lang w:val="ru-RU" w:eastAsia="en-US" w:bidi="ar-SA"/>
      </w:rPr>
    </w:lvl>
  </w:abstractNum>
  <w:abstractNum w:abstractNumId="57">
    <w:nsid w:val="44AD66DE"/>
    <w:multiLevelType w:val="hybridMultilevel"/>
    <w:tmpl w:val="44722038"/>
    <w:lvl w:ilvl="0" w:tplc="58AE7E04">
      <w:numFmt w:val="bullet"/>
      <w:lvlText w:val="-"/>
      <w:lvlJc w:val="left"/>
      <w:pPr>
        <w:ind w:left="293" w:hanging="164"/>
      </w:pPr>
      <w:rPr>
        <w:rFonts w:ascii="Times New Roman" w:eastAsia="Times New Roman" w:hAnsi="Times New Roman" w:cs="Times New Roman" w:hint="default"/>
        <w:b w:val="0"/>
        <w:bCs w:val="0"/>
        <w:i w:val="0"/>
        <w:iCs w:val="0"/>
        <w:w w:val="100"/>
        <w:sz w:val="28"/>
        <w:szCs w:val="28"/>
        <w:lang w:val="ru-RU" w:eastAsia="en-US" w:bidi="ar-SA"/>
      </w:rPr>
    </w:lvl>
    <w:lvl w:ilvl="1" w:tplc="C7103E68">
      <w:numFmt w:val="bullet"/>
      <w:lvlText w:val="•"/>
      <w:lvlJc w:val="left"/>
      <w:pPr>
        <w:ind w:left="1374" w:hanging="164"/>
      </w:pPr>
      <w:rPr>
        <w:rFonts w:hint="default"/>
        <w:lang w:val="ru-RU" w:eastAsia="en-US" w:bidi="ar-SA"/>
      </w:rPr>
    </w:lvl>
    <w:lvl w:ilvl="2" w:tplc="8C5C3B7A">
      <w:numFmt w:val="bullet"/>
      <w:lvlText w:val="•"/>
      <w:lvlJc w:val="left"/>
      <w:pPr>
        <w:ind w:left="2449" w:hanging="164"/>
      </w:pPr>
      <w:rPr>
        <w:rFonts w:hint="default"/>
        <w:lang w:val="ru-RU" w:eastAsia="en-US" w:bidi="ar-SA"/>
      </w:rPr>
    </w:lvl>
    <w:lvl w:ilvl="3" w:tplc="30E2AE12">
      <w:numFmt w:val="bullet"/>
      <w:lvlText w:val="•"/>
      <w:lvlJc w:val="left"/>
      <w:pPr>
        <w:ind w:left="3523" w:hanging="164"/>
      </w:pPr>
      <w:rPr>
        <w:rFonts w:hint="default"/>
        <w:lang w:val="ru-RU" w:eastAsia="en-US" w:bidi="ar-SA"/>
      </w:rPr>
    </w:lvl>
    <w:lvl w:ilvl="4" w:tplc="67A0FA20">
      <w:numFmt w:val="bullet"/>
      <w:lvlText w:val="•"/>
      <w:lvlJc w:val="left"/>
      <w:pPr>
        <w:ind w:left="4598" w:hanging="164"/>
      </w:pPr>
      <w:rPr>
        <w:rFonts w:hint="default"/>
        <w:lang w:val="ru-RU" w:eastAsia="en-US" w:bidi="ar-SA"/>
      </w:rPr>
    </w:lvl>
    <w:lvl w:ilvl="5" w:tplc="32123532">
      <w:numFmt w:val="bullet"/>
      <w:lvlText w:val="•"/>
      <w:lvlJc w:val="left"/>
      <w:pPr>
        <w:ind w:left="5673" w:hanging="164"/>
      </w:pPr>
      <w:rPr>
        <w:rFonts w:hint="default"/>
        <w:lang w:val="ru-RU" w:eastAsia="en-US" w:bidi="ar-SA"/>
      </w:rPr>
    </w:lvl>
    <w:lvl w:ilvl="6" w:tplc="190A15FA">
      <w:numFmt w:val="bullet"/>
      <w:lvlText w:val="•"/>
      <w:lvlJc w:val="left"/>
      <w:pPr>
        <w:ind w:left="6747" w:hanging="164"/>
      </w:pPr>
      <w:rPr>
        <w:rFonts w:hint="default"/>
        <w:lang w:val="ru-RU" w:eastAsia="en-US" w:bidi="ar-SA"/>
      </w:rPr>
    </w:lvl>
    <w:lvl w:ilvl="7" w:tplc="716A5F6A">
      <w:numFmt w:val="bullet"/>
      <w:lvlText w:val="•"/>
      <w:lvlJc w:val="left"/>
      <w:pPr>
        <w:ind w:left="7822" w:hanging="164"/>
      </w:pPr>
      <w:rPr>
        <w:rFonts w:hint="default"/>
        <w:lang w:val="ru-RU" w:eastAsia="en-US" w:bidi="ar-SA"/>
      </w:rPr>
    </w:lvl>
    <w:lvl w:ilvl="8" w:tplc="D46E24F0">
      <w:numFmt w:val="bullet"/>
      <w:lvlText w:val="•"/>
      <w:lvlJc w:val="left"/>
      <w:pPr>
        <w:ind w:left="8897" w:hanging="164"/>
      </w:pPr>
      <w:rPr>
        <w:rFonts w:hint="default"/>
        <w:lang w:val="ru-RU" w:eastAsia="en-US" w:bidi="ar-SA"/>
      </w:rPr>
    </w:lvl>
  </w:abstractNum>
  <w:abstractNum w:abstractNumId="58">
    <w:nsid w:val="46D34EFF"/>
    <w:multiLevelType w:val="hybridMultilevel"/>
    <w:tmpl w:val="9C4CB3D2"/>
    <w:lvl w:ilvl="0" w:tplc="27625D12">
      <w:start w:val="5"/>
      <w:numFmt w:val="decimal"/>
      <w:lvlText w:val="%1"/>
      <w:lvlJc w:val="left"/>
      <w:pPr>
        <w:ind w:left="293" w:hanging="327"/>
      </w:pPr>
      <w:rPr>
        <w:rFonts w:ascii="Times New Roman" w:eastAsia="Times New Roman" w:hAnsi="Times New Roman" w:cs="Times New Roman" w:hint="default"/>
        <w:b w:val="0"/>
        <w:bCs w:val="0"/>
        <w:i w:val="0"/>
        <w:iCs w:val="0"/>
        <w:w w:val="100"/>
        <w:sz w:val="28"/>
        <w:szCs w:val="28"/>
        <w:lang w:val="ru-RU" w:eastAsia="en-US" w:bidi="ar-SA"/>
      </w:rPr>
    </w:lvl>
    <w:lvl w:ilvl="1" w:tplc="09A6A0BE">
      <w:start w:val="1"/>
      <w:numFmt w:val="decimal"/>
      <w:lvlText w:val="%2."/>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060A20A6">
      <w:numFmt w:val="bullet"/>
      <w:lvlText w:val="•"/>
      <w:lvlJc w:val="left"/>
      <w:pPr>
        <w:ind w:left="2756" w:hanging="708"/>
      </w:pPr>
      <w:rPr>
        <w:rFonts w:hint="default"/>
        <w:lang w:val="ru-RU" w:eastAsia="en-US" w:bidi="ar-SA"/>
      </w:rPr>
    </w:lvl>
    <w:lvl w:ilvl="3" w:tplc="00EE1840">
      <w:numFmt w:val="bullet"/>
      <w:lvlText w:val="•"/>
      <w:lvlJc w:val="left"/>
      <w:pPr>
        <w:ind w:left="3792" w:hanging="708"/>
      </w:pPr>
      <w:rPr>
        <w:rFonts w:hint="default"/>
        <w:lang w:val="ru-RU" w:eastAsia="en-US" w:bidi="ar-SA"/>
      </w:rPr>
    </w:lvl>
    <w:lvl w:ilvl="4" w:tplc="B99062A8">
      <w:numFmt w:val="bullet"/>
      <w:lvlText w:val="•"/>
      <w:lvlJc w:val="left"/>
      <w:pPr>
        <w:ind w:left="4828" w:hanging="708"/>
      </w:pPr>
      <w:rPr>
        <w:rFonts w:hint="default"/>
        <w:lang w:val="ru-RU" w:eastAsia="en-US" w:bidi="ar-SA"/>
      </w:rPr>
    </w:lvl>
    <w:lvl w:ilvl="5" w:tplc="47D29A22">
      <w:numFmt w:val="bullet"/>
      <w:lvlText w:val="•"/>
      <w:lvlJc w:val="left"/>
      <w:pPr>
        <w:ind w:left="5865" w:hanging="708"/>
      </w:pPr>
      <w:rPr>
        <w:rFonts w:hint="default"/>
        <w:lang w:val="ru-RU" w:eastAsia="en-US" w:bidi="ar-SA"/>
      </w:rPr>
    </w:lvl>
    <w:lvl w:ilvl="6" w:tplc="8C18F8AC">
      <w:numFmt w:val="bullet"/>
      <w:lvlText w:val="•"/>
      <w:lvlJc w:val="left"/>
      <w:pPr>
        <w:ind w:left="6901" w:hanging="708"/>
      </w:pPr>
      <w:rPr>
        <w:rFonts w:hint="default"/>
        <w:lang w:val="ru-RU" w:eastAsia="en-US" w:bidi="ar-SA"/>
      </w:rPr>
    </w:lvl>
    <w:lvl w:ilvl="7" w:tplc="6CCC311A">
      <w:numFmt w:val="bullet"/>
      <w:lvlText w:val="•"/>
      <w:lvlJc w:val="left"/>
      <w:pPr>
        <w:ind w:left="7937" w:hanging="708"/>
      </w:pPr>
      <w:rPr>
        <w:rFonts w:hint="default"/>
        <w:lang w:val="ru-RU" w:eastAsia="en-US" w:bidi="ar-SA"/>
      </w:rPr>
    </w:lvl>
    <w:lvl w:ilvl="8" w:tplc="1018AAA4">
      <w:numFmt w:val="bullet"/>
      <w:lvlText w:val="•"/>
      <w:lvlJc w:val="left"/>
      <w:pPr>
        <w:ind w:left="8973" w:hanging="708"/>
      </w:pPr>
      <w:rPr>
        <w:rFonts w:hint="default"/>
        <w:lang w:val="ru-RU" w:eastAsia="en-US" w:bidi="ar-SA"/>
      </w:rPr>
    </w:lvl>
  </w:abstractNum>
  <w:abstractNum w:abstractNumId="59">
    <w:nsid w:val="48DE2D1E"/>
    <w:multiLevelType w:val="hybridMultilevel"/>
    <w:tmpl w:val="3028DECC"/>
    <w:lvl w:ilvl="0" w:tplc="B88AF81E">
      <w:start w:val="1"/>
      <w:numFmt w:val="decimal"/>
      <w:lvlText w:val="%1"/>
      <w:lvlJc w:val="left"/>
      <w:pPr>
        <w:ind w:left="293" w:hanging="219"/>
      </w:pPr>
      <w:rPr>
        <w:rFonts w:ascii="Times New Roman" w:eastAsia="Times New Roman" w:hAnsi="Times New Roman" w:cs="Times New Roman" w:hint="default"/>
        <w:b w:val="0"/>
        <w:bCs w:val="0"/>
        <w:i w:val="0"/>
        <w:iCs w:val="0"/>
        <w:w w:val="100"/>
        <w:sz w:val="28"/>
        <w:szCs w:val="28"/>
        <w:lang w:val="ru-RU" w:eastAsia="en-US" w:bidi="ar-SA"/>
      </w:rPr>
    </w:lvl>
    <w:lvl w:ilvl="1" w:tplc="24F6449E">
      <w:start w:val="1"/>
      <w:numFmt w:val="decimal"/>
      <w:lvlText w:val="%2"/>
      <w:lvlJc w:val="left"/>
      <w:pPr>
        <w:ind w:left="788" w:hanging="212"/>
      </w:pPr>
      <w:rPr>
        <w:rFonts w:ascii="Times New Roman" w:eastAsia="Times New Roman" w:hAnsi="Times New Roman" w:cs="Times New Roman" w:hint="default"/>
        <w:b w:val="0"/>
        <w:bCs w:val="0"/>
        <w:i w:val="0"/>
        <w:iCs w:val="0"/>
        <w:w w:val="100"/>
        <w:sz w:val="28"/>
        <w:szCs w:val="28"/>
        <w:lang w:val="ru-RU" w:eastAsia="en-US" w:bidi="ar-SA"/>
      </w:rPr>
    </w:lvl>
    <w:lvl w:ilvl="2" w:tplc="EBFEF3E4">
      <w:numFmt w:val="bullet"/>
      <w:lvlText w:val="•"/>
      <w:lvlJc w:val="left"/>
      <w:pPr>
        <w:ind w:left="1920" w:hanging="212"/>
      </w:pPr>
      <w:rPr>
        <w:rFonts w:hint="default"/>
        <w:lang w:val="ru-RU" w:eastAsia="en-US" w:bidi="ar-SA"/>
      </w:rPr>
    </w:lvl>
    <w:lvl w:ilvl="3" w:tplc="347CF7E4">
      <w:numFmt w:val="bullet"/>
      <w:lvlText w:val="•"/>
      <w:lvlJc w:val="left"/>
      <w:pPr>
        <w:ind w:left="3061" w:hanging="212"/>
      </w:pPr>
      <w:rPr>
        <w:rFonts w:hint="default"/>
        <w:lang w:val="ru-RU" w:eastAsia="en-US" w:bidi="ar-SA"/>
      </w:rPr>
    </w:lvl>
    <w:lvl w:ilvl="4" w:tplc="A976B82C">
      <w:numFmt w:val="bullet"/>
      <w:lvlText w:val="•"/>
      <w:lvlJc w:val="left"/>
      <w:pPr>
        <w:ind w:left="4202" w:hanging="212"/>
      </w:pPr>
      <w:rPr>
        <w:rFonts w:hint="default"/>
        <w:lang w:val="ru-RU" w:eastAsia="en-US" w:bidi="ar-SA"/>
      </w:rPr>
    </w:lvl>
    <w:lvl w:ilvl="5" w:tplc="0FC4492C">
      <w:numFmt w:val="bullet"/>
      <w:lvlText w:val="•"/>
      <w:lvlJc w:val="left"/>
      <w:pPr>
        <w:ind w:left="5342" w:hanging="212"/>
      </w:pPr>
      <w:rPr>
        <w:rFonts w:hint="default"/>
        <w:lang w:val="ru-RU" w:eastAsia="en-US" w:bidi="ar-SA"/>
      </w:rPr>
    </w:lvl>
    <w:lvl w:ilvl="6" w:tplc="8BDA91E8">
      <w:numFmt w:val="bullet"/>
      <w:lvlText w:val="•"/>
      <w:lvlJc w:val="left"/>
      <w:pPr>
        <w:ind w:left="6483" w:hanging="212"/>
      </w:pPr>
      <w:rPr>
        <w:rFonts w:hint="default"/>
        <w:lang w:val="ru-RU" w:eastAsia="en-US" w:bidi="ar-SA"/>
      </w:rPr>
    </w:lvl>
    <w:lvl w:ilvl="7" w:tplc="0A56D3A0">
      <w:numFmt w:val="bullet"/>
      <w:lvlText w:val="•"/>
      <w:lvlJc w:val="left"/>
      <w:pPr>
        <w:ind w:left="7624" w:hanging="212"/>
      </w:pPr>
      <w:rPr>
        <w:rFonts w:hint="default"/>
        <w:lang w:val="ru-RU" w:eastAsia="en-US" w:bidi="ar-SA"/>
      </w:rPr>
    </w:lvl>
    <w:lvl w:ilvl="8" w:tplc="35F694C6">
      <w:numFmt w:val="bullet"/>
      <w:lvlText w:val="•"/>
      <w:lvlJc w:val="left"/>
      <w:pPr>
        <w:ind w:left="8764" w:hanging="212"/>
      </w:pPr>
      <w:rPr>
        <w:rFonts w:hint="default"/>
        <w:lang w:val="ru-RU" w:eastAsia="en-US" w:bidi="ar-SA"/>
      </w:rPr>
    </w:lvl>
  </w:abstractNum>
  <w:abstractNum w:abstractNumId="60">
    <w:nsid w:val="49046612"/>
    <w:multiLevelType w:val="hybridMultilevel"/>
    <w:tmpl w:val="03F087D6"/>
    <w:lvl w:ilvl="0" w:tplc="AE14C9B8">
      <w:start w:val="1"/>
      <w:numFmt w:val="decimal"/>
      <w:lvlText w:val="%1"/>
      <w:lvlJc w:val="left"/>
      <w:pPr>
        <w:ind w:left="293" w:hanging="303"/>
        <w:jc w:val="right"/>
      </w:pPr>
      <w:rPr>
        <w:rFonts w:ascii="Times New Roman" w:eastAsia="Times New Roman" w:hAnsi="Times New Roman" w:cs="Times New Roman" w:hint="default"/>
        <w:b w:val="0"/>
        <w:bCs w:val="0"/>
        <w:i w:val="0"/>
        <w:iCs w:val="0"/>
        <w:w w:val="100"/>
        <w:sz w:val="28"/>
        <w:szCs w:val="28"/>
        <w:lang w:val="ru-RU" w:eastAsia="en-US" w:bidi="ar-SA"/>
      </w:rPr>
    </w:lvl>
    <w:lvl w:ilvl="1" w:tplc="26B2EBE6">
      <w:start w:val="1"/>
      <w:numFmt w:val="decimal"/>
      <w:lvlText w:val="%2)"/>
      <w:lvlJc w:val="left"/>
      <w:pPr>
        <w:ind w:left="10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2" w:tplc="87761988">
      <w:numFmt w:val="bullet"/>
      <w:lvlText w:val="-"/>
      <w:lvlJc w:val="left"/>
      <w:pPr>
        <w:ind w:left="740" w:hanging="164"/>
      </w:pPr>
      <w:rPr>
        <w:rFonts w:ascii="Times New Roman" w:eastAsia="Times New Roman" w:hAnsi="Times New Roman" w:cs="Times New Roman" w:hint="default"/>
        <w:b w:val="0"/>
        <w:bCs w:val="0"/>
        <w:i w:val="0"/>
        <w:iCs w:val="0"/>
        <w:w w:val="100"/>
        <w:sz w:val="28"/>
        <w:szCs w:val="28"/>
        <w:lang w:val="ru-RU" w:eastAsia="en-US" w:bidi="ar-SA"/>
      </w:rPr>
    </w:lvl>
    <w:lvl w:ilvl="3" w:tplc="B6AA47C6">
      <w:numFmt w:val="bullet"/>
      <w:lvlText w:val="•"/>
      <w:lvlJc w:val="left"/>
      <w:pPr>
        <w:ind w:left="2255" w:hanging="164"/>
      </w:pPr>
      <w:rPr>
        <w:rFonts w:hint="default"/>
        <w:lang w:val="ru-RU" w:eastAsia="en-US" w:bidi="ar-SA"/>
      </w:rPr>
    </w:lvl>
    <w:lvl w:ilvl="4" w:tplc="093229CC">
      <w:numFmt w:val="bullet"/>
      <w:lvlText w:val="•"/>
      <w:lvlJc w:val="left"/>
      <w:pPr>
        <w:ind w:left="3511" w:hanging="164"/>
      </w:pPr>
      <w:rPr>
        <w:rFonts w:hint="default"/>
        <w:lang w:val="ru-RU" w:eastAsia="en-US" w:bidi="ar-SA"/>
      </w:rPr>
    </w:lvl>
    <w:lvl w:ilvl="5" w:tplc="ECD41AC2">
      <w:numFmt w:val="bullet"/>
      <w:lvlText w:val="•"/>
      <w:lvlJc w:val="left"/>
      <w:pPr>
        <w:ind w:left="4767" w:hanging="164"/>
      </w:pPr>
      <w:rPr>
        <w:rFonts w:hint="default"/>
        <w:lang w:val="ru-RU" w:eastAsia="en-US" w:bidi="ar-SA"/>
      </w:rPr>
    </w:lvl>
    <w:lvl w:ilvl="6" w:tplc="CB2E5808">
      <w:numFmt w:val="bullet"/>
      <w:lvlText w:val="•"/>
      <w:lvlJc w:val="left"/>
      <w:pPr>
        <w:ind w:left="6023" w:hanging="164"/>
      </w:pPr>
      <w:rPr>
        <w:rFonts w:hint="default"/>
        <w:lang w:val="ru-RU" w:eastAsia="en-US" w:bidi="ar-SA"/>
      </w:rPr>
    </w:lvl>
    <w:lvl w:ilvl="7" w:tplc="C3760FCC">
      <w:numFmt w:val="bullet"/>
      <w:lvlText w:val="•"/>
      <w:lvlJc w:val="left"/>
      <w:pPr>
        <w:ind w:left="7279" w:hanging="164"/>
      </w:pPr>
      <w:rPr>
        <w:rFonts w:hint="default"/>
        <w:lang w:val="ru-RU" w:eastAsia="en-US" w:bidi="ar-SA"/>
      </w:rPr>
    </w:lvl>
    <w:lvl w:ilvl="8" w:tplc="738661AA">
      <w:numFmt w:val="bullet"/>
      <w:lvlText w:val="•"/>
      <w:lvlJc w:val="left"/>
      <w:pPr>
        <w:ind w:left="8534" w:hanging="164"/>
      </w:pPr>
      <w:rPr>
        <w:rFonts w:hint="default"/>
        <w:lang w:val="ru-RU" w:eastAsia="en-US" w:bidi="ar-SA"/>
      </w:rPr>
    </w:lvl>
  </w:abstractNum>
  <w:abstractNum w:abstractNumId="61">
    <w:nsid w:val="4D701723"/>
    <w:multiLevelType w:val="hybridMultilevel"/>
    <w:tmpl w:val="BB1832A8"/>
    <w:lvl w:ilvl="0" w:tplc="E102B9E2">
      <w:start w:val="1"/>
      <w:numFmt w:val="decimal"/>
      <w:lvlText w:val="%1"/>
      <w:lvlJc w:val="left"/>
      <w:pPr>
        <w:ind w:left="293" w:hanging="236"/>
      </w:pPr>
      <w:rPr>
        <w:rFonts w:ascii="Times New Roman" w:eastAsia="Times New Roman" w:hAnsi="Times New Roman" w:cs="Times New Roman" w:hint="default"/>
        <w:b/>
        <w:bCs/>
        <w:i w:val="0"/>
        <w:iCs w:val="0"/>
        <w:w w:val="100"/>
        <w:sz w:val="28"/>
        <w:szCs w:val="28"/>
        <w:lang w:val="ru-RU" w:eastAsia="en-US" w:bidi="ar-SA"/>
      </w:rPr>
    </w:lvl>
    <w:lvl w:ilvl="1" w:tplc="88FCA12E">
      <w:start w:val="1"/>
      <w:numFmt w:val="decimal"/>
      <w:lvlText w:val="%2."/>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tplc="F0A21BDE">
      <w:numFmt w:val="bullet"/>
      <w:lvlText w:val="•"/>
      <w:lvlJc w:val="left"/>
      <w:pPr>
        <w:ind w:left="2756" w:hanging="708"/>
      </w:pPr>
      <w:rPr>
        <w:rFonts w:hint="default"/>
        <w:lang w:val="ru-RU" w:eastAsia="en-US" w:bidi="ar-SA"/>
      </w:rPr>
    </w:lvl>
    <w:lvl w:ilvl="3" w:tplc="9888302C">
      <w:numFmt w:val="bullet"/>
      <w:lvlText w:val="•"/>
      <w:lvlJc w:val="left"/>
      <w:pPr>
        <w:ind w:left="3792" w:hanging="708"/>
      </w:pPr>
      <w:rPr>
        <w:rFonts w:hint="default"/>
        <w:lang w:val="ru-RU" w:eastAsia="en-US" w:bidi="ar-SA"/>
      </w:rPr>
    </w:lvl>
    <w:lvl w:ilvl="4" w:tplc="8AEACA7E">
      <w:numFmt w:val="bullet"/>
      <w:lvlText w:val="•"/>
      <w:lvlJc w:val="left"/>
      <w:pPr>
        <w:ind w:left="4828" w:hanging="708"/>
      </w:pPr>
      <w:rPr>
        <w:rFonts w:hint="default"/>
        <w:lang w:val="ru-RU" w:eastAsia="en-US" w:bidi="ar-SA"/>
      </w:rPr>
    </w:lvl>
    <w:lvl w:ilvl="5" w:tplc="D88C3514">
      <w:numFmt w:val="bullet"/>
      <w:lvlText w:val="•"/>
      <w:lvlJc w:val="left"/>
      <w:pPr>
        <w:ind w:left="5865" w:hanging="708"/>
      </w:pPr>
      <w:rPr>
        <w:rFonts w:hint="default"/>
        <w:lang w:val="ru-RU" w:eastAsia="en-US" w:bidi="ar-SA"/>
      </w:rPr>
    </w:lvl>
    <w:lvl w:ilvl="6" w:tplc="B78AAF80">
      <w:numFmt w:val="bullet"/>
      <w:lvlText w:val="•"/>
      <w:lvlJc w:val="left"/>
      <w:pPr>
        <w:ind w:left="6901" w:hanging="708"/>
      </w:pPr>
      <w:rPr>
        <w:rFonts w:hint="default"/>
        <w:lang w:val="ru-RU" w:eastAsia="en-US" w:bidi="ar-SA"/>
      </w:rPr>
    </w:lvl>
    <w:lvl w:ilvl="7" w:tplc="487AF666">
      <w:numFmt w:val="bullet"/>
      <w:lvlText w:val="•"/>
      <w:lvlJc w:val="left"/>
      <w:pPr>
        <w:ind w:left="7937" w:hanging="708"/>
      </w:pPr>
      <w:rPr>
        <w:rFonts w:hint="default"/>
        <w:lang w:val="ru-RU" w:eastAsia="en-US" w:bidi="ar-SA"/>
      </w:rPr>
    </w:lvl>
    <w:lvl w:ilvl="8" w:tplc="54D85482">
      <w:numFmt w:val="bullet"/>
      <w:lvlText w:val="•"/>
      <w:lvlJc w:val="left"/>
      <w:pPr>
        <w:ind w:left="8973" w:hanging="708"/>
      </w:pPr>
      <w:rPr>
        <w:rFonts w:hint="default"/>
        <w:lang w:val="ru-RU" w:eastAsia="en-US" w:bidi="ar-SA"/>
      </w:rPr>
    </w:lvl>
  </w:abstractNum>
  <w:abstractNum w:abstractNumId="62">
    <w:nsid w:val="4E2952B3"/>
    <w:multiLevelType w:val="hybridMultilevel"/>
    <w:tmpl w:val="C18497E6"/>
    <w:lvl w:ilvl="0" w:tplc="E1F62C6E">
      <w:start w:val="72"/>
      <w:numFmt w:val="decimal"/>
      <w:lvlText w:val="%1"/>
      <w:lvlJc w:val="left"/>
      <w:pPr>
        <w:ind w:left="1354"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C65AF728">
      <w:numFmt w:val="bullet"/>
      <w:lvlText w:val="•"/>
      <w:lvlJc w:val="left"/>
      <w:pPr>
        <w:ind w:left="2328" w:hanging="353"/>
      </w:pPr>
      <w:rPr>
        <w:rFonts w:hint="default"/>
        <w:lang w:val="ru-RU" w:eastAsia="en-US" w:bidi="ar-SA"/>
      </w:rPr>
    </w:lvl>
    <w:lvl w:ilvl="2" w:tplc="79C4E886">
      <w:numFmt w:val="bullet"/>
      <w:lvlText w:val="•"/>
      <w:lvlJc w:val="left"/>
      <w:pPr>
        <w:ind w:left="3297" w:hanging="353"/>
      </w:pPr>
      <w:rPr>
        <w:rFonts w:hint="default"/>
        <w:lang w:val="ru-RU" w:eastAsia="en-US" w:bidi="ar-SA"/>
      </w:rPr>
    </w:lvl>
    <w:lvl w:ilvl="3" w:tplc="EC90005C">
      <w:numFmt w:val="bullet"/>
      <w:lvlText w:val="•"/>
      <w:lvlJc w:val="left"/>
      <w:pPr>
        <w:ind w:left="4265" w:hanging="353"/>
      </w:pPr>
      <w:rPr>
        <w:rFonts w:hint="default"/>
        <w:lang w:val="ru-RU" w:eastAsia="en-US" w:bidi="ar-SA"/>
      </w:rPr>
    </w:lvl>
    <w:lvl w:ilvl="4" w:tplc="41445624">
      <w:numFmt w:val="bullet"/>
      <w:lvlText w:val="•"/>
      <w:lvlJc w:val="left"/>
      <w:pPr>
        <w:ind w:left="5234" w:hanging="353"/>
      </w:pPr>
      <w:rPr>
        <w:rFonts w:hint="default"/>
        <w:lang w:val="ru-RU" w:eastAsia="en-US" w:bidi="ar-SA"/>
      </w:rPr>
    </w:lvl>
    <w:lvl w:ilvl="5" w:tplc="26AABA2E">
      <w:numFmt w:val="bullet"/>
      <w:lvlText w:val="•"/>
      <w:lvlJc w:val="left"/>
      <w:pPr>
        <w:ind w:left="6203" w:hanging="353"/>
      </w:pPr>
      <w:rPr>
        <w:rFonts w:hint="default"/>
        <w:lang w:val="ru-RU" w:eastAsia="en-US" w:bidi="ar-SA"/>
      </w:rPr>
    </w:lvl>
    <w:lvl w:ilvl="6" w:tplc="000045F4">
      <w:numFmt w:val="bullet"/>
      <w:lvlText w:val="•"/>
      <w:lvlJc w:val="left"/>
      <w:pPr>
        <w:ind w:left="7171" w:hanging="353"/>
      </w:pPr>
      <w:rPr>
        <w:rFonts w:hint="default"/>
        <w:lang w:val="ru-RU" w:eastAsia="en-US" w:bidi="ar-SA"/>
      </w:rPr>
    </w:lvl>
    <w:lvl w:ilvl="7" w:tplc="199262CC">
      <w:numFmt w:val="bullet"/>
      <w:lvlText w:val="•"/>
      <w:lvlJc w:val="left"/>
      <w:pPr>
        <w:ind w:left="8140" w:hanging="353"/>
      </w:pPr>
      <w:rPr>
        <w:rFonts w:hint="default"/>
        <w:lang w:val="ru-RU" w:eastAsia="en-US" w:bidi="ar-SA"/>
      </w:rPr>
    </w:lvl>
    <w:lvl w:ilvl="8" w:tplc="AB22CFF6">
      <w:numFmt w:val="bullet"/>
      <w:lvlText w:val="•"/>
      <w:lvlJc w:val="left"/>
      <w:pPr>
        <w:ind w:left="9109" w:hanging="353"/>
      </w:pPr>
      <w:rPr>
        <w:rFonts w:hint="default"/>
        <w:lang w:val="ru-RU" w:eastAsia="en-US" w:bidi="ar-SA"/>
      </w:rPr>
    </w:lvl>
  </w:abstractNum>
  <w:abstractNum w:abstractNumId="63">
    <w:nsid w:val="4F332B02"/>
    <w:multiLevelType w:val="hybridMultilevel"/>
    <w:tmpl w:val="64B4D3F6"/>
    <w:lvl w:ilvl="0" w:tplc="3348D560">
      <w:start w:val="1"/>
      <w:numFmt w:val="decimal"/>
      <w:lvlText w:val="%1)"/>
      <w:lvlJc w:val="left"/>
      <w:pPr>
        <w:ind w:left="293" w:hanging="552"/>
      </w:pPr>
      <w:rPr>
        <w:rFonts w:ascii="Times New Roman" w:eastAsia="Times New Roman" w:hAnsi="Times New Roman" w:cs="Times New Roman" w:hint="default"/>
        <w:b w:val="0"/>
        <w:bCs w:val="0"/>
        <w:i w:val="0"/>
        <w:iCs w:val="0"/>
        <w:w w:val="100"/>
        <w:sz w:val="28"/>
        <w:szCs w:val="28"/>
        <w:lang w:val="ru-RU" w:eastAsia="en-US" w:bidi="ar-SA"/>
      </w:rPr>
    </w:lvl>
    <w:lvl w:ilvl="1" w:tplc="4B98966E">
      <w:numFmt w:val="bullet"/>
      <w:lvlText w:val="•"/>
      <w:lvlJc w:val="left"/>
      <w:pPr>
        <w:ind w:left="1374" w:hanging="552"/>
      </w:pPr>
      <w:rPr>
        <w:rFonts w:hint="default"/>
        <w:lang w:val="ru-RU" w:eastAsia="en-US" w:bidi="ar-SA"/>
      </w:rPr>
    </w:lvl>
    <w:lvl w:ilvl="2" w:tplc="723E2D4C">
      <w:numFmt w:val="bullet"/>
      <w:lvlText w:val="•"/>
      <w:lvlJc w:val="left"/>
      <w:pPr>
        <w:ind w:left="2449" w:hanging="552"/>
      </w:pPr>
      <w:rPr>
        <w:rFonts w:hint="default"/>
        <w:lang w:val="ru-RU" w:eastAsia="en-US" w:bidi="ar-SA"/>
      </w:rPr>
    </w:lvl>
    <w:lvl w:ilvl="3" w:tplc="28EC5EE8">
      <w:numFmt w:val="bullet"/>
      <w:lvlText w:val="•"/>
      <w:lvlJc w:val="left"/>
      <w:pPr>
        <w:ind w:left="3523" w:hanging="552"/>
      </w:pPr>
      <w:rPr>
        <w:rFonts w:hint="default"/>
        <w:lang w:val="ru-RU" w:eastAsia="en-US" w:bidi="ar-SA"/>
      </w:rPr>
    </w:lvl>
    <w:lvl w:ilvl="4" w:tplc="53FA065A">
      <w:numFmt w:val="bullet"/>
      <w:lvlText w:val="•"/>
      <w:lvlJc w:val="left"/>
      <w:pPr>
        <w:ind w:left="4598" w:hanging="552"/>
      </w:pPr>
      <w:rPr>
        <w:rFonts w:hint="default"/>
        <w:lang w:val="ru-RU" w:eastAsia="en-US" w:bidi="ar-SA"/>
      </w:rPr>
    </w:lvl>
    <w:lvl w:ilvl="5" w:tplc="2DECFC6A">
      <w:numFmt w:val="bullet"/>
      <w:lvlText w:val="•"/>
      <w:lvlJc w:val="left"/>
      <w:pPr>
        <w:ind w:left="5673" w:hanging="552"/>
      </w:pPr>
      <w:rPr>
        <w:rFonts w:hint="default"/>
        <w:lang w:val="ru-RU" w:eastAsia="en-US" w:bidi="ar-SA"/>
      </w:rPr>
    </w:lvl>
    <w:lvl w:ilvl="6" w:tplc="F04A0284">
      <w:numFmt w:val="bullet"/>
      <w:lvlText w:val="•"/>
      <w:lvlJc w:val="left"/>
      <w:pPr>
        <w:ind w:left="6747" w:hanging="552"/>
      </w:pPr>
      <w:rPr>
        <w:rFonts w:hint="default"/>
        <w:lang w:val="ru-RU" w:eastAsia="en-US" w:bidi="ar-SA"/>
      </w:rPr>
    </w:lvl>
    <w:lvl w:ilvl="7" w:tplc="B96E29D2">
      <w:numFmt w:val="bullet"/>
      <w:lvlText w:val="•"/>
      <w:lvlJc w:val="left"/>
      <w:pPr>
        <w:ind w:left="7822" w:hanging="552"/>
      </w:pPr>
      <w:rPr>
        <w:rFonts w:hint="default"/>
        <w:lang w:val="ru-RU" w:eastAsia="en-US" w:bidi="ar-SA"/>
      </w:rPr>
    </w:lvl>
    <w:lvl w:ilvl="8" w:tplc="D382DB86">
      <w:numFmt w:val="bullet"/>
      <w:lvlText w:val="•"/>
      <w:lvlJc w:val="left"/>
      <w:pPr>
        <w:ind w:left="8897" w:hanging="552"/>
      </w:pPr>
      <w:rPr>
        <w:rFonts w:hint="default"/>
        <w:lang w:val="ru-RU" w:eastAsia="en-US" w:bidi="ar-SA"/>
      </w:rPr>
    </w:lvl>
  </w:abstractNum>
  <w:abstractNum w:abstractNumId="64">
    <w:nsid w:val="52652861"/>
    <w:multiLevelType w:val="hybridMultilevel"/>
    <w:tmpl w:val="7CE61802"/>
    <w:lvl w:ilvl="0" w:tplc="67F21526">
      <w:numFmt w:val="bullet"/>
      <w:lvlText w:val="-"/>
      <w:lvlJc w:val="left"/>
      <w:pPr>
        <w:ind w:left="2283" w:hanging="164"/>
      </w:pPr>
      <w:rPr>
        <w:rFonts w:ascii="Times New Roman" w:eastAsia="Times New Roman" w:hAnsi="Times New Roman" w:cs="Times New Roman" w:hint="default"/>
        <w:b w:val="0"/>
        <w:bCs w:val="0"/>
        <w:i w:val="0"/>
        <w:iCs w:val="0"/>
        <w:w w:val="100"/>
        <w:sz w:val="28"/>
        <w:szCs w:val="28"/>
        <w:lang w:val="ru-RU" w:eastAsia="en-US" w:bidi="ar-SA"/>
      </w:rPr>
    </w:lvl>
    <w:lvl w:ilvl="1" w:tplc="CE7E2C6C">
      <w:numFmt w:val="bullet"/>
      <w:lvlText w:val="•"/>
      <w:lvlJc w:val="left"/>
      <w:pPr>
        <w:ind w:left="3156" w:hanging="164"/>
      </w:pPr>
      <w:rPr>
        <w:rFonts w:hint="default"/>
        <w:lang w:val="ru-RU" w:eastAsia="en-US" w:bidi="ar-SA"/>
      </w:rPr>
    </w:lvl>
    <w:lvl w:ilvl="2" w:tplc="88E2B804">
      <w:numFmt w:val="bullet"/>
      <w:lvlText w:val="•"/>
      <w:lvlJc w:val="left"/>
      <w:pPr>
        <w:ind w:left="4033" w:hanging="164"/>
      </w:pPr>
      <w:rPr>
        <w:rFonts w:hint="default"/>
        <w:lang w:val="ru-RU" w:eastAsia="en-US" w:bidi="ar-SA"/>
      </w:rPr>
    </w:lvl>
    <w:lvl w:ilvl="3" w:tplc="E350042E">
      <w:numFmt w:val="bullet"/>
      <w:lvlText w:val="•"/>
      <w:lvlJc w:val="left"/>
      <w:pPr>
        <w:ind w:left="4909" w:hanging="164"/>
      </w:pPr>
      <w:rPr>
        <w:rFonts w:hint="default"/>
        <w:lang w:val="ru-RU" w:eastAsia="en-US" w:bidi="ar-SA"/>
      </w:rPr>
    </w:lvl>
    <w:lvl w:ilvl="4" w:tplc="C47C67AA">
      <w:numFmt w:val="bullet"/>
      <w:lvlText w:val="•"/>
      <w:lvlJc w:val="left"/>
      <w:pPr>
        <w:ind w:left="5786" w:hanging="164"/>
      </w:pPr>
      <w:rPr>
        <w:rFonts w:hint="default"/>
        <w:lang w:val="ru-RU" w:eastAsia="en-US" w:bidi="ar-SA"/>
      </w:rPr>
    </w:lvl>
    <w:lvl w:ilvl="5" w:tplc="4E8E1104">
      <w:numFmt w:val="bullet"/>
      <w:lvlText w:val="•"/>
      <w:lvlJc w:val="left"/>
      <w:pPr>
        <w:ind w:left="6663" w:hanging="164"/>
      </w:pPr>
      <w:rPr>
        <w:rFonts w:hint="default"/>
        <w:lang w:val="ru-RU" w:eastAsia="en-US" w:bidi="ar-SA"/>
      </w:rPr>
    </w:lvl>
    <w:lvl w:ilvl="6" w:tplc="320A20AA">
      <w:numFmt w:val="bullet"/>
      <w:lvlText w:val="•"/>
      <w:lvlJc w:val="left"/>
      <w:pPr>
        <w:ind w:left="7539" w:hanging="164"/>
      </w:pPr>
      <w:rPr>
        <w:rFonts w:hint="default"/>
        <w:lang w:val="ru-RU" w:eastAsia="en-US" w:bidi="ar-SA"/>
      </w:rPr>
    </w:lvl>
    <w:lvl w:ilvl="7" w:tplc="A54266BA">
      <w:numFmt w:val="bullet"/>
      <w:lvlText w:val="•"/>
      <w:lvlJc w:val="left"/>
      <w:pPr>
        <w:ind w:left="8416" w:hanging="164"/>
      </w:pPr>
      <w:rPr>
        <w:rFonts w:hint="default"/>
        <w:lang w:val="ru-RU" w:eastAsia="en-US" w:bidi="ar-SA"/>
      </w:rPr>
    </w:lvl>
    <w:lvl w:ilvl="8" w:tplc="4F806276">
      <w:numFmt w:val="bullet"/>
      <w:lvlText w:val="•"/>
      <w:lvlJc w:val="left"/>
      <w:pPr>
        <w:ind w:left="9293" w:hanging="164"/>
      </w:pPr>
      <w:rPr>
        <w:rFonts w:hint="default"/>
        <w:lang w:val="ru-RU" w:eastAsia="en-US" w:bidi="ar-SA"/>
      </w:rPr>
    </w:lvl>
  </w:abstractNum>
  <w:abstractNum w:abstractNumId="65">
    <w:nsid w:val="54F2029D"/>
    <w:multiLevelType w:val="hybridMultilevel"/>
    <w:tmpl w:val="C2048CDA"/>
    <w:lvl w:ilvl="0" w:tplc="2E0E3A50">
      <w:numFmt w:val="bullet"/>
      <w:lvlText w:val="-"/>
      <w:lvlJc w:val="left"/>
      <w:pPr>
        <w:ind w:left="1165" w:hanging="164"/>
      </w:pPr>
      <w:rPr>
        <w:rFonts w:ascii="Times New Roman" w:eastAsia="Times New Roman" w:hAnsi="Times New Roman" w:cs="Times New Roman" w:hint="default"/>
        <w:b w:val="0"/>
        <w:bCs w:val="0"/>
        <w:i w:val="0"/>
        <w:iCs w:val="0"/>
        <w:w w:val="100"/>
        <w:sz w:val="28"/>
        <w:szCs w:val="28"/>
        <w:lang w:val="ru-RU" w:eastAsia="en-US" w:bidi="ar-SA"/>
      </w:rPr>
    </w:lvl>
    <w:lvl w:ilvl="1" w:tplc="754A120A">
      <w:numFmt w:val="bullet"/>
      <w:lvlText w:val="•"/>
      <w:lvlJc w:val="left"/>
      <w:pPr>
        <w:ind w:left="2148" w:hanging="164"/>
      </w:pPr>
      <w:rPr>
        <w:rFonts w:hint="default"/>
        <w:lang w:val="ru-RU" w:eastAsia="en-US" w:bidi="ar-SA"/>
      </w:rPr>
    </w:lvl>
    <w:lvl w:ilvl="2" w:tplc="4F224DE0">
      <w:numFmt w:val="bullet"/>
      <w:lvlText w:val="•"/>
      <w:lvlJc w:val="left"/>
      <w:pPr>
        <w:ind w:left="3137" w:hanging="164"/>
      </w:pPr>
      <w:rPr>
        <w:rFonts w:hint="default"/>
        <w:lang w:val="ru-RU" w:eastAsia="en-US" w:bidi="ar-SA"/>
      </w:rPr>
    </w:lvl>
    <w:lvl w:ilvl="3" w:tplc="09E29E44">
      <w:numFmt w:val="bullet"/>
      <w:lvlText w:val="•"/>
      <w:lvlJc w:val="left"/>
      <w:pPr>
        <w:ind w:left="4125" w:hanging="164"/>
      </w:pPr>
      <w:rPr>
        <w:rFonts w:hint="default"/>
        <w:lang w:val="ru-RU" w:eastAsia="en-US" w:bidi="ar-SA"/>
      </w:rPr>
    </w:lvl>
    <w:lvl w:ilvl="4" w:tplc="34ECB8D0">
      <w:numFmt w:val="bullet"/>
      <w:lvlText w:val="•"/>
      <w:lvlJc w:val="left"/>
      <w:pPr>
        <w:ind w:left="5114" w:hanging="164"/>
      </w:pPr>
      <w:rPr>
        <w:rFonts w:hint="default"/>
        <w:lang w:val="ru-RU" w:eastAsia="en-US" w:bidi="ar-SA"/>
      </w:rPr>
    </w:lvl>
    <w:lvl w:ilvl="5" w:tplc="9E4682BE">
      <w:numFmt w:val="bullet"/>
      <w:lvlText w:val="•"/>
      <w:lvlJc w:val="left"/>
      <w:pPr>
        <w:ind w:left="6103" w:hanging="164"/>
      </w:pPr>
      <w:rPr>
        <w:rFonts w:hint="default"/>
        <w:lang w:val="ru-RU" w:eastAsia="en-US" w:bidi="ar-SA"/>
      </w:rPr>
    </w:lvl>
    <w:lvl w:ilvl="6" w:tplc="3FB0A41E">
      <w:numFmt w:val="bullet"/>
      <w:lvlText w:val="•"/>
      <w:lvlJc w:val="left"/>
      <w:pPr>
        <w:ind w:left="7091" w:hanging="164"/>
      </w:pPr>
      <w:rPr>
        <w:rFonts w:hint="default"/>
        <w:lang w:val="ru-RU" w:eastAsia="en-US" w:bidi="ar-SA"/>
      </w:rPr>
    </w:lvl>
    <w:lvl w:ilvl="7" w:tplc="C4F0C5E8">
      <w:numFmt w:val="bullet"/>
      <w:lvlText w:val="•"/>
      <w:lvlJc w:val="left"/>
      <w:pPr>
        <w:ind w:left="8080" w:hanging="164"/>
      </w:pPr>
      <w:rPr>
        <w:rFonts w:hint="default"/>
        <w:lang w:val="ru-RU" w:eastAsia="en-US" w:bidi="ar-SA"/>
      </w:rPr>
    </w:lvl>
    <w:lvl w:ilvl="8" w:tplc="D12AD3F4">
      <w:numFmt w:val="bullet"/>
      <w:lvlText w:val="•"/>
      <w:lvlJc w:val="left"/>
      <w:pPr>
        <w:ind w:left="9069" w:hanging="164"/>
      </w:pPr>
      <w:rPr>
        <w:rFonts w:hint="default"/>
        <w:lang w:val="ru-RU" w:eastAsia="en-US" w:bidi="ar-SA"/>
      </w:rPr>
    </w:lvl>
  </w:abstractNum>
  <w:abstractNum w:abstractNumId="66">
    <w:nsid w:val="558A57AE"/>
    <w:multiLevelType w:val="hybridMultilevel"/>
    <w:tmpl w:val="EF229D1E"/>
    <w:lvl w:ilvl="0" w:tplc="1E782436">
      <w:start w:val="1"/>
      <w:numFmt w:val="decimal"/>
      <w:lvlText w:val="%1."/>
      <w:lvlJc w:val="left"/>
      <w:pPr>
        <w:ind w:left="1282" w:hanging="281"/>
      </w:pPr>
      <w:rPr>
        <w:rFonts w:ascii="Times New Roman" w:eastAsia="Times New Roman" w:hAnsi="Times New Roman" w:cs="Times New Roman" w:hint="default"/>
        <w:b w:val="0"/>
        <w:bCs w:val="0"/>
        <w:i w:val="0"/>
        <w:iCs w:val="0"/>
        <w:w w:val="100"/>
        <w:sz w:val="28"/>
        <w:szCs w:val="28"/>
        <w:lang w:val="ru-RU" w:eastAsia="en-US" w:bidi="ar-SA"/>
      </w:rPr>
    </w:lvl>
    <w:lvl w:ilvl="1" w:tplc="9A924F4A">
      <w:numFmt w:val="bullet"/>
      <w:lvlText w:val="•"/>
      <w:lvlJc w:val="left"/>
      <w:pPr>
        <w:ind w:left="2256" w:hanging="281"/>
      </w:pPr>
      <w:rPr>
        <w:rFonts w:hint="default"/>
        <w:lang w:val="ru-RU" w:eastAsia="en-US" w:bidi="ar-SA"/>
      </w:rPr>
    </w:lvl>
    <w:lvl w:ilvl="2" w:tplc="36FA9A9C">
      <w:numFmt w:val="bullet"/>
      <w:lvlText w:val="•"/>
      <w:lvlJc w:val="left"/>
      <w:pPr>
        <w:ind w:left="3233" w:hanging="281"/>
      </w:pPr>
      <w:rPr>
        <w:rFonts w:hint="default"/>
        <w:lang w:val="ru-RU" w:eastAsia="en-US" w:bidi="ar-SA"/>
      </w:rPr>
    </w:lvl>
    <w:lvl w:ilvl="3" w:tplc="D87CCCA6">
      <w:numFmt w:val="bullet"/>
      <w:lvlText w:val="•"/>
      <w:lvlJc w:val="left"/>
      <w:pPr>
        <w:ind w:left="4209" w:hanging="281"/>
      </w:pPr>
      <w:rPr>
        <w:rFonts w:hint="default"/>
        <w:lang w:val="ru-RU" w:eastAsia="en-US" w:bidi="ar-SA"/>
      </w:rPr>
    </w:lvl>
    <w:lvl w:ilvl="4" w:tplc="A0D48D22">
      <w:numFmt w:val="bullet"/>
      <w:lvlText w:val="•"/>
      <w:lvlJc w:val="left"/>
      <w:pPr>
        <w:ind w:left="5186" w:hanging="281"/>
      </w:pPr>
      <w:rPr>
        <w:rFonts w:hint="default"/>
        <w:lang w:val="ru-RU" w:eastAsia="en-US" w:bidi="ar-SA"/>
      </w:rPr>
    </w:lvl>
    <w:lvl w:ilvl="5" w:tplc="C7221678">
      <w:numFmt w:val="bullet"/>
      <w:lvlText w:val="•"/>
      <w:lvlJc w:val="left"/>
      <w:pPr>
        <w:ind w:left="6163" w:hanging="281"/>
      </w:pPr>
      <w:rPr>
        <w:rFonts w:hint="default"/>
        <w:lang w:val="ru-RU" w:eastAsia="en-US" w:bidi="ar-SA"/>
      </w:rPr>
    </w:lvl>
    <w:lvl w:ilvl="6" w:tplc="798C6ECC">
      <w:numFmt w:val="bullet"/>
      <w:lvlText w:val="•"/>
      <w:lvlJc w:val="left"/>
      <w:pPr>
        <w:ind w:left="7139" w:hanging="281"/>
      </w:pPr>
      <w:rPr>
        <w:rFonts w:hint="default"/>
        <w:lang w:val="ru-RU" w:eastAsia="en-US" w:bidi="ar-SA"/>
      </w:rPr>
    </w:lvl>
    <w:lvl w:ilvl="7" w:tplc="EF5AE02A">
      <w:numFmt w:val="bullet"/>
      <w:lvlText w:val="•"/>
      <w:lvlJc w:val="left"/>
      <w:pPr>
        <w:ind w:left="8116" w:hanging="281"/>
      </w:pPr>
      <w:rPr>
        <w:rFonts w:hint="default"/>
        <w:lang w:val="ru-RU" w:eastAsia="en-US" w:bidi="ar-SA"/>
      </w:rPr>
    </w:lvl>
    <w:lvl w:ilvl="8" w:tplc="469401AA">
      <w:numFmt w:val="bullet"/>
      <w:lvlText w:val="•"/>
      <w:lvlJc w:val="left"/>
      <w:pPr>
        <w:ind w:left="9093" w:hanging="281"/>
      </w:pPr>
      <w:rPr>
        <w:rFonts w:hint="default"/>
        <w:lang w:val="ru-RU" w:eastAsia="en-US" w:bidi="ar-SA"/>
      </w:rPr>
    </w:lvl>
  </w:abstractNum>
  <w:abstractNum w:abstractNumId="67">
    <w:nsid w:val="57BE4E11"/>
    <w:multiLevelType w:val="hybridMultilevel"/>
    <w:tmpl w:val="4C167C6C"/>
    <w:lvl w:ilvl="0" w:tplc="A6546794">
      <w:start w:val="1"/>
      <w:numFmt w:val="decimal"/>
      <w:lvlText w:val="%1)"/>
      <w:lvlJc w:val="left"/>
      <w:pPr>
        <w:ind w:left="882" w:hanging="305"/>
      </w:pPr>
      <w:rPr>
        <w:rFonts w:ascii="Times New Roman" w:eastAsia="Times New Roman" w:hAnsi="Times New Roman" w:cs="Times New Roman" w:hint="default"/>
        <w:b w:val="0"/>
        <w:bCs w:val="0"/>
        <w:i w:val="0"/>
        <w:iCs w:val="0"/>
        <w:w w:val="100"/>
        <w:sz w:val="28"/>
        <w:szCs w:val="28"/>
        <w:lang w:val="ru-RU" w:eastAsia="en-US" w:bidi="ar-SA"/>
      </w:rPr>
    </w:lvl>
    <w:lvl w:ilvl="1" w:tplc="34ECA10C">
      <w:numFmt w:val="bullet"/>
      <w:lvlText w:val="•"/>
      <w:lvlJc w:val="left"/>
      <w:pPr>
        <w:ind w:left="1896" w:hanging="305"/>
      </w:pPr>
      <w:rPr>
        <w:rFonts w:hint="default"/>
        <w:lang w:val="ru-RU" w:eastAsia="en-US" w:bidi="ar-SA"/>
      </w:rPr>
    </w:lvl>
    <w:lvl w:ilvl="2" w:tplc="B016F02E">
      <w:numFmt w:val="bullet"/>
      <w:lvlText w:val="•"/>
      <w:lvlJc w:val="left"/>
      <w:pPr>
        <w:ind w:left="2913" w:hanging="305"/>
      </w:pPr>
      <w:rPr>
        <w:rFonts w:hint="default"/>
        <w:lang w:val="ru-RU" w:eastAsia="en-US" w:bidi="ar-SA"/>
      </w:rPr>
    </w:lvl>
    <w:lvl w:ilvl="3" w:tplc="C2388E4A">
      <w:numFmt w:val="bullet"/>
      <w:lvlText w:val="•"/>
      <w:lvlJc w:val="left"/>
      <w:pPr>
        <w:ind w:left="3929" w:hanging="305"/>
      </w:pPr>
      <w:rPr>
        <w:rFonts w:hint="default"/>
        <w:lang w:val="ru-RU" w:eastAsia="en-US" w:bidi="ar-SA"/>
      </w:rPr>
    </w:lvl>
    <w:lvl w:ilvl="4" w:tplc="26E205AE">
      <w:numFmt w:val="bullet"/>
      <w:lvlText w:val="•"/>
      <w:lvlJc w:val="left"/>
      <w:pPr>
        <w:ind w:left="4946" w:hanging="305"/>
      </w:pPr>
      <w:rPr>
        <w:rFonts w:hint="default"/>
        <w:lang w:val="ru-RU" w:eastAsia="en-US" w:bidi="ar-SA"/>
      </w:rPr>
    </w:lvl>
    <w:lvl w:ilvl="5" w:tplc="58CAD082">
      <w:numFmt w:val="bullet"/>
      <w:lvlText w:val="•"/>
      <w:lvlJc w:val="left"/>
      <w:pPr>
        <w:ind w:left="5963" w:hanging="305"/>
      </w:pPr>
      <w:rPr>
        <w:rFonts w:hint="default"/>
        <w:lang w:val="ru-RU" w:eastAsia="en-US" w:bidi="ar-SA"/>
      </w:rPr>
    </w:lvl>
    <w:lvl w:ilvl="6" w:tplc="96885776">
      <w:numFmt w:val="bullet"/>
      <w:lvlText w:val="•"/>
      <w:lvlJc w:val="left"/>
      <w:pPr>
        <w:ind w:left="6979" w:hanging="305"/>
      </w:pPr>
      <w:rPr>
        <w:rFonts w:hint="default"/>
        <w:lang w:val="ru-RU" w:eastAsia="en-US" w:bidi="ar-SA"/>
      </w:rPr>
    </w:lvl>
    <w:lvl w:ilvl="7" w:tplc="DA0C8988">
      <w:numFmt w:val="bullet"/>
      <w:lvlText w:val="•"/>
      <w:lvlJc w:val="left"/>
      <w:pPr>
        <w:ind w:left="7996" w:hanging="305"/>
      </w:pPr>
      <w:rPr>
        <w:rFonts w:hint="default"/>
        <w:lang w:val="ru-RU" w:eastAsia="en-US" w:bidi="ar-SA"/>
      </w:rPr>
    </w:lvl>
    <w:lvl w:ilvl="8" w:tplc="CD84B6F8">
      <w:numFmt w:val="bullet"/>
      <w:lvlText w:val="•"/>
      <w:lvlJc w:val="left"/>
      <w:pPr>
        <w:ind w:left="9013" w:hanging="305"/>
      </w:pPr>
      <w:rPr>
        <w:rFonts w:hint="default"/>
        <w:lang w:val="ru-RU" w:eastAsia="en-US" w:bidi="ar-SA"/>
      </w:rPr>
    </w:lvl>
  </w:abstractNum>
  <w:abstractNum w:abstractNumId="68">
    <w:nsid w:val="57D53DC7"/>
    <w:multiLevelType w:val="hybridMultilevel"/>
    <w:tmpl w:val="6BEA90EE"/>
    <w:lvl w:ilvl="0" w:tplc="8550B7BE">
      <w:start w:val="1"/>
      <w:numFmt w:val="decimal"/>
      <w:lvlText w:val="%1)"/>
      <w:lvlJc w:val="left"/>
      <w:pPr>
        <w:ind w:left="293" w:hanging="314"/>
      </w:pPr>
      <w:rPr>
        <w:rFonts w:ascii="Times New Roman" w:eastAsia="Times New Roman" w:hAnsi="Times New Roman" w:cs="Times New Roman" w:hint="default"/>
        <w:b w:val="0"/>
        <w:bCs w:val="0"/>
        <w:i w:val="0"/>
        <w:iCs w:val="0"/>
        <w:w w:val="100"/>
        <w:sz w:val="28"/>
        <w:szCs w:val="28"/>
        <w:lang w:val="ru-RU" w:eastAsia="en-US" w:bidi="ar-SA"/>
      </w:rPr>
    </w:lvl>
    <w:lvl w:ilvl="1" w:tplc="7554A5D6">
      <w:numFmt w:val="bullet"/>
      <w:lvlText w:val="•"/>
      <w:lvlJc w:val="left"/>
      <w:pPr>
        <w:ind w:left="1374" w:hanging="314"/>
      </w:pPr>
      <w:rPr>
        <w:rFonts w:hint="default"/>
        <w:lang w:val="ru-RU" w:eastAsia="en-US" w:bidi="ar-SA"/>
      </w:rPr>
    </w:lvl>
    <w:lvl w:ilvl="2" w:tplc="8B1C266A">
      <w:numFmt w:val="bullet"/>
      <w:lvlText w:val="•"/>
      <w:lvlJc w:val="left"/>
      <w:pPr>
        <w:ind w:left="2449" w:hanging="314"/>
      </w:pPr>
      <w:rPr>
        <w:rFonts w:hint="default"/>
        <w:lang w:val="ru-RU" w:eastAsia="en-US" w:bidi="ar-SA"/>
      </w:rPr>
    </w:lvl>
    <w:lvl w:ilvl="3" w:tplc="39FAAE1E">
      <w:numFmt w:val="bullet"/>
      <w:lvlText w:val="•"/>
      <w:lvlJc w:val="left"/>
      <w:pPr>
        <w:ind w:left="3523" w:hanging="314"/>
      </w:pPr>
      <w:rPr>
        <w:rFonts w:hint="default"/>
        <w:lang w:val="ru-RU" w:eastAsia="en-US" w:bidi="ar-SA"/>
      </w:rPr>
    </w:lvl>
    <w:lvl w:ilvl="4" w:tplc="455AE628">
      <w:numFmt w:val="bullet"/>
      <w:lvlText w:val="•"/>
      <w:lvlJc w:val="left"/>
      <w:pPr>
        <w:ind w:left="4598" w:hanging="314"/>
      </w:pPr>
      <w:rPr>
        <w:rFonts w:hint="default"/>
        <w:lang w:val="ru-RU" w:eastAsia="en-US" w:bidi="ar-SA"/>
      </w:rPr>
    </w:lvl>
    <w:lvl w:ilvl="5" w:tplc="4EF20BC8">
      <w:numFmt w:val="bullet"/>
      <w:lvlText w:val="•"/>
      <w:lvlJc w:val="left"/>
      <w:pPr>
        <w:ind w:left="5673" w:hanging="314"/>
      </w:pPr>
      <w:rPr>
        <w:rFonts w:hint="default"/>
        <w:lang w:val="ru-RU" w:eastAsia="en-US" w:bidi="ar-SA"/>
      </w:rPr>
    </w:lvl>
    <w:lvl w:ilvl="6" w:tplc="42481046">
      <w:numFmt w:val="bullet"/>
      <w:lvlText w:val="•"/>
      <w:lvlJc w:val="left"/>
      <w:pPr>
        <w:ind w:left="6747" w:hanging="314"/>
      </w:pPr>
      <w:rPr>
        <w:rFonts w:hint="default"/>
        <w:lang w:val="ru-RU" w:eastAsia="en-US" w:bidi="ar-SA"/>
      </w:rPr>
    </w:lvl>
    <w:lvl w:ilvl="7" w:tplc="ADF07D82">
      <w:numFmt w:val="bullet"/>
      <w:lvlText w:val="•"/>
      <w:lvlJc w:val="left"/>
      <w:pPr>
        <w:ind w:left="7822" w:hanging="314"/>
      </w:pPr>
      <w:rPr>
        <w:rFonts w:hint="default"/>
        <w:lang w:val="ru-RU" w:eastAsia="en-US" w:bidi="ar-SA"/>
      </w:rPr>
    </w:lvl>
    <w:lvl w:ilvl="8" w:tplc="489E28E2">
      <w:numFmt w:val="bullet"/>
      <w:lvlText w:val="•"/>
      <w:lvlJc w:val="left"/>
      <w:pPr>
        <w:ind w:left="8897" w:hanging="314"/>
      </w:pPr>
      <w:rPr>
        <w:rFonts w:hint="default"/>
        <w:lang w:val="ru-RU" w:eastAsia="en-US" w:bidi="ar-SA"/>
      </w:rPr>
    </w:lvl>
  </w:abstractNum>
  <w:abstractNum w:abstractNumId="69">
    <w:nsid w:val="592817BC"/>
    <w:multiLevelType w:val="hybridMultilevel"/>
    <w:tmpl w:val="8A76581C"/>
    <w:lvl w:ilvl="0" w:tplc="B8704F02">
      <w:numFmt w:val="bullet"/>
      <w:lvlText w:val="-"/>
      <w:lvlJc w:val="left"/>
      <w:pPr>
        <w:ind w:left="1165" w:hanging="164"/>
      </w:pPr>
      <w:rPr>
        <w:rFonts w:ascii="Times New Roman" w:eastAsia="Times New Roman" w:hAnsi="Times New Roman" w:cs="Times New Roman" w:hint="default"/>
        <w:b w:val="0"/>
        <w:bCs w:val="0"/>
        <w:i w:val="0"/>
        <w:iCs w:val="0"/>
        <w:w w:val="100"/>
        <w:sz w:val="28"/>
        <w:szCs w:val="28"/>
        <w:lang w:val="ru-RU" w:eastAsia="en-US" w:bidi="ar-SA"/>
      </w:rPr>
    </w:lvl>
    <w:lvl w:ilvl="1" w:tplc="99A8282C">
      <w:numFmt w:val="bullet"/>
      <w:lvlText w:val="•"/>
      <w:lvlJc w:val="left"/>
      <w:pPr>
        <w:ind w:left="2148" w:hanging="164"/>
      </w:pPr>
      <w:rPr>
        <w:rFonts w:hint="default"/>
        <w:lang w:val="ru-RU" w:eastAsia="en-US" w:bidi="ar-SA"/>
      </w:rPr>
    </w:lvl>
    <w:lvl w:ilvl="2" w:tplc="90B26E28">
      <w:numFmt w:val="bullet"/>
      <w:lvlText w:val="•"/>
      <w:lvlJc w:val="left"/>
      <w:pPr>
        <w:ind w:left="3137" w:hanging="164"/>
      </w:pPr>
      <w:rPr>
        <w:rFonts w:hint="default"/>
        <w:lang w:val="ru-RU" w:eastAsia="en-US" w:bidi="ar-SA"/>
      </w:rPr>
    </w:lvl>
    <w:lvl w:ilvl="3" w:tplc="596C00D4">
      <w:numFmt w:val="bullet"/>
      <w:lvlText w:val="•"/>
      <w:lvlJc w:val="left"/>
      <w:pPr>
        <w:ind w:left="4125" w:hanging="164"/>
      </w:pPr>
      <w:rPr>
        <w:rFonts w:hint="default"/>
        <w:lang w:val="ru-RU" w:eastAsia="en-US" w:bidi="ar-SA"/>
      </w:rPr>
    </w:lvl>
    <w:lvl w:ilvl="4" w:tplc="24A29C52">
      <w:numFmt w:val="bullet"/>
      <w:lvlText w:val="•"/>
      <w:lvlJc w:val="left"/>
      <w:pPr>
        <w:ind w:left="5114" w:hanging="164"/>
      </w:pPr>
      <w:rPr>
        <w:rFonts w:hint="default"/>
        <w:lang w:val="ru-RU" w:eastAsia="en-US" w:bidi="ar-SA"/>
      </w:rPr>
    </w:lvl>
    <w:lvl w:ilvl="5" w:tplc="5F222288">
      <w:numFmt w:val="bullet"/>
      <w:lvlText w:val="•"/>
      <w:lvlJc w:val="left"/>
      <w:pPr>
        <w:ind w:left="6103" w:hanging="164"/>
      </w:pPr>
      <w:rPr>
        <w:rFonts w:hint="default"/>
        <w:lang w:val="ru-RU" w:eastAsia="en-US" w:bidi="ar-SA"/>
      </w:rPr>
    </w:lvl>
    <w:lvl w:ilvl="6" w:tplc="08645B26">
      <w:numFmt w:val="bullet"/>
      <w:lvlText w:val="•"/>
      <w:lvlJc w:val="left"/>
      <w:pPr>
        <w:ind w:left="7091" w:hanging="164"/>
      </w:pPr>
      <w:rPr>
        <w:rFonts w:hint="default"/>
        <w:lang w:val="ru-RU" w:eastAsia="en-US" w:bidi="ar-SA"/>
      </w:rPr>
    </w:lvl>
    <w:lvl w:ilvl="7" w:tplc="41106CA6">
      <w:numFmt w:val="bullet"/>
      <w:lvlText w:val="•"/>
      <w:lvlJc w:val="left"/>
      <w:pPr>
        <w:ind w:left="8080" w:hanging="164"/>
      </w:pPr>
      <w:rPr>
        <w:rFonts w:hint="default"/>
        <w:lang w:val="ru-RU" w:eastAsia="en-US" w:bidi="ar-SA"/>
      </w:rPr>
    </w:lvl>
    <w:lvl w:ilvl="8" w:tplc="B63E0DF0">
      <w:numFmt w:val="bullet"/>
      <w:lvlText w:val="•"/>
      <w:lvlJc w:val="left"/>
      <w:pPr>
        <w:ind w:left="9069" w:hanging="164"/>
      </w:pPr>
      <w:rPr>
        <w:rFonts w:hint="default"/>
        <w:lang w:val="ru-RU" w:eastAsia="en-US" w:bidi="ar-SA"/>
      </w:rPr>
    </w:lvl>
  </w:abstractNum>
  <w:abstractNum w:abstractNumId="70">
    <w:nsid w:val="59514818"/>
    <w:multiLevelType w:val="hybridMultilevel"/>
    <w:tmpl w:val="1DBC2764"/>
    <w:lvl w:ilvl="0" w:tplc="72080186">
      <w:start w:val="1"/>
      <w:numFmt w:val="decimal"/>
      <w:lvlText w:val="%1)"/>
      <w:lvlJc w:val="left"/>
      <w:pPr>
        <w:ind w:left="882" w:hanging="305"/>
      </w:pPr>
      <w:rPr>
        <w:rFonts w:ascii="Times New Roman" w:eastAsia="Times New Roman" w:hAnsi="Times New Roman" w:cs="Times New Roman" w:hint="default"/>
        <w:b w:val="0"/>
        <w:bCs w:val="0"/>
        <w:i w:val="0"/>
        <w:iCs w:val="0"/>
        <w:w w:val="100"/>
        <w:sz w:val="28"/>
        <w:szCs w:val="28"/>
        <w:lang w:val="ru-RU" w:eastAsia="en-US" w:bidi="ar-SA"/>
      </w:rPr>
    </w:lvl>
    <w:lvl w:ilvl="1" w:tplc="D7183E02">
      <w:numFmt w:val="bullet"/>
      <w:lvlText w:val="•"/>
      <w:lvlJc w:val="left"/>
      <w:pPr>
        <w:ind w:left="1896" w:hanging="305"/>
      </w:pPr>
      <w:rPr>
        <w:rFonts w:hint="default"/>
        <w:lang w:val="ru-RU" w:eastAsia="en-US" w:bidi="ar-SA"/>
      </w:rPr>
    </w:lvl>
    <w:lvl w:ilvl="2" w:tplc="2304B5FC">
      <w:numFmt w:val="bullet"/>
      <w:lvlText w:val="•"/>
      <w:lvlJc w:val="left"/>
      <w:pPr>
        <w:ind w:left="2913" w:hanging="305"/>
      </w:pPr>
      <w:rPr>
        <w:rFonts w:hint="default"/>
        <w:lang w:val="ru-RU" w:eastAsia="en-US" w:bidi="ar-SA"/>
      </w:rPr>
    </w:lvl>
    <w:lvl w:ilvl="3" w:tplc="F4EA4410">
      <w:numFmt w:val="bullet"/>
      <w:lvlText w:val="•"/>
      <w:lvlJc w:val="left"/>
      <w:pPr>
        <w:ind w:left="3929" w:hanging="305"/>
      </w:pPr>
      <w:rPr>
        <w:rFonts w:hint="default"/>
        <w:lang w:val="ru-RU" w:eastAsia="en-US" w:bidi="ar-SA"/>
      </w:rPr>
    </w:lvl>
    <w:lvl w:ilvl="4" w:tplc="80E8E9E4">
      <w:numFmt w:val="bullet"/>
      <w:lvlText w:val="•"/>
      <w:lvlJc w:val="left"/>
      <w:pPr>
        <w:ind w:left="4946" w:hanging="305"/>
      </w:pPr>
      <w:rPr>
        <w:rFonts w:hint="default"/>
        <w:lang w:val="ru-RU" w:eastAsia="en-US" w:bidi="ar-SA"/>
      </w:rPr>
    </w:lvl>
    <w:lvl w:ilvl="5" w:tplc="70641908">
      <w:numFmt w:val="bullet"/>
      <w:lvlText w:val="•"/>
      <w:lvlJc w:val="left"/>
      <w:pPr>
        <w:ind w:left="5963" w:hanging="305"/>
      </w:pPr>
      <w:rPr>
        <w:rFonts w:hint="default"/>
        <w:lang w:val="ru-RU" w:eastAsia="en-US" w:bidi="ar-SA"/>
      </w:rPr>
    </w:lvl>
    <w:lvl w:ilvl="6" w:tplc="CA76A016">
      <w:numFmt w:val="bullet"/>
      <w:lvlText w:val="•"/>
      <w:lvlJc w:val="left"/>
      <w:pPr>
        <w:ind w:left="6979" w:hanging="305"/>
      </w:pPr>
      <w:rPr>
        <w:rFonts w:hint="default"/>
        <w:lang w:val="ru-RU" w:eastAsia="en-US" w:bidi="ar-SA"/>
      </w:rPr>
    </w:lvl>
    <w:lvl w:ilvl="7" w:tplc="E696BCAA">
      <w:numFmt w:val="bullet"/>
      <w:lvlText w:val="•"/>
      <w:lvlJc w:val="left"/>
      <w:pPr>
        <w:ind w:left="7996" w:hanging="305"/>
      </w:pPr>
      <w:rPr>
        <w:rFonts w:hint="default"/>
        <w:lang w:val="ru-RU" w:eastAsia="en-US" w:bidi="ar-SA"/>
      </w:rPr>
    </w:lvl>
    <w:lvl w:ilvl="8" w:tplc="76AAEAFE">
      <w:numFmt w:val="bullet"/>
      <w:lvlText w:val="•"/>
      <w:lvlJc w:val="left"/>
      <w:pPr>
        <w:ind w:left="9013" w:hanging="305"/>
      </w:pPr>
      <w:rPr>
        <w:rFonts w:hint="default"/>
        <w:lang w:val="ru-RU" w:eastAsia="en-US" w:bidi="ar-SA"/>
      </w:rPr>
    </w:lvl>
  </w:abstractNum>
  <w:abstractNum w:abstractNumId="71">
    <w:nsid w:val="5A7A4CF0"/>
    <w:multiLevelType w:val="hybridMultilevel"/>
    <w:tmpl w:val="A6523AB2"/>
    <w:lvl w:ilvl="0" w:tplc="15F23BFA">
      <w:start w:val="50"/>
      <w:numFmt w:val="decimal"/>
      <w:lvlText w:val="%1"/>
      <w:lvlJc w:val="left"/>
      <w:pPr>
        <w:ind w:left="1354"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512EBCC8">
      <w:numFmt w:val="bullet"/>
      <w:lvlText w:val="•"/>
      <w:lvlJc w:val="left"/>
      <w:pPr>
        <w:ind w:left="2328" w:hanging="353"/>
      </w:pPr>
      <w:rPr>
        <w:rFonts w:hint="default"/>
        <w:lang w:val="ru-RU" w:eastAsia="en-US" w:bidi="ar-SA"/>
      </w:rPr>
    </w:lvl>
    <w:lvl w:ilvl="2" w:tplc="D5C0C1EE">
      <w:numFmt w:val="bullet"/>
      <w:lvlText w:val="•"/>
      <w:lvlJc w:val="left"/>
      <w:pPr>
        <w:ind w:left="3297" w:hanging="353"/>
      </w:pPr>
      <w:rPr>
        <w:rFonts w:hint="default"/>
        <w:lang w:val="ru-RU" w:eastAsia="en-US" w:bidi="ar-SA"/>
      </w:rPr>
    </w:lvl>
    <w:lvl w:ilvl="3" w:tplc="6106B534">
      <w:numFmt w:val="bullet"/>
      <w:lvlText w:val="•"/>
      <w:lvlJc w:val="left"/>
      <w:pPr>
        <w:ind w:left="4265" w:hanging="353"/>
      </w:pPr>
      <w:rPr>
        <w:rFonts w:hint="default"/>
        <w:lang w:val="ru-RU" w:eastAsia="en-US" w:bidi="ar-SA"/>
      </w:rPr>
    </w:lvl>
    <w:lvl w:ilvl="4" w:tplc="1A1CFC62">
      <w:numFmt w:val="bullet"/>
      <w:lvlText w:val="•"/>
      <w:lvlJc w:val="left"/>
      <w:pPr>
        <w:ind w:left="5234" w:hanging="353"/>
      </w:pPr>
      <w:rPr>
        <w:rFonts w:hint="default"/>
        <w:lang w:val="ru-RU" w:eastAsia="en-US" w:bidi="ar-SA"/>
      </w:rPr>
    </w:lvl>
    <w:lvl w:ilvl="5" w:tplc="D8D4D0E4">
      <w:numFmt w:val="bullet"/>
      <w:lvlText w:val="•"/>
      <w:lvlJc w:val="left"/>
      <w:pPr>
        <w:ind w:left="6203" w:hanging="353"/>
      </w:pPr>
      <w:rPr>
        <w:rFonts w:hint="default"/>
        <w:lang w:val="ru-RU" w:eastAsia="en-US" w:bidi="ar-SA"/>
      </w:rPr>
    </w:lvl>
    <w:lvl w:ilvl="6" w:tplc="4680113C">
      <w:numFmt w:val="bullet"/>
      <w:lvlText w:val="•"/>
      <w:lvlJc w:val="left"/>
      <w:pPr>
        <w:ind w:left="7171" w:hanging="353"/>
      </w:pPr>
      <w:rPr>
        <w:rFonts w:hint="default"/>
        <w:lang w:val="ru-RU" w:eastAsia="en-US" w:bidi="ar-SA"/>
      </w:rPr>
    </w:lvl>
    <w:lvl w:ilvl="7" w:tplc="6AA808B8">
      <w:numFmt w:val="bullet"/>
      <w:lvlText w:val="•"/>
      <w:lvlJc w:val="left"/>
      <w:pPr>
        <w:ind w:left="8140" w:hanging="353"/>
      </w:pPr>
      <w:rPr>
        <w:rFonts w:hint="default"/>
        <w:lang w:val="ru-RU" w:eastAsia="en-US" w:bidi="ar-SA"/>
      </w:rPr>
    </w:lvl>
    <w:lvl w:ilvl="8" w:tplc="DAB00C54">
      <w:numFmt w:val="bullet"/>
      <w:lvlText w:val="•"/>
      <w:lvlJc w:val="left"/>
      <w:pPr>
        <w:ind w:left="9109" w:hanging="353"/>
      </w:pPr>
      <w:rPr>
        <w:rFonts w:hint="default"/>
        <w:lang w:val="ru-RU" w:eastAsia="en-US" w:bidi="ar-SA"/>
      </w:rPr>
    </w:lvl>
  </w:abstractNum>
  <w:abstractNum w:abstractNumId="72">
    <w:nsid w:val="5B1A3B95"/>
    <w:multiLevelType w:val="hybridMultilevel"/>
    <w:tmpl w:val="F19EF36A"/>
    <w:lvl w:ilvl="0" w:tplc="D71CD390">
      <w:start w:val="63"/>
      <w:numFmt w:val="decimal"/>
      <w:lvlText w:val="%1"/>
      <w:lvlJc w:val="left"/>
      <w:pPr>
        <w:ind w:left="135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1" w:tplc="E326ABAC">
      <w:numFmt w:val="bullet"/>
      <w:lvlText w:val="•"/>
      <w:lvlJc w:val="left"/>
      <w:pPr>
        <w:ind w:left="2328" w:hanging="351"/>
      </w:pPr>
      <w:rPr>
        <w:rFonts w:hint="default"/>
        <w:lang w:val="ru-RU" w:eastAsia="en-US" w:bidi="ar-SA"/>
      </w:rPr>
    </w:lvl>
    <w:lvl w:ilvl="2" w:tplc="82DA578C">
      <w:numFmt w:val="bullet"/>
      <w:lvlText w:val="•"/>
      <w:lvlJc w:val="left"/>
      <w:pPr>
        <w:ind w:left="3297" w:hanging="351"/>
      </w:pPr>
      <w:rPr>
        <w:rFonts w:hint="default"/>
        <w:lang w:val="ru-RU" w:eastAsia="en-US" w:bidi="ar-SA"/>
      </w:rPr>
    </w:lvl>
    <w:lvl w:ilvl="3" w:tplc="1C9E3982">
      <w:numFmt w:val="bullet"/>
      <w:lvlText w:val="•"/>
      <w:lvlJc w:val="left"/>
      <w:pPr>
        <w:ind w:left="4265" w:hanging="351"/>
      </w:pPr>
      <w:rPr>
        <w:rFonts w:hint="default"/>
        <w:lang w:val="ru-RU" w:eastAsia="en-US" w:bidi="ar-SA"/>
      </w:rPr>
    </w:lvl>
    <w:lvl w:ilvl="4" w:tplc="78E8D6E4">
      <w:numFmt w:val="bullet"/>
      <w:lvlText w:val="•"/>
      <w:lvlJc w:val="left"/>
      <w:pPr>
        <w:ind w:left="5234" w:hanging="351"/>
      </w:pPr>
      <w:rPr>
        <w:rFonts w:hint="default"/>
        <w:lang w:val="ru-RU" w:eastAsia="en-US" w:bidi="ar-SA"/>
      </w:rPr>
    </w:lvl>
    <w:lvl w:ilvl="5" w:tplc="7786AB84">
      <w:numFmt w:val="bullet"/>
      <w:lvlText w:val="•"/>
      <w:lvlJc w:val="left"/>
      <w:pPr>
        <w:ind w:left="6203" w:hanging="351"/>
      </w:pPr>
      <w:rPr>
        <w:rFonts w:hint="default"/>
        <w:lang w:val="ru-RU" w:eastAsia="en-US" w:bidi="ar-SA"/>
      </w:rPr>
    </w:lvl>
    <w:lvl w:ilvl="6" w:tplc="7B363172">
      <w:numFmt w:val="bullet"/>
      <w:lvlText w:val="•"/>
      <w:lvlJc w:val="left"/>
      <w:pPr>
        <w:ind w:left="7171" w:hanging="351"/>
      </w:pPr>
      <w:rPr>
        <w:rFonts w:hint="default"/>
        <w:lang w:val="ru-RU" w:eastAsia="en-US" w:bidi="ar-SA"/>
      </w:rPr>
    </w:lvl>
    <w:lvl w:ilvl="7" w:tplc="6D605560">
      <w:numFmt w:val="bullet"/>
      <w:lvlText w:val="•"/>
      <w:lvlJc w:val="left"/>
      <w:pPr>
        <w:ind w:left="8140" w:hanging="351"/>
      </w:pPr>
      <w:rPr>
        <w:rFonts w:hint="default"/>
        <w:lang w:val="ru-RU" w:eastAsia="en-US" w:bidi="ar-SA"/>
      </w:rPr>
    </w:lvl>
    <w:lvl w:ilvl="8" w:tplc="D486B5AA">
      <w:numFmt w:val="bullet"/>
      <w:lvlText w:val="•"/>
      <w:lvlJc w:val="left"/>
      <w:pPr>
        <w:ind w:left="9109" w:hanging="351"/>
      </w:pPr>
      <w:rPr>
        <w:rFonts w:hint="default"/>
        <w:lang w:val="ru-RU" w:eastAsia="en-US" w:bidi="ar-SA"/>
      </w:rPr>
    </w:lvl>
  </w:abstractNum>
  <w:abstractNum w:abstractNumId="73">
    <w:nsid w:val="5B1A4E23"/>
    <w:multiLevelType w:val="hybridMultilevel"/>
    <w:tmpl w:val="C9988220"/>
    <w:lvl w:ilvl="0" w:tplc="754A1B82">
      <w:start w:val="5"/>
      <w:numFmt w:val="decimal"/>
      <w:lvlText w:val="%1"/>
      <w:lvlJc w:val="left"/>
      <w:pPr>
        <w:ind w:left="1491" w:hanging="490"/>
      </w:pPr>
      <w:rPr>
        <w:rFonts w:ascii="Times New Roman" w:eastAsia="Times New Roman" w:hAnsi="Times New Roman" w:cs="Times New Roman" w:hint="default"/>
        <w:b w:val="0"/>
        <w:bCs w:val="0"/>
        <w:i w:val="0"/>
        <w:iCs w:val="0"/>
        <w:w w:val="100"/>
        <w:sz w:val="28"/>
        <w:szCs w:val="28"/>
        <w:lang w:val="ru-RU" w:eastAsia="en-US" w:bidi="ar-SA"/>
      </w:rPr>
    </w:lvl>
    <w:lvl w:ilvl="1" w:tplc="AF26EE96">
      <w:numFmt w:val="bullet"/>
      <w:lvlText w:val="•"/>
      <w:lvlJc w:val="left"/>
      <w:pPr>
        <w:ind w:left="2454" w:hanging="490"/>
      </w:pPr>
      <w:rPr>
        <w:rFonts w:hint="default"/>
        <w:lang w:val="ru-RU" w:eastAsia="en-US" w:bidi="ar-SA"/>
      </w:rPr>
    </w:lvl>
    <w:lvl w:ilvl="2" w:tplc="AC805694">
      <w:numFmt w:val="bullet"/>
      <w:lvlText w:val="•"/>
      <w:lvlJc w:val="left"/>
      <w:pPr>
        <w:ind w:left="3409" w:hanging="490"/>
      </w:pPr>
      <w:rPr>
        <w:rFonts w:hint="default"/>
        <w:lang w:val="ru-RU" w:eastAsia="en-US" w:bidi="ar-SA"/>
      </w:rPr>
    </w:lvl>
    <w:lvl w:ilvl="3" w:tplc="DD408B16">
      <w:numFmt w:val="bullet"/>
      <w:lvlText w:val="•"/>
      <w:lvlJc w:val="left"/>
      <w:pPr>
        <w:ind w:left="4363" w:hanging="490"/>
      </w:pPr>
      <w:rPr>
        <w:rFonts w:hint="default"/>
        <w:lang w:val="ru-RU" w:eastAsia="en-US" w:bidi="ar-SA"/>
      </w:rPr>
    </w:lvl>
    <w:lvl w:ilvl="4" w:tplc="401CD81A">
      <w:numFmt w:val="bullet"/>
      <w:lvlText w:val="•"/>
      <w:lvlJc w:val="left"/>
      <w:pPr>
        <w:ind w:left="5318" w:hanging="490"/>
      </w:pPr>
      <w:rPr>
        <w:rFonts w:hint="default"/>
        <w:lang w:val="ru-RU" w:eastAsia="en-US" w:bidi="ar-SA"/>
      </w:rPr>
    </w:lvl>
    <w:lvl w:ilvl="5" w:tplc="FF9C8786">
      <w:numFmt w:val="bullet"/>
      <w:lvlText w:val="•"/>
      <w:lvlJc w:val="left"/>
      <w:pPr>
        <w:ind w:left="6273" w:hanging="490"/>
      </w:pPr>
      <w:rPr>
        <w:rFonts w:hint="default"/>
        <w:lang w:val="ru-RU" w:eastAsia="en-US" w:bidi="ar-SA"/>
      </w:rPr>
    </w:lvl>
    <w:lvl w:ilvl="6" w:tplc="C0F04176">
      <w:numFmt w:val="bullet"/>
      <w:lvlText w:val="•"/>
      <w:lvlJc w:val="left"/>
      <w:pPr>
        <w:ind w:left="7227" w:hanging="490"/>
      </w:pPr>
      <w:rPr>
        <w:rFonts w:hint="default"/>
        <w:lang w:val="ru-RU" w:eastAsia="en-US" w:bidi="ar-SA"/>
      </w:rPr>
    </w:lvl>
    <w:lvl w:ilvl="7" w:tplc="A5D689F6">
      <w:numFmt w:val="bullet"/>
      <w:lvlText w:val="•"/>
      <w:lvlJc w:val="left"/>
      <w:pPr>
        <w:ind w:left="8182" w:hanging="490"/>
      </w:pPr>
      <w:rPr>
        <w:rFonts w:hint="default"/>
        <w:lang w:val="ru-RU" w:eastAsia="en-US" w:bidi="ar-SA"/>
      </w:rPr>
    </w:lvl>
    <w:lvl w:ilvl="8" w:tplc="24B0E4A2">
      <w:numFmt w:val="bullet"/>
      <w:lvlText w:val="•"/>
      <w:lvlJc w:val="left"/>
      <w:pPr>
        <w:ind w:left="9137" w:hanging="490"/>
      </w:pPr>
      <w:rPr>
        <w:rFonts w:hint="default"/>
        <w:lang w:val="ru-RU" w:eastAsia="en-US" w:bidi="ar-SA"/>
      </w:rPr>
    </w:lvl>
  </w:abstractNum>
  <w:abstractNum w:abstractNumId="74">
    <w:nsid w:val="5D6408F7"/>
    <w:multiLevelType w:val="hybridMultilevel"/>
    <w:tmpl w:val="4AB0A00A"/>
    <w:lvl w:ilvl="0" w:tplc="246A6F7E">
      <w:start w:val="1"/>
      <w:numFmt w:val="decimal"/>
      <w:lvlText w:val="%1"/>
      <w:lvlJc w:val="left"/>
      <w:pPr>
        <w:ind w:left="293" w:hanging="233"/>
        <w:jc w:val="right"/>
      </w:pPr>
      <w:rPr>
        <w:rFonts w:ascii="Times New Roman" w:eastAsia="Times New Roman" w:hAnsi="Times New Roman" w:cs="Times New Roman" w:hint="default"/>
        <w:b w:val="0"/>
        <w:bCs w:val="0"/>
        <w:i w:val="0"/>
        <w:iCs w:val="0"/>
        <w:w w:val="100"/>
        <w:sz w:val="28"/>
        <w:szCs w:val="28"/>
        <w:lang w:val="ru-RU" w:eastAsia="en-US" w:bidi="ar-SA"/>
      </w:rPr>
    </w:lvl>
    <w:lvl w:ilvl="1" w:tplc="ACCECB24">
      <w:numFmt w:val="bullet"/>
      <w:lvlText w:val="•"/>
      <w:lvlJc w:val="left"/>
      <w:pPr>
        <w:ind w:left="1374" w:hanging="233"/>
      </w:pPr>
      <w:rPr>
        <w:rFonts w:hint="default"/>
        <w:lang w:val="ru-RU" w:eastAsia="en-US" w:bidi="ar-SA"/>
      </w:rPr>
    </w:lvl>
    <w:lvl w:ilvl="2" w:tplc="D7243D52">
      <w:numFmt w:val="bullet"/>
      <w:lvlText w:val="•"/>
      <w:lvlJc w:val="left"/>
      <w:pPr>
        <w:ind w:left="2449" w:hanging="233"/>
      </w:pPr>
      <w:rPr>
        <w:rFonts w:hint="default"/>
        <w:lang w:val="ru-RU" w:eastAsia="en-US" w:bidi="ar-SA"/>
      </w:rPr>
    </w:lvl>
    <w:lvl w:ilvl="3" w:tplc="F7B8195A">
      <w:numFmt w:val="bullet"/>
      <w:lvlText w:val="•"/>
      <w:lvlJc w:val="left"/>
      <w:pPr>
        <w:ind w:left="3523" w:hanging="233"/>
      </w:pPr>
      <w:rPr>
        <w:rFonts w:hint="default"/>
        <w:lang w:val="ru-RU" w:eastAsia="en-US" w:bidi="ar-SA"/>
      </w:rPr>
    </w:lvl>
    <w:lvl w:ilvl="4" w:tplc="EB047C2A">
      <w:numFmt w:val="bullet"/>
      <w:lvlText w:val="•"/>
      <w:lvlJc w:val="left"/>
      <w:pPr>
        <w:ind w:left="4598" w:hanging="233"/>
      </w:pPr>
      <w:rPr>
        <w:rFonts w:hint="default"/>
        <w:lang w:val="ru-RU" w:eastAsia="en-US" w:bidi="ar-SA"/>
      </w:rPr>
    </w:lvl>
    <w:lvl w:ilvl="5" w:tplc="E036144C">
      <w:numFmt w:val="bullet"/>
      <w:lvlText w:val="•"/>
      <w:lvlJc w:val="left"/>
      <w:pPr>
        <w:ind w:left="5673" w:hanging="233"/>
      </w:pPr>
      <w:rPr>
        <w:rFonts w:hint="default"/>
        <w:lang w:val="ru-RU" w:eastAsia="en-US" w:bidi="ar-SA"/>
      </w:rPr>
    </w:lvl>
    <w:lvl w:ilvl="6" w:tplc="0DA83652">
      <w:numFmt w:val="bullet"/>
      <w:lvlText w:val="•"/>
      <w:lvlJc w:val="left"/>
      <w:pPr>
        <w:ind w:left="6747" w:hanging="233"/>
      </w:pPr>
      <w:rPr>
        <w:rFonts w:hint="default"/>
        <w:lang w:val="ru-RU" w:eastAsia="en-US" w:bidi="ar-SA"/>
      </w:rPr>
    </w:lvl>
    <w:lvl w:ilvl="7" w:tplc="4B30DAE6">
      <w:numFmt w:val="bullet"/>
      <w:lvlText w:val="•"/>
      <w:lvlJc w:val="left"/>
      <w:pPr>
        <w:ind w:left="7822" w:hanging="233"/>
      </w:pPr>
      <w:rPr>
        <w:rFonts w:hint="default"/>
        <w:lang w:val="ru-RU" w:eastAsia="en-US" w:bidi="ar-SA"/>
      </w:rPr>
    </w:lvl>
    <w:lvl w:ilvl="8" w:tplc="21F2BA36">
      <w:numFmt w:val="bullet"/>
      <w:lvlText w:val="•"/>
      <w:lvlJc w:val="left"/>
      <w:pPr>
        <w:ind w:left="8897" w:hanging="233"/>
      </w:pPr>
      <w:rPr>
        <w:rFonts w:hint="default"/>
        <w:lang w:val="ru-RU" w:eastAsia="en-US" w:bidi="ar-SA"/>
      </w:rPr>
    </w:lvl>
  </w:abstractNum>
  <w:abstractNum w:abstractNumId="75">
    <w:nsid w:val="5F8237EA"/>
    <w:multiLevelType w:val="hybridMultilevel"/>
    <w:tmpl w:val="AB2096D0"/>
    <w:lvl w:ilvl="0" w:tplc="0E3EDB58">
      <w:start w:val="1"/>
      <w:numFmt w:val="decimal"/>
      <w:lvlText w:val="%1)"/>
      <w:lvlJc w:val="left"/>
      <w:pPr>
        <w:ind w:left="293" w:hanging="447"/>
      </w:pPr>
      <w:rPr>
        <w:rFonts w:ascii="Times New Roman" w:eastAsia="Times New Roman" w:hAnsi="Times New Roman" w:cs="Times New Roman" w:hint="default"/>
        <w:b w:val="0"/>
        <w:bCs w:val="0"/>
        <w:i w:val="0"/>
        <w:iCs w:val="0"/>
        <w:w w:val="100"/>
        <w:sz w:val="28"/>
        <w:szCs w:val="28"/>
        <w:lang w:val="ru-RU" w:eastAsia="en-US" w:bidi="ar-SA"/>
      </w:rPr>
    </w:lvl>
    <w:lvl w:ilvl="1" w:tplc="463A7656">
      <w:numFmt w:val="bullet"/>
      <w:lvlText w:val=""/>
      <w:lvlJc w:val="left"/>
      <w:pPr>
        <w:ind w:left="1710" w:hanging="708"/>
      </w:pPr>
      <w:rPr>
        <w:rFonts w:ascii="Symbol" w:eastAsia="Symbol" w:hAnsi="Symbol" w:cs="Symbol" w:hint="default"/>
        <w:b w:val="0"/>
        <w:bCs w:val="0"/>
        <w:i w:val="0"/>
        <w:iCs w:val="0"/>
        <w:w w:val="100"/>
        <w:sz w:val="28"/>
        <w:szCs w:val="28"/>
        <w:lang w:val="ru-RU" w:eastAsia="en-US" w:bidi="ar-SA"/>
      </w:rPr>
    </w:lvl>
    <w:lvl w:ilvl="2" w:tplc="5F243EFE">
      <w:numFmt w:val="bullet"/>
      <w:lvlText w:val="•"/>
      <w:lvlJc w:val="left"/>
      <w:pPr>
        <w:ind w:left="2756" w:hanging="708"/>
      </w:pPr>
      <w:rPr>
        <w:rFonts w:hint="default"/>
        <w:lang w:val="ru-RU" w:eastAsia="en-US" w:bidi="ar-SA"/>
      </w:rPr>
    </w:lvl>
    <w:lvl w:ilvl="3" w:tplc="1368DFBA">
      <w:numFmt w:val="bullet"/>
      <w:lvlText w:val="•"/>
      <w:lvlJc w:val="left"/>
      <w:pPr>
        <w:ind w:left="3792" w:hanging="708"/>
      </w:pPr>
      <w:rPr>
        <w:rFonts w:hint="default"/>
        <w:lang w:val="ru-RU" w:eastAsia="en-US" w:bidi="ar-SA"/>
      </w:rPr>
    </w:lvl>
    <w:lvl w:ilvl="4" w:tplc="7700ACC4">
      <w:numFmt w:val="bullet"/>
      <w:lvlText w:val="•"/>
      <w:lvlJc w:val="left"/>
      <w:pPr>
        <w:ind w:left="4828" w:hanging="708"/>
      </w:pPr>
      <w:rPr>
        <w:rFonts w:hint="default"/>
        <w:lang w:val="ru-RU" w:eastAsia="en-US" w:bidi="ar-SA"/>
      </w:rPr>
    </w:lvl>
    <w:lvl w:ilvl="5" w:tplc="493619FC">
      <w:numFmt w:val="bullet"/>
      <w:lvlText w:val="•"/>
      <w:lvlJc w:val="left"/>
      <w:pPr>
        <w:ind w:left="5865" w:hanging="708"/>
      </w:pPr>
      <w:rPr>
        <w:rFonts w:hint="default"/>
        <w:lang w:val="ru-RU" w:eastAsia="en-US" w:bidi="ar-SA"/>
      </w:rPr>
    </w:lvl>
    <w:lvl w:ilvl="6" w:tplc="2E4472E6">
      <w:numFmt w:val="bullet"/>
      <w:lvlText w:val="•"/>
      <w:lvlJc w:val="left"/>
      <w:pPr>
        <w:ind w:left="6901" w:hanging="708"/>
      </w:pPr>
      <w:rPr>
        <w:rFonts w:hint="default"/>
        <w:lang w:val="ru-RU" w:eastAsia="en-US" w:bidi="ar-SA"/>
      </w:rPr>
    </w:lvl>
    <w:lvl w:ilvl="7" w:tplc="60621310">
      <w:numFmt w:val="bullet"/>
      <w:lvlText w:val="•"/>
      <w:lvlJc w:val="left"/>
      <w:pPr>
        <w:ind w:left="7937" w:hanging="708"/>
      </w:pPr>
      <w:rPr>
        <w:rFonts w:hint="default"/>
        <w:lang w:val="ru-RU" w:eastAsia="en-US" w:bidi="ar-SA"/>
      </w:rPr>
    </w:lvl>
    <w:lvl w:ilvl="8" w:tplc="B92AF68C">
      <w:numFmt w:val="bullet"/>
      <w:lvlText w:val="•"/>
      <w:lvlJc w:val="left"/>
      <w:pPr>
        <w:ind w:left="8973" w:hanging="708"/>
      </w:pPr>
      <w:rPr>
        <w:rFonts w:hint="default"/>
        <w:lang w:val="ru-RU" w:eastAsia="en-US" w:bidi="ar-SA"/>
      </w:rPr>
    </w:lvl>
  </w:abstractNum>
  <w:abstractNum w:abstractNumId="76">
    <w:nsid w:val="60D16ADF"/>
    <w:multiLevelType w:val="hybridMultilevel"/>
    <w:tmpl w:val="9260D41E"/>
    <w:lvl w:ilvl="0" w:tplc="1FBA6F06">
      <w:start w:val="1"/>
      <w:numFmt w:val="decimal"/>
      <w:lvlText w:val="%1)"/>
      <w:lvlJc w:val="left"/>
      <w:pPr>
        <w:ind w:left="29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5665198">
      <w:numFmt w:val="bullet"/>
      <w:lvlText w:val="•"/>
      <w:lvlJc w:val="left"/>
      <w:pPr>
        <w:ind w:left="1374" w:hanging="708"/>
      </w:pPr>
      <w:rPr>
        <w:rFonts w:hint="default"/>
        <w:lang w:val="ru-RU" w:eastAsia="en-US" w:bidi="ar-SA"/>
      </w:rPr>
    </w:lvl>
    <w:lvl w:ilvl="2" w:tplc="86A860CE">
      <w:numFmt w:val="bullet"/>
      <w:lvlText w:val="•"/>
      <w:lvlJc w:val="left"/>
      <w:pPr>
        <w:ind w:left="2449" w:hanging="708"/>
      </w:pPr>
      <w:rPr>
        <w:rFonts w:hint="default"/>
        <w:lang w:val="ru-RU" w:eastAsia="en-US" w:bidi="ar-SA"/>
      </w:rPr>
    </w:lvl>
    <w:lvl w:ilvl="3" w:tplc="55A4D00C">
      <w:numFmt w:val="bullet"/>
      <w:lvlText w:val="•"/>
      <w:lvlJc w:val="left"/>
      <w:pPr>
        <w:ind w:left="3523" w:hanging="708"/>
      </w:pPr>
      <w:rPr>
        <w:rFonts w:hint="default"/>
        <w:lang w:val="ru-RU" w:eastAsia="en-US" w:bidi="ar-SA"/>
      </w:rPr>
    </w:lvl>
    <w:lvl w:ilvl="4" w:tplc="1ACC6906">
      <w:numFmt w:val="bullet"/>
      <w:lvlText w:val="•"/>
      <w:lvlJc w:val="left"/>
      <w:pPr>
        <w:ind w:left="4598" w:hanging="708"/>
      </w:pPr>
      <w:rPr>
        <w:rFonts w:hint="default"/>
        <w:lang w:val="ru-RU" w:eastAsia="en-US" w:bidi="ar-SA"/>
      </w:rPr>
    </w:lvl>
    <w:lvl w:ilvl="5" w:tplc="A81CDA92">
      <w:numFmt w:val="bullet"/>
      <w:lvlText w:val="•"/>
      <w:lvlJc w:val="left"/>
      <w:pPr>
        <w:ind w:left="5673" w:hanging="708"/>
      </w:pPr>
      <w:rPr>
        <w:rFonts w:hint="default"/>
        <w:lang w:val="ru-RU" w:eastAsia="en-US" w:bidi="ar-SA"/>
      </w:rPr>
    </w:lvl>
    <w:lvl w:ilvl="6" w:tplc="BFC2FC4A">
      <w:numFmt w:val="bullet"/>
      <w:lvlText w:val="•"/>
      <w:lvlJc w:val="left"/>
      <w:pPr>
        <w:ind w:left="6747" w:hanging="708"/>
      </w:pPr>
      <w:rPr>
        <w:rFonts w:hint="default"/>
        <w:lang w:val="ru-RU" w:eastAsia="en-US" w:bidi="ar-SA"/>
      </w:rPr>
    </w:lvl>
    <w:lvl w:ilvl="7" w:tplc="567A0B9C">
      <w:numFmt w:val="bullet"/>
      <w:lvlText w:val="•"/>
      <w:lvlJc w:val="left"/>
      <w:pPr>
        <w:ind w:left="7822" w:hanging="708"/>
      </w:pPr>
      <w:rPr>
        <w:rFonts w:hint="default"/>
        <w:lang w:val="ru-RU" w:eastAsia="en-US" w:bidi="ar-SA"/>
      </w:rPr>
    </w:lvl>
    <w:lvl w:ilvl="8" w:tplc="AC584EBE">
      <w:numFmt w:val="bullet"/>
      <w:lvlText w:val="•"/>
      <w:lvlJc w:val="left"/>
      <w:pPr>
        <w:ind w:left="8897" w:hanging="708"/>
      </w:pPr>
      <w:rPr>
        <w:rFonts w:hint="default"/>
        <w:lang w:val="ru-RU" w:eastAsia="en-US" w:bidi="ar-SA"/>
      </w:rPr>
    </w:lvl>
  </w:abstractNum>
  <w:abstractNum w:abstractNumId="77">
    <w:nsid w:val="616955D7"/>
    <w:multiLevelType w:val="hybridMultilevel"/>
    <w:tmpl w:val="B72C81AA"/>
    <w:lvl w:ilvl="0" w:tplc="DAFA3AC8">
      <w:start w:val="2"/>
      <w:numFmt w:val="decimal"/>
      <w:lvlText w:val="%1"/>
      <w:lvlJc w:val="left"/>
      <w:pPr>
        <w:ind w:left="293" w:hanging="298"/>
      </w:pPr>
      <w:rPr>
        <w:rFonts w:ascii="Times New Roman" w:eastAsia="Times New Roman" w:hAnsi="Times New Roman" w:cs="Times New Roman" w:hint="default"/>
        <w:b w:val="0"/>
        <w:bCs w:val="0"/>
        <w:i w:val="0"/>
        <w:iCs w:val="0"/>
        <w:w w:val="100"/>
        <w:sz w:val="28"/>
        <w:szCs w:val="28"/>
        <w:lang w:val="ru-RU" w:eastAsia="en-US" w:bidi="ar-SA"/>
      </w:rPr>
    </w:lvl>
    <w:lvl w:ilvl="1" w:tplc="89309E22">
      <w:numFmt w:val="bullet"/>
      <w:lvlText w:val="•"/>
      <w:lvlJc w:val="left"/>
      <w:pPr>
        <w:ind w:left="1374" w:hanging="298"/>
      </w:pPr>
      <w:rPr>
        <w:rFonts w:hint="default"/>
        <w:lang w:val="ru-RU" w:eastAsia="en-US" w:bidi="ar-SA"/>
      </w:rPr>
    </w:lvl>
    <w:lvl w:ilvl="2" w:tplc="2F926364">
      <w:numFmt w:val="bullet"/>
      <w:lvlText w:val="•"/>
      <w:lvlJc w:val="left"/>
      <w:pPr>
        <w:ind w:left="2449" w:hanging="298"/>
      </w:pPr>
      <w:rPr>
        <w:rFonts w:hint="default"/>
        <w:lang w:val="ru-RU" w:eastAsia="en-US" w:bidi="ar-SA"/>
      </w:rPr>
    </w:lvl>
    <w:lvl w:ilvl="3" w:tplc="92204840">
      <w:numFmt w:val="bullet"/>
      <w:lvlText w:val="•"/>
      <w:lvlJc w:val="left"/>
      <w:pPr>
        <w:ind w:left="3523" w:hanging="298"/>
      </w:pPr>
      <w:rPr>
        <w:rFonts w:hint="default"/>
        <w:lang w:val="ru-RU" w:eastAsia="en-US" w:bidi="ar-SA"/>
      </w:rPr>
    </w:lvl>
    <w:lvl w:ilvl="4" w:tplc="3D50AF44">
      <w:numFmt w:val="bullet"/>
      <w:lvlText w:val="•"/>
      <w:lvlJc w:val="left"/>
      <w:pPr>
        <w:ind w:left="4598" w:hanging="298"/>
      </w:pPr>
      <w:rPr>
        <w:rFonts w:hint="default"/>
        <w:lang w:val="ru-RU" w:eastAsia="en-US" w:bidi="ar-SA"/>
      </w:rPr>
    </w:lvl>
    <w:lvl w:ilvl="5" w:tplc="4E3CAA9A">
      <w:numFmt w:val="bullet"/>
      <w:lvlText w:val="•"/>
      <w:lvlJc w:val="left"/>
      <w:pPr>
        <w:ind w:left="5673" w:hanging="298"/>
      </w:pPr>
      <w:rPr>
        <w:rFonts w:hint="default"/>
        <w:lang w:val="ru-RU" w:eastAsia="en-US" w:bidi="ar-SA"/>
      </w:rPr>
    </w:lvl>
    <w:lvl w:ilvl="6" w:tplc="6F72FD48">
      <w:numFmt w:val="bullet"/>
      <w:lvlText w:val="•"/>
      <w:lvlJc w:val="left"/>
      <w:pPr>
        <w:ind w:left="6747" w:hanging="298"/>
      </w:pPr>
      <w:rPr>
        <w:rFonts w:hint="default"/>
        <w:lang w:val="ru-RU" w:eastAsia="en-US" w:bidi="ar-SA"/>
      </w:rPr>
    </w:lvl>
    <w:lvl w:ilvl="7" w:tplc="674424A8">
      <w:numFmt w:val="bullet"/>
      <w:lvlText w:val="•"/>
      <w:lvlJc w:val="left"/>
      <w:pPr>
        <w:ind w:left="7822" w:hanging="298"/>
      </w:pPr>
      <w:rPr>
        <w:rFonts w:hint="default"/>
        <w:lang w:val="ru-RU" w:eastAsia="en-US" w:bidi="ar-SA"/>
      </w:rPr>
    </w:lvl>
    <w:lvl w:ilvl="8" w:tplc="BDC6DEE8">
      <w:numFmt w:val="bullet"/>
      <w:lvlText w:val="•"/>
      <w:lvlJc w:val="left"/>
      <w:pPr>
        <w:ind w:left="8897" w:hanging="298"/>
      </w:pPr>
      <w:rPr>
        <w:rFonts w:hint="default"/>
        <w:lang w:val="ru-RU" w:eastAsia="en-US" w:bidi="ar-SA"/>
      </w:rPr>
    </w:lvl>
  </w:abstractNum>
  <w:abstractNum w:abstractNumId="78">
    <w:nsid w:val="623275B3"/>
    <w:multiLevelType w:val="hybridMultilevel"/>
    <w:tmpl w:val="2BB07C42"/>
    <w:lvl w:ilvl="0" w:tplc="8E501D26">
      <w:start w:val="1"/>
      <w:numFmt w:val="decimal"/>
      <w:lvlText w:val="%1-"/>
      <w:lvlJc w:val="left"/>
      <w:pPr>
        <w:ind w:left="1238" w:hanging="237"/>
      </w:pPr>
      <w:rPr>
        <w:rFonts w:ascii="Times New Roman" w:eastAsia="Times New Roman" w:hAnsi="Times New Roman" w:cs="Times New Roman" w:hint="default"/>
        <w:b/>
        <w:bCs/>
        <w:i w:val="0"/>
        <w:iCs w:val="0"/>
        <w:spacing w:val="0"/>
        <w:w w:val="100"/>
        <w:sz w:val="26"/>
        <w:szCs w:val="26"/>
        <w:lang w:val="ru-RU" w:eastAsia="en-US" w:bidi="ar-SA"/>
      </w:rPr>
    </w:lvl>
    <w:lvl w:ilvl="1" w:tplc="7A0A3E06">
      <w:numFmt w:val="bullet"/>
      <w:lvlText w:val="•"/>
      <w:lvlJc w:val="left"/>
      <w:pPr>
        <w:ind w:left="2220" w:hanging="237"/>
      </w:pPr>
      <w:rPr>
        <w:rFonts w:hint="default"/>
        <w:lang w:val="ru-RU" w:eastAsia="en-US" w:bidi="ar-SA"/>
      </w:rPr>
    </w:lvl>
    <w:lvl w:ilvl="2" w:tplc="F4FAB580">
      <w:numFmt w:val="bullet"/>
      <w:lvlText w:val="•"/>
      <w:lvlJc w:val="left"/>
      <w:pPr>
        <w:ind w:left="3201" w:hanging="237"/>
      </w:pPr>
      <w:rPr>
        <w:rFonts w:hint="default"/>
        <w:lang w:val="ru-RU" w:eastAsia="en-US" w:bidi="ar-SA"/>
      </w:rPr>
    </w:lvl>
    <w:lvl w:ilvl="3" w:tplc="641C0878">
      <w:numFmt w:val="bullet"/>
      <w:lvlText w:val="•"/>
      <w:lvlJc w:val="left"/>
      <w:pPr>
        <w:ind w:left="4181" w:hanging="237"/>
      </w:pPr>
      <w:rPr>
        <w:rFonts w:hint="default"/>
        <w:lang w:val="ru-RU" w:eastAsia="en-US" w:bidi="ar-SA"/>
      </w:rPr>
    </w:lvl>
    <w:lvl w:ilvl="4" w:tplc="635C2C1A">
      <w:numFmt w:val="bullet"/>
      <w:lvlText w:val="•"/>
      <w:lvlJc w:val="left"/>
      <w:pPr>
        <w:ind w:left="5162" w:hanging="237"/>
      </w:pPr>
      <w:rPr>
        <w:rFonts w:hint="default"/>
        <w:lang w:val="ru-RU" w:eastAsia="en-US" w:bidi="ar-SA"/>
      </w:rPr>
    </w:lvl>
    <w:lvl w:ilvl="5" w:tplc="3DBA8B9E">
      <w:numFmt w:val="bullet"/>
      <w:lvlText w:val="•"/>
      <w:lvlJc w:val="left"/>
      <w:pPr>
        <w:ind w:left="6143" w:hanging="237"/>
      </w:pPr>
      <w:rPr>
        <w:rFonts w:hint="default"/>
        <w:lang w:val="ru-RU" w:eastAsia="en-US" w:bidi="ar-SA"/>
      </w:rPr>
    </w:lvl>
    <w:lvl w:ilvl="6" w:tplc="BE00909C">
      <w:numFmt w:val="bullet"/>
      <w:lvlText w:val="•"/>
      <w:lvlJc w:val="left"/>
      <w:pPr>
        <w:ind w:left="7123" w:hanging="237"/>
      </w:pPr>
      <w:rPr>
        <w:rFonts w:hint="default"/>
        <w:lang w:val="ru-RU" w:eastAsia="en-US" w:bidi="ar-SA"/>
      </w:rPr>
    </w:lvl>
    <w:lvl w:ilvl="7" w:tplc="2856D4DC">
      <w:numFmt w:val="bullet"/>
      <w:lvlText w:val="•"/>
      <w:lvlJc w:val="left"/>
      <w:pPr>
        <w:ind w:left="8104" w:hanging="237"/>
      </w:pPr>
      <w:rPr>
        <w:rFonts w:hint="default"/>
        <w:lang w:val="ru-RU" w:eastAsia="en-US" w:bidi="ar-SA"/>
      </w:rPr>
    </w:lvl>
    <w:lvl w:ilvl="8" w:tplc="B0B219BE">
      <w:numFmt w:val="bullet"/>
      <w:lvlText w:val="•"/>
      <w:lvlJc w:val="left"/>
      <w:pPr>
        <w:ind w:left="9085" w:hanging="237"/>
      </w:pPr>
      <w:rPr>
        <w:rFonts w:hint="default"/>
        <w:lang w:val="ru-RU" w:eastAsia="en-US" w:bidi="ar-SA"/>
      </w:rPr>
    </w:lvl>
  </w:abstractNum>
  <w:abstractNum w:abstractNumId="79">
    <w:nsid w:val="635F05B3"/>
    <w:multiLevelType w:val="hybridMultilevel"/>
    <w:tmpl w:val="C800534E"/>
    <w:lvl w:ilvl="0" w:tplc="334C775A">
      <w:start w:val="1"/>
      <w:numFmt w:val="decimal"/>
      <w:lvlText w:val="%1)"/>
      <w:lvlJc w:val="left"/>
      <w:pPr>
        <w:ind w:left="293" w:hanging="403"/>
      </w:pPr>
      <w:rPr>
        <w:rFonts w:ascii="Times New Roman" w:eastAsia="Times New Roman" w:hAnsi="Times New Roman" w:cs="Times New Roman" w:hint="default"/>
        <w:b w:val="0"/>
        <w:bCs w:val="0"/>
        <w:i w:val="0"/>
        <w:iCs w:val="0"/>
        <w:w w:val="100"/>
        <w:sz w:val="28"/>
        <w:szCs w:val="28"/>
        <w:lang w:val="ru-RU" w:eastAsia="en-US" w:bidi="ar-SA"/>
      </w:rPr>
    </w:lvl>
    <w:lvl w:ilvl="1" w:tplc="30323DAA">
      <w:numFmt w:val="bullet"/>
      <w:lvlText w:val="•"/>
      <w:lvlJc w:val="left"/>
      <w:pPr>
        <w:ind w:left="1374" w:hanging="403"/>
      </w:pPr>
      <w:rPr>
        <w:rFonts w:hint="default"/>
        <w:lang w:val="ru-RU" w:eastAsia="en-US" w:bidi="ar-SA"/>
      </w:rPr>
    </w:lvl>
    <w:lvl w:ilvl="2" w:tplc="20608902">
      <w:numFmt w:val="bullet"/>
      <w:lvlText w:val="•"/>
      <w:lvlJc w:val="left"/>
      <w:pPr>
        <w:ind w:left="2449" w:hanging="403"/>
      </w:pPr>
      <w:rPr>
        <w:rFonts w:hint="default"/>
        <w:lang w:val="ru-RU" w:eastAsia="en-US" w:bidi="ar-SA"/>
      </w:rPr>
    </w:lvl>
    <w:lvl w:ilvl="3" w:tplc="8EE43D5E">
      <w:numFmt w:val="bullet"/>
      <w:lvlText w:val="•"/>
      <w:lvlJc w:val="left"/>
      <w:pPr>
        <w:ind w:left="3523" w:hanging="403"/>
      </w:pPr>
      <w:rPr>
        <w:rFonts w:hint="default"/>
        <w:lang w:val="ru-RU" w:eastAsia="en-US" w:bidi="ar-SA"/>
      </w:rPr>
    </w:lvl>
    <w:lvl w:ilvl="4" w:tplc="C1F43556">
      <w:numFmt w:val="bullet"/>
      <w:lvlText w:val="•"/>
      <w:lvlJc w:val="left"/>
      <w:pPr>
        <w:ind w:left="4598" w:hanging="403"/>
      </w:pPr>
      <w:rPr>
        <w:rFonts w:hint="default"/>
        <w:lang w:val="ru-RU" w:eastAsia="en-US" w:bidi="ar-SA"/>
      </w:rPr>
    </w:lvl>
    <w:lvl w:ilvl="5" w:tplc="73AE7008">
      <w:numFmt w:val="bullet"/>
      <w:lvlText w:val="•"/>
      <w:lvlJc w:val="left"/>
      <w:pPr>
        <w:ind w:left="5673" w:hanging="403"/>
      </w:pPr>
      <w:rPr>
        <w:rFonts w:hint="default"/>
        <w:lang w:val="ru-RU" w:eastAsia="en-US" w:bidi="ar-SA"/>
      </w:rPr>
    </w:lvl>
    <w:lvl w:ilvl="6" w:tplc="73AABE1C">
      <w:numFmt w:val="bullet"/>
      <w:lvlText w:val="•"/>
      <w:lvlJc w:val="left"/>
      <w:pPr>
        <w:ind w:left="6747" w:hanging="403"/>
      </w:pPr>
      <w:rPr>
        <w:rFonts w:hint="default"/>
        <w:lang w:val="ru-RU" w:eastAsia="en-US" w:bidi="ar-SA"/>
      </w:rPr>
    </w:lvl>
    <w:lvl w:ilvl="7" w:tplc="DC6222EA">
      <w:numFmt w:val="bullet"/>
      <w:lvlText w:val="•"/>
      <w:lvlJc w:val="left"/>
      <w:pPr>
        <w:ind w:left="7822" w:hanging="403"/>
      </w:pPr>
      <w:rPr>
        <w:rFonts w:hint="default"/>
        <w:lang w:val="ru-RU" w:eastAsia="en-US" w:bidi="ar-SA"/>
      </w:rPr>
    </w:lvl>
    <w:lvl w:ilvl="8" w:tplc="B2FAB608">
      <w:numFmt w:val="bullet"/>
      <w:lvlText w:val="•"/>
      <w:lvlJc w:val="left"/>
      <w:pPr>
        <w:ind w:left="8897" w:hanging="403"/>
      </w:pPr>
      <w:rPr>
        <w:rFonts w:hint="default"/>
        <w:lang w:val="ru-RU" w:eastAsia="en-US" w:bidi="ar-SA"/>
      </w:rPr>
    </w:lvl>
  </w:abstractNum>
  <w:abstractNum w:abstractNumId="80">
    <w:nsid w:val="64D33722"/>
    <w:multiLevelType w:val="hybridMultilevel"/>
    <w:tmpl w:val="B628D4C6"/>
    <w:lvl w:ilvl="0" w:tplc="3A8ECF78">
      <w:start w:val="1"/>
      <w:numFmt w:val="decimal"/>
      <w:lvlText w:val="%1"/>
      <w:lvlJc w:val="left"/>
      <w:pPr>
        <w:ind w:left="504" w:hanging="212"/>
      </w:pPr>
      <w:rPr>
        <w:rFonts w:ascii="Times New Roman" w:eastAsia="Times New Roman" w:hAnsi="Times New Roman" w:cs="Times New Roman" w:hint="default"/>
        <w:b w:val="0"/>
        <w:bCs w:val="0"/>
        <w:i w:val="0"/>
        <w:iCs w:val="0"/>
        <w:w w:val="100"/>
        <w:sz w:val="28"/>
        <w:szCs w:val="28"/>
        <w:lang w:val="ru-RU" w:eastAsia="en-US" w:bidi="ar-SA"/>
      </w:rPr>
    </w:lvl>
    <w:lvl w:ilvl="1" w:tplc="B226F90E">
      <w:numFmt w:val="bullet"/>
      <w:lvlText w:val="•"/>
      <w:lvlJc w:val="left"/>
      <w:pPr>
        <w:ind w:left="1554" w:hanging="212"/>
      </w:pPr>
      <w:rPr>
        <w:rFonts w:hint="default"/>
        <w:lang w:val="ru-RU" w:eastAsia="en-US" w:bidi="ar-SA"/>
      </w:rPr>
    </w:lvl>
    <w:lvl w:ilvl="2" w:tplc="55EE22D8">
      <w:numFmt w:val="bullet"/>
      <w:lvlText w:val="•"/>
      <w:lvlJc w:val="left"/>
      <w:pPr>
        <w:ind w:left="2609" w:hanging="212"/>
      </w:pPr>
      <w:rPr>
        <w:rFonts w:hint="default"/>
        <w:lang w:val="ru-RU" w:eastAsia="en-US" w:bidi="ar-SA"/>
      </w:rPr>
    </w:lvl>
    <w:lvl w:ilvl="3" w:tplc="304C598A">
      <w:numFmt w:val="bullet"/>
      <w:lvlText w:val="•"/>
      <w:lvlJc w:val="left"/>
      <w:pPr>
        <w:ind w:left="3663" w:hanging="212"/>
      </w:pPr>
      <w:rPr>
        <w:rFonts w:hint="default"/>
        <w:lang w:val="ru-RU" w:eastAsia="en-US" w:bidi="ar-SA"/>
      </w:rPr>
    </w:lvl>
    <w:lvl w:ilvl="4" w:tplc="6A98CE82">
      <w:numFmt w:val="bullet"/>
      <w:lvlText w:val="•"/>
      <w:lvlJc w:val="left"/>
      <w:pPr>
        <w:ind w:left="4718" w:hanging="212"/>
      </w:pPr>
      <w:rPr>
        <w:rFonts w:hint="default"/>
        <w:lang w:val="ru-RU" w:eastAsia="en-US" w:bidi="ar-SA"/>
      </w:rPr>
    </w:lvl>
    <w:lvl w:ilvl="5" w:tplc="F046351E">
      <w:numFmt w:val="bullet"/>
      <w:lvlText w:val="•"/>
      <w:lvlJc w:val="left"/>
      <w:pPr>
        <w:ind w:left="5773" w:hanging="212"/>
      </w:pPr>
      <w:rPr>
        <w:rFonts w:hint="default"/>
        <w:lang w:val="ru-RU" w:eastAsia="en-US" w:bidi="ar-SA"/>
      </w:rPr>
    </w:lvl>
    <w:lvl w:ilvl="6" w:tplc="249A70E4">
      <w:numFmt w:val="bullet"/>
      <w:lvlText w:val="•"/>
      <w:lvlJc w:val="left"/>
      <w:pPr>
        <w:ind w:left="6827" w:hanging="212"/>
      </w:pPr>
      <w:rPr>
        <w:rFonts w:hint="default"/>
        <w:lang w:val="ru-RU" w:eastAsia="en-US" w:bidi="ar-SA"/>
      </w:rPr>
    </w:lvl>
    <w:lvl w:ilvl="7" w:tplc="7A8EF6E2">
      <w:numFmt w:val="bullet"/>
      <w:lvlText w:val="•"/>
      <w:lvlJc w:val="left"/>
      <w:pPr>
        <w:ind w:left="7882" w:hanging="212"/>
      </w:pPr>
      <w:rPr>
        <w:rFonts w:hint="default"/>
        <w:lang w:val="ru-RU" w:eastAsia="en-US" w:bidi="ar-SA"/>
      </w:rPr>
    </w:lvl>
    <w:lvl w:ilvl="8" w:tplc="FA52BA02">
      <w:numFmt w:val="bullet"/>
      <w:lvlText w:val="•"/>
      <w:lvlJc w:val="left"/>
      <w:pPr>
        <w:ind w:left="8937" w:hanging="212"/>
      </w:pPr>
      <w:rPr>
        <w:rFonts w:hint="default"/>
        <w:lang w:val="ru-RU" w:eastAsia="en-US" w:bidi="ar-SA"/>
      </w:rPr>
    </w:lvl>
  </w:abstractNum>
  <w:abstractNum w:abstractNumId="81">
    <w:nsid w:val="6515225C"/>
    <w:multiLevelType w:val="hybridMultilevel"/>
    <w:tmpl w:val="DBB444F0"/>
    <w:lvl w:ilvl="0" w:tplc="1A26AADC">
      <w:start w:val="1"/>
      <w:numFmt w:val="decimal"/>
      <w:lvlText w:val="%1)"/>
      <w:lvlJc w:val="left"/>
      <w:pPr>
        <w:ind w:left="1002"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62EE9870">
      <w:numFmt w:val="bullet"/>
      <w:lvlText w:val="•"/>
      <w:lvlJc w:val="left"/>
      <w:pPr>
        <w:ind w:left="2004" w:hanging="425"/>
      </w:pPr>
      <w:rPr>
        <w:rFonts w:hint="default"/>
        <w:lang w:val="ru-RU" w:eastAsia="en-US" w:bidi="ar-SA"/>
      </w:rPr>
    </w:lvl>
    <w:lvl w:ilvl="2" w:tplc="96CEE8FE">
      <w:numFmt w:val="bullet"/>
      <w:lvlText w:val="•"/>
      <w:lvlJc w:val="left"/>
      <w:pPr>
        <w:ind w:left="3009" w:hanging="425"/>
      </w:pPr>
      <w:rPr>
        <w:rFonts w:hint="default"/>
        <w:lang w:val="ru-RU" w:eastAsia="en-US" w:bidi="ar-SA"/>
      </w:rPr>
    </w:lvl>
    <w:lvl w:ilvl="3" w:tplc="EA02EB78">
      <w:numFmt w:val="bullet"/>
      <w:lvlText w:val="•"/>
      <w:lvlJc w:val="left"/>
      <w:pPr>
        <w:ind w:left="4013" w:hanging="425"/>
      </w:pPr>
      <w:rPr>
        <w:rFonts w:hint="default"/>
        <w:lang w:val="ru-RU" w:eastAsia="en-US" w:bidi="ar-SA"/>
      </w:rPr>
    </w:lvl>
    <w:lvl w:ilvl="4" w:tplc="1F02EEE2">
      <w:numFmt w:val="bullet"/>
      <w:lvlText w:val="•"/>
      <w:lvlJc w:val="left"/>
      <w:pPr>
        <w:ind w:left="5018" w:hanging="425"/>
      </w:pPr>
      <w:rPr>
        <w:rFonts w:hint="default"/>
        <w:lang w:val="ru-RU" w:eastAsia="en-US" w:bidi="ar-SA"/>
      </w:rPr>
    </w:lvl>
    <w:lvl w:ilvl="5" w:tplc="0D4C90BA">
      <w:numFmt w:val="bullet"/>
      <w:lvlText w:val="•"/>
      <w:lvlJc w:val="left"/>
      <w:pPr>
        <w:ind w:left="6023" w:hanging="425"/>
      </w:pPr>
      <w:rPr>
        <w:rFonts w:hint="default"/>
        <w:lang w:val="ru-RU" w:eastAsia="en-US" w:bidi="ar-SA"/>
      </w:rPr>
    </w:lvl>
    <w:lvl w:ilvl="6" w:tplc="AA0C1AAE">
      <w:numFmt w:val="bullet"/>
      <w:lvlText w:val="•"/>
      <w:lvlJc w:val="left"/>
      <w:pPr>
        <w:ind w:left="7027" w:hanging="425"/>
      </w:pPr>
      <w:rPr>
        <w:rFonts w:hint="default"/>
        <w:lang w:val="ru-RU" w:eastAsia="en-US" w:bidi="ar-SA"/>
      </w:rPr>
    </w:lvl>
    <w:lvl w:ilvl="7" w:tplc="D9042016">
      <w:numFmt w:val="bullet"/>
      <w:lvlText w:val="•"/>
      <w:lvlJc w:val="left"/>
      <w:pPr>
        <w:ind w:left="8032" w:hanging="425"/>
      </w:pPr>
      <w:rPr>
        <w:rFonts w:hint="default"/>
        <w:lang w:val="ru-RU" w:eastAsia="en-US" w:bidi="ar-SA"/>
      </w:rPr>
    </w:lvl>
    <w:lvl w:ilvl="8" w:tplc="6CDE02F0">
      <w:numFmt w:val="bullet"/>
      <w:lvlText w:val="•"/>
      <w:lvlJc w:val="left"/>
      <w:pPr>
        <w:ind w:left="9037" w:hanging="425"/>
      </w:pPr>
      <w:rPr>
        <w:rFonts w:hint="default"/>
        <w:lang w:val="ru-RU" w:eastAsia="en-US" w:bidi="ar-SA"/>
      </w:rPr>
    </w:lvl>
  </w:abstractNum>
  <w:abstractNum w:abstractNumId="82">
    <w:nsid w:val="66035274"/>
    <w:multiLevelType w:val="hybridMultilevel"/>
    <w:tmpl w:val="C4022D2C"/>
    <w:lvl w:ilvl="0" w:tplc="37DEC12C">
      <w:numFmt w:val="bullet"/>
      <w:lvlText w:val="-"/>
      <w:lvlJc w:val="left"/>
      <w:pPr>
        <w:ind w:left="4314" w:hanging="164"/>
      </w:pPr>
      <w:rPr>
        <w:rFonts w:ascii="Times New Roman" w:eastAsia="Times New Roman" w:hAnsi="Times New Roman" w:cs="Times New Roman" w:hint="default"/>
        <w:b w:val="0"/>
        <w:bCs w:val="0"/>
        <w:i w:val="0"/>
        <w:iCs w:val="0"/>
        <w:w w:val="100"/>
        <w:sz w:val="28"/>
        <w:szCs w:val="28"/>
        <w:lang w:val="ru-RU" w:eastAsia="en-US" w:bidi="ar-SA"/>
      </w:rPr>
    </w:lvl>
    <w:lvl w:ilvl="1" w:tplc="6FAA3C22">
      <w:numFmt w:val="bullet"/>
      <w:lvlText w:val="•"/>
      <w:lvlJc w:val="left"/>
      <w:pPr>
        <w:ind w:left="4992" w:hanging="164"/>
      </w:pPr>
      <w:rPr>
        <w:rFonts w:hint="default"/>
        <w:lang w:val="ru-RU" w:eastAsia="en-US" w:bidi="ar-SA"/>
      </w:rPr>
    </w:lvl>
    <w:lvl w:ilvl="2" w:tplc="75467B58">
      <w:numFmt w:val="bullet"/>
      <w:lvlText w:val="•"/>
      <w:lvlJc w:val="left"/>
      <w:pPr>
        <w:ind w:left="5665" w:hanging="164"/>
      </w:pPr>
      <w:rPr>
        <w:rFonts w:hint="default"/>
        <w:lang w:val="ru-RU" w:eastAsia="en-US" w:bidi="ar-SA"/>
      </w:rPr>
    </w:lvl>
    <w:lvl w:ilvl="3" w:tplc="677C6CCA">
      <w:numFmt w:val="bullet"/>
      <w:lvlText w:val="•"/>
      <w:lvlJc w:val="left"/>
      <w:pPr>
        <w:ind w:left="6337" w:hanging="164"/>
      </w:pPr>
      <w:rPr>
        <w:rFonts w:hint="default"/>
        <w:lang w:val="ru-RU" w:eastAsia="en-US" w:bidi="ar-SA"/>
      </w:rPr>
    </w:lvl>
    <w:lvl w:ilvl="4" w:tplc="1FBE2E0E">
      <w:numFmt w:val="bullet"/>
      <w:lvlText w:val="•"/>
      <w:lvlJc w:val="left"/>
      <w:pPr>
        <w:ind w:left="7010" w:hanging="164"/>
      </w:pPr>
      <w:rPr>
        <w:rFonts w:hint="default"/>
        <w:lang w:val="ru-RU" w:eastAsia="en-US" w:bidi="ar-SA"/>
      </w:rPr>
    </w:lvl>
    <w:lvl w:ilvl="5" w:tplc="5A20D78C">
      <w:numFmt w:val="bullet"/>
      <w:lvlText w:val="•"/>
      <w:lvlJc w:val="left"/>
      <w:pPr>
        <w:ind w:left="7683" w:hanging="164"/>
      </w:pPr>
      <w:rPr>
        <w:rFonts w:hint="default"/>
        <w:lang w:val="ru-RU" w:eastAsia="en-US" w:bidi="ar-SA"/>
      </w:rPr>
    </w:lvl>
    <w:lvl w:ilvl="6" w:tplc="D4F6880A">
      <w:numFmt w:val="bullet"/>
      <w:lvlText w:val="•"/>
      <w:lvlJc w:val="left"/>
      <w:pPr>
        <w:ind w:left="8355" w:hanging="164"/>
      </w:pPr>
      <w:rPr>
        <w:rFonts w:hint="default"/>
        <w:lang w:val="ru-RU" w:eastAsia="en-US" w:bidi="ar-SA"/>
      </w:rPr>
    </w:lvl>
    <w:lvl w:ilvl="7" w:tplc="5956A0A2">
      <w:numFmt w:val="bullet"/>
      <w:lvlText w:val="•"/>
      <w:lvlJc w:val="left"/>
      <w:pPr>
        <w:ind w:left="9028" w:hanging="164"/>
      </w:pPr>
      <w:rPr>
        <w:rFonts w:hint="default"/>
        <w:lang w:val="ru-RU" w:eastAsia="en-US" w:bidi="ar-SA"/>
      </w:rPr>
    </w:lvl>
    <w:lvl w:ilvl="8" w:tplc="D5966684">
      <w:numFmt w:val="bullet"/>
      <w:lvlText w:val="•"/>
      <w:lvlJc w:val="left"/>
      <w:pPr>
        <w:ind w:left="9701" w:hanging="164"/>
      </w:pPr>
      <w:rPr>
        <w:rFonts w:hint="default"/>
        <w:lang w:val="ru-RU" w:eastAsia="en-US" w:bidi="ar-SA"/>
      </w:rPr>
    </w:lvl>
  </w:abstractNum>
  <w:abstractNum w:abstractNumId="83">
    <w:nsid w:val="676D1066"/>
    <w:multiLevelType w:val="hybridMultilevel"/>
    <w:tmpl w:val="9692C37C"/>
    <w:lvl w:ilvl="0" w:tplc="164CE604">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BBD44768">
      <w:numFmt w:val="bullet"/>
      <w:lvlText w:val="-"/>
      <w:lvlJc w:val="left"/>
      <w:pPr>
        <w:ind w:left="3685" w:hanging="164"/>
      </w:pPr>
      <w:rPr>
        <w:rFonts w:ascii="Times New Roman" w:eastAsia="Times New Roman" w:hAnsi="Times New Roman" w:cs="Times New Roman" w:hint="default"/>
        <w:b w:val="0"/>
        <w:bCs w:val="0"/>
        <w:i w:val="0"/>
        <w:iCs w:val="0"/>
        <w:w w:val="100"/>
        <w:sz w:val="28"/>
        <w:szCs w:val="28"/>
        <w:lang w:val="ru-RU" w:eastAsia="en-US" w:bidi="ar-SA"/>
      </w:rPr>
    </w:lvl>
    <w:lvl w:ilvl="2" w:tplc="B7CC7DB0">
      <w:numFmt w:val="bullet"/>
      <w:lvlText w:val="•"/>
      <w:lvlJc w:val="left"/>
      <w:pPr>
        <w:ind w:left="3480" w:hanging="164"/>
      </w:pPr>
      <w:rPr>
        <w:rFonts w:hint="default"/>
        <w:lang w:val="ru-RU" w:eastAsia="en-US" w:bidi="ar-SA"/>
      </w:rPr>
    </w:lvl>
    <w:lvl w:ilvl="3" w:tplc="63147BF4">
      <w:numFmt w:val="bullet"/>
      <w:lvlText w:val="•"/>
      <w:lvlJc w:val="left"/>
      <w:pPr>
        <w:ind w:left="3680" w:hanging="164"/>
      </w:pPr>
      <w:rPr>
        <w:rFonts w:hint="default"/>
        <w:lang w:val="ru-RU" w:eastAsia="en-US" w:bidi="ar-SA"/>
      </w:rPr>
    </w:lvl>
    <w:lvl w:ilvl="4" w:tplc="B538A5E6">
      <w:numFmt w:val="bullet"/>
      <w:lvlText w:val="•"/>
      <w:lvlJc w:val="left"/>
      <w:pPr>
        <w:ind w:left="3820" w:hanging="164"/>
      </w:pPr>
      <w:rPr>
        <w:rFonts w:hint="default"/>
        <w:lang w:val="ru-RU" w:eastAsia="en-US" w:bidi="ar-SA"/>
      </w:rPr>
    </w:lvl>
    <w:lvl w:ilvl="5" w:tplc="064C04C8">
      <w:numFmt w:val="bullet"/>
      <w:lvlText w:val="•"/>
      <w:lvlJc w:val="left"/>
      <w:pPr>
        <w:ind w:left="4740" w:hanging="164"/>
      </w:pPr>
      <w:rPr>
        <w:rFonts w:hint="default"/>
        <w:lang w:val="ru-RU" w:eastAsia="en-US" w:bidi="ar-SA"/>
      </w:rPr>
    </w:lvl>
    <w:lvl w:ilvl="6" w:tplc="A75E62F0">
      <w:numFmt w:val="bullet"/>
      <w:lvlText w:val="•"/>
      <w:lvlJc w:val="left"/>
      <w:pPr>
        <w:ind w:left="6001" w:hanging="164"/>
      </w:pPr>
      <w:rPr>
        <w:rFonts w:hint="default"/>
        <w:lang w:val="ru-RU" w:eastAsia="en-US" w:bidi="ar-SA"/>
      </w:rPr>
    </w:lvl>
    <w:lvl w:ilvl="7" w:tplc="F2DA4E60">
      <w:numFmt w:val="bullet"/>
      <w:lvlText w:val="•"/>
      <w:lvlJc w:val="left"/>
      <w:pPr>
        <w:ind w:left="7262" w:hanging="164"/>
      </w:pPr>
      <w:rPr>
        <w:rFonts w:hint="default"/>
        <w:lang w:val="ru-RU" w:eastAsia="en-US" w:bidi="ar-SA"/>
      </w:rPr>
    </w:lvl>
    <w:lvl w:ilvl="8" w:tplc="299C9BF2">
      <w:numFmt w:val="bullet"/>
      <w:lvlText w:val="•"/>
      <w:lvlJc w:val="left"/>
      <w:pPr>
        <w:ind w:left="8523" w:hanging="164"/>
      </w:pPr>
      <w:rPr>
        <w:rFonts w:hint="default"/>
        <w:lang w:val="ru-RU" w:eastAsia="en-US" w:bidi="ar-SA"/>
      </w:rPr>
    </w:lvl>
  </w:abstractNum>
  <w:abstractNum w:abstractNumId="84">
    <w:nsid w:val="67D93108"/>
    <w:multiLevelType w:val="hybridMultilevel"/>
    <w:tmpl w:val="64D6D462"/>
    <w:lvl w:ilvl="0" w:tplc="2DD4A4D6">
      <w:start w:val="1"/>
      <w:numFmt w:val="decimal"/>
      <w:lvlText w:val="%1)"/>
      <w:lvlJc w:val="left"/>
      <w:pPr>
        <w:ind w:left="29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14D6934C">
      <w:numFmt w:val="bullet"/>
      <w:lvlText w:val="•"/>
      <w:lvlJc w:val="left"/>
      <w:pPr>
        <w:ind w:left="1374" w:hanging="708"/>
      </w:pPr>
      <w:rPr>
        <w:rFonts w:hint="default"/>
        <w:lang w:val="ru-RU" w:eastAsia="en-US" w:bidi="ar-SA"/>
      </w:rPr>
    </w:lvl>
    <w:lvl w:ilvl="2" w:tplc="3536A834">
      <w:numFmt w:val="bullet"/>
      <w:lvlText w:val="•"/>
      <w:lvlJc w:val="left"/>
      <w:pPr>
        <w:ind w:left="2449" w:hanging="708"/>
      </w:pPr>
      <w:rPr>
        <w:rFonts w:hint="default"/>
        <w:lang w:val="ru-RU" w:eastAsia="en-US" w:bidi="ar-SA"/>
      </w:rPr>
    </w:lvl>
    <w:lvl w:ilvl="3" w:tplc="7A38424A">
      <w:numFmt w:val="bullet"/>
      <w:lvlText w:val="•"/>
      <w:lvlJc w:val="left"/>
      <w:pPr>
        <w:ind w:left="3523" w:hanging="708"/>
      </w:pPr>
      <w:rPr>
        <w:rFonts w:hint="default"/>
        <w:lang w:val="ru-RU" w:eastAsia="en-US" w:bidi="ar-SA"/>
      </w:rPr>
    </w:lvl>
    <w:lvl w:ilvl="4" w:tplc="7D30294C">
      <w:numFmt w:val="bullet"/>
      <w:lvlText w:val="•"/>
      <w:lvlJc w:val="left"/>
      <w:pPr>
        <w:ind w:left="4598" w:hanging="708"/>
      </w:pPr>
      <w:rPr>
        <w:rFonts w:hint="default"/>
        <w:lang w:val="ru-RU" w:eastAsia="en-US" w:bidi="ar-SA"/>
      </w:rPr>
    </w:lvl>
    <w:lvl w:ilvl="5" w:tplc="94A03470">
      <w:numFmt w:val="bullet"/>
      <w:lvlText w:val="•"/>
      <w:lvlJc w:val="left"/>
      <w:pPr>
        <w:ind w:left="5673" w:hanging="708"/>
      </w:pPr>
      <w:rPr>
        <w:rFonts w:hint="default"/>
        <w:lang w:val="ru-RU" w:eastAsia="en-US" w:bidi="ar-SA"/>
      </w:rPr>
    </w:lvl>
    <w:lvl w:ilvl="6" w:tplc="39341314">
      <w:numFmt w:val="bullet"/>
      <w:lvlText w:val="•"/>
      <w:lvlJc w:val="left"/>
      <w:pPr>
        <w:ind w:left="6747" w:hanging="708"/>
      </w:pPr>
      <w:rPr>
        <w:rFonts w:hint="default"/>
        <w:lang w:val="ru-RU" w:eastAsia="en-US" w:bidi="ar-SA"/>
      </w:rPr>
    </w:lvl>
    <w:lvl w:ilvl="7" w:tplc="3BCA3132">
      <w:numFmt w:val="bullet"/>
      <w:lvlText w:val="•"/>
      <w:lvlJc w:val="left"/>
      <w:pPr>
        <w:ind w:left="7822" w:hanging="708"/>
      </w:pPr>
      <w:rPr>
        <w:rFonts w:hint="default"/>
        <w:lang w:val="ru-RU" w:eastAsia="en-US" w:bidi="ar-SA"/>
      </w:rPr>
    </w:lvl>
    <w:lvl w:ilvl="8" w:tplc="C9AE9B0A">
      <w:numFmt w:val="bullet"/>
      <w:lvlText w:val="•"/>
      <w:lvlJc w:val="left"/>
      <w:pPr>
        <w:ind w:left="8897" w:hanging="708"/>
      </w:pPr>
      <w:rPr>
        <w:rFonts w:hint="default"/>
        <w:lang w:val="ru-RU" w:eastAsia="en-US" w:bidi="ar-SA"/>
      </w:rPr>
    </w:lvl>
  </w:abstractNum>
  <w:abstractNum w:abstractNumId="85">
    <w:nsid w:val="694E1027"/>
    <w:multiLevelType w:val="hybridMultilevel"/>
    <w:tmpl w:val="D35CF06E"/>
    <w:lvl w:ilvl="0" w:tplc="6C2C6750">
      <w:start w:val="13"/>
      <w:numFmt w:val="decimal"/>
      <w:lvlText w:val="%1"/>
      <w:lvlJc w:val="left"/>
      <w:pPr>
        <w:ind w:left="293" w:hanging="430"/>
      </w:pPr>
      <w:rPr>
        <w:rFonts w:ascii="Times New Roman" w:eastAsia="Times New Roman" w:hAnsi="Times New Roman" w:cs="Times New Roman" w:hint="default"/>
        <w:b w:val="0"/>
        <w:bCs w:val="0"/>
        <w:i w:val="0"/>
        <w:iCs w:val="0"/>
        <w:spacing w:val="-6"/>
        <w:w w:val="100"/>
        <w:sz w:val="28"/>
        <w:szCs w:val="28"/>
        <w:lang w:val="ru-RU" w:eastAsia="en-US" w:bidi="ar-SA"/>
      </w:rPr>
    </w:lvl>
    <w:lvl w:ilvl="1" w:tplc="F4226F40">
      <w:numFmt w:val="bullet"/>
      <w:lvlText w:val="•"/>
      <w:lvlJc w:val="left"/>
      <w:pPr>
        <w:ind w:left="1374" w:hanging="430"/>
      </w:pPr>
      <w:rPr>
        <w:rFonts w:hint="default"/>
        <w:lang w:val="ru-RU" w:eastAsia="en-US" w:bidi="ar-SA"/>
      </w:rPr>
    </w:lvl>
    <w:lvl w:ilvl="2" w:tplc="5FDE54D4">
      <w:numFmt w:val="bullet"/>
      <w:lvlText w:val="•"/>
      <w:lvlJc w:val="left"/>
      <w:pPr>
        <w:ind w:left="2449" w:hanging="430"/>
      </w:pPr>
      <w:rPr>
        <w:rFonts w:hint="default"/>
        <w:lang w:val="ru-RU" w:eastAsia="en-US" w:bidi="ar-SA"/>
      </w:rPr>
    </w:lvl>
    <w:lvl w:ilvl="3" w:tplc="BD68DFBA">
      <w:numFmt w:val="bullet"/>
      <w:lvlText w:val="•"/>
      <w:lvlJc w:val="left"/>
      <w:pPr>
        <w:ind w:left="3523" w:hanging="430"/>
      </w:pPr>
      <w:rPr>
        <w:rFonts w:hint="default"/>
        <w:lang w:val="ru-RU" w:eastAsia="en-US" w:bidi="ar-SA"/>
      </w:rPr>
    </w:lvl>
    <w:lvl w:ilvl="4" w:tplc="6CF4463E">
      <w:numFmt w:val="bullet"/>
      <w:lvlText w:val="•"/>
      <w:lvlJc w:val="left"/>
      <w:pPr>
        <w:ind w:left="4598" w:hanging="430"/>
      </w:pPr>
      <w:rPr>
        <w:rFonts w:hint="default"/>
        <w:lang w:val="ru-RU" w:eastAsia="en-US" w:bidi="ar-SA"/>
      </w:rPr>
    </w:lvl>
    <w:lvl w:ilvl="5" w:tplc="3FBA2D84">
      <w:numFmt w:val="bullet"/>
      <w:lvlText w:val="•"/>
      <w:lvlJc w:val="left"/>
      <w:pPr>
        <w:ind w:left="5673" w:hanging="430"/>
      </w:pPr>
      <w:rPr>
        <w:rFonts w:hint="default"/>
        <w:lang w:val="ru-RU" w:eastAsia="en-US" w:bidi="ar-SA"/>
      </w:rPr>
    </w:lvl>
    <w:lvl w:ilvl="6" w:tplc="A320AD46">
      <w:numFmt w:val="bullet"/>
      <w:lvlText w:val="•"/>
      <w:lvlJc w:val="left"/>
      <w:pPr>
        <w:ind w:left="6747" w:hanging="430"/>
      </w:pPr>
      <w:rPr>
        <w:rFonts w:hint="default"/>
        <w:lang w:val="ru-RU" w:eastAsia="en-US" w:bidi="ar-SA"/>
      </w:rPr>
    </w:lvl>
    <w:lvl w:ilvl="7" w:tplc="CDB42EA2">
      <w:numFmt w:val="bullet"/>
      <w:lvlText w:val="•"/>
      <w:lvlJc w:val="left"/>
      <w:pPr>
        <w:ind w:left="7822" w:hanging="430"/>
      </w:pPr>
      <w:rPr>
        <w:rFonts w:hint="default"/>
        <w:lang w:val="ru-RU" w:eastAsia="en-US" w:bidi="ar-SA"/>
      </w:rPr>
    </w:lvl>
    <w:lvl w:ilvl="8" w:tplc="7D280582">
      <w:numFmt w:val="bullet"/>
      <w:lvlText w:val="•"/>
      <w:lvlJc w:val="left"/>
      <w:pPr>
        <w:ind w:left="8897" w:hanging="430"/>
      </w:pPr>
      <w:rPr>
        <w:rFonts w:hint="default"/>
        <w:lang w:val="ru-RU" w:eastAsia="en-US" w:bidi="ar-SA"/>
      </w:rPr>
    </w:lvl>
  </w:abstractNum>
  <w:abstractNum w:abstractNumId="86">
    <w:nsid w:val="6ACF6291"/>
    <w:multiLevelType w:val="hybridMultilevel"/>
    <w:tmpl w:val="4FE4361E"/>
    <w:lvl w:ilvl="0" w:tplc="6B7CE242">
      <w:start w:val="1"/>
      <w:numFmt w:val="decimal"/>
      <w:lvlText w:val="%1."/>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C08EC25A">
      <w:numFmt w:val="bullet"/>
      <w:lvlText w:val="-"/>
      <w:lvlJc w:val="left"/>
      <w:pPr>
        <w:ind w:left="293" w:hanging="164"/>
      </w:pPr>
      <w:rPr>
        <w:rFonts w:ascii="Times New Roman" w:eastAsia="Times New Roman" w:hAnsi="Times New Roman" w:cs="Times New Roman" w:hint="default"/>
        <w:b w:val="0"/>
        <w:bCs w:val="0"/>
        <w:i w:val="0"/>
        <w:iCs w:val="0"/>
        <w:w w:val="100"/>
        <w:sz w:val="28"/>
        <w:szCs w:val="28"/>
        <w:lang w:val="ru-RU" w:eastAsia="en-US" w:bidi="ar-SA"/>
      </w:rPr>
    </w:lvl>
    <w:lvl w:ilvl="2" w:tplc="7A0C8DE2">
      <w:numFmt w:val="bullet"/>
      <w:lvlText w:val="•"/>
      <w:lvlJc w:val="left"/>
      <w:pPr>
        <w:ind w:left="2756" w:hanging="164"/>
      </w:pPr>
      <w:rPr>
        <w:rFonts w:hint="default"/>
        <w:lang w:val="ru-RU" w:eastAsia="en-US" w:bidi="ar-SA"/>
      </w:rPr>
    </w:lvl>
    <w:lvl w:ilvl="3" w:tplc="B1440412">
      <w:numFmt w:val="bullet"/>
      <w:lvlText w:val="•"/>
      <w:lvlJc w:val="left"/>
      <w:pPr>
        <w:ind w:left="3792" w:hanging="164"/>
      </w:pPr>
      <w:rPr>
        <w:rFonts w:hint="default"/>
        <w:lang w:val="ru-RU" w:eastAsia="en-US" w:bidi="ar-SA"/>
      </w:rPr>
    </w:lvl>
    <w:lvl w:ilvl="4" w:tplc="8D4ADDA2">
      <w:numFmt w:val="bullet"/>
      <w:lvlText w:val="•"/>
      <w:lvlJc w:val="left"/>
      <w:pPr>
        <w:ind w:left="4828" w:hanging="164"/>
      </w:pPr>
      <w:rPr>
        <w:rFonts w:hint="default"/>
        <w:lang w:val="ru-RU" w:eastAsia="en-US" w:bidi="ar-SA"/>
      </w:rPr>
    </w:lvl>
    <w:lvl w:ilvl="5" w:tplc="1228D56A">
      <w:numFmt w:val="bullet"/>
      <w:lvlText w:val="•"/>
      <w:lvlJc w:val="left"/>
      <w:pPr>
        <w:ind w:left="5865" w:hanging="164"/>
      </w:pPr>
      <w:rPr>
        <w:rFonts w:hint="default"/>
        <w:lang w:val="ru-RU" w:eastAsia="en-US" w:bidi="ar-SA"/>
      </w:rPr>
    </w:lvl>
    <w:lvl w:ilvl="6" w:tplc="D8E8E2E6">
      <w:numFmt w:val="bullet"/>
      <w:lvlText w:val="•"/>
      <w:lvlJc w:val="left"/>
      <w:pPr>
        <w:ind w:left="6901" w:hanging="164"/>
      </w:pPr>
      <w:rPr>
        <w:rFonts w:hint="default"/>
        <w:lang w:val="ru-RU" w:eastAsia="en-US" w:bidi="ar-SA"/>
      </w:rPr>
    </w:lvl>
    <w:lvl w:ilvl="7" w:tplc="159690EC">
      <w:numFmt w:val="bullet"/>
      <w:lvlText w:val="•"/>
      <w:lvlJc w:val="left"/>
      <w:pPr>
        <w:ind w:left="7937" w:hanging="164"/>
      </w:pPr>
      <w:rPr>
        <w:rFonts w:hint="default"/>
        <w:lang w:val="ru-RU" w:eastAsia="en-US" w:bidi="ar-SA"/>
      </w:rPr>
    </w:lvl>
    <w:lvl w:ilvl="8" w:tplc="149275E0">
      <w:numFmt w:val="bullet"/>
      <w:lvlText w:val="•"/>
      <w:lvlJc w:val="left"/>
      <w:pPr>
        <w:ind w:left="8973" w:hanging="164"/>
      </w:pPr>
      <w:rPr>
        <w:rFonts w:hint="default"/>
        <w:lang w:val="ru-RU" w:eastAsia="en-US" w:bidi="ar-SA"/>
      </w:rPr>
    </w:lvl>
  </w:abstractNum>
  <w:abstractNum w:abstractNumId="87">
    <w:nsid w:val="6AE365FB"/>
    <w:multiLevelType w:val="hybridMultilevel"/>
    <w:tmpl w:val="4F38936C"/>
    <w:lvl w:ilvl="0" w:tplc="0D329698">
      <w:start w:val="1"/>
      <w:numFmt w:val="decimal"/>
      <w:lvlText w:val="%1"/>
      <w:lvlJc w:val="left"/>
      <w:pPr>
        <w:ind w:left="293" w:hanging="236"/>
      </w:pPr>
      <w:rPr>
        <w:rFonts w:ascii="Times New Roman" w:eastAsia="Times New Roman" w:hAnsi="Times New Roman" w:cs="Times New Roman" w:hint="default"/>
        <w:b w:val="0"/>
        <w:bCs w:val="0"/>
        <w:i w:val="0"/>
        <w:iCs w:val="0"/>
        <w:w w:val="100"/>
        <w:sz w:val="28"/>
        <w:szCs w:val="28"/>
        <w:lang w:val="ru-RU" w:eastAsia="en-US" w:bidi="ar-SA"/>
      </w:rPr>
    </w:lvl>
    <w:lvl w:ilvl="1" w:tplc="B28E5FB2">
      <w:numFmt w:val="bullet"/>
      <w:lvlText w:val="•"/>
      <w:lvlJc w:val="left"/>
      <w:pPr>
        <w:ind w:left="1374" w:hanging="236"/>
      </w:pPr>
      <w:rPr>
        <w:rFonts w:hint="default"/>
        <w:lang w:val="ru-RU" w:eastAsia="en-US" w:bidi="ar-SA"/>
      </w:rPr>
    </w:lvl>
    <w:lvl w:ilvl="2" w:tplc="9130429C">
      <w:numFmt w:val="bullet"/>
      <w:lvlText w:val="•"/>
      <w:lvlJc w:val="left"/>
      <w:pPr>
        <w:ind w:left="2449" w:hanging="236"/>
      </w:pPr>
      <w:rPr>
        <w:rFonts w:hint="default"/>
        <w:lang w:val="ru-RU" w:eastAsia="en-US" w:bidi="ar-SA"/>
      </w:rPr>
    </w:lvl>
    <w:lvl w:ilvl="3" w:tplc="F03CE22A">
      <w:numFmt w:val="bullet"/>
      <w:lvlText w:val="•"/>
      <w:lvlJc w:val="left"/>
      <w:pPr>
        <w:ind w:left="3523" w:hanging="236"/>
      </w:pPr>
      <w:rPr>
        <w:rFonts w:hint="default"/>
        <w:lang w:val="ru-RU" w:eastAsia="en-US" w:bidi="ar-SA"/>
      </w:rPr>
    </w:lvl>
    <w:lvl w:ilvl="4" w:tplc="01D25038">
      <w:numFmt w:val="bullet"/>
      <w:lvlText w:val="•"/>
      <w:lvlJc w:val="left"/>
      <w:pPr>
        <w:ind w:left="4598" w:hanging="236"/>
      </w:pPr>
      <w:rPr>
        <w:rFonts w:hint="default"/>
        <w:lang w:val="ru-RU" w:eastAsia="en-US" w:bidi="ar-SA"/>
      </w:rPr>
    </w:lvl>
    <w:lvl w:ilvl="5" w:tplc="DB40A8C6">
      <w:numFmt w:val="bullet"/>
      <w:lvlText w:val="•"/>
      <w:lvlJc w:val="left"/>
      <w:pPr>
        <w:ind w:left="5673" w:hanging="236"/>
      </w:pPr>
      <w:rPr>
        <w:rFonts w:hint="default"/>
        <w:lang w:val="ru-RU" w:eastAsia="en-US" w:bidi="ar-SA"/>
      </w:rPr>
    </w:lvl>
    <w:lvl w:ilvl="6" w:tplc="252C4B4C">
      <w:numFmt w:val="bullet"/>
      <w:lvlText w:val="•"/>
      <w:lvlJc w:val="left"/>
      <w:pPr>
        <w:ind w:left="6747" w:hanging="236"/>
      </w:pPr>
      <w:rPr>
        <w:rFonts w:hint="default"/>
        <w:lang w:val="ru-RU" w:eastAsia="en-US" w:bidi="ar-SA"/>
      </w:rPr>
    </w:lvl>
    <w:lvl w:ilvl="7" w:tplc="165C19F0">
      <w:numFmt w:val="bullet"/>
      <w:lvlText w:val="•"/>
      <w:lvlJc w:val="left"/>
      <w:pPr>
        <w:ind w:left="7822" w:hanging="236"/>
      </w:pPr>
      <w:rPr>
        <w:rFonts w:hint="default"/>
        <w:lang w:val="ru-RU" w:eastAsia="en-US" w:bidi="ar-SA"/>
      </w:rPr>
    </w:lvl>
    <w:lvl w:ilvl="8" w:tplc="4D620862">
      <w:numFmt w:val="bullet"/>
      <w:lvlText w:val="•"/>
      <w:lvlJc w:val="left"/>
      <w:pPr>
        <w:ind w:left="8897" w:hanging="236"/>
      </w:pPr>
      <w:rPr>
        <w:rFonts w:hint="default"/>
        <w:lang w:val="ru-RU" w:eastAsia="en-US" w:bidi="ar-SA"/>
      </w:rPr>
    </w:lvl>
  </w:abstractNum>
  <w:abstractNum w:abstractNumId="88">
    <w:nsid w:val="6B0B61A1"/>
    <w:multiLevelType w:val="hybridMultilevel"/>
    <w:tmpl w:val="3104E49E"/>
    <w:lvl w:ilvl="0" w:tplc="2670D92C">
      <w:start w:val="1"/>
      <w:numFmt w:val="decimal"/>
      <w:lvlText w:val="%1)"/>
      <w:lvlJc w:val="left"/>
      <w:pPr>
        <w:ind w:left="293" w:hanging="422"/>
      </w:pPr>
      <w:rPr>
        <w:rFonts w:ascii="Times New Roman" w:eastAsia="Times New Roman" w:hAnsi="Times New Roman" w:cs="Times New Roman" w:hint="default"/>
        <w:b w:val="0"/>
        <w:bCs w:val="0"/>
        <w:i w:val="0"/>
        <w:iCs w:val="0"/>
        <w:w w:val="100"/>
        <w:sz w:val="28"/>
        <w:szCs w:val="28"/>
        <w:lang w:val="ru-RU" w:eastAsia="en-US" w:bidi="ar-SA"/>
      </w:rPr>
    </w:lvl>
    <w:lvl w:ilvl="1" w:tplc="EC0AE644">
      <w:numFmt w:val="bullet"/>
      <w:lvlText w:val="•"/>
      <w:lvlJc w:val="left"/>
      <w:pPr>
        <w:ind w:left="1374" w:hanging="422"/>
      </w:pPr>
      <w:rPr>
        <w:rFonts w:hint="default"/>
        <w:lang w:val="ru-RU" w:eastAsia="en-US" w:bidi="ar-SA"/>
      </w:rPr>
    </w:lvl>
    <w:lvl w:ilvl="2" w:tplc="69928BF2">
      <w:numFmt w:val="bullet"/>
      <w:lvlText w:val="•"/>
      <w:lvlJc w:val="left"/>
      <w:pPr>
        <w:ind w:left="2449" w:hanging="422"/>
      </w:pPr>
      <w:rPr>
        <w:rFonts w:hint="default"/>
        <w:lang w:val="ru-RU" w:eastAsia="en-US" w:bidi="ar-SA"/>
      </w:rPr>
    </w:lvl>
    <w:lvl w:ilvl="3" w:tplc="266C5D78">
      <w:numFmt w:val="bullet"/>
      <w:lvlText w:val="•"/>
      <w:lvlJc w:val="left"/>
      <w:pPr>
        <w:ind w:left="3523" w:hanging="422"/>
      </w:pPr>
      <w:rPr>
        <w:rFonts w:hint="default"/>
        <w:lang w:val="ru-RU" w:eastAsia="en-US" w:bidi="ar-SA"/>
      </w:rPr>
    </w:lvl>
    <w:lvl w:ilvl="4" w:tplc="3878BDE4">
      <w:numFmt w:val="bullet"/>
      <w:lvlText w:val="•"/>
      <w:lvlJc w:val="left"/>
      <w:pPr>
        <w:ind w:left="4598" w:hanging="422"/>
      </w:pPr>
      <w:rPr>
        <w:rFonts w:hint="default"/>
        <w:lang w:val="ru-RU" w:eastAsia="en-US" w:bidi="ar-SA"/>
      </w:rPr>
    </w:lvl>
    <w:lvl w:ilvl="5" w:tplc="72EC676A">
      <w:numFmt w:val="bullet"/>
      <w:lvlText w:val="•"/>
      <w:lvlJc w:val="left"/>
      <w:pPr>
        <w:ind w:left="5673" w:hanging="422"/>
      </w:pPr>
      <w:rPr>
        <w:rFonts w:hint="default"/>
        <w:lang w:val="ru-RU" w:eastAsia="en-US" w:bidi="ar-SA"/>
      </w:rPr>
    </w:lvl>
    <w:lvl w:ilvl="6" w:tplc="BA3408AC">
      <w:numFmt w:val="bullet"/>
      <w:lvlText w:val="•"/>
      <w:lvlJc w:val="left"/>
      <w:pPr>
        <w:ind w:left="6747" w:hanging="422"/>
      </w:pPr>
      <w:rPr>
        <w:rFonts w:hint="default"/>
        <w:lang w:val="ru-RU" w:eastAsia="en-US" w:bidi="ar-SA"/>
      </w:rPr>
    </w:lvl>
    <w:lvl w:ilvl="7" w:tplc="117C3FE8">
      <w:numFmt w:val="bullet"/>
      <w:lvlText w:val="•"/>
      <w:lvlJc w:val="left"/>
      <w:pPr>
        <w:ind w:left="7822" w:hanging="422"/>
      </w:pPr>
      <w:rPr>
        <w:rFonts w:hint="default"/>
        <w:lang w:val="ru-RU" w:eastAsia="en-US" w:bidi="ar-SA"/>
      </w:rPr>
    </w:lvl>
    <w:lvl w:ilvl="8" w:tplc="F694372A">
      <w:numFmt w:val="bullet"/>
      <w:lvlText w:val="•"/>
      <w:lvlJc w:val="left"/>
      <w:pPr>
        <w:ind w:left="8897" w:hanging="422"/>
      </w:pPr>
      <w:rPr>
        <w:rFonts w:hint="default"/>
        <w:lang w:val="ru-RU" w:eastAsia="en-US" w:bidi="ar-SA"/>
      </w:rPr>
    </w:lvl>
  </w:abstractNum>
  <w:abstractNum w:abstractNumId="89">
    <w:nsid w:val="6B916414"/>
    <w:multiLevelType w:val="hybridMultilevel"/>
    <w:tmpl w:val="38488164"/>
    <w:lvl w:ilvl="0" w:tplc="5EF0A670">
      <w:start w:val="1"/>
      <w:numFmt w:val="decimal"/>
      <w:lvlText w:val="%1."/>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9C6A3232">
      <w:numFmt w:val="bullet"/>
      <w:lvlText w:val="•"/>
      <w:lvlJc w:val="left"/>
      <w:pPr>
        <w:ind w:left="2652" w:hanging="708"/>
      </w:pPr>
      <w:rPr>
        <w:rFonts w:hint="default"/>
        <w:lang w:val="ru-RU" w:eastAsia="en-US" w:bidi="ar-SA"/>
      </w:rPr>
    </w:lvl>
    <w:lvl w:ilvl="2" w:tplc="F588193E">
      <w:numFmt w:val="bullet"/>
      <w:lvlText w:val="•"/>
      <w:lvlJc w:val="left"/>
      <w:pPr>
        <w:ind w:left="3585" w:hanging="708"/>
      </w:pPr>
      <w:rPr>
        <w:rFonts w:hint="default"/>
        <w:lang w:val="ru-RU" w:eastAsia="en-US" w:bidi="ar-SA"/>
      </w:rPr>
    </w:lvl>
    <w:lvl w:ilvl="3" w:tplc="DEB8B36C">
      <w:numFmt w:val="bullet"/>
      <w:lvlText w:val="•"/>
      <w:lvlJc w:val="left"/>
      <w:pPr>
        <w:ind w:left="4517" w:hanging="708"/>
      </w:pPr>
      <w:rPr>
        <w:rFonts w:hint="default"/>
        <w:lang w:val="ru-RU" w:eastAsia="en-US" w:bidi="ar-SA"/>
      </w:rPr>
    </w:lvl>
    <w:lvl w:ilvl="4" w:tplc="EBB2905A">
      <w:numFmt w:val="bullet"/>
      <w:lvlText w:val="•"/>
      <w:lvlJc w:val="left"/>
      <w:pPr>
        <w:ind w:left="5450" w:hanging="708"/>
      </w:pPr>
      <w:rPr>
        <w:rFonts w:hint="default"/>
        <w:lang w:val="ru-RU" w:eastAsia="en-US" w:bidi="ar-SA"/>
      </w:rPr>
    </w:lvl>
    <w:lvl w:ilvl="5" w:tplc="5C80183A">
      <w:numFmt w:val="bullet"/>
      <w:lvlText w:val="•"/>
      <w:lvlJc w:val="left"/>
      <w:pPr>
        <w:ind w:left="6383" w:hanging="708"/>
      </w:pPr>
      <w:rPr>
        <w:rFonts w:hint="default"/>
        <w:lang w:val="ru-RU" w:eastAsia="en-US" w:bidi="ar-SA"/>
      </w:rPr>
    </w:lvl>
    <w:lvl w:ilvl="6" w:tplc="A8A2D954">
      <w:numFmt w:val="bullet"/>
      <w:lvlText w:val="•"/>
      <w:lvlJc w:val="left"/>
      <w:pPr>
        <w:ind w:left="7315" w:hanging="708"/>
      </w:pPr>
      <w:rPr>
        <w:rFonts w:hint="default"/>
        <w:lang w:val="ru-RU" w:eastAsia="en-US" w:bidi="ar-SA"/>
      </w:rPr>
    </w:lvl>
    <w:lvl w:ilvl="7" w:tplc="0428AA4C">
      <w:numFmt w:val="bullet"/>
      <w:lvlText w:val="•"/>
      <w:lvlJc w:val="left"/>
      <w:pPr>
        <w:ind w:left="8248" w:hanging="708"/>
      </w:pPr>
      <w:rPr>
        <w:rFonts w:hint="default"/>
        <w:lang w:val="ru-RU" w:eastAsia="en-US" w:bidi="ar-SA"/>
      </w:rPr>
    </w:lvl>
    <w:lvl w:ilvl="8" w:tplc="AFD87AAA">
      <w:numFmt w:val="bullet"/>
      <w:lvlText w:val="•"/>
      <w:lvlJc w:val="left"/>
      <w:pPr>
        <w:ind w:left="9181" w:hanging="708"/>
      </w:pPr>
      <w:rPr>
        <w:rFonts w:hint="default"/>
        <w:lang w:val="ru-RU" w:eastAsia="en-US" w:bidi="ar-SA"/>
      </w:rPr>
    </w:lvl>
  </w:abstractNum>
  <w:abstractNum w:abstractNumId="90">
    <w:nsid w:val="6BAB5BF1"/>
    <w:multiLevelType w:val="hybridMultilevel"/>
    <w:tmpl w:val="ECAC2616"/>
    <w:lvl w:ilvl="0" w:tplc="6A4C6FFC">
      <w:numFmt w:val="bullet"/>
      <w:lvlText w:val="•"/>
      <w:lvlJc w:val="left"/>
      <w:pPr>
        <w:ind w:left="1101" w:hanging="100"/>
      </w:pPr>
      <w:rPr>
        <w:rFonts w:ascii="Times New Roman" w:eastAsia="Times New Roman" w:hAnsi="Times New Roman" w:cs="Times New Roman" w:hint="default"/>
        <w:b/>
        <w:bCs/>
        <w:i w:val="0"/>
        <w:iCs w:val="0"/>
        <w:spacing w:val="-3"/>
        <w:w w:val="100"/>
        <w:sz w:val="26"/>
        <w:szCs w:val="26"/>
        <w:lang w:val="ru-RU" w:eastAsia="en-US" w:bidi="ar-SA"/>
      </w:rPr>
    </w:lvl>
    <w:lvl w:ilvl="1" w:tplc="AAE82092">
      <w:numFmt w:val="bullet"/>
      <w:lvlText w:val="•"/>
      <w:lvlJc w:val="left"/>
      <w:pPr>
        <w:ind w:left="2094" w:hanging="100"/>
      </w:pPr>
      <w:rPr>
        <w:rFonts w:hint="default"/>
        <w:lang w:val="ru-RU" w:eastAsia="en-US" w:bidi="ar-SA"/>
      </w:rPr>
    </w:lvl>
    <w:lvl w:ilvl="2" w:tplc="DB9EE5D2">
      <w:numFmt w:val="bullet"/>
      <w:lvlText w:val="•"/>
      <w:lvlJc w:val="left"/>
      <w:pPr>
        <w:ind w:left="3089" w:hanging="100"/>
      </w:pPr>
      <w:rPr>
        <w:rFonts w:hint="default"/>
        <w:lang w:val="ru-RU" w:eastAsia="en-US" w:bidi="ar-SA"/>
      </w:rPr>
    </w:lvl>
    <w:lvl w:ilvl="3" w:tplc="46B02A3A">
      <w:numFmt w:val="bullet"/>
      <w:lvlText w:val="•"/>
      <w:lvlJc w:val="left"/>
      <w:pPr>
        <w:ind w:left="4083" w:hanging="100"/>
      </w:pPr>
      <w:rPr>
        <w:rFonts w:hint="default"/>
        <w:lang w:val="ru-RU" w:eastAsia="en-US" w:bidi="ar-SA"/>
      </w:rPr>
    </w:lvl>
    <w:lvl w:ilvl="4" w:tplc="80EEAB3E">
      <w:numFmt w:val="bullet"/>
      <w:lvlText w:val="•"/>
      <w:lvlJc w:val="left"/>
      <w:pPr>
        <w:ind w:left="5078" w:hanging="100"/>
      </w:pPr>
      <w:rPr>
        <w:rFonts w:hint="default"/>
        <w:lang w:val="ru-RU" w:eastAsia="en-US" w:bidi="ar-SA"/>
      </w:rPr>
    </w:lvl>
    <w:lvl w:ilvl="5" w:tplc="0F0EC752">
      <w:numFmt w:val="bullet"/>
      <w:lvlText w:val="•"/>
      <w:lvlJc w:val="left"/>
      <w:pPr>
        <w:ind w:left="6073" w:hanging="100"/>
      </w:pPr>
      <w:rPr>
        <w:rFonts w:hint="default"/>
        <w:lang w:val="ru-RU" w:eastAsia="en-US" w:bidi="ar-SA"/>
      </w:rPr>
    </w:lvl>
    <w:lvl w:ilvl="6" w:tplc="17B25CEC">
      <w:numFmt w:val="bullet"/>
      <w:lvlText w:val="•"/>
      <w:lvlJc w:val="left"/>
      <w:pPr>
        <w:ind w:left="7067" w:hanging="100"/>
      </w:pPr>
      <w:rPr>
        <w:rFonts w:hint="default"/>
        <w:lang w:val="ru-RU" w:eastAsia="en-US" w:bidi="ar-SA"/>
      </w:rPr>
    </w:lvl>
    <w:lvl w:ilvl="7" w:tplc="3B72CDE2">
      <w:numFmt w:val="bullet"/>
      <w:lvlText w:val="•"/>
      <w:lvlJc w:val="left"/>
      <w:pPr>
        <w:ind w:left="8062" w:hanging="100"/>
      </w:pPr>
      <w:rPr>
        <w:rFonts w:hint="default"/>
        <w:lang w:val="ru-RU" w:eastAsia="en-US" w:bidi="ar-SA"/>
      </w:rPr>
    </w:lvl>
    <w:lvl w:ilvl="8" w:tplc="1038B144">
      <w:numFmt w:val="bullet"/>
      <w:lvlText w:val="•"/>
      <w:lvlJc w:val="left"/>
      <w:pPr>
        <w:ind w:left="9057" w:hanging="100"/>
      </w:pPr>
      <w:rPr>
        <w:rFonts w:hint="default"/>
        <w:lang w:val="ru-RU" w:eastAsia="en-US" w:bidi="ar-SA"/>
      </w:rPr>
    </w:lvl>
  </w:abstractNum>
  <w:abstractNum w:abstractNumId="91">
    <w:nsid w:val="6DF75A05"/>
    <w:multiLevelType w:val="hybridMultilevel"/>
    <w:tmpl w:val="90105D38"/>
    <w:lvl w:ilvl="0" w:tplc="BAD04CD6">
      <w:start w:val="1"/>
      <w:numFmt w:val="decimal"/>
      <w:lvlText w:val="%1)"/>
      <w:lvlJc w:val="left"/>
      <w:pPr>
        <w:ind w:left="293" w:hanging="478"/>
      </w:pPr>
      <w:rPr>
        <w:rFonts w:ascii="Times New Roman" w:eastAsia="Times New Roman" w:hAnsi="Times New Roman" w:cs="Times New Roman" w:hint="default"/>
        <w:b w:val="0"/>
        <w:bCs w:val="0"/>
        <w:i w:val="0"/>
        <w:iCs w:val="0"/>
        <w:w w:val="100"/>
        <w:sz w:val="28"/>
        <w:szCs w:val="28"/>
        <w:lang w:val="ru-RU" w:eastAsia="en-US" w:bidi="ar-SA"/>
      </w:rPr>
    </w:lvl>
    <w:lvl w:ilvl="1" w:tplc="0E228CCC">
      <w:numFmt w:val="bullet"/>
      <w:lvlText w:val="•"/>
      <w:lvlJc w:val="left"/>
      <w:pPr>
        <w:ind w:left="1374" w:hanging="478"/>
      </w:pPr>
      <w:rPr>
        <w:rFonts w:hint="default"/>
        <w:lang w:val="ru-RU" w:eastAsia="en-US" w:bidi="ar-SA"/>
      </w:rPr>
    </w:lvl>
    <w:lvl w:ilvl="2" w:tplc="0F0C8C10">
      <w:numFmt w:val="bullet"/>
      <w:lvlText w:val="•"/>
      <w:lvlJc w:val="left"/>
      <w:pPr>
        <w:ind w:left="2449" w:hanging="478"/>
      </w:pPr>
      <w:rPr>
        <w:rFonts w:hint="default"/>
        <w:lang w:val="ru-RU" w:eastAsia="en-US" w:bidi="ar-SA"/>
      </w:rPr>
    </w:lvl>
    <w:lvl w:ilvl="3" w:tplc="E0E2FFF8">
      <w:numFmt w:val="bullet"/>
      <w:lvlText w:val="•"/>
      <w:lvlJc w:val="left"/>
      <w:pPr>
        <w:ind w:left="3523" w:hanging="478"/>
      </w:pPr>
      <w:rPr>
        <w:rFonts w:hint="default"/>
        <w:lang w:val="ru-RU" w:eastAsia="en-US" w:bidi="ar-SA"/>
      </w:rPr>
    </w:lvl>
    <w:lvl w:ilvl="4" w:tplc="9C4A31A0">
      <w:numFmt w:val="bullet"/>
      <w:lvlText w:val="•"/>
      <w:lvlJc w:val="left"/>
      <w:pPr>
        <w:ind w:left="4598" w:hanging="478"/>
      </w:pPr>
      <w:rPr>
        <w:rFonts w:hint="default"/>
        <w:lang w:val="ru-RU" w:eastAsia="en-US" w:bidi="ar-SA"/>
      </w:rPr>
    </w:lvl>
    <w:lvl w:ilvl="5" w:tplc="0F3CDFCA">
      <w:numFmt w:val="bullet"/>
      <w:lvlText w:val="•"/>
      <w:lvlJc w:val="left"/>
      <w:pPr>
        <w:ind w:left="5673" w:hanging="478"/>
      </w:pPr>
      <w:rPr>
        <w:rFonts w:hint="default"/>
        <w:lang w:val="ru-RU" w:eastAsia="en-US" w:bidi="ar-SA"/>
      </w:rPr>
    </w:lvl>
    <w:lvl w:ilvl="6" w:tplc="F48888F0">
      <w:numFmt w:val="bullet"/>
      <w:lvlText w:val="•"/>
      <w:lvlJc w:val="left"/>
      <w:pPr>
        <w:ind w:left="6747" w:hanging="478"/>
      </w:pPr>
      <w:rPr>
        <w:rFonts w:hint="default"/>
        <w:lang w:val="ru-RU" w:eastAsia="en-US" w:bidi="ar-SA"/>
      </w:rPr>
    </w:lvl>
    <w:lvl w:ilvl="7" w:tplc="050CE75C">
      <w:numFmt w:val="bullet"/>
      <w:lvlText w:val="•"/>
      <w:lvlJc w:val="left"/>
      <w:pPr>
        <w:ind w:left="7822" w:hanging="478"/>
      </w:pPr>
      <w:rPr>
        <w:rFonts w:hint="default"/>
        <w:lang w:val="ru-RU" w:eastAsia="en-US" w:bidi="ar-SA"/>
      </w:rPr>
    </w:lvl>
    <w:lvl w:ilvl="8" w:tplc="74C6541C">
      <w:numFmt w:val="bullet"/>
      <w:lvlText w:val="•"/>
      <w:lvlJc w:val="left"/>
      <w:pPr>
        <w:ind w:left="8897" w:hanging="478"/>
      </w:pPr>
      <w:rPr>
        <w:rFonts w:hint="default"/>
        <w:lang w:val="ru-RU" w:eastAsia="en-US" w:bidi="ar-SA"/>
      </w:rPr>
    </w:lvl>
  </w:abstractNum>
  <w:abstractNum w:abstractNumId="92">
    <w:nsid w:val="6ED70E6E"/>
    <w:multiLevelType w:val="hybridMultilevel"/>
    <w:tmpl w:val="A9C80836"/>
    <w:lvl w:ilvl="0" w:tplc="4D44AE32">
      <w:start w:val="1"/>
      <w:numFmt w:val="decimal"/>
      <w:lvlText w:val="%1)"/>
      <w:lvlJc w:val="left"/>
      <w:pPr>
        <w:ind w:left="293" w:hanging="401"/>
      </w:pPr>
      <w:rPr>
        <w:rFonts w:ascii="Times New Roman" w:eastAsia="Times New Roman" w:hAnsi="Times New Roman" w:cs="Times New Roman" w:hint="default"/>
        <w:b w:val="0"/>
        <w:bCs w:val="0"/>
        <w:i w:val="0"/>
        <w:iCs w:val="0"/>
        <w:w w:val="100"/>
        <w:sz w:val="28"/>
        <w:szCs w:val="28"/>
        <w:lang w:val="ru-RU" w:eastAsia="en-US" w:bidi="ar-SA"/>
      </w:rPr>
    </w:lvl>
    <w:lvl w:ilvl="1" w:tplc="59767B22">
      <w:numFmt w:val="bullet"/>
      <w:lvlText w:val="•"/>
      <w:lvlJc w:val="left"/>
      <w:pPr>
        <w:ind w:left="1374" w:hanging="401"/>
      </w:pPr>
      <w:rPr>
        <w:rFonts w:hint="default"/>
        <w:lang w:val="ru-RU" w:eastAsia="en-US" w:bidi="ar-SA"/>
      </w:rPr>
    </w:lvl>
    <w:lvl w:ilvl="2" w:tplc="2814D0B2">
      <w:numFmt w:val="bullet"/>
      <w:lvlText w:val="•"/>
      <w:lvlJc w:val="left"/>
      <w:pPr>
        <w:ind w:left="2449" w:hanging="401"/>
      </w:pPr>
      <w:rPr>
        <w:rFonts w:hint="default"/>
        <w:lang w:val="ru-RU" w:eastAsia="en-US" w:bidi="ar-SA"/>
      </w:rPr>
    </w:lvl>
    <w:lvl w:ilvl="3" w:tplc="DDFA3FD8">
      <w:numFmt w:val="bullet"/>
      <w:lvlText w:val="•"/>
      <w:lvlJc w:val="left"/>
      <w:pPr>
        <w:ind w:left="3523" w:hanging="401"/>
      </w:pPr>
      <w:rPr>
        <w:rFonts w:hint="default"/>
        <w:lang w:val="ru-RU" w:eastAsia="en-US" w:bidi="ar-SA"/>
      </w:rPr>
    </w:lvl>
    <w:lvl w:ilvl="4" w:tplc="CD3275BA">
      <w:numFmt w:val="bullet"/>
      <w:lvlText w:val="•"/>
      <w:lvlJc w:val="left"/>
      <w:pPr>
        <w:ind w:left="4598" w:hanging="401"/>
      </w:pPr>
      <w:rPr>
        <w:rFonts w:hint="default"/>
        <w:lang w:val="ru-RU" w:eastAsia="en-US" w:bidi="ar-SA"/>
      </w:rPr>
    </w:lvl>
    <w:lvl w:ilvl="5" w:tplc="C2B64DB8">
      <w:numFmt w:val="bullet"/>
      <w:lvlText w:val="•"/>
      <w:lvlJc w:val="left"/>
      <w:pPr>
        <w:ind w:left="5673" w:hanging="401"/>
      </w:pPr>
      <w:rPr>
        <w:rFonts w:hint="default"/>
        <w:lang w:val="ru-RU" w:eastAsia="en-US" w:bidi="ar-SA"/>
      </w:rPr>
    </w:lvl>
    <w:lvl w:ilvl="6" w:tplc="E52442FA">
      <w:numFmt w:val="bullet"/>
      <w:lvlText w:val="•"/>
      <w:lvlJc w:val="left"/>
      <w:pPr>
        <w:ind w:left="6747" w:hanging="401"/>
      </w:pPr>
      <w:rPr>
        <w:rFonts w:hint="default"/>
        <w:lang w:val="ru-RU" w:eastAsia="en-US" w:bidi="ar-SA"/>
      </w:rPr>
    </w:lvl>
    <w:lvl w:ilvl="7" w:tplc="C05ACD70">
      <w:numFmt w:val="bullet"/>
      <w:lvlText w:val="•"/>
      <w:lvlJc w:val="left"/>
      <w:pPr>
        <w:ind w:left="7822" w:hanging="401"/>
      </w:pPr>
      <w:rPr>
        <w:rFonts w:hint="default"/>
        <w:lang w:val="ru-RU" w:eastAsia="en-US" w:bidi="ar-SA"/>
      </w:rPr>
    </w:lvl>
    <w:lvl w:ilvl="8" w:tplc="C15C6FC4">
      <w:numFmt w:val="bullet"/>
      <w:lvlText w:val="•"/>
      <w:lvlJc w:val="left"/>
      <w:pPr>
        <w:ind w:left="8897" w:hanging="401"/>
      </w:pPr>
      <w:rPr>
        <w:rFonts w:hint="default"/>
        <w:lang w:val="ru-RU" w:eastAsia="en-US" w:bidi="ar-SA"/>
      </w:rPr>
    </w:lvl>
  </w:abstractNum>
  <w:abstractNum w:abstractNumId="93">
    <w:nsid w:val="713956BD"/>
    <w:multiLevelType w:val="hybridMultilevel"/>
    <w:tmpl w:val="BAC81F82"/>
    <w:lvl w:ilvl="0" w:tplc="2FA06C18">
      <w:start w:val="1"/>
      <w:numFmt w:val="decimal"/>
      <w:lvlText w:val="%1"/>
      <w:lvlJc w:val="left"/>
      <w:pPr>
        <w:ind w:left="293" w:hanging="339"/>
      </w:pPr>
      <w:rPr>
        <w:rFonts w:ascii="Times New Roman" w:eastAsia="Times New Roman" w:hAnsi="Times New Roman" w:cs="Times New Roman" w:hint="default"/>
        <w:b w:val="0"/>
        <w:bCs w:val="0"/>
        <w:i w:val="0"/>
        <w:iCs w:val="0"/>
        <w:w w:val="100"/>
        <w:sz w:val="28"/>
        <w:szCs w:val="28"/>
        <w:lang w:val="ru-RU" w:eastAsia="en-US" w:bidi="ar-SA"/>
      </w:rPr>
    </w:lvl>
    <w:lvl w:ilvl="1" w:tplc="3BD8398A">
      <w:numFmt w:val="bullet"/>
      <w:lvlText w:val="•"/>
      <w:lvlJc w:val="left"/>
      <w:pPr>
        <w:ind w:left="1374" w:hanging="339"/>
      </w:pPr>
      <w:rPr>
        <w:rFonts w:hint="default"/>
        <w:lang w:val="ru-RU" w:eastAsia="en-US" w:bidi="ar-SA"/>
      </w:rPr>
    </w:lvl>
    <w:lvl w:ilvl="2" w:tplc="D4EC1BBE">
      <w:numFmt w:val="bullet"/>
      <w:lvlText w:val="•"/>
      <w:lvlJc w:val="left"/>
      <w:pPr>
        <w:ind w:left="2449" w:hanging="339"/>
      </w:pPr>
      <w:rPr>
        <w:rFonts w:hint="default"/>
        <w:lang w:val="ru-RU" w:eastAsia="en-US" w:bidi="ar-SA"/>
      </w:rPr>
    </w:lvl>
    <w:lvl w:ilvl="3" w:tplc="BAD4D37C">
      <w:numFmt w:val="bullet"/>
      <w:lvlText w:val="•"/>
      <w:lvlJc w:val="left"/>
      <w:pPr>
        <w:ind w:left="3523" w:hanging="339"/>
      </w:pPr>
      <w:rPr>
        <w:rFonts w:hint="default"/>
        <w:lang w:val="ru-RU" w:eastAsia="en-US" w:bidi="ar-SA"/>
      </w:rPr>
    </w:lvl>
    <w:lvl w:ilvl="4" w:tplc="E8C42C4C">
      <w:numFmt w:val="bullet"/>
      <w:lvlText w:val="•"/>
      <w:lvlJc w:val="left"/>
      <w:pPr>
        <w:ind w:left="4598" w:hanging="339"/>
      </w:pPr>
      <w:rPr>
        <w:rFonts w:hint="default"/>
        <w:lang w:val="ru-RU" w:eastAsia="en-US" w:bidi="ar-SA"/>
      </w:rPr>
    </w:lvl>
    <w:lvl w:ilvl="5" w:tplc="ACA4B3A2">
      <w:numFmt w:val="bullet"/>
      <w:lvlText w:val="•"/>
      <w:lvlJc w:val="left"/>
      <w:pPr>
        <w:ind w:left="5673" w:hanging="339"/>
      </w:pPr>
      <w:rPr>
        <w:rFonts w:hint="default"/>
        <w:lang w:val="ru-RU" w:eastAsia="en-US" w:bidi="ar-SA"/>
      </w:rPr>
    </w:lvl>
    <w:lvl w:ilvl="6" w:tplc="EAFC5C76">
      <w:numFmt w:val="bullet"/>
      <w:lvlText w:val="•"/>
      <w:lvlJc w:val="left"/>
      <w:pPr>
        <w:ind w:left="6747" w:hanging="339"/>
      </w:pPr>
      <w:rPr>
        <w:rFonts w:hint="default"/>
        <w:lang w:val="ru-RU" w:eastAsia="en-US" w:bidi="ar-SA"/>
      </w:rPr>
    </w:lvl>
    <w:lvl w:ilvl="7" w:tplc="8B2CA4E2">
      <w:numFmt w:val="bullet"/>
      <w:lvlText w:val="•"/>
      <w:lvlJc w:val="left"/>
      <w:pPr>
        <w:ind w:left="7822" w:hanging="339"/>
      </w:pPr>
      <w:rPr>
        <w:rFonts w:hint="default"/>
        <w:lang w:val="ru-RU" w:eastAsia="en-US" w:bidi="ar-SA"/>
      </w:rPr>
    </w:lvl>
    <w:lvl w:ilvl="8" w:tplc="192E532E">
      <w:numFmt w:val="bullet"/>
      <w:lvlText w:val="•"/>
      <w:lvlJc w:val="left"/>
      <w:pPr>
        <w:ind w:left="8897" w:hanging="339"/>
      </w:pPr>
      <w:rPr>
        <w:rFonts w:hint="default"/>
        <w:lang w:val="ru-RU" w:eastAsia="en-US" w:bidi="ar-SA"/>
      </w:rPr>
    </w:lvl>
  </w:abstractNum>
  <w:abstractNum w:abstractNumId="94">
    <w:nsid w:val="7262796C"/>
    <w:multiLevelType w:val="hybridMultilevel"/>
    <w:tmpl w:val="E57EB44A"/>
    <w:lvl w:ilvl="0" w:tplc="32368AA0">
      <w:start w:val="1"/>
      <w:numFmt w:val="decimal"/>
      <w:lvlText w:val="%1)"/>
      <w:lvlJc w:val="left"/>
      <w:pPr>
        <w:ind w:left="293" w:hanging="377"/>
      </w:pPr>
      <w:rPr>
        <w:rFonts w:ascii="Times New Roman" w:eastAsia="Times New Roman" w:hAnsi="Times New Roman" w:cs="Times New Roman" w:hint="default"/>
        <w:b w:val="0"/>
        <w:bCs w:val="0"/>
        <w:i w:val="0"/>
        <w:iCs w:val="0"/>
        <w:w w:val="100"/>
        <w:sz w:val="28"/>
        <w:szCs w:val="28"/>
        <w:lang w:val="ru-RU" w:eastAsia="en-US" w:bidi="ar-SA"/>
      </w:rPr>
    </w:lvl>
    <w:lvl w:ilvl="1" w:tplc="B20AA69A">
      <w:numFmt w:val="bullet"/>
      <w:lvlText w:val="•"/>
      <w:lvlJc w:val="left"/>
      <w:pPr>
        <w:ind w:left="1374" w:hanging="377"/>
      </w:pPr>
      <w:rPr>
        <w:rFonts w:hint="default"/>
        <w:lang w:val="ru-RU" w:eastAsia="en-US" w:bidi="ar-SA"/>
      </w:rPr>
    </w:lvl>
    <w:lvl w:ilvl="2" w:tplc="DE02A836">
      <w:numFmt w:val="bullet"/>
      <w:lvlText w:val="•"/>
      <w:lvlJc w:val="left"/>
      <w:pPr>
        <w:ind w:left="2449" w:hanging="377"/>
      </w:pPr>
      <w:rPr>
        <w:rFonts w:hint="default"/>
        <w:lang w:val="ru-RU" w:eastAsia="en-US" w:bidi="ar-SA"/>
      </w:rPr>
    </w:lvl>
    <w:lvl w:ilvl="3" w:tplc="8C202390">
      <w:numFmt w:val="bullet"/>
      <w:lvlText w:val="•"/>
      <w:lvlJc w:val="left"/>
      <w:pPr>
        <w:ind w:left="3523" w:hanging="377"/>
      </w:pPr>
      <w:rPr>
        <w:rFonts w:hint="default"/>
        <w:lang w:val="ru-RU" w:eastAsia="en-US" w:bidi="ar-SA"/>
      </w:rPr>
    </w:lvl>
    <w:lvl w:ilvl="4" w:tplc="918E86F0">
      <w:numFmt w:val="bullet"/>
      <w:lvlText w:val="•"/>
      <w:lvlJc w:val="left"/>
      <w:pPr>
        <w:ind w:left="4598" w:hanging="377"/>
      </w:pPr>
      <w:rPr>
        <w:rFonts w:hint="default"/>
        <w:lang w:val="ru-RU" w:eastAsia="en-US" w:bidi="ar-SA"/>
      </w:rPr>
    </w:lvl>
    <w:lvl w:ilvl="5" w:tplc="45402F04">
      <w:numFmt w:val="bullet"/>
      <w:lvlText w:val="•"/>
      <w:lvlJc w:val="left"/>
      <w:pPr>
        <w:ind w:left="5673" w:hanging="377"/>
      </w:pPr>
      <w:rPr>
        <w:rFonts w:hint="default"/>
        <w:lang w:val="ru-RU" w:eastAsia="en-US" w:bidi="ar-SA"/>
      </w:rPr>
    </w:lvl>
    <w:lvl w:ilvl="6" w:tplc="1268902A">
      <w:numFmt w:val="bullet"/>
      <w:lvlText w:val="•"/>
      <w:lvlJc w:val="left"/>
      <w:pPr>
        <w:ind w:left="6747" w:hanging="377"/>
      </w:pPr>
      <w:rPr>
        <w:rFonts w:hint="default"/>
        <w:lang w:val="ru-RU" w:eastAsia="en-US" w:bidi="ar-SA"/>
      </w:rPr>
    </w:lvl>
    <w:lvl w:ilvl="7" w:tplc="11121F94">
      <w:numFmt w:val="bullet"/>
      <w:lvlText w:val="•"/>
      <w:lvlJc w:val="left"/>
      <w:pPr>
        <w:ind w:left="7822" w:hanging="377"/>
      </w:pPr>
      <w:rPr>
        <w:rFonts w:hint="default"/>
        <w:lang w:val="ru-RU" w:eastAsia="en-US" w:bidi="ar-SA"/>
      </w:rPr>
    </w:lvl>
    <w:lvl w:ilvl="8" w:tplc="EBB6390C">
      <w:numFmt w:val="bullet"/>
      <w:lvlText w:val="•"/>
      <w:lvlJc w:val="left"/>
      <w:pPr>
        <w:ind w:left="8897" w:hanging="377"/>
      </w:pPr>
      <w:rPr>
        <w:rFonts w:hint="default"/>
        <w:lang w:val="ru-RU" w:eastAsia="en-US" w:bidi="ar-SA"/>
      </w:rPr>
    </w:lvl>
  </w:abstractNum>
  <w:abstractNum w:abstractNumId="95">
    <w:nsid w:val="73181E99"/>
    <w:multiLevelType w:val="hybridMultilevel"/>
    <w:tmpl w:val="305C8F58"/>
    <w:lvl w:ilvl="0" w:tplc="B5F4E174">
      <w:start w:val="1"/>
      <w:numFmt w:val="decimal"/>
      <w:lvlText w:val="%1)"/>
      <w:lvlJc w:val="left"/>
      <w:pPr>
        <w:ind w:left="1710"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A0EA9B60">
      <w:numFmt w:val="bullet"/>
      <w:lvlText w:val="•"/>
      <w:lvlJc w:val="left"/>
      <w:pPr>
        <w:ind w:left="2652" w:hanging="708"/>
      </w:pPr>
      <w:rPr>
        <w:rFonts w:hint="default"/>
        <w:lang w:val="ru-RU" w:eastAsia="en-US" w:bidi="ar-SA"/>
      </w:rPr>
    </w:lvl>
    <w:lvl w:ilvl="2" w:tplc="309A0C2A">
      <w:numFmt w:val="bullet"/>
      <w:lvlText w:val="•"/>
      <w:lvlJc w:val="left"/>
      <w:pPr>
        <w:ind w:left="3585" w:hanging="708"/>
      </w:pPr>
      <w:rPr>
        <w:rFonts w:hint="default"/>
        <w:lang w:val="ru-RU" w:eastAsia="en-US" w:bidi="ar-SA"/>
      </w:rPr>
    </w:lvl>
    <w:lvl w:ilvl="3" w:tplc="06A41DD6">
      <w:numFmt w:val="bullet"/>
      <w:lvlText w:val="•"/>
      <w:lvlJc w:val="left"/>
      <w:pPr>
        <w:ind w:left="4517" w:hanging="708"/>
      </w:pPr>
      <w:rPr>
        <w:rFonts w:hint="default"/>
        <w:lang w:val="ru-RU" w:eastAsia="en-US" w:bidi="ar-SA"/>
      </w:rPr>
    </w:lvl>
    <w:lvl w:ilvl="4" w:tplc="1B46B67E">
      <w:numFmt w:val="bullet"/>
      <w:lvlText w:val="•"/>
      <w:lvlJc w:val="left"/>
      <w:pPr>
        <w:ind w:left="5450" w:hanging="708"/>
      </w:pPr>
      <w:rPr>
        <w:rFonts w:hint="default"/>
        <w:lang w:val="ru-RU" w:eastAsia="en-US" w:bidi="ar-SA"/>
      </w:rPr>
    </w:lvl>
    <w:lvl w:ilvl="5" w:tplc="8A5EBA5E">
      <w:numFmt w:val="bullet"/>
      <w:lvlText w:val="•"/>
      <w:lvlJc w:val="left"/>
      <w:pPr>
        <w:ind w:left="6383" w:hanging="708"/>
      </w:pPr>
      <w:rPr>
        <w:rFonts w:hint="default"/>
        <w:lang w:val="ru-RU" w:eastAsia="en-US" w:bidi="ar-SA"/>
      </w:rPr>
    </w:lvl>
    <w:lvl w:ilvl="6" w:tplc="3F004DF6">
      <w:numFmt w:val="bullet"/>
      <w:lvlText w:val="•"/>
      <w:lvlJc w:val="left"/>
      <w:pPr>
        <w:ind w:left="7315" w:hanging="708"/>
      </w:pPr>
      <w:rPr>
        <w:rFonts w:hint="default"/>
        <w:lang w:val="ru-RU" w:eastAsia="en-US" w:bidi="ar-SA"/>
      </w:rPr>
    </w:lvl>
    <w:lvl w:ilvl="7" w:tplc="2ED06E6C">
      <w:numFmt w:val="bullet"/>
      <w:lvlText w:val="•"/>
      <w:lvlJc w:val="left"/>
      <w:pPr>
        <w:ind w:left="8248" w:hanging="708"/>
      </w:pPr>
      <w:rPr>
        <w:rFonts w:hint="default"/>
        <w:lang w:val="ru-RU" w:eastAsia="en-US" w:bidi="ar-SA"/>
      </w:rPr>
    </w:lvl>
    <w:lvl w:ilvl="8" w:tplc="8FF089E2">
      <w:numFmt w:val="bullet"/>
      <w:lvlText w:val="•"/>
      <w:lvlJc w:val="left"/>
      <w:pPr>
        <w:ind w:left="9181" w:hanging="708"/>
      </w:pPr>
      <w:rPr>
        <w:rFonts w:hint="default"/>
        <w:lang w:val="ru-RU" w:eastAsia="en-US" w:bidi="ar-SA"/>
      </w:rPr>
    </w:lvl>
  </w:abstractNum>
  <w:abstractNum w:abstractNumId="96">
    <w:nsid w:val="74E076D9"/>
    <w:multiLevelType w:val="hybridMultilevel"/>
    <w:tmpl w:val="5C8AA07E"/>
    <w:lvl w:ilvl="0" w:tplc="7D3288F0">
      <w:start w:val="1"/>
      <w:numFmt w:val="decimal"/>
      <w:lvlText w:val="%1)"/>
      <w:lvlJc w:val="left"/>
      <w:pPr>
        <w:ind w:left="293" w:hanging="468"/>
      </w:pPr>
      <w:rPr>
        <w:rFonts w:ascii="Times New Roman" w:eastAsia="Times New Roman" w:hAnsi="Times New Roman" w:cs="Times New Roman" w:hint="default"/>
        <w:b w:val="0"/>
        <w:bCs w:val="0"/>
        <w:i w:val="0"/>
        <w:iCs w:val="0"/>
        <w:w w:val="100"/>
        <w:sz w:val="28"/>
        <w:szCs w:val="28"/>
        <w:lang w:val="ru-RU" w:eastAsia="en-US" w:bidi="ar-SA"/>
      </w:rPr>
    </w:lvl>
    <w:lvl w:ilvl="1" w:tplc="C03085EC">
      <w:numFmt w:val="bullet"/>
      <w:lvlText w:val="•"/>
      <w:lvlJc w:val="left"/>
      <w:pPr>
        <w:ind w:left="1374" w:hanging="468"/>
      </w:pPr>
      <w:rPr>
        <w:rFonts w:hint="default"/>
        <w:lang w:val="ru-RU" w:eastAsia="en-US" w:bidi="ar-SA"/>
      </w:rPr>
    </w:lvl>
    <w:lvl w:ilvl="2" w:tplc="2BC0AF6C">
      <w:numFmt w:val="bullet"/>
      <w:lvlText w:val="•"/>
      <w:lvlJc w:val="left"/>
      <w:pPr>
        <w:ind w:left="2449" w:hanging="468"/>
      </w:pPr>
      <w:rPr>
        <w:rFonts w:hint="default"/>
        <w:lang w:val="ru-RU" w:eastAsia="en-US" w:bidi="ar-SA"/>
      </w:rPr>
    </w:lvl>
    <w:lvl w:ilvl="3" w:tplc="3E92FC0C">
      <w:numFmt w:val="bullet"/>
      <w:lvlText w:val="•"/>
      <w:lvlJc w:val="left"/>
      <w:pPr>
        <w:ind w:left="3523" w:hanging="468"/>
      </w:pPr>
      <w:rPr>
        <w:rFonts w:hint="default"/>
        <w:lang w:val="ru-RU" w:eastAsia="en-US" w:bidi="ar-SA"/>
      </w:rPr>
    </w:lvl>
    <w:lvl w:ilvl="4" w:tplc="E70EBECE">
      <w:numFmt w:val="bullet"/>
      <w:lvlText w:val="•"/>
      <w:lvlJc w:val="left"/>
      <w:pPr>
        <w:ind w:left="4598" w:hanging="468"/>
      </w:pPr>
      <w:rPr>
        <w:rFonts w:hint="default"/>
        <w:lang w:val="ru-RU" w:eastAsia="en-US" w:bidi="ar-SA"/>
      </w:rPr>
    </w:lvl>
    <w:lvl w:ilvl="5" w:tplc="6536589C">
      <w:numFmt w:val="bullet"/>
      <w:lvlText w:val="•"/>
      <w:lvlJc w:val="left"/>
      <w:pPr>
        <w:ind w:left="5673" w:hanging="468"/>
      </w:pPr>
      <w:rPr>
        <w:rFonts w:hint="default"/>
        <w:lang w:val="ru-RU" w:eastAsia="en-US" w:bidi="ar-SA"/>
      </w:rPr>
    </w:lvl>
    <w:lvl w:ilvl="6" w:tplc="DF904990">
      <w:numFmt w:val="bullet"/>
      <w:lvlText w:val="•"/>
      <w:lvlJc w:val="left"/>
      <w:pPr>
        <w:ind w:left="6747" w:hanging="468"/>
      </w:pPr>
      <w:rPr>
        <w:rFonts w:hint="default"/>
        <w:lang w:val="ru-RU" w:eastAsia="en-US" w:bidi="ar-SA"/>
      </w:rPr>
    </w:lvl>
    <w:lvl w:ilvl="7" w:tplc="79CCF630">
      <w:numFmt w:val="bullet"/>
      <w:lvlText w:val="•"/>
      <w:lvlJc w:val="left"/>
      <w:pPr>
        <w:ind w:left="7822" w:hanging="468"/>
      </w:pPr>
      <w:rPr>
        <w:rFonts w:hint="default"/>
        <w:lang w:val="ru-RU" w:eastAsia="en-US" w:bidi="ar-SA"/>
      </w:rPr>
    </w:lvl>
    <w:lvl w:ilvl="8" w:tplc="50203334">
      <w:numFmt w:val="bullet"/>
      <w:lvlText w:val="•"/>
      <w:lvlJc w:val="left"/>
      <w:pPr>
        <w:ind w:left="8897" w:hanging="468"/>
      </w:pPr>
      <w:rPr>
        <w:rFonts w:hint="default"/>
        <w:lang w:val="ru-RU" w:eastAsia="en-US" w:bidi="ar-SA"/>
      </w:rPr>
    </w:lvl>
  </w:abstractNum>
  <w:abstractNum w:abstractNumId="97">
    <w:nsid w:val="74F4102B"/>
    <w:multiLevelType w:val="hybridMultilevel"/>
    <w:tmpl w:val="E306E1B0"/>
    <w:lvl w:ilvl="0" w:tplc="AC54C67C">
      <w:start w:val="1"/>
      <w:numFmt w:val="decimal"/>
      <w:lvlText w:val="%1)"/>
      <w:lvlJc w:val="left"/>
      <w:pPr>
        <w:ind w:left="293" w:hanging="324"/>
      </w:pPr>
      <w:rPr>
        <w:rFonts w:ascii="Times New Roman" w:eastAsia="Times New Roman" w:hAnsi="Times New Roman" w:cs="Times New Roman" w:hint="default"/>
        <w:b w:val="0"/>
        <w:bCs w:val="0"/>
        <w:i w:val="0"/>
        <w:iCs w:val="0"/>
        <w:w w:val="100"/>
        <w:sz w:val="28"/>
        <w:szCs w:val="28"/>
        <w:lang w:val="ru-RU" w:eastAsia="en-US" w:bidi="ar-SA"/>
      </w:rPr>
    </w:lvl>
    <w:lvl w:ilvl="1" w:tplc="231C300C">
      <w:numFmt w:val="bullet"/>
      <w:lvlText w:val="•"/>
      <w:lvlJc w:val="left"/>
      <w:pPr>
        <w:ind w:left="1374" w:hanging="324"/>
      </w:pPr>
      <w:rPr>
        <w:rFonts w:hint="default"/>
        <w:lang w:val="ru-RU" w:eastAsia="en-US" w:bidi="ar-SA"/>
      </w:rPr>
    </w:lvl>
    <w:lvl w:ilvl="2" w:tplc="A7167748">
      <w:numFmt w:val="bullet"/>
      <w:lvlText w:val="•"/>
      <w:lvlJc w:val="left"/>
      <w:pPr>
        <w:ind w:left="2449" w:hanging="324"/>
      </w:pPr>
      <w:rPr>
        <w:rFonts w:hint="default"/>
        <w:lang w:val="ru-RU" w:eastAsia="en-US" w:bidi="ar-SA"/>
      </w:rPr>
    </w:lvl>
    <w:lvl w:ilvl="3" w:tplc="62BAE354">
      <w:numFmt w:val="bullet"/>
      <w:lvlText w:val="•"/>
      <w:lvlJc w:val="left"/>
      <w:pPr>
        <w:ind w:left="3523" w:hanging="324"/>
      </w:pPr>
      <w:rPr>
        <w:rFonts w:hint="default"/>
        <w:lang w:val="ru-RU" w:eastAsia="en-US" w:bidi="ar-SA"/>
      </w:rPr>
    </w:lvl>
    <w:lvl w:ilvl="4" w:tplc="AAFCF5AE">
      <w:numFmt w:val="bullet"/>
      <w:lvlText w:val="•"/>
      <w:lvlJc w:val="left"/>
      <w:pPr>
        <w:ind w:left="4598" w:hanging="324"/>
      </w:pPr>
      <w:rPr>
        <w:rFonts w:hint="default"/>
        <w:lang w:val="ru-RU" w:eastAsia="en-US" w:bidi="ar-SA"/>
      </w:rPr>
    </w:lvl>
    <w:lvl w:ilvl="5" w:tplc="99F8255A">
      <w:numFmt w:val="bullet"/>
      <w:lvlText w:val="•"/>
      <w:lvlJc w:val="left"/>
      <w:pPr>
        <w:ind w:left="5673" w:hanging="324"/>
      </w:pPr>
      <w:rPr>
        <w:rFonts w:hint="default"/>
        <w:lang w:val="ru-RU" w:eastAsia="en-US" w:bidi="ar-SA"/>
      </w:rPr>
    </w:lvl>
    <w:lvl w:ilvl="6" w:tplc="43021D00">
      <w:numFmt w:val="bullet"/>
      <w:lvlText w:val="•"/>
      <w:lvlJc w:val="left"/>
      <w:pPr>
        <w:ind w:left="6747" w:hanging="324"/>
      </w:pPr>
      <w:rPr>
        <w:rFonts w:hint="default"/>
        <w:lang w:val="ru-RU" w:eastAsia="en-US" w:bidi="ar-SA"/>
      </w:rPr>
    </w:lvl>
    <w:lvl w:ilvl="7" w:tplc="DBE6B7F4">
      <w:numFmt w:val="bullet"/>
      <w:lvlText w:val="•"/>
      <w:lvlJc w:val="left"/>
      <w:pPr>
        <w:ind w:left="7822" w:hanging="324"/>
      </w:pPr>
      <w:rPr>
        <w:rFonts w:hint="default"/>
        <w:lang w:val="ru-RU" w:eastAsia="en-US" w:bidi="ar-SA"/>
      </w:rPr>
    </w:lvl>
    <w:lvl w:ilvl="8" w:tplc="9D72BF4E">
      <w:numFmt w:val="bullet"/>
      <w:lvlText w:val="•"/>
      <w:lvlJc w:val="left"/>
      <w:pPr>
        <w:ind w:left="8897" w:hanging="324"/>
      </w:pPr>
      <w:rPr>
        <w:rFonts w:hint="default"/>
        <w:lang w:val="ru-RU" w:eastAsia="en-US" w:bidi="ar-SA"/>
      </w:rPr>
    </w:lvl>
  </w:abstractNum>
  <w:abstractNum w:abstractNumId="98">
    <w:nsid w:val="74F417CA"/>
    <w:multiLevelType w:val="hybridMultilevel"/>
    <w:tmpl w:val="8CC261F0"/>
    <w:lvl w:ilvl="0" w:tplc="9028CB1C">
      <w:start w:val="1"/>
      <w:numFmt w:val="decimal"/>
      <w:lvlText w:val="%1)"/>
      <w:lvlJc w:val="left"/>
      <w:pPr>
        <w:ind w:left="293" w:hanging="331"/>
      </w:pPr>
      <w:rPr>
        <w:rFonts w:ascii="Times New Roman" w:eastAsia="Times New Roman" w:hAnsi="Times New Roman" w:cs="Times New Roman" w:hint="default"/>
        <w:b w:val="0"/>
        <w:bCs w:val="0"/>
        <w:i w:val="0"/>
        <w:iCs w:val="0"/>
        <w:w w:val="100"/>
        <w:sz w:val="28"/>
        <w:szCs w:val="28"/>
        <w:lang w:val="ru-RU" w:eastAsia="en-US" w:bidi="ar-SA"/>
      </w:rPr>
    </w:lvl>
    <w:lvl w:ilvl="1" w:tplc="90FEDBDE">
      <w:numFmt w:val="bullet"/>
      <w:lvlText w:val="•"/>
      <w:lvlJc w:val="left"/>
      <w:pPr>
        <w:ind w:left="1374" w:hanging="331"/>
      </w:pPr>
      <w:rPr>
        <w:rFonts w:hint="default"/>
        <w:lang w:val="ru-RU" w:eastAsia="en-US" w:bidi="ar-SA"/>
      </w:rPr>
    </w:lvl>
    <w:lvl w:ilvl="2" w:tplc="4D541182">
      <w:numFmt w:val="bullet"/>
      <w:lvlText w:val="•"/>
      <w:lvlJc w:val="left"/>
      <w:pPr>
        <w:ind w:left="2449" w:hanging="331"/>
      </w:pPr>
      <w:rPr>
        <w:rFonts w:hint="default"/>
        <w:lang w:val="ru-RU" w:eastAsia="en-US" w:bidi="ar-SA"/>
      </w:rPr>
    </w:lvl>
    <w:lvl w:ilvl="3" w:tplc="1B6E8E16">
      <w:numFmt w:val="bullet"/>
      <w:lvlText w:val="•"/>
      <w:lvlJc w:val="left"/>
      <w:pPr>
        <w:ind w:left="3523" w:hanging="331"/>
      </w:pPr>
      <w:rPr>
        <w:rFonts w:hint="default"/>
        <w:lang w:val="ru-RU" w:eastAsia="en-US" w:bidi="ar-SA"/>
      </w:rPr>
    </w:lvl>
    <w:lvl w:ilvl="4" w:tplc="73089642">
      <w:numFmt w:val="bullet"/>
      <w:lvlText w:val="•"/>
      <w:lvlJc w:val="left"/>
      <w:pPr>
        <w:ind w:left="4598" w:hanging="331"/>
      </w:pPr>
      <w:rPr>
        <w:rFonts w:hint="default"/>
        <w:lang w:val="ru-RU" w:eastAsia="en-US" w:bidi="ar-SA"/>
      </w:rPr>
    </w:lvl>
    <w:lvl w:ilvl="5" w:tplc="FFCE1434">
      <w:numFmt w:val="bullet"/>
      <w:lvlText w:val="•"/>
      <w:lvlJc w:val="left"/>
      <w:pPr>
        <w:ind w:left="5673" w:hanging="331"/>
      </w:pPr>
      <w:rPr>
        <w:rFonts w:hint="default"/>
        <w:lang w:val="ru-RU" w:eastAsia="en-US" w:bidi="ar-SA"/>
      </w:rPr>
    </w:lvl>
    <w:lvl w:ilvl="6" w:tplc="87ECCD14">
      <w:numFmt w:val="bullet"/>
      <w:lvlText w:val="•"/>
      <w:lvlJc w:val="left"/>
      <w:pPr>
        <w:ind w:left="6747" w:hanging="331"/>
      </w:pPr>
      <w:rPr>
        <w:rFonts w:hint="default"/>
        <w:lang w:val="ru-RU" w:eastAsia="en-US" w:bidi="ar-SA"/>
      </w:rPr>
    </w:lvl>
    <w:lvl w:ilvl="7" w:tplc="F8D47E3E">
      <w:numFmt w:val="bullet"/>
      <w:lvlText w:val="•"/>
      <w:lvlJc w:val="left"/>
      <w:pPr>
        <w:ind w:left="7822" w:hanging="331"/>
      </w:pPr>
      <w:rPr>
        <w:rFonts w:hint="default"/>
        <w:lang w:val="ru-RU" w:eastAsia="en-US" w:bidi="ar-SA"/>
      </w:rPr>
    </w:lvl>
    <w:lvl w:ilvl="8" w:tplc="B90CAF98">
      <w:numFmt w:val="bullet"/>
      <w:lvlText w:val="•"/>
      <w:lvlJc w:val="left"/>
      <w:pPr>
        <w:ind w:left="8897" w:hanging="331"/>
      </w:pPr>
      <w:rPr>
        <w:rFonts w:hint="default"/>
        <w:lang w:val="ru-RU" w:eastAsia="en-US" w:bidi="ar-SA"/>
      </w:rPr>
    </w:lvl>
  </w:abstractNum>
  <w:abstractNum w:abstractNumId="99">
    <w:nsid w:val="75D66AB6"/>
    <w:multiLevelType w:val="hybridMultilevel"/>
    <w:tmpl w:val="0C2E951C"/>
    <w:lvl w:ilvl="0" w:tplc="EBB4F71A">
      <w:start w:val="1"/>
      <w:numFmt w:val="decimal"/>
      <w:lvlText w:val="%1)"/>
      <w:lvlJc w:val="left"/>
      <w:pPr>
        <w:ind w:left="293" w:hanging="439"/>
      </w:pPr>
      <w:rPr>
        <w:rFonts w:hint="default"/>
        <w:w w:val="100"/>
        <w:lang w:val="ru-RU" w:eastAsia="en-US" w:bidi="ar-SA"/>
      </w:rPr>
    </w:lvl>
    <w:lvl w:ilvl="1" w:tplc="6BB80C18">
      <w:numFmt w:val="bullet"/>
      <w:lvlText w:val=""/>
      <w:lvlJc w:val="left"/>
      <w:pPr>
        <w:ind w:left="1710" w:hanging="708"/>
      </w:pPr>
      <w:rPr>
        <w:rFonts w:ascii="Symbol" w:eastAsia="Symbol" w:hAnsi="Symbol" w:cs="Symbol" w:hint="default"/>
        <w:b w:val="0"/>
        <w:bCs w:val="0"/>
        <w:i w:val="0"/>
        <w:iCs w:val="0"/>
        <w:w w:val="100"/>
        <w:sz w:val="28"/>
        <w:szCs w:val="28"/>
        <w:lang w:val="ru-RU" w:eastAsia="en-US" w:bidi="ar-SA"/>
      </w:rPr>
    </w:lvl>
    <w:lvl w:ilvl="2" w:tplc="3A986D38">
      <w:numFmt w:val="bullet"/>
      <w:lvlText w:val="•"/>
      <w:lvlJc w:val="left"/>
      <w:pPr>
        <w:ind w:left="2756" w:hanging="708"/>
      </w:pPr>
      <w:rPr>
        <w:rFonts w:hint="default"/>
        <w:lang w:val="ru-RU" w:eastAsia="en-US" w:bidi="ar-SA"/>
      </w:rPr>
    </w:lvl>
    <w:lvl w:ilvl="3" w:tplc="73F60E2A">
      <w:numFmt w:val="bullet"/>
      <w:lvlText w:val="•"/>
      <w:lvlJc w:val="left"/>
      <w:pPr>
        <w:ind w:left="3792" w:hanging="708"/>
      </w:pPr>
      <w:rPr>
        <w:rFonts w:hint="default"/>
        <w:lang w:val="ru-RU" w:eastAsia="en-US" w:bidi="ar-SA"/>
      </w:rPr>
    </w:lvl>
    <w:lvl w:ilvl="4" w:tplc="9B9EADB4">
      <w:numFmt w:val="bullet"/>
      <w:lvlText w:val="•"/>
      <w:lvlJc w:val="left"/>
      <w:pPr>
        <w:ind w:left="4828" w:hanging="708"/>
      </w:pPr>
      <w:rPr>
        <w:rFonts w:hint="default"/>
        <w:lang w:val="ru-RU" w:eastAsia="en-US" w:bidi="ar-SA"/>
      </w:rPr>
    </w:lvl>
    <w:lvl w:ilvl="5" w:tplc="45C642AC">
      <w:numFmt w:val="bullet"/>
      <w:lvlText w:val="•"/>
      <w:lvlJc w:val="left"/>
      <w:pPr>
        <w:ind w:left="5865" w:hanging="708"/>
      </w:pPr>
      <w:rPr>
        <w:rFonts w:hint="default"/>
        <w:lang w:val="ru-RU" w:eastAsia="en-US" w:bidi="ar-SA"/>
      </w:rPr>
    </w:lvl>
    <w:lvl w:ilvl="6" w:tplc="1C1A6BCE">
      <w:numFmt w:val="bullet"/>
      <w:lvlText w:val="•"/>
      <w:lvlJc w:val="left"/>
      <w:pPr>
        <w:ind w:left="6901" w:hanging="708"/>
      </w:pPr>
      <w:rPr>
        <w:rFonts w:hint="default"/>
        <w:lang w:val="ru-RU" w:eastAsia="en-US" w:bidi="ar-SA"/>
      </w:rPr>
    </w:lvl>
    <w:lvl w:ilvl="7" w:tplc="29143328">
      <w:numFmt w:val="bullet"/>
      <w:lvlText w:val="•"/>
      <w:lvlJc w:val="left"/>
      <w:pPr>
        <w:ind w:left="7937" w:hanging="708"/>
      </w:pPr>
      <w:rPr>
        <w:rFonts w:hint="default"/>
        <w:lang w:val="ru-RU" w:eastAsia="en-US" w:bidi="ar-SA"/>
      </w:rPr>
    </w:lvl>
    <w:lvl w:ilvl="8" w:tplc="F2184340">
      <w:numFmt w:val="bullet"/>
      <w:lvlText w:val="•"/>
      <w:lvlJc w:val="left"/>
      <w:pPr>
        <w:ind w:left="8973" w:hanging="708"/>
      </w:pPr>
      <w:rPr>
        <w:rFonts w:hint="default"/>
        <w:lang w:val="ru-RU" w:eastAsia="en-US" w:bidi="ar-SA"/>
      </w:rPr>
    </w:lvl>
  </w:abstractNum>
  <w:abstractNum w:abstractNumId="100">
    <w:nsid w:val="76641CDA"/>
    <w:multiLevelType w:val="hybridMultilevel"/>
    <w:tmpl w:val="097AFAF0"/>
    <w:lvl w:ilvl="0" w:tplc="7286EC3A">
      <w:numFmt w:val="bullet"/>
      <w:lvlText w:val="-"/>
      <w:lvlJc w:val="left"/>
      <w:pPr>
        <w:ind w:left="1165" w:hanging="164"/>
      </w:pPr>
      <w:rPr>
        <w:rFonts w:ascii="Times New Roman" w:eastAsia="Times New Roman" w:hAnsi="Times New Roman" w:cs="Times New Roman" w:hint="default"/>
        <w:b w:val="0"/>
        <w:bCs w:val="0"/>
        <w:i w:val="0"/>
        <w:iCs w:val="0"/>
        <w:w w:val="100"/>
        <w:sz w:val="28"/>
        <w:szCs w:val="28"/>
        <w:lang w:val="ru-RU" w:eastAsia="en-US" w:bidi="ar-SA"/>
      </w:rPr>
    </w:lvl>
    <w:lvl w:ilvl="1" w:tplc="246EF180">
      <w:numFmt w:val="bullet"/>
      <w:lvlText w:val="•"/>
      <w:lvlJc w:val="left"/>
      <w:pPr>
        <w:ind w:left="2148" w:hanging="164"/>
      </w:pPr>
      <w:rPr>
        <w:rFonts w:hint="default"/>
        <w:lang w:val="ru-RU" w:eastAsia="en-US" w:bidi="ar-SA"/>
      </w:rPr>
    </w:lvl>
    <w:lvl w:ilvl="2" w:tplc="84C02AD2">
      <w:numFmt w:val="bullet"/>
      <w:lvlText w:val="•"/>
      <w:lvlJc w:val="left"/>
      <w:pPr>
        <w:ind w:left="3137" w:hanging="164"/>
      </w:pPr>
      <w:rPr>
        <w:rFonts w:hint="default"/>
        <w:lang w:val="ru-RU" w:eastAsia="en-US" w:bidi="ar-SA"/>
      </w:rPr>
    </w:lvl>
    <w:lvl w:ilvl="3" w:tplc="2D00D6F6">
      <w:numFmt w:val="bullet"/>
      <w:lvlText w:val="•"/>
      <w:lvlJc w:val="left"/>
      <w:pPr>
        <w:ind w:left="4125" w:hanging="164"/>
      </w:pPr>
      <w:rPr>
        <w:rFonts w:hint="default"/>
        <w:lang w:val="ru-RU" w:eastAsia="en-US" w:bidi="ar-SA"/>
      </w:rPr>
    </w:lvl>
    <w:lvl w:ilvl="4" w:tplc="12A6D576">
      <w:numFmt w:val="bullet"/>
      <w:lvlText w:val="•"/>
      <w:lvlJc w:val="left"/>
      <w:pPr>
        <w:ind w:left="5114" w:hanging="164"/>
      </w:pPr>
      <w:rPr>
        <w:rFonts w:hint="default"/>
        <w:lang w:val="ru-RU" w:eastAsia="en-US" w:bidi="ar-SA"/>
      </w:rPr>
    </w:lvl>
    <w:lvl w:ilvl="5" w:tplc="AAE0DE86">
      <w:numFmt w:val="bullet"/>
      <w:lvlText w:val="•"/>
      <w:lvlJc w:val="left"/>
      <w:pPr>
        <w:ind w:left="6103" w:hanging="164"/>
      </w:pPr>
      <w:rPr>
        <w:rFonts w:hint="default"/>
        <w:lang w:val="ru-RU" w:eastAsia="en-US" w:bidi="ar-SA"/>
      </w:rPr>
    </w:lvl>
    <w:lvl w:ilvl="6" w:tplc="59D0F530">
      <w:numFmt w:val="bullet"/>
      <w:lvlText w:val="•"/>
      <w:lvlJc w:val="left"/>
      <w:pPr>
        <w:ind w:left="7091" w:hanging="164"/>
      </w:pPr>
      <w:rPr>
        <w:rFonts w:hint="default"/>
        <w:lang w:val="ru-RU" w:eastAsia="en-US" w:bidi="ar-SA"/>
      </w:rPr>
    </w:lvl>
    <w:lvl w:ilvl="7" w:tplc="CC48A0DC">
      <w:numFmt w:val="bullet"/>
      <w:lvlText w:val="•"/>
      <w:lvlJc w:val="left"/>
      <w:pPr>
        <w:ind w:left="8080" w:hanging="164"/>
      </w:pPr>
      <w:rPr>
        <w:rFonts w:hint="default"/>
        <w:lang w:val="ru-RU" w:eastAsia="en-US" w:bidi="ar-SA"/>
      </w:rPr>
    </w:lvl>
    <w:lvl w:ilvl="8" w:tplc="98B0FD30">
      <w:numFmt w:val="bullet"/>
      <w:lvlText w:val="•"/>
      <w:lvlJc w:val="left"/>
      <w:pPr>
        <w:ind w:left="9069" w:hanging="164"/>
      </w:pPr>
      <w:rPr>
        <w:rFonts w:hint="default"/>
        <w:lang w:val="ru-RU" w:eastAsia="en-US" w:bidi="ar-SA"/>
      </w:rPr>
    </w:lvl>
  </w:abstractNum>
  <w:abstractNum w:abstractNumId="101">
    <w:nsid w:val="76CD5F49"/>
    <w:multiLevelType w:val="hybridMultilevel"/>
    <w:tmpl w:val="8CA04192"/>
    <w:lvl w:ilvl="0" w:tplc="FDC07D32">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7242B742">
      <w:numFmt w:val="bullet"/>
      <w:lvlText w:val="•"/>
      <w:lvlJc w:val="left"/>
      <w:pPr>
        <w:ind w:left="2274" w:hanging="305"/>
      </w:pPr>
      <w:rPr>
        <w:rFonts w:hint="default"/>
        <w:lang w:val="ru-RU" w:eastAsia="en-US" w:bidi="ar-SA"/>
      </w:rPr>
    </w:lvl>
    <w:lvl w:ilvl="2" w:tplc="FD487AE4">
      <w:numFmt w:val="bullet"/>
      <w:lvlText w:val="•"/>
      <w:lvlJc w:val="left"/>
      <w:pPr>
        <w:ind w:left="3249" w:hanging="305"/>
      </w:pPr>
      <w:rPr>
        <w:rFonts w:hint="default"/>
        <w:lang w:val="ru-RU" w:eastAsia="en-US" w:bidi="ar-SA"/>
      </w:rPr>
    </w:lvl>
    <w:lvl w:ilvl="3" w:tplc="ED5203F4">
      <w:numFmt w:val="bullet"/>
      <w:lvlText w:val="•"/>
      <w:lvlJc w:val="left"/>
      <w:pPr>
        <w:ind w:left="4223" w:hanging="305"/>
      </w:pPr>
      <w:rPr>
        <w:rFonts w:hint="default"/>
        <w:lang w:val="ru-RU" w:eastAsia="en-US" w:bidi="ar-SA"/>
      </w:rPr>
    </w:lvl>
    <w:lvl w:ilvl="4" w:tplc="0CF45392">
      <w:numFmt w:val="bullet"/>
      <w:lvlText w:val="•"/>
      <w:lvlJc w:val="left"/>
      <w:pPr>
        <w:ind w:left="5198" w:hanging="305"/>
      </w:pPr>
      <w:rPr>
        <w:rFonts w:hint="default"/>
        <w:lang w:val="ru-RU" w:eastAsia="en-US" w:bidi="ar-SA"/>
      </w:rPr>
    </w:lvl>
    <w:lvl w:ilvl="5" w:tplc="A3C2F816">
      <w:numFmt w:val="bullet"/>
      <w:lvlText w:val="•"/>
      <w:lvlJc w:val="left"/>
      <w:pPr>
        <w:ind w:left="6173" w:hanging="305"/>
      </w:pPr>
      <w:rPr>
        <w:rFonts w:hint="default"/>
        <w:lang w:val="ru-RU" w:eastAsia="en-US" w:bidi="ar-SA"/>
      </w:rPr>
    </w:lvl>
    <w:lvl w:ilvl="6" w:tplc="2B966692">
      <w:numFmt w:val="bullet"/>
      <w:lvlText w:val="•"/>
      <w:lvlJc w:val="left"/>
      <w:pPr>
        <w:ind w:left="7147" w:hanging="305"/>
      </w:pPr>
      <w:rPr>
        <w:rFonts w:hint="default"/>
        <w:lang w:val="ru-RU" w:eastAsia="en-US" w:bidi="ar-SA"/>
      </w:rPr>
    </w:lvl>
    <w:lvl w:ilvl="7" w:tplc="5F74735E">
      <w:numFmt w:val="bullet"/>
      <w:lvlText w:val="•"/>
      <w:lvlJc w:val="left"/>
      <w:pPr>
        <w:ind w:left="8122" w:hanging="305"/>
      </w:pPr>
      <w:rPr>
        <w:rFonts w:hint="default"/>
        <w:lang w:val="ru-RU" w:eastAsia="en-US" w:bidi="ar-SA"/>
      </w:rPr>
    </w:lvl>
    <w:lvl w:ilvl="8" w:tplc="80ACB04C">
      <w:numFmt w:val="bullet"/>
      <w:lvlText w:val="•"/>
      <w:lvlJc w:val="left"/>
      <w:pPr>
        <w:ind w:left="9097" w:hanging="305"/>
      </w:pPr>
      <w:rPr>
        <w:rFonts w:hint="default"/>
        <w:lang w:val="ru-RU" w:eastAsia="en-US" w:bidi="ar-SA"/>
      </w:rPr>
    </w:lvl>
  </w:abstractNum>
  <w:abstractNum w:abstractNumId="102">
    <w:nsid w:val="776773FB"/>
    <w:multiLevelType w:val="hybridMultilevel"/>
    <w:tmpl w:val="7248A07C"/>
    <w:lvl w:ilvl="0" w:tplc="4A2CF0A8">
      <w:numFmt w:val="bullet"/>
      <w:lvlText w:val="-"/>
      <w:lvlJc w:val="left"/>
      <w:pPr>
        <w:ind w:left="293" w:hanging="269"/>
      </w:pPr>
      <w:rPr>
        <w:rFonts w:ascii="Times New Roman" w:eastAsia="Times New Roman" w:hAnsi="Times New Roman" w:cs="Times New Roman" w:hint="default"/>
        <w:b w:val="0"/>
        <w:bCs w:val="0"/>
        <w:i w:val="0"/>
        <w:iCs w:val="0"/>
        <w:w w:val="100"/>
        <w:sz w:val="28"/>
        <w:szCs w:val="28"/>
        <w:lang w:val="ru-RU" w:eastAsia="en-US" w:bidi="ar-SA"/>
      </w:rPr>
    </w:lvl>
    <w:lvl w:ilvl="1" w:tplc="E02A69CE">
      <w:numFmt w:val="bullet"/>
      <w:lvlText w:val="•"/>
      <w:lvlJc w:val="left"/>
      <w:pPr>
        <w:ind w:left="1374" w:hanging="269"/>
      </w:pPr>
      <w:rPr>
        <w:rFonts w:hint="default"/>
        <w:lang w:val="ru-RU" w:eastAsia="en-US" w:bidi="ar-SA"/>
      </w:rPr>
    </w:lvl>
    <w:lvl w:ilvl="2" w:tplc="8EACEE8A">
      <w:numFmt w:val="bullet"/>
      <w:lvlText w:val="•"/>
      <w:lvlJc w:val="left"/>
      <w:pPr>
        <w:ind w:left="2449" w:hanging="269"/>
      </w:pPr>
      <w:rPr>
        <w:rFonts w:hint="default"/>
        <w:lang w:val="ru-RU" w:eastAsia="en-US" w:bidi="ar-SA"/>
      </w:rPr>
    </w:lvl>
    <w:lvl w:ilvl="3" w:tplc="EBEA18DC">
      <w:numFmt w:val="bullet"/>
      <w:lvlText w:val="•"/>
      <w:lvlJc w:val="left"/>
      <w:pPr>
        <w:ind w:left="3523" w:hanging="269"/>
      </w:pPr>
      <w:rPr>
        <w:rFonts w:hint="default"/>
        <w:lang w:val="ru-RU" w:eastAsia="en-US" w:bidi="ar-SA"/>
      </w:rPr>
    </w:lvl>
    <w:lvl w:ilvl="4" w:tplc="17AA4A52">
      <w:numFmt w:val="bullet"/>
      <w:lvlText w:val="•"/>
      <w:lvlJc w:val="left"/>
      <w:pPr>
        <w:ind w:left="4598" w:hanging="269"/>
      </w:pPr>
      <w:rPr>
        <w:rFonts w:hint="default"/>
        <w:lang w:val="ru-RU" w:eastAsia="en-US" w:bidi="ar-SA"/>
      </w:rPr>
    </w:lvl>
    <w:lvl w:ilvl="5" w:tplc="85408C3C">
      <w:numFmt w:val="bullet"/>
      <w:lvlText w:val="•"/>
      <w:lvlJc w:val="left"/>
      <w:pPr>
        <w:ind w:left="5673" w:hanging="269"/>
      </w:pPr>
      <w:rPr>
        <w:rFonts w:hint="default"/>
        <w:lang w:val="ru-RU" w:eastAsia="en-US" w:bidi="ar-SA"/>
      </w:rPr>
    </w:lvl>
    <w:lvl w:ilvl="6" w:tplc="72907902">
      <w:numFmt w:val="bullet"/>
      <w:lvlText w:val="•"/>
      <w:lvlJc w:val="left"/>
      <w:pPr>
        <w:ind w:left="6747" w:hanging="269"/>
      </w:pPr>
      <w:rPr>
        <w:rFonts w:hint="default"/>
        <w:lang w:val="ru-RU" w:eastAsia="en-US" w:bidi="ar-SA"/>
      </w:rPr>
    </w:lvl>
    <w:lvl w:ilvl="7" w:tplc="D5CA59EE">
      <w:numFmt w:val="bullet"/>
      <w:lvlText w:val="•"/>
      <w:lvlJc w:val="left"/>
      <w:pPr>
        <w:ind w:left="7822" w:hanging="269"/>
      </w:pPr>
      <w:rPr>
        <w:rFonts w:hint="default"/>
        <w:lang w:val="ru-RU" w:eastAsia="en-US" w:bidi="ar-SA"/>
      </w:rPr>
    </w:lvl>
    <w:lvl w:ilvl="8" w:tplc="6EBA6390">
      <w:numFmt w:val="bullet"/>
      <w:lvlText w:val="•"/>
      <w:lvlJc w:val="left"/>
      <w:pPr>
        <w:ind w:left="8897" w:hanging="269"/>
      </w:pPr>
      <w:rPr>
        <w:rFonts w:hint="default"/>
        <w:lang w:val="ru-RU" w:eastAsia="en-US" w:bidi="ar-SA"/>
      </w:rPr>
    </w:lvl>
  </w:abstractNum>
  <w:abstractNum w:abstractNumId="103">
    <w:nsid w:val="782045C3"/>
    <w:multiLevelType w:val="hybridMultilevel"/>
    <w:tmpl w:val="3F482ACA"/>
    <w:lvl w:ilvl="0" w:tplc="E674A138">
      <w:start w:val="1"/>
      <w:numFmt w:val="decimal"/>
      <w:lvlText w:val="%1)"/>
      <w:lvlJc w:val="left"/>
      <w:pPr>
        <w:ind w:left="293" w:hanging="331"/>
      </w:pPr>
      <w:rPr>
        <w:rFonts w:ascii="Times New Roman" w:eastAsia="Times New Roman" w:hAnsi="Times New Roman" w:cs="Times New Roman" w:hint="default"/>
        <w:b w:val="0"/>
        <w:bCs w:val="0"/>
        <w:i w:val="0"/>
        <w:iCs w:val="0"/>
        <w:w w:val="100"/>
        <w:sz w:val="28"/>
        <w:szCs w:val="28"/>
        <w:lang w:val="ru-RU" w:eastAsia="en-US" w:bidi="ar-SA"/>
      </w:rPr>
    </w:lvl>
    <w:lvl w:ilvl="1" w:tplc="62641236">
      <w:numFmt w:val="bullet"/>
      <w:lvlText w:val="•"/>
      <w:lvlJc w:val="left"/>
      <w:pPr>
        <w:ind w:left="1374" w:hanging="331"/>
      </w:pPr>
      <w:rPr>
        <w:rFonts w:hint="default"/>
        <w:lang w:val="ru-RU" w:eastAsia="en-US" w:bidi="ar-SA"/>
      </w:rPr>
    </w:lvl>
    <w:lvl w:ilvl="2" w:tplc="03729574">
      <w:numFmt w:val="bullet"/>
      <w:lvlText w:val="•"/>
      <w:lvlJc w:val="left"/>
      <w:pPr>
        <w:ind w:left="2449" w:hanging="331"/>
      </w:pPr>
      <w:rPr>
        <w:rFonts w:hint="default"/>
        <w:lang w:val="ru-RU" w:eastAsia="en-US" w:bidi="ar-SA"/>
      </w:rPr>
    </w:lvl>
    <w:lvl w:ilvl="3" w:tplc="F83C9EDA">
      <w:numFmt w:val="bullet"/>
      <w:lvlText w:val="•"/>
      <w:lvlJc w:val="left"/>
      <w:pPr>
        <w:ind w:left="3523" w:hanging="331"/>
      </w:pPr>
      <w:rPr>
        <w:rFonts w:hint="default"/>
        <w:lang w:val="ru-RU" w:eastAsia="en-US" w:bidi="ar-SA"/>
      </w:rPr>
    </w:lvl>
    <w:lvl w:ilvl="4" w:tplc="781E7E9A">
      <w:numFmt w:val="bullet"/>
      <w:lvlText w:val="•"/>
      <w:lvlJc w:val="left"/>
      <w:pPr>
        <w:ind w:left="4598" w:hanging="331"/>
      </w:pPr>
      <w:rPr>
        <w:rFonts w:hint="default"/>
        <w:lang w:val="ru-RU" w:eastAsia="en-US" w:bidi="ar-SA"/>
      </w:rPr>
    </w:lvl>
    <w:lvl w:ilvl="5" w:tplc="5CF0B908">
      <w:numFmt w:val="bullet"/>
      <w:lvlText w:val="•"/>
      <w:lvlJc w:val="left"/>
      <w:pPr>
        <w:ind w:left="5673" w:hanging="331"/>
      </w:pPr>
      <w:rPr>
        <w:rFonts w:hint="default"/>
        <w:lang w:val="ru-RU" w:eastAsia="en-US" w:bidi="ar-SA"/>
      </w:rPr>
    </w:lvl>
    <w:lvl w:ilvl="6" w:tplc="1CCE7410">
      <w:numFmt w:val="bullet"/>
      <w:lvlText w:val="•"/>
      <w:lvlJc w:val="left"/>
      <w:pPr>
        <w:ind w:left="6747" w:hanging="331"/>
      </w:pPr>
      <w:rPr>
        <w:rFonts w:hint="default"/>
        <w:lang w:val="ru-RU" w:eastAsia="en-US" w:bidi="ar-SA"/>
      </w:rPr>
    </w:lvl>
    <w:lvl w:ilvl="7" w:tplc="245085C2">
      <w:numFmt w:val="bullet"/>
      <w:lvlText w:val="•"/>
      <w:lvlJc w:val="left"/>
      <w:pPr>
        <w:ind w:left="7822" w:hanging="331"/>
      </w:pPr>
      <w:rPr>
        <w:rFonts w:hint="default"/>
        <w:lang w:val="ru-RU" w:eastAsia="en-US" w:bidi="ar-SA"/>
      </w:rPr>
    </w:lvl>
    <w:lvl w:ilvl="8" w:tplc="E19A75C0">
      <w:numFmt w:val="bullet"/>
      <w:lvlText w:val="•"/>
      <w:lvlJc w:val="left"/>
      <w:pPr>
        <w:ind w:left="8897" w:hanging="331"/>
      </w:pPr>
      <w:rPr>
        <w:rFonts w:hint="default"/>
        <w:lang w:val="ru-RU" w:eastAsia="en-US" w:bidi="ar-SA"/>
      </w:rPr>
    </w:lvl>
  </w:abstractNum>
  <w:abstractNum w:abstractNumId="104">
    <w:nsid w:val="79B31A26"/>
    <w:multiLevelType w:val="hybridMultilevel"/>
    <w:tmpl w:val="BB02D3D4"/>
    <w:lvl w:ilvl="0" w:tplc="01F09968">
      <w:start w:val="1"/>
      <w:numFmt w:val="decimal"/>
      <w:lvlText w:val="%1)"/>
      <w:lvlJc w:val="left"/>
      <w:pPr>
        <w:ind w:left="293" w:hanging="391"/>
      </w:pPr>
      <w:rPr>
        <w:rFonts w:ascii="Times New Roman" w:eastAsia="Times New Roman" w:hAnsi="Times New Roman" w:cs="Times New Roman" w:hint="default"/>
        <w:b w:val="0"/>
        <w:bCs w:val="0"/>
        <w:i w:val="0"/>
        <w:iCs w:val="0"/>
        <w:w w:val="100"/>
        <w:sz w:val="28"/>
        <w:szCs w:val="28"/>
        <w:lang w:val="ru-RU" w:eastAsia="en-US" w:bidi="ar-SA"/>
      </w:rPr>
    </w:lvl>
    <w:lvl w:ilvl="1" w:tplc="95D46882">
      <w:numFmt w:val="bullet"/>
      <w:lvlText w:val="•"/>
      <w:lvlJc w:val="left"/>
      <w:pPr>
        <w:ind w:left="1374" w:hanging="391"/>
      </w:pPr>
      <w:rPr>
        <w:rFonts w:hint="default"/>
        <w:lang w:val="ru-RU" w:eastAsia="en-US" w:bidi="ar-SA"/>
      </w:rPr>
    </w:lvl>
    <w:lvl w:ilvl="2" w:tplc="E256A3FC">
      <w:numFmt w:val="bullet"/>
      <w:lvlText w:val="•"/>
      <w:lvlJc w:val="left"/>
      <w:pPr>
        <w:ind w:left="2449" w:hanging="391"/>
      </w:pPr>
      <w:rPr>
        <w:rFonts w:hint="default"/>
        <w:lang w:val="ru-RU" w:eastAsia="en-US" w:bidi="ar-SA"/>
      </w:rPr>
    </w:lvl>
    <w:lvl w:ilvl="3" w:tplc="AB74134E">
      <w:numFmt w:val="bullet"/>
      <w:lvlText w:val="•"/>
      <w:lvlJc w:val="left"/>
      <w:pPr>
        <w:ind w:left="3523" w:hanging="391"/>
      </w:pPr>
      <w:rPr>
        <w:rFonts w:hint="default"/>
        <w:lang w:val="ru-RU" w:eastAsia="en-US" w:bidi="ar-SA"/>
      </w:rPr>
    </w:lvl>
    <w:lvl w:ilvl="4" w:tplc="104A5E96">
      <w:numFmt w:val="bullet"/>
      <w:lvlText w:val="•"/>
      <w:lvlJc w:val="left"/>
      <w:pPr>
        <w:ind w:left="4598" w:hanging="391"/>
      </w:pPr>
      <w:rPr>
        <w:rFonts w:hint="default"/>
        <w:lang w:val="ru-RU" w:eastAsia="en-US" w:bidi="ar-SA"/>
      </w:rPr>
    </w:lvl>
    <w:lvl w:ilvl="5" w:tplc="139818B6">
      <w:numFmt w:val="bullet"/>
      <w:lvlText w:val="•"/>
      <w:lvlJc w:val="left"/>
      <w:pPr>
        <w:ind w:left="5673" w:hanging="391"/>
      </w:pPr>
      <w:rPr>
        <w:rFonts w:hint="default"/>
        <w:lang w:val="ru-RU" w:eastAsia="en-US" w:bidi="ar-SA"/>
      </w:rPr>
    </w:lvl>
    <w:lvl w:ilvl="6" w:tplc="633C4A04">
      <w:numFmt w:val="bullet"/>
      <w:lvlText w:val="•"/>
      <w:lvlJc w:val="left"/>
      <w:pPr>
        <w:ind w:left="6747" w:hanging="391"/>
      </w:pPr>
      <w:rPr>
        <w:rFonts w:hint="default"/>
        <w:lang w:val="ru-RU" w:eastAsia="en-US" w:bidi="ar-SA"/>
      </w:rPr>
    </w:lvl>
    <w:lvl w:ilvl="7" w:tplc="CE2AC6F6">
      <w:numFmt w:val="bullet"/>
      <w:lvlText w:val="•"/>
      <w:lvlJc w:val="left"/>
      <w:pPr>
        <w:ind w:left="7822" w:hanging="391"/>
      </w:pPr>
      <w:rPr>
        <w:rFonts w:hint="default"/>
        <w:lang w:val="ru-RU" w:eastAsia="en-US" w:bidi="ar-SA"/>
      </w:rPr>
    </w:lvl>
    <w:lvl w:ilvl="8" w:tplc="884AE3EC">
      <w:numFmt w:val="bullet"/>
      <w:lvlText w:val="•"/>
      <w:lvlJc w:val="left"/>
      <w:pPr>
        <w:ind w:left="8897" w:hanging="391"/>
      </w:pPr>
      <w:rPr>
        <w:rFonts w:hint="default"/>
        <w:lang w:val="ru-RU" w:eastAsia="en-US" w:bidi="ar-SA"/>
      </w:rPr>
    </w:lvl>
  </w:abstractNum>
  <w:abstractNum w:abstractNumId="105">
    <w:nsid w:val="7A486622"/>
    <w:multiLevelType w:val="hybridMultilevel"/>
    <w:tmpl w:val="ECBEB5CE"/>
    <w:lvl w:ilvl="0" w:tplc="4420002C">
      <w:start w:val="3"/>
      <w:numFmt w:val="decimal"/>
      <w:lvlText w:val="%1"/>
      <w:lvlJc w:val="left"/>
      <w:pPr>
        <w:ind w:left="1213" w:hanging="212"/>
      </w:pPr>
      <w:rPr>
        <w:rFonts w:ascii="Times New Roman" w:eastAsia="Times New Roman" w:hAnsi="Times New Roman" w:cs="Times New Roman" w:hint="default"/>
        <w:b w:val="0"/>
        <w:bCs w:val="0"/>
        <w:i w:val="0"/>
        <w:iCs w:val="0"/>
        <w:w w:val="100"/>
        <w:sz w:val="28"/>
        <w:szCs w:val="28"/>
        <w:lang w:val="ru-RU" w:eastAsia="en-US" w:bidi="ar-SA"/>
      </w:rPr>
    </w:lvl>
    <w:lvl w:ilvl="1" w:tplc="1AD02092">
      <w:numFmt w:val="bullet"/>
      <w:lvlText w:val="•"/>
      <w:lvlJc w:val="left"/>
      <w:pPr>
        <w:ind w:left="2202" w:hanging="212"/>
      </w:pPr>
      <w:rPr>
        <w:rFonts w:hint="default"/>
        <w:lang w:val="ru-RU" w:eastAsia="en-US" w:bidi="ar-SA"/>
      </w:rPr>
    </w:lvl>
    <w:lvl w:ilvl="2" w:tplc="C15218BA">
      <w:numFmt w:val="bullet"/>
      <w:lvlText w:val="•"/>
      <w:lvlJc w:val="left"/>
      <w:pPr>
        <w:ind w:left="3185" w:hanging="212"/>
      </w:pPr>
      <w:rPr>
        <w:rFonts w:hint="default"/>
        <w:lang w:val="ru-RU" w:eastAsia="en-US" w:bidi="ar-SA"/>
      </w:rPr>
    </w:lvl>
    <w:lvl w:ilvl="3" w:tplc="0CE27C4E">
      <w:numFmt w:val="bullet"/>
      <w:lvlText w:val="•"/>
      <w:lvlJc w:val="left"/>
      <w:pPr>
        <w:ind w:left="4167" w:hanging="212"/>
      </w:pPr>
      <w:rPr>
        <w:rFonts w:hint="default"/>
        <w:lang w:val="ru-RU" w:eastAsia="en-US" w:bidi="ar-SA"/>
      </w:rPr>
    </w:lvl>
    <w:lvl w:ilvl="4" w:tplc="43F2FE14">
      <w:numFmt w:val="bullet"/>
      <w:lvlText w:val="•"/>
      <w:lvlJc w:val="left"/>
      <w:pPr>
        <w:ind w:left="5150" w:hanging="212"/>
      </w:pPr>
      <w:rPr>
        <w:rFonts w:hint="default"/>
        <w:lang w:val="ru-RU" w:eastAsia="en-US" w:bidi="ar-SA"/>
      </w:rPr>
    </w:lvl>
    <w:lvl w:ilvl="5" w:tplc="04B0124E">
      <w:numFmt w:val="bullet"/>
      <w:lvlText w:val="•"/>
      <w:lvlJc w:val="left"/>
      <w:pPr>
        <w:ind w:left="6133" w:hanging="212"/>
      </w:pPr>
      <w:rPr>
        <w:rFonts w:hint="default"/>
        <w:lang w:val="ru-RU" w:eastAsia="en-US" w:bidi="ar-SA"/>
      </w:rPr>
    </w:lvl>
    <w:lvl w:ilvl="6" w:tplc="B2388048">
      <w:numFmt w:val="bullet"/>
      <w:lvlText w:val="•"/>
      <w:lvlJc w:val="left"/>
      <w:pPr>
        <w:ind w:left="7115" w:hanging="212"/>
      </w:pPr>
      <w:rPr>
        <w:rFonts w:hint="default"/>
        <w:lang w:val="ru-RU" w:eastAsia="en-US" w:bidi="ar-SA"/>
      </w:rPr>
    </w:lvl>
    <w:lvl w:ilvl="7" w:tplc="C18A7532">
      <w:numFmt w:val="bullet"/>
      <w:lvlText w:val="•"/>
      <w:lvlJc w:val="left"/>
      <w:pPr>
        <w:ind w:left="8098" w:hanging="212"/>
      </w:pPr>
      <w:rPr>
        <w:rFonts w:hint="default"/>
        <w:lang w:val="ru-RU" w:eastAsia="en-US" w:bidi="ar-SA"/>
      </w:rPr>
    </w:lvl>
    <w:lvl w:ilvl="8" w:tplc="9BDCB522">
      <w:numFmt w:val="bullet"/>
      <w:lvlText w:val="•"/>
      <w:lvlJc w:val="left"/>
      <w:pPr>
        <w:ind w:left="9081" w:hanging="212"/>
      </w:pPr>
      <w:rPr>
        <w:rFonts w:hint="default"/>
        <w:lang w:val="ru-RU" w:eastAsia="en-US" w:bidi="ar-SA"/>
      </w:rPr>
    </w:lvl>
  </w:abstractNum>
  <w:abstractNum w:abstractNumId="106">
    <w:nsid w:val="7A567BF3"/>
    <w:multiLevelType w:val="hybridMultilevel"/>
    <w:tmpl w:val="DF289582"/>
    <w:lvl w:ilvl="0" w:tplc="270C857E">
      <w:start w:val="8"/>
      <w:numFmt w:val="decimal"/>
      <w:lvlText w:val="%1"/>
      <w:lvlJc w:val="left"/>
      <w:pPr>
        <w:ind w:left="293" w:hanging="312"/>
      </w:pPr>
      <w:rPr>
        <w:rFonts w:ascii="Times New Roman" w:eastAsia="Times New Roman" w:hAnsi="Times New Roman" w:cs="Times New Roman" w:hint="default"/>
        <w:b w:val="0"/>
        <w:bCs w:val="0"/>
        <w:i w:val="0"/>
        <w:iCs w:val="0"/>
        <w:w w:val="100"/>
        <w:sz w:val="28"/>
        <w:szCs w:val="28"/>
        <w:lang w:val="ru-RU" w:eastAsia="en-US" w:bidi="ar-SA"/>
      </w:rPr>
    </w:lvl>
    <w:lvl w:ilvl="1" w:tplc="D748A0A8">
      <w:numFmt w:val="bullet"/>
      <w:lvlText w:val="•"/>
      <w:lvlJc w:val="left"/>
      <w:pPr>
        <w:ind w:left="1374" w:hanging="312"/>
      </w:pPr>
      <w:rPr>
        <w:rFonts w:hint="default"/>
        <w:lang w:val="ru-RU" w:eastAsia="en-US" w:bidi="ar-SA"/>
      </w:rPr>
    </w:lvl>
    <w:lvl w:ilvl="2" w:tplc="D7381384">
      <w:numFmt w:val="bullet"/>
      <w:lvlText w:val="•"/>
      <w:lvlJc w:val="left"/>
      <w:pPr>
        <w:ind w:left="2449" w:hanging="312"/>
      </w:pPr>
      <w:rPr>
        <w:rFonts w:hint="default"/>
        <w:lang w:val="ru-RU" w:eastAsia="en-US" w:bidi="ar-SA"/>
      </w:rPr>
    </w:lvl>
    <w:lvl w:ilvl="3" w:tplc="13C83A66">
      <w:numFmt w:val="bullet"/>
      <w:lvlText w:val="•"/>
      <w:lvlJc w:val="left"/>
      <w:pPr>
        <w:ind w:left="3523" w:hanging="312"/>
      </w:pPr>
      <w:rPr>
        <w:rFonts w:hint="default"/>
        <w:lang w:val="ru-RU" w:eastAsia="en-US" w:bidi="ar-SA"/>
      </w:rPr>
    </w:lvl>
    <w:lvl w:ilvl="4" w:tplc="E65A8616">
      <w:numFmt w:val="bullet"/>
      <w:lvlText w:val="•"/>
      <w:lvlJc w:val="left"/>
      <w:pPr>
        <w:ind w:left="4598" w:hanging="312"/>
      </w:pPr>
      <w:rPr>
        <w:rFonts w:hint="default"/>
        <w:lang w:val="ru-RU" w:eastAsia="en-US" w:bidi="ar-SA"/>
      </w:rPr>
    </w:lvl>
    <w:lvl w:ilvl="5" w:tplc="95C0844E">
      <w:numFmt w:val="bullet"/>
      <w:lvlText w:val="•"/>
      <w:lvlJc w:val="left"/>
      <w:pPr>
        <w:ind w:left="5673" w:hanging="312"/>
      </w:pPr>
      <w:rPr>
        <w:rFonts w:hint="default"/>
        <w:lang w:val="ru-RU" w:eastAsia="en-US" w:bidi="ar-SA"/>
      </w:rPr>
    </w:lvl>
    <w:lvl w:ilvl="6" w:tplc="0B1EDB54">
      <w:numFmt w:val="bullet"/>
      <w:lvlText w:val="•"/>
      <w:lvlJc w:val="left"/>
      <w:pPr>
        <w:ind w:left="6747" w:hanging="312"/>
      </w:pPr>
      <w:rPr>
        <w:rFonts w:hint="default"/>
        <w:lang w:val="ru-RU" w:eastAsia="en-US" w:bidi="ar-SA"/>
      </w:rPr>
    </w:lvl>
    <w:lvl w:ilvl="7" w:tplc="E5CC56B8">
      <w:numFmt w:val="bullet"/>
      <w:lvlText w:val="•"/>
      <w:lvlJc w:val="left"/>
      <w:pPr>
        <w:ind w:left="7822" w:hanging="312"/>
      </w:pPr>
      <w:rPr>
        <w:rFonts w:hint="default"/>
        <w:lang w:val="ru-RU" w:eastAsia="en-US" w:bidi="ar-SA"/>
      </w:rPr>
    </w:lvl>
    <w:lvl w:ilvl="8" w:tplc="6D025F46">
      <w:numFmt w:val="bullet"/>
      <w:lvlText w:val="•"/>
      <w:lvlJc w:val="left"/>
      <w:pPr>
        <w:ind w:left="8897" w:hanging="312"/>
      </w:pPr>
      <w:rPr>
        <w:rFonts w:hint="default"/>
        <w:lang w:val="ru-RU" w:eastAsia="en-US" w:bidi="ar-SA"/>
      </w:rPr>
    </w:lvl>
  </w:abstractNum>
  <w:abstractNum w:abstractNumId="107">
    <w:nsid w:val="7A7B255E"/>
    <w:multiLevelType w:val="hybridMultilevel"/>
    <w:tmpl w:val="7812ABEE"/>
    <w:lvl w:ilvl="0" w:tplc="4510F496">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B806650E">
      <w:numFmt w:val="bullet"/>
      <w:lvlText w:val="•"/>
      <w:lvlJc w:val="left"/>
      <w:pPr>
        <w:ind w:left="2274" w:hanging="305"/>
      </w:pPr>
      <w:rPr>
        <w:rFonts w:hint="default"/>
        <w:lang w:val="ru-RU" w:eastAsia="en-US" w:bidi="ar-SA"/>
      </w:rPr>
    </w:lvl>
    <w:lvl w:ilvl="2" w:tplc="402895BA">
      <w:numFmt w:val="bullet"/>
      <w:lvlText w:val="•"/>
      <w:lvlJc w:val="left"/>
      <w:pPr>
        <w:ind w:left="3249" w:hanging="305"/>
      </w:pPr>
      <w:rPr>
        <w:rFonts w:hint="default"/>
        <w:lang w:val="ru-RU" w:eastAsia="en-US" w:bidi="ar-SA"/>
      </w:rPr>
    </w:lvl>
    <w:lvl w:ilvl="3" w:tplc="86BC6FF4">
      <w:numFmt w:val="bullet"/>
      <w:lvlText w:val="•"/>
      <w:lvlJc w:val="left"/>
      <w:pPr>
        <w:ind w:left="4223" w:hanging="305"/>
      </w:pPr>
      <w:rPr>
        <w:rFonts w:hint="default"/>
        <w:lang w:val="ru-RU" w:eastAsia="en-US" w:bidi="ar-SA"/>
      </w:rPr>
    </w:lvl>
    <w:lvl w:ilvl="4" w:tplc="5A0C0286">
      <w:numFmt w:val="bullet"/>
      <w:lvlText w:val="•"/>
      <w:lvlJc w:val="left"/>
      <w:pPr>
        <w:ind w:left="5198" w:hanging="305"/>
      </w:pPr>
      <w:rPr>
        <w:rFonts w:hint="default"/>
        <w:lang w:val="ru-RU" w:eastAsia="en-US" w:bidi="ar-SA"/>
      </w:rPr>
    </w:lvl>
    <w:lvl w:ilvl="5" w:tplc="1CE6E716">
      <w:numFmt w:val="bullet"/>
      <w:lvlText w:val="•"/>
      <w:lvlJc w:val="left"/>
      <w:pPr>
        <w:ind w:left="6173" w:hanging="305"/>
      </w:pPr>
      <w:rPr>
        <w:rFonts w:hint="default"/>
        <w:lang w:val="ru-RU" w:eastAsia="en-US" w:bidi="ar-SA"/>
      </w:rPr>
    </w:lvl>
    <w:lvl w:ilvl="6" w:tplc="BCBCF1EC">
      <w:numFmt w:val="bullet"/>
      <w:lvlText w:val="•"/>
      <w:lvlJc w:val="left"/>
      <w:pPr>
        <w:ind w:left="7147" w:hanging="305"/>
      </w:pPr>
      <w:rPr>
        <w:rFonts w:hint="default"/>
        <w:lang w:val="ru-RU" w:eastAsia="en-US" w:bidi="ar-SA"/>
      </w:rPr>
    </w:lvl>
    <w:lvl w:ilvl="7" w:tplc="7F98697A">
      <w:numFmt w:val="bullet"/>
      <w:lvlText w:val="•"/>
      <w:lvlJc w:val="left"/>
      <w:pPr>
        <w:ind w:left="8122" w:hanging="305"/>
      </w:pPr>
      <w:rPr>
        <w:rFonts w:hint="default"/>
        <w:lang w:val="ru-RU" w:eastAsia="en-US" w:bidi="ar-SA"/>
      </w:rPr>
    </w:lvl>
    <w:lvl w:ilvl="8" w:tplc="02EEAD4A">
      <w:numFmt w:val="bullet"/>
      <w:lvlText w:val="•"/>
      <w:lvlJc w:val="left"/>
      <w:pPr>
        <w:ind w:left="9097" w:hanging="305"/>
      </w:pPr>
      <w:rPr>
        <w:rFonts w:hint="default"/>
        <w:lang w:val="ru-RU" w:eastAsia="en-US" w:bidi="ar-SA"/>
      </w:rPr>
    </w:lvl>
  </w:abstractNum>
  <w:abstractNum w:abstractNumId="108">
    <w:nsid w:val="7C5A5727"/>
    <w:multiLevelType w:val="hybridMultilevel"/>
    <w:tmpl w:val="933AB528"/>
    <w:lvl w:ilvl="0" w:tplc="6B921D9C">
      <w:start w:val="7"/>
      <w:numFmt w:val="decimal"/>
      <w:lvlText w:val="%1"/>
      <w:lvlJc w:val="left"/>
      <w:pPr>
        <w:ind w:left="1357" w:hanging="212"/>
      </w:pPr>
      <w:rPr>
        <w:rFonts w:ascii="Times New Roman" w:eastAsia="Times New Roman" w:hAnsi="Times New Roman" w:cs="Times New Roman" w:hint="default"/>
        <w:b w:val="0"/>
        <w:bCs w:val="0"/>
        <w:i w:val="0"/>
        <w:iCs w:val="0"/>
        <w:w w:val="100"/>
        <w:sz w:val="28"/>
        <w:szCs w:val="28"/>
        <w:lang w:val="ru-RU" w:eastAsia="en-US" w:bidi="ar-SA"/>
      </w:rPr>
    </w:lvl>
    <w:lvl w:ilvl="1" w:tplc="60F4E396">
      <w:numFmt w:val="bullet"/>
      <w:lvlText w:val="•"/>
      <w:lvlJc w:val="left"/>
      <w:pPr>
        <w:ind w:left="2328" w:hanging="212"/>
      </w:pPr>
      <w:rPr>
        <w:rFonts w:hint="default"/>
        <w:lang w:val="ru-RU" w:eastAsia="en-US" w:bidi="ar-SA"/>
      </w:rPr>
    </w:lvl>
    <w:lvl w:ilvl="2" w:tplc="AF0046EE">
      <w:numFmt w:val="bullet"/>
      <w:lvlText w:val="•"/>
      <w:lvlJc w:val="left"/>
      <w:pPr>
        <w:ind w:left="3297" w:hanging="212"/>
      </w:pPr>
      <w:rPr>
        <w:rFonts w:hint="default"/>
        <w:lang w:val="ru-RU" w:eastAsia="en-US" w:bidi="ar-SA"/>
      </w:rPr>
    </w:lvl>
    <w:lvl w:ilvl="3" w:tplc="A18ADD2C">
      <w:numFmt w:val="bullet"/>
      <w:lvlText w:val="•"/>
      <w:lvlJc w:val="left"/>
      <w:pPr>
        <w:ind w:left="4265" w:hanging="212"/>
      </w:pPr>
      <w:rPr>
        <w:rFonts w:hint="default"/>
        <w:lang w:val="ru-RU" w:eastAsia="en-US" w:bidi="ar-SA"/>
      </w:rPr>
    </w:lvl>
    <w:lvl w:ilvl="4" w:tplc="82C0A902">
      <w:numFmt w:val="bullet"/>
      <w:lvlText w:val="•"/>
      <w:lvlJc w:val="left"/>
      <w:pPr>
        <w:ind w:left="5234" w:hanging="212"/>
      </w:pPr>
      <w:rPr>
        <w:rFonts w:hint="default"/>
        <w:lang w:val="ru-RU" w:eastAsia="en-US" w:bidi="ar-SA"/>
      </w:rPr>
    </w:lvl>
    <w:lvl w:ilvl="5" w:tplc="4462B54E">
      <w:numFmt w:val="bullet"/>
      <w:lvlText w:val="•"/>
      <w:lvlJc w:val="left"/>
      <w:pPr>
        <w:ind w:left="6203" w:hanging="212"/>
      </w:pPr>
      <w:rPr>
        <w:rFonts w:hint="default"/>
        <w:lang w:val="ru-RU" w:eastAsia="en-US" w:bidi="ar-SA"/>
      </w:rPr>
    </w:lvl>
    <w:lvl w:ilvl="6" w:tplc="E1004984">
      <w:numFmt w:val="bullet"/>
      <w:lvlText w:val="•"/>
      <w:lvlJc w:val="left"/>
      <w:pPr>
        <w:ind w:left="7171" w:hanging="212"/>
      </w:pPr>
      <w:rPr>
        <w:rFonts w:hint="default"/>
        <w:lang w:val="ru-RU" w:eastAsia="en-US" w:bidi="ar-SA"/>
      </w:rPr>
    </w:lvl>
    <w:lvl w:ilvl="7" w:tplc="C8E46D44">
      <w:numFmt w:val="bullet"/>
      <w:lvlText w:val="•"/>
      <w:lvlJc w:val="left"/>
      <w:pPr>
        <w:ind w:left="8140" w:hanging="212"/>
      </w:pPr>
      <w:rPr>
        <w:rFonts w:hint="default"/>
        <w:lang w:val="ru-RU" w:eastAsia="en-US" w:bidi="ar-SA"/>
      </w:rPr>
    </w:lvl>
    <w:lvl w:ilvl="8" w:tplc="343EB908">
      <w:numFmt w:val="bullet"/>
      <w:lvlText w:val="•"/>
      <w:lvlJc w:val="left"/>
      <w:pPr>
        <w:ind w:left="9109" w:hanging="212"/>
      </w:pPr>
      <w:rPr>
        <w:rFonts w:hint="default"/>
        <w:lang w:val="ru-RU" w:eastAsia="en-US" w:bidi="ar-SA"/>
      </w:rPr>
    </w:lvl>
  </w:abstractNum>
  <w:abstractNum w:abstractNumId="109">
    <w:nsid w:val="7E0D0DA9"/>
    <w:multiLevelType w:val="hybridMultilevel"/>
    <w:tmpl w:val="8F900136"/>
    <w:lvl w:ilvl="0" w:tplc="AE706BC6">
      <w:start w:val="1"/>
      <w:numFmt w:val="decimal"/>
      <w:lvlText w:val="%1)"/>
      <w:lvlJc w:val="left"/>
      <w:pPr>
        <w:ind w:left="293" w:hanging="405"/>
      </w:pPr>
      <w:rPr>
        <w:rFonts w:ascii="Times New Roman" w:eastAsia="Times New Roman" w:hAnsi="Times New Roman" w:cs="Times New Roman" w:hint="default"/>
        <w:b w:val="0"/>
        <w:bCs w:val="0"/>
        <w:i w:val="0"/>
        <w:iCs w:val="0"/>
        <w:w w:val="100"/>
        <w:sz w:val="28"/>
        <w:szCs w:val="28"/>
        <w:lang w:val="ru-RU" w:eastAsia="en-US" w:bidi="ar-SA"/>
      </w:rPr>
    </w:lvl>
    <w:lvl w:ilvl="1" w:tplc="24ECF30C">
      <w:numFmt w:val="bullet"/>
      <w:lvlText w:val="•"/>
      <w:lvlJc w:val="left"/>
      <w:pPr>
        <w:ind w:left="1374" w:hanging="405"/>
      </w:pPr>
      <w:rPr>
        <w:rFonts w:hint="default"/>
        <w:lang w:val="ru-RU" w:eastAsia="en-US" w:bidi="ar-SA"/>
      </w:rPr>
    </w:lvl>
    <w:lvl w:ilvl="2" w:tplc="BA363970">
      <w:numFmt w:val="bullet"/>
      <w:lvlText w:val="•"/>
      <w:lvlJc w:val="left"/>
      <w:pPr>
        <w:ind w:left="2449" w:hanging="405"/>
      </w:pPr>
      <w:rPr>
        <w:rFonts w:hint="default"/>
        <w:lang w:val="ru-RU" w:eastAsia="en-US" w:bidi="ar-SA"/>
      </w:rPr>
    </w:lvl>
    <w:lvl w:ilvl="3" w:tplc="F9389372">
      <w:numFmt w:val="bullet"/>
      <w:lvlText w:val="•"/>
      <w:lvlJc w:val="left"/>
      <w:pPr>
        <w:ind w:left="3523" w:hanging="405"/>
      </w:pPr>
      <w:rPr>
        <w:rFonts w:hint="default"/>
        <w:lang w:val="ru-RU" w:eastAsia="en-US" w:bidi="ar-SA"/>
      </w:rPr>
    </w:lvl>
    <w:lvl w:ilvl="4" w:tplc="19EE251E">
      <w:numFmt w:val="bullet"/>
      <w:lvlText w:val="•"/>
      <w:lvlJc w:val="left"/>
      <w:pPr>
        <w:ind w:left="4598" w:hanging="405"/>
      </w:pPr>
      <w:rPr>
        <w:rFonts w:hint="default"/>
        <w:lang w:val="ru-RU" w:eastAsia="en-US" w:bidi="ar-SA"/>
      </w:rPr>
    </w:lvl>
    <w:lvl w:ilvl="5" w:tplc="62D62D78">
      <w:numFmt w:val="bullet"/>
      <w:lvlText w:val="•"/>
      <w:lvlJc w:val="left"/>
      <w:pPr>
        <w:ind w:left="5673" w:hanging="405"/>
      </w:pPr>
      <w:rPr>
        <w:rFonts w:hint="default"/>
        <w:lang w:val="ru-RU" w:eastAsia="en-US" w:bidi="ar-SA"/>
      </w:rPr>
    </w:lvl>
    <w:lvl w:ilvl="6" w:tplc="B7A60B88">
      <w:numFmt w:val="bullet"/>
      <w:lvlText w:val="•"/>
      <w:lvlJc w:val="left"/>
      <w:pPr>
        <w:ind w:left="6747" w:hanging="405"/>
      </w:pPr>
      <w:rPr>
        <w:rFonts w:hint="default"/>
        <w:lang w:val="ru-RU" w:eastAsia="en-US" w:bidi="ar-SA"/>
      </w:rPr>
    </w:lvl>
    <w:lvl w:ilvl="7" w:tplc="A8CE5BA6">
      <w:numFmt w:val="bullet"/>
      <w:lvlText w:val="•"/>
      <w:lvlJc w:val="left"/>
      <w:pPr>
        <w:ind w:left="7822" w:hanging="405"/>
      </w:pPr>
      <w:rPr>
        <w:rFonts w:hint="default"/>
        <w:lang w:val="ru-RU" w:eastAsia="en-US" w:bidi="ar-SA"/>
      </w:rPr>
    </w:lvl>
    <w:lvl w:ilvl="8" w:tplc="45B6AF7C">
      <w:numFmt w:val="bullet"/>
      <w:lvlText w:val="•"/>
      <w:lvlJc w:val="left"/>
      <w:pPr>
        <w:ind w:left="8897" w:hanging="405"/>
      </w:pPr>
      <w:rPr>
        <w:rFonts w:hint="default"/>
        <w:lang w:val="ru-RU" w:eastAsia="en-US" w:bidi="ar-SA"/>
      </w:rPr>
    </w:lvl>
  </w:abstractNum>
  <w:abstractNum w:abstractNumId="110">
    <w:nsid w:val="7E7E69DE"/>
    <w:multiLevelType w:val="hybridMultilevel"/>
    <w:tmpl w:val="76F64D86"/>
    <w:lvl w:ilvl="0" w:tplc="783AD7CA">
      <w:numFmt w:val="bullet"/>
      <w:lvlText w:val="-"/>
      <w:lvlJc w:val="left"/>
      <w:pPr>
        <w:ind w:left="293" w:hanging="164"/>
      </w:pPr>
      <w:rPr>
        <w:rFonts w:ascii="Times New Roman" w:eastAsia="Times New Roman" w:hAnsi="Times New Roman" w:cs="Times New Roman" w:hint="default"/>
        <w:b w:val="0"/>
        <w:bCs w:val="0"/>
        <w:i w:val="0"/>
        <w:iCs w:val="0"/>
        <w:w w:val="100"/>
        <w:sz w:val="28"/>
        <w:szCs w:val="28"/>
        <w:lang w:val="ru-RU" w:eastAsia="en-US" w:bidi="ar-SA"/>
      </w:rPr>
    </w:lvl>
    <w:lvl w:ilvl="1" w:tplc="F75AD4E2">
      <w:numFmt w:val="bullet"/>
      <w:lvlText w:val="•"/>
      <w:lvlJc w:val="left"/>
      <w:pPr>
        <w:ind w:left="1374" w:hanging="164"/>
      </w:pPr>
      <w:rPr>
        <w:rFonts w:hint="default"/>
        <w:lang w:val="ru-RU" w:eastAsia="en-US" w:bidi="ar-SA"/>
      </w:rPr>
    </w:lvl>
    <w:lvl w:ilvl="2" w:tplc="98F2E862">
      <w:numFmt w:val="bullet"/>
      <w:lvlText w:val="•"/>
      <w:lvlJc w:val="left"/>
      <w:pPr>
        <w:ind w:left="2449" w:hanging="164"/>
      </w:pPr>
      <w:rPr>
        <w:rFonts w:hint="default"/>
        <w:lang w:val="ru-RU" w:eastAsia="en-US" w:bidi="ar-SA"/>
      </w:rPr>
    </w:lvl>
    <w:lvl w:ilvl="3" w:tplc="B11C0828">
      <w:numFmt w:val="bullet"/>
      <w:lvlText w:val="•"/>
      <w:lvlJc w:val="left"/>
      <w:pPr>
        <w:ind w:left="3523" w:hanging="164"/>
      </w:pPr>
      <w:rPr>
        <w:rFonts w:hint="default"/>
        <w:lang w:val="ru-RU" w:eastAsia="en-US" w:bidi="ar-SA"/>
      </w:rPr>
    </w:lvl>
    <w:lvl w:ilvl="4" w:tplc="30626F58">
      <w:numFmt w:val="bullet"/>
      <w:lvlText w:val="•"/>
      <w:lvlJc w:val="left"/>
      <w:pPr>
        <w:ind w:left="4598" w:hanging="164"/>
      </w:pPr>
      <w:rPr>
        <w:rFonts w:hint="default"/>
        <w:lang w:val="ru-RU" w:eastAsia="en-US" w:bidi="ar-SA"/>
      </w:rPr>
    </w:lvl>
    <w:lvl w:ilvl="5" w:tplc="E6B20036">
      <w:numFmt w:val="bullet"/>
      <w:lvlText w:val="•"/>
      <w:lvlJc w:val="left"/>
      <w:pPr>
        <w:ind w:left="5673" w:hanging="164"/>
      </w:pPr>
      <w:rPr>
        <w:rFonts w:hint="default"/>
        <w:lang w:val="ru-RU" w:eastAsia="en-US" w:bidi="ar-SA"/>
      </w:rPr>
    </w:lvl>
    <w:lvl w:ilvl="6" w:tplc="5CEE9AE0">
      <w:numFmt w:val="bullet"/>
      <w:lvlText w:val="•"/>
      <w:lvlJc w:val="left"/>
      <w:pPr>
        <w:ind w:left="6747" w:hanging="164"/>
      </w:pPr>
      <w:rPr>
        <w:rFonts w:hint="default"/>
        <w:lang w:val="ru-RU" w:eastAsia="en-US" w:bidi="ar-SA"/>
      </w:rPr>
    </w:lvl>
    <w:lvl w:ilvl="7" w:tplc="33522794">
      <w:numFmt w:val="bullet"/>
      <w:lvlText w:val="•"/>
      <w:lvlJc w:val="left"/>
      <w:pPr>
        <w:ind w:left="7822" w:hanging="164"/>
      </w:pPr>
      <w:rPr>
        <w:rFonts w:hint="default"/>
        <w:lang w:val="ru-RU" w:eastAsia="en-US" w:bidi="ar-SA"/>
      </w:rPr>
    </w:lvl>
    <w:lvl w:ilvl="8" w:tplc="A2646B1C">
      <w:numFmt w:val="bullet"/>
      <w:lvlText w:val="•"/>
      <w:lvlJc w:val="left"/>
      <w:pPr>
        <w:ind w:left="8897" w:hanging="164"/>
      </w:pPr>
      <w:rPr>
        <w:rFonts w:hint="default"/>
        <w:lang w:val="ru-RU" w:eastAsia="en-US" w:bidi="ar-SA"/>
      </w:rPr>
    </w:lvl>
  </w:abstractNum>
  <w:abstractNum w:abstractNumId="111">
    <w:nsid w:val="7EC51650"/>
    <w:multiLevelType w:val="hybridMultilevel"/>
    <w:tmpl w:val="50A2C7B6"/>
    <w:lvl w:ilvl="0" w:tplc="46047150">
      <w:start w:val="1"/>
      <w:numFmt w:val="decimal"/>
      <w:lvlText w:val="%1)"/>
      <w:lvlJc w:val="left"/>
      <w:pPr>
        <w:ind w:left="293" w:hanging="482"/>
      </w:pPr>
      <w:rPr>
        <w:rFonts w:ascii="Times New Roman" w:eastAsia="Times New Roman" w:hAnsi="Times New Roman" w:cs="Times New Roman" w:hint="default"/>
        <w:b w:val="0"/>
        <w:bCs w:val="0"/>
        <w:i w:val="0"/>
        <w:iCs w:val="0"/>
        <w:w w:val="100"/>
        <w:sz w:val="28"/>
        <w:szCs w:val="28"/>
        <w:lang w:val="ru-RU" w:eastAsia="en-US" w:bidi="ar-SA"/>
      </w:rPr>
    </w:lvl>
    <w:lvl w:ilvl="1" w:tplc="7D1C3C82">
      <w:numFmt w:val="bullet"/>
      <w:lvlText w:val="•"/>
      <w:lvlJc w:val="left"/>
      <w:pPr>
        <w:ind w:left="1374" w:hanging="482"/>
      </w:pPr>
      <w:rPr>
        <w:rFonts w:hint="default"/>
        <w:lang w:val="ru-RU" w:eastAsia="en-US" w:bidi="ar-SA"/>
      </w:rPr>
    </w:lvl>
    <w:lvl w:ilvl="2" w:tplc="B3E01B1E">
      <w:numFmt w:val="bullet"/>
      <w:lvlText w:val="•"/>
      <w:lvlJc w:val="left"/>
      <w:pPr>
        <w:ind w:left="2449" w:hanging="482"/>
      </w:pPr>
      <w:rPr>
        <w:rFonts w:hint="default"/>
        <w:lang w:val="ru-RU" w:eastAsia="en-US" w:bidi="ar-SA"/>
      </w:rPr>
    </w:lvl>
    <w:lvl w:ilvl="3" w:tplc="BCB89730">
      <w:numFmt w:val="bullet"/>
      <w:lvlText w:val="•"/>
      <w:lvlJc w:val="left"/>
      <w:pPr>
        <w:ind w:left="3523" w:hanging="482"/>
      </w:pPr>
      <w:rPr>
        <w:rFonts w:hint="default"/>
        <w:lang w:val="ru-RU" w:eastAsia="en-US" w:bidi="ar-SA"/>
      </w:rPr>
    </w:lvl>
    <w:lvl w:ilvl="4" w:tplc="B24EE916">
      <w:numFmt w:val="bullet"/>
      <w:lvlText w:val="•"/>
      <w:lvlJc w:val="left"/>
      <w:pPr>
        <w:ind w:left="4598" w:hanging="482"/>
      </w:pPr>
      <w:rPr>
        <w:rFonts w:hint="default"/>
        <w:lang w:val="ru-RU" w:eastAsia="en-US" w:bidi="ar-SA"/>
      </w:rPr>
    </w:lvl>
    <w:lvl w:ilvl="5" w:tplc="AF9CA086">
      <w:numFmt w:val="bullet"/>
      <w:lvlText w:val="•"/>
      <w:lvlJc w:val="left"/>
      <w:pPr>
        <w:ind w:left="5673" w:hanging="482"/>
      </w:pPr>
      <w:rPr>
        <w:rFonts w:hint="default"/>
        <w:lang w:val="ru-RU" w:eastAsia="en-US" w:bidi="ar-SA"/>
      </w:rPr>
    </w:lvl>
    <w:lvl w:ilvl="6" w:tplc="AFCA7C50">
      <w:numFmt w:val="bullet"/>
      <w:lvlText w:val="•"/>
      <w:lvlJc w:val="left"/>
      <w:pPr>
        <w:ind w:left="6747" w:hanging="482"/>
      </w:pPr>
      <w:rPr>
        <w:rFonts w:hint="default"/>
        <w:lang w:val="ru-RU" w:eastAsia="en-US" w:bidi="ar-SA"/>
      </w:rPr>
    </w:lvl>
    <w:lvl w:ilvl="7" w:tplc="6966E6F0">
      <w:numFmt w:val="bullet"/>
      <w:lvlText w:val="•"/>
      <w:lvlJc w:val="left"/>
      <w:pPr>
        <w:ind w:left="7822" w:hanging="482"/>
      </w:pPr>
      <w:rPr>
        <w:rFonts w:hint="default"/>
        <w:lang w:val="ru-RU" w:eastAsia="en-US" w:bidi="ar-SA"/>
      </w:rPr>
    </w:lvl>
    <w:lvl w:ilvl="8" w:tplc="1B8E7DBA">
      <w:numFmt w:val="bullet"/>
      <w:lvlText w:val="•"/>
      <w:lvlJc w:val="left"/>
      <w:pPr>
        <w:ind w:left="8897" w:hanging="482"/>
      </w:pPr>
      <w:rPr>
        <w:rFonts w:hint="default"/>
        <w:lang w:val="ru-RU" w:eastAsia="en-US" w:bidi="ar-SA"/>
      </w:rPr>
    </w:lvl>
  </w:abstractNum>
  <w:abstractNum w:abstractNumId="112">
    <w:nsid w:val="7FB33B5C"/>
    <w:multiLevelType w:val="hybridMultilevel"/>
    <w:tmpl w:val="1594144C"/>
    <w:lvl w:ilvl="0" w:tplc="ECBEF5E4">
      <w:start w:val="1"/>
      <w:numFmt w:val="decimal"/>
      <w:lvlText w:val="%1)"/>
      <w:lvlJc w:val="left"/>
      <w:pPr>
        <w:ind w:left="1307" w:hanging="305"/>
      </w:pPr>
      <w:rPr>
        <w:rFonts w:ascii="Times New Roman" w:eastAsia="Times New Roman" w:hAnsi="Times New Roman" w:cs="Times New Roman" w:hint="default"/>
        <w:b w:val="0"/>
        <w:bCs w:val="0"/>
        <w:i w:val="0"/>
        <w:iCs w:val="0"/>
        <w:w w:val="100"/>
        <w:sz w:val="28"/>
        <w:szCs w:val="28"/>
        <w:lang w:val="ru-RU" w:eastAsia="en-US" w:bidi="ar-SA"/>
      </w:rPr>
    </w:lvl>
    <w:lvl w:ilvl="1" w:tplc="BC28F9D4">
      <w:numFmt w:val="bullet"/>
      <w:lvlText w:val="•"/>
      <w:lvlJc w:val="left"/>
      <w:pPr>
        <w:ind w:left="2274" w:hanging="305"/>
      </w:pPr>
      <w:rPr>
        <w:rFonts w:hint="default"/>
        <w:lang w:val="ru-RU" w:eastAsia="en-US" w:bidi="ar-SA"/>
      </w:rPr>
    </w:lvl>
    <w:lvl w:ilvl="2" w:tplc="D8F842BC">
      <w:numFmt w:val="bullet"/>
      <w:lvlText w:val="•"/>
      <w:lvlJc w:val="left"/>
      <w:pPr>
        <w:ind w:left="3249" w:hanging="305"/>
      </w:pPr>
      <w:rPr>
        <w:rFonts w:hint="default"/>
        <w:lang w:val="ru-RU" w:eastAsia="en-US" w:bidi="ar-SA"/>
      </w:rPr>
    </w:lvl>
    <w:lvl w:ilvl="3" w:tplc="9698C0CE">
      <w:numFmt w:val="bullet"/>
      <w:lvlText w:val="•"/>
      <w:lvlJc w:val="left"/>
      <w:pPr>
        <w:ind w:left="4223" w:hanging="305"/>
      </w:pPr>
      <w:rPr>
        <w:rFonts w:hint="default"/>
        <w:lang w:val="ru-RU" w:eastAsia="en-US" w:bidi="ar-SA"/>
      </w:rPr>
    </w:lvl>
    <w:lvl w:ilvl="4" w:tplc="507E7138">
      <w:numFmt w:val="bullet"/>
      <w:lvlText w:val="•"/>
      <w:lvlJc w:val="left"/>
      <w:pPr>
        <w:ind w:left="5198" w:hanging="305"/>
      </w:pPr>
      <w:rPr>
        <w:rFonts w:hint="default"/>
        <w:lang w:val="ru-RU" w:eastAsia="en-US" w:bidi="ar-SA"/>
      </w:rPr>
    </w:lvl>
    <w:lvl w:ilvl="5" w:tplc="D53C200A">
      <w:numFmt w:val="bullet"/>
      <w:lvlText w:val="•"/>
      <w:lvlJc w:val="left"/>
      <w:pPr>
        <w:ind w:left="6173" w:hanging="305"/>
      </w:pPr>
      <w:rPr>
        <w:rFonts w:hint="default"/>
        <w:lang w:val="ru-RU" w:eastAsia="en-US" w:bidi="ar-SA"/>
      </w:rPr>
    </w:lvl>
    <w:lvl w:ilvl="6" w:tplc="764806D8">
      <w:numFmt w:val="bullet"/>
      <w:lvlText w:val="•"/>
      <w:lvlJc w:val="left"/>
      <w:pPr>
        <w:ind w:left="7147" w:hanging="305"/>
      </w:pPr>
      <w:rPr>
        <w:rFonts w:hint="default"/>
        <w:lang w:val="ru-RU" w:eastAsia="en-US" w:bidi="ar-SA"/>
      </w:rPr>
    </w:lvl>
    <w:lvl w:ilvl="7" w:tplc="0BB46BA2">
      <w:numFmt w:val="bullet"/>
      <w:lvlText w:val="•"/>
      <w:lvlJc w:val="left"/>
      <w:pPr>
        <w:ind w:left="8122" w:hanging="305"/>
      </w:pPr>
      <w:rPr>
        <w:rFonts w:hint="default"/>
        <w:lang w:val="ru-RU" w:eastAsia="en-US" w:bidi="ar-SA"/>
      </w:rPr>
    </w:lvl>
    <w:lvl w:ilvl="8" w:tplc="914A3EEC">
      <w:numFmt w:val="bullet"/>
      <w:lvlText w:val="•"/>
      <w:lvlJc w:val="left"/>
      <w:pPr>
        <w:ind w:left="9097" w:hanging="305"/>
      </w:pPr>
      <w:rPr>
        <w:rFonts w:hint="default"/>
        <w:lang w:val="ru-RU" w:eastAsia="en-US" w:bidi="ar-SA"/>
      </w:rPr>
    </w:lvl>
  </w:abstractNum>
  <w:num w:numId="1">
    <w:abstractNumId w:val="50"/>
  </w:num>
  <w:num w:numId="2">
    <w:abstractNumId w:val="62"/>
  </w:num>
  <w:num w:numId="3">
    <w:abstractNumId w:val="72"/>
  </w:num>
  <w:num w:numId="4">
    <w:abstractNumId w:val="71"/>
  </w:num>
  <w:num w:numId="5">
    <w:abstractNumId w:val="27"/>
  </w:num>
  <w:num w:numId="6">
    <w:abstractNumId w:val="85"/>
  </w:num>
  <w:num w:numId="7">
    <w:abstractNumId w:val="58"/>
  </w:num>
  <w:num w:numId="8">
    <w:abstractNumId w:val="89"/>
  </w:num>
  <w:num w:numId="9">
    <w:abstractNumId w:val="42"/>
  </w:num>
  <w:num w:numId="10">
    <w:abstractNumId w:val="87"/>
  </w:num>
  <w:num w:numId="11">
    <w:abstractNumId w:val="107"/>
  </w:num>
  <w:num w:numId="12">
    <w:abstractNumId w:val="61"/>
  </w:num>
  <w:num w:numId="13">
    <w:abstractNumId w:val="53"/>
  </w:num>
  <w:num w:numId="14">
    <w:abstractNumId w:val="52"/>
  </w:num>
  <w:num w:numId="15">
    <w:abstractNumId w:val="41"/>
  </w:num>
  <w:num w:numId="16">
    <w:abstractNumId w:val="67"/>
  </w:num>
  <w:num w:numId="17">
    <w:abstractNumId w:val="110"/>
  </w:num>
  <w:num w:numId="18">
    <w:abstractNumId w:val="59"/>
  </w:num>
  <w:num w:numId="19">
    <w:abstractNumId w:val="109"/>
  </w:num>
  <w:num w:numId="20">
    <w:abstractNumId w:val="70"/>
  </w:num>
  <w:num w:numId="21">
    <w:abstractNumId w:val="88"/>
  </w:num>
  <w:num w:numId="22">
    <w:abstractNumId w:val="81"/>
  </w:num>
  <w:num w:numId="23">
    <w:abstractNumId w:val="2"/>
  </w:num>
  <w:num w:numId="24">
    <w:abstractNumId w:val="21"/>
  </w:num>
  <w:num w:numId="25">
    <w:abstractNumId w:val="20"/>
  </w:num>
  <w:num w:numId="26">
    <w:abstractNumId w:val="12"/>
  </w:num>
  <w:num w:numId="27">
    <w:abstractNumId w:val="106"/>
  </w:num>
  <w:num w:numId="28">
    <w:abstractNumId w:val="60"/>
  </w:num>
  <w:num w:numId="29">
    <w:abstractNumId w:val="13"/>
  </w:num>
  <w:num w:numId="30">
    <w:abstractNumId w:val="3"/>
  </w:num>
  <w:num w:numId="31">
    <w:abstractNumId w:val="57"/>
  </w:num>
  <w:num w:numId="32">
    <w:abstractNumId w:val="36"/>
  </w:num>
  <w:num w:numId="33">
    <w:abstractNumId w:val="28"/>
  </w:num>
  <w:num w:numId="34">
    <w:abstractNumId w:val="82"/>
  </w:num>
  <w:num w:numId="35">
    <w:abstractNumId w:val="24"/>
  </w:num>
  <w:num w:numId="36">
    <w:abstractNumId w:val="29"/>
  </w:num>
  <w:num w:numId="37">
    <w:abstractNumId w:val="17"/>
  </w:num>
  <w:num w:numId="38">
    <w:abstractNumId w:val="6"/>
  </w:num>
  <w:num w:numId="39">
    <w:abstractNumId w:val="38"/>
  </w:num>
  <w:num w:numId="40">
    <w:abstractNumId w:val="68"/>
  </w:num>
  <w:num w:numId="41">
    <w:abstractNumId w:val="79"/>
  </w:num>
  <w:num w:numId="42">
    <w:abstractNumId w:val="103"/>
  </w:num>
  <w:num w:numId="43">
    <w:abstractNumId w:val="97"/>
  </w:num>
  <w:num w:numId="44">
    <w:abstractNumId w:val="74"/>
  </w:num>
  <w:num w:numId="45">
    <w:abstractNumId w:val="35"/>
  </w:num>
  <w:num w:numId="46">
    <w:abstractNumId w:val="32"/>
  </w:num>
  <w:num w:numId="47">
    <w:abstractNumId w:val="75"/>
  </w:num>
  <w:num w:numId="48">
    <w:abstractNumId w:val="7"/>
  </w:num>
  <w:num w:numId="49">
    <w:abstractNumId w:val="10"/>
  </w:num>
  <w:num w:numId="50">
    <w:abstractNumId w:val="18"/>
  </w:num>
  <w:num w:numId="51">
    <w:abstractNumId w:val="105"/>
  </w:num>
  <w:num w:numId="52">
    <w:abstractNumId w:val="46"/>
  </w:num>
  <w:num w:numId="53">
    <w:abstractNumId w:val="22"/>
  </w:num>
  <w:num w:numId="54">
    <w:abstractNumId w:val="69"/>
  </w:num>
  <w:num w:numId="55">
    <w:abstractNumId w:val="1"/>
  </w:num>
  <w:num w:numId="56">
    <w:abstractNumId w:val="111"/>
  </w:num>
  <w:num w:numId="57">
    <w:abstractNumId w:val="99"/>
  </w:num>
  <w:num w:numId="58">
    <w:abstractNumId w:val="51"/>
  </w:num>
  <w:num w:numId="59">
    <w:abstractNumId w:val="33"/>
  </w:num>
  <w:num w:numId="60">
    <w:abstractNumId w:val="4"/>
  </w:num>
  <w:num w:numId="61">
    <w:abstractNumId w:val="56"/>
  </w:num>
  <w:num w:numId="62">
    <w:abstractNumId w:val="37"/>
  </w:num>
  <w:num w:numId="63">
    <w:abstractNumId w:val="64"/>
  </w:num>
  <w:num w:numId="64">
    <w:abstractNumId w:val="73"/>
  </w:num>
  <w:num w:numId="65">
    <w:abstractNumId w:val="77"/>
  </w:num>
  <w:num w:numId="66">
    <w:abstractNumId w:val="108"/>
  </w:num>
  <w:num w:numId="67">
    <w:abstractNumId w:val="9"/>
  </w:num>
  <w:num w:numId="68">
    <w:abstractNumId w:val="90"/>
  </w:num>
  <w:num w:numId="69">
    <w:abstractNumId w:val="96"/>
  </w:num>
  <w:num w:numId="70">
    <w:abstractNumId w:val="93"/>
  </w:num>
  <w:num w:numId="71">
    <w:abstractNumId w:val="47"/>
  </w:num>
  <w:num w:numId="72">
    <w:abstractNumId w:val="8"/>
  </w:num>
  <w:num w:numId="73">
    <w:abstractNumId w:val="95"/>
  </w:num>
  <w:num w:numId="74">
    <w:abstractNumId w:val="26"/>
  </w:num>
  <w:num w:numId="75">
    <w:abstractNumId w:val="40"/>
  </w:num>
  <w:num w:numId="76">
    <w:abstractNumId w:val="43"/>
  </w:num>
  <w:num w:numId="77">
    <w:abstractNumId w:val="44"/>
  </w:num>
  <w:num w:numId="78">
    <w:abstractNumId w:val="66"/>
  </w:num>
  <w:num w:numId="79">
    <w:abstractNumId w:val="23"/>
  </w:num>
  <w:num w:numId="80">
    <w:abstractNumId w:val="15"/>
  </w:num>
  <w:num w:numId="81">
    <w:abstractNumId w:val="100"/>
  </w:num>
  <w:num w:numId="82">
    <w:abstractNumId w:val="92"/>
  </w:num>
  <w:num w:numId="83">
    <w:abstractNumId w:val="30"/>
  </w:num>
  <w:num w:numId="84">
    <w:abstractNumId w:val="31"/>
  </w:num>
  <w:num w:numId="85">
    <w:abstractNumId w:val="102"/>
  </w:num>
  <w:num w:numId="86">
    <w:abstractNumId w:val="98"/>
  </w:num>
  <w:num w:numId="87">
    <w:abstractNumId w:val="0"/>
  </w:num>
  <w:num w:numId="88">
    <w:abstractNumId w:val="80"/>
  </w:num>
  <w:num w:numId="89">
    <w:abstractNumId w:val="55"/>
  </w:num>
  <w:num w:numId="90">
    <w:abstractNumId w:val="48"/>
  </w:num>
  <w:num w:numId="91">
    <w:abstractNumId w:val="63"/>
  </w:num>
  <w:num w:numId="92">
    <w:abstractNumId w:val="34"/>
  </w:num>
  <w:num w:numId="93">
    <w:abstractNumId w:val="54"/>
  </w:num>
  <w:num w:numId="94">
    <w:abstractNumId w:val="91"/>
  </w:num>
  <w:num w:numId="95">
    <w:abstractNumId w:val="5"/>
  </w:num>
  <w:num w:numId="96">
    <w:abstractNumId w:val="83"/>
  </w:num>
  <w:num w:numId="97">
    <w:abstractNumId w:val="19"/>
  </w:num>
  <w:num w:numId="98">
    <w:abstractNumId w:val="25"/>
  </w:num>
  <w:num w:numId="99">
    <w:abstractNumId w:val="94"/>
  </w:num>
  <w:num w:numId="100">
    <w:abstractNumId w:val="104"/>
  </w:num>
  <w:num w:numId="101">
    <w:abstractNumId w:val="39"/>
  </w:num>
  <w:num w:numId="102">
    <w:abstractNumId w:val="76"/>
  </w:num>
  <w:num w:numId="103">
    <w:abstractNumId w:val="16"/>
  </w:num>
  <w:num w:numId="104">
    <w:abstractNumId w:val="78"/>
  </w:num>
  <w:num w:numId="105">
    <w:abstractNumId w:val="86"/>
  </w:num>
  <w:num w:numId="106">
    <w:abstractNumId w:val="49"/>
  </w:num>
  <w:num w:numId="107">
    <w:abstractNumId w:val="65"/>
  </w:num>
  <w:num w:numId="108">
    <w:abstractNumId w:val="11"/>
  </w:num>
  <w:num w:numId="109">
    <w:abstractNumId w:val="101"/>
  </w:num>
  <w:num w:numId="110">
    <w:abstractNumId w:val="112"/>
  </w:num>
  <w:num w:numId="111">
    <w:abstractNumId w:val="45"/>
  </w:num>
  <w:num w:numId="112">
    <w:abstractNumId w:val="14"/>
  </w:num>
  <w:num w:numId="113">
    <w:abstractNumId w:val="84"/>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
  <w:rsids>
    <w:rsidRoot w:val="00822493"/>
    <w:rsid w:val="000553C4"/>
    <w:rsid w:val="00074AEA"/>
    <w:rsid w:val="000E74AD"/>
    <w:rsid w:val="001022E7"/>
    <w:rsid w:val="001269E3"/>
    <w:rsid w:val="00250051"/>
    <w:rsid w:val="002D4C66"/>
    <w:rsid w:val="003A79AF"/>
    <w:rsid w:val="003E18FD"/>
    <w:rsid w:val="00407BD2"/>
    <w:rsid w:val="004E0597"/>
    <w:rsid w:val="005025CF"/>
    <w:rsid w:val="0055794D"/>
    <w:rsid w:val="005A395A"/>
    <w:rsid w:val="005C3499"/>
    <w:rsid w:val="005D0F30"/>
    <w:rsid w:val="00600991"/>
    <w:rsid w:val="00670451"/>
    <w:rsid w:val="006E3468"/>
    <w:rsid w:val="006E7592"/>
    <w:rsid w:val="00701F34"/>
    <w:rsid w:val="0077145D"/>
    <w:rsid w:val="00822493"/>
    <w:rsid w:val="008752E4"/>
    <w:rsid w:val="009043F9"/>
    <w:rsid w:val="00923092"/>
    <w:rsid w:val="009C276B"/>
    <w:rsid w:val="00A86876"/>
    <w:rsid w:val="00AD5144"/>
    <w:rsid w:val="00BF0151"/>
    <w:rsid w:val="00C64C23"/>
    <w:rsid w:val="00CD5AFB"/>
    <w:rsid w:val="00D83522"/>
    <w:rsid w:val="00D876C4"/>
    <w:rsid w:val="00DB3146"/>
    <w:rsid w:val="00E03F47"/>
    <w:rsid w:val="00E46A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46AD3"/>
    <w:rPr>
      <w:rFonts w:ascii="Times New Roman" w:eastAsia="Times New Roman" w:hAnsi="Times New Roman" w:cs="Times New Roman"/>
      <w:lang w:val="ru-RU"/>
    </w:rPr>
  </w:style>
  <w:style w:type="paragraph" w:styleId="1">
    <w:name w:val="heading 1"/>
    <w:basedOn w:val="a"/>
    <w:uiPriority w:val="1"/>
    <w:qFormat/>
    <w:rsid w:val="00E46AD3"/>
    <w:pPr>
      <w:ind w:left="2300"/>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46AD3"/>
    <w:tblPr>
      <w:tblInd w:w="0" w:type="dxa"/>
      <w:tblCellMar>
        <w:top w:w="0" w:type="dxa"/>
        <w:left w:w="0" w:type="dxa"/>
        <w:bottom w:w="0" w:type="dxa"/>
        <w:right w:w="0" w:type="dxa"/>
      </w:tblCellMar>
    </w:tblPr>
  </w:style>
  <w:style w:type="paragraph" w:styleId="a3">
    <w:name w:val="Body Text"/>
    <w:basedOn w:val="a"/>
    <w:uiPriority w:val="1"/>
    <w:qFormat/>
    <w:rsid w:val="00E46AD3"/>
    <w:pPr>
      <w:ind w:left="293"/>
    </w:pPr>
    <w:rPr>
      <w:sz w:val="28"/>
      <w:szCs w:val="28"/>
    </w:rPr>
  </w:style>
  <w:style w:type="paragraph" w:styleId="a4">
    <w:name w:val="Title"/>
    <w:basedOn w:val="a"/>
    <w:uiPriority w:val="1"/>
    <w:qFormat/>
    <w:rsid w:val="00E46AD3"/>
    <w:pPr>
      <w:spacing w:before="1"/>
      <w:ind w:left="2300" w:right="1992"/>
      <w:jc w:val="center"/>
    </w:pPr>
    <w:rPr>
      <w:b/>
      <w:bCs/>
      <w:sz w:val="32"/>
      <w:szCs w:val="32"/>
    </w:rPr>
  </w:style>
  <w:style w:type="paragraph" w:styleId="a5">
    <w:name w:val="List Paragraph"/>
    <w:basedOn w:val="a"/>
    <w:uiPriority w:val="1"/>
    <w:qFormat/>
    <w:rsid w:val="00E46AD3"/>
    <w:pPr>
      <w:ind w:left="293" w:firstLine="708"/>
    </w:pPr>
  </w:style>
  <w:style w:type="paragraph" w:customStyle="1" w:styleId="TableParagraph">
    <w:name w:val="Table Paragraph"/>
    <w:basedOn w:val="a"/>
    <w:uiPriority w:val="1"/>
    <w:qFormat/>
    <w:rsid w:val="00E46AD3"/>
  </w:style>
  <w:style w:type="paragraph" w:styleId="a6">
    <w:name w:val="header"/>
    <w:basedOn w:val="a"/>
    <w:link w:val="a7"/>
    <w:uiPriority w:val="99"/>
    <w:unhideWhenUsed/>
    <w:rsid w:val="006E7592"/>
    <w:pPr>
      <w:tabs>
        <w:tab w:val="center" w:pos="4677"/>
        <w:tab w:val="right" w:pos="9355"/>
      </w:tabs>
    </w:pPr>
  </w:style>
  <w:style w:type="character" w:customStyle="1" w:styleId="a7">
    <w:name w:val="Верхний колонтитул Знак"/>
    <w:basedOn w:val="a0"/>
    <w:link w:val="a6"/>
    <w:uiPriority w:val="99"/>
    <w:rsid w:val="006E7592"/>
    <w:rPr>
      <w:rFonts w:ascii="Times New Roman" w:eastAsia="Times New Roman" w:hAnsi="Times New Roman" w:cs="Times New Roman"/>
      <w:lang w:val="ru-RU"/>
    </w:rPr>
  </w:style>
  <w:style w:type="paragraph" w:styleId="a8">
    <w:name w:val="footer"/>
    <w:basedOn w:val="a"/>
    <w:link w:val="a9"/>
    <w:uiPriority w:val="99"/>
    <w:unhideWhenUsed/>
    <w:rsid w:val="006E7592"/>
    <w:pPr>
      <w:tabs>
        <w:tab w:val="center" w:pos="4677"/>
        <w:tab w:val="right" w:pos="9355"/>
      </w:tabs>
    </w:pPr>
  </w:style>
  <w:style w:type="character" w:customStyle="1" w:styleId="a9">
    <w:name w:val="Нижний колонтитул Знак"/>
    <w:basedOn w:val="a0"/>
    <w:link w:val="a8"/>
    <w:uiPriority w:val="99"/>
    <w:rsid w:val="006E7592"/>
    <w:rPr>
      <w:rFonts w:ascii="Times New Roman" w:eastAsia="Times New Roman" w:hAnsi="Times New Roman" w:cs="Times New Roman"/>
      <w:lang w:val="ru-RU"/>
    </w:rPr>
  </w:style>
  <w:style w:type="paragraph" w:styleId="aa">
    <w:name w:val="Balloon Text"/>
    <w:basedOn w:val="a"/>
    <w:link w:val="ab"/>
    <w:uiPriority w:val="99"/>
    <w:semiHidden/>
    <w:unhideWhenUsed/>
    <w:rsid w:val="002D4C66"/>
    <w:rPr>
      <w:rFonts w:ascii="Tahoma" w:hAnsi="Tahoma" w:cs="Tahoma"/>
      <w:sz w:val="16"/>
      <w:szCs w:val="16"/>
    </w:rPr>
  </w:style>
  <w:style w:type="character" w:customStyle="1" w:styleId="ab">
    <w:name w:val="Текст выноски Знак"/>
    <w:basedOn w:val="a0"/>
    <w:link w:val="aa"/>
    <w:uiPriority w:val="99"/>
    <w:semiHidden/>
    <w:rsid w:val="002D4C66"/>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nvay.ru/incoterms-2017" TargetMode="External"/><Relationship Id="rId18" Type="http://schemas.openxmlformats.org/officeDocument/2006/relationships/hyperlink" Target="http://anvay.ru/incoterms-2017" TargetMode="External"/><Relationship Id="rId26" Type="http://schemas.openxmlformats.org/officeDocument/2006/relationships/hyperlink" Target="http://anvay.ru/incoterms-cfr" TargetMode="External"/><Relationship Id="rId39" Type="http://schemas.openxmlformats.org/officeDocument/2006/relationships/hyperlink" Target="http://anvay.ru/incoterms-2000-cfr" TargetMode="External"/><Relationship Id="rId21" Type="http://schemas.openxmlformats.org/officeDocument/2006/relationships/hyperlink" Target="http://anvay.ru/incoterms-exw" TargetMode="External"/><Relationship Id="rId34" Type="http://schemas.openxmlformats.org/officeDocument/2006/relationships/image" Target="media/image3.jpeg"/><Relationship Id="rId42" Type="http://schemas.openxmlformats.org/officeDocument/2006/relationships/hyperlink" Target="http://anvay.ru/incoterms-2000-cpt" TargetMode="External"/><Relationship Id="rId47" Type="http://schemas.openxmlformats.org/officeDocument/2006/relationships/hyperlink" Target="http://anvay.ru/incoterms-2000-ddp" TargetMode="External"/><Relationship Id="rId50" Type="http://schemas.openxmlformats.org/officeDocument/2006/relationships/hyperlink" Target="http://anvay.ru/incoterms-2000-fas" TargetMode="External"/><Relationship Id="rId55" Type="http://schemas.openxmlformats.org/officeDocument/2006/relationships/hyperlink" Target="http://anvay.ru/incoterms-2000-cpt"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anvay.ru/incoterms-2017" TargetMode="External"/><Relationship Id="rId20" Type="http://schemas.openxmlformats.org/officeDocument/2006/relationships/image" Target="media/image2.jpeg"/><Relationship Id="rId29" Type="http://schemas.openxmlformats.org/officeDocument/2006/relationships/hyperlink" Target="http://anvay.ru/incoterms-cpt" TargetMode="External"/><Relationship Id="rId41" Type="http://schemas.openxmlformats.org/officeDocument/2006/relationships/hyperlink" Target="http://anvay.ru/incoterms-2000-cip" TargetMode="External"/><Relationship Id="rId54" Type="http://schemas.openxmlformats.org/officeDocument/2006/relationships/hyperlink" Target="http://anvay.ru/incoterms-2000-cip"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nvay.ru/incoterms-2017" TargetMode="External"/><Relationship Id="rId24" Type="http://schemas.openxmlformats.org/officeDocument/2006/relationships/hyperlink" Target="http://anvay.ru/incoterms-fas" TargetMode="External"/><Relationship Id="rId32" Type="http://schemas.openxmlformats.org/officeDocument/2006/relationships/hyperlink" Target="http://anvay.ru/incoterms-dap" TargetMode="External"/><Relationship Id="rId37" Type="http://schemas.openxmlformats.org/officeDocument/2006/relationships/hyperlink" Target="http://anvay.ru/incoterms-2000-fas" TargetMode="External"/><Relationship Id="rId40" Type="http://schemas.openxmlformats.org/officeDocument/2006/relationships/hyperlink" Target="http://anvay.ru/incoterms-2000-cif" TargetMode="External"/><Relationship Id="rId45" Type="http://schemas.openxmlformats.org/officeDocument/2006/relationships/hyperlink" Target="http://anvay.ru/incoterms-deq" TargetMode="External"/><Relationship Id="rId53" Type="http://schemas.openxmlformats.org/officeDocument/2006/relationships/hyperlink" Target="http://anvay.ru/incoterms-2000-cif" TargetMode="External"/><Relationship Id="rId58" Type="http://schemas.openxmlformats.org/officeDocument/2006/relationships/hyperlink" Target="http://anvay.ru/incoterms-deq" TargetMode="External"/><Relationship Id="rId5" Type="http://schemas.openxmlformats.org/officeDocument/2006/relationships/footnotes" Target="footnotes.xml"/><Relationship Id="rId15" Type="http://schemas.openxmlformats.org/officeDocument/2006/relationships/hyperlink" Target="http://anvay.ru/incoterms-2017" TargetMode="External"/><Relationship Id="rId23" Type="http://schemas.openxmlformats.org/officeDocument/2006/relationships/hyperlink" Target="http://anvay.ru/incoterms-fca" TargetMode="External"/><Relationship Id="rId28" Type="http://schemas.openxmlformats.org/officeDocument/2006/relationships/hyperlink" Target="http://anvay.ru/incoterms-cip" TargetMode="External"/><Relationship Id="rId36" Type="http://schemas.openxmlformats.org/officeDocument/2006/relationships/hyperlink" Target="http://anvay.ru/incoterms-2000-fca" TargetMode="External"/><Relationship Id="rId49" Type="http://schemas.openxmlformats.org/officeDocument/2006/relationships/hyperlink" Target="http://anvay.ru/incoterms-2000-fca" TargetMode="External"/><Relationship Id="rId57" Type="http://schemas.openxmlformats.org/officeDocument/2006/relationships/hyperlink" Target="http://anvay.ru/incoterms-des" TargetMode="External"/><Relationship Id="rId61" Type="http://schemas.openxmlformats.org/officeDocument/2006/relationships/fontTable" Target="fontTable.xml"/><Relationship Id="rId10" Type="http://schemas.openxmlformats.org/officeDocument/2006/relationships/hyperlink" Target="http://anvay.ru/incoterms-2017" TargetMode="External"/><Relationship Id="rId19" Type="http://schemas.openxmlformats.org/officeDocument/2006/relationships/hyperlink" Target="http://anvay.ru/incoterms-2017" TargetMode="External"/><Relationship Id="rId31" Type="http://schemas.openxmlformats.org/officeDocument/2006/relationships/hyperlink" Target="http://anvay.ru/incoterms-dap" TargetMode="External"/><Relationship Id="rId44" Type="http://schemas.openxmlformats.org/officeDocument/2006/relationships/hyperlink" Target="http://anvay.ru/incoterms-des" TargetMode="External"/><Relationship Id="rId52" Type="http://schemas.openxmlformats.org/officeDocument/2006/relationships/hyperlink" Target="http://anvay.ru/incoterms-2000-cfr" TargetMode="External"/><Relationship Id="rId60" Type="http://schemas.openxmlformats.org/officeDocument/2006/relationships/hyperlink" Target="http://anvay.ru/incoterms-2000-ddp" TargetMode="External"/><Relationship Id="rId4" Type="http://schemas.openxmlformats.org/officeDocument/2006/relationships/webSettings" Target="webSettings.xml"/><Relationship Id="rId9" Type="http://schemas.openxmlformats.org/officeDocument/2006/relationships/hyperlink" Target="http://anvay.ru/incoterms-2017" TargetMode="External"/><Relationship Id="rId14" Type="http://schemas.openxmlformats.org/officeDocument/2006/relationships/hyperlink" Target="http://anvay.ru/incoterms-2017" TargetMode="External"/><Relationship Id="rId22" Type="http://schemas.openxmlformats.org/officeDocument/2006/relationships/hyperlink" Target="http://anvay.ru/customs" TargetMode="External"/><Relationship Id="rId27" Type="http://schemas.openxmlformats.org/officeDocument/2006/relationships/hyperlink" Target="http://anvay.ru/incoterms-cif" TargetMode="External"/><Relationship Id="rId30" Type="http://schemas.openxmlformats.org/officeDocument/2006/relationships/hyperlink" Target="http://anvay.ru/incoterms-dat" TargetMode="External"/><Relationship Id="rId35" Type="http://schemas.openxmlformats.org/officeDocument/2006/relationships/hyperlink" Target="http://anvay.ru/incoterms-2000-exw" TargetMode="External"/><Relationship Id="rId43" Type="http://schemas.openxmlformats.org/officeDocument/2006/relationships/hyperlink" Target="http://anvay.ru/incoterms-daf" TargetMode="External"/><Relationship Id="rId48" Type="http://schemas.openxmlformats.org/officeDocument/2006/relationships/hyperlink" Target="http://anvay.ru/incoterms-2000-exw" TargetMode="External"/><Relationship Id="rId56" Type="http://schemas.openxmlformats.org/officeDocument/2006/relationships/hyperlink" Target="http://anvay.ru/incoterms-daf" TargetMode="External"/><Relationship Id="rId8" Type="http://schemas.openxmlformats.org/officeDocument/2006/relationships/image" Target="media/image1.jpeg"/><Relationship Id="rId51" Type="http://schemas.openxmlformats.org/officeDocument/2006/relationships/hyperlink" Target="http://anvay.ru/incoterms-2000-fob" TargetMode="External"/><Relationship Id="rId3" Type="http://schemas.openxmlformats.org/officeDocument/2006/relationships/settings" Target="settings.xml"/><Relationship Id="rId12" Type="http://schemas.openxmlformats.org/officeDocument/2006/relationships/hyperlink" Target="http://anvay.ru/incoterms-2017" TargetMode="External"/><Relationship Id="rId17" Type="http://schemas.openxmlformats.org/officeDocument/2006/relationships/hyperlink" Target="http://anvay.ru/incoterms-2017" TargetMode="External"/><Relationship Id="rId25" Type="http://schemas.openxmlformats.org/officeDocument/2006/relationships/hyperlink" Target="http://anvay.ru/incoterms-fob" TargetMode="External"/><Relationship Id="rId33" Type="http://schemas.openxmlformats.org/officeDocument/2006/relationships/hyperlink" Target="http://anvay.ru/incoterms-ddp" TargetMode="External"/><Relationship Id="rId38" Type="http://schemas.openxmlformats.org/officeDocument/2006/relationships/hyperlink" Target="http://anvay.ru/incoterms-2000-fob" TargetMode="External"/><Relationship Id="rId46" Type="http://schemas.openxmlformats.org/officeDocument/2006/relationships/hyperlink" Target="http://anvay.ru/incoterms-ddu" TargetMode="External"/><Relationship Id="rId59" Type="http://schemas.openxmlformats.org/officeDocument/2006/relationships/hyperlink" Target="http://anvay.ru/incoterms-d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18287</Words>
  <Characters>104240</Characters>
  <Application>Microsoft Office Word</Application>
  <DocSecurity>0</DocSecurity>
  <Lines>868</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prepodmm</cp:lastModifiedBy>
  <cp:revision>31</cp:revision>
  <dcterms:created xsi:type="dcterms:W3CDTF">2024-04-02T12:13:00Z</dcterms:created>
  <dcterms:modified xsi:type="dcterms:W3CDTF">2024-04-03T09:46:00Z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2019-05-10T00:00:00Z</vt:filetime>
  </property>
  <property fmtid="{D5CDD505-2E9C-101B-9397-08002B2CF9AE}" pid="3" name="Creator">
    <vt:lpwstr>Microsoft® Word 2016</vt:lpwstr>
  </property>
  <property fmtid="{D5CDD505-2E9C-101B-9397-08002B2CF9AE}" pid="4" name="LastSaved">
    <vt:filetime>2024-04-02T00:00:00Z</vt:filetime>
  </property>
  <property fmtid="{D5CDD505-2E9C-101B-9397-08002B2CF9AE}" pid="5" name="Producer">
    <vt:lpwstr>Microsoft® Word 2016</vt:lpwstr>
  </property>
</Properties>
</file>