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ЛАБОРАТОРНАЯ РАБОТА №3.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</w:rPr>
      </w:pPr>
      <w:r w:rsidRPr="003033F9">
        <w:rPr>
          <w:rFonts w:ascii="Times New Roman" w:hAnsi="Times New Roman" w:cs="Times New Roman"/>
          <w:b/>
          <w:color w:val="000000"/>
        </w:rPr>
        <w:t xml:space="preserve">ИЗМЕРЕНИЕ СКОРОСТИ СЧЕТА ПРИ ОПРЕДЕЛЕНИИ АКТИВНОСТИ ДАННОГО </w:t>
      </w:r>
    </w:p>
    <w:p w:rsidR="003033F9" w:rsidRP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</w:rPr>
      </w:pPr>
      <w:r w:rsidRPr="003033F9">
        <w:rPr>
          <w:rFonts w:ascii="Times New Roman" w:hAnsi="Times New Roman" w:cs="Times New Roman"/>
          <w:b/>
          <w:color w:val="000000"/>
        </w:rPr>
        <w:t>РА</w:t>
      </w:r>
      <w:r w:rsidRPr="003033F9">
        <w:rPr>
          <w:rFonts w:ascii="Times New Roman" w:hAnsi="Times New Roman" w:cs="Times New Roman"/>
          <w:b/>
          <w:color w:val="000000"/>
        </w:rPr>
        <w:softHyphen/>
        <w:t>ДИОАКТИВНОГО ОБРАЗЦА С ЗАДАННОЙ СТАТИСТИЧЕСКОЙ ТОЧН</w:t>
      </w:r>
      <w:r w:rsidRPr="003033F9">
        <w:rPr>
          <w:rFonts w:ascii="Times New Roman" w:hAnsi="Times New Roman" w:cs="Times New Roman"/>
          <w:b/>
          <w:color w:val="000000"/>
        </w:rPr>
        <w:t>О</w:t>
      </w:r>
      <w:r w:rsidRPr="003033F9">
        <w:rPr>
          <w:rFonts w:ascii="Times New Roman" w:hAnsi="Times New Roman" w:cs="Times New Roman"/>
          <w:b/>
          <w:color w:val="000000"/>
        </w:rPr>
        <w:t>СТЬЮ.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Теоретическая часть.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ОПРЕДЕЛЕНИЕ СТАНДАРТНОГО ОТКЛОНЕНИЯ</w:t>
      </w: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Как говорилось выше, чаще всего скорость счета препарата (обра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ца) измеряют длительное время. В этом случае при статистической обрабо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ке результатов измерений пользуют</w:t>
      </w:r>
      <w:r>
        <w:rPr>
          <w:rFonts w:ascii="Times New Roman" w:hAnsi="Times New Roman" w:cs="Times New Roman"/>
          <w:color w:val="000000"/>
        </w:rPr>
        <w:softHyphen/>
        <w:t>ся способом определения стандартного отклонения, основан</w:t>
      </w:r>
      <w:r>
        <w:rPr>
          <w:rFonts w:ascii="Times New Roman" w:hAnsi="Times New Roman" w:cs="Times New Roman"/>
          <w:color w:val="000000"/>
        </w:rPr>
        <w:softHyphen/>
        <w:t>ным на законе распределения Пуа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сона.</w:t>
      </w:r>
    </w:p>
    <w:p w:rsidR="003033F9" w:rsidRPr="001D55A1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Стандартным отклонением </w:t>
      </w:r>
      <w:r>
        <w:rPr>
          <w:rFonts w:ascii="Times New Roman" w:hAnsi="Times New Roman" w:cs="Times New Roman"/>
          <w:color w:val="000000"/>
        </w:rPr>
        <w:t>называется корень квадратный из общ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го числа набранных импульсов за единицу времени, то есть</w:t>
      </w:r>
      <w:r w:rsidRPr="00A5289F">
        <w:rPr>
          <w:rFonts w:ascii="Times New Roman" w:hAnsi="Times New Roman" w:cs="Times New Roman"/>
          <w:color w:val="000000"/>
          <w:position w:val="-8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pt;height:17pt" o:ole="">
            <v:imagedata r:id="rId4" o:title=""/>
          </v:shape>
          <o:OLEObject Type="Embed" ProgID="Equation.3" ShapeID="_x0000_i1027" DrawAspect="Content" ObjectID="_1775627370" r:id="rId5"/>
        </w:object>
      </w:r>
      <w:r>
        <w:rPr>
          <w:rFonts w:ascii="Times New Roman" w:hAnsi="Times New Roman" w:cs="Times New Roman"/>
          <w:color w:val="000000"/>
        </w:rPr>
        <w:t xml:space="preserve">, где </w:t>
      </w:r>
      <w:r w:rsidRPr="009E2DFD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— число набранных импульсов за единицу времени. Оно обычно обозначается </w:t>
      </w:r>
      <w:r w:rsidRPr="00F76FF5">
        <w:rPr>
          <w:rFonts w:ascii="Times New Roman" w:hAnsi="Times New Roman" w:cs="Times New Roman"/>
          <w:i/>
          <w:iCs/>
          <w:color w:val="000000"/>
        </w:rPr>
        <w:t>σ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 ра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но</w:t>
      </w:r>
    </w:p>
    <w:p w:rsidR="003033F9" w:rsidRPr="001D55A1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3033F9" w:rsidRPr="00E063F1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A5289F">
        <w:rPr>
          <w:rFonts w:ascii="Times New Roman" w:hAnsi="Times New Roman" w:cs="Times New Roman"/>
          <w:color w:val="000000"/>
          <w:position w:val="-8"/>
        </w:rPr>
        <w:object w:dxaOrig="859" w:dyaOrig="340">
          <v:shape id="_x0000_i1028" type="#_x0000_t75" style="width:43pt;height:17pt" o:ole="">
            <v:imagedata r:id="rId6" o:title=""/>
          </v:shape>
          <o:OLEObject Type="Embed" ProgID="Equation.3" ShapeID="_x0000_i1028" DrawAspect="Content" ObjectID="_1775627371" r:id="rId7"/>
        </w:objec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3033F9" w:rsidRPr="00E063F1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</w:p>
    <w:p w:rsidR="003033F9" w:rsidRDefault="003033F9" w:rsidP="003033F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 не стоит путать это с </w:t>
      </w:r>
      <w:r w:rsidRPr="00F76FF5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определяемой по методу наименьших ква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ратов. Это разные величины. </w:t>
      </w:r>
    </w:p>
    <w:p w:rsidR="003033F9" w:rsidRPr="005B3E11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Скорость счета образца </w:t>
      </w:r>
      <w:r w:rsidRPr="00E063F1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29" type="#_x0000_t75" style="width:14pt;height:14pt" o:ole="">
            <v:imagedata r:id="rId8" o:title=""/>
          </v:shape>
          <o:OLEObject Type="Embed" ProgID="Equation.3" ShapeID="_x0000_i1029" DrawAspect="Content" ObjectID="_1775627372" r:id="rId9"/>
        </w:object>
      </w:r>
      <w:r>
        <w:rPr>
          <w:rFonts w:ascii="Times New Roman" w:hAnsi="Times New Roman" w:cs="Times New Roman"/>
          <w:color w:val="000000"/>
        </w:rPr>
        <w:t xml:space="preserve"> будет равна</w:t>
      </w:r>
    </w:p>
    <w:p w:rsidR="003033F9" w:rsidRPr="005B3E11" w:rsidRDefault="003033F9" w:rsidP="003033F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</w:t>
      </w:r>
      <w:r w:rsidRPr="009D3FA5">
        <w:rPr>
          <w:rFonts w:ascii="Times New Roman" w:hAnsi="Times New Roman" w:cs="Times New Roman"/>
          <w:color w:val="000000"/>
          <w:position w:val="-8"/>
        </w:rPr>
        <w:object w:dxaOrig="1340" w:dyaOrig="360">
          <v:shape id="_x0000_i1030" type="#_x0000_t75" style="width:67pt;height:18pt" o:ole="">
            <v:imagedata r:id="rId10" o:title=""/>
          </v:shape>
          <o:OLEObject Type="Embed" ProgID="Equation.3" ShapeID="_x0000_i1030" DrawAspect="Content" ObjectID="_1775627373" r:id="rId11"/>
        </w:object>
      </w:r>
      <w:proofErr w:type="gramStart"/>
      <w:r>
        <w:rPr>
          <w:rFonts w:ascii="Times New Roman" w:hAnsi="Times New Roman" w:cs="Times New Roman"/>
          <w:color w:val="000000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       (21)</w:t>
      </w:r>
    </w:p>
    <w:p w:rsidR="003033F9" w:rsidRPr="005B3E11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 w:rsidRPr="009E2DFD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— число импульсов за единицу времени, которое должно быть достаточ</w:t>
      </w:r>
      <w:r>
        <w:rPr>
          <w:rFonts w:ascii="Times New Roman" w:hAnsi="Times New Roman" w:cs="Times New Roman"/>
          <w:color w:val="000000"/>
        </w:rPr>
        <w:softHyphen/>
        <w:t>но велико, так как в противном случае точность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ний б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</w:rPr>
        <w:t xml:space="preserve">дет невысокой. </w:t>
      </w:r>
    </w:p>
    <w:p w:rsidR="003033F9" w:rsidRP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Приведем  несколько</w:t>
      </w:r>
      <w:proofErr w:type="gramEnd"/>
      <w:r>
        <w:rPr>
          <w:rFonts w:ascii="Times New Roman" w:hAnsi="Times New Roman" w:cs="Times New Roman"/>
          <w:color w:val="000000"/>
        </w:rPr>
        <w:t xml:space="preserve"> примеров: пусть насчитано 25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/мин, то есть </w:t>
      </w:r>
      <w:r w:rsidRPr="00F76FF5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= 25. Тогда</w:t>
      </w:r>
    </w:p>
    <w:p w:rsidR="003033F9" w:rsidRP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z w:val="8"/>
        </w:rPr>
      </w:pPr>
    </w:p>
    <w:p w:rsidR="003033F9" w:rsidRP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E063F1">
        <w:rPr>
          <w:rFonts w:ascii="Times New Roman" w:hAnsi="Times New Roman" w:cs="Times New Roman"/>
          <w:color w:val="000000"/>
          <w:position w:val="-10"/>
        </w:rPr>
        <w:object w:dxaOrig="2299" w:dyaOrig="380">
          <v:shape id="_x0000_i1031" type="#_x0000_t75" style="width:115pt;height:19pt" o:ole="">
            <v:imagedata r:id="rId12" o:title=""/>
          </v:shape>
          <o:OLEObject Type="Embed" ProgID="Equation.3" ShapeID="_x0000_i1031" DrawAspect="Content" ObjectID="_1775627374" r:id="rId13"/>
        </w:object>
      </w:r>
      <w:r w:rsidRPr="009D3FA5">
        <w:rPr>
          <w:rFonts w:ascii="Times New Roman" w:hAnsi="Times New Roman" w:cs="Times New Roman"/>
          <w:color w:val="000000"/>
          <w:position w:val="-20"/>
        </w:rPr>
        <w:object w:dxaOrig="1680" w:dyaOrig="580">
          <v:shape id="_x0000_i1032" type="#_x0000_t75" style="width:84pt;height:29pt" o:ole="">
            <v:imagedata r:id="rId14" o:title=""/>
          </v:shape>
          <o:OLEObject Type="Embed" ProgID="Equation.3" ShapeID="_x0000_i1032" DrawAspect="Content" ObjectID="_1775627375" r:id="rId15"/>
        </w:object>
      </w:r>
      <w:r>
        <w:rPr>
          <w:rFonts w:ascii="Times New Roman" w:hAnsi="Times New Roman" w:cs="Times New Roman"/>
          <w:color w:val="000000"/>
        </w:rPr>
        <w:t>,</w:t>
      </w:r>
    </w:p>
    <w:p w:rsidR="003033F9" w:rsidRDefault="003033F9" w:rsidP="003033F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а  в</w:t>
      </w:r>
      <w:proofErr w:type="gramEnd"/>
      <w:r>
        <w:rPr>
          <w:rFonts w:ascii="Times New Roman" w:hAnsi="Times New Roman" w:cs="Times New Roman"/>
          <w:color w:val="000000"/>
        </w:rPr>
        <w:t xml:space="preserve"> процентах </w:t>
      </w:r>
      <w:r w:rsidRPr="009E2DFD">
        <w:rPr>
          <w:rFonts w:ascii="Times New Roman" w:hAnsi="Times New Roman" w:cs="Times New Roman"/>
          <w:i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</w:rPr>
        <w:t xml:space="preserve">= 20%.  </w:t>
      </w:r>
      <w:proofErr w:type="gramStart"/>
      <w:r>
        <w:rPr>
          <w:rFonts w:ascii="Times New Roman" w:hAnsi="Times New Roman" w:cs="Times New Roman"/>
          <w:color w:val="000000"/>
        </w:rPr>
        <w:t>Эта  ошибка</w:t>
      </w:r>
      <w:proofErr w:type="gramEnd"/>
      <w:r>
        <w:rPr>
          <w:rFonts w:ascii="Times New Roman" w:hAnsi="Times New Roman" w:cs="Times New Roman"/>
          <w:color w:val="000000"/>
        </w:rPr>
        <w:t xml:space="preserve"> довольно велика. Ос</w:t>
      </w:r>
      <w:r>
        <w:rPr>
          <w:rFonts w:ascii="Times New Roman" w:hAnsi="Times New Roman" w:cs="Times New Roman"/>
          <w:color w:val="000000"/>
        </w:rPr>
        <w:softHyphen/>
        <w:t>тальные пр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меры приведены в табл. 4.</w:t>
      </w:r>
    </w:p>
    <w:p w:rsidR="003033F9" w:rsidRP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Как видно, при </w:t>
      </w:r>
      <w:r w:rsidRPr="009E2DFD">
        <w:rPr>
          <w:rFonts w:ascii="Times New Roman" w:hAnsi="Times New Roman" w:cs="Times New Roman"/>
          <w:i/>
          <w:color w:val="000000"/>
        </w:rPr>
        <w:t xml:space="preserve">N </w:t>
      </w:r>
      <w:r>
        <w:rPr>
          <w:rFonts w:ascii="Times New Roman" w:hAnsi="Times New Roman" w:cs="Times New Roman"/>
          <w:i/>
          <w:color w:val="000000"/>
        </w:rPr>
        <w:t>≥</w:t>
      </w:r>
      <w:r>
        <w:rPr>
          <w:rFonts w:ascii="Times New Roman" w:hAnsi="Times New Roman" w:cs="Times New Roman"/>
          <w:color w:val="000000"/>
        </w:rPr>
        <w:t xml:space="preserve">1000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 относительная ошибка будет удо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летворительно малой.</w:t>
      </w:r>
    </w:p>
    <w:p w:rsidR="003033F9" w:rsidRP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</w:p>
    <w:p w:rsidR="003033F9" w:rsidRPr="00766286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4</w:t>
      </w:r>
      <w:r w:rsidRPr="00F76FF5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E2DFD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Зависимость ошибки измерения от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скорости счета образца</w:t>
      </w:r>
    </w:p>
    <w:p w:rsidR="003033F9" w:rsidRPr="00766286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4"/>
        <w:gridCol w:w="1566"/>
        <w:gridCol w:w="1625"/>
        <w:gridCol w:w="1709"/>
      </w:tblGrid>
      <w:tr w:rsidR="003033F9" w:rsidRPr="009E2DFD" w:rsidTr="004F3559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992" w:type="pct"/>
            <w:shd w:val="clear" w:color="auto" w:fill="FFFFFF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Значение </w:t>
            </w:r>
            <w:r w:rsidRPr="00F76FF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281" w:type="pct"/>
            <w:shd w:val="clear" w:color="auto" w:fill="FFFFFF"/>
          </w:tcPr>
          <w:p w:rsidR="003033F9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Скорость счета</w:t>
            </w:r>
          </w:p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разца</w:t>
            </w:r>
          </w:p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C89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1380" w:dyaOrig="400">
                <v:shape id="_x0000_i1033" type="#_x0000_t75" style="width:57.5pt;height:16.5pt" o:ole="">
                  <v:imagedata r:id="rId16" o:title=""/>
                </v:shape>
                <o:OLEObject Type="Embed" ProgID="Equation.3" ShapeID="_x0000_i1033" DrawAspect="Content" ObjectID="_1775627376" r:id="rId17"/>
              </w:objec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329" w:type="pct"/>
            <w:shd w:val="clear" w:color="auto" w:fill="FFFFFF"/>
          </w:tcPr>
          <w:p w:rsidR="003033F9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Относительная </w:t>
            </w:r>
          </w:p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 измер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position w:val="-8"/>
                <w:sz w:val="16"/>
                <w:szCs w:val="16"/>
              </w:rPr>
              <w:object w:dxaOrig="760" w:dyaOrig="360">
                <v:shape id="_x0000_i1034" type="#_x0000_t75" style="width:32pt;height:15pt" o:ole="">
                  <v:imagedata r:id="rId18" o:title=""/>
                </v:shape>
                <o:OLEObject Type="Embed" ProgID="Equation.3" ShapeID="_x0000_i1034" DrawAspect="Content" ObjectID="_1775627377" r:id="rId19"/>
              </w:object>
            </w:r>
          </w:p>
        </w:tc>
        <w:tc>
          <w:tcPr>
            <w:tcW w:w="1398" w:type="pct"/>
            <w:shd w:val="clear" w:color="auto" w:fill="FFFFFF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 измерения,</w:t>
            </w:r>
          </w:p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3033F9" w:rsidRPr="009E2DFD" w:rsidTr="004F3559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92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100±10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:   100=0,1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×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100=10</w:t>
            </w:r>
          </w:p>
        </w:tc>
      </w:tr>
      <w:tr w:rsidR="003033F9" w:rsidRPr="009E2DFD" w:rsidTr="004F355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2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1024±32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 1024=0,031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0,031×100=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</w:tr>
      <w:tr w:rsidR="003033F9" w:rsidRPr="009E2DFD" w:rsidTr="004F355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992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2500±50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: 2500=0,02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3033F9" w:rsidRPr="009E2DFD" w:rsidTr="004F3559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92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4225±65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65: 4225 = 0,015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3033F9" w:rsidRPr="009E2DFD" w:rsidRDefault="003033F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</w:tr>
    </w:tbl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Если число импульсов сосчитано за время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, то в едини</w:t>
      </w:r>
      <w:r>
        <w:rPr>
          <w:rFonts w:ascii="Times New Roman" w:hAnsi="Times New Roman" w:cs="Times New Roman"/>
          <w:color w:val="000000"/>
        </w:rPr>
        <w:softHyphen/>
        <w:t>цу времени скорость счета образца будет в</w:t>
      </w:r>
      <w:r w:rsidRPr="00C12F97">
        <w:rPr>
          <w:rFonts w:ascii="Times New Roman" w:hAnsi="Times New Roman" w:cs="Times New Roman"/>
          <w:i/>
          <w:color w:val="000000"/>
        </w:rPr>
        <w:t xml:space="preserve">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раз меньше, то есть</w:t>
      </w:r>
    </w:p>
    <w:p w:rsidR="003033F9" w:rsidRPr="00572524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12"/>
        </w:rPr>
      </w:pPr>
    </w:p>
    <w:p w:rsidR="003033F9" w:rsidRDefault="003033F9" w:rsidP="003033F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</w:t>
      </w:r>
      <w:r w:rsidRPr="008926BA">
        <w:rPr>
          <w:rFonts w:ascii="Times New Roman" w:hAnsi="Times New Roman" w:cs="Times New Roman"/>
          <w:color w:val="000000"/>
          <w:position w:val="-24"/>
        </w:rPr>
        <w:object w:dxaOrig="1219" w:dyaOrig="680">
          <v:shape id="_x0000_i1035" type="#_x0000_t75" style="width:61pt;height:34pt" o:ole="">
            <v:imagedata r:id="rId20" o:title=""/>
          </v:shape>
          <o:OLEObject Type="Embed" ProgID="Equation.3" ShapeID="_x0000_i1035" DrawAspect="Content" ObjectID="_1775627378" r:id="rId21"/>
        </w:object>
      </w:r>
      <w:r w:rsidRPr="008926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или </w:t>
      </w:r>
      <w:r w:rsidRPr="008926BA">
        <w:rPr>
          <w:rFonts w:ascii="Times New Roman" w:hAnsi="Times New Roman" w:cs="Times New Roman"/>
          <w:color w:val="000000"/>
          <w:position w:val="-24"/>
        </w:rPr>
        <w:object w:dxaOrig="1260" w:dyaOrig="680">
          <v:shape id="_x0000_i1036" type="#_x0000_t75" style="width:63pt;height:34pt" o:ole="">
            <v:imagedata r:id="rId22" o:title=""/>
          </v:shape>
          <o:OLEObject Type="Embed" ProgID="Equation.3" ShapeID="_x0000_i1036" DrawAspect="Content" ObjectID="_1775627379" r:id="rId23"/>
        </w:object>
      </w:r>
      <w:r>
        <w:rPr>
          <w:rFonts w:ascii="Times New Roman" w:hAnsi="Times New Roman" w:cs="Times New Roman"/>
          <w:color w:val="000000"/>
        </w:rPr>
        <w:t>,                     (22)</w:t>
      </w:r>
    </w:p>
    <w:p w:rsidR="003033F9" w:rsidRPr="008926BA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14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— </w:t>
      </w:r>
      <w:proofErr w:type="gramStart"/>
      <w:r>
        <w:rPr>
          <w:rFonts w:ascii="Times New Roman" w:hAnsi="Times New Roman" w:cs="Times New Roman"/>
          <w:color w:val="000000"/>
        </w:rPr>
        <w:t>число  импульсов</w:t>
      </w:r>
      <w:proofErr w:type="gramEnd"/>
      <w:r>
        <w:rPr>
          <w:rFonts w:ascii="Times New Roman" w:hAnsi="Times New Roman" w:cs="Times New Roman"/>
          <w:color w:val="000000"/>
        </w:rPr>
        <w:t xml:space="preserve">,  зарегистрированных за  время 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 w:rsidRPr="00F76FF5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— время измерения данного образца. </w:t>
      </w: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Формулу (22) можно записать по-другому:</w:t>
      </w: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Pr="008926BA">
        <w:rPr>
          <w:rFonts w:ascii="Times New Roman" w:hAnsi="Times New Roman" w:cs="Times New Roman"/>
          <w:color w:val="000000"/>
          <w:position w:val="-26"/>
        </w:rPr>
        <w:object w:dxaOrig="2380" w:dyaOrig="700">
          <v:shape id="_x0000_i1037" type="#_x0000_t75" style="width:119pt;height:35pt" o:ole="">
            <v:imagedata r:id="rId24" o:title=""/>
          </v:shape>
          <o:OLEObject Type="Embed" ProgID="Equation.3" ShapeID="_x0000_i1037" DrawAspect="Content" ObjectID="_1775627380" r:id="rId25"/>
        </w:object>
      </w:r>
      <w:r>
        <w:rPr>
          <w:rFonts w:ascii="Times New Roman" w:hAnsi="Times New Roman" w:cs="Times New Roman"/>
          <w:color w:val="000000"/>
        </w:rPr>
        <w:t xml:space="preserve">                       (23)     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FD5103">
        <w:rPr>
          <w:rFonts w:ascii="Times New Roman" w:hAnsi="Times New Roman" w:cs="Times New Roman"/>
          <w:i/>
          <w:color w:val="000000"/>
        </w:rPr>
        <w:t>/</w:t>
      </w:r>
      <w:r w:rsidRPr="00FD5103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— среднее </w:t>
      </w:r>
      <w:proofErr w:type="gramStart"/>
      <w:r>
        <w:rPr>
          <w:rFonts w:ascii="Times New Roman" w:hAnsi="Times New Roman" w:cs="Times New Roman"/>
          <w:color w:val="000000"/>
        </w:rPr>
        <w:t>арифметическое  скорости</w:t>
      </w:r>
      <w:proofErr w:type="gramEnd"/>
      <w:r>
        <w:rPr>
          <w:rFonts w:ascii="Times New Roman" w:hAnsi="Times New Roman" w:cs="Times New Roman"/>
          <w:color w:val="000000"/>
        </w:rPr>
        <w:t xml:space="preserve"> счета;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 w:rsidRPr="008926BA">
        <w:rPr>
          <w:rFonts w:ascii="Times New Roman" w:hAnsi="Times New Roman" w:cs="Times New Roman"/>
          <w:color w:val="000000"/>
          <w:position w:val="-8"/>
        </w:rPr>
        <w:object w:dxaOrig="600" w:dyaOrig="360">
          <v:shape id="_x0000_i1038" type="#_x0000_t75" style="width:30pt;height:18pt" o:ole="">
            <v:imagedata r:id="rId26" o:title=""/>
          </v:shape>
          <o:OLEObject Type="Embed" ProgID="Equation.3" ShapeID="_x0000_i1038" DrawAspect="Content" ObjectID="_1775627381" r:id="rId27"/>
        </w:object>
      </w:r>
      <w:r>
        <w:rPr>
          <w:rFonts w:ascii="Times New Roman" w:hAnsi="Times New Roman" w:cs="Times New Roman"/>
          <w:color w:val="000000"/>
        </w:rPr>
        <w:t xml:space="preserve">— </w:t>
      </w:r>
      <w:proofErr w:type="gramStart"/>
      <w:r>
        <w:rPr>
          <w:rFonts w:ascii="Times New Roman" w:hAnsi="Times New Roman" w:cs="Times New Roman"/>
          <w:color w:val="000000"/>
        </w:rPr>
        <w:t>среднее  стандартное</w:t>
      </w:r>
      <w:proofErr w:type="gramEnd"/>
      <w:r>
        <w:rPr>
          <w:rFonts w:ascii="Times New Roman" w:hAnsi="Times New Roman" w:cs="Times New Roman"/>
          <w:color w:val="000000"/>
        </w:rPr>
        <w:t xml:space="preserve">  отклонение  отдел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ного из</w:t>
      </w:r>
      <w:r>
        <w:rPr>
          <w:rFonts w:ascii="Times New Roman" w:hAnsi="Times New Roman" w:cs="Times New Roman"/>
          <w:color w:val="000000"/>
        </w:rPr>
        <w:softHyphen/>
        <w:t>мерения.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Очень часто при измерении скорости счета образца </w:t>
      </w:r>
      <w:r w:rsidRPr="00827ACA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39" type="#_x0000_t75" style="width:14pt;height:14pt" o:ole="">
            <v:imagedata r:id="rId28" o:title=""/>
          </v:shape>
          <o:OLEObject Type="Embed" ProgID="Equation.3" ShapeID="_x0000_i1039" DrawAspect="Content" ObjectID="_1775627382" r:id="rId29"/>
        </w:object>
      </w:r>
      <w:r>
        <w:rPr>
          <w:rFonts w:ascii="Times New Roman" w:hAnsi="Times New Roman" w:cs="Times New Roman"/>
          <w:color w:val="000000"/>
        </w:rPr>
        <w:t xml:space="preserve"> нель</w:t>
      </w:r>
      <w:r>
        <w:rPr>
          <w:rFonts w:ascii="Times New Roman" w:hAnsi="Times New Roman" w:cs="Times New Roman"/>
          <w:color w:val="000000"/>
        </w:rPr>
        <w:softHyphen/>
        <w:t>зя 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небречь значением скорости счета фо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на </w:t>
      </w:r>
      <w:r w:rsidRPr="00827ACA">
        <w:rPr>
          <w:rFonts w:ascii="Times New Roman" w:hAnsi="Times New Roman" w:cs="Times New Roman"/>
          <w:color w:val="000000"/>
          <w:position w:val="-14"/>
        </w:rPr>
        <w:object w:dxaOrig="380" w:dyaOrig="380">
          <v:shape id="_x0000_i1040" type="#_x0000_t75" style="width:19pt;height:19pt" o:ole="">
            <v:imagedata r:id="rId30" o:title=""/>
          </v:shape>
          <o:OLEObject Type="Embed" ProgID="Equation.3" ShapeID="_x0000_i1040" DrawAspect="Content" ObjectID="_1775627383" r:id="rId31"/>
        </w:object>
      </w:r>
      <w:r>
        <w:rPr>
          <w:rFonts w:ascii="Times New Roman" w:hAnsi="Times New Roman" w:cs="Times New Roman"/>
          <w:color w:val="000000"/>
        </w:rPr>
        <w:t>, тогда истин</w:t>
      </w:r>
      <w:r>
        <w:rPr>
          <w:rFonts w:ascii="Times New Roman" w:hAnsi="Times New Roman" w:cs="Times New Roman"/>
          <w:color w:val="000000"/>
        </w:rPr>
        <w:softHyphen/>
        <w:t>ная 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рость счета образца </w:t>
      </w:r>
      <w:r w:rsidRPr="00827ACA">
        <w:rPr>
          <w:rFonts w:ascii="Times New Roman" w:hAnsi="Times New Roman" w:cs="Times New Roman"/>
          <w:color w:val="000000"/>
          <w:position w:val="-12"/>
        </w:rPr>
        <w:object w:dxaOrig="340" w:dyaOrig="360">
          <v:shape id="_x0000_i1041" type="#_x0000_t75" style="width:17pt;height:18pt" o:ole="">
            <v:imagedata r:id="rId32" o:title=""/>
          </v:shape>
          <o:OLEObject Type="Embed" ProgID="Equation.3" ShapeID="_x0000_i1041" DrawAspect="Content" ObjectID="_1775627384" r:id="rId33"/>
        </w:object>
      </w:r>
      <w:r>
        <w:rPr>
          <w:rFonts w:ascii="Times New Roman" w:hAnsi="Times New Roman" w:cs="Times New Roman"/>
          <w:color w:val="000000"/>
        </w:rPr>
        <w:t>определяется следующим обра</w:t>
      </w:r>
      <w:r>
        <w:rPr>
          <w:rFonts w:ascii="Times New Roman" w:hAnsi="Times New Roman" w:cs="Times New Roman"/>
          <w:color w:val="000000"/>
        </w:rPr>
        <w:softHyphen/>
        <w:t xml:space="preserve">зом. Пусть имеем скорость счета </w:t>
      </w:r>
      <w:proofErr w:type="spellStart"/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разца+фон</w:t>
      </w:r>
      <w:proofErr w:type="spellEnd"/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8926BA">
        <w:rPr>
          <w:rFonts w:ascii="Times New Roman" w:hAnsi="Times New Roman" w:cs="Times New Roman"/>
          <w:color w:val="000000"/>
          <w:position w:val="-26"/>
        </w:rPr>
        <w:object w:dxaOrig="1340" w:dyaOrig="700">
          <v:shape id="_x0000_i1042" type="#_x0000_t75" style="width:67pt;height:35pt" o:ole="">
            <v:imagedata r:id="rId34" o:title=""/>
          </v:shape>
          <o:OLEObject Type="Embed" ProgID="Equation.3" ShapeID="_x0000_i1042" DrawAspect="Content" ObjectID="_1775627385" r:id="rId35"/>
        </w:object>
      </w:r>
      <w:r>
        <w:rPr>
          <w:rFonts w:ascii="Times New Roman" w:hAnsi="Times New Roman" w:cs="Times New Roman"/>
          <w:color w:val="000000"/>
        </w:rPr>
        <w:t>,</w:t>
      </w: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и скорость счета фона</w:t>
      </w: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8926BA">
        <w:rPr>
          <w:rFonts w:ascii="Times New Roman" w:hAnsi="Times New Roman" w:cs="Times New Roman"/>
          <w:color w:val="000000"/>
          <w:position w:val="-36"/>
        </w:rPr>
        <w:object w:dxaOrig="1700" w:dyaOrig="840">
          <v:shape id="_x0000_i1043" type="#_x0000_t75" style="width:85pt;height:42pt" o:ole="">
            <v:imagedata r:id="rId36" o:title=""/>
          </v:shape>
          <o:OLEObject Type="Embed" ProgID="Equation.3" ShapeID="_x0000_i1043" DrawAspect="Content" ObjectID="_1775627386" r:id="rId37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Тогда истинная скорость счета образца </w:t>
      </w:r>
      <w:r w:rsidRPr="007B6EDF">
        <w:rPr>
          <w:rFonts w:ascii="Times New Roman" w:hAnsi="Times New Roman" w:cs="Times New Roman"/>
          <w:color w:val="000000"/>
          <w:position w:val="-10"/>
        </w:rPr>
        <w:object w:dxaOrig="180" w:dyaOrig="340">
          <v:shape id="_x0000_i1044" type="#_x0000_t75" style="width:9pt;height:17pt" o:ole="">
            <v:imagedata r:id="rId38" o:title=""/>
          </v:shape>
          <o:OLEObject Type="Embed" ProgID="Equation.3" ShapeID="_x0000_i1044" DrawAspect="Content" ObjectID="_1775627387" r:id="rId39"/>
        </w:object>
      </w:r>
      <w:r w:rsidRPr="007B6EDF">
        <w:rPr>
          <w:rFonts w:ascii="Times New Roman" w:hAnsi="Times New Roman" w:cs="Times New Roman"/>
          <w:color w:val="000000"/>
          <w:position w:val="-14"/>
        </w:rPr>
        <w:object w:dxaOrig="1340" w:dyaOrig="380">
          <v:shape id="_x0000_i1045" type="#_x0000_t75" style="width:67pt;height:19pt" o:ole="">
            <v:imagedata r:id="rId40" o:title=""/>
          </v:shape>
          <o:OLEObject Type="Embed" ProgID="Equation.3" ShapeID="_x0000_i1045" DrawAspect="Content" ObjectID="_1775627388" r:id="rId41"/>
        </w:object>
      </w:r>
      <w:r>
        <w:rPr>
          <w:rFonts w:ascii="Times New Roman" w:hAnsi="Times New Roman" w:cs="Times New Roman"/>
          <w:color w:val="000000"/>
        </w:rPr>
        <w:t>, причем общая ошибка определяется как корень квадратный из суммы квад</w:t>
      </w:r>
      <w:r>
        <w:rPr>
          <w:rFonts w:ascii="Times New Roman" w:hAnsi="Times New Roman" w:cs="Times New Roman"/>
          <w:color w:val="000000"/>
        </w:rPr>
        <w:softHyphen/>
        <w:t>ратов стандартных 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клонений для </w:t>
      </w:r>
      <w:proofErr w:type="spellStart"/>
      <w:r>
        <w:rPr>
          <w:rFonts w:ascii="Times New Roman" w:hAnsi="Times New Roman" w:cs="Times New Roman"/>
          <w:color w:val="000000"/>
        </w:rPr>
        <w:t>образца+фон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 и фона:</w:t>
      </w:r>
    </w:p>
    <w:p w:rsidR="003033F9" w:rsidRDefault="003033F9" w:rsidP="003033F9">
      <w:pPr>
        <w:shd w:val="clear" w:color="auto" w:fill="FFFFFF"/>
        <w:spacing w:line="216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        </w:t>
      </w:r>
      <w:r w:rsidRPr="008926BA">
        <w:rPr>
          <w:rFonts w:ascii="Times New Roman" w:hAnsi="Times New Roman" w:cs="Times New Roman"/>
          <w:b/>
          <w:bCs/>
          <w:color w:val="000000"/>
          <w:position w:val="-40"/>
        </w:rPr>
        <w:object w:dxaOrig="3900" w:dyaOrig="999">
          <v:shape id="_x0000_i1046" type="#_x0000_t75" style="width:195pt;height:50pt" o:ole="">
            <v:imagedata r:id="rId42" o:title=""/>
          </v:shape>
          <o:OLEObject Type="Embed" ProgID="Equation.3" ShapeID="_x0000_i1046" DrawAspect="Content" ObjectID="_1775627389" r:id="rId43"/>
        </w:object>
      </w:r>
      <w:r>
        <w:rPr>
          <w:rFonts w:ascii="Times New Roman" w:hAnsi="Times New Roman" w:cs="Times New Roman"/>
          <w:b/>
          <w:bCs/>
          <w:color w:val="000000"/>
        </w:rPr>
        <w:t xml:space="preserve">,                  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Pr="006D7CE2">
        <w:rPr>
          <w:rFonts w:ascii="Times New Roman" w:hAnsi="Times New Roman" w:cs="Times New Roman"/>
          <w:bCs/>
          <w:color w:val="000000"/>
        </w:rPr>
        <w:t>(2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4)                                                            </w:t>
      </w:r>
      <w:r>
        <w:rPr>
          <w:rFonts w:ascii="Times New Roman" w:hAnsi="Times New Roman" w:cs="Times New Roman"/>
          <w:bCs/>
          <w:color w:val="000000"/>
        </w:rPr>
        <w:t xml:space="preserve">               и            </w:t>
      </w:r>
      <w:r w:rsidRPr="008926BA">
        <w:rPr>
          <w:rFonts w:ascii="Times New Roman" w:hAnsi="Times New Roman" w:cs="Times New Roman"/>
          <w:bCs/>
          <w:color w:val="000000"/>
          <w:position w:val="-36"/>
        </w:rPr>
        <w:object w:dxaOrig="3580" w:dyaOrig="840">
          <v:shape id="_x0000_i1047" type="#_x0000_t75" style="width:179pt;height:42pt" o:ole="">
            <v:imagedata r:id="rId44" o:title=""/>
          </v:shape>
          <o:OLEObject Type="Embed" ProgID="Equation.3" ShapeID="_x0000_i1047" DrawAspect="Content" ObjectID="_1775627390" r:id="rId45"/>
        </w:object>
      </w:r>
      <w:r>
        <w:rPr>
          <w:rFonts w:ascii="Times New Roman" w:hAnsi="Times New Roman" w:cs="Times New Roman"/>
          <w:bCs/>
          <w:color w:val="000000"/>
        </w:rPr>
        <w:t xml:space="preserve">                          (25)</w:t>
      </w: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bCs/>
          <w:color w:val="000000"/>
        </w:rPr>
      </w:pPr>
    </w:p>
    <w:p w:rsidR="003033F9" w:rsidRPr="00572524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2"/>
          <w:lang w:val="en-US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Пример 3. </w:t>
      </w:r>
      <w:r>
        <w:rPr>
          <w:rFonts w:ascii="Times New Roman" w:hAnsi="Times New Roman" w:cs="Times New Roman"/>
          <w:color w:val="000000"/>
        </w:rPr>
        <w:t>При измерении фона в течение 50 минут бы</w:t>
      </w:r>
      <w:r>
        <w:rPr>
          <w:rFonts w:ascii="Times New Roman" w:hAnsi="Times New Roman" w:cs="Times New Roman"/>
          <w:color w:val="000000"/>
        </w:rPr>
        <w:softHyphen/>
        <w:t>ло зарегис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рировано 2500 импульсов, а при измерении об</w:t>
      </w:r>
      <w:r>
        <w:rPr>
          <w:rFonts w:ascii="Times New Roman" w:hAnsi="Times New Roman" w:cs="Times New Roman"/>
          <w:color w:val="000000"/>
        </w:rPr>
        <w:softHyphen/>
        <w:t>разца в течение 30 м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нут — 3600 импульсов. Определить истинную скорость счета образца.</w:t>
      </w:r>
    </w:p>
    <w:p w:rsidR="003033F9" w:rsidRPr="00015FC6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b/>
          <w:bCs/>
          <w:color w:val="000000"/>
          <w:sz w:val="10"/>
        </w:rPr>
      </w:pPr>
    </w:p>
    <w:p w:rsidR="003033F9" w:rsidRPr="00015FC6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Решение. </w:t>
      </w:r>
      <w:r w:rsidRPr="001A06DB">
        <w:rPr>
          <w:rFonts w:ascii="Times New Roman" w:hAnsi="Times New Roman" w:cs="Times New Roman"/>
          <w:bCs/>
          <w:color w:val="000000"/>
        </w:rPr>
        <w:t>Скорость счета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фона</w:t>
      </w:r>
    </w:p>
    <w:p w:rsidR="003033F9" w:rsidRPr="00015FC6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sz w:val="14"/>
        </w:rPr>
      </w:pPr>
    </w:p>
    <w:p w:rsidR="003033F9" w:rsidRPr="00015FC6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 w:rsidRPr="007B6EDF">
        <w:rPr>
          <w:rFonts w:ascii="Times New Roman" w:hAnsi="Times New Roman" w:cs="Times New Roman"/>
          <w:position w:val="-32"/>
        </w:rPr>
        <w:object w:dxaOrig="5319" w:dyaOrig="820">
          <v:shape id="_x0000_i1048" type="#_x0000_t75" style="width:266pt;height:41pt" o:ole="">
            <v:imagedata r:id="rId46" o:title=""/>
          </v:shape>
          <o:OLEObject Type="Embed" ProgID="Equation.3" ShapeID="_x0000_i1048" DrawAspect="Content" ObjectID="_1775627391" r:id="rId47"/>
        </w:objec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имп</w:t>
      </w:r>
      <w:proofErr w:type="spellEnd"/>
      <w:r>
        <w:rPr>
          <w:rFonts w:ascii="Times New Roman" w:hAnsi="Times New Roman" w:cs="Times New Roman"/>
        </w:rPr>
        <w:t>/мин)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этом выражении величина 50, являясь средним арифме</w:t>
      </w:r>
      <w:r>
        <w:rPr>
          <w:rFonts w:ascii="Times New Roman" w:hAnsi="Times New Roman" w:cs="Times New Roman"/>
          <w:color w:val="000000"/>
        </w:rPr>
        <w:softHyphen/>
        <w:t>тическим, представляет собой  наиболее вероятную величину скорости счета ф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на,  а  величина </w:t>
      </w:r>
      <w:r w:rsidRPr="002915C9">
        <w:rPr>
          <w:rFonts w:ascii="Times New Roman" w:hAnsi="Times New Roman" w:cs="Times New Roman"/>
          <w:color w:val="000000"/>
          <w:position w:val="-4"/>
        </w:rPr>
        <w:object w:dxaOrig="200" w:dyaOrig="220">
          <v:shape id="_x0000_i1049" type="#_x0000_t75" style="width:10pt;height:11pt" o:ole="">
            <v:imagedata r:id="rId48" o:title=""/>
          </v:shape>
          <o:OLEObject Type="Embed" ProgID="Equation.3" ShapeID="_x0000_i1049" DrawAspect="Content" ObjectID="_1775627392" r:id="rId49"/>
        </w:object>
      </w:r>
      <w:r>
        <w:rPr>
          <w:rFonts w:ascii="Times New Roman" w:hAnsi="Times New Roman" w:cs="Times New Roman"/>
          <w:color w:val="000000"/>
        </w:rPr>
        <w:t>1 представляет  собой среднее квадратичное откл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нение при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мерении скорости счета фона.</w:t>
      </w:r>
    </w:p>
    <w:p w:rsidR="003033F9" w:rsidRPr="00825B15" w:rsidRDefault="003033F9" w:rsidP="003033F9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Скорость счета образца + фон будет</w:t>
      </w:r>
    </w:p>
    <w:p w:rsidR="003033F9" w:rsidRPr="00825B15" w:rsidRDefault="003033F9" w:rsidP="003033F9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color w:val="000000"/>
          <w:sz w:val="14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 w:rsidRPr="00015FC6">
        <w:rPr>
          <w:rFonts w:ascii="Times New Roman" w:hAnsi="Times New Roman" w:cs="Times New Roman"/>
          <w:color w:val="000000"/>
          <w:position w:val="-24"/>
        </w:rPr>
        <w:object w:dxaOrig="5040" w:dyaOrig="680">
          <v:shape id="_x0000_i1050" type="#_x0000_t75" style="width:252pt;height:34pt" o:ole="">
            <v:imagedata r:id="rId50" o:title=""/>
          </v:shape>
          <o:OLEObject Type="Embed" ProgID="Equation.3" ShapeID="_x0000_i1050" DrawAspect="Content" ObjectID="_1775627393" r:id="rId51"/>
        </w:objec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/мин)</w:t>
      </w:r>
    </w:p>
    <w:p w:rsidR="003033F9" w:rsidRPr="00572524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8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Величина 120 — наиболее вероятная величина скорости счета </w:t>
      </w:r>
      <w:proofErr w:type="spellStart"/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разца+фон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, а величина </w:t>
      </w:r>
      <w:r w:rsidRPr="00F8539C">
        <w:rPr>
          <w:rFonts w:ascii="Times New Roman" w:hAnsi="Times New Roman" w:cs="Times New Roman"/>
          <w:color w:val="000000"/>
          <w:position w:val="-4"/>
        </w:rPr>
        <w:object w:dxaOrig="279" w:dyaOrig="220">
          <v:shape id="_x0000_i1051" type="#_x0000_t75" style="width:14pt;height:11pt" o:ole="">
            <v:imagedata r:id="rId52" o:title=""/>
          </v:shape>
          <o:OLEObject Type="Embed" ProgID="Equation.3" ShapeID="_x0000_i1051" DrawAspect="Content" ObjectID="_1775627394" r:id="rId53"/>
        </w:object>
      </w:r>
      <w:r>
        <w:rPr>
          <w:rFonts w:ascii="Times New Roman" w:hAnsi="Times New Roman" w:cs="Times New Roman"/>
          <w:color w:val="000000"/>
        </w:rPr>
        <w:t xml:space="preserve"> представляет собой среднее квадратичное 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клонение при измерении скорости счета </w:t>
      </w:r>
      <w:proofErr w:type="spellStart"/>
      <w:r>
        <w:rPr>
          <w:rFonts w:ascii="Times New Roman" w:hAnsi="Times New Roman" w:cs="Times New Roman"/>
          <w:color w:val="000000"/>
        </w:rPr>
        <w:t>образ</w:t>
      </w:r>
      <w:r>
        <w:rPr>
          <w:rFonts w:ascii="Times New Roman" w:hAnsi="Times New Roman" w:cs="Times New Roman"/>
          <w:color w:val="000000"/>
        </w:rPr>
        <w:softHyphen/>
        <w:t>ца+фон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Истинная скорость счета образца</w:t>
      </w:r>
    </w:p>
    <w:p w:rsidR="003033F9" w:rsidRPr="004B7E3E" w:rsidRDefault="003033F9" w:rsidP="003033F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2"/>
        </w:rPr>
      </w:pP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F8539C">
        <w:rPr>
          <w:rFonts w:ascii="Times New Roman" w:hAnsi="Times New Roman" w:cs="Times New Roman"/>
          <w:position w:val="-14"/>
        </w:rPr>
        <w:object w:dxaOrig="5539" w:dyaOrig="460">
          <v:shape id="_x0000_i1052" type="#_x0000_t75" style="width:277pt;height:23pt" o:ole="">
            <v:imagedata r:id="rId54" o:title=""/>
          </v:shape>
          <o:OLEObject Type="Embed" ProgID="Equation.3" ShapeID="_x0000_i1052" DrawAspect="Content" ObjectID="_1775627395" r:id="rId55"/>
        </w:objec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имп</w:t>
      </w:r>
      <w:proofErr w:type="spellEnd"/>
      <w:r>
        <w:rPr>
          <w:rFonts w:ascii="Times New Roman" w:hAnsi="Times New Roman" w:cs="Times New Roman"/>
        </w:rPr>
        <w:t>/мин)</w:t>
      </w:r>
    </w:p>
    <w:p w:rsidR="003033F9" w:rsidRPr="004B7E3E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  <w:sz w:val="8"/>
        </w:rPr>
      </w:pP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будет находиться в пределах от 68 до 72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Вычислим точность определения истинной скорости счета об</w:t>
      </w:r>
      <w:r>
        <w:rPr>
          <w:rFonts w:ascii="Times New Roman" w:hAnsi="Times New Roman" w:cs="Times New Roman"/>
          <w:color w:val="000000"/>
        </w:rPr>
        <w:softHyphen/>
        <w:t>разца. Для этого определим относител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ную ошибку в про</w:t>
      </w:r>
      <w:r>
        <w:rPr>
          <w:rFonts w:ascii="Times New Roman" w:hAnsi="Times New Roman" w:cs="Times New Roman"/>
          <w:color w:val="000000"/>
        </w:rPr>
        <w:softHyphen/>
        <w:t>центах:</w:t>
      </w:r>
    </w:p>
    <w:p w:rsidR="003033F9" w:rsidRPr="00572524" w:rsidRDefault="003033F9" w:rsidP="003033F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  <w:sz w:val="12"/>
        </w:rPr>
      </w:pPr>
    </w:p>
    <w:p w:rsidR="003033F9" w:rsidRDefault="003033F9" w:rsidP="003033F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3033F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Pr="00B2604B">
        <w:rPr>
          <w:rFonts w:ascii="Times New Roman" w:hAnsi="Times New Roman" w:cs="Times New Roman"/>
          <w:position w:val="-20"/>
        </w:rPr>
        <w:object w:dxaOrig="1260" w:dyaOrig="580">
          <v:shape id="_x0000_i1053" type="#_x0000_t75" style="width:63pt;height:29pt" o:ole="">
            <v:imagedata r:id="rId56" o:title=""/>
          </v:shape>
          <o:OLEObject Type="Embed" ProgID="Equation.3" ShapeID="_x0000_i1053" DrawAspect="Content" ObjectID="_1775627396" r:id="rId57"/>
        </w:object>
      </w:r>
      <w:r>
        <w:rPr>
          <w:rFonts w:ascii="Times New Roman" w:hAnsi="Times New Roman" w:cs="Times New Roman"/>
        </w:rPr>
        <w:t xml:space="preserve">.      </w:t>
      </w:r>
      <w:r w:rsidRPr="00B26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B26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(26)</w:t>
      </w:r>
    </w:p>
    <w:p w:rsidR="003033F9" w:rsidRDefault="003033F9" w:rsidP="003033F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  <w:r w:rsidRPr="003A4F1E">
        <w:rPr>
          <w:rFonts w:ascii="Times New Roman" w:hAnsi="Times New Roman" w:cs="Times New Roman"/>
          <w:position w:val="-22"/>
        </w:rPr>
        <w:object w:dxaOrig="1900" w:dyaOrig="560">
          <v:shape id="_x0000_i1054" type="#_x0000_t75" style="width:95pt;height:28pt" o:ole="">
            <v:imagedata r:id="rId58" o:title=""/>
          </v:shape>
          <o:OLEObject Type="Embed" ProgID="Equation.3" ShapeID="_x0000_i1054" DrawAspect="Content" ObjectID="_1775627397" r:id="rId59"/>
        </w:object>
      </w:r>
    </w:p>
    <w:p w:rsidR="003033F9" w:rsidRDefault="003033F9" w:rsidP="003033F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Степень точности, равная </w:t>
      </w:r>
      <w:r w:rsidRPr="006228C0">
        <w:rPr>
          <w:rFonts w:ascii="Times New Roman" w:hAnsi="Times New Roman" w:cs="Times New Roman"/>
          <w:color w:val="000000"/>
        </w:rPr>
        <w:t>3,1</w:t>
      </w:r>
      <w:r>
        <w:rPr>
          <w:rFonts w:ascii="Times New Roman" w:hAnsi="Times New Roman" w:cs="Times New Roman"/>
          <w:color w:val="000000"/>
        </w:rPr>
        <w:t>%, вполне удовлетворитель</w:t>
      </w:r>
      <w:r>
        <w:rPr>
          <w:rFonts w:ascii="Times New Roman" w:hAnsi="Times New Roman" w:cs="Times New Roman"/>
          <w:color w:val="000000"/>
        </w:rPr>
        <w:softHyphen/>
        <w:t>ная, и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этому можно считать измерения оконченными.</w:t>
      </w:r>
    </w:p>
    <w:p w:rsidR="003033F9" w:rsidRDefault="003033F9" w:rsidP="003033F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ОПРЕДЕЛЕНИЕ ВРЕМЕНИ ИЗМЕРЕНИЯ ЭТАЛОНА </w:t>
      </w:r>
    </w:p>
    <w:p w:rsidR="003033F9" w:rsidRDefault="003033F9" w:rsidP="003033F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 ПРЕПАРАТА С ЗАДАННОЙ СТЕПЕНЬЮ ТОЧНОСТИ</w:t>
      </w:r>
    </w:p>
    <w:p w:rsidR="003033F9" w:rsidRDefault="003033F9" w:rsidP="003033F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Как указывалось</w:t>
      </w:r>
      <w:proofErr w:type="gramEnd"/>
      <w:r>
        <w:rPr>
          <w:rFonts w:ascii="Times New Roman" w:hAnsi="Times New Roman" w:cs="Times New Roman"/>
          <w:color w:val="000000"/>
        </w:rPr>
        <w:t xml:space="preserve"> выше, степень точности измерений раз</w:t>
      </w:r>
      <w:r>
        <w:rPr>
          <w:rFonts w:ascii="Times New Roman" w:hAnsi="Times New Roman" w:cs="Times New Roman"/>
          <w:color w:val="000000"/>
        </w:rPr>
        <w:softHyphen/>
        <w:t>лична в з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висимости от числа регистрируемых импульсов. На практике удобно пользоваться таблицей, составленной Л.А. </w:t>
      </w:r>
      <w:proofErr w:type="spellStart"/>
      <w:r>
        <w:rPr>
          <w:rFonts w:ascii="Times New Roman" w:hAnsi="Times New Roman" w:cs="Times New Roman"/>
          <w:color w:val="000000"/>
        </w:rPr>
        <w:t>Бэллом</w:t>
      </w:r>
      <w:proofErr w:type="spellEnd"/>
      <w:r>
        <w:rPr>
          <w:rFonts w:ascii="Times New Roman" w:hAnsi="Times New Roman" w:cs="Times New Roman"/>
          <w:color w:val="000000"/>
        </w:rPr>
        <w:t xml:space="preserve"> для опред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ления числа импульсов, обеспечи</w:t>
      </w:r>
      <w:r>
        <w:rPr>
          <w:rFonts w:ascii="Times New Roman" w:hAnsi="Times New Roman" w:cs="Times New Roman"/>
          <w:color w:val="000000"/>
        </w:rPr>
        <w:softHyphen/>
        <w:t xml:space="preserve">вающих заданную относительную точность счета </w:t>
      </w:r>
      <w:r w:rsidRPr="006228C0">
        <w:rPr>
          <w:rFonts w:ascii="Times New Roman" w:hAnsi="Times New Roman" w:cs="Times New Roman"/>
          <w:i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. При этом применяются следу</w:t>
      </w:r>
      <w:r>
        <w:rPr>
          <w:rFonts w:ascii="Times New Roman" w:hAnsi="Times New Roman" w:cs="Times New Roman"/>
          <w:color w:val="000000"/>
        </w:rPr>
        <w:t>ю</w:t>
      </w:r>
      <w:r>
        <w:rPr>
          <w:rFonts w:ascii="Times New Roman" w:hAnsi="Times New Roman" w:cs="Times New Roman"/>
          <w:color w:val="000000"/>
        </w:rPr>
        <w:t>щие обозначения:</w:t>
      </w: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i/>
          <w:color w:val="000000"/>
          <w:vertAlign w:val="subscript"/>
        </w:rPr>
      </w:pPr>
    </w:p>
    <w:p w:rsidR="003033F9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i/>
          <w:color w:val="000000"/>
          <w:vertAlign w:val="subscript"/>
        </w:rPr>
      </w:pPr>
      <w:r>
        <w:rPr>
          <w:rFonts w:ascii="Times New Roman" w:hAnsi="Times New Roman" w:cs="Times New Roman"/>
          <w:i/>
          <w:color w:val="000000"/>
          <w:vertAlign w:val="subscript"/>
        </w:rPr>
        <w:t xml:space="preserve">        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— </w:t>
      </w:r>
      <w:r w:rsidRPr="006228C0">
        <w:rPr>
          <w:rFonts w:ascii="Times New Roman" w:hAnsi="Times New Roman" w:cs="Times New Roman"/>
          <w:color w:val="000000"/>
          <w:spacing w:val="-4"/>
        </w:rPr>
        <w:t xml:space="preserve">отношение скорости счета </w:t>
      </w:r>
      <w:proofErr w:type="spellStart"/>
      <w:r w:rsidRPr="006228C0">
        <w:rPr>
          <w:rFonts w:ascii="Times New Roman" w:hAnsi="Times New Roman" w:cs="Times New Roman"/>
          <w:color w:val="000000"/>
          <w:spacing w:val="-4"/>
        </w:rPr>
        <w:t>образца+фон</w:t>
      </w:r>
      <w:proofErr w:type="spellEnd"/>
      <w:r w:rsidRPr="006228C0">
        <w:rPr>
          <w:rFonts w:ascii="Times New Roman" w:hAnsi="Times New Roman" w:cs="Times New Roman"/>
          <w:color w:val="000000"/>
          <w:spacing w:val="-4"/>
        </w:rPr>
        <w:t xml:space="preserve"> к скоро</w:t>
      </w:r>
      <w:r w:rsidRPr="006228C0">
        <w:rPr>
          <w:rFonts w:ascii="Times New Roman" w:hAnsi="Times New Roman" w:cs="Times New Roman"/>
          <w:color w:val="000000"/>
          <w:spacing w:val="-4"/>
        </w:rPr>
        <w:softHyphen/>
        <w:t xml:space="preserve">сти </w:t>
      </w:r>
      <w:proofErr w:type="gramStart"/>
      <w:r w:rsidRPr="006228C0">
        <w:rPr>
          <w:rFonts w:ascii="Times New Roman" w:hAnsi="Times New Roman" w:cs="Times New Roman"/>
          <w:color w:val="000000"/>
          <w:spacing w:val="-4"/>
        </w:rPr>
        <w:t>счета  ф</w:t>
      </w:r>
      <w:r w:rsidRPr="006228C0">
        <w:rPr>
          <w:rFonts w:ascii="Times New Roman" w:hAnsi="Times New Roman" w:cs="Times New Roman"/>
          <w:color w:val="000000"/>
          <w:spacing w:val="-4"/>
        </w:rPr>
        <w:t>о</w:t>
      </w:r>
      <w:r w:rsidRPr="006228C0">
        <w:rPr>
          <w:rFonts w:ascii="Times New Roman" w:hAnsi="Times New Roman" w:cs="Times New Roman"/>
          <w:color w:val="000000"/>
          <w:spacing w:val="-4"/>
        </w:rPr>
        <w:t>на</w:t>
      </w:r>
      <w:proofErr w:type="gramEnd"/>
      <w:r>
        <w:rPr>
          <w:rFonts w:ascii="Times New Roman" w:hAnsi="Times New Roman" w:cs="Times New Roman"/>
          <w:color w:val="000000"/>
          <w:spacing w:val="-4"/>
        </w:rPr>
        <w:t>;</w:t>
      </w:r>
    </w:p>
    <w:p w:rsidR="003033F9" w:rsidRPr="00724DA4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     </w:t>
      </w:r>
      <w:r>
        <w:rPr>
          <w:rFonts w:ascii="Times New Roman" w:hAnsi="Times New Roman" w:cs="Times New Roman"/>
          <w:i/>
          <w:color w:val="000000"/>
          <w:vertAlign w:val="subscript"/>
        </w:rPr>
        <w:t xml:space="preserve">   </w:t>
      </w: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— измеренное число импульсов фона; </w:t>
      </w:r>
    </w:p>
    <w:p w:rsidR="003033F9" w:rsidRPr="00B2604B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</w:t>
      </w:r>
      <w:r w:rsidRPr="00555B81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— общее число импул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сов (</w:t>
      </w:r>
      <w:proofErr w:type="spellStart"/>
      <w:r>
        <w:rPr>
          <w:rFonts w:ascii="Times New Roman" w:hAnsi="Times New Roman" w:cs="Times New Roman"/>
          <w:color w:val="000000"/>
        </w:rPr>
        <w:t>образец+фон</w:t>
      </w:r>
      <w:proofErr w:type="spellEnd"/>
      <w:r>
        <w:rPr>
          <w:rFonts w:ascii="Times New Roman" w:hAnsi="Times New Roman" w:cs="Times New Roman"/>
          <w:color w:val="000000"/>
        </w:rPr>
        <w:t>);</w:t>
      </w:r>
    </w:p>
    <w:p w:rsidR="003033F9" w:rsidRPr="00600618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—</w:t>
      </w: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время регистрации импульсов</w:t>
      </w: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(фон)</w:t>
      </w:r>
    </w:p>
    <w:p w:rsidR="003033F9" w:rsidRPr="00FA4B08" w:rsidRDefault="003033F9" w:rsidP="003033F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 —</w:t>
      </w:r>
      <w:proofErr w:type="gramEnd"/>
      <w:r>
        <w:rPr>
          <w:rFonts w:ascii="Times New Roman" w:hAnsi="Times New Roman" w:cs="Times New Roman"/>
          <w:color w:val="000000"/>
        </w:rPr>
        <w:t xml:space="preserve"> время регистрации импульсов (</w:t>
      </w:r>
      <w:proofErr w:type="spellStart"/>
      <w:r>
        <w:rPr>
          <w:rFonts w:ascii="Times New Roman" w:hAnsi="Times New Roman" w:cs="Times New Roman"/>
          <w:color w:val="000000"/>
        </w:rPr>
        <w:t>образец+фон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3033F9" w:rsidRPr="00724DA4" w:rsidRDefault="003033F9" w:rsidP="003033F9">
      <w:pPr>
        <w:shd w:val="clear" w:color="auto" w:fill="FFFFFF"/>
        <w:spacing w:line="216" w:lineRule="auto"/>
        <w:ind w:left="708" w:firstLine="45"/>
        <w:jc w:val="center"/>
        <w:rPr>
          <w:rFonts w:ascii="Times New Roman" w:hAnsi="Times New Roman" w:cs="Times New Roman"/>
          <w:color w:val="000000"/>
          <w:lang w:val="en-US"/>
        </w:rPr>
      </w:pPr>
      <w:r w:rsidRPr="00FA4B08">
        <w:rPr>
          <w:rFonts w:ascii="Times New Roman" w:hAnsi="Times New Roman" w:cs="Times New Roman"/>
          <w:color w:val="000000"/>
          <w:position w:val="-32"/>
          <w:lang w:val="en-US"/>
        </w:rPr>
        <w:object w:dxaOrig="1200" w:dyaOrig="740">
          <v:shape id="_x0000_i1055" type="#_x0000_t75" style="width:60pt;height:37pt" o:ole="">
            <v:imagedata r:id="rId60" o:title=""/>
          </v:shape>
          <o:OLEObject Type="Embed" ProgID="Equation.3" ShapeID="_x0000_i1055" DrawAspect="Content" ObjectID="_1775627398" r:id="rId61"/>
        </w:objec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Нужно учесть, что ниже ломаной линии в таблице Л.А. Белла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мещаются та</w:t>
      </w:r>
      <w:r>
        <w:rPr>
          <w:rFonts w:ascii="Times New Roman" w:hAnsi="Times New Roman" w:cs="Times New Roman"/>
          <w:color w:val="000000"/>
        </w:rPr>
        <w:softHyphen/>
        <w:t>кие условия счета, при которых значения фона могут не пр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ниматься во внимание. Фон измеряется изредка только для того, чтобы удостовериться, что у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ловия работы остаются неизменными.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Точность радиометрического измерения зависит как от активности препаратов, так и от времени их измерения. За</w:t>
      </w:r>
      <w:r>
        <w:rPr>
          <w:rFonts w:ascii="Times New Roman" w:hAnsi="Times New Roman" w:cs="Times New Roman"/>
          <w:color w:val="000000"/>
        </w:rPr>
        <w:softHyphen/>
        <w:t>висимость обратная: чем выше активность, тем меньше вре</w:t>
      </w:r>
      <w:r>
        <w:rPr>
          <w:rFonts w:ascii="Times New Roman" w:hAnsi="Times New Roman" w:cs="Times New Roman"/>
          <w:color w:val="000000"/>
        </w:rPr>
        <w:softHyphen/>
        <w:t>мени требуется для измерения с к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кой-то определенной точ</w:t>
      </w:r>
      <w:r>
        <w:rPr>
          <w:rFonts w:ascii="Times New Roman" w:hAnsi="Times New Roman" w:cs="Times New Roman"/>
          <w:color w:val="000000"/>
        </w:rPr>
        <w:softHyphen/>
        <w:t>ностью активности данного препарата по сравнению с дру</w:t>
      </w:r>
      <w:r>
        <w:rPr>
          <w:rFonts w:ascii="Times New Roman" w:hAnsi="Times New Roman" w:cs="Times New Roman"/>
          <w:color w:val="000000"/>
        </w:rPr>
        <w:softHyphen/>
        <w:t>гим источником ни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кой активности. Поэтому, когда необхо</w:t>
      </w:r>
      <w:r>
        <w:rPr>
          <w:rFonts w:ascii="Times New Roman" w:hAnsi="Times New Roman" w:cs="Times New Roman"/>
          <w:color w:val="000000"/>
        </w:rPr>
        <w:softHyphen/>
        <w:t>димо, провести серию измерений активности источников, а з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тем сравнить их активность с определенной точностью, возникает в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прос, с какой продолжительностью 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лать каждое измерение.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Для установления продолжительности измерения и иск</w:t>
      </w:r>
      <w:r>
        <w:rPr>
          <w:rFonts w:ascii="Times New Roman" w:hAnsi="Times New Roman" w:cs="Times New Roman"/>
          <w:color w:val="000000"/>
        </w:rPr>
        <w:softHyphen/>
        <w:t>лючения влияния ошибок радиометрии на окончательные выводы при сравн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нии вариантов опыта в случае измерения с од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наковой точностью, но различной интенсивностью из</w:t>
      </w:r>
      <w:r>
        <w:rPr>
          <w:rFonts w:ascii="Times New Roman" w:hAnsi="Times New Roman" w:cs="Times New Roman"/>
          <w:color w:val="000000"/>
        </w:rPr>
        <w:softHyphen/>
        <w:t xml:space="preserve">лучения, пользуются таблицей Л.А. </w:t>
      </w:r>
      <w:proofErr w:type="spellStart"/>
      <w:r>
        <w:rPr>
          <w:rFonts w:ascii="Times New Roman" w:hAnsi="Times New Roman" w:cs="Times New Roman"/>
          <w:color w:val="000000"/>
        </w:rPr>
        <w:t>Бэ</w:t>
      </w:r>
      <w:r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>
        <w:rPr>
          <w:rFonts w:ascii="Times New Roman" w:hAnsi="Times New Roman" w:cs="Times New Roman"/>
          <w:color w:val="000000"/>
        </w:rPr>
        <w:t xml:space="preserve"> (см. прилож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ние).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Пример 4. </w:t>
      </w:r>
      <w:r>
        <w:rPr>
          <w:rFonts w:ascii="Times New Roman" w:hAnsi="Times New Roman" w:cs="Times New Roman"/>
          <w:color w:val="000000"/>
        </w:rPr>
        <w:t>Установить продолжительность измерения двух исто</w:t>
      </w:r>
      <w:r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 xml:space="preserve">ников с относительной ошибкой не более 5%. Первый источник дает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 xml:space="preserve"> = 40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/мин, второй –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– 100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/мин., фон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10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Решение. </w:t>
      </w:r>
      <w:r>
        <w:rPr>
          <w:rFonts w:ascii="Times New Roman" w:hAnsi="Times New Roman" w:cs="Times New Roman"/>
          <w:color w:val="000000"/>
        </w:rPr>
        <w:t xml:space="preserve">Сначала необходимо узнать </w:t>
      </w:r>
      <w:proofErr w:type="gramStart"/>
      <w:r w:rsidRPr="006228C0">
        <w:rPr>
          <w:rFonts w:ascii="Times New Roman" w:hAnsi="Times New Roman" w:cs="Times New Roman"/>
          <w:i/>
          <w:color w:val="000000"/>
        </w:rPr>
        <w:t>К</w:t>
      </w:r>
      <w:proofErr w:type="gramEnd"/>
      <w:r w:rsidRPr="006228C0">
        <w:rPr>
          <w:rFonts w:ascii="Times New Roman" w:hAnsi="Times New Roman" w:cs="Times New Roman"/>
          <w:i/>
          <w:color w:val="000000"/>
        </w:rPr>
        <w:t xml:space="preserve"> =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</w:rPr>
        <w:t>/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6228C0">
        <w:rPr>
          <w:rFonts w:ascii="Times New Roman" w:hAnsi="Times New Roman" w:cs="Times New Roman"/>
          <w:i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Для первого и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точника </w:t>
      </w:r>
      <w:proofErr w:type="gramStart"/>
      <w:r w:rsidRPr="006228C0">
        <w:rPr>
          <w:rFonts w:ascii="Times New Roman" w:hAnsi="Times New Roman" w:cs="Times New Roman"/>
          <w:i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 = 4, для второго –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=10. Так как в таблице нет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= 4, </w:t>
      </w:r>
      <w:r>
        <w:rPr>
          <w:rFonts w:ascii="Times New Roman" w:hAnsi="Times New Roman" w:cs="Times New Roman"/>
          <w:color w:val="000000"/>
        </w:rPr>
        <w:lastRenderedPageBreak/>
        <w:t>пол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зуемся строчкой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=3 (это несколь</w:t>
      </w:r>
      <w:r>
        <w:rPr>
          <w:rFonts w:ascii="Times New Roman" w:hAnsi="Times New Roman" w:cs="Times New Roman"/>
          <w:color w:val="000000"/>
        </w:rPr>
        <w:softHyphen/>
        <w:t>ко повысит точность по сравнению с зада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ной). По табли</w:t>
      </w:r>
      <w:r>
        <w:rPr>
          <w:rFonts w:ascii="Times New Roman" w:hAnsi="Times New Roman" w:cs="Times New Roman"/>
          <w:color w:val="000000"/>
        </w:rPr>
        <w:softHyphen/>
        <w:t xml:space="preserve">це находим, что при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= 3 относительная ошибка 5% при из</w:t>
      </w:r>
      <w:r>
        <w:rPr>
          <w:rFonts w:ascii="Times New Roman" w:hAnsi="Times New Roman" w:cs="Times New Roman"/>
          <w:color w:val="000000"/>
        </w:rPr>
        <w:softHyphen/>
        <w:t xml:space="preserve">мерении фона достигается, если общее число импульсов   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=450. Сл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довательно, для измерения фона потребуется 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iCs/>
          <w:color w:val="000000"/>
        </w:rPr>
        <w:t>=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iCs/>
          <w:color w:val="000000"/>
        </w:rPr>
        <w:t>/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proofErr w:type="gramStart"/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=450/10=45 мин. Для измерения препа</w:t>
      </w:r>
      <w:r>
        <w:rPr>
          <w:rFonts w:ascii="Times New Roman" w:hAnsi="Times New Roman" w:cs="Times New Roman"/>
          <w:color w:val="000000"/>
        </w:rPr>
        <w:softHyphen/>
        <w:t xml:space="preserve">рата необходимо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1800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, а заданная скорость счета </w:t>
      </w:r>
      <w:r w:rsidRPr="006228C0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 xml:space="preserve">=40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/мин, тогда время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 xml:space="preserve">мерения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>= 1800/40=45 мин.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Второй источник имеет </w:t>
      </w:r>
      <w:proofErr w:type="gramStart"/>
      <w:r w:rsidRPr="004966CD">
        <w:rPr>
          <w:rFonts w:ascii="Times New Roman" w:hAnsi="Times New Roman" w:cs="Times New Roman"/>
          <w:i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=10. Для измерения фона в этом случае потребуется </w:t>
      </w:r>
      <w:r w:rsidRPr="004B7E3E">
        <w:rPr>
          <w:rFonts w:ascii="Times New Roman" w:hAnsi="Times New Roman" w:cs="Times New Roman"/>
          <w:i/>
          <w:color w:val="000000"/>
          <w:lang w:val="en-US"/>
        </w:rPr>
        <w:t>t</w:t>
      </w:r>
      <w:r w:rsidRPr="004B7E3E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20/10 = 2 мин, а 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парата </w:t>
      </w:r>
      <w:r w:rsidRPr="004B7E3E">
        <w:rPr>
          <w:rFonts w:ascii="Times New Roman" w:hAnsi="Times New Roman" w:cs="Times New Roman"/>
          <w:i/>
          <w:color w:val="000000"/>
          <w:lang w:val="en-US"/>
        </w:rPr>
        <w:t>t</w:t>
      </w:r>
      <w:r w:rsidRPr="004B7E3E">
        <w:rPr>
          <w:rFonts w:ascii="Times New Roman" w:hAnsi="Times New Roman" w:cs="Times New Roman"/>
          <w:i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= 650/100=6,5 или 7 мин.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 данного примера видно, как изменяется продолжи</w:t>
      </w:r>
      <w:r>
        <w:rPr>
          <w:rFonts w:ascii="Times New Roman" w:hAnsi="Times New Roman" w:cs="Times New Roman"/>
          <w:color w:val="000000"/>
        </w:rPr>
        <w:softHyphen/>
        <w:t>тельность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мерения для достижения одной и той же отно</w:t>
      </w:r>
      <w:r>
        <w:rPr>
          <w:rFonts w:ascii="Times New Roman" w:hAnsi="Times New Roman" w:cs="Times New Roman"/>
          <w:color w:val="000000"/>
        </w:rPr>
        <w:softHyphen/>
        <w:t>сительной ошибки при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нии препаратов разной актив</w:t>
      </w:r>
      <w:r>
        <w:rPr>
          <w:rFonts w:ascii="Times New Roman" w:hAnsi="Times New Roman" w:cs="Times New Roman"/>
          <w:color w:val="000000"/>
        </w:rPr>
        <w:softHyphen/>
        <w:t xml:space="preserve">ности.   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ЗАДАНИЕ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Измерение скорости счета при определении активности данного ра</w:t>
      </w:r>
      <w:r>
        <w:rPr>
          <w:rFonts w:ascii="Times New Roman" w:hAnsi="Times New Roman" w:cs="Times New Roman"/>
          <w:color w:val="000000"/>
        </w:rPr>
        <w:softHyphen/>
        <w:t>диоактивного образца с заданной статистической точн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стью.</w:t>
      </w:r>
    </w:p>
    <w:p w:rsidR="003033F9" w:rsidRPr="00B2604B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выполнения задания необходимо ознакомиться с раз</w:t>
      </w:r>
      <w:r>
        <w:rPr>
          <w:rFonts w:ascii="Times New Roman" w:hAnsi="Times New Roman" w:cs="Times New Roman"/>
          <w:color w:val="000000"/>
        </w:rPr>
        <w:softHyphen/>
        <w:t>делами 1—4, 7 и 8 данного методического указания.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Последовательность выполн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ния работы: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 Подготовьте радиометр к работе;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</w:rPr>
        <w:t>Проверьте  правильность</w:t>
      </w:r>
      <w:proofErr w:type="gramEnd"/>
      <w:r>
        <w:rPr>
          <w:rFonts w:ascii="Times New Roman" w:hAnsi="Times New Roman" w:cs="Times New Roman"/>
          <w:color w:val="000000"/>
        </w:rPr>
        <w:t xml:space="preserve">   работы   пересчетного блока;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   Измерьте фон счетчика в течение двух минут;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gramStart"/>
      <w:r>
        <w:rPr>
          <w:rFonts w:ascii="Times New Roman" w:hAnsi="Times New Roman" w:cs="Times New Roman"/>
          <w:color w:val="000000"/>
        </w:rPr>
        <w:t>Запишите  число</w:t>
      </w:r>
      <w:proofErr w:type="gramEnd"/>
      <w:r>
        <w:rPr>
          <w:rFonts w:ascii="Times New Roman" w:hAnsi="Times New Roman" w:cs="Times New Roman"/>
          <w:color w:val="000000"/>
        </w:rPr>
        <w:t xml:space="preserve">   импульсов  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,   зарегистрированных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за данное время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t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  Определите скорость счета фона</w:t>
      </w:r>
      <w:r w:rsidRPr="00C442D8">
        <w:rPr>
          <w:rFonts w:ascii="Times New Roman" w:hAnsi="Times New Roman" w:cs="Times New Roman"/>
          <w:color w:val="000000"/>
        </w:rPr>
        <w:t xml:space="preserve"> (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C442D8">
        <w:rPr>
          <w:rFonts w:ascii="Times New Roman" w:hAnsi="Times New Roman" w:cs="Times New Roman"/>
          <w:i/>
          <w:color w:val="000000"/>
        </w:rPr>
        <w:t xml:space="preserve">=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C442D8">
        <w:rPr>
          <w:rFonts w:ascii="Times New Roman" w:hAnsi="Times New Roman" w:cs="Times New Roman"/>
          <w:i/>
          <w:color w:val="000000"/>
        </w:rPr>
        <w:t>/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t</w:t>
      </w:r>
      <w:r w:rsidRPr="00C442D8">
        <w:rPr>
          <w:rFonts w:ascii="Times New Roman" w:hAnsi="Times New Roman" w:cs="Times New Roman"/>
          <w:i/>
          <w:color w:val="000000"/>
          <w:vertAlign w:val="subscript"/>
        </w:rPr>
        <w:t>ф</w:t>
      </w:r>
      <w:proofErr w:type="gramStart"/>
      <w:r w:rsidRPr="00C442D8">
        <w:rPr>
          <w:rFonts w:ascii="Times New Roman" w:hAnsi="Times New Roman" w:cs="Times New Roman"/>
          <w:i/>
          <w:color w:val="000000"/>
          <w:vertAlign w:val="subscript"/>
        </w:rPr>
        <w:t>)</w:t>
      </w:r>
      <w:r w:rsidRPr="00C442D8">
        <w:rPr>
          <w:rFonts w:ascii="Times New Roman" w:hAnsi="Times New Roman" w:cs="Times New Roman"/>
          <w:i/>
          <w:color w:val="000000"/>
        </w:rPr>
        <w:t xml:space="preserve"> ;</w:t>
      </w:r>
      <w:proofErr w:type="gramEnd"/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   Измерьте в течение двух минут количество импульсов (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CE73BB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от пре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ложен</w:t>
      </w:r>
      <w:r>
        <w:rPr>
          <w:rFonts w:ascii="Times New Roman" w:hAnsi="Times New Roman" w:cs="Times New Roman"/>
          <w:color w:val="000000"/>
        </w:rPr>
        <w:softHyphen/>
        <w:t>ного радиоактивного источника;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</w:rPr>
        <w:t>Запишите  число</w:t>
      </w:r>
      <w:proofErr w:type="gramEnd"/>
      <w:r>
        <w:rPr>
          <w:rFonts w:ascii="Times New Roman" w:hAnsi="Times New Roman" w:cs="Times New Roman"/>
          <w:color w:val="000000"/>
        </w:rPr>
        <w:t xml:space="preserve">  импульсов 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, зарегистрированных за данное время </w:t>
      </w:r>
      <w:r>
        <w:rPr>
          <w:rFonts w:ascii="Times New Roman" w:hAnsi="Times New Roman" w:cs="Times New Roman"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 Определите скорость счета </w:t>
      </w:r>
      <w:proofErr w:type="gramStart"/>
      <w:r>
        <w:rPr>
          <w:rFonts w:ascii="Times New Roman" w:hAnsi="Times New Roman" w:cs="Times New Roman"/>
          <w:color w:val="000000"/>
        </w:rPr>
        <w:t>источника</w:t>
      </w:r>
      <w:r w:rsidRPr="00CE73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по</w:t>
      </w:r>
      <w:proofErr w:type="gramEnd"/>
      <w:r>
        <w:rPr>
          <w:rFonts w:ascii="Times New Roman" w:hAnsi="Times New Roman" w:cs="Times New Roman"/>
          <w:color w:val="000000"/>
        </w:rPr>
        <w:t xml:space="preserve"> формуле </w:t>
      </w:r>
      <w:r w:rsidRPr="00CE73BB">
        <w:rPr>
          <w:rFonts w:ascii="Times New Roman" w:hAnsi="Times New Roman" w:cs="Times New Roman"/>
          <w:i/>
          <w:color w:val="000000"/>
          <w:lang w:val="en-US"/>
        </w:rPr>
        <w:t>N</w:t>
      </w:r>
      <w:r w:rsidRPr="00CE73BB">
        <w:rPr>
          <w:rFonts w:ascii="Times New Roman" w:hAnsi="Times New Roman" w:cs="Times New Roman"/>
          <w:color w:val="000000"/>
        </w:rPr>
        <w:t>=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</w:rPr>
        <w:t>/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;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 Определите коэффициент </w:t>
      </w:r>
      <w:r w:rsidRPr="000728D3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по формуле</w:t>
      </w:r>
    </w:p>
    <w:p w:rsidR="003033F9" w:rsidRDefault="003033F9" w:rsidP="003033F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</w:rPr>
      </w:pPr>
      <w:r w:rsidRPr="00964BA1">
        <w:rPr>
          <w:rFonts w:ascii="Times New Roman" w:hAnsi="Times New Roman" w:cs="Times New Roman"/>
          <w:position w:val="-32"/>
        </w:rPr>
        <w:object w:dxaOrig="1219" w:dyaOrig="740">
          <v:shape id="_x0000_i1025" type="#_x0000_t75" style="width:61pt;height:37pt" o:ole="">
            <v:imagedata r:id="rId62" o:title=""/>
          </v:shape>
          <o:OLEObject Type="Embed" ProgID="Equation.3" ShapeID="_x0000_i1025" DrawAspect="Content" ObjectID="_1775627399" r:id="rId63"/>
        </w:objec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t xml:space="preserve">10.  </w:t>
      </w: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 xml:space="preserve">Зная  </w:t>
      </w:r>
      <w:r w:rsidRPr="00574EE7">
        <w:rPr>
          <w:rFonts w:ascii="Times New Roman" w:hAnsi="Times New Roman" w:cs="Times New Roman"/>
          <w:i/>
          <w:color w:val="000000"/>
          <w:spacing w:val="-4"/>
        </w:rPr>
        <w:t>К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  и  заданную  точность  измерения     (задается преподав</w:t>
      </w:r>
      <w:r w:rsidRPr="00574EE7">
        <w:rPr>
          <w:rFonts w:ascii="Times New Roman" w:hAnsi="Times New Roman" w:cs="Times New Roman"/>
          <w:color w:val="000000"/>
          <w:spacing w:val="-4"/>
        </w:rPr>
        <w:t>а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телем), по таблице </w:t>
      </w:r>
      <w:proofErr w:type="spellStart"/>
      <w:r w:rsidRPr="00574EE7">
        <w:rPr>
          <w:rFonts w:ascii="Times New Roman" w:hAnsi="Times New Roman" w:cs="Times New Roman"/>
          <w:color w:val="000000"/>
          <w:spacing w:val="-4"/>
        </w:rPr>
        <w:t>Бэлла</w:t>
      </w:r>
      <w:proofErr w:type="spellEnd"/>
      <w:r w:rsidRPr="00574EE7">
        <w:rPr>
          <w:rFonts w:ascii="Times New Roman" w:hAnsi="Times New Roman" w:cs="Times New Roman"/>
          <w:color w:val="000000"/>
          <w:spacing w:val="-4"/>
        </w:rPr>
        <w:t xml:space="preserve">   (см. приложение)  опре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делите число и</w:t>
      </w:r>
      <w:r w:rsidRPr="00574EE7">
        <w:rPr>
          <w:rFonts w:ascii="Times New Roman" w:hAnsi="Times New Roman" w:cs="Times New Roman"/>
          <w:color w:val="000000"/>
          <w:spacing w:val="-4"/>
        </w:rPr>
        <w:t>м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пульсов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</w:rPr>
        <w:t>ф</w:t>
      </w:r>
      <w:r w:rsidRPr="00C91DBE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74EE7">
        <w:rPr>
          <w:rFonts w:ascii="Times New Roman" w:hAnsi="Times New Roman" w:cs="Times New Roman"/>
          <w:color w:val="000000"/>
          <w:spacing w:val="-4"/>
        </w:rPr>
        <w:t>и</w:t>
      </w:r>
      <w:r w:rsidRPr="00C91DBE"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color w:val="000000"/>
          <w:spacing w:val="-4"/>
        </w:rPr>
        <w:t>, которое необходимо заре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гистрировать,  чтобы   обеспечить  зада</w:t>
      </w:r>
      <w:r w:rsidRPr="00574EE7">
        <w:rPr>
          <w:rFonts w:ascii="Times New Roman" w:hAnsi="Times New Roman" w:cs="Times New Roman"/>
          <w:color w:val="000000"/>
          <w:spacing w:val="-4"/>
        </w:rPr>
        <w:t>н</w:t>
      </w:r>
      <w:r w:rsidRPr="00574EE7">
        <w:rPr>
          <w:rFonts w:ascii="Times New Roman" w:hAnsi="Times New Roman" w:cs="Times New Roman"/>
          <w:color w:val="000000"/>
          <w:spacing w:val="-4"/>
        </w:rPr>
        <w:t>ную точность  измере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ния;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t>11. Определите необходимое время измерения фона и ра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диоактивного источника. Для этого необходимо число импуль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сов, полученных по та</w:t>
      </w:r>
      <w:r w:rsidRPr="00574EE7">
        <w:rPr>
          <w:rFonts w:ascii="Times New Roman" w:hAnsi="Times New Roman" w:cs="Times New Roman"/>
          <w:color w:val="000000"/>
          <w:spacing w:val="-4"/>
        </w:rPr>
        <w:t>б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лице </w:t>
      </w:r>
      <w:proofErr w:type="spellStart"/>
      <w:r w:rsidRPr="00574EE7">
        <w:rPr>
          <w:rFonts w:ascii="Times New Roman" w:hAnsi="Times New Roman" w:cs="Times New Roman"/>
          <w:color w:val="000000"/>
          <w:spacing w:val="-4"/>
        </w:rPr>
        <w:t>Бэлла</w:t>
      </w:r>
      <w:proofErr w:type="spellEnd"/>
      <w:r w:rsidRPr="00574EE7">
        <w:rPr>
          <w:rFonts w:ascii="Times New Roman" w:hAnsi="Times New Roman" w:cs="Times New Roman"/>
          <w:color w:val="000000"/>
          <w:spacing w:val="-4"/>
        </w:rPr>
        <w:t>, разделить на соответст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вующие скорости счета фона и ради</w:t>
      </w:r>
      <w:r w:rsidRPr="00574EE7">
        <w:rPr>
          <w:rFonts w:ascii="Times New Roman" w:hAnsi="Times New Roman" w:cs="Times New Roman"/>
          <w:color w:val="000000"/>
          <w:spacing w:val="-4"/>
        </w:rPr>
        <w:t>о</w:t>
      </w:r>
      <w:r w:rsidRPr="00574EE7">
        <w:rPr>
          <w:rFonts w:ascii="Times New Roman" w:hAnsi="Times New Roman" w:cs="Times New Roman"/>
          <w:color w:val="000000"/>
          <w:spacing w:val="-4"/>
        </w:rPr>
        <w:t>активного источника (см. пример 4);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t xml:space="preserve">12.  Произведите </w:t>
      </w: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 xml:space="preserve">измерения  </w:t>
      </w:r>
      <w:r>
        <w:rPr>
          <w:rFonts w:ascii="Times New Roman" w:hAnsi="Times New Roman" w:cs="Times New Roman"/>
          <w:color w:val="000000"/>
          <w:spacing w:val="-4"/>
        </w:rPr>
        <w:t>скорости</w:t>
      </w:r>
      <w:proofErr w:type="gramEnd"/>
      <w:r>
        <w:rPr>
          <w:rFonts w:ascii="Times New Roman" w:hAnsi="Times New Roman" w:cs="Times New Roman"/>
          <w:color w:val="000000"/>
          <w:spacing w:val="-4"/>
        </w:rPr>
        <w:t xml:space="preserve"> счета </w:t>
      </w:r>
      <w:r w:rsidRPr="00574EE7">
        <w:rPr>
          <w:rFonts w:ascii="Times New Roman" w:hAnsi="Times New Roman" w:cs="Times New Roman"/>
          <w:color w:val="000000"/>
          <w:spacing w:val="-4"/>
        </w:rPr>
        <w:t>фона  и радиоак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тивного   источника за рассчитанные промежутки  времени. Данные запиш</w:t>
      </w:r>
      <w:r w:rsidRPr="00574EE7">
        <w:rPr>
          <w:rFonts w:ascii="Times New Roman" w:hAnsi="Times New Roman" w:cs="Times New Roman"/>
          <w:color w:val="000000"/>
          <w:spacing w:val="-4"/>
        </w:rPr>
        <w:t>и</w:t>
      </w:r>
      <w:r w:rsidRPr="00574EE7">
        <w:rPr>
          <w:rFonts w:ascii="Times New Roman" w:hAnsi="Times New Roman" w:cs="Times New Roman"/>
          <w:color w:val="000000"/>
          <w:spacing w:val="-4"/>
        </w:rPr>
        <w:t>те.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lastRenderedPageBreak/>
        <w:t>13.  Обработайте полученные результаты в следующем по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рядке: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 xml:space="preserve">а)   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рассчитайте </w:t>
      </w:r>
      <w:r>
        <w:rPr>
          <w:rFonts w:ascii="Times New Roman" w:hAnsi="Times New Roman" w:cs="Times New Roman"/>
          <w:color w:val="000000"/>
          <w:spacing w:val="-4"/>
        </w:rPr>
        <w:t xml:space="preserve">скорость счета 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фона </w:t>
      </w:r>
      <w:r w:rsidRPr="00CE73BB"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</w:rPr>
        <w:t>ф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  по формуле  (22);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 xml:space="preserve">б)   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рассчитайте </w:t>
      </w:r>
      <w:r>
        <w:rPr>
          <w:rFonts w:ascii="Times New Roman" w:hAnsi="Times New Roman" w:cs="Times New Roman"/>
          <w:color w:val="000000"/>
          <w:spacing w:val="-4"/>
        </w:rPr>
        <w:t xml:space="preserve">скорость счета предложенного радиоактивного </w:t>
      </w:r>
      <w:r w:rsidRPr="00574EE7">
        <w:rPr>
          <w:rFonts w:ascii="Times New Roman" w:hAnsi="Times New Roman" w:cs="Times New Roman"/>
          <w:color w:val="000000"/>
          <w:spacing w:val="-4"/>
        </w:rPr>
        <w:t>исто</w:t>
      </w:r>
      <w:r w:rsidRPr="00574EE7">
        <w:rPr>
          <w:rFonts w:ascii="Times New Roman" w:hAnsi="Times New Roman" w:cs="Times New Roman"/>
          <w:color w:val="000000"/>
          <w:spacing w:val="-4"/>
        </w:rPr>
        <w:t>ч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ника </w:t>
      </w:r>
      <w:r w:rsidRPr="00CE73BB"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CE73BB">
        <w:rPr>
          <w:rFonts w:ascii="Times New Roman" w:hAnsi="Times New Roman" w:cs="Times New Roman"/>
          <w:i/>
          <w:color w:val="000000"/>
          <w:spacing w:val="-4"/>
        </w:rPr>
        <w:t xml:space="preserve"> </w:t>
      </w:r>
      <w:r w:rsidRPr="00CE73BB">
        <w:rPr>
          <w:rFonts w:ascii="Times New Roman" w:hAnsi="Times New Roman" w:cs="Times New Roman"/>
          <w:color w:val="000000"/>
          <w:spacing w:val="-4"/>
        </w:rPr>
        <w:t>п</w:t>
      </w:r>
      <w:r w:rsidRPr="00574EE7">
        <w:rPr>
          <w:rFonts w:ascii="Times New Roman" w:hAnsi="Times New Roman" w:cs="Times New Roman"/>
          <w:color w:val="000000"/>
          <w:spacing w:val="-4"/>
        </w:rPr>
        <w:t>о фор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муле (22);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>в)  найдите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  истинную </w:t>
      </w:r>
      <w:r>
        <w:rPr>
          <w:rFonts w:ascii="Times New Roman" w:hAnsi="Times New Roman" w:cs="Times New Roman"/>
          <w:color w:val="000000"/>
          <w:spacing w:val="-4"/>
        </w:rPr>
        <w:t>скорость счета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 данного источника   </w:t>
      </w:r>
      <w:r w:rsidRPr="00CE73BB"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</w:rPr>
        <w:t>о</w:t>
      </w:r>
      <w:r w:rsidRPr="00574EE7">
        <w:rPr>
          <w:rFonts w:ascii="Times New Roman" w:hAnsi="Times New Roman" w:cs="Times New Roman"/>
          <w:color w:val="000000"/>
          <w:spacing w:val="-4"/>
          <w:vertAlign w:val="subscript"/>
        </w:rPr>
        <w:t xml:space="preserve"> </w:t>
      </w:r>
      <w:r w:rsidRPr="00574EE7">
        <w:rPr>
          <w:rFonts w:ascii="Times New Roman" w:hAnsi="Times New Roman" w:cs="Times New Roman"/>
          <w:color w:val="000000"/>
          <w:spacing w:val="-4"/>
        </w:rPr>
        <w:t>по  фо</w:t>
      </w:r>
      <w:r w:rsidRPr="00574EE7">
        <w:rPr>
          <w:rFonts w:ascii="Times New Roman" w:hAnsi="Times New Roman" w:cs="Times New Roman"/>
          <w:color w:val="000000"/>
          <w:spacing w:val="-4"/>
        </w:rPr>
        <w:t>р</w:t>
      </w:r>
      <w:r w:rsidRPr="00574EE7">
        <w:rPr>
          <w:rFonts w:ascii="Times New Roman" w:hAnsi="Times New Roman" w:cs="Times New Roman"/>
          <w:color w:val="000000"/>
          <w:spacing w:val="-4"/>
        </w:rPr>
        <w:t xml:space="preserve">муле (25). </w:t>
      </w: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>Окончательный  ответ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 запишите  в  виде</w:t>
      </w:r>
      <w:r w:rsidRPr="003033F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74EE7">
        <w:rPr>
          <w:rFonts w:ascii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</w:rPr>
        <w:t>о</w:t>
      </w:r>
      <w:r w:rsidRPr="00574EE7">
        <w:rPr>
          <w:rFonts w:ascii="Times New Roman" w:hAnsi="Times New Roman" w:cs="Times New Roman"/>
          <w:i/>
          <w:color w:val="000000"/>
          <w:spacing w:val="-4"/>
        </w:rPr>
        <w:t xml:space="preserve"> = (</w:t>
      </w:r>
      <w:r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3033F9">
        <w:rPr>
          <w:rFonts w:ascii="Times New Roman" w:hAnsi="Times New Roman" w:cs="Times New Roman"/>
          <w:i/>
          <w:color w:val="000000"/>
          <w:spacing w:val="-4"/>
        </w:rPr>
        <w:t>-</w:t>
      </w:r>
      <w:r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</w:rPr>
        <w:t>ф</w:t>
      </w:r>
      <w:r w:rsidRPr="00574EE7">
        <w:rPr>
          <w:rFonts w:ascii="Times New Roman" w:hAnsi="Times New Roman" w:cs="Times New Roman"/>
          <w:i/>
          <w:color w:val="000000"/>
          <w:spacing w:val="-4"/>
        </w:rPr>
        <w:t xml:space="preserve">) ± </w:t>
      </w:r>
      <w:proofErr w:type="spellStart"/>
      <w:r w:rsidRPr="00574EE7">
        <w:rPr>
          <w:rFonts w:ascii="Times New Roman" w:hAnsi="Times New Roman" w:cs="Times New Roman"/>
          <w:i/>
          <w:color w:val="000000"/>
          <w:spacing w:val="-4"/>
          <w:lang w:val="en-US"/>
        </w:rPr>
        <w:t>m</w:t>
      </w:r>
      <w:r w:rsidRPr="00574EE7">
        <w:rPr>
          <w:rFonts w:ascii="Times New Roman" w:hAnsi="Times New Roman" w:cs="Times New Roman"/>
          <w:i/>
          <w:color w:val="000000"/>
          <w:spacing w:val="-4"/>
          <w:vertAlign w:val="subscript"/>
          <w:lang w:val="en-US"/>
        </w:rPr>
        <w:t>o</w:t>
      </w:r>
      <w:proofErr w:type="spellEnd"/>
      <w:r w:rsidRPr="00574EE7">
        <w:rPr>
          <w:rFonts w:ascii="Times New Roman" w:hAnsi="Times New Roman" w:cs="Times New Roman"/>
          <w:color w:val="000000"/>
          <w:spacing w:val="-4"/>
        </w:rPr>
        <w:t>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t xml:space="preserve">14.  Определите     относительную   ошибку </w:t>
      </w:r>
      <w:proofErr w:type="gramStart"/>
      <w:r w:rsidRPr="00574EE7">
        <w:rPr>
          <w:rFonts w:ascii="Times New Roman" w:hAnsi="Times New Roman" w:cs="Times New Roman"/>
          <w:color w:val="000000"/>
          <w:spacing w:val="-4"/>
        </w:rPr>
        <w:t xml:space="preserve">измерения  </w:t>
      </w:r>
      <w:r w:rsidRPr="00574EE7">
        <w:rPr>
          <w:rFonts w:ascii="Times New Roman" w:hAnsi="Times New Roman" w:cs="Times New Roman"/>
          <w:i/>
          <w:color w:val="000000"/>
          <w:spacing w:val="-4"/>
        </w:rPr>
        <w:t>Е</w:t>
      </w:r>
      <w:proofErr w:type="gramEnd"/>
      <w:r w:rsidRPr="00574EE7">
        <w:rPr>
          <w:rFonts w:ascii="Times New Roman" w:hAnsi="Times New Roman" w:cs="Times New Roman"/>
          <w:color w:val="000000"/>
          <w:spacing w:val="-4"/>
        </w:rPr>
        <w:t xml:space="preserve">   в пр</w:t>
      </w:r>
      <w:r w:rsidRPr="00574EE7">
        <w:rPr>
          <w:rFonts w:ascii="Times New Roman" w:hAnsi="Times New Roman" w:cs="Times New Roman"/>
          <w:color w:val="000000"/>
          <w:spacing w:val="-4"/>
        </w:rPr>
        <w:t>о</w:t>
      </w:r>
      <w:r w:rsidRPr="00574EE7">
        <w:rPr>
          <w:rFonts w:ascii="Times New Roman" w:hAnsi="Times New Roman" w:cs="Times New Roman"/>
          <w:color w:val="000000"/>
          <w:spacing w:val="-4"/>
        </w:rPr>
        <w:t>центах по формуле (26);</w:t>
      </w:r>
    </w:p>
    <w:p w:rsidR="003033F9" w:rsidRPr="00574EE7" w:rsidRDefault="003033F9" w:rsidP="003033F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574EE7">
        <w:rPr>
          <w:rFonts w:ascii="Times New Roman" w:hAnsi="Times New Roman" w:cs="Times New Roman"/>
          <w:color w:val="000000"/>
          <w:spacing w:val="-4"/>
        </w:rPr>
        <w:t>15. Сравните полученную относительную ошибку с задан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ной и сд</w:t>
      </w:r>
      <w:r w:rsidRPr="00574EE7">
        <w:rPr>
          <w:rFonts w:ascii="Times New Roman" w:hAnsi="Times New Roman" w:cs="Times New Roman"/>
          <w:color w:val="000000"/>
          <w:spacing w:val="-4"/>
        </w:rPr>
        <w:t>е</w:t>
      </w:r>
      <w:r w:rsidRPr="00574EE7">
        <w:rPr>
          <w:rFonts w:ascii="Times New Roman" w:hAnsi="Times New Roman" w:cs="Times New Roman"/>
          <w:color w:val="000000"/>
          <w:spacing w:val="-4"/>
        </w:rPr>
        <w:t>лайте вывод о достижении заданной точности из</w:t>
      </w:r>
      <w:r w:rsidRPr="00574EE7">
        <w:rPr>
          <w:rFonts w:ascii="Times New Roman" w:hAnsi="Times New Roman" w:cs="Times New Roman"/>
          <w:color w:val="000000"/>
          <w:spacing w:val="-4"/>
        </w:rPr>
        <w:softHyphen/>
        <w:t>мерения.</w:t>
      </w:r>
    </w:p>
    <w:p w:rsidR="00724B96" w:rsidRDefault="00724B96"/>
    <w:sectPr w:rsidR="00724B96" w:rsidSect="003033F9">
      <w:pgSz w:w="8392" w:h="11907" w:code="11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F9"/>
    <w:rsid w:val="003033F9"/>
    <w:rsid w:val="007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CFEC"/>
  <w15:chartTrackingRefBased/>
  <w15:docId w15:val="{84997CDA-AA91-41A4-AE0E-5621C11C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2024-04-26T05:50:00Z</dcterms:created>
  <dcterms:modified xsi:type="dcterms:W3CDTF">2024-04-26T06:01:00Z</dcterms:modified>
</cp:coreProperties>
</file>