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E49" w:rsidRPr="00E66E49" w:rsidRDefault="00C226D3" w:rsidP="00E66E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z w:val="28"/>
          <w:szCs w:val="28"/>
        </w:rPr>
        <w:instrText xml:space="preserve"> HYPERLINK "Soderganie.pdf" </w:instrTex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E66E49" w:rsidRPr="00C226D3">
        <w:rPr>
          <w:rStyle w:val="a4"/>
          <w:rFonts w:ascii="Times New Roman" w:hAnsi="Times New Roman" w:cs="Times New Roman"/>
          <w:b/>
          <w:sz w:val="28"/>
          <w:szCs w:val="28"/>
        </w:rPr>
        <w:t>ЛИТЕРАТУРА</w:t>
      </w: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E66E49" w:rsidRPr="00E66E49" w:rsidRDefault="00E66E49" w:rsidP="00E66E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E49" w:rsidRPr="00E66E49" w:rsidRDefault="00E66E49" w:rsidP="00E66E49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E49">
        <w:rPr>
          <w:rFonts w:ascii="Times New Roman" w:hAnsi="Times New Roman" w:cs="Times New Roman"/>
          <w:b/>
          <w:sz w:val="28"/>
          <w:szCs w:val="28"/>
        </w:rPr>
        <w:t>Основная</w:t>
      </w:r>
    </w:p>
    <w:p w:rsidR="0041340D" w:rsidRDefault="0041340D" w:rsidP="00E66E49">
      <w:pPr>
        <w:pStyle w:val="Style6"/>
        <w:widowControl/>
        <w:numPr>
          <w:ilvl w:val="0"/>
          <w:numId w:val="6"/>
        </w:numPr>
        <w:tabs>
          <w:tab w:val="left" w:pos="540"/>
          <w:tab w:val="left" w:pos="709"/>
          <w:tab w:val="left" w:pos="851"/>
        </w:tabs>
        <w:spacing w:line="240" w:lineRule="auto"/>
        <w:ind w:firstLine="284"/>
        <w:rPr>
          <w:rStyle w:val="FontStyle18"/>
          <w:sz w:val="28"/>
          <w:szCs w:val="28"/>
        </w:rPr>
      </w:pPr>
      <w:proofErr w:type="spellStart"/>
      <w:r>
        <w:rPr>
          <w:rStyle w:val="FontStyle18"/>
          <w:sz w:val="28"/>
          <w:szCs w:val="28"/>
        </w:rPr>
        <w:t>Серпунин</w:t>
      </w:r>
      <w:proofErr w:type="spellEnd"/>
      <w:r>
        <w:rPr>
          <w:rStyle w:val="FontStyle18"/>
          <w:sz w:val="28"/>
          <w:szCs w:val="28"/>
        </w:rPr>
        <w:t xml:space="preserve"> Г.Г., Искусственное воспроизводство рыб: учебник. – М.: Колос, 2010. – 256 с.</w:t>
      </w:r>
      <w:bookmarkStart w:id="0" w:name="_GoBack"/>
      <w:bookmarkEnd w:id="0"/>
    </w:p>
    <w:p w:rsidR="00E66E49" w:rsidRPr="00E66E49" w:rsidRDefault="00E66E49" w:rsidP="00E66E49">
      <w:pPr>
        <w:pStyle w:val="Style6"/>
        <w:widowControl/>
        <w:numPr>
          <w:ilvl w:val="0"/>
          <w:numId w:val="6"/>
        </w:numPr>
        <w:tabs>
          <w:tab w:val="left" w:pos="540"/>
          <w:tab w:val="left" w:pos="709"/>
          <w:tab w:val="left" w:pos="851"/>
        </w:tabs>
        <w:spacing w:line="240" w:lineRule="auto"/>
        <w:ind w:firstLine="284"/>
        <w:rPr>
          <w:rStyle w:val="FontStyle18"/>
          <w:sz w:val="28"/>
          <w:szCs w:val="28"/>
        </w:rPr>
      </w:pPr>
      <w:r w:rsidRPr="00E66E49">
        <w:rPr>
          <w:rStyle w:val="FontStyle18"/>
          <w:sz w:val="28"/>
          <w:szCs w:val="28"/>
        </w:rPr>
        <w:t xml:space="preserve"> Привезенцев Ю.А., Рыбоводство: Учебник для вузов. / Ю.А. Привезенцев, В.Л. Власов</w:t>
      </w:r>
      <w:proofErr w:type="gramStart"/>
      <w:r w:rsidRPr="00E66E49">
        <w:rPr>
          <w:rStyle w:val="FontStyle18"/>
          <w:sz w:val="28"/>
          <w:szCs w:val="28"/>
        </w:rPr>
        <w:t xml:space="preserve"> :</w:t>
      </w:r>
      <w:proofErr w:type="gramEnd"/>
      <w:r w:rsidRPr="00E66E49">
        <w:rPr>
          <w:rStyle w:val="FontStyle18"/>
          <w:sz w:val="28"/>
          <w:szCs w:val="28"/>
        </w:rPr>
        <w:t xml:space="preserve"> Сер.: Учебники и учебные пособия для студентов высших учебных заведений. </w:t>
      </w:r>
      <w:proofErr w:type="gramStart"/>
      <w:r w:rsidRPr="00E66E49">
        <w:rPr>
          <w:rStyle w:val="FontStyle18"/>
          <w:sz w:val="28"/>
          <w:szCs w:val="28"/>
        </w:rPr>
        <w:t>-М</w:t>
      </w:r>
      <w:proofErr w:type="gramEnd"/>
      <w:r w:rsidRPr="00E66E49">
        <w:rPr>
          <w:rStyle w:val="FontStyle18"/>
          <w:sz w:val="28"/>
          <w:szCs w:val="28"/>
        </w:rPr>
        <w:t>: Мир, 2004. -456с.</w:t>
      </w:r>
    </w:p>
    <w:p w:rsidR="00E66E49" w:rsidRPr="00E66E49" w:rsidRDefault="00E66E49" w:rsidP="00E66E49">
      <w:pPr>
        <w:pStyle w:val="Style6"/>
        <w:widowControl/>
        <w:tabs>
          <w:tab w:val="left" w:pos="540"/>
          <w:tab w:val="left" w:pos="709"/>
          <w:tab w:val="left" w:pos="851"/>
        </w:tabs>
        <w:spacing w:line="240" w:lineRule="auto"/>
        <w:ind w:firstLine="0"/>
        <w:rPr>
          <w:rStyle w:val="FontStyle18"/>
          <w:sz w:val="28"/>
          <w:szCs w:val="28"/>
        </w:rPr>
      </w:pPr>
    </w:p>
    <w:p w:rsidR="00E66E49" w:rsidRPr="00E66E49" w:rsidRDefault="00E66E49" w:rsidP="00E66E49">
      <w:pPr>
        <w:tabs>
          <w:tab w:val="left" w:pos="709"/>
          <w:tab w:val="left" w:pos="851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E49">
        <w:rPr>
          <w:rFonts w:ascii="Times New Roman" w:hAnsi="Times New Roman" w:cs="Times New Roman"/>
          <w:b/>
          <w:sz w:val="28"/>
          <w:szCs w:val="28"/>
        </w:rPr>
        <w:t>Дополнительная</w:t>
      </w:r>
    </w:p>
    <w:p w:rsidR="00E66E49" w:rsidRPr="00E66E49" w:rsidRDefault="00E66E49" w:rsidP="00E66E49">
      <w:pPr>
        <w:pStyle w:val="Style6"/>
        <w:widowControl/>
        <w:numPr>
          <w:ilvl w:val="0"/>
          <w:numId w:val="6"/>
        </w:numPr>
        <w:tabs>
          <w:tab w:val="left" w:pos="540"/>
          <w:tab w:val="left" w:pos="709"/>
          <w:tab w:val="left" w:pos="851"/>
        </w:tabs>
        <w:spacing w:line="240" w:lineRule="auto"/>
        <w:ind w:firstLine="284"/>
        <w:rPr>
          <w:sz w:val="28"/>
          <w:szCs w:val="28"/>
        </w:rPr>
      </w:pPr>
      <w:r w:rsidRPr="00E66E49">
        <w:rPr>
          <w:sz w:val="28"/>
          <w:szCs w:val="28"/>
        </w:rPr>
        <w:t>Чебанов М.С. Руководство по искусственному воспроизводству осетровых рыб / М. Чебанов, Е. Галич</w:t>
      </w:r>
      <w:proofErr w:type="gramStart"/>
      <w:r w:rsidRPr="00E66E49">
        <w:rPr>
          <w:sz w:val="28"/>
          <w:szCs w:val="28"/>
        </w:rPr>
        <w:t xml:space="preserve"> ;</w:t>
      </w:r>
      <w:proofErr w:type="gramEnd"/>
      <w:r w:rsidRPr="00E66E49">
        <w:rPr>
          <w:sz w:val="28"/>
          <w:szCs w:val="28"/>
        </w:rPr>
        <w:t xml:space="preserve"> Продовольственная и сельскохозяйственная организация ООН. - Анкара</w:t>
      </w:r>
      <w:proofErr w:type="gramStart"/>
      <w:r w:rsidRPr="00E66E49">
        <w:rPr>
          <w:sz w:val="28"/>
          <w:szCs w:val="28"/>
        </w:rPr>
        <w:t xml:space="preserve"> :</w:t>
      </w:r>
      <w:proofErr w:type="gramEnd"/>
      <w:r w:rsidRPr="00E66E49">
        <w:rPr>
          <w:sz w:val="28"/>
          <w:szCs w:val="28"/>
        </w:rPr>
        <w:t xml:space="preserve"> [б. и.], 2013. - 325 с. </w:t>
      </w:r>
    </w:p>
    <w:p w:rsidR="00E66E49" w:rsidRPr="00E66E49" w:rsidRDefault="00E66E49" w:rsidP="00E66E49">
      <w:pPr>
        <w:pStyle w:val="Style6"/>
        <w:widowControl/>
        <w:numPr>
          <w:ilvl w:val="0"/>
          <w:numId w:val="7"/>
        </w:numPr>
        <w:tabs>
          <w:tab w:val="left" w:pos="540"/>
          <w:tab w:val="left" w:pos="709"/>
          <w:tab w:val="left" w:pos="851"/>
        </w:tabs>
        <w:spacing w:line="240" w:lineRule="auto"/>
        <w:ind w:firstLine="284"/>
        <w:rPr>
          <w:rStyle w:val="FontStyle18"/>
          <w:sz w:val="28"/>
          <w:szCs w:val="28"/>
        </w:rPr>
      </w:pPr>
      <w:r w:rsidRPr="00E66E49">
        <w:rPr>
          <w:rStyle w:val="FontStyle18"/>
          <w:sz w:val="28"/>
          <w:szCs w:val="28"/>
        </w:rPr>
        <w:t xml:space="preserve">Пономарев СВ. </w:t>
      </w:r>
      <w:proofErr w:type="gramStart"/>
      <w:r w:rsidRPr="00E66E49">
        <w:rPr>
          <w:rStyle w:val="FontStyle18"/>
          <w:sz w:val="28"/>
          <w:szCs w:val="28"/>
        </w:rPr>
        <w:t>Индустриальная</w:t>
      </w:r>
      <w:proofErr w:type="gramEnd"/>
      <w:r w:rsidRPr="00E66E49">
        <w:rPr>
          <w:rStyle w:val="FontStyle18"/>
          <w:sz w:val="28"/>
          <w:szCs w:val="28"/>
        </w:rPr>
        <w:t xml:space="preserve"> аквакультура: Учебник для вузов. — Астрахань</w:t>
      </w:r>
      <w:proofErr w:type="gramStart"/>
      <w:r w:rsidRPr="00E66E49">
        <w:rPr>
          <w:rStyle w:val="FontStyle18"/>
          <w:sz w:val="28"/>
          <w:szCs w:val="28"/>
        </w:rPr>
        <w:t xml:space="preserve">.: </w:t>
      </w:r>
      <w:proofErr w:type="gramEnd"/>
      <w:r w:rsidRPr="00E66E49">
        <w:rPr>
          <w:rStyle w:val="FontStyle18"/>
          <w:sz w:val="28"/>
          <w:szCs w:val="28"/>
        </w:rPr>
        <w:t>ГУН ИНК Волга, 2006. -312с.</w:t>
      </w:r>
    </w:p>
    <w:p w:rsidR="00E66E49" w:rsidRPr="00E66E49" w:rsidRDefault="00E66E49" w:rsidP="00E66E49">
      <w:pPr>
        <w:pStyle w:val="Style6"/>
        <w:widowControl/>
        <w:numPr>
          <w:ilvl w:val="0"/>
          <w:numId w:val="7"/>
        </w:numPr>
        <w:tabs>
          <w:tab w:val="left" w:pos="540"/>
          <w:tab w:val="left" w:pos="709"/>
          <w:tab w:val="left" w:pos="851"/>
        </w:tabs>
        <w:spacing w:line="240" w:lineRule="auto"/>
        <w:ind w:firstLine="284"/>
        <w:rPr>
          <w:rStyle w:val="FontStyle18"/>
          <w:sz w:val="28"/>
          <w:szCs w:val="28"/>
        </w:rPr>
      </w:pPr>
      <w:r w:rsidRPr="00E66E49">
        <w:rPr>
          <w:rStyle w:val="FontStyle18"/>
          <w:sz w:val="28"/>
          <w:szCs w:val="28"/>
        </w:rPr>
        <w:t xml:space="preserve">Федорченко В.И., </w:t>
      </w:r>
      <w:proofErr w:type="spellStart"/>
      <w:r w:rsidRPr="00E66E49">
        <w:rPr>
          <w:rStyle w:val="FontStyle18"/>
          <w:sz w:val="28"/>
          <w:szCs w:val="28"/>
        </w:rPr>
        <w:t>Новоженин</w:t>
      </w:r>
      <w:proofErr w:type="spellEnd"/>
      <w:r w:rsidRPr="00E66E49">
        <w:rPr>
          <w:rStyle w:val="FontStyle18"/>
          <w:sz w:val="28"/>
          <w:szCs w:val="28"/>
        </w:rPr>
        <w:t xml:space="preserve"> Н.П., 'Зайцев В.Ф. Товарное рыбоводство. </w:t>
      </w:r>
      <w:proofErr w:type="gramStart"/>
      <w:r w:rsidRPr="00E66E49">
        <w:rPr>
          <w:rStyle w:val="FontStyle18"/>
          <w:sz w:val="28"/>
          <w:szCs w:val="28"/>
        </w:rPr>
        <w:t>-М</w:t>
      </w:r>
      <w:proofErr w:type="gramEnd"/>
      <w:r w:rsidRPr="00E66E49">
        <w:rPr>
          <w:rStyle w:val="FontStyle18"/>
          <w:sz w:val="28"/>
          <w:szCs w:val="28"/>
        </w:rPr>
        <w:t xml:space="preserve">.: </w:t>
      </w:r>
      <w:proofErr w:type="spellStart"/>
      <w:r w:rsidRPr="00E66E49">
        <w:rPr>
          <w:rStyle w:val="FontStyle18"/>
          <w:sz w:val="28"/>
          <w:szCs w:val="28"/>
        </w:rPr>
        <w:t>Агропромиздат</w:t>
      </w:r>
      <w:proofErr w:type="spellEnd"/>
      <w:r w:rsidRPr="00E66E49">
        <w:rPr>
          <w:rStyle w:val="FontStyle18"/>
          <w:sz w:val="28"/>
          <w:szCs w:val="28"/>
        </w:rPr>
        <w:t>, 1992. -206с.</w:t>
      </w:r>
    </w:p>
    <w:p w:rsidR="00E66E49" w:rsidRPr="00E66E49" w:rsidRDefault="00E66E49" w:rsidP="00E66E49">
      <w:pPr>
        <w:pStyle w:val="Style6"/>
        <w:widowControl/>
        <w:numPr>
          <w:ilvl w:val="0"/>
          <w:numId w:val="7"/>
        </w:numPr>
        <w:tabs>
          <w:tab w:val="left" w:pos="540"/>
          <w:tab w:val="left" w:pos="709"/>
          <w:tab w:val="left" w:pos="851"/>
        </w:tabs>
        <w:spacing w:line="240" w:lineRule="auto"/>
        <w:ind w:firstLine="284"/>
        <w:rPr>
          <w:rStyle w:val="FontStyle18"/>
          <w:sz w:val="28"/>
          <w:szCs w:val="28"/>
        </w:rPr>
      </w:pPr>
      <w:r w:rsidRPr="00E66E49">
        <w:rPr>
          <w:rStyle w:val="FontStyle18"/>
          <w:sz w:val="28"/>
          <w:szCs w:val="28"/>
        </w:rPr>
        <w:t xml:space="preserve">Тимофеев М.М. Промышленное разведение осетровых: Монография. —М.: </w:t>
      </w:r>
      <w:r w:rsidRPr="00E66E49">
        <w:rPr>
          <w:rStyle w:val="FontStyle18"/>
          <w:sz w:val="28"/>
          <w:szCs w:val="28"/>
          <w:lang w:val="en-US"/>
        </w:rPr>
        <w:t>ACT</w:t>
      </w:r>
      <w:r w:rsidRPr="00E66E49">
        <w:rPr>
          <w:rStyle w:val="FontStyle18"/>
          <w:sz w:val="28"/>
          <w:szCs w:val="28"/>
        </w:rPr>
        <w:t>, 2004.-138с.</w:t>
      </w:r>
    </w:p>
    <w:p w:rsidR="00E66E49" w:rsidRPr="00E66E49" w:rsidRDefault="00E66E49" w:rsidP="00E66E49">
      <w:pPr>
        <w:pStyle w:val="Style6"/>
        <w:widowControl/>
        <w:numPr>
          <w:ilvl w:val="0"/>
          <w:numId w:val="7"/>
        </w:numPr>
        <w:tabs>
          <w:tab w:val="left" w:pos="540"/>
          <w:tab w:val="left" w:pos="709"/>
          <w:tab w:val="left" w:pos="851"/>
        </w:tabs>
        <w:spacing w:line="240" w:lineRule="auto"/>
        <w:ind w:firstLine="284"/>
        <w:rPr>
          <w:rStyle w:val="FontStyle18"/>
          <w:sz w:val="28"/>
          <w:szCs w:val="28"/>
        </w:rPr>
      </w:pPr>
      <w:r w:rsidRPr="00E66E49">
        <w:rPr>
          <w:rStyle w:val="FontStyle18"/>
          <w:sz w:val="28"/>
          <w:szCs w:val="28"/>
        </w:rPr>
        <w:t xml:space="preserve">Баранникова И.А. Биологические основы рыбоводства. Актуальные проблемы экологической физиологии и биохимии рыб. / Сер. Биологические ресурсы гидросферы и их использование. </w:t>
      </w:r>
      <w:proofErr w:type="gramStart"/>
      <w:r w:rsidRPr="00E66E49">
        <w:rPr>
          <w:rStyle w:val="FontStyle18"/>
          <w:sz w:val="28"/>
          <w:szCs w:val="28"/>
        </w:rPr>
        <w:t>-М</w:t>
      </w:r>
      <w:proofErr w:type="gramEnd"/>
      <w:r w:rsidRPr="00E66E49">
        <w:rPr>
          <w:rStyle w:val="FontStyle18"/>
          <w:sz w:val="28"/>
          <w:szCs w:val="28"/>
        </w:rPr>
        <w:t>.: ВНИЭРХ, 1984.-С. 178-218.</w:t>
      </w:r>
    </w:p>
    <w:p w:rsidR="00E66E49" w:rsidRPr="00E66E49" w:rsidRDefault="00E66E49" w:rsidP="00E66E49">
      <w:pPr>
        <w:pStyle w:val="Style6"/>
        <w:widowControl/>
        <w:numPr>
          <w:ilvl w:val="0"/>
          <w:numId w:val="7"/>
        </w:numPr>
        <w:tabs>
          <w:tab w:val="left" w:pos="540"/>
          <w:tab w:val="left" w:pos="709"/>
          <w:tab w:val="left" w:pos="851"/>
        </w:tabs>
        <w:spacing w:line="240" w:lineRule="auto"/>
        <w:ind w:firstLine="284"/>
        <w:rPr>
          <w:rStyle w:val="FontStyle18"/>
          <w:sz w:val="28"/>
          <w:szCs w:val="28"/>
        </w:rPr>
      </w:pPr>
      <w:proofErr w:type="spellStart"/>
      <w:r w:rsidRPr="00E66E49">
        <w:rPr>
          <w:rStyle w:val="FontStyle18"/>
          <w:sz w:val="28"/>
          <w:szCs w:val="28"/>
        </w:rPr>
        <w:t>Детлаф</w:t>
      </w:r>
      <w:proofErr w:type="spellEnd"/>
      <w:r w:rsidRPr="00E66E49">
        <w:rPr>
          <w:rStyle w:val="FontStyle18"/>
          <w:sz w:val="28"/>
          <w:szCs w:val="28"/>
        </w:rPr>
        <w:t xml:space="preserve"> Т. А., Гинсбург А.С., Шмальгаузен О.И. Развитие осетровых рыб. </w:t>
      </w:r>
      <w:proofErr w:type="gramStart"/>
      <w:r w:rsidRPr="00E66E49">
        <w:rPr>
          <w:rStyle w:val="FontStyle18"/>
          <w:sz w:val="28"/>
          <w:szCs w:val="28"/>
        </w:rPr>
        <w:t>-М</w:t>
      </w:r>
      <w:proofErr w:type="gramEnd"/>
      <w:r w:rsidRPr="00E66E49">
        <w:rPr>
          <w:rStyle w:val="FontStyle18"/>
          <w:sz w:val="28"/>
          <w:szCs w:val="28"/>
        </w:rPr>
        <w:t>.: Наука 1981. -224с.</w:t>
      </w:r>
    </w:p>
    <w:p w:rsidR="00E66E49" w:rsidRPr="00E66E49" w:rsidRDefault="00E66E49" w:rsidP="00E66E49">
      <w:pPr>
        <w:pStyle w:val="Style6"/>
        <w:widowControl/>
        <w:numPr>
          <w:ilvl w:val="0"/>
          <w:numId w:val="7"/>
        </w:numPr>
        <w:tabs>
          <w:tab w:val="left" w:pos="540"/>
          <w:tab w:val="left" w:pos="709"/>
          <w:tab w:val="left" w:pos="851"/>
        </w:tabs>
        <w:spacing w:line="240" w:lineRule="auto"/>
        <w:ind w:firstLine="284"/>
        <w:rPr>
          <w:rStyle w:val="FontStyle18"/>
          <w:sz w:val="28"/>
          <w:szCs w:val="28"/>
        </w:rPr>
      </w:pPr>
      <w:r w:rsidRPr="00E66E49">
        <w:rPr>
          <w:rStyle w:val="FontStyle18"/>
          <w:sz w:val="28"/>
          <w:szCs w:val="28"/>
        </w:rPr>
        <w:t xml:space="preserve">Казаков Р.В. Искусственное формирование </w:t>
      </w:r>
      <w:proofErr w:type="spellStart"/>
      <w:r w:rsidRPr="00E66E49">
        <w:rPr>
          <w:rStyle w:val="FontStyle18"/>
          <w:sz w:val="28"/>
          <w:szCs w:val="28"/>
        </w:rPr>
        <w:t>иоиу</w:t>
      </w:r>
      <w:proofErr w:type="gramStart"/>
      <w:r w:rsidRPr="00E66E49">
        <w:rPr>
          <w:rStyle w:val="FontStyle18"/>
          <w:sz w:val="28"/>
          <w:szCs w:val="28"/>
        </w:rPr>
        <w:t>;ш</w:t>
      </w:r>
      <w:proofErr w:type="gramEnd"/>
      <w:r w:rsidRPr="00E66E49">
        <w:rPr>
          <w:rStyle w:val="FontStyle18"/>
          <w:sz w:val="28"/>
          <w:szCs w:val="28"/>
        </w:rPr>
        <w:t>ций</w:t>
      </w:r>
      <w:proofErr w:type="spellEnd"/>
      <w:r w:rsidRPr="00E66E49">
        <w:rPr>
          <w:rStyle w:val="FontStyle18"/>
          <w:sz w:val="28"/>
          <w:szCs w:val="28"/>
        </w:rPr>
        <w:t xml:space="preserve"> проходных лососевых рыб. -М.: </w:t>
      </w:r>
      <w:proofErr w:type="spellStart"/>
      <w:r w:rsidRPr="00E66E49">
        <w:rPr>
          <w:rStyle w:val="FontStyle18"/>
          <w:sz w:val="28"/>
          <w:szCs w:val="28"/>
        </w:rPr>
        <w:t>Агропромиздат</w:t>
      </w:r>
      <w:proofErr w:type="spellEnd"/>
      <w:r w:rsidRPr="00E66E49">
        <w:rPr>
          <w:rStyle w:val="FontStyle18"/>
          <w:sz w:val="28"/>
          <w:szCs w:val="28"/>
        </w:rPr>
        <w:t>, 1990.-239с.</w:t>
      </w:r>
    </w:p>
    <w:p w:rsidR="00E66E49" w:rsidRPr="00E66E49" w:rsidRDefault="00E66E49" w:rsidP="00E66E49">
      <w:pPr>
        <w:pStyle w:val="Style6"/>
        <w:widowControl/>
        <w:numPr>
          <w:ilvl w:val="0"/>
          <w:numId w:val="7"/>
        </w:numPr>
        <w:tabs>
          <w:tab w:val="left" w:pos="540"/>
          <w:tab w:val="left" w:pos="709"/>
          <w:tab w:val="left" w:pos="851"/>
        </w:tabs>
        <w:spacing w:line="240" w:lineRule="auto"/>
        <w:ind w:firstLine="284"/>
        <w:rPr>
          <w:rStyle w:val="FontStyle18"/>
          <w:sz w:val="28"/>
          <w:szCs w:val="28"/>
        </w:rPr>
      </w:pPr>
      <w:r w:rsidRPr="00E66E49">
        <w:rPr>
          <w:rStyle w:val="FontStyle18"/>
          <w:sz w:val="28"/>
          <w:szCs w:val="28"/>
        </w:rPr>
        <w:t xml:space="preserve"> </w:t>
      </w:r>
      <w:proofErr w:type="spellStart"/>
      <w:r w:rsidRPr="00E66E49">
        <w:rPr>
          <w:rStyle w:val="FontStyle18"/>
          <w:sz w:val="28"/>
          <w:szCs w:val="28"/>
        </w:rPr>
        <w:t>Ю.Канидьсв</w:t>
      </w:r>
      <w:proofErr w:type="spellEnd"/>
      <w:r w:rsidRPr="00E66E49">
        <w:rPr>
          <w:rStyle w:val="FontStyle18"/>
          <w:sz w:val="28"/>
          <w:szCs w:val="28"/>
        </w:rPr>
        <w:t xml:space="preserve"> А.Н. Биологические основы искусственного разведения лососевых рыб. </w:t>
      </w:r>
      <w:proofErr w:type="gramStart"/>
      <w:r w:rsidRPr="00E66E49">
        <w:rPr>
          <w:rStyle w:val="FontStyle18"/>
          <w:sz w:val="28"/>
          <w:szCs w:val="28"/>
        </w:rPr>
        <w:t>-М</w:t>
      </w:r>
      <w:proofErr w:type="gramEnd"/>
      <w:r w:rsidRPr="00E66E49">
        <w:rPr>
          <w:rStyle w:val="FontStyle18"/>
          <w:sz w:val="28"/>
          <w:szCs w:val="28"/>
        </w:rPr>
        <w:t>.: Легкая промышленность, 1984. -216с.</w:t>
      </w:r>
    </w:p>
    <w:p w:rsidR="00E66E49" w:rsidRPr="00E66E49" w:rsidRDefault="00E66E49" w:rsidP="00E66E49">
      <w:pPr>
        <w:pStyle w:val="Style6"/>
        <w:widowControl/>
        <w:numPr>
          <w:ilvl w:val="0"/>
          <w:numId w:val="7"/>
        </w:numPr>
        <w:tabs>
          <w:tab w:val="left" w:pos="540"/>
          <w:tab w:val="left" w:pos="709"/>
          <w:tab w:val="left" w:pos="851"/>
        </w:tabs>
        <w:spacing w:line="240" w:lineRule="auto"/>
        <w:ind w:firstLine="284"/>
        <w:rPr>
          <w:rStyle w:val="FontStyle18"/>
          <w:sz w:val="28"/>
          <w:szCs w:val="28"/>
        </w:rPr>
      </w:pPr>
      <w:r w:rsidRPr="00E66E49">
        <w:rPr>
          <w:rStyle w:val="FontStyle18"/>
          <w:spacing w:val="30"/>
          <w:sz w:val="28"/>
          <w:szCs w:val="28"/>
        </w:rPr>
        <w:t xml:space="preserve"> П.</w:t>
      </w:r>
      <w:r w:rsidRPr="00E66E49">
        <w:rPr>
          <w:rStyle w:val="FontStyle18"/>
          <w:sz w:val="28"/>
          <w:szCs w:val="28"/>
        </w:rPr>
        <w:t xml:space="preserve">Голод В.М. Генетика, </w:t>
      </w:r>
      <w:proofErr w:type="spellStart"/>
      <w:r w:rsidRPr="00E66E49">
        <w:rPr>
          <w:rStyle w:val="FontStyle18"/>
          <w:sz w:val="28"/>
          <w:szCs w:val="28"/>
        </w:rPr>
        <w:t>сслекция</w:t>
      </w:r>
      <w:proofErr w:type="spellEnd"/>
      <w:r w:rsidRPr="00E66E49">
        <w:rPr>
          <w:rStyle w:val="FontStyle18"/>
          <w:sz w:val="28"/>
          <w:szCs w:val="28"/>
        </w:rPr>
        <w:t xml:space="preserve"> и племенное дело в </w:t>
      </w:r>
      <w:proofErr w:type="spellStart"/>
      <w:r w:rsidRPr="00E66E49">
        <w:rPr>
          <w:rStyle w:val="FontStyle18"/>
          <w:sz w:val="28"/>
          <w:szCs w:val="28"/>
        </w:rPr>
        <w:t>аквакультуре</w:t>
      </w:r>
      <w:proofErr w:type="spellEnd"/>
      <w:r w:rsidRPr="00E66E49">
        <w:rPr>
          <w:rStyle w:val="FontStyle18"/>
          <w:sz w:val="28"/>
          <w:szCs w:val="28"/>
        </w:rPr>
        <w:t xml:space="preserve"> России.</w:t>
      </w:r>
      <w:proofErr w:type="gramStart"/>
      <w:r w:rsidRPr="00E66E49">
        <w:rPr>
          <w:rStyle w:val="FontStyle18"/>
          <w:sz w:val="28"/>
          <w:szCs w:val="28"/>
        </w:rPr>
        <w:t>—М</w:t>
      </w:r>
      <w:proofErr w:type="gramEnd"/>
      <w:r w:rsidRPr="00E66E49">
        <w:rPr>
          <w:rStyle w:val="FontStyle18"/>
          <w:sz w:val="28"/>
          <w:szCs w:val="28"/>
        </w:rPr>
        <w:t xml:space="preserve">.: </w:t>
      </w:r>
      <w:proofErr w:type="spellStart"/>
      <w:r w:rsidRPr="00E66E49">
        <w:rPr>
          <w:rStyle w:val="FontStyle18"/>
          <w:sz w:val="28"/>
          <w:szCs w:val="28"/>
        </w:rPr>
        <w:t>Росинформ</w:t>
      </w:r>
      <w:proofErr w:type="spellEnd"/>
      <w:r w:rsidRPr="00E66E49">
        <w:rPr>
          <w:rStyle w:val="FontStyle18"/>
          <w:sz w:val="28"/>
          <w:szCs w:val="28"/>
        </w:rPr>
        <w:t xml:space="preserve"> 2005. -428с.</w:t>
      </w:r>
    </w:p>
    <w:p w:rsidR="00E66E49" w:rsidRPr="00E66E49" w:rsidRDefault="00E66E49" w:rsidP="00E66E49">
      <w:pPr>
        <w:pStyle w:val="Style6"/>
        <w:widowControl/>
        <w:numPr>
          <w:ilvl w:val="0"/>
          <w:numId w:val="7"/>
        </w:numPr>
        <w:tabs>
          <w:tab w:val="left" w:pos="540"/>
          <w:tab w:val="left" w:pos="709"/>
          <w:tab w:val="left" w:pos="851"/>
        </w:tabs>
        <w:spacing w:line="240" w:lineRule="auto"/>
        <w:ind w:firstLine="284"/>
        <w:rPr>
          <w:rStyle w:val="FontStyle18"/>
          <w:sz w:val="28"/>
          <w:szCs w:val="28"/>
        </w:rPr>
      </w:pPr>
      <w:r w:rsidRPr="00E66E49">
        <w:rPr>
          <w:rStyle w:val="FontStyle18"/>
          <w:sz w:val="28"/>
          <w:szCs w:val="28"/>
        </w:rPr>
        <w:t xml:space="preserve"> Иванов А.А. Физиология рыб: Учебник для вузов. / Сер.: Учебники и учебные пособия для студентов высших учебных заведений. </w:t>
      </w:r>
      <w:proofErr w:type="gramStart"/>
      <w:r w:rsidRPr="00E66E49">
        <w:rPr>
          <w:rStyle w:val="FontStyle18"/>
          <w:sz w:val="28"/>
          <w:szCs w:val="28"/>
        </w:rPr>
        <w:t>—М</w:t>
      </w:r>
      <w:proofErr w:type="gramEnd"/>
      <w:r w:rsidRPr="00E66E49">
        <w:rPr>
          <w:rStyle w:val="FontStyle18"/>
          <w:sz w:val="28"/>
          <w:szCs w:val="28"/>
        </w:rPr>
        <w:t>.: Мир, 2003. -280 с.</w:t>
      </w:r>
    </w:p>
    <w:p w:rsidR="00E66E49" w:rsidRPr="00E66E49" w:rsidRDefault="00E66E49" w:rsidP="00E66E49">
      <w:pPr>
        <w:pStyle w:val="Style6"/>
        <w:widowControl/>
        <w:numPr>
          <w:ilvl w:val="0"/>
          <w:numId w:val="7"/>
        </w:numPr>
        <w:tabs>
          <w:tab w:val="left" w:pos="540"/>
          <w:tab w:val="left" w:pos="709"/>
          <w:tab w:val="left" w:pos="851"/>
        </w:tabs>
        <w:spacing w:line="240" w:lineRule="auto"/>
        <w:ind w:firstLine="284"/>
        <w:rPr>
          <w:rStyle w:val="FontStyle18"/>
          <w:sz w:val="28"/>
          <w:szCs w:val="28"/>
        </w:rPr>
      </w:pPr>
      <w:r w:rsidRPr="00E66E49">
        <w:rPr>
          <w:rStyle w:val="FontStyle18"/>
          <w:sz w:val="28"/>
          <w:szCs w:val="28"/>
        </w:rPr>
        <w:t xml:space="preserve">Иванов А.П. Рыбоводство в естественных водоемах. </w:t>
      </w:r>
      <w:proofErr w:type="gramStart"/>
      <w:r w:rsidRPr="00E66E49">
        <w:rPr>
          <w:rStyle w:val="FontStyle18"/>
          <w:sz w:val="28"/>
          <w:szCs w:val="28"/>
        </w:rPr>
        <w:t>—М</w:t>
      </w:r>
      <w:proofErr w:type="gramEnd"/>
      <w:r w:rsidRPr="00E66E49">
        <w:rPr>
          <w:rStyle w:val="FontStyle18"/>
          <w:sz w:val="28"/>
          <w:szCs w:val="28"/>
        </w:rPr>
        <w:t xml:space="preserve">: </w:t>
      </w:r>
      <w:proofErr w:type="spellStart"/>
      <w:r w:rsidRPr="00E66E49">
        <w:rPr>
          <w:rStyle w:val="FontStyle18"/>
          <w:sz w:val="28"/>
          <w:szCs w:val="28"/>
        </w:rPr>
        <w:t>Агропромиздат</w:t>
      </w:r>
      <w:proofErr w:type="spellEnd"/>
      <w:r w:rsidRPr="00E66E49">
        <w:rPr>
          <w:rStyle w:val="FontStyle18"/>
          <w:sz w:val="28"/>
          <w:szCs w:val="28"/>
        </w:rPr>
        <w:t>, 1988. -367с.</w:t>
      </w:r>
    </w:p>
    <w:p w:rsidR="00E66E49" w:rsidRPr="00E66E49" w:rsidRDefault="00E66E49" w:rsidP="00E66E49">
      <w:pPr>
        <w:pStyle w:val="Style5"/>
        <w:widowControl/>
        <w:tabs>
          <w:tab w:val="left" w:pos="709"/>
          <w:tab w:val="left" w:pos="851"/>
        </w:tabs>
        <w:spacing w:line="240" w:lineRule="auto"/>
        <w:ind w:firstLine="284"/>
        <w:rPr>
          <w:rStyle w:val="FontStyle18"/>
          <w:sz w:val="28"/>
          <w:szCs w:val="28"/>
        </w:rPr>
      </w:pPr>
      <w:r w:rsidRPr="00E66E49">
        <w:rPr>
          <w:rStyle w:val="FontStyle18"/>
          <w:sz w:val="28"/>
          <w:szCs w:val="28"/>
        </w:rPr>
        <w:t xml:space="preserve">13.Карисвич А.Ф. Теория и практика акклиматизации водных организмов. </w:t>
      </w:r>
      <w:proofErr w:type="gramStart"/>
      <w:r w:rsidRPr="00E66E49">
        <w:rPr>
          <w:rStyle w:val="FontStyle18"/>
          <w:sz w:val="28"/>
          <w:szCs w:val="28"/>
        </w:rPr>
        <w:t>-М</w:t>
      </w:r>
      <w:proofErr w:type="gramEnd"/>
      <w:r w:rsidRPr="00E66E49">
        <w:rPr>
          <w:rStyle w:val="FontStyle18"/>
          <w:sz w:val="28"/>
          <w:szCs w:val="28"/>
        </w:rPr>
        <w:t>.: Пищевая промышленность, 1975. -404с.</w:t>
      </w:r>
    </w:p>
    <w:p w:rsidR="00E66E49" w:rsidRPr="00E66E49" w:rsidRDefault="00E66E49" w:rsidP="00E66E49">
      <w:pPr>
        <w:pStyle w:val="Style5"/>
        <w:widowControl/>
        <w:tabs>
          <w:tab w:val="left" w:pos="709"/>
          <w:tab w:val="left" w:pos="851"/>
        </w:tabs>
        <w:spacing w:line="240" w:lineRule="auto"/>
        <w:ind w:firstLine="284"/>
        <w:rPr>
          <w:rStyle w:val="FontStyle18"/>
          <w:sz w:val="28"/>
          <w:szCs w:val="28"/>
        </w:rPr>
      </w:pPr>
      <w:r w:rsidRPr="00E66E49">
        <w:rPr>
          <w:rStyle w:val="FontStyle18"/>
          <w:sz w:val="28"/>
          <w:szCs w:val="28"/>
        </w:rPr>
        <w:t xml:space="preserve">14. Козлов В.И., Абрамович </w:t>
      </w:r>
      <w:r w:rsidRPr="00E66E49">
        <w:rPr>
          <w:rStyle w:val="FontStyle18"/>
          <w:sz w:val="28"/>
          <w:szCs w:val="28"/>
          <w:lang w:val="en-US"/>
        </w:rPr>
        <w:t>JI</w:t>
      </w:r>
      <w:r w:rsidRPr="00E66E49">
        <w:rPr>
          <w:rStyle w:val="FontStyle18"/>
          <w:sz w:val="28"/>
          <w:szCs w:val="28"/>
        </w:rPr>
        <w:t>.</w:t>
      </w:r>
      <w:r w:rsidRPr="00E66E49">
        <w:rPr>
          <w:rStyle w:val="FontStyle18"/>
          <w:sz w:val="28"/>
          <w:szCs w:val="28"/>
          <w:lang w:val="en-US"/>
        </w:rPr>
        <w:t>C</w:t>
      </w:r>
      <w:r w:rsidRPr="00E66E49">
        <w:rPr>
          <w:rStyle w:val="FontStyle18"/>
          <w:sz w:val="28"/>
          <w:szCs w:val="28"/>
        </w:rPr>
        <w:t xml:space="preserve">. Справочник рыбовода. </w:t>
      </w:r>
      <w:proofErr w:type="gramStart"/>
      <w:r w:rsidRPr="00E66E49">
        <w:rPr>
          <w:rStyle w:val="FontStyle18"/>
          <w:sz w:val="28"/>
          <w:szCs w:val="28"/>
        </w:rPr>
        <w:t>-М</w:t>
      </w:r>
      <w:proofErr w:type="gramEnd"/>
      <w:r w:rsidRPr="00E66E49">
        <w:rPr>
          <w:rStyle w:val="FontStyle18"/>
          <w:sz w:val="28"/>
          <w:szCs w:val="28"/>
        </w:rPr>
        <w:t xml:space="preserve">: </w:t>
      </w:r>
      <w:proofErr w:type="spellStart"/>
      <w:r w:rsidRPr="00E66E49">
        <w:rPr>
          <w:rStyle w:val="FontStyle18"/>
          <w:sz w:val="28"/>
          <w:szCs w:val="28"/>
        </w:rPr>
        <w:t>Росагроиромиздат</w:t>
      </w:r>
      <w:proofErr w:type="spellEnd"/>
      <w:r w:rsidRPr="00E66E49">
        <w:rPr>
          <w:rStyle w:val="FontStyle18"/>
          <w:sz w:val="28"/>
          <w:szCs w:val="28"/>
        </w:rPr>
        <w:t>, 2003. -247с.</w:t>
      </w:r>
    </w:p>
    <w:p w:rsidR="00E66E49" w:rsidRPr="00E66E49" w:rsidRDefault="00E66E49" w:rsidP="00E66E49">
      <w:pPr>
        <w:pStyle w:val="Style5"/>
        <w:widowControl/>
        <w:tabs>
          <w:tab w:val="left" w:pos="709"/>
          <w:tab w:val="left" w:pos="851"/>
        </w:tabs>
        <w:spacing w:line="240" w:lineRule="auto"/>
        <w:ind w:firstLine="284"/>
        <w:rPr>
          <w:rStyle w:val="FontStyle18"/>
          <w:sz w:val="28"/>
          <w:szCs w:val="28"/>
        </w:rPr>
      </w:pPr>
      <w:r w:rsidRPr="00E66E49">
        <w:rPr>
          <w:rStyle w:val="FontStyle18"/>
          <w:sz w:val="28"/>
          <w:szCs w:val="28"/>
        </w:rPr>
        <w:t xml:space="preserve">15. Скляров В.Я., </w:t>
      </w:r>
      <w:proofErr w:type="spellStart"/>
      <w:r w:rsidRPr="00E66E49">
        <w:rPr>
          <w:rStyle w:val="FontStyle18"/>
          <w:sz w:val="28"/>
          <w:szCs w:val="28"/>
        </w:rPr>
        <w:t>Гамыгин</w:t>
      </w:r>
      <w:proofErr w:type="spellEnd"/>
      <w:r w:rsidRPr="00E66E49">
        <w:rPr>
          <w:rStyle w:val="FontStyle18"/>
          <w:sz w:val="28"/>
          <w:szCs w:val="28"/>
        </w:rPr>
        <w:t xml:space="preserve"> </w:t>
      </w:r>
      <w:r w:rsidRPr="00E66E49">
        <w:rPr>
          <w:rStyle w:val="FontStyle15"/>
          <w:sz w:val="28"/>
          <w:szCs w:val="28"/>
        </w:rPr>
        <w:t>г.</w:t>
      </w:r>
      <w:r w:rsidRPr="00E66E49">
        <w:rPr>
          <w:rStyle w:val="FontStyle18"/>
          <w:sz w:val="28"/>
          <w:szCs w:val="28"/>
        </w:rPr>
        <w:t xml:space="preserve">А., Рыжков </w:t>
      </w:r>
      <w:r w:rsidRPr="00E66E49">
        <w:rPr>
          <w:rStyle w:val="FontStyle18"/>
          <w:sz w:val="28"/>
          <w:szCs w:val="28"/>
          <w:lang w:val="en-US"/>
        </w:rPr>
        <w:t>JI</w:t>
      </w:r>
      <w:r w:rsidRPr="00E66E49">
        <w:rPr>
          <w:rStyle w:val="FontStyle18"/>
          <w:sz w:val="28"/>
          <w:szCs w:val="28"/>
        </w:rPr>
        <w:t xml:space="preserve">.П. Справочник но кормлению рыб. </w:t>
      </w:r>
      <w:proofErr w:type="gramStart"/>
      <w:r w:rsidRPr="00E66E49">
        <w:rPr>
          <w:rStyle w:val="FontStyle18"/>
          <w:sz w:val="28"/>
          <w:szCs w:val="28"/>
        </w:rPr>
        <w:t>-М</w:t>
      </w:r>
      <w:proofErr w:type="gramEnd"/>
      <w:r w:rsidRPr="00E66E49">
        <w:rPr>
          <w:rStyle w:val="FontStyle18"/>
          <w:sz w:val="28"/>
          <w:szCs w:val="28"/>
        </w:rPr>
        <w:t>: Легкая промышленность, 1984. -120с.</w:t>
      </w:r>
    </w:p>
    <w:p w:rsidR="00E66E49" w:rsidRPr="00E66E49" w:rsidRDefault="00E66E49" w:rsidP="00E66E49">
      <w:pPr>
        <w:pStyle w:val="Style5"/>
        <w:widowControl/>
        <w:tabs>
          <w:tab w:val="left" w:pos="709"/>
          <w:tab w:val="left" w:pos="851"/>
        </w:tabs>
        <w:spacing w:line="240" w:lineRule="auto"/>
        <w:ind w:firstLine="284"/>
        <w:rPr>
          <w:rStyle w:val="FontStyle18"/>
          <w:sz w:val="28"/>
          <w:szCs w:val="28"/>
        </w:rPr>
      </w:pPr>
      <w:r w:rsidRPr="00E66E49">
        <w:rPr>
          <w:rStyle w:val="FontStyle18"/>
          <w:sz w:val="28"/>
          <w:szCs w:val="28"/>
        </w:rPr>
        <w:t xml:space="preserve">16. Смирнов А.И. Биология, размножение и развитие тихоокеанских лососей. </w:t>
      </w:r>
      <w:proofErr w:type="gramStart"/>
      <w:r w:rsidRPr="00E66E49">
        <w:rPr>
          <w:rStyle w:val="FontStyle18"/>
          <w:sz w:val="28"/>
          <w:szCs w:val="28"/>
        </w:rPr>
        <w:t>-М</w:t>
      </w:r>
      <w:proofErr w:type="gramEnd"/>
      <w:r w:rsidRPr="00E66E49">
        <w:rPr>
          <w:rStyle w:val="FontStyle18"/>
          <w:sz w:val="28"/>
          <w:szCs w:val="28"/>
        </w:rPr>
        <w:t>.:МГУ, 1975. -335с.</w:t>
      </w:r>
    </w:p>
    <w:p w:rsidR="00E66E49" w:rsidRPr="00E66E49" w:rsidRDefault="00E66E49" w:rsidP="00E66E49">
      <w:pPr>
        <w:pStyle w:val="Style5"/>
        <w:widowControl/>
        <w:tabs>
          <w:tab w:val="left" w:pos="709"/>
          <w:tab w:val="left" w:pos="851"/>
        </w:tabs>
        <w:spacing w:line="240" w:lineRule="auto"/>
        <w:ind w:firstLine="284"/>
        <w:rPr>
          <w:rStyle w:val="FontStyle18"/>
          <w:sz w:val="28"/>
          <w:szCs w:val="28"/>
        </w:rPr>
      </w:pPr>
      <w:r w:rsidRPr="00E66E49">
        <w:rPr>
          <w:rStyle w:val="FontStyle18"/>
          <w:sz w:val="28"/>
          <w:szCs w:val="28"/>
        </w:rPr>
        <w:t xml:space="preserve">17. </w:t>
      </w:r>
      <w:proofErr w:type="spellStart"/>
      <w:r w:rsidRPr="00E66E49">
        <w:rPr>
          <w:rStyle w:val="FontStyle18"/>
          <w:sz w:val="28"/>
          <w:szCs w:val="28"/>
        </w:rPr>
        <w:t>Стеффенс</w:t>
      </w:r>
      <w:proofErr w:type="spellEnd"/>
      <w:r w:rsidRPr="00E66E49">
        <w:rPr>
          <w:rStyle w:val="FontStyle18"/>
          <w:sz w:val="28"/>
          <w:szCs w:val="28"/>
        </w:rPr>
        <w:t xml:space="preserve"> В. Индустриальные методы выращивания рыбы. </w:t>
      </w:r>
      <w:proofErr w:type="gramStart"/>
      <w:r w:rsidRPr="00E66E49">
        <w:rPr>
          <w:rStyle w:val="FontStyle18"/>
          <w:sz w:val="28"/>
          <w:szCs w:val="28"/>
        </w:rPr>
        <w:t>-М</w:t>
      </w:r>
      <w:proofErr w:type="gramEnd"/>
      <w:r w:rsidRPr="00E66E49">
        <w:rPr>
          <w:rStyle w:val="FontStyle18"/>
          <w:sz w:val="28"/>
          <w:szCs w:val="28"/>
        </w:rPr>
        <w:t xml:space="preserve">: </w:t>
      </w:r>
      <w:proofErr w:type="spellStart"/>
      <w:r w:rsidRPr="00E66E49">
        <w:rPr>
          <w:rStyle w:val="FontStyle18"/>
          <w:sz w:val="28"/>
          <w:szCs w:val="28"/>
        </w:rPr>
        <w:t>Агроиромиздат</w:t>
      </w:r>
      <w:proofErr w:type="spellEnd"/>
      <w:r w:rsidRPr="00E66E49">
        <w:rPr>
          <w:rStyle w:val="FontStyle18"/>
          <w:sz w:val="28"/>
          <w:szCs w:val="28"/>
        </w:rPr>
        <w:t>, 1985. -384с.</w:t>
      </w:r>
    </w:p>
    <w:p w:rsidR="00267E5D" w:rsidRPr="00C226D3" w:rsidRDefault="00267E5D" w:rsidP="003325B6">
      <w:pPr>
        <w:rPr>
          <w:rFonts w:ascii="Times New Roman" w:hAnsi="Times New Roman" w:cs="Times New Roman"/>
        </w:rPr>
      </w:pPr>
    </w:p>
    <w:sectPr w:rsidR="00267E5D" w:rsidRPr="00C226D3" w:rsidSect="00DF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1538"/>
    <w:multiLevelType w:val="hybridMultilevel"/>
    <w:tmpl w:val="8EA01BFE"/>
    <w:lvl w:ilvl="0" w:tplc="5CE05BF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96EA1C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Times New Roman" w:hAnsi="Times New Roman" w:hint="default"/>
      </w:rPr>
    </w:lvl>
    <w:lvl w:ilvl="2" w:tplc="3EBC39A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Times New Roman" w:hAnsi="Times New Roman" w:hint="default"/>
      </w:rPr>
    </w:lvl>
    <w:lvl w:ilvl="3" w:tplc="DF5C7A66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Times New Roman" w:hAnsi="Times New Roman" w:hint="default"/>
      </w:rPr>
    </w:lvl>
    <w:lvl w:ilvl="4" w:tplc="257A192A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Times New Roman" w:hAnsi="Times New Roman" w:hint="default"/>
      </w:rPr>
    </w:lvl>
    <w:lvl w:ilvl="5" w:tplc="E38E6864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Times New Roman" w:hAnsi="Times New Roman" w:hint="default"/>
      </w:rPr>
    </w:lvl>
    <w:lvl w:ilvl="6" w:tplc="5682365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Times New Roman" w:hAnsi="Times New Roman" w:hint="default"/>
      </w:rPr>
    </w:lvl>
    <w:lvl w:ilvl="7" w:tplc="9878BE3C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Times New Roman" w:hAnsi="Times New Roman" w:hint="default"/>
      </w:rPr>
    </w:lvl>
    <w:lvl w:ilvl="8" w:tplc="BAC6EE42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Times New Roman" w:hAnsi="Times New Roman" w:hint="default"/>
      </w:rPr>
    </w:lvl>
  </w:abstractNum>
  <w:abstractNum w:abstractNumId="1">
    <w:nsid w:val="17F53F52"/>
    <w:multiLevelType w:val="hybridMultilevel"/>
    <w:tmpl w:val="ADB8D962"/>
    <w:lvl w:ilvl="0" w:tplc="43F45B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1A817277"/>
    <w:multiLevelType w:val="singleLevel"/>
    <w:tmpl w:val="1138CFF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37904B23"/>
    <w:multiLevelType w:val="singleLevel"/>
    <w:tmpl w:val="4F5042CC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ED10FFA"/>
    <w:multiLevelType w:val="hybridMultilevel"/>
    <w:tmpl w:val="153E411E"/>
    <w:lvl w:ilvl="0" w:tplc="8ADEF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292632"/>
    <w:multiLevelType w:val="hybridMultilevel"/>
    <w:tmpl w:val="F398B6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28121D"/>
    <w:multiLevelType w:val="hybridMultilevel"/>
    <w:tmpl w:val="26481C2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74C1"/>
    <w:rsid w:val="00267E5D"/>
    <w:rsid w:val="002772CC"/>
    <w:rsid w:val="003325B6"/>
    <w:rsid w:val="0034378D"/>
    <w:rsid w:val="00363FD5"/>
    <w:rsid w:val="0041340D"/>
    <w:rsid w:val="004A6C1A"/>
    <w:rsid w:val="00563B47"/>
    <w:rsid w:val="005D025F"/>
    <w:rsid w:val="006F7FF2"/>
    <w:rsid w:val="009274C1"/>
    <w:rsid w:val="00C226D3"/>
    <w:rsid w:val="00C80368"/>
    <w:rsid w:val="00CA4377"/>
    <w:rsid w:val="00DF43C5"/>
    <w:rsid w:val="00E66E49"/>
    <w:rsid w:val="00EB3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B47"/>
    <w:pPr>
      <w:ind w:left="720"/>
      <w:contextualSpacing/>
    </w:pPr>
  </w:style>
  <w:style w:type="character" w:customStyle="1" w:styleId="fontstyle01">
    <w:name w:val="fontstyle01"/>
    <w:basedOn w:val="a0"/>
    <w:rsid w:val="00363FD5"/>
    <w:rPr>
      <w:rFonts w:ascii="TimesNewRomanPS-BoldMT" w:hAnsi="TimesNewRomanPS-BoldMT" w:hint="default"/>
      <w:b/>
      <w:bCs/>
      <w:i w:val="0"/>
      <w:iCs w:val="0"/>
      <w:color w:val="FFFFFF"/>
      <w:sz w:val="28"/>
      <w:szCs w:val="28"/>
    </w:rPr>
  </w:style>
  <w:style w:type="character" w:customStyle="1" w:styleId="fontstyle11">
    <w:name w:val="fontstyle11"/>
    <w:basedOn w:val="a0"/>
    <w:rsid w:val="00363FD5"/>
    <w:rPr>
      <w:rFonts w:ascii="TimesNewRomanPSMT" w:hAnsi="TimesNewRomanPSMT" w:hint="default"/>
      <w:b w:val="0"/>
      <w:bCs w:val="0"/>
      <w:i w:val="0"/>
      <w:iCs w:val="0"/>
      <w:color w:val="FFFFFF"/>
      <w:sz w:val="28"/>
      <w:szCs w:val="28"/>
    </w:rPr>
  </w:style>
  <w:style w:type="character" w:styleId="a4">
    <w:name w:val="Hyperlink"/>
    <w:basedOn w:val="a0"/>
    <w:uiPriority w:val="99"/>
    <w:unhideWhenUsed/>
    <w:rsid w:val="00EB3BE8"/>
    <w:rPr>
      <w:color w:val="0563C1" w:themeColor="hyperlink"/>
      <w:u w:val="single"/>
    </w:rPr>
  </w:style>
  <w:style w:type="character" w:customStyle="1" w:styleId="FontStyle18">
    <w:name w:val="Font Style18"/>
    <w:rsid w:val="00E66E49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E66E49"/>
    <w:pPr>
      <w:spacing w:line="270" w:lineRule="exact"/>
      <w:ind w:hanging="2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E66E49"/>
    <w:pPr>
      <w:spacing w:line="278" w:lineRule="exact"/>
      <w:ind w:hanging="24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E66E49"/>
    <w:rPr>
      <w:rFonts w:ascii="Times New Roman" w:hAnsi="Times New Roman" w:cs="Times New Roman"/>
      <w:b/>
      <w:bCs/>
      <w:smallCap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7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11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73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27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09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Кудрявец</cp:lastModifiedBy>
  <cp:revision>12</cp:revision>
  <dcterms:created xsi:type="dcterms:W3CDTF">2024-04-14T11:43:00Z</dcterms:created>
  <dcterms:modified xsi:type="dcterms:W3CDTF">2024-07-08T05:30:00Z</dcterms:modified>
</cp:coreProperties>
</file>