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0ED21" w14:textId="77777777" w:rsidR="006F7600" w:rsidRPr="009741BF" w:rsidRDefault="006F7600" w:rsidP="006F7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1BF">
        <w:rPr>
          <w:rFonts w:ascii="Times New Roman" w:hAnsi="Times New Roman" w:cs="Times New Roman"/>
          <w:b/>
          <w:sz w:val="28"/>
          <w:szCs w:val="28"/>
        </w:rPr>
        <w:t>УЧРЕЖДЕНИЕ ОБРАЗОВАНИЯ</w:t>
      </w:r>
    </w:p>
    <w:p w14:paraId="4125EC8C" w14:textId="77777777" w:rsidR="006F7600" w:rsidRPr="009741BF" w:rsidRDefault="006F7600" w:rsidP="006F7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1BF">
        <w:rPr>
          <w:rFonts w:ascii="Times New Roman" w:hAnsi="Times New Roman" w:cs="Times New Roman"/>
          <w:b/>
          <w:sz w:val="28"/>
          <w:szCs w:val="28"/>
        </w:rPr>
        <w:t xml:space="preserve">БЕЛОРУССКАЯ ГОСУДАРСТВЕННАЯ ОРДЕНОВ ОКТЯБРЬСКОЙ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9741BF">
        <w:rPr>
          <w:rFonts w:ascii="Times New Roman" w:hAnsi="Times New Roman" w:cs="Times New Roman"/>
          <w:b/>
          <w:sz w:val="28"/>
          <w:szCs w:val="28"/>
        </w:rPr>
        <w:t>РЕВОЛЮЦ</w:t>
      </w:r>
      <w:r>
        <w:rPr>
          <w:rFonts w:ascii="Times New Roman" w:hAnsi="Times New Roman" w:cs="Times New Roman"/>
          <w:b/>
          <w:sz w:val="28"/>
          <w:szCs w:val="28"/>
        </w:rPr>
        <w:t>ИИ И ТРУДОВОГО КРАСНОГО ЗНАМЕНИ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9741BF">
        <w:rPr>
          <w:rFonts w:ascii="Times New Roman" w:hAnsi="Times New Roman" w:cs="Times New Roman"/>
          <w:b/>
          <w:sz w:val="28"/>
          <w:szCs w:val="28"/>
        </w:rPr>
        <w:t xml:space="preserve"> СЕЛЬСКОХОЗЯЙСТВЕННАЯ АКАДЕМИЯ</w:t>
      </w:r>
    </w:p>
    <w:p w14:paraId="66F07D5D" w14:textId="77777777" w:rsidR="006F7600" w:rsidRPr="00155C71" w:rsidRDefault="006F7600" w:rsidP="006F7600">
      <w:pPr>
        <w:spacing w:after="0" w:line="240" w:lineRule="auto"/>
        <w:jc w:val="center"/>
        <w:rPr>
          <w:sz w:val="28"/>
          <w:szCs w:val="28"/>
        </w:rPr>
      </w:pPr>
    </w:p>
    <w:p w14:paraId="33065611" w14:textId="7F48DD0B" w:rsidR="006F7600" w:rsidRPr="009741BF" w:rsidRDefault="00F35912" w:rsidP="006F76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ЭКОНОМИЧЕСКИЙ </w:t>
      </w:r>
      <w:r w:rsidR="006F7600" w:rsidRPr="009741BF">
        <w:rPr>
          <w:rFonts w:ascii="Times New Roman" w:hAnsi="Times New Roman" w:cs="Times New Roman"/>
          <w:b/>
          <w:bCs/>
          <w:sz w:val="28"/>
          <w:szCs w:val="28"/>
        </w:rPr>
        <w:t xml:space="preserve">ФАКУЛЬТЕТ </w:t>
      </w:r>
    </w:p>
    <w:p w14:paraId="152098A1" w14:textId="77777777" w:rsidR="006F7600" w:rsidRPr="009741BF" w:rsidRDefault="006F7600" w:rsidP="006F76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8C12C9" w14:textId="383B08E8" w:rsidR="006F7600" w:rsidRPr="009741BF" w:rsidRDefault="006F7600" w:rsidP="006F760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1BF">
        <w:rPr>
          <w:rFonts w:ascii="Times New Roman" w:hAnsi="Times New Roman" w:cs="Times New Roman"/>
          <w:b/>
          <w:sz w:val="28"/>
          <w:szCs w:val="28"/>
        </w:rPr>
        <w:t xml:space="preserve">КАФЕДРА </w:t>
      </w:r>
      <w:r w:rsidR="00F35912">
        <w:rPr>
          <w:rFonts w:ascii="Times New Roman" w:hAnsi="Times New Roman" w:cs="Times New Roman"/>
          <w:b/>
          <w:sz w:val="28"/>
          <w:szCs w:val="28"/>
        </w:rPr>
        <w:t>УПРАВЛЕНИЯ</w:t>
      </w:r>
    </w:p>
    <w:p w14:paraId="7EB968A1" w14:textId="77777777" w:rsidR="006F7600" w:rsidRDefault="006F7600" w:rsidP="006F7600">
      <w:pPr>
        <w:spacing w:line="240" w:lineRule="auto"/>
        <w:jc w:val="center"/>
        <w:rPr>
          <w:sz w:val="24"/>
          <w:szCs w:val="24"/>
        </w:rPr>
      </w:pPr>
    </w:p>
    <w:tbl>
      <w:tblPr>
        <w:tblW w:w="10134" w:type="dxa"/>
        <w:tblLook w:val="01E0" w:firstRow="1" w:lastRow="1" w:firstColumn="1" w:lastColumn="1" w:noHBand="0" w:noVBand="0"/>
      </w:tblPr>
      <w:tblGrid>
        <w:gridCol w:w="5353"/>
        <w:gridCol w:w="4781"/>
      </w:tblGrid>
      <w:tr w:rsidR="006F7600" w:rsidRPr="009741BF" w14:paraId="56B854A5" w14:textId="77777777" w:rsidTr="001E0D6B">
        <w:tc>
          <w:tcPr>
            <w:tcW w:w="5353" w:type="dxa"/>
          </w:tcPr>
          <w:p w14:paraId="29EFF0DC" w14:textId="77777777" w:rsidR="006F7600" w:rsidRPr="009F593E" w:rsidRDefault="006F7600" w:rsidP="00C52C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93E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74F7F1E0" w14:textId="77777777" w:rsidR="006F7600" w:rsidRPr="009F593E" w:rsidRDefault="006F7600" w:rsidP="00C52C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93E">
              <w:rPr>
                <w:rFonts w:ascii="Times New Roman" w:hAnsi="Times New Roman" w:cs="Times New Roman"/>
                <w:sz w:val="28"/>
                <w:szCs w:val="28"/>
              </w:rPr>
              <w:t>Председатель методической</w:t>
            </w:r>
          </w:p>
          <w:p w14:paraId="13083550" w14:textId="412BD621" w:rsidR="006F7600" w:rsidRDefault="006F7600" w:rsidP="00F359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93E">
              <w:rPr>
                <w:rFonts w:ascii="Times New Roman" w:hAnsi="Times New Roman" w:cs="Times New Roman"/>
                <w:sz w:val="28"/>
                <w:szCs w:val="28"/>
              </w:rPr>
              <w:t xml:space="preserve">комиссии </w:t>
            </w:r>
            <w:r w:rsidR="00F35912">
              <w:rPr>
                <w:rFonts w:ascii="Times New Roman" w:hAnsi="Times New Roman" w:cs="Times New Roman"/>
                <w:sz w:val="28"/>
                <w:szCs w:val="28"/>
              </w:rPr>
              <w:t>экономического</w:t>
            </w:r>
          </w:p>
          <w:p w14:paraId="49C277B2" w14:textId="1997EB4E" w:rsidR="00F35912" w:rsidRPr="009F593E" w:rsidRDefault="00F35912" w:rsidP="00F359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факультета</w:t>
            </w:r>
          </w:p>
          <w:p w14:paraId="3CF1F12A" w14:textId="77777777" w:rsidR="006F7600" w:rsidRPr="009F593E" w:rsidRDefault="006F7600" w:rsidP="00C52C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BDAD74" w14:textId="29BB3EC6" w:rsidR="006F7600" w:rsidRPr="009F593E" w:rsidRDefault="00F35912" w:rsidP="00C52C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Колмыков</w:t>
            </w:r>
            <w:proofErr w:type="spellEnd"/>
          </w:p>
          <w:p w14:paraId="0FB402C6" w14:textId="77777777" w:rsidR="006F7600" w:rsidRPr="009F593E" w:rsidRDefault="006F7600" w:rsidP="00C52C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6D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</w:t>
            </w:r>
            <w:r w:rsidR="009F593E" w:rsidRPr="008536D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6</w:t>
            </w:r>
            <w:r w:rsidRPr="008536D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</w:t>
            </w:r>
            <w:r w:rsidR="009F593E" w:rsidRPr="008536D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03</w:t>
            </w:r>
            <w:r w:rsidRPr="008536D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.202</w:t>
            </w:r>
            <w:r w:rsidR="009F593E" w:rsidRPr="008536D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</w:t>
            </w:r>
            <w:r w:rsidRPr="008536D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г.</w:t>
            </w:r>
          </w:p>
        </w:tc>
        <w:tc>
          <w:tcPr>
            <w:tcW w:w="4781" w:type="dxa"/>
          </w:tcPr>
          <w:p w14:paraId="07DB3249" w14:textId="77777777" w:rsidR="006F7600" w:rsidRPr="009F593E" w:rsidRDefault="006F7600" w:rsidP="00C52C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93E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42869B3B" w14:textId="1ACB9168" w:rsidR="006F7600" w:rsidRDefault="006F7600" w:rsidP="00F359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93E">
              <w:rPr>
                <w:rFonts w:ascii="Times New Roman" w:hAnsi="Times New Roman" w:cs="Times New Roman"/>
                <w:sz w:val="28"/>
                <w:szCs w:val="28"/>
              </w:rPr>
              <w:t xml:space="preserve">Декан </w:t>
            </w:r>
            <w:r w:rsidR="00F35912"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экономического </w:t>
            </w:r>
          </w:p>
          <w:p w14:paraId="0E95F24A" w14:textId="66BDCE57" w:rsidR="00F35912" w:rsidRPr="009F593E" w:rsidRDefault="00F35912" w:rsidP="00F359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факультета</w:t>
            </w:r>
          </w:p>
          <w:p w14:paraId="40FDFE06" w14:textId="77777777" w:rsidR="006F7600" w:rsidRPr="009F593E" w:rsidRDefault="006F7600" w:rsidP="00C52C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0712FB" w14:textId="77777777" w:rsidR="006F7600" w:rsidRPr="009F593E" w:rsidRDefault="006F7600" w:rsidP="00C52C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70091E" w14:textId="19D6C6F9" w:rsidR="006F7600" w:rsidRPr="009F593E" w:rsidRDefault="00F35912" w:rsidP="00C52C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Шафранская</w:t>
            </w:r>
            <w:proofErr w:type="spellEnd"/>
          </w:p>
          <w:p w14:paraId="2A1A86F6" w14:textId="77777777" w:rsidR="006F7600" w:rsidRPr="009741BF" w:rsidRDefault="006F7600" w:rsidP="00C52C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6D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</w:t>
            </w:r>
            <w:r w:rsidR="009F593E" w:rsidRPr="008536D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6</w:t>
            </w:r>
            <w:r w:rsidRPr="008536D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</w:t>
            </w:r>
            <w:r w:rsidR="009F593E" w:rsidRPr="008536D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03</w:t>
            </w:r>
            <w:r w:rsidRPr="008536D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.202</w:t>
            </w:r>
            <w:r w:rsidR="009F593E" w:rsidRPr="008536D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</w:t>
            </w:r>
            <w:r w:rsidRPr="008536D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г.</w:t>
            </w:r>
          </w:p>
        </w:tc>
      </w:tr>
    </w:tbl>
    <w:p w14:paraId="78943081" w14:textId="77777777" w:rsidR="006F7600" w:rsidRDefault="006F7600" w:rsidP="00C52C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15BAA6" w14:textId="77777777" w:rsidR="008536DA" w:rsidRDefault="008536DA" w:rsidP="006F760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4A660D3" w14:textId="77777777" w:rsidR="008536DA" w:rsidRDefault="008536DA" w:rsidP="006F760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DDD556C" w14:textId="77777777" w:rsidR="008536DA" w:rsidRDefault="008536DA" w:rsidP="006F760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F22D0BF" w14:textId="77777777" w:rsidR="008536DA" w:rsidRDefault="008536DA" w:rsidP="006F760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5AF184A" w14:textId="77777777" w:rsidR="008536DA" w:rsidRDefault="008536DA" w:rsidP="006F760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9438DC0" w14:textId="77777777" w:rsidR="008536DA" w:rsidRDefault="008536DA" w:rsidP="006F760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A1C170" w14:textId="77777777" w:rsidR="006F7600" w:rsidRPr="00D411B7" w:rsidRDefault="00F10425" w:rsidP="006F760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ЭЛЕКТР</w:t>
      </w:r>
      <w:r w:rsidR="006F7600">
        <w:rPr>
          <w:rFonts w:ascii="Times New Roman" w:hAnsi="Times New Roman" w:cs="Times New Roman"/>
          <w:b/>
          <w:sz w:val="32"/>
          <w:szCs w:val="32"/>
        </w:rPr>
        <w:t xml:space="preserve">ОННЫЙ </w:t>
      </w:r>
      <w:r w:rsidR="006F7600" w:rsidRPr="00D411B7">
        <w:rPr>
          <w:rFonts w:ascii="Times New Roman" w:hAnsi="Times New Roman" w:cs="Times New Roman"/>
          <w:b/>
          <w:sz w:val="32"/>
          <w:szCs w:val="32"/>
        </w:rPr>
        <w:t>УЧЕБНО-МЕТОДИЧЕСКИЙ КОМПЛЕКС</w:t>
      </w:r>
    </w:p>
    <w:p w14:paraId="1B86B27E" w14:textId="77777777" w:rsidR="006F7600" w:rsidRPr="00D411B7" w:rsidRDefault="006F7600" w:rsidP="006F760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11B7">
        <w:rPr>
          <w:rFonts w:ascii="Times New Roman" w:hAnsi="Times New Roman" w:cs="Times New Roman"/>
          <w:b/>
          <w:sz w:val="32"/>
          <w:szCs w:val="32"/>
        </w:rPr>
        <w:t xml:space="preserve">ПО УЧЕБНОЙ ДИСЦИПЛИНЕ </w:t>
      </w:r>
    </w:p>
    <w:p w14:paraId="197A4638" w14:textId="16E133B8" w:rsidR="006F7600" w:rsidRPr="00D411B7" w:rsidRDefault="00F35912" w:rsidP="006F7600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ИННОВАЦИОННОЕ РАЗВИТИЕ ОРГАНИЗАЦИИ (ПРЕДПРИЯТИЯ)</w:t>
      </w:r>
    </w:p>
    <w:p w14:paraId="02E49FE6" w14:textId="76167A40" w:rsidR="008536DA" w:rsidRDefault="006F7600" w:rsidP="008536DA">
      <w:pPr>
        <w:pStyle w:val="210"/>
        <w:rPr>
          <w:b/>
          <w:sz w:val="28"/>
          <w:szCs w:val="28"/>
        </w:rPr>
      </w:pPr>
      <w:r w:rsidRPr="00473D9F">
        <w:rPr>
          <w:sz w:val="28"/>
          <w:szCs w:val="28"/>
        </w:rPr>
        <w:t xml:space="preserve">для специальностей </w:t>
      </w:r>
      <w:r w:rsidR="00473D9F" w:rsidRPr="00473D9F">
        <w:rPr>
          <w:b/>
          <w:sz w:val="28"/>
          <w:szCs w:val="28"/>
        </w:rPr>
        <w:t>7</w:t>
      </w:r>
      <w:r w:rsidR="008536DA" w:rsidRPr="00473D9F">
        <w:rPr>
          <w:b/>
          <w:sz w:val="28"/>
          <w:szCs w:val="28"/>
        </w:rPr>
        <w:t>-0</w:t>
      </w:r>
      <w:r w:rsidR="00473D9F" w:rsidRPr="00473D9F">
        <w:rPr>
          <w:b/>
          <w:sz w:val="28"/>
          <w:szCs w:val="28"/>
        </w:rPr>
        <w:t>6</w:t>
      </w:r>
      <w:r w:rsidR="008536DA" w:rsidRPr="00473D9F">
        <w:rPr>
          <w:b/>
          <w:sz w:val="28"/>
          <w:szCs w:val="28"/>
        </w:rPr>
        <w:t>-0</w:t>
      </w:r>
      <w:r w:rsidR="00473D9F" w:rsidRPr="00473D9F">
        <w:rPr>
          <w:b/>
          <w:sz w:val="28"/>
          <w:szCs w:val="28"/>
        </w:rPr>
        <w:t>311</w:t>
      </w:r>
      <w:r w:rsidR="008536DA" w:rsidRPr="00473D9F">
        <w:rPr>
          <w:b/>
          <w:sz w:val="28"/>
          <w:szCs w:val="28"/>
        </w:rPr>
        <w:t>-0</w:t>
      </w:r>
      <w:r w:rsidR="00473D9F" w:rsidRPr="00473D9F">
        <w:rPr>
          <w:b/>
          <w:sz w:val="28"/>
          <w:szCs w:val="28"/>
        </w:rPr>
        <w:t>1</w:t>
      </w:r>
      <w:r w:rsidR="008536DA" w:rsidRPr="00473D9F">
        <w:rPr>
          <w:b/>
          <w:sz w:val="28"/>
          <w:szCs w:val="28"/>
        </w:rPr>
        <w:t xml:space="preserve"> </w:t>
      </w:r>
      <w:r w:rsidR="00F35912" w:rsidRPr="00473D9F">
        <w:rPr>
          <w:b/>
          <w:sz w:val="28"/>
          <w:szCs w:val="28"/>
        </w:rPr>
        <w:t>Экономика</w:t>
      </w:r>
      <w:bookmarkStart w:id="0" w:name="_GoBack"/>
      <w:bookmarkEnd w:id="0"/>
    </w:p>
    <w:p w14:paraId="2B739AB6" w14:textId="77777777" w:rsidR="006F7600" w:rsidRDefault="006F7600" w:rsidP="006F76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D030645" w14:textId="77777777" w:rsidR="006F7600" w:rsidRDefault="006F7600" w:rsidP="006F76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81449DA" w14:textId="77777777" w:rsidR="006F7600" w:rsidRDefault="006F7600" w:rsidP="006F76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D62004B" w14:textId="28ED37CF" w:rsidR="006F7600" w:rsidRPr="009741BF" w:rsidRDefault="008536DA" w:rsidP="006F76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</w:t>
      </w:r>
      <w:r w:rsidR="006F7600" w:rsidRPr="009741BF">
        <w:rPr>
          <w:rFonts w:ascii="Times New Roman" w:hAnsi="Times New Roman" w:cs="Times New Roman"/>
          <w:sz w:val="28"/>
          <w:szCs w:val="28"/>
        </w:rPr>
        <w:t xml:space="preserve">: Артеменко </w:t>
      </w:r>
      <w:r w:rsidR="00F35912">
        <w:rPr>
          <w:rFonts w:ascii="Times New Roman" w:hAnsi="Times New Roman" w:cs="Times New Roman"/>
          <w:sz w:val="28"/>
          <w:szCs w:val="28"/>
        </w:rPr>
        <w:t>А.М.</w:t>
      </w:r>
      <w:r w:rsidR="006F7600" w:rsidRPr="009741BF">
        <w:rPr>
          <w:rFonts w:ascii="Times New Roman" w:hAnsi="Times New Roman" w:cs="Times New Roman"/>
          <w:sz w:val="28"/>
          <w:szCs w:val="28"/>
        </w:rPr>
        <w:t xml:space="preserve">, </w:t>
      </w:r>
      <w:r w:rsidR="00F35912">
        <w:rPr>
          <w:rFonts w:ascii="Times New Roman" w:hAnsi="Times New Roman" w:cs="Times New Roman"/>
          <w:sz w:val="28"/>
          <w:szCs w:val="28"/>
        </w:rPr>
        <w:t>доцент кафедры управления</w:t>
      </w:r>
    </w:p>
    <w:p w14:paraId="43B21DC1" w14:textId="77777777" w:rsidR="006F7600" w:rsidRPr="00EA4E63" w:rsidRDefault="006F7600" w:rsidP="006F760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2C4D28" w14:textId="77777777" w:rsidR="006F7600" w:rsidRPr="009741BF" w:rsidRDefault="006F7600" w:rsidP="006F76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98BB6A" w14:textId="77777777" w:rsidR="006F7600" w:rsidRDefault="006F7600" w:rsidP="006F760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5AC113" w14:textId="77777777" w:rsidR="00C52C25" w:rsidRDefault="00C52C25" w:rsidP="006F760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ADE193" w14:textId="77777777" w:rsidR="00C52C25" w:rsidRDefault="00C52C25" w:rsidP="006F760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B39EFE" w14:textId="77777777" w:rsidR="006F7600" w:rsidRPr="002D2DFC" w:rsidRDefault="006F7600" w:rsidP="006F760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2DFC">
        <w:rPr>
          <w:rFonts w:ascii="Times New Roman" w:hAnsi="Times New Roman" w:cs="Times New Roman"/>
          <w:sz w:val="28"/>
          <w:szCs w:val="28"/>
        </w:rPr>
        <w:t>Горки</w:t>
      </w:r>
    </w:p>
    <w:p w14:paraId="39E740E7" w14:textId="77777777" w:rsidR="006F7600" w:rsidRPr="002D2DFC" w:rsidRDefault="006F7600" w:rsidP="006F760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2DFC">
        <w:rPr>
          <w:rFonts w:ascii="Times New Roman" w:hAnsi="Times New Roman" w:cs="Times New Roman"/>
          <w:sz w:val="28"/>
          <w:szCs w:val="28"/>
        </w:rPr>
        <w:t>2024</w:t>
      </w:r>
    </w:p>
    <w:p w14:paraId="77B1B475" w14:textId="77777777" w:rsidR="006F7600" w:rsidRPr="009741BF" w:rsidRDefault="006F7600" w:rsidP="006F760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6F7600" w:rsidRPr="009741BF" w:rsidSect="00F42D59">
          <w:headerReference w:type="default" r:id="rId6"/>
          <w:footerReference w:type="even" r:id="rId7"/>
          <w:footerReference w:type="first" r:id="rId8"/>
          <w:pgSz w:w="11907" w:h="16840" w:code="9"/>
          <w:pgMar w:top="567" w:right="567" w:bottom="567" w:left="1418" w:header="720" w:footer="170" w:gutter="0"/>
          <w:pgNumType w:start="1"/>
          <w:cols w:space="60"/>
          <w:noEndnote/>
          <w:titlePg/>
          <w:docGrid w:linePitch="272"/>
        </w:sectPr>
      </w:pPr>
    </w:p>
    <w:p w14:paraId="7764E4D6" w14:textId="77777777" w:rsidR="006F7600" w:rsidRPr="00CB74C8" w:rsidRDefault="006F7600" w:rsidP="006F76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4C8">
        <w:rPr>
          <w:rFonts w:ascii="Times New Roman" w:hAnsi="Times New Roman" w:cs="Times New Roman"/>
          <w:sz w:val="24"/>
          <w:szCs w:val="24"/>
        </w:rPr>
        <w:lastRenderedPageBreak/>
        <w:t>Рекомендован научно-методическим советом УО «Белорусская государственная сельскохозяйственная академия» (</w:t>
      </w:r>
      <w:r w:rsidRPr="008536DA">
        <w:rPr>
          <w:rFonts w:ascii="Times New Roman" w:hAnsi="Times New Roman" w:cs="Times New Roman"/>
          <w:sz w:val="24"/>
          <w:szCs w:val="24"/>
          <w:highlight w:val="yellow"/>
        </w:rPr>
        <w:t>протокол № 4 от 29 декабря 2021 г.)</w:t>
      </w:r>
    </w:p>
    <w:p w14:paraId="74ABDB27" w14:textId="77777777" w:rsidR="006F7600" w:rsidRPr="00CB74C8" w:rsidRDefault="006F7600" w:rsidP="006F76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003594A" w14:textId="77777777" w:rsidR="006F7600" w:rsidRDefault="006F7600" w:rsidP="006F760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851193" w14:textId="77777777" w:rsidR="006F7600" w:rsidRPr="00CB74C8" w:rsidRDefault="006F7600" w:rsidP="006F760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FFF5E4" w14:textId="77777777" w:rsidR="006F7600" w:rsidRPr="00CB74C8" w:rsidRDefault="006F7600" w:rsidP="006F76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890A0D" w14:textId="77777777" w:rsidR="006F7600" w:rsidRPr="00CB74C8" w:rsidRDefault="006F7600" w:rsidP="006F760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74C8">
        <w:rPr>
          <w:rFonts w:ascii="Times New Roman" w:hAnsi="Times New Roman" w:cs="Times New Roman"/>
          <w:b/>
          <w:sz w:val="24"/>
          <w:szCs w:val="24"/>
        </w:rPr>
        <w:t xml:space="preserve">Рецензенты: </w:t>
      </w:r>
    </w:p>
    <w:p w14:paraId="2C536B31" w14:textId="3597FC23" w:rsidR="006F7600" w:rsidRPr="00473D9F" w:rsidRDefault="00473D9F" w:rsidP="006F7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9F">
        <w:rPr>
          <w:rFonts w:ascii="Times New Roman" w:hAnsi="Times New Roman" w:cs="Times New Roman"/>
          <w:sz w:val="24"/>
          <w:szCs w:val="24"/>
        </w:rPr>
        <w:t>А.Г. Ефименко., доктор экономических наук, профессор, заведующий кафедрой экономики и организации производства УО «Белорусский государственный университет пищевых и химических технологий</w:t>
      </w:r>
      <w:r w:rsidR="006F7600" w:rsidRPr="00473D9F">
        <w:rPr>
          <w:rFonts w:ascii="Times New Roman" w:hAnsi="Times New Roman" w:cs="Times New Roman"/>
          <w:sz w:val="24"/>
          <w:szCs w:val="24"/>
        </w:rPr>
        <w:t>;</w:t>
      </w:r>
    </w:p>
    <w:p w14:paraId="174401CF" w14:textId="0EE3C5AA" w:rsidR="006F7600" w:rsidRPr="00CB74C8" w:rsidRDefault="00473D9F" w:rsidP="006F760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Чабатуль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В.В., кандидат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наук, доцент, заведующий сектором инвестиций и инноваций Государственного предприятия «Институт системных исследований в АПК НАН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Белоруси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14:paraId="27060EDC" w14:textId="77777777" w:rsidR="006F7600" w:rsidRPr="00CB74C8" w:rsidRDefault="006F7600" w:rsidP="006F7600">
      <w:pPr>
        <w:ind w:left="3544"/>
        <w:jc w:val="both"/>
        <w:rPr>
          <w:rFonts w:ascii="Times New Roman" w:hAnsi="Times New Roman" w:cs="Times New Roman"/>
          <w:sz w:val="24"/>
          <w:szCs w:val="24"/>
        </w:rPr>
      </w:pPr>
    </w:p>
    <w:p w14:paraId="2E74CB4A" w14:textId="77777777" w:rsidR="006F7600" w:rsidRPr="00CB74C8" w:rsidRDefault="006F7600" w:rsidP="006F7600">
      <w:pPr>
        <w:rPr>
          <w:rFonts w:ascii="Times New Roman" w:hAnsi="Times New Roman" w:cs="Times New Roman"/>
          <w:sz w:val="24"/>
          <w:szCs w:val="24"/>
        </w:rPr>
      </w:pPr>
    </w:p>
    <w:p w14:paraId="51A7A6A8" w14:textId="77777777" w:rsidR="006F7600" w:rsidRPr="00CB74C8" w:rsidRDefault="006F7600" w:rsidP="006F7600">
      <w:pPr>
        <w:rPr>
          <w:rFonts w:ascii="Times New Roman" w:hAnsi="Times New Roman" w:cs="Times New Roman"/>
          <w:sz w:val="24"/>
          <w:szCs w:val="24"/>
        </w:rPr>
      </w:pPr>
    </w:p>
    <w:p w14:paraId="27B14D87" w14:textId="77777777" w:rsidR="006F7600" w:rsidRPr="00CB74C8" w:rsidRDefault="006F7600" w:rsidP="006F7600">
      <w:pPr>
        <w:rPr>
          <w:rFonts w:ascii="Times New Roman" w:hAnsi="Times New Roman" w:cs="Times New Roman"/>
          <w:sz w:val="24"/>
          <w:szCs w:val="24"/>
        </w:rPr>
      </w:pPr>
    </w:p>
    <w:p w14:paraId="57F80D5B" w14:textId="77777777" w:rsidR="006F7600" w:rsidRDefault="006F7600" w:rsidP="006F76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РАССМОТРЕН</w:t>
      </w:r>
    </w:p>
    <w:p w14:paraId="622549AD" w14:textId="2117B518" w:rsidR="006F7600" w:rsidRDefault="006F7600" w:rsidP="006F76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кафедры </w:t>
      </w:r>
      <w:r w:rsidR="00F35912">
        <w:rPr>
          <w:rFonts w:ascii="Times New Roman" w:hAnsi="Times New Roman" w:cs="Times New Roman"/>
          <w:sz w:val="24"/>
          <w:szCs w:val="24"/>
        </w:rPr>
        <w:t>управления</w:t>
      </w:r>
    </w:p>
    <w:p w14:paraId="4B886816" w14:textId="285EF00B" w:rsidR="006F7600" w:rsidRDefault="002D2DFC" w:rsidP="006F7600">
      <w:pPr>
        <w:jc w:val="both"/>
        <w:rPr>
          <w:rFonts w:ascii="Times New Roman" w:hAnsi="Times New Roman" w:cs="Times New Roman"/>
          <w:sz w:val="24"/>
          <w:szCs w:val="24"/>
        </w:rPr>
      </w:pPr>
      <w:r w:rsidRPr="00473D9F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473D9F" w:rsidRPr="00473D9F">
        <w:rPr>
          <w:rFonts w:ascii="Times New Roman" w:hAnsi="Times New Roman" w:cs="Times New Roman"/>
          <w:sz w:val="24"/>
          <w:szCs w:val="24"/>
        </w:rPr>
        <w:t>12</w:t>
      </w:r>
      <w:r w:rsidRPr="00473D9F">
        <w:rPr>
          <w:rFonts w:ascii="Times New Roman" w:hAnsi="Times New Roman" w:cs="Times New Roman"/>
          <w:sz w:val="24"/>
          <w:szCs w:val="24"/>
        </w:rPr>
        <w:t xml:space="preserve"> от </w:t>
      </w:r>
      <w:r w:rsidR="00473D9F" w:rsidRPr="00473D9F">
        <w:rPr>
          <w:rFonts w:ascii="Times New Roman" w:hAnsi="Times New Roman" w:cs="Times New Roman"/>
          <w:sz w:val="24"/>
          <w:szCs w:val="24"/>
        </w:rPr>
        <w:t>29</w:t>
      </w:r>
      <w:r w:rsidRPr="00473D9F">
        <w:rPr>
          <w:rFonts w:ascii="Times New Roman" w:hAnsi="Times New Roman" w:cs="Times New Roman"/>
          <w:sz w:val="24"/>
          <w:szCs w:val="24"/>
        </w:rPr>
        <w:t>.</w:t>
      </w:r>
      <w:r w:rsidR="00473D9F" w:rsidRPr="00473D9F">
        <w:rPr>
          <w:rFonts w:ascii="Times New Roman" w:hAnsi="Times New Roman" w:cs="Times New Roman"/>
          <w:sz w:val="24"/>
          <w:szCs w:val="24"/>
        </w:rPr>
        <w:t>05</w:t>
      </w:r>
      <w:r w:rsidRPr="00473D9F">
        <w:rPr>
          <w:rFonts w:ascii="Times New Roman" w:hAnsi="Times New Roman" w:cs="Times New Roman"/>
          <w:sz w:val="24"/>
          <w:szCs w:val="24"/>
        </w:rPr>
        <w:t>.202</w:t>
      </w:r>
      <w:r w:rsidR="00473D9F" w:rsidRPr="00473D9F">
        <w:rPr>
          <w:rFonts w:ascii="Times New Roman" w:hAnsi="Times New Roman" w:cs="Times New Roman"/>
          <w:sz w:val="24"/>
          <w:szCs w:val="24"/>
        </w:rPr>
        <w:t>4</w:t>
      </w:r>
    </w:p>
    <w:p w14:paraId="4B0DDF98" w14:textId="77777777" w:rsidR="006F7600" w:rsidRDefault="006F7600" w:rsidP="006F76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47AE9F" w14:textId="77777777" w:rsidR="008536DA" w:rsidRDefault="008536DA" w:rsidP="006F76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02F2E3" w14:textId="77777777" w:rsidR="008536DA" w:rsidRDefault="008536DA" w:rsidP="006F76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2CC24F" w14:textId="77777777" w:rsidR="008536DA" w:rsidRDefault="008536DA" w:rsidP="006F76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27345B" w14:textId="77777777" w:rsidR="008536DA" w:rsidRDefault="008536DA" w:rsidP="006F76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1050DE" w14:textId="77777777" w:rsidR="006F7600" w:rsidRDefault="006F7600" w:rsidP="006F76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 И РЕКОМЕНДОВАН</w:t>
      </w:r>
    </w:p>
    <w:p w14:paraId="46FB04E7" w14:textId="1853A8EC" w:rsidR="006F7600" w:rsidRDefault="006F7600" w:rsidP="006F76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Методической комиссией </w:t>
      </w:r>
      <w:r w:rsidR="00F35912">
        <w:rPr>
          <w:rFonts w:ascii="Times New Roman" w:hAnsi="Times New Roman" w:cs="Times New Roman"/>
          <w:sz w:val="24"/>
          <w:szCs w:val="24"/>
        </w:rPr>
        <w:t xml:space="preserve">экономического </w:t>
      </w:r>
      <w:r>
        <w:rPr>
          <w:rFonts w:ascii="Times New Roman" w:hAnsi="Times New Roman" w:cs="Times New Roman"/>
          <w:sz w:val="24"/>
          <w:szCs w:val="24"/>
        </w:rPr>
        <w:t>факультета</w:t>
      </w:r>
    </w:p>
    <w:p w14:paraId="26F7EADD" w14:textId="77777777" w:rsidR="006F7600" w:rsidRDefault="006F7600" w:rsidP="006F7600">
      <w:pPr>
        <w:jc w:val="both"/>
        <w:rPr>
          <w:rFonts w:ascii="Times New Roman" w:hAnsi="Times New Roman" w:cs="Times New Roman"/>
          <w:sz w:val="24"/>
          <w:szCs w:val="24"/>
        </w:rPr>
      </w:pPr>
      <w:r w:rsidRPr="008536DA">
        <w:rPr>
          <w:rFonts w:ascii="Times New Roman" w:hAnsi="Times New Roman" w:cs="Times New Roman"/>
          <w:sz w:val="24"/>
          <w:szCs w:val="24"/>
          <w:highlight w:val="yellow"/>
        </w:rPr>
        <w:t xml:space="preserve">Протокол № </w:t>
      </w:r>
      <w:proofErr w:type="gramStart"/>
      <w:r w:rsidR="002D2DFC" w:rsidRPr="008536DA">
        <w:rPr>
          <w:rFonts w:ascii="Times New Roman" w:hAnsi="Times New Roman" w:cs="Times New Roman"/>
          <w:sz w:val="24"/>
          <w:szCs w:val="24"/>
          <w:highlight w:val="yellow"/>
        </w:rPr>
        <w:t>4  от</w:t>
      </w:r>
      <w:proofErr w:type="gramEnd"/>
      <w:r w:rsidR="002D2DFC" w:rsidRPr="008536DA">
        <w:rPr>
          <w:rFonts w:ascii="Times New Roman" w:hAnsi="Times New Roman" w:cs="Times New Roman"/>
          <w:sz w:val="24"/>
          <w:szCs w:val="24"/>
          <w:highlight w:val="yellow"/>
        </w:rPr>
        <w:t xml:space="preserve"> 27.12</w:t>
      </w:r>
      <w:r w:rsidR="000557CB" w:rsidRPr="008536DA">
        <w:rPr>
          <w:rFonts w:ascii="Times New Roman" w:hAnsi="Times New Roman" w:cs="Times New Roman"/>
          <w:sz w:val="24"/>
          <w:szCs w:val="24"/>
          <w:highlight w:val="yellow"/>
        </w:rPr>
        <w:t xml:space="preserve"> 2021</w:t>
      </w:r>
    </w:p>
    <w:sectPr w:rsidR="006F7600" w:rsidSect="00633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F9B2E2" w14:textId="77777777" w:rsidR="00103CC7" w:rsidRDefault="00103CC7" w:rsidP="00103CC7">
      <w:pPr>
        <w:spacing w:after="0" w:line="240" w:lineRule="auto"/>
      </w:pPr>
      <w:r>
        <w:separator/>
      </w:r>
    </w:p>
  </w:endnote>
  <w:endnote w:type="continuationSeparator" w:id="0">
    <w:p w14:paraId="197A06DE" w14:textId="77777777" w:rsidR="00103CC7" w:rsidRDefault="00103CC7" w:rsidP="00103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F9CE6" w14:textId="77777777" w:rsidR="00D0620A" w:rsidRDefault="00473D9F">
    <w:pPr>
      <w:pStyle w:val="a3"/>
      <w:jc w:val="center"/>
    </w:pPr>
  </w:p>
  <w:p w14:paraId="4D42CF2A" w14:textId="77777777" w:rsidR="00D0620A" w:rsidRDefault="00473D9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7078343"/>
      <w:docPartObj>
        <w:docPartGallery w:val="Page Numbers (Bottom of Page)"/>
        <w:docPartUnique/>
      </w:docPartObj>
    </w:sdtPr>
    <w:sdtEndPr/>
    <w:sdtContent>
      <w:p w14:paraId="3426DBA3" w14:textId="77777777" w:rsidR="00D0620A" w:rsidRDefault="00473D9F">
        <w:pPr>
          <w:pStyle w:val="a3"/>
          <w:jc w:val="center"/>
        </w:pPr>
      </w:p>
    </w:sdtContent>
  </w:sdt>
  <w:p w14:paraId="51C4C977" w14:textId="77777777" w:rsidR="00D0620A" w:rsidRDefault="00473D9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F9DBB5" w14:textId="77777777" w:rsidR="00103CC7" w:rsidRDefault="00103CC7" w:rsidP="00103CC7">
      <w:pPr>
        <w:spacing w:after="0" w:line="240" w:lineRule="auto"/>
      </w:pPr>
      <w:r>
        <w:separator/>
      </w:r>
    </w:p>
  </w:footnote>
  <w:footnote w:type="continuationSeparator" w:id="0">
    <w:p w14:paraId="48F7A064" w14:textId="77777777" w:rsidR="00103CC7" w:rsidRDefault="00103CC7" w:rsidP="00103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DE389" w14:textId="77777777" w:rsidR="00D0620A" w:rsidRDefault="00473D9F">
    <w:pPr>
      <w:pStyle w:val="a5"/>
      <w:jc w:val="center"/>
    </w:pPr>
  </w:p>
  <w:p w14:paraId="7B8EED96" w14:textId="77777777" w:rsidR="00D0620A" w:rsidRDefault="00473D9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7600"/>
    <w:rsid w:val="000557CB"/>
    <w:rsid w:val="00103CC7"/>
    <w:rsid w:val="002D2DFC"/>
    <w:rsid w:val="004374B1"/>
    <w:rsid w:val="00471305"/>
    <w:rsid w:val="00473D9F"/>
    <w:rsid w:val="004F05F6"/>
    <w:rsid w:val="005112B6"/>
    <w:rsid w:val="005907C2"/>
    <w:rsid w:val="006029C8"/>
    <w:rsid w:val="006079E9"/>
    <w:rsid w:val="00633BB6"/>
    <w:rsid w:val="006F7600"/>
    <w:rsid w:val="008536DA"/>
    <w:rsid w:val="008C4710"/>
    <w:rsid w:val="00935926"/>
    <w:rsid w:val="009F593E"/>
    <w:rsid w:val="00AF6909"/>
    <w:rsid w:val="00C52C25"/>
    <w:rsid w:val="00DE1ADD"/>
    <w:rsid w:val="00E41FA6"/>
    <w:rsid w:val="00F10425"/>
    <w:rsid w:val="00F35912"/>
    <w:rsid w:val="00F92198"/>
    <w:rsid w:val="00FA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95C23"/>
  <w15:docId w15:val="{669323D7-6A3B-4EF6-B94D-EDA934EF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/>
        <w:bCs/>
        <w:sz w:val="28"/>
        <w:szCs w:val="28"/>
        <w:lang w:val="ru-RU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600"/>
    <w:pPr>
      <w:spacing w:after="160" w:afterAutospacing="0" w:line="259" w:lineRule="auto"/>
      <w:jc w:val="left"/>
    </w:pPr>
    <w:rPr>
      <w:rFonts w:asciiTheme="minorHAnsi" w:hAnsiTheme="minorHAnsi" w:cstheme="minorBidi"/>
      <w:b w:val="0"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F760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Нижний колонтитул Знак"/>
    <w:basedOn w:val="a0"/>
    <w:link w:val="a3"/>
    <w:uiPriority w:val="99"/>
    <w:rsid w:val="006F7600"/>
    <w:rPr>
      <w:rFonts w:eastAsia="Times New Roman"/>
      <w:b w:val="0"/>
      <w:bCs w:val="0"/>
      <w:sz w:val="20"/>
      <w:szCs w:val="20"/>
      <w:lang w:val="en-US"/>
    </w:rPr>
  </w:style>
  <w:style w:type="paragraph" w:styleId="a5">
    <w:name w:val="header"/>
    <w:basedOn w:val="a"/>
    <w:link w:val="a6"/>
    <w:uiPriority w:val="99"/>
    <w:rsid w:val="006F760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rsid w:val="006F7600"/>
    <w:rPr>
      <w:rFonts w:eastAsia="Times New Roman"/>
      <w:b w:val="0"/>
      <w:bCs w:val="0"/>
      <w:sz w:val="20"/>
      <w:szCs w:val="20"/>
      <w:lang w:val="en-US"/>
    </w:rPr>
  </w:style>
  <w:style w:type="paragraph" w:customStyle="1" w:styleId="210">
    <w:name w:val="Стиль Заголовок 2 + 10 пт По центру"/>
    <w:basedOn w:val="a"/>
    <w:rsid w:val="006F760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5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prepodmm</dc:creator>
  <cp:keywords/>
  <dc:description/>
  <cp:lastModifiedBy>Uladzimir Artsemenka (Contractor)</cp:lastModifiedBy>
  <cp:revision>13</cp:revision>
  <cp:lastPrinted>2024-04-16T10:44:00Z</cp:lastPrinted>
  <dcterms:created xsi:type="dcterms:W3CDTF">2024-04-04T10:30:00Z</dcterms:created>
  <dcterms:modified xsi:type="dcterms:W3CDTF">2024-06-25T15:39:00Z</dcterms:modified>
</cp:coreProperties>
</file>