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FC3EF" w14:textId="77777777" w:rsidR="00DB4846" w:rsidRDefault="00DB4846" w:rsidP="00535798">
      <w:pPr>
        <w:jc w:val="center"/>
        <w:rPr>
          <w:rFonts w:ascii="Times New Roman" w:hAnsi="Times New Roman"/>
          <w:b/>
          <w:caps/>
          <w:sz w:val="20"/>
          <w:szCs w:val="20"/>
        </w:rPr>
      </w:pPr>
    </w:p>
    <w:p w14:paraId="282C77ED" w14:textId="77777777" w:rsidR="00DB4846" w:rsidRDefault="00DB4846" w:rsidP="00535798">
      <w:pPr>
        <w:jc w:val="center"/>
        <w:rPr>
          <w:rFonts w:ascii="Times New Roman" w:hAnsi="Times New Roman"/>
          <w:b/>
          <w:caps/>
          <w:sz w:val="20"/>
          <w:szCs w:val="20"/>
        </w:rPr>
      </w:pPr>
    </w:p>
    <w:p w14:paraId="4D01793E" w14:textId="77777777" w:rsidR="00DB4846" w:rsidRDefault="00DB4846" w:rsidP="00535798">
      <w:pPr>
        <w:jc w:val="center"/>
        <w:rPr>
          <w:rFonts w:ascii="Times New Roman" w:hAnsi="Times New Roman"/>
          <w:b/>
          <w:caps/>
          <w:sz w:val="20"/>
          <w:szCs w:val="20"/>
        </w:rPr>
      </w:pPr>
    </w:p>
    <w:p w14:paraId="4C951790" w14:textId="77777777" w:rsidR="00DB4846" w:rsidRDefault="00DB4846" w:rsidP="00535798">
      <w:pPr>
        <w:jc w:val="center"/>
        <w:rPr>
          <w:rFonts w:ascii="Times New Roman" w:hAnsi="Times New Roman"/>
          <w:b/>
          <w:caps/>
          <w:sz w:val="20"/>
          <w:szCs w:val="20"/>
        </w:rPr>
      </w:pPr>
    </w:p>
    <w:p w14:paraId="0EB5D990" w14:textId="77777777" w:rsidR="00DB4846" w:rsidRDefault="00DB4846" w:rsidP="00535798">
      <w:pPr>
        <w:jc w:val="center"/>
        <w:rPr>
          <w:rFonts w:ascii="Times New Roman" w:hAnsi="Times New Roman"/>
          <w:b/>
          <w:caps/>
          <w:sz w:val="20"/>
          <w:szCs w:val="20"/>
        </w:rPr>
      </w:pPr>
    </w:p>
    <w:p w14:paraId="71683284" w14:textId="77777777" w:rsidR="00DB4846" w:rsidRDefault="00DB4846" w:rsidP="00535798">
      <w:pPr>
        <w:jc w:val="center"/>
        <w:rPr>
          <w:rFonts w:ascii="Times New Roman" w:hAnsi="Times New Roman"/>
          <w:b/>
          <w:caps/>
          <w:sz w:val="20"/>
          <w:szCs w:val="20"/>
        </w:rPr>
      </w:pPr>
    </w:p>
    <w:p w14:paraId="4566DD8D" w14:textId="77777777" w:rsidR="00DB4846" w:rsidRDefault="00DB4846" w:rsidP="00535798">
      <w:pPr>
        <w:jc w:val="center"/>
        <w:rPr>
          <w:rFonts w:ascii="Times New Roman" w:hAnsi="Times New Roman"/>
          <w:b/>
          <w:caps/>
          <w:sz w:val="20"/>
          <w:szCs w:val="20"/>
        </w:rPr>
      </w:pPr>
    </w:p>
    <w:p w14:paraId="164E3DC5" w14:textId="77777777" w:rsidR="00DB4846" w:rsidRDefault="00DB4846" w:rsidP="00535798">
      <w:pPr>
        <w:jc w:val="center"/>
        <w:rPr>
          <w:rFonts w:ascii="Times New Roman" w:hAnsi="Times New Roman"/>
          <w:b/>
          <w:caps/>
          <w:sz w:val="20"/>
          <w:szCs w:val="20"/>
        </w:rPr>
      </w:pPr>
    </w:p>
    <w:p w14:paraId="52A47659" w14:textId="77777777" w:rsidR="00DB4846" w:rsidRDefault="00DB4846" w:rsidP="00535798">
      <w:pPr>
        <w:jc w:val="center"/>
        <w:rPr>
          <w:rFonts w:ascii="Times New Roman" w:hAnsi="Times New Roman"/>
          <w:b/>
          <w:caps/>
          <w:sz w:val="20"/>
          <w:szCs w:val="20"/>
        </w:rPr>
      </w:pPr>
    </w:p>
    <w:p w14:paraId="0A5D0EA0" w14:textId="77777777" w:rsidR="00DB4846" w:rsidRDefault="00DB4846" w:rsidP="00535798">
      <w:pPr>
        <w:jc w:val="center"/>
        <w:rPr>
          <w:rFonts w:ascii="Times New Roman" w:hAnsi="Times New Roman"/>
          <w:b/>
          <w:caps/>
          <w:sz w:val="20"/>
          <w:szCs w:val="20"/>
        </w:rPr>
      </w:pPr>
    </w:p>
    <w:p w14:paraId="2F06BEE2" w14:textId="688EFFCE" w:rsidR="00DB4846" w:rsidRPr="00DB4846" w:rsidRDefault="00DB4846" w:rsidP="00535798">
      <w:pPr>
        <w:jc w:val="center"/>
        <w:rPr>
          <w:rFonts w:ascii="Times New Roman" w:hAnsi="Times New Roman"/>
          <w:b/>
          <w:caps/>
          <w:color w:val="4BACC6" w:themeColor="accent5"/>
          <w:sz w:val="72"/>
          <w:szCs w:val="72"/>
        </w:rPr>
      </w:pPr>
      <w:r w:rsidRPr="005414D1">
        <w:rPr>
          <w:rFonts w:ascii="Times New Roman" w:hAnsi="Times New Roman"/>
          <w:b/>
          <w:caps/>
          <w:color w:val="4BACC6" w:themeColor="accent5"/>
          <w:sz w:val="72"/>
          <w:szCs w:val="72"/>
        </w:rPr>
        <w:t>Опорный конспект лекций</w:t>
      </w:r>
    </w:p>
    <w:p w14:paraId="30D5A4C4" w14:textId="77777777" w:rsidR="00DB4846" w:rsidRDefault="00DB4846" w:rsidP="00535798">
      <w:pPr>
        <w:jc w:val="center"/>
        <w:rPr>
          <w:rFonts w:ascii="Times New Roman" w:hAnsi="Times New Roman"/>
          <w:b/>
          <w:caps/>
          <w:sz w:val="20"/>
          <w:szCs w:val="20"/>
        </w:rPr>
      </w:pPr>
    </w:p>
    <w:p w14:paraId="0F1EC3AE" w14:textId="77777777" w:rsidR="00DB4846" w:rsidRDefault="00DB4846" w:rsidP="00535798">
      <w:pPr>
        <w:jc w:val="center"/>
        <w:rPr>
          <w:rFonts w:ascii="Times New Roman" w:hAnsi="Times New Roman"/>
          <w:b/>
          <w:caps/>
          <w:sz w:val="20"/>
          <w:szCs w:val="20"/>
        </w:rPr>
      </w:pPr>
    </w:p>
    <w:p w14:paraId="2A45A0D6" w14:textId="77777777" w:rsidR="00DB4846" w:rsidRDefault="00DB4846" w:rsidP="00535798">
      <w:pPr>
        <w:jc w:val="center"/>
        <w:rPr>
          <w:rFonts w:ascii="Times New Roman" w:hAnsi="Times New Roman"/>
          <w:b/>
          <w:caps/>
          <w:sz w:val="20"/>
          <w:szCs w:val="20"/>
        </w:rPr>
      </w:pPr>
    </w:p>
    <w:p w14:paraId="4C37F52D" w14:textId="77777777" w:rsidR="00DB4846" w:rsidRDefault="00DB4846" w:rsidP="00535798">
      <w:pPr>
        <w:jc w:val="center"/>
        <w:rPr>
          <w:rFonts w:ascii="Times New Roman" w:hAnsi="Times New Roman"/>
          <w:b/>
          <w:caps/>
          <w:sz w:val="20"/>
          <w:szCs w:val="20"/>
        </w:rPr>
      </w:pPr>
    </w:p>
    <w:p w14:paraId="19C5AB79" w14:textId="77777777" w:rsidR="00DB4846" w:rsidRDefault="00DB4846" w:rsidP="00535798">
      <w:pPr>
        <w:jc w:val="center"/>
        <w:rPr>
          <w:rFonts w:ascii="Times New Roman" w:hAnsi="Times New Roman"/>
          <w:b/>
          <w:caps/>
          <w:sz w:val="20"/>
          <w:szCs w:val="20"/>
        </w:rPr>
      </w:pPr>
    </w:p>
    <w:p w14:paraId="4F4FF88E" w14:textId="77777777" w:rsidR="00DB4846" w:rsidRDefault="00DB4846" w:rsidP="00535798">
      <w:pPr>
        <w:jc w:val="center"/>
        <w:rPr>
          <w:rFonts w:ascii="Times New Roman" w:hAnsi="Times New Roman"/>
          <w:b/>
          <w:caps/>
          <w:sz w:val="20"/>
          <w:szCs w:val="20"/>
        </w:rPr>
      </w:pPr>
    </w:p>
    <w:p w14:paraId="49FF30E2" w14:textId="77777777" w:rsidR="00DB4846" w:rsidRDefault="00DB4846" w:rsidP="00535798">
      <w:pPr>
        <w:jc w:val="center"/>
        <w:rPr>
          <w:rFonts w:ascii="Times New Roman" w:hAnsi="Times New Roman"/>
          <w:b/>
          <w:caps/>
          <w:sz w:val="20"/>
          <w:szCs w:val="20"/>
        </w:rPr>
      </w:pPr>
    </w:p>
    <w:p w14:paraId="5E032B03" w14:textId="77777777" w:rsidR="00DB4846" w:rsidRDefault="00DB4846" w:rsidP="00535798">
      <w:pPr>
        <w:jc w:val="center"/>
        <w:rPr>
          <w:rFonts w:ascii="Times New Roman" w:hAnsi="Times New Roman"/>
          <w:b/>
          <w:caps/>
          <w:sz w:val="20"/>
          <w:szCs w:val="20"/>
        </w:rPr>
      </w:pPr>
    </w:p>
    <w:p w14:paraId="3A95F4EC" w14:textId="77777777" w:rsidR="00DB4846" w:rsidRDefault="00DB4846" w:rsidP="00535798">
      <w:pPr>
        <w:jc w:val="center"/>
        <w:rPr>
          <w:rFonts w:ascii="Times New Roman" w:hAnsi="Times New Roman"/>
          <w:b/>
          <w:caps/>
          <w:sz w:val="20"/>
          <w:szCs w:val="20"/>
        </w:rPr>
      </w:pPr>
    </w:p>
    <w:p w14:paraId="25E1CB9E" w14:textId="77777777" w:rsidR="00DB4846" w:rsidRDefault="00DB4846" w:rsidP="00535798">
      <w:pPr>
        <w:jc w:val="center"/>
        <w:rPr>
          <w:rFonts w:ascii="Times New Roman" w:hAnsi="Times New Roman"/>
          <w:b/>
          <w:caps/>
          <w:sz w:val="20"/>
          <w:szCs w:val="20"/>
        </w:rPr>
      </w:pPr>
    </w:p>
    <w:p w14:paraId="624D239E" w14:textId="77777777" w:rsidR="00DB4846" w:rsidRDefault="00DB4846" w:rsidP="00535798">
      <w:pPr>
        <w:jc w:val="center"/>
        <w:rPr>
          <w:rFonts w:ascii="Times New Roman" w:hAnsi="Times New Roman"/>
          <w:b/>
          <w:caps/>
          <w:sz w:val="20"/>
          <w:szCs w:val="20"/>
        </w:rPr>
      </w:pPr>
    </w:p>
    <w:p w14:paraId="445C5F95" w14:textId="77777777" w:rsidR="00DB4846" w:rsidRDefault="00DB4846" w:rsidP="00535798">
      <w:pPr>
        <w:jc w:val="center"/>
        <w:rPr>
          <w:rFonts w:ascii="Times New Roman" w:hAnsi="Times New Roman"/>
          <w:b/>
          <w:caps/>
          <w:sz w:val="20"/>
          <w:szCs w:val="20"/>
        </w:rPr>
      </w:pPr>
    </w:p>
    <w:p w14:paraId="26CBA249" w14:textId="77777777" w:rsidR="00DB4846" w:rsidRDefault="00DB4846" w:rsidP="00535798">
      <w:pPr>
        <w:jc w:val="center"/>
        <w:rPr>
          <w:rFonts w:ascii="Times New Roman" w:hAnsi="Times New Roman"/>
          <w:b/>
          <w:caps/>
          <w:sz w:val="20"/>
          <w:szCs w:val="20"/>
        </w:rPr>
      </w:pPr>
    </w:p>
    <w:p w14:paraId="6D1D851C" w14:textId="77777777" w:rsidR="00DB4846" w:rsidRDefault="00DB4846" w:rsidP="00535798">
      <w:pPr>
        <w:jc w:val="center"/>
        <w:rPr>
          <w:rFonts w:ascii="Times New Roman" w:hAnsi="Times New Roman"/>
          <w:b/>
          <w:caps/>
          <w:sz w:val="20"/>
          <w:szCs w:val="20"/>
        </w:rPr>
      </w:pPr>
    </w:p>
    <w:p w14:paraId="20888506" w14:textId="77777777" w:rsidR="00DB4846" w:rsidRDefault="00DB4846" w:rsidP="00535798">
      <w:pPr>
        <w:jc w:val="center"/>
        <w:rPr>
          <w:rFonts w:ascii="Times New Roman" w:hAnsi="Times New Roman"/>
          <w:b/>
          <w:caps/>
          <w:sz w:val="20"/>
          <w:szCs w:val="20"/>
        </w:rPr>
      </w:pPr>
    </w:p>
    <w:p w14:paraId="306408C7" w14:textId="77777777" w:rsidR="00DB4846" w:rsidRDefault="00DB4846" w:rsidP="00535798">
      <w:pPr>
        <w:jc w:val="center"/>
        <w:rPr>
          <w:rFonts w:ascii="Times New Roman" w:hAnsi="Times New Roman"/>
          <w:b/>
          <w:caps/>
          <w:sz w:val="20"/>
          <w:szCs w:val="20"/>
        </w:rPr>
      </w:pPr>
    </w:p>
    <w:p w14:paraId="08B18CB8" w14:textId="77777777" w:rsidR="00DB4846" w:rsidRDefault="00DB4846" w:rsidP="00535798">
      <w:pPr>
        <w:jc w:val="center"/>
        <w:rPr>
          <w:rFonts w:ascii="Times New Roman" w:hAnsi="Times New Roman"/>
          <w:b/>
          <w:caps/>
          <w:sz w:val="20"/>
          <w:szCs w:val="20"/>
        </w:rPr>
      </w:pPr>
    </w:p>
    <w:p w14:paraId="1E701AD4" w14:textId="77777777" w:rsidR="00DB4846" w:rsidRDefault="00DB4846" w:rsidP="00535798">
      <w:pPr>
        <w:jc w:val="center"/>
        <w:rPr>
          <w:rFonts w:ascii="Times New Roman" w:hAnsi="Times New Roman"/>
          <w:b/>
          <w:caps/>
          <w:sz w:val="20"/>
          <w:szCs w:val="20"/>
        </w:rPr>
      </w:pPr>
    </w:p>
    <w:p w14:paraId="4DC20265" w14:textId="77777777" w:rsidR="00DB4846" w:rsidRDefault="00DB4846" w:rsidP="00535798">
      <w:pPr>
        <w:jc w:val="center"/>
        <w:rPr>
          <w:rFonts w:ascii="Times New Roman" w:hAnsi="Times New Roman"/>
          <w:b/>
          <w:caps/>
          <w:sz w:val="20"/>
          <w:szCs w:val="20"/>
        </w:rPr>
      </w:pPr>
    </w:p>
    <w:p w14:paraId="26E2AC31" w14:textId="77777777" w:rsidR="004B00F1" w:rsidRPr="00DB4846" w:rsidRDefault="004B00F1" w:rsidP="00535798">
      <w:pPr>
        <w:jc w:val="center"/>
        <w:rPr>
          <w:rFonts w:ascii="Times New Roman" w:hAnsi="Times New Roman"/>
          <w:b/>
          <w:caps/>
          <w:sz w:val="20"/>
          <w:szCs w:val="20"/>
        </w:rPr>
      </w:pPr>
      <w:r w:rsidRPr="00DB4846">
        <w:rPr>
          <w:rFonts w:ascii="Times New Roman" w:hAnsi="Times New Roman"/>
          <w:b/>
          <w:caps/>
          <w:sz w:val="20"/>
          <w:szCs w:val="20"/>
        </w:rPr>
        <w:lastRenderedPageBreak/>
        <w:t>1.</w:t>
      </w:r>
      <w:r w:rsidR="00532502" w:rsidRPr="00DB4846">
        <w:rPr>
          <w:rFonts w:ascii="Times New Roman" w:hAnsi="Times New Roman"/>
          <w:b/>
          <w:caps/>
          <w:sz w:val="20"/>
          <w:szCs w:val="20"/>
        </w:rPr>
        <w:t>Основные понятия элементарной математики</w:t>
      </w:r>
    </w:p>
    <w:p w14:paraId="60F4A2EC" w14:textId="77777777" w:rsidR="00DB4846" w:rsidRDefault="00DB4846" w:rsidP="002829E0">
      <w:pPr>
        <w:ind w:firstLine="284"/>
        <w:jc w:val="center"/>
        <w:rPr>
          <w:rFonts w:ascii="Times New Roman" w:eastAsia="Times New Roman" w:hAnsi="Times New Roman"/>
          <w:b/>
          <w:sz w:val="20"/>
          <w:szCs w:val="20"/>
          <w:lang w:eastAsia="ru-RU"/>
        </w:rPr>
      </w:pPr>
    </w:p>
    <w:p w14:paraId="241B30BF" w14:textId="77777777" w:rsidR="004B00F1" w:rsidRPr="00535798" w:rsidRDefault="00AA6F43" w:rsidP="002829E0">
      <w:pPr>
        <w:ind w:firstLine="284"/>
        <w:jc w:val="center"/>
        <w:rPr>
          <w:rFonts w:ascii="Times New Roman" w:eastAsia="Times New Roman" w:hAnsi="Times New Roman"/>
          <w:b/>
          <w:sz w:val="20"/>
          <w:szCs w:val="20"/>
          <w:lang w:eastAsia="ru-RU"/>
        </w:rPr>
      </w:pPr>
      <w:r w:rsidRPr="00535798">
        <w:rPr>
          <w:rFonts w:ascii="Times New Roman" w:eastAsia="Times New Roman" w:hAnsi="Times New Roman"/>
          <w:b/>
          <w:sz w:val="20"/>
          <w:szCs w:val="20"/>
          <w:lang w:eastAsia="ru-RU"/>
        </w:rPr>
        <w:t>Линейные уравнения</w:t>
      </w:r>
    </w:p>
    <w:p w14:paraId="4229D046" w14:textId="77777777" w:rsidR="004B00F1" w:rsidRPr="00535798" w:rsidRDefault="004B00F1" w:rsidP="002829E0">
      <w:pPr>
        <w:ind w:firstLine="284"/>
        <w:jc w:val="both"/>
        <w:rPr>
          <w:rFonts w:ascii="Times New Roman" w:eastAsia="Times New Roman" w:hAnsi="Times New Roman"/>
          <w:i/>
          <w:sz w:val="20"/>
          <w:szCs w:val="20"/>
          <w:lang w:eastAsia="ru-RU"/>
        </w:rPr>
      </w:pPr>
    </w:p>
    <w:p w14:paraId="5927F2CE"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i/>
          <w:sz w:val="20"/>
          <w:szCs w:val="20"/>
          <w:lang w:eastAsia="ru-RU"/>
        </w:rPr>
        <w:t xml:space="preserve">Рациональными уравнениями </w:t>
      </w:r>
      <w:r w:rsidRPr="00535798">
        <w:rPr>
          <w:rFonts w:ascii="Times New Roman" w:eastAsia="Times New Roman" w:hAnsi="Times New Roman"/>
          <w:sz w:val="20"/>
          <w:szCs w:val="20"/>
          <w:lang w:eastAsia="ru-RU"/>
        </w:rPr>
        <w:t xml:space="preserve">называются уравнения вида </w:t>
      </w:r>
      <w:r w:rsidRPr="00535798">
        <w:rPr>
          <w:rFonts w:ascii="Times New Roman" w:eastAsia="Times New Roman" w:hAnsi="Times New Roman"/>
          <w:sz w:val="20"/>
          <w:szCs w:val="20"/>
          <w:lang w:val="en-US" w:eastAsia="ru-RU"/>
        </w:rPr>
        <w:t>P</w:t>
      </w:r>
      <w:r w:rsidRPr="00535798">
        <w:rPr>
          <w:rFonts w:ascii="Times New Roman" w:eastAsia="Times New Roman" w:hAnsi="Times New Roman"/>
          <w:sz w:val="20"/>
          <w:szCs w:val="20"/>
          <w:lang w:eastAsia="ru-RU"/>
        </w:rPr>
        <w:t>(</w:t>
      </w:r>
      <w:r w:rsidRPr="00535798">
        <w:rPr>
          <w:rFonts w:ascii="Times New Roman" w:eastAsia="Times New Roman" w:hAnsi="Times New Roman"/>
          <w:i/>
          <w:sz w:val="20"/>
          <w:szCs w:val="20"/>
          <w:lang w:val="en-US" w:eastAsia="ru-RU"/>
        </w:rPr>
        <w:t>x</w:t>
      </w:r>
      <w:r w:rsidRPr="00535798">
        <w:rPr>
          <w:rFonts w:ascii="Times New Roman" w:eastAsia="Times New Roman" w:hAnsi="Times New Roman"/>
          <w:sz w:val="20"/>
          <w:szCs w:val="20"/>
          <w:lang w:eastAsia="ru-RU"/>
        </w:rPr>
        <w:t>) = 0</w:t>
      </w:r>
    </w:p>
    <w:p w14:paraId="6C9ABFD2"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или </w:t>
      </w:r>
      <w:r w:rsidR="001F1109" w:rsidRPr="00535798">
        <w:rPr>
          <w:rFonts w:ascii="Times New Roman" w:eastAsia="Times New Roman" w:hAnsi="Times New Roman"/>
          <w:position w:val="-28"/>
          <w:sz w:val="20"/>
          <w:szCs w:val="20"/>
          <w:lang w:eastAsia="ru-RU"/>
        </w:rPr>
        <w:object w:dxaOrig="880" w:dyaOrig="639" w14:anchorId="77030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2.25pt" o:ole="">
            <v:imagedata r:id="rId8" o:title=""/>
          </v:shape>
          <o:OLEObject Type="Embed" ProgID="Equation.DSMT4" ShapeID="_x0000_i1025" DrawAspect="Content" ObjectID="_1775311354" r:id="rId9"/>
        </w:object>
      </w:r>
      <w:r w:rsidRPr="00535798">
        <w:rPr>
          <w:rFonts w:ascii="Times New Roman" w:eastAsia="Times New Roman" w:hAnsi="Times New Roman"/>
          <w:sz w:val="20"/>
          <w:szCs w:val="20"/>
          <w:lang w:eastAsia="ru-RU"/>
        </w:rPr>
        <w:t xml:space="preserve"> где </w:t>
      </w:r>
      <w:r w:rsidR="001F1109" w:rsidRPr="00535798">
        <w:rPr>
          <w:rFonts w:ascii="Times New Roman" w:eastAsia="Times New Roman" w:hAnsi="Times New Roman"/>
          <w:position w:val="-12"/>
          <w:sz w:val="20"/>
          <w:szCs w:val="20"/>
          <w:lang w:eastAsia="ru-RU"/>
        </w:rPr>
        <w:object w:dxaOrig="499" w:dyaOrig="340" w14:anchorId="49324E3F">
          <v:shape id="_x0000_i1026" type="#_x0000_t75" style="width:26.25pt;height:17.25pt" o:ole="">
            <v:imagedata r:id="rId10" o:title=""/>
          </v:shape>
          <o:OLEObject Type="Embed" ProgID="Equation.DSMT4" ShapeID="_x0000_i1026" DrawAspect="Content" ObjectID="_1775311355" r:id="rId11"/>
        </w:object>
      </w:r>
      <w:r w:rsidRPr="00535798">
        <w:rPr>
          <w:rFonts w:ascii="Times New Roman" w:eastAsia="Times New Roman" w:hAnsi="Times New Roman"/>
          <w:sz w:val="20"/>
          <w:szCs w:val="20"/>
          <w:lang w:eastAsia="ru-RU"/>
        </w:rPr>
        <w:t xml:space="preserve"> и </w:t>
      </w:r>
      <w:r w:rsidR="001F1109" w:rsidRPr="00535798">
        <w:rPr>
          <w:rFonts w:ascii="Times New Roman" w:eastAsia="Times New Roman" w:hAnsi="Times New Roman"/>
          <w:position w:val="-12"/>
          <w:sz w:val="20"/>
          <w:szCs w:val="20"/>
          <w:lang w:eastAsia="ru-RU"/>
        </w:rPr>
        <w:object w:dxaOrig="499" w:dyaOrig="340" w14:anchorId="29F0ABF7">
          <v:shape id="_x0000_i1027" type="#_x0000_t75" style="width:26.25pt;height:17.25pt" o:ole="">
            <v:imagedata r:id="rId12" o:title=""/>
          </v:shape>
          <o:OLEObject Type="Embed" ProgID="Equation.DSMT4" ShapeID="_x0000_i1027" DrawAspect="Content" ObjectID="_1775311356" r:id="rId13"/>
        </w:object>
      </w:r>
      <w:r w:rsidRPr="00535798">
        <w:rPr>
          <w:rFonts w:ascii="Times New Roman" w:eastAsia="Times New Roman" w:hAnsi="Times New Roman"/>
          <w:sz w:val="20"/>
          <w:szCs w:val="20"/>
          <w:lang w:eastAsia="ru-RU"/>
        </w:rPr>
        <w:t xml:space="preserve"> являются многочленами, причем </w:t>
      </w:r>
      <w:r w:rsidR="001F1109" w:rsidRPr="00535798">
        <w:rPr>
          <w:rFonts w:ascii="Times New Roman" w:eastAsia="Times New Roman" w:hAnsi="Times New Roman"/>
          <w:position w:val="-12"/>
          <w:sz w:val="20"/>
          <w:szCs w:val="20"/>
          <w:lang w:eastAsia="ru-RU"/>
        </w:rPr>
        <w:object w:dxaOrig="800" w:dyaOrig="340" w14:anchorId="1101FDD9">
          <v:shape id="_x0000_i1028" type="#_x0000_t75" style="width:51.75pt;height:17.25pt" o:ole="">
            <v:imagedata r:id="rId14" o:title=""/>
          </v:shape>
          <o:OLEObject Type="Embed" ProgID="Equation.DSMT4" ShapeID="_x0000_i1028" DrawAspect="Content" ObjectID="_1775311357" r:id="rId15"/>
        </w:object>
      </w:r>
      <w:r w:rsidR="00535798">
        <w:rPr>
          <w:rFonts w:ascii="Times New Roman" w:eastAsia="Times New Roman" w:hAnsi="Times New Roman"/>
          <w:sz w:val="20"/>
          <w:szCs w:val="20"/>
          <w:lang w:eastAsia="ru-RU"/>
        </w:rPr>
        <w:t xml:space="preserve">. </w:t>
      </w:r>
      <w:r w:rsidRPr="00535798">
        <w:rPr>
          <w:rFonts w:ascii="Times New Roman" w:eastAsia="Times New Roman" w:hAnsi="Times New Roman"/>
          <w:sz w:val="20"/>
          <w:szCs w:val="20"/>
          <w:lang w:eastAsia="ru-RU"/>
        </w:rPr>
        <w:t xml:space="preserve">Простейшими рациональными уравнениями вида </w:t>
      </w:r>
      <w:r w:rsidR="00FA5A3C" w:rsidRPr="00535798">
        <w:rPr>
          <w:rFonts w:ascii="Times New Roman" w:eastAsia="Times New Roman" w:hAnsi="Times New Roman"/>
          <w:position w:val="-12"/>
          <w:sz w:val="20"/>
          <w:szCs w:val="20"/>
          <w:lang w:eastAsia="ru-RU"/>
        </w:rPr>
        <w:object w:dxaOrig="800" w:dyaOrig="340" w14:anchorId="14741C84">
          <v:shape id="_x0000_i1029" type="#_x0000_t75" style="width:51.75pt;height:17.25pt" o:ole="">
            <v:imagedata r:id="rId16" o:title=""/>
          </v:shape>
          <o:OLEObject Type="Embed" ProgID="Equation.DSMT4" ShapeID="_x0000_i1029" DrawAspect="Content" ObjectID="_1775311358" r:id="rId17"/>
        </w:object>
      </w:r>
      <w:r w:rsidRPr="00535798">
        <w:rPr>
          <w:rFonts w:ascii="Times New Roman" w:eastAsia="Times New Roman" w:hAnsi="Times New Roman"/>
          <w:sz w:val="20"/>
          <w:szCs w:val="20"/>
          <w:lang w:eastAsia="ru-RU"/>
        </w:rPr>
        <w:t xml:space="preserve"> являются линейные и квадратные уравнения.</w:t>
      </w:r>
    </w:p>
    <w:p w14:paraId="07BDC637"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i/>
          <w:sz w:val="20"/>
          <w:szCs w:val="20"/>
          <w:lang w:eastAsia="ru-RU"/>
        </w:rPr>
        <w:t xml:space="preserve">Линейным уравнением с одной переменной </w:t>
      </w:r>
      <w:r w:rsidRPr="00535798">
        <w:rPr>
          <w:rFonts w:ascii="Times New Roman" w:eastAsia="Times New Roman" w:hAnsi="Times New Roman"/>
          <w:sz w:val="20"/>
          <w:szCs w:val="20"/>
          <w:lang w:eastAsia="ru-RU"/>
        </w:rPr>
        <w:t xml:space="preserve">называется уравнение вида </w:t>
      </w:r>
      <w:r w:rsidR="00FA5A3C" w:rsidRPr="00535798">
        <w:rPr>
          <w:rFonts w:ascii="Times New Roman" w:eastAsia="Times New Roman" w:hAnsi="Times New Roman"/>
          <w:position w:val="-6"/>
          <w:sz w:val="20"/>
          <w:szCs w:val="20"/>
          <w:lang w:eastAsia="ru-RU"/>
        </w:rPr>
        <w:object w:dxaOrig="580" w:dyaOrig="260" w14:anchorId="4576ADA6">
          <v:shape id="_x0000_i1030" type="#_x0000_t75" style="width:26.25pt;height:12.75pt" o:ole="">
            <v:imagedata r:id="rId18" o:title=""/>
          </v:shape>
          <o:OLEObject Type="Embed" ProgID="Equation.DSMT4" ShapeID="_x0000_i1030" DrawAspect="Content" ObjectID="_1775311359" r:id="rId19"/>
        </w:object>
      </w:r>
      <w:r w:rsidRPr="00535798">
        <w:rPr>
          <w:rFonts w:ascii="Times New Roman" w:eastAsia="Times New Roman" w:hAnsi="Times New Roman"/>
          <w:sz w:val="20"/>
          <w:szCs w:val="20"/>
          <w:lang w:eastAsia="ru-RU"/>
        </w:rPr>
        <w:t xml:space="preserve">, где </w:t>
      </w:r>
      <w:r w:rsidRPr="00535798">
        <w:rPr>
          <w:rFonts w:ascii="Times New Roman" w:eastAsia="Times New Roman" w:hAnsi="Times New Roman"/>
          <w:position w:val="-6"/>
          <w:sz w:val="20"/>
          <w:szCs w:val="20"/>
          <w:lang w:eastAsia="ru-RU"/>
        </w:rPr>
        <w:object w:dxaOrig="180" w:dyaOrig="200" w14:anchorId="74F08DE5">
          <v:shape id="_x0000_i1031" type="#_x0000_t75" style="width:7.5pt;height:7.5pt" o:ole="">
            <v:imagedata r:id="rId20" o:title=""/>
          </v:shape>
          <o:OLEObject Type="Embed" ProgID="Equation.DSMT4" ShapeID="_x0000_i1031" DrawAspect="Content" ObjectID="_1775311360" r:id="rId21"/>
        </w:object>
      </w:r>
      <w:r w:rsidRPr="00535798">
        <w:rPr>
          <w:rFonts w:ascii="Times New Roman" w:eastAsia="Times New Roman" w:hAnsi="Times New Roman"/>
          <w:sz w:val="20"/>
          <w:szCs w:val="20"/>
          <w:lang w:eastAsia="ru-RU"/>
        </w:rPr>
        <w:t xml:space="preserve"> – переменная, </w:t>
      </w:r>
      <w:r w:rsidR="00FA5A3C" w:rsidRPr="00535798">
        <w:rPr>
          <w:rFonts w:ascii="Times New Roman" w:eastAsia="Times New Roman" w:hAnsi="Times New Roman"/>
          <w:position w:val="-8"/>
          <w:sz w:val="20"/>
          <w:szCs w:val="20"/>
          <w:lang w:eastAsia="ru-RU"/>
        </w:rPr>
        <w:object w:dxaOrig="499" w:dyaOrig="279" w14:anchorId="4B808D2A">
          <v:shape id="_x0000_i1032" type="#_x0000_t75" style="width:21pt;height:14.25pt" o:ole="">
            <v:imagedata r:id="rId22" o:title=""/>
          </v:shape>
          <o:OLEObject Type="Embed" ProgID="Equation.DSMT4" ShapeID="_x0000_i1032" DrawAspect="Content" ObjectID="_1775311361" r:id="rId23"/>
        </w:object>
      </w:r>
      <w:r w:rsidRPr="00535798">
        <w:rPr>
          <w:rFonts w:ascii="Times New Roman" w:eastAsia="Times New Roman" w:hAnsi="Times New Roman"/>
          <w:sz w:val="20"/>
          <w:szCs w:val="20"/>
          <w:lang w:eastAsia="ru-RU"/>
        </w:rPr>
        <w:t>некоторые числа.</w:t>
      </w:r>
    </w:p>
    <w:p w14:paraId="1669E740"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Рассмотрим возможные случаи при решении линейного уравнения </w:t>
      </w:r>
      <w:r w:rsidR="001F1109" w:rsidRPr="00535798">
        <w:rPr>
          <w:rFonts w:ascii="Times New Roman" w:eastAsia="Times New Roman" w:hAnsi="Times New Roman"/>
          <w:position w:val="-6"/>
          <w:sz w:val="20"/>
          <w:szCs w:val="20"/>
          <w:lang w:eastAsia="ru-RU"/>
        </w:rPr>
        <w:object w:dxaOrig="580" w:dyaOrig="260" w14:anchorId="1DB47195">
          <v:shape id="_x0000_i1033" type="#_x0000_t75" style="width:27pt;height:12.75pt" o:ole="">
            <v:imagedata r:id="rId24" o:title=""/>
          </v:shape>
          <o:OLEObject Type="Embed" ProgID="Equation.DSMT4" ShapeID="_x0000_i1033" DrawAspect="Content" ObjectID="_1775311362" r:id="rId25"/>
        </w:object>
      </w:r>
      <w:r w:rsidRPr="00535798">
        <w:rPr>
          <w:rFonts w:ascii="Times New Roman" w:eastAsia="Times New Roman" w:hAnsi="Times New Roman"/>
          <w:sz w:val="20"/>
          <w:szCs w:val="20"/>
          <w:lang w:eastAsia="ru-RU"/>
        </w:rPr>
        <w:t>:</w:t>
      </w:r>
    </w:p>
    <w:p w14:paraId="77D94FB9" w14:textId="77777777" w:rsidR="004B00F1" w:rsidRPr="00535798" w:rsidRDefault="00535798" w:rsidP="002829E0">
      <w:pPr>
        <w:ind w:firstLine="284"/>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00FA5A3C" w:rsidRPr="00535798">
        <w:rPr>
          <w:rFonts w:ascii="Times New Roman" w:eastAsia="Times New Roman" w:hAnsi="Times New Roman"/>
          <w:position w:val="-6"/>
          <w:sz w:val="20"/>
          <w:szCs w:val="20"/>
          <w:lang w:eastAsia="ru-RU"/>
        </w:rPr>
        <w:object w:dxaOrig="740" w:dyaOrig="240" w14:anchorId="2E761521">
          <v:shape id="_x0000_i1034" type="#_x0000_t75" style="width:30pt;height:12pt" o:ole="">
            <v:imagedata r:id="rId26" o:title=""/>
          </v:shape>
          <o:OLEObject Type="Embed" ProgID="Equation.DSMT4" ShapeID="_x0000_i1034" DrawAspect="Content" ObjectID="_1775311363" r:id="rId27"/>
        </w:object>
      </w:r>
      <w:r w:rsidR="004B00F1" w:rsidRPr="00535798">
        <w:rPr>
          <w:rFonts w:ascii="Times New Roman" w:eastAsia="Times New Roman" w:hAnsi="Times New Roman"/>
          <w:sz w:val="20"/>
          <w:szCs w:val="20"/>
          <w:lang w:eastAsia="ru-RU"/>
        </w:rPr>
        <w:t>уравнение имеет единственное решение, которое находим, разделив обе части уравнения на коэффициент</w:t>
      </w:r>
      <w:r w:rsidR="001F1109" w:rsidRPr="00535798">
        <w:rPr>
          <w:rFonts w:ascii="Times New Roman" w:eastAsia="Times New Roman" w:hAnsi="Times New Roman"/>
          <w:position w:val="-6"/>
          <w:sz w:val="20"/>
          <w:szCs w:val="20"/>
          <w:lang w:eastAsia="ru-RU"/>
        </w:rPr>
        <w:object w:dxaOrig="740" w:dyaOrig="240" w14:anchorId="03156F14">
          <v:shape id="_x0000_i1035" type="#_x0000_t75" style="width:30pt;height:12pt" o:ole="">
            <v:imagedata r:id="rId28" o:title=""/>
          </v:shape>
          <o:OLEObject Type="Embed" ProgID="Equation.DSMT4" ShapeID="_x0000_i1035" DrawAspect="Content" ObjectID="_1775311364" r:id="rId29"/>
        </w:object>
      </w:r>
      <w:r w:rsidR="004B00F1" w:rsidRPr="00535798">
        <w:rPr>
          <w:rFonts w:ascii="Times New Roman" w:eastAsia="Times New Roman" w:hAnsi="Times New Roman"/>
          <w:sz w:val="20"/>
          <w:szCs w:val="20"/>
          <w:lang w:eastAsia="ru-RU"/>
        </w:rPr>
        <w:t xml:space="preserve"> </w:t>
      </w:r>
      <w:r w:rsidR="001F1109" w:rsidRPr="00535798">
        <w:rPr>
          <w:rFonts w:ascii="Times New Roman" w:eastAsia="Times New Roman" w:hAnsi="Times New Roman"/>
          <w:position w:val="-22"/>
          <w:sz w:val="20"/>
          <w:szCs w:val="20"/>
          <w:lang w:eastAsia="ru-RU"/>
        </w:rPr>
        <w:object w:dxaOrig="520" w:dyaOrig="560" w14:anchorId="68530ECE">
          <v:shape id="_x0000_i1036" type="#_x0000_t75" style="width:27.75pt;height:27.75pt;mso-position-vertical:absolute" o:ole="">
            <v:imagedata r:id="rId30" o:title=""/>
          </v:shape>
          <o:OLEObject Type="Embed" ProgID="Equation.DSMT4" ShapeID="_x0000_i1036" DrawAspect="Content" ObjectID="_1775311365" r:id="rId31"/>
        </w:object>
      </w:r>
      <w:r w:rsidR="004B00F1" w:rsidRPr="00535798">
        <w:rPr>
          <w:rFonts w:ascii="Times New Roman" w:eastAsia="Times New Roman" w:hAnsi="Times New Roman"/>
          <w:sz w:val="20"/>
          <w:szCs w:val="20"/>
          <w:lang w:eastAsia="ru-RU"/>
        </w:rPr>
        <w:t>;</w:t>
      </w:r>
    </w:p>
    <w:p w14:paraId="66D4655D" w14:textId="77777777" w:rsidR="004B00F1" w:rsidRPr="00535798" w:rsidRDefault="00535798" w:rsidP="002829E0">
      <w:pPr>
        <w:ind w:firstLine="284"/>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001F1109" w:rsidRPr="00535798">
        <w:rPr>
          <w:rFonts w:ascii="Times New Roman" w:eastAsia="Times New Roman" w:hAnsi="Times New Roman"/>
          <w:position w:val="-8"/>
          <w:sz w:val="20"/>
          <w:szCs w:val="20"/>
          <w:lang w:eastAsia="ru-RU"/>
        </w:rPr>
        <w:object w:dxaOrig="1200" w:dyaOrig="279" w14:anchorId="556BEC0C">
          <v:shape id="_x0000_i1037" type="#_x0000_t75" style="width:54.8pt;height:13.5pt" o:ole="">
            <v:imagedata r:id="rId32" o:title=""/>
          </v:shape>
          <o:OLEObject Type="Embed" ProgID="Equation.DSMT4" ShapeID="_x0000_i1037" DrawAspect="Content" ObjectID="_1775311366" r:id="rId33"/>
        </w:object>
      </w:r>
      <w:r w:rsidR="004B00F1" w:rsidRPr="00535798">
        <w:rPr>
          <w:rFonts w:ascii="Times New Roman" w:eastAsia="Times New Roman" w:hAnsi="Times New Roman"/>
          <w:sz w:val="20"/>
          <w:szCs w:val="20"/>
          <w:lang w:eastAsia="ru-RU"/>
        </w:rPr>
        <w:t xml:space="preserve">уравнение принимает вид </w:t>
      </w:r>
      <w:r w:rsidR="00FA5A3C" w:rsidRPr="00535798">
        <w:rPr>
          <w:rFonts w:ascii="Times New Roman" w:eastAsia="Times New Roman" w:hAnsi="Times New Roman"/>
          <w:position w:val="-6"/>
          <w:sz w:val="20"/>
          <w:szCs w:val="20"/>
          <w:lang w:eastAsia="ru-RU"/>
        </w:rPr>
        <w:object w:dxaOrig="680" w:dyaOrig="240" w14:anchorId="284B78D4">
          <v:shape id="_x0000_i1038" type="#_x0000_t75" style="width:30pt;height:12pt" o:ole="">
            <v:imagedata r:id="rId34" o:title=""/>
          </v:shape>
          <o:OLEObject Type="Embed" ProgID="Equation.DSMT4" ShapeID="_x0000_i1038" DrawAspect="Content" ObjectID="_1775311367" r:id="rId35"/>
        </w:object>
      </w:r>
      <w:r w:rsidR="004B00F1" w:rsidRPr="00535798">
        <w:rPr>
          <w:rFonts w:ascii="Times New Roman" w:eastAsia="Times New Roman" w:hAnsi="Times New Roman"/>
          <w:sz w:val="20"/>
          <w:szCs w:val="20"/>
          <w:lang w:eastAsia="ru-RU"/>
        </w:rPr>
        <w:t xml:space="preserve"> и имеет бесконечное множество решений, т.е. </w:t>
      </w:r>
      <w:r w:rsidR="001F1109" w:rsidRPr="00535798">
        <w:rPr>
          <w:rFonts w:ascii="Times New Roman" w:eastAsia="Times New Roman" w:hAnsi="Times New Roman"/>
          <w:position w:val="-6"/>
          <w:sz w:val="20"/>
          <w:szCs w:val="20"/>
          <w:lang w:eastAsia="ru-RU"/>
        </w:rPr>
        <w:object w:dxaOrig="180" w:dyaOrig="200" w14:anchorId="72672924">
          <v:shape id="_x0000_i1039" type="#_x0000_t75" style="width:9.75pt;height:9.75pt" o:ole="">
            <v:imagedata r:id="rId36" o:title=""/>
          </v:shape>
          <o:OLEObject Type="Embed" ProgID="Equation.DSMT4" ShapeID="_x0000_i1039" DrawAspect="Content" ObjectID="_1775311368" r:id="rId37"/>
        </w:object>
      </w:r>
      <w:r w:rsidR="004B00F1" w:rsidRPr="00535798">
        <w:rPr>
          <w:rFonts w:ascii="Times New Roman" w:eastAsia="Times New Roman" w:hAnsi="Times New Roman"/>
          <w:sz w:val="20"/>
          <w:szCs w:val="20"/>
          <w:lang w:eastAsia="ru-RU"/>
        </w:rPr>
        <w:t xml:space="preserve"> – любое число из интервала </w:t>
      </w:r>
      <w:r w:rsidR="001F1109" w:rsidRPr="00535798">
        <w:rPr>
          <w:rFonts w:ascii="Times New Roman" w:eastAsia="Times New Roman" w:hAnsi="Times New Roman"/>
          <w:position w:val="-12"/>
          <w:sz w:val="20"/>
          <w:szCs w:val="20"/>
          <w:lang w:eastAsia="ru-RU"/>
        </w:rPr>
        <w:object w:dxaOrig="820" w:dyaOrig="340" w14:anchorId="7AA238E5">
          <v:shape id="_x0000_i1040" type="#_x0000_t75" style="width:50.25pt;height:17.25pt;mso-position-vertical:absolute" o:ole="">
            <v:imagedata r:id="rId38" o:title=""/>
          </v:shape>
          <o:OLEObject Type="Embed" ProgID="Equation.DSMT4" ShapeID="_x0000_i1040" DrawAspect="Content" ObjectID="_1775311369" r:id="rId39"/>
        </w:object>
      </w:r>
      <w:r w:rsidR="004B00F1" w:rsidRPr="00535798">
        <w:rPr>
          <w:rFonts w:ascii="Times New Roman" w:eastAsia="Times New Roman" w:hAnsi="Times New Roman"/>
          <w:sz w:val="20"/>
          <w:szCs w:val="20"/>
          <w:lang w:eastAsia="ru-RU"/>
        </w:rPr>
        <w:t>;</w:t>
      </w:r>
    </w:p>
    <w:p w14:paraId="7D41960B" w14:textId="77777777" w:rsidR="004B00F1" w:rsidRPr="00535798" w:rsidRDefault="00535798" w:rsidP="002829E0">
      <w:pPr>
        <w:ind w:firstLine="284"/>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001F1109" w:rsidRPr="00535798">
        <w:rPr>
          <w:rFonts w:ascii="Times New Roman" w:eastAsia="Times New Roman" w:hAnsi="Times New Roman"/>
          <w:position w:val="-8"/>
          <w:sz w:val="20"/>
          <w:szCs w:val="20"/>
          <w:lang w:eastAsia="ru-RU"/>
        </w:rPr>
        <w:object w:dxaOrig="1200" w:dyaOrig="279" w14:anchorId="3C6D9BE8">
          <v:shape id="_x0000_i1041" type="#_x0000_t75" style="width:56.3pt;height:14.25pt" o:ole="">
            <v:imagedata r:id="rId40" o:title=""/>
          </v:shape>
          <o:OLEObject Type="Embed" ProgID="Equation.DSMT4" ShapeID="_x0000_i1041" DrawAspect="Content" ObjectID="_1775311370" r:id="rId41"/>
        </w:object>
      </w:r>
      <w:r w:rsidR="004B00F1" w:rsidRPr="00535798">
        <w:rPr>
          <w:rFonts w:ascii="Times New Roman" w:eastAsia="Times New Roman" w:hAnsi="Times New Roman"/>
          <w:sz w:val="20"/>
          <w:szCs w:val="20"/>
          <w:lang w:eastAsia="ru-RU"/>
        </w:rPr>
        <w:t xml:space="preserve">уравнение принимает вид </w:t>
      </w:r>
      <w:r w:rsidR="001F1109" w:rsidRPr="00535798">
        <w:rPr>
          <w:rFonts w:ascii="Times New Roman" w:eastAsia="Times New Roman" w:hAnsi="Times New Roman"/>
          <w:position w:val="-6"/>
          <w:sz w:val="20"/>
          <w:szCs w:val="20"/>
          <w:lang w:eastAsia="ru-RU"/>
        </w:rPr>
        <w:object w:dxaOrig="680" w:dyaOrig="260" w14:anchorId="5402F0B7">
          <v:shape id="_x0000_i1042" type="#_x0000_t75" style="width:33pt;height:12.75pt" o:ole="">
            <v:imagedata r:id="rId42" o:title=""/>
          </v:shape>
          <o:OLEObject Type="Embed" ProgID="Equation.DSMT4" ShapeID="_x0000_i1042" DrawAspect="Content" ObjectID="_1775311371" r:id="rId43"/>
        </w:object>
      </w:r>
      <w:r w:rsidR="004B00F1" w:rsidRPr="00535798">
        <w:rPr>
          <w:rFonts w:ascii="Times New Roman" w:eastAsia="Times New Roman" w:hAnsi="Times New Roman"/>
          <w:sz w:val="20"/>
          <w:szCs w:val="20"/>
          <w:lang w:eastAsia="ru-RU"/>
        </w:rPr>
        <w:t xml:space="preserve"> и не имеет ни одного решения.</w:t>
      </w:r>
    </w:p>
    <w:p w14:paraId="58262E76" w14:textId="77777777" w:rsidR="004B00F1" w:rsidRPr="00535798" w:rsidRDefault="001F1109" w:rsidP="002829E0">
      <w:pPr>
        <w:ind w:firstLine="284"/>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w:t>
      </w:r>
      <w:r w:rsidR="004B00F1" w:rsidRPr="00535798">
        <w:rPr>
          <w:rFonts w:ascii="Times New Roman" w:eastAsia="Times New Roman" w:hAnsi="Times New Roman"/>
          <w:sz w:val="20"/>
          <w:szCs w:val="20"/>
          <w:lang w:eastAsia="ru-RU"/>
        </w:rPr>
        <w:t xml:space="preserve">решения уравнения, содержащего переменную </w:t>
      </w:r>
      <w:r w:rsidRPr="00535798">
        <w:rPr>
          <w:rFonts w:ascii="Times New Roman" w:eastAsia="Times New Roman" w:hAnsi="Times New Roman"/>
          <w:position w:val="-6"/>
          <w:sz w:val="20"/>
          <w:szCs w:val="20"/>
          <w:lang w:eastAsia="ru-RU"/>
        </w:rPr>
        <w:object w:dxaOrig="180" w:dyaOrig="200" w14:anchorId="0FD989BB">
          <v:shape id="_x0000_i1043" type="#_x0000_t75" style="width:9.75pt;height:9.75pt" o:ole="">
            <v:imagedata r:id="rId44" o:title=""/>
          </v:shape>
          <o:OLEObject Type="Embed" ProgID="Equation.DSMT4" ShapeID="_x0000_i1043" DrawAspect="Content" ObjectID="_1775311372" r:id="rId45"/>
        </w:object>
      </w:r>
      <w:r w:rsidR="004B00F1" w:rsidRPr="00535798">
        <w:rPr>
          <w:rFonts w:ascii="Times New Roman" w:eastAsia="Times New Roman" w:hAnsi="Times New Roman"/>
          <w:sz w:val="20"/>
          <w:szCs w:val="20"/>
          <w:lang w:eastAsia="ru-RU"/>
        </w:rPr>
        <w:t xml:space="preserve">в первой степени, необходимо все члены уравнения, содержащие </w:t>
      </w:r>
      <w:r w:rsidRPr="00535798">
        <w:rPr>
          <w:rFonts w:ascii="Times New Roman" w:eastAsia="Times New Roman" w:hAnsi="Times New Roman"/>
          <w:position w:val="-6"/>
          <w:sz w:val="20"/>
          <w:szCs w:val="20"/>
          <w:lang w:eastAsia="ru-RU"/>
        </w:rPr>
        <w:object w:dxaOrig="180" w:dyaOrig="200" w14:anchorId="278577F8">
          <v:shape id="_x0000_i1044" type="#_x0000_t75" style="width:9.75pt;height:9.75pt" o:ole="">
            <v:imagedata r:id="rId46" o:title=""/>
          </v:shape>
          <o:OLEObject Type="Embed" ProgID="Equation.DSMT4" ShapeID="_x0000_i1044" DrawAspect="Content" ObjectID="_1775311373" r:id="rId47"/>
        </w:object>
      </w:r>
      <w:r w:rsidR="004B00F1" w:rsidRPr="00535798">
        <w:rPr>
          <w:rFonts w:ascii="Times New Roman" w:eastAsia="Times New Roman" w:hAnsi="Times New Roman"/>
          <w:sz w:val="20"/>
          <w:szCs w:val="20"/>
          <w:lang w:eastAsia="ru-RU"/>
        </w:rPr>
        <w:t xml:space="preserve">, перенести в одну часть уравнения, а члены, не содержащие переменную, – в другую часть, привести подобные слагаемые. В итоге получим простейшее линейное уравнение </w:t>
      </w:r>
      <w:r w:rsidRPr="00535798">
        <w:rPr>
          <w:rFonts w:ascii="Times New Roman" w:eastAsia="Times New Roman" w:hAnsi="Times New Roman"/>
          <w:position w:val="-6"/>
          <w:sz w:val="20"/>
          <w:szCs w:val="20"/>
          <w:lang w:eastAsia="ru-RU"/>
        </w:rPr>
        <w:object w:dxaOrig="580" w:dyaOrig="260" w14:anchorId="46581EF0">
          <v:shape id="_x0000_i1045" type="#_x0000_t75" style="width:26.25pt;height:12.75pt" o:ole="">
            <v:imagedata r:id="rId48" o:title=""/>
          </v:shape>
          <o:OLEObject Type="Embed" ProgID="Equation.DSMT4" ShapeID="_x0000_i1045" DrawAspect="Content" ObjectID="_1775311374" r:id="rId49"/>
        </w:object>
      </w:r>
      <w:r w:rsidR="004B00F1" w:rsidRPr="00535798">
        <w:rPr>
          <w:rFonts w:ascii="Times New Roman" w:eastAsia="Times New Roman" w:hAnsi="Times New Roman"/>
          <w:sz w:val="20"/>
          <w:szCs w:val="20"/>
          <w:lang w:eastAsia="ru-RU"/>
        </w:rPr>
        <w:t>.</w:t>
      </w:r>
    </w:p>
    <w:p w14:paraId="4BD1587B" w14:textId="77777777" w:rsidR="004B00F1" w:rsidRPr="00535798" w:rsidRDefault="00535798"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i/>
          <w:sz w:val="20"/>
          <w:szCs w:val="20"/>
          <w:lang w:eastAsia="ru-RU"/>
        </w:rPr>
        <w:t>При</w:t>
      </w:r>
      <w:r w:rsidR="004B00F1" w:rsidRPr="00535798">
        <w:rPr>
          <w:rFonts w:ascii="Times New Roman" w:eastAsia="Times New Roman" w:hAnsi="Times New Roman"/>
          <w:i/>
          <w:sz w:val="20"/>
          <w:szCs w:val="20"/>
          <w:lang w:eastAsia="ru-RU"/>
        </w:rPr>
        <w:t>ме</w:t>
      </w:r>
      <w:r w:rsidRPr="00535798">
        <w:rPr>
          <w:rFonts w:ascii="Times New Roman" w:eastAsia="Times New Roman" w:hAnsi="Times New Roman"/>
          <w:i/>
          <w:sz w:val="20"/>
          <w:szCs w:val="20"/>
          <w:lang w:eastAsia="ru-RU"/>
        </w:rPr>
        <w:t>р</w:t>
      </w:r>
      <w:r w:rsidR="004B00F1" w:rsidRPr="00535798">
        <w:rPr>
          <w:rFonts w:ascii="Times New Roman" w:eastAsia="Times New Roman" w:hAnsi="Times New Roman"/>
          <w:i/>
          <w:sz w:val="20"/>
          <w:szCs w:val="20"/>
          <w:lang w:eastAsia="ru-RU"/>
        </w:rPr>
        <w:t>ы.</w:t>
      </w:r>
      <w:r w:rsidR="004B00F1" w:rsidRPr="00535798">
        <w:rPr>
          <w:rFonts w:ascii="Times New Roman" w:eastAsia="Times New Roman" w:hAnsi="Times New Roman"/>
          <w:sz w:val="20"/>
          <w:szCs w:val="20"/>
          <w:lang w:eastAsia="ru-RU"/>
        </w:rPr>
        <w:t xml:space="preserve"> Решить уравнения.</w:t>
      </w:r>
    </w:p>
    <w:p w14:paraId="393C4AF0"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1. </w:t>
      </w:r>
      <w:r w:rsidR="001F1109" w:rsidRPr="00535798">
        <w:rPr>
          <w:rFonts w:ascii="Times New Roman" w:eastAsia="Times New Roman" w:hAnsi="Times New Roman"/>
          <w:position w:val="-6"/>
          <w:sz w:val="20"/>
          <w:szCs w:val="20"/>
          <w:lang w:val="en-US" w:eastAsia="ru-RU"/>
        </w:rPr>
        <w:object w:dxaOrig="1240" w:dyaOrig="240" w14:anchorId="3DA7BFB8">
          <v:shape id="_x0000_i1046" type="#_x0000_t75" style="width:54pt;height:12pt" o:ole="">
            <v:imagedata r:id="rId50" o:title=""/>
          </v:shape>
          <o:OLEObject Type="Embed" ProgID="Equation.DSMT4" ShapeID="_x0000_i1046" DrawAspect="Content" ObjectID="_1775311375" r:id="rId51"/>
        </w:object>
      </w:r>
      <w:r w:rsidRPr="00535798">
        <w:rPr>
          <w:rFonts w:ascii="Times New Roman" w:eastAsia="Times New Roman" w:hAnsi="Times New Roman"/>
          <w:sz w:val="20"/>
          <w:szCs w:val="20"/>
          <w:lang w:eastAsia="ru-RU"/>
        </w:rPr>
        <w:t xml:space="preserve"> Для решения уравнения выполним следующие действия:</w:t>
      </w:r>
    </w:p>
    <w:p w14:paraId="5913B460"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-перенесем </w:t>
      </w:r>
      <w:r w:rsidRPr="00535798">
        <w:rPr>
          <w:rFonts w:ascii="Times New Roman" w:eastAsia="Times New Roman" w:hAnsi="Times New Roman"/>
          <w:position w:val="-6"/>
          <w:sz w:val="20"/>
          <w:szCs w:val="20"/>
          <w:lang w:eastAsia="ru-RU"/>
        </w:rPr>
        <w:object w:dxaOrig="180" w:dyaOrig="200" w14:anchorId="6772CA36">
          <v:shape id="_x0000_i1047" type="#_x0000_t75" style="width:7.5pt;height:7.5pt" o:ole="">
            <v:imagedata r:id="rId52" o:title=""/>
          </v:shape>
          <o:OLEObject Type="Embed" ProgID="Equation.DSMT4" ShapeID="_x0000_i1047" DrawAspect="Content" ObjectID="_1775311376" r:id="rId53"/>
        </w:object>
      </w:r>
      <w:r w:rsidRPr="00535798">
        <w:rPr>
          <w:rFonts w:ascii="Times New Roman" w:eastAsia="Times New Roman" w:hAnsi="Times New Roman"/>
          <w:sz w:val="20"/>
          <w:szCs w:val="20"/>
          <w:lang w:eastAsia="ru-RU"/>
        </w:rPr>
        <w:t xml:space="preserve">из правой части уравнения в левую с противоположным знаком: </w:t>
      </w:r>
      <w:r w:rsidR="001F1109" w:rsidRPr="00535798">
        <w:rPr>
          <w:rFonts w:ascii="Times New Roman" w:eastAsia="Times New Roman" w:hAnsi="Times New Roman"/>
          <w:position w:val="-6"/>
          <w:sz w:val="20"/>
          <w:szCs w:val="20"/>
          <w:lang w:eastAsia="ru-RU"/>
        </w:rPr>
        <w:object w:dxaOrig="1180" w:dyaOrig="240" w14:anchorId="39C467B0">
          <v:shape id="_x0000_i1048" type="#_x0000_t75" style="width:48.05pt;height:12pt;mso-position-horizontal:absolute" o:ole="">
            <v:imagedata r:id="rId54" o:title=""/>
          </v:shape>
          <o:OLEObject Type="Embed" ProgID="Equation.DSMT4" ShapeID="_x0000_i1048" DrawAspect="Content" ObjectID="_1775311377" r:id="rId55"/>
        </w:object>
      </w:r>
      <w:r w:rsidRPr="00535798">
        <w:rPr>
          <w:rFonts w:ascii="Times New Roman" w:eastAsia="Times New Roman" w:hAnsi="Times New Roman"/>
          <w:sz w:val="20"/>
          <w:szCs w:val="20"/>
          <w:lang w:eastAsia="ru-RU"/>
        </w:rPr>
        <w:t>;</w:t>
      </w:r>
    </w:p>
    <w:p w14:paraId="63FBA2E3" w14:textId="77777777" w:rsidR="004B00F1" w:rsidRPr="00535798" w:rsidRDefault="00535798" w:rsidP="002829E0">
      <w:pPr>
        <w:ind w:firstLine="284"/>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004B00F1" w:rsidRPr="00535798">
        <w:rPr>
          <w:rFonts w:ascii="Times New Roman" w:eastAsia="Times New Roman" w:hAnsi="Times New Roman"/>
          <w:sz w:val="20"/>
          <w:szCs w:val="20"/>
          <w:lang w:eastAsia="ru-RU"/>
        </w:rPr>
        <w:t xml:space="preserve">перенесем слагаемое </w:t>
      </w:r>
      <w:r w:rsidR="001F1109" w:rsidRPr="00535798">
        <w:rPr>
          <w:rFonts w:ascii="Times New Roman" w:eastAsia="Times New Roman" w:hAnsi="Times New Roman"/>
          <w:position w:val="-6"/>
          <w:sz w:val="20"/>
          <w:szCs w:val="20"/>
          <w:lang w:eastAsia="ru-RU"/>
        </w:rPr>
        <w:object w:dxaOrig="279" w:dyaOrig="240" w14:anchorId="3ECA9E42">
          <v:shape id="_x0000_i1049" type="#_x0000_t75" style="width:12pt;height:12pt" o:ole="">
            <v:imagedata r:id="rId56" o:title=""/>
          </v:shape>
          <o:OLEObject Type="Embed" ProgID="Equation.DSMT4" ShapeID="_x0000_i1049" DrawAspect="Content" ObjectID="_1775311378" r:id="rId57"/>
        </w:object>
      </w:r>
      <w:r w:rsidR="004B00F1" w:rsidRPr="00535798">
        <w:rPr>
          <w:rFonts w:ascii="Times New Roman" w:eastAsia="Times New Roman" w:hAnsi="Times New Roman"/>
          <w:sz w:val="20"/>
          <w:szCs w:val="20"/>
          <w:lang w:eastAsia="ru-RU"/>
        </w:rPr>
        <w:t xml:space="preserve"> из левой части уравнения в правую с противоположным знаком: </w:t>
      </w:r>
      <w:r w:rsidR="001F1109" w:rsidRPr="00535798">
        <w:rPr>
          <w:rFonts w:ascii="Times New Roman" w:eastAsia="Times New Roman" w:hAnsi="Times New Roman"/>
          <w:position w:val="-8"/>
          <w:sz w:val="20"/>
          <w:szCs w:val="20"/>
          <w:lang w:eastAsia="ru-RU"/>
        </w:rPr>
        <w:object w:dxaOrig="1240" w:dyaOrig="260" w14:anchorId="7E262336">
          <v:shape id="_x0000_i1050" type="#_x0000_t75" style="width:59.25pt;height:12.75pt;mso-position-horizontal:absolute;mso-position-vertical:absolute" o:ole="">
            <v:imagedata r:id="rId58" o:title=""/>
          </v:shape>
          <o:OLEObject Type="Embed" ProgID="Equation.DSMT4" ShapeID="_x0000_i1050" DrawAspect="Content" ObjectID="_1775311379" r:id="rId59"/>
        </w:object>
      </w:r>
    </w:p>
    <w:p w14:paraId="47A4BA67"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-приведем подобные слагаемые: </w:t>
      </w:r>
      <w:r w:rsidR="001F1109" w:rsidRPr="00535798">
        <w:rPr>
          <w:rFonts w:ascii="Times New Roman" w:eastAsia="Times New Roman" w:hAnsi="Times New Roman"/>
          <w:position w:val="-8"/>
          <w:sz w:val="20"/>
          <w:szCs w:val="20"/>
          <w:lang w:eastAsia="ru-RU"/>
        </w:rPr>
        <w:object w:dxaOrig="720" w:dyaOrig="260" w14:anchorId="1821DBA3">
          <v:shape id="_x0000_i1051" type="#_x0000_t75" style="width:33pt;height:12.75pt" o:ole="">
            <v:imagedata r:id="rId60" o:title=""/>
          </v:shape>
          <o:OLEObject Type="Embed" ProgID="Equation.DSMT4" ShapeID="_x0000_i1051" DrawAspect="Content" ObjectID="_1775311380" r:id="rId61"/>
        </w:object>
      </w:r>
    </w:p>
    <w:p w14:paraId="158FD664"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lastRenderedPageBreak/>
        <w:t xml:space="preserve">-разделим обе части уравнения на коэффициент </w:t>
      </w:r>
      <w:proofErr w:type="gramStart"/>
      <w:r w:rsidRPr="00535798">
        <w:rPr>
          <w:rFonts w:ascii="Times New Roman" w:eastAsia="Times New Roman" w:hAnsi="Times New Roman"/>
          <w:sz w:val="20"/>
          <w:szCs w:val="20"/>
          <w:lang w:eastAsia="ru-RU"/>
        </w:rPr>
        <w:t>при</w:t>
      </w:r>
      <w:r w:rsidR="00535798">
        <w:rPr>
          <w:rFonts w:ascii="Times New Roman" w:eastAsia="Times New Roman" w:hAnsi="Times New Roman"/>
          <w:position w:val="-6"/>
          <w:sz w:val="20"/>
          <w:szCs w:val="20"/>
          <w:lang w:eastAsia="ru-RU"/>
        </w:rPr>
        <w:t xml:space="preserve"> </w:t>
      </w:r>
      <w:r w:rsidRPr="00535798">
        <w:rPr>
          <w:rFonts w:ascii="Times New Roman" w:eastAsia="Times New Roman" w:hAnsi="Times New Roman"/>
          <w:sz w:val="20"/>
          <w:szCs w:val="20"/>
          <w:lang w:eastAsia="ru-RU"/>
        </w:rPr>
        <w:t>,</w:t>
      </w:r>
      <w:proofErr w:type="gramEnd"/>
      <w:r w:rsidRPr="00535798">
        <w:rPr>
          <w:rFonts w:ascii="Times New Roman" w:eastAsia="Times New Roman" w:hAnsi="Times New Roman"/>
          <w:sz w:val="20"/>
          <w:szCs w:val="20"/>
          <w:lang w:eastAsia="ru-RU"/>
        </w:rPr>
        <w:t xml:space="preserve"> равный 4, получим: </w:t>
      </w:r>
      <w:r w:rsidR="001F1109" w:rsidRPr="00535798">
        <w:rPr>
          <w:rFonts w:ascii="Times New Roman" w:eastAsia="Times New Roman" w:hAnsi="Times New Roman"/>
          <w:position w:val="-20"/>
          <w:sz w:val="20"/>
          <w:szCs w:val="20"/>
          <w:lang w:eastAsia="ru-RU"/>
        </w:rPr>
        <w:object w:dxaOrig="1120" w:dyaOrig="540" w14:anchorId="65F3A9FE">
          <v:shape id="_x0000_i1052" type="#_x0000_t75" style="width:54.75pt;height:27pt;mso-position-vertical:absolute" o:ole="">
            <v:imagedata r:id="rId62" o:title=""/>
          </v:shape>
          <o:OLEObject Type="Embed" ProgID="Equation.DSMT4" ShapeID="_x0000_i1052" DrawAspect="Content" ObjectID="_1775311381" r:id="rId63"/>
        </w:object>
      </w:r>
    </w:p>
    <w:p w14:paraId="4A206D0E"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Ответ: </w:t>
      </w:r>
      <w:r w:rsidR="001F1109" w:rsidRPr="00535798">
        <w:rPr>
          <w:rFonts w:ascii="Times New Roman" w:eastAsia="Times New Roman" w:hAnsi="Times New Roman"/>
          <w:position w:val="-20"/>
          <w:sz w:val="20"/>
          <w:szCs w:val="20"/>
          <w:lang w:eastAsia="ru-RU"/>
        </w:rPr>
        <w:object w:dxaOrig="380" w:dyaOrig="540" w14:anchorId="4FCD74CD">
          <v:shape id="_x0000_i1053" type="#_x0000_t75" style="width:21pt;height:27pt" o:ole="">
            <v:imagedata r:id="rId64" o:title=""/>
          </v:shape>
          <o:OLEObject Type="Embed" ProgID="Equation.DSMT4" ShapeID="_x0000_i1053" DrawAspect="Content" ObjectID="_1775311382" r:id="rId65"/>
        </w:object>
      </w:r>
    </w:p>
    <w:p w14:paraId="59048ACD" w14:textId="77777777" w:rsidR="004B00F1" w:rsidRPr="00535798" w:rsidRDefault="00991607"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2</w:t>
      </w:r>
      <w:r w:rsidR="004B00F1" w:rsidRPr="00535798">
        <w:rPr>
          <w:rFonts w:ascii="Times New Roman" w:eastAsia="Times New Roman" w:hAnsi="Times New Roman"/>
          <w:sz w:val="20"/>
          <w:szCs w:val="20"/>
          <w:lang w:eastAsia="ru-RU"/>
        </w:rPr>
        <w:t xml:space="preserve">. </w:t>
      </w:r>
      <w:r w:rsidR="001F1109" w:rsidRPr="00535798">
        <w:rPr>
          <w:rFonts w:ascii="Times New Roman" w:eastAsia="Times New Roman" w:hAnsi="Times New Roman"/>
          <w:position w:val="-20"/>
          <w:sz w:val="20"/>
          <w:szCs w:val="20"/>
          <w:lang w:eastAsia="ru-RU"/>
        </w:rPr>
        <w:object w:dxaOrig="1560" w:dyaOrig="540" w14:anchorId="1806BC29">
          <v:shape id="_x0000_i1054" type="#_x0000_t75" style="width:75.05pt;height:27pt" o:ole="">
            <v:imagedata r:id="rId66" o:title=""/>
          </v:shape>
          <o:OLEObject Type="Embed" ProgID="Equation.DSMT4" ShapeID="_x0000_i1054" DrawAspect="Content" ObjectID="_1775311383" r:id="rId67"/>
        </w:object>
      </w:r>
      <w:r w:rsidR="004B00F1" w:rsidRPr="00535798">
        <w:rPr>
          <w:rFonts w:ascii="Times New Roman" w:eastAsia="Times New Roman" w:hAnsi="Times New Roman"/>
          <w:sz w:val="20"/>
          <w:szCs w:val="20"/>
          <w:lang w:eastAsia="ru-RU"/>
        </w:rPr>
        <w:t>. Раскроем ск</w:t>
      </w:r>
      <w:r w:rsidR="001F1109">
        <w:rPr>
          <w:rFonts w:ascii="Times New Roman" w:eastAsia="Times New Roman" w:hAnsi="Times New Roman"/>
          <w:sz w:val="20"/>
          <w:szCs w:val="20"/>
          <w:lang w:eastAsia="ru-RU"/>
        </w:rPr>
        <w:t>обки в правой части уравнения:</w:t>
      </w:r>
    </w:p>
    <w:p w14:paraId="1E4DB6B6" w14:textId="77777777" w:rsidR="004B00F1" w:rsidRPr="00535798" w:rsidRDefault="001F1109" w:rsidP="001F1109">
      <w:pPr>
        <w:jc w:val="both"/>
        <w:rPr>
          <w:rFonts w:ascii="Times New Roman" w:eastAsia="Times New Roman" w:hAnsi="Times New Roman"/>
          <w:sz w:val="20"/>
          <w:szCs w:val="20"/>
          <w:lang w:eastAsia="ru-RU"/>
        </w:rPr>
      </w:pPr>
      <w:r w:rsidRPr="00535798">
        <w:rPr>
          <w:rFonts w:ascii="Times New Roman" w:eastAsia="Times New Roman" w:hAnsi="Times New Roman"/>
          <w:position w:val="-20"/>
          <w:sz w:val="20"/>
          <w:szCs w:val="20"/>
          <w:lang w:eastAsia="ru-RU"/>
        </w:rPr>
        <w:object w:dxaOrig="6640" w:dyaOrig="540" w14:anchorId="556D22A5">
          <v:shape id="_x0000_i1055" type="#_x0000_t75" style="width:298.45pt;height:27pt" o:ole="">
            <v:imagedata r:id="rId68" o:title=""/>
          </v:shape>
          <o:OLEObject Type="Embed" ProgID="Equation.DSMT4" ShapeID="_x0000_i1055" DrawAspect="Content" ObjectID="_1775311384" r:id="rId69"/>
        </w:object>
      </w:r>
      <w:r w:rsidR="004B00F1" w:rsidRPr="00535798">
        <w:rPr>
          <w:rFonts w:ascii="Times New Roman" w:eastAsia="Times New Roman" w:hAnsi="Times New Roman"/>
          <w:position w:val="-20"/>
          <w:sz w:val="20"/>
          <w:szCs w:val="20"/>
          <w:lang w:eastAsia="ru-RU"/>
        </w:rPr>
        <w:t xml:space="preserve"> </w:t>
      </w:r>
      <w:r w:rsidR="004B00F1" w:rsidRPr="00535798">
        <w:rPr>
          <w:rFonts w:ascii="Times New Roman" w:eastAsia="Times New Roman" w:hAnsi="Times New Roman"/>
          <w:sz w:val="20"/>
          <w:szCs w:val="20"/>
          <w:lang w:eastAsia="ru-RU"/>
        </w:rPr>
        <w:t xml:space="preserve">Приведем подобные слагаемые: </w:t>
      </w:r>
      <w:r w:rsidRPr="00535798">
        <w:rPr>
          <w:rFonts w:ascii="Times New Roman" w:eastAsia="Times New Roman" w:hAnsi="Times New Roman"/>
          <w:position w:val="-6"/>
          <w:sz w:val="20"/>
          <w:szCs w:val="20"/>
          <w:lang w:eastAsia="ru-RU"/>
        </w:rPr>
        <w:object w:dxaOrig="540" w:dyaOrig="240" w14:anchorId="56D70528">
          <v:shape id="_x0000_i1056" type="#_x0000_t75" style="width:24pt;height:12pt;mso-position-vertical:absolute" o:ole="">
            <v:imagedata r:id="rId70" o:title=""/>
          </v:shape>
          <o:OLEObject Type="Embed" ProgID="Equation.DSMT4" ShapeID="_x0000_i1056" DrawAspect="Content" ObjectID="_1775311385" r:id="rId71"/>
        </w:object>
      </w:r>
      <w:r w:rsidR="004B00F1" w:rsidRPr="00535798">
        <w:rPr>
          <w:rFonts w:ascii="Times New Roman" w:eastAsia="Times New Roman" w:hAnsi="Times New Roman"/>
          <w:sz w:val="20"/>
          <w:szCs w:val="20"/>
          <w:lang w:eastAsia="ru-RU"/>
        </w:rPr>
        <w:t xml:space="preserve">. Разделим обе части уравнения на коэффициент при </w:t>
      </w:r>
      <w:r w:rsidRPr="00535798">
        <w:rPr>
          <w:rFonts w:ascii="Times New Roman" w:eastAsia="Times New Roman" w:hAnsi="Times New Roman"/>
          <w:position w:val="-6"/>
          <w:sz w:val="20"/>
          <w:szCs w:val="20"/>
          <w:lang w:eastAsia="ru-RU"/>
        </w:rPr>
        <w:object w:dxaOrig="180" w:dyaOrig="200" w14:anchorId="11EDBAFB">
          <v:shape id="_x0000_i1057" type="#_x0000_t75" style="width:9.75pt;height:9.75pt;mso-position-horizontal:absolute" o:ole="">
            <v:imagedata r:id="rId72" o:title=""/>
          </v:shape>
          <o:OLEObject Type="Embed" ProgID="Equation.DSMT4" ShapeID="_x0000_i1057" DrawAspect="Content" ObjectID="_1775311386" r:id="rId73"/>
        </w:object>
      </w:r>
      <w:r w:rsidR="004B00F1" w:rsidRPr="00535798">
        <w:rPr>
          <w:rFonts w:ascii="Times New Roman" w:eastAsia="Times New Roman" w:hAnsi="Times New Roman"/>
          <w:sz w:val="20"/>
          <w:szCs w:val="20"/>
          <w:lang w:eastAsia="ru-RU"/>
        </w:rPr>
        <w:t xml:space="preserve">, равный 3, получим </w:t>
      </w:r>
      <w:r w:rsidR="006D6E03" w:rsidRPr="00535798">
        <w:rPr>
          <w:rFonts w:ascii="Times New Roman" w:eastAsia="Times New Roman" w:hAnsi="Times New Roman"/>
          <w:position w:val="-22"/>
          <w:sz w:val="20"/>
          <w:szCs w:val="20"/>
          <w:lang w:eastAsia="ru-RU"/>
        </w:rPr>
        <w:object w:dxaOrig="560" w:dyaOrig="560" w14:anchorId="682AF4CA">
          <v:shape id="_x0000_i1058" type="#_x0000_t75" style="width:27.75pt;height:27.75pt" o:ole="">
            <v:imagedata r:id="rId74" o:title=""/>
          </v:shape>
          <o:OLEObject Type="Embed" ProgID="Equation.DSMT4" ShapeID="_x0000_i1058" DrawAspect="Content" ObjectID="_1775311387" r:id="rId75"/>
        </w:object>
      </w:r>
    </w:p>
    <w:p w14:paraId="26672E99" w14:textId="77777777" w:rsidR="005F094F"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Ответ: </w:t>
      </w:r>
      <w:r w:rsidR="006D6E03" w:rsidRPr="00535798">
        <w:rPr>
          <w:rFonts w:ascii="Times New Roman" w:eastAsia="Times New Roman" w:hAnsi="Times New Roman"/>
          <w:position w:val="-22"/>
          <w:sz w:val="20"/>
          <w:szCs w:val="20"/>
          <w:lang w:eastAsia="ru-RU"/>
        </w:rPr>
        <w:object w:dxaOrig="240" w:dyaOrig="560" w14:anchorId="52FDDFC5">
          <v:shape id="_x0000_i1059" type="#_x0000_t75" style="width:12pt;height:27.75pt" o:ole="">
            <v:imagedata r:id="rId76" o:title=""/>
          </v:shape>
          <o:OLEObject Type="Embed" ProgID="Equation.DSMT4" ShapeID="_x0000_i1059" DrawAspect="Content" ObjectID="_1775311388" r:id="rId77"/>
        </w:object>
      </w:r>
    </w:p>
    <w:p w14:paraId="5F736C30" w14:textId="77777777" w:rsidR="004B00F1" w:rsidRPr="00535798" w:rsidRDefault="00AA6F43" w:rsidP="00F212E7">
      <w:pPr>
        <w:contextualSpacing/>
        <w:jc w:val="center"/>
        <w:rPr>
          <w:rFonts w:ascii="Times New Roman" w:eastAsia="Times New Roman" w:hAnsi="Times New Roman"/>
          <w:b/>
          <w:sz w:val="20"/>
          <w:szCs w:val="20"/>
          <w:lang w:eastAsia="ru-RU"/>
        </w:rPr>
      </w:pPr>
      <w:r w:rsidRPr="00535798">
        <w:rPr>
          <w:rFonts w:ascii="Times New Roman" w:eastAsia="Times New Roman" w:hAnsi="Times New Roman"/>
          <w:b/>
          <w:sz w:val="20"/>
          <w:szCs w:val="20"/>
          <w:lang w:eastAsia="ru-RU"/>
        </w:rPr>
        <w:t>Квадратные уравнения</w:t>
      </w:r>
    </w:p>
    <w:p w14:paraId="6A0A47A6" w14:textId="77777777" w:rsidR="004B00F1" w:rsidRPr="00535798" w:rsidRDefault="004B00F1" w:rsidP="002829E0">
      <w:pPr>
        <w:ind w:left="644" w:firstLine="284"/>
        <w:contextualSpacing/>
        <w:rPr>
          <w:rFonts w:ascii="Times New Roman" w:eastAsia="Times New Roman" w:hAnsi="Times New Roman"/>
          <w:b/>
          <w:sz w:val="20"/>
          <w:szCs w:val="20"/>
          <w:lang w:eastAsia="ru-RU"/>
        </w:rPr>
      </w:pPr>
    </w:p>
    <w:p w14:paraId="276B9FD2"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i/>
          <w:sz w:val="20"/>
          <w:szCs w:val="20"/>
          <w:lang w:eastAsia="ru-RU"/>
        </w:rPr>
        <w:t xml:space="preserve">Квадратным уравнением </w:t>
      </w:r>
      <w:r w:rsidRPr="00535798">
        <w:rPr>
          <w:rFonts w:ascii="Times New Roman" w:eastAsia="Times New Roman" w:hAnsi="Times New Roman"/>
          <w:sz w:val="20"/>
          <w:szCs w:val="20"/>
          <w:lang w:eastAsia="ru-RU"/>
        </w:rPr>
        <w:t xml:space="preserve">называется уравнение вида </w:t>
      </w:r>
      <w:r w:rsidR="006D6E03" w:rsidRPr="00535798">
        <w:rPr>
          <w:rFonts w:ascii="Times New Roman" w:eastAsia="Times New Roman" w:hAnsi="Times New Roman"/>
          <w:position w:val="-6"/>
          <w:sz w:val="20"/>
          <w:szCs w:val="20"/>
          <w:lang w:eastAsia="ru-RU"/>
        </w:rPr>
        <w:object w:dxaOrig="1320" w:dyaOrig="320" w14:anchorId="707E621A">
          <v:shape id="_x0000_i1060" type="#_x0000_t75" style="width:73.5pt;height:16.5pt" o:ole="">
            <v:imagedata r:id="rId78" o:title=""/>
          </v:shape>
          <o:OLEObject Type="Embed" ProgID="Equation.DSMT4" ShapeID="_x0000_i1060" DrawAspect="Content" ObjectID="_1775311389" r:id="rId79"/>
        </w:object>
      </w:r>
      <w:r w:rsidRPr="00535798">
        <w:rPr>
          <w:rFonts w:ascii="Times New Roman" w:eastAsia="Times New Roman" w:hAnsi="Times New Roman"/>
          <w:sz w:val="20"/>
          <w:szCs w:val="20"/>
          <w:lang w:eastAsia="ru-RU"/>
        </w:rPr>
        <w:t xml:space="preserve">, </w:t>
      </w:r>
    </w:p>
    <w:p w14:paraId="66DF0012"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где </w:t>
      </w:r>
      <w:r w:rsidR="006D6E03" w:rsidRPr="00535798">
        <w:rPr>
          <w:rFonts w:ascii="Times New Roman" w:eastAsia="Times New Roman" w:hAnsi="Times New Roman"/>
          <w:position w:val="-6"/>
          <w:sz w:val="20"/>
          <w:szCs w:val="20"/>
          <w:lang w:eastAsia="ru-RU"/>
        </w:rPr>
        <w:object w:dxaOrig="180" w:dyaOrig="200" w14:anchorId="3B8681F9">
          <v:shape id="_x0000_i1061" type="#_x0000_t75" style="width:9.75pt;height:9.75pt" o:ole="">
            <v:imagedata r:id="rId80" o:title=""/>
          </v:shape>
          <o:OLEObject Type="Embed" ProgID="Equation.DSMT4" ShapeID="_x0000_i1061" DrawAspect="Content" ObjectID="_1775311390" r:id="rId81"/>
        </w:object>
      </w:r>
      <w:r w:rsidRPr="00535798">
        <w:rPr>
          <w:rFonts w:ascii="Times New Roman" w:eastAsia="Times New Roman" w:hAnsi="Times New Roman"/>
          <w:sz w:val="20"/>
          <w:szCs w:val="20"/>
          <w:lang w:eastAsia="ru-RU"/>
        </w:rPr>
        <w:t xml:space="preserve"> – переменная, </w:t>
      </w:r>
      <w:r w:rsidR="006D6E03" w:rsidRPr="00535798">
        <w:rPr>
          <w:rFonts w:ascii="Times New Roman" w:eastAsia="Times New Roman" w:hAnsi="Times New Roman"/>
          <w:position w:val="-8"/>
          <w:sz w:val="20"/>
          <w:szCs w:val="20"/>
          <w:lang w:eastAsia="ru-RU"/>
        </w:rPr>
        <w:object w:dxaOrig="240" w:dyaOrig="220" w14:anchorId="3234F11E">
          <v:shape id="_x0000_i1062" type="#_x0000_t75" style="width:21pt;height:11.25pt" o:ole="">
            <v:imagedata r:id="rId82" o:title=""/>
          </v:shape>
          <o:OLEObject Type="Embed" ProgID="Equation.DSMT4" ShapeID="_x0000_i1062" DrawAspect="Content" ObjectID="_1775311391" r:id="rId83"/>
        </w:object>
      </w:r>
      <w:r w:rsidRPr="00535798">
        <w:rPr>
          <w:rFonts w:ascii="Times New Roman" w:eastAsia="Times New Roman" w:hAnsi="Times New Roman"/>
          <w:sz w:val="20"/>
          <w:szCs w:val="20"/>
          <w:lang w:eastAsia="ru-RU"/>
        </w:rPr>
        <w:t xml:space="preserve"> </w:t>
      </w:r>
      <w:r w:rsidR="006D6E03" w:rsidRPr="00535798">
        <w:rPr>
          <w:rFonts w:ascii="Times New Roman" w:eastAsia="Times New Roman" w:hAnsi="Times New Roman"/>
          <w:position w:val="-8"/>
          <w:sz w:val="20"/>
          <w:szCs w:val="20"/>
          <w:lang w:eastAsia="ru-RU"/>
        </w:rPr>
        <w:object w:dxaOrig="220" w:dyaOrig="279" w14:anchorId="3412E690">
          <v:shape id="_x0000_i1063" type="#_x0000_t75" style="width:11.25pt;height:14.25pt" o:ole="">
            <v:imagedata r:id="rId84" o:title=""/>
          </v:shape>
          <o:OLEObject Type="Embed" ProgID="Equation.DSMT4" ShapeID="_x0000_i1063" DrawAspect="Content" ObjectID="_1775311392" r:id="rId85"/>
        </w:object>
      </w:r>
      <w:r w:rsidRPr="00535798">
        <w:rPr>
          <w:rFonts w:ascii="Times New Roman" w:eastAsia="Times New Roman" w:hAnsi="Times New Roman"/>
          <w:sz w:val="20"/>
          <w:szCs w:val="20"/>
          <w:lang w:eastAsia="ru-RU"/>
        </w:rPr>
        <w:t xml:space="preserve"> </w:t>
      </w:r>
      <w:r w:rsidR="006D6E03" w:rsidRPr="00535798">
        <w:rPr>
          <w:rFonts w:ascii="Times New Roman" w:eastAsia="Times New Roman" w:hAnsi="Times New Roman"/>
          <w:position w:val="-6"/>
          <w:sz w:val="20"/>
          <w:szCs w:val="20"/>
          <w:lang w:eastAsia="ru-RU"/>
        </w:rPr>
        <w:object w:dxaOrig="160" w:dyaOrig="200" w14:anchorId="5423F3E9">
          <v:shape id="_x0000_i1064" type="#_x0000_t75" style="width:9.75pt;height:9.75pt" o:ole="">
            <v:imagedata r:id="rId86" o:title=""/>
          </v:shape>
          <o:OLEObject Type="Embed" ProgID="Equation.DSMT4" ShapeID="_x0000_i1064" DrawAspect="Content" ObjectID="_1775311393" r:id="rId87"/>
        </w:object>
      </w:r>
      <w:r w:rsidRPr="00535798">
        <w:rPr>
          <w:rFonts w:ascii="Times New Roman" w:eastAsia="Times New Roman" w:hAnsi="Times New Roman"/>
          <w:sz w:val="20"/>
          <w:szCs w:val="20"/>
          <w:lang w:eastAsia="ru-RU"/>
        </w:rPr>
        <w:t xml:space="preserve"> – нек</w:t>
      </w:r>
      <w:r w:rsidR="00D476F1">
        <w:rPr>
          <w:rFonts w:ascii="Times New Roman" w:eastAsia="Times New Roman" w:hAnsi="Times New Roman"/>
          <w:sz w:val="20"/>
          <w:szCs w:val="20"/>
          <w:lang w:eastAsia="ru-RU"/>
        </w:rPr>
        <w:t>оторые числа, коэффициенты квад</w:t>
      </w:r>
      <w:r w:rsidRPr="00535798">
        <w:rPr>
          <w:rFonts w:ascii="Times New Roman" w:eastAsia="Times New Roman" w:hAnsi="Times New Roman"/>
          <w:sz w:val="20"/>
          <w:szCs w:val="20"/>
          <w:lang w:eastAsia="ru-RU"/>
        </w:rPr>
        <w:t xml:space="preserve">ратного уравнения, причем </w:t>
      </w:r>
      <w:r w:rsidR="006D6E03" w:rsidRPr="00535798">
        <w:rPr>
          <w:rFonts w:ascii="Times New Roman" w:eastAsia="Times New Roman" w:hAnsi="Times New Roman"/>
          <w:position w:val="-6"/>
          <w:sz w:val="20"/>
          <w:szCs w:val="20"/>
          <w:lang w:eastAsia="ru-RU"/>
        </w:rPr>
        <w:object w:dxaOrig="540" w:dyaOrig="240" w14:anchorId="02510412">
          <v:shape id="_x0000_i1065" type="#_x0000_t75" style="width:27pt;height:13.5pt" o:ole="">
            <v:imagedata r:id="rId88" o:title=""/>
          </v:shape>
          <o:OLEObject Type="Embed" ProgID="Equation.DSMT4" ShapeID="_x0000_i1065" DrawAspect="Content" ObjectID="_1775311394" r:id="rId89"/>
        </w:object>
      </w:r>
    </w:p>
    <w:p w14:paraId="1412A901"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При решении квадратного уравнения составляют выражение </w:t>
      </w:r>
      <w:r w:rsidR="006D6E03" w:rsidRPr="00535798">
        <w:rPr>
          <w:rFonts w:ascii="Times New Roman" w:eastAsia="Times New Roman" w:hAnsi="Times New Roman"/>
          <w:position w:val="-6"/>
          <w:sz w:val="20"/>
          <w:szCs w:val="20"/>
          <w:lang w:eastAsia="ru-RU"/>
        </w:rPr>
        <w:object w:dxaOrig="1120" w:dyaOrig="320" w14:anchorId="7915D285">
          <v:shape id="_x0000_i1066" type="#_x0000_t75" style="width:63.75pt;height:16.5pt" o:ole="">
            <v:imagedata r:id="rId90" o:title=""/>
          </v:shape>
          <o:OLEObject Type="Embed" ProgID="Equation.DSMT4" ShapeID="_x0000_i1066" DrawAspect="Content" ObjectID="_1775311395" r:id="rId91"/>
        </w:object>
      </w:r>
      <w:r w:rsidRPr="00535798">
        <w:rPr>
          <w:rFonts w:ascii="Times New Roman" w:eastAsia="Times New Roman" w:hAnsi="Times New Roman"/>
          <w:sz w:val="20"/>
          <w:szCs w:val="20"/>
          <w:lang w:eastAsia="ru-RU"/>
        </w:rPr>
        <w:t xml:space="preserve"> из его коэффициентов, которое называется </w:t>
      </w:r>
      <w:r w:rsidRPr="00535798">
        <w:rPr>
          <w:rFonts w:ascii="Times New Roman" w:eastAsia="Times New Roman" w:hAnsi="Times New Roman"/>
          <w:i/>
          <w:sz w:val="20"/>
          <w:szCs w:val="20"/>
          <w:lang w:eastAsia="ru-RU"/>
        </w:rPr>
        <w:t xml:space="preserve">дискриминантом </w:t>
      </w:r>
      <w:r w:rsidRPr="00535798">
        <w:rPr>
          <w:rFonts w:ascii="Times New Roman" w:eastAsia="Times New Roman" w:hAnsi="Times New Roman"/>
          <w:sz w:val="20"/>
          <w:szCs w:val="20"/>
          <w:lang w:eastAsia="ru-RU"/>
        </w:rPr>
        <w:t>квадратного уравнения.</w:t>
      </w:r>
    </w:p>
    <w:p w14:paraId="2AEA4582"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Различают три случаи при решении квадратного уравнения в зависимости от значений дискриминанта </w:t>
      </w:r>
      <w:r w:rsidR="006D6E03" w:rsidRPr="00535798">
        <w:rPr>
          <w:rFonts w:ascii="Times New Roman" w:eastAsia="Times New Roman" w:hAnsi="Times New Roman"/>
          <w:position w:val="-6"/>
          <w:sz w:val="20"/>
          <w:szCs w:val="20"/>
          <w:lang w:eastAsia="ru-RU"/>
        </w:rPr>
        <w:object w:dxaOrig="300" w:dyaOrig="240" w14:anchorId="553A2A0F">
          <v:shape id="_x0000_i1067" type="#_x0000_t75" style="width:12pt;height:12pt" o:ole="">
            <v:imagedata r:id="rId92" o:title=""/>
          </v:shape>
          <o:OLEObject Type="Embed" ProgID="Equation.DSMT4" ShapeID="_x0000_i1067" DrawAspect="Content" ObjectID="_1775311396" r:id="rId93"/>
        </w:object>
      </w:r>
    </w:p>
    <w:p w14:paraId="78796444"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1) если </w:t>
      </w:r>
      <w:r w:rsidR="008B511E" w:rsidRPr="00535798">
        <w:rPr>
          <w:rFonts w:ascii="Times New Roman" w:eastAsia="Times New Roman" w:hAnsi="Times New Roman"/>
          <w:position w:val="-6"/>
          <w:sz w:val="20"/>
          <w:szCs w:val="20"/>
          <w:lang w:eastAsia="ru-RU"/>
        </w:rPr>
        <w:object w:dxaOrig="540" w:dyaOrig="240" w14:anchorId="336C6807">
          <v:shape id="_x0000_i1068" type="#_x0000_t75" style="width:24pt;height:12pt" o:ole="">
            <v:imagedata r:id="rId94" o:title=""/>
          </v:shape>
          <o:OLEObject Type="Embed" ProgID="Equation.DSMT4" ShapeID="_x0000_i1068" DrawAspect="Content" ObjectID="_1775311397" r:id="rId95"/>
        </w:object>
      </w:r>
      <w:r w:rsidRPr="00535798">
        <w:rPr>
          <w:rFonts w:ascii="Times New Roman" w:eastAsia="Times New Roman" w:hAnsi="Times New Roman"/>
          <w:sz w:val="20"/>
          <w:szCs w:val="20"/>
          <w:lang w:eastAsia="ru-RU"/>
        </w:rPr>
        <w:t xml:space="preserve">, то квадратное уравнение имеет два различных действительных корня: </w:t>
      </w:r>
      <w:r w:rsidR="008B511E" w:rsidRPr="00535798">
        <w:rPr>
          <w:rFonts w:ascii="Times New Roman" w:eastAsia="Times New Roman" w:hAnsi="Times New Roman"/>
          <w:position w:val="-22"/>
          <w:sz w:val="20"/>
          <w:szCs w:val="20"/>
          <w:lang w:eastAsia="ru-RU"/>
        </w:rPr>
        <w:object w:dxaOrig="2480" w:dyaOrig="600" w14:anchorId="60DFA191">
          <v:shape id="_x0000_i1069" type="#_x0000_t75" style="width:128.95pt;height:30pt" o:ole="">
            <v:imagedata r:id="rId96" o:title=""/>
          </v:shape>
          <o:OLEObject Type="Embed" ProgID="Equation.DSMT4" ShapeID="_x0000_i1069" DrawAspect="Content" ObjectID="_1775311398" r:id="rId97"/>
        </w:object>
      </w:r>
      <w:r w:rsidRPr="00535798">
        <w:rPr>
          <w:rFonts w:ascii="Times New Roman" w:eastAsia="Times New Roman" w:hAnsi="Times New Roman"/>
          <w:sz w:val="20"/>
          <w:szCs w:val="20"/>
          <w:lang w:eastAsia="ru-RU"/>
        </w:rPr>
        <w:t xml:space="preserve"> где</w:t>
      </w:r>
      <w:r w:rsidR="008B511E" w:rsidRPr="008B511E">
        <w:rPr>
          <w:rFonts w:ascii="Times New Roman" w:eastAsia="Times New Roman" w:hAnsi="Times New Roman"/>
          <w:position w:val="-6"/>
          <w:sz w:val="20"/>
          <w:szCs w:val="20"/>
          <w:lang w:eastAsia="ru-RU"/>
        </w:rPr>
        <w:object w:dxaOrig="1120" w:dyaOrig="320" w14:anchorId="7E462D62">
          <v:shape id="_x0000_i1070" type="#_x0000_t75" style="width:60pt;height:16.5pt;mso-position-horizontal:absolute" o:ole="">
            <v:imagedata r:id="rId98" o:title=""/>
          </v:shape>
          <o:OLEObject Type="Embed" ProgID="Equation.DSMT4" ShapeID="_x0000_i1070" DrawAspect="Content" ObjectID="_1775311399" r:id="rId99"/>
        </w:object>
      </w:r>
      <w:r w:rsidRPr="00535798">
        <w:rPr>
          <w:rFonts w:ascii="Times New Roman" w:eastAsia="Times New Roman" w:hAnsi="Times New Roman"/>
          <w:sz w:val="20"/>
          <w:szCs w:val="20"/>
          <w:lang w:eastAsia="ru-RU"/>
        </w:rPr>
        <w:t xml:space="preserve">; </w:t>
      </w:r>
    </w:p>
    <w:p w14:paraId="64086EF3"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2) если </w:t>
      </w:r>
      <w:r w:rsidR="008B511E" w:rsidRPr="00535798">
        <w:rPr>
          <w:rFonts w:ascii="Times New Roman" w:eastAsia="Times New Roman" w:hAnsi="Times New Roman"/>
          <w:position w:val="-8"/>
          <w:sz w:val="20"/>
          <w:szCs w:val="20"/>
          <w:lang w:eastAsia="ru-RU"/>
        </w:rPr>
        <w:object w:dxaOrig="580" w:dyaOrig="260" w14:anchorId="65481684">
          <v:shape id="_x0000_i1071" type="#_x0000_t75" style="width:27pt;height:12.75pt" o:ole="">
            <v:imagedata r:id="rId100" o:title=""/>
          </v:shape>
          <o:OLEObject Type="Embed" ProgID="Equation.DSMT4" ShapeID="_x0000_i1071" DrawAspect="Content" ObjectID="_1775311400" r:id="rId101"/>
        </w:object>
      </w:r>
      <w:r w:rsidRPr="00535798">
        <w:rPr>
          <w:rFonts w:ascii="Times New Roman" w:eastAsia="Times New Roman" w:hAnsi="Times New Roman"/>
          <w:sz w:val="20"/>
          <w:szCs w:val="20"/>
          <w:lang w:eastAsia="ru-RU"/>
        </w:rPr>
        <w:t xml:space="preserve"> то квадратное уравнение имеет два равных действительных корня: </w:t>
      </w:r>
      <w:r w:rsidR="008B511E" w:rsidRPr="00535798">
        <w:rPr>
          <w:rFonts w:ascii="Times New Roman" w:eastAsia="Times New Roman" w:hAnsi="Times New Roman"/>
          <w:position w:val="-20"/>
          <w:sz w:val="20"/>
          <w:szCs w:val="20"/>
          <w:lang w:eastAsia="ru-RU"/>
        </w:rPr>
        <w:object w:dxaOrig="1180" w:dyaOrig="520" w14:anchorId="1994A0FE">
          <v:shape id="_x0000_i1072" type="#_x0000_t75" style="width:53.3pt;height:26.25pt" o:ole="">
            <v:imagedata r:id="rId102" o:title=""/>
          </v:shape>
          <o:OLEObject Type="Embed" ProgID="Equation.3" ShapeID="_x0000_i1072" DrawAspect="Content" ObjectID="_1775311401" r:id="rId103"/>
        </w:object>
      </w:r>
    </w:p>
    <w:p w14:paraId="32954FFF"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3) если </w:t>
      </w:r>
      <w:r w:rsidR="008B511E" w:rsidRPr="00535798">
        <w:rPr>
          <w:rFonts w:ascii="Times New Roman" w:eastAsia="Times New Roman" w:hAnsi="Times New Roman"/>
          <w:position w:val="-8"/>
          <w:sz w:val="20"/>
          <w:szCs w:val="20"/>
          <w:lang w:eastAsia="ru-RU"/>
        </w:rPr>
        <w:object w:dxaOrig="580" w:dyaOrig="260" w14:anchorId="75F0FE59">
          <v:shape id="_x0000_i1073" type="#_x0000_t75" style="width:26.25pt;height:12.75pt" o:ole="">
            <v:imagedata r:id="rId104" o:title=""/>
          </v:shape>
          <o:OLEObject Type="Embed" ProgID="Equation.DSMT4" ShapeID="_x0000_i1073" DrawAspect="Content" ObjectID="_1775311402" r:id="rId105"/>
        </w:object>
      </w:r>
      <w:r w:rsidRPr="00535798">
        <w:rPr>
          <w:rFonts w:ascii="Times New Roman" w:eastAsia="Times New Roman" w:hAnsi="Times New Roman"/>
          <w:sz w:val="20"/>
          <w:szCs w:val="20"/>
          <w:lang w:eastAsia="ru-RU"/>
        </w:rPr>
        <w:t xml:space="preserve"> то квадратное уравнение не имеет действительных корней.</w:t>
      </w:r>
    </w:p>
    <w:p w14:paraId="252ABCCF" w14:textId="77777777" w:rsidR="004B00F1" w:rsidRPr="00535798" w:rsidRDefault="00D476F1" w:rsidP="002829E0">
      <w:pPr>
        <w:ind w:firstLine="284"/>
        <w:jc w:val="both"/>
        <w:rPr>
          <w:rFonts w:ascii="Times New Roman" w:eastAsia="Times New Roman" w:hAnsi="Times New Roman"/>
          <w:sz w:val="20"/>
          <w:szCs w:val="20"/>
          <w:lang w:eastAsia="ru-RU"/>
        </w:rPr>
      </w:pPr>
      <w:r w:rsidRPr="00D476F1">
        <w:rPr>
          <w:rFonts w:ascii="Times New Roman" w:eastAsia="Times New Roman" w:hAnsi="Times New Roman"/>
          <w:i/>
          <w:sz w:val="20"/>
          <w:szCs w:val="20"/>
          <w:lang w:eastAsia="ru-RU"/>
        </w:rPr>
        <w:t>Пример</w:t>
      </w:r>
      <w:r w:rsidR="004B00F1" w:rsidRPr="00D476F1">
        <w:rPr>
          <w:rFonts w:ascii="Times New Roman" w:eastAsia="Times New Roman" w:hAnsi="Times New Roman"/>
          <w:i/>
          <w:sz w:val="20"/>
          <w:szCs w:val="20"/>
          <w:lang w:eastAsia="ru-RU"/>
        </w:rPr>
        <w:t>ы</w:t>
      </w:r>
      <w:r w:rsidR="004B00F1" w:rsidRPr="00535798">
        <w:rPr>
          <w:rFonts w:ascii="Times New Roman" w:eastAsia="Times New Roman" w:hAnsi="Times New Roman"/>
          <w:sz w:val="20"/>
          <w:szCs w:val="20"/>
          <w:lang w:eastAsia="ru-RU"/>
        </w:rPr>
        <w:t>. Решить уравнения.</w:t>
      </w:r>
    </w:p>
    <w:p w14:paraId="739A1C80"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lastRenderedPageBreak/>
        <w:t xml:space="preserve">1. </w:t>
      </w:r>
      <w:r w:rsidR="008B511E" w:rsidRPr="00535798">
        <w:rPr>
          <w:rFonts w:ascii="Times New Roman" w:eastAsia="Times New Roman" w:hAnsi="Times New Roman"/>
          <w:position w:val="-6"/>
          <w:sz w:val="20"/>
          <w:szCs w:val="20"/>
          <w:lang w:eastAsia="ru-RU"/>
        </w:rPr>
        <w:object w:dxaOrig="1260" w:dyaOrig="320" w14:anchorId="395A8083">
          <v:shape id="_x0000_i1074" type="#_x0000_t75" style="width:73.5pt;height:16.5pt" o:ole="">
            <v:imagedata r:id="rId106" o:title=""/>
          </v:shape>
          <o:OLEObject Type="Embed" ProgID="Equation.DSMT4" ShapeID="_x0000_i1074" DrawAspect="Content" ObjectID="_1775311403" r:id="rId107"/>
        </w:object>
      </w:r>
      <w:r w:rsidRPr="00535798">
        <w:rPr>
          <w:rFonts w:ascii="Times New Roman" w:eastAsia="Times New Roman" w:hAnsi="Times New Roman"/>
          <w:sz w:val="20"/>
          <w:szCs w:val="20"/>
          <w:lang w:eastAsia="ru-RU"/>
        </w:rPr>
        <w:t xml:space="preserve"> </w:t>
      </w:r>
    </w:p>
    <w:p w14:paraId="7A444964"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Для решения уравнения выполним следующие действия:</w:t>
      </w:r>
    </w:p>
    <w:p w14:paraId="28C07AF0"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 вычислим дискриминант </w:t>
      </w:r>
      <w:r w:rsidR="008B511E" w:rsidRPr="00535798">
        <w:rPr>
          <w:rFonts w:ascii="Times New Roman" w:eastAsia="Times New Roman" w:hAnsi="Times New Roman"/>
          <w:position w:val="-6"/>
          <w:sz w:val="20"/>
          <w:szCs w:val="20"/>
          <w:lang w:eastAsia="ru-RU"/>
        </w:rPr>
        <w:object w:dxaOrig="1120" w:dyaOrig="320" w14:anchorId="6000F5E2">
          <v:shape id="_x0000_i1075" type="#_x0000_t75" style="width:65.25pt;height:16.5pt;mso-position-horizontal:absolute" o:ole="">
            <v:imagedata r:id="rId108" o:title=""/>
          </v:shape>
          <o:OLEObject Type="Embed" ProgID="Equation.DSMT4" ShapeID="_x0000_i1075" DrawAspect="Content" ObjectID="_1775311404" r:id="rId109"/>
        </w:object>
      </w:r>
      <w:r w:rsidRPr="00535798">
        <w:rPr>
          <w:rFonts w:ascii="Times New Roman" w:eastAsia="Times New Roman" w:hAnsi="Times New Roman"/>
          <w:sz w:val="20"/>
          <w:szCs w:val="20"/>
          <w:lang w:eastAsia="ru-RU"/>
        </w:rPr>
        <w:t xml:space="preserve">, где </w:t>
      </w:r>
      <w:r w:rsidR="008B511E" w:rsidRPr="00535798">
        <w:rPr>
          <w:rFonts w:ascii="Times New Roman" w:eastAsia="Times New Roman" w:hAnsi="Times New Roman"/>
          <w:position w:val="-8"/>
          <w:sz w:val="20"/>
          <w:szCs w:val="20"/>
          <w:lang w:eastAsia="ru-RU"/>
        </w:rPr>
        <w:object w:dxaOrig="1680" w:dyaOrig="279" w14:anchorId="1FE5C635">
          <v:shape id="_x0000_i1076" type="#_x0000_t75" style="width:84pt;height:14.25pt" o:ole="">
            <v:imagedata r:id="rId110" o:title=""/>
          </v:shape>
          <o:OLEObject Type="Embed" ProgID="Equation.DSMT4" ShapeID="_x0000_i1076" DrawAspect="Content" ObjectID="_1775311405" r:id="rId111"/>
        </w:object>
      </w:r>
      <w:r w:rsidR="008B511E" w:rsidRPr="00535798">
        <w:rPr>
          <w:rFonts w:ascii="Times New Roman" w:eastAsia="Times New Roman" w:hAnsi="Times New Roman"/>
          <w:position w:val="-12"/>
          <w:sz w:val="20"/>
          <w:szCs w:val="20"/>
          <w:lang w:eastAsia="ru-RU"/>
        </w:rPr>
        <w:object w:dxaOrig="4000" w:dyaOrig="460" w14:anchorId="4CF19055">
          <v:shape id="_x0000_i1077" type="#_x0000_t75" style="width:167.2pt;height:23.25pt" o:ole="">
            <v:imagedata r:id="rId112" o:title=""/>
          </v:shape>
          <o:OLEObject Type="Embed" ProgID="Equation.DSMT4" ShapeID="_x0000_i1077" DrawAspect="Content" ObjectID="_1775311406" r:id="rId113"/>
        </w:object>
      </w:r>
    </w:p>
    <w:p w14:paraId="7B391B88"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 так как </w:t>
      </w:r>
      <w:r w:rsidR="008B511E" w:rsidRPr="00535798">
        <w:rPr>
          <w:rFonts w:ascii="Times New Roman" w:eastAsia="Times New Roman" w:hAnsi="Times New Roman"/>
          <w:position w:val="-6"/>
          <w:sz w:val="20"/>
          <w:szCs w:val="20"/>
          <w:lang w:eastAsia="ru-RU"/>
        </w:rPr>
        <w:object w:dxaOrig="540" w:dyaOrig="240" w14:anchorId="6A3AE5BE">
          <v:shape id="_x0000_i1078" type="#_x0000_t75" style="width:24pt;height:12pt" o:ole="">
            <v:imagedata r:id="rId114" o:title=""/>
          </v:shape>
          <o:OLEObject Type="Embed" ProgID="Equation.DSMT4" ShapeID="_x0000_i1078" DrawAspect="Content" ObjectID="_1775311407" r:id="rId115"/>
        </w:object>
      </w:r>
      <w:r w:rsidRPr="00535798">
        <w:rPr>
          <w:rFonts w:ascii="Times New Roman" w:eastAsia="Times New Roman" w:hAnsi="Times New Roman"/>
          <w:sz w:val="20"/>
          <w:szCs w:val="20"/>
          <w:lang w:eastAsia="ru-RU"/>
        </w:rPr>
        <w:t xml:space="preserve">, то уравнение имеет два различных действительных корня, которые вычислим по формулам: </w:t>
      </w:r>
    </w:p>
    <w:p w14:paraId="58E22225" w14:textId="77777777" w:rsidR="004B00F1" w:rsidRPr="00535798" w:rsidRDefault="008B511E"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position w:val="-22"/>
          <w:sz w:val="20"/>
          <w:szCs w:val="20"/>
          <w:lang w:eastAsia="ru-RU"/>
        </w:rPr>
        <w:object w:dxaOrig="2740" w:dyaOrig="600" w14:anchorId="708C9432">
          <v:shape id="_x0000_i1079" type="#_x0000_t75" style="width:2in;height:30pt" o:ole="">
            <v:imagedata r:id="rId116" o:title=""/>
          </v:shape>
          <o:OLEObject Type="Embed" ProgID="Equation.DSMT4" ShapeID="_x0000_i1079" DrawAspect="Content" ObjectID="_1775311408" r:id="rId117"/>
        </w:object>
      </w:r>
      <w:r w:rsidR="004B00F1" w:rsidRPr="00535798">
        <w:rPr>
          <w:rFonts w:ascii="Times New Roman" w:eastAsia="Times New Roman" w:hAnsi="Times New Roman"/>
          <w:sz w:val="20"/>
          <w:szCs w:val="20"/>
          <w:lang w:eastAsia="ru-RU"/>
        </w:rPr>
        <w:t xml:space="preserve"> </w:t>
      </w:r>
      <w:r w:rsidRPr="00535798">
        <w:rPr>
          <w:rFonts w:ascii="Times New Roman" w:eastAsia="Times New Roman" w:hAnsi="Times New Roman"/>
          <w:position w:val="-22"/>
          <w:sz w:val="20"/>
          <w:szCs w:val="20"/>
          <w:lang w:eastAsia="ru-RU"/>
        </w:rPr>
        <w:object w:dxaOrig="2460" w:dyaOrig="600" w14:anchorId="5C1E2AC3">
          <v:shape id="_x0000_i1080" type="#_x0000_t75" style="width:129.05pt;height:30pt" o:ole="">
            <v:imagedata r:id="rId118" o:title=""/>
          </v:shape>
          <o:OLEObject Type="Embed" ProgID="Equation.DSMT4" ShapeID="_x0000_i1080" DrawAspect="Content" ObjectID="_1775311409" r:id="rId119"/>
        </w:object>
      </w:r>
    </w:p>
    <w:p w14:paraId="7644DB73"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Ответ: </w:t>
      </w:r>
      <w:r w:rsidR="008B511E" w:rsidRPr="00535798">
        <w:rPr>
          <w:rFonts w:ascii="Times New Roman" w:eastAsia="Times New Roman" w:hAnsi="Times New Roman"/>
          <w:position w:val="-20"/>
          <w:sz w:val="20"/>
          <w:szCs w:val="20"/>
          <w:lang w:eastAsia="ru-RU"/>
        </w:rPr>
        <w:object w:dxaOrig="560" w:dyaOrig="540" w14:anchorId="0C5B6A90">
          <v:shape id="_x0000_i1081" type="#_x0000_t75" style="width:27pt;height:27pt" o:ole="">
            <v:imagedata r:id="rId120" o:title=""/>
          </v:shape>
          <o:OLEObject Type="Embed" ProgID="Equation.DSMT4" ShapeID="_x0000_i1081" DrawAspect="Content" ObjectID="_1775311410" r:id="rId121"/>
        </w:object>
      </w:r>
    </w:p>
    <w:p w14:paraId="4AA3CE34"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2. </w:t>
      </w:r>
      <w:r w:rsidRPr="00535798">
        <w:rPr>
          <w:rFonts w:ascii="Times New Roman" w:eastAsia="Times New Roman" w:hAnsi="Times New Roman"/>
          <w:position w:val="-6"/>
          <w:sz w:val="20"/>
          <w:szCs w:val="20"/>
          <w:lang w:eastAsia="ru-RU"/>
        </w:rPr>
        <w:object w:dxaOrig="1460" w:dyaOrig="320" w14:anchorId="2A13C31F">
          <v:shape id="_x0000_i1082" type="#_x0000_t75" style="width:1in;height:14.25pt" o:ole="">
            <v:imagedata r:id="rId122" o:title=""/>
          </v:shape>
          <o:OLEObject Type="Embed" ProgID="Equation.DSMT4" ShapeID="_x0000_i1082" DrawAspect="Content" ObjectID="_1775311411" r:id="rId123"/>
        </w:object>
      </w:r>
    </w:p>
    <w:p w14:paraId="092A6B73"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Вычислим дискриминант </w:t>
      </w:r>
      <w:r w:rsidR="008B511E" w:rsidRPr="00535798">
        <w:rPr>
          <w:rFonts w:ascii="Times New Roman" w:eastAsia="Times New Roman" w:hAnsi="Times New Roman"/>
          <w:position w:val="-6"/>
          <w:sz w:val="20"/>
          <w:szCs w:val="20"/>
          <w:lang w:eastAsia="ru-RU"/>
        </w:rPr>
        <w:object w:dxaOrig="1120" w:dyaOrig="320" w14:anchorId="53314790">
          <v:shape id="_x0000_i1083" type="#_x0000_t75" style="width:65.25pt;height:16.5pt" o:ole="">
            <v:imagedata r:id="rId108" o:title=""/>
          </v:shape>
          <o:OLEObject Type="Embed" ProgID="Equation.DSMT4" ShapeID="_x0000_i1083" DrawAspect="Content" ObjectID="_1775311412" r:id="rId124"/>
        </w:object>
      </w:r>
      <w:r w:rsidRPr="00535798">
        <w:rPr>
          <w:rFonts w:ascii="Times New Roman" w:eastAsia="Times New Roman" w:hAnsi="Times New Roman"/>
          <w:sz w:val="20"/>
          <w:szCs w:val="20"/>
          <w:lang w:eastAsia="ru-RU"/>
        </w:rPr>
        <w:t xml:space="preserve">, где </w:t>
      </w:r>
      <w:r w:rsidR="008B511E" w:rsidRPr="00535798">
        <w:rPr>
          <w:rFonts w:ascii="Times New Roman" w:eastAsia="Times New Roman" w:hAnsi="Times New Roman"/>
          <w:position w:val="-8"/>
          <w:sz w:val="20"/>
          <w:szCs w:val="20"/>
          <w:lang w:eastAsia="ru-RU"/>
        </w:rPr>
        <w:object w:dxaOrig="1740" w:dyaOrig="279" w14:anchorId="24934E35">
          <v:shape id="_x0000_i1084" type="#_x0000_t75" style="width:84.05pt;height:14.25pt" o:ole="">
            <v:imagedata r:id="rId125" o:title=""/>
          </v:shape>
          <o:OLEObject Type="Embed" ProgID="Equation.DSMT4" ShapeID="_x0000_i1084" DrawAspect="Content" ObjectID="_1775311413" r:id="rId126"/>
        </w:object>
      </w:r>
      <w:r w:rsidRPr="00535798">
        <w:rPr>
          <w:rFonts w:ascii="Times New Roman" w:eastAsia="Times New Roman" w:hAnsi="Times New Roman"/>
          <w:sz w:val="20"/>
          <w:szCs w:val="20"/>
          <w:lang w:eastAsia="ru-RU"/>
        </w:rPr>
        <w:t xml:space="preserve"> </w:t>
      </w:r>
      <w:r w:rsidR="008B511E" w:rsidRPr="00535798">
        <w:rPr>
          <w:rFonts w:ascii="Times New Roman" w:eastAsia="Times New Roman" w:hAnsi="Times New Roman"/>
          <w:position w:val="-12"/>
          <w:sz w:val="20"/>
          <w:szCs w:val="20"/>
          <w:lang w:eastAsia="ru-RU"/>
        </w:rPr>
        <w:object w:dxaOrig="3019" w:dyaOrig="400" w14:anchorId="422C1A80">
          <v:shape id="_x0000_i1085" type="#_x0000_t75" style="width:138.7pt;height:19.5pt" o:ole="">
            <v:imagedata r:id="rId127" o:title=""/>
          </v:shape>
          <o:OLEObject Type="Embed" ProgID="Equation.DSMT4" ShapeID="_x0000_i1085" DrawAspect="Content" ObjectID="_1775311414" r:id="rId128"/>
        </w:object>
      </w:r>
    </w:p>
    <w:p w14:paraId="3B68C3FD"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Так как </w:t>
      </w:r>
      <w:r w:rsidR="008B511E" w:rsidRPr="00535798">
        <w:rPr>
          <w:rFonts w:ascii="Times New Roman" w:eastAsia="Times New Roman" w:hAnsi="Times New Roman"/>
          <w:position w:val="-6"/>
          <w:sz w:val="20"/>
          <w:szCs w:val="20"/>
          <w:lang w:eastAsia="ru-RU"/>
        </w:rPr>
        <w:object w:dxaOrig="540" w:dyaOrig="240" w14:anchorId="310172C6">
          <v:shape id="_x0000_i1086" type="#_x0000_t75" style="width:24pt;height:12pt" o:ole="">
            <v:imagedata r:id="rId129" o:title=""/>
          </v:shape>
          <o:OLEObject Type="Embed" ProgID="Equation.DSMT4" ShapeID="_x0000_i1086" DrawAspect="Content" ObjectID="_1775311415" r:id="rId130"/>
        </w:object>
      </w:r>
      <w:r w:rsidRPr="00535798">
        <w:rPr>
          <w:rFonts w:ascii="Times New Roman" w:eastAsia="Times New Roman" w:hAnsi="Times New Roman"/>
          <w:sz w:val="20"/>
          <w:szCs w:val="20"/>
          <w:lang w:eastAsia="ru-RU"/>
        </w:rPr>
        <w:t xml:space="preserve">, то уравнение имеет два равных действительных корня, которые вычислим по формуле </w:t>
      </w:r>
    </w:p>
    <w:p w14:paraId="3D339701" w14:textId="77777777" w:rsidR="004B00F1" w:rsidRPr="00535798" w:rsidRDefault="008B511E"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position w:val="-22"/>
          <w:sz w:val="20"/>
          <w:szCs w:val="20"/>
          <w:lang w:eastAsia="ru-RU"/>
        </w:rPr>
        <w:object w:dxaOrig="1860" w:dyaOrig="560" w14:anchorId="1F9CDA57">
          <v:shape id="_x0000_i1087" type="#_x0000_t75" style="width:92.25pt;height:27.75pt" o:ole="">
            <v:imagedata r:id="rId131" o:title=""/>
          </v:shape>
          <o:OLEObject Type="Embed" ProgID="Equation.DSMT4" ShapeID="_x0000_i1087" DrawAspect="Content" ObjectID="_1775311416" r:id="rId132"/>
        </w:object>
      </w:r>
      <w:r w:rsidR="004B00F1" w:rsidRPr="00535798">
        <w:rPr>
          <w:rFonts w:ascii="Times New Roman" w:eastAsia="Times New Roman" w:hAnsi="Times New Roman"/>
          <w:sz w:val="20"/>
          <w:szCs w:val="20"/>
          <w:lang w:eastAsia="ru-RU"/>
        </w:rPr>
        <w:t xml:space="preserve"> </w:t>
      </w:r>
    </w:p>
    <w:p w14:paraId="7F34CFE2"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Ответ: 6.</w:t>
      </w:r>
    </w:p>
    <w:p w14:paraId="28181F18"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3. </w:t>
      </w:r>
      <w:r w:rsidR="008B511E" w:rsidRPr="00535798">
        <w:rPr>
          <w:rFonts w:ascii="Times New Roman" w:eastAsia="Times New Roman" w:hAnsi="Times New Roman"/>
          <w:position w:val="-6"/>
          <w:sz w:val="20"/>
          <w:szCs w:val="20"/>
          <w:lang w:eastAsia="ru-RU"/>
        </w:rPr>
        <w:object w:dxaOrig="1300" w:dyaOrig="320" w14:anchorId="5F710F39">
          <v:shape id="_x0000_i1088" type="#_x0000_t75" style="width:72.75pt;height:16.5pt" o:ole="">
            <v:imagedata r:id="rId133" o:title=""/>
          </v:shape>
          <o:OLEObject Type="Embed" ProgID="Equation.DSMT4" ShapeID="_x0000_i1088" DrawAspect="Content" ObjectID="_1775311417" r:id="rId134"/>
        </w:object>
      </w:r>
    </w:p>
    <w:p w14:paraId="406D9749"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Вычислим дискриминант </w:t>
      </w:r>
      <w:r w:rsidR="008B511E" w:rsidRPr="00535798">
        <w:rPr>
          <w:rFonts w:ascii="Times New Roman" w:eastAsia="Times New Roman" w:hAnsi="Times New Roman"/>
          <w:position w:val="-6"/>
          <w:sz w:val="20"/>
          <w:szCs w:val="20"/>
          <w:lang w:eastAsia="ru-RU"/>
        </w:rPr>
        <w:object w:dxaOrig="1120" w:dyaOrig="320" w14:anchorId="0F61F2D3">
          <v:shape id="_x0000_i1089" type="#_x0000_t75" style="width:65.25pt;height:16.5pt" o:ole="">
            <v:imagedata r:id="rId108" o:title=""/>
          </v:shape>
          <o:OLEObject Type="Embed" ProgID="Equation.DSMT4" ShapeID="_x0000_i1089" DrawAspect="Content" ObjectID="_1775311418" r:id="rId135"/>
        </w:object>
      </w:r>
      <w:r w:rsidRPr="00535798">
        <w:rPr>
          <w:rFonts w:ascii="Times New Roman" w:eastAsia="Times New Roman" w:hAnsi="Times New Roman"/>
          <w:sz w:val="20"/>
          <w:szCs w:val="20"/>
          <w:lang w:eastAsia="ru-RU"/>
        </w:rPr>
        <w:t xml:space="preserve">, где </w:t>
      </w:r>
      <w:r w:rsidR="008B511E" w:rsidRPr="00535798">
        <w:rPr>
          <w:rFonts w:ascii="Times New Roman" w:eastAsia="Times New Roman" w:hAnsi="Times New Roman"/>
          <w:position w:val="-8"/>
          <w:sz w:val="20"/>
          <w:szCs w:val="20"/>
          <w:lang w:eastAsia="ru-RU"/>
        </w:rPr>
        <w:object w:dxaOrig="1440" w:dyaOrig="279" w14:anchorId="3BAD3875">
          <v:shape id="_x0000_i1090" type="#_x0000_t75" style="width:70.5pt;height:14.25pt;mso-position-horizontal:absolute;mso-position-vertical:absolute" o:ole="">
            <v:imagedata r:id="rId136" o:title=""/>
          </v:shape>
          <o:OLEObject Type="Embed" ProgID="Equation.DSMT4" ShapeID="_x0000_i1090" DrawAspect="Content" ObjectID="_1775311419" r:id="rId137"/>
        </w:object>
      </w:r>
      <w:r w:rsidRPr="00535798">
        <w:rPr>
          <w:rFonts w:ascii="Times New Roman" w:eastAsia="Times New Roman" w:hAnsi="Times New Roman"/>
          <w:sz w:val="20"/>
          <w:szCs w:val="20"/>
          <w:lang w:eastAsia="ru-RU"/>
        </w:rPr>
        <w:t xml:space="preserve"> </w:t>
      </w:r>
      <w:r w:rsidR="008B511E" w:rsidRPr="00535798">
        <w:rPr>
          <w:rFonts w:ascii="Times New Roman" w:eastAsia="Times New Roman" w:hAnsi="Times New Roman"/>
          <w:position w:val="-6"/>
          <w:sz w:val="20"/>
          <w:szCs w:val="20"/>
          <w:lang w:eastAsia="ru-RU"/>
        </w:rPr>
        <w:object w:dxaOrig="2480" w:dyaOrig="320" w14:anchorId="7F5BB5FE">
          <v:shape id="_x0000_i1091" type="#_x0000_t75" style="width:138.75pt;height:16.5pt" o:ole="">
            <v:imagedata r:id="rId138" o:title=""/>
          </v:shape>
          <o:OLEObject Type="Embed" ProgID="Equation.DSMT4" ShapeID="_x0000_i1091" DrawAspect="Content" ObjectID="_1775311420" r:id="rId139"/>
        </w:object>
      </w:r>
    </w:p>
    <w:p w14:paraId="4751B4DE"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Так как </w:t>
      </w:r>
      <w:r w:rsidR="008B511E" w:rsidRPr="00535798">
        <w:rPr>
          <w:rFonts w:ascii="Times New Roman" w:eastAsia="Times New Roman" w:hAnsi="Times New Roman"/>
          <w:position w:val="-6"/>
          <w:sz w:val="20"/>
          <w:szCs w:val="20"/>
          <w:lang w:eastAsia="ru-RU"/>
        </w:rPr>
        <w:object w:dxaOrig="540" w:dyaOrig="240" w14:anchorId="7C61DB23">
          <v:shape id="_x0000_i1092" type="#_x0000_t75" style="width:24pt;height:12pt;mso-position-vertical:absolute" o:ole="">
            <v:imagedata r:id="rId140" o:title=""/>
          </v:shape>
          <o:OLEObject Type="Embed" ProgID="Equation.DSMT4" ShapeID="_x0000_i1092" DrawAspect="Content" ObjectID="_1775311421" r:id="rId141"/>
        </w:object>
      </w:r>
      <w:r w:rsidRPr="00535798">
        <w:rPr>
          <w:rFonts w:ascii="Times New Roman" w:eastAsia="Times New Roman" w:hAnsi="Times New Roman"/>
          <w:sz w:val="20"/>
          <w:szCs w:val="20"/>
          <w:lang w:eastAsia="ru-RU"/>
        </w:rPr>
        <w:t xml:space="preserve">, то </w:t>
      </w:r>
      <w:proofErr w:type="gramStart"/>
      <w:r w:rsidRPr="00535798">
        <w:rPr>
          <w:rFonts w:ascii="Times New Roman" w:eastAsia="Times New Roman" w:hAnsi="Times New Roman"/>
          <w:sz w:val="20"/>
          <w:szCs w:val="20"/>
          <w:lang w:eastAsia="ru-RU"/>
        </w:rPr>
        <w:t>квадратное  уравнение</w:t>
      </w:r>
      <w:proofErr w:type="gramEnd"/>
      <w:r w:rsidRPr="00535798">
        <w:rPr>
          <w:rFonts w:ascii="Times New Roman" w:eastAsia="Times New Roman" w:hAnsi="Times New Roman"/>
          <w:sz w:val="20"/>
          <w:szCs w:val="20"/>
          <w:lang w:eastAsia="ru-RU"/>
        </w:rPr>
        <w:t xml:space="preserve"> не имеет действительных корней.</w:t>
      </w:r>
    </w:p>
    <w:p w14:paraId="24949153" w14:textId="77777777" w:rsidR="004B00F1" w:rsidRPr="00535798" w:rsidRDefault="004B00F1"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Ответ: корней нет.</w:t>
      </w:r>
    </w:p>
    <w:p w14:paraId="7297ED79" w14:textId="77777777" w:rsidR="00AA6F43" w:rsidRPr="00535798" w:rsidRDefault="00AA6F43" w:rsidP="002829E0">
      <w:pPr>
        <w:ind w:firstLine="284"/>
        <w:jc w:val="both"/>
        <w:rPr>
          <w:rFonts w:ascii="Times New Roman" w:eastAsia="Times New Roman" w:hAnsi="Times New Roman"/>
          <w:sz w:val="20"/>
          <w:szCs w:val="20"/>
          <w:lang w:eastAsia="ru-RU"/>
        </w:rPr>
      </w:pPr>
    </w:p>
    <w:p w14:paraId="497E305F" w14:textId="77777777" w:rsidR="00AA6F43" w:rsidRPr="00535798" w:rsidRDefault="00AA6F43" w:rsidP="002829E0">
      <w:pPr>
        <w:ind w:firstLine="284"/>
        <w:jc w:val="center"/>
        <w:rPr>
          <w:rFonts w:ascii="Times New Roman" w:eastAsia="Times New Roman" w:hAnsi="Times New Roman"/>
          <w:b/>
          <w:sz w:val="20"/>
          <w:szCs w:val="20"/>
          <w:lang w:eastAsia="ru-RU"/>
        </w:rPr>
      </w:pPr>
      <w:r w:rsidRPr="00535798">
        <w:rPr>
          <w:rFonts w:ascii="Times New Roman" w:eastAsia="Times New Roman" w:hAnsi="Times New Roman"/>
          <w:b/>
          <w:sz w:val="20"/>
          <w:szCs w:val="20"/>
          <w:lang w:eastAsia="ru-RU"/>
        </w:rPr>
        <w:t xml:space="preserve">Разложение квадратного трёхчлена на линейные множители. </w:t>
      </w:r>
    </w:p>
    <w:p w14:paraId="09127845"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i/>
          <w:sz w:val="20"/>
          <w:szCs w:val="20"/>
          <w:lang w:eastAsia="ru-RU"/>
        </w:rPr>
        <w:t xml:space="preserve">Квадратным трехчленом </w:t>
      </w:r>
      <w:r w:rsidRPr="00535798">
        <w:rPr>
          <w:rFonts w:ascii="Times New Roman" w:eastAsia="Times New Roman" w:hAnsi="Times New Roman"/>
          <w:sz w:val="20"/>
          <w:szCs w:val="20"/>
          <w:lang w:eastAsia="ru-RU"/>
        </w:rPr>
        <w:t xml:space="preserve">называется выражение вида </w:t>
      </w:r>
      <w:r w:rsidR="005E2BA3" w:rsidRPr="00535798">
        <w:rPr>
          <w:rFonts w:ascii="Times New Roman" w:eastAsia="Times New Roman" w:hAnsi="Times New Roman"/>
          <w:position w:val="-6"/>
          <w:sz w:val="20"/>
          <w:szCs w:val="20"/>
          <w:lang w:eastAsia="ru-RU"/>
        </w:rPr>
        <w:object w:dxaOrig="1020" w:dyaOrig="320" w14:anchorId="5120D64F">
          <v:shape id="_x0000_i1093" type="#_x0000_t75" style="width:57pt;height:16.5pt" o:ole="">
            <v:imagedata r:id="rId142" o:title=""/>
          </v:shape>
          <o:OLEObject Type="Embed" ProgID="Equation.DSMT4" ShapeID="_x0000_i1093" DrawAspect="Content" ObjectID="_1775311422" r:id="rId143"/>
        </w:object>
      </w:r>
      <w:r w:rsidRPr="00535798">
        <w:rPr>
          <w:rFonts w:ascii="Times New Roman" w:eastAsia="Times New Roman" w:hAnsi="Times New Roman"/>
          <w:sz w:val="20"/>
          <w:szCs w:val="20"/>
          <w:lang w:eastAsia="ru-RU"/>
        </w:rPr>
        <w:t xml:space="preserve">при </w:t>
      </w:r>
      <w:r w:rsidR="005E2BA3" w:rsidRPr="00535798">
        <w:rPr>
          <w:rFonts w:ascii="Times New Roman" w:eastAsia="Times New Roman" w:hAnsi="Times New Roman"/>
          <w:position w:val="-6"/>
          <w:sz w:val="20"/>
          <w:szCs w:val="20"/>
          <w:lang w:eastAsia="ru-RU"/>
        </w:rPr>
        <w:object w:dxaOrig="540" w:dyaOrig="240" w14:anchorId="73CA73A1">
          <v:shape id="_x0000_i1094" type="#_x0000_t75" style="width:24pt;height:12pt;mso-position-horizontal:absolute;mso-position-vertical:absolute" o:ole="">
            <v:imagedata r:id="rId144" o:title=""/>
          </v:shape>
          <o:OLEObject Type="Embed" ProgID="Equation.DSMT4" ShapeID="_x0000_i1094" DrawAspect="Content" ObjectID="_1775311423" r:id="rId145"/>
        </w:object>
      </w:r>
    </w:p>
    <w:p w14:paraId="249C94AF"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i/>
          <w:sz w:val="20"/>
          <w:szCs w:val="20"/>
          <w:lang w:eastAsia="ru-RU"/>
        </w:rPr>
        <w:t>Корнями квадратного трехчлена</w:t>
      </w:r>
      <w:r w:rsidRPr="00535798">
        <w:rPr>
          <w:rFonts w:ascii="Times New Roman" w:eastAsia="Times New Roman" w:hAnsi="Times New Roman"/>
          <w:sz w:val="20"/>
          <w:szCs w:val="20"/>
          <w:lang w:eastAsia="ru-RU"/>
        </w:rPr>
        <w:t xml:space="preserve"> называются корни соответствующего квадратного уравнения </w:t>
      </w:r>
      <w:r w:rsidR="005E2BA3" w:rsidRPr="00535798">
        <w:rPr>
          <w:rFonts w:ascii="Times New Roman" w:eastAsia="Times New Roman" w:hAnsi="Times New Roman"/>
          <w:position w:val="-8"/>
          <w:sz w:val="20"/>
          <w:szCs w:val="20"/>
          <w:lang w:eastAsia="ru-RU"/>
        </w:rPr>
        <w:object w:dxaOrig="1359" w:dyaOrig="340" w14:anchorId="38C2ED03">
          <v:shape id="_x0000_i1095" type="#_x0000_t75" style="width:77.25pt;height:17.25pt" o:ole="">
            <v:imagedata r:id="rId146" o:title=""/>
          </v:shape>
          <o:OLEObject Type="Embed" ProgID="Equation.DSMT4" ShapeID="_x0000_i1095" DrawAspect="Content" ObjectID="_1775311424" r:id="rId147"/>
        </w:object>
      </w:r>
      <w:r w:rsidRPr="00535798">
        <w:rPr>
          <w:rFonts w:ascii="Times New Roman" w:eastAsia="Times New Roman" w:hAnsi="Times New Roman"/>
          <w:sz w:val="20"/>
          <w:szCs w:val="20"/>
          <w:lang w:eastAsia="ru-RU"/>
        </w:rPr>
        <w:t xml:space="preserve"> дискриминант кото</w:t>
      </w:r>
      <w:r w:rsidRPr="00535798">
        <w:rPr>
          <w:rFonts w:ascii="Times New Roman" w:eastAsia="Times New Roman" w:hAnsi="Times New Roman"/>
          <w:sz w:val="20"/>
          <w:szCs w:val="20"/>
          <w:lang w:eastAsia="ru-RU"/>
        </w:rPr>
        <w:lastRenderedPageBreak/>
        <w:t>рого</w:t>
      </w:r>
      <w:r w:rsidR="005E2BA3" w:rsidRPr="00535798">
        <w:rPr>
          <w:rFonts w:ascii="Times New Roman" w:eastAsia="Times New Roman" w:hAnsi="Times New Roman"/>
          <w:position w:val="-6"/>
          <w:sz w:val="20"/>
          <w:szCs w:val="20"/>
          <w:lang w:eastAsia="ru-RU"/>
        </w:rPr>
        <w:object w:dxaOrig="1460" w:dyaOrig="320" w14:anchorId="290B59F1">
          <v:shape id="_x0000_i1096" type="#_x0000_t75" style="width:81.75pt;height:16.5pt" o:ole="">
            <v:imagedata r:id="rId148" o:title=""/>
          </v:shape>
          <o:OLEObject Type="Embed" ProgID="Equation.DSMT4" ShapeID="_x0000_i1096" DrawAspect="Content" ObjectID="_1775311425" r:id="rId149"/>
        </w:object>
      </w:r>
      <w:r w:rsidRPr="00535798">
        <w:rPr>
          <w:rFonts w:ascii="Times New Roman" w:eastAsia="Times New Roman" w:hAnsi="Times New Roman"/>
          <w:sz w:val="20"/>
          <w:szCs w:val="20"/>
          <w:lang w:eastAsia="ru-RU"/>
        </w:rPr>
        <w:t xml:space="preserve">Если </w:t>
      </w:r>
      <w:r w:rsidR="005E2BA3" w:rsidRPr="00535798">
        <w:rPr>
          <w:rFonts w:ascii="Times New Roman" w:eastAsia="Times New Roman" w:hAnsi="Times New Roman"/>
          <w:position w:val="-10"/>
          <w:sz w:val="20"/>
          <w:szCs w:val="20"/>
          <w:lang w:eastAsia="ru-RU"/>
        </w:rPr>
        <w:object w:dxaOrig="220" w:dyaOrig="300" w14:anchorId="338641D3">
          <v:shape id="_x0000_i1097" type="#_x0000_t75" style="width:8.25pt;height:15pt" o:ole="">
            <v:imagedata r:id="rId150" o:title=""/>
          </v:shape>
          <o:OLEObject Type="Embed" ProgID="Equation.DSMT4" ShapeID="_x0000_i1097" DrawAspect="Content" ObjectID="_1775311426" r:id="rId151"/>
        </w:object>
      </w:r>
      <w:r w:rsidRPr="00535798">
        <w:rPr>
          <w:rFonts w:ascii="Times New Roman" w:eastAsia="Times New Roman" w:hAnsi="Times New Roman"/>
          <w:sz w:val="20"/>
          <w:szCs w:val="20"/>
          <w:lang w:eastAsia="ru-RU"/>
        </w:rPr>
        <w:t xml:space="preserve"> и </w:t>
      </w:r>
      <w:r w:rsidR="005E2BA3" w:rsidRPr="00535798">
        <w:rPr>
          <w:rFonts w:ascii="Times New Roman" w:eastAsia="Times New Roman" w:hAnsi="Times New Roman"/>
          <w:position w:val="-10"/>
          <w:sz w:val="20"/>
          <w:szCs w:val="20"/>
          <w:lang w:eastAsia="ru-RU"/>
        </w:rPr>
        <w:object w:dxaOrig="260" w:dyaOrig="300" w14:anchorId="40981C3C">
          <v:shape id="_x0000_i1098" type="#_x0000_t75" style="width:15pt;height:15pt" o:ole="">
            <v:imagedata r:id="rId152" o:title=""/>
          </v:shape>
          <o:OLEObject Type="Embed" ProgID="Equation.DSMT4" ShapeID="_x0000_i1098" DrawAspect="Content" ObjectID="_1775311427" r:id="rId153"/>
        </w:object>
      </w:r>
      <w:r w:rsidRPr="00535798">
        <w:rPr>
          <w:rFonts w:ascii="Times New Roman" w:eastAsia="Times New Roman" w:hAnsi="Times New Roman"/>
          <w:sz w:val="20"/>
          <w:szCs w:val="20"/>
          <w:lang w:eastAsia="ru-RU"/>
        </w:rPr>
        <w:t xml:space="preserve"> – корни квадратного трехчлена </w:t>
      </w:r>
      <w:r w:rsidR="00D476F1" w:rsidRPr="00535798">
        <w:rPr>
          <w:rFonts w:ascii="Times New Roman" w:eastAsia="Times New Roman" w:hAnsi="Times New Roman"/>
          <w:position w:val="-6"/>
          <w:sz w:val="20"/>
          <w:szCs w:val="20"/>
          <w:lang w:eastAsia="ru-RU"/>
        </w:rPr>
        <w:object w:dxaOrig="1040" w:dyaOrig="340" w14:anchorId="268008CF">
          <v:shape id="_x0000_i1099" type="#_x0000_t75" style="width:51pt;height:15pt" o:ole="">
            <v:imagedata r:id="rId154" o:title=""/>
          </v:shape>
          <o:OLEObject Type="Embed" ProgID="Equation.DSMT4" ShapeID="_x0000_i1099" DrawAspect="Content" ObjectID="_1775311428" r:id="rId155"/>
        </w:object>
      </w:r>
      <w:r w:rsidRPr="00535798">
        <w:rPr>
          <w:rFonts w:ascii="Times New Roman" w:eastAsia="Times New Roman" w:hAnsi="Times New Roman"/>
          <w:sz w:val="20"/>
          <w:szCs w:val="20"/>
          <w:lang w:eastAsia="ru-RU"/>
        </w:rPr>
        <w:t xml:space="preserve">, то справедлива формула </w:t>
      </w:r>
      <w:r w:rsidR="005E2BA3" w:rsidRPr="00D476F1">
        <w:rPr>
          <w:rFonts w:ascii="Times New Roman" w:eastAsia="Times New Roman" w:hAnsi="Times New Roman"/>
          <w:position w:val="-14"/>
          <w:sz w:val="20"/>
          <w:szCs w:val="20"/>
          <w:lang w:eastAsia="ru-RU"/>
        </w:rPr>
        <w:object w:dxaOrig="2740" w:dyaOrig="420" w14:anchorId="18DEACF7">
          <v:shape id="_x0000_i1100" type="#_x0000_t75" style="width:117.7pt;height:21pt" o:ole="">
            <v:imagedata r:id="rId156" o:title=""/>
          </v:shape>
          <o:OLEObject Type="Embed" ProgID="Equation.DSMT4" ShapeID="_x0000_i1100" DrawAspect="Content" ObjectID="_1775311429" r:id="rId157"/>
        </w:object>
      </w:r>
      <w:r w:rsidRPr="00535798">
        <w:rPr>
          <w:rFonts w:ascii="Times New Roman" w:eastAsia="Times New Roman" w:hAnsi="Times New Roman"/>
          <w:sz w:val="20"/>
          <w:szCs w:val="20"/>
          <w:lang w:eastAsia="ru-RU"/>
        </w:rPr>
        <w:t>.</w:t>
      </w:r>
    </w:p>
    <w:p w14:paraId="2600B818"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Для разложения квадратного трехчлена на линейные множители необходимо:</w:t>
      </w:r>
    </w:p>
    <w:p w14:paraId="04A3453E"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 вычислить дискриминант квадратного трехчлена </w:t>
      </w:r>
      <w:r w:rsidR="005E2BA3" w:rsidRPr="00535798">
        <w:rPr>
          <w:rFonts w:ascii="Times New Roman" w:eastAsia="Times New Roman" w:hAnsi="Times New Roman"/>
          <w:position w:val="-8"/>
          <w:sz w:val="20"/>
          <w:szCs w:val="20"/>
          <w:lang w:eastAsia="ru-RU"/>
        </w:rPr>
        <w:object w:dxaOrig="1160" w:dyaOrig="340" w14:anchorId="319E4950">
          <v:shape id="_x0000_i1101" type="#_x0000_t75" style="width:69pt;height:17.25pt" o:ole="">
            <v:imagedata r:id="rId158" o:title=""/>
          </v:shape>
          <o:OLEObject Type="Embed" ProgID="Equation.DSMT4" ShapeID="_x0000_i1101" DrawAspect="Content" ObjectID="_1775311430" r:id="rId159"/>
        </w:object>
      </w:r>
    </w:p>
    <w:p w14:paraId="06A40ACF"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 если </w:t>
      </w:r>
      <w:r w:rsidR="005E2BA3" w:rsidRPr="00535798">
        <w:rPr>
          <w:rFonts w:ascii="Times New Roman" w:eastAsia="Times New Roman" w:hAnsi="Times New Roman"/>
          <w:position w:val="-8"/>
          <w:sz w:val="20"/>
          <w:szCs w:val="20"/>
          <w:lang w:eastAsia="ru-RU"/>
        </w:rPr>
        <w:object w:dxaOrig="580" w:dyaOrig="260" w14:anchorId="206F43C7">
          <v:shape id="_x0000_i1102" type="#_x0000_t75" style="width:26.25pt;height:12.75pt" o:ole="">
            <v:imagedata r:id="rId160" o:title=""/>
          </v:shape>
          <o:OLEObject Type="Embed" ProgID="Equation.DSMT4" ShapeID="_x0000_i1102" DrawAspect="Content" ObjectID="_1775311431" r:id="rId161"/>
        </w:object>
      </w:r>
      <w:r w:rsidRPr="00535798">
        <w:rPr>
          <w:rFonts w:ascii="Times New Roman" w:eastAsia="Times New Roman" w:hAnsi="Times New Roman"/>
          <w:sz w:val="20"/>
          <w:szCs w:val="20"/>
          <w:lang w:eastAsia="ru-RU"/>
        </w:rPr>
        <w:t xml:space="preserve"> решить уравнение </w:t>
      </w:r>
      <w:r w:rsidR="005E2BA3" w:rsidRPr="00535798">
        <w:rPr>
          <w:rFonts w:ascii="Times New Roman" w:eastAsia="Times New Roman" w:hAnsi="Times New Roman"/>
          <w:position w:val="-6"/>
          <w:sz w:val="20"/>
          <w:szCs w:val="20"/>
          <w:lang w:eastAsia="ru-RU"/>
        </w:rPr>
        <w:object w:dxaOrig="1320" w:dyaOrig="320" w14:anchorId="6787E83B">
          <v:shape id="_x0000_i1103" type="#_x0000_t75" style="width:73.5pt;height:16.5pt" o:ole="">
            <v:imagedata r:id="rId162" o:title=""/>
          </v:shape>
          <o:OLEObject Type="Embed" ProgID="Equation.DSMT4" ShapeID="_x0000_i1103" DrawAspect="Content" ObjectID="_1775311432" r:id="rId163"/>
        </w:object>
      </w:r>
      <w:r w:rsidRPr="00535798">
        <w:rPr>
          <w:rFonts w:ascii="Times New Roman" w:eastAsia="Times New Roman" w:hAnsi="Times New Roman"/>
          <w:sz w:val="20"/>
          <w:szCs w:val="20"/>
          <w:lang w:eastAsia="ru-RU"/>
        </w:rPr>
        <w:t xml:space="preserve">: </w:t>
      </w:r>
      <w:r w:rsidR="005E2BA3" w:rsidRPr="00535798">
        <w:rPr>
          <w:rFonts w:ascii="Times New Roman" w:eastAsia="Times New Roman" w:hAnsi="Times New Roman"/>
          <w:position w:val="-22"/>
          <w:sz w:val="20"/>
          <w:szCs w:val="20"/>
          <w:lang w:eastAsia="ru-RU"/>
        </w:rPr>
        <w:object w:dxaOrig="1180" w:dyaOrig="600" w14:anchorId="63E50F73">
          <v:shape id="_x0000_i1104" type="#_x0000_t75" style="width:60.75pt;height:30pt" o:ole="">
            <v:imagedata r:id="rId164" o:title=""/>
          </v:shape>
          <o:OLEObject Type="Embed" ProgID="Equation.DSMT4" ShapeID="_x0000_i1104" DrawAspect="Content" ObjectID="_1775311433" r:id="rId165"/>
        </w:object>
      </w:r>
      <w:r w:rsidRPr="00535798">
        <w:rPr>
          <w:rFonts w:ascii="Times New Roman" w:eastAsia="Times New Roman" w:hAnsi="Times New Roman"/>
          <w:sz w:val="20"/>
          <w:szCs w:val="20"/>
          <w:lang w:eastAsia="ru-RU"/>
        </w:rPr>
        <w:t xml:space="preserve">, </w:t>
      </w:r>
      <w:r w:rsidR="005E2BA3" w:rsidRPr="00535798">
        <w:rPr>
          <w:rFonts w:ascii="Times New Roman" w:eastAsia="Times New Roman" w:hAnsi="Times New Roman"/>
          <w:position w:val="-22"/>
          <w:sz w:val="20"/>
          <w:szCs w:val="20"/>
          <w:lang w:eastAsia="ru-RU"/>
        </w:rPr>
        <w:object w:dxaOrig="1219" w:dyaOrig="600" w14:anchorId="658E9DD2">
          <v:shape id="_x0000_i1105" type="#_x0000_t75" style="width:68.25pt;height:30pt" o:ole="">
            <v:imagedata r:id="rId166" o:title=""/>
          </v:shape>
          <o:OLEObject Type="Embed" ProgID="Equation.DSMT4" ShapeID="_x0000_i1105" DrawAspect="Content" ObjectID="_1775311434" r:id="rId167"/>
        </w:object>
      </w:r>
      <w:r w:rsidRPr="00535798">
        <w:rPr>
          <w:rFonts w:ascii="Times New Roman" w:eastAsia="Times New Roman" w:hAnsi="Times New Roman"/>
          <w:sz w:val="20"/>
          <w:szCs w:val="20"/>
          <w:lang w:eastAsia="ru-RU"/>
        </w:rPr>
        <w:t xml:space="preserve"> и применить формулу </w:t>
      </w:r>
      <w:r w:rsidR="005E2BA3" w:rsidRPr="00535798">
        <w:rPr>
          <w:rFonts w:ascii="Times New Roman" w:eastAsia="Times New Roman" w:hAnsi="Times New Roman"/>
          <w:position w:val="-12"/>
          <w:sz w:val="20"/>
          <w:szCs w:val="20"/>
          <w:lang w:eastAsia="ru-RU"/>
        </w:rPr>
        <w:object w:dxaOrig="2620" w:dyaOrig="380" w14:anchorId="2B496279">
          <v:shape id="_x0000_i1106" type="#_x0000_t75" style="width:113.3pt;height:18.75pt;mso-position-vertical:absolute" o:ole="">
            <v:imagedata r:id="rId168" o:title=""/>
          </v:shape>
          <o:OLEObject Type="Embed" ProgID="Equation.DSMT4" ShapeID="_x0000_i1106" DrawAspect="Content" ObjectID="_1775311435" r:id="rId169"/>
        </w:object>
      </w:r>
      <w:r w:rsidRPr="00535798">
        <w:rPr>
          <w:rFonts w:ascii="Times New Roman" w:eastAsia="Times New Roman" w:hAnsi="Times New Roman"/>
          <w:sz w:val="20"/>
          <w:szCs w:val="20"/>
          <w:lang w:eastAsia="ru-RU"/>
        </w:rPr>
        <w:t>;</w:t>
      </w:r>
    </w:p>
    <w:p w14:paraId="5E3F4BEA"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 если </w:t>
      </w:r>
      <w:r w:rsidRPr="00535798">
        <w:rPr>
          <w:rFonts w:ascii="Times New Roman" w:eastAsia="Times New Roman" w:hAnsi="Times New Roman"/>
          <w:position w:val="-8"/>
          <w:sz w:val="20"/>
          <w:szCs w:val="20"/>
          <w:lang w:eastAsia="ru-RU"/>
        </w:rPr>
        <w:object w:dxaOrig="580" w:dyaOrig="260" w14:anchorId="395385FD">
          <v:shape id="_x0000_i1107" type="#_x0000_t75" style="width:28.5pt;height:14.25pt" o:ole="">
            <v:imagedata r:id="rId170" o:title=""/>
          </v:shape>
          <o:OLEObject Type="Embed" ProgID="Equation.DSMT4" ShapeID="_x0000_i1107" DrawAspect="Content" ObjectID="_1775311436" r:id="rId171"/>
        </w:object>
      </w:r>
      <w:r w:rsidRPr="00535798">
        <w:rPr>
          <w:rFonts w:ascii="Times New Roman" w:eastAsia="Times New Roman" w:hAnsi="Times New Roman"/>
          <w:sz w:val="20"/>
          <w:szCs w:val="20"/>
          <w:lang w:eastAsia="ru-RU"/>
        </w:rPr>
        <w:t xml:space="preserve"> то квадратный трехчлен </w:t>
      </w:r>
      <w:r w:rsidR="005E2BA3" w:rsidRPr="00535798">
        <w:rPr>
          <w:rFonts w:ascii="Times New Roman" w:eastAsia="Times New Roman" w:hAnsi="Times New Roman"/>
          <w:position w:val="-12"/>
          <w:sz w:val="20"/>
          <w:szCs w:val="20"/>
          <w:lang w:eastAsia="ru-RU"/>
        </w:rPr>
        <w:object w:dxaOrig="2160" w:dyaOrig="400" w14:anchorId="54480011">
          <v:shape id="_x0000_i1108" type="#_x0000_t75" style="width:98.3pt;height:19.5pt;mso-position-vertical:absolute" o:ole="">
            <v:imagedata r:id="rId172" o:title=""/>
          </v:shape>
          <o:OLEObject Type="Embed" ProgID="Equation.DSMT4" ShapeID="_x0000_i1108" DrawAspect="Content" ObjectID="_1775311437" r:id="rId173"/>
        </w:object>
      </w:r>
      <w:r w:rsidRPr="00535798">
        <w:rPr>
          <w:rFonts w:ascii="Times New Roman" w:eastAsia="Times New Roman" w:hAnsi="Times New Roman"/>
          <w:sz w:val="20"/>
          <w:szCs w:val="20"/>
          <w:lang w:eastAsia="ru-RU"/>
        </w:rPr>
        <w:t xml:space="preserve"> где </w:t>
      </w:r>
    </w:p>
    <w:p w14:paraId="3D5029FF" w14:textId="77777777" w:rsidR="000730A4" w:rsidRPr="00535798" w:rsidRDefault="005E2BA3"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position w:val="-10"/>
          <w:sz w:val="20"/>
          <w:szCs w:val="20"/>
          <w:lang w:eastAsia="ru-RU"/>
        </w:rPr>
        <w:object w:dxaOrig="260" w:dyaOrig="300" w14:anchorId="69377F1D">
          <v:shape id="_x0000_i1109" type="#_x0000_t75" style="width:15pt;height:15pt" o:ole="">
            <v:imagedata r:id="rId174" o:title=""/>
          </v:shape>
          <o:OLEObject Type="Embed" ProgID="Equation.DSMT4" ShapeID="_x0000_i1109" DrawAspect="Content" ObjectID="_1775311438" r:id="rId175"/>
        </w:object>
      </w:r>
      <w:r w:rsidR="000730A4" w:rsidRPr="00535798">
        <w:rPr>
          <w:rFonts w:ascii="Times New Roman" w:eastAsia="Times New Roman" w:hAnsi="Times New Roman"/>
          <w:sz w:val="20"/>
          <w:szCs w:val="20"/>
          <w:lang w:eastAsia="ru-RU"/>
        </w:rPr>
        <w:t xml:space="preserve">– корень квадратного трехчлена, равный </w:t>
      </w:r>
      <w:r w:rsidRPr="00535798">
        <w:rPr>
          <w:rFonts w:ascii="Times New Roman" w:eastAsia="Times New Roman" w:hAnsi="Times New Roman"/>
          <w:position w:val="-22"/>
          <w:sz w:val="20"/>
          <w:szCs w:val="20"/>
          <w:lang w:eastAsia="ru-RU"/>
        </w:rPr>
        <w:object w:dxaOrig="920" w:dyaOrig="560" w14:anchorId="11146DCE">
          <v:shape id="_x0000_i1110" type="#_x0000_t75" style="width:43.5pt;height:28.5pt" o:ole="">
            <v:imagedata r:id="rId176" o:title=""/>
          </v:shape>
          <o:OLEObject Type="Embed" ProgID="Equation.DSMT4" ShapeID="_x0000_i1110" DrawAspect="Content" ObjectID="_1775311439" r:id="rId177"/>
        </w:object>
      </w:r>
    </w:p>
    <w:p w14:paraId="4767FB3F"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 если </w:t>
      </w:r>
      <w:r w:rsidR="005E2BA3" w:rsidRPr="00535798">
        <w:rPr>
          <w:rFonts w:ascii="Times New Roman" w:eastAsia="Times New Roman" w:hAnsi="Times New Roman"/>
          <w:position w:val="-8"/>
          <w:sz w:val="20"/>
          <w:szCs w:val="20"/>
          <w:lang w:eastAsia="ru-RU"/>
        </w:rPr>
        <w:object w:dxaOrig="580" w:dyaOrig="260" w14:anchorId="57C52B63">
          <v:shape id="_x0000_i1111" type="#_x0000_t75" style="width:26.25pt;height:12.75pt;mso-position-vertical:absolute" o:ole="">
            <v:imagedata r:id="rId178" o:title=""/>
          </v:shape>
          <o:OLEObject Type="Embed" ProgID="Equation.DSMT4" ShapeID="_x0000_i1111" DrawAspect="Content" ObjectID="_1775311440" r:id="rId179"/>
        </w:object>
      </w:r>
      <w:r w:rsidRPr="00535798">
        <w:rPr>
          <w:rFonts w:ascii="Times New Roman" w:eastAsia="Times New Roman" w:hAnsi="Times New Roman"/>
          <w:sz w:val="20"/>
          <w:szCs w:val="20"/>
          <w:lang w:eastAsia="ru-RU"/>
        </w:rPr>
        <w:t xml:space="preserve"> то разложить на множители квадратный трехчлен нельзя.</w:t>
      </w:r>
    </w:p>
    <w:p w14:paraId="7B1E7108" w14:textId="77777777" w:rsidR="000730A4" w:rsidRPr="00535798" w:rsidRDefault="005E2BA3" w:rsidP="002829E0">
      <w:pPr>
        <w:ind w:firstLine="284"/>
        <w:jc w:val="both"/>
        <w:rPr>
          <w:rFonts w:ascii="Times New Roman" w:eastAsia="Times New Roman" w:hAnsi="Times New Roman"/>
          <w:sz w:val="20"/>
          <w:szCs w:val="20"/>
          <w:lang w:eastAsia="ru-RU"/>
        </w:rPr>
      </w:pPr>
      <w:r w:rsidRPr="005E2BA3">
        <w:rPr>
          <w:rFonts w:ascii="Times New Roman" w:eastAsia="Times New Roman" w:hAnsi="Times New Roman"/>
          <w:i/>
          <w:sz w:val="20"/>
          <w:szCs w:val="20"/>
          <w:lang w:eastAsia="ru-RU"/>
        </w:rPr>
        <w:t>Пример</w:t>
      </w:r>
      <w:r w:rsidR="000730A4" w:rsidRPr="005E2BA3">
        <w:rPr>
          <w:rFonts w:ascii="Times New Roman" w:eastAsia="Times New Roman" w:hAnsi="Times New Roman"/>
          <w:i/>
          <w:sz w:val="20"/>
          <w:szCs w:val="20"/>
          <w:lang w:eastAsia="ru-RU"/>
        </w:rPr>
        <w:t>ы</w:t>
      </w:r>
      <w:r w:rsidR="000730A4" w:rsidRPr="00535798">
        <w:rPr>
          <w:rFonts w:ascii="Times New Roman" w:eastAsia="Times New Roman" w:hAnsi="Times New Roman"/>
          <w:sz w:val="20"/>
          <w:szCs w:val="20"/>
          <w:lang w:eastAsia="ru-RU"/>
        </w:rPr>
        <w:t>. Разложить на множители квадратный трехчлен.</w:t>
      </w:r>
    </w:p>
    <w:p w14:paraId="59E3353E"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1. </w:t>
      </w:r>
      <w:r w:rsidR="005E2BA3" w:rsidRPr="00535798">
        <w:rPr>
          <w:rFonts w:ascii="Times New Roman" w:eastAsia="Times New Roman" w:hAnsi="Times New Roman"/>
          <w:position w:val="-6"/>
          <w:sz w:val="20"/>
          <w:szCs w:val="20"/>
          <w:lang w:eastAsia="ru-RU"/>
        </w:rPr>
        <w:object w:dxaOrig="980" w:dyaOrig="320" w14:anchorId="421E4D9B">
          <v:shape id="_x0000_i1112" type="#_x0000_t75" style="width:57pt;height:16.5pt" o:ole="">
            <v:imagedata r:id="rId180" o:title=""/>
          </v:shape>
          <o:OLEObject Type="Embed" ProgID="Equation.DSMT4" ShapeID="_x0000_i1112" DrawAspect="Content" ObjectID="_1775311441" r:id="rId181"/>
        </w:object>
      </w:r>
    </w:p>
    <w:p w14:paraId="7C7E76BE"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Вычислим дискриминант квадратного уравнения </w:t>
      </w:r>
      <w:r w:rsidR="005E2BA3" w:rsidRPr="00535798">
        <w:rPr>
          <w:rFonts w:ascii="Times New Roman" w:eastAsia="Times New Roman" w:hAnsi="Times New Roman"/>
          <w:position w:val="-6"/>
          <w:sz w:val="20"/>
          <w:szCs w:val="20"/>
          <w:lang w:eastAsia="ru-RU"/>
        </w:rPr>
        <w:object w:dxaOrig="1240" w:dyaOrig="320" w14:anchorId="1F940894">
          <v:shape id="_x0000_i1113" type="#_x0000_t75" style="width:73.45pt;height:16.5pt" o:ole="">
            <v:imagedata r:id="rId182" o:title=""/>
          </v:shape>
          <o:OLEObject Type="Embed" ProgID="Equation.DSMT4" ShapeID="_x0000_i1113" DrawAspect="Content" ObjectID="_1775311442" r:id="rId183"/>
        </w:object>
      </w:r>
      <w:r w:rsidRPr="00535798">
        <w:rPr>
          <w:rFonts w:ascii="Times New Roman" w:eastAsia="Times New Roman" w:hAnsi="Times New Roman"/>
          <w:position w:val="-6"/>
          <w:sz w:val="20"/>
          <w:szCs w:val="20"/>
          <w:vertAlign w:val="superscript"/>
          <w:lang w:eastAsia="ru-RU"/>
        </w:rPr>
        <w:t xml:space="preserve">, </w:t>
      </w:r>
      <w:r w:rsidRPr="00535798">
        <w:rPr>
          <w:rFonts w:ascii="Times New Roman" w:eastAsia="Times New Roman" w:hAnsi="Times New Roman"/>
          <w:sz w:val="20"/>
          <w:szCs w:val="20"/>
          <w:lang w:eastAsia="ru-RU"/>
        </w:rPr>
        <w:t xml:space="preserve">где </w:t>
      </w:r>
      <w:r w:rsidR="005E2BA3" w:rsidRPr="00535798">
        <w:rPr>
          <w:rFonts w:ascii="Times New Roman" w:eastAsia="Times New Roman" w:hAnsi="Times New Roman"/>
          <w:position w:val="-8"/>
          <w:sz w:val="20"/>
          <w:szCs w:val="20"/>
          <w:lang w:eastAsia="ru-RU"/>
        </w:rPr>
        <w:object w:dxaOrig="1579" w:dyaOrig="279" w14:anchorId="0D19E45E">
          <v:shape id="_x0000_i1114" type="#_x0000_t75" style="width:77.2pt;height:13.5pt" o:ole="">
            <v:imagedata r:id="rId184" o:title=""/>
          </v:shape>
          <o:OLEObject Type="Embed" ProgID="Equation.DSMT4" ShapeID="_x0000_i1114" DrawAspect="Content" ObjectID="_1775311443" r:id="rId185"/>
        </w:object>
      </w:r>
    </w:p>
    <w:p w14:paraId="1A9E5475" w14:textId="77777777" w:rsidR="000730A4" w:rsidRPr="00535798" w:rsidRDefault="005E2BA3" w:rsidP="002829E0">
      <w:pPr>
        <w:ind w:firstLine="284"/>
        <w:jc w:val="both"/>
        <w:rPr>
          <w:rFonts w:ascii="Times New Roman" w:eastAsia="Times New Roman" w:hAnsi="Times New Roman"/>
          <w:sz w:val="20"/>
          <w:szCs w:val="20"/>
          <w:lang w:eastAsia="ru-RU"/>
        </w:rPr>
      </w:pPr>
      <w:r w:rsidRPr="005E2BA3">
        <w:rPr>
          <w:rFonts w:ascii="Times New Roman" w:eastAsia="Times New Roman" w:hAnsi="Times New Roman"/>
          <w:position w:val="-12"/>
          <w:sz w:val="20"/>
          <w:szCs w:val="20"/>
          <w:lang w:eastAsia="ru-RU"/>
        </w:rPr>
        <w:object w:dxaOrig="4459" w:dyaOrig="380" w14:anchorId="355AB261">
          <v:shape id="_x0000_i1115" type="#_x0000_t75" style="width:247.45pt;height:18.75pt" o:ole="">
            <v:imagedata r:id="rId186" o:title=""/>
          </v:shape>
          <o:OLEObject Type="Embed" ProgID="Equation.DSMT4" ShapeID="_x0000_i1115" DrawAspect="Content" ObjectID="_1775311444" r:id="rId187"/>
        </w:object>
      </w:r>
    </w:p>
    <w:p w14:paraId="471AC2AD"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и найдем корни: </w:t>
      </w:r>
      <w:r w:rsidR="005E2BA3" w:rsidRPr="00535798">
        <w:rPr>
          <w:rFonts w:ascii="Times New Roman" w:eastAsia="Times New Roman" w:hAnsi="Times New Roman"/>
          <w:position w:val="-20"/>
          <w:sz w:val="20"/>
          <w:szCs w:val="20"/>
          <w:lang w:eastAsia="ru-RU"/>
        </w:rPr>
        <w:object w:dxaOrig="1460" w:dyaOrig="540" w14:anchorId="737A10F9">
          <v:shape id="_x0000_i1116" type="#_x0000_t75" style="width:68.25pt;height:27pt" o:ole="">
            <v:imagedata r:id="rId188" o:title=""/>
          </v:shape>
          <o:OLEObject Type="Embed" ProgID="Equation.DSMT4" ShapeID="_x0000_i1116" DrawAspect="Content" ObjectID="_1775311445" r:id="rId189"/>
        </w:object>
      </w:r>
      <w:r w:rsidRPr="00535798">
        <w:rPr>
          <w:rFonts w:ascii="Times New Roman" w:eastAsia="Times New Roman" w:hAnsi="Times New Roman"/>
          <w:sz w:val="20"/>
          <w:szCs w:val="20"/>
          <w:lang w:eastAsia="ru-RU"/>
        </w:rPr>
        <w:t xml:space="preserve"> и </w:t>
      </w:r>
      <w:r w:rsidR="005E2BA3" w:rsidRPr="00535798">
        <w:rPr>
          <w:rFonts w:ascii="Times New Roman" w:eastAsia="Times New Roman" w:hAnsi="Times New Roman"/>
          <w:position w:val="-20"/>
          <w:sz w:val="20"/>
          <w:szCs w:val="20"/>
          <w:lang w:eastAsia="ru-RU"/>
        </w:rPr>
        <w:object w:dxaOrig="1400" w:dyaOrig="540" w14:anchorId="2CEA0337">
          <v:shape id="_x0000_i1117" type="#_x0000_t75" style="width:68.25pt;height:27pt" o:ole="">
            <v:imagedata r:id="rId190" o:title=""/>
          </v:shape>
          <o:OLEObject Type="Embed" ProgID="Equation.DSMT4" ShapeID="_x0000_i1117" DrawAspect="Content" ObjectID="_1775311446" r:id="rId191"/>
        </w:object>
      </w:r>
      <w:r w:rsidRPr="00535798">
        <w:rPr>
          <w:rFonts w:ascii="Times New Roman" w:eastAsia="Times New Roman" w:hAnsi="Times New Roman"/>
          <w:sz w:val="20"/>
          <w:szCs w:val="20"/>
          <w:lang w:eastAsia="ru-RU"/>
        </w:rPr>
        <w:t xml:space="preserve"> </w:t>
      </w:r>
    </w:p>
    <w:p w14:paraId="68AB4D33"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Используя формулу </w:t>
      </w:r>
      <w:r w:rsidR="005E2BA3" w:rsidRPr="00535798">
        <w:rPr>
          <w:rFonts w:ascii="Times New Roman" w:eastAsia="Times New Roman" w:hAnsi="Times New Roman"/>
          <w:position w:val="-12"/>
          <w:sz w:val="20"/>
          <w:szCs w:val="20"/>
          <w:lang w:eastAsia="ru-RU"/>
        </w:rPr>
        <w:object w:dxaOrig="2700" w:dyaOrig="380" w14:anchorId="288A180B">
          <v:shape id="_x0000_i1118" type="#_x0000_t75" style="width:116.25pt;height:18.75pt" o:ole="">
            <v:imagedata r:id="rId192" o:title=""/>
          </v:shape>
          <o:OLEObject Type="Embed" ProgID="Equation.DSMT4" ShapeID="_x0000_i1118" DrawAspect="Content" ObjectID="_1775311447" r:id="rId193"/>
        </w:object>
      </w:r>
      <w:r w:rsidRPr="00535798">
        <w:rPr>
          <w:rFonts w:ascii="Times New Roman" w:eastAsia="Times New Roman" w:hAnsi="Times New Roman"/>
          <w:sz w:val="20"/>
          <w:szCs w:val="20"/>
          <w:lang w:eastAsia="ru-RU"/>
        </w:rPr>
        <w:t xml:space="preserve">, запишем разложение </w:t>
      </w:r>
      <w:r w:rsidR="005E2BA3" w:rsidRPr="00535798">
        <w:rPr>
          <w:rFonts w:ascii="Times New Roman" w:eastAsia="Times New Roman" w:hAnsi="Times New Roman"/>
          <w:position w:val="-12"/>
          <w:sz w:val="20"/>
          <w:szCs w:val="20"/>
          <w:lang w:eastAsia="ru-RU"/>
        </w:rPr>
        <w:object w:dxaOrig="2240" w:dyaOrig="380" w14:anchorId="54C92746">
          <v:shape id="_x0000_i1119" type="#_x0000_t75" style="width:101.25pt;height:18.75pt;mso-position-horizontal:absolute;mso-position-vertical:absolute" o:ole="">
            <v:imagedata r:id="rId194" o:title=""/>
          </v:shape>
          <o:OLEObject Type="Embed" ProgID="Equation.DSMT4" ShapeID="_x0000_i1119" DrawAspect="Content" ObjectID="_1775311448" r:id="rId195"/>
        </w:object>
      </w:r>
    </w:p>
    <w:p w14:paraId="0EBD7C04"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Ответ: </w:t>
      </w:r>
      <w:r w:rsidR="005E2BA3" w:rsidRPr="00535798">
        <w:rPr>
          <w:rFonts w:ascii="Times New Roman" w:eastAsia="Times New Roman" w:hAnsi="Times New Roman"/>
          <w:position w:val="-12"/>
          <w:sz w:val="20"/>
          <w:szCs w:val="20"/>
          <w:lang w:eastAsia="ru-RU"/>
        </w:rPr>
        <w:object w:dxaOrig="1180" w:dyaOrig="340" w14:anchorId="43F49AFF">
          <v:shape id="_x0000_i1120" type="#_x0000_t75" style="width:68.95pt;height:17.25pt" o:ole="">
            <v:imagedata r:id="rId196" o:title=""/>
          </v:shape>
          <o:OLEObject Type="Embed" ProgID="Equation.DSMT4" ShapeID="_x0000_i1120" DrawAspect="Content" ObjectID="_1775311449" r:id="rId197"/>
        </w:object>
      </w:r>
    </w:p>
    <w:p w14:paraId="164B5ACE"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2. </w:t>
      </w:r>
      <w:r w:rsidR="005E2BA3" w:rsidRPr="00535798">
        <w:rPr>
          <w:rFonts w:ascii="Times New Roman" w:eastAsia="Times New Roman" w:hAnsi="Times New Roman"/>
          <w:position w:val="-6"/>
          <w:sz w:val="20"/>
          <w:szCs w:val="20"/>
          <w:lang w:eastAsia="ru-RU"/>
        </w:rPr>
        <w:object w:dxaOrig="1200" w:dyaOrig="320" w14:anchorId="19EAF810">
          <v:shape id="_x0000_i1121" type="#_x0000_t75" style="width:65.3pt;height:16.5pt" o:ole="">
            <v:imagedata r:id="rId198" o:title=""/>
          </v:shape>
          <o:OLEObject Type="Embed" ProgID="Equation.DSMT4" ShapeID="_x0000_i1121" DrawAspect="Content" ObjectID="_1775311450" r:id="rId199"/>
        </w:object>
      </w:r>
    </w:p>
    <w:p w14:paraId="63E750E6" w14:textId="77777777" w:rsidR="000730A4" w:rsidRPr="00535798" w:rsidRDefault="000730A4" w:rsidP="002829E0">
      <w:pPr>
        <w:ind w:firstLine="284"/>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Вычислим дискриминант квадратного уравнения </w:t>
      </w:r>
      <w:r w:rsidR="005E2BA3" w:rsidRPr="00535798">
        <w:rPr>
          <w:rFonts w:ascii="Times New Roman" w:eastAsia="Times New Roman" w:hAnsi="Times New Roman"/>
          <w:position w:val="-6"/>
          <w:sz w:val="20"/>
          <w:szCs w:val="20"/>
          <w:lang w:eastAsia="ru-RU"/>
        </w:rPr>
        <w:object w:dxaOrig="1460" w:dyaOrig="320" w14:anchorId="663B45F7">
          <v:shape id="_x0000_i1122" type="#_x0000_t75" style="width:81.75pt;height:16.5pt" o:ole="">
            <v:imagedata r:id="rId200" o:title=""/>
          </v:shape>
          <o:OLEObject Type="Embed" ProgID="Equation.DSMT4" ShapeID="_x0000_i1122" DrawAspect="Content" ObjectID="_1775311451" r:id="rId201"/>
        </w:object>
      </w:r>
      <w:r w:rsidRPr="00535798">
        <w:rPr>
          <w:rFonts w:ascii="Times New Roman" w:eastAsia="Times New Roman" w:hAnsi="Times New Roman"/>
          <w:sz w:val="20"/>
          <w:szCs w:val="20"/>
          <w:lang w:eastAsia="ru-RU"/>
        </w:rPr>
        <w:t xml:space="preserve">, где </w:t>
      </w:r>
      <w:r w:rsidR="005E2BA3" w:rsidRPr="00535798">
        <w:rPr>
          <w:rFonts w:ascii="Times New Roman" w:eastAsia="Times New Roman" w:hAnsi="Times New Roman"/>
          <w:position w:val="-8"/>
          <w:sz w:val="20"/>
          <w:szCs w:val="20"/>
          <w:lang w:eastAsia="ru-RU"/>
        </w:rPr>
        <w:object w:dxaOrig="1620" w:dyaOrig="279" w14:anchorId="0AF811DD">
          <v:shape id="_x0000_i1123" type="#_x0000_t75" style="width:77.25pt;height:13.5pt;mso-position-horizontal:absolute" o:ole="">
            <v:imagedata r:id="rId202" o:title=""/>
          </v:shape>
          <o:OLEObject Type="Embed" ProgID="Equation.DSMT4" ShapeID="_x0000_i1123" DrawAspect="Content" ObjectID="_1775311452" r:id="rId203"/>
        </w:object>
      </w:r>
      <w:r w:rsidRPr="00535798">
        <w:rPr>
          <w:rFonts w:ascii="Times New Roman" w:eastAsia="Times New Roman" w:hAnsi="Times New Roman"/>
          <w:sz w:val="20"/>
          <w:szCs w:val="20"/>
          <w:lang w:eastAsia="ru-RU"/>
        </w:rPr>
        <w:t xml:space="preserve"> </w:t>
      </w:r>
    </w:p>
    <w:p w14:paraId="3C176D02" w14:textId="77777777" w:rsidR="000730A4" w:rsidRPr="005A4A44" w:rsidRDefault="005E2BA3" w:rsidP="002829E0">
      <w:pPr>
        <w:ind w:firstLine="284"/>
        <w:rPr>
          <w:rFonts w:ascii="Times New Roman" w:eastAsia="Times New Roman" w:hAnsi="Times New Roman"/>
          <w:position w:val="-6"/>
          <w:sz w:val="20"/>
          <w:szCs w:val="20"/>
          <w:lang w:eastAsia="ru-RU"/>
        </w:rPr>
      </w:pPr>
      <w:r w:rsidRPr="005A4A44">
        <w:rPr>
          <w:rFonts w:ascii="Times New Roman" w:eastAsia="Times New Roman" w:hAnsi="Times New Roman"/>
          <w:position w:val="-12"/>
          <w:sz w:val="20"/>
          <w:szCs w:val="20"/>
          <w:lang w:eastAsia="ru-RU"/>
        </w:rPr>
        <w:object w:dxaOrig="4340" w:dyaOrig="420" w14:anchorId="69D20BCC">
          <v:shape id="_x0000_i1124" type="#_x0000_t75" style="width:249.75pt;height:21pt" o:ole="">
            <v:imagedata r:id="rId204" o:title=""/>
          </v:shape>
          <o:OLEObject Type="Embed" ProgID="Equation.DSMT4" ShapeID="_x0000_i1124" DrawAspect="Content" ObjectID="_1775311453" r:id="rId205"/>
        </w:object>
      </w:r>
      <w:r w:rsidR="005A4A44" w:rsidRPr="005A4A44">
        <w:rPr>
          <w:rFonts w:ascii="Times New Roman" w:eastAsia="Times New Roman" w:hAnsi="Times New Roman"/>
          <w:position w:val="-6"/>
          <w:sz w:val="20"/>
          <w:szCs w:val="20"/>
          <w:lang w:eastAsia="ru-RU"/>
        </w:rPr>
        <w:t xml:space="preserve"> </w:t>
      </w:r>
    </w:p>
    <w:p w14:paraId="69BDBD51" w14:textId="77777777" w:rsidR="000730A4" w:rsidRPr="00535798" w:rsidRDefault="000730A4" w:rsidP="005A4A44">
      <w:pPr>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lastRenderedPageBreak/>
        <w:t xml:space="preserve"> найдем корни: </w:t>
      </w:r>
      <w:r w:rsidR="005E2BA3" w:rsidRPr="00535798">
        <w:rPr>
          <w:rFonts w:ascii="Times New Roman" w:eastAsia="Times New Roman" w:hAnsi="Times New Roman"/>
          <w:position w:val="-28"/>
          <w:sz w:val="20"/>
          <w:szCs w:val="20"/>
          <w:lang w:eastAsia="ru-RU"/>
        </w:rPr>
        <w:object w:dxaOrig="1939" w:dyaOrig="620" w14:anchorId="3A1B7A02">
          <v:shape id="_x0000_i1125" type="#_x0000_t75" style="width:102pt;height:30.75pt;mso-position-horizontal:absolute" o:ole="">
            <v:imagedata r:id="rId206" o:title=""/>
          </v:shape>
          <o:OLEObject Type="Embed" ProgID="Equation.DSMT4" ShapeID="_x0000_i1125" DrawAspect="Content" ObjectID="_1775311454" r:id="rId207"/>
        </w:object>
      </w:r>
      <w:r w:rsidRPr="00535798">
        <w:rPr>
          <w:rFonts w:ascii="Times New Roman" w:eastAsia="Times New Roman" w:hAnsi="Times New Roman"/>
          <w:sz w:val="20"/>
          <w:szCs w:val="20"/>
          <w:lang w:eastAsia="ru-RU"/>
        </w:rPr>
        <w:t xml:space="preserve"> и </w:t>
      </w:r>
      <w:r w:rsidR="005E2BA3" w:rsidRPr="00535798">
        <w:rPr>
          <w:rFonts w:ascii="Times New Roman" w:eastAsia="Times New Roman" w:hAnsi="Times New Roman"/>
          <w:position w:val="-28"/>
          <w:sz w:val="20"/>
          <w:szCs w:val="20"/>
          <w:lang w:eastAsia="ru-RU"/>
        </w:rPr>
        <w:object w:dxaOrig="1980" w:dyaOrig="620" w14:anchorId="4B2483F4">
          <v:shape id="_x0000_i1126" type="#_x0000_t75" style="width:108.7pt;height:30.75pt" o:ole="">
            <v:imagedata r:id="rId208" o:title=""/>
          </v:shape>
          <o:OLEObject Type="Embed" ProgID="Equation.DSMT4" ShapeID="_x0000_i1126" DrawAspect="Content" ObjectID="_1775311455" r:id="rId209"/>
        </w:object>
      </w:r>
    </w:p>
    <w:p w14:paraId="2F14B33B"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Используя формулу </w:t>
      </w:r>
      <w:r w:rsidR="005E2BA3" w:rsidRPr="00535798">
        <w:rPr>
          <w:rFonts w:ascii="Times New Roman" w:eastAsia="Times New Roman" w:hAnsi="Times New Roman"/>
          <w:position w:val="-12"/>
          <w:sz w:val="20"/>
          <w:szCs w:val="20"/>
          <w:lang w:eastAsia="ru-RU"/>
        </w:rPr>
        <w:object w:dxaOrig="2620" w:dyaOrig="380" w14:anchorId="52E710B0">
          <v:shape id="_x0000_i1127" type="#_x0000_t75" style="width:113.3pt;height:18.75pt" o:ole="">
            <v:imagedata r:id="rId168" o:title=""/>
          </v:shape>
          <o:OLEObject Type="Embed" ProgID="Equation.DSMT4" ShapeID="_x0000_i1127" DrawAspect="Content" ObjectID="_1775311456" r:id="rId210"/>
        </w:object>
      </w:r>
      <w:r w:rsidRPr="00535798">
        <w:rPr>
          <w:rFonts w:ascii="Times New Roman" w:eastAsia="Times New Roman" w:hAnsi="Times New Roman"/>
          <w:sz w:val="20"/>
          <w:szCs w:val="20"/>
          <w:lang w:eastAsia="ru-RU"/>
        </w:rPr>
        <w:t xml:space="preserve">, запишем разложение: </w:t>
      </w:r>
      <w:r w:rsidR="005E2BA3" w:rsidRPr="00535798">
        <w:rPr>
          <w:rFonts w:ascii="Times New Roman" w:eastAsia="Times New Roman" w:hAnsi="Times New Roman"/>
          <w:position w:val="-24"/>
          <w:sz w:val="20"/>
          <w:szCs w:val="20"/>
          <w:lang w:eastAsia="ru-RU"/>
        </w:rPr>
        <w:object w:dxaOrig="5899" w:dyaOrig="580" w14:anchorId="0578231B">
          <v:shape id="_x0000_i1128" type="#_x0000_t75" style="width:302.3pt;height:29.25pt" o:ole="">
            <v:imagedata r:id="rId211" o:title=""/>
          </v:shape>
          <o:OLEObject Type="Embed" ProgID="Equation.DSMT4" ShapeID="_x0000_i1128" DrawAspect="Content" ObjectID="_1775311457" r:id="rId212"/>
        </w:object>
      </w:r>
    </w:p>
    <w:p w14:paraId="482C9A00"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Ответ: </w:t>
      </w:r>
      <w:r w:rsidR="005E2BA3" w:rsidRPr="00535798">
        <w:rPr>
          <w:rFonts w:ascii="Times New Roman" w:eastAsia="Times New Roman" w:hAnsi="Times New Roman"/>
          <w:position w:val="-12"/>
          <w:sz w:val="20"/>
          <w:szCs w:val="20"/>
          <w:lang w:eastAsia="ru-RU"/>
        </w:rPr>
        <w:object w:dxaOrig="1300" w:dyaOrig="340" w14:anchorId="6CE77D40">
          <v:shape id="_x0000_i1129" type="#_x0000_t75" style="width:77.2pt;height:17.25pt" o:ole="">
            <v:imagedata r:id="rId213" o:title=""/>
          </v:shape>
          <o:OLEObject Type="Embed" ProgID="Equation.DSMT4" ShapeID="_x0000_i1129" DrawAspect="Content" ObjectID="_1775311458" r:id="rId214"/>
        </w:object>
      </w:r>
    </w:p>
    <w:p w14:paraId="721CDB59" w14:textId="77777777" w:rsidR="00AA6F43" w:rsidRPr="00535798" w:rsidRDefault="00AA6F43" w:rsidP="002829E0">
      <w:pPr>
        <w:ind w:firstLine="284"/>
        <w:jc w:val="both"/>
        <w:rPr>
          <w:rFonts w:ascii="Times New Roman" w:eastAsia="Times New Roman" w:hAnsi="Times New Roman"/>
          <w:sz w:val="20"/>
          <w:szCs w:val="20"/>
          <w:lang w:eastAsia="ru-RU"/>
        </w:rPr>
      </w:pPr>
    </w:p>
    <w:p w14:paraId="5817CE01" w14:textId="77777777" w:rsidR="000730A4" w:rsidRPr="00535798" w:rsidRDefault="00AA6F43" w:rsidP="00F212E7">
      <w:pPr>
        <w:jc w:val="center"/>
        <w:rPr>
          <w:rFonts w:ascii="Times New Roman" w:eastAsia="Times New Roman" w:hAnsi="Times New Roman"/>
          <w:b/>
          <w:sz w:val="20"/>
          <w:szCs w:val="20"/>
          <w:lang w:eastAsia="ru-RU"/>
        </w:rPr>
      </w:pPr>
      <w:r w:rsidRPr="00535798">
        <w:rPr>
          <w:rFonts w:ascii="Times New Roman" w:eastAsia="Times New Roman" w:hAnsi="Times New Roman"/>
          <w:b/>
          <w:sz w:val="20"/>
          <w:szCs w:val="20"/>
          <w:lang w:eastAsia="ru-RU"/>
        </w:rPr>
        <w:t>Системы рациональных уравнений</w:t>
      </w:r>
    </w:p>
    <w:p w14:paraId="2446F320" w14:textId="77777777" w:rsidR="00AA6F43" w:rsidRPr="00535798" w:rsidRDefault="00AA6F43" w:rsidP="002829E0">
      <w:pPr>
        <w:ind w:firstLine="284"/>
        <w:jc w:val="center"/>
        <w:rPr>
          <w:rFonts w:ascii="Times New Roman" w:eastAsia="Times New Roman" w:hAnsi="Times New Roman"/>
          <w:b/>
          <w:sz w:val="20"/>
          <w:szCs w:val="20"/>
          <w:lang w:eastAsia="ru-RU"/>
        </w:rPr>
      </w:pPr>
    </w:p>
    <w:p w14:paraId="50E9E8A4" w14:textId="77777777" w:rsidR="000730A4" w:rsidRPr="00535798" w:rsidRDefault="000730A4" w:rsidP="002829E0">
      <w:pPr>
        <w:ind w:firstLine="284"/>
        <w:jc w:val="both"/>
        <w:rPr>
          <w:rFonts w:ascii="Times New Roman" w:eastAsia="Times New Roman" w:hAnsi="Times New Roman"/>
          <w:i/>
          <w:sz w:val="20"/>
          <w:szCs w:val="20"/>
          <w:lang w:eastAsia="ru-RU"/>
        </w:rPr>
      </w:pPr>
      <w:r w:rsidRPr="00535798">
        <w:rPr>
          <w:rFonts w:ascii="Times New Roman" w:eastAsia="Times New Roman" w:hAnsi="Times New Roman"/>
          <w:sz w:val="20"/>
          <w:szCs w:val="20"/>
          <w:lang w:eastAsia="ru-RU"/>
        </w:rPr>
        <w:t xml:space="preserve">Равенство, содержащее две переменные, называется </w:t>
      </w:r>
      <w:r w:rsidRPr="00535798">
        <w:rPr>
          <w:rFonts w:ascii="Times New Roman" w:eastAsia="Times New Roman" w:hAnsi="Times New Roman"/>
          <w:i/>
          <w:sz w:val="20"/>
          <w:szCs w:val="20"/>
          <w:lang w:eastAsia="ru-RU"/>
        </w:rPr>
        <w:t xml:space="preserve">уравнением с </w:t>
      </w:r>
    </w:p>
    <w:p w14:paraId="388EC980"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i/>
          <w:sz w:val="20"/>
          <w:szCs w:val="20"/>
          <w:lang w:eastAsia="ru-RU"/>
        </w:rPr>
        <w:t xml:space="preserve">двумя переменными. </w:t>
      </w:r>
      <w:r w:rsidRPr="00535798">
        <w:rPr>
          <w:rFonts w:ascii="Times New Roman" w:eastAsia="Times New Roman" w:hAnsi="Times New Roman"/>
          <w:sz w:val="20"/>
          <w:szCs w:val="20"/>
          <w:lang w:eastAsia="ru-RU"/>
        </w:rPr>
        <w:t xml:space="preserve">Два или несколько уравнений с двумя переменными образуют </w:t>
      </w:r>
      <w:r w:rsidRPr="00535798">
        <w:rPr>
          <w:rFonts w:ascii="Times New Roman" w:eastAsia="Times New Roman" w:hAnsi="Times New Roman"/>
          <w:i/>
          <w:sz w:val="20"/>
          <w:szCs w:val="20"/>
          <w:lang w:eastAsia="ru-RU"/>
        </w:rPr>
        <w:t>систему уравнений с двумя переменными.</w:t>
      </w:r>
      <w:r w:rsidRPr="00535798">
        <w:rPr>
          <w:rFonts w:ascii="Times New Roman" w:eastAsia="Times New Roman" w:hAnsi="Times New Roman"/>
          <w:sz w:val="20"/>
          <w:szCs w:val="20"/>
          <w:lang w:eastAsia="ru-RU"/>
        </w:rPr>
        <w:t xml:space="preserve"> </w:t>
      </w:r>
    </w:p>
    <w:p w14:paraId="58D4F8E2" w14:textId="77777777" w:rsidR="000730A4" w:rsidRPr="00535798" w:rsidRDefault="000730A4" w:rsidP="002829E0">
      <w:pPr>
        <w:ind w:firstLine="284"/>
        <w:jc w:val="both"/>
        <w:rPr>
          <w:rFonts w:ascii="Times New Roman" w:eastAsia="Times New Roman" w:hAnsi="Times New Roman"/>
          <w:sz w:val="20"/>
          <w:szCs w:val="20"/>
          <w:lang w:eastAsia="ru-RU"/>
        </w:rPr>
      </w:pPr>
      <w:proofErr w:type="gramStart"/>
      <w:r w:rsidRPr="00535798">
        <w:rPr>
          <w:rFonts w:ascii="Times New Roman" w:eastAsia="Times New Roman" w:hAnsi="Times New Roman"/>
          <w:i/>
          <w:sz w:val="20"/>
          <w:szCs w:val="20"/>
          <w:lang w:eastAsia="ru-RU"/>
        </w:rPr>
        <w:t xml:space="preserve">Решением </w:t>
      </w:r>
      <w:r w:rsidRPr="00535798">
        <w:rPr>
          <w:rFonts w:ascii="Times New Roman" w:eastAsia="Times New Roman" w:hAnsi="Times New Roman"/>
          <w:sz w:val="20"/>
          <w:szCs w:val="20"/>
          <w:lang w:eastAsia="ru-RU"/>
        </w:rPr>
        <w:t xml:space="preserve"> системы</w:t>
      </w:r>
      <w:proofErr w:type="gramEnd"/>
      <w:r w:rsidRPr="00535798">
        <w:rPr>
          <w:rFonts w:ascii="Times New Roman" w:eastAsia="Times New Roman" w:hAnsi="Times New Roman"/>
          <w:sz w:val="20"/>
          <w:szCs w:val="20"/>
          <w:lang w:eastAsia="ru-RU"/>
        </w:rPr>
        <w:t xml:space="preserve"> уравнений с двумя переменными называется упорядоченная пара </w:t>
      </w:r>
      <w:r w:rsidR="005E2BA3" w:rsidRPr="00535798">
        <w:rPr>
          <w:rFonts w:ascii="Times New Roman" w:eastAsia="Times New Roman" w:hAnsi="Times New Roman"/>
          <w:position w:val="-12"/>
          <w:sz w:val="20"/>
          <w:szCs w:val="20"/>
          <w:lang w:eastAsia="ru-RU"/>
        </w:rPr>
        <w:object w:dxaOrig="700" w:dyaOrig="340" w14:anchorId="07BCF42B">
          <v:shape id="_x0000_i1130" type="#_x0000_t75" style="width:42.75pt;height:17.25pt;mso-position-horizontal:absolute" o:ole="">
            <v:imagedata r:id="rId215" o:title=""/>
          </v:shape>
          <o:OLEObject Type="Embed" ProgID="Equation.DSMT4" ShapeID="_x0000_i1130" DrawAspect="Content" ObjectID="_1775311459" r:id="rId216"/>
        </w:object>
      </w:r>
      <w:r w:rsidRPr="00535798">
        <w:rPr>
          <w:rFonts w:ascii="Times New Roman" w:eastAsia="Times New Roman" w:hAnsi="Times New Roman"/>
          <w:sz w:val="20"/>
          <w:szCs w:val="20"/>
          <w:lang w:eastAsia="ru-RU"/>
        </w:rPr>
        <w:t xml:space="preserve"> значений переменных, являющаяся решением каждого из уравнения системы. </w:t>
      </w:r>
      <w:r w:rsidRPr="00535798">
        <w:rPr>
          <w:rFonts w:ascii="Times New Roman" w:eastAsia="Times New Roman" w:hAnsi="Times New Roman"/>
          <w:i/>
          <w:sz w:val="20"/>
          <w:szCs w:val="20"/>
          <w:lang w:eastAsia="ru-RU"/>
        </w:rPr>
        <w:t xml:space="preserve">Решить систему уравнений – </w:t>
      </w:r>
      <w:r w:rsidRPr="00535798">
        <w:rPr>
          <w:rFonts w:ascii="Times New Roman" w:eastAsia="Times New Roman" w:hAnsi="Times New Roman"/>
          <w:sz w:val="20"/>
          <w:szCs w:val="20"/>
          <w:lang w:eastAsia="ru-RU"/>
        </w:rPr>
        <w:t>это значит найти все ее решения или установить, что их нет.</w:t>
      </w:r>
    </w:p>
    <w:p w14:paraId="7D5CD794"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Система уравнения называется </w:t>
      </w:r>
      <w:r w:rsidRPr="00535798">
        <w:rPr>
          <w:rFonts w:ascii="Times New Roman" w:eastAsia="Times New Roman" w:hAnsi="Times New Roman"/>
          <w:i/>
          <w:sz w:val="20"/>
          <w:szCs w:val="20"/>
          <w:lang w:eastAsia="ru-RU"/>
        </w:rPr>
        <w:t>совместной</w:t>
      </w:r>
      <w:r w:rsidRPr="00535798">
        <w:rPr>
          <w:rFonts w:ascii="Times New Roman" w:eastAsia="Times New Roman" w:hAnsi="Times New Roman"/>
          <w:sz w:val="20"/>
          <w:szCs w:val="20"/>
          <w:lang w:eastAsia="ru-RU"/>
        </w:rPr>
        <w:t xml:space="preserve">, если она имеет хотя бы одно решение. Система уравнения называется </w:t>
      </w:r>
      <w:r w:rsidRPr="00535798">
        <w:rPr>
          <w:rFonts w:ascii="Times New Roman" w:eastAsia="Times New Roman" w:hAnsi="Times New Roman"/>
          <w:i/>
          <w:sz w:val="20"/>
          <w:szCs w:val="20"/>
          <w:lang w:eastAsia="ru-RU"/>
        </w:rPr>
        <w:t>несовместной</w:t>
      </w:r>
      <w:r w:rsidRPr="00535798">
        <w:rPr>
          <w:rFonts w:ascii="Times New Roman" w:eastAsia="Times New Roman" w:hAnsi="Times New Roman"/>
          <w:sz w:val="20"/>
          <w:szCs w:val="20"/>
          <w:lang w:eastAsia="ru-RU"/>
        </w:rPr>
        <w:t>, если она не имеет ни одного решения.</w:t>
      </w:r>
    </w:p>
    <w:p w14:paraId="6DC75507"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i/>
          <w:sz w:val="20"/>
          <w:szCs w:val="20"/>
          <w:lang w:eastAsia="ru-RU"/>
        </w:rPr>
        <w:t>Системой двух линейных уравнений с двумя переменными</w:t>
      </w:r>
      <w:r w:rsidRPr="00535798">
        <w:rPr>
          <w:rFonts w:ascii="Times New Roman" w:eastAsia="Times New Roman" w:hAnsi="Times New Roman"/>
          <w:sz w:val="20"/>
          <w:szCs w:val="20"/>
          <w:lang w:eastAsia="ru-RU"/>
        </w:rPr>
        <w:t xml:space="preserve"> называется система вида </w:t>
      </w:r>
      <w:r w:rsidR="005E2BA3" w:rsidRPr="00535798">
        <w:rPr>
          <w:rFonts w:ascii="Times New Roman" w:eastAsia="Times New Roman" w:hAnsi="Times New Roman"/>
          <w:position w:val="-28"/>
          <w:sz w:val="20"/>
          <w:szCs w:val="20"/>
          <w:lang w:eastAsia="ru-RU"/>
        </w:rPr>
        <w:object w:dxaOrig="1420" w:dyaOrig="660" w14:anchorId="76EFC918">
          <v:shape id="_x0000_i1131" type="#_x0000_t75" style="width:84pt;height:33pt" o:ole="">
            <v:imagedata r:id="rId217" o:title=""/>
          </v:shape>
          <o:OLEObject Type="Embed" ProgID="Equation.DSMT4" ShapeID="_x0000_i1131" DrawAspect="Content" ObjectID="_1775311460" r:id="rId218"/>
        </w:object>
      </w:r>
      <w:r w:rsidRPr="00535798">
        <w:rPr>
          <w:rFonts w:ascii="Times New Roman" w:eastAsia="Times New Roman" w:hAnsi="Times New Roman"/>
          <w:sz w:val="20"/>
          <w:szCs w:val="20"/>
          <w:lang w:eastAsia="ru-RU"/>
        </w:rPr>
        <w:t xml:space="preserve"> где </w:t>
      </w:r>
      <w:r w:rsidR="005E2BA3" w:rsidRPr="00535798">
        <w:rPr>
          <w:rFonts w:ascii="Times New Roman" w:eastAsia="Times New Roman" w:hAnsi="Times New Roman"/>
          <w:position w:val="-10"/>
          <w:sz w:val="20"/>
          <w:szCs w:val="20"/>
          <w:lang w:eastAsia="ru-RU"/>
        </w:rPr>
        <w:object w:dxaOrig="1480" w:dyaOrig="300" w14:anchorId="680295C0">
          <v:shape id="_x0000_i1132" type="#_x0000_t75" style="width:75.8pt;height:15pt" o:ole="">
            <v:imagedata r:id="rId219" o:title=""/>
          </v:shape>
          <o:OLEObject Type="Embed" ProgID="Equation.DSMT4" ShapeID="_x0000_i1132" DrawAspect="Content" ObjectID="_1775311461" r:id="rId220"/>
        </w:object>
      </w:r>
      <w:r w:rsidRPr="00535798">
        <w:rPr>
          <w:rFonts w:ascii="Times New Roman" w:eastAsia="Times New Roman" w:hAnsi="Times New Roman"/>
          <w:sz w:val="20"/>
          <w:szCs w:val="20"/>
          <w:lang w:eastAsia="ru-RU"/>
        </w:rPr>
        <w:t xml:space="preserve"> – любые действительные числа, </w:t>
      </w:r>
      <w:r w:rsidR="005E2BA3" w:rsidRPr="00535798">
        <w:rPr>
          <w:rFonts w:ascii="Times New Roman" w:eastAsia="Times New Roman" w:hAnsi="Times New Roman"/>
          <w:position w:val="-10"/>
          <w:sz w:val="20"/>
          <w:szCs w:val="20"/>
          <w:lang w:eastAsia="ru-RU"/>
        </w:rPr>
        <w:object w:dxaOrig="360" w:dyaOrig="240" w14:anchorId="4637E6A7">
          <v:shape id="_x0000_i1133" type="#_x0000_t75" style="width:18pt;height:12pt;mso-position-horizontal:absolute" o:ole="">
            <v:imagedata r:id="rId221" o:title=""/>
          </v:shape>
          <o:OLEObject Type="Embed" ProgID="Equation.DSMT4" ShapeID="_x0000_i1133" DrawAspect="Content" ObjectID="_1775311462" r:id="rId222"/>
        </w:object>
      </w:r>
      <w:r w:rsidRPr="00535798">
        <w:rPr>
          <w:rFonts w:ascii="Times New Roman" w:eastAsia="Times New Roman" w:hAnsi="Times New Roman"/>
          <w:sz w:val="20"/>
          <w:szCs w:val="20"/>
          <w:lang w:eastAsia="ru-RU"/>
        </w:rPr>
        <w:t xml:space="preserve"> – переменные системы уравнений.</w:t>
      </w:r>
    </w:p>
    <w:p w14:paraId="1315EEF2" w14:textId="77777777" w:rsidR="000730A4" w:rsidRPr="00535798" w:rsidRDefault="000730A4" w:rsidP="002829E0">
      <w:pPr>
        <w:ind w:firstLine="284"/>
        <w:jc w:val="both"/>
        <w:rPr>
          <w:rFonts w:ascii="Times New Roman" w:eastAsia="Times New Roman" w:hAnsi="Times New Roman"/>
          <w:i/>
          <w:sz w:val="20"/>
          <w:szCs w:val="20"/>
          <w:lang w:eastAsia="ru-RU"/>
        </w:rPr>
      </w:pPr>
      <w:r w:rsidRPr="00535798">
        <w:rPr>
          <w:rFonts w:ascii="Times New Roman" w:eastAsia="Times New Roman" w:hAnsi="Times New Roman"/>
          <w:sz w:val="20"/>
          <w:szCs w:val="20"/>
          <w:lang w:eastAsia="ru-RU"/>
        </w:rPr>
        <w:t xml:space="preserve">Рассмотрим один из методов решения системы линейных уравнений – </w:t>
      </w:r>
      <w:r w:rsidRPr="00535798">
        <w:rPr>
          <w:rFonts w:ascii="Times New Roman" w:eastAsia="Times New Roman" w:hAnsi="Times New Roman"/>
          <w:i/>
          <w:sz w:val="20"/>
          <w:szCs w:val="20"/>
          <w:lang w:eastAsia="ru-RU"/>
        </w:rPr>
        <w:t>метод алгебраического сложения.</w:t>
      </w:r>
    </w:p>
    <w:p w14:paraId="4B7C8810"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Умножив первое уравнение системы на </w:t>
      </w:r>
      <w:r w:rsidRPr="00535798">
        <w:rPr>
          <w:rFonts w:ascii="Times New Roman" w:eastAsia="Times New Roman" w:hAnsi="Times New Roman"/>
          <w:i/>
          <w:sz w:val="20"/>
          <w:szCs w:val="20"/>
          <w:lang w:val="en-US" w:eastAsia="ru-RU"/>
        </w:rPr>
        <w:t>b</w:t>
      </w:r>
      <w:r w:rsidRPr="00535798">
        <w:rPr>
          <w:rFonts w:ascii="Times New Roman" w:eastAsia="Times New Roman" w:hAnsi="Times New Roman"/>
          <w:i/>
          <w:sz w:val="20"/>
          <w:szCs w:val="20"/>
          <w:vertAlign w:val="subscript"/>
          <w:lang w:eastAsia="ru-RU"/>
        </w:rPr>
        <w:t>2</w:t>
      </w:r>
      <w:r w:rsidR="00535798">
        <w:rPr>
          <w:rFonts w:ascii="Times New Roman" w:eastAsia="Times New Roman" w:hAnsi="Times New Roman"/>
          <w:sz w:val="20"/>
          <w:szCs w:val="20"/>
          <w:lang w:eastAsia="ru-RU"/>
        </w:rPr>
        <w:t>≠0, второе уравнение на</w:t>
      </w:r>
      <w:r w:rsidRPr="00535798">
        <w:rPr>
          <w:rFonts w:ascii="Times New Roman" w:eastAsia="Times New Roman" w:hAnsi="Times New Roman"/>
          <w:position w:val="-10"/>
          <w:sz w:val="20"/>
          <w:szCs w:val="20"/>
          <w:lang w:eastAsia="ru-RU"/>
        </w:rPr>
        <w:object w:dxaOrig="320" w:dyaOrig="300" w14:anchorId="699870D4">
          <v:shape id="_x0000_i1134" type="#_x0000_t75" style="width:14.25pt;height:14.25pt" o:ole="">
            <v:imagedata r:id="rId223" o:title=""/>
          </v:shape>
          <o:OLEObject Type="Embed" ProgID="Equation.DSMT4" ShapeID="_x0000_i1134" DrawAspect="Content" ObjectID="_1775311463" r:id="rId224"/>
        </w:object>
      </w:r>
      <w:r w:rsidRPr="00535798">
        <w:rPr>
          <w:rFonts w:ascii="Times New Roman" w:eastAsia="Times New Roman" w:hAnsi="Times New Roman"/>
          <w:sz w:val="20"/>
          <w:szCs w:val="20"/>
          <w:lang w:eastAsia="ru-RU"/>
        </w:rPr>
        <w:t xml:space="preserve">≠0, получаем равносильную систему: </w:t>
      </w:r>
      <w:r w:rsidR="005E2BA3" w:rsidRPr="00535798">
        <w:rPr>
          <w:rFonts w:ascii="Times New Roman" w:eastAsia="Times New Roman" w:hAnsi="Times New Roman"/>
          <w:position w:val="-28"/>
          <w:sz w:val="20"/>
          <w:szCs w:val="20"/>
          <w:lang w:eastAsia="ru-RU"/>
        </w:rPr>
        <w:object w:dxaOrig="2060" w:dyaOrig="660" w14:anchorId="182D5EE4">
          <v:shape id="_x0000_i1135" type="#_x0000_t75" style="width:117pt;height:33pt" o:ole="">
            <v:imagedata r:id="rId225" o:title=""/>
          </v:shape>
          <o:OLEObject Type="Embed" ProgID="Equation.DSMT4" ShapeID="_x0000_i1135" DrawAspect="Content" ObjectID="_1775311464" r:id="rId226"/>
        </w:object>
      </w:r>
      <w:r w:rsidRPr="00535798">
        <w:rPr>
          <w:rFonts w:ascii="Times New Roman" w:eastAsia="Times New Roman" w:hAnsi="Times New Roman"/>
          <w:sz w:val="20"/>
          <w:szCs w:val="20"/>
          <w:lang w:eastAsia="ru-RU"/>
        </w:rPr>
        <w:t xml:space="preserve"> </w:t>
      </w:r>
    </w:p>
    <w:p w14:paraId="037CB8F7" w14:textId="77777777" w:rsidR="005A4A44"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Сложим первое и второе уравнения: </w:t>
      </w:r>
    </w:p>
    <w:p w14:paraId="62D08577" w14:textId="77777777" w:rsidR="005E2BA3" w:rsidRDefault="005E2BA3" w:rsidP="002829E0">
      <w:pPr>
        <w:ind w:firstLine="284"/>
        <w:jc w:val="both"/>
        <w:rPr>
          <w:rFonts w:ascii="Times New Roman" w:eastAsia="Times New Roman" w:hAnsi="Times New Roman"/>
          <w:sz w:val="20"/>
          <w:szCs w:val="20"/>
          <w:lang w:val="en-US" w:eastAsia="ru-RU"/>
        </w:rPr>
      </w:pPr>
      <w:r w:rsidRPr="00535798">
        <w:rPr>
          <w:rFonts w:ascii="Times New Roman" w:eastAsia="Times New Roman" w:hAnsi="Times New Roman"/>
          <w:position w:val="-10"/>
          <w:sz w:val="20"/>
          <w:szCs w:val="20"/>
          <w:lang w:eastAsia="ru-RU"/>
        </w:rPr>
        <w:object w:dxaOrig="3400" w:dyaOrig="300" w14:anchorId="1F9E1D8F">
          <v:shape id="_x0000_i1136" type="#_x0000_t75" style="width:171pt;height:15pt" o:ole="">
            <v:imagedata r:id="rId227" o:title=""/>
          </v:shape>
          <o:OLEObject Type="Embed" ProgID="Equation.DSMT4" ShapeID="_x0000_i1136" DrawAspect="Content" ObjectID="_1775311465" r:id="rId228"/>
        </w:object>
      </w:r>
    </w:p>
    <w:p w14:paraId="749D06BC" w14:textId="77777777" w:rsidR="005A4A44"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и после приведения подобных членов получим:</w:t>
      </w:r>
    </w:p>
    <w:p w14:paraId="471858B3" w14:textId="77777777" w:rsidR="005E2BA3" w:rsidRPr="005E2BA3" w:rsidRDefault="005E2BA3"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position w:val="-10"/>
          <w:sz w:val="20"/>
          <w:szCs w:val="20"/>
          <w:lang w:eastAsia="ru-RU"/>
        </w:rPr>
        <w:object w:dxaOrig="2420" w:dyaOrig="300" w14:anchorId="0FE0AA6E">
          <v:shape id="_x0000_i1137" type="#_x0000_t75" style="width:122.2pt;height:15pt" o:ole="">
            <v:imagedata r:id="rId229" o:title=""/>
          </v:shape>
          <o:OLEObject Type="Embed" ProgID="Equation.DSMT4" ShapeID="_x0000_i1137" DrawAspect="Content" ObjectID="_1775311466" r:id="rId230"/>
        </w:object>
      </w:r>
    </w:p>
    <w:p w14:paraId="0C0FB55B"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lastRenderedPageBreak/>
        <w:t xml:space="preserve"> Если выражение </w:t>
      </w:r>
      <w:r w:rsidR="005E2BA3" w:rsidRPr="00535798">
        <w:rPr>
          <w:rFonts w:ascii="Times New Roman" w:eastAsia="Times New Roman" w:hAnsi="Times New Roman"/>
          <w:position w:val="-10"/>
          <w:sz w:val="20"/>
          <w:szCs w:val="20"/>
          <w:lang w:eastAsia="ru-RU"/>
        </w:rPr>
        <w:object w:dxaOrig="1300" w:dyaOrig="300" w14:anchorId="38F6E945">
          <v:shape id="_x0000_i1138" type="#_x0000_t75" style="width:68.25pt;height:15pt" o:ole="">
            <v:imagedata r:id="rId231" o:title=""/>
          </v:shape>
          <o:OLEObject Type="Embed" ProgID="Equation.DSMT4" ShapeID="_x0000_i1138" DrawAspect="Content" ObjectID="_1775311467" r:id="rId232"/>
        </w:object>
      </w:r>
      <w:r w:rsidRPr="00535798">
        <w:rPr>
          <w:rFonts w:ascii="Times New Roman" w:eastAsia="Times New Roman" w:hAnsi="Times New Roman"/>
          <w:sz w:val="20"/>
          <w:szCs w:val="20"/>
          <w:lang w:eastAsia="ru-RU"/>
        </w:rPr>
        <w:t xml:space="preserve"> выразим переменную: </w:t>
      </w:r>
      <w:r w:rsidR="005E2BA3" w:rsidRPr="00535798">
        <w:rPr>
          <w:rFonts w:ascii="Times New Roman" w:eastAsia="Times New Roman" w:hAnsi="Times New Roman"/>
          <w:position w:val="-26"/>
          <w:sz w:val="20"/>
          <w:szCs w:val="20"/>
          <w:lang w:eastAsia="ru-RU"/>
        </w:rPr>
        <w:object w:dxaOrig="1340" w:dyaOrig="600" w14:anchorId="735FD574">
          <v:shape id="_x0000_i1139" type="#_x0000_t75" style="width:68.25pt;height:30pt" o:ole="">
            <v:imagedata r:id="rId233" o:title=""/>
          </v:shape>
          <o:OLEObject Type="Embed" ProgID="Equation.DSMT4" ShapeID="_x0000_i1139" DrawAspect="Content" ObjectID="_1775311468" r:id="rId234"/>
        </w:object>
      </w:r>
    </w:p>
    <w:p w14:paraId="51AD0DDE"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Таким же способом найдем переменную </w:t>
      </w:r>
      <w:r w:rsidRPr="00535798">
        <w:rPr>
          <w:rFonts w:ascii="Times New Roman" w:eastAsia="Times New Roman" w:hAnsi="Times New Roman"/>
          <w:position w:val="-10"/>
          <w:sz w:val="20"/>
          <w:szCs w:val="20"/>
          <w:lang w:eastAsia="ru-RU"/>
        </w:rPr>
        <w:object w:dxaOrig="220" w:dyaOrig="240" w14:anchorId="3E8CB7BB">
          <v:shape id="_x0000_i1140" type="#_x0000_t75" style="width:7.5pt;height:14.25pt" o:ole="">
            <v:imagedata r:id="rId235" o:title=""/>
          </v:shape>
          <o:OLEObject Type="Embed" ProgID="Equation.DSMT4" ShapeID="_x0000_i1140" DrawAspect="Content" ObjectID="_1775311469" r:id="rId236"/>
        </w:object>
      </w:r>
      <w:r w:rsidRPr="00535798">
        <w:rPr>
          <w:rFonts w:ascii="Times New Roman" w:eastAsia="Times New Roman" w:hAnsi="Times New Roman"/>
          <w:sz w:val="20"/>
          <w:szCs w:val="20"/>
          <w:lang w:eastAsia="ru-RU"/>
        </w:rPr>
        <w:t xml:space="preserve"> Умножив первое уравнение системы на </w:t>
      </w:r>
      <w:r w:rsidR="005E2BA3" w:rsidRPr="00535798">
        <w:rPr>
          <w:rFonts w:ascii="Times New Roman" w:eastAsia="Times New Roman" w:hAnsi="Times New Roman"/>
          <w:position w:val="-10"/>
          <w:sz w:val="20"/>
          <w:szCs w:val="20"/>
          <w:lang w:eastAsia="ru-RU"/>
        </w:rPr>
        <w:object w:dxaOrig="580" w:dyaOrig="300" w14:anchorId="37714CB0">
          <v:shape id="_x0000_i1141" type="#_x0000_t75" style="width:33.75pt;height:15pt" o:ole="">
            <v:imagedata r:id="rId237" o:title=""/>
          </v:shape>
          <o:OLEObject Type="Embed" ProgID="Equation.DSMT4" ShapeID="_x0000_i1141" DrawAspect="Content" ObjectID="_1775311470" r:id="rId238"/>
        </w:object>
      </w:r>
      <w:r w:rsidRPr="00535798">
        <w:rPr>
          <w:rFonts w:ascii="Times New Roman" w:eastAsia="Times New Roman" w:hAnsi="Times New Roman"/>
          <w:sz w:val="20"/>
          <w:szCs w:val="20"/>
          <w:lang w:eastAsia="ru-RU"/>
        </w:rPr>
        <w:t xml:space="preserve">, второе уравнение на </w:t>
      </w:r>
      <w:r w:rsidR="005E2BA3" w:rsidRPr="00535798">
        <w:rPr>
          <w:rFonts w:ascii="Times New Roman" w:eastAsia="Times New Roman" w:hAnsi="Times New Roman"/>
          <w:position w:val="-10"/>
          <w:sz w:val="20"/>
          <w:szCs w:val="20"/>
          <w:lang w:eastAsia="ru-RU"/>
        </w:rPr>
        <w:object w:dxaOrig="680" w:dyaOrig="300" w14:anchorId="1097C7EB">
          <v:shape id="_x0000_i1142" type="#_x0000_t75" style="width:30pt;height:15pt" o:ole="">
            <v:imagedata r:id="rId239" o:title=""/>
          </v:shape>
          <o:OLEObject Type="Embed" ProgID="Equation.DSMT4" ShapeID="_x0000_i1142" DrawAspect="Content" ObjectID="_1775311471" r:id="rId240"/>
        </w:object>
      </w:r>
      <w:r w:rsidRPr="00535798">
        <w:rPr>
          <w:rFonts w:ascii="Times New Roman" w:eastAsia="Times New Roman" w:hAnsi="Times New Roman"/>
          <w:sz w:val="20"/>
          <w:szCs w:val="20"/>
          <w:lang w:eastAsia="ru-RU"/>
        </w:rPr>
        <w:t xml:space="preserve">,получим равносильную систему: </w:t>
      </w:r>
      <w:r w:rsidR="005E2BA3" w:rsidRPr="00535798">
        <w:rPr>
          <w:rFonts w:ascii="Times New Roman" w:eastAsia="Times New Roman" w:hAnsi="Times New Roman"/>
          <w:position w:val="-28"/>
          <w:sz w:val="20"/>
          <w:szCs w:val="20"/>
          <w:lang w:eastAsia="ru-RU"/>
        </w:rPr>
        <w:object w:dxaOrig="2100" w:dyaOrig="660" w14:anchorId="29DD3CE4">
          <v:shape id="_x0000_i1143" type="#_x0000_t75" style="width:116.95pt;height:33pt;mso-position-horizontal:absolute;mso-position-vertical:absolute" o:ole="">
            <v:imagedata r:id="rId241" o:title=""/>
          </v:shape>
          <o:OLEObject Type="Embed" ProgID="Equation.DSMT4" ShapeID="_x0000_i1143" DrawAspect="Content" ObjectID="_1775311472" r:id="rId242"/>
        </w:object>
      </w:r>
      <w:r w:rsidRPr="00535798">
        <w:rPr>
          <w:rFonts w:ascii="Times New Roman" w:eastAsia="Times New Roman" w:hAnsi="Times New Roman"/>
          <w:sz w:val="20"/>
          <w:szCs w:val="20"/>
          <w:lang w:eastAsia="ru-RU"/>
        </w:rPr>
        <w:t xml:space="preserve"> </w:t>
      </w:r>
    </w:p>
    <w:p w14:paraId="76F9E51F"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Сложим первое и второе уравнения: </w:t>
      </w:r>
      <w:r w:rsidR="00C43BF6" w:rsidRPr="00535798">
        <w:rPr>
          <w:rFonts w:ascii="Times New Roman" w:eastAsia="Times New Roman" w:hAnsi="Times New Roman"/>
          <w:position w:val="-10"/>
          <w:sz w:val="20"/>
          <w:szCs w:val="20"/>
          <w:lang w:eastAsia="ru-RU"/>
        </w:rPr>
        <w:object w:dxaOrig="3500" w:dyaOrig="300" w14:anchorId="2775CB59">
          <v:shape id="_x0000_i1144" type="#_x0000_t75" style="width:201.75pt;height:15pt" o:ole="">
            <v:imagedata r:id="rId243" o:title=""/>
          </v:shape>
          <o:OLEObject Type="Embed" ProgID="Equation.DSMT4" ShapeID="_x0000_i1144" DrawAspect="Content" ObjectID="_1775311473" r:id="rId244"/>
        </w:object>
      </w:r>
      <w:r w:rsidRPr="00535798">
        <w:rPr>
          <w:rFonts w:ascii="Times New Roman" w:eastAsia="Times New Roman" w:hAnsi="Times New Roman"/>
          <w:sz w:val="20"/>
          <w:szCs w:val="20"/>
          <w:lang w:eastAsia="ru-RU"/>
        </w:rPr>
        <w:t>. После приведения подобных членов получим:</w:t>
      </w:r>
      <w:r w:rsidR="00C43BF6" w:rsidRPr="00C43BF6">
        <w:rPr>
          <w:rFonts w:ascii="Times New Roman" w:eastAsia="Times New Roman" w:hAnsi="Times New Roman"/>
          <w:position w:val="-10"/>
          <w:sz w:val="20"/>
          <w:szCs w:val="20"/>
          <w:lang w:eastAsia="ru-RU"/>
        </w:rPr>
        <w:t xml:space="preserve"> </w:t>
      </w:r>
      <w:r w:rsidR="00C43BF6" w:rsidRPr="00535798">
        <w:rPr>
          <w:rFonts w:ascii="Times New Roman" w:eastAsia="Times New Roman" w:hAnsi="Times New Roman"/>
          <w:position w:val="-10"/>
          <w:sz w:val="20"/>
          <w:szCs w:val="20"/>
          <w:lang w:eastAsia="ru-RU"/>
        </w:rPr>
        <w:object w:dxaOrig="1100" w:dyaOrig="300" w14:anchorId="6D06EAF9">
          <v:shape id="_x0000_i1145" type="#_x0000_t75" style="width:54.7pt;height:15pt" o:ole="">
            <v:imagedata r:id="rId245" o:title=""/>
          </v:shape>
          <o:OLEObject Type="Embed" ProgID="Equation.DSMT4" ShapeID="_x0000_i1145" DrawAspect="Content" ObjectID="_1775311474" r:id="rId246"/>
        </w:object>
      </w:r>
      <w:r w:rsidRPr="00535798">
        <w:rPr>
          <w:rFonts w:ascii="Times New Roman" w:eastAsia="Times New Roman" w:hAnsi="Times New Roman"/>
          <w:sz w:val="20"/>
          <w:szCs w:val="20"/>
          <w:lang w:eastAsia="ru-RU"/>
        </w:rPr>
        <w:t xml:space="preserve"> </w:t>
      </w:r>
    </w:p>
    <w:p w14:paraId="6BD7D08B" w14:textId="77777777" w:rsidR="000730A4" w:rsidRPr="00535798" w:rsidRDefault="00C43BF6"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position w:val="-10"/>
          <w:sz w:val="20"/>
          <w:szCs w:val="20"/>
          <w:lang w:eastAsia="ru-RU"/>
        </w:rPr>
        <w:object w:dxaOrig="1420" w:dyaOrig="300" w14:anchorId="3D7143E6">
          <v:shape id="_x0000_i1146" type="#_x0000_t75" style="width:71.3pt;height:15pt" o:ole="">
            <v:imagedata r:id="rId247" o:title=""/>
          </v:shape>
          <o:OLEObject Type="Embed" ProgID="Equation.DSMT4" ShapeID="_x0000_i1146" DrawAspect="Content" ObjectID="_1775311475" r:id="rId248"/>
        </w:object>
      </w:r>
      <w:r w:rsidR="000730A4" w:rsidRPr="00535798">
        <w:rPr>
          <w:rFonts w:ascii="Times New Roman" w:eastAsia="Times New Roman" w:hAnsi="Times New Roman"/>
          <w:sz w:val="20"/>
          <w:szCs w:val="20"/>
          <w:lang w:eastAsia="ru-RU"/>
        </w:rPr>
        <w:t xml:space="preserve">. Если выражение </w:t>
      </w:r>
      <w:r w:rsidRPr="00535798">
        <w:rPr>
          <w:rFonts w:ascii="Times New Roman" w:eastAsia="Times New Roman" w:hAnsi="Times New Roman"/>
          <w:position w:val="-10"/>
          <w:sz w:val="20"/>
          <w:szCs w:val="20"/>
          <w:lang w:eastAsia="ru-RU"/>
        </w:rPr>
        <w:object w:dxaOrig="1300" w:dyaOrig="300" w14:anchorId="3D46A8B2">
          <v:shape id="_x0000_i1147" type="#_x0000_t75" style="width:68.25pt;height:15pt" o:ole="">
            <v:imagedata r:id="rId231" o:title=""/>
          </v:shape>
          <o:OLEObject Type="Embed" ProgID="Equation.DSMT4" ShapeID="_x0000_i1147" DrawAspect="Content" ObjectID="_1775311476" r:id="rId249"/>
        </w:object>
      </w:r>
      <w:r w:rsidR="000730A4" w:rsidRPr="00535798">
        <w:rPr>
          <w:rFonts w:ascii="Times New Roman" w:eastAsia="Times New Roman" w:hAnsi="Times New Roman"/>
          <w:sz w:val="20"/>
          <w:szCs w:val="20"/>
          <w:lang w:eastAsia="ru-RU"/>
        </w:rPr>
        <w:t xml:space="preserve"> выразим переменную:</w:t>
      </w:r>
    </w:p>
    <w:p w14:paraId="51684F1E" w14:textId="77777777" w:rsidR="000730A4" w:rsidRPr="00535798" w:rsidRDefault="00C43BF6"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position w:val="-26"/>
          <w:sz w:val="20"/>
          <w:szCs w:val="20"/>
          <w:lang w:eastAsia="ru-RU"/>
        </w:rPr>
        <w:object w:dxaOrig="1359" w:dyaOrig="600" w14:anchorId="5AC27BD8">
          <v:shape id="_x0000_i1148" type="#_x0000_t75" style="width:68.2pt;height:30pt" o:ole="">
            <v:imagedata r:id="rId250" o:title=""/>
          </v:shape>
          <o:OLEObject Type="Embed" ProgID="Equation.DSMT4" ShapeID="_x0000_i1148" DrawAspect="Content" ObjectID="_1775311477" r:id="rId251"/>
        </w:object>
      </w:r>
    </w:p>
    <w:p w14:paraId="29B01E06"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Пример. Решить систему уравнений методом сложения </w:t>
      </w:r>
    </w:p>
    <w:p w14:paraId="647C83C6" w14:textId="77777777" w:rsidR="000730A4" w:rsidRPr="00535798" w:rsidRDefault="00C43BF6"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position w:val="-26"/>
          <w:sz w:val="20"/>
          <w:szCs w:val="20"/>
          <w:lang w:eastAsia="ru-RU"/>
        </w:rPr>
        <w:object w:dxaOrig="1240" w:dyaOrig="620" w14:anchorId="7215FCBC">
          <v:shape id="_x0000_i1149" type="#_x0000_t75" style="width:69.75pt;height:30.75pt;mso-position-vertical:absolute" o:ole="">
            <v:imagedata r:id="rId252" o:title=""/>
          </v:shape>
          <o:OLEObject Type="Embed" ProgID="Equation.DSMT4" ShapeID="_x0000_i1149" DrawAspect="Content" ObjectID="_1775311478" r:id="rId253"/>
        </w:object>
      </w:r>
    </w:p>
    <w:p w14:paraId="17D83A98"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Умножим </w:t>
      </w:r>
      <w:r w:rsidR="005A4A44">
        <w:rPr>
          <w:rFonts w:ascii="Times New Roman" w:eastAsia="Times New Roman" w:hAnsi="Times New Roman"/>
          <w:sz w:val="20"/>
          <w:szCs w:val="20"/>
          <w:lang w:eastAsia="ru-RU"/>
        </w:rPr>
        <w:t>первое уравнение системы на -2</w:t>
      </w:r>
      <w:r w:rsidRPr="00535798">
        <w:rPr>
          <w:rFonts w:ascii="Times New Roman" w:eastAsia="Times New Roman" w:hAnsi="Times New Roman"/>
          <w:sz w:val="20"/>
          <w:szCs w:val="20"/>
          <w:lang w:eastAsia="ru-RU"/>
        </w:rPr>
        <w:t xml:space="preserve">: </w:t>
      </w:r>
    </w:p>
    <w:p w14:paraId="5D4C8FC4" w14:textId="77777777" w:rsidR="000730A4" w:rsidRPr="00535798" w:rsidRDefault="00C43BF6"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position w:val="-28"/>
          <w:sz w:val="20"/>
          <w:szCs w:val="20"/>
          <w:lang w:eastAsia="ru-RU"/>
        </w:rPr>
        <w:object w:dxaOrig="3200" w:dyaOrig="720" w14:anchorId="508DAE62">
          <v:shape id="_x0000_i1150" type="#_x0000_t75" style="width:159.7pt;height:36pt" o:ole="">
            <v:imagedata r:id="rId254" o:title=""/>
          </v:shape>
          <o:OLEObject Type="Embed" ProgID="Equation.DSMT4" ShapeID="_x0000_i1150" DrawAspect="Content" ObjectID="_1775311479" r:id="rId255"/>
        </w:object>
      </w:r>
    </w:p>
    <w:p w14:paraId="5D343508"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Сложим первое и второе уравнения: </w:t>
      </w:r>
      <w:r w:rsidR="00C43BF6" w:rsidRPr="005A4A44">
        <w:rPr>
          <w:rFonts w:ascii="Times New Roman" w:eastAsia="Times New Roman" w:hAnsi="Times New Roman"/>
          <w:position w:val="-22"/>
          <w:sz w:val="20"/>
          <w:szCs w:val="20"/>
          <w:lang w:eastAsia="ru-RU"/>
        </w:rPr>
        <w:object w:dxaOrig="4840" w:dyaOrig="560" w14:anchorId="6667C9A1">
          <v:shape id="_x0000_i1151" type="#_x0000_t75" style="width:225.05pt;height:27.75pt;mso-position-vertical:absolute" o:ole="">
            <v:imagedata r:id="rId256" o:title=""/>
          </v:shape>
          <o:OLEObject Type="Embed" ProgID="Equation.DSMT4" ShapeID="_x0000_i1151" DrawAspect="Content" ObjectID="_1775311480" r:id="rId257"/>
        </w:object>
      </w:r>
    </w:p>
    <w:p w14:paraId="36E36426"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Для нахождения переменной </w:t>
      </w:r>
      <w:r w:rsidRPr="00535798">
        <w:rPr>
          <w:rFonts w:ascii="Times New Roman" w:eastAsia="Times New Roman" w:hAnsi="Times New Roman"/>
          <w:position w:val="-10"/>
          <w:sz w:val="20"/>
          <w:szCs w:val="20"/>
          <w:lang w:eastAsia="ru-RU"/>
        </w:rPr>
        <w:object w:dxaOrig="200" w:dyaOrig="240" w14:anchorId="36AF1223">
          <v:shape id="_x0000_i1152" type="#_x0000_t75" style="width:7.5pt;height:14.25pt" o:ole="">
            <v:imagedata r:id="rId258" o:title=""/>
          </v:shape>
          <o:OLEObject Type="Embed" ProgID="Equation.DSMT4" ShapeID="_x0000_i1152" DrawAspect="Content" ObjectID="_1775311481" r:id="rId259"/>
        </w:object>
      </w:r>
      <w:r w:rsidRPr="00535798">
        <w:rPr>
          <w:rFonts w:ascii="Times New Roman" w:eastAsia="Times New Roman" w:hAnsi="Times New Roman"/>
          <w:position w:val="-10"/>
          <w:sz w:val="20"/>
          <w:szCs w:val="20"/>
          <w:lang w:eastAsia="ru-RU"/>
        </w:rPr>
        <w:t xml:space="preserve"> </w:t>
      </w:r>
      <w:r w:rsidRPr="00535798">
        <w:rPr>
          <w:rFonts w:ascii="Times New Roman" w:eastAsia="Times New Roman" w:hAnsi="Times New Roman"/>
          <w:sz w:val="20"/>
          <w:szCs w:val="20"/>
          <w:lang w:eastAsia="ru-RU"/>
        </w:rPr>
        <w:t xml:space="preserve">подставим найденное значение </w:t>
      </w:r>
      <w:r w:rsidRPr="00535798">
        <w:rPr>
          <w:rFonts w:ascii="Times New Roman" w:eastAsia="Times New Roman" w:hAnsi="Times New Roman"/>
          <w:position w:val="-6"/>
          <w:sz w:val="20"/>
          <w:szCs w:val="20"/>
          <w:lang w:eastAsia="ru-RU"/>
        </w:rPr>
        <w:object w:dxaOrig="480" w:dyaOrig="240" w14:anchorId="75578AB9">
          <v:shape id="_x0000_i1153" type="#_x0000_t75" style="width:21.75pt;height:14.25pt" o:ole="">
            <v:imagedata r:id="rId260" o:title=""/>
          </v:shape>
          <o:OLEObject Type="Embed" ProgID="Equation.DSMT4" ShapeID="_x0000_i1153" DrawAspect="Content" ObjectID="_1775311482" r:id="rId261"/>
        </w:object>
      </w:r>
      <w:r w:rsidRPr="00535798">
        <w:rPr>
          <w:rFonts w:ascii="Times New Roman" w:eastAsia="Times New Roman" w:hAnsi="Times New Roman"/>
          <w:sz w:val="20"/>
          <w:szCs w:val="20"/>
          <w:lang w:eastAsia="ru-RU"/>
        </w:rPr>
        <w:t xml:space="preserve"> в первое уравнение системы: </w:t>
      </w:r>
      <w:r w:rsidR="00C43BF6" w:rsidRPr="00535798">
        <w:rPr>
          <w:rFonts w:ascii="Times New Roman" w:eastAsia="Times New Roman" w:hAnsi="Times New Roman"/>
          <w:position w:val="-10"/>
          <w:sz w:val="20"/>
          <w:szCs w:val="20"/>
          <w:lang w:eastAsia="ru-RU"/>
        </w:rPr>
        <w:object w:dxaOrig="1160" w:dyaOrig="279" w14:anchorId="3A71DC62">
          <v:shape id="_x0000_i1154" type="#_x0000_t75" style="width:56.25pt;height:14.25pt" o:ole="">
            <v:imagedata r:id="rId262" o:title=""/>
          </v:shape>
          <o:OLEObject Type="Embed" ProgID="Equation.DSMT4" ShapeID="_x0000_i1154" DrawAspect="Content" ObjectID="_1775311483" r:id="rId263"/>
        </w:object>
      </w:r>
      <w:r w:rsidRPr="00535798">
        <w:rPr>
          <w:rFonts w:ascii="Times New Roman" w:eastAsia="Times New Roman" w:hAnsi="Times New Roman"/>
          <w:sz w:val="20"/>
          <w:szCs w:val="20"/>
          <w:lang w:eastAsia="ru-RU"/>
        </w:rPr>
        <w:t xml:space="preserve">. Из полученного уравнения найдем переменную </w:t>
      </w:r>
      <w:r w:rsidRPr="00535798">
        <w:rPr>
          <w:rFonts w:ascii="Times New Roman" w:eastAsia="Times New Roman" w:hAnsi="Times New Roman"/>
          <w:position w:val="-10"/>
          <w:sz w:val="20"/>
          <w:szCs w:val="20"/>
          <w:lang w:eastAsia="ru-RU"/>
        </w:rPr>
        <w:object w:dxaOrig="260" w:dyaOrig="240" w14:anchorId="3D207B23">
          <v:shape id="_x0000_i1155" type="#_x0000_t75" style="width:14.25pt;height:14.25pt" o:ole="">
            <v:imagedata r:id="rId264" o:title=""/>
          </v:shape>
          <o:OLEObject Type="Embed" ProgID="Equation.DSMT4" ShapeID="_x0000_i1155" DrawAspect="Content" ObjectID="_1775311484" r:id="rId265"/>
        </w:object>
      </w:r>
      <w:r w:rsidRPr="00535798">
        <w:rPr>
          <w:rFonts w:ascii="Times New Roman" w:eastAsia="Times New Roman" w:hAnsi="Times New Roman"/>
          <w:sz w:val="20"/>
          <w:szCs w:val="20"/>
          <w:lang w:eastAsia="ru-RU"/>
        </w:rPr>
        <w:t xml:space="preserve"> </w:t>
      </w:r>
    </w:p>
    <w:p w14:paraId="4C85E364" w14:textId="77777777" w:rsidR="000730A4" w:rsidRPr="00535798" w:rsidRDefault="00C43BF6"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position w:val="-20"/>
          <w:sz w:val="20"/>
          <w:szCs w:val="20"/>
          <w:lang w:eastAsia="ru-RU"/>
        </w:rPr>
        <w:object w:dxaOrig="4959" w:dyaOrig="540" w14:anchorId="2220B7E5">
          <v:shape id="_x0000_i1156" type="#_x0000_t75" style="width:231.1pt;height:27pt" o:ole="">
            <v:imagedata r:id="rId266" o:title=""/>
          </v:shape>
          <o:OLEObject Type="Embed" ProgID="Equation.DSMT4" ShapeID="_x0000_i1156" DrawAspect="Content" ObjectID="_1775311485" r:id="rId267"/>
        </w:object>
      </w:r>
    </w:p>
    <w:p w14:paraId="47714826" w14:textId="77777777" w:rsidR="000730A4" w:rsidRPr="00535798" w:rsidRDefault="000730A4" w:rsidP="002829E0">
      <w:pPr>
        <w:ind w:firstLine="284"/>
        <w:jc w:val="both"/>
        <w:rPr>
          <w:rFonts w:ascii="Times New Roman" w:eastAsia="Times New Roman" w:hAnsi="Times New Roman"/>
          <w:sz w:val="20"/>
          <w:szCs w:val="20"/>
          <w:lang w:eastAsia="ru-RU"/>
        </w:rPr>
      </w:pPr>
      <w:r w:rsidRPr="00535798">
        <w:rPr>
          <w:rFonts w:ascii="Times New Roman" w:eastAsia="Times New Roman" w:hAnsi="Times New Roman"/>
          <w:sz w:val="20"/>
          <w:szCs w:val="20"/>
          <w:lang w:eastAsia="ru-RU"/>
        </w:rPr>
        <w:t xml:space="preserve">Ответ: </w:t>
      </w:r>
      <w:r w:rsidR="00C43BF6" w:rsidRPr="00535798">
        <w:rPr>
          <w:rFonts w:ascii="Times New Roman" w:eastAsia="Times New Roman" w:hAnsi="Times New Roman"/>
          <w:position w:val="-12"/>
          <w:sz w:val="20"/>
          <w:szCs w:val="20"/>
          <w:lang w:eastAsia="ru-RU"/>
        </w:rPr>
        <w:object w:dxaOrig="820" w:dyaOrig="340" w14:anchorId="5C3B9F49">
          <v:shape id="_x0000_i1157" type="#_x0000_t75" style="width:51pt;height:17.25pt" o:ole="">
            <v:imagedata r:id="rId268" o:title=""/>
          </v:shape>
          <o:OLEObject Type="Embed" ProgID="Equation.DSMT4" ShapeID="_x0000_i1157" DrawAspect="Content" ObjectID="_1775311486" r:id="rId269"/>
        </w:object>
      </w:r>
    </w:p>
    <w:p w14:paraId="5FE9A4F5" w14:textId="77777777" w:rsidR="00816008" w:rsidRPr="00535798" w:rsidRDefault="00AA6F43" w:rsidP="002829E0">
      <w:pPr>
        <w:ind w:firstLine="284"/>
        <w:jc w:val="center"/>
        <w:rPr>
          <w:rFonts w:ascii="Times New Roman" w:eastAsia="Times New Roman" w:hAnsi="Times New Roman"/>
          <w:b/>
          <w:noProof/>
          <w:sz w:val="20"/>
          <w:szCs w:val="20"/>
          <w:lang w:eastAsia="ru-RU"/>
        </w:rPr>
      </w:pPr>
      <w:r w:rsidRPr="00535798">
        <w:rPr>
          <w:rFonts w:ascii="Times New Roman" w:eastAsia="Times New Roman" w:hAnsi="Times New Roman"/>
          <w:b/>
          <w:noProof/>
          <w:sz w:val="20"/>
          <w:szCs w:val="20"/>
          <w:lang w:eastAsia="ru-RU"/>
        </w:rPr>
        <w:t>Линейные неравенства.</w:t>
      </w:r>
    </w:p>
    <w:p w14:paraId="216A2BF7"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Перейдем к изучению неравенст</w:t>
      </w:r>
      <w:r w:rsidR="00A25A06" w:rsidRPr="00535798">
        <w:rPr>
          <w:rFonts w:ascii="Times New Roman" w:eastAsia="Times New Roman" w:hAnsi="Times New Roman"/>
          <w:noProof/>
          <w:sz w:val="20"/>
          <w:szCs w:val="20"/>
          <w:lang w:eastAsia="ru-RU"/>
        </w:rPr>
        <w:t>в, содержащих неизвестную вели</w:t>
      </w:r>
      <w:r w:rsidRPr="00535798">
        <w:rPr>
          <w:rFonts w:ascii="Times New Roman" w:eastAsia="Times New Roman" w:hAnsi="Times New Roman"/>
          <w:noProof/>
          <w:sz w:val="20"/>
          <w:szCs w:val="20"/>
          <w:lang w:eastAsia="ru-RU"/>
        </w:rPr>
        <w:t>чину, называемую переменной.</w:t>
      </w:r>
    </w:p>
    <w:p w14:paraId="012557DC"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b/>
          <w:noProof/>
          <w:sz w:val="20"/>
          <w:szCs w:val="20"/>
          <w:lang w:eastAsia="ru-RU"/>
        </w:rPr>
        <w:lastRenderedPageBreak/>
        <w:t>Определение.</w:t>
      </w:r>
      <w:r w:rsidRPr="00535798">
        <w:rPr>
          <w:rFonts w:ascii="Times New Roman" w:eastAsia="Times New Roman" w:hAnsi="Times New Roman"/>
          <w:noProof/>
          <w:sz w:val="20"/>
          <w:szCs w:val="20"/>
          <w:lang w:eastAsia="ru-RU"/>
        </w:rPr>
        <w:t xml:space="preserve"> Решением неравенства называется такое значение переменной, которое превращает его в верное числовое неравенство.</w:t>
      </w:r>
    </w:p>
    <w:p w14:paraId="10A83E15"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b/>
          <w:noProof/>
          <w:sz w:val="20"/>
          <w:szCs w:val="20"/>
          <w:lang w:eastAsia="ru-RU"/>
        </w:rPr>
        <w:t>Определение.</w:t>
      </w:r>
      <w:r w:rsidRPr="00535798">
        <w:rPr>
          <w:rFonts w:ascii="Times New Roman" w:eastAsia="Times New Roman" w:hAnsi="Times New Roman"/>
          <w:noProof/>
          <w:sz w:val="20"/>
          <w:szCs w:val="20"/>
          <w:lang w:eastAsia="ru-RU"/>
        </w:rPr>
        <w:t xml:space="preserve"> Решить неравенство – это значит найти все его решения или установить, что их нет.</w:t>
      </w:r>
    </w:p>
    <w:p w14:paraId="21627716"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Решением неравенства чаще всего является числовой промежуток. Такие множества могут быть обозначены одним из трех способов:</w:t>
      </w:r>
    </w:p>
    <w:p w14:paraId="597F4299"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с помощью неравенств;</w:t>
      </w:r>
    </w:p>
    <w:p w14:paraId="022AC13D"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штриховкой на числовой оси;</w:t>
      </w:r>
    </w:p>
    <w:p w14:paraId="3D43EE44"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с помощью круглых и квадратных скобок.</w:t>
      </w:r>
    </w:p>
    <w:p w14:paraId="72188DE1"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b/>
          <w:noProof/>
          <w:sz w:val="20"/>
          <w:szCs w:val="20"/>
          <w:lang w:eastAsia="ru-RU"/>
        </w:rPr>
        <w:t xml:space="preserve">Определение. </w:t>
      </w:r>
      <w:r w:rsidRPr="00535798">
        <w:rPr>
          <w:rFonts w:ascii="Times New Roman" w:eastAsia="Times New Roman" w:hAnsi="Times New Roman"/>
          <w:noProof/>
          <w:sz w:val="20"/>
          <w:szCs w:val="20"/>
          <w:lang w:eastAsia="ru-RU"/>
        </w:rPr>
        <w:t xml:space="preserve">Неравенством первой степени с одной переменной (линейным неравенством) называют такое неравенство, которое после раскрытия скобок, приведения подобных слагаемых и перенесения всех членов в левую часть принимает вид </w:t>
      </w:r>
      <w:r w:rsidRPr="00535798">
        <w:rPr>
          <w:rFonts w:ascii="Times New Roman" w:eastAsia="Times New Roman" w:hAnsi="Times New Roman"/>
          <w:noProof/>
          <w:position w:val="-10"/>
          <w:sz w:val="20"/>
          <w:szCs w:val="20"/>
          <w:lang w:eastAsia="ru-RU"/>
        </w:rPr>
        <w:object w:dxaOrig="2100" w:dyaOrig="300" w14:anchorId="765A9E37">
          <v:shape id="_x0000_i1158" type="#_x0000_t75" style="width:108.05pt;height:14.25pt" o:ole="">
            <v:imagedata r:id="rId270" o:title=""/>
          </v:shape>
          <o:OLEObject Type="Embed" ProgID="Equation.DSMT4" ShapeID="_x0000_i1158" DrawAspect="Content" ObjectID="_1775311487" r:id="rId271"/>
        </w:object>
      </w:r>
      <w:r w:rsidR="008D29A4">
        <w:rPr>
          <w:rFonts w:ascii="Times New Roman" w:eastAsia="Times New Roman" w:hAnsi="Times New Roman"/>
          <w:noProof/>
          <w:sz w:val="20"/>
          <w:szCs w:val="20"/>
          <w:lang w:eastAsia="ru-RU"/>
        </w:rPr>
        <w:t xml:space="preserve">, </w:t>
      </w:r>
      <w:r w:rsidRPr="00535798">
        <w:rPr>
          <w:rFonts w:ascii="Times New Roman" w:eastAsia="Times New Roman" w:hAnsi="Times New Roman"/>
          <w:noProof/>
          <w:sz w:val="20"/>
          <w:szCs w:val="20"/>
          <w:lang w:eastAsia="ru-RU"/>
        </w:rPr>
        <w:t xml:space="preserve">где </w:t>
      </w:r>
      <w:r w:rsidRPr="00535798">
        <w:rPr>
          <w:rFonts w:ascii="Times New Roman" w:eastAsia="Times New Roman" w:hAnsi="Times New Roman"/>
          <w:i/>
          <w:noProof/>
          <w:sz w:val="20"/>
          <w:szCs w:val="20"/>
          <w:lang w:eastAsia="ru-RU"/>
        </w:rPr>
        <w:t xml:space="preserve">а, </w:t>
      </w:r>
      <w:r w:rsidRPr="00535798">
        <w:rPr>
          <w:rFonts w:ascii="Times New Roman" w:eastAsia="Times New Roman" w:hAnsi="Times New Roman"/>
          <w:i/>
          <w:noProof/>
          <w:sz w:val="20"/>
          <w:szCs w:val="20"/>
          <w:lang w:val="en-US" w:eastAsia="ru-RU"/>
        </w:rPr>
        <w:t>b</w:t>
      </w:r>
      <w:r w:rsidRPr="00535798">
        <w:rPr>
          <w:rFonts w:ascii="Times New Roman" w:eastAsia="Times New Roman" w:hAnsi="Times New Roman"/>
          <w:noProof/>
          <w:sz w:val="20"/>
          <w:szCs w:val="20"/>
          <w:lang w:eastAsia="ru-RU"/>
        </w:rPr>
        <w:t xml:space="preserve"> – любые числа.</w:t>
      </w:r>
    </w:p>
    <w:p w14:paraId="3307E627"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Иначе </w:t>
      </w:r>
      <w:r w:rsidRPr="00535798">
        <w:rPr>
          <w:rFonts w:ascii="Times New Roman" w:eastAsia="Times New Roman" w:hAnsi="Times New Roman"/>
          <w:i/>
          <w:noProof/>
          <w:sz w:val="20"/>
          <w:szCs w:val="20"/>
          <w:lang w:eastAsia="ru-RU"/>
        </w:rPr>
        <w:t>а</w:t>
      </w:r>
      <w:r w:rsidRPr="00535798">
        <w:rPr>
          <w:rFonts w:ascii="Times New Roman" w:eastAsia="Times New Roman" w:hAnsi="Times New Roman"/>
          <w:noProof/>
          <w:sz w:val="20"/>
          <w:szCs w:val="20"/>
          <w:lang w:eastAsia="ru-RU"/>
        </w:rPr>
        <w:t xml:space="preserve"> и </w:t>
      </w:r>
      <w:r w:rsidRPr="00535798">
        <w:rPr>
          <w:rFonts w:ascii="Times New Roman" w:eastAsia="Times New Roman" w:hAnsi="Times New Roman"/>
          <w:i/>
          <w:noProof/>
          <w:sz w:val="20"/>
          <w:szCs w:val="20"/>
          <w:lang w:val="en-US" w:eastAsia="ru-RU"/>
        </w:rPr>
        <w:t>b</w:t>
      </w:r>
      <w:r w:rsidRPr="00535798">
        <w:rPr>
          <w:rFonts w:ascii="Times New Roman" w:eastAsia="Times New Roman" w:hAnsi="Times New Roman"/>
          <w:noProof/>
          <w:sz w:val="20"/>
          <w:szCs w:val="20"/>
          <w:lang w:eastAsia="ru-RU"/>
        </w:rPr>
        <w:t xml:space="preserve"> называют коэффициентами неравенства, </w:t>
      </w:r>
      <w:r w:rsidRPr="00535798">
        <w:rPr>
          <w:rFonts w:ascii="Times New Roman" w:eastAsia="Times New Roman" w:hAnsi="Times New Roman"/>
          <w:i/>
          <w:noProof/>
          <w:sz w:val="20"/>
          <w:szCs w:val="20"/>
          <w:lang w:eastAsia="ru-RU"/>
        </w:rPr>
        <w:t>х</w:t>
      </w:r>
      <w:r w:rsidRPr="00535798">
        <w:rPr>
          <w:rFonts w:ascii="Times New Roman" w:eastAsia="Times New Roman" w:hAnsi="Times New Roman"/>
          <w:noProof/>
          <w:sz w:val="20"/>
          <w:szCs w:val="20"/>
          <w:lang w:eastAsia="ru-RU"/>
        </w:rPr>
        <w:t xml:space="preserve"> – переменная, которая в линейном неравенстве присутствует лишь в первой степени.</w:t>
      </w:r>
    </w:p>
    <w:p w14:paraId="511531EB" w14:textId="77777777" w:rsidR="00816008" w:rsidRPr="00535798" w:rsidRDefault="00816008" w:rsidP="008D29A4">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Решим неравенство</w:t>
      </w:r>
      <w:r w:rsidR="00C43BF6" w:rsidRPr="00535798">
        <w:rPr>
          <w:rFonts w:ascii="Times New Roman" w:eastAsia="Times New Roman" w:hAnsi="Times New Roman"/>
          <w:noProof/>
          <w:position w:val="-6"/>
          <w:sz w:val="20"/>
          <w:szCs w:val="20"/>
          <w:lang w:eastAsia="ru-RU"/>
        </w:rPr>
        <w:object w:dxaOrig="859" w:dyaOrig="260" w14:anchorId="0D749700">
          <v:shape id="_x0000_i1159" type="#_x0000_t75" style="width:39.75pt;height:12.75pt" o:ole="">
            <v:imagedata r:id="rId272" o:title=""/>
          </v:shape>
          <o:OLEObject Type="Embed" ProgID="Equation.DSMT4" ShapeID="_x0000_i1159" DrawAspect="Content" ObjectID="_1775311488" r:id="rId273"/>
        </w:object>
      </w:r>
      <w:r w:rsidR="00C43BF6">
        <w:rPr>
          <w:rFonts w:ascii="Times New Roman" w:eastAsia="Times New Roman" w:hAnsi="Times New Roman"/>
          <w:noProof/>
          <w:position w:val="-6"/>
          <w:sz w:val="20"/>
          <w:szCs w:val="20"/>
          <w:lang w:eastAsia="ru-RU"/>
        </w:rPr>
        <w:tab/>
      </w:r>
      <w:r w:rsidR="00C43BF6">
        <w:rPr>
          <w:rFonts w:ascii="Times New Roman" w:eastAsia="Times New Roman" w:hAnsi="Times New Roman"/>
          <w:noProof/>
          <w:position w:val="-6"/>
          <w:sz w:val="20"/>
          <w:szCs w:val="20"/>
          <w:lang w:eastAsia="ru-RU"/>
        </w:rPr>
        <w:tab/>
      </w:r>
      <w:r w:rsidR="00C43BF6">
        <w:rPr>
          <w:rFonts w:ascii="Times New Roman" w:eastAsia="Times New Roman" w:hAnsi="Times New Roman"/>
          <w:noProof/>
          <w:position w:val="-6"/>
          <w:sz w:val="20"/>
          <w:szCs w:val="20"/>
          <w:lang w:eastAsia="ru-RU"/>
        </w:rPr>
        <w:tab/>
      </w:r>
      <w:r w:rsidR="00C43BF6">
        <w:rPr>
          <w:rFonts w:ascii="Times New Roman" w:eastAsia="Times New Roman" w:hAnsi="Times New Roman"/>
          <w:noProof/>
          <w:position w:val="-6"/>
          <w:sz w:val="20"/>
          <w:szCs w:val="20"/>
          <w:lang w:eastAsia="ru-RU"/>
        </w:rPr>
        <w:tab/>
      </w:r>
      <w:r w:rsidR="00C43BF6">
        <w:rPr>
          <w:rFonts w:ascii="Times New Roman" w:eastAsia="Times New Roman" w:hAnsi="Times New Roman"/>
          <w:noProof/>
          <w:position w:val="-6"/>
          <w:sz w:val="20"/>
          <w:szCs w:val="20"/>
          <w:lang w:eastAsia="ru-RU"/>
        </w:rPr>
        <w:tab/>
      </w:r>
      <w:r w:rsidRPr="00535798">
        <w:rPr>
          <w:rFonts w:ascii="Times New Roman" w:eastAsia="Times New Roman" w:hAnsi="Times New Roman"/>
          <w:noProof/>
          <w:sz w:val="20"/>
          <w:szCs w:val="20"/>
          <w:lang w:eastAsia="ru-RU"/>
        </w:rPr>
        <w:t xml:space="preserve"> (1)</w:t>
      </w:r>
    </w:p>
    <w:p w14:paraId="3528F6B6"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Перенесем число </w:t>
      </w:r>
      <w:r w:rsidRPr="00535798">
        <w:rPr>
          <w:rFonts w:ascii="Times New Roman" w:eastAsia="Times New Roman" w:hAnsi="Times New Roman"/>
          <w:i/>
          <w:noProof/>
          <w:sz w:val="20"/>
          <w:szCs w:val="20"/>
          <w:lang w:val="en-US" w:eastAsia="ru-RU"/>
        </w:rPr>
        <w:t>b</w:t>
      </w:r>
      <w:r w:rsidRPr="00535798">
        <w:rPr>
          <w:rFonts w:ascii="Times New Roman" w:eastAsia="Times New Roman" w:hAnsi="Times New Roman"/>
          <w:noProof/>
          <w:sz w:val="20"/>
          <w:szCs w:val="20"/>
          <w:lang w:eastAsia="ru-RU"/>
        </w:rPr>
        <w:t xml:space="preserve"> из левой части неравенства в правую, получим </w:t>
      </w:r>
    </w:p>
    <w:p w14:paraId="7F8D84FF" w14:textId="77777777" w:rsidR="00816008" w:rsidRPr="00535798" w:rsidRDefault="00C43BF6" w:rsidP="008D29A4">
      <w:pPr>
        <w:rPr>
          <w:rFonts w:ascii="Times New Roman" w:eastAsia="Times New Roman" w:hAnsi="Times New Roman"/>
          <w:noProof/>
          <w:sz w:val="20"/>
          <w:szCs w:val="20"/>
          <w:lang w:eastAsia="ru-RU"/>
        </w:rPr>
      </w:pPr>
      <w:r w:rsidRPr="00535798">
        <w:rPr>
          <w:rFonts w:ascii="Times New Roman" w:eastAsia="Times New Roman" w:hAnsi="Times New Roman"/>
          <w:noProof/>
          <w:position w:val="-6"/>
          <w:sz w:val="20"/>
          <w:szCs w:val="20"/>
          <w:lang w:eastAsia="ru-RU"/>
        </w:rPr>
        <w:object w:dxaOrig="700" w:dyaOrig="260" w14:anchorId="4CD18795">
          <v:shape id="_x0000_i1160" type="#_x0000_t75" style="width:33pt;height:12.75pt" o:ole="">
            <v:imagedata r:id="rId274" o:title=""/>
          </v:shape>
          <o:OLEObject Type="Embed" ProgID="Equation.DSMT4" ShapeID="_x0000_i1160" DrawAspect="Content" ObjectID="_1775311489" r:id="rId275"/>
        </w:object>
      </w:r>
      <w:r w:rsidR="00816008" w:rsidRPr="00535798">
        <w:rPr>
          <w:rFonts w:ascii="Times New Roman" w:eastAsia="Times New Roman" w:hAnsi="Times New Roman"/>
          <w:noProof/>
          <w:sz w:val="20"/>
          <w:szCs w:val="20"/>
          <w:lang w:eastAsia="ru-RU"/>
        </w:rPr>
        <w:t>.</w:t>
      </w:r>
    </w:p>
    <w:p w14:paraId="73342584"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Возможны следующие случаи.</w:t>
      </w:r>
    </w:p>
    <w:p w14:paraId="329034F6"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1. Если </w:t>
      </w:r>
      <w:r w:rsidR="00C43BF6" w:rsidRPr="00535798">
        <w:rPr>
          <w:rFonts w:ascii="Times New Roman" w:eastAsia="Times New Roman" w:hAnsi="Times New Roman"/>
          <w:noProof/>
          <w:position w:val="-6"/>
          <w:sz w:val="20"/>
          <w:szCs w:val="20"/>
          <w:lang w:eastAsia="ru-RU"/>
        </w:rPr>
        <w:object w:dxaOrig="480" w:dyaOrig="240" w14:anchorId="1D4B3BE4">
          <v:shape id="_x0000_i1161" type="#_x0000_t75" style="width:18pt;height:12pt;mso-position-vertical:absolute" o:ole="">
            <v:imagedata r:id="rId276" o:title=""/>
          </v:shape>
          <o:OLEObject Type="Embed" ProgID="Equation.DSMT4" ShapeID="_x0000_i1161" DrawAspect="Content" ObjectID="_1775311490" r:id="rId277"/>
        </w:object>
      </w:r>
      <w:r w:rsidRPr="00535798">
        <w:rPr>
          <w:rFonts w:ascii="Times New Roman" w:eastAsia="Times New Roman" w:hAnsi="Times New Roman"/>
          <w:noProof/>
          <w:sz w:val="20"/>
          <w:szCs w:val="20"/>
          <w:lang w:eastAsia="ru-RU"/>
        </w:rPr>
        <w:t xml:space="preserve">, то </w:t>
      </w:r>
      <w:r w:rsidR="00C43BF6" w:rsidRPr="00535798">
        <w:rPr>
          <w:rFonts w:ascii="Times New Roman" w:eastAsia="Times New Roman" w:hAnsi="Times New Roman"/>
          <w:noProof/>
          <w:position w:val="-22"/>
          <w:sz w:val="20"/>
          <w:szCs w:val="20"/>
          <w:lang w:eastAsia="ru-RU"/>
        </w:rPr>
        <w:object w:dxaOrig="660" w:dyaOrig="560" w14:anchorId="6A456EB8">
          <v:shape id="_x0000_i1162" type="#_x0000_t75" style="width:35.25pt;height:27.75pt" o:ole="">
            <v:imagedata r:id="rId278" o:title=""/>
          </v:shape>
          <o:OLEObject Type="Embed" ProgID="Equation.DSMT4" ShapeID="_x0000_i1162" DrawAspect="Content" ObjectID="_1775311491" r:id="rId279"/>
        </w:object>
      </w:r>
      <w:r w:rsidRPr="00535798">
        <w:rPr>
          <w:rFonts w:ascii="Times New Roman" w:eastAsia="Times New Roman" w:hAnsi="Times New Roman"/>
          <w:noProof/>
          <w:sz w:val="20"/>
          <w:szCs w:val="20"/>
          <w:lang w:eastAsia="ru-RU"/>
        </w:rPr>
        <w:t>.</w:t>
      </w:r>
    </w:p>
    <w:p w14:paraId="614C8C85"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2. Если </w:t>
      </w:r>
      <w:r w:rsidR="00C43BF6" w:rsidRPr="00535798">
        <w:rPr>
          <w:rFonts w:ascii="Times New Roman" w:eastAsia="Times New Roman" w:hAnsi="Times New Roman"/>
          <w:noProof/>
          <w:position w:val="-6"/>
          <w:sz w:val="20"/>
          <w:szCs w:val="20"/>
          <w:lang w:eastAsia="ru-RU"/>
        </w:rPr>
        <w:object w:dxaOrig="480" w:dyaOrig="240" w14:anchorId="04B58155">
          <v:shape id="_x0000_i1163" type="#_x0000_t75" style="width:18pt;height:12pt" o:ole="">
            <v:imagedata r:id="rId280" o:title=""/>
          </v:shape>
          <o:OLEObject Type="Embed" ProgID="Equation.DSMT4" ShapeID="_x0000_i1163" DrawAspect="Content" ObjectID="_1775311492" r:id="rId281"/>
        </w:object>
      </w:r>
      <w:r w:rsidRPr="00535798">
        <w:rPr>
          <w:rFonts w:ascii="Times New Roman" w:eastAsia="Times New Roman" w:hAnsi="Times New Roman"/>
          <w:noProof/>
          <w:sz w:val="20"/>
          <w:szCs w:val="20"/>
          <w:lang w:eastAsia="ru-RU"/>
        </w:rPr>
        <w:t xml:space="preserve">, то </w:t>
      </w:r>
      <w:r w:rsidR="00C43BF6" w:rsidRPr="00535798">
        <w:rPr>
          <w:rFonts w:ascii="Times New Roman" w:eastAsia="Times New Roman" w:hAnsi="Times New Roman"/>
          <w:noProof/>
          <w:position w:val="-22"/>
          <w:sz w:val="20"/>
          <w:szCs w:val="20"/>
          <w:lang w:eastAsia="ru-RU"/>
        </w:rPr>
        <w:object w:dxaOrig="660" w:dyaOrig="560" w14:anchorId="422F505A">
          <v:shape id="_x0000_i1164" type="#_x0000_t75" style="width:35.25pt;height:27.75pt" o:ole="">
            <v:imagedata r:id="rId282" o:title=""/>
          </v:shape>
          <o:OLEObject Type="Embed" ProgID="Equation.DSMT4" ShapeID="_x0000_i1164" DrawAspect="Content" ObjectID="_1775311493" r:id="rId283"/>
        </w:object>
      </w:r>
      <w:r w:rsidRPr="00535798">
        <w:rPr>
          <w:rFonts w:ascii="Times New Roman" w:eastAsia="Times New Roman" w:hAnsi="Times New Roman"/>
          <w:noProof/>
          <w:sz w:val="20"/>
          <w:szCs w:val="20"/>
          <w:lang w:eastAsia="ru-RU"/>
        </w:rPr>
        <w:t>.</w:t>
      </w:r>
    </w:p>
    <w:p w14:paraId="50B7AB46"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3. Если </w:t>
      </w:r>
      <w:r w:rsidR="00C43BF6" w:rsidRPr="00535798">
        <w:rPr>
          <w:rFonts w:ascii="Times New Roman" w:eastAsia="Times New Roman" w:hAnsi="Times New Roman"/>
          <w:noProof/>
          <w:position w:val="-6"/>
          <w:sz w:val="20"/>
          <w:szCs w:val="20"/>
          <w:lang w:eastAsia="ru-RU"/>
        </w:rPr>
        <w:object w:dxaOrig="480" w:dyaOrig="240" w14:anchorId="2C2A688F">
          <v:shape id="_x0000_i1165" type="#_x0000_t75" style="width:18pt;height:12pt" o:ole="">
            <v:imagedata r:id="rId284" o:title=""/>
          </v:shape>
          <o:OLEObject Type="Embed" ProgID="Equation.DSMT4" ShapeID="_x0000_i1165" DrawAspect="Content" ObjectID="_1775311494" r:id="rId285"/>
        </w:object>
      </w:r>
      <w:r w:rsidRPr="00535798">
        <w:rPr>
          <w:rFonts w:ascii="Times New Roman" w:eastAsia="Times New Roman" w:hAnsi="Times New Roman"/>
          <w:noProof/>
          <w:sz w:val="20"/>
          <w:szCs w:val="20"/>
          <w:lang w:eastAsia="ru-RU"/>
        </w:rPr>
        <w:t xml:space="preserve"> и </w:t>
      </w:r>
      <w:r w:rsidRPr="00535798">
        <w:rPr>
          <w:rFonts w:ascii="Times New Roman" w:eastAsia="Times New Roman" w:hAnsi="Times New Roman"/>
          <w:i/>
          <w:noProof/>
          <w:sz w:val="20"/>
          <w:szCs w:val="20"/>
          <w:lang w:val="en-US" w:eastAsia="ru-RU"/>
        </w:rPr>
        <w:t>b</w:t>
      </w:r>
      <w:r w:rsidRPr="00535798">
        <w:rPr>
          <w:rFonts w:ascii="Times New Roman" w:eastAsia="Times New Roman" w:hAnsi="Times New Roman"/>
          <w:i/>
          <w:noProof/>
          <w:sz w:val="20"/>
          <w:szCs w:val="20"/>
          <w:lang w:eastAsia="ru-RU"/>
        </w:rPr>
        <w:t xml:space="preserve"> </w:t>
      </w:r>
      <w:r w:rsidRPr="00535798">
        <w:rPr>
          <w:rFonts w:ascii="Times New Roman" w:eastAsia="Times New Roman" w:hAnsi="Times New Roman"/>
          <w:noProof/>
          <w:sz w:val="20"/>
          <w:szCs w:val="20"/>
          <w:lang w:eastAsia="ru-RU"/>
        </w:rPr>
        <w:t xml:space="preserve">&gt; 0, то неравенство (1) верно для любого действи-тельного числа </w:t>
      </w:r>
      <w:r w:rsidRPr="00535798">
        <w:rPr>
          <w:rFonts w:ascii="Times New Roman" w:eastAsia="Times New Roman" w:hAnsi="Times New Roman"/>
          <w:i/>
          <w:noProof/>
          <w:sz w:val="20"/>
          <w:szCs w:val="20"/>
          <w:lang w:eastAsia="ru-RU"/>
        </w:rPr>
        <w:t>х</w:t>
      </w:r>
      <w:r w:rsidRPr="00535798">
        <w:rPr>
          <w:rFonts w:ascii="Times New Roman" w:eastAsia="Times New Roman" w:hAnsi="Times New Roman"/>
          <w:noProof/>
          <w:sz w:val="20"/>
          <w:szCs w:val="20"/>
          <w:lang w:eastAsia="ru-RU"/>
        </w:rPr>
        <w:t>.</w:t>
      </w:r>
    </w:p>
    <w:p w14:paraId="313277EB"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4. Если </w:t>
      </w:r>
      <w:r w:rsidR="00C43BF6" w:rsidRPr="00535798">
        <w:rPr>
          <w:rFonts w:ascii="Times New Roman" w:eastAsia="Times New Roman" w:hAnsi="Times New Roman"/>
          <w:noProof/>
          <w:position w:val="-6"/>
          <w:sz w:val="20"/>
          <w:szCs w:val="20"/>
          <w:lang w:eastAsia="ru-RU"/>
        </w:rPr>
        <w:object w:dxaOrig="480" w:dyaOrig="240" w14:anchorId="71FA03F2">
          <v:shape id="_x0000_i1166" type="#_x0000_t75" style="width:18pt;height:12pt" o:ole="">
            <v:imagedata r:id="rId284" o:title=""/>
          </v:shape>
          <o:OLEObject Type="Embed" ProgID="Equation.DSMT4" ShapeID="_x0000_i1166" DrawAspect="Content" ObjectID="_1775311495" r:id="rId286"/>
        </w:object>
      </w:r>
      <w:r w:rsidRPr="00535798">
        <w:rPr>
          <w:rFonts w:ascii="Times New Roman" w:eastAsia="Times New Roman" w:hAnsi="Times New Roman"/>
          <w:noProof/>
          <w:sz w:val="20"/>
          <w:szCs w:val="20"/>
          <w:lang w:eastAsia="ru-RU"/>
        </w:rPr>
        <w:t xml:space="preserve"> и </w:t>
      </w:r>
      <w:r w:rsidR="00C43BF6" w:rsidRPr="00535798">
        <w:rPr>
          <w:rFonts w:ascii="Times New Roman" w:eastAsia="Times New Roman" w:hAnsi="Times New Roman"/>
          <w:noProof/>
          <w:position w:val="-6"/>
          <w:sz w:val="20"/>
          <w:szCs w:val="20"/>
          <w:lang w:eastAsia="ru-RU"/>
        </w:rPr>
        <w:object w:dxaOrig="480" w:dyaOrig="260" w14:anchorId="1F765E7E">
          <v:shape id="_x0000_i1167" type="#_x0000_t75" style="width:19.5pt;height:12.75pt" o:ole="">
            <v:imagedata r:id="rId287" o:title=""/>
          </v:shape>
          <o:OLEObject Type="Embed" ProgID="Equation.DSMT4" ShapeID="_x0000_i1167" DrawAspect="Content" ObjectID="_1775311496" r:id="rId288"/>
        </w:object>
      </w:r>
      <w:r w:rsidRPr="00535798">
        <w:rPr>
          <w:rFonts w:ascii="Times New Roman" w:eastAsia="Times New Roman" w:hAnsi="Times New Roman"/>
          <w:noProof/>
          <w:sz w:val="20"/>
          <w:szCs w:val="20"/>
          <w:lang w:eastAsia="ru-RU"/>
        </w:rPr>
        <w:t>, то неравенство (1) решений не имеет.</w:t>
      </w:r>
    </w:p>
    <w:p w14:paraId="782F43E4"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Пример 1.Решить неравенство </w:t>
      </w:r>
      <w:r w:rsidR="00C43BF6" w:rsidRPr="00535798">
        <w:rPr>
          <w:rFonts w:ascii="Times New Roman" w:eastAsia="Times New Roman" w:hAnsi="Times New Roman"/>
          <w:noProof/>
          <w:position w:val="-6"/>
          <w:sz w:val="20"/>
          <w:szCs w:val="20"/>
          <w:lang w:eastAsia="ru-RU"/>
        </w:rPr>
        <w:object w:dxaOrig="859" w:dyaOrig="240" w14:anchorId="1B13B9C1">
          <v:shape id="_x0000_i1168" type="#_x0000_t75" style="width:36pt;height:12pt" o:ole="">
            <v:imagedata r:id="rId289" o:title=""/>
          </v:shape>
          <o:OLEObject Type="Embed" ProgID="Equation.DSMT4" ShapeID="_x0000_i1168" DrawAspect="Content" ObjectID="_1775311497" r:id="rId290"/>
        </w:object>
      </w:r>
      <w:r w:rsidRPr="00535798">
        <w:rPr>
          <w:rFonts w:ascii="Times New Roman" w:eastAsia="Times New Roman" w:hAnsi="Times New Roman"/>
          <w:noProof/>
          <w:sz w:val="20"/>
          <w:szCs w:val="20"/>
          <w:lang w:eastAsia="ru-RU"/>
        </w:rPr>
        <w:t xml:space="preserve">. </w:t>
      </w:r>
    </w:p>
    <w:p w14:paraId="484C73A5" w14:textId="77777777" w:rsidR="008D29A4"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Перенесем свободный член в правую часть </w:t>
      </w:r>
      <w:r w:rsidR="00C43BF6" w:rsidRPr="00535798">
        <w:rPr>
          <w:rFonts w:ascii="Times New Roman" w:eastAsia="Times New Roman" w:hAnsi="Times New Roman"/>
          <w:noProof/>
          <w:position w:val="-6"/>
          <w:sz w:val="20"/>
          <w:szCs w:val="20"/>
          <w:lang w:eastAsia="ru-RU"/>
        </w:rPr>
        <w:object w:dxaOrig="580" w:dyaOrig="240" w14:anchorId="5EC9DA82">
          <v:shape id="_x0000_i1169" type="#_x0000_t75" style="width:29.25pt;height:12pt" o:ole="">
            <v:imagedata r:id="rId291" o:title=""/>
          </v:shape>
          <o:OLEObject Type="Embed" ProgID="Equation.DSMT4" ShapeID="_x0000_i1169" DrawAspect="Content" ObjectID="_1775311498" r:id="rId292"/>
        </w:object>
      </w:r>
      <w:r w:rsidRPr="00535798">
        <w:rPr>
          <w:rFonts w:ascii="Times New Roman" w:eastAsia="Times New Roman" w:hAnsi="Times New Roman"/>
          <w:noProof/>
          <w:sz w:val="20"/>
          <w:szCs w:val="20"/>
          <w:lang w:eastAsia="ru-RU"/>
        </w:rPr>
        <w:t xml:space="preserve">. Разделим обе части неравенства на коэффициент при </w:t>
      </w:r>
      <w:r w:rsidRPr="00535798">
        <w:rPr>
          <w:rFonts w:ascii="Times New Roman" w:eastAsia="Times New Roman" w:hAnsi="Times New Roman"/>
          <w:i/>
          <w:noProof/>
          <w:sz w:val="20"/>
          <w:szCs w:val="20"/>
          <w:lang w:eastAsia="ru-RU"/>
        </w:rPr>
        <w:t>х</w:t>
      </w:r>
      <w:r w:rsidRPr="00535798">
        <w:rPr>
          <w:rFonts w:ascii="Times New Roman" w:eastAsia="Times New Roman" w:hAnsi="Times New Roman"/>
          <w:noProof/>
          <w:sz w:val="20"/>
          <w:szCs w:val="20"/>
          <w:lang w:eastAsia="ru-RU"/>
        </w:rPr>
        <w:t>, т.е. на 2.</w:t>
      </w:r>
    </w:p>
    <w:p w14:paraId="37FD577C"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Так как </w:t>
      </w:r>
      <w:r w:rsidR="00C43BF6" w:rsidRPr="00535798">
        <w:rPr>
          <w:rFonts w:ascii="Times New Roman" w:eastAsia="Times New Roman" w:hAnsi="Times New Roman"/>
          <w:noProof/>
          <w:position w:val="-6"/>
          <w:sz w:val="20"/>
          <w:szCs w:val="20"/>
          <w:lang w:eastAsia="ru-RU"/>
        </w:rPr>
        <w:object w:dxaOrig="480" w:dyaOrig="240" w14:anchorId="00D08C51">
          <v:shape id="_x0000_i1170" type="#_x0000_t75" style="width:24pt;height:12pt" o:ole="">
            <v:imagedata r:id="rId293" o:title=""/>
          </v:shape>
          <o:OLEObject Type="Embed" ProgID="Equation.DSMT4" ShapeID="_x0000_i1170" DrawAspect="Content" ObjectID="_1775311499" r:id="rId294"/>
        </w:object>
      </w:r>
      <w:r w:rsidRPr="00535798">
        <w:rPr>
          <w:rFonts w:ascii="Times New Roman" w:eastAsia="Times New Roman" w:hAnsi="Times New Roman"/>
          <w:noProof/>
          <w:sz w:val="20"/>
          <w:szCs w:val="20"/>
          <w:lang w:eastAsia="ru-RU"/>
        </w:rPr>
        <w:t xml:space="preserve">, то знак неравенства оставляем прежним, </w:t>
      </w:r>
      <w:r w:rsidR="00C43BF6" w:rsidRPr="00535798">
        <w:rPr>
          <w:rFonts w:ascii="Times New Roman" w:eastAsia="Times New Roman" w:hAnsi="Times New Roman"/>
          <w:noProof/>
          <w:position w:val="-20"/>
          <w:sz w:val="20"/>
          <w:szCs w:val="20"/>
          <w:lang w:eastAsia="ru-RU"/>
        </w:rPr>
        <w:object w:dxaOrig="520" w:dyaOrig="520" w14:anchorId="5BA39FCB">
          <v:shape id="_x0000_i1171" type="#_x0000_t75" style="width:25.5pt;height:25.5pt" o:ole="">
            <v:imagedata r:id="rId295" o:title=""/>
          </v:shape>
          <o:OLEObject Type="Embed" ProgID="Equation.DSMT4" ShapeID="_x0000_i1171" DrawAspect="Content" ObjectID="_1775311500" r:id="rId296"/>
        </w:object>
      </w:r>
      <w:r w:rsidRPr="00535798">
        <w:rPr>
          <w:rFonts w:ascii="Times New Roman" w:eastAsia="Times New Roman" w:hAnsi="Times New Roman"/>
          <w:noProof/>
          <w:sz w:val="20"/>
          <w:szCs w:val="20"/>
          <w:lang w:eastAsia="ru-RU"/>
        </w:rPr>
        <w:t xml:space="preserve">. Отметим на числовой прямой числа, большие чем </w:t>
      </w:r>
      <w:r w:rsidR="00C43BF6" w:rsidRPr="00535798">
        <w:rPr>
          <w:rFonts w:ascii="Times New Roman" w:eastAsia="Times New Roman" w:hAnsi="Times New Roman"/>
          <w:noProof/>
          <w:position w:val="-20"/>
          <w:sz w:val="20"/>
          <w:szCs w:val="20"/>
          <w:lang w:eastAsia="ru-RU"/>
        </w:rPr>
        <w:object w:dxaOrig="200" w:dyaOrig="520" w14:anchorId="2F361A92">
          <v:shape id="_x0000_i1172" type="#_x0000_t75" style="width:6.75pt;height:25.5pt" o:ole="">
            <v:imagedata r:id="rId297" o:title=""/>
          </v:shape>
          <o:OLEObject Type="Embed" ProgID="Equation.DSMT4" ShapeID="_x0000_i1172" DrawAspect="Content" ObjectID="_1775311501" r:id="rId298"/>
        </w:object>
      </w:r>
      <w:r w:rsidRPr="00535798">
        <w:rPr>
          <w:rFonts w:ascii="Times New Roman" w:eastAsia="Times New Roman" w:hAnsi="Times New Roman"/>
          <w:noProof/>
          <w:sz w:val="20"/>
          <w:szCs w:val="20"/>
          <w:lang w:eastAsia="ru-RU"/>
        </w:rPr>
        <w:t>. Они будут располагаться правее этого числа. Само число не входит в множество, поэтому отмечаем его “проколотой” точкой.</w:t>
      </w:r>
    </w:p>
    <w:p w14:paraId="0D120206" w14:textId="77777777" w:rsidR="00816008" w:rsidRPr="00535798" w:rsidRDefault="008D29A4" w:rsidP="002829E0">
      <w:pPr>
        <w:ind w:firstLine="284"/>
        <w:jc w:val="both"/>
        <w:rPr>
          <w:rFonts w:ascii="Times New Roman" w:eastAsia="Times New Roman" w:hAnsi="Times New Roman"/>
          <w:noProof/>
          <w:sz w:val="20"/>
          <w:szCs w:val="20"/>
          <w:lang w:eastAsia="ru-RU"/>
        </w:rPr>
      </w:pPr>
      <w:r>
        <w:rPr>
          <w:rFonts w:ascii="Times New Roman" w:eastAsia="Times New Roman" w:hAnsi="Times New Roman"/>
          <w:noProof/>
          <w:position w:val="-20"/>
          <w:sz w:val="20"/>
          <w:szCs w:val="20"/>
          <w:lang w:eastAsia="ru-RU"/>
        </w:rPr>
        <w:lastRenderedPageBreak/>
        <mc:AlternateContent>
          <mc:Choice Requires="wps">
            <w:drawing>
              <wp:anchor distT="0" distB="0" distL="114300" distR="114300" simplePos="0" relativeHeight="251649536" behindDoc="1" locked="0" layoutInCell="1" allowOverlap="1" wp14:anchorId="49A62097" wp14:editId="053D1AA0">
                <wp:simplePos x="0" y="0"/>
                <wp:positionH relativeFrom="column">
                  <wp:posOffset>1629410</wp:posOffset>
                </wp:positionH>
                <wp:positionV relativeFrom="paragraph">
                  <wp:posOffset>62230</wp:posOffset>
                </wp:positionV>
                <wp:extent cx="314325" cy="390525"/>
                <wp:effectExtent l="0" t="0" r="0" b="3810"/>
                <wp:wrapNone/>
                <wp:docPr id="620" name="Поле 620"/>
                <wp:cNvGraphicFramePr/>
                <a:graphic xmlns:a="http://schemas.openxmlformats.org/drawingml/2006/main">
                  <a:graphicData uri="http://schemas.microsoft.com/office/word/2010/wordprocessingShape">
                    <wps:wsp>
                      <wps:cNvSpPr txBox="1"/>
                      <wps:spPr>
                        <a:xfrm>
                          <a:off x="0" y="0"/>
                          <a:ext cx="3143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E0403" w14:textId="77777777" w:rsidR="00BF32A4" w:rsidRDefault="00BF32A4">
                            <w:r w:rsidRPr="00535798">
                              <w:rPr>
                                <w:rFonts w:ascii="Times New Roman" w:eastAsia="Times New Roman" w:hAnsi="Times New Roman"/>
                                <w:noProof/>
                                <w:position w:val="-20"/>
                                <w:sz w:val="20"/>
                                <w:szCs w:val="20"/>
                                <w:lang w:eastAsia="ru-RU"/>
                              </w:rPr>
                              <w:object w:dxaOrig="200" w:dyaOrig="520" w14:anchorId="68AE98AD">
                                <v:shape id="_x0000_i1174" type="#_x0000_t75" style="width:8.25pt;height:23.25pt" o:ole="">
                                  <v:imagedata r:id="rId299" o:title=""/>
                                </v:shape>
                                <o:OLEObject Type="Embed" ProgID="Equation.DSMT4" ShapeID="_x0000_i1174" DrawAspect="Content" ObjectID="_1775312177" r:id="rId30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9A62097" id="_x0000_t202" coordsize="21600,21600" o:spt="202" path="m,l,21600r21600,l21600,xe">
                <v:stroke joinstyle="miter"/>
                <v:path gradientshapeok="t" o:connecttype="rect"/>
              </v:shapetype>
              <v:shape id="Поле 620" o:spid="_x0000_s1026" type="#_x0000_t202" style="position:absolute;left:0;text-align:left;margin-left:128.3pt;margin-top:4.9pt;width:24.75pt;height:30.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" fillcolor="white [3201]" stroked="f" strokeweight=".5pt">
                <v:textbox style="mso-fit-shape-to-text:t">
                  <w:txbxContent>
                    <w:p w14:paraId="423E0403" w14:textId="77777777" w:rsidR="00BF32A4" w:rsidRDefault="00BF32A4">
                      <w:r w:rsidRPr="00535798">
                        <w:rPr>
                          <w:rFonts w:ascii="Times New Roman" w:eastAsia="Times New Roman" w:hAnsi="Times New Roman"/>
                          <w:noProof/>
                          <w:position w:val="-20"/>
                          <w:sz w:val="20"/>
                          <w:szCs w:val="20"/>
                          <w:lang w:eastAsia="ru-RU"/>
                        </w:rPr>
                        <w:object w:dxaOrig="200" w:dyaOrig="520" w14:anchorId="68AE98AD">
                          <v:shape id="_x0000_i1174" type="#_x0000_t75" style="width:8.25pt;height:23.25pt" o:ole="">
                            <v:imagedata r:id="rId299" o:title=""/>
                          </v:shape>
                          <o:OLEObject Type="Embed" ProgID="Equation.DSMT4" ShapeID="_x0000_i1174" DrawAspect="Content" ObjectID="_1775312177" r:id="rId301"/>
                        </w:object>
                      </w:r>
                    </w:p>
                  </w:txbxContent>
                </v:textbox>
              </v:shape>
            </w:pict>
          </mc:Fallback>
        </mc:AlternateContent>
      </w:r>
      <w:r w:rsidRPr="00535798">
        <w:rPr>
          <w:rFonts w:ascii="Times New Roman" w:eastAsia="Times New Roman" w:hAnsi="Times New Roman"/>
          <w:noProof/>
          <w:sz w:val="20"/>
          <w:szCs w:val="20"/>
          <w:lang w:eastAsia="ru-RU"/>
        </w:rPr>
        <mc:AlternateContent>
          <mc:Choice Requires="wpg">
            <w:drawing>
              <wp:anchor distT="0" distB="0" distL="114300" distR="114300" simplePos="0" relativeHeight="251659776" behindDoc="1" locked="0" layoutInCell="1" allowOverlap="1" wp14:anchorId="14331078" wp14:editId="060B82BF">
                <wp:simplePos x="0" y="0"/>
                <wp:positionH relativeFrom="column">
                  <wp:posOffset>1330960</wp:posOffset>
                </wp:positionH>
                <wp:positionV relativeFrom="paragraph">
                  <wp:posOffset>3810</wp:posOffset>
                </wp:positionV>
                <wp:extent cx="1040765" cy="321310"/>
                <wp:effectExtent l="0" t="0" r="26035" b="2540"/>
                <wp:wrapNone/>
                <wp:docPr id="288" name="Группа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321310"/>
                          <a:chOff x="4163" y="1143"/>
                          <a:chExt cx="1639" cy="506"/>
                        </a:xfrm>
                      </wpg:grpSpPr>
                      <wps:wsp>
                        <wps:cNvPr id="289" name="Text Box 50"/>
                        <wps:cNvSpPr txBox="1">
                          <a:spLocks noChangeAspect="1" noChangeArrowheads="1"/>
                        </wps:cNvSpPr>
                        <wps:spPr bwMode="auto">
                          <a:xfrm>
                            <a:off x="5520" y="1233"/>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DAD43" w14:textId="77777777" w:rsidR="00BF32A4" w:rsidRPr="008D29A4" w:rsidRDefault="00BF32A4" w:rsidP="00816008">
                              <w:pPr>
                                <w:rPr>
                                  <w:rFonts w:ascii="Times New Roman" w:hAnsi="Times New Roman"/>
                                  <w:i/>
                                  <w:sz w:val="20"/>
                                  <w:szCs w:val="20"/>
                                  <w:vertAlign w:val="subscript"/>
                                  <w:lang w:val="en-US"/>
                                </w:rPr>
                              </w:pPr>
                              <w:r w:rsidRPr="008D29A4">
                                <w:rPr>
                                  <w:rFonts w:ascii="Times New Roman" w:hAnsi="Times New Roman"/>
                                  <w:i/>
                                  <w:sz w:val="20"/>
                                  <w:szCs w:val="20"/>
                                  <w:lang w:val="en-US"/>
                                </w:rPr>
                                <w:t>x</w:t>
                              </w:r>
                            </w:p>
                          </w:txbxContent>
                        </wps:txbx>
                        <wps:bodyPr rot="0" vert="horz" wrap="square" lIns="91440" tIns="45720" rIns="91440" bIns="45720" anchor="t" anchorCtr="0" upright="1">
                          <a:noAutofit/>
                        </wps:bodyPr>
                      </wps:wsp>
                      <wpg:grpSp>
                        <wpg:cNvPr id="290" name="Group 51"/>
                        <wpg:cNvGrpSpPr>
                          <a:grpSpLocks/>
                        </wpg:cNvGrpSpPr>
                        <wpg:grpSpPr bwMode="auto">
                          <a:xfrm>
                            <a:off x="4163" y="1143"/>
                            <a:ext cx="1629" cy="157"/>
                            <a:chOff x="4169" y="689"/>
                            <a:chExt cx="1629" cy="157"/>
                          </a:xfrm>
                        </wpg:grpSpPr>
                        <wps:wsp>
                          <wps:cNvPr id="291" name="Line 52"/>
                          <wps:cNvCnPr/>
                          <wps:spPr bwMode="auto">
                            <a:xfrm>
                              <a:off x="4169" y="814"/>
                              <a:ext cx="162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2" name="Group 53"/>
                          <wpg:cNvGrpSpPr>
                            <a:grpSpLocks/>
                          </wpg:cNvGrpSpPr>
                          <wpg:grpSpPr bwMode="auto">
                            <a:xfrm>
                              <a:off x="4950" y="689"/>
                              <a:ext cx="726" cy="102"/>
                              <a:chOff x="4120" y="1539"/>
                              <a:chExt cx="726" cy="102"/>
                            </a:xfrm>
                          </wpg:grpSpPr>
                          <wps:wsp>
                            <wps:cNvPr id="293" name="AutoShape 54"/>
                            <wps:cNvCnPr>
                              <a:cxnSpLocks noChangeAspect="1" noChangeShapeType="1"/>
                            </wps:cNvCnPr>
                            <wps:spPr bwMode="auto">
                              <a:xfrm flipH="1">
                                <a:off x="4753" y="1539"/>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AutoShape 55"/>
                            <wps:cNvCnPr>
                              <a:cxnSpLocks noChangeAspect="1" noChangeShapeType="1"/>
                            </wps:cNvCnPr>
                            <wps:spPr bwMode="auto">
                              <a:xfrm flipH="1">
                                <a:off x="4120"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AutoShape 56"/>
                            <wps:cNvCnPr>
                              <a:cxnSpLocks noChangeAspect="1" noChangeShapeType="1"/>
                            </wps:cNvCnPr>
                            <wps:spPr bwMode="auto">
                              <a:xfrm flipH="1">
                                <a:off x="4213" y="1541"/>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AutoShape 57"/>
                            <wps:cNvCnPr>
                              <a:cxnSpLocks noChangeAspect="1" noChangeShapeType="1"/>
                            </wps:cNvCnPr>
                            <wps:spPr bwMode="auto">
                              <a:xfrm flipH="1">
                                <a:off x="4307"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AutoShape 58"/>
                            <wps:cNvCnPr>
                              <a:cxnSpLocks noChangeAspect="1" noChangeShapeType="1"/>
                            </wps:cNvCnPr>
                            <wps:spPr bwMode="auto">
                              <a:xfrm flipH="1">
                                <a:off x="4400"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AutoShape 59"/>
                            <wps:cNvCnPr>
                              <a:cxnSpLocks noChangeAspect="1" noChangeShapeType="1"/>
                            </wps:cNvCnPr>
                            <wps:spPr bwMode="auto">
                              <a:xfrm flipH="1">
                                <a:off x="4493"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AutoShape 60"/>
                            <wps:cNvCnPr>
                              <a:cxnSpLocks noChangeAspect="1" noChangeShapeType="1"/>
                            </wps:cNvCnPr>
                            <wps:spPr bwMode="auto">
                              <a:xfrm flipH="1">
                                <a:off x="4586" y="1541"/>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AutoShape 61"/>
                            <wps:cNvCnPr>
                              <a:cxnSpLocks noChangeAspect="1" noChangeShapeType="1"/>
                            </wps:cNvCnPr>
                            <wps:spPr bwMode="auto">
                              <a:xfrm flipH="1">
                                <a:off x="4659" y="1539"/>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1" name="Oval 62"/>
                          <wps:cNvSpPr>
                            <a:spLocks noChangeAspect="1" noChangeArrowheads="1"/>
                          </wps:cNvSpPr>
                          <wps:spPr bwMode="auto">
                            <a:xfrm>
                              <a:off x="4835" y="775"/>
                              <a:ext cx="69" cy="7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331078" id="Группа 288" o:spid="_x0000_s1027" style="position:absolute;left:0;text-align:left;margin-left:104.8pt;margin-top:.3pt;width:81.95pt;height:25.3pt;z-index:-251656704" coordorigin="4163,1143" coordsize="163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">
                <v:shape id="Text Box 50" o:spid="_x0000_s1028" type="#_x0000_t202" style="position:absolute;left:5520;top:1233;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o:lock v:ext="edit" aspectratio="t"/>
                  <v:textbox>
                    <w:txbxContent>
                      <w:p w14:paraId="2DADAD43" w14:textId="77777777" w:rsidR="00BF32A4" w:rsidRPr="008D29A4" w:rsidRDefault="00BF32A4" w:rsidP="00816008">
                        <w:pPr>
                          <w:rPr>
                            <w:rFonts w:ascii="Times New Roman" w:hAnsi="Times New Roman"/>
                            <w:i/>
                            <w:sz w:val="20"/>
                            <w:szCs w:val="20"/>
                            <w:vertAlign w:val="subscript"/>
                            <w:lang w:val="en-US"/>
                          </w:rPr>
                        </w:pPr>
                        <w:r w:rsidRPr="008D29A4">
                          <w:rPr>
                            <w:rFonts w:ascii="Times New Roman" w:hAnsi="Times New Roman"/>
                            <w:i/>
                            <w:sz w:val="20"/>
                            <w:szCs w:val="20"/>
                            <w:lang w:val="en-US"/>
                          </w:rPr>
                          <w:t>x</w:t>
                        </w:r>
                      </w:p>
                    </w:txbxContent>
                  </v:textbox>
                </v:shape>
                <v:group id="Group 51" o:spid="_x0000_s1029" style="position:absolute;left:4163;top:1143;width:1629;height:157" coordorigin="4169,689" coordsize="162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Line 52" o:spid="_x0000_s1030" style="position:absolute;visibility:visible;mso-wrap-style:square" from="4169,814" to="579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">
                    <v:stroke endarrow="block"/>
                  </v:line>
                  <v:group id="Group 53" o:spid="_x0000_s1031" style="position:absolute;left:4950;top:689;width:726;height:102" coordorigin="4120,1539" coordsize="7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type id="_x0000_t32" coordsize="21600,21600" o:spt="32" o:oned="t" path="m,l21600,21600e" filled="f">
                      <v:path arrowok="t" fillok="f" o:connecttype="none"/>
                      <o:lock v:ext="edit" shapetype="t"/>
                    </v:shapetype>
                    <v:shape id="AutoShape 54" o:spid="_x0000_s1032" type="#_x0000_t32" style="position:absolute;left:4753;top:1539;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gkxQAAANwAAAAPAAAAZHJzL2Rvd25yZXYueG1sRI/BasMw&#10;EETvgf6D2EIvIZGdQ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DpdGgkxQAAANwAAAAP&#10;AAAAAAAAAAAAAAAAAAcCAABkcnMvZG93bnJldi54bWxQSwUGAAAAAAMAAwC3AAAA+QIAAAAA&#10;">
                      <o:lock v:ext="edit" aspectratio="t"/>
                    </v:shape>
                    <v:shape id="AutoShape 55" o:spid="_x0000_s1033" type="#_x0000_t32" style="position:absolute;left:4120;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BQxQAAANwAAAAPAAAAZHJzL2Rvd25yZXYueG1sRI/BasMw&#10;EETvgf6D2EIvIZEdS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BmnfBQxQAAANwAAAAP&#10;AAAAAAAAAAAAAAAAAAcCAABkcnMvZG93bnJldi54bWxQSwUGAAAAAAMAAwC3AAAA+QIAAAAA&#10;">
                      <o:lock v:ext="edit" aspectratio="t"/>
                    </v:shape>
                    <v:shape id="AutoShape 56" o:spid="_x0000_s1034" type="#_x0000_t32" style="position:absolute;left:4213;top:1541;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o:lock v:ext="edit" aspectratio="t"/>
                    </v:shape>
                    <v:shape id="AutoShape 57" o:spid="_x0000_s1035" type="#_x0000_t32" style="position:absolute;left:4307;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">
                      <o:lock v:ext="edit" aspectratio="t"/>
                    </v:shape>
                    <v:shape id="AutoShape 58" o:spid="_x0000_s1036" type="#_x0000_t32" style="position:absolute;left:4400;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">
                      <o:lock v:ext="edit" aspectratio="t"/>
                    </v:shape>
                    <v:shape id="AutoShape 59" o:spid="_x0000_s1037" type="#_x0000_t32" style="position:absolute;left:4493;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">
                      <o:lock v:ext="edit" aspectratio="t"/>
                    </v:shape>
                    <v:shape id="AutoShape 60" o:spid="_x0000_s1038" type="#_x0000_t32" style="position:absolute;left:4586;top:1541;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">
                      <o:lock v:ext="edit" aspectratio="t"/>
                    </v:shape>
                    <v:shape id="AutoShape 61" o:spid="_x0000_s1039" type="#_x0000_t32" style="position:absolute;left:4659;top:1539;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">
                      <o:lock v:ext="edit" aspectratio="t"/>
                    </v:shape>
                  </v:group>
                  <v:oval id="Oval 62" o:spid="_x0000_s1040" style="position:absolute;left:4835;top:775;width:6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">
                    <o:lock v:ext="edit" aspectratio="t"/>
                  </v:oval>
                </v:group>
              </v:group>
            </w:pict>
          </mc:Fallback>
        </mc:AlternateContent>
      </w:r>
    </w:p>
    <w:p w14:paraId="06E448B8" w14:textId="77777777" w:rsidR="00816008" w:rsidRPr="00535798" w:rsidRDefault="00816008" w:rsidP="002829E0">
      <w:pPr>
        <w:ind w:firstLine="284"/>
        <w:jc w:val="both"/>
        <w:rPr>
          <w:rFonts w:ascii="Times New Roman" w:eastAsia="Times New Roman" w:hAnsi="Times New Roman"/>
          <w:noProof/>
          <w:sz w:val="20"/>
          <w:szCs w:val="20"/>
          <w:lang w:eastAsia="ru-RU"/>
        </w:rPr>
      </w:pPr>
    </w:p>
    <w:p w14:paraId="7EC67895" w14:textId="77777777" w:rsidR="008D29A4" w:rsidRDefault="008D29A4" w:rsidP="002829E0">
      <w:pPr>
        <w:ind w:firstLine="284"/>
        <w:jc w:val="both"/>
        <w:rPr>
          <w:rFonts w:ascii="Times New Roman" w:eastAsia="Times New Roman" w:hAnsi="Times New Roman"/>
          <w:noProof/>
          <w:sz w:val="20"/>
          <w:szCs w:val="20"/>
          <w:lang w:eastAsia="ru-RU"/>
        </w:rPr>
      </w:pPr>
    </w:p>
    <w:p w14:paraId="1F0CDFBF"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Штриховкой отмечено множество, которое является решением неравенства. Ответ запишем в виде </w:t>
      </w:r>
      <w:r w:rsidR="00C43BF6" w:rsidRPr="00535798">
        <w:rPr>
          <w:rFonts w:ascii="Times New Roman" w:eastAsia="Times New Roman" w:hAnsi="Times New Roman"/>
          <w:noProof/>
          <w:position w:val="-24"/>
          <w:sz w:val="20"/>
          <w:szCs w:val="20"/>
          <w:lang w:eastAsia="ru-RU"/>
        </w:rPr>
        <w:object w:dxaOrig="820" w:dyaOrig="580" w14:anchorId="02A380E1">
          <v:shape id="_x0000_i1175" type="#_x0000_t75" style="width:43.5pt;height:28.5pt" o:ole="">
            <v:imagedata r:id="rId302" o:title=""/>
          </v:shape>
          <o:OLEObject Type="Embed" ProgID="Equation.DSMT4" ShapeID="_x0000_i1175" DrawAspect="Content" ObjectID="_1775311502" r:id="rId303"/>
        </w:object>
      </w:r>
      <w:r w:rsidRPr="00535798">
        <w:rPr>
          <w:rFonts w:ascii="Times New Roman" w:eastAsia="Times New Roman" w:hAnsi="Times New Roman"/>
          <w:noProof/>
          <w:sz w:val="20"/>
          <w:szCs w:val="20"/>
          <w:lang w:eastAsia="ru-RU"/>
        </w:rPr>
        <w:t>.</w:t>
      </w:r>
    </w:p>
    <w:p w14:paraId="4BF0605A"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Пример 2. Решить неравенство </w:t>
      </w:r>
      <w:r w:rsidR="00C43BF6" w:rsidRPr="00535798">
        <w:rPr>
          <w:rFonts w:ascii="Times New Roman" w:eastAsia="Times New Roman" w:hAnsi="Times New Roman"/>
          <w:noProof/>
          <w:position w:val="-12"/>
          <w:sz w:val="20"/>
          <w:szCs w:val="20"/>
          <w:lang w:eastAsia="ru-RU"/>
        </w:rPr>
        <w:object w:dxaOrig="2280" w:dyaOrig="340" w14:anchorId="5593E0A6">
          <v:shape id="_x0000_i1176" type="#_x0000_t75" style="width:131.2pt;height:17.25pt;mso-position-horizontal:absolute" o:ole="" o:preferrelative="f">
            <v:imagedata r:id="rId304" o:title=""/>
            <o:lock v:ext="edit" aspectratio="f"/>
          </v:shape>
          <o:OLEObject Type="Embed" ProgID="Equation.DSMT4" ShapeID="_x0000_i1176" DrawAspect="Content" ObjectID="_1775311503" r:id="rId305"/>
        </w:object>
      </w:r>
      <w:r w:rsidRPr="00535798">
        <w:rPr>
          <w:rFonts w:ascii="Times New Roman" w:eastAsia="Times New Roman" w:hAnsi="Times New Roman"/>
          <w:noProof/>
          <w:sz w:val="20"/>
          <w:szCs w:val="20"/>
          <w:lang w:eastAsia="ru-RU"/>
        </w:rPr>
        <w:t>.</w:t>
      </w:r>
    </w:p>
    <w:p w14:paraId="5FAD3EDA"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Раскроем скобки </w:t>
      </w:r>
      <w:r w:rsidR="00C43BF6" w:rsidRPr="00535798">
        <w:rPr>
          <w:rFonts w:ascii="Times New Roman" w:eastAsia="Times New Roman" w:hAnsi="Times New Roman"/>
          <w:noProof/>
          <w:position w:val="-6"/>
          <w:sz w:val="20"/>
          <w:szCs w:val="20"/>
          <w:lang w:eastAsia="ru-RU"/>
        </w:rPr>
        <w:object w:dxaOrig="2060" w:dyaOrig="240" w14:anchorId="251E20E4">
          <v:shape id="_x0000_i1177" type="#_x0000_t75" style="width:83.2pt;height:12pt" o:ole="">
            <v:imagedata r:id="rId306" o:title=""/>
          </v:shape>
          <o:OLEObject Type="Embed" ProgID="Equation.DSMT4" ShapeID="_x0000_i1177" DrawAspect="Content" ObjectID="_1775311504" r:id="rId307"/>
        </w:object>
      </w:r>
      <w:r w:rsidRPr="00535798">
        <w:rPr>
          <w:rFonts w:ascii="Times New Roman" w:eastAsia="Times New Roman" w:hAnsi="Times New Roman"/>
          <w:noProof/>
          <w:sz w:val="20"/>
          <w:szCs w:val="20"/>
          <w:lang w:eastAsia="ru-RU"/>
        </w:rPr>
        <w:t xml:space="preserve">. Приведем подобные слагаемые </w:t>
      </w:r>
      <w:r w:rsidR="00C43BF6" w:rsidRPr="00535798">
        <w:rPr>
          <w:rFonts w:ascii="Times New Roman" w:eastAsia="Times New Roman" w:hAnsi="Times New Roman"/>
          <w:noProof/>
          <w:position w:val="-6"/>
          <w:sz w:val="20"/>
          <w:szCs w:val="20"/>
          <w:lang w:eastAsia="ru-RU"/>
        </w:rPr>
        <w:object w:dxaOrig="1240" w:dyaOrig="240" w14:anchorId="0FE09A7B">
          <v:shape id="_x0000_i1178" type="#_x0000_t75" style="width:54pt;height:12pt" o:ole="">
            <v:imagedata r:id="rId308" o:title=""/>
          </v:shape>
          <o:OLEObject Type="Embed" ProgID="Equation.DSMT4" ShapeID="_x0000_i1178" DrawAspect="Content" ObjectID="_1775311505" r:id="rId309"/>
        </w:object>
      </w:r>
      <w:r w:rsidRPr="00535798">
        <w:rPr>
          <w:rFonts w:ascii="Times New Roman" w:eastAsia="Times New Roman" w:hAnsi="Times New Roman"/>
          <w:noProof/>
          <w:sz w:val="20"/>
          <w:szCs w:val="20"/>
          <w:lang w:eastAsia="ru-RU"/>
        </w:rPr>
        <w:t xml:space="preserve">. Перенесем все члены, содержащие </w:t>
      </w:r>
      <w:r w:rsidRPr="00535798">
        <w:rPr>
          <w:rFonts w:ascii="Times New Roman" w:eastAsia="Times New Roman" w:hAnsi="Times New Roman"/>
          <w:i/>
          <w:noProof/>
          <w:sz w:val="20"/>
          <w:szCs w:val="20"/>
          <w:lang w:eastAsia="ru-RU"/>
        </w:rPr>
        <w:t>х</w:t>
      </w:r>
      <w:r w:rsidRPr="00535798">
        <w:rPr>
          <w:rFonts w:ascii="Times New Roman" w:eastAsia="Times New Roman" w:hAnsi="Times New Roman"/>
          <w:noProof/>
          <w:sz w:val="20"/>
          <w:szCs w:val="20"/>
          <w:lang w:eastAsia="ru-RU"/>
        </w:rPr>
        <w:t xml:space="preserve">, в левую часть, а члены, не содержащие </w:t>
      </w:r>
      <w:r w:rsidRPr="00535798">
        <w:rPr>
          <w:rFonts w:ascii="Times New Roman" w:eastAsia="Times New Roman" w:hAnsi="Times New Roman"/>
          <w:i/>
          <w:noProof/>
          <w:sz w:val="20"/>
          <w:szCs w:val="20"/>
          <w:lang w:eastAsia="ru-RU"/>
        </w:rPr>
        <w:t>х</w:t>
      </w:r>
      <w:r w:rsidRPr="00535798">
        <w:rPr>
          <w:rFonts w:ascii="Times New Roman" w:eastAsia="Times New Roman" w:hAnsi="Times New Roman"/>
          <w:noProof/>
          <w:sz w:val="20"/>
          <w:szCs w:val="20"/>
          <w:lang w:eastAsia="ru-RU"/>
        </w:rPr>
        <w:t>, – в правую.</w:t>
      </w:r>
    </w:p>
    <w:p w14:paraId="14510917" w14:textId="77777777" w:rsidR="00816008" w:rsidRPr="00535798" w:rsidRDefault="00D17A94"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8"/>
          <w:sz w:val="20"/>
          <w:szCs w:val="20"/>
          <w:lang w:eastAsia="ru-RU"/>
        </w:rPr>
        <w:object w:dxaOrig="1280" w:dyaOrig="260" w14:anchorId="36931762">
          <v:shape id="_x0000_i1179" type="#_x0000_t75" style="width:59.25pt;height:12.75pt" o:ole="">
            <v:imagedata r:id="rId310" o:title=""/>
          </v:shape>
          <o:OLEObject Type="Embed" ProgID="Equation.DSMT4" ShapeID="_x0000_i1179" DrawAspect="Content" ObjectID="_1775311506" r:id="rId311"/>
        </w:object>
      </w:r>
    </w:p>
    <w:p w14:paraId="03D66D4F" w14:textId="77777777" w:rsidR="00816008" w:rsidRPr="00535798" w:rsidRDefault="00D17A94"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8"/>
          <w:sz w:val="20"/>
          <w:szCs w:val="20"/>
          <w:lang w:eastAsia="ru-RU"/>
        </w:rPr>
        <w:object w:dxaOrig="859" w:dyaOrig="260" w14:anchorId="43F4D501">
          <v:shape id="_x0000_i1180" type="#_x0000_t75" style="width:39.75pt;height:12.75pt" o:ole="">
            <v:imagedata r:id="rId312" o:title=""/>
          </v:shape>
          <o:OLEObject Type="Embed" ProgID="Equation.DSMT4" ShapeID="_x0000_i1180" DrawAspect="Content" ObjectID="_1775311507" r:id="rId313"/>
        </w:object>
      </w:r>
    </w:p>
    <w:p w14:paraId="542C1AC8" w14:textId="77777777" w:rsidR="008D29A4" w:rsidRDefault="00D17A94" w:rsidP="008D29A4">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22"/>
          <w:sz w:val="20"/>
          <w:szCs w:val="20"/>
          <w:lang w:eastAsia="ru-RU"/>
        </w:rPr>
        <w:object w:dxaOrig="580" w:dyaOrig="560" w14:anchorId="229C6F5E">
          <v:shape id="_x0000_i1181" type="#_x0000_t75" style="width:27.75pt;height:27.75pt" o:ole="">
            <v:imagedata r:id="rId314" o:title=""/>
          </v:shape>
          <o:OLEObject Type="Embed" ProgID="Equation.DSMT4" ShapeID="_x0000_i1181" DrawAspect="Content" ObjectID="_1775311508" r:id="rId315"/>
        </w:object>
      </w:r>
    </w:p>
    <w:p w14:paraId="3B0C5581" w14:textId="77777777" w:rsidR="00816008" w:rsidRPr="00535798" w:rsidRDefault="00FA5A3C" w:rsidP="008D29A4">
      <w:pPr>
        <w:ind w:firstLine="284"/>
        <w:jc w:val="center"/>
        <w:rPr>
          <w:rFonts w:ascii="Times New Roman" w:eastAsia="Times New Roman" w:hAnsi="Times New Roman"/>
          <w:noProof/>
          <w:sz w:val="20"/>
          <w:szCs w:val="20"/>
          <w:lang w:eastAsia="ru-RU"/>
        </w:rPr>
      </w:pPr>
      <w:r>
        <w:rPr>
          <w:noProof/>
          <w:lang w:eastAsia="ru-RU"/>
        </w:rPr>
        <mc:AlternateContent>
          <mc:Choice Requires="wps">
            <w:drawing>
              <wp:anchor distT="0" distB="0" distL="114300" distR="114300" simplePos="0" relativeHeight="251665920" behindDoc="0" locked="0" layoutInCell="1" allowOverlap="1" wp14:anchorId="6669211E" wp14:editId="6A287009">
                <wp:simplePos x="0" y="0"/>
                <wp:positionH relativeFrom="column">
                  <wp:posOffset>1722120</wp:posOffset>
                </wp:positionH>
                <wp:positionV relativeFrom="paragraph">
                  <wp:posOffset>53975</wp:posOffset>
                </wp:positionV>
                <wp:extent cx="289528" cy="428625"/>
                <wp:effectExtent l="0" t="0" r="0" b="9525"/>
                <wp:wrapNone/>
                <wp:docPr id="622"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9528"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2AA3B8" w14:textId="77777777" w:rsidR="00BF32A4" w:rsidRPr="00FA5A3C" w:rsidRDefault="00BF32A4" w:rsidP="00FA5A3C">
                            <w:pPr>
                              <w:rPr>
                                <w:sz w:val="18"/>
                                <w:szCs w:val="18"/>
                                <w:vertAlign w:val="subscript"/>
                              </w:rPr>
                            </w:pPr>
                            <w:r w:rsidRPr="00FA5A3C">
                              <w:rPr>
                                <w:rFonts w:ascii="Times New Roman" w:eastAsia="Times New Roman" w:hAnsi="Times New Roman"/>
                                <w:noProof/>
                                <w:position w:val="-22"/>
                                <w:sz w:val="20"/>
                                <w:szCs w:val="20"/>
                                <w:lang w:eastAsia="ru-RU"/>
                              </w:rPr>
                              <w:object w:dxaOrig="200" w:dyaOrig="560" w14:anchorId="0D2417B7">
                                <v:shape id="_x0000_i1183" type="#_x0000_t75" style="width:8.25pt;height:25.5pt" o:ole="">
                                  <v:imagedata r:id="rId316" o:title=""/>
                                </v:shape>
                                <o:OLEObject Type="Embed" ProgID="Equation.DSMT4" ShapeID="_x0000_i1183" DrawAspect="Content" ObjectID="_1775312178" r:id="rId317"/>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669211E" id="Text Box 9" o:spid="_x0000_s1041" type="#_x0000_t202" style="position:absolute;left:0;text-align:left;margin-left:135.6pt;margin-top:4.25pt;width:22.8pt;height:33.7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" filled="f" stroked="f">
                <o:lock v:ext="edit" aspectratio="t"/>
                <v:textbox style="mso-fit-shape-to-text:t">
                  <w:txbxContent>
                    <w:p w14:paraId="7E2AA3B8" w14:textId="77777777" w:rsidR="00BF32A4" w:rsidRPr="00FA5A3C" w:rsidRDefault="00BF32A4" w:rsidP="00FA5A3C">
                      <w:pPr>
                        <w:rPr>
                          <w:sz w:val="18"/>
                          <w:szCs w:val="18"/>
                          <w:vertAlign w:val="subscript"/>
                        </w:rPr>
                      </w:pPr>
                      <w:r w:rsidRPr="00FA5A3C">
                        <w:rPr>
                          <w:rFonts w:ascii="Times New Roman" w:eastAsia="Times New Roman" w:hAnsi="Times New Roman"/>
                          <w:noProof/>
                          <w:position w:val="-22"/>
                          <w:sz w:val="20"/>
                          <w:szCs w:val="20"/>
                          <w:lang w:eastAsia="ru-RU"/>
                        </w:rPr>
                        <w:object w:dxaOrig="200" w:dyaOrig="560" w14:anchorId="0D2417B7">
                          <v:shape id="_x0000_i1183" type="#_x0000_t75" style="width:8.25pt;height:25.5pt" o:ole="">
                            <v:imagedata r:id="rId316" o:title=""/>
                          </v:shape>
                          <o:OLEObject Type="Embed" ProgID="Equation.DSMT4" ShapeID="_x0000_i1183" DrawAspect="Content" ObjectID="_1775312178" r:id="rId318"/>
                        </w:object>
                      </w:r>
                    </w:p>
                  </w:txbxContent>
                </v:textbox>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51584" behindDoc="1" locked="0" layoutInCell="1" allowOverlap="1" wp14:anchorId="2C5EF7F1" wp14:editId="525A96E4">
                <wp:simplePos x="0" y="0"/>
                <wp:positionH relativeFrom="column">
                  <wp:posOffset>1838325</wp:posOffset>
                </wp:positionH>
                <wp:positionV relativeFrom="paragraph">
                  <wp:posOffset>94615</wp:posOffset>
                </wp:positionV>
                <wp:extent cx="43815" cy="45085"/>
                <wp:effectExtent l="0" t="0" r="13335" b="12065"/>
                <wp:wrapNone/>
                <wp:docPr id="27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 cy="450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oval w14:anchorId="36736E44" id="Oval 4" o:spid="_x0000_s1026" style="position:absolute;margin-left:144.75pt;margin-top:7.45pt;width:3.45pt;height:3.5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">
                <o:lock v:ext="edit" aspectratio="t"/>
              </v:oval>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52608" behindDoc="1" locked="0" layoutInCell="1" allowOverlap="1" wp14:anchorId="785B8776" wp14:editId="6A68A384">
                <wp:simplePos x="0" y="0"/>
                <wp:positionH relativeFrom="column">
                  <wp:posOffset>2271395</wp:posOffset>
                </wp:positionH>
                <wp:positionV relativeFrom="paragraph">
                  <wp:posOffset>54610</wp:posOffset>
                </wp:positionV>
                <wp:extent cx="59055" cy="63500"/>
                <wp:effectExtent l="0" t="0" r="17145" b="31750"/>
                <wp:wrapNone/>
                <wp:docPr id="27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9055" cy="635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4FE654B" id="AutoShape 5" o:spid="_x0000_s1026" type="#_x0000_t32" style="position:absolute;margin-left:178.85pt;margin-top:4.3pt;width:4.65pt;height:5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">
                <o:lock v:ext="edit" aspectratio="t"/>
              </v:shape>
            </w:pict>
          </mc:Fallback>
        </mc:AlternateContent>
      </w:r>
      <w:r>
        <w:rPr>
          <w:rFonts w:ascii="Times New Roman" w:eastAsia="Times New Roman" w:hAnsi="Times New Roman"/>
          <w:noProof/>
          <w:sz w:val="20"/>
          <w:szCs w:val="20"/>
          <w:lang w:eastAsia="ru-RU"/>
        </w:rPr>
        <mc:AlternateContent>
          <mc:Choice Requires="wpg">
            <w:drawing>
              <wp:anchor distT="0" distB="0" distL="114300" distR="114300" simplePos="0" relativeHeight="251654656" behindDoc="1" locked="0" layoutInCell="1" allowOverlap="1" wp14:anchorId="4B55DD4A" wp14:editId="38172DA9">
                <wp:simplePos x="0" y="0"/>
                <wp:positionH relativeFrom="column">
                  <wp:posOffset>1327785</wp:posOffset>
                </wp:positionH>
                <wp:positionV relativeFrom="paragraph">
                  <wp:posOffset>54610</wp:posOffset>
                </wp:positionV>
                <wp:extent cx="1057910" cy="303530"/>
                <wp:effectExtent l="0" t="19050" r="46990" b="1270"/>
                <wp:wrapNone/>
                <wp:docPr id="27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57910" cy="303530"/>
                          <a:chOff x="4106" y="4320"/>
                          <a:chExt cx="1644" cy="520"/>
                        </a:xfrm>
                      </wpg:grpSpPr>
                      <wps:wsp>
                        <wps:cNvPr id="277" name="Line 7"/>
                        <wps:cNvCnPr/>
                        <wps:spPr bwMode="auto">
                          <a:xfrm>
                            <a:off x="4106" y="4429"/>
                            <a:ext cx="164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Text Box 9"/>
                        <wps:cNvSpPr txBox="1">
                          <a:spLocks noChangeAspect="1" noChangeArrowheads="1"/>
                        </wps:cNvSpPr>
                        <wps:spPr bwMode="auto">
                          <a:xfrm>
                            <a:off x="5467" y="4387"/>
                            <a:ext cx="278" cy="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71B478" w14:textId="77777777" w:rsidR="00BF32A4" w:rsidRPr="00266DAB" w:rsidRDefault="00BF32A4" w:rsidP="00816008">
                              <w:pPr>
                                <w:rPr>
                                  <w:sz w:val="18"/>
                                  <w:szCs w:val="18"/>
                                  <w:vertAlign w:val="subscript"/>
                                  <w:lang w:val="en-US"/>
                                </w:rPr>
                              </w:pPr>
                              <w:r w:rsidRPr="00266DAB">
                                <w:rPr>
                                  <w:sz w:val="18"/>
                                  <w:szCs w:val="18"/>
                                  <w:lang w:val="en-US"/>
                                </w:rPr>
                                <w:t>x</w:t>
                              </w:r>
                            </w:p>
                          </w:txbxContent>
                        </wps:txbx>
                        <wps:bodyPr rot="0" vert="horz" wrap="square" lIns="91440" tIns="45720" rIns="91440" bIns="45720" anchor="t" anchorCtr="0" upright="1">
                          <a:noAutofit/>
                        </wps:bodyPr>
                      </wps:wsp>
                      <wps:wsp>
                        <wps:cNvPr id="280" name="AutoShape 10"/>
                        <wps:cNvCnPr>
                          <a:cxnSpLocks noChangeAspect="1" noChangeShapeType="1"/>
                        </wps:cNvCnPr>
                        <wps:spPr bwMode="auto">
                          <a:xfrm flipH="1">
                            <a:off x="4948" y="4320"/>
                            <a:ext cx="92" cy="1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AutoShape 11"/>
                        <wps:cNvCnPr>
                          <a:cxnSpLocks noChangeAspect="1" noChangeShapeType="1"/>
                        </wps:cNvCnPr>
                        <wps:spPr bwMode="auto">
                          <a:xfrm flipH="1">
                            <a:off x="5040" y="4320"/>
                            <a:ext cx="92" cy="1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AutoShape 12"/>
                        <wps:cNvCnPr>
                          <a:cxnSpLocks noChangeAspect="1" noChangeShapeType="1"/>
                        </wps:cNvCnPr>
                        <wps:spPr bwMode="auto">
                          <a:xfrm flipH="1">
                            <a:off x="5132" y="4320"/>
                            <a:ext cx="92" cy="1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AutoShape 13"/>
                        <wps:cNvCnPr>
                          <a:cxnSpLocks noChangeAspect="1" noChangeShapeType="1"/>
                        </wps:cNvCnPr>
                        <wps:spPr bwMode="auto">
                          <a:xfrm flipH="1">
                            <a:off x="5224" y="4320"/>
                            <a:ext cx="92" cy="1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AutoShape 14"/>
                        <wps:cNvCnPr>
                          <a:cxnSpLocks noChangeAspect="1" noChangeShapeType="1"/>
                        </wps:cNvCnPr>
                        <wps:spPr bwMode="auto">
                          <a:xfrm flipH="1">
                            <a:off x="5316" y="4320"/>
                            <a:ext cx="92" cy="1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AutoShape 15"/>
                        <wps:cNvCnPr>
                          <a:cxnSpLocks noChangeAspect="1" noChangeShapeType="1"/>
                        </wps:cNvCnPr>
                        <wps:spPr bwMode="auto">
                          <a:xfrm flipH="1">
                            <a:off x="5408" y="4320"/>
                            <a:ext cx="92" cy="1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AutoShape 16"/>
                        <wps:cNvCnPr>
                          <a:cxnSpLocks noChangeAspect="1" noChangeShapeType="1"/>
                        </wps:cNvCnPr>
                        <wps:spPr bwMode="auto">
                          <a:xfrm flipH="1">
                            <a:off x="5488" y="4320"/>
                            <a:ext cx="92" cy="10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4B55DD4A" id="Group 6" o:spid="_x0000_s1042" style="position:absolute;left:0;text-align:left;margin-left:104.55pt;margin-top:4.3pt;width:83.3pt;height:23.9pt;z-index:-251661824" coordorigin="4106,4320" coordsize="164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">
                <o:lock v:ext="edit" aspectratio="t"/>
                <v:line id="Line 7" o:spid="_x0000_s1043" style="position:absolute;visibility:visible;mso-wrap-style:square" from="4106,4429" to="5750,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">
                  <v:stroke endarrow="block"/>
                </v:line>
                <v:shape id="_x0000_s1044" type="#_x0000_t202" style="position:absolute;left:5467;top:4387;width:278;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o:lock v:ext="edit" aspectratio="t"/>
                  <v:textbox>
                    <w:txbxContent>
                      <w:p w14:paraId="2671B478" w14:textId="77777777" w:rsidR="00BF32A4" w:rsidRPr="00266DAB" w:rsidRDefault="00BF32A4" w:rsidP="00816008">
                        <w:pPr>
                          <w:rPr>
                            <w:sz w:val="18"/>
                            <w:szCs w:val="18"/>
                            <w:vertAlign w:val="subscript"/>
                            <w:lang w:val="en-US"/>
                          </w:rPr>
                        </w:pPr>
                        <w:r w:rsidRPr="00266DAB">
                          <w:rPr>
                            <w:sz w:val="18"/>
                            <w:szCs w:val="18"/>
                            <w:lang w:val="en-US"/>
                          </w:rPr>
                          <w:t>x</w:t>
                        </w:r>
                      </w:p>
                    </w:txbxContent>
                  </v:textbox>
                </v:shape>
                <v:shape id="AutoShape 10" o:spid="_x0000_s1045" type="#_x0000_t32" style="position:absolute;left:4948;top:4320;width:92;height: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">
                  <o:lock v:ext="edit" aspectratio="t"/>
                </v:shape>
                <v:shape id="AutoShape 11" o:spid="_x0000_s1046" type="#_x0000_t32" style="position:absolute;left:5040;top:4320;width:92;height: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">
                  <o:lock v:ext="edit" aspectratio="t"/>
                </v:shape>
                <v:shape id="AutoShape 12" o:spid="_x0000_s1047" type="#_x0000_t32" style="position:absolute;left:5132;top:4320;width:92;height: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">
                  <o:lock v:ext="edit" aspectratio="t"/>
                </v:shape>
                <v:shape id="AutoShape 13" o:spid="_x0000_s1048" type="#_x0000_t32" style="position:absolute;left:5224;top:4320;width:92;height: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">
                  <o:lock v:ext="edit" aspectratio="t"/>
                </v:shape>
                <v:shape id="AutoShape 14" o:spid="_x0000_s1049" type="#_x0000_t32" style="position:absolute;left:5316;top:4320;width:92;height: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">
                  <o:lock v:ext="edit" aspectratio="t"/>
                </v:shape>
                <v:shape id="AutoShape 15" o:spid="_x0000_s1050" type="#_x0000_t32" style="position:absolute;left:5408;top:4320;width:92;height: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">
                  <o:lock v:ext="edit" aspectratio="t"/>
                </v:shape>
                <v:shape id="AutoShape 16" o:spid="_x0000_s1051" type="#_x0000_t32" style="position:absolute;left:5488;top:4320;width:92;height: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">
                  <o:lock v:ext="edit" aspectratio="t"/>
                </v:shape>
              </v:group>
            </w:pict>
          </mc:Fallback>
        </mc:AlternateContent>
      </w:r>
      <w:r w:rsidR="008D29A4">
        <w:rPr>
          <w:rFonts w:ascii="Times New Roman" w:eastAsia="Times New Roman" w:hAnsi="Times New Roman"/>
          <w:noProof/>
          <w:sz w:val="20"/>
          <w:szCs w:val="20"/>
          <w:lang w:eastAsia="ru-RU"/>
        </w:rPr>
        <mc:AlternateContent>
          <mc:Choice Requires="wps">
            <w:drawing>
              <wp:anchor distT="0" distB="0" distL="114300" distR="114300" simplePos="0" relativeHeight="251655680" behindDoc="1" locked="0" layoutInCell="1" allowOverlap="1" wp14:anchorId="6C3F74B3" wp14:editId="596CDBBB">
                <wp:simplePos x="0" y="0"/>
                <wp:positionH relativeFrom="column">
                  <wp:posOffset>1844675</wp:posOffset>
                </wp:positionH>
                <wp:positionV relativeFrom="paragraph">
                  <wp:posOffset>99060</wp:posOffset>
                </wp:positionV>
                <wp:extent cx="31115" cy="31750"/>
                <wp:effectExtent l="0" t="0" r="26035" b="25400"/>
                <wp:wrapNone/>
                <wp:docPr id="287"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 cy="317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A00B252" id="Oval 17" o:spid="_x0000_s1026" style="position:absolute;margin-left:145.25pt;margin-top:7.8pt;width:2.45pt;height: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" fillcolor="black">
                <o:lock v:ext="edit" aspectratio="t"/>
              </v:oval>
            </w:pict>
          </mc:Fallback>
        </mc:AlternateContent>
      </w:r>
    </w:p>
    <w:p w14:paraId="63391073"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Ответ:</w:t>
      </w:r>
      <w:r w:rsidR="00D17A94" w:rsidRPr="00535798">
        <w:rPr>
          <w:rFonts w:ascii="Times New Roman" w:eastAsia="Times New Roman" w:hAnsi="Times New Roman"/>
          <w:noProof/>
          <w:position w:val="-24"/>
          <w:sz w:val="20"/>
          <w:szCs w:val="20"/>
          <w:lang w:eastAsia="ru-RU"/>
        </w:rPr>
        <w:object w:dxaOrig="820" w:dyaOrig="580" w14:anchorId="40367391">
          <v:shape id="_x0000_i1184" type="#_x0000_t75" style="width:44.25pt;height:29.25pt" o:ole="">
            <v:imagedata r:id="rId319" o:title=""/>
          </v:shape>
          <o:OLEObject Type="Embed" ProgID="Equation.DSMT4" ShapeID="_x0000_i1184" DrawAspect="Content" ObjectID="_1775311509" r:id="rId320"/>
        </w:object>
      </w:r>
      <w:r w:rsidRPr="00535798">
        <w:rPr>
          <w:rFonts w:ascii="Times New Roman" w:eastAsia="Times New Roman" w:hAnsi="Times New Roman"/>
          <w:noProof/>
          <w:sz w:val="20"/>
          <w:szCs w:val="20"/>
          <w:lang w:eastAsia="ru-RU"/>
        </w:rPr>
        <w:t>.</w:t>
      </w:r>
    </w:p>
    <w:p w14:paraId="1F38FCC6"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Итак, для решения линейного неравенства необходимо:</w:t>
      </w:r>
    </w:p>
    <w:p w14:paraId="6845E81B"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1) раскрыть скобки;</w:t>
      </w:r>
    </w:p>
    <w:p w14:paraId="5CE64C24"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2) перенести все члены, содержащие переменную, в левую часть, а члены, не содержащие переменную, – в правую;</w:t>
      </w:r>
    </w:p>
    <w:p w14:paraId="0A03F658"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3) привести подобные слагаемые;</w:t>
      </w:r>
    </w:p>
    <w:p w14:paraId="550E4BB5"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4) разделить обе части неравенства на коэффициент при перемен- ной, если он не равен нулю.</w:t>
      </w:r>
    </w:p>
    <w:p w14:paraId="207B525F"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Пример 3. Решить неравенство.</w:t>
      </w:r>
    </w:p>
    <w:p w14:paraId="3613C467"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Дробь меньше нуля, когда числитель и знаменатель имеют разные знаки. В числителе находится положительное число 7, значит, знаменатель должен быть меньше нуля. Тогда говорят, что исходное неравенство равносильно неравенству </w:t>
      </w:r>
    </w:p>
    <w:p w14:paraId="2F627E9B" w14:textId="77777777" w:rsidR="00816008" w:rsidRPr="00535798" w:rsidRDefault="00D17A94" w:rsidP="002829E0">
      <w:pPr>
        <w:ind w:firstLine="284"/>
        <w:jc w:val="both"/>
        <w:rPr>
          <w:rFonts w:ascii="Times New Roman" w:eastAsia="Times New Roman" w:hAnsi="Times New Roman"/>
          <w:noProof/>
          <w:sz w:val="20"/>
          <w:szCs w:val="20"/>
          <w:lang w:eastAsia="ru-RU"/>
        </w:rPr>
      </w:pPr>
      <w:r w:rsidRPr="00FA5A3C">
        <w:rPr>
          <w:rFonts w:ascii="Times New Roman" w:eastAsia="Times New Roman" w:hAnsi="Times New Roman"/>
          <w:noProof/>
          <w:position w:val="-8"/>
          <w:sz w:val="20"/>
          <w:szCs w:val="20"/>
          <w:lang w:eastAsia="ru-RU"/>
        </w:rPr>
        <w:object w:dxaOrig="1380" w:dyaOrig="260" w14:anchorId="03FC6B54">
          <v:shape id="_x0000_i1185" type="#_x0000_t75" style="width:58.5pt;height:12.75pt" o:ole="">
            <v:imagedata r:id="rId321" o:title=""/>
          </v:shape>
          <o:OLEObject Type="Embed" ProgID="Equation.DSMT4" ShapeID="_x0000_i1185" DrawAspect="Content" ObjectID="_1775311510" r:id="rId322"/>
        </w:object>
      </w:r>
      <w:r w:rsidR="00816008" w:rsidRPr="00535798">
        <w:rPr>
          <w:rFonts w:ascii="Times New Roman" w:eastAsia="Times New Roman" w:hAnsi="Times New Roman"/>
          <w:noProof/>
          <w:sz w:val="20"/>
          <w:szCs w:val="20"/>
          <w:lang w:eastAsia="ru-RU"/>
        </w:rPr>
        <mc:AlternateContent>
          <mc:Choice Requires="wpg">
            <w:drawing>
              <wp:anchor distT="0" distB="0" distL="114300" distR="114300" simplePos="0" relativeHeight="251656704" behindDoc="1" locked="0" layoutInCell="1" allowOverlap="1" wp14:anchorId="05AE2D57" wp14:editId="060E2273">
                <wp:simplePos x="0" y="0"/>
                <wp:positionH relativeFrom="column">
                  <wp:posOffset>1395730</wp:posOffset>
                </wp:positionH>
                <wp:positionV relativeFrom="paragraph">
                  <wp:posOffset>131445</wp:posOffset>
                </wp:positionV>
                <wp:extent cx="1117600" cy="359410"/>
                <wp:effectExtent l="10795" t="6350" r="0" b="5715"/>
                <wp:wrapNone/>
                <wp:docPr id="257" name="Группа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359410"/>
                          <a:chOff x="3127" y="1889"/>
                          <a:chExt cx="1760" cy="566"/>
                        </a:xfrm>
                      </wpg:grpSpPr>
                      <wps:wsp>
                        <wps:cNvPr id="258" name="Text Box 19"/>
                        <wps:cNvSpPr txBox="1">
                          <a:spLocks noChangeArrowheads="1"/>
                        </wps:cNvSpPr>
                        <wps:spPr bwMode="auto">
                          <a:xfrm>
                            <a:off x="3578" y="1988"/>
                            <a:ext cx="463" cy="467"/>
                          </a:xfrm>
                          <a:prstGeom prst="rect">
                            <a:avLst/>
                          </a:prstGeom>
                          <a:solidFill>
                            <a:srgbClr val="FFFFFF"/>
                          </a:solidFill>
                          <a:ln w="9525">
                            <a:solidFill>
                              <a:srgbClr val="FFFFFF"/>
                            </a:solidFill>
                            <a:miter lim="800000"/>
                            <a:headEnd/>
                            <a:tailEnd/>
                          </a:ln>
                        </wps:spPr>
                        <wps:txbx>
                          <w:txbxContent>
                            <w:p w14:paraId="733C29F9" w14:textId="77777777" w:rsidR="00BF32A4" w:rsidRPr="0017272D" w:rsidRDefault="00BF32A4" w:rsidP="00816008">
                              <w:pPr>
                                <w:rPr>
                                  <w:sz w:val="18"/>
                                </w:rPr>
                              </w:pPr>
                              <w:r w:rsidRPr="0017272D">
                                <w:rPr>
                                  <w:sz w:val="18"/>
                                </w:rPr>
                                <w:t>-5</w:t>
                              </w:r>
                            </w:p>
                          </w:txbxContent>
                        </wps:txbx>
                        <wps:bodyPr rot="0" vert="horz" wrap="square" lIns="91440" tIns="45720" rIns="91440" bIns="45720" anchor="t" anchorCtr="0" upright="1">
                          <a:noAutofit/>
                        </wps:bodyPr>
                      </wps:wsp>
                      <wpg:grpSp>
                        <wpg:cNvPr id="259" name="Group 20"/>
                        <wpg:cNvGrpSpPr>
                          <a:grpSpLocks/>
                        </wpg:cNvGrpSpPr>
                        <wpg:grpSpPr bwMode="auto">
                          <a:xfrm>
                            <a:off x="3127" y="1889"/>
                            <a:ext cx="1760" cy="448"/>
                            <a:chOff x="4421" y="1371"/>
                            <a:chExt cx="1760" cy="448"/>
                          </a:xfrm>
                        </wpg:grpSpPr>
                        <wps:wsp>
                          <wps:cNvPr id="260" name="Text Box 21"/>
                          <wps:cNvSpPr txBox="1">
                            <a:spLocks noChangeAspect="1" noChangeArrowheads="1"/>
                          </wps:cNvSpPr>
                          <wps:spPr bwMode="auto">
                            <a:xfrm>
                              <a:off x="5899" y="1403"/>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420F02" w14:textId="77777777" w:rsidR="00BF32A4" w:rsidRPr="00266DAB" w:rsidRDefault="00BF32A4" w:rsidP="00816008">
                                <w:pPr>
                                  <w:rPr>
                                    <w:sz w:val="18"/>
                                    <w:szCs w:val="18"/>
                                    <w:vertAlign w:val="subscript"/>
                                    <w:lang w:val="en-US"/>
                                  </w:rPr>
                                </w:pPr>
                                <w:r w:rsidRPr="00266DAB">
                                  <w:rPr>
                                    <w:sz w:val="18"/>
                                    <w:szCs w:val="18"/>
                                    <w:lang w:val="en-US"/>
                                  </w:rPr>
                                  <w:t>x</w:t>
                                </w:r>
                              </w:p>
                            </w:txbxContent>
                          </wps:txbx>
                          <wps:bodyPr rot="0" vert="horz" wrap="square" lIns="91440" tIns="45720" rIns="91440" bIns="45720" anchor="t" anchorCtr="0" upright="1">
                            <a:noAutofit/>
                          </wps:bodyPr>
                        </wps:wsp>
                        <wpg:grpSp>
                          <wpg:cNvPr id="261" name="Group 22"/>
                          <wpg:cNvGrpSpPr>
                            <a:grpSpLocks/>
                          </wpg:cNvGrpSpPr>
                          <wpg:grpSpPr bwMode="auto">
                            <a:xfrm>
                              <a:off x="4421" y="1371"/>
                              <a:ext cx="1668" cy="132"/>
                              <a:chOff x="4421" y="1371"/>
                              <a:chExt cx="1668" cy="132"/>
                            </a:xfrm>
                          </wpg:grpSpPr>
                          <wps:wsp>
                            <wps:cNvPr id="262" name="AutoShape 23"/>
                            <wps:cNvCnPr>
                              <a:cxnSpLocks noChangeAspect="1" noChangeShapeType="1"/>
                            </wps:cNvCnPr>
                            <wps:spPr bwMode="auto">
                              <a:xfrm flipH="1">
                                <a:off x="5054" y="137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24"/>
                            <wps:cNvCnPr/>
                            <wps:spPr bwMode="auto">
                              <a:xfrm>
                                <a:off x="4423" y="1471"/>
                                <a:ext cx="166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AutoShape 25"/>
                            <wps:cNvCnPr>
                              <a:cxnSpLocks noChangeAspect="1" noChangeShapeType="1"/>
                            </wps:cNvCnPr>
                            <wps:spPr bwMode="auto">
                              <a:xfrm flipH="1">
                                <a:off x="4421" y="1373"/>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AutoShape 26"/>
                            <wps:cNvCnPr>
                              <a:cxnSpLocks noChangeAspect="1" noChangeShapeType="1"/>
                            </wps:cNvCnPr>
                            <wps:spPr bwMode="auto">
                              <a:xfrm flipH="1">
                                <a:off x="4514" y="1373"/>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AutoShape 27"/>
                            <wps:cNvCnPr>
                              <a:cxnSpLocks noChangeAspect="1" noChangeShapeType="1"/>
                            </wps:cNvCnPr>
                            <wps:spPr bwMode="auto">
                              <a:xfrm flipH="1">
                                <a:off x="4608" y="1373"/>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AutoShape 28"/>
                            <wps:cNvCnPr>
                              <a:cxnSpLocks noChangeAspect="1" noChangeShapeType="1"/>
                            </wps:cNvCnPr>
                            <wps:spPr bwMode="auto">
                              <a:xfrm flipH="1">
                                <a:off x="4701" y="1373"/>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AutoShape 29"/>
                            <wps:cNvCnPr>
                              <a:cxnSpLocks noChangeAspect="1" noChangeShapeType="1"/>
                            </wps:cNvCnPr>
                            <wps:spPr bwMode="auto">
                              <a:xfrm flipH="1">
                                <a:off x="4794" y="1373"/>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AutoShape 30"/>
                            <wps:cNvCnPr>
                              <a:cxnSpLocks noChangeAspect="1" noChangeShapeType="1"/>
                            </wps:cNvCnPr>
                            <wps:spPr bwMode="auto">
                              <a:xfrm flipH="1">
                                <a:off x="4887" y="1373"/>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AutoShape 31"/>
                            <wps:cNvCnPr>
                              <a:cxnSpLocks noChangeAspect="1" noChangeShapeType="1"/>
                            </wps:cNvCnPr>
                            <wps:spPr bwMode="auto">
                              <a:xfrm flipH="1">
                                <a:off x="4968" y="1373"/>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Oval 32"/>
                            <wps:cNvSpPr>
                              <a:spLocks noChangeAspect="1" noChangeArrowheads="1"/>
                            </wps:cNvSpPr>
                            <wps:spPr bwMode="auto">
                              <a:xfrm>
                                <a:off x="5089" y="1432"/>
                                <a:ext cx="69" cy="7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5AE2D57" id="Группа 257" o:spid="_x0000_s1052" style="position:absolute;left:0;text-align:left;margin-left:109.9pt;margin-top:10.35pt;width:88pt;height:28.3pt;z-index:-251659776" coordorigin="3127,1889" coordsize="176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">
                <v:shape id="Text Box 19" o:spid="_x0000_s1053" type="#_x0000_t202" style="position:absolute;left:3578;top:1988;width:46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" strokecolor="white">
                  <v:textbox>
                    <w:txbxContent>
                      <w:p w14:paraId="733C29F9" w14:textId="77777777" w:rsidR="00BF32A4" w:rsidRPr="0017272D" w:rsidRDefault="00BF32A4" w:rsidP="00816008">
                        <w:pPr>
                          <w:rPr>
                            <w:sz w:val="18"/>
                          </w:rPr>
                        </w:pPr>
                        <w:r w:rsidRPr="0017272D">
                          <w:rPr>
                            <w:sz w:val="18"/>
                          </w:rPr>
                          <w:t>-5</w:t>
                        </w:r>
                      </w:p>
                    </w:txbxContent>
                  </v:textbox>
                </v:shape>
                <v:group id="Group 20" o:spid="_x0000_s1054" style="position:absolute;left:3127;top:1889;width:1760;height:448" coordorigin="4421,1371" coordsize="176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Text Box 21" o:spid="_x0000_s1055" type="#_x0000_t202" style="position:absolute;left:5899;top:1403;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o:lock v:ext="edit" aspectratio="t"/>
                    <v:textbox>
                      <w:txbxContent>
                        <w:p w14:paraId="6C420F02" w14:textId="77777777" w:rsidR="00BF32A4" w:rsidRPr="00266DAB" w:rsidRDefault="00BF32A4" w:rsidP="00816008">
                          <w:pPr>
                            <w:rPr>
                              <w:sz w:val="18"/>
                              <w:szCs w:val="18"/>
                              <w:vertAlign w:val="subscript"/>
                              <w:lang w:val="en-US"/>
                            </w:rPr>
                          </w:pPr>
                          <w:r w:rsidRPr="00266DAB">
                            <w:rPr>
                              <w:sz w:val="18"/>
                              <w:szCs w:val="18"/>
                              <w:lang w:val="en-US"/>
                            </w:rPr>
                            <w:t>x</w:t>
                          </w:r>
                        </w:p>
                      </w:txbxContent>
                    </v:textbox>
                  </v:shape>
                  <v:group id="Group 22" o:spid="_x0000_s1056" style="position:absolute;left:4421;top:1371;width:1668;height:132" coordorigin="4421,1371" coordsize="166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AutoShape 23" o:spid="_x0000_s1057" type="#_x0000_t32" style="position:absolute;left:5054;top:137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">
                      <o:lock v:ext="edit" aspectratio="t"/>
                    </v:shape>
                    <v:line id="Line 24" o:spid="_x0000_s1058" style="position:absolute;visibility:visible;mso-wrap-style:square" from="4423,1471" to="6089,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rh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">
                      <v:stroke endarrow="block"/>
                    </v:line>
                    <v:shape id="AutoShape 25" o:spid="_x0000_s1059" type="#_x0000_t32" style="position:absolute;left:4421;top:1373;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">
                      <o:lock v:ext="edit" aspectratio="t"/>
                    </v:shape>
                    <v:shape id="AutoShape 26" o:spid="_x0000_s1060" type="#_x0000_t32" style="position:absolute;left:4514;top:1373;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">
                      <o:lock v:ext="edit" aspectratio="t"/>
                    </v:shape>
                    <v:shape id="AutoShape 27" o:spid="_x0000_s1061" type="#_x0000_t32" style="position:absolute;left:4608;top:1373;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">
                      <o:lock v:ext="edit" aspectratio="t"/>
                    </v:shape>
                    <v:shape id="AutoShape 28" o:spid="_x0000_s1062" type="#_x0000_t32" style="position:absolute;left:4701;top:1373;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">
                      <o:lock v:ext="edit" aspectratio="t"/>
                    </v:shape>
                    <v:shape id="AutoShape 29" o:spid="_x0000_s1063" type="#_x0000_t32" style="position:absolute;left:4794;top:1373;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">
                      <o:lock v:ext="edit" aspectratio="t"/>
                    </v:shape>
                    <v:shape id="AutoShape 30" o:spid="_x0000_s1064" type="#_x0000_t32" style="position:absolute;left:4887;top:1373;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">
                      <o:lock v:ext="edit" aspectratio="t"/>
                    </v:shape>
                    <v:shape id="AutoShape 31" o:spid="_x0000_s1065" type="#_x0000_t32" style="position:absolute;left:4968;top:1373;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">
                      <o:lock v:ext="edit" aspectratio="t"/>
                    </v:shape>
                    <v:oval id="Oval 32" o:spid="_x0000_s1066" style="position:absolute;left:5089;top:1432;width:6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">
                      <o:lock v:ext="edit" aspectratio="t"/>
                    </v:oval>
                  </v:group>
                </v:group>
              </v:group>
            </w:pict>
          </mc:Fallback>
        </mc:AlternateContent>
      </w:r>
    </w:p>
    <w:p w14:paraId="709FDC51" w14:textId="77777777" w:rsidR="00816008" w:rsidRPr="00535798" w:rsidRDefault="00816008" w:rsidP="002829E0">
      <w:pPr>
        <w:ind w:firstLine="284"/>
        <w:jc w:val="both"/>
        <w:rPr>
          <w:rFonts w:ascii="Times New Roman" w:eastAsia="Times New Roman" w:hAnsi="Times New Roman"/>
          <w:noProof/>
          <w:sz w:val="20"/>
          <w:szCs w:val="20"/>
          <w:lang w:eastAsia="ru-RU"/>
        </w:rPr>
      </w:pPr>
    </w:p>
    <w:p w14:paraId="3FD411BA"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Ответ:</w:t>
      </w:r>
      <w:r w:rsidR="00D17A94" w:rsidRPr="00535798">
        <w:rPr>
          <w:rFonts w:ascii="Times New Roman" w:eastAsia="Times New Roman" w:hAnsi="Times New Roman"/>
          <w:noProof/>
          <w:position w:val="-12"/>
          <w:sz w:val="20"/>
          <w:szCs w:val="20"/>
          <w:lang w:eastAsia="ru-RU"/>
        </w:rPr>
        <w:object w:dxaOrig="780" w:dyaOrig="340" w14:anchorId="674C3FF6">
          <v:shape id="_x0000_i1186" type="#_x0000_t75" style="width:42.75pt;height:17.25pt" o:ole="">
            <v:imagedata r:id="rId323" o:title=""/>
          </v:shape>
          <o:OLEObject Type="Embed" ProgID="Equation.DSMT4" ShapeID="_x0000_i1186" DrawAspect="Content" ObjectID="_1775311511" r:id="rId324"/>
        </w:object>
      </w:r>
      <w:r w:rsidRPr="00535798">
        <w:rPr>
          <w:rFonts w:ascii="Times New Roman" w:eastAsia="Times New Roman" w:hAnsi="Times New Roman"/>
          <w:noProof/>
          <w:sz w:val="20"/>
          <w:szCs w:val="20"/>
          <w:lang w:eastAsia="ru-RU"/>
        </w:rPr>
        <w:t>.</w:t>
      </w:r>
    </w:p>
    <w:p w14:paraId="45B8E19D" w14:textId="77777777" w:rsidR="00816008" w:rsidRPr="00535798" w:rsidRDefault="00816008" w:rsidP="002829E0">
      <w:pPr>
        <w:ind w:firstLine="284"/>
        <w:jc w:val="center"/>
        <w:rPr>
          <w:rFonts w:ascii="Times New Roman" w:eastAsia="Times New Roman" w:hAnsi="Times New Roman"/>
          <w:b/>
          <w:noProof/>
          <w:sz w:val="20"/>
          <w:szCs w:val="20"/>
          <w:lang w:eastAsia="ru-RU"/>
        </w:rPr>
      </w:pPr>
    </w:p>
    <w:p w14:paraId="60B42417" w14:textId="77777777" w:rsidR="00816008" w:rsidRPr="00535798" w:rsidRDefault="00AA6F43" w:rsidP="00F212E7">
      <w:pPr>
        <w:jc w:val="center"/>
        <w:rPr>
          <w:rFonts w:ascii="Times New Roman" w:eastAsia="Times New Roman" w:hAnsi="Times New Roman"/>
          <w:b/>
          <w:noProof/>
          <w:sz w:val="20"/>
          <w:szCs w:val="20"/>
          <w:lang w:eastAsia="ru-RU"/>
        </w:rPr>
      </w:pPr>
      <w:r w:rsidRPr="00535798">
        <w:rPr>
          <w:rFonts w:ascii="Times New Roman" w:eastAsia="Times New Roman" w:hAnsi="Times New Roman"/>
          <w:b/>
          <w:noProof/>
          <w:sz w:val="20"/>
          <w:szCs w:val="20"/>
          <w:lang w:eastAsia="ru-RU"/>
        </w:rPr>
        <w:t>Системы линейных неравенств</w:t>
      </w:r>
    </w:p>
    <w:p w14:paraId="79D9814F"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Если два (или несколько) неравенства рассматривают совместно, то говорят, что они образуют систему неравенств.</w:t>
      </w:r>
    </w:p>
    <w:p w14:paraId="2842B6AD"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b/>
          <w:noProof/>
          <w:sz w:val="20"/>
          <w:szCs w:val="20"/>
          <w:lang w:eastAsia="ru-RU"/>
        </w:rPr>
        <w:lastRenderedPageBreak/>
        <w:t xml:space="preserve">Определение. </w:t>
      </w:r>
      <w:r w:rsidRPr="00535798">
        <w:rPr>
          <w:rFonts w:ascii="Times New Roman" w:eastAsia="Times New Roman" w:hAnsi="Times New Roman"/>
          <w:noProof/>
          <w:sz w:val="20"/>
          <w:szCs w:val="20"/>
          <w:lang w:eastAsia="ru-RU"/>
        </w:rPr>
        <w:t>Решить систему неравенств – это значит найти все значения переменной, при которых все неравенства системы обраща-ются в верные числовые неравенства, или установить, что их нет.</w:t>
      </w:r>
    </w:p>
    <w:p w14:paraId="2266D1CF"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Неравенства, входящие в систему, объединяются фигурной скоб-кой. Например, </w:t>
      </w:r>
    </w:p>
    <w:p w14:paraId="5D8BA633" w14:textId="77777777" w:rsidR="00816008" w:rsidRPr="00535798" w:rsidRDefault="00D17A94"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26"/>
          <w:sz w:val="20"/>
          <w:szCs w:val="20"/>
          <w:lang w:eastAsia="ru-RU"/>
        </w:rPr>
        <w:object w:dxaOrig="900" w:dyaOrig="620" w14:anchorId="733EA452">
          <v:shape id="_x0000_i1187" type="#_x0000_t75" style="width:47.25pt;height:30.75pt" o:ole="">
            <v:imagedata r:id="rId325" o:title=""/>
          </v:shape>
          <o:OLEObject Type="Embed" ProgID="Equation.DSMT4" ShapeID="_x0000_i1187" DrawAspect="Content" ObjectID="_1775311512" r:id="rId326"/>
        </w:object>
      </w:r>
    </w:p>
    <w:p w14:paraId="5173CE9D"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Иногда вместо фигурной скобки используется запись системы в виде двойного неравенства. Например, систему</w:t>
      </w:r>
    </w:p>
    <w:p w14:paraId="62CA3FF0" w14:textId="77777777" w:rsidR="00816008" w:rsidRPr="00535798" w:rsidRDefault="00D17A94"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26"/>
          <w:sz w:val="20"/>
          <w:szCs w:val="20"/>
          <w:lang w:eastAsia="ru-RU"/>
        </w:rPr>
        <w:object w:dxaOrig="960" w:dyaOrig="620" w14:anchorId="4532C377">
          <v:shape id="_x0000_i1188" type="#_x0000_t75" style="width:54.75pt;height:30.75pt" o:ole="">
            <v:imagedata r:id="rId327" o:title=""/>
          </v:shape>
          <o:OLEObject Type="Embed" ProgID="Equation.DSMT4" ShapeID="_x0000_i1188" DrawAspect="Content" ObjectID="_1775311513" r:id="rId328"/>
        </w:object>
      </w:r>
      <w:r w:rsidR="00816008" w:rsidRPr="00535798">
        <w:rPr>
          <w:rFonts w:ascii="Times New Roman" w:eastAsia="Times New Roman" w:hAnsi="Times New Roman"/>
          <w:noProof/>
          <w:sz w:val="20"/>
          <w:szCs w:val="20"/>
          <w:lang w:eastAsia="ru-RU"/>
        </w:rPr>
        <w:t xml:space="preserve">  можно записать так: 1&lt; 2</w:t>
      </w:r>
      <w:r w:rsidR="00816008" w:rsidRPr="00535798">
        <w:rPr>
          <w:rFonts w:ascii="Times New Roman" w:eastAsia="Times New Roman" w:hAnsi="Times New Roman"/>
          <w:noProof/>
          <w:sz w:val="20"/>
          <w:szCs w:val="20"/>
          <w:lang w:val="en-US" w:eastAsia="ru-RU"/>
        </w:rPr>
        <w:t>x</w:t>
      </w:r>
      <w:r w:rsidR="00816008" w:rsidRPr="00535798">
        <w:rPr>
          <w:rFonts w:ascii="Times New Roman" w:eastAsia="Times New Roman" w:hAnsi="Times New Roman"/>
          <w:noProof/>
          <w:sz w:val="20"/>
          <w:szCs w:val="20"/>
          <w:lang w:eastAsia="ru-RU"/>
        </w:rPr>
        <w:t xml:space="preserve"> –3 &lt; 6.</w:t>
      </w:r>
    </w:p>
    <w:p w14:paraId="0403D167"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Множество решений системы есть пересечение множеств решений, входящих в нее неравенств. </w:t>
      </w:r>
    </w:p>
    <w:p w14:paraId="21850F85"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Рассмотрим примеры решения систем линейных неравенств.</w:t>
      </w:r>
    </w:p>
    <w:p w14:paraId="08B13683"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Пример 1. Решить систему неравенств: </w:t>
      </w:r>
    </w:p>
    <w:p w14:paraId="11850739" w14:textId="77777777" w:rsidR="00816008" w:rsidRPr="00535798" w:rsidRDefault="00D17A94"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26"/>
          <w:sz w:val="20"/>
          <w:szCs w:val="20"/>
          <w:lang w:eastAsia="ru-RU"/>
        </w:rPr>
        <w:object w:dxaOrig="2280" w:dyaOrig="620" w14:anchorId="478198CD">
          <v:shape id="_x0000_i1189" type="#_x0000_t75" style="width:126.75pt;height:31.5pt" o:ole="">
            <v:imagedata r:id="rId329" o:title=""/>
          </v:shape>
          <o:OLEObject Type="Embed" ProgID="Equation.DSMT4" ShapeID="_x0000_i1189" DrawAspect="Content" ObjectID="_1775311514" r:id="rId330"/>
        </w:object>
      </w:r>
      <w:r w:rsidR="00816008" w:rsidRPr="00535798">
        <w:rPr>
          <w:rFonts w:ascii="Times New Roman" w:eastAsia="Times New Roman" w:hAnsi="Times New Roman"/>
          <w:noProof/>
          <w:sz w:val="20"/>
          <w:szCs w:val="20"/>
          <w:lang w:eastAsia="ru-RU"/>
        </w:rPr>
        <w:t xml:space="preserve"> (1)</w:t>
      </w:r>
    </w:p>
    <w:p w14:paraId="3772E20F"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Решим первое неравенство:</w:t>
      </w:r>
    </w:p>
    <w:p w14:paraId="4D5736CF" w14:textId="77777777" w:rsidR="00816008" w:rsidRPr="00535798" w:rsidRDefault="00D17A94"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8"/>
          <w:sz w:val="20"/>
          <w:szCs w:val="20"/>
          <w:lang w:eastAsia="ru-RU"/>
        </w:rPr>
        <w:object w:dxaOrig="1579" w:dyaOrig="260" w14:anchorId="51CFD1E1">
          <v:shape id="_x0000_i1190" type="#_x0000_t75" style="width:74.2pt;height:12.75pt" o:ole="">
            <v:imagedata r:id="rId331" o:title=""/>
          </v:shape>
          <o:OLEObject Type="Embed" ProgID="Equation.DSMT4" ShapeID="_x0000_i1190" DrawAspect="Content" ObjectID="_1775311515" r:id="rId332"/>
        </w:object>
      </w:r>
    </w:p>
    <w:p w14:paraId="25DE897A" w14:textId="77777777" w:rsidR="00816008" w:rsidRPr="00535798" w:rsidRDefault="00D17A94"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8"/>
          <w:sz w:val="20"/>
          <w:szCs w:val="20"/>
          <w:lang w:eastAsia="ru-RU"/>
        </w:rPr>
        <w:object w:dxaOrig="1420" w:dyaOrig="260" w14:anchorId="2CB383AD">
          <v:shape id="_x0000_i1191" type="#_x0000_t75" style="width:67.5pt;height:12.75pt" o:ole="">
            <v:imagedata r:id="rId333" o:title=""/>
          </v:shape>
          <o:OLEObject Type="Embed" ProgID="Equation.DSMT4" ShapeID="_x0000_i1191" DrawAspect="Content" ObjectID="_1775311516" r:id="rId334"/>
        </w:object>
      </w:r>
    </w:p>
    <w:p w14:paraId="654CE4D6" w14:textId="77777777" w:rsidR="00816008" w:rsidRPr="00535798" w:rsidRDefault="00B3535D" w:rsidP="002829E0">
      <w:pPr>
        <w:ind w:firstLine="284"/>
        <w:jc w:val="center"/>
        <w:rPr>
          <w:rFonts w:ascii="Times New Roman" w:eastAsia="Times New Roman" w:hAnsi="Times New Roman"/>
          <w:noProof/>
          <w:sz w:val="20"/>
          <w:szCs w:val="20"/>
          <w:lang w:val="en-US" w:eastAsia="ru-RU"/>
        </w:rPr>
      </w:pPr>
      <w:r w:rsidRPr="00535798">
        <w:rPr>
          <w:rFonts w:ascii="Times New Roman" w:eastAsia="Times New Roman" w:hAnsi="Times New Roman"/>
          <w:noProof/>
          <w:position w:val="-8"/>
          <w:sz w:val="20"/>
          <w:szCs w:val="20"/>
          <w:lang w:eastAsia="ru-RU"/>
        </w:rPr>
        <w:object w:dxaOrig="760" w:dyaOrig="260" w14:anchorId="7DCF3CA4">
          <v:shape id="_x0000_i1192" type="#_x0000_t75" style="width:33.75pt;height:12.75pt" o:ole="">
            <v:imagedata r:id="rId335" o:title=""/>
          </v:shape>
          <o:OLEObject Type="Embed" ProgID="Equation.DSMT4" ShapeID="_x0000_i1192" DrawAspect="Content" ObjectID="_1775311517" r:id="rId336"/>
        </w:object>
      </w:r>
    </w:p>
    <w:p w14:paraId="51F3C593" w14:textId="77777777" w:rsidR="00816008" w:rsidRPr="00535798" w:rsidRDefault="00B3535D" w:rsidP="002829E0">
      <w:pPr>
        <w:ind w:firstLine="284"/>
        <w:jc w:val="center"/>
        <w:rPr>
          <w:rFonts w:ascii="Times New Roman" w:eastAsia="Times New Roman" w:hAnsi="Times New Roman"/>
          <w:noProof/>
          <w:sz w:val="20"/>
          <w:szCs w:val="20"/>
          <w:lang w:val="en-US" w:eastAsia="ru-RU"/>
        </w:rPr>
      </w:pPr>
      <w:r w:rsidRPr="00535798">
        <w:rPr>
          <w:rFonts w:ascii="Times New Roman" w:eastAsia="Times New Roman" w:hAnsi="Times New Roman"/>
          <w:noProof/>
          <w:position w:val="-6"/>
          <w:sz w:val="20"/>
          <w:szCs w:val="20"/>
          <w:lang w:eastAsia="ru-RU"/>
        </w:rPr>
        <w:object w:dxaOrig="639" w:dyaOrig="240" w14:anchorId="125653A5">
          <v:shape id="_x0000_i1193" type="#_x0000_t75" style="width:24pt;height:12pt" o:ole="">
            <v:imagedata r:id="rId337" o:title=""/>
          </v:shape>
          <o:OLEObject Type="Embed" ProgID="Equation.DSMT4" ShapeID="_x0000_i1193" DrawAspect="Content" ObjectID="_1775311518" r:id="rId338"/>
        </w:object>
      </w:r>
    </w:p>
    <w:p w14:paraId="0FEF7E75"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Итак, первое неравенство системы (1) выполняется при</w:t>
      </w:r>
      <w:r w:rsidR="00D17A94" w:rsidRPr="00D17A94">
        <w:rPr>
          <w:rFonts w:ascii="Times New Roman" w:eastAsia="Times New Roman" w:hAnsi="Times New Roman"/>
          <w:noProof/>
          <w:sz w:val="20"/>
          <w:szCs w:val="20"/>
          <w:lang w:eastAsia="ru-RU"/>
        </w:rPr>
        <w:t xml:space="preserve"> </w:t>
      </w:r>
      <w:r w:rsidR="00D17A94" w:rsidRPr="00535798">
        <w:rPr>
          <w:rFonts w:ascii="Times New Roman" w:eastAsia="Times New Roman" w:hAnsi="Times New Roman"/>
          <w:noProof/>
          <w:position w:val="-6"/>
          <w:sz w:val="20"/>
          <w:szCs w:val="20"/>
          <w:lang w:eastAsia="ru-RU"/>
        </w:rPr>
        <w:object w:dxaOrig="639" w:dyaOrig="240" w14:anchorId="14D3A25B">
          <v:shape id="_x0000_i1194" type="#_x0000_t75" style="width:24pt;height:12pt" o:ole="">
            <v:imagedata r:id="rId337" o:title=""/>
          </v:shape>
          <o:OLEObject Type="Embed" ProgID="Equation.DSMT4" ShapeID="_x0000_i1194" DrawAspect="Content" ObjectID="_1775311519" r:id="rId339"/>
        </w:object>
      </w:r>
      <w:r w:rsidRPr="00535798">
        <w:rPr>
          <w:rFonts w:ascii="Times New Roman" w:eastAsia="Times New Roman" w:hAnsi="Times New Roman"/>
          <w:noProof/>
          <w:sz w:val="20"/>
          <w:szCs w:val="20"/>
          <w:lang w:eastAsia="ru-RU"/>
        </w:rPr>
        <w:t xml:space="preserve"> Решим второе неравенство:</w:t>
      </w:r>
    </w:p>
    <w:p w14:paraId="71D3111D" w14:textId="77777777" w:rsidR="00816008" w:rsidRPr="00535798" w:rsidRDefault="00B3535D"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object w:dxaOrig="1880" w:dyaOrig="260" w14:anchorId="1608467E">
          <v:shape id="_x0000_i1195" type="#_x0000_t75" style="width:88.45pt;height:12.75pt;mso-position-horizontal:absolute" o:ole="">
            <v:imagedata r:id="rId340" o:title=""/>
          </v:shape>
          <o:OLEObject Type="Embed" ProgID="Equation.DSMT4" ShapeID="_x0000_i1195" DrawAspect="Content" ObjectID="_1775311520" r:id="rId341"/>
        </w:object>
      </w:r>
    </w:p>
    <w:p w14:paraId="494471BB" w14:textId="77777777" w:rsidR="00816008" w:rsidRPr="00535798" w:rsidRDefault="00B3535D"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object w:dxaOrig="1300" w:dyaOrig="260" w14:anchorId="5685038C">
          <v:shape id="_x0000_i1196" type="#_x0000_t75" style="width:60.75pt;height:12.75pt" o:ole="">
            <v:imagedata r:id="rId342" o:title=""/>
          </v:shape>
          <o:OLEObject Type="Embed" ProgID="Equation.DSMT4" ShapeID="_x0000_i1196" DrawAspect="Content" ObjectID="_1775311521" r:id="rId343"/>
        </w:object>
      </w:r>
    </w:p>
    <w:p w14:paraId="61CBF7DC" w14:textId="77777777" w:rsidR="00816008" w:rsidRPr="00535798" w:rsidRDefault="00B3535D"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10"/>
          <w:sz w:val="20"/>
          <w:szCs w:val="20"/>
          <w:lang w:eastAsia="ru-RU"/>
        </w:rPr>
        <w:object w:dxaOrig="1939" w:dyaOrig="279" w14:anchorId="47E5FF68">
          <v:shape id="_x0000_i1197" type="#_x0000_t75" style="width:83.95pt;height:14.25pt;mso-position-horizontal:absolute" o:ole="">
            <v:imagedata r:id="rId344" o:title=""/>
          </v:shape>
          <o:OLEObject Type="Embed" ProgID="Equation.DSMT4" ShapeID="_x0000_i1197" DrawAspect="Content" ObjectID="_1775311522" r:id="rId345"/>
        </w:object>
      </w:r>
    </w:p>
    <w:p w14:paraId="68F0A676" w14:textId="77777777" w:rsidR="00D17A94" w:rsidRPr="00D17A94"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Итак, второе неравенство системы (1) выполняется при </w:t>
      </w:r>
      <w:r w:rsidR="00B3535D" w:rsidRPr="00535798">
        <w:rPr>
          <w:rFonts w:ascii="Times New Roman" w:eastAsia="Times New Roman" w:hAnsi="Times New Roman"/>
          <w:noProof/>
          <w:position w:val="-6"/>
          <w:sz w:val="20"/>
          <w:szCs w:val="20"/>
          <w:lang w:eastAsia="ru-RU"/>
        </w:rPr>
        <w:object w:dxaOrig="520" w:dyaOrig="240" w14:anchorId="5D8401AF">
          <v:shape id="_x0000_i1198" type="#_x0000_t75" style="width:24pt;height:12pt" o:ole="">
            <v:imagedata r:id="rId346" o:title=""/>
          </v:shape>
          <o:OLEObject Type="Embed" ProgID="Equation.DSMT4" ShapeID="_x0000_i1198" DrawAspect="Content" ObjectID="_1775311523" r:id="rId347"/>
        </w:object>
      </w:r>
    </w:p>
    <w:p w14:paraId="732EDA26"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С помощью числовой прямой найдем пересечение множеств решений этих неравенств.</w:t>
      </w:r>
    </w:p>
    <w:p w14:paraId="6773E97A"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mc:AlternateContent>
          <mc:Choice Requires="wpg">
            <w:drawing>
              <wp:anchor distT="0" distB="0" distL="114300" distR="114300" simplePos="0" relativeHeight="251660800" behindDoc="0" locked="0" layoutInCell="1" allowOverlap="1" wp14:anchorId="2C418CAA" wp14:editId="69BE136C">
                <wp:simplePos x="0" y="0"/>
                <wp:positionH relativeFrom="column">
                  <wp:posOffset>1432560</wp:posOffset>
                </wp:positionH>
                <wp:positionV relativeFrom="paragraph">
                  <wp:posOffset>125730</wp:posOffset>
                </wp:positionV>
                <wp:extent cx="1315085" cy="304800"/>
                <wp:effectExtent l="0" t="38100" r="18415" b="0"/>
                <wp:wrapNone/>
                <wp:docPr id="226" name="Группа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304800"/>
                          <a:chOff x="7030" y="478"/>
                          <a:chExt cx="2071" cy="480"/>
                        </a:xfrm>
                      </wpg:grpSpPr>
                      <wps:wsp>
                        <wps:cNvPr id="227" name="Text Box 64"/>
                        <wps:cNvSpPr txBox="1">
                          <a:spLocks noChangeAspect="1" noChangeArrowheads="1"/>
                        </wps:cNvSpPr>
                        <wps:spPr bwMode="auto">
                          <a:xfrm>
                            <a:off x="8819" y="542"/>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27B9DE" w14:textId="77777777" w:rsidR="00BF32A4" w:rsidRPr="00266DAB" w:rsidRDefault="00BF32A4" w:rsidP="00816008">
                              <w:pPr>
                                <w:rPr>
                                  <w:sz w:val="18"/>
                                  <w:szCs w:val="18"/>
                                  <w:vertAlign w:val="subscript"/>
                                  <w:lang w:val="en-US"/>
                                </w:rPr>
                              </w:pPr>
                              <w:r w:rsidRPr="00266DAB">
                                <w:rPr>
                                  <w:sz w:val="18"/>
                                  <w:szCs w:val="18"/>
                                  <w:lang w:val="en-US"/>
                                </w:rPr>
                                <w:t>x</w:t>
                              </w:r>
                            </w:p>
                          </w:txbxContent>
                        </wps:txbx>
                        <wps:bodyPr rot="0" vert="horz" wrap="square" lIns="91440" tIns="45720" rIns="91440" bIns="45720" anchor="t" anchorCtr="0" upright="1">
                          <a:noAutofit/>
                        </wps:bodyPr>
                      </wps:wsp>
                      <wpg:grpSp>
                        <wpg:cNvPr id="228" name="Group 65"/>
                        <wpg:cNvGrpSpPr>
                          <a:grpSpLocks/>
                        </wpg:cNvGrpSpPr>
                        <wpg:grpSpPr bwMode="auto">
                          <a:xfrm>
                            <a:off x="7030" y="478"/>
                            <a:ext cx="2031" cy="434"/>
                            <a:chOff x="7244" y="527"/>
                            <a:chExt cx="2031" cy="434"/>
                          </a:xfrm>
                        </wpg:grpSpPr>
                        <wpg:grpSp>
                          <wpg:cNvPr id="229" name="Group 66"/>
                          <wpg:cNvGrpSpPr>
                            <a:grpSpLocks/>
                          </wpg:cNvGrpSpPr>
                          <wpg:grpSpPr bwMode="auto">
                            <a:xfrm>
                              <a:off x="7244" y="527"/>
                              <a:ext cx="2031" cy="434"/>
                              <a:chOff x="7244" y="527"/>
                              <a:chExt cx="2031" cy="434"/>
                            </a:xfrm>
                          </wpg:grpSpPr>
                          <wpg:grpSp>
                            <wpg:cNvPr id="230" name="Group 67"/>
                            <wpg:cNvGrpSpPr>
                              <a:grpSpLocks/>
                            </wpg:cNvGrpSpPr>
                            <wpg:grpSpPr bwMode="auto">
                              <a:xfrm>
                                <a:off x="7244" y="527"/>
                                <a:ext cx="2031" cy="186"/>
                                <a:chOff x="7244" y="527"/>
                                <a:chExt cx="2031" cy="186"/>
                              </a:xfrm>
                            </wpg:grpSpPr>
                            <wps:wsp>
                              <wps:cNvPr id="231" name="Line 68"/>
                              <wps:cNvCnPr/>
                              <wps:spPr bwMode="auto">
                                <a:xfrm>
                                  <a:off x="7244" y="617"/>
                                  <a:ext cx="2031" cy="0"/>
                                </a:xfrm>
                                <a:prstGeom prst="line">
                                  <a:avLst/>
                                </a:prstGeom>
                                <a:noFill/>
                                <a:ln w="9525">
                                  <a:solidFill>
                                    <a:srgbClr val="000000"/>
                                  </a:solidFill>
                                  <a:round/>
                                  <a:headEnd/>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2" name="Group 69"/>
                              <wpg:cNvGrpSpPr>
                                <a:grpSpLocks/>
                              </wpg:cNvGrpSpPr>
                              <wpg:grpSpPr bwMode="auto">
                                <a:xfrm>
                                  <a:off x="8055" y="527"/>
                                  <a:ext cx="1102" cy="100"/>
                                  <a:chOff x="4120" y="1539"/>
                                  <a:chExt cx="726" cy="102"/>
                                </a:xfrm>
                              </wpg:grpSpPr>
                              <wps:wsp>
                                <wps:cNvPr id="233" name="AutoShape 70"/>
                                <wps:cNvCnPr>
                                  <a:cxnSpLocks noChangeAspect="1" noChangeShapeType="1"/>
                                </wps:cNvCnPr>
                                <wps:spPr bwMode="auto">
                                  <a:xfrm flipH="1">
                                    <a:off x="4753" y="1539"/>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AutoShape 71"/>
                                <wps:cNvCnPr>
                                  <a:cxnSpLocks noChangeAspect="1" noChangeShapeType="1"/>
                                </wps:cNvCnPr>
                                <wps:spPr bwMode="auto">
                                  <a:xfrm flipH="1">
                                    <a:off x="4120"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AutoShape 72"/>
                                <wps:cNvCnPr>
                                  <a:cxnSpLocks noChangeAspect="1" noChangeShapeType="1"/>
                                </wps:cNvCnPr>
                                <wps:spPr bwMode="auto">
                                  <a:xfrm flipH="1">
                                    <a:off x="4213" y="1541"/>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AutoShape 73"/>
                                <wps:cNvCnPr>
                                  <a:cxnSpLocks noChangeAspect="1" noChangeShapeType="1"/>
                                </wps:cNvCnPr>
                                <wps:spPr bwMode="auto">
                                  <a:xfrm flipH="1">
                                    <a:off x="4307"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AutoShape 74"/>
                                <wps:cNvCnPr>
                                  <a:cxnSpLocks noChangeAspect="1" noChangeShapeType="1"/>
                                </wps:cNvCnPr>
                                <wps:spPr bwMode="auto">
                                  <a:xfrm flipH="1">
                                    <a:off x="4400"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AutoShape 75"/>
                                <wps:cNvCnPr>
                                  <a:cxnSpLocks noChangeAspect="1" noChangeShapeType="1"/>
                                </wps:cNvCnPr>
                                <wps:spPr bwMode="auto">
                                  <a:xfrm flipH="1">
                                    <a:off x="4493"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AutoShape 76"/>
                                <wps:cNvCnPr>
                                  <a:cxnSpLocks noChangeAspect="1" noChangeShapeType="1"/>
                                </wps:cNvCnPr>
                                <wps:spPr bwMode="auto">
                                  <a:xfrm flipH="1">
                                    <a:off x="4586" y="1541"/>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AutoShape 77"/>
                                <wps:cNvCnPr>
                                  <a:cxnSpLocks noChangeAspect="1" noChangeShapeType="1"/>
                                </wps:cNvCnPr>
                                <wps:spPr bwMode="auto">
                                  <a:xfrm flipH="1">
                                    <a:off x="4659" y="1539"/>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1" name="Oval 78"/>
                              <wps:cNvSpPr>
                                <a:spLocks noChangeAspect="1" noChangeArrowheads="1"/>
                              </wps:cNvSpPr>
                              <wps:spPr bwMode="auto">
                                <a:xfrm>
                                  <a:off x="7967" y="572"/>
                                  <a:ext cx="69" cy="7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Oval 79"/>
                              <wps:cNvSpPr>
                                <a:spLocks noChangeAspect="1" noChangeArrowheads="1"/>
                              </wps:cNvSpPr>
                              <wps:spPr bwMode="auto">
                                <a:xfrm>
                                  <a:off x="8580" y="588"/>
                                  <a:ext cx="69" cy="71"/>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43" name="Group 80"/>
                              <wpg:cNvGrpSpPr>
                                <a:grpSpLocks/>
                              </wpg:cNvGrpSpPr>
                              <wpg:grpSpPr bwMode="auto">
                                <a:xfrm>
                                  <a:off x="7261" y="619"/>
                                  <a:ext cx="1453" cy="94"/>
                                  <a:chOff x="7261" y="619"/>
                                  <a:chExt cx="1453" cy="94"/>
                                </a:xfrm>
                              </wpg:grpSpPr>
                              <wps:wsp>
                                <wps:cNvPr id="244" name="AutoShape 81"/>
                                <wps:cNvCnPr>
                                  <a:cxnSpLocks noChangeShapeType="1"/>
                                </wps:cNvCnPr>
                                <wps:spPr bwMode="auto">
                                  <a:xfrm>
                                    <a:off x="7261" y="619"/>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82"/>
                                <wps:cNvCnPr>
                                  <a:cxnSpLocks noChangeShapeType="1"/>
                                </wps:cNvCnPr>
                                <wps:spPr bwMode="auto">
                                  <a:xfrm>
                                    <a:off x="7373" y="619"/>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83"/>
                                <wps:cNvCnPr>
                                  <a:cxnSpLocks noChangeShapeType="1"/>
                                </wps:cNvCnPr>
                                <wps:spPr bwMode="auto">
                                  <a:xfrm>
                                    <a:off x="7504" y="619"/>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84"/>
                                <wps:cNvCnPr>
                                  <a:cxnSpLocks noChangeShapeType="1"/>
                                </wps:cNvCnPr>
                                <wps:spPr bwMode="auto">
                                  <a:xfrm>
                                    <a:off x="7637" y="619"/>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85"/>
                                <wps:cNvCnPr>
                                  <a:cxnSpLocks noChangeShapeType="1"/>
                                </wps:cNvCnPr>
                                <wps:spPr bwMode="auto">
                                  <a:xfrm>
                                    <a:off x="8045" y="627"/>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86"/>
                                <wps:cNvCnPr>
                                  <a:cxnSpLocks noChangeShapeType="1"/>
                                </wps:cNvCnPr>
                                <wps:spPr bwMode="auto">
                                  <a:xfrm>
                                    <a:off x="8600" y="627"/>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87"/>
                                <wps:cNvCnPr>
                                  <a:cxnSpLocks noChangeShapeType="1"/>
                                </wps:cNvCnPr>
                                <wps:spPr bwMode="auto">
                                  <a:xfrm>
                                    <a:off x="8466" y="627"/>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88"/>
                                <wps:cNvCnPr>
                                  <a:cxnSpLocks noChangeShapeType="1"/>
                                </wps:cNvCnPr>
                                <wps:spPr bwMode="auto">
                                  <a:xfrm>
                                    <a:off x="8187" y="625"/>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89"/>
                                <wps:cNvCnPr>
                                  <a:cxnSpLocks noChangeShapeType="1"/>
                                </wps:cNvCnPr>
                                <wps:spPr bwMode="auto">
                                  <a:xfrm>
                                    <a:off x="7901" y="619"/>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90"/>
                                <wps:cNvCnPr>
                                  <a:cxnSpLocks noChangeShapeType="1"/>
                                </wps:cNvCnPr>
                                <wps:spPr bwMode="auto">
                                  <a:xfrm>
                                    <a:off x="7765" y="619"/>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91"/>
                                <wps:cNvCnPr>
                                  <a:cxnSpLocks noChangeShapeType="1"/>
                                </wps:cNvCnPr>
                                <wps:spPr bwMode="auto">
                                  <a:xfrm>
                                    <a:off x="8330" y="619"/>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5" name="Text Box 92"/>
                            <wps:cNvSpPr txBox="1">
                              <a:spLocks noChangeAspect="1" noChangeArrowheads="1"/>
                            </wps:cNvSpPr>
                            <wps:spPr bwMode="auto">
                              <a:xfrm>
                                <a:off x="8475" y="588"/>
                                <a:ext cx="322"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2DD32E" w14:textId="77777777" w:rsidR="00BF32A4" w:rsidRPr="002C506D" w:rsidRDefault="00BF32A4" w:rsidP="00816008">
                                  <w:pPr>
                                    <w:rPr>
                                      <w:sz w:val="18"/>
                                      <w:szCs w:val="18"/>
                                    </w:rPr>
                                  </w:pPr>
                                  <w:r w:rsidRPr="002C506D">
                                    <w:rPr>
                                      <w:sz w:val="18"/>
                                      <w:szCs w:val="18"/>
                                    </w:rPr>
                                    <w:t>0</w:t>
                                  </w:r>
                                </w:p>
                              </w:txbxContent>
                            </wps:txbx>
                            <wps:bodyPr rot="0" vert="horz" wrap="square" lIns="91440" tIns="45720" rIns="91440" bIns="45720" anchor="t" anchorCtr="0" upright="1">
                              <a:noAutofit/>
                            </wps:bodyPr>
                          </wps:wsp>
                        </wpg:grpSp>
                        <wps:wsp>
                          <wps:cNvPr id="256" name="Text Box 93"/>
                          <wps:cNvSpPr txBox="1">
                            <a:spLocks noChangeAspect="1" noChangeArrowheads="1"/>
                          </wps:cNvSpPr>
                          <wps:spPr bwMode="auto">
                            <a:xfrm>
                              <a:off x="7726" y="588"/>
                              <a:ext cx="518"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DFB676" w14:textId="77777777" w:rsidR="00BF32A4" w:rsidRPr="002C506D" w:rsidRDefault="00BF32A4" w:rsidP="00816008">
                                <w:pPr>
                                  <w:rPr>
                                    <w:sz w:val="18"/>
                                    <w:szCs w:val="18"/>
                                  </w:rPr>
                                </w:pPr>
                                <w:r>
                                  <w:rPr>
                                    <w:sz w:val="18"/>
                                    <w:szCs w:val="18"/>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18CAA" id="Группа 226" o:spid="_x0000_s1067" style="position:absolute;left:0;text-align:left;margin-left:112.8pt;margin-top:9.9pt;width:103.55pt;height:24pt;z-index:251660800" coordorigin="7030,478" coordsize="207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">
                <v:shape id="Text Box 64" o:spid="_x0000_s1068" type="#_x0000_t202" style="position:absolute;left:8819;top:542;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o:lock v:ext="edit" aspectratio="t"/>
                  <v:textbox>
                    <w:txbxContent>
                      <w:p w14:paraId="5927B9DE" w14:textId="77777777" w:rsidR="00BF32A4" w:rsidRPr="00266DAB" w:rsidRDefault="00BF32A4" w:rsidP="00816008">
                        <w:pPr>
                          <w:rPr>
                            <w:sz w:val="18"/>
                            <w:szCs w:val="18"/>
                            <w:vertAlign w:val="subscript"/>
                            <w:lang w:val="en-US"/>
                          </w:rPr>
                        </w:pPr>
                        <w:r w:rsidRPr="00266DAB">
                          <w:rPr>
                            <w:sz w:val="18"/>
                            <w:szCs w:val="18"/>
                            <w:lang w:val="en-US"/>
                          </w:rPr>
                          <w:t>x</w:t>
                        </w:r>
                      </w:p>
                    </w:txbxContent>
                  </v:textbox>
                </v:shape>
                <v:group id="Group 65" o:spid="_x0000_s1069" style="position:absolute;left:7030;top:478;width:2031;height:434" coordorigin="7244,527" coordsize="20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66" o:spid="_x0000_s1070" style="position:absolute;left:7244;top:527;width:2031;height:434" coordorigin="7244,527" coordsize="20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67" o:spid="_x0000_s1071" style="position:absolute;left:7244;top:527;width:2031;height:186" coordorigin="7244,527" coordsize="20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Line 68" o:spid="_x0000_s1072" style="position:absolute;visibility:visible;mso-wrap-style:square" from="7244,617" to="927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">
                        <v:stroke endarrow="classic" endarrowwidth="narrow" endarrowlength="long"/>
                      </v:line>
                      <v:group id="Group 69" o:spid="_x0000_s1073" style="position:absolute;left:8055;top:527;width:1102;height:100" coordorigin="4120,1539" coordsize="7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AutoShape 70" o:spid="_x0000_s1074" type="#_x0000_t32" style="position:absolute;left:4753;top:1539;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">
                          <o:lock v:ext="edit" aspectratio="t"/>
                        </v:shape>
                        <v:shape id="AutoShape 71" o:spid="_x0000_s1075" type="#_x0000_t32" style="position:absolute;left:4120;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">
                          <o:lock v:ext="edit" aspectratio="t"/>
                        </v:shape>
                        <v:shape id="AutoShape 72" o:spid="_x0000_s1076" type="#_x0000_t32" style="position:absolute;left:4213;top:1541;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">
                          <o:lock v:ext="edit" aspectratio="t"/>
                        </v:shape>
                        <v:shape id="AutoShape 73" o:spid="_x0000_s1077" type="#_x0000_t32" style="position:absolute;left:4307;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SGxAAAANwAAAAPAAAAZHJzL2Rvd25yZXYueG1sRI9Bi8Iw&#10;FITvgv8hPMGLaFoXRK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N9llIbEAAAA3AAAAA8A&#10;AAAAAAAAAAAAAAAABwIAAGRycy9kb3ducmV2LnhtbFBLBQYAAAAAAwADALcAAAD4AgAAAAA=&#10;">
                          <o:lock v:ext="edit" aspectratio="t"/>
                        </v:shape>
                        <v:shape id="AutoShape 74" o:spid="_x0000_s1078" type="#_x0000_t32" style="position:absolute;left:4400;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EdxQAAANwAAAAPAAAAZHJzL2Rvd25yZXYueG1sRI9BawIx&#10;FITvhf6H8ApeimZXoc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CwKTEdxQAAANwAAAAP&#10;AAAAAAAAAAAAAAAAAAcCAABkcnMvZG93bnJldi54bWxQSwUGAAAAAAMAAwC3AAAA+QIAAAAA&#10;">
                          <o:lock v:ext="edit" aspectratio="t"/>
                        </v:shape>
                        <v:shape id="AutoShape 75" o:spid="_x0000_s1079" type="#_x0000_t32" style="position:absolute;left:4493;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">
                          <o:lock v:ext="edit" aspectratio="t"/>
                        </v:shape>
                        <v:shape id="AutoShape 76" o:spid="_x0000_s1080" type="#_x0000_t32" style="position:absolute;left:4586;top:1541;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">
                          <o:lock v:ext="edit" aspectratio="t"/>
                        </v:shape>
                        <v:shape id="AutoShape 77" o:spid="_x0000_s1081" type="#_x0000_t32" style="position:absolute;left:4659;top:1539;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oUwQAAANwAAAAPAAAAZHJzL2Rvd25yZXYueG1sRE9Ni8Iw&#10;EL0L/ocwghfRtCK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GfG2hTBAAAA3AAAAA8AAAAA&#10;AAAAAAAAAAAABwIAAGRycy9kb3ducmV2LnhtbFBLBQYAAAAAAwADALcAAAD1AgAAAAA=&#10;">
                          <o:lock v:ext="edit" aspectratio="t"/>
                        </v:shape>
                      </v:group>
                      <v:oval id="Oval 78" o:spid="_x0000_s1082" style="position:absolute;left:7967;top:572;width:6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">
                        <o:lock v:ext="edit" aspectratio="t"/>
                      </v:oval>
                      <v:oval id="Oval 79" o:spid="_x0000_s1083" style="position:absolute;left:8580;top:588;width:6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" fillcolor="black">
                        <o:lock v:ext="edit" aspectratio="t"/>
                      </v:oval>
                      <v:group id="Group 80" o:spid="_x0000_s1084" style="position:absolute;left:7261;top:619;width:1453;height:94" coordorigin="7261,619" coordsize="14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AutoShape 81" o:spid="_x0000_s1085" type="#_x0000_t32" style="position:absolute;left:7261;top:619;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x8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"/>
                        <v:shape id="AutoShape 82" o:spid="_x0000_s1086" type="#_x0000_t32" style="position:absolute;left:7373;top:619;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nn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JFO5n0hGQ8z8AAAD//wMAUEsBAi0AFAAGAAgAAAAhANvh9svuAAAAhQEAABMAAAAAAAAA&#10;AAAAAAAAAAAAAFtDb250ZW50X1R5cGVzXS54bWxQSwECLQAUAAYACAAAACEAWvQsW78AAAAVAQAA&#10;CwAAAAAAAAAAAAAAAAAfAQAAX3JlbHMvLnJlbHNQSwECLQAUAAYACAAAACEAh1D558YAAADcAAAA&#10;DwAAAAAAAAAAAAAAAAAHAgAAZHJzL2Rvd25yZXYueG1sUEsFBgAAAAADAAMAtwAAAPoCAAAAAA==&#10;"/>
                        <v:shape id="AutoShape 83" o:spid="_x0000_s1087" type="#_x0000_t32" style="position:absolute;left:7504;top:619;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eQxQAAANwAAAAPAAAAZHJzL2Rvd25yZXYueG1sRI9PawIx&#10;FMTvBb9DeIVeimaVKr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B3gmeQxQAAANwAAAAP&#10;AAAAAAAAAAAAAAAAAAcCAABkcnMvZG93bnJldi54bWxQSwUGAAAAAAMAAwC3AAAA+QIAAAAA&#10;"/>
                        <v:shape id="AutoShape 84" o:spid="_x0000_s1088" type="#_x0000_t32" style="position:absolute;left:7637;top:619;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IL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GM7CC8YAAADcAAAA&#10;DwAAAAAAAAAAAAAAAAAHAgAAZHJzL2Rvd25yZXYueG1sUEsFBgAAAAADAAMAtwAAAPoCAAAAAA==&#10;"/>
                        <v:shape id="AutoShape 85" o:spid="_x0000_s1089" type="#_x0000_t32" style="position:absolute;left:8045;top:627;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Z5wgAAANwAAAAPAAAAZHJzL2Rvd25yZXYueG1sRE/LagIx&#10;FN0L/YdwhW5EM0or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BpUVZ5wgAAANwAAAAPAAAA&#10;AAAAAAAAAAAAAAcCAABkcnMvZG93bnJldi54bWxQSwUGAAAAAAMAAwC3AAAA9gIAAAAA&#10;"/>
                        <v:shape id="AutoShape 86" o:spid="_x0000_s1090" type="#_x0000_t32" style="position:absolute;left:8600;top:627;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"/>
                        <v:shape id="AutoShape 87" o:spid="_x0000_s1091" type="#_x0000_t32" style="position:absolute;left:8466;top:627;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shape id="AutoShape 88" o:spid="_x0000_s1092" type="#_x0000_t32" style="position:absolute;left:8187;top:625;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"/>
                        <v:shape id="AutoShape 89" o:spid="_x0000_s1093" type="#_x0000_t32" style="position:absolute;left:7901;top:619;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"/>
                        <v:shape id="AutoShape 90" o:spid="_x0000_s1094" type="#_x0000_t32" style="position:absolute;left:7765;top:619;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AutoShape 91" o:spid="_x0000_s1095" type="#_x0000_t32" style="position:absolute;left:8330;top:619;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h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bcXKocYAAADcAAAA&#10;DwAAAAAAAAAAAAAAAAAHAgAAZHJzL2Rvd25yZXYueG1sUEsFBgAAAAADAAMAtwAAAPoCAAAAAA==&#10;"/>
                      </v:group>
                    </v:group>
                    <v:shape id="Text Box 92" o:spid="_x0000_s1096" type="#_x0000_t202" style="position:absolute;left:8475;top:588;width:32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o:lock v:ext="edit" aspectratio="t"/>
                      <v:textbox>
                        <w:txbxContent>
                          <w:p w14:paraId="2E2DD32E" w14:textId="77777777" w:rsidR="00BF32A4" w:rsidRPr="002C506D" w:rsidRDefault="00BF32A4" w:rsidP="00816008">
                            <w:pPr>
                              <w:rPr>
                                <w:sz w:val="18"/>
                                <w:szCs w:val="18"/>
                              </w:rPr>
                            </w:pPr>
                            <w:r w:rsidRPr="002C506D">
                              <w:rPr>
                                <w:sz w:val="18"/>
                                <w:szCs w:val="18"/>
                              </w:rPr>
                              <w:t>0</w:t>
                            </w:r>
                          </w:p>
                        </w:txbxContent>
                      </v:textbox>
                    </v:shape>
                  </v:group>
                  <v:shape id="Text Box 93" o:spid="_x0000_s1097" type="#_x0000_t202" style="position:absolute;left:7726;top:588;width:518;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o:lock v:ext="edit" aspectratio="t"/>
                    <v:textbox>
                      <w:txbxContent>
                        <w:p w14:paraId="5EDFB676" w14:textId="77777777" w:rsidR="00BF32A4" w:rsidRPr="002C506D" w:rsidRDefault="00BF32A4" w:rsidP="00816008">
                          <w:pPr>
                            <w:rPr>
                              <w:sz w:val="18"/>
                              <w:szCs w:val="18"/>
                            </w:rPr>
                          </w:pPr>
                          <w:r>
                            <w:rPr>
                              <w:sz w:val="18"/>
                              <w:szCs w:val="18"/>
                            </w:rPr>
                            <w:t>-4</w:t>
                          </w:r>
                        </w:p>
                      </w:txbxContent>
                    </v:textbox>
                  </v:shape>
                </v:group>
              </v:group>
            </w:pict>
          </mc:Fallback>
        </mc:AlternateContent>
      </w:r>
    </w:p>
    <w:p w14:paraId="64D0C8F5" w14:textId="77777777" w:rsidR="00816008" w:rsidRDefault="00816008" w:rsidP="002829E0">
      <w:pPr>
        <w:ind w:firstLine="284"/>
        <w:jc w:val="both"/>
        <w:rPr>
          <w:rFonts w:ascii="Times New Roman" w:eastAsia="Times New Roman" w:hAnsi="Times New Roman"/>
          <w:noProof/>
          <w:sz w:val="20"/>
          <w:szCs w:val="20"/>
          <w:lang w:eastAsia="ru-RU"/>
        </w:rPr>
      </w:pPr>
    </w:p>
    <w:p w14:paraId="38BA3E77" w14:textId="77777777" w:rsidR="00FA5A3C" w:rsidRPr="00535798" w:rsidRDefault="00FA5A3C" w:rsidP="002829E0">
      <w:pPr>
        <w:ind w:firstLine="284"/>
        <w:jc w:val="both"/>
        <w:rPr>
          <w:rFonts w:ascii="Times New Roman" w:eastAsia="Times New Roman" w:hAnsi="Times New Roman"/>
          <w:noProof/>
          <w:sz w:val="20"/>
          <w:szCs w:val="20"/>
          <w:lang w:eastAsia="ru-RU"/>
        </w:rPr>
      </w:pPr>
    </w:p>
    <w:p w14:paraId="5BFB1E71"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Оба неравенства системы (1) верны при </w:t>
      </w:r>
      <w:r w:rsidR="00B3535D" w:rsidRPr="00535798">
        <w:rPr>
          <w:rFonts w:ascii="Times New Roman" w:eastAsia="Times New Roman" w:hAnsi="Times New Roman"/>
          <w:noProof/>
          <w:position w:val="-10"/>
          <w:sz w:val="20"/>
          <w:szCs w:val="20"/>
          <w:lang w:eastAsia="ru-RU"/>
        </w:rPr>
        <w:object w:dxaOrig="940" w:dyaOrig="279" w14:anchorId="3BFC02E2">
          <v:shape id="_x0000_i1199" type="#_x0000_t75" style="width:40.5pt;height:14.25pt;mso-position-horizontal:absolute" o:ole="" o:preferrelative="f">
            <v:imagedata r:id="rId348" o:title=""/>
            <o:lock v:ext="edit" aspectratio="f"/>
          </v:shape>
          <o:OLEObject Type="Embed" ProgID="Equation.DSMT4" ShapeID="_x0000_i1199" DrawAspect="Content" ObjectID="_1775311524" r:id="rId349"/>
        </w:object>
      </w:r>
      <w:r w:rsidRPr="00535798">
        <w:rPr>
          <w:rFonts w:ascii="Times New Roman" w:eastAsia="Times New Roman" w:hAnsi="Times New Roman"/>
          <w:noProof/>
          <w:sz w:val="20"/>
          <w:szCs w:val="20"/>
          <w:lang w:eastAsia="ru-RU"/>
        </w:rPr>
        <w:t xml:space="preserve"> Значит, числовой интервал </w:t>
      </w:r>
      <w:r w:rsidR="00B3535D" w:rsidRPr="00535798">
        <w:rPr>
          <w:rFonts w:ascii="Times New Roman" w:eastAsia="Times New Roman" w:hAnsi="Times New Roman"/>
          <w:noProof/>
          <w:position w:val="-10"/>
          <w:sz w:val="20"/>
          <w:szCs w:val="20"/>
          <w:lang w:val="en-US" w:eastAsia="ru-RU"/>
        </w:rPr>
        <w:object w:dxaOrig="600" w:dyaOrig="300" w14:anchorId="4E075A1D">
          <v:shape id="_x0000_i1200" type="#_x0000_t75" style="width:30pt;height:15pt" o:ole="">
            <v:imagedata r:id="rId350" o:title=""/>
          </v:shape>
          <o:OLEObject Type="Embed" ProgID="Equation.DSMT4" ShapeID="_x0000_i1200" DrawAspect="Content" ObjectID="_1775311525" r:id="rId351"/>
        </w:object>
      </w:r>
      <w:r w:rsidRPr="00535798">
        <w:rPr>
          <w:rFonts w:ascii="Times New Roman" w:eastAsia="Times New Roman" w:hAnsi="Times New Roman"/>
          <w:noProof/>
          <w:sz w:val="20"/>
          <w:szCs w:val="20"/>
          <w:lang w:eastAsia="ru-RU"/>
        </w:rPr>
        <w:t>и есть множество решений системы (1).</w:t>
      </w:r>
    </w:p>
    <w:p w14:paraId="4BCBAC44"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Ответ: </w:t>
      </w:r>
      <w:r w:rsidR="00D17A94" w:rsidRPr="00535798">
        <w:rPr>
          <w:rFonts w:ascii="Times New Roman" w:eastAsia="Times New Roman" w:hAnsi="Times New Roman"/>
          <w:noProof/>
          <w:position w:val="-10"/>
          <w:sz w:val="20"/>
          <w:szCs w:val="20"/>
          <w:lang w:val="en-US" w:eastAsia="ru-RU"/>
        </w:rPr>
        <w:object w:dxaOrig="639" w:dyaOrig="300" w14:anchorId="0B18E55A">
          <v:shape id="_x0000_i1201" type="#_x0000_t75" style="width:30pt;height:15pt" o:ole="">
            <v:imagedata r:id="rId352" o:title=""/>
          </v:shape>
          <o:OLEObject Type="Embed" ProgID="Equation.DSMT4" ShapeID="_x0000_i1201" DrawAspect="Content" ObjectID="_1775311526" r:id="rId353"/>
        </w:object>
      </w:r>
    </w:p>
    <w:p w14:paraId="5F9C9706"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lastRenderedPageBreak/>
        <w:t xml:space="preserve">Пример 2. Решить систему неравенств: </w:t>
      </w:r>
      <w:r w:rsidR="00B3535D" w:rsidRPr="00535798">
        <w:rPr>
          <w:rFonts w:ascii="Times New Roman" w:eastAsia="Times New Roman" w:hAnsi="Times New Roman"/>
          <w:noProof/>
          <w:position w:val="-26"/>
          <w:sz w:val="20"/>
          <w:szCs w:val="20"/>
          <w:lang w:val="en-US" w:eastAsia="ru-RU"/>
        </w:rPr>
        <w:object w:dxaOrig="1520" w:dyaOrig="620" w14:anchorId="552366DD">
          <v:shape id="_x0000_i1202" type="#_x0000_t75" style="width:86.25pt;height:30.75pt" o:ole="">
            <v:imagedata r:id="rId354" o:title=""/>
          </v:shape>
          <o:OLEObject Type="Embed" ProgID="Equation.DSMT4" ShapeID="_x0000_i1202" DrawAspect="Content" ObjectID="_1775311527" r:id="rId355"/>
        </w:object>
      </w:r>
    </w:p>
    <w:p w14:paraId="155AB7B8"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Решим первое неравенство:</w:t>
      </w:r>
    </w:p>
    <w:p w14:paraId="5446CEF5" w14:textId="77777777" w:rsidR="00816008" w:rsidRPr="00535798" w:rsidRDefault="00B3535D"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8"/>
          <w:sz w:val="20"/>
          <w:szCs w:val="20"/>
          <w:lang w:val="en-US" w:eastAsia="ru-RU"/>
        </w:rPr>
        <w:object w:dxaOrig="1280" w:dyaOrig="260" w14:anchorId="4A2E1CD4">
          <v:shape id="_x0000_i1203" type="#_x0000_t75" style="width:63.75pt;height:12.75pt" o:ole="">
            <v:imagedata r:id="rId356" o:title=""/>
          </v:shape>
          <o:OLEObject Type="Embed" ProgID="Equation.DSMT4" ShapeID="_x0000_i1203" DrawAspect="Content" ObjectID="_1775311528" r:id="rId357"/>
        </w:object>
      </w:r>
    </w:p>
    <w:p w14:paraId="3B7E60ED" w14:textId="77777777" w:rsidR="00D17A94" w:rsidRPr="00535798" w:rsidRDefault="00B3535D" w:rsidP="002829E0">
      <w:pPr>
        <w:ind w:firstLine="284"/>
        <w:jc w:val="center"/>
        <w:rPr>
          <w:rFonts w:ascii="Times New Roman" w:eastAsia="Times New Roman" w:hAnsi="Times New Roman"/>
          <w:noProof/>
          <w:position w:val="-10"/>
          <w:sz w:val="20"/>
          <w:szCs w:val="20"/>
          <w:lang w:val="en-US" w:eastAsia="ru-RU"/>
        </w:rPr>
      </w:pPr>
      <w:r w:rsidRPr="00535798">
        <w:rPr>
          <w:rFonts w:ascii="Times New Roman" w:eastAsia="Times New Roman" w:hAnsi="Times New Roman"/>
          <w:noProof/>
          <w:position w:val="-10"/>
          <w:sz w:val="20"/>
          <w:szCs w:val="20"/>
          <w:lang w:val="en-US" w:eastAsia="ru-RU"/>
        </w:rPr>
        <w:object w:dxaOrig="1840" w:dyaOrig="279" w14:anchorId="6614C41C">
          <v:shape id="_x0000_i1204" type="#_x0000_t75" style="width:91.55pt;height:14.25pt;mso-position-horizontal:absolute;mso-position-vertical:absolute" o:ole="">
            <v:imagedata r:id="rId358" o:title=""/>
          </v:shape>
          <o:OLEObject Type="Embed" ProgID="Equation.DSMT4" ShapeID="_x0000_i1204" DrawAspect="Content" ObjectID="_1775311529" r:id="rId359"/>
        </w:object>
      </w:r>
    </w:p>
    <w:p w14:paraId="7A59285B" w14:textId="77777777" w:rsidR="00816008" w:rsidRPr="00535798" w:rsidRDefault="00816008" w:rsidP="002829E0">
      <w:pPr>
        <w:ind w:firstLine="284"/>
        <w:rPr>
          <w:rFonts w:ascii="Times New Roman" w:eastAsia="Times New Roman" w:hAnsi="Times New Roman"/>
          <w:noProof/>
          <w:sz w:val="20"/>
          <w:szCs w:val="20"/>
          <w:lang w:val="en-US" w:eastAsia="ru-RU"/>
        </w:rPr>
      </w:pPr>
      <w:r w:rsidRPr="00535798">
        <w:rPr>
          <w:rFonts w:ascii="Times New Roman" w:eastAsia="Times New Roman" w:hAnsi="Times New Roman"/>
          <w:noProof/>
          <w:sz w:val="20"/>
          <w:szCs w:val="20"/>
          <w:lang w:eastAsia="ru-RU"/>
        </w:rPr>
        <w:t>Решим второе неравенство</w:t>
      </w:r>
      <w:r w:rsidRPr="00535798">
        <w:rPr>
          <w:rFonts w:ascii="Times New Roman" w:eastAsia="Times New Roman" w:hAnsi="Times New Roman"/>
          <w:noProof/>
          <w:sz w:val="20"/>
          <w:szCs w:val="20"/>
          <w:lang w:val="en-US" w:eastAsia="ru-RU"/>
        </w:rPr>
        <w:t>:</w:t>
      </w:r>
    </w:p>
    <w:p w14:paraId="496E171B" w14:textId="77777777" w:rsidR="00816008" w:rsidRPr="00535798" w:rsidRDefault="00B3535D" w:rsidP="002829E0">
      <w:pPr>
        <w:ind w:firstLine="284"/>
        <w:jc w:val="center"/>
        <w:rPr>
          <w:rFonts w:ascii="Times New Roman" w:eastAsia="Times New Roman" w:hAnsi="Times New Roman"/>
          <w:noProof/>
          <w:sz w:val="20"/>
          <w:szCs w:val="20"/>
          <w:lang w:val="en-US" w:eastAsia="ru-RU"/>
        </w:rPr>
      </w:pPr>
      <w:r w:rsidRPr="00535798">
        <w:rPr>
          <w:rFonts w:ascii="Times New Roman" w:eastAsia="Times New Roman" w:hAnsi="Times New Roman"/>
          <w:noProof/>
          <w:position w:val="-10"/>
          <w:sz w:val="20"/>
          <w:szCs w:val="20"/>
          <w:lang w:val="en-US" w:eastAsia="ru-RU"/>
        </w:rPr>
        <w:object w:dxaOrig="1400" w:dyaOrig="279" w14:anchorId="45B450DF">
          <v:shape id="_x0000_i1205" type="#_x0000_t75" style="width:72.05pt;height:14.25pt;mso-position-horizontal:absolute;mso-position-vertical:absolute" o:ole="">
            <v:imagedata r:id="rId360" o:title=""/>
          </v:shape>
          <o:OLEObject Type="Embed" ProgID="Equation.DSMT4" ShapeID="_x0000_i1205" DrawAspect="Content" ObjectID="_1775311530" r:id="rId361"/>
        </w:object>
      </w:r>
    </w:p>
    <w:p w14:paraId="1F793DF4" w14:textId="77777777" w:rsidR="00816008" w:rsidRPr="00535798" w:rsidRDefault="00816008" w:rsidP="002829E0">
      <w:pPr>
        <w:ind w:firstLine="284"/>
        <w:rPr>
          <w:rFonts w:ascii="Times New Roman" w:eastAsia="Times New Roman" w:hAnsi="Times New Roman"/>
          <w:noProof/>
          <w:sz w:val="20"/>
          <w:szCs w:val="20"/>
          <w:lang w:val="en-US" w:eastAsia="ru-RU"/>
        </w:rPr>
      </w:pPr>
      <w:r w:rsidRPr="00535798">
        <w:rPr>
          <w:rFonts w:ascii="Times New Roman" w:eastAsia="Times New Roman" w:hAnsi="Times New Roman"/>
          <w:noProof/>
          <w:sz w:val="20"/>
          <w:szCs w:val="20"/>
          <w:lang w:eastAsia="ru-RU"/>
        </w:rPr>
        <mc:AlternateContent>
          <mc:Choice Requires="wpg">
            <w:drawing>
              <wp:anchor distT="0" distB="0" distL="114300" distR="114300" simplePos="0" relativeHeight="251661824" behindDoc="0" locked="0" layoutInCell="1" allowOverlap="1" wp14:anchorId="318F47AA" wp14:editId="60BD17A0">
                <wp:simplePos x="0" y="0"/>
                <wp:positionH relativeFrom="column">
                  <wp:posOffset>1325245</wp:posOffset>
                </wp:positionH>
                <wp:positionV relativeFrom="paragraph">
                  <wp:posOffset>69850</wp:posOffset>
                </wp:positionV>
                <wp:extent cx="1494155" cy="339090"/>
                <wp:effectExtent l="6985" t="10795" r="3810" b="2540"/>
                <wp:wrapNone/>
                <wp:docPr id="197"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339090"/>
                          <a:chOff x="1988" y="2259"/>
                          <a:chExt cx="2353" cy="534"/>
                        </a:xfrm>
                      </wpg:grpSpPr>
                      <wpg:grpSp>
                        <wpg:cNvPr id="198" name="Group 95"/>
                        <wpg:cNvGrpSpPr>
                          <a:grpSpLocks/>
                        </wpg:cNvGrpSpPr>
                        <wpg:grpSpPr bwMode="auto">
                          <a:xfrm>
                            <a:off x="1988" y="2259"/>
                            <a:ext cx="2353" cy="528"/>
                            <a:chOff x="1988" y="2259"/>
                            <a:chExt cx="2353" cy="528"/>
                          </a:xfrm>
                        </wpg:grpSpPr>
                        <wpg:grpSp>
                          <wpg:cNvPr id="199" name="Group 96"/>
                          <wpg:cNvGrpSpPr>
                            <a:grpSpLocks/>
                          </wpg:cNvGrpSpPr>
                          <wpg:grpSpPr bwMode="auto">
                            <a:xfrm>
                              <a:off x="1988" y="2259"/>
                              <a:ext cx="2353" cy="516"/>
                              <a:chOff x="1988" y="2259"/>
                              <a:chExt cx="2353" cy="516"/>
                            </a:xfrm>
                          </wpg:grpSpPr>
                          <wpg:grpSp>
                            <wpg:cNvPr id="200" name="Group 97"/>
                            <wpg:cNvGrpSpPr>
                              <a:grpSpLocks/>
                            </wpg:cNvGrpSpPr>
                            <wpg:grpSpPr bwMode="auto">
                              <a:xfrm>
                                <a:off x="1988" y="2259"/>
                                <a:ext cx="2325" cy="216"/>
                                <a:chOff x="1988" y="2259"/>
                                <a:chExt cx="2325" cy="216"/>
                              </a:xfrm>
                            </wpg:grpSpPr>
                            <wps:wsp>
                              <wps:cNvPr id="201" name="Line 98"/>
                              <wps:cNvCnPr/>
                              <wps:spPr bwMode="auto">
                                <a:xfrm>
                                  <a:off x="2083" y="2384"/>
                                  <a:ext cx="2230" cy="0"/>
                                </a:xfrm>
                                <a:prstGeom prst="line">
                                  <a:avLst/>
                                </a:prstGeom>
                                <a:noFill/>
                                <a:ln w="9525">
                                  <a:solidFill>
                                    <a:srgbClr val="000000"/>
                                  </a:solidFill>
                                  <a:round/>
                                  <a:headEnd/>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Oval 99"/>
                              <wps:cNvSpPr>
                                <a:spLocks noChangeAspect="1" noChangeArrowheads="1"/>
                              </wps:cNvSpPr>
                              <wps:spPr bwMode="auto">
                                <a:xfrm>
                                  <a:off x="2888" y="2357"/>
                                  <a:ext cx="57" cy="5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Oval 100"/>
                              <wps:cNvSpPr>
                                <a:spLocks noChangeAspect="1" noChangeArrowheads="1"/>
                              </wps:cNvSpPr>
                              <wps:spPr bwMode="auto">
                                <a:xfrm>
                                  <a:off x="3384" y="2357"/>
                                  <a:ext cx="57" cy="5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04" name="Group 101"/>
                              <wpg:cNvGrpSpPr>
                                <a:grpSpLocks/>
                              </wpg:cNvGrpSpPr>
                              <wpg:grpSpPr bwMode="auto">
                                <a:xfrm>
                                  <a:off x="1988" y="2391"/>
                                  <a:ext cx="885" cy="84"/>
                                  <a:chOff x="4120" y="1539"/>
                                  <a:chExt cx="726" cy="102"/>
                                </a:xfrm>
                              </wpg:grpSpPr>
                              <wps:wsp>
                                <wps:cNvPr id="205" name="AutoShape 102"/>
                                <wps:cNvCnPr>
                                  <a:cxnSpLocks noChangeAspect="1" noChangeShapeType="1"/>
                                </wps:cNvCnPr>
                                <wps:spPr bwMode="auto">
                                  <a:xfrm flipH="1">
                                    <a:off x="4753" y="1539"/>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AutoShape 103"/>
                                <wps:cNvCnPr>
                                  <a:cxnSpLocks noChangeAspect="1" noChangeShapeType="1"/>
                                </wps:cNvCnPr>
                                <wps:spPr bwMode="auto">
                                  <a:xfrm flipH="1">
                                    <a:off x="4120"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AutoShape 104"/>
                                <wps:cNvCnPr>
                                  <a:cxnSpLocks noChangeAspect="1" noChangeShapeType="1"/>
                                </wps:cNvCnPr>
                                <wps:spPr bwMode="auto">
                                  <a:xfrm flipH="1">
                                    <a:off x="4213" y="1541"/>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AutoShape 105"/>
                                <wps:cNvCnPr>
                                  <a:cxnSpLocks noChangeAspect="1" noChangeShapeType="1"/>
                                </wps:cNvCnPr>
                                <wps:spPr bwMode="auto">
                                  <a:xfrm flipH="1">
                                    <a:off x="4307"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AutoShape 106"/>
                                <wps:cNvCnPr>
                                  <a:cxnSpLocks noChangeAspect="1" noChangeShapeType="1"/>
                                </wps:cNvCnPr>
                                <wps:spPr bwMode="auto">
                                  <a:xfrm flipH="1">
                                    <a:off x="4400"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AutoShape 107"/>
                                <wps:cNvCnPr>
                                  <a:cxnSpLocks noChangeAspect="1" noChangeShapeType="1"/>
                                </wps:cNvCnPr>
                                <wps:spPr bwMode="auto">
                                  <a:xfrm flipH="1">
                                    <a:off x="4493" y="1541"/>
                                    <a:ext cx="93"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AutoShape 108"/>
                                <wps:cNvCnPr>
                                  <a:cxnSpLocks noChangeAspect="1" noChangeShapeType="1"/>
                                </wps:cNvCnPr>
                                <wps:spPr bwMode="auto">
                                  <a:xfrm flipH="1">
                                    <a:off x="4586" y="1541"/>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AutoShape 109"/>
                                <wps:cNvCnPr>
                                  <a:cxnSpLocks noChangeAspect="1" noChangeShapeType="1"/>
                                </wps:cNvCnPr>
                                <wps:spPr bwMode="auto">
                                  <a:xfrm flipH="1">
                                    <a:off x="4659" y="1539"/>
                                    <a:ext cx="94" cy="1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3" name="Group 110"/>
                              <wpg:cNvGrpSpPr>
                                <a:grpSpLocks/>
                              </wpg:cNvGrpSpPr>
                              <wpg:grpSpPr bwMode="auto">
                                <a:xfrm>
                                  <a:off x="3423" y="2259"/>
                                  <a:ext cx="675" cy="101"/>
                                  <a:chOff x="3335" y="1710"/>
                                  <a:chExt cx="747" cy="347"/>
                                </a:xfrm>
                              </wpg:grpSpPr>
                              <wps:wsp>
                                <wps:cNvPr id="214" name="AutoShape 111"/>
                                <wps:cNvCnPr>
                                  <a:cxnSpLocks noChangeShapeType="1"/>
                                </wps:cNvCnPr>
                                <wps:spPr bwMode="auto">
                                  <a:xfrm>
                                    <a:off x="3335" y="1718"/>
                                    <a:ext cx="72"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112"/>
                                <wps:cNvCnPr>
                                  <a:cxnSpLocks noChangeShapeType="1"/>
                                </wps:cNvCnPr>
                                <wps:spPr bwMode="auto">
                                  <a:xfrm>
                                    <a:off x="3406" y="1718"/>
                                    <a:ext cx="72"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113"/>
                                <wps:cNvCnPr>
                                  <a:cxnSpLocks noChangeShapeType="1"/>
                                </wps:cNvCnPr>
                                <wps:spPr bwMode="auto">
                                  <a:xfrm>
                                    <a:off x="3488" y="1718"/>
                                    <a:ext cx="72"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14"/>
                                <wps:cNvCnPr>
                                  <a:cxnSpLocks noChangeShapeType="1"/>
                                </wps:cNvCnPr>
                                <wps:spPr bwMode="auto">
                                  <a:xfrm>
                                    <a:off x="3572" y="1718"/>
                                    <a:ext cx="72"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15"/>
                                <wps:cNvCnPr>
                                  <a:cxnSpLocks noChangeShapeType="1"/>
                                </wps:cNvCnPr>
                                <wps:spPr bwMode="auto">
                                  <a:xfrm>
                                    <a:off x="3822" y="1717"/>
                                    <a:ext cx="72"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116"/>
                                <wps:cNvCnPr>
                                  <a:cxnSpLocks noChangeShapeType="1"/>
                                </wps:cNvCnPr>
                                <wps:spPr bwMode="auto">
                                  <a:xfrm>
                                    <a:off x="3919" y="1710"/>
                                    <a:ext cx="72"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17"/>
                                <wps:cNvCnPr>
                                  <a:cxnSpLocks noChangeShapeType="1"/>
                                </wps:cNvCnPr>
                                <wps:spPr bwMode="auto">
                                  <a:xfrm>
                                    <a:off x="3739" y="1718"/>
                                    <a:ext cx="72"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18"/>
                                <wps:cNvCnPr>
                                  <a:cxnSpLocks noChangeShapeType="1"/>
                                </wps:cNvCnPr>
                                <wps:spPr bwMode="auto">
                                  <a:xfrm>
                                    <a:off x="3653" y="1718"/>
                                    <a:ext cx="72"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19"/>
                                <wps:cNvCnPr>
                                  <a:cxnSpLocks noChangeShapeType="1"/>
                                </wps:cNvCnPr>
                                <wps:spPr bwMode="auto">
                                  <a:xfrm>
                                    <a:off x="4010" y="1710"/>
                                    <a:ext cx="72"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3" name="Text Box 120"/>
                            <wps:cNvSpPr txBox="1">
                              <a:spLocks noChangeAspect="1" noChangeArrowheads="1"/>
                            </wps:cNvSpPr>
                            <wps:spPr bwMode="auto">
                              <a:xfrm>
                                <a:off x="4059" y="2359"/>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64E012" w14:textId="77777777" w:rsidR="00BF32A4" w:rsidRPr="00266DAB" w:rsidRDefault="00BF32A4" w:rsidP="00816008">
                                  <w:pPr>
                                    <w:rPr>
                                      <w:sz w:val="18"/>
                                      <w:szCs w:val="18"/>
                                      <w:vertAlign w:val="subscript"/>
                                      <w:lang w:val="en-US"/>
                                    </w:rPr>
                                  </w:pPr>
                                  <w:r w:rsidRPr="00266DAB">
                                    <w:rPr>
                                      <w:sz w:val="18"/>
                                      <w:szCs w:val="18"/>
                                      <w:lang w:val="en-US"/>
                                    </w:rPr>
                                    <w:t>x</w:t>
                                  </w:r>
                                </w:p>
                              </w:txbxContent>
                            </wps:txbx>
                            <wps:bodyPr rot="0" vert="horz" wrap="square" lIns="91440" tIns="45720" rIns="91440" bIns="45720" anchor="t" anchorCtr="0" upright="1">
                              <a:noAutofit/>
                            </wps:bodyPr>
                          </wps:wsp>
                        </wpg:grpSp>
                        <wps:wsp>
                          <wps:cNvPr id="224" name="Text Box 121"/>
                          <wps:cNvSpPr txBox="1">
                            <a:spLocks noChangeAspect="1" noChangeArrowheads="1"/>
                          </wps:cNvSpPr>
                          <wps:spPr bwMode="auto">
                            <a:xfrm>
                              <a:off x="3230" y="2371"/>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225420" w14:textId="77777777" w:rsidR="00BF32A4" w:rsidRPr="00266DAB" w:rsidRDefault="00BF32A4" w:rsidP="00816008">
                                <w:pPr>
                                  <w:rPr>
                                    <w:sz w:val="18"/>
                                    <w:szCs w:val="18"/>
                                    <w:vertAlign w:val="subscript"/>
                                    <w:lang w:val="en-US"/>
                                  </w:rPr>
                                </w:pPr>
                                <w:r>
                                  <w:rPr>
                                    <w:sz w:val="18"/>
                                    <w:szCs w:val="18"/>
                                  </w:rPr>
                                  <w:t>3</w:t>
                                </w:r>
                              </w:p>
                            </w:txbxContent>
                          </wps:txbx>
                          <wps:bodyPr rot="0" vert="horz" wrap="square" lIns="91440" tIns="45720" rIns="91440" bIns="45720" anchor="t" anchorCtr="0" upright="1">
                            <a:noAutofit/>
                          </wps:bodyPr>
                        </wps:wsp>
                      </wpg:grpSp>
                      <wps:wsp>
                        <wps:cNvPr id="225" name="Text Box 122"/>
                        <wps:cNvSpPr txBox="1">
                          <a:spLocks noChangeAspect="1" noChangeArrowheads="1"/>
                        </wps:cNvSpPr>
                        <wps:spPr bwMode="auto">
                          <a:xfrm>
                            <a:off x="2724" y="2377"/>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C4E809" w14:textId="77777777" w:rsidR="00BF32A4" w:rsidRPr="00842022" w:rsidRDefault="00BF32A4" w:rsidP="00816008">
                              <w:pPr>
                                <w:rPr>
                                  <w:sz w:val="18"/>
                                  <w:szCs w:val="18"/>
                                  <w:vertAlign w:val="subscript"/>
                                </w:rPr>
                              </w:pPr>
                              <w:r>
                                <w:rPr>
                                  <w:sz w:val="18"/>
                                  <w:szCs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F47AA" id="Группа 197" o:spid="_x0000_s1098" style="position:absolute;left:0;text-align:left;margin-left:104.35pt;margin-top:5.5pt;width:117.65pt;height:26.7pt;z-index:251661824" coordorigin="1988,2259" coordsize="235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">
                <v:group id="Group 95" o:spid="_x0000_s1099" style="position:absolute;left:1988;top:2259;width:2353;height:528" coordorigin="1988,2259" coordsize="235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 96" o:spid="_x0000_s1100" style="position:absolute;left:1988;top:2259;width:2353;height:516" coordorigin="1988,2259" coordsize="2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97" o:spid="_x0000_s1101" style="position:absolute;left:1988;top:2259;width:2325;height:216" coordorigin="1988,2259" coordsize="232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Line 98" o:spid="_x0000_s1102" style="position:absolute;visibility:visible;mso-wrap-style:square" from="2083,2384" to="4313,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">
                        <v:stroke endarrow="classic" endarrowwidth="narrow" endarrowlength="long"/>
                      </v:line>
                      <v:oval id="Oval 99" o:spid="_x0000_s1103" style="position:absolute;left:2888;top:2357;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">
                        <o:lock v:ext="edit" aspectratio="t"/>
                      </v:oval>
                      <v:oval id="Oval 100" o:spid="_x0000_s1104" style="position:absolute;left:3384;top:2357;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o:lock v:ext="edit" aspectratio="t"/>
                      </v:oval>
                      <v:group id="Group 101" o:spid="_x0000_s1105" style="position:absolute;left:1988;top:2391;width:885;height:84" coordorigin="4120,1539" coordsize="7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AutoShape 102" o:spid="_x0000_s1106" type="#_x0000_t32" style="position:absolute;left:4753;top:1539;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">
                          <o:lock v:ext="edit" aspectratio="t"/>
                        </v:shape>
                        <v:shape id="AutoShape 103" o:spid="_x0000_s1107" type="#_x0000_t32" style="position:absolute;left:4120;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">
                          <o:lock v:ext="edit" aspectratio="t"/>
                        </v:shape>
                        <v:shape id="AutoShape 104" o:spid="_x0000_s1108" type="#_x0000_t32" style="position:absolute;left:4213;top:1541;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">
                          <o:lock v:ext="edit" aspectratio="t"/>
                        </v:shape>
                        <v:shape id="AutoShape 105" o:spid="_x0000_s1109" type="#_x0000_t32" style="position:absolute;left:4307;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">
                          <o:lock v:ext="edit" aspectratio="t"/>
                        </v:shape>
                        <v:shape id="AutoShape 106" o:spid="_x0000_s1110" type="#_x0000_t32" style="position:absolute;left:4400;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">
                          <o:lock v:ext="edit" aspectratio="t"/>
                        </v:shape>
                        <v:shape id="AutoShape 107" o:spid="_x0000_s1111" type="#_x0000_t32" style="position:absolute;left:4493;top:1541;width:93;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">
                          <o:lock v:ext="edit" aspectratio="t"/>
                        </v:shape>
                        <v:shape id="AutoShape 108" o:spid="_x0000_s1112" type="#_x0000_t32" style="position:absolute;left:4586;top:1541;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">
                          <o:lock v:ext="edit" aspectratio="t"/>
                        </v:shape>
                        <v:shape id="AutoShape 109" o:spid="_x0000_s1113" type="#_x0000_t32" style="position:absolute;left:4659;top:1539;width:94;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">
                          <o:lock v:ext="edit" aspectratio="t"/>
                        </v:shape>
                      </v:group>
                      <v:group id="Group 110" o:spid="_x0000_s1114" style="position:absolute;left:3423;top:2259;width:675;height:101" coordorigin="3335,1710" coordsize="74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111" o:spid="_x0000_s1115" type="#_x0000_t32" style="position:absolute;left:3335;top:1718;width:72;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shape id="AutoShape 112" o:spid="_x0000_s1116" type="#_x0000_t32" style="position:absolute;left:3406;top:1718;width:72;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"/>
                        <v:shape id="AutoShape 113" o:spid="_x0000_s1117" type="#_x0000_t32" style="position:absolute;left:3488;top:1718;width:72;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"/>
                        <v:shape id="AutoShape 114" o:spid="_x0000_s1118" type="#_x0000_t32" style="position:absolute;left:3572;top:1718;width:72;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"/>
                        <v:shape id="AutoShape 115" o:spid="_x0000_s1119" type="#_x0000_t32" style="position:absolute;left:3822;top:1717;width:72;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"/>
                        <v:shape id="AutoShape 116" o:spid="_x0000_s1120" type="#_x0000_t32" style="position:absolute;left:3919;top:1710;width:72;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"/>
                        <v:shape id="AutoShape 117" o:spid="_x0000_s1121" type="#_x0000_t32" style="position:absolute;left:3739;top:1718;width:72;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AutoShape 118" o:spid="_x0000_s1122" type="#_x0000_t32" style="position:absolute;left:3653;top:1718;width:72;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shape id="AutoShape 119" o:spid="_x0000_s1123" type="#_x0000_t32" style="position:absolute;left:4010;top:1710;width:72;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"/>
                      </v:group>
                    </v:group>
                    <v:shape id="Text Box 120" o:spid="_x0000_s1124" type="#_x0000_t202" style="position:absolute;left:4059;top:2359;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o:lock v:ext="edit" aspectratio="t"/>
                      <v:textbox>
                        <w:txbxContent>
                          <w:p w14:paraId="6E64E012" w14:textId="77777777" w:rsidR="00BF32A4" w:rsidRPr="00266DAB" w:rsidRDefault="00BF32A4" w:rsidP="00816008">
                            <w:pPr>
                              <w:rPr>
                                <w:sz w:val="18"/>
                                <w:szCs w:val="18"/>
                                <w:vertAlign w:val="subscript"/>
                                <w:lang w:val="en-US"/>
                              </w:rPr>
                            </w:pPr>
                            <w:r w:rsidRPr="00266DAB">
                              <w:rPr>
                                <w:sz w:val="18"/>
                                <w:szCs w:val="18"/>
                                <w:lang w:val="en-US"/>
                              </w:rPr>
                              <w:t>x</w:t>
                            </w:r>
                          </w:p>
                        </w:txbxContent>
                      </v:textbox>
                    </v:shape>
                  </v:group>
                  <v:shape id="Text Box 121" o:spid="_x0000_s1125" type="#_x0000_t202" style="position:absolute;left:3230;top:2371;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o:lock v:ext="edit" aspectratio="t"/>
                    <v:textbox>
                      <w:txbxContent>
                        <w:p w14:paraId="08225420" w14:textId="77777777" w:rsidR="00BF32A4" w:rsidRPr="00266DAB" w:rsidRDefault="00BF32A4" w:rsidP="00816008">
                          <w:pPr>
                            <w:rPr>
                              <w:sz w:val="18"/>
                              <w:szCs w:val="18"/>
                              <w:vertAlign w:val="subscript"/>
                              <w:lang w:val="en-US"/>
                            </w:rPr>
                          </w:pPr>
                          <w:r>
                            <w:rPr>
                              <w:sz w:val="18"/>
                              <w:szCs w:val="18"/>
                            </w:rPr>
                            <w:t>3</w:t>
                          </w:r>
                        </w:p>
                      </w:txbxContent>
                    </v:textbox>
                  </v:shape>
                </v:group>
                <v:shape id="Text Box 122" o:spid="_x0000_s1126" type="#_x0000_t202" style="position:absolute;left:2724;top:2377;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o:lock v:ext="edit" aspectratio="t"/>
                  <v:textbox>
                    <w:txbxContent>
                      <w:p w14:paraId="70C4E809" w14:textId="77777777" w:rsidR="00BF32A4" w:rsidRPr="00842022" w:rsidRDefault="00BF32A4" w:rsidP="00816008">
                        <w:pPr>
                          <w:rPr>
                            <w:sz w:val="18"/>
                            <w:szCs w:val="18"/>
                            <w:vertAlign w:val="subscript"/>
                          </w:rPr>
                        </w:pPr>
                        <w:r>
                          <w:rPr>
                            <w:sz w:val="18"/>
                            <w:szCs w:val="18"/>
                          </w:rPr>
                          <w:t>2</w:t>
                        </w:r>
                      </w:p>
                    </w:txbxContent>
                  </v:textbox>
                </v:shape>
              </v:group>
            </w:pict>
          </mc:Fallback>
        </mc:AlternateContent>
      </w:r>
    </w:p>
    <w:p w14:paraId="094A76A3" w14:textId="77777777" w:rsidR="00816008" w:rsidRPr="00535798" w:rsidRDefault="00816008" w:rsidP="002829E0">
      <w:pPr>
        <w:ind w:firstLine="284"/>
        <w:rPr>
          <w:rFonts w:ascii="Times New Roman" w:eastAsia="Times New Roman" w:hAnsi="Times New Roman"/>
          <w:noProof/>
          <w:sz w:val="20"/>
          <w:szCs w:val="20"/>
          <w:lang w:eastAsia="ru-RU"/>
        </w:rPr>
      </w:pPr>
    </w:p>
    <w:p w14:paraId="08B5F926" w14:textId="77777777" w:rsidR="00816008" w:rsidRPr="00535798" w:rsidRDefault="00816008" w:rsidP="002829E0">
      <w:pPr>
        <w:ind w:firstLine="284"/>
        <w:jc w:val="both"/>
        <w:rPr>
          <w:rFonts w:ascii="Times New Roman" w:eastAsia="Times New Roman" w:hAnsi="Times New Roman"/>
          <w:noProof/>
          <w:sz w:val="20"/>
          <w:szCs w:val="20"/>
          <w:lang w:val="en-US" w:eastAsia="ru-RU"/>
        </w:rPr>
      </w:pPr>
    </w:p>
    <w:p w14:paraId="4823E78B" w14:textId="77777777" w:rsidR="00816008" w:rsidRPr="00535798" w:rsidRDefault="00D17A94" w:rsidP="002829E0">
      <w:pPr>
        <w:ind w:firstLine="284"/>
        <w:jc w:val="both"/>
        <w:rPr>
          <w:rFonts w:ascii="Times New Roman" w:eastAsia="Times New Roman" w:hAnsi="Times New Roman"/>
          <w:noProof/>
          <w:sz w:val="20"/>
          <w:szCs w:val="20"/>
          <w:lang w:eastAsia="ru-RU"/>
        </w:rPr>
      </w:pPr>
      <w:r>
        <w:rPr>
          <w:rFonts w:ascii="Times New Roman" w:eastAsia="Times New Roman" w:hAnsi="Times New Roman"/>
          <w:noProof/>
          <w:sz w:val="20"/>
          <w:szCs w:val="20"/>
          <w:lang w:eastAsia="ru-RU"/>
        </w:rPr>
        <w:t xml:space="preserve">Неравенства </w:t>
      </w:r>
      <w:r w:rsidR="00816008" w:rsidRPr="00535798">
        <w:rPr>
          <w:rFonts w:ascii="Times New Roman" w:eastAsia="Times New Roman" w:hAnsi="Times New Roman"/>
          <w:noProof/>
          <w:sz w:val="20"/>
          <w:szCs w:val="20"/>
          <w:lang w:eastAsia="ru-RU"/>
        </w:rPr>
        <w:t xml:space="preserve">x &lt; 2  и  x &gt; 3  не могут выполняться одновременно. Следовательно, данная система не имеет решений. Иначе говорят, что множество решений – пустое множество и обозначают </w:t>
      </w:r>
      <w:r w:rsidR="00816008" w:rsidRPr="00535798">
        <w:rPr>
          <w:rFonts w:ascii="Times New Roman" w:eastAsia="Times New Roman" w:hAnsi="Times New Roman"/>
          <w:noProof/>
          <w:position w:val="-12"/>
          <w:sz w:val="20"/>
          <w:szCs w:val="20"/>
          <w:lang w:eastAsia="ru-RU"/>
        </w:rPr>
        <w:object w:dxaOrig="460" w:dyaOrig="340" w14:anchorId="51405148">
          <v:shape id="_x0000_i1206" type="#_x0000_t75" style="width:21.75pt;height:14.25pt" o:ole="">
            <v:imagedata r:id="rId362" o:title=""/>
          </v:shape>
          <o:OLEObject Type="Embed" ProgID="Equation.DSMT4" ShapeID="_x0000_i1206" DrawAspect="Content" ObjectID="_1775311531" r:id="rId363"/>
        </w:object>
      </w:r>
      <w:r w:rsidR="00816008" w:rsidRPr="00535798">
        <w:rPr>
          <w:rFonts w:ascii="Times New Roman" w:eastAsia="Times New Roman" w:hAnsi="Times New Roman"/>
          <w:noProof/>
          <w:sz w:val="20"/>
          <w:szCs w:val="20"/>
          <w:lang w:eastAsia="ru-RU"/>
        </w:rPr>
        <w:t xml:space="preserve"> </w:t>
      </w:r>
    </w:p>
    <w:p w14:paraId="247696F0"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Ответ: </w:t>
      </w:r>
      <w:r w:rsidRPr="00535798">
        <w:rPr>
          <w:rFonts w:ascii="Times New Roman" w:eastAsia="Times New Roman" w:hAnsi="Times New Roman"/>
          <w:noProof/>
          <w:position w:val="-12"/>
          <w:sz w:val="20"/>
          <w:szCs w:val="20"/>
          <w:lang w:eastAsia="ru-RU"/>
        </w:rPr>
        <w:object w:dxaOrig="460" w:dyaOrig="340" w14:anchorId="2B7B102C">
          <v:shape id="_x0000_i1207" type="#_x0000_t75" style="width:21.75pt;height:14.25pt" o:ole="">
            <v:imagedata r:id="rId362" o:title=""/>
          </v:shape>
          <o:OLEObject Type="Embed" ProgID="Equation.DSMT4" ShapeID="_x0000_i1207" DrawAspect="Content" ObjectID="_1775311532" r:id="rId364"/>
        </w:object>
      </w:r>
    </w:p>
    <w:p w14:paraId="74894E0D"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Пример 3. Решить двойное неравенство  </w:t>
      </w:r>
      <w:r w:rsidR="00B3535D" w:rsidRPr="00535798">
        <w:rPr>
          <w:rFonts w:ascii="Times New Roman" w:eastAsia="Times New Roman" w:hAnsi="Times New Roman"/>
          <w:noProof/>
          <w:position w:val="-6"/>
          <w:sz w:val="20"/>
          <w:szCs w:val="20"/>
          <w:lang w:eastAsia="ru-RU"/>
        </w:rPr>
        <w:object w:dxaOrig="1240" w:dyaOrig="240" w14:anchorId="2B2839BC">
          <v:shape id="_x0000_i1208" type="#_x0000_t75" style="width:53.25pt;height:12pt;mso-position-vertical:absolute" o:ole="">
            <v:imagedata r:id="rId365" o:title=""/>
          </v:shape>
          <o:OLEObject Type="Embed" ProgID="Equation.DSMT4" ShapeID="_x0000_i1208" DrawAspect="Content" ObjectID="_1775311533" r:id="rId366"/>
        </w:object>
      </w:r>
      <w:r w:rsidRPr="00535798">
        <w:rPr>
          <w:rFonts w:ascii="Times New Roman" w:eastAsia="Times New Roman" w:hAnsi="Times New Roman"/>
          <w:noProof/>
          <w:sz w:val="20"/>
          <w:szCs w:val="20"/>
          <w:lang w:eastAsia="ru-RU"/>
        </w:rPr>
        <w:t>.</w:t>
      </w:r>
    </w:p>
    <w:p w14:paraId="528432E5"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Первый способ решения.</w:t>
      </w:r>
    </w:p>
    <w:p w14:paraId="34A163DE"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Двойное неравенство эквивалентно системе двух неравенств</w:t>
      </w:r>
    </w:p>
    <w:p w14:paraId="2E810BF9" w14:textId="77777777" w:rsidR="00816008" w:rsidRPr="00535798" w:rsidRDefault="00B3535D"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26"/>
          <w:sz w:val="20"/>
          <w:szCs w:val="20"/>
          <w:lang w:eastAsia="ru-RU"/>
        </w:rPr>
        <w:object w:dxaOrig="1120" w:dyaOrig="620" w14:anchorId="413B9B4B">
          <v:shape id="_x0000_i1209" type="#_x0000_t75" style="width:63pt;height:30.75pt" o:ole="">
            <v:imagedata r:id="rId367" o:title=""/>
          </v:shape>
          <o:OLEObject Type="Embed" ProgID="Equation.DSMT4" ShapeID="_x0000_i1209" DrawAspect="Content" ObjectID="_1775311534" r:id="rId368"/>
        </w:object>
      </w:r>
    </w:p>
    <w:p w14:paraId="27B51E82"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Решим каждое неравенство системы, получим </w:t>
      </w:r>
    </w:p>
    <w:p w14:paraId="6A602CE7"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mc:AlternateContent>
          <mc:Choice Requires="wpg">
            <w:drawing>
              <wp:anchor distT="0" distB="0" distL="114300" distR="114300" simplePos="0" relativeHeight="251663872" behindDoc="0" locked="0" layoutInCell="1" allowOverlap="1" wp14:anchorId="26C1565A" wp14:editId="621A86D2">
                <wp:simplePos x="0" y="0"/>
                <wp:positionH relativeFrom="column">
                  <wp:posOffset>2037715</wp:posOffset>
                </wp:positionH>
                <wp:positionV relativeFrom="paragraph">
                  <wp:posOffset>100965</wp:posOffset>
                </wp:positionV>
                <wp:extent cx="1315085" cy="354965"/>
                <wp:effectExtent l="5080" t="10795" r="3810" b="0"/>
                <wp:wrapNone/>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354965"/>
                          <a:chOff x="8692" y="4933"/>
                          <a:chExt cx="2071" cy="559"/>
                        </a:xfrm>
                      </wpg:grpSpPr>
                      <wps:wsp>
                        <wps:cNvPr id="169" name="Text Box 389"/>
                        <wps:cNvSpPr txBox="1">
                          <a:spLocks noChangeAspect="1" noChangeArrowheads="1"/>
                        </wps:cNvSpPr>
                        <wps:spPr bwMode="auto">
                          <a:xfrm>
                            <a:off x="9269" y="5119"/>
                            <a:ext cx="374"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1454A4" w14:textId="77777777" w:rsidR="00BF32A4" w:rsidRPr="002C506D" w:rsidRDefault="00BF32A4" w:rsidP="00816008">
                              <w:pPr>
                                <w:rPr>
                                  <w:sz w:val="18"/>
                                  <w:szCs w:val="18"/>
                                </w:rPr>
                              </w:pPr>
                              <w:r>
                                <w:rPr>
                                  <w:sz w:val="18"/>
                                  <w:szCs w:val="18"/>
                                </w:rPr>
                                <w:t>0</w:t>
                              </w:r>
                            </w:p>
                          </w:txbxContent>
                        </wps:txbx>
                        <wps:bodyPr rot="0" vert="horz" wrap="square" lIns="91440" tIns="45720" rIns="91440" bIns="45720" anchor="t" anchorCtr="0" upright="1">
                          <a:noAutofit/>
                        </wps:bodyPr>
                      </wps:wsp>
                      <wpg:grpSp>
                        <wpg:cNvPr id="170" name="Group 390"/>
                        <wpg:cNvGrpSpPr>
                          <a:grpSpLocks/>
                        </wpg:cNvGrpSpPr>
                        <wpg:grpSpPr bwMode="auto">
                          <a:xfrm>
                            <a:off x="8692" y="4933"/>
                            <a:ext cx="2071" cy="559"/>
                            <a:chOff x="8692" y="4933"/>
                            <a:chExt cx="2071" cy="559"/>
                          </a:xfrm>
                        </wpg:grpSpPr>
                        <wps:wsp>
                          <wps:cNvPr id="171" name="Text Box 391"/>
                          <wps:cNvSpPr txBox="1">
                            <a:spLocks noChangeAspect="1" noChangeArrowheads="1"/>
                          </wps:cNvSpPr>
                          <wps:spPr bwMode="auto">
                            <a:xfrm>
                              <a:off x="9877" y="5119"/>
                              <a:ext cx="322"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234AD" w14:textId="77777777" w:rsidR="00BF32A4" w:rsidRPr="002C506D" w:rsidRDefault="00BF32A4" w:rsidP="00816008">
                                <w:pPr>
                                  <w:rPr>
                                    <w:sz w:val="18"/>
                                    <w:szCs w:val="18"/>
                                  </w:rPr>
                                </w:pPr>
                                <w:r>
                                  <w:rPr>
                                    <w:sz w:val="18"/>
                                    <w:szCs w:val="18"/>
                                  </w:rPr>
                                  <w:t>2</w:t>
                                </w:r>
                              </w:p>
                            </w:txbxContent>
                          </wps:txbx>
                          <wps:bodyPr rot="0" vert="horz" wrap="square" lIns="91440" tIns="45720" rIns="91440" bIns="45720" anchor="t" anchorCtr="0" upright="1">
                            <a:noAutofit/>
                          </wps:bodyPr>
                        </wps:wsp>
                        <wpg:grpSp>
                          <wpg:cNvPr id="172" name="Group 392"/>
                          <wpg:cNvGrpSpPr>
                            <a:grpSpLocks/>
                          </wpg:cNvGrpSpPr>
                          <wpg:grpSpPr bwMode="auto">
                            <a:xfrm>
                              <a:off x="8692" y="4933"/>
                              <a:ext cx="2071" cy="488"/>
                              <a:chOff x="8692" y="4933"/>
                              <a:chExt cx="2071" cy="488"/>
                            </a:xfrm>
                          </wpg:grpSpPr>
                          <wps:wsp>
                            <wps:cNvPr id="173" name="Text Box 393"/>
                            <wps:cNvSpPr txBox="1">
                              <a:spLocks noChangeAspect="1" noChangeArrowheads="1"/>
                            </wps:cNvSpPr>
                            <wps:spPr bwMode="auto">
                              <a:xfrm>
                                <a:off x="10481" y="5005"/>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F033ED" w14:textId="77777777" w:rsidR="00BF32A4" w:rsidRPr="00266DAB" w:rsidRDefault="00BF32A4" w:rsidP="00816008">
                                  <w:pPr>
                                    <w:rPr>
                                      <w:sz w:val="18"/>
                                      <w:szCs w:val="18"/>
                                      <w:vertAlign w:val="subscript"/>
                                      <w:lang w:val="en-US"/>
                                    </w:rPr>
                                  </w:pPr>
                                  <w:r w:rsidRPr="00266DAB">
                                    <w:rPr>
                                      <w:sz w:val="18"/>
                                      <w:szCs w:val="18"/>
                                      <w:lang w:val="en-US"/>
                                    </w:rPr>
                                    <w:t>x</w:t>
                                  </w:r>
                                </w:p>
                              </w:txbxContent>
                            </wps:txbx>
                            <wps:bodyPr rot="0" vert="horz" wrap="square" lIns="91440" tIns="45720" rIns="91440" bIns="45720" anchor="t" anchorCtr="0" upright="1">
                              <a:noAutofit/>
                            </wps:bodyPr>
                          </wps:wsp>
                          <wpg:grpSp>
                            <wpg:cNvPr id="174" name="Group 394"/>
                            <wpg:cNvGrpSpPr>
                              <a:grpSpLocks/>
                            </wpg:cNvGrpSpPr>
                            <wpg:grpSpPr bwMode="auto">
                              <a:xfrm>
                                <a:off x="8692" y="4933"/>
                                <a:ext cx="2031" cy="194"/>
                                <a:chOff x="8692" y="4933"/>
                                <a:chExt cx="2031" cy="194"/>
                              </a:xfrm>
                            </wpg:grpSpPr>
                            <wps:wsp>
                              <wps:cNvPr id="175" name="Line 395"/>
                              <wps:cNvCnPr/>
                              <wps:spPr bwMode="auto">
                                <a:xfrm>
                                  <a:off x="8692" y="5031"/>
                                  <a:ext cx="2031" cy="0"/>
                                </a:xfrm>
                                <a:prstGeom prst="line">
                                  <a:avLst/>
                                </a:prstGeom>
                                <a:noFill/>
                                <a:ln w="9525">
                                  <a:solidFill>
                                    <a:srgbClr val="000000"/>
                                  </a:solidFill>
                                  <a:round/>
                                  <a:headEnd/>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Oval 396"/>
                              <wps:cNvSpPr>
                                <a:spLocks noChangeAspect="1" noChangeArrowheads="1"/>
                              </wps:cNvSpPr>
                              <wps:spPr bwMode="auto">
                                <a:xfrm>
                                  <a:off x="9415" y="4986"/>
                                  <a:ext cx="69" cy="7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AutoShape 397"/>
                              <wps:cNvCnPr>
                                <a:cxnSpLocks noChangeAspect="1" noChangeShapeType="1"/>
                              </wps:cNvCnPr>
                              <wps:spPr bwMode="auto">
                                <a:xfrm flipH="1">
                                  <a:off x="10464" y="4933"/>
                                  <a:ext cx="141" cy="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AutoShape 398"/>
                              <wps:cNvCnPr>
                                <a:cxnSpLocks noChangeAspect="1" noChangeShapeType="1"/>
                              </wps:cNvCnPr>
                              <wps:spPr bwMode="auto">
                                <a:xfrm flipH="1">
                                  <a:off x="9503" y="4943"/>
                                  <a:ext cx="141" cy="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AutoShape 399"/>
                              <wps:cNvCnPr>
                                <a:cxnSpLocks noChangeAspect="1" noChangeShapeType="1"/>
                              </wps:cNvCnPr>
                              <wps:spPr bwMode="auto">
                                <a:xfrm flipH="1">
                                  <a:off x="9644" y="4943"/>
                                  <a:ext cx="143" cy="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AutoShape 400"/>
                              <wps:cNvCnPr>
                                <a:cxnSpLocks noChangeAspect="1" noChangeShapeType="1"/>
                              </wps:cNvCnPr>
                              <wps:spPr bwMode="auto">
                                <a:xfrm flipH="1">
                                  <a:off x="9787" y="4943"/>
                                  <a:ext cx="141" cy="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AutoShape 401"/>
                              <wps:cNvCnPr>
                                <a:cxnSpLocks noChangeAspect="1" noChangeShapeType="1"/>
                              </wps:cNvCnPr>
                              <wps:spPr bwMode="auto">
                                <a:xfrm flipH="1">
                                  <a:off x="9928" y="4943"/>
                                  <a:ext cx="141" cy="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AutoShape 402"/>
                              <wps:cNvCnPr>
                                <a:cxnSpLocks noChangeAspect="1" noChangeShapeType="1"/>
                              </wps:cNvCnPr>
                              <wps:spPr bwMode="auto">
                                <a:xfrm flipH="1">
                                  <a:off x="10083" y="4937"/>
                                  <a:ext cx="141" cy="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403"/>
                              <wps:cNvCnPr>
                                <a:cxnSpLocks noChangeAspect="1" noChangeShapeType="1"/>
                              </wps:cNvCnPr>
                              <wps:spPr bwMode="auto">
                                <a:xfrm flipH="1">
                                  <a:off x="10210" y="4935"/>
                                  <a:ext cx="143" cy="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AutoShape 404"/>
                              <wps:cNvCnPr>
                                <a:cxnSpLocks noChangeAspect="1" noChangeShapeType="1"/>
                              </wps:cNvCnPr>
                              <wps:spPr bwMode="auto">
                                <a:xfrm flipH="1">
                                  <a:off x="10321" y="4933"/>
                                  <a:ext cx="143" cy="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AutoShape 405"/>
                              <wps:cNvCnPr>
                                <a:cxnSpLocks noChangeShapeType="1"/>
                              </wps:cNvCnPr>
                              <wps:spPr bwMode="auto">
                                <a:xfrm>
                                  <a:off x="8709" y="5033"/>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406"/>
                              <wps:cNvCnPr>
                                <a:cxnSpLocks noChangeShapeType="1"/>
                              </wps:cNvCnPr>
                              <wps:spPr bwMode="auto">
                                <a:xfrm>
                                  <a:off x="8821" y="5033"/>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407"/>
                              <wps:cNvCnPr>
                                <a:cxnSpLocks noChangeShapeType="1"/>
                              </wps:cNvCnPr>
                              <wps:spPr bwMode="auto">
                                <a:xfrm>
                                  <a:off x="8952" y="5033"/>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408"/>
                              <wps:cNvCnPr>
                                <a:cxnSpLocks noChangeShapeType="1"/>
                              </wps:cNvCnPr>
                              <wps:spPr bwMode="auto">
                                <a:xfrm>
                                  <a:off x="9085" y="5033"/>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409"/>
                              <wps:cNvCnPr>
                                <a:cxnSpLocks noChangeShapeType="1"/>
                              </wps:cNvCnPr>
                              <wps:spPr bwMode="auto">
                                <a:xfrm>
                                  <a:off x="9509" y="5041"/>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410"/>
                              <wps:cNvCnPr>
                                <a:cxnSpLocks noChangeShapeType="1"/>
                              </wps:cNvCnPr>
                              <wps:spPr bwMode="auto">
                                <a:xfrm>
                                  <a:off x="9995" y="5041"/>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411"/>
                              <wps:cNvCnPr>
                                <a:cxnSpLocks noChangeShapeType="1"/>
                              </wps:cNvCnPr>
                              <wps:spPr bwMode="auto">
                                <a:xfrm>
                                  <a:off x="9874" y="5033"/>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412"/>
                              <wps:cNvCnPr>
                                <a:cxnSpLocks noChangeShapeType="1"/>
                              </wps:cNvCnPr>
                              <wps:spPr bwMode="auto">
                                <a:xfrm>
                                  <a:off x="9643" y="5031"/>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413"/>
                              <wps:cNvCnPr>
                                <a:cxnSpLocks noChangeShapeType="1"/>
                              </wps:cNvCnPr>
                              <wps:spPr bwMode="auto">
                                <a:xfrm>
                                  <a:off x="9349" y="5033"/>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414"/>
                              <wps:cNvCnPr>
                                <a:cxnSpLocks noChangeShapeType="1"/>
                              </wps:cNvCnPr>
                              <wps:spPr bwMode="auto">
                                <a:xfrm>
                                  <a:off x="9213" y="5033"/>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415"/>
                              <wps:cNvCnPr>
                                <a:cxnSpLocks noChangeShapeType="1"/>
                              </wps:cNvCnPr>
                              <wps:spPr bwMode="auto">
                                <a:xfrm>
                                  <a:off x="9762" y="5033"/>
                                  <a:ext cx="114"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Oval 416"/>
                              <wps:cNvSpPr>
                                <a:spLocks noChangeAspect="1" noChangeArrowheads="1"/>
                              </wps:cNvSpPr>
                              <wps:spPr bwMode="auto">
                                <a:xfrm>
                                  <a:off x="10028" y="5002"/>
                                  <a:ext cx="69" cy="7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6C1565A" id="Группа 168" o:spid="_x0000_s1127" style="position:absolute;left:0;text-align:left;margin-left:160.45pt;margin-top:7.95pt;width:103.55pt;height:27.95pt;z-index:251663872" coordorigin="8692,4933" coordsize="207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">
                <v:shape id="Text Box 389" o:spid="_x0000_s1128" type="#_x0000_t202" style="position:absolute;left:9269;top:5119;width:374;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o:lock v:ext="edit" aspectratio="t"/>
                  <v:textbox>
                    <w:txbxContent>
                      <w:p w14:paraId="121454A4" w14:textId="77777777" w:rsidR="00BF32A4" w:rsidRPr="002C506D" w:rsidRDefault="00BF32A4" w:rsidP="00816008">
                        <w:pPr>
                          <w:rPr>
                            <w:sz w:val="18"/>
                            <w:szCs w:val="18"/>
                          </w:rPr>
                        </w:pPr>
                        <w:r>
                          <w:rPr>
                            <w:sz w:val="18"/>
                            <w:szCs w:val="18"/>
                          </w:rPr>
                          <w:t>0</w:t>
                        </w:r>
                      </w:p>
                    </w:txbxContent>
                  </v:textbox>
                </v:shape>
                <v:group id="Group 390" o:spid="_x0000_s1129" style="position:absolute;left:8692;top:4933;width:2071;height:559" coordorigin="8692,4933" coordsize="207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Text Box 391" o:spid="_x0000_s1130" type="#_x0000_t202" style="position:absolute;left:9877;top:5119;width:32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o:lock v:ext="edit" aspectratio="t"/>
                    <v:textbox>
                      <w:txbxContent>
                        <w:p w14:paraId="61F234AD" w14:textId="77777777" w:rsidR="00BF32A4" w:rsidRPr="002C506D" w:rsidRDefault="00BF32A4" w:rsidP="00816008">
                          <w:pPr>
                            <w:rPr>
                              <w:sz w:val="18"/>
                              <w:szCs w:val="18"/>
                            </w:rPr>
                          </w:pPr>
                          <w:r>
                            <w:rPr>
                              <w:sz w:val="18"/>
                              <w:szCs w:val="18"/>
                            </w:rPr>
                            <w:t>2</w:t>
                          </w:r>
                        </w:p>
                      </w:txbxContent>
                    </v:textbox>
                  </v:shape>
                  <v:group id="Group 392" o:spid="_x0000_s1131" style="position:absolute;left:8692;top:4933;width:2071;height:488" coordorigin="8692,4933" coordsize="20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Text Box 393" o:spid="_x0000_s1132" type="#_x0000_t202" style="position:absolute;left:10481;top:5005;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o:lock v:ext="edit" aspectratio="t"/>
                      <v:textbox>
                        <w:txbxContent>
                          <w:p w14:paraId="3FF033ED" w14:textId="77777777" w:rsidR="00BF32A4" w:rsidRPr="00266DAB" w:rsidRDefault="00BF32A4" w:rsidP="00816008">
                            <w:pPr>
                              <w:rPr>
                                <w:sz w:val="18"/>
                                <w:szCs w:val="18"/>
                                <w:vertAlign w:val="subscript"/>
                                <w:lang w:val="en-US"/>
                              </w:rPr>
                            </w:pPr>
                            <w:r w:rsidRPr="00266DAB">
                              <w:rPr>
                                <w:sz w:val="18"/>
                                <w:szCs w:val="18"/>
                                <w:lang w:val="en-US"/>
                              </w:rPr>
                              <w:t>x</w:t>
                            </w:r>
                          </w:p>
                        </w:txbxContent>
                      </v:textbox>
                    </v:shape>
                    <v:group id="Group 394" o:spid="_x0000_s1133" style="position:absolute;left:8692;top:4933;width:2031;height:194" coordorigin="8692,4933" coordsize="20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line id="Line 395" o:spid="_x0000_s1134" style="position:absolute;visibility:visible;mso-wrap-style:square" from="8692,5031" to="10723,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">
                        <v:stroke endarrow="classic" endarrowwidth="narrow" endarrowlength="long"/>
                      </v:line>
                      <v:oval id="Oval 396" o:spid="_x0000_s1135" style="position:absolute;left:9415;top:4986;width:6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">
                        <o:lock v:ext="edit" aspectratio="t"/>
                      </v:oval>
                      <v:shape id="AutoShape 397" o:spid="_x0000_s1136" type="#_x0000_t32" style="position:absolute;left:10464;top:4933;width:141;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">
                        <o:lock v:ext="edit" aspectratio="t"/>
                      </v:shape>
                      <v:shape id="AutoShape 398" o:spid="_x0000_s1137" type="#_x0000_t32" style="position:absolute;left:9503;top:4943;width:141;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o:lock v:ext="edit" aspectratio="t"/>
                      </v:shape>
                      <v:shape id="AutoShape 399" o:spid="_x0000_s1138" type="#_x0000_t32" style="position:absolute;left:9644;top:4943;width:143;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">
                        <o:lock v:ext="edit" aspectratio="t"/>
                      </v:shape>
                      <v:shape id="AutoShape 400" o:spid="_x0000_s1139" type="#_x0000_t32" style="position:absolute;left:9787;top:4943;width:141;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o:lock v:ext="edit" aspectratio="t"/>
                      </v:shape>
                      <v:shape id="AutoShape 401" o:spid="_x0000_s1140" type="#_x0000_t32" style="position:absolute;left:9928;top:4943;width:141;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o:lock v:ext="edit" aspectratio="t"/>
                      </v:shape>
                      <v:shape id="AutoShape 402" o:spid="_x0000_s1141" type="#_x0000_t32" style="position:absolute;left:10083;top:4937;width:141;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">
                        <o:lock v:ext="edit" aspectratio="t"/>
                      </v:shape>
                      <v:shape id="AutoShape 403" o:spid="_x0000_s1142" type="#_x0000_t32" style="position:absolute;left:10210;top:4935;width:143;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">
                        <o:lock v:ext="edit" aspectratio="t"/>
                      </v:shape>
                      <v:shape id="AutoShape 404" o:spid="_x0000_s1143" type="#_x0000_t32" style="position:absolute;left:10321;top:4933;width:143;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">
                        <o:lock v:ext="edit" aspectratio="t"/>
                      </v:shape>
                      <v:shape id="AutoShape 405" o:spid="_x0000_s1144" type="#_x0000_t32" style="position:absolute;left:8709;top:5033;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"/>
                      <v:shape id="AutoShape 406" o:spid="_x0000_s1145" type="#_x0000_t32" style="position:absolute;left:8821;top:5033;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"/>
                      <v:shape id="AutoShape 407" o:spid="_x0000_s1146" type="#_x0000_t32" style="position:absolute;left:8952;top:5033;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"/>
                      <v:shape id="AutoShape 408" o:spid="_x0000_s1147" type="#_x0000_t32" style="position:absolute;left:9085;top:5033;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2f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dDKMzKBXvwCAAD//wMAUEsBAi0AFAAGAAgAAAAhANvh9svuAAAAhQEAABMAAAAAAAAA&#10;AAAAAAAAAAAAAFtDb250ZW50X1R5cGVzXS54bWxQSwECLQAUAAYACAAAACEAWvQsW78AAAAVAQAA&#10;CwAAAAAAAAAAAAAAAAAfAQAAX3JlbHMvLnJlbHNQSwECLQAUAAYACAAAACEASc2Nn8YAAADcAAAA&#10;DwAAAAAAAAAAAAAAAAAHAgAAZHJzL2Rvd25yZXYueG1sUEsFBgAAAAADAAMAtwAAAPoCAAAAAA==&#10;"/>
                      <v:shape id="AutoShape 409" o:spid="_x0000_s1148" type="#_x0000_t32" style="position:absolute;left:9509;top:5041;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"/>
                      <v:shape id="AutoShape 410" o:spid="_x0000_s1149" type="#_x0000_t32" style="position:absolute;left:9995;top:5041;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AutoShape 411" o:spid="_x0000_s1150" type="#_x0000_t32" style="position:absolute;left:9874;top:5033;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"/>
                      <v:shape id="AutoShape 412" o:spid="_x0000_s1151" type="#_x0000_t32" style="position:absolute;left:9643;top:5031;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AutoShape 413" o:spid="_x0000_s1152" type="#_x0000_t32" style="position:absolute;left:9349;top:5033;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kzwwAAANwAAAAPAAAAZHJzL2Rvd25yZXYueG1sRE9NawIx&#10;EL0X/A9hBC+lZrUo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wrCJM8MAAADcAAAADwAA&#10;AAAAAAAAAAAAAAAHAgAAZHJzL2Rvd25yZXYueG1sUEsFBgAAAAADAAMAtwAAAPcCAAAAAA==&#10;"/>
                      <v:shape id="AutoShape 414" o:spid="_x0000_s1153" type="#_x0000_t32" style="position:absolute;left:9213;top:5033;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FHwwAAANwAAAAPAAAAZHJzL2Rvd25yZXYueG1sRE9NawIx&#10;EL0X/A9hBC+lZpUq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TVkRR8MAAADcAAAADwAA&#10;AAAAAAAAAAAAAAAHAgAAZHJzL2Rvd25yZXYueG1sUEsFBgAAAAADAAMAtwAAAPcCAAAAAA==&#10;"/>
                      <v:shape id="AutoShape 415" o:spid="_x0000_s1154" type="#_x0000_t32" style="position:absolute;left:9762;top:5033;width:114;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"/>
                      <v:oval id="Oval 416" o:spid="_x0000_s1155" style="position:absolute;left:10028;top:5002;width:6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">
                        <o:lock v:ext="edit" aspectratio="t"/>
                      </v:oval>
                    </v:group>
                  </v:group>
                </v:group>
              </v:group>
            </w:pict>
          </mc:Fallback>
        </mc:AlternateContent>
      </w:r>
      <w:r w:rsidR="00D17A94" w:rsidRPr="00535798">
        <w:rPr>
          <w:rFonts w:ascii="Times New Roman" w:eastAsia="Times New Roman" w:hAnsi="Times New Roman"/>
          <w:noProof/>
          <w:position w:val="-26"/>
          <w:sz w:val="20"/>
          <w:szCs w:val="20"/>
          <w:lang w:eastAsia="ru-RU"/>
        </w:rPr>
        <w:object w:dxaOrig="639" w:dyaOrig="620" w14:anchorId="2EB3151C">
          <v:shape id="_x0000_i1210" type="#_x0000_t75" style="width:30.55pt;height:30.55pt" o:ole="">
            <v:imagedata r:id="rId369" o:title=""/>
          </v:shape>
          <o:OLEObject Type="Embed" ProgID="Equation.DSMT4" ShapeID="_x0000_i1210" DrawAspect="Content" ObjectID="_1775311535" r:id="rId370"/>
        </w:object>
      </w:r>
    </w:p>
    <w:p w14:paraId="06A7854B"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Пересечение множеств решений неравенств есть числовой интервал (0;2).</w:t>
      </w:r>
    </w:p>
    <w:p w14:paraId="63B14CE2"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Второй способ решения.</w:t>
      </w:r>
    </w:p>
    <w:p w14:paraId="23DF749D"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Ко всем частям двойного неравенства прибавим (–3): </w:t>
      </w:r>
    </w:p>
    <w:p w14:paraId="4E895DD6" w14:textId="77777777" w:rsidR="00816008" w:rsidRPr="00535798" w:rsidRDefault="00B3535D" w:rsidP="002829E0">
      <w:pPr>
        <w:ind w:firstLine="284"/>
        <w:jc w:val="center"/>
        <w:rPr>
          <w:rFonts w:ascii="Times New Roman" w:eastAsia="Times New Roman" w:hAnsi="Times New Roman"/>
          <w:noProof/>
          <w:sz w:val="20"/>
          <w:szCs w:val="20"/>
          <w:lang w:val="en-US" w:eastAsia="ru-RU"/>
        </w:rPr>
      </w:pPr>
      <w:r w:rsidRPr="00535798">
        <w:rPr>
          <w:rFonts w:ascii="Times New Roman" w:eastAsia="Times New Roman" w:hAnsi="Times New Roman"/>
          <w:noProof/>
          <w:position w:val="-8"/>
          <w:sz w:val="20"/>
          <w:szCs w:val="20"/>
          <w:lang w:val="en-US" w:eastAsia="ru-RU"/>
        </w:rPr>
        <w:object w:dxaOrig="2079" w:dyaOrig="260" w14:anchorId="273D9F73">
          <v:shape id="_x0000_i1211" type="#_x0000_t75" style="width:99.65pt;height:12.65pt" o:ole="">
            <v:imagedata r:id="rId371" o:title=""/>
          </v:shape>
          <o:OLEObject Type="Embed" ProgID="Equation.DSMT4" ShapeID="_x0000_i1211" DrawAspect="Content" ObjectID="_1775311536" r:id="rId372"/>
        </w:object>
      </w:r>
    </w:p>
    <w:p w14:paraId="06E1BA6E" w14:textId="77777777" w:rsidR="00816008" w:rsidRPr="00535798" w:rsidRDefault="00D17A94" w:rsidP="002829E0">
      <w:pPr>
        <w:ind w:firstLine="284"/>
        <w:jc w:val="center"/>
        <w:rPr>
          <w:rFonts w:ascii="Times New Roman" w:eastAsia="Times New Roman" w:hAnsi="Times New Roman"/>
          <w:noProof/>
          <w:sz w:val="20"/>
          <w:szCs w:val="20"/>
          <w:lang w:val="en-US" w:eastAsia="ru-RU"/>
        </w:rPr>
      </w:pPr>
      <w:r w:rsidRPr="00535798">
        <w:rPr>
          <w:rFonts w:ascii="Times New Roman" w:eastAsia="Times New Roman" w:hAnsi="Times New Roman"/>
          <w:noProof/>
          <w:position w:val="-6"/>
          <w:sz w:val="20"/>
          <w:szCs w:val="20"/>
          <w:lang w:val="en-US" w:eastAsia="ru-RU"/>
        </w:rPr>
        <w:object w:dxaOrig="1160" w:dyaOrig="240" w14:anchorId="021AD52C">
          <v:shape id="_x0000_i1212" type="#_x0000_t75" style="width:47.8pt;height:12.1pt" o:ole="">
            <v:imagedata r:id="rId373" o:title=""/>
          </v:shape>
          <o:OLEObject Type="Embed" ProgID="Equation.DSMT4" ShapeID="_x0000_i1212" DrawAspect="Content" ObjectID="_1775311537" r:id="rId374"/>
        </w:object>
      </w:r>
    </w:p>
    <w:p w14:paraId="1CB9BFB7"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Разделим неравенство на (–2), при этом знаки неравенства изменятся на противоположные: </w:t>
      </w:r>
      <w:r w:rsidR="00D17A94" w:rsidRPr="00535798">
        <w:rPr>
          <w:rFonts w:ascii="Times New Roman" w:eastAsia="Times New Roman" w:hAnsi="Times New Roman"/>
          <w:noProof/>
          <w:position w:val="-6"/>
          <w:sz w:val="20"/>
          <w:szCs w:val="20"/>
          <w:lang w:eastAsia="ru-RU"/>
        </w:rPr>
        <w:object w:dxaOrig="780" w:dyaOrig="240" w14:anchorId="5A70BD05">
          <v:shape id="_x0000_i1213" type="#_x0000_t75" style="width:29.95pt;height:12.1pt" o:ole="">
            <v:imagedata r:id="rId375" o:title=""/>
          </v:shape>
          <o:OLEObject Type="Embed" ProgID="Equation.DSMT4" ShapeID="_x0000_i1213" DrawAspect="Content" ObjectID="_1775311538" r:id="rId376"/>
        </w:object>
      </w:r>
      <w:r w:rsidRPr="00535798">
        <w:rPr>
          <w:rFonts w:ascii="Times New Roman" w:eastAsia="Times New Roman" w:hAnsi="Times New Roman"/>
          <w:noProof/>
          <w:sz w:val="20"/>
          <w:szCs w:val="20"/>
          <w:lang w:eastAsia="ru-RU"/>
        </w:rPr>
        <w:t xml:space="preserve"> или </w:t>
      </w:r>
      <w:r w:rsidR="00D17A94" w:rsidRPr="00535798">
        <w:rPr>
          <w:rFonts w:ascii="Times New Roman" w:eastAsia="Times New Roman" w:hAnsi="Times New Roman"/>
          <w:noProof/>
          <w:position w:val="-6"/>
          <w:sz w:val="20"/>
          <w:szCs w:val="20"/>
          <w:lang w:eastAsia="ru-RU"/>
        </w:rPr>
        <w:object w:dxaOrig="820" w:dyaOrig="240" w14:anchorId="32103FF6">
          <v:shape id="_x0000_i1214" type="#_x0000_t75" style="width:35.7pt;height:12.1pt" o:ole="">
            <v:imagedata r:id="rId377" o:title=""/>
          </v:shape>
          <o:OLEObject Type="Embed" ProgID="Equation.DSMT4" ShapeID="_x0000_i1214" DrawAspect="Content" ObjectID="_1775311539" r:id="rId378"/>
        </w:object>
      </w:r>
    </w:p>
    <w:p w14:paraId="1CFC9A56"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Ответ: (0;2).</w:t>
      </w:r>
    </w:p>
    <w:p w14:paraId="21B99A54" w14:textId="77777777" w:rsidR="00816008" w:rsidRPr="00535798" w:rsidRDefault="00816008" w:rsidP="002829E0">
      <w:pPr>
        <w:ind w:firstLine="284"/>
        <w:rPr>
          <w:rFonts w:ascii="Times New Roman" w:eastAsia="Times New Roman" w:hAnsi="Times New Roman"/>
          <w:noProof/>
          <w:sz w:val="20"/>
          <w:szCs w:val="20"/>
          <w:lang w:eastAsia="ru-RU"/>
        </w:rPr>
      </w:pPr>
    </w:p>
    <w:p w14:paraId="68624E1F" w14:textId="77777777" w:rsidR="00816008" w:rsidRPr="00535798" w:rsidRDefault="00AA6F43" w:rsidP="002829E0">
      <w:pPr>
        <w:ind w:firstLine="284"/>
        <w:jc w:val="center"/>
        <w:rPr>
          <w:rFonts w:ascii="Times New Roman" w:eastAsia="Times New Roman" w:hAnsi="Times New Roman"/>
          <w:b/>
          <w:noProof/>
          <w:sz w:val="20"/>
          <w:szCs w:val="20"/>
          <w:lang w:eastAsia="ru-RU"/>
        </w:rPr>
      </w:pPr>
      <w:r w:rsidRPr="00535798">
        <w:rPr>
          <w:rFonts w:ascii="Times New Roman" w:eastAsia="Times New Roman" w:hAnsi="Times New Roman"/>
          <w:b/>
          <w:noProof/>
          <w:sz w:val="20"/>
          <w:szCs w:val="20"/>
          <w:lang w:eastAsia="ru-RU"/>
        </w:rPr>
        <w:t>Квадратные неравенства</w:t>
      </w:r>
    </w:p>
    <w:p w14:paraId="1E5BF1A7"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b/>
          <w:noProof/>
          <w:sz w:val="20"/>
          <w:szCs w:val="20"/>
          <w:lang w:eastAsia="ru-RU"/>
        </w:rPr>
        <w:t xml:space="preserve">Определение. </w:t>
      </w:r>
      <w:r w:rsidRPr="00535798">
        <w:rPr>
          <w:rFonts w:ascii="Times New Roman" w:eastAsia="Times New Roman" w:hAnsi="Times New Roman"/>
          <w:noProof/>
          <w:sz w:val="20"/>
          <w:szCs w:val="20"/>
          <w:lang w:eastAsia="ru-RU"/>
        </w:rPr>
        <w:t xml:space="preserve">Если в левой части неравенства стоит квадратный трехчлен, а в правой – нуль, то такое неравенство называют </w:t>
      </w:r>
      <w:r w:rsidRPr="00535798">
        <w:rPr>
          <w:rFonts w:ascii="Times New Roman" w:eastAsia="Times New Roman" w:hAnsi="Times New Roman"/>
          <w:noProof/>
          <w:sz w:val="20"/>
          <w:szCs w:val="20"/>
          <w:lang w:eastAsia="ru-RU"/>
        </w:rPr>
        <w:lastRenderedPageBreak/>
        <w:t>квадратным. Любое неравенство второй степени можно привести к виду</w:t>
      </w:r>
    </w:p>
    <w:p w14:paraId="485246D8" w14:textId="77777777" w:rsidR="00816008" w:rsidRPr="00535798" w:rsidRDefault="00816008" w:rsidP="002829E0">
      <w:pPr>
        <w:ind w:firstLine="284"/>
        <w:jc w:val="right"/>
        <w:rPr>
          <w:rFonts w:ascii="Times New Roman" w:eastAsia="Times New Roman" w:hAnsi="Times New Roman"/>
          <w:noProof/>
          <w:sz w:val="20"/>
          <w:szCs w:val="20"/>
          <w:lang w:eastAsia="ru-RU"/>
        </w:rPr>
      </w:pPr>
      <w:r w:rsidRPr="00535798">
        <w:rPr>
          <w:rFonts w:ascii="Times New Roman" w:eastAsia="Times New Roman" w:hAnsi="Times New Roman"/>
          <w:noProof/>
          <w:position w:val="-6"/>
          <w:sz w:val="20"/>
          <w:szCs w:val="20"/>
          <w:lang w:val="en-US" w:eastAsia="ru-RU"/>
        </w:rPr>
        <w:object w:dxaOrig="1320" w:dyaOrig="279" w14:anchorId="3472945D">
          <v:shape id="_x0000_i1215" type="#_x0000_t75" style="width:64.5pt;height:14.4pt" o:ole="">
            <v:imagedata r:id="rId379" o:title=""/>
          </v:shape>
          <o:OLEObject Type="Embed" ProgID="Equation.DSMT4" ShapeID="_x0000_i1215" DrawAspect="Content" ObjectID="_1775311540" r:id="rId380"/>
        </w:object>
      </w:r>
      <w:r w:rsidRPr="00535798">
        <w:rPr>
          <w:rFonts w:ascii="Times New Roman" w:eastAsia="Times New Roman" w:hAnsi="Times New Roman"/>
          <w:noProof/>
          <w:sz w:val="20"/>
          <w:szCs w:val="20"/>
          <w:lang w:eastAsia="ru-RU"/>
        </w:rPr>
        <w:t>,</w:t>
      </w:r>
      <w:r w:rsidR="00FA5A3C">
        <w:rPr>
          <w:rFonts w:ascii="Times New Roman" w:eastAsia="Times New Roman" w:hAnsi="Times New Roman"/>
          <w:noProof/>
          <w:sz w:val="20"/>
          <w:szCs w:val="20"/>
          <w:lang w:eastAsia="ru-RU"/>
        </w:rPr>
        <w:tab/>
      </w:r>
      <w:r w:rsidR="00FA5A3C">
        <w:rPr>
          <w:rFonts w:ascii="Times New Roman" w:eastAsia="Times New Roman" w:hAnsi="Times New Roman"/>
          <w:noProof/>
          <w:sz w:val="20"/>
          <w:szCs w:val="20"/>
          <w:lang w:eastAsia="ru-RU"/>
        </w:rPr>
        <w:tab/>
      </w:r>
      <w:r w:rsidR="00FA5A3C">
        <w:rPr>
          <w:rFonts w:ascii="Times New Roman" w:eastAsia="Times New Roman" w:hAnsi="Times New Roman"/>
          <w:noProof/>
          <w:sz w:val="20"/>
          <w:szCs w:val="20"/>
          <w:lang w:eastAsia="ru-RU"/>
        </w:rPr>
        <w:tab/>
      </w:r>
      <w:r w:rsidR="00FA5A3C">
        <w:rPr>
          <w:rFonts w:ascii="Times New Roman" w:eastAsia="Times New Roman" w:hAnsi="Times New Roman"/>
          <w:noProof/>
          <w:sz w:val="20"/>
          <w:szCs w:val="20"/>
          <w:lang w:eastAsia="ru-RU"/>
        </w:rPr>
        <w:tab/>
      </w:r>
      <w:r w:rsidRPr="00535798">
        <w:rPr>
          <w:rFonts w:ascii="Times New Roman" w:eastAsia="Times New Roman" w:hAnsi="Times New Roman"/>
          <w:noProof/>
          <w:sz w:val="20"/>
          <w:szCs w:val="20"/>
          <w:lang w:eastAsia="ru-RU"/>
        </w:rPr>
        <w:t xml:space="preserve"> (1)</w:t>
      </w:r>
    </w:p>
    <w:p w14:paraId="1774A8A2" w14:textId="77777777" w:rsidR="00816008" w:rsidRPr="00535798" w:rsidRDefault="00000000" w:rsidP="002829E0">
      <w:pPr>
        <w:ind w:firstLine="284"/>
        <w:rPr>
          <w:rFonts w:ascii="Times New Roman" w:eastAsia="Times New Roman" w:hAnsi="Times New Roman"/>
          <w:noProof/>
          <w:sz w:val="20"/>
          <w:szCs w:val="20"/>
          <w:lang w:eastAsia="ru-RU"/>
        </w:rPr>
      </w:pPr>
      <w:r>
        <w:rPr>
          <w:rFonts w:ascii="Times New Roman" w:eastAsia="Times New Roman" w:hAnsi="Times New Roman"/>
          <w:noProof/>
          <w:sz w:val="20"/>
          <w:szCs w:val="20"/>
          <w:lang w:eastAsia="ru-RU"/>
        </w:rPr>
        <w:object w:dxaOrig="1440" w:dyaOrig="1440" w14:anchorId="2AB27F04">
          <v:shape id="_x0000_s2171" type="#_x0000_t75" style="position:absolute;left:0;text-align:left;margin-left:142.1pt;margin-top:9.6pt;width:74.55pt;height:15.85pt;z-index:251665408;mso-wrap-distance-left:5.65pt;mso-wrap-distance-right:0" wrapcoords="4104 3086 432 8229 216 10286 1296 17486 16416 17486 21168 13371 20520 4114 5184 3086 4104 3086">
            <v:imagedata r:id="rId381" o:title=""/>
            <w10:wrap type="through"/>
          </v:shape>
          <o:OLEObject Type="Embed" ProgID="Equation.DSMT4" ShapeID="_x0000_s2171" DrawAspect="Content" ObjectID="_1775312175" r:id="rId382"/>
        </w:object>
      </w:r>
      <w:r w:rsidR="00816008" w:rsidRPr="00535798">
        <w:rPr>
          <w:rFonts w:ascii="Times New Roman" w:eastAsia="Times New Roman" w:hAnsi="Times New Roman"/>
          <w:noProof/>
          <w:sz w:val="20"/>
          <w:szCs w:val="20"/>
          <w:lang w:eastAsia="ru-RU"/>
        </w:rPr>
        <w:t xml:space="preserve">где </w:t>
      </w:r>
      <w:r w:rsidR="00816008" w:rsidRPr="00535798">
        <w:rPr>
          <w:rFonts w:ascii="Times New Roman" w:eastAsia="Times New Roman" w:hAnsi="Times New Roman"/>
          <w:noProof/>
          <w:sz w:val="20"/>
          <w:szCs w:val="20"/>
          <w:lang w:val="en-US" w:eastAsia="ru-RU"/>
        </w:rPr>
        <w:t>a</w:t>
      </w:r>
      <w:r w:rsidR="00816008" w:rsidRPr="00535798">
        <w:rPr>
          <w:rFonts w:ascii="Times New Roman" w:eastAsia="Times New Roman" w:hAnsi="Times New Roman"/>
          <w:noProof/>
          <w:sz w:val="20"/>
          <w:szCs w:val="20"/>
          <w:lang w:eastAsia="ru-RU"/>
        </w:rPr>
        <w:t xml:space="preserve">≠0, </w:t>
      </w:r>
      <w:r w:rsidR="00816008" w:rsidRPr="00535798">
        <w:rPr>
          <w:rFonts w:ascii="Times New Roman" w:eastAsia="Times New Roman" w:hAnsi="Times New Roman"/>
          <w:noProof/>
          <w:sz w:val="20"/>
          <w:szCs w:val="20"/>
          <w:lang w:val="en-US" w:eastAsia="ru-RU"/>
        </w:rPr>
        <w:t>b</w:t>
      </w:r>
      <w:r w:rsidR="00816008" w:rsidRPr="00535798">
        <w:rPr>
          <w:rFonts w:ascii="Times New Roman" w:eastAsia="Times New Roman" w:hAnsi="Times New Roman"/>
          <w:noProof/>
          <w:sz w:val="20"/>
          <w:szCs w:val="20"/>
          <w:lang w:eastAsia="ru-RU"/>
        </w:rPr>
        <w:t>,</w:t>
      </w:r>
      <w:r w:rsidR="00816008" w:rsidRPr="00535798">
        <w:rPr>
          <w:rFonts w:ascii="Times New Roman" w:eastAsia="Times New Roman" w:hAnsi="Times New Roman"/>
          <w:noProof/>
          <w:sz w:val="20"/>
          <w:szCs w:val="20"/>
          <w:lang w:val="en-US" w:eastAsia="ru-RU"/>
        </w:rPr>
        <w:t>c</w:t>
      </w:r>
      <w:r w:rsidR="00816008" w:rsidRPr="00535798">
        <w:rPr>
          <w:rFonts w:ascii="Times New Roman" w:eastAsia="Times New Roman" w:hAnsi="Times New Roman"/>
          <w:noProof/>
          <w:sz w:val="20"/>
          <w:szCs w:val="20"/>
          <w:lang w:eastAsia="ru-RU"/>
        </w:rPr>
        <w:t xml:space="preserve"> – любые действительные числа. </w:t>
      </w:r>
    </w:p>
    <w:p w14:paraId="7176125C"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Если у нас есть неравенство , то его можно умно-жить на (–1). Получится неравенство вида (1).</w:t>
      </w:r>
    </w:p>
    <w:p w14:paraId="59AB4683"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Напомним, что для квадратного трехчлена </w:t>
      </w:r>
      <w:r w:rsidRPr="00535798">
        <w:rPr>
          <w:rFonts w:ascii="Times New Roman" w:eastAsia="Times New Roman" w:hAnsi="Times New Roman"/>
          <w:noProof/>
          <w:position w:val="-6"/>
          <w:sz w:val="20"/>
          <w:szCs w:val="20"/>
          <w:lang w:val="en-US" w:eastAsia="ru-RU"/>
        </w:rPr>
        <w:object w:dxaOrig="1020" w:dyaOrig="279" w14:anchorId="1CBF7E05">
          <v:shape id="_x0000_i1217" type="#_x0000_t75" style="width:50.1pt;height:14.4pt" o:ole="">
            <v:imagedata r:id="rId383" o:title=""/>
          </v:shape>
          <o:OLEObject Type="Embed" ProgID="Equation.DSMT4" ShapeID="_x0000_i1217" DrawAspect="Content" ObjectID="_1775311541" r:id="rId384"/>
        </w:object>
      </w:r>
      <w:r w:rsidRPr="00535798">
        <w:rPr>
          <w:rFonts w:ascii="Times New Roman" w:eastAsia="Times New Roman" w:hAnsi="Times New Roman"/>
          <w:noProof/>
          <w:sz w:val="20"/>
          <w:szCs w:val="20"/>
          <w:lang w:eastAsia="ru-RU"/>
        </w:rPr>
        <w:t xml:space="preserve"> величину </w:t>
      </w:r>
      <w:r w:rsidRPr="00535798">
        <w:rPr>
          <w:rFonts w:ascii="Times New Roman" w:eastAsia="Times New Roman" w:hAnsi="Times New Roman"/>
          <w:noProof/>
          <w:position w:val="-6"/>
          <w:sz w:val="20"/>
          <w:szCs w:val="20"/>
          <w:lang w:eastAsia="ru-RU"/>
        </w:rPr>
        <w:object w:dxaOrig="1080" w:dyaOrig="279" w14:anchorId="795236D1">
          <v:shape id="_x0000_i1218" type="#_x0000_t75" style="width:57.6pt;height:14.4pt" o:ole="">
            <v:imagedata r:id="rId385" o:title=""/>
          </v:shape>
          <o:OLEObject Type="Embed" ProgID="Equation.DSMT4" ShapeID="_x0000_i1218" DrawAspect="Content" ObjectID="_1775311542" r:id="rId386"/>
        </w:object>
      </w:r>
      <w:r w:rsidRPr="00535798">
        <w:rPr>
          <w:rFonts w:ascii="Times New Roman" w:eastAsia="Times New Roman" w:hAnsi="Times New Roman"/>
          <w:noProof/>
          <w:sz w:val="20"/>
          <w:szCs w:val="20"/>
          <w:lang w:eastAsia="ru-RU"/>
        </w:rPr>
        <w:t xml:space="preserve"> называют дискриминантом.</w:t>
      </w:r>
    </w:p>
    <w:p w14:paraId="1ABCE96E"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Рассмотрим квадратные неравенства в случае, когда квадратный трехчлен имеет два различных корня, т. е. когда дискриминант квад-ратного трехчлена положителен, </w:t>
      </w:r>
      <w:r w:rsidR="00B3535D" w:rsidRPr="00535798">
        <w:rPr>
          <w:rFonts w:ascii="Times New Roman" w:eastAsia="Times New Roman" w:hAnsi="Times New Roman"/>
          <w:noProof/>
          <w:position w:val="-6"/>
          <w:sz w:val="20"/>
          <w:szCs w:val="20"/>
          <w:lang w:eastAsia="ru-RU"/>
        </w:rPr>
        <w:object w:dxaOrig="560" w:dyaOrig="240" w14:anchorId="620DE82F">
          <v:shape id="_x0000_i1219" type="#_x0000_t75" style="width:24.2pt;height:12.1pt" o:ole="">
            <v:imagedata r:id="rId387" o:title=""/>
          </v:shape>
          <o:OLEObject Type="Embed" ProgID="Equation.DSMT4" ShapeID="_x0000_i1219" DrawAspect="Content" ObjectID="_1775311543" r:id="rId388"/>
        </w:object>
      </w:r>
    </w:p>
    <w:p w14:paraId="5C53F2A2"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Пример. Решить неравенство </w:t>
      </w:r>
      <w:r w:rsidR="00B3535D" w:rsidRPr="00535798">
        <w:rPr>
          <w:rFonts w:ascii="Times New Roman" w:eastAsia="Times New Roman" w:hAnsi="Times New Roman"/>
          <w:noProof/>
          <w:position w:val="-6"/>
          <w:sz w:val="20"/>
          <w:szCs w:val="20"/>
          <w:lang w:eastAsia="ru-RU"/>
        </w:rPr>
        <w:object w:dxaOrig="1240" w:dyaOrig="279" w14:anchorId="4A914171">
          <v:shape id="_x0000_i1220" type="#_x0000_t75" style="width:62.8pt;height:14.4pt;mso-position-horizontal:absolute" o:ole="">
            <v:imagedata r:id="rId389" o:title=""/>
          </v:shape>
          <o:OLEObject Type="Embed" ProgID="Equation.DSMT4" ShapeID="_x0000_i1220" DrawAspect="Content" ObjectID="_1775311544" r:id="rId390"/>
        </w:object>
      </w:r>
      <w:r w:rsidRPr="00535798">
        <w:rPr>
          <w:rFonts w:ascii="Times New Roman" w:eastAsia="Times New Roman" w:hAnsi="Times New Roman"/>
          <w:noProof/>
          <w:sz w:val="20"/>
          <w:szCs w:val="20"/>
          <w:lang w:eastAsia="ru-RU"/>
        </w:rPr>
        <w:t>.</w:t>
      </w:r>
    </w:p>
    <w:p w14:paraId="1B900A3E"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Найдем </w:t>
      </w:r>
      <w:r w:rsidR="00B3535D" w:rsidRPr="00535798">
        <w:rPr>
          <w:rFonts w:ascii="Times New Roman" w:eastAsia="Times New Roman" w:hAnsi="Times New Roman"/>
          <w:noProof/>
          <w:position w:val="-6"/>
          <w:sz w:val="20"/>
          <w:szCs w:val="20"/>
          <w:lang w:eastAsia="ru-RU"/>
        </w:rPr>
        <w:object w:dxaOrig="1640" w:dyaOrig="240" w14:anchorId="41887B3F">
          <v:shape id="_x0000_i1221" type="#_x0000_t75" style="width:65.1pt;height:12.1pt;mso-position-vertical:absolute" o:ole="">
            <v:imagedata r:id="rId391" o:title=""/>
          </v:shape>
          <o:OLEObject Type="Embed" ProgID="Equation.DSMT4" ShapeID="_x0000_i1221" DrawAspect="Content" ObjectID="_1775311545" r:id="rId392"/>
        </w:object>
      </w:r>
      <w:r w:rsidRPr="00535798">
        <w:rPr>
          <w:rFonts w:ascii="Times New Roman" w:eastAsia="Times New Roman" w:hAnsi="Times New Roman"/>
          <w:noProof/>
          <w:sz w:val="20"/>
          <w:szCs w:val="20"/>
          <w:lang w:eastAsia="ru-RU"/>
        </w:rPr>
        <w:t xml:space="preserve"> Корни квадратного трехчлена различ-ны: </w:t>
      </w:r>
      <w:r w:rsidR="00B3535D" w:rsidRPr="00535798">
        <w:rPr>
          <w:rFonts w:ascii="Times New Roman" w:eastAsia="Times New Roman" w:hAnsi="Times New Roman"/>
          <w:noProof/>
          <w:position w:val="-10"/>
          <w:sz w:val="20"/>
          <w:szCs w:val="20"/>
          <w:lang w:eastAsia="ru-RU"/>
        </w:rPr>
        <w:object w:dxaOrig="1180" w:dyaOrig="300" w14:anchorId="2BECE8A5">
          <v:shape id="_x0000_i1222" type="#_x0000_t75" style="width:61.05pt;height:15pt" o:ole="">
            <v:imagedata r:id="rId393" o:title=""/>
          </v:shape>
          <o:OLEObject Type="Embed" ProgID="Equation.DSMT4" ShapeID="_x0000_i1222" DrawAspect="Content" ObjectID="_1775311546" r:id="rId394"/>
        </w:object>
      </w:r>
      <w:r w:rsidRPr="00535798">
        <w:rPr>
          <w:rFonts w:ascii="Times New Roman" w:eastAsia="Times New Roman" w:hAnsi="Times New Roman"/>
          <w:noProof/>
          <w:sz w:val="20"/>
          <w:szCs w:val="20"/>
          <w:lang w:eastAsia="ru-RU"/>
        </w:rPr>
        <w:t xml:space="preserve"> Разложим квадратный трехчлен </w:t>
      </w:r>
      <w:r w:rsidR="00B3535D" w:rsidRPr="00535798">
        <w:rPr>
          <w:rFonts w:ascii="Times New Roman" w:eastAsia="Times New Roman" w:hAnsi="Times New Roman"/>
          <w:noProof/>
          <w:position w:val="-6"/>
          <w:sz w:val="20"/>
          <w:szCs w:val="20"/>
          <w:lang w:eastAsia="ru-RU"/>
        </w:rPr>
        <w:object w:dxaOrig="940" w:dyaOrig="279" w14:anchorId="3AA5C3BB">
          <v:shape id="_x0000_i1223" type="#_x0000_t75" style="width:47.25pt;height:14.4pt" o:ole="">
            <v:imagedata r:id="rId395" o:title=""/>
          </v:shape>
          <o:OLEObject Type="Embed" ProgID="Equation.DSMT4" ShapeID="_x0000_i1223" DrawAspect="Content" ObjectID="_1775311547" r:id="rId396"/>
        </w:object>
      </w:r>
      <w:r w:rsidRPr="00535798">
        <w:rPr>
          <w:rFonts w:ascii="Times New Roman" w:eastAsia="Times New Roman" w:hAnsi="Times New Roman"/>
          <w:noProof/>
          <w:sz w:val="20"/>
          <w:szCs w:val="20"/>
          <w:lang w:eastAsia="ru-RU"/>
        </w:rPr>
        <w:t xml:space="preserve"> на множители </w:t>
      </w:r>
      <w:r w:rsidR="00B3535D" w:rsidRPr="00535798">
        <w:rPr>
          <w:rFonts w:ascii="Times New Roman" w:eastAsia="Times New Roman" w:hAnsi="Times New Roman"/>
          <w:noProof/>
          <w:position w:val="-10"/>
          <w:sz w:val="20"/>
          <w:szCs w:val="20"/>
          <w:lang w:val="en-US" w:eastAsia="ru-RU"/>
        </w:rPr>
        <w:object w:dxaOrig="2260" w:dyaOrig="320" w14:anchorId="0452A2D8">
          <v:shape id="_x0000_i1224" type="#_x0000_t75" style="width:113.45pt;height:16.7pt" o:ole="">
            <v:imagedata r:id="rId397" o:title=""/>
            <o:lock v:ext="edit" aspectratio="f"/>
          </v:shape>
          <o:OLEObject Type="Embed" ProgID="Equation.DSMT4" ShapeID="_x0000_i1224" DrawAspect="Content" ObjectID="_1775311548" r:id="rId398"/>
        </w:object>
      </w:r>
      <w:r w:rsidRPr="00535798">
        <w:rPr>
          <w:rFonts w:ascii="Times New Roman" w:eastAsia="Times New Roman" w:hAnsi="Times New Roman"/>
          <w:noProof/>
          <w:sz w:val="20"/>
          <w:szCs w:val="20"/>
          <w:lang w:eastAsia="ru-RU"/>
        </w:rPr>
        <w:t xml:space="preserve"> и тогда неравенство примет вид</w:t>
      </w:r>
    </w:p>
    <w:p w14:paraId="7FE5BABF" w14:textId="77777777" w:rsidR="00816008" w:rsidRPr="00535798" w:rsidRDefault="00B3535D" w:rsidP="002829E0">
      <w:pPr>
        <w:ind w:firstLine="284"/>
        <w:jc w:val="center"/>
        <w:rPr>
          <w:rFonts w:ascii="Times New Roman" w:eastAsia="Times New Roman" w:hAnsi="Times New Roman"/>
          <w:noProof/>
          <w:sz w:val="20"/>
          <w:szCs w:val="20"/>
          <w:lang w:eastAsia="ru-RU"/>
        </w:rPr>
      </w:pPr>
      <w:r w:rsidRPr="00535798">
        <w:rPr>
          <w:rFonts w:ascii="Times New Roman" w:eastAsia="Times New Roman" w:hAnsi="Times New Roman"/>
          <w:noProof/>
          <w:position w:val="-10"/>
          <w:sz w:val="20"/>
          <w:szCs w:val="20"/>
          <w:lang w:eastAsia="ru-RU"/>
        </w:rPr>
        <w:object w:dxaOrig="1440" w:dyaOrig="300" w14:anchorId="713DFE00">
          <v:shape id="_x0000_i1225" type="#_x0000_t75" style="width:75.45pt;height:15pt" o:ole="">
            <v:imagedata r:id="rId399" o:title=""/>
          </v:shape>
          <o:OLEObject Type="Embed" ProgID="Equation.DSMT4" ShapeID="_x0000_i1225" DrawAspect="Content" ObjectID="_1775311549" r:id="rId400"/>
        </w:object>
      </w:r>
    </w:p>
    <w:p w14:paraId="2B3A2381"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Для его решения применим “метод интервалов”. Точки </w:t>
      </w:r>
      <w:r w:rsidR="00FA5A3C" w:rsidRPr="00535798">
        <w:rPr>
          <w:rFonts w:ascii="Times New Roman" w:eastAsia="Times New Roman" w:hAnsi="Times New Roman"/>
          <w:noProof/>
          <w:position w:val="-4"/>
          <w:sz w:val="20"/>
          <w:szCs w:val="20"/>
          <w:lang w:eastAsia="ru-RU"/>
        </w:rPr>
        <w:object w:dxaOrig="460" w:dyaOrig="220" w14:anchorId="7246356A">
          <v:shape id="_x0000_i1226" type="#_x0000_t75" style="width:30.55pt;height:10.35pt" o:ole="">
            <v:imagedata r:id="rId401" o:title=""/>
          </v:shape>
          <o:OLEObject Type="Embed" ProgID="Equation.DSMT4" ShapeID="_x0000_i1226" DrawAspect="Content" ObjectID="_1775311550" r:id="rId402"/>
        </w:object>
      </w:r>
      <w:r w:rsidRPr="00535798">
        <w:rPr>
          <w:rFonts w:ascii="Times New Roman" w:eastAsia="Times New Roman" w:hAnsi="Times New Roman"/>
          <w:noProof/>
          <w:sz w:val="20"/>
          <w:szCs w:val="20"/>
          <w:lang w:eastAsia="ru-RU"/>
        </w:rPr>
        <w:t xml:space="preserve"> и </w:t>
      </w:r>
      <w:r w:rsidR="00FA5A3C" w:rsidRPr="00535798">
        <w:rPr>
          <w:rFonts w:ascii="Times New Roman" w:eastAsia="Times New Roman" w:hAnsi="Times New Roman"/>
          <w:noProof/>
          <w:position w:val="-4"/>
          <w:sz w:val="20"/>
          <w:szCs w:val="20"/>
          <w:lang w:eastAsia="ru-RU"/>
        </w:rPr>
        <w:object w:dxaOrig="499" w:dyaOrig="220" w14:anchorId="0A7C279C">
          <v:shape id="_x0000_i1227" type="#_x0000_t75" style="width:24.75pt;height:9.2pt" o:ole="">
            <v:imagedata r:id="rId403" o:title=""/>
          </v:shape>
          <o:OLEObject Type="Embed" ProgID="Equation.DSMT4" ShapeID="_x0000_i1227" DrawAspect="Content" ObjectID="_1775311551" r:id="rId404"/>
        </w:object>
      </w:r>
      <w:r w:rsidRPr="00535798">
        <w:rPr>
          <w:rFonts w:ascii="Times New Roman" w:eastAsia="Times New Roman" w:hAnsi="Times New Roman"/>
          <w:noProof/>
          <w:sz w:val="20"/>
          <w:szCs w:val="20"/>
          <w:lang w:eastAsia="ru-RU"/>
        </w:rPr>
        <w:t xml:space="preserve"> разбивают числовую прямую на три интервала.</w:t>
      </w:r>
    </w:p>
    <w:p w14:paraId="7070D7EA"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                                </w:t>
      </w:r>
      <w:r w:rsidRPr="00535798">
        <w:rPr>
          <w:rFonts w:ascii="Times New Roman" w:eastAsia="Times New Roman" w:hAnsi="Times New Roman"/>
          <w:noProof/>
          <w:position w:val="-4"/>
          <w:sz w:val="20"/>
          <w:szCs w:val="20"/>
          <w:lang w:eastAsia="ru-RU"/>
        </w:rPr>
        <w:object w:dxaOrig="460" w:dyaOrig="220" w14:anchorId="58084823">
          <v:shape id="_x0000_i1228" type="#_x0000_t75" style="width:21.9pt;height:7.5pt" o:ole="">
            <v:imagedata r:id="rId405" o:title=""/>
          </v:shape>
          <o:OLEObject Type="Embed" ProgID="Equation.DSMT4" ShapeID="_x0000_i1228" DrawAspect="Content" ObjectID="_1775311552" r:id="rId406"/>
        </w:object>
      </w:r>
      <w:r w:rsidRPr="00535798">
        <w:rPr>
          <w:rFonts w:ascii="Times New Roman" w:eastAsia="Times New Roman" w:hAnsi="Times New Roman"/>
          <w:noProof/>
          <w:sz w:val="20"/>
          <w:szCs w:val="20"/>
          <w:lang w:eastAsia="ru-RU"/>
        </w:rPr>
        <w:t xml:space="preserve">      </w:t>
      </w:r>
      <w:r w:rsidRPr="00535798">
        <w:rPr>
          <w:rFonts w:ascii="Times New Roman" w:eastAsia="Times New Roman" w:hAnsi="Times New Roman"/>
          <w:noProof/>
          <w:position w:val="-4"/>
          <w:sz w:val="20"/>
          <w:szCs w:val="20"/>
          <w:lang w:eastAsia="ru-RU"/>
        </w:rPr>
        <w:object w:dxaOrig="760" w:dyaOrig="220" w14:anchorId="50C456F5">
          <v:shape id="_x0000_i1229" type="#_x0000_t75" style="width:35.7pt;height:7.5pt" o:ole="">
            <v:imagedata r:id="rId407" o:title=""/>
          </v:shape>
          <o:OLEObject Type="Embed" ProgID="Equation.DSMT4" ShapeID="_x0000_i1229" DrawAspect="Content" ObjectID="_1775311553" r:id="rId408"/>
        </w:object>
      </w:r>
      <w:r w:rsidRPr="00535798">
        <w:rPr>
          <w:rFonts w:ascii="Times New Roman" w:eastAsia="Times New Roman" w:hAnsi="Times New Roman"/>
          <w:noProof/>
          <w:sz w:val="20"/>
          <w:szCs w:val="20"/>
          <w:lang w:eastAsia="ru-RU"/>
        </w:rPr>
        <w:t xml:space="preserve">     </w:t>
      </w:r>
      <w:r w:rsidRPr="00535798">
        <w:rPr>
          <w:rFonts w:ascii="Times New Roman" w:eastAsia="Times New Roman" w:hAnsi="Times New Roman"/>
          <w:noProof/>
          <w:position w:val="-4"/>
          <w:sz w:val="20"/>
          <w:szCs w:val="20"/>
          <w:lang w:eastAsia="ru-RU"/>
        </w:rPr>
        <w:object w:dxaOrig="499" w:dyaOrig="220" w14:anchorId="1748D298">
          <v:shape id="_x0000_i1230" type="#_x0000_t75" style="width:21.9pt;height:7.5pt" o:ole="">
            <v:imagedata r:id="rId409" o:title=""/>
          </v:shape>
          <o:OLEObject Type="Embed" ProgID="Equation.DSMT4" ShapeID="_x0000_i1230" DrawAspect="Content" ObjectID="_1775311554" r:id="rId410"/>
        </w:object>
      </w:r>
    </w:p>
    <w:p w14:paraId="341813DC" w14:textId="77777777" w:rsidR="00816008" w:rsidRPr="00535798" w:rsidRDefault="00816008" w:rsidP="002829E0">
      <w:pPr>
        <w:ind w:firstLine="284"/>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mc:AlternateContent>
          <mc:Choice Requires="wpg">
            <w:drawing>
              <wp:anchor distT="0" distB="0" distL="114300" distR="114300" simplePos="0" relativeHeight="251662848" behindDoc="0" locked="0" layoutInCell="1" allowOverlap="1" wp14:anchorId="5FC3BFAC" wp14:editId="739D1AFF">
                <wp:simplePos x="0" y="0"/>
                <wp:positionH relativeFrom="column">
                  <wp:posOffset>1122680</wp:posOffset>
                </wp:positionH>
                <wp:positionV relativeFrom="paragraph">
                  <wp:posOffset>35560</wp:posOffset>
                </wp:positionV>
                <wp:extent cx="1577975" cy="438150"/>
                <wp:effectExtent l="13970" t="6985" r="0" b="2540"/>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438150"/>
                          <a:chOff x="1027" y="5435"/>
                          <a:chExt cx="2485" cy="690"/>
                        </a:xfrm>
                      </wpg:grpSpPr>
                      <wpg:grpSp>
                        <wpg:cNvPr id="149" name="Group 125"/>
                        <wpg:cNvGrpSpPr>
                          <a:grpSpLocks/>
                        </wpg:cNvGrpSpPr>
                        <wpg:grpSpPr bwMode="auto">
                          <a:xfrm>
                            <a:off x="1027" y="5443"/>
                            <a:ext cx="2485" cy="682"/>
                            <a:chOff x="1027" y="5443"/>
                            <a:chExt cx="2485" cy="682"/>
                          </a:xfrm>
                        </wpg:grpSpPr>
                        <wps:wsp>
                          <wps:cNvPr id="150" name="Text Box 126"/>
                          <wps:cNvSpPr txBox="1">
                            <a:spLocks noChangeAspect="1" noChangeArrowheads="1"/>
                          </wps:cNvSpPr>
                          <wps:spPr bwMode="auto">
                            <a:xfrm>
                              <a:off x="2060" y="5443"/>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9321E4" w14:textId="77777777" w:rsidR="00BF32A4" w:rsidRPr="009D040B" w:rsidRDefault="00BF32A4" w:rsidP="00816008">
                                <w:pPr>
                                  <w:rPr>
                                    <w:b/>
                                    <w:sz w:val="18"/>
                                    <w:szCs w:val="18"/>
                                    <w:vertAlign w:val="subscript"/>
                                    <w:lang w:val="en-US"/>
                                  </w:rPr>
                                </w:pPr>
                                <w:r w:rsidRPr="009D040B">
                                  <w:rPr>
                                    <w:b/>
                                    <w:sz w:val="18"/>
                                    <w:szCs w:val="18"/>
                                  </w:rPr>
                                  <w:t>–</w:t>
                                </w:r>
                              </w:p>
                            </w:txbxContent>
                          </wps:txbx>
                          <wps:bodyPr rot="0" vert="horz" wrap="square" lIns="91440" tIns="45720" rIns="91440" bIns="45720" anchor="t" anchorCtr="0" upright="1">
                            <a:noAutofit/>
                          </wps:bodyPr>
                        </wps:wsp>
                        <wpg:grpSp>
                          <wpg:cNvPr id="151" name="Group 127"/>
                          <wpg:cNvGrpSpPr>
                            <a:grpSpLocks/>
                          </wpg:cNvGrpSpPr>
                          <wpg:grpSpPr bwMode="auto">
                            <a:xfrm>
                              <a:off x="1027" y="5443"/>
                              <a:ext cx="2485" cy="682"/>
                              <a:chOff x="1027" y="5443"/>
                              <a:chExt cx="2485" cy="682"/>
                            </a:xfrm>
                          </wpg:grpSpPr>
                          <wpg:grpSp>
                            <wpg:cNvPr id="152" name="Group 128"/>
                            <wpg:cNvGrpSpPr>
                              <a:grpSpLocks/>
                            </wpg:cNvGrpSpPr>
                            <wpg:grpSpPr bwMode="auto">
                              <a:xfrm>
                                <a:off x="1027" y="5443"/>
                                <a:ext cx="2485" cy="682"/>
                                <a:chOff x="1027" y="5566"/>
                                <a:chExt cx="2485" cy="682"/>
                              </a:xfrm>
                            </wpg:grpSpPr>
                            <wpg:grpSp>
                              <wpg:cNvPr id="153" name="Group 129"/>
                              <wpg:cNvGrpSpPr>
                                <a:grpSpLocks/>
                              </wpg:cNvGrpSpPr>
                              <wpg:grpSpPr bwMode="auto">
                                <a:xfrm>
                                  <a:off x="1254" y="5812"/>
                                  <a:ext cx="2258" cy="436"/>
                                  <a:chOff x="1230" y="5798"/>
                                  <a:chExt cx="2258" cy="436"/>
                                </a:xfrm>
                              </wpg:grpSpPr>
                              <wps:wsp>
                                <wps:cNvPr id="154" name="Text Box 130"/>
                                <wps:cNvSpPr txBox="1">
                                  <a:spLocks noChangeAspect="1" noChangeArrowheads="1"/>
                                </wps:cNvSpPr>
                                <wps:spPr bwMode="auto">
                                  <a:xfrm>
                                    <a:off x="1679" y="5818"/>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EE4C34" w14:textId="77777777" w:rsidR="00BF32A4" w:rsidRPr="00842022" w:rsidRDefault="00BF32A4" w:rsidP="00816008">
                                      <w:pPr>
                                        <w:rPr>
                                          <w:sz w:val="18"/>
                                          <w:szCs w:val="18"/>
                                          <w:vertAlign w:val="subscript"/>
                                        </w:rPr>
                                      </w:pPr>
                                      <w:r>
                                        <w:rPr>
                                          <w:sz w:val="18"/>
                                          <w:szCs w:val="18"/>
                                        </w:rPr>
                                        <w:t>1</w:t>
                                      </w:r>
                                    </w:p>
                                  </w:txbxContent>
                                </wps:txbx>
                                <wps:bodyPr rot="0" vert="horz" wrap="square" lIns="91440" tIns="45720" rIns="91440" bIns="45720" anchor="t" anchorCtr="0" upright="1">
                                  <a:noAutofit/>
                                </wps:bodyPr>
                              </wps:wsp>
                              <wpg:grpSp>
                                <wpg:cNvPr id="155" name="Group 131"/>
                                <wpg:cNvGrpSpPr>
                                  <a:grpSpLocks/>
                                </wpg:cNvGrpSpPr>
                                <wpg:grpSpPr bwMode="auto">
                                  <a:xfrm>
                                    <a:off x="1230" y="5798"/>
                                    <a:ext cx="2258" cy="430"/>
                                    <a:chOff x="1230" y="5798"/>
                                    <a:chExt cx="2258" cy="430"/>
                                  </a:xfrm>
                                </wpg:grpSpPr>
                                <wps:wsp>
                                  <wps:cNvPr id="156" name="Text Box 132"/>
                                  <wps:cNvSpPr txBox="1">
                                    <a:spLocks noChangeAspect="1" noChangeArrowheads="1"/>
                                  </wps:cNvSpPr>
                                  <wps:spPr bwMode="auto">
                                    <a:xfrm>
                                      <a:off x="2361" y="5812"/>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0A2012" w14:textId="77777777" w:rsidR="00BF32A4" w:rsidRPr="00266DAB" w:rsidRDefault="00BF32A4" w:rsidP="00816008">
                                        <w:pPr>
                                          <w:rPr>
                                            <w:sz w:val="18"/>
                                            <w:szCs w:val="18"/>
                                            <w:vertAlign w:val="subscript"/>
                                            <w:lang w:val="en-US"/>
                                          </w:rPr>
                                        </w:pPr>
                                        <w:r>
                                          <w:rPr>
                                            <w:sz w:val="18"/>
                                            <w:szCs w:val="18"/>
                                          </w:rPr>
                                          <w:t>4</w:t>
                                        </w:r>
                                      </w:p>
                                    </w:txbxContent>
                                  </wps:txbx>
                                  <wps:bodyPr rot="0" vert="horz" wrap="square" lIns="91440" tIns="45720" rIns="91440" bIns="45720" anchor="t" anchorCtr="0" upright="1">
                                    <a:noAutofit/>
                                  </wps:bodyPr>
                                </wps:wsp>
                                <wpg:grpSp>
                                  <wpg:cNvPr id="157" name="Group 133"/>
                                  <wpg:cNvGrpSpPr>
                                    <a:grpSpLocks/>
                                  </wpg:cNvGrpSpPr>
                                  <wpg:grpSpPr bwMode="auto">
                                    <a:xfrm>
                                      <a:off x="1230" y="5798"/>
                                      <a:ext cx="2258" cy="418"/>
                                      <a:chOff x="1230" y="5798"/>
                                      <a:chExt cx="2258" cy="418"/>
                                    </a:xfrm>
                                  </wpg:grpSpPr>
                                  <wps:wsp>
                                    <wps:cNvPr id="158" name="Text Box 134"/>
                                    <wps:cNvSpPr txBox="1">
                                      <a:spLocks noChangeAspect="1" noChangeArrowheads="1"/>
                                    </wps:cNvSpPr>
                                    <wps:spPr bwMode="auto">
                                      <a:xfrm>
                                        <a:off x="3206" y="5800"/>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FCB856" w14:textId="77777777" w:rsidR="00BF32A4" w:rsidRPr="00266DAB" w:rsidRDefault="00BF32A4" w:rsidP="00816008">
                                          <w:pPr>
                                            <w:rPr>
                                              <w:sz w:val="18"/>
                                              <w:szCs w:val="18"/>
                                              <w:vertAlign w:val="subscript"/>
                                              <w:lang w:val="en-US"/>
                                            </w:rPr>
                                          </w:pPr>
                                          <w:r w:rsidRPr="00266DAB">
                                            <w:rPr>
                                              <w:sz w:val="18"/>
                                              <w:szCs w:val="18"/>
                                              <w:lang w:val="en-US"/>
                                            </w:rPr>
                                            <w:t>x</w:t>
                                          </w:r>
                                        </w:p>
                                      </w:txbxContent>
                                    </wps:txbx>
                                    <wps:bodyPr rot="0" vert="horz" wrap="square" lIns="91440" tIns="45720" rIns="91440" bIns="45720" anchor="t" anchorCtr="0" upright="1">
                                      <a:noAutofit/>
                                    </wps:bodyPr>
                                  </wps:wsp>
                                  <wpg:grpSp>
                                    <wpg:cNvPr id="159" name="Group 135"/>
                                    <wpg:cNvGrpSpPr>
                                      <a:grpSpLocks/>
                                    </wpg:cNvGrpSpPr>
                                    <wpg:grpSpPr bwMode="auto">
                                      <a:xfrm>
                                        <a:off x="1230" y="5798"/>
                                        <a:ext cx="2230" cy="58"/>
                                        <a:chOff x="1230" y="5798"/>
                                        <a:chExt cx="2230" cy="58"/>
                                      </a:xfrm>
                                    </wpg:grpSpPr>
                                    <wps:wsp>
                                      <wps:cNvPr id="160" name="Line 136"/>
                                      <wps:cNvCnPr/>
                                      <wps:spPr bwMode="auto">
                                        <a:xfrm>
                                          <a:off x="1230" y="5825"/>
                                          <a:ext cx="2230" cy="0"/>
                                        </a:xfrm>
                                        <a:prstGeom prst="line">
                                          <a:avLst/>
                                        </a:prstGeom>
                                        <a:noFill/>
                                        <a:ln w="9525">
                                          <a:solidFill>
                                            <a:srgbClr val="000000"/>
                                          </a:solidFill>
                                          <a:round/>
                                          <a:headEnd/>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Oval 137"/>
                                      <wps:cNvSpPr>
                                        <a:spLocks noChangeAspect="1" noChangeArrowheads="1"/>
                                      </wps:cNvSpPr>
                                      <wps:spPr bwMode="auto">
                                        <a:xfrm>
                                          <a:off x="1843" y="5798"/>
                                          <a:ext cx="57" cy="5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 name="Oval 138"/>
                                      <wps:cNvSpPr>
                                        <a:spLocks noChangeAspect="1" noChangeArrowheads="1"/>
                                      </wps:cNvSpPr>
                                      <wps:spPr bwMode="auto">
                                        <a:xfrm>
                                          <a:off x="2531" y="5798"/>
                                          <a:ext cx="57" cy="5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grpSp>
                            <wps:wsp>
                              <wps:cNvPr id="163" name="Arc 139"/>
                              <wps:cNvSpPr>
                                <a:spLocks/>
                              </wps:cNvSpPr>
                              <wps:spPr bwMode="auto">
                                <a:xfrm>
                                  <a:off x="1027" y="5566"/>
                                  <a:ext cx="864" cy="2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rc 140"/>
                              <wps:cNvSpPr>
                                <a:spLocks/>
                              </wps:cNvSpPr>
                              <wps:spPr bwMode="auto">
                                <a:xfrm flipH="1">
                                  <a:off x="2580" y="5576"/>
                                  <a:ext cx="908" cy="242"/>
                                </a:xfrm>
                                <a:custGeom>
                                  <a:avLst/>
                                  <a:gdLst>
                                    <a:gd name="G0" fmla="+- 0 0 0"/>
                                    <a:gd name="G1" fmla="+- 21594 0 0"/>
                                    <a:gd name="G2" fmla="+- 21600 0 0"/>
                                    <a:gd name="T0" fmla="*/ 509 w 21600"/>
                                    <a:gd name="T1" fmla="*/ 0 h 21594"/>
                                    <a:gd name="T2" fmla="*/ 21600 w 21600"/>
                                    <a:gd name="T3" fmla="*/ 21594 h 21594"/>
                                    <a:gd name="T4" fmla="*/ 0 w 21600"/>
                                    <a:gd name="T5" fmla="*/ 21594 h 21594"/>
                                  </a:gdLst>
                                  <a:ahLst/>
                                  <a:cxnLst>
                                    <a:cxn ang="0">
                                      <a:pos x="T0" y="T1"/>
                                    </a:cxn>
                                    <a:cxn ang="0">
                                      <a:pos x="T2" y="T3"/>
                                    </a:cxn>
                                    <a:cxn ang="0">
                                      <a:pos x="T4" y="T5"/>
                                    </a:cxn>
                                  </a:cxnLst>
                                  <a:rect l="0" t="0" r="r" b="b"/>
                                  <a:pathLst>
                                    <a:path w="21600" h="21594" fill="none" extrusionOk="0">
                                      <a:moveTo>
                                        <a:pt x="509" y="-1"/>
                                      </a:moveTo>
                                      <a:cubicBezTo>
                                        <a:pt x="12236" y="276"/>
                                        <a:pt x="21600" y="9862"/>
                                        <a:pt x="21600" y="21594"/>
                                      </a:cubicBezTo>
                                    </a:path>
                                    <a:path w="21600" h="21594" stroke="0" extrusionOk="0">
                                      <a:moveTo>
                                        <a:pt x="509" y="-1"/>
                                      </a:moveTo>
                                      <a:cubicBezTo>
                                        <a:pt x="12236" y="276"/>
                                        <a:pt x="21600" y="9862"/>
                                        <a:pt x="21600" y="21594"/>
                                      </a:cubicBezTo>
                                      <a:lnTo>
                                        <a:pt x="0" y="215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rc 141"/>
                              <wps:cNvSpPr>
                                <a:spLocks/>
                              </wps:cNvSpPr>
                              <wps:spPr bwMode="auto">
                                <a:xfrm rot="-2644429">
                                  <a:off x="1996" y="5574"/>
                                  <a:ext cx="482" cy="4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6" name="Text Box 142"/>
                            <wps:cNvSpPr txBox="1">
                              <a:spLocks noChangeAspect="1" noChangeArrowheads="1"/>
                            </wps:cNvSpPr>
                            <wps:spPr bwMode="auto">
                              <a:xfrm>
                                <a:off x="2793" y="5443"/>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F66F44" w14:textId="77777777" w:rsidR="00BF32A4" w:rsidRPr="009D040B" w:rsidRDefault="00BF32A4" w:rsidP="00816008">
                                  <w:pPr>
                                    <w:rPr>
                                      <w:b/>
                                      <w:sz w:val="18"/>
                                      <w:szCs w:val="18"/>
                                      <w:vertAlign w:val="subscript"/>
                                      <w:lang w:val="en-US"/>
                                    </w:rPr>
                                  </w:pPr>
                                  <w:r w:rsidRPr="009D040B">
                                    <w:rPr>
                                      <w:b/>
                                      <w:sz w:val="18"/>
                                      <w:szCs w:val="18"/>
                                    </w:rPr>
                                    <w:t>+</w:t>
                                  </w:r>
                                </w:p>
                              </w:txbxContent>
                            </wps:txbx>
                            <wps:bodyPr rot="0" vert="horz" wrap="square" lIns="91440" tIns="45720" rIns="91440" bIns="45720" anchor="t" anchorCtr="0" upright="1">
                              <a:noAutofit/>
                            </wps:bodyPr>
                          </wps:wsp>
                        </wpg:grpSp>
                      </wpg:grpSp>
                      <wps:wsp>
                        <wps:cNvPr id="167" name="Text Box 143"/>
                        <wps:cNvSpPr txBox="1">
                          <a:spLocks noChangeAspect="1" noChangeArrowheads="1"/>
                        </wps:cNvSpPr>
                        <wps:spPr bwMode="auto">
                          <a:xfrm>
                            <a:off x="1273" y="5435"/>
                            <a:ext cx="282"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5E7DD6" w14:textId="77777777" w:rsidR="00BF32A4" w:rsidRPr="009D040B" w:rsidRDefault="00BF32A4" w:rsidP="00816008">
                              <w:pPr>
                                <w:rPr>
                                  <w:b/>
                                  <w:sz w:val="18"/>
                                  <w:szCs w:val="18"/>
                                  <w:vertAlign w:val="subscript"/>
                                  <w:lang w:val="en-US"/>
                                </w:rPr>
                              </w:pPr>
                              <w:r w:rsidRPr="009D040B">
                                <w:rPr>
                                  <w:b/>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3BFAC" id="Группа 148" o:spid="_x0000_s1156" style="position:absolute;left:0;text-align:left;margin-left:88.4pt;margin-top:2.8pt;width:124.25pt;height:34.5pt;z-index:251662848" coordorigin="1027,5435" coordsize="248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">
                <v:group id="Group 125" o:spid="_x0000_s1157" style="position:absolute;left:1027;top:5443;width:2485;height:682" coordorigin="1027,5443" coordsize="248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Text Box 126" o:spid="_x0000_s1158" type="#_x0000_t202" style="position:absolute;left:2060;top:5443;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o:lock v:ext="edit" aspectratio="t"/>
                    <v:textbox>
                      <w:txbxContent>
                        <w:p w14:paraId="5E9321E4" w14:textId="77777777" w:rsidR="00BF32A4" w:rsidRPr="009D040B" w:rsidRDefault="00BF32A4" w:rsidP="00816008">
                          <w:pPr>
                            <w:rPr>
                              <w:b/>
                              <w:sz w:val="18"/>
                              <w:szCs w:val="18"/>
                              <w:vertAlign w:val="subscript"/>
                              <w:lang w:val="en-US"/>
                            </w:rPr>
                          </w:pPr>
                          <w:r w:rsidRPr="009D040B">
                            <w:rPr>
                              <w:b/>
                              <w:sz w:val="18"/>
                              <w:szCs w:val="18"/>
                            </w:rPr>
                            <w:t>–</w:t>
                          </w:r>
                        </w:p>
                      </w:txbxContent>
                    </v:textbox>
                  </v:shape>
                  <v:group id="Group 127" o:spid="_x0000_s1159" style="position:absolute;left:1027;top:5443;width:2485;height:682" coordorigin="1027,5443" coordsize="248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128" o:spid="_x0000_s1160" style="position:absolute;left:1027;top:5443;width:2485;height:682" coordorigin="1027,5566" coordsize="248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29" o:spid="_x0000_s1161" style="position:absolute;left:1254;top:5812;width:2258;height:436" coordorigin="1230,5798" coordsize="225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Text Box 130" o:spid="_x0000_s1162" type="#_x0000_t202" style="position:absolute;left:1679;top:5818;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o:lock v:ext="edit" aspectratio="t"/>
                          <v:textbox>
                            <w:txbxContent>
                              <w:p w14:paraId="75EE4C34" w14:textId="77777777" w:rsidR="00BF32A4" w:rsidRPr="00842022" w:rsidRDefault="00BF32A4" w:rsidP="00816008">
                                <w:pPr>
                                  <w:rPr>
                                    <w:sz w:val="18"/>
                                    <w:szCs w:val="18"/>
                                    <w:vertAlign w:val="subscript"/>
                                  </w:rPr>
                                </w:pPr>
                                <w:r>
                                  <w:rPr>
                                    <w:sz w:val="18"/>
                                    <w:szCs w:val="18"/>
                                  </w:rPr>
                                  <w:t>1</w:t>
                                </w:r>
                              </w:p>
                            </w:txbxContent>
                          </v:textbox>
                        </v:shape>
                        <v:group id="Group 131" o:spid="_x0000_s1163" style="position:absolute;left:1230;top:5798;width:2258;height:430" coordorigin="1230,5798" coordsize="22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Text Box 132" o:spid="_x0000_s1164" type="#_x0000_t202" style="position:absolute;left:2361;top:5812;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o:lock v:ext="edit" aspectratio="t"/>
                            <v:textbox>
                              <w:txbxContent>
                                <w:p w14:paraId="410A2012" w14:textId="77777777" w:rsidR="00BF32A4" w:rsidRPr="00266DAB" w:rsidRDefault="00BF32A4" w:rsidP="00816008">
                                  <w:pPr>
                                    <w:rPr>
                                      <w:sz w:val="18"/>
                                      <w:szCs w:val="18"/>
                                      <w:vertAlign w:val="subscript"/>
                                      <w:lang w:val="en-US"/>
                                    </w:rPr>
                                  </w:pPr>
                                  <w:r>
                                    <w:rPr>
                                      <w:sz w:val="18"/>
                                      <w:szCs w:val="18"/>
                                    </w:rPr>
                                    <w:t>4</w:t>
                                  </w:r>
                                </w:p>
                              </w:txbxContent>
                            </v:textbox>
                          </v:shape>
                          <v:group id="Group 133" o:spid="_x0000_s1165" style="position:absolute;left:1230;top:5798;width:2258;height:418" coordorigin="1230,5798" coordsize="225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Text Box 134" o:spid="_x0000_s1166" type="#_x0000_t202" style="position:absolute;left:3206;top:5800;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o:lock v:ext="edit" aspectratio="t"/>
                              <v:textbox>
                                <w:txbxContent>
                                  <w:p w14:paraId="28FCB856" w14:textId="77777777" w:rsidR="00BF32A4" w:rsidRPr="00266DAB" w:rsidRDefault="00BF32A4" w:rsidP="00816008">
                                    <w:pPr>
                                      <w:rPr>
                                        <w:sz w:val="18"/>
                                        <w:szCs w:val="18"/>
                                        <w:vertAlign w:val="subscript"/>
                                        <w:lang w:val="en-US"/>
                                      </w:rPr>
                                    </w:pPr>
                                    <w:r w:rsidRPr="00266DAB">
                                      <w:rPr>
                                        <w:sz w:val="18"/>
                                        <w:szCs w:val="18"/>
                                        <w:lang w:val="en-US"/>
                                      </w:rPr>
                                      <w:t>x</w:t>
                                    </w:r>
                                  </w:p>
                                </w:txbxContent>
                              </v:textbox>
                            </v:shape>
                            <v:group id="Group 135" o:spid="_x0000_s1167" style="position:absolute;left:1230;top:5798;width:2230;height:58" coordorigin="1230,5798" coordsize="22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line id="Line 136" o:spid="_x0000_s1168" style="position:absolute;visibility:visible;mso-wrap-style:square" from="1230,5825" to="3460,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">
                                <v:stroke endarrow="classic" endarrowwidth="narrow" endarrowlength="long"/>
                              </v:line>
                              <v:oval id="Oval 137" o:spid="_x0000_s1169" style="position:absolute;left:1843;top:5798;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">
                                <o:lock v:ext="edit" aspectratio="t"/>
                              </v:oval>
                              <v:oval id="Oval 138" o:spid="_x0000_s1170" style="position:absolute;left:2531;top:5798;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">
                                <o:lock v:ext="edit" aspectratio="t"/>
                              </v:oval>
                            </v:group>
                          </v:group>
                        </v:group>
                      </v:group>
                      <v:shape id="Arc 139" o:spid="_x0000_s1171" style="position:absolute;left:1027;top:5566;width:864;height: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" path="m-1,nfc11929,,21600,9670,21600,21600em-1,nsc11929,,21600,9670,21600,21600l,21600,-1,xe" filled="f">
                        <v:path arrowok="t" o:extrusionok="f" o:connecttype="custom" o:connectlocs="0,0;864,246;0,246" o:connectangles="0,0,0"/>
                      </v:shape>
                      <v:shape id="Arc 140" o:spid="_x0000_s1172" style="position:absolute;left:2580;top:5576;width:908;height:242;flip:x;visibility:visible;mso-wrap-style:square;v-text-anchor:top" coordsize="21600,2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" path="m509,-1nfc12236,276,21600,9862,21600,21594em509,-1nsc12236,276,21600,9862,21600,21594l,21594,509,-1xe" filled="f">
                        <v:path arrowok="t" o:extrusionok="f" o:connecttype="custom" o:connectlocs="21,0;908,242;0,242" o:connectangles="0,0,0"/>
                      </v:shape>
                      <v:shape id="Arc 141" o:spid="_x0000_s1173" style="position:absolute;left:1996;top:5574;width:482;height:448;rotation:-288842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" path="m-1,nfc11929,,21600,9670,21600,21600em-1,nsc11929,,21600,9670,21600,21600l,21600,-1,xe" filled="f">
                        <v:path arrowok="t" o:extrusionok="f" o:connecttype="custom" o:connectlocs="0,0;482,448;0,448" o:connectangles="0,0,0"/>
                      </v:shape>
                    </v:group>
                    <v:shape id="Text Box 142" o:spid="_x0000_s1174" type="#_x0000_t202" style="position:absolute;left:2793;top:5443;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o:lock v:ext="edit" aspectratio="t"/>
                      <v:textbox>
                        <w:txbxContent>
                          <w:p w14:paraId="4AF66F44" w14:textId="77777777" w:rsidR="00BF32A4" w:rsidRPr="009D040B" w:rsidRDefault="00BF32A4" w:rsidP="00816008">
                            <w:pPr>
                              <w:rPr>
                                <w:b/>
                                <w:sz w:val="18"/>
                                <w:szCs w:val="18"/>
                                <w:vertAlign w:val="subscript"/>
                                <w:lang w:val="en-US"/>
                              </w:rPr>
                            </w:pPr>
                            <w:r w:rsidRPr="009D040B">
                              <w:rPr>
                                <w:b/>
                                <w:sz w:val="18"/>
                                <w:szCs w:val="18"/>
                              </w:rPr>
                              <w:t>+</w:t>
                            </w:r>
                          </w:p>
                        </w:txbxContent>
                      </v:textbox>
                    </v:shape>
                  </v:group>
                </v:group>
                <v:shape id="Text Box 143" o:spid="_x0000_s1175" type="#_x0000_t202" style="position:absolute;left:1273;top:5435;width:28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o:lock v:ext="edit" aspectratio="t"/>
                  <v:textbox>
                    <w:txbxContent>
                      <w:p w14:paraId="785E7DD6" w14:textId="77777777" w:rsidR="00BF32A4" w:rsidRPr="009D040B" w:rsidRDefault="00BF32A4" w:rsidP="00816008">
                        <w:pPr>
                          <w:rPr>
                            <w:b/>
                            <w:sz w:val="18"/>
                            <w:szCs w:val="18"/>
                            <w:vertAlign w:val="subscript"/>
                            <w:lang w:val="en-US"/>
                          </w:rPr>
                        </w:pPr>
                        <w:r w:rsidRPr="009D040B">
                          <w:rPr>
                            <w:b/>
                            <w:sz w:val="18"/>
                            <w:szCs w:val="18"/>
                          </w:rPr>
                          <w:t>+</w:t>
                        </w:r>
                      </w:p>
                    </w:txbxContent>
                  </v:textbox>
                </v:shape>
              </v:group>
            </w:pict>
          </mc:Fallback>
        </mc:AlternateContent>
      </w:r>
    </w:p>
    <w:p w14:paraId="1ABEAF79" w14:textId="77777777" w:rsidR="00816008" w:rsidRPr="00535798" w:rsidRDefault="00816008" w:rsidP="002829E0">
      <w:pPr>
        <w:ind w:firstLine="284"/>
        <w:rPr>
          <w:rFonts w:ascii="Times New Roman" w:eastAsia="Times New Roman" w:hAnsi="Times New Roman"/>
          <w:noProof/>
          <w:sz w:val="20"/>
          <w:szCs w:val="20"/>
          <w:lang w:eastAsia="ru-RU"/>
        </w:rPr>
      </w:pPr>
    </w:p>
    <w:p w14:paraId="205E728D" w14:textId="77777777" w:rsidR="00816008" w:rsidRPr="00535798" w:rsidRDefault="00816008" w:rsidP="002829E0">
      <w:pPr>
        <w:ind w:firstLine="284"/>
        <w:jc w:val="both"/>
        <w:rPr>
          <w:rFonts w:ascii="Times New Roman" w:eastAsia="Times New Roman" w:hAnsi="Times New Roman"/>
          <w:noProof/>
          <w:sz w:val="20"/>
          <w:szCs w:val="20"/>
          <w:lang w:eastAsia="ru-RU"/>
        </w:rPr>
      </w:pPr>
    </w:p>
    <w:p w14:paraId="625D4A89"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Двигаясь вдоль числовой прямой справа налево, видим, что на интервале </w:t>
      </w:r>
      <w:r w:rsidR="00B3535D" w:rsidRPr="00535798">
        <w:rPr>
          <w:rFonts w:ascii="Times New Roman" w:eastAsia="Times New Roman" w:hAnsi="Times New Roman"/>
          <w:noProof/>
          <w:position w:val="-4"/>
          <w:sz w:val="20"/>
          <w:szCs w:val="20"/>
          <w:lang w:eastAsia="ru-RU"/>
        </w:rPr>
        <w:object w:dxaOrig="499" w:dyaOrig="220" w14:anchorId="6D21AFF4">
          <v:shape id="_x0000_i1231" type="#_x0000_t75" style="width:32.25pt;height:11.5pt" o:ole="">
            <v:imagedata r:id="rId411" o:title=""/>
          </v:shape>
          <o:OLEObject Type="Embed" ProgID="Equation.DSMT4" ShapeID="_x0000_i1231" DrawAspect="Content" ObjectID="_1775311555" r:id="rId412"/>
        </w:object>
      </w:r>
      <w:r w:rsidRPr="00535798">
        <w:rPr>
          <w:rFonts w:ascii="Times New Roman" w:eastAsia="Times New Roman" w:hAnsi="Times New Roman"/>
          <w:noProof/>
          <w:sz w:val="20"/>
          <w:szCs w:val="20"/>
          <w:lang w:eastAsia="ru-RU"/>
        </w:rPr>
        <w:t xml:space="preserve"> функция </w:t>
      </w:r>
      <w:r w:rsidR="00B3535D" w:rsidRPr="00535798">
        <w:rPr>
          <w:rFonts w:ascii="Times New Roman" w:eastAsia="Times New Roman" w:hAnsi="Times New Roman"/>
          <w:noProof/>
          <w:position w:val="-10"/>
          <w:sz w:val="20"/>
          <w:szCs w:val="20"/>
          <w:lang w:eastAsia="ru-RU"/>
        </w:rPr>
        <w:object w:dxaOrig="1420" w:dyaOrig="300" w14:anchorId="406825A4">
          <v:shape id="_x0000_i1232" type="#_x0000_t75" style="width:76.05pt;height:15pt" o:ole="">
            <v:imagedata r:id="rId413" o:title=""/>
          </v:shape>
          <o:OLEObject Type="Embed" ProgID="Equation.DSMT4" ShapeID="_x0000_i1232" DrawAspect="Content" ObjectID="_1775311556" r:id="rId414"/>
        </w:object>
      </w:r>
      <w:r w:rsidRPr="00535798">
        <w:rPr>
          <w:rFonts w:ascii="Times New Roman" w:eastAsia="Times New Roman" w:hAnsi="Times New Roman"/>
          <w:noProof/>
          <w:sz w:val="20"/>
          <w:szCs w:val="20"/>
          <w:lang w:eastAsia="ru-RU"/>
        </w:rPr>
        <w:t xml:space="preserve">принимает положительные значения, так как в этом случае оба множителя </w:t>
      </w:r>
      <w:r w:rsidR="00B3535D" w:rsidRPr="00535798">
        <w:rPr>
          <w:rFonts w:ascii="Times New Roman" w:eastAsia="Times New Roman" w:hAnsi="Times New Roman"/>
          <w:noProof/>
          <w:position w:val="-4"/>
          <w:sz w:val="20"/>
          <w:szCs w:val="20"/>
          <w:lang w:eastAsia="ru-RU"/>
        </w:rPr>
        <w:object w:dxaOrig="420" w:dyaOrig="220" w14:anchorId="7678E41C">
          <v:shape id="_x0000_i1233" type="#_x0000_t75" style="width:32.25pt;height:11.5pt" o:ole="">
            <v:imagedata r:id="rId415" o:title=""/>
          </v:shape>
          <o:OLEObject Type="Embed" ProgID="Equation.DSMT4" ShapeID="_x0000_i1233" DrawAspect="Content" ObjectID="_1775311557" r:id="rId416"/>
        </w:object>
      </w:r>
      <w:r w:rsidRPr="00535798">
        <w:rPr>
          <w:rFonts w:ascii="Times New Roman" w:eastAsia="Times New Roman" w:hAnsi="Times New Roman"/>
          <w:noProof/>
          <w:sz w:val="20"/>
          <w:szCs w:val="20"/>
          <w:lang w:eastAsia="ru-RU"/>
        </w:rPr>
        <w:t xml:space="preserve"> и </w:t>
      </w:r>
      <w:r w:rsidR="00B3535D" w:rsidRPr="00535798">
        <w:rPr>
          <w:rFonts w:ascii="Times New Roman" w:eastAsia="Times New Roman" w:hAnsi="Times New Roman"/>
          <w:noProof/>
          <w:position w:val="-4"/>
          <w:sz w:val="20"/>
          <w:szCs w:val="20"/>
          <w:lang w:eastAsia="ru-RU"/>
        </w:rPr>
        <w:object w:dxaOrig="460" w:dyaOrig="220" w14:anchorId="16D3F6B8">
          <v:shape id="_x0000_i1234" type="#_x0000_t75" style="width:32.25pt;height:11.5pt;mso-position-vertical:absolute" o:ole="">
            <v:imagedata r:id="rId417" o:title=""/>
          </v:shape>
          <o:OLEObject Type="Embed" ProgID="Equation.DSMT4" ShapeID="_x0000_i1234" DrawAspect="Content" ObjectID="_1775311558" r:id="rId418"/>
        </w:object>
      </w:r>
      <w:r w:rsidRPr="00535798">
        <w:rPr>
          <w:rFonts w:ascii="Times New Roman" w:eastAsia="Times New Roman" w:hAnsi="Times New Roman"/>
          <w:noProof/>
          <w:sz w:val="20"/>
          <w:szCs w:val="20"/>
          <w:lang w:eastAsia="ru-RU"/>
        </w:rPr>
        <w:t xml:space="preserve"> положительны. Убеждаемся в этом следующим образом: из этого промежутка берем одно любое число и подставляем вместо переменной  </w:t>
      </w:r>
      <w:r w:rsidRPr="00535798">
        <w:rPr>
          <w:rFonts w:ascii="Times New Roman" w:eastAsia="Times New Roman" w:hAnsi="Times New Roman"/>
          <w:noProof/>
          <w:sz w:val="20"/>
          <w:szCs w:val="20"/>
          <w:lang w:val="en-US" w:eastAsia="ru-RU"/>
        </w:rPr>
        <w:t>x</w:t>
      </w:r>
      <w:r w:rsidRPr="00535798">
        <w:rPr>
          <w:rFonts w:ascii="Times New Roman" w:eastAsia="Times New Roman" w:hAnsi="Times New Roman"/>
          <w:noProof/>
          <w:sz w:val="20"/>
          <w:szCs w:val="20"/>
          <w:lang w:eastAsia="ru-RU"/>
        </w:rPr>
        <w:t xml:space="preserve"> в левую часть неравенства и вычисляем значение, которое получится при этом. Полученный при вычислении знак отмечаем на рисунке. Из промежутка </w:t>
      </w:r>
      <w:r w:rsidR="00B3535D" w:rsidRPr="00535798">
        <w:rPr>
          <w:rFonts w:ascii="Times New Roman" w:eastAsia="Times New Roman" w:hAnsi="Times New Roman"/>
          <w:noProof/>
          <w:position w:val="-4"/>
          <w:sz w:val="20"/>
          <w:szCs w:val="20"/>
          <w:lang w:eastAsia="ru-RU"/>
        </w:rPr>
        <w:object w:dxaOrig="499" w:dyaOrig="220" w14:anchorId="5CAC9DB9">
          <v:shape id="_x0000_i1235" type="#_x0000_t75" style="width:32.25pt;height:11.5pt" o:ole="">
            <v:imagedata r:id="rId411" o:title=""/>
          </v:shape>
          <o:OLEObject Type="Embed" ProgID="Equation.DSMT4" ShapeID="_x0000_i1235" DrawAspect="Content" ObjectID="_1775311559" r:id="rId419"/>
        </w:object>
      </w:r>
      <w:r w:rsidRPr="00535798">
        <w:rPr>
          <w:rFonts w:ascii="Times New Roman" w:eastAsia="Times New Roman" w:hAnsi="Times New Roman"/>
          <w:noProof/>
          <w:sz w:val="20"/>
          <w:szCs w:val="20"/>
          <w:lang w:eastAsia="ru-RU"/>
        </w:rPr>
        <w:t xml:space="preserve">взяли число 5, подсчитали </w:t>
      </w:r>
      <w:r w:rsidR="00B3535D" w:rsidRPr="00535798">
        <w:rPr>
          <w:rFonts w:ascii="Times New Roman" w:eastAsia="Times New Roman" w:hAnsi="Times New Roman"/>
          <w:noProof/>
          <w:position w:val="-10"/>
          <w:sz w:val="20"/>
          <w:szCs w:val="20"/>
          <w:lang w:eastAsia="ru-RU"/>
        </w:rPr>
        <w:object w:dxaOrig="1700" w:dyaOrig="300" w14:anchorId="652BBAD7">
          <v:shape id="_x0000_i1236" type="#_x0000_t75" style="width:91pt;height:15pt" o:ole="">
            <v:imagedata r:id="rId420" o:title=""/>
          </v:shape>
          <o:OLEObject Type="Embed" ProgID="Equation.DSMT4" ShapeID="_x0000_i1236" DrawAspect="Content" ObjectID="_1775311560" r:id="rId421"/>
        </w:object>
      </w:r>
      <w:r w:rsidRPr="00535798">
        <w:rPr>
          <w:rFonts w:ascii="Times New Roman" w:eastAsia="Times New Roman" w:hAnsi="Times New Roman"/>
          <w:noProof/>
          <w:sz w:val="20"/>
          <w:szCs w:val="20"/>
          <w:lang w:eastAsia="ru-RU"/>
        </w:rPr>
        <w:t xml:space="preserve"> значит, в этом промежутке знак “+”. </w:t>
      </w:r>
    </w:p>
    <w:p w14:paraId="30015644"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На следующем интервале </w:t>
      </w:r>
      <w:r w:rsidR="00B3535D" w:rsidRPr="00535798">
        <w:rPr>
          <w:rFonts w:ascii="Times New Roman" w:eastAsia="Times New Roman" w:hAnsi="Times New Roman"/>
          <w:noProof/>
          <w:position w:val="-4"/>
          <w:sz w:val="20"/>
          <w:szCs w:val="20"/>
          <w:lang w:eastAsia="ru-RU"/>
        </w:rPr>
        <w:object w:dxaOrig="760" w:dyaOrig="220" w14:anchorId="59ABB4E1">
          <v:shape id="_x0000_i1237" type="#_x0000_t75" style="width:53pt;height:11.5pt" o:ole="">
            <v:imagedata r:id="rId407" o:title=""/>
          </v:shape>
          <o:OLEObject Type="Embed" ProgID="Equation.DSMT4" ShapeID="_x0000_i1237" DrawAspect="Content" ObjectID="_1775311561" r:id="rId422"/>
        </w:object>
      </w:r>
      <w:r w:rsidRPr="00535798">
        <w:rPr>
          <w:rFonts w:ascii="Times New Roman" w:eastAsia="Times New Roman" w:hAnsi="Times New Roman"/>
          <w:noProof/>
          <w:sz w:val="20"/>
          <w:szCs w:val="20"/>
          <w:lang w:eastAsia="ru-RU"/>
        </w:rPr>
        <w:t xml:space="preserve"> эта функция принимает отрицательные значения, так как при переходе через точку </w:t>
      </w:r>
      <w:r w:rsidR="00B3535D" w:rsidRPr="00535798">
        <w:rPr>
          <w:rFonts w:ascii="Times New Roman" w:eastAsia="Times New Roman" w:hAnsi="Times New Roman"/>
          <w:noProof/>
          <w:position w:val="-4"/>
          <w:sz w:val="20"/>
          <w:szCs w:val="20"/>
          <w:lang w:eastAsia="ru-RU"/>
        </w:rPr>
        <w:object w:dxaOrig="499" w:dyaOrig="220" w14:anchorId="2B46EF5C">
          <v:shape id="_x0000_i1238" type="#_x0000_t75" style="width:32.25pt;height:11.5pt" o:ole="">
            <v:imagedata r:id="rId403" o:title=""/>
          </v:shape>
          <o:OLEObject Type="Embed" ProgID="Equation.DSMT4" ShapeID="_x0000_i1238" DrawAspect="Content" ObjectID="_1775311562" r:id="rId423"/>
        </w:object>
      </w:r>
      <w:r w:rsidRPr="00535798">
        <w:rPr>
          <w:rFonts w:ascii="Times New Roman" w:eastAsia="Times New Roman" w:hAnsi="Times New Roman"/>
          <w:noProof/>
          <w:sz w:val="20"/>
          <w:szCs w:val="20"/>
          <w:lang w:eastAsia="ru-RU"/>
        </w:rPr>
        <w:t xml:space="preserve"> множитель </w:t>
      </w:r>
      <w:r w:rsidR="00B3535D" w:rsidRPr="00535798">
        <w:rPr>
          <w:rFonts w:ascii="Times New Roman" w:eastAsia="Times New Roman" w:hAnsi="Times New Roman"/>
          <w:noProof/>
          <w:position w:val="-4"/>
          <w:sz w:val="20"/>
          <w:szCs w:val="20"/>
          <w:lang w:eastAsia="ru-RU"/>
        </w:rPr>
        <w:object w:dxaOrig="420" w:dyaOrig="220" w14:anchorId="5B596B2C">
          <v:shape id="_x0000_i1239" type="#_x0000_t75" style="width:32.25pt;height:11.5pt" o:ole="">
            <v:imagedata r:id="rId415" o:title=""/>
          </v:shape>
          <o:OLEObject Type="Embed" ProgID="Equation.DSMT4" ShapeID="_x0000_i1239" DrawAspect="Content" ObjectID="_1775311563" r:id="rId424"/>
        </w:object>
      </w:r>
      <w:r w:rsidRPr="00535798">
        <w:rPr>
          <w:rFonts w:ascii="Times New Roman" w:eastAsia="Times New Roman" w:hAnsi="Times New Roman"/>
          <w:noProof/>
          <w:sz w:val="20"/>
          <w:szCs w:val="20"/>
          <w:lang w:eastAsia="ru-RU"/>
        </w:rPr>
        <w:t xml:space="preserve"> не меняет знака, а множитель </w:t>
      </w:r>
      <w:r w:rsidR="00B3535D" w:rsidRPr="00535798">
        <w:rPr>
          <w:rFonts w:ascii="Times New Roman" w:eastAsia="Times New Roman" w:hAnsi="Times New Roman"/>
          <w:noProof/>
          <w:position w:val="-4"/>
          <w:sz w:val="20"/>
          <w:szCs w:val="20"/>
          <w:lang w:eastAsia="ru-RU"/>
        </w:rPr>
        <w:object w:dxaOrig="460" w:dyaOrig="220" w14:anchorId="10714D28">
          <v:shape id="_x0000_i1240" type="#_x0000_t75" style="width:32.25pt;height:11.5pt" o:ole="">
            <v:imagedata r:id="rId417" o:title=""/>
          </v:shape>
          <o:OLEObject Type="Embed" ProgID="Equation.DSMT4" ShapeID="_x0000_i1240" DrawAspect="Content" ObjectID="_1775311564" r:id="rId425"/>
        </w:object>
      </w:r>
      <w:r w:rsidRPr="00535798">
        <w:rPr>
          <w:rFonts w:ascii="Times New Roman" w:eastAsia="Times New Roman" w:hAnsi="Times New Roman"/>
          <w:noProof/>
          <w:sz w:val="20"/>
          <w:szCs w:val="20"/>
          <w:lang w:eastAsia="ru-RU"/>
        </w:rPr>
        <w:t xml:space="preserve"> меняет знак. Выберем число </w:t>
      </w:r>
      <w:r w:rsidR="00B3535D" w:rsidRPr="00535798">
        <w:rPr>
          <w:rFonts w:ascii="Times New Roman" w:eastAsia="Times New Roman" w:hAnsi="Times New Roman"/>
          <w:noProof/>
          <w:position w:val="-8"/>
          <w:sz w:val="20"/>
          <w:szCs w:val="20"/>
          <w:lang w:eastAsia="ru-RU"/>
        </w:rPr>
        <w:object w:dxaOrig="540" w:dyaOrig="260" w14:anchorId="65A9A6A9">
          <v:shape id="_x0000_i1241" type="#_x0000_t75" style="width:26.5pt;height:12.65pt" o:ole="">
            <v:imagedata r:id="rId426" o:title=""/>
          </v:shape>
          <o:OLEObject Type="Embed" ProgID="Equation.DSMT4" ShapeID="_x0000_i1241" DrawAspect="Content" ObjectID="_1775311565" r:id="rId427"/>
        </w:object>
      </w:r>
      <w:r w:rsidRPr="00535798">
        <w:rPr>
          <w:rFonts w:ascii="Times New Roman" w:eastAsia="Times New Roman" w:hAnsi="Times New Roman"/>
          <w:noProof/>
          <w:sz w:val="20"/>
          <w:szCs w:val="20"/>
          <w:lang w:eastAsia="ru-RU"/>
        </w:rPr>
        <w:t xml:space="preserve"> подсчитаем </w:t>
      </w:r>
      <w:r w:rsidRPr="00535798">
        <w:rPr>
          <w:rFonts w:ascii="Times New Roman" w:eastAsia="Times New Roman" w:hAnsi="Times New Roman"/>
          <w:noProof/>
          <w:position w:val="-10"/>
          <w:sz w:val="20"/>
          <w:szCs w:val="20"/>
          <w:lang w:eastAsia="ru-RU"/>
        </w:rPr>
        <w:object w:dxaOrig="1840" w:dyaOrig="300" w14:anchorId="386B84E6">
          <v:shape id="_x0000_i1242" type="#_x0000_t75" style="width:93.9pt;height:14.4pt" o:ole="">
            <v:imagedata r:id="rId428" o:title=""/>
          </v:shape>
          <o:OLEObject Type="Embed" ProgID="Equation.DSMT4" ShapeID="_x0000_i1242" DrawAspect="Content" ObjectID="_1775311566" r:id="rId429"/>
        </w:object>
      </w:r>
      <w:r w:rsidRPr="00535798">
        <w:rPr>
          <w:rFonts w:ascii="Times New Roman" w:eastAsia="Times New Roman" w:hAnsi="Times New Roman"/>
          <w:noProof/>
          <w:sz w:val="20"/>
          <w:szCs w:val="20"/>
          <w:lang w:eastAsia="ru-RU"/>
        </w:rPr>
        <w:t xml:space="preserve">значит, отме-чаем знак “–“. </w:t>
      </w:r>
    </w:p>
    <w:p w14:paraId="3E574924"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lastRenderedPageBreak/>
        <w:t xml:space="preserve">При переходе через точку </w:t>
      </w:r>
      <w:r w:rsidR="00B3535D" w:rsidRPr="00535798">
        <w:rPr>
          <w:rFonts w:ascii="Times New Roman" w:eastAsia="Times New Roman" w:hAnsi="Times New Roman"/>
          <w:noProof/>
          <w:position w:val="-4"/>
          <w:sz w:val="20"/>
          <w:szCs w:val="20"/>
          <w:lang w:eastAsia="ru-RU"/>
        </w:rPr>
        <w:object w:dxaOrig="460" w:dyaOrig="220" w14:anchorId="0FD64DCA">
          <v:shape id="_x0000_i1243" type="#_x0000_t75" style="width:32.25pt;height:11.5pt" o:ole="">
            <v:imagedata r:id="rId401" o:title=""/>
          </v:shape>
          <o:OLEObject Type="Embed" ProgID="Equation.DSMT4" ShapeID="_x0000_i1243" DrawAspect="Content" ObjectID="_1775311567" r:id="rId430"/>
        </w:object>
      </w:r>
      <w:r w:rsidRPr="00535798">
        <w:rPr>
          <w:rFonts w:ascii="Times New Roman" w:eastAsia="Times New Roman" w:hAnsi="Times New Roman"/>
          <w:noProof/>
          <w:sz w:val="20"/>
          <w:szCs w:val="20"/>
          <w:lang w:eastAsia="ru-RU"/>
        </w:rPr>
        <w:t xml:space="preserve"> функция снова меняет знак, так как в произведении </w:t>
      </w:r>
      <w:r w:rsidR="002C35CC" w:rsidRPr="00535798">
        <w:rPr>
          <w:rFonts w:ascii="Times New Roman" w:eastAsia="Times New Roman" w:hAnsi="Times New Roman"/>
          <w:noProof/>
          <w:position w:val="-10"/>
          <w:sz w:val="20"/>
          <w:szCs w:val="20"/>
          <w:lang w:eastAsia="ru-RU"/>
        </w:rPr>
        <w:object w:dxaOrig="1100" w:dyaOrig="300" w14:anchorId="2B72F6E1">
          <v:shape id="_x0000_i1244" type="#_x0000_t75" style="width:71.4pt;height:15pt;mso-position-horizontal:absolute" o:ole="">
            <v:imagedata r:id="rId431" o:title=""/>
          </v:shape>
          <o:OLEObject Type="Embed" ProgID="Equation.DSMT4" ShapeID="_x0000_i1244" DrawAspect="Content" ObjectID="_1775311568" r:id="rId432"/>
        </w:object>
      </w:r>
      <w:r w:rsidRPr="00535798">
        <w:rPr>
          <w:rFonts w:ascii="Times New Roman" w:eastAsia="Times New Roman" w:hAnsi="Times New Roman"/>
          <w:noProof/>
          <w:sz w:val="20"/>
          <w:szCs w:val="20"/>
          <w:lang w:eastAsia="ru-RU"/>
        </w:rPr>
        <w:t xml:space="preserve"> первый множитель </w:t>
      </w:r>
      <w:r w:rsidR="002C35CC" w:rsidRPr="00535798">
        <w:rPr>
          <w:rFonts w:ascii="Times New Roman" w:eastAsia="Times New Roman" w:hAnsi="Times New Roman"/>
          <w:noProof/>
          <w:position w:val="-4"/>
          <w:sz w:val="20"/>
          <w:szCs w:val="20"/>
          <w:lang w:eastAsia="ru-RU"/>
        </w:rPr>
        <w:object w:dxaOrig="420" w:dyaOrig="220" w14:anchorId="7475EDED">
          <v:shape id="_x0000_i1245" type="#_x0000_t75" style="width:32.25pt;height:11.5pt;mso-position-vertical:absolute" o:ole="">
            <v:imagedata r:id="rId415" o:title=""/>
          </v:shape>
          <o:OLEObject Type="Embed" ProgID="Equation.DSMT4" ShapeID="_x0000_i1245" DrawAspect="Content" ObjectID="_1775311569" r:id="rId433"/>
        </w:object>
      </w:r>
      <w:r w:rsidR="00B3535D">
        <w:rPr>
          <w:rFonts w:ascii="Times New Roman" w:eastAsia="Times New Roman" w:hAnsi="Times New Roman"/>
          <w:noProof/>
          <w:sz w:val="20"/>
          <w:szCs w:val="20"/>
          <w:lang w:eastAsia="ru-RU"/>
        </w:rPr>
        <w:t xml:space="preserve"> меняет знак, а второй</w:t>
      </w:r>
      <w:r w:rsidRPr="00535798">
        <w:rPr>
          <w:rFonts w:ascii="Times New Roman" w:eastAsia="Times New Roman" w:hAnsi="Times New Roman"/>
          <w:noProof/>
          <w:sz w:val="20"/>
          <w:szCs w:val="20"/>
          <w:lang w:eastAsia="ru-RU"/>
        </w:rPr>
        <w:t xml:space="preserve"> </w:t>
      </w:r>
      <w:r w:rsidR="00B3535D" w:rsidRPr="00535798">
        <w:rPr>
          <w:rFonts w:ascii="Times New Roman" w:eastAsia="Times New Roman" w:hAnsi="Times New Roman"/>
          <w:noProof/>
          <w:position w:val="-4"/>
          <w:sz w:val="20"/>
          <w:szCs w:val="20"/>
          <w:lang w:eastAsia="ru-RU"/>
        </w:rPr>
        <w:object w:dxaOrig="460" w:dyaOrig="220" w14:anchorId="6B359548">
          <v:shape id="_x0000_i1246" type="#_x0000_t75" style="width:32.25pt;height:11.5pt" o:ole="">
            <v:imagedata r:id="rId417" o:title=""/>
          </v:shape>
          <o:OLEObject Type="Embed" ProgID="Equation.DSMT4" ShapeID="_x0000_i1246" DrawAspect="Content" ObjectID="_1775311570" r:id="rId434"/>
        </w:object>
      </w:r>
      <w:r w:rsidR="00B3535D">
        <w:rPr>
          <w:rFonts w:ascii="Times New Roman" w:eastAsia="Times New Roman" w:hAnsi="Times New Roman"/>
          <w:noProof/>
          <w:sz w:val="20"/>
          <w:szCs w:val="20"/>
          <w:lang w:eastAsia="ru-RU"/>
        </w:rPr>
        <w:t xml:space="preserve"> не меняет. В этом  интервале</w:t>
      </w:r>
      <w:r w:rsidRPr="00535798">
        <w:rPr>
          <w:rFonts w:ascii="Times New Roman" w:eastAsia="Times New Roman" w:hAnsi="Times New Roman"/>
          <w:noProof/>
          <w:sz w:val="20"/>
          <w:szCs w:val="20"/>
          <w:lang w:eastAsia="ru-RU"/>
        </w:rPr>
        <w:t xml:space="preserve"> выбер</w:t>
      </w:r>
      <w:r w:rsidR="00B3535D">
        <w:rPr>
          <w:rFonts w:ascii="Times New Roman" w:eastAsia="Times New Roman" w:hAnsi="Times New Roman"/>
          <w:noProof/>
          <w:sz w:val="20"/>
          <w:szCs w:val="20"/>
          <w:lang w:eastAsia="ru-RU"/>
        </w:rPr>
        <w:t>ем</w:t>
      </w:r>
      <w:r w:rsidRPr="00535798">
        <w:rPr>
          <w:rFonts w:ascii="Times New Roman" w:eastAsia="Times New Roman" w:hAnsi="Times New Roman"/>
          <w:noProof/>
          <w:sz w:val="20"/>
          <w:szCs w:val="20"/>
          <w:lang w:eastAsia="ru-RU"/>
        </w:rPr>
        <w:t xml:space="preserve"> число  </w:t>
      </w:r>
      <w:r w:rsidRPr="00535798">
        <w:rPr>
          <w:rFonts w:ascii="Times New Roman" w:eastAsia="Times New Roman" w:hAnsi="Times New Roman"/>
          <w:noProof/>
          <w:position w:val="-8"/>
          <w:sz w:val="20"/>
          <w:szCs w:val="20"/>
          <w:lang w:eastAsia="ru-RU"/>
        </w:rPr>
        <w:object w:dxaOrig="540" w:dyaOrig="260" w14:anchorId="01ACD27D">
          <v:shape id="_x0000_i1247" type="#_x0000_t75" style="width:28.2pt;height:14.4pt" o:ole="">
            <v:imagedata r:id="rId435" o:title=""/>
          </v:shape>
          <o:OLEObject Type="Embed" ProgID="Equation.DSMT4" ShapeID="_x0000_i1247" DrawAspect="Content" ObjectID="_1775311571" r:id="rId436"/>
        </w:object>
      </w:r>
      <w:r w:rsidRPr="00535798">
        <w:rPr>
          <w:rFonts w:ascii="Times New Roman" w:eastAsia="Times New Roman" w:hAnsi="Times New Roman"/>
          <w:noProof/>
          <w:sz w:val="20"/>
          <w:szCs w:val="20"/>
          <w:lang w:eastAsia="ru-RU"/>
        </w:rPr>
        <w:t xml:space="preserve">  подставим  </w:t>
      </w:r>
      <w:r w:rsidR="002C35CC" w:rsidRPr="00535798">
        <w:rPr>
          <w:rFonts w:ascii="Times New Roman" w:eastAsia="Times New Roman" w:hAnsi="Times New Roman"/>
          <w:noProof/>
          <w:position w:val="-10"/>
          <w:sz w:val="20"/>
          <w:szCs w:val="20"/>
          <w:lang w:eastAsia="ru-RU"/>
        </w:rPr>
        <w:object w:dxaOrig="1719" w:dyaOrig="300" w14:anchorId="5E13A51A">
          <v:shape id="_x0000_i1248" type="#_x0000_t75" style="width:91pt;height:15pt;mso-position-horizontal:absolute" o:ole="">
            <v:imagedata r:id="rId437" o:title=""/>
          </v:shape>
          <o:OLEObject Type="Embed" ProgID="Equation.DSMT4" ShapeID="_x0000_i1248" DrawAspect="Content" ObjectID="_1775311572" r:id="rId438"/>
        </w:object>
      </w:r>
      <w:r w:rsidRPr="00535798">
        <w:rPr>
          <w:rFonts w:ascii="Times New Roman" w:eastAsia="Times New Roman" w:hAnsi="Times New Roman"/>
          <w:noProof/>
          <w:sz w:val="20"/>
          <w:szCs w:val="20"/>
          <w:lang w:eastAsia="ru-RU"/>
        </w:rPr>
        <w:t xml:space="preserve"> отмечаем знак “+”.</w:t>
      </w:r>
    </w:p>
    <w:p w14:paraId="359DCD22"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Решением исходного неравенства будут промежутки со знаком “+”. Решение да</w:t>
      </w:r>
      <w:r w:rsidR="002C35CC">
        <w:rPr>
          <w:rFonts w:ascii="Times New Roman" w:eastAsia="Times New Roman" w:hAnsi="Times New Roman"/>
          <w:noProof/>
          <w:sz w:val="20"/>
          <w:szCs w:val="20"/>
          <w:lang w:eastAsia="ru-RU"/>
        </w:rPr>
        <w:t xml:space="preserve">нной системы можно записать </w:t>
      </w:r>
      <w:r w:rsidR="002C35CC" w:rsidRPr="00535798">
        <w:rPr>
          <w:rFonts w:ascii="Times New Roman" w:eastAsia="Times New Roman" w:hAnsi="Times New Roman"/>
          <w:noProof/>
          <w:position w:val="-4"/>
          <w:sz w:val="20"/>
          <w:szCs w:val="20"/>
          <w:lang w:eastAsia="ru-RU"/>
        </w:rPr>
        <w:object w:dxaOrig="460" w:dyaOrig="220" w14:anchorId="32B1D048">
          <v:shape id="_x0000_i1249" type="#_x0000_t75" style="width:32.25pt;height:11.5pt" o:ole="">
            <v:imagedata r:id="rId405" o:title=""/>
          </v:shape>
          <o:OLEObject Type="Embed" ProgID="Equation.DSMT4" ShapeID="_x0000_i1249" DrawAspect="Content" ObjectID="_1775311573" r:id="rId439"/>
        </w:object>
      </w:r>
      <w:r w:rsidRPr="00535798">
        <w:rPr>
          <w:rFonts w:ascii="Times New Roman" w:eastAsia="Times New Roman" w:hAnsi="Times New Roman"/>
          <w:noProof/>
          <w:sz w:val="20"/>
          <w:szCs w:val="20"/>
          <w:lang w:eastAsia="ru-RU"/>
        </w:rPr>
        <w:t xml:space="preserve"> и </w:t>
      </w:r>
      <w:r w:rsidR="002C35CC" w:rsidRPr="00535798">
        <w:rPr>
          <w:rFonts w:ascii="Times New Roman" w:eastAsia="Times New Roman" w:hAnsi="Times New Roman"/>
          <w:noProof/>
          <w:position w:val="-4"/>
          <w:sz w:val="20"/>
          <w:szCs w:val="20"/>
          <w:lang w:eastAsia="ru-RU"/>
        </w:rPr>
        <w:object w:dxaOrig="499" w:dyaOrig="220" w14:anchorId="6A9031F8">
          <v:shape id="_x0000_i1250" type="#_x0000_t75" style="width:32.25pt;height:11.5pt" o:ole="">
            <v:imagedata r:id="rId411" o:title=""/>
          </v:shape>
          <o:OLEObject Type="Embed" ProgID="Equation.DSMT4" ShapeID="_x0000_i1250" DrawAspect="Content" ObjectID="_1775311574" r:id="rId440"/>
        </w:object>
      </w:r>
      <w:r w:rsidRPr="00535798">
        <w:rPr>
          <w:rFonts w:ascii="Times New Roman" w:eastAsia="Times New Roman" w:hAnsi="Times New Roman"/>
          <w:noProof/>
          <w:sz w:val="20"/>
          <w:szCs w:val="20"/>
          <w:lang w:eastAsia="ru-RU"/>
        </w:rPr>
        <w:t xml:space="preserve"> или </w:t>
      </w:r>
      <w:r w:rsidR="002C35CC" w:rsidRPr="009F55DC">
        <w:rPr>
          <w:position w:val="-10"/>
        </w:rPr>
        <w:object w:dxaOrig="1420" w:dyaOrig="300" w14:anchorId="38D9F2CD">
          <v:shape id="_x0000_i1251" type="#_x0000_t75" style="width:71.4pt;height:15pt" o:ole="" o:allowoverlap="f">
            <v:imagedata r:id="rId441" o:title=""/>
          </v:shape>
          <o:OLEObject Type="Embed" ProgID="Equation.DSMT4" ShapeID="_x0000_i1251" DrawAspect="Content" ObjectID="_1775311575" r:id="rId442"/>
        </w:object>
      </w:r>
    </w:p>
    <w:p w14:paraId="01D37024"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Ответ: </w:t>
      </w:r>
      <w:r w:rsidR="002C35CC" w:rsidRPr="00535798">
        <w:rPr>
          <w:rFonts w:ascii="Times New Roman" w:eastAsia="Times New Roman" w:hAnsi="Times New Roman"/>
          <w:noProof/>
          <w:position w:val="-10"/>
          <w:sz w:val="20"/>
          <w:szCs w:val="20"/>
          <w:lang w:val="en-US" w:eastAsia="ru-RU"/>
        </w:rPr>
        <w:object w:dxaOrig="1380" w:dyaOrig="300" w14:anchorId="1C44780B">
          <v:shape id="_x0000_i1252" type="#_x0000_t75" style="width:76.05pt;height:15pt" o:ole="">
            <v:imagedata r:id="rId443" o:title=""/>
          </v:shape>
          <o:OLEObject Type="Embed" ProgID="Equation.DSMT4" ShapeID="_x0000_i1252" DrawAspect="Content" ObjectID="_1775311576" r:id="rId444"/>
        </w:object>
      </w:r>
      <w:r w:rsidRPr="00535798">
        <w:rPr>
          <w:rFonts w:ascii="Times New Roman" w:eastAsia="Times New Roman" w:hAnsi="Times New Roman"/>
          <w:noProof/>
          <w:sz w:val="20"/>
          <w:szCs w:val="20"/>
          <w:lang w:eastAsia="ru-RU"/>
        </w:rPr>
        <w:t>.</w:t>
      </w:r>
    </w:p>
    <w:p w14:paraId="2781BFF0"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Итак, если квадратный трехчлен, стоящий в левой части квадратного неравенства, имеет два различных корня (т.е. </w:t>
      </w:r>
      <w:r w:rsidRPr="00535798">
        <w:rPr>
          <w:rFonts w:ascii="Times New Roman" w:eastAsia="Times New Roman" w:hAnsi="Times New Roman"/>
          <w:noProof/>
          <w:position w:val="-6"/>
          <w:sz w:val="20"/>
          <w:szCs w:val="20"/>
          <w:lang w:eastAsia="ru-RU"/>
        </w:rPr>
        <w:object w:dxaOrig="520" w:dyaOrig="240" w14:anchorId="09BE021C">
          <v:shape id="_x0000_i1253" type="#_x0000_t75" style="width:28.2pt;height:14.4pt" o:ole="">
            <v:imagedata r:id="rId445" o:title=""/>
          </v:shape>
          <o:OLEObject Type="Embed" ProgID="Equation.DSMT4" ShapeID="_x0000_i1253" DrawAspect="Content" ObjectID="_1775311577" r:id="rId446"/>
        </w:object>
      </w:r>
      <w:r w:rsidRPr="00535798">
        <w:rPr>
          <w:rFonts w:ascii="Times New Roman" w:eastAsia="Times New Roman" w:hAnsi="Times New Roman"/>
          <w:noProof/>
          <w:sz w:val="20"/>
          <w:szCs w:val="20"/>
          <w:lang w:eastAsia="ru-RU"/>
        </w:rPr>
        <w:t xml:space="preserve">), то это неравенство решают следующим образом: </w:t>
      </w:r>
    </w:p>
    <w:p w14:paraId="37AD3022" w14:textId="77777777" w:rsidR="00816008" w:rsidRPr="00535798" w:rsidRDefault="00816008" w:rsidP="002829E0">
      <w:pPr>
        <w:numPr>
          <w:ilvl w:val="0"/>
          <w:numId w:val="1"/>
        </w:numPr>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находят корни соответствующего квадратного уравнения </w:t>
      </w:r>
      <w:r w:rsidRPr="00535798">
        <w:rPr>
          <w:rFonts w:ascii="Times New Roman" w:eastAsia="Times New Roman" w:hAnsi="Times New Roman"/>
          <w:noProof/>
          <w:position w:val="-6"/>
          <w:sz w:val="20"/>
          <w:szCs w:val="20"/>
          <w:lang w:eastAsia="ru-RU"/>
        </w:rPr>
        <w:object w:dxaOrig="1320" w:dyaOrig="279" w14:anchorId="5963A3EB">
          <v:shape id="_x0000_i1254" type="#_x0000_t75" style="width:64.5pt;height:14.4pt" o:ole="">
            <v:imagedata r:id="rId447" o:title=""/>
          </v:shape>
          <o:OLEObject Type="Embed" ProgID="Equation.DSMT4" ShapeID="_x0000_i1254" DrawAspect="Content" ObjectID="_1775311578" r:id="rId448"/>
        </w:object>
      </w:r>
      <w:r w:rsidRPr="00535798">
        <w:rPr>
          <w:rFonts w:ascii="Times New Roman" w:eastAsia="Times New Roman" w:hAnsi="Times New Roman"/>
          <w:noProof/>
          <w:sz w:val="20"/>
          <w:szCs w:val="20"/>
          <w:lang w:eastAsia="ru-RU"/>
        </w:rPr>
        <w:t>;</w:t>
      </w:r>
    </w:p>
    <w:p w14:paraId="0A1C5FF2" w14:textId="77777777" w:rsidR="00816008" w:rsidRPr="00535798" w:rsidRDefault="00816008" w:rsidP="002829E0">
      <w:pPr>
        <w:numPr>
          <w:ilvl w:val="0"/>
          <w:numId w:val="1"/>
        </w:numPr>
        <w:tabs>
          <w:tab w:val="num" w:pos="851"/>
        </w:tabs>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 xml:space="preserve">записывают неравенство с разложенным на множители квадрат-ным трехчленом: </w:t>
      </w:r>
      <w:r w:rsidRPr="00535798">
        <w:rPr>
          <w:rFonts w:ascii="Times New Roman" w:eastAsia="Times New Roman" w:hAnsi="Times New Roman"/>
          <w:noProof/>
          <w:position w:val="-10"/>
          <w:sz w:val="20"/>
          <w:szCs w:val="20"/>
          <w:lang w:eastAsia="ru-RU"/>
        </w:rPr>
        <w:object w:dxaOrig="1700" w:dyaOrig="300" w14:anchorId="5E944D9A">
          <v:shape id="_x0000_i1255" type="#_x0000_t75" style="width:86.4pt;height:14.4pt" o:ole="">
            <v:imagedata r:id="rId449" o:title=""/>
          </v:shape>
          <o:OLEObject Type="Embed" ProgID="Equation.DSMT4" ShapeID="_x0000_i1255" DrawAspect="Content" ObjectID="_1775311579" r:id="rId450"/>
        </w:object>
      </w:r>
      <w:r w:rsidRPr="00535798">
        <w:rPr>
          <w:rFonts w:ascii="Times New Roman" w:eastAsia="Times New Roman" w:hAnsi="Times New Roman"/>
          <w:noProof/>
          <w:sz w:val="20"/>
          <w:szCs w:val="20"/>
          <w:lang w:eastAsia="ru-RU"/>
        </w:rPr>
        <w:t>;</w:t>
      </w:r>
    </w:p>
    <w:p w14:paraId="7D998759" w14:textId="77777777" w:rsidR="00816008" w:rsidRPr="00535798" w:rsidRDefault="00816008" w:rsidP="002829E0">
      <w:pPr>
        <w:numPr>
          <w:ilvl w:val="0"/>
          <w:numId w:val="1"/>
        </w:numPr>
        <w:tabs>
          <w:tab w:val="num" w:pos="851"/>
        </w:tabs>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отмечают корни на числовой оси;</w:t>
      </w:r>
    </w:p>
    <w:p w14:paraId="05EA69A1" w14:textId="77777777" w:rsidR="00816008" w:rsidRPr="00535798" w:rsidRDefault="00816008" w:rsidP="002829E0">
      <w:pPr>
        <w:numPr>
          <w:ilvl w:val="0"/>
          <w:numId w:val="1"/>
        </w:numPr>
        <w:tabs>
          <w:tab w:val="num" w:pos="851"/>
        </w:tabs>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применяют “метод ин</w:t>
      </w:r>
      <w:r w:rsidR="002C35CC">
        <w:rPr>
          <w:rFonts w:ascii="Times New Roman" w:eastAsia="Times New Roman" w:hAnsi="Times New Roman"/>
          <w:noProof/>
          <w:sz w:val="20"/>
          <w:szCs w:val="20"/>
          <w:lang w:eastAsia="ru-RU"/>
        </w:rPr>
        <w:t>тервалов”, описанный в примере</w:t>
      </w:r>
      <w:r w:rsidRPr="00535798">
        <w:rPr>
          <w:rFonts w:ascii="Times New Roman" w:eastAsia="Times New Roman" w:hAnsi="Times New Roman"/>
          <w:noProof/>
          <w:sz w:val="20"/>
          <w:szCs w:val="20"/>
          <w:lang w:eastAsia="ru-RU"/>
        </w:rPr>
        <w:t xml:space="preserve">; </w:t>
      </w:r>
    </w:p>
    <w:p w14:paraId="0CE3088D" w14:textId="77777777" w:rsidR="00816008" w:rsidRPr="00535798" w:rsidRDefault="00816008" w:rsidP="002829E0">
      <w:pPr>
        <w:numPr>
          <w:ilvl w:val="0"/>
          <w:numId w:val="1"/>
        </w:numPr>
        <w:tabs>
          <w:tab w:val="num" w:pos="851"/>
        </w:tabs>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записывают ответ.</w:t>
      </w:r>
    </w:p>
    <w:p w14:paraId="7CCBD280" w14:textId="77777777" w:rsidR="00816008" w:rsidRPr="00535798" w:rsidRDefault="00816008" w:rsidP="002829E0">
      <w:pPr>
        <w:ind w:firstLine="284"/>
        <w:jc w:val="both"/>
        <w:rPr>
          <w:rFonts w:ascii="Times New Roman" w:eastAsia="Times New Roman" w:hAnsi="Times New Roman"/>
          <w:noProof/>
          <w:sz w:val="20"/>
          <w:szCs w:val="20"/>
          <w:lang w:eastAsia="ru-RU"/>
        </w:rPr>
      </w:pPr>
      <w:r w:rsidRPr="00535798">
        <w:rPr>
          <w:rFonts w:ascii="Times New Roman" w:eastAsia="Times New Roman" w:hAnsi="Times New Roman"/>
          <w:noProof/>
          <w:sz w:val="20"/>
          <w:szCs w:val="20"/>
          <w:lang w:eastAsia="ru-RU"/>
        </w:rPr>
        <w:t>Замечание. Для нестрогих неравенств в ответ нужно включать концы интервалов.</w:t>
      </w:r>
    </w:p>
    <w:p w14:paraId="32576B11" w14:textId="77777777" w:rsidR="00A25A06" w:rsidRPr="00535798" w:rsidRDefault="00A25A06" w:rsidP="002829E0">
      <w:pPr>
        <w:ind w:firstLine="284"/>
        <w:jc w:val="center"/>
        <w:rPr>
          <w:rFonts w:ascii="Times New Roman" w:eastAsia="Times New Roman" w:hAnsi="Times New Roman"/>
          <w:b/>
          <w:sz w:val="20"/>
          <w:szCs w:val="20"/>
          <w:lang w:eastAsia="ru-RU"/>
        </w:rPr>
      </w:pPr>
    </w:p>
    <w:p w14:paraId="5EB33AAC" w14:textId="77777777" w:rsidR="00B211D4" w:rsidRPr="00DB4846" w:rsidRDefault="00D75127" w:rsidP="002829E0">
      <w:pPr>
        <w:ind w:firstLine="284"/>
        <w:contextualSpacing/>
        <w:jc w:val="center"/>
        <w:rPr>
          <w:rFonts w:ascii="Times New Roman" w:eastAsia="Calibri" w:hAnsi="Times New Roman"/>
          <w:b/>
          <w:caps/>
          <w:sz w:val="20"/>
          <w:szCs w:val="20"/>
        </w:rPr>
      </w:pPr>
      <w:r w:rsidRPr="00DB4846">
        <w:rPr>
          <w:rFonts w:ascii="Times New Roman" w:eastAsia="Calibri" w:hAnsi="Times New Roman"/>
          <w:b/>
          <w:caps/>
          <w:sz w:val="20"/>
          <w:szCs w:val="20"/>
        </w:rPr>
        <w:t>2.</w:t>
      </w:r>
      <w:r w:rsidR="00A25A06" w:rsidRPr="00DB4846">
        <w:rPr>
          <w:rFonts w:ascii="Times New Roman" w:eastAsia="Calibri" w:hAnsi="Times New Roman"/>
          <w:b/>
          <w:caps/>
          <w:sz w:val="20"/>
          <w:szCs w:val="20"/>
        </w:rPr>
        <w:t xml:space="preserve"> </w:t>
      </w:r>
      <w:r w:rsidR="00532502" w:rsidRPr="00DB4846">
        <w:rPr>
          <w:rFonts w:ascii="Times New Roman" w:eastAsia="Calibri" w:hAnsi="Times New Roman"/>
          <w:b/>
          <w:caps/>
          <w:sz w:val="20"/>
          <w:szCs w:val="20"/>
        </w:rPr>
        <w:t>Прямая линия на плоскости</w:t>
      </w:r>
    </w:p>
    <w:p w14:paraId="1CDECDF9" w14:textId="77777777" w:rsidR="00532502" w:rsidRDefault="00532502" w:rsidP="002829E0">
      <w:pPr>
        <w:ind w:firstLine="284"/>
        <w:jc w:val="both"/>
        <w:rPr>
          <w:rFonts w:ascii="Times New Roman" w:eastAsia="Calibri" w:hAnsi="Times New Roman"/>
          <w:sz w:val="20"/>
          <w:szCs w:val="20"/>
        </w:rPr>
      </w:pPr>
    </w:p>
    <w:p w14:paraId="2A909C1B" w14:textId="77777777" w:rsidR="00B211D4" w:rsidRPr="00535798" w:rsidRDefault="00B211D4"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Уравнением прямой называется такое уравнение, которому удовлетворяют координаты любой точки этой и только этой прямой.</w:t>
      </w:r>
    </w:p>
    <w:p w14:paraId="08C178B3" w14:textId="77777777" w:rsidR="00B211D4" w:rsidRPr="00535798" w:rsidRDefault="00B211D4"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Прямую на плоскости можно задавать различными способами.</w:t>
      </w:r>
    </w:p>
    <w:p w14:paraId="01402A0C" w14:textId="77777777" w:rsidR="00B211D4" w:rsidRPr="00535798" w:rsidRDefault="00000000" w:rsidP="002829E0">
      <w:pPr>
        <w:ind w:firstLine="284"/>
        <w:jc w:val="center"/>
        <w:rPr>
          <w:rFonts w:ascii="Times New Roman" w:eastAsia="Calibri" w:hAnsi="Times New Roman"/>
          <w:sz w:val="20"/>
          <w:szCs w:val="20"/>
        </w:rPr>
      </w:pPr>
      <w:r>
        <w:rPr>
          <w:rFonts w:ascii="Times New Roman" w:eastAsia="Calibri" w:hAnsi="Times New Roman"/>
          <w:sz w:val="20"/>
          <w:szCs w:val="20"/>
        </w:rPr>
      </w:r>
      <w:r>
        <w:rPr>
          <w:rFonts w:ascii="Times New Roman" w:eastAsia="Calibri" w:hAnsi="Times New Roman"/>
          <w:sz w:val="20"/>
          <w:szCs w:val="20"/>
        </w:rPr>
        <w:pict w14:anchorId="03A8E567">
          <v:group id="_x0000_s2465" editas="canvas" style="width:208.85pt;height:114.65pt;mso-position-horizontal-relative:char;mso-position-vertical-relative:line" coordorigin="2330,3852" coordsize="4177,2293">
            <o:lock v:ext="edit" aspectratio="t"/>
            <v:shape id="_x0000_s2466" type="#_x0000_t75" style="position:absolute;left:2330;top:3852;width:4177;height:2293" o:preferrelative="f">
              <v:fill o:detectmouseclick="t"/>
              <v:path o:extrusionok="t" o:connecttype="none"/>
            </v:shape>
            <v:group id="_x0000_s2467" style="position:absolute;left:2440;top:4032;width:4067;height:2113" coordorigin="2440,4032" coordsize="4067,2113">
              <v:shape id="_x0000_s2468" type="#_x0000_t202" style="position:absolute;left:2505;top:4032;width:227;height:283" strokecolor="white">
                <v:textbox style="mso-next-textbox:#_x0000_s2468" inset="0,0,0,0">
                  <w:txbxContent>
                    <w:p w14:paraId="2F310E76" w14:textId="77777777" w:rsidR="00BF32A4" w:rsidRDefault="00BF32A4" w:rsidP="00B211D4">
                      <w:pPr>
                        <w:jc w:val="center"/>
                        <w:rPr>
                          <w:rFonts w:ascii="Times New Roman" w:hAnsi="Times New Roman"/>
                          <w:sz w:val="20"/>
                          <w:szCs w:val="20"/>
                          <w:lang w:val="en-US"/>
                        </w:rPr>
                      </w:pPr>
                      <w:r>
                        <w:rPr>
                          <w:rFonts w:ascii="Times New Roman" w:hAnsi="Times New Roman"/>
                          <w:i/>
                          <w:sz w:val="20"/>
                          <w:szCs w:val="20"/>
                          <w:lang w:val="en-US"/>
                        </w:rPr>
                        <w:t>y</w:t>
                      </w:r>
                    </w:p>
                  </w:txbxContent>
                </v:textbox>
              </v:shape>
              <v:shape id="_x0000_s2469" type="#_x0000_t202" style="position:absolute;left:2500;top:5862;width:227;height:283" strokecolor="white">
                <v:textbox style="mso-next-textbox:#_x0000_s2469" inset="0,0,0,0">
                  <w:txbxContent>
                    <w:p w14:paraId="30D11F64" w14:textId="77777777" w:rsidR="00BF32A4" w:rsidRPr="008D4681" w:rsidRDefault="00BF32A4" w:rsidP="00B211D4">
                      <w:pPr>
                        <w:rPr>
                          <w:rFonts w:ascii="Times New Roman" w:hAnsi="Times New Roman"/>
                          <w:sz w:val="20"/>
                          <w:szCs w:val="20"/>
                        </w:rPr>
                      </w:pPr>
                      <w:r w:rsidRPr="008D4681">
                        <w:rPr>
                          <w:rFonts w:ascii="Times New Roman" w:hAnsi="Times New Roman"/>
                          <w:sz w:val="20"/>
                          <w:szCs w:val="20"/>
                        </w:rPr>
                        <w:t>0</w:t>
                      </w:r>
                    </w:p>
                  </w:txbxContent>
                </v:textbox>
              </v:shape>
              <v:shape id="_x0000_s2470" type="#_x0000_t202" style="position:absolute;left:6280;top:5787;width:227;height:283" strokecolor="white">
                <v:textbox style="mso-next-textbox:#_x0000_s2470" inset="0,0,0,0">
                  <w:txbxContent>
                    <w:p w14:paraId="6A53EE7A" w14:textId="77777777" w:rsidR="00BF32A4" w:rsidRDefault="00BF32A4" w:rsidP="00B211D4">
                      <w:pPr>
                        <w:rPr>
                          <w:rFonts w:ascii="Times New Roman" w:hAnsi="Times New Roman"/>
                          <w:sz w:val="20"/>
                          <w:szCs w:val="20"/>
                          <w:lang w:val="en-US"/>
                        </w:rPr>
                      </w:pPr>
                      <w:r>
                        <w:rPr>
                          <w:rFonts w:ascii="Times New Roman" w:hAnsi="Times New Roman"/>
                          <w:i/>
                          <w:sz w:val="20"/>
                          <w:szCs w:val="20"/>
                          <w:lang w:val="en-US"/>
                        </w:rPr>
                        <w:t>x</w:t>
                      </w:r>
                    </w:p>
                  </w:txbxContent>
                </v:textbox>
              </v:shape>
              <v:shape id="_x0000_s2471" type="#_x0000_t202" style="position:absolute;left:4200;top:4917;width:680;height:360" strokecolor="white">
                <v:textbox style="mso-next-textbox:#_x0000_s2471" inset="0,0,0,0">
                  <w:txbxContent>
                    <w:p w14:paraId="1EC70C7C" w14:textId="77777777" w:rsidR="00BF32A4" w:rsidRDefault="00BF32A4" w:rsidP="00B211D4">
                      <w:pPr>
                        <w:rPr>
                          <w:rFonts w:ascii="Times New Roman" w:hAnsi="Times New Roman"/>
                          <w:sz w:val="20"/>
                          <w:szCs w:val="20"/>
                          <w:lang w:val="en-US"/>
                        </w:rPr>
                      </w:pPr>
                      <w:r>
                        <w:rPr>
                          <w:rFonts w:ascii="Times New Roman" w:hAnsi="Times New Roman"/>
                          <w:i/>
                          <w:sz w:val="20"/>
                          <w:szCs w:val="20"/>
                          <w:lang w:val="en-US"/>
                        </w:rPr>
                        <w:t>M</w:t>
                      </w:r>
                      <w:r>
                        <w:rPr>
                          <w:rFonts w:ascii="Times New Roman" w:hAnsi="Times New Roman"/>
                          <w:sz w:val="20"/>
                          <w:szCs w:val="20"/>
                          <w:lang w:val="en-US"/>
                        </w:rPr>
                        <w:t>(</w:t>
                      </w:r>
                      <w:r>
                        <w:rPr>
                          <w:rFonts w:ascii="Times New Roman" w:hAnsi="Times New Roman"/>
                          <w:i/>
                          <w:sz w:val="20"/>
                          <w:szCs w:val="20"/>
                          <w:lang w:val="en-US"/>
                        </w:rPr>
                        <w:t>x</w:t>
                      </w:r>
                      <w:r>
                        <w:rPr>
                          <w:rFonts w:ascii="Times New Roman" w:hAnsi="Times New Roman"/>
                          <w:sz w:val="20"/>
                          <w:szCs w:val="20"/>
                          <w:lang w:val="en-US"/>
                        </w:rPr>
                        <w:t xml:space="preserve">, </w:t>
                      </w:r>
                      <w:r>
                        <w:rPr>
                          <w:rFonts w:ascii="Times New Roman" w:hAnsi="Times New Roman"/>
                          <w:i/>
                          <w:sz w:val="20"/>
                          <w:szCs w:val="20"/>
                          <w:lang w:val="en-US"/>
                        </w:rPr>
                        <w:t>y</w:t>
                      </w:r>
                      <w:r>
                        <w:rPr>
                          <w:rFonts w:ascii="Times New Roman" w:hAnsi="Times New Roman"/>
                          <w:sz w:val="20"/>
                          <w:szCs w:val="20"/>
                          <w:lang w:val="en-US"/>
                        </w:rPr>
                        <w:t>)</w:t>
                      </w:r>
                    </w:p>
                  </w:txbxContent>
                </v:textbox>
              </v:shape>
              <v:shape id="_x0000_s2472" type="#_x0000_t32" style="position:absolute;left:2660;top:4242;width:0;height:1871;flip:y" o:connectortype="straight">
                <v:stroke endarrow="open"/>
              </v:shape>
              <v:shape id="_x0000_s2473" type="#_x0000_t32" style="position:absolute;left:2440;top:5862;width:3740;height:0" o:connectortype="straight">
                <v:stroke endarrow="open"/>
              </v:shape>
              <v:shape id="_x0000_s2474" type="#_x0000_t32" style="position:absolute;left:2440;top:4422;width:3520;height:1620" o:connectortype="straight"/>
              <v:shape id="_x0000_s2475" type="#_x0000_t32" style="position:absolute;left:3100;top:4737;width:1210;height:540" o:connectortype="straight">
                <v:stroke startarrow="oval" endarrow="block"/>
              </v:shape>
              <v:shape id="_x0000_s2476" type="#_x0000_t32" style="position:absolute;left:2675;top:5172;width:340;height:680;flip:y" o:connectortype="straight">
                <v:stroke endarrow="block"/>
              </v:shape>
              <v:shape id="_x0000_s2477" type="#_x0000_t75" style="position:absolute;left:3886;top:4422;width:450;height:844">
                <v:imagedata r:id="rId451" o:title=""/>
              </v:shape>
              <v:shape id="_x0000_s2478" type="#_x0000_t75" style="position:absolute;left:3075;top:4362;width:1020;height:300">
                <v:imagedata r:id="rId452" o:title=""/>
              </v:shape>
              <v:shape id="_x0000_s2479" type="#_x0000_t75" style="position:absolute;left:2970;top:5327;width:885;height:300">
                <v:imagedata r:id="rId453" o:title=""/>
              </v:shape>
            </v:group>
            <w10:anchorlock/>
          </v:group>
          <o:OLEObject Type="Embed" ProgID="Equation.3" ShapeID="_x0000_s2477" DrawAspect="Content" ObjectID="_1775312176" r:id="rId454"/>
        </w:pict>
      </w:r>
    </w:p>
    <w:p w14:paraId="1599B89F"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Calibri" w:hAnsi="Times New Roman"/>
          <w:sz w:val="20"/>
          <w:szCs w:val="20"/>
        </w:rPr>
        <w:lastRenderedPageBreak/>
        <w:t xml:space="preserve">Пусть в системе координат задан вектор </w:t>
      </w:r>
      <w:r w:rsidRPr="00535798">
        <w:rPr>
          <w:rFonts w:ascii="Times New Roman" w:eastAsia="Calibri" w:hAnsi="Times New Roman"/>
          <w:position w:val="-10"/>
          <w:sz w:val="20"/>
          <w:szCs w:val="20"/>
        </w:rPr>
        <w:object w:dxaOrig="880" w:dyaOrig="300" w14:anchorId="01756355">
          <v:shape id="_x0000_i1258" type="#_x0000_t75" style="width:43.8pt;height:14.4pt" o:ole="">
            <v:imagedata r:id="rId455" o:title=""/>
          </v:shape>
          <o:OLEObject Type="Embed" ProgID="Equation.3" ShapeID="_x0000_i1258" DrawAspect="Content" ObjectID="_1775311580" r:id="rId456"/>
        </w:object>
      </w:r>
      <w:r w:rsidRPr="00535798">
        <w:rPr>
          <w:rFonts w:ascii="Times New Roman" w:eastAsia="Calibri" w:hAnsi="Times New Roman"/>
          <w:sz w:val="20"/>
          <w:szCs w:val="20"/>
        </w:rPr>
        <w:t xml:space="preserve"> </w:t>
      </w:r>
      <w:r w:rsidRPr="00535798">
        <w:rPr>
          <w:rFonts w:ascii="Times New Roman" w:eastAsia="Times New Roman" w:hAnsi="Times New Roman"/>
          <w:sz w:val="20"/>
          <w:szCs w:val="20"/>
        </w:rPr>
        <w:t xml:space="preserve">и точка </w:t>
      </w:r>
      <w:r w:rsidRPr="00535798">
        <w:rPr>
          <w:rFonts w:ascii="Times New Roman" w:eastAsia="Times New Roman" w:hAnsi="Times New Roman"/>
          <w:position w:val="-10"/>
          <w:sz w:val="20"/>
          <w:szCs w:val="20"/>
        </w:rPr>
        <w:object w:dxaOrig="1040" w:dyaOrig="300" w14:anchorId="0F706F3A">
          <v:shape id="_x0000_i1259" type="#_x0000_t75" style="width:50.1pt;height:14.4pt" o:ole="">
            <v:imagedata r:id="rId457" o:title=""/>
          </v:shape>
          <o:OLEObject Type="Embed" ProgID="Equation.3" ShapeID="_x0000_i1259" DrawAspect="Content" ObjectID="_1775311581" r:id="rId458"/>
        </w:object>
      </w:r>
      <w:r w:rsidRPr="00535798">
        <w:rPr>
          <w:rFonts w:ascii="Times New Roman" w:eastAsia="Times New Roman" w:hAnsi="Times New Roman"/>
          <w:sz w:val="20"/>
          <w:szCs w:val="20"/>
        </w:rPr>
        <w:t xml:space="preserve">. Через точку </w:t>
      </w:r>
      <w:r w:rsidRPr="00535798">
        <w:rPr>
          <w:rFonts w:ascii="Times New Roman" w:eastAsia="Times New Roman" w:hAnsi="Times New Roman"/>
          <w:position w:val="-10"/>
          <w:sz w:val="20"/>
          <w:szCs w:val="20"/>
        </w:rPr>
        <w:object w:dxaOrig="360" w:dyaOrig="300" w14:anchorId="6767B226">
          <v:shape id="_x0000_i1260" type="#_x0000_t75" style="width:21.9pt;height:14.4pt" o:ole="">
            <v:imagedata r:id="rId459" o:title=""/>
          </v:shape>
          <o:OLEObject Type="Embed" ProgID="Equation.3" ShapeID="_x0000_i1260" DrawAspect="Content" ObjectID="_1775311582" r:id="rId460"/>
        </w:object>
      </w:r>
      <w:r w:rsidRPr="00535798">
        <w:rPr>
          <w:rFonts w:ascii="Times New Roman" w:eastAsia="Times New Roman" w:hAnsi="Times New Roman"/>
          <w:sz w:val="20"/>
          <w:szCs w:val="20"/>
        </w:rPr>
        <w:t xml:space="preserve"> проведём прямую, перпендикулярную вектору </w:t>
      </w:r>
      <w:r w:rsidRPr="00535798">
        <w:rPr>
          <w:rFonts w:ascii="Times New Roman" w:eastAsia="Times New Roman" w:hAnsi="Times New Roman"/>
          <w:position w:val="-6"/>
          <w:sz w:val="20"/>
          <w:szCs w:val="20"/>
        </w:rPr>
        <w:object w:dxaOrig="200" w:dyaOrig="240" w14:anchorId="102A5C59">
          <v:shape id="_x0000_i1261" type="#_x0000_t75" style="width:7.5pt;height:14.4pt" o:ole="">
            <v:imagedata r:id="rId461" o:title=""/>
          </v:shape>
          <o:OLEObject Type="Embed" ProgID="Equation.3" ShapeID="_x0000_i1261" DrawAspect="Content" ObjectID="_1775311583" r:id="rId462"/>
        </w:object>
      </w:r>
      <w:r w:rsidRPr="00535798">
        <w:rPr>
          <w:rFonts w:ascii="Times New Roman" w:eastAsia="Times New Roman" w:hAnsi="Times New Roman"/>
          <w:sz w:val="20"/>
          <w:szCs w:val="20"/>
        </w:rPr>
        <w:t xml:space="preserve">, и на этой прямой возьмём произвольную точку </w:t>
      </w:r>
      <w:proofErr w:type="gramStart"/>
      <w:r w:rsidRPr="00535798">
        <w:rPr>
          <w:rFonts w:ascii="Times New Roman" w:eastAsia="Times New Roman" w:hAnsi="Times New Roman"/>
          <w:i/>
          <w:sz w:val="20"/>
          <w:szCs w:val="20"/>
          <w:lang w:val="en-US"/>
        </w:rPr>
        <w:t>M</w:t>
      </w:r>
      <w:r w:rsidRPr="00535798">
        <w:rPr>
          <w:rFonts w:ascii="Times New Roman" w:eastAsia="Times New Roman" w:hAnsi="Times New Roman"/>
          <w:sz w:val="20"/>
          <w:szCs w:val="20"/>
        </w:rPr>
        <w:t>(</w:t>
      </w:r>
      <w:proofErr w:type="gramEnd"/>
      <w:r w:rsidRPr="00535798">
        <w:rPr>
          <w:rFonts w:ascii="Times New Roman" w:eastAsia="Times New Roman" w:hAnsi="Times New Roman"/>
          <w:i/>
          <w:sz w:val="20"/>
          <w:szCs w:val="20"/>
          <w:lang w:val="en-US"/>
        </w:rPr>
        <w:t>x</w:t>
      </w:r>
      <w:r w:rsidRPr="00535798">
        <w:rPr>
          <w:rFonts w:ascii="Times New Roman" w:eastAsia="Times New Roman" w:hAnsi="Times New Roman"/>
          <w:sz w:val="20"/>
          <w:szCs w:val="20"/>
        </w:rPr>
        <w:t xml:space="preserve">, </w:t>
      </w:r>
      <w:r w:rsidRPr="00535798">
        <w:rPr>
          <w:rFonts w:ascii="Times New Roman" w:eastAsia="Times New Roman" w:hAnsi="Times New Roman"/>
          <w:i/>
          <w:sz w:val="20"/>
          <w:szCs w:val="20"/>
          <w:lang w:val="en-US"/>
        </w:rPr>
        <w:t>y</w:t>
      </w:r>
      <w:r w:rsidRPr="00535798">
        <w:rPr>
          <w:rFonts w:ascii="Times New Roman" w:eastAsia="Times New Roman" w:hAnsi="Times New Roman"/>
          <w:sz w:val="20"/>
          <w:szCs w:val="20"/>
        </w:rPr>
        <w:t xml:space="preserve">). Тогда вектор </w:t>
      </w:r>
      <w:r w:rsidRPr="00535798">
        <w:rPr>
          <w:rFonts w:ascii="Times New Roman" w:eastAsia="Times New Roman" w:hAnsi="Times New Roman"/>
          <w:position w:val="-10"/>
          <w:sz w:val="20"/>
          <w:szCs w:val="20"/>
        </w:rPr>
        <w:object w:dxaOrig="2000" w:dyaOrig="340" w14:anchorId="442579C7">
          <v:shape id="_x0000_i1262" type="#_x0000_t75" style="width:100.2pt;height:14.4pt" o:ole="">
            <v:imagedata r:id="rId463" o:title=""/>
          </v:shape>
          <o:OLEObject Type="Embed" ProgID="Equation.3" ShapeID="_x0000_i1262" DrawAspect="Content" ObjectID="_1775311584" r:id="rId464"/>
        </w:object>
      </w:r>
      <w:r w:rsidRPr="00535798">
        <w:rPr>
          <w:rFonts w:ascii="Times New Roman" w:eastAsia="Times New Roman" w:hAnsi="Times New Roman"/>
          <w:sz w:val="20"/>
          <w:szCs w:val="20"/>
        </w:rPr>
        <w:t xml:space="preserve"> будет перпендикулярен вектору </w:t>
      </w:r>
      <w:r w:rsidRPr="00535798">
        <w:rPr>
          <w:rFonts w:ascii="Times New Roman" w:eastAsia="Times New Roman" w:hAnsi="Times New Roman"/>
          <w:position w:val="-6"/>
          <w:sz w:val="20"/>
          <w:szCs w:val="20"/>
          <w:lang w:val="en-US"/>
        </w:rPr>
        <w:object w:dxaOrig="200" w:dyaOrig="240" w14:anchorId="6CBDB104">
          <v:shape id="_x0000_i1263" type="#_x0000_t75" style="width:7.5pt;height:14.4pt" o:ole="">
            <v:imagedata r:id="rId465" o:title=""/>
          </v:shape>
          <o:OLEObject Type="Embed" ProgID="Equation.3" ShapeID="_x0000_i1263" DrawAspect="Content" ObjectID="_1775311585" r:id="rId466"/>
        </w:object>
      </w:r>
      <w:r w:rsidRPr="00535798">
        <w:rPr>
          <w:rFonts w:ascii="Times New Roman" w:eastAsia="Times New Roman" w:hAnsi="Times New Roman"/>
          <w:sz w:val="20"/>
          <w:szCs w:val="20"/>
        </w:rPr>
        <w:t>. Следовательно, их скалярное произведение равно нулю:</w:t>
      </w:r>
    </w:p>
    <w:p w14:paraId="454C7053" w14:textId="77777777" w:rsidR="00B211D4" w:rsidRPr="00535798" w:rsidRDefault="00B211D4" w:rsidP="002829E0">
      <w:pPr>
        <w:ind w:firstLine="284"/>
        <w:jc w:val="center"/>
        <w:rPr>
          <w:rFonts w:ascii="Times New Roman" w:eastAsia="Times New Roman" w:hAnsi="Times New Roman"/>
          <w:sz w:val="20"/>
          <w:szCs w:val="20"/>
        </w:rPr>
      </w:pPr>
      <w:r w:rsidRPr="00535798">
        <w:rPr>
          <w:rFonts w:ascii="Times New Roman" w:eastAsia="Times New Roman" w:hAnsi="Times New Roman"/>
          <w:position w:val="-10"/>
          <w:sz w:val="20"/>
          <w:szCs w:val="20"/>
          <w:lang w:val="en-US"/>
        </w:rPr>
        <w:object w:dxaOrig="1100" w:dyaOrig="340" w14:anchorId="443CCB9B">
          <v:shape id="_x0000_i1264" type="#_x0000_t75" style="width:57.6pt;height:14.4pt" o:ole="">
            <v:imagedata r:id="rId467" o:title=""/>
          </v:shape>
          <o:OLEObject Type="Embed" ProgID="Equation.3" ShapeID="_x0000_i1264" DrawAspect="Content" ObjectID="_1775311586" r:id="rId468"/>
        </w:object>
      </w:r>
      <w:r w:rsidRPr="00535798">
        <w:rPr>
          <w:rFonts w:ascii="Times New Roman" w:eastAsia="Times New Roman" w:hAnsi="Times New Roman"/>
          <w:sz w:val="20"/>
          <w:szCs w:val="20"/>
        </w:rPr>
        <w:t>.</w:t>
      </w:r>
    </w:p>
    <w:p w14:paraId="207DE6D9" w14:textId="77777777" w:rsidR="00B211D4" w:rsidRPr="00535798" w:rsidRDefault="00B211D4"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Полученное уравнение называется </w:t>
      </w:r>
      <w:r w:rsidRPr="00535798">
        <w:rPr>
          <w:rFonts w:ascii="Times New Roman" w:eastAsia="Calibri" w:hAnsi="Times New Roman"/>
          <w:b/>
          <w:i/>
          <w:sz w:val="20"/>
          <w:szCs w:val="20"/>
        </w:rPr>
        <w:t>векторным уравнением прямой</w:t>
      </w:r>
      <w:r w:rsidRPr="00535798">
        <w:rPr>
          <w:rFonts w:ascii="Times New Roman" w:eastAsia="Calibri" w:hAnsi="Times New Roman"/>
          <w:sz w:val="20"/>
          <w:szCs w:val="20"/>
        </w:rPr>
        <w:t xml:space="preserve">. Записав скалярное произведение в координатной форме, получим </w:t>
      </w:r>
      <w:r w:rsidRPr="00535798">
        <w:rPr>
          <w:rFonts w:ascii="Times New Roman" w:eastAsia="Calibri" w:hAnsi="Times New Roman"/>
          <w:b/>
          <w:i/>
          <w:sz w:val="20"/>
          <w:szCs w:val="20"/>
        </w:rPr>
        <w:t>уравнение прямой, проходящей через заданную точку перпендикулярно заданному вектору</w:t>
      </w:r>
      <w:r w:rsidRPr="00535798">
        <w:rPr>
          <w:rFonts w:ascii="Times New Roman" w:eastAsia="Calibri" w:hAnsi="Times New Roman"/>
          <w:sz w:val="20"/>
          <w:szCs w:val="20"/>
        </w:rPr>
        <w:t>:</w:t>
      </w:r>
    </w:p>
    <w:p w14:paraId="190DE7F4" w14:textId="77777777" w:rsidR="00B211D4" w:rsidRPr="00535798" w:rsidRDefault="00B211D4" w:rsidP="002829E0">
      <w:pPr>
        <w:ind w:firstLine="284"/>
        <w:jc w:val="center"/>
        <w:rPr>
          <w:rFonts w:ascii="Times New Roman" w:eastAsia="Calibri" w:hAnsi="Times New Roman"/>
          <w:sz w:val="20"/>
          <w:szCs w:val="20"/>
        </w:rPr>
      </w:pPr>
      <w:r w:rsidRPr="00535798">
        <w:rPr>
          <w:rFonts w:ascii="Times New Roman" w:eastAsia="Calibri" w:hAnsi="Times New Roman"/>
          <w:position w:val="-10"/>
          <w:sz w:val="20"/>
          <w:szCs w:val="20"/>
          <w:lang w:val="en-US"/>
        </w:rPr>
        <w:object w:dxaOrig="2120" w:dyaOrig="300" w14:anchorId="6B5BDB8A">
          <v:shape id="_x0000_i1265" type="#_x0000_t75" style="width:108.3pt;height:14.4pt" o:ole="">
            <v:imagedata r:id="rId469" o:title=""/>
          </v:shape>
          <o:OLEObject Type="Embed" ProgID="Equation.3" ShapeID="_x0000_i1265" DrawAspect="Content" ObjectID="_1775311587" r:id="rId470"/>
        </w:object>
      </w:r>
      <w:r w:rsidRPr="00535798">
        <w:rPr>
          <w:rFonts w:ascii="Times New Roman" w:eastAsia="Calibri" w:hAnsi="Times New Roman"/>
          <w:sz w:val="20"/>
          <w:szCs w:val="20"/>
        </w:rPr>
        <w:t>.</w:t>
      </w:r>
    </w:p>
    <w:p w14:paraId="45883C4E"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Преобразуем это уравнение и получим </w:t>
      </w:r>
      <w:r w:rsidRPr="00535798">
        <w:rPr>
          <w:rFonts w:ascii="Times New Roman" w:eastAsia="Times New Roman" w:hAnsi="Times New Roman"/>
          <w:b/>
          <w:i/>
          <w:sz w:val="20"/>
          <w:szCs w:val="20"/>
        </w:rPr>
        <w:t>общее уравнение прямой</w:t>
      </w:r>
      <w:r w:rsidRPr="00535798">
        <w:rPr>
          <w:rFonts w:ascii="Times New Roman" w:eastAsia="Times New Roman" w:hAnsi="Times New Roman"/>
          <w:sz w:val="20"/>
          <w:szCs w:val="20"/>
        </w:rPr>
        <w:t xml:space="preserve"> (или </w:t>
      </w:r>
      <w:r w:rsidRPr="00535798">
        <w:rPr>
          <w:rFonts w:ascii="Times New Roman" w:eastAsia="Times New Roman" w:hAnsi="Times New Roman"/>
          <w:b/>
          <w:i/>
          <w:sz w:val="20"/>
          <w:szCs w:val="20"/>
        </w:rPr>
        <w:t>уравнение прямой в общем виде</w:t>
      </w:r>
      <w:r w:rsidRPr="00535798">
        <w:rPr>
          <w:rFonts w:ascii="Times New Roman" w:eastAsia="Times New Roman" w:hAnsi="Times New Roman"/>
          <w:sz w:val="20"/>
          <w:szCs w:val="20"/>
        </w:rPr>
        <w:t xml:space="preserve">): </w:t>
      </w:r>
      <w:r w:rsidRPr="00535798">
        <w:rPr>
          <w:rFonts w:ascii="Times New Roman" w:eastAsia="Times New Roman" w:hAnsi="Times New Roman"/>
          <w:i/>
          <w:sz w:val="20"/>
          <w:szCs w:val="20"/>
          <w:lang w:val="en-US"/>
        </w:rPr>
        <w:t>Ax</w:t>
      </w:r>
      <w:r w:rsidRPr="00535798">
        <w:rPr>
          <w:rFonts w:ascii="Times New Roman" w:eastAsia="Times New Roman" w:hAnsi="Times New Roman"/>
          <w:sz w:val="20"/>
          <w:szCs w:val="20"/>
        </w:rPr>
        <w:t>+</w:t>
      </w:r>
      <w:r w:rsidRPr="00535798">
        <w:rPr>
          <w:rFonts w:ascii="Times New Roman" w:eastAsia="Times New Roman" w:hAnsi="Times New Roman"/>
          <w:i/>
          <w:sz w:val="20"/>
          <w:szCs w:val="20"/>
          <w:lang w:val="en-US"/>
        </w:rPr>
        <w:t>By</w:t>
      </w:r>
      <w:r w:rsidRPr="00535798">
        <w:rPr>
          <w:rFonts w:ascii="Times New Roman" w:eastAsia="Times New Roman" w:hAnsi="Times New Roman"/>
          <w:sz w:val="20"/>
          <w:szCs w:val="20"/>
        </w:rPr>
        <w:t>+</w:t>
      </w:r>
      <w:r w:rsidRPr="00535798">
        <w:rPr>
          <w:rFonts w:ascii="Times New Roman" w:eastAsia="Times New Roman" w:hAnsi="Times New Roman"/>
          <w:i/>
          <w:sz w:val="20"/>
          <w:szCs w:val="20"/>
          <w:lang w:val="en-US"/>
        </w:rPr>
        <w:t>C</w:t>
      </w:r>
      <w:r w:rsidRPr="00535798">
        <w:rPr>
          <w:rFonts w:ascii="Times New Roman" w:eastAsia="Times New Roman" w:hAnsi="Times New Roman"/>
          <w:sz w:val="20"/>
          <w:szCs w:val="20"/>
        </w:rPr>
        <w:t xml:space="preserve">=0, где </w:t>
      </w:r>
      <w:r w:rsidRPr="00535798">
        <w:rPr>
          <w:rFonts w:ascii="Times New Roman" w:eastAsia="Times New Roman" w:hAnsi="Times New Roman"/>
          <w:position w:val="-10"/>
          <w:sz w:val="20"/>
          <w:szCs w:val="20"/>
          <w:lang w:val="en-US"/>
        </w:rPr>
        <w:object w:dxaOrig="1359" w:dyaOrig="300" w14:anchorId="3E021BFE">
          <v:shape id="_x0000_i1266" type="#_x0000_t75" style="width:64.5pt;height:14.4pt" o:ole="">
            <v:imagedata r:id="rId471" o:title=""/>
          </v:shape>
          <o:OLEObject Type="Embed" ProgID="Equation.DSMT4" ShapeID="_x0000_i1266" DrawAspect="Content" ObjectID="_1775311588" r:id="rId472"/>
        </w:object>
      </w:r>
    </w:p>
    <w:p w14:paraId="167E4CD0"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b/>
          <w:i/>
          <w:sz w:val="20"/>
          <w:szCs w:val="20"/>
        </w:rPr>
        <w:t xml:space="preserve">Углом наклона </w:t>
      </w:r>
      <w:r w:rsidRPr="00535798">
        <w:rPr>
          <w:rFonts w:ascii="Times New Roman" w:eastAsia="Times New Roman" w:hAnsi="Times New Roman"/>
          <w:b/>
          <w:i/>
          <w:position w:val="-6"/>
          <w:sz w:val="20"/>
          <w:szCs w:val="20"/>
        </w:rPr>
        <w:object w:dxaOrig="220" w:dyaOrig="200" w14:anchorId="71F8B79C">
          <v:shape id="_x0000_i1267" type="#_x0000_t75" style="width:14.4pt;height:7.5pt" o:ole="">
            <v:imagedata r:id="rId473" o:title=""/>
          </v:shape>
          <o:OLEObject Type="Embed" ProgID="Equation.3" ShapeID="_x0000_i1267" DrawAspect="Content" ObjectID="_1775311589" r:id="rId474"/>
        </w:object>
      </w:r>
      <w:r w:rsidRPr="00535798">
        <w:rPr>
          <w:rFonts w:ascii="Times New Roman" w:eastAsia="Times New Roman" w:hAnsi="Times New Roman"/>
          <w:b/>
          <w:i/>
          <w:sz w:val="20"/>
          <w:szCs w:val="20"/>
        </w:rPr>
        <w:t xml:space="preserve"> прямой</w:t>
      </w:r>
      <w:r w:rsidRPr="00535798">
        <w:rPr>
          <w:rFonts w:ascii="Times New Roman" w:eastAsia="Times New Roman" w:hAnsi="Times New Roman"/>
          <w:sz w:val="20"/>
          <w:szCs w:val="20"/>
        </w:rPr>
        <w:t xml:space="preserve"> к оси </w:t>
      </w:r>
      <w:r w:rsidRPr="00535798">
        <w:rPr>
          <w:rFonts w:ascii="Times New Roman" w:eastAsia="Times New Roman" w:hAnsi="Times New Roman"/>
          <w:i/>
          <w:sz w:val="20"/>
          <w:szCs w:val="20"/>
        </w:rPr>
        <w:t>Ох</w:t>
      </w:r>
      <w:r w:rsidRPr="00535798">
        <w:rPr>
          <w:rFonts w:ascii="Times New Roman" w:eastAsia="Times New Roman" w:hAnsi="Times New Roman"/>
          <w:sz w:val="20"/>
          <w:szCs w:val="20"/>
        </w:rPr>
        <w:t xml:space="preserve"> называется угол, который отсчитывается в направлении, противоположном направлению движения часовой стрелки, от положительного направления оси </w:t>
      </w:r>
      <w:r w:rsidRPr="00535798">
        <w:rPr>
          <w:rFonts w:ascii="Times New Roman" w:eastAsia="Times New Roman" w:hAnsi="Times New Roman"/>
          <w:i/>
          <w:sz w:val="20"/>
          <w:szCs w:val="20"/>
        </w:rPr>
        <w:t>Ох</w:t>
      </w:r>
      <w:r w:rsidRPr="00535798">
        <w:rPr>
          <w:rFonts w:ascii="Times New Roman" w:eastAsia="Times New Roman" w:hAnsi="Times New Roman"/>
          <w:sz w:val="20"/>
          <w:szCs w:val="20"/>
        </w:rPr>
        <w:t xml:space="preserve"> до данной прямой. Тангенс угла наклона называется </w:t>
      </w:r>
      <w:r w:rsidRPr="00535798">
        <w:rPr>
          <w:rFonts w:ascii="Times New Roman" w:eastAsia="Times New Roman" w:hAnsi="Times New Roman"/>
          <w:b/>
          <w:i/>
          <w:sz w:val="20"/>
          <w:szCs w:val="20"/>
        </w:rPr>
        <w:t>угловым коэффициентом прямой</w:t>
      </w:r>
      <w:r w:rsidRPr="00535798">
        <w:rPr>
          <w:rFonts w:ascii="Times New Roman" w:eastAsia="Times New Roman" w:hAnsi="Times New Roman"/>
          <w:sz w:val="20"/>
          <w:szCs w:val="20"/>
        </w:rPr>
        <w:t xml:space="preserve"> и обозначается</w:t>
      </w:r>
      <w:r w:rsidRPr="00535798">
        <w:rPr>
          <w:rFonts w:ascii="Times New Roman" w:eastAsia="Times New Roman" w:hAnsi="Times New Roman"/>
          <w:position w:val="-10"/>
          <w:sz w:val="20"/>
          <w:szCs w:val="20"/>
        </w:rPr>
        <w:object w:dxaOrig="680" w:dyaOrig="300" w14:anchorId="6DA8E1CB">
          <v:shape id="_x0000_i1268" type="#_x0000_t75" style="width:36.3pt;height:14.4pt" o:ole="">
            <v:imagedata r:id="rId475" o:title=""/>
          </v:shape>
          <o:OLEObject Type="Embed" ProgID="Equation.DSMT4" ShapeID="_x0000_i1268" DrawAspect="Content" ObjectID="_1775311590" r:id="rId476"/>
        </w:object>
      </w:r>
      <w:r w:rsidRPr="00535798">
        <w:rPr>
          <w:rFonts w:ascii="Times New Roman" w:eastAsia="Times New Roman" w:hAnsi="Times New Roman"/>
          <w:sz w:val="20"/>
          <w:szCs w:val="20"/>
        </w:rPr>
        <w:t>.</w:t>
      </w:r>
    </w:p>
    <w:p w14:paraId="06557E30"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Уравнение вида </w:t>
      </w:r>
      <w:r w:rsidRPr="00535798">
        <w:rPr>
          <w:rFonts w:ascii="Times New Roman" w:eastAsia="Times New Roman" w:hAnsi="Times New Roman"/>
          <w:position w:val="-10"/>
          <w:sz w:val="20"/>
          <w:szCs w:val="20"/>
        </w:rPr>
        <w:object w:dxaOrig="859" w:dyaOrig="300" w14:anchorId="02EB07FC">
          <v:shape id="_x0000_i1269" type="#_x0000_t75" style="width:43.8pt;height:14.4pt" o:ole="">
            <v:imagedata r:id="rId477" o:title=""/>
          </v:shape>
          <o:OLEObject Type="Embed" ProgID="Equation.DSMT4" ShapeID="_x0000_i1269" DrawAspect="Content" ObjectID="_1775311591" r:id="rId478"/>
        </w:object>
      </w:r>
      <w:r w:rsidRPr="00535798">
        <w:rPr>
          <w:rFonts w:ascii="Times New Roman" w:eastAsia="Times New Roman" w:hAnsi="Times New Roman"/>
          <w:position w:val="-10"/>
          <w:sz w:val="20"/>
          <w:szCs w:val="20"/>
        </w:rPr>
        <w:t xml:space="preserve"> </w:t>
      </w:r>
      <w:r w:rsidRPr="00535798">
        <w:rPr>
          <w:rFonts w:ascii="Times New Roman" w:eastAsia="Times New Roman" w:hAnsi="Times New Roman"/>
          <w:sz w:val="20"/>
          <w:szCs w:val="20"/>
        </w:rPr>
        <w:t>называется уравнением прямой с угловым коэффициентом.</w:t>
      </w:r>
    </w:p>
    <w:p w14:paraId="18D6BAE0"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Пусть даны точка </w:t>
      </w:r>
      <w:r w:rsidRPr="00535798">
        <w:rPr>
          <w:rFonts w:ascii="Times New Roman" w:eastAsia="Times New Roman" w:hAnsi="Times New Roman"/>
          <w:position w:val="-10"/>
          <w:sz w:val="20"/>
          <w:szCs w:val="20"/>
        </w:rPr>
        <w:object w:dxaOrig="1040" w:dyaOrig="300" w14:anchorId="0D9DFCEE">
          <v:shape id="_x0000_i1270" type="#_x0000_t75" style="width:50.1pt;height:14.4pt" o:ole="">
            <v:imagedata r:id="rId457" o:title=""/>
          </v:shape>
          <o:OLEObject Type="Embed" ProgID="Equation.3" ShapeID="_x0000_i1270" DrawAspect="Content" ObjectID="_1775311592" r:id="rId479"/>
        </w:object>
      </w:r>
      <w:r w:rsidRPr="00535798">
        <w:rPr>
          <w:rFonts w:ascii="Times New Roman" w:eastAsia="Times New Roman" w:hAnsi="Times New Roman"/>
          <w:sz w:val="20"/>
          <w:szCs w:val="20"/>
        </w:rPr>
        <w:t xml:space="preserve"> и угловой коэффициент </w:t>
      </w:r>
      <w:r w:rsidRPr="00535798">
        <w:rPr>
          <w:rFonts w:ascii="Times New Roman" w:eastAsia="Times New Roman" w:hAnsi="Times New Roman"/>
          <w:position w:val="-6"/>
          <w:sz w:val="20"/>
          <w:szCs w:val="20"/>
        </w:rPr>
        <w:object w:dxaOrig="180" w:dyaOrig="260" w14:anchorId="00FCFAA7">
          <v:shape id="_x0000_i1271" type="#_x0000_t75" style="width:7.5pt;height:14.4pt" o:ole="">
            <v:imagedata r:id="rId480" o:title=""/>
          </v:shape>
          <o:OLEObject Type="Embed" ProgID="Equation.DSMT4" ShapeID="_x0000_i1271" DrawAspect="Content" ObjectID="_1775311593" r:id="rId481"/>
        </w:object>
      </w:r>
      <w:r w:rsidRPr="00535798">
        <w:rPr>
          <w:rFonts w:ascii="Times New Roman" w:eastAsia="Times New Roman" w:hAnsi="Times New Roman"/>
          <w:sz w:val="20"/>
          <w:szCs w:val="20"/>
        </w:rPr>
        <w:t xml:space="preserve">. Тогда уравнение </w:t>
      </w:r>
      <w:r w:rsidRPr="00535798">
        <w:rPr>
          <w:rFonts w:ascii="Times New Roman" w:eastAsia="Times New Roman" w:hAnsi="Times New Roman"/>
          <w:position w:val="-10"/>
          <w:sz w:val="20"/>
          <w:szCs w:val="20"/>
        </w:rPr>
        <w:object w:dxaOrig="1540" w:dyaOrig="300" w14:anchorId="04288807">
          <v:shape id="_x0000_i1272" type="#_x0000_t75" style="width:79.5pt;height:14.4pt" o:ole="">
            <v:imagedata r:id="rId482" o:title=""/>
          </v:shape>
          <o:OLEObject Type="Embed" ProgID="Equation.3" ShapeID="_x0000_i1272" DrawAspect="Content" ObjectID="_1775311594" r:id="rId483"/>
        </w:object>
      </w:r>
      <w:r w:rsidRPr="00535798">
        <w:rPr>
          <w:rFonts w:ascii="Times New Roman" w:eastAsia="Times New Roman" w:hAnsi="Times New Roman"/>
          <w:sz w:val="20"/>
          <w:szCs w:val="20"/>
        </w:rPr>
        <w:t>называется уравнением прямой, проходящей через заданную точку в заданном направлении.</w:t>
      </w:r>
    </w:p>
    <w:p w14:paraId="00CBE923"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Пусть известны две точки </w:t>
      </w:r>
      <w:r w:rsidRPr="00535798">
        <w:rPr>
          <w:rFonts w:ascii="Times New Roman" w:eastAsia="Times New Roman" w:hAnsi="Times New Roman"/>
          <w:position w:val="-10"/>
          <w:sz w:val="20"/>
          <w:szCs w:val="20"/>
        </w:rPr>
        <w:object w:dxaOrig="960" w:dyaOrig="300" w14:anchorId="21F7203B">
          <v:shape id="_x0000_i1273" type="#_x0000_t75" style="width:50.1pt;height:14.4pt" o:ole="">
            <v:imagedata r:id="rId484" o:title=""/>
          </v:shape>
          <o:OLEObject Type="Embed" ProgID="Equation.3" ShapeID="_x0000_i1273" DrawAspect="Content" ObjectID="_1775311595" r:id="rId485"/>
        </w:object>
      </w:r>
      <w:r w:rsidRPr="00535798">
        <w:rPr>
          <w:rFonts w:ascii="Times New Roman" w:eastAsia="Times New Roman" w:hAnsi="Times New Roman"/>
          <w:sz w:val="20"/>
          <w:szCs w:val="20"/>
        </w:rPr>
        <w:t xml:space="preserve"> и </w:t>
      </w:r>
      <w:r w:rsidRPr="00535798">
        <w:rPr>
          <w:rFonts w:ascii="Times New Roman" w:eastAsia="Times New Roman" w:hAnsi="Times New Roman"/>
          <w:position w:val="-10"/>
          <w:sz w:val="20"/>
          <w:szCs w:val="20"/>
        </w:rPr>
        <w:object w:dxaOrig="980" w:dyaOrig="300" w14:anchorId="209C3270">
          <v:shape id="_x0000_i1274" type="#_x0000_t75" style="width:50.1pt;height:14.4pt" o:ole="">
            <v:imagedata r:id="rId486" o:title=""/>
          </v:shape>
          <o:OLEObject Type="Embed" ProgID="Equation.DSMT4" ShapeID="_x0000_i1274" DrawAspect="Content" ObjectID="_1775311596" r:id="rId487"/>
        </w:object>
      </w:r>
      <w:r w:rsidRPr="00535798">
        <w:rPr>
          <w:rFonts w:ascii="Times New Roman" w:eastAsia="Times New Roman" w:hAnsi="Times New Roman"/>
          <w:sz w:val="20"/>
          <w:szCs w:val="20"/>
        </w:rPr>
        <w:t xml:space="preserve"> Уравнение </w:t>
      </w:r>
    </w:p>
    <w:p w14:paraId="29BB9B50" w14:textId="77777777" w:rsidR="00B211D4" w:rsidRPr="00535798" w:rsidRDefault="009A3177" w:rsidP="002829E0">
      <w:pPr>
        <w:ind w:firstLine="284"/>
        <w:rPr>
          <w:rFonts w:ascii="Times New Roman" w:eastAsia="Times New Roman" w:hAnsi="Times New Roman"/>
          <w:sz w:val="20"/>
          <w:szCs w:val="20"/>
        </w:rPr>
      </w:pPr>
      <w:r w:rsidRPr="00535798">
        <w:rPr>
          <w:rFonts w:ascii="Times New Roman" w:eastAsia="Times New Roman" w:hAnsi="Times New Roman"/>
          <w:position w:val="-26"/>
          <w:sz w:val="20"/>
          <w:szCs w:val="20"/>
        </w:rPr>
        <w:object w:dxaOrig="1440" w:dyaOrig="600" w14:anchorId="2347B351">
          <v:shape id="_x0000_i1275" type="#_x0000_t75" style="width:78.9pt;height:29.95pt" o:ole="">
            <v:imagedata r:id="rId488" o:title=""/>
          </v:shape>
          <o:OLEObject Type="Embed" ProgID="Equation.DSMT4" ShapeID="_x0000_i1275" DrawAspect="Content" ObjectID="_1775311597" r:id="rId489"/>
        </w:object>
      </w:r>
      <w:r w:rsidR="00B211D4" w:rsidRPr="00535798">
        <w:rPr>
          <w:rFonts w:ascii="Times New Roman" w:eastAsia="Times New Roman" w:hAnsi="Times New Roman"/>
          <w:sz w:val="20"/>
          <w:szCs w:val="20"/>
        </w:rPr>
        <w:t xml:space="preserve"> называется уравнением прямой, проходящей через две заданные точки.</w:t>
      </w:r>
    </w:p>
    <w:p w14:paraId="1D421D5D"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Пусть две прямые заданы уравнениями с угловыми коэффициентами </w:t>
      </w:r>
      <w:r w:rsidR="009A3177" w:rsidRPr="009A3177">
        <w:rPr>
          <w:rFonts w:ascii="Times New Roman" w:eastAsia="Times New Roman" w:hAnsi="Times New Roman"/>
          <w:position w:val="-14"/>
          <w:sz w:val="20"/>
          <w:szCs w:val="20"/>
        </w:rPr>
        <w:object w:dxaOrig="999" w:dyaOrig="340" w14:anchorId="10B6E43C">
          <v:shape id="_x0000_i1276" type="#_x0000_t75" style="width:50.1pt;height:16.7pt" o:ole="">
            <v:imagedata r:id="rId490" o:title=""/>
          </v:shape>
          <o:OLEObject Type="Embed" ProgID="Equation.DSMT4" ShapeID="_x0000_i1276" DrawAspect="Content" ObjectID="_1775311598" r:id="rId491"/>
        </w:object>
      </w:r>
      <w:r w:rsidRPr="00535798">
        <w:rPr>
          <w:rFonts w:ascii="Times New Roman" w:eastAsia="Times New Roman" w:hAnsi="Times New Roman"/>
          <w:sz w:val="20"/>
          <w:szCs w:val="20"/>
        </w:rPr>
        <w:t xml:space="preserve"> и </w:t>
      </w:r>
      <w:r w:rsidR="009A3177" w:rsidRPr="009A3177">
        <w:rPr>
          <w:rFonts w:ascii="Times New Roman" w:eastAsia="Times New Roman" w:hAnsi="Times New Roman"/>
          <w:position w:val="-14"/>
          <w:sz w:val="20"/>
          <w:szCs w:val="20"/>
        </w:rPr>
        <w:object w:dxaOrig="1060" w:dyaOrig="340" w14:anchorId="535E9DA9">
          <v:shape id="_x0000_i1277" type="#_x0000_t75" style="width:50.1pt;height:16.7pt" o:ole="">
            <v:imagedata r:id="rId492" o:title=""/>
          </v:shape>
          <o:OLEObject Type="Embed" ProgID="Equation.DSMT4" ShapeID="_x0000_i1277" DrawAspect="Content" ObjectID="_1775311599" r:id="rId493"/>
        </w:object>
      </w:r>
      <w:r w:rsidRPr="00535798">
        <w:rPr>
          <w:rFonts w:ascii="Times New Roman" w:eastAsia="Times New Roman" w:hAnsi="Times New Roman"/>
          <w:sz w:val="20"/>
          <w:szCs w:val="20"/>
        </w:rPr>
        <w:t xml:space="preserve">. Тогда угол </w:t>
      </w:r>
      <w:r w:rsidRPr="00535798">
        <w:rPr>
          <w:rFonts w:ascii="Times New Roman" w:eastAsia="Times New Roman" w:hAnsi="Times New Roman"/>
          <w:position w:val="-10"/>
          <w:sz w:val="20"/>
          <w:szCs w:val="20"/>
        </w:rPr>
        <w:object w:dxaOrig="200" w:dyaOrig="240" w14:anchorId="6FD34601">
          <v:shape id="_x0000_i1278" type="#_x0000_t75" style="width:7.5pt;height:14.4pt" o:ole="">
            <v:imagedata r:id="rId494" o:title=""/>
          </v:shape>
          <o:OLEObject Type="Embed" ProgID="Equation.DSMT4" ShapeID="_x0000_i1278" DrawAspect="Content" ObjectID="_1775311600" r:id="rId495"/>
        </w:object>
      </w:r>
      <w:r w:rsidRPr="00535798">
        <w:rPr>
          <w:rFonts w:ascii="Times New Roman" w:eastAsia="Times New Roman" w:hAnsi="Times New Roman"/>
          <w:sz w:val="20"/>
          <w:szCs w:val="20"/>
        </w:rPr>
        <w:t xml:space="preserve"> между этими прямыми определяется по формуле</w:t>
      </w:r>
    </w:p>
    <w:p w14:paraId="0C6D3AD7" w14:textId="77777777" w:rsidR="00B211D4" w:rsidRPr="00535798" w:rsidRDefault="009533A3" w:rsidP="002829E0">
      <w:pPr>
        <w:ind w:firstLine="284"/>
        <w:jc w:val="center"/>
        <w:rPr>
          <w:rFonts w:ascii="Times New Roman" w:eastAsia="Times New Roman" w:hAnsi="Times New Roman"/>
          <w:sz w:val="20"/>
          <w:szCs w:val="20"/>
        </w:rPr>
      </w:pPr>
      <w:r w:rsidRPr="009533A3">
        <w:rPr>
          <w:rFonts w:ascii="Times New Roman" w:eastAsia="Times New Roman" w:hAnsi="Times New Roman"/>
          <w:position w:val="-26"/>
          <w:sz w:val="20"/>
          <w:szCs w:val="20"/>
        </w:rPr>
        <w:object w:dxaOrig="1160" w:dyaOrig="600" w14:anchorId="17318236">
          <v:shape id="_x0000_i1279" type="#_x0000_t75" style="width:57.6pt;height:28.8pt" o:ole="">
            <v:imagedata r:id="rId496" o:title=""/>
          </v:shape>
          <o:OLEObject Type="Embed" ProgID="Equation.DSMT4" ShapeID="_x0000_i1279" DrawAspect="Content" ObjectID="_1775311601" r:id="rId497"/>
        </w:object>
      </w:r>
      <w:r w:rsidR="00B211D4" w:rsidRPr="00535798">
        <w:rPr>
          <w:rFonts w:ascii="Times New Roman" w:eastAsia="Times New Roman" w:hAnsi="Times New Roman"/>
          <w:sz w:val="20"/>
          <w:szCs w:val="20"/>
        </w:rPr>
        <w:t>.</w:t>
      </w:r>
    </w:p>
    <w:p w14:paraId="5576EEDB"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lastRenderedPageBreak/>
        <w:t xml:space="preserve">Если прямые параллельны, то </w:t>
      </w:r>
      <w:r w:rsidRPr="00535798">
        <w:rPr>
          <w:rFonts w:ascii="Times New Roman" w:eastAsia="Times New Roman" w:hAnsi="Times New Roman"/>
          <w:position w:val="-10"/>
          <w:sz w:val="20"/>
          <w:szCs w:val="20"/>
        </w:rPr>
        <w:object w:dxaOrig="580" w:dyaOrig="279" w14:anchorId="615D102E">
          <v:shape id="_x0000_i1280" type="#_x0000_t75" style="width:28.2pt;height:14.4pt" o:ole="">
            <v:imagedata r:id="rId498" o:title=""/>
          </v:shape>
          <o:OLEObject Type="Embed" ProgID="Equation.DSMT4" ShapeID="_x0000_i1280" DrawAspect="Content" ObjectID="_1775311602" r:id="rId499"/>
        </w:object>
      </w:r>
      <w:r w:rsidRPr="00535798">
        <w:rPr>
          <w:rFonts w:ascii="Times New Roman" w:eastAsia="Times New Roman" w:hAnsi="Times New Roman"/>
          <w:sz w:val="20"/>
          <w:szCs w:val="20"/>
        </w:rPr>
        <w:t xml:space="preserve"> и, следовательно, </w:t>
      </w:r>
      <w:r w:rsidR="009A3177" w:rsidRPr="009A3177">
        <w:rPr>
          <w:rFonts w:ascii="Times New Roman" w:eastAsia="Times New Roman" w:hAnsi="Times New Roman"/>
          <w:position w:val="-14"/>
          <w:sz w:val="20"/>
          <w:szCs w:val="20"/>
        </w:rPr>
        <w:object w:dxaOrig="660" w:dyaOrig="340" w14:anchorId="4A42A840">
          <v:shape id="_x0000_i1281" type="#_x0000_t75" style="width:29.4pt;height:16.7pt" o:ole="">
            <v:imagedata r:id="rId500" o:title=""/>
          </v:shape>
          <o:OLEObject Type="Embed" ProgID="Equation.DSMT4" ShapeID="_x0000_i1281" DrawAspect="Content" ObjectID="_1775311603" r:id="rId501"/>
        </w:object>
      </w:r>
      <w:r w:rsidRPr="00535798">
        <w:rPr>
          <w:rFonts w:ascii="Times New Roman" w:eastAsia="Times New Roman" w:hAnsi="Times New Roman"/>
          <w:sz w:val="20"/>
          <w:szCs w:val="20"/>
        </w:rPr>
        <w:t xml:space="preserve">. Это равенство является условием параллельности двух прямых. Если же прямые перпендикулярны, то </w:t>
      </w:r>
      <w:r w:rsidRPr="00535798">
        <w:rPr>
          <w:rFonts w:ascii="Times New Roman" w:eastAsia="Times New Roman" w:hAnsi="Times New Roman"/>
          <w:position w:val="-10"/>
          <w:sz w:val="20"/>
          <w:szCs w:val="20"/>
        </w:rPr>
        <w:object w:dxaOrig="680" w:dyaOrig="279" w14:anchorId="7A3D7C88">
          <v:shape id="_x0000_i1282" type="#_x0000_t75" style="width:36.3pt;height:14.4pt" o:ole="">
            <v:imagedata r:id="rId502" o:title=""/>
          </v:shape>
          <o:OLEObject Type="Embed" ProgID="Equation.DSMT4" ShapeID="_x0000_i1282" DrawAspect="Content" ObjectID="_1775311604" r:id="rId503"/>
        </w:object>
      </w:r>
      <w:r w:rsidRPr="00535798">
        <w:rPr>
          <w:rFonts w:ascii="Times New Roman" w:eastAsia="Times New Roman" w:hAnsi="Times New Roman"/>
          <w:sz w:val="20"/>
          <w:szCs w:val="20"/>
        </w:rPr>
        <w:t xml:space="preserve"> и </w:t>
      </w:r>
      <w:r w:rsidR="009A3177" w:rsidRPr="009A3177">
        <w:rPr>
          <w:rFonts w:ascii="Times New Roman" w:eastAsia="Times New Roman" w:hAnsi="Times New Roman"/>
          <w:position w:val="-14"/>
          <w:sz w:val="20"/>
          <w:szCs w:val="20"/>
        </w:rPr>
        <w:object w:dxaOrig="999" w:dyaOrig="340" w14:anchorId="23DF7315">
          <v:shape id="_x0000_i1283" type="#_x0000_t75" style="width:50.1pt;height:16.7pt" o:ole="">
            <v:imagedata r:id="rId504" o:title=""/>
          </v:shape>
          <o:OLEObject Type="Embed" ProgID="Equation.DSMT4" ShapeID="_x0000_i1283" DrawAspect="Content" ObjectID="_1775311605" r:id="rId505"/>
        </w:object>
      </w:r>
      <w:r w:rsidRPr="00535798">
        <w:rPr>
          <w:rFonts w:ascii="Times New Roman" w:eastAsia="Times New Roman" w:hAnsi="Times New Roman"/>
          <w:sz w:val="20"/>
          <w:szCs w:val="20"/>
        </w:rPr>
        <w:t xml:space="preserve">  или </w:t>
      </w:r>
      <w:r w:rsidRPr="00535798">
        <w:rPr>
          <w:rFonts w:ascii="Times New Roman" w:eastAsia="Times New Roman" w:hAnsi="Times New Roman"/>
          <w:position w:val="-26"/>
          <w:sz w:val="20"/>
          <w:szCs w:val="20"/>
        </w:rPr>
        <w:object w:dxaOrig="859" w:dyaOrig="600" w14:anchorId="4E4EA1E7">
          <v:shape id="_x0000_i1284" type="#_x0000_t75" style="width:43.8pt;height:28.2pt" o:ole="">
            <v:imagedata r:id="rId506" o:title=""/>
          </v:shape>
          <o:OLEObject Type="Embed" ProgID="Equation.3" ShapeID="_x0000_i1284" DrawAspect="Content" ObjectID="_1775311606" r:id="rId507"/>
        </w:object>
      </w:r>
      <w:r w:rsidRPr="00535798">
        <w:rPr>
          <w:rFonts w:ascii="Times New Roman" w:eastAsia="Times New Roman" w:hAnsi="Times New Roman"/>
          <w:sz w:val="20"/>
          <w:szCs w:val="20"/>
        </w:rPr>
        <w:t>. Это равенство является критерием перпендикулярности двух прямых.</w:t>
      </w:r>
    </w:p>
    <w:p w14:paraId="4EB63836"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Уравнение  </w:t>
      </w:r>
      <w:r w:rsidRPr="00535798">
        <w:rPr>
          <w:rFonts w:ascii="Times New Roman" w:eastAsia="Times New Roman" w:hAnsi="Times New Roman"/>
          <w:position w:val="-22"/>
          <w:sz w:val="20"/>
          <w:szCs w:val="20"/>
        </w:rPr>
        <w:object w:dxaOrig="820" w:dyaOrig="560" w14:anchorId="39A5FA61">
          <v:shape id="_x0000_i1285" type="#_x0000_t75" style="width:43.8pt;height:28.2pt" o:ole="">
            <v:imagedata r:id="rId508" o:title=""/>
          </v:shape>
          <o:OLEObject Type="Embed" ProgID="Equation.3" ShapeID="_x0000_i1285" DrawAspect="Content" ObjectID="_1775311607" r:id="rId509"/>
        </w:object>
      </w:r>
      <w:r w:rsidRPr="00535798">
        <w:rPr>
          <w:rFonts w:ascii="Times New Roman" w:eastAsia="Times New Roman" w:hAnsi="Times New Roman"/>
          <w:sz w:val="20"/>
          <w:szCs w:val="20"/>
        </w:rPr>
        <w:t xml:space="preserve"> называется уравнением прямой в отрезках, где </w:t>
      </w:r>
      <w:r w:rsidRPr="00535798">
        <w:rPr>
          <w:rFonts w:ascii="Times New Roman" w:eastAsia="Times New Roman" w:hAnsi="Times New Roman"/>
          <w:position w:val="-6"/>
          <w:sz w:val="20"/>
          <w:szCs w:val="20"/>
        </w:rPr>
        <w:object w:dxaOrig="180" w:dyaOrig="200" w14:anchorId="2F831E73">
          <v:shape id="_x0000_i1286" type="#_x0000_t75" style="width:7.5pt;height:7.5pt" o:ole="">
            <v:imagedata r:id="rId510" o:title=""/>
          </v:shape>
          <o:OLEObject Type="Embed" ProgID="Equation.DSMT4" ShapeID="_x0000_i1286" DrawAspect="Content" ObjectID="_1775311608" r:id="rId511"/>
        </w:object>
      </w:r>
      <w:r w:rsidRPr="00535798">
        <w:rPr>
          <w:rFonts w:ascii="Times New Roman" w:eastAsia="Times New Roman" w:hAnsi="Times New Roman"/>
          <w:sz w:val="20"/>
          <w:szCs w:val="20"/>
        </w:rPr>
        <w:t>– отрезок, отсекаемый прямой на оси</w:t>
      </w:r>
      <w:r w:rsidRPr="00535798">
        <w:rPr>
          <w:rFonts w:ascii="Times New Roman" w:eastAsia="Times New Roman" w:hAnsi="Times New Roman"/>
          <w:position w:val="-6"/>
          <w:sz w:val="20"/>
          <w:szCs w:val="20"/>
        </w:rPr>
        <w:object w:dxaOrig="300" w:dyaOrig="240" w14:anchorId="5433F8FE">
          <v:shape id="_x0000_i1287" type="#_x0000_t75" style="width:14.4pt;height:14.4pt" o:ole="">
            <v:imagedata r:id="rId512" o:title=""/>
          </v:shape>
          <o:OLEObject Type="Embed" ProgID="Equation.DSMT4" ShapeID="_x0000_i1287" DrawAspect="Content" ObjectID="_1775311609" r:id="rId513"/>
        </w:object>
      </w:r>
      <w:r w:rsidRPr="00535798">
        <w:rPr>
          <w:rFonts w:ascii="Times New Roman" w:eastAsia="Times New Roman" w:hAnsi="Times New Roman"/>
          <w:sz w:val="20"/>
          <w:szCs w:val="20"/>
        </w:rPr>
        <w:t xml:space="preserve">, а </w:t>
      </w:r>
      <w:r w:rsidRPr="00535798">
        <w:rPr>
          <w:rFonts w:ascii="Times New Roman" w:eastAsia="Times New Roman" w:hAnsi="Times New Roman"/>
          <w:position w:val="-6"/>
          <w:sz w:val="20"/>
          <w:szCs w:val="20"/>
        </w:rPr>
        <w:object w:dxaOrig="180" w:dyaOrig="260" w14:anchorId="68E41298">
          <v:shape id="_x0000_i1288" type="#_x0000_t75" style="width:7.5pt;height:14.4pt" o:ole="">
            <v:imagedata r:id="rId514" o:title=""/>
          </v:shape>
          <o:OLEObject Type="Embed" ProgID="Equation.DSMT4" ShapeID="_x0000_i1288" DrawAspect="Content" ObjectID="_1775311610" r:id="rId515"/>
        </w:object>
      </w:r>
      <w:r w:rsidRPr="00535798">
        <w:rPr>
          <w:rFonts w:ascii="Times New Roman" w:eastAsia="Times New Roman" w:hAnsi="Times New Roman"/>
          <w:sz w:val="20"/>
          <w:szCs w:val="20"/>
        </w:rPr>
        <w:t>– отрезок, отсекаемый прямой на оси</w:t>
      </w:r>
      <w:r w:rsidRPr="00535798">
        <w:rPr>
          <w:rFonts w:ascii="Times New Roman" w:eastAsia="Times New Roman" w:hAnsi="Times New Roman"/>
          <w:position w:val="-10"/>
          <w:sz w:val="20"/>
          <w:szCs w:val="20"/>
        </w:rPr>
        <w:object w:dxaOrig="320" w:dyaOrig="279" w14:anchorId="10AA47C2">
          <v:shape id="_x0000_i1289" type="#_x0000_t75" style="width:14.4pt;height:14.4pt" o:ole="">
            <v:imagedata r:id="rId516" o:title=""/>
          </v:shape>
          <o:OLEObject Type="Embed" ProgID="Equation.DSMT4" ShapeID="_x0000_i1289" DrawAspect="Content" ObjectID="_1775311611" r:id="rId517"/>
        </w:object>
      </w:r>
      <w:r w:rsidRPr="00535798">
        <w:rPr>
          <w:rFonts w:ascii="Times New Roman" w:eastAsia="Times New Roman" w:hAnsi="Times New Roman"/>
          <w:sz w:val="20"/>
          <w:szCs w:val="20"/>
        </w:rPr>
        <w:t>.</w:t>
      </w:r>
    </w:p>
    <w:p w14:paraId="3F97604F"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Прим</w:t>
      </w:r>
      <w:r w:rsidR="00AE3049">
        <w:rPr>
          <w:rFonts w:ascii="Times New Roman" w:eastAsia="Times New Roman" w:hAnsi="Times New Roman"/>
          <w:sz w:val="20"/>
          <w:szCs w:val="20"/>
        </w:rPr>
        <w:t>ер</w:t>
      </w:r>
      <w:r w:rsidRPr="00535798">
        <w:rPr>
          <w:rFonts w:ascii="Times New Roman" w:eastAsia="Times New Roman" w:hAnsi="Times New Roman"/>
          <w:sz w:val="20"/>
          <w:szCs w:val="20"/>
        </w:rPr>
        <w:t xml:space="preserve"> </w:t>
      </w:r>
      <w:r w:rsidR="00AE3049">
        <w:rPr>
          <w:rFonts w:ascii="Times New Roman" w:eastAsia="Times New Roman" w:hAnsi="Times New Roman"/>
          <w:sz w:val="20"/>
          <w:szCs w:val="20"/>
        </w:rPr>
        <w:t>1</w:t>
      </w:r>
      <w:r w:rsidRPr="00535798">
        <w:rPr>
          <w:rFonts w:ascii="Times New Roman" w:eastAsia="Times New Roman" w:hAnsi="Times New Roman"/>
          <w:sz w:val="20"/>
          <w:szCs w:val="20"/>
        </w:rPr>
        <w:t xml:space="preserve">. Написать уравнение прямой, проходящей через точки </w:t>
      </w:r>
      <w:r w:rsidRPr="00535798">
        <w:rPr>
          <w:rFonts w:ascii="Times New Roman" w:eastAsia="Times New Roman" w:hAnsi="Times New Roman"/>
          <w:position w:val="-10"/>
          <w:sz w:val="20"/>
          <w:szCs w:val="20"/>
        </w:rPr>
        <w:object w:dxaOrig="859" w:dyaOrig="300" w14:anchorId="6F8F9E96">
          <v:shape id="_x0000_i1290" type="#_x0000_t75" style="width:43.8pt;height:14.4pt" o:ole="">
            <v:imagedata r:id="rId518" o:title=""/>
          </v:shape>
          <o:OLEObject Type="Embed" ProgID="Equation.3" ShapeID="_x0000_i1290" DrawAspect="Content" ObjectID="_1775311612" r:id="rId519"/>
        </w:object>
      </w:r>
      <w:r w:rsidRPr="00535798">
        <w:rPr>
          <w:rFonts w:ascii="Times New Roman" w:eastAsia="Times New Roman" w:hAnsi="Times New Roman"/>
          <w:sz w:val="20"/>
          <w:szCs w:val="20"/>
        </w:rPr>
        <w:t xml:space="preserve"> и </w:t>
      </w:r>
      <w:r w:rsidRPr="00535798">
        <w:rPr>
          <w:rFonts w:ascii="Times New Roman" w:eastAsia="Times New Roman" w:hAnsi="Times New Roman"/>
          <w:position w:val="-10"/>
          <w:sz w:val="20"/>
          <w:szCs w:val="20"/>
        </w:rPr>
        <w:object w:dxaOrig="840" w:dyaOrig="300" w14:anchorId="73C3DAC6">
          <v:shape id="_x0000_i1291" type="#_x0000_t75" style="width:43.8pt;height:14.4pt" o:ole="">
            <v:imagedata r:id="rId520" o:title=""/>
          </v:shape>
          <o:OLEObject Type="Embed" ProgID="Equation.3" ShapeID="_x0000_i1291" DrawAspect="Content" ObjectID="_1775311613" r:id="rId521"/>
        </w:object>
      </w:r>
      <w:r w:rsidRPr="00535798">
        <w:rPr>
          <w:rFonts w:ascii="Times New Roman" w:eastAsia="Times New Roman" w:hAnsi="Times New Roman"/>
          <w:sz w:val="20"/>
          <w:szCs w:val="20"/>
        </w:rPr>
        <w:t>.</w:t>
      </w:r>
    </w:p>
    <w:p w14:paraId="2D5697BC"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Решение. Уравнение прямой, проходящей через две заданные точки, имеет вид </w:t>
      </w:r>
      <w:r w:rsidRPr="00535798">
        <w:rPr>
          <w:rFonts w:ascii="Times New Roman" w:eastAsia="Times New Roman" w:hAnsi="Times New Roman"/>
          <w:position w:val="-26"/>
          <w:sz w:val="20"/>
          <w:szCs w:val="20"/>
        </w:rPr>
        <w:object w:dxaOrig="1400" w:dyaOrig="600" w14:anchorId="3BACC88E">
          <v:shape id="_x0000_i1292" type="#_x0000_t75" style="width:1in;height:28.2pt" o:ole="">
            <v:imagedata r:id="rId522" o:title=""/>
          </v:shape>
          <o:OLEObject Type="Embed" ProgID="Equation.DSMT4" ShapeID="_x0000_i1292" DrawAspect="Content" ObjectID="_1775311614" r:id="rId523"/>
        </w:object>
      </w:r>
      <w:r w:rsidRPr="00535798">
        <w:rPr>
          <w:rFonts w:ascii="Times New Roman" w:eastAsia="Times New Roman" w:hAnsi="Times New Roman"/>
          <w:sz w:val="20"/>
          <w:szCs w:val="20"/>
        </w:rPr>
        <w:t xml:space="preserve">. Так как по условию примера </w:t>
      </w:r>
      <w:r w:rsidRPr="00535798">
        <w:rPr>
          <w:rFonts w:ascii="Times New Roman" w:eastAsia="Times New Roman" w:hAnsi="Times New Roman"/>
          <w:position w:val="-10"/>
          <w:sz w:val="20"/>
          <w:szCs w:val="20"/>
        </w:rPr>
        <w:object w:dxaOrig="600" w:dyaOrig="300" w14:anchorId="6E96B557">
          <v:shape id="_x0000_i1293" type="#_x0000_t75" style="width:28.2pt;height:14.4pt" o:ole="">
            <v:imagedata r:id="rId524" o:title=""/>
          </v:shape>
          <o:OLEObject Type="Embed" ProgID="Equation.DSMT4" ShapeID="_x0000_i1293" DrawAspect="Content" ObjectID="_1775311615" r:id="rId525"/>
        </w:object>
      </w:r>
      <w:r w:rsidRPr="00535798">
        <w:rPr>
          <w:rFonts w:ascii="Times New Roman" w:eastAsia="Times New Roman" w:hAnsi="Times New Roman"/>
          <w:sz w:val="20"/>
          <w:szCs w:val="20"/>
        </w:rPr>
        <w:t xml:space="preserve"> </w:t>
      </w:r>
      <w:r w:rsidRPr="00535798">
        <w:rPr>
          <w:rFonts w:ascii="Times New Roman" w:eastAsia="Times New Roman" w:hAnsi="Times New Roman"/>
          <w:position w:val="-10"/>
          <w:sz w:val="20"/>
          <w:szCs w:val="20"/>
        </w:rPr>
        <w:object w:dxaOrig="580" w:dyaOrig="300" w14:anchorId="26B7CEEE">
          <v:shape id="_x0000_i1294" type="#_x0000_t75" style="width:28.2pt;height:14.4pt" o:ole="">
            <v:imagedata r:id="rId526" o:title=""/>
          </v:shape>
          <o:OLEObject Type="Embed" ProgID="Equation.3" ShapeID="_x0000_i1294" DrawAspect="Content" ObjectID="_1775311616" r:id="rId527"/>
        </w:object>
      </w:r>
      <w:r w:rsidRPr="00535798">
        <w:rPr>
          <w:rFonts w:ascii="Times New Roman" w:eastAsia="Times New Roman" w:hAnsi="Times New Roman"/>
          <w:sz w:val="20"/>
          <w:szCs w:val="20"/>
        </w:rPr>
        <w:t xml:space="preserve">, </w:t>
      </w:r>
      <w:r w:rsidRPr="00535798">
        <w:rPr>
          <w:rFonts w:ascii="Times New Roman" w:eastAsia="Times New Roman" w:hAnsi="Times New Roman"/>
          <w:position w:val="-10"/>
          <w:sz w:val="20"/>
          <w:szCs w:val="20"/>
        </w:rPr>
        <w:object w:dxaOrig="560" w:dyaOrig="300" w14:anchorId="748A51E8">
          <v:shape id="_x0000_i1295" type="#_x0000_t75" style="width:28.2pt;height:14.4pt" o:ole="">
            <v:imagedata r:id="rId528" o:title=""/>
          </v:shape>
          <o:OLEObject Type="Embed" ProgID="Equation.3" ShapeID="_x0000_i1295" DrawAspect="Content" ObjectID="_1775311617" r:id="rId529"/>
        </w:object>
      </w:r>
      <w:r w:rsidRPr="00535798">
        <w:rPr>
          <w:rFonts w:ascii="Times New Roman" w:eastAsia="Times New Roman" w:hAnsi="Times New Roman"/>
          <w:sz w:val="20"/>
          <w:szCs w:val="20"/>
        </w:rPr>
        <w:t xml:space="preserve">, </w:t>
      </w:r>
      <w:r w:rsidRPr="00535798">
        <w:rPr>
          <w:rFonts w:ascii="Times New Roman" w:eastAsia="Times New Roman" w:hAnsi="Times New Roman"/>
          <w:position w:val="-10"/>
          <w:sz w:val="20"/>
          <w:szCs w:val="20"/>
        </w:rPr>
        <w:object w:dxaOrig="720" w:dyaOrig="300" w14:anchorId="79751C20">
          <v:shape id="_x0000_i1296" type="#_x0000_t75" style="width:36.3pt;height:14.4pt" o:ole="">
            <v:imagedata r:id="rId530" o:title=""/>
          </v:shape>
          <o:OLEObject Type="Embed" ProgID="Equation.3" ShapeID="_x0000_i1296" DrawAspect="Content" ObjectID="_1775311618" r:id="rId531"/>
        </w:object>
      </w:r>
      <w:r w:rsidRPr="00535798">
        <w:rPr>
          <w:rFonts w:ascii="Times New Roman" w:eastAsia="Times New Roman" w:hAnsi="Times New Roman"/>
          <w:sz w:val="20"/>
          <w:szCs w:val="20"/>
        </w:rPr>
        <w:t xml:space="preserve">, то </w:t>
      </w:r>
      <w:r w:rsidRPr="00535798">
        <w:rPr>
          <w:rFonts w:ascii="Times New Roman" w:eastAsia="Times New Roman" w:hAnsi="Times New Roman"/>
          <w:position w:val="-22"/>
          <w:sz w:val="20"/>
          <w:szCs w:val="20"/>
        </w:rPr>
        <w:object w:dxaOrig="1240" w:dyaOrig="560" w14:anchorId="1CC4F8BB">
          <v:shape id="_x0000_i1297" type="#_x0000_t75" style="width:64.5pt;height:28.2pt" o:ole="">
            <v:imagedata r:id="rId532" o:title=""/>
          </v:shape>
          <o:OLEObject Type="Embed" ProgID="Equation.3" ShapeID="_x0000_i1297" DrawAspect="Content" ObjectID="_1775311619" r:id="rId533"/>
        </w:object>
      </w:r>
      <w:r w:rsidRPr="00535798">
        <w:rPr>
          <w:rFonts w:ascii="Times New Roman" w:eastAsia="Times New Roman" w:hAnsi="Times New Roman"/>
          <w:sz w:val="20"/>
          <w:szCs w:val="20"/>
        </w:rPr>
        <w:t xml:space="preserve">, </w:t>
      </w:r>
      <w:r w:rsidRPr="00535798">
        <w:rPr>
          <w:rFonts w:ascii="Times New Roman" w:eastAsia="Times New Roman" w:hAnsi="Times New Roman"/>
          <w:position w:val="-10"/>
          <w:sz w:val="20"/>
          <w:szCs w:val="20"/>
        </w:rPr>
        <w:object w:dxaOrig="1280" w:dyaOrig="279" w14:anchorId="4B86D036">
          <v:shape id="_x0000_i1298" type="#_x0000_t75" style="width:64.5pt;height:14.4pt" o:ole="">
            <v:imagedata r:id="rId534" o:title=""/>
          </v:shape>
          <o:OLEObject Type="Embed" ProgID="Equation.3" ShapeID="_x0000_i1298" DrawAspect="Content" ObjectID="_1775311620" r:id="rId535"/>
        </w:object>
      </w:r>
      <w:r w:rsidRPr="00535798">
        <w:rPr>
          <w:rFonts w:ascii="Times New Roman" w:eastAsia="Times New Roman" w:hAnsi="Times New Roman"/>
          <w:sz w:val="20"/>
          <w:szCs w:val="20"/>
        </w:rPr>
        <w:t>.</w:t>
      </w:r>
    </w:p>
    <w:p w14:paraId="6E07C363" w14:textId="77777777" w:rsidR="00B211D4" w:rsidRPr="00535798" w:rsidRDefault="00AE3049" w:rsidP="002829E0">
      <w:pPr>
        <w:ind w:firstLine="284"/>
        <w:jc w:val="both"/>
        <w:rPr>
          <w:rFonts w:ascii="Times New Roman" w:eastAsia="Times New Roman" w:hAnsi="Times New Roman"/>
          <w:sz w:val="20"/>
          <w:szCs w:val="20"/>
        </w:rPr>
      </w:pPr>
      <w:r>
        <w:rPr>
          <w:rFonts w:ascii="Times New Roman" w:eastAsia="Times New Roman" w:hAnsi="Times New Roman"/>
          <w:sz w:val="20"/>
          <w:szCs w:val="20"/>
        </w:rPr>
        <w:t>Пример</w:t>
      </w:r>
      <w:r w:rsidR="00B211D4" w:rsidRPr="00535798">
        <w:rPr>
          <w:rFonts w:ascii="Times New Roman" w:eastAsia="Times New Roman" w:hAnsi="Times New Roman"/>
          <w:sz w:val="20"/>
          <w:szCs w:val="20"/>
        </w:rPr>
        <w:t xml:space="preserve"> </w:t>
      </w:r>
      <w:r>
        <w:rPr>
          <w:rFonts w:ascii="Times New Roman" w:eastAsia="Times New Roman" w:hAnsi="Times New Roman"/>
          <w:sz w:val="20"/>
          <w:szCs w:val="20"/>
        </w:rPr>
        <w:t>2</w:t>
      </w:r>
      <w:r w:rsidR="00B211D4" w:rsidRPr="00535798">
        <w:rPr>
          <w:rFonts w:ascii="Times New Roman" w:eastAsia="Times New Roman" w:hAnsi="Times New Roman"/>
          <w:sz w:val="20"/>
          <w:szCs w:val="20"/>
        </w:rPr>
        <w:t xml:space="preserve">. Найти угол между прямыми, заданными уравнениями </w:t>
      </w:r>
    </w:p>
    <w:p w14:paraId="3ADFA0BB"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i/>
          <w:sz w:val="20"/>
          <w:szCs w:val="20"/>
          <w:lang w:val="en-US"/>
        </w:rPr>
        <w:t>y</w:t>
      </w:r>
      <w:r w:rsidRPr="00535798">
        <w:rPr>
          <w:rFonts w:ascii="Times New Roman" w:eastAsia="Times New Roman" w:hAnsi="Times New Roman"/>
          <w:sz w:val="20"/>
          <w:szCs w:val="20"/>
        </w:rPr>
        <w:t xml:space="preserve"> = 3</w:t>
      </w:r>
      <w:r w:rsidRPr="00535798">
        <w:rPr>
          <w:rFonts w:ascii="Times New Roman" w:eastAsia="Times New Roman" w:hAnsi="Times New Roman"/>
          <w:i/>
          <w:sz w:val="20"/>
          <w:szCs w:val="20"/>
          <w:lang w:val="en-US"/>
        </w:rPr>
        <w:t>x</w:t>
      </w:r>
      <w:r w:rsidRPr="00535798">
        <w:rPr>
          <w:rFonts w:ascii="Times New Roman" w:eastAsia="Calibri" w:hAnsi="Times New Roman"/>
          <w:sz w:val="20"/>
          <w:szCs w:val="20"/>
        </w:rPr>
        <w:object w:dxaOrig="180" w:dyaOrig="100" w14:anchorId="0DEE7CE4">
          <v:shape id="_x0000_i1299" type="#_x0000_t75" style="width:7.5pt;height:7.5pt" o:ole="">
            <v:imagedata r:id="rId536" o:title=""/>
          </v:shape>
          <o:OLEObject Type="Embed" ProgID="Equation.3" ShapeID="_x0000_i1299" DrawAspect="Content" ObjectID="_1775311621" r:id="rId537"/>
        </w:object>
      </w:r>
      <w:r w:rsidRPr="00535798">
        <w:rPr>
          <w:rFonts w:ascii="Times New Roman" w:eastAsia="Times New Roman" w:hAnsi="Times New Roman"/>
          <w:sz w:val="20"/>
          <w:szCs w:val="20"/>
        </w:rPr>
        <w:t xml:space="preserve">4 и </w:t>
      </w:r>
      <w:r w:rsidRPr="00535798">
        <w:rPr>
          <w:rFonts w:ascii="Times New Roman" w:eastAsia="Times New Roman" w:hAnsi="Times New Roman"/>
          <w:i/>
          <w:sz w:val="20"/>
          <w:szCs w:val="20"/>
          <w:lang w:val="en-US"/>
        </w:rPr>
        <w:t>y</w:t>
      </w:r>
      <w:r w:rsidRPr="00535798">
        <w:rPr>
          <w:rFonts w:ascii="Times New Roman" w:eastAsia="Times New Roman" w:hAnsi="Times New Roman"/>
          <w:sz w:val="20"/>
          <w:szCs w:val="20"/>
        </w:rPr>
        <w:t xml:space="preserve"> = 2</w:t>
      </w:r>
      <w:r w:rsidRPr="00535798">
        <w:rPr>
          <w:rFonts w:ascii="Times New Roman" w:eastAsia="Times New Roman" w:hAnsi="Times New Roman"/>
          <w:i/>
          <w:sz w:val="20"/>
          <w:szCs w:val="20"/>
          <w:lang w:val="en-US"/>
        </w:rPr>
        <w:t>x</w:t>
      </w:r>
      <w:r w:rsidRPr="00535798">
        <w:rPr>
          <w:rFonts w:ascii="Times New Roman" w:eastAsia="Times New Roman" w:hAnsi="Times New Roman"/>
          <w:sz w:val="20"/>
          <w:szCs w:val="20"/>
        </w:rPr>
        <w:t>+1.</w:t>
      </w:r>
    </w:p>
    <w:p w14:paraId="3025F1D6"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Решение. Угол между двумя прямыми определяется по формуле </w:t>
      </w:r>
      <w:r w:rsidRPr="00535798">
        <w:rPr>
          <w:rFonts w:ascii="Times New Roman" w:eastAsia="Times New Roman" w:hAnsi="Times New Roman"/>
          <w:position w:val="-26"/>
          <w:sz w:val="20"/>
          <w:szCs w:val="20"/>
        </w:rPr>
        <w:object w:dxaOrig="1160" w:dyaOrig="600" w14:anchorId="1139DF11">
          <v:shape id="_x0000_i1300" type="#_x0000_t75" style="width:57.6pt;height:28.2pt" o:ole="">
            <v:imagedata r:id="rId538" o:title=""/>
          </v:shape>
          <o:OLEObject Type="Embed" ProgID="Equation.DSMT4" ShapeID="_x0000_i1300" DrawAspect="Content" ObjectID="_1775311622" r:id="rId539"/>
        </w:object>
      </w:r>
      <w:r w:rsidRPr="00535798">
        <w:rPr>
          <w:rFonts w:ascii="Times New Roman" w:eastAsia="Times New Roman" w:hAnsi="Times New Roman"/>
          <w:sz w:val="20"/>
          <w:szCs w:val="20"/>
        </w:rPr>
        <w:t xml:space="preserve">. По условию </w:t>
      </w:r>
      <w:r w:rsidRPr="00535798">
        <w:rPr>
          <w:rFonts w:ascii="Times New Roman" w:eastAsia="Times New Roman" w:hAnsi="Times New Roman"/>
          <w:position w:val="-10"/>
          <w:sz w:val="20"/>
          <w:szCs w:val="20"/>
          <w:lang w:val="en-US"/>
        </w:rPr>
        <w:object w:dxaOrig="560" w:dyaOrig="300" w14:anchorId="742F5767">
          <v:shape id="_x0000_i1301" type="#_x0000_t75" style="width:28.2pt;height:14.4pt" o:ole="">
            <v:imagedata r:id="rId540" o:title=""/>
          </v:shape>
          <o:OLEObject Type="Embed" ProgID="Equation.3" ShapeID="_x0000_i1301" DrawAspect="Content" ObjectID="_1775311623" r:id="rId541"/>
        </w:object>
      </w:r>
      <w:r w:rsidRPr="00535798">
        <w:rPr>
          <w:rFonts w:ascii="Times New Roman" w:eastAsia="Times New Roman" w:hAnsi="Times New Roman"/>
          <w:sz w:val="20"/>
          <w:szCs w:val="20"/>
        </w:rPr>
        <w:t xml:space="preserve"> и </w:t>
      </w:r>
      <w:r w:rsidRPr="00535798">
        <w:rPr>
          <w:rFonts w:ascii="Times New Roman" w:eastAsia="Times New Roman" w:hAnsi="Times New Roman"/>
          <w:position w:val="-10"/>
          <w:sz w:val="20"/>
          <w:szCs w:val="20"/>
        </w:rPr>
        <w:object w:dxaOrig="580" w:dyaOrig="300" w14:anchorId="57390E84">
          <v:shape id="_x0000_i1302" type="#_x0000_t75" style="width:28.2pt;height:14.4pt" o:ole="">
            <v:imagedata r:id="rId542" o:title=""/>
          </v:shape>
          <o:OLEObject Type="Embed" ProgID="Equation.3" ShapeID="_x0000_i1302" DrawAspect="Content" ObjectID="_1775311624" r:id="rId543"/>
        </w:object>
      </w:r>
      <w:r w:rsidRPr="00535798">
        <w:rPr>
          <w:rFonts w:ascii="Times New Roman" w:eastAsia="Times New Roman" w:hAnsi="Times New Roman"/>
          <w:sz w:val="20"/>
          <w:szCs w:val="20"/>
        </w:rPr>
        <w:t xml:space="preserve">. Подставим в формулу: </w:t>
      </w:r>
    </w:p>
    <w:p w14:paraId="3ABB78A8" w14:textId="77777777" w:rsidR="00B211D4" w:rsidRPr="00535798" w:rsidRDefault="00B211D4" w:rsidP="002829E0">
      <w:pPr>
        <w:ind w:firstLine="284"/>
        <w:jc w:val="center"/>
        <w:rPr>
          <w:rFonts w:ascii="Times New Roman" w:eastAsia="Times New Roman" w:hAnsi="Times New Roman"/>
          <w:sz w:val="20"/>
          <w:szCs w:val="20"/>
        </w:rPr>
      </w:pPr>
      <w:r w:rsidRPr="00535798">
        <w:rPr>
          <w:rFonts w:ascii="Times New Roman" w:eastAsia="Times New Roman" w:hAnsi="Times New Roman"/>
          <w:position w:val="-22"/>
          <w:sz w:val="20"/>
          <w:szCs w:val="20"/>
        </w:rPr>
        <w:object w:dxaOrig="1460" w:dyaOrig="560" w14:anchorId="42EEC0C9">
          <v:shape id="_x0000_i1303" type="#_x0000_t75" style="width:1in;height:28.2pt" o:ole="">
            <v:imagedata r:id="rId544" o:title=""/>
          </v:shape>
          <o:OLEObject Type="Embed" ProgID="Equation.DSMT4" ShapeID="_x0000_i1303" DrawAspect="Content" ObjectID="_1775311625" r:id="rId545"/>
        </w:object>
      </w:r>
      <w:r w:rsidRPr="00535798">
        <w:rPr>
          <w:rFonts w:ascii="Times New Roman" w:eastAsia="Times New Roman" w:hAnsi="Times New Roman"/>
          <w:sz w:val="20"/>
          <w:szCs w:val="20"/>
        </w:rPr>
        <w:t xml:space="preserve">, </w:t>
      </w:r>
      <w:r w:rsidRPr="00535798">
        <w:rPr>
          <w:rFonts w:ascii="Times New Roman" w:eastAsia="Times New Roman" w:hAnsi="Times New Roman"/>
          <w:position w:val="-22"/>
          <w:sz w:val="20"/>
          <w:szCs w:val="20"/>
        </w:rPr>
        <w:object w:dxaOrig="960" w:dyaOrig="560" w14:anchorId="5C66A8E6">
          <v:shape id="_x0000_i1304" type="#_x0000_t75" style="width:50.1pt;height:28.2pt" o:ole="">
            <v:imagedata r:id="rId546" o:title=""/>
          </v:shape>
          <o:OLEObject Type="Embed" ProgID="Equation.DSMT4" ShapeID="_x0000_i1304" DrawAspect="Content" ObjectID="_1775311626" r:id="rId547"/>
        </w:object>
      </w:r>
      <w:r w:rsidRPr="00535798">
        <w:rPr>
          <w:rFonts w:ascii="Times New Roman" w:eastAsia="Times New Roman" w:hAnsi="Times New Roman"/>
          <w:sz w:val="20"/>
          <w:szCs w:val="20"/>
        </w:rPr>
        <w:t>.</w:t>
      </w:r>
    </w:p>
    <w:p w14:paraId="45109DAC" w14:textId="77777777" w:rsidR="00B211D4" w:rsidRPr="00535798" w:rsidRDefault="00AE3049" w:rsidP="002829E0">
      <w:pPr>
        <w:ind w:firstLine="284"/>
        <w:jc w:val="both"/>
        <w:rPr>
          <w:rFonts w:ascii="Times New Roman" w:eastAsia="Times New Roman" w:hAnsi="Times New Roman"/>
          <w:sz w:val="20"/>
          <w:szCs w:val="20"/>
        </w:rPr>
      </w:pPr>
      <w:r>
        <w:rPr>
          <w:rFonts w:ascii="Times New Roman" w:eastAsia="Times New Roman" w:hAnsi="Times New Roman"/>
          <w:sz w:val="20"/>
          <w:szCs w:val="20"/>
        </w:rPr>
        <w:t>Пример 3</w:t>
      </w:r>
      <w:r w:rsidR="00B211D4" w:rsidRPr="00535798">
        <w:rPr>
          <w:rFonts w:ascii="Times New Roman" w:eastAsia="Times New Roman" w:hAnsi="Times New Roman"/>
          <w:sz w:val="20"/>
          <w:szCs w:val="20"/>
        </w:rPr>
        <w:t>. Прямая задана уравнением 3</w:t>
      </w:r>
      <w:r w:rsidR="00B211D4" w:rsidRPr="00535798">
        <w:rPr>
          <w:rFonts w:ascii="Times New Roman" w:eastAsia="Times New Roman" w:hAnsi="Times New Roman"/>
          <w:i/>
          <w:sz w:val="20"/>
          <w:szCs w:val="20"/>
          <w:lang w:val="en-US"/>
        </w:rPr>
        <w:t>x</w:t>
      </w:r>
      <w:r w:rsidR="00B211D4" w:rsidRPr="00535798">
        <w:rPr>
          <w:rFonts w:ascii="Times New Roman" w:eastAsia="Calibri" w:hAnsi="Times New Roman"/>
          <w:sz w:val="20"/>
          <w:szCs w:val="20"/>
        </w:rPr>
        <w:object w:dxaOrig="180" w:dyaOrig="100" w14:anchorId="696A5D23">
          <v:shape id="_x0000_i1305" type="#_x0000_t75" style="width:7.5pt;height:7.5pt" o:ole="">
            <v:imagedata r:id="rId548" o:title=""/>
          </v:shape>
          <o:OLEObject Type="Embed" ProgID="Equation.3" ShapeID="_x0000_i1305" DrawAspect="Content" ObjectID="_1775311627" r:id="rId549"/>
        </w:object>
      </w:r>
      <w:r w:rsidR="00B211D4" w:rsidRPr="00535798">
        <w:rPr>
          <w:rFonts w:ascii="Times New Roman" w:eastAsia="Times New Roman" w:hAnsi="Times New Roman"/>
          <w:sz w:val="20"/>
          <w:szCs w:val="20"/>
        </w:rPr>
        <w:t>4</w:t>
      </w:r>
      <w:r w:rsidR="00B211D4" w:rsidRPr="00535798">
        <w:rPr>
          <w:rFonts w:ascii="Times New Roman" w:eastAsia="Times New Roman" w:hAnsi="Times New Roman"/>
          <w:i/>
          <w:sz w:val="20"/>
          <w:szCs w:val="20"/>
          <w:lang w:val="en-US"/>
        </w:rPr>
        <w:t>y</w:t>
      </w:r>
      <w:r w:rsidR="00B211D4" w:rsidRPr="00535798">
        <w:rPr>
          <w:rFonts w:ascii="Times New Roman" w:eastAsia="Times New Roman" w:hAnsi="Times New Roman"/>
          <w:sz w:val="20"/>
          <w:szCs w:val="20"/>
        </w:rPr>
        <w:t xml:space="preserve"> + 3 = 0. Написать уравнение прямой, проходящей через точку </w:t>
      </w:r>
      <w:r w:rsidR="00B211D4" w:rsidRPr="00535798">
        <w:rPr>
          <w:rFonts w:ascii="Times New Roman" w:eastAsia="Times New Roman" w:hAnsi="Times New Roman"/>
          <w:i/>
          <w:sz w:val="20"/>
          <w:szCs w:val="20"/>
          <w:lang w:val="en-US"/>
        </w:rPr>
        <w:t>M</w:t>
      </w:r>
      <w:r w:rsidR="00B211D4" w:rsidRPr="00535798">
        <w:rPr>
          <w:rFonts w:ascii="Times New Roman" w:eastAsia="Times New Roman" w:hAnsi="Times New Roman"/>
          <w:sz w:val="20"/>
          <w:szCs w:val="20"/>
        </w:rPr>
        <w:t>(</w:t>
      </w:r>
      <w:r w:rsidR="00B211D4" w:rsidRPr="00535798">
        <w:rPr>
          <w:rFonts w:ascii="Times New Roman" w:eastAsia="Calibri" w:hAnsi="Times New Roman"/>
          <w:sz w:val="20"/>
          <w:szCs w:val="20"/>
        </w:rPr>
        <w:object w:dxaOrig="180" w:dyaOrig="100" w14:anchorId="308402E6">
          <v:shape id="_x0000_i1306" type="#_x0000_t75" style="width:7.5pt;height:7.5pt" o:ole="">
            <v:imagedata r:id="rId550" o:title=""/>
          </v:shape>
          <o:OLEObject Type="Embed" ProgID="Equation.3" ShapeID="_x0000_i1306" DrawAspect="Content" ObjectID="_1775311628" r:id="rId551"/>
        </w:object>
      </w:r>
      <w:r w:rsidR="00B211D4" w:rsidRPr="00535798">
        <w:rPr>
          <w:rFonts w:ascii="Times New Roman" w:eastAsia="Times New Roman" w:hAnsi="Times New Roman"/>
          <w:sz w:val="20"/>
          <w:szCs w:val="20"/>
        </w:rPr>
        <w:t>1, 4) перпендикулярно данной прямой.</w:t>
      </w:r>
    </w:p>
    <w:p w14:paraId="297DA4C1" w14:textId="77777777" w:rsidR="00B211D4" w:rsidRPr="00535798"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Решение. Так как искомая и данная прямые по условию перпендикулярны, то их угловые коэффициенты должны удовлетворять условию перпендикулярности </w:t>
      </w:r>
      <w:r w:rsidRPr="00535798">
        <w:rPr>
          <w:rFonts w:ascii="Times New Roman" w:eastAsia="Times New Roman" w:hAnsi="Times New Roman"/>
          <w:position w:val="-26"/>
          <w:sz w:val="20"/>
          <w:szCs w:val="20"/>
        </w:rPr>
        <w:object w:dxaOrig="859" w:dyaOrig="600" w14:anchorId="536FFCB5">
          <v:shape id="_x0000_i1307" type="#_x0000_t75" style="width:43.8pt;height:28.2pt" o:ole="">
            <v:imagedata r:id="rId552" o:title=""/>
          </v:shape>
          <o:OLEObject Type="Embed" ProgID="Equation.3" ShapeID="_x0000_i1307" DrawAspect="Content" ObjectID="_1775311629" r:id="rId553"/>
        </w:object>
      </w:r>
      <w:r w:rsidRPr="00535798">
        <w:rPr>
          <w:rFonts w:ascii="Times New Roman" w:eastAsia="Times New Roman" w:hAnsi="Times New Roman"/>
          <w:sz w:val="20"/>
          <w:szCs w:val="20"/>
        </w:rPr>
        <w:t xml:space="preserve">. Найдём угловой коэффициент </w:t>
      </w:r>
      <w:r w:rsidRPr="00535798">
        <w:rPr>
          <w:rFonts w:ascii="Times New Roman" w:eastAsia="Times New Roman" w:hAnsi="Times New Roman"/>
          <w:position w:val="-10"/>
          <w:sz w:val="20"/>
          <w:szCs w:val="20"/>
        </w:rPr>
        <w:object w:dxaOrig="240" w:dyaOrig="300" w14:anchorId="0A3E8CB7">
          <v:shape id="_x0000_i1308" type="#_x0000_t75" style="width:14.4pt;height:14.4pt" o:ole="">
            <v:imagedata r:id="rId554" o:title=""/>
          </v:shape>
          <o:OLEObject Type="Embed" ProgID="Equation.3" ShapeID="_x0000_i1308" DrawAspect="Content" ObjectID="_1775311630" r:id="rId555"/>
        </w:object>
      </w:r>
      <w:r w:rsidRPr="00535798">
        <w:rPr>
          <w:rFonts w:ascii="Times New Roman" w:eastAsia="Times New Roman" w:hAnsi="Times New Roman"/>
          <w:sz w:val="20"/>
          <w:szCs w:val="20"/>
        </w:rPr>
        <w:t xml:space="preserve"> данной прямой: 3</w:t>
      </w:r>
      <w:r w:rsidRPr="00535798">
        <w:rPr>
          <w:rFonts w:ascii="Times New Roman" w:eastAsia="Times New Roman" w:hAnsi="Times New Roman"/>
          <w:i/>
          <w:sz w:val="20"/>
          <w:szCs w:val="20"/>
          <w:lang w:val="en-US"/>
        </w:rPr>
        <w:t>x</w:t>
      </w:r>
      <w:r w:rsidRPr="00535798">
        <w:rPr>
          <w:rFonts w:ascii="Times New Roman" w:eastAsia="Calibri" w:hAnsi="Times New Roman"/>
          <w:sz w:val="20"/>
          <w:szCs w:val="20"/>
        </w:rPr>
        <w:object w:dxaOrig="180" w:dyaOrig="100" w14:anchorId="1CA8FD9B">
          <v:shape id="_x0000_i1309" type="#_x0000_t75" style="width:7.5pt;height:7.5pt" o:ole="">
            <v:imagedata r:id="rId556" o:title=""/>
          </v:shape>
          <o:OLEObject Type="Embed" ProgID="Equation.3" ShapeID="_x0000_i1309" DrawAspect="Content" ObjectID="_1775311631" r:id="rId557"/>
        </w:object>
      </w:r>
      <w:r w:rsidRPr="00535798">
        <w:rPr>
          <w:rFonts w:ascii="Times New Roman" w:eastAsia="Times New Roman" w:hAnsi="Times New Roman"/>
          <w:sz w:val="20"/>
          <w:szCs w:val="20"/>
        </w:rPr>
        <w:t>4</w:t>
      </w:r>
      <w:r w:rsidRPr="00535798">
        <w:rPr>
          <w:rFonts w:ascii="Times New Roman" w:eastAsia="Times New Roman" w:hAnsi="Times New Roman"/>
          <w:i/>
          <w:sz w:val="20"/>
          <w:szCs w:val="20"/>
          <w:lang w:val="en-US"/>
        </w:rPr>
        <w:t>y</w:t>
      </w:r>
      <w:r w:rsidRPr="00535798">
        <w:rPr>
          <w:rFonts w:ascii="Times New Roman" w:eastAsia="Times New Roman" w:hAnsi="Times New Roman"/>
          <w:sz w:val="20"/>
          <w:szCs w:val="20"/>
        </w:rPr>
        <w:t xml:space="preserve"> + 5 = 0, </w:t>
      </w:r>
      <w:r w:rsidRPr="00535798">
        <w:rPr>
          <w:rFonts w:ascii="Times New Roman" w:eastAsia="Times New Roman" w:hAnsi="Times New Roman"/>
          <w:position w:val="-20"/>
          <w:sz w:val="20"/>
          <w:szCs w:val="20"/>
        </w:rPr>
        <w:object w:dxaOrig="999" w:dyaOrig="540" w14:anchorId="1A15F4D5">
          <v:shape id="_x0000_i1310" type="#_x0000_t75" style="width:50.1pt;height:28.2pt" o:ole="">
            <v:imagedata r:id="rId558" o:title=""/>
          </v:shape>
          <o:OLEObject Type="Embed" ProgID="Equation.3" ShapeID="_x0000_i1310" DrawAspect="Content" ObjectID="_1775311632" r:id="rId559"/>
        </w:object>
      </w:r>
      <w:r w:rsidRPr="00535798">
        <w:rPr>
          <w:rFonts w:ascii="Times New Roman" w:eastAsia="Times New Roman" w:hAnsi="Times New Roman"/>
          <w:sz w:val="20"/>
          <w:szCs w:val="20"/>
        </w:rPr>
        <w:t xml:space="preserve">, </w:t>
      </w:r>
      <w:r w:rsidRPr="00535798">
        <w:rPr>
          <w:rFonts w:ascii="Times New Roman" w:eastAsia="Times New Roman" w:hAnsi="Times New Roman"/>
          <w:position w:val="-20"/>
          <w:sz w:val="20"/>
          <w:szCs w:val="20"/>
        </w:rPr>
        <w:object w:dxaOrig="600" w:dyaOrig="540" w14:anchorId="575E5AD5">
          <v:shape id="_x0000_i1311" type="#_x0000_t75" style="width:28.2pt;height:28.2pt" o:ole="">
            <v:imagedata r:id="rId560" o:title=""/>
          </v:shape>
          <o:OLEObject Type="Embed" ProgID="Equation.3" ShapeID="_x0000_i1311" DrawAspect="Content" ObjectID="_1775311633" r:id="rId561"/>
        </w:object>
      </w:r>
      <w:r w:rsidRPr="00535798">
        <w:rPr>
          <w:rFonts w:ascii="Times New Roman" w:eastAsia="Times New Roman" w:hAnsi="Times New Roman"/>
          <w:sz w:val="20"/>
          <w:szCs w:val="20"/>
        </w:rPr>
        <w:t xml:space="preserve">. Следовательно, </w:t>
      </w:r>
      <w:r w:rsidRPr="00535798">
        <w:rPr>
          <w:rFonts w:ascii="Times New Roman" w:eastAsia="Times New Roman" w:hAnsi="Times New Roman"/>
          <w:position w:val="-22"/>
          <w:sz w:val="20"/>
          <w:szCs w:val="20"/>
        </w:rPr>
        <w:object w:dxaOrig="780" w:dyaOrig="560" w14:anchorId="59CF73D8">
          <v:shape id="_x0000_i1312" type="#_x0000_t75" style="width:43.2pt;height:28.2pt" o:ole="">
            <v:imagedata r:id="rId562" o:title=""/>
          </v:shape>
          <o:OLEObject Type="Embed" ProgID="Equation.3" ShapeID="_x0000_i1312" DrawAspect="Content" ObjectID="_1775311634" r:id="rId563"/>
        </w:object>
      </w:r>
      <w:r w:rsidRPr="00535798">
        <w:rPr>
          <w:rFonts w:ascii="Times New Roman" w:eastAsia="Times New Roman" w:hAnsi="Times New Roman"/>
          <w:sz w:val="20"/>
          <w:szCs w:val="20"/>
        </w:rPr>
        <w:t xml:space="preserve">. Подставим в уравнение прямой, проходящей через заданную точку с заданным угловым коэффициентом: </w:t>
      </w:r>
      <w:r w:rsidRPr="00535798">
        <w:rPr>
          <w:rFonts w:ascii="Times New Roman" w:eastAsia="Times New Roman" w:hAnsi="Times New Roman"/>
          <w:position w:val="-22"/>
          <w:sz w:val="20"/>
          <w:szCs w:val="20"/>
        </w:rPr>
        <w:object w:dxaOrig="1340" w:dyaOrig="560" w14:anchorId="069C16D7">
          <v:shape id="_x0000_i1313" type="#_x0000_t75" style="width:64.5pt;height:28.2pt" o:ole="">
            <v:imagedata r:id="rId564" o:title=""/>
          </v:shape>
          <o:OLEObject Type="Embed" ProgID="Equation.3" ShapeID="_x0000_i1313" DrawAspect="Content" ObjectID="_1775311635" r:id="rId565"/>
        </w:object>
      </w:r>
      <w:r w:rsidRPr="00535798">
        <w:rPr>
          <w:rFonts w:ascii="Times New Roman" w:eastAsia="Times New Roman" w:hAnsi="Times New Roman"/>
          <w:sz w:val="20"/>
          <w:szCs w:val="20"/>
        </w:rPr>
        <w:t>,</w:t>
      </w:r>
    </w:p>
    <w:p w14:paraId="54264EB6" w14:textId="77777777" w:rsidR="00B211D4" w:rsidRDefault="00B211D4"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4</w:t>
      </w:r>
      <w:r w:rsidRPr="00535798">
        <w:rPr>
          <w:rFonts w:ascii="Times New Roman" w:eastAsia="Times New Roman" w:hAnsi="Times New Roman"/>
          <w:i/>
          <w:sz w:val="20"/>
          <w:szCs w:val="20"/>
          <w:lang w:val="en-US"/>
        </w:rPr>
        <w:t>x</w:t>
      </w:r>
      <w:r w:rsidRPr="00535798">
        <w:rPr>
          <w:rFonts w:ascii="Times New Roman" w:eastAsia="Times New Roman" w:hAnsi="Times New Roman"/>
          <w:sz w:val="20"/>
          <w:szCs w:val="20"/>
        </w:rPr>
        <w:t xml:space="preserve"> + 3</w:t>
      </w:r>
      <w:r w:rsidRPr="00535798">
        <w:rPr>
          <w:rFonts w:ascii="Times New Roman" w:eastAsia="Times New Roman" w:hAnsi="Times New Roman"/>
          <w:i/>
          <w:sz w:val="20"/>
          <w:szCs w:val="20"/>
          <w:lang w:val="en-US"/>
        </w:rPr>
        <w:t>y</w:t>
      </w:r>
      <w:r w:rsidRPr="00535798">
        <w:rPr>
          <w:rFonts w:ascii="Times New Roman" w:eastAsia="Calibri" w:hAnsi="Times New Roman"/>
          <w:sz w:val="20"/>
          <w:szCs w:val="20"/>
        </w:rPr>
        <w:object w:dxaOrig="180" w:dyaOrig="100" w14:anchorId="2D24E2C4">
          <v:shape id="_x0000_i1314" type="#_x0000_t75" style="width:7.5pt;height:7.5pt" o:ole="">
            <v:imagedata r:id="rId566" o:title=""/>
          </v:shape>
          <o:OLEObject Type="Embed" ProgID="Equation.3" ShapeID="_x0000_i1314" DrawAspect="Content" ObjectID="_1775311636" r:id="rId567"/>
        </w:object>
      </w:r>
      <w:r w:rsidRPr="00535798">
        <w:rPr>
          <w:rFonts w:ascii="Times New Roman" w:eastAsia="Times New Roman" w:hAnsi="Times New Roman"/>
          <w:sz w:val="20"/>
          <w:szCs w:val="20"/>
        </w:rPr>
        <w:t>8 = 0. Последнее уравнение является уравнением искомой прямой.</w:t>
      </w:r>
    </w:p>
    <w:p w14:paraId="5CA68AB6" w14:textId="77777777" w:rsidR="00AE3049" w:rsidRPr="00535798" w:rsidRDefault="00AE3049" w:rsidP="002829E0">
      <w:pPr>
        <w:ind w:firstLine="284"/>
        <w:jc w:val="both"/>
        <w:rPr>
          <w:rFonts w:ascii="Times New Roman" w:eastAsia="Times New Roman" w:hAnsi="Times New Roman"/>
          <w:sz w:val="20"/>
          <w:szCs w:val="20"/>
        </w:rPr>
      </w:pPr>
    </w:p>
    <w:p w14:paraId="7C2445D9" w14:textId="77777777" w:rsidR="00D75127" w:rsidRPr="00535798" w:rsidRDefault="00D75127" w:rsidP="002829E0">
      <w:pPr>
        <w:ind w:firstLine="284"/>
        <w:jc w:val="both"/>
        <w:rPr>
          <w:rFonts w:ascii="Times New Roman" w:eastAsia="Times New Roman" w:hAnsi="Times New Roman"/>
          <w:sz w:val="20"/>
          <w:szCs w:val="20"/>
          <w:lang w:eastAsia="ru-RU"/>
        </w:rPr>
      </w:pPr>
    </w:p>
    <w:p w14:paraId="16989EF4" w14:textId="77777777" w:rsidR="00DB4846" w:rsidRDefault="008074FB" w:rsidP="002E22DC">
      <w:pPr>
        <w:tabs>
          <w:tab w:val="left" w:pos="709"/>
        </w:tabs>
        <w:contextualSpacing/>
        <w:jc w:val="center"/>
        <w:rPr>
          <w:rFonts w:ascii="Times New Roman" w:eastAsia="Calibri" w:hAnsi="Times New Roman"/>
          <w:b/>
          <w:caps/>
          <w:sz w:val="20"/>
          <w:szCs w:val="20"/>
        </w:rPr>
      </w:pPr>
      <w:r w:rsidRPr="00DB4846">
        <w:rPr>
          <w:rFonts w:ascii="Times New Roman" w:eastAsia="Calibri" w:hAnsi="Times New Roman"/>
          <w:b/>
          <w:caps/>
          <w:sz w:val="20"/>
          <w:szCs w:val="20"/>
        </w:rPr>
        <w:t xml:space="preserve">3. </w:t>
      </w:r>
      <w:r w:rsidR="002E22DC" w:rsidRPr="00DB4846">
        <w:rPr>
          <w:rFonts w:ascii="Times New Roman" w:eastAsia="Calibri" w:hAnsi="Times New Roman"/>
          <w:b/>
          <w:caps/>
          <w:sz w:val="20"/>
          <w:szCs w:val="20"/>
        </w:rPr>
        <w:t xml:space="preserve">Функция одной </w:t>
      </w:r>
      <w:r w:rsidR="009F0593" w:rsidRPr="00DB4846">
        <w:rPr>
          <w:rFonts w:ascii="Times New Roman" w:eastAsia="Calibri" w:hAnsi="Times New Roman"/>
          <w:b/>
          <w:caps/>
          <w:sz w:val="20"/>
          <w:szCs w:val="20"/>
        </w:rPr>
        <w:t xml:space="preserve">переменной. </w:t>
      </w:r>
    </w:p>
    <w:p w14:paraId="7816B9B3" w14:textId="77777777" w:rsidR="00D75127" w:rsidRDefault="009F0593" w:rsidP="002E22DC">
      <w:pPr>
        <w:tabs>
          <w:tab w:val="left" w:pos="709"/>
        </w:tabs>
        <w:contextualSpacing/>
        <w:jc w:val="center"/>
        <w:rPr>
          <w:rFonts w:ascii="Times New Roman" w:eastAsia="Calibri" w:hAnsi="Times New Roman"/>
          <w:b/>
          <w:caps/>
          <w:sz w:val="20"/>
          <w:szCs w:val="20"/>
        </w:rPr>
      </w:pPr>
      <w:r w:rsidRPr="00DB4846">
        <w:rPr>
          <w:rFonts w:ascii="Times New Roman" w:eastAsia="Calibri" w:hAnsi="Times New Roman"/>
          <w:b/>
          <w:caps/>
          <w:sz w:val="20"/>
          <w:szCs w:val="20"/>
        </w:rPr>
        <w:t>Область определения</w:t>
      </w:r>
    </w:p>
    <w:p w14:paraId="1ADEF7AC" w14:textId="77777777" w:rsidR="00DB4846" w:rsidRPr="00DB4846" w:rsidRDefault="00DB4846" w:rsidP="002E22DC">
      <w:pPr>
        <w:tabs>
          <w:tab w:val="left" w:pos="709"/>
        </w:tabs>
        <w:contextualSpacing/>
        <w:jc w:val="center"/>
        <w:rPr>
          <w:rFonts w:ascii="Times New Roman" w:eastAsia="Calibri" w:hAnsi="Times New Roman"/>
          <w:b/>
          <w:caps/>
          <w:sz w:val="20"/>
          <w:szCs w:val="20"/>
        </w:rPr>
      </w:pPr>
    </w:p>
    <w:p w14:paraId="76D04DD5" w14:textId="77777777" w:rsidR="00D75127" w:rsidRPr="00535798" w:rsidRDefault="00D75127" w:rsidP="002829E0">
      <w:pPr>
        <w:ind w:firstLine="284"/>
        <w:rPr>
          <w:rFonts w:ascii="Times New Roman" w:eastAsia="Calibri" w:hAnsi="Times New Roman"/>
          <w:sz w:val="20"/>
          <w:szCs w:val="20"/>
        </w:rPr>
      </w:pPr>
      <w:r w:rsidRPr="00535798">
        <w:rPr>
          <w:rFonts w:ascii="Times New Roman" w:eastAsia="Calibri" w:hAnsi="Times New Roman"/>
          <w:sz w:val="20"/>
          <w:szCs w:val="20"/>
        </w:rPr>
        <w:t xml:space="preserve">Пусть задано множество </w:t>
      </w:r>
      <w:r w:rsidRPr="00535798">
        <w:rPr>
          <w:rFonts w:ascii="Times New Roman" w:eastAsia="Calibri" w:hAnsi="Times New Roman"/>
          <w:position w:val="-10"/>
          <w:sz w:val="20"/>
          <w:szCs w:val="20"/>
        </w:rPr>
        <w:object w:dxaOrig="680" w:dyaOrig="300" w14:anchorId="7B1C3691">
          <v:shape id="_x0000_i1315" type="#_x0000_t75" style="width:36.3pt;height:14.4pt" o:ole="">
            <v:imagedata r:id="rId568" o:title=""/>
          </v:shape>
          <o:OLEObject Type="Embed" ProgID="Equation.3" ShapeID="_x0000_i1315" DrawAspect="Content" ObjectID="_1775311637" r:id="rId569"/>
        </w:object>
      </w:r>
      <w:r w:rsidRPr="00535798">
        <w:rPr>
          <w:rFonts w:ascii="Times New Roman" w:eastAsia="Calibri" w:hAnsi="Times New Roman"/>
          <w:sz w:val="20"/>
          <w:szCs w:val="20"/>
        </w:rPr>
        <w:t xml:space="preserve"> изменения переменной величины </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Если каждому значению величины </w:t>
      </w:r>
      <w:r w:rsidRPr="00535798">
        <w:rPr>
          <w:rFonts w:ascii="Times New Roman" w:eastAsia="Calibri" w:hAnsi="Times New Roman"/>
          <w:position w:val="-6"/>
          <w:sz w:val="20"/>
          <w:szCs w:val="20"/>
        </w:rPr>
        <w:object w:dxaOrig="540" w:dyaOrig="240" w14:anchorId="04664FD1">
          <v:shape id="_x0000_i1316" type="#_x0000_t75" style="width:28.2pt;height:14.4pt" o:ole="">
            <v:imagedata r:id="rId570" o:title=""/>
          </v:shape>
          <o:OLEObject Type="Embed" ProgID="Equation.3" ShapeID="_x0000_i1316" DrawAspect="Content" ObjectID="_1775311638" r:id="rId571"/>
        </w:object>
      </w:r>
      <w:r w:rsidRPr="00535798">
        <w:rPr>
          <w:rFonts w:ascii="Times New Roman" w:eastAsia="Calibri" w:hAnsi="Times New Roman"/>
          <w:sz w:val="20"/>
          <w:szCs w:val="20"/>
        </w:rPr>
        <w:t xml:space="preserve"> соответствует одно определённое значение величины </w:t>
      </w:r>
      <w:r w:rsidRPr="00535798">
        <w:rPr>
          <w:rFonts w:ascii="Times New Roman" w:eastAsia="Calibri" w:hAnsi="Times New Roman"/>
          <w:i/>
          <w:sz w:val="20"/>
          <w:szCs w:val="20"/>
          <w:lang w:val="en-US"/>
        </w:rPr>
        <w:t>y</w:t>
      </w:r>
      <w:r w:rsidRPr="00535798">
        <w:rPr>
          <w:rFonts w:ascii="Times New Roman" w:eastAsia="Calibri" w:hAnsi="Times New Roman"/>
          <w:sz w:val="20"/>
          <w:szCs w:val="20"/>
        </w:rPr>
        <w:t xml:space="preserve">, то говорят, что на множестве </w:t>
      </w:r>
      <w:r w:rsidRPr="00535798">
        <w:rPr>
          <w:rFonts w:ascii="Times New Roman" w:eastAsia="Calibri" w:hAnsi="Times New Roman"/>
          <w:i/>
          <w:sz w:val="20"/>
          <w:szCs w:val="20"/>
          <w:lang w:val="en-US"/>
        </w:rPr>
        <w:t>D</w:t>
      </w:r>
      <w:r w:rsidRPr="00535798">
        <w:rPr>
          <w:rFonts w:ascii="Times New Roman" w:eastAsia="Calibri" w:hAnsi="Times New Roman"/>
          <w:sz w:val="20"/>
          <w:szCs w:val="20"/>
        </w:rPr>
        <w:t xml:space="preserve"> задана </w:t>
      </w:r>
      <w:r w:rsidRPr="00535798">
        <w:rPr>
          <w:rFonts w:ascii="Times New Roman" w:eastAsia="Calibri" w:hAnsi="Times New Roman"/>
          <w:b/>
          <w:i/>
          <w:sz w:val="20"/>
          <w:szCs w:val="20"/>
        </w:rPr>
        <w:t>функция</w: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780" w:dyaOrig="300" w14:anchorId="6410B135">
          <v:shape id="_x0000_i1317" type="#_x0000_t75" style="width:43.2pt;height:14.4pt" o:ole="">
            <v:imagedata r:id="rId572" o:title=""/>
          </v:shape>
          <o:OLEObject Type="Embed" ProgID="Equation.3" ShapeID="_x0000_i1317" DrawAspect="Content" ObjectID="_1775311639" r:id="rId573"/>
        </w:object>
      </w:r>
      <w:r w:rsidRPr="00535798">
        <w:rPr>
          <w:rFonts w:ascii="Times New Roman" w:eastAsia="Calibri" w:hAnsi="Times New Roman"/>
          <w:sz w:val="20"/>
          <w:szCs w:val="20"/>
        </w:rPr>
        <w:t xml:space="preserve">, т.е. величина </w:t>
      </w:r>
      <w:r w:rsidRPr="00535798">
        <w:rPr>
          <w:rFonts w:ascii="Times New Roman" w:eastAsia="Calibri" w:hAnsi="Times New Roman"/>
          <w:i/>
          <w:sz w:val="20"/>
          <w:szCs w:val="20"/>
          <w:lang w:val="en-US"/>
        </w:rPr>
        <w:t>y</w:t>
      </w:r>
      <w:r w:rsidRPr="00535798">
        <w:rPr>
          <w:rFonts w:ascii="Times New Roman" w:eastAsia="Calibri" w:hAnsi="Times New Roman"/>
          <w:sz w:val="20"/>
          <w:szCs w:val="20"/>
        </w:rPr>
        <w:t xml:space="preserve"> есть функция величины </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w:t>
      </w:r>
    </w:p>
    <w:p w14:paraId="3046E81B" w14:textId="77777777" w:rsidR="00D75127" w:rsidRPr="00535798" w:rsidRDefault="00D75127"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Величина </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аргументом</w:t>
      </w:r>
      <w:r w:rsidRPr="00535798">
        <w:rPr>
          <w:rFonts w:ascii="Times New Roman" w:eastAsia="Calibri" w:hAnsi="Times New Roman"/>
          <w:sz w:val="20"/>
          <w:szCs w:val="20"/>
        </w:rPr>
        <w:t xml:space="preserve"> функции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множество </w:t>
      </w:r>
      <w:r w:rsidRPr="00535798">
        <w:rPr>
          <w:rFonts w:ascii="Times New Roman" w:eastAsia="Calibri" w:hAnsi="Times New Roman"/>
          <w:i/>
          <w:sz w:val="20"/>
          <w:szCs w:val="20"/>
          <w:lang w:val="en-US"/>
        </w:rPr>
        <w:t>D</w:t>
      </w:r>
      <w:r w:rsidRPr="00535798">
        <w:rPr>
          <w:rFonts w:ascii="Times New Roman" w:eastAsia="Calibri" w:hAnsi="Times New Roman"/>
          <w:sz w:val="20"/>
          <w:szCs w:val="20"/>
        </w:rPr>
        <w:t xml:space="preserve"> – </w:t>
      </w:r>
      <w:r w:rsidRPr="00535798">
        <w:rPr>
          <w:rFonts w:ascii="Times New Roman" w:eastAsia="Calibri" w:hAnsi="Times New Roman"/>
          <w:b/>
          <w:i/>
          <w:sz w:val="20"/>
          <w:szCs w:val="20"/>
        </w:rPr>
        <w:t>областью определения функции</w:t>
      </w:r>
      <w:r w:rsidRPr="00535798">
        <w:rPr>
          <w:rFonts w:ascii="Times New Roman" w:eastAsia="Calibri" w:hAnsi="Times New Roman"/>
          <w:sz w:val="20"/>
          <w:szCs w:val="20"/>
        </w:rPr>
        <w:t>.</w:t>
      </w:r>
    </w:p>
    <w:p w14:paraId="2B4313E0" w14:textId="77777777" w:rsidR="00D75127" w:rsidRPr="00535798" w:rsidRDefault="00D75127"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Примечание. В дальнейшем под областью определения функции </w:t>
      </w:r>
      <w:r w:rsidRPr="00535798">
        <w:rPr>
          <w:rFonts w:ascii="Times New Roman" w:eastAsia="Calibri" w:hAnsi="Times New Roman"/>
          <w:position w:val="-10"/>
          <w:sz w:val="20"/>
          <w:szCs w:val="20"/>
        </w:rPr>
        <w:object w:dxaOrig="780" w:dyaOrig="300" w14:anchorId="6F6B2581">
          <v:shape id="_x0000_i1318" type="#_x0000_t75" style="width:43.2pt;height:14.4pt" o:ole="">
            <v:imagedata r:id="rId574" o:title=""/>
          </v:shape>
          <o:OLEObject Type="Embed" ProgID="Equation.DSMT4" ShapeID="_x0000_i1318" DrawAspect="Content" ObjectID="_1775311640" r:id="rId575"/>
        </w:object>
      </w:r>
      <w:r w:rsidRPr="00535798">
        <w:rPr>
          <w:rFonts w:ascii="Times New Roman" w:eastAsia="Calibri" w:hAnsi="Times New Roman"/>
          <w:sz w:val="20"/>
          <w:szCs w:val="20"/>
        </w:rPr>
        <w:t xml:space="preserve"> будем понимать множество всех тех значений</w:t>
      </w:r>
      <w:r w:rsidR="002E22DC" w:rsidRPr="002E22DC">
        <w:rPr>
          <w:rFonts w:ascii="Times New Roman" w:eastAsia="Calibri" w:hAnsi="Times New Roman"/>
          <w:sz w:val="20"/>
          <w:szCs w:val="20"/>
        </w:rPr>
        <w:t xml:space="preserve"> </w:t>
      </w:r>
      <w:r w:rsidR="002E22DC" w:rsidRPr="002E22DC">
        <w:rPr>
          <w:rFonts w:ascii="Times New Roman" w:eastAsia="Calibri" w:hAnsi="Times New Roman"/>
          <w:i/>
          <w:sz w:val="20"/>
          <w:szCs w:val="20"/>
          <w:lang w:val="en-US"/>
        </w:rPr>
        <w:t>x</w:t>
      </w:r>
      <w:r w:rsidRPr="00535798">
        <w:rPr>
          <w:rFonts w:ascii="Times New Roman" w:eastAsia="Calibri" w:hAnsi="Times New Roman"/>
          <w:sz w:val="20"/>
          <w:szCs w:val="20"/>
        </w:rPr>
        <w:t xml:space="preserve"> для которых функция </w:t>
      </w:r>
      <w:r w:rsidRPr="00535798">
        <w:rPr>
          <w:rFonts w:ascii="Times New Roman" w:eastAsia="Calibri" w:hAnsi="Times New Roman"/>
          <w:position w:val="-10"/>
          <w:sz w:val="20"/>
          <w:szCs w:val="20"/>
        </w:rPr>
        <w:object w:dxaOrig="780" w:dyaOrig="300" w14:anchorId="7C8AAB3D">
          <v:shape id="_x0000_i1319" type="#_x0000_t75" style="width:43.2pt;height:14.4pt" o:ole="">
            <v:imagedata r:id="rId576" o:title=""/>
          </v:shape>
          <o:OLEObject Type="Embed" ProgID="Equation.DSMT4" ShapeID="_x0000_i1319" DrawAspect="Content" ObjectID="_1775311641" r:id="rId577"/>
        </w:object>
      </w:r>
      <w:r w:rsidRPr="00535798">
        <w:rPr>
          <w:rFonts w:ascii="Times New Roman" w:eastAsia="Calibri" w:hAnsi="Times New Roman"/>
          <w:sz w:val="20"/>
          <w:szCs w:val="20"/>
        </w:rPr>
        <w:t>имеет смысл.</w:t>
      </w:r>
    </w:p>
    <w:p w14:paraId="475E3777" w14:textId="77777777" w:rsidR="00D75127" w:rsidRPr="00535798" w:rsidRDefault="00D75127"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Так как значение величины </w:t>
      </w:r>
      <w:r w:rsidR="002E22DC" w:rsidRPr="00535798">
        <w:rPr>
          <w:rFonts w:ascii="Times New Roman" w:eastAsia="Calibri" w:hAnsi="Times New Roman"/>
          <w:position w:val="-6"/>
          <w:sz w:val="20"/>
          <w:szCs w:val="20"/>
        </w:rPr>
        <w:object w:dxaOrig="540" w:dyaOrig="240" w14:anchorId="6ED83A38">
          <v:shape id="_x0000_i1320" type="#_x0000_t75" style="width:28.2pt;height:14.4pt" o:ole="">
            <v:imagedata r:id="rId578" o:title=""/>
          </v:shape>
          <o:OLEObject Type="Embed" ProgID="Equation.DSMT4" ShapeID="_x0000_i1320" DrawAspect="Content" ObjectID="_1775311642" r:id="rId579"/>
        </w:object>
      </w:r>
      <w:r w:rsidRPr="00535798">
        <w:rPr>
          <w:rFonts w:ascii="Times New Roman" w:eastAsia="Calibri" w:hAnsi="Times New Roman"/>
          <w:sz w:val="20"/>
          <w:szCs w:val="20"/>
        </w:rPr>
        <w:t xml:space="preserve"> можно брать произвольно, а значение величины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зависит от выбранного значения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то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независимой переменной</w:t>
      </w:r>
      <w:r w:rsidRPr="00535798">
        <w:rPr>
          <w:rFonts w:ascii="Times New Roman" w:eastAsia="Calibri" w:hAnsi="Times New Roman"/>
          <w:sz w:val="20"/>
          <w:szCs w:val="20"/>
        </w:rPr>
        <w:t xml:space="preserve">, а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 </w:t>
      </w:r>
      <w:r w:rsidRPr="00535798">
        <w:rPr>
          <w:rFonts w:ascii="Times New Roman" w:eastAsia="Calibri" w:hAnsi="Times New Roman"/>
          <w:b/>
          <w:i/>
          <w:sz w:val="20"/>
          <w:szCs w:val="20"/>
        </w:rPr>
        <w:t>зависимой переменной</w:t>
      </w:r>
      <w:r w:rsidRPr="00535798">
        <w:rPr>
          <w:rFonts w:ascii="Times New Roman" w:eastAsia="Calibri" w:hAnsi="Times New Roman"/>
          <w:sz w:val="20"/>
          <w:szCs w:val="20"/>
        </w:rPr>
        <w:t xml:space="preserve">. Множество значений, принимаемых функцией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областью значений функции</w:t>
      </w:r>
      <w:r w:rsidRPr="00535798">
        <w:rPr>
          <w:rFonts w:ascii="Times New Roman" w:eastAsia="Calibri" w:hAnsi="Times New Roman"/>
          <w:sz w:val="20"/>
          <w:szCs w:val="20"/>
        </w:rPr>
        <w:t>.</w:t>
      </w:r>
    </w:p>
    <w:p w14:paraId="0482A7D3" w14:textId="77777777" w:rsidR="00D75127" w:rsidRPr="00535798" w:rsidRDefault="00D75127"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Графиком функции</w:t>
      </w:r>
      <w:r w:rsidRPr="00535798">
        <w:rPr>
          <w:rFonts w:ascii="Times New Roman" w:eastAsia="Calibri" w:hAnsi="Times New Roman"/>
          <w:sz w:val="20"/>
          <w:szCs w:val="20"/>
        </w:rPr>
        <w:t xml:space="preserve"> называется множество всех точек плоскости, абсциссы которых являются значениями независимой переменной, а ординаты – соответствующими значениями функции.</w:t>
      </w:r>
    </w:p>
    <w:p w14:paraId="236D0A18"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Значение функции при </w:t>
      </w:r>
      <w:r w:rsidRPr="00535798">
        <w:rPr>
          <w:rFonts w:ascii="Times New Roman" w:eastAsia="Calibri" w:hAnsi="Times New Roman"/>
          <w:position w:val="-10"/>
          <w:sz w:val="20"/>
          <w:szCs w:val="20"/>
        </w:rPr>
        <w:object w:dxaOrig="560" w:dyaOrig="300" w14:anchorId="783E684E">
          <v:shape id="_x0000_i1321" type="#_x0000_t75" style="width:28.2pt;height:14.4pt" o:ole="">
            <v:imagedata r:id="rId580" o:title=""/>
          </v:shape>
          <o:OLEObject Type="Embed" ProgID="Equation.3" ShapeID="_x0000_i1321" DrawAspect="Content" ObjectID="_1775311643" r:id="rId581"/>
        </w:objec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частным значением функции</w:t>
      </w:r>
      <w:r w:rsidRPr="00535798">
        <w:rPr>
          <w:rFonts w:ascii="Times New Roman" w:eastAsia="Calibri" w:hAnsi="Times New Roman"/>
          <w:sz w:val="20"/>
          <w:szCs w:val="20"/>
        </w:rPr>
        <w:t xml:space="preserve"> в точке </w:t>
      </w:r>
      <w:r w:rsidRPr="00535798">
        <w:rPr>
          <w:rFonts w:ascii="Times New Roman" w:eastAsia="Calibri" w:hAnsi="Times New Roman"/>
          <w:position w:val="-10"/>
          <w:sz w:val="20"/>
          <w:szCs w:val="20"/>
        </w:rPr>
        <w:object w:dxaOrig="260" w:dyaOrig="300" w14:anchorId="0D34832E">
          <v:shape id="_x0000_i1322" type="#_x0000_t75" style="width:14.4pt;height:14.4pt" o:ole="">
            <v:imagedata r:id="rId582" o:title=""/>
          </v:shape>
          <o:OLEObject Type="Embed" ProgID="Equation.3" ShapeID="_x0000_i1322" DrawAspect="Content" ObjectID="_1775311644" r:id="rId583"/>
        </w:object>
      </w:r>
      <w:r w:rsidRPr="00535798">
        <w:rPr>
          <w:rFonts w:ascii="Times New Roman" w:eastAsia="Calibri" w:hAnsi="Times New Roman"/>
          <w:sz w:val="20"/>
          <w:szCs w:val="20"/>
        </w:rPr>
        <w:t xml:space="preserve"> и обозначается </w:t>
      </w:r>
      <w:r w:rsidRPr="00535798">
        <w:rPr>
          <w:rFonts w:ascii="Times New Roman" w:eastAsia="Calibri" w:hAnsi="Times New Roman"/>
          <w:position w:val="-10"/>
          <w:sz w:val="20"/>
          <w:szCs w:val="20"/>
        </w:rPr>
        <w:object w:dxaOrig="560" w:dyaOrig="300" w14:anchorId="32994584">
          <v:shape id="_x0000_i1323" type="#_x0000_t75" style="width:28.2pt;height:14.4pt" o:ole="">
            <v:imagedata r:id="rId584" o:title=""/>
          </v:shape>
          <o:OLEObject Type="Embed" ProgID="Equation.3" ShapeID="_x0000_i1323" DrawAspect="Content" ObjectID="_1775311645" r:id="rId585"/>
        </w:object>
      </w:r>
      <w:r w:rsidRPr="00535798">
        <w:rPr>
          <w:rFonts w:ascii="Times New Roman" w:eastAsia="Calibri" w:hAnsi="Times New Roman"/>
          <w:sz w:val="20"/>
          <w:szCs w:val="20"/>
        </w:rPr>
        <w:t>.</w:t>
      </w:r>
    </w:p>
    <w:p w14:paraId="2928F64A"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Пример 1. Вычислить значение функции </w:t>
      </w:r>
      <w:r w:rsidR="002E22DC" w:rsidRPr="00535798">
        <w:rPr>
          <w:rFonts w:ascii="Times New Roman" w:eastAsia="Calibri" w:hAnsi="Times New Roman"/>
          <w:position w:val="-10"/>
          <w:sz w:val="20"/>
          <w:szCs w:val="20"/>
        </w:rPr>
        <w:object w:dxaOrig="1200" w:dyaOrig="320" w14:anchorId="3D0CAF92">
          <v:shape id="_x0000_i1324" type="#_x0000_t75" style="width:69.7pt;height:15pt" o:ole="">
            <v:imagedata r:id="rId586" o:title=""/>
          </v:shape>
          <o:OLEObject Type="Embed" ProgID="Equation.DSMT4" ShapeID="_x0000_i1324" DrawAspect="Content" ObjectID="_1775311646" r:id="rId587"/>
        </w:object>
      </w:r>
      <w:r w:rsidRPr="00535798">
        <w:rPr>
          <w:rFonts w:ascii="Times New Roman" w:eastAsia="Calibri" w:hAnsi="Times New Roman"/>
          <w:sz w:val="20"/>
          <w:szCs w:val="20"/>
        </w:rPr>
        <w:t xml:space="preserve"> при </w:t>
      </w:r>
      <w:r w:rsidR="002E22DC" w:rsidRPr="00535798">
        <w:rPr>
          <w:rFonts w:ascii="Times New Roman" w:eastAsia="Calibri" w:hAnsi="Times New Roman"/>
          <w:position w:val="-6"/>
          <w:sz w:val="20"/>
          <w:szCs w:val="20"/>
        </w:rPr>
        <w:object w:dxaOrig="580" w:dyaOrig="240" w14:anchorId="2AB84CFB">
          <v:shape id="_x0000_i1325" type="#_x0000_t75" style="width:24.2pt;height:12.1pt" o:ole="">
            <v:imagedata r:id="rId588" o:title=""/>
          </v:shape>
          <o:OLEObject Type="Embed" ProgID="Equation.3" ShapeID="_x0000_i1325" DrawAspect="Content" ObjectID="_1775311647" r:id="rId589"/>
        </w:object>
      </w:r>
      <w:r w:rsidRPr="00535798">
        <w:rPr>
          <w:rFonts w:ascii="Times New Roman" w:eastAsia="Calibri" w:hAnsi="Times New Roman"/>
          <w:sz w:val="20"/>
          <w:szCs w:val="20"/>
        </w:rPr>
        <w:t>.</w:t>
      </w:r>
    </w:p>
    <w:p w14:paraId="237D37DF"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Решение. Частное значение данной функции в точке </w:t>
      </w:r>
      <w:r w:rsidR="002E22DC" w:rsidRPr="00535798">
        <w:rPr>
          <w:rFonts w:ascii="Times New Roman" w:eastAsia="Calibri" w:hAnsi="Times New Roman"/>
          <w:position w:val="-6"/>
          <w:sz w:val="20"/>
          <w:szCs w:val="20"/>
        </w:rPr>
        <w:object w:dxaOrig="580" w:dyaOrig="240" w14:anchorId="7B6E03F5">
          <v:shape id="_x0000_i1326" type="#_x0000_t75" style="width:23.05pt;height:12.1pt" o:ole="">
            <v:imagedata r:id="rId590" o:title=""/>
          </v:shape>
          <o:OLEObject Type="Embed" ProgID="Equation.3" ShapeID="_x0000_i1326" DrawAspect="Content" ObjectID="_1775311648" r:id="rId591"/>
        </w:object>
      </w:r>
      <w:r w:rsidRPr="00535798">
        <w:rPr>
          <w:rFonts w:ascii="Times New Roman" w:eastAsia="Calibri" w:hAnsi="Times New Roman"/>
          <w:sz w:val="20"/>
          <w:szCs w:val="20"/>
        </w:rPr>
        <w:t xml:space="preserve"> равно </w:t>
      </w:r>
      <w:r w:rsidR="002E22DC" w:rsidRPr="00535798">
        <w:rPr>
          <w:rFonts w:ascii="Times New Roman" w:eastAsia="Calibri" w:hAnsi="Times New Roman"/>
          <w:position w:val="-10"/>
          <w:sz w:val="20"/>
          <w:szCs w:val="20"/>
        </w:rPr>
        <w:object w:dxaOrig="2079" w:dyaOrig="340" w14:anchorId="469AD8D9">
          <v:shape id="_x0000_i1327" type="#_x0000_t75" style="width:108.85pt;height:15.55pt" o:ole="">
            <v:imagedata r:id="rId592" o:title=""/>
          </v:shape>
          <o:OLEObject Type="Embed" ProgID="Equation.3" ShapeID="_x0000_i1327" DrawAspect="Content" ObjectID="_1775311649" r:id="rId593"/>
        </w:object>
      </w:r>
      <w:r w:rsidRPr="00535798">
        <w:rPr>
          <w:rFonts w:ascii="Times New Roman" w:eastAsia="Calibri" w:hAnsi="Times New Roman"/>
          <w:sz w:val="20"/>
          <w:szCs w:val="20"/>
        </w:rPr>
        <w:t>.</w:t>
      </w:r>
    </w:p>
    <w:p w14:paraId="15D52853"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lastRenderedPageBreak/>
        <w:t xml:space="preserve">Пример </w:t>
      </w:r>
      <w:r w:rsidR="008074FB" w:rsidRPr="00535798">
        <w:rPr>
          <w:rFonts w:ascii="Times New Roman" w:eastAsia="Calibri" w:hAnsi="Times New Roman"/>
          <w:sz w:val="20"/>
          <w:szCs w:val="20"/>
        </w:rPr>
        <w:t>2</w:t>
      </w:r>
      <w:r w:rsidRPr="00535798">
        <w:rPr>
          <w:rFonts w:ascii="Times New Roman" w:eastAsia="Calibri" w:hAnsi="Times New Roman"/>
          <w:sz w:val="20"/>
          <w:szCs w:val="20"/>
        </w:rPr>
        <w:t xml:space="preserve">. Найти область определения функции </w:t>
      </w:r>
      <w:r w:rsidRPr="00535798">
        <w:rPr>
          <w:rFonts w:ascii="Times New Roman" w:eastAsia="Calibri" w:hAnsi="Times New Roman"/>
          <w:position w:val="-22"/>
          <w:sz w:val="20"/>
          <w:szCs w:val="20"/>
        </w:rPr>
        <w:object w:dxaOrig="780" w:dyaOrig="560" w14:anchorId="3D7DC6A3">
          <v:shape id="_x0000_i1328" type="#_x0000_t75" style="width:43.2pt;height:28.2pt" o:ole="">
            <v:imagedata r:id="rId594" o:title=""/>
          </v:shape>
          <o:OLEObject Type="Embed" ProgID="Equation.3" ShapeID="_x0000_i1328" DrawAspect="Content" ObjectID="_1775311650" r:id="rId595"/>
        </w:object>
      </w:r>
      <w:r w:rsidRPr="00535798">
        <w:rPr>
          <w:rFonts w:ascii="Times New Roman" w:eastAsia="Calibri" w:hAnsi="Times New Roman"/>
          <w:sz w:val="20"/>
          <w:szCs w:val="20"/>
        </w:rPr>
        <w:t>.</w:t>
      </w:r>
    </w:p>
    <w:p w14:paraId="2D78C87A"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Решение. Так как </w:t>
      </w:r>
      <w:r w:rsidRPr="00535798">
        <w:rPr>
          <w:rFonts w:ascii="Times New Roman" w:eastAsia="Calibri" w:hAnsi="Times New Roman"/>
          <w:position w:val="-6"/>
          <w:sz w:val="20"/>
          <w:szCs w:val="20"/>
        </w:rPr>
        <w:object w:dxaOrig="720" w:dyaOrig="240" w14:anchorId="1D3A31D6">
          <v:shape id="_x0000_i1329" type="#_x0000_t75" style="width:36.3pt;height:14.4pt" o:ole="">
            <v:imagedata r:id="rId596" o:title=""/>
          </v:shape>
          <o:OLEObject Type="Embed" ProgID="Equation.3" ShapeID="_x0000_i1329" DrawAspect="Content" ObjectID="_1775311651" r:id="rId597"/>
        </w:object>
      </w:r>
      <w:r w:rsidRPr="00535798">
        <w:rPr>
          <w:rFonts w:ascii="Times New Roman" w:eastAsia="Calibri" w:hAnsi="Times New Roman"/>
          <w:sz w:val="20"/>
          <w:szCs w:val="20"/>
        </w:rPr>
        <w:t xml:space="preserve">, т. е. </w:t>
      </w:r>
      <w:r w:rsidRPr="00535798">
        <w:rPr>
          <w:rFonts w:ascii="Times New Roman" w:eastAsia="Calibri" w:hAnsi="Times New Roman"/>
          <w:position w:val="-6"/>
          <w:sz w:val="20"/>
          <w:szCs w:val="20"/>
        </w:rPr>
        <w:object w:dxaOrig="460" w:dyaOrig="240" w14:anchorId="5C969151">
          <v:shape id="_x0000_i1330" type="#_x0000_t75" style="width:21.9pt;height:14.4pt" o:ole="">
            <v:imagedata r:id="rId598" o:title=""/>
          </v:shape>
          <o:OLEObject Type="Embed" ProgID="Equation.3" ShapeID="_x0000_i1330" DrawAspect="Content" ObjectID="_1775311652" r:id="rId599"/>
        </w:object>
      </w:r>
      <w:r w:rsidRPr="00535798">
        <w:rPr>
          <w:rFonts w:ascii="Times New Roman" w:eastAsia="Calibri" w:hAnsi="Times New Roman"/>
          <w:sz w:val="20"/>
          <w:szCs w:val="20"/>
        </w:rPr>
        <w:t>, то</w:t>
      </w:r>
      <w:r w:rsidRPr="00535798">
        <w:rPr>
          <w:rFonts w:ascii="Times New Roman" w:eastAsia="Calibri" w:hAnsi="Times New Roman"/>
          <w:position w:val="-10"/>
          <w:sz w:val="20"/>
          <w:szCs w:val="20"/>
        </w:rPr>
        <w:object w:dxaOrig="2079" w:dyaOrig="300" w14:anchorId="1751C192">
          <v:shape id="_x0000_i1331" type="#_x0000_t75" style="width:100.8pt;height:14.4pt" o:ole="">
            <v:imagedata r:id="rId600" o:title=""/>
          </v:shape>
          <o:OLEObject Type="Embed" ProgID="Equation.DSMT4" ShapeID="_x0000_i1331" DrawAspect="Content" ObjectID="_1775311653" r:id="rId601"/>
        </w:object>
      </w:r>
      <w:r w:rsidRPr="00535798">
        <w:rPr>
          <w:rFonts w:ascii="Times New Roman" w:eastAsia="Calibri" w:hAnsi="Times New Roman"/>
          <w:sz w:val="20"/>
          <w:szCs w:val="20"/>
        </w:rPr>
        <w:t>.</w:t>
      </w:r>
    </w:p>
    <w:p w14:paraId="0DAFBF60"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Пример </w:t>
      </w:r>
      <w:r w:rsidR="008074FB" w:rsidRPr="00535798">
        <w:rPr>
          <w:rFonts w:ascii="Times New Roman" w:eastAsia="Calibri" w:hAnsi="Times New Roman"/>
          <w:sz w:val="20"/>
          <w:szCs w:val="20"/>
        </w:rPr>
        <w:t>3</w:t>
      </w:r>
      <w:r w:rsidRPr="00535798">
        <w:rPr>
          <w:rFonts w:ascii="Times New Roman" w:eastAsia="Calibri" w:hAnsi="Times New Roman"/>
          <w:sz w:val="20"/>
          <w:szCs w:val="20"/>
        </w:rPr>
        <w:t xml:space="preserve">. Найти область определения функции </w:t>
      </w:r>
      <w:r w:rsidRPr="00535798">
        <w:rPr>
          <w:rFonts w:ascii="Times New Roman" w:eastAsia="Calibri" w:hAnsi="Times New Roman"/>
          <w:position w:val="-10"/>
          <w:sz w:val="20"/>
          <w:szCs w:val="20"/>
        </w:rPr>
        <w:object w:dxaOrig="1060" w:dyaOrig="400" w14:anchorId="367BBC28">
          <v:shape id="_x0000_i1332" type="#_x0000_t75" style="width:50.1pt;height:21.9pt" o:ole="">
            <v:imagedata r:id="rId602" o:title=""/>
          </v:shape>
          <o:OLEObject Type="Embed" ProgID="Equation.3" ShapeID="_x0000_i1332" DrawAspect="Content" ObjectID="_1775311654" r:id="rId603"/>
        </w:object>
      </w:r>
      <w:r w:rsidRPr="00535798">
        <w:rPr>
          <w:rFonts w:ascii="Times New Roman" w:eastAsia="Calibri" w:hAnsi="Times New Roman"/>
          <w:sz w:val="20"/>
          <w:szCs w:val="20"/>
        </w:rPr>
        <w:t>.</w:t>
      </w:r>
    </w:p>
    <w:p w14:paraId="2A4D6B31" w14:textId="77777777" w:rsidR="00D75127" w:rsidRPr="00535798" w:rsidRDefault="00D75127" w:rsidP="002829E0">
      <w:pPr>
        <w:ind w:firstLine="284"/>
        <w:contextualSpacing/>
        <w:jc w:val="both"/>
        <w:rPr>
          <w:rFonts w:ascii="Times New Roman" w:eastAsia="Calibri" w:hAnsi="Times New Roman"/>
          <w:sz w:val="20"/>
          <w:szCs w:val="20"/>
          <w:lang w:val="en-US"/>
        </w:rPr>
      </w:pPr>
      <w:r w:rsidRPr="00535798">
        <w:rPr>
          <w:rFonts w:ascii="Times New Roman" w:eastAsia="Calibri" w:hAnsi="Times New Roman"/>
          <w:sz w:val="20"/>
          <w:szCs w:val="20"/>
        </w:rPr>
        <w:t xml:space="preserve">Решение. Выражение под знаком корня квадратного должно быть неотрицательным, т. е. </w:t>
      </w:r>
      <w:r w:rsidRPr="00535798">
        <w:rPr>
          <w:rFonts w:ascii="Times New Roman" w:eastAsia="Calibri" w:hAnsi="Times New Roman"/>
          <w:position w:val="-6"/>
          <w:sz w:val="20"/>
          <w:szCs w:val="20"/>
        </w:rPr>
        <w:object w:dxaOrig="880" w:dyaOrig="300" w14:anchorId="43EE1443">
          <v:shape id="_x0000_i1333" type="#_x0000_t75" style="width:43.8pt;height:14.4pt" o:ole="">
            <v:imagedata r:id="rId604" o:title=""/>
          </v:shape>
          <o:OLEObject Type="Embed" ProgID="Equation.3" ShapeID="_x0000_i1333" DrawAspect="Content" ObjectID="_1775311655" r:id="rId605"/>
        </w:object>
      </w:r>
      <w:r w:rsidRPr="00535798">
        <w:rPr>
          <w:rFonts w:ascii="Times New Roman" w:eastAsia="Calibri" w:hAnsi="Times New Roman"/>
          <w:sz w:val="20"/>
          <w:szCs w:val="20"/>
        </w:rPr>
        <w:t xml:space="preserve">. Решим это неравенство методом интервалов: </w:t>
      </w:r>
      <w:r w:rsidRPr="00535798">
        <w:rPr>
          <w:rFonts w:ascii="Times New Roman" w:eastAsia="Calibri" w:hAnsi="Times New Roman"/>
          <w:position w:val="-10"/>
          <w:sz w:val="20"/>
          <w:szCs w:val="20"/>
        </w:rPr>
        <w:object w:dxaOrig="1420" w:dyaOrig="300" w14:anchorId="1F8C1DFE">
          <v:shape id="_x0000_i1334" type="#_x0000_t75" style="width:1in;height:14.4pt" o:ole="">
            <v:imagedata r:id="rId606" o:title=""/>
          </v:shape>
          <o:OLEObject Type="Embed" ProgID="Equation.3" ShapeID="_x0000_i1334" DrawAspect="Content" ObjectID="_1775311656" r:id="rId607"/>
        </w:object>
      </w:r>
      <w:r w:rsidRPr="00535798">
        <w:rPr>
          <w:rFonts w:ascii="Times New Roman" w:eastAsia="Calibri" w:hAnsi="Times New Roman"/>
          <w:sz w:val="20"/>
          <w:szCs w:val="20"/>
        </w:rPr>
        <w:t>.</w:t>
      </w:r>
    </w:p>
    <w:p w14:paraId="7715FBCF" w14:textId="77777777" w:rsidR="00D75127" w:rsidRPr="00535798" w:rsidRDefault="00D75127" w:rsidP="002829E0">
      <w:pPr>
        <w:ind w:firstLine="284"/>
        <w:contextualSpacing/>
        <w:jc w:val="center"/>
        <w:rPr>
          <w:rFonts w:ascii="Times New Roman" w:eastAsia="Calibri" w:hAnsi="Times New Roman"/>
          <w:sz w:val="20"/>
          <w:szCs w:val="20"/>
        </w:rPr>
      </w:pPr>
      <w:r w:rsidRPr="00535798">
        <w:rPr>
          <w:rFonts w:ascii="Times New Roman" w:eastAsia="Calibri" w:hAnsi="Times New Roman"/>
          <w:noProof/>
          <w:sz w:val="20"/>
          <w:szCs w:val="20"/>
          <w:lang w:eastAsia="ru-RU"/>
        </w:rPr>
        <mc:AlternateContent>
          <mc:Choice Requires="wpc">
            <w:drawing>
              <wp:inline distT="0" distB="0" distL="0" distR="0" wp14:anchorId="5D674FF8" wp14:editId="5F73CDDC">
                <wp:extent cx="3213100" cy="571500"/>
                <wp:effectExtent l="0" t="3810" r="1270" b="0"/>
                <wp:docPr id="420" name="Полотно 4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13" name="Group 326"/>
                        <wpg:cNvGrpSpPr>
                          <a:grpSpLocks/>
                        </wpg:cNvGrpSpPr>
                        <wpg:grpSpPr bwMode="auto">
                          <a:xfrm>
                            <a:off x="165100" y="38100"/>
                            <a:ext cx="2924175" cy="457200"/>
                            <a:chOff x="1820" y="4167"/>
                            <a:chExt cx="4605" cy="720"/>
                          </a:xfrm>
                        </wpg:grpSpPr>
                        <wps:wsp>
                          <wps:cNvPr id="414" name="Text Box 327"/>
                          <wps:cNvSpPr txBox="1">
                            <a:spLocks noChangeArrowheads="1"/>
                          </wps:cNvSpPr>
                          <wps:spPr bwMode="auto">
                            <a:xfrm>
                              <a:off x="2605" y="4347"/>
                              <a:ext cx="330" cy="540"/>
                            </a:xfrm>
                            <a:prstGeom prst="rect">
                              <a:avLst/>
                            </a:prstGeom>
                            <a:solidFill>
                              <a:srgbClr val="FFFFFF"/>
                            </a:solidFill>
                            <a:ln w="9525">
                              <a:solidFill>
                                <a:srgbClr val="FFFFFF"/>
                              </a:solidFill>
                              <a:miter lim="800000"/>
                              <a:headEnd/>
                              <a:tailEnd/>
                            </a:ln>
                          </wps:spPr>
                          <wps:txbx>
                            <w:txbxContent>
                              <w:p w14:paraId="34D47C27" w14:textId="77777777" w:rsidR="00BF32A4" w:rsidRDefault="00BF32A4" w:rsidP="00D75127">
                                <w:pPr>
                                  <w:rPr>
                                    <w:rFonts w:ascii="Times New Roman" w:hAnsi="Times New Roman"/>
                                    <w:sz w:val="20"/>
                                    <w:szCs w:val="20"/>
                                  </w:rPr>
                                </w:pPr>
                                <w:r>
                                  <w:rPr>
                                    <w:rFonts w:ascii="Times New Roman" w:hAnsi="Times New Roman"/>
                                    <w:sz w:val="20"/>
                                    <w:szCs w:val="20"/>
                                  </w:rPr>
                                  <w:t>●</w:t>
                                </w:r>
                              </w:p>
                              <w:p w14:paraId="56ABC32D" w14:textId="77777777" w:rsidR="00BF32A4" w:rsidRPr="00F8032F" w:rsidRDefault="00BF32A4" w:rsidP="00D75127">
                                <w:pPr>
                                  <w:rPr>
                                    <w:rFonts w:ascii="Times New Roman" w:hAnsi="Times New Roman"/>
                                    <w:sz w:val="20"/>
                                    <w:szCs w:val="20"/>
                                  </w:rPr>
                                </w:pPr>
                                <w:r w:rsidRPr="00E909BF">
                                  <w:rPr>
                                    <w:position w:val="-4"/>
                                  </w:rPr>
                                  <w:object w:dxaOrig="180" w:dyaOrig="139" w14:anchorId="2F7B58C3">
                                    <v:shape id="_x0000_i1336" type="#_x0000_t75" style="width:7.5pt;height:7.5pt" o:ole="">
                                      <v:imagedata r:id="rId608" o:title=""/>
                                    </v:shape>
                                    <o:OLEObject Type="Embed" ProgID="Equation.DSMT4" ShapeID="_x0000_i1336" DrawAspect="Content" ObjectID="_1775312179" r:id="rId609"/>
                                  </w:object>
                                </w:r>
                                <w:r>
                                  <w:rPr>
                                    <w:rFonts w:ascii="Times New Roman" w:hAnsi="Times New Roman"/>
                                    <w:sz w:val="20"/>
                                    <w:szCs w:val="20"/>
                                  </w:rPr>
                                  <w:t>2</w:t>
                                </w:r>
                              </w:p>
                            </w:txbxContent>
                          </wps:txbx>
                          <wps:bodyPr rot="0" vert="horz" wrap="square" lIns="0" tIns="0" rIns="0" bIns="0" anchor="t" anchorCtr="0" upright="1">
                            <a:noAutofit/>
                          </wps:bodyPr>
                        </wps:wsp>
                        <wps:wsp>
                          <wps:cNvPr id="415" name="Text Box 328"/>
                          <wps:cNvSpPr txBox="1">
                            <a:spLocks noChangeArrowheads="1"/>
                          </wps:cNvSpPr>
                          <wps:spPr bwMode="auto">
                            <a:xfrm>
                              <a:off x="4560" y="4332"/>
                              <a:ext cx="330" cy="540"/>
                            </a:xfrm>
                            <a:prstGeom prst="rect">
                              <a:avLst/>
                            </a:prstGeom>
                            <a:solidFill>
                              <a:srgbClr val="FFFFFF"/>
                            </a:solidFill>
                            <a:ln w="9525">
                              <a:solidFill>
                                <a:srgbClr val="FFFFFF"/>
                              </a:solidFill>
                              <a:miter lim="800000"/>
                              <a:headEnd/>
                              <a:tailEnd/>
                            </a:ln>
                          </wps:spPr>
                          <wps:txbx>
                            <w:txbxContent>
                              <w:p w14:paraId="346CC0E7" w14:textId="77777777" w:rsidR="00BF32A4" w:rsidRDefault="00BF32A4" w:rsidP="00D75127">
                                <w:pPr>
                                  <w:rPr>
                                    <w:rFonts w:ascii="Times New Roman" w:hAnsi="Times New Roman"/>
                                    <w:sz w:val="20"/>
                                    <w:szCs w:val="20"/>
                                  </w:rPr>
                                </w:pPr>
                                <w:r>
                                  <w:rPr>
                                    <w:rFonts w:ascii="Times New Roman" w:hAnsi="Times New Roman"/>
                                    <w:sz w:val="20"/>
                                    <w:szCs w:val="20"/>
                                  </w:rPr>
                                  <w:t>●</w:t>
                                </w:r>
                              </w:p>
                              <w:p w14:paraId="4B311FA1" w14:textId="77777777" w:rsidR="00BF32A4" w:rsidRPr="00F8032F" w:rsidRDefault="00BF32A4" w:rsidP="00D75127">
                                <w:pPr>
                                  <w:rPr>
                                    <w:rFonts w:ascii="Times New Roman" w:hAnsi="Times New Roman"/>
                                    <w:sz w:val="20"/>
                                    <w:szCs w:val="20"/>
                                  </w:rPr>
                                </w:pPr>
                                <w:r>
                                  <w:rPr>
                                    <w:rFonts w:ascii="Times New Roman" w:hAnsi="Times New Roman"/>
                                    <w:sz w:val="20"/>
                                    <w:szCs w:val="20"/>
                                  </w:rPr>
                                  <w:t>2</w:t>
                                </w:r>
                              </w:p>
                            </w:txbxContent>
                          </wps:txbx>
                          <wps:bodyPr rot="0" vert="horz" wrap="square" lIns="0" tIns="0" rIns="0" bIns="0" anchor="t" anchorCtr="0" upright="1">
                            <a:noAutofit/>
                          </wps:bodyPr>
                        </wps:wsp>
                        <wps:wsp>
                          <wps:cNvPr id="416" name="AutoShape 329"/>
                          <wps:cNvCnPr>
                            <a:cxnSpLocks noChangeShapeType="1"/>
                          </wps:cNvCnPr>
                          <wps:spPr bwMode="auto">
                            <a:xfrm>
                              <a:off x="1820" y="4467"/>
                              <a:ext cx="440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7" name="Text Box 330"/>
                          <wps:cNvSpPr txBox="1">
                            <a:spLocks noChangeArrowheads="1"/>
                          </wps:cNvSpPr>
                          <wps:spPr bwMode="auto">
                            <a:xfrm>
                              <a:off x="6255" y="4468"/>
                              <a:ext cx="170" cy="285"/>
                            </a:xfrm>
                            <a:prstGeom prst="rect">
                              <a:avLst/>
                            </a:prstGeom>
                            <a:solidFill>
                              <a:srgbClr val="FFFFFF"/>
                            </a:solidFill>
                            <a:ln w="9525">
                              <a:solidFill>
                                <a:srgbClr val="FFFFFF"/>
                              </a:solidFill>
                              <a:miter lim="800000"/>
                              <a:headEnd/>
                              <a:tailEnd/>
                            </a:ln>
                          </wps:spPr>
                          <wps:txbx>
                            <w:txbxContent>
                              <w:p w14:paraId="64D05D66" w14:textId="77777777" w:rsidR="00BF32A4" w:rsidRPr="00DD5EE4" w:rsidRDefault="00BF32A4" w:rsidP="00D75127">
                                <w:pPr>
                                  <w:rPr>
                                    <w:rFonts w:ascii="Times New Roman" w:hAnsi="Times New Roman"/>
                                    <w:i/>
                                    <w:sz w:val="20"/>
                                    <w:szCs w:val="20"/>
                                  </w:rPr>
                                </w:pPr>
                                <w:r>
                                  <w:rPr>
                                    <w:rFonts w:ascii="Times New Roman" w:hAnsi="Times New Roman"/>
                                    <w:i/>
                                    <w:sz w:val="20"/>
                                    <w:szCs w:val="20"/>
                                  </w:rPr>
                                  <w:t>х</w:t>
                                </w:r>
                              </w:p>
                            </w:txbxContent>
                          </wps:txbx>
                          <wps:bodyPr rot="0" vert="horz" wrap="square" lIns="0" tIns="0" rIns="0" bIns="0" anchor="t" anchorCtr="0" upright="1">
                            <a:noAutofit/>
                          </wps:bodyPr>
                        </wps:wsp>
                        <wps:wsp>
                          <wps:cNvPr id="418" name="Text Box 331"/>
                          <wps:cNvSpPr txBox="1">
                            <a:spLocks noChangeArrowheads="1"/>
                          </wps:cNvSpPr>
                          <wps:spPr bwMode="auto">
                            <a:xfrm>
                              <a:off x="2110" y="4167"/>
                              <a:ext cx="170" cy="285"/>
                            </a:xfrm>
                            <a:prstGeom prst="rect">
                              <a:avLst/>
                            </a:prstGeom>
                            <a:solidFill>
                              <a:srgbClr val="FFFFFF"/>
                            </a:solidFill>
                            <a:ln w="9525">
                              <a:solidFill>
                                <a:srgbClr val="FFFFFF"/>
                              </a:solidFill>
                              <a:miter lim="800000"/>
                              <a:headEnd/>
                              <a:tailEnd/>
                            </a:ln>
                          </wps:spPr>
                          <wps:txbx>
                            <w:txbxContent>
                              <w:p w14:paraId="03E2FD45" w14:textId="77777777" w:rsidR="00BF32A4" w:rsidRPr="00DD5EE4" w:rsidRDefault="00BF32A4" w:rsidP="00D75127">
                                <w:pPr>
                                  <w:rPr>
                                    <w:b/>
                                  </w:rPr>
                                </w:pPr>
                                <w:r w:rsidRPr="00DD5EE4">
                                  <w:rPr>
                                    <w:rFonts w:ascii="Times New Roman" w:hAnsi="Times New Roman"/>
                                    <w:b/>
                                  </w:rPr>
                                  <w:t>−</w:t>
                                </w:r>
                              </w:p>
                            </w:txbxContent>
                          </wps:txbx>
                          <wps:bodyPr rot="0" vert="horz" wrap="square" lIns="0" tIns="0" rIns="0" bIns="0" anchor="t" anchorCtr="0" upright="1">
                            <a:noAutofit/>
                          </wps:bodyPr>
                        </wps:wsp>
                        <wps:wsp>
                          <wps:cNvPr id="419" name="Text Box 332"/>
                          <wps:cNvSpPr txBox="1">
                            <a:spLocks noChangeArrowheads="1"/>
                          </wps:cNvSpPr>
                          <wps:spPr bwMode="auto">
                            <a:xfrm>
                              <a:off x="5350" y="4167"/>
                              <a:ext cx="170" cy="285"/>
                            </a:xfrm>
                            <a:prstGeom prst="rect">
                              <a:avLst/>
                            </a:prstGeom>
                            <a:solidFill>
                              <a:srgbClr val="FFFFFF"/>
                            </a:solidFill>
                            <a:ln w="9525">
                              <a:solidFill>
                                <a:srgbClr val="FFFFFF"/>
                              </a:solidFill>
                              <a:miter lim="800000"/>
                              <a:headEnd/>
                              <a:tailEnd/>
                            </a:ln>
                          </wps:spPr>
                          <wps:txbx>
                            <w:txbxContent>
                              <w:p w14:paraId="409F6875" w14:textId="77777777" w:rsidR="00BF32A4" w:rsidRPr="00DD5EE4" w:rsidRDefault="00BF32A4" w:rsidP="00D75127">
                                <w:pPr>
                                  <w:rPr>
                                    <w:b/>
                                  </w:rPr>
                                </w:pPr>
                                <w:r w:rsidRPr="00DD5EE4">
                                  <w:rPr>
                                    <w:rFonts w:ascii="Times New Roman" w:hAnsi="Times New Roman"/>
                                    <w:b/>
                                  </w:rPr>
                                  <w:t>−</w:t>
                                </w:r>
                              </w:p>
                            </w:txbxContent>
                          </wps:txbx>
                          <wps:bodyPr rot="0" vert="horz" wrap="square" lIns="0" tIns="0" rIns="0" bIns="0" anchor="t" anchorCtr="0" upright="1">
                            <a:noAutofit/>
                          </wps:bodyPr>
                        </wps:wsp>
                        <wps:wsp>
                          <wps:cNvPr id="420" name="Text Box 333"/>
                          <wps:cNvSpPr txBox="1">
                            <a:spLocks noChangeArrowheads="1"/>
                          </wps:cNvSpPr>
                          <wps:spPr bwMode="auto">
                            <a:xfrm>
                              <a:off x="3545" y="4167"/>
                              <a:ext cx="170" cy="285"/>
                            </a:xfrm>
                            <a:prstGeom prst="rect">
                              <a:avLst/>
                            </a:prstGeom>
                            <a:solidFill>
                              <a:srgbClr val="FFFFFF"/>
                            </a:solidFill>
                            <a:ln w="9525">
                              <a:solidFill>
                                <a:srgbClr val="FFFFFF"/>
                              </a:solidFill>
                              <a:miter lim="800000"/>
                              <a:headEnd/>
                              <a:tailEnd/>
                            </a:ln>
                          </wps:spPr>
                          <wps:txbx>
                            <w:txbxContent>
                              <w:p w14:paraId="7AA37A87" w14:textId="77777777" w:rsidR="00BF32A4" w:rsidRPr="00DD5EE4" w:rsidRDefault="00BF32A4" w:rsidP="00D75127">
                                <w:pPr>
                                  <w:rPr>
                                    <w:b/>
                                  </w:rPr>
                                </w:pPr>
                                <w:r>
                                  <w:rPr>
                                    <w:rFonts w:ascii="Times New Roman" w:hAnsi="Times New Roman"/>
                                    <w:b/>
                                  </w:rPr>
                                  <w:t>+</w:t>
                                </w:r>
                              </w:p>
                            </w:txbxContent>
                          </wps:txbx>
                          <wps:bodyPr rot="0" vert="horz" wrap="square" lIns="0" tIns="0" rIns="0" bIns="0" anchor="t" anchorCtr="0" upright="1">
                            <a:noAutofit/>
                          </wps:bodyPr>
                        </wps:wsp>
                      </wpg:wgp>
                    </wpc:wpc>
                  </a:graphicData>
                </a:graphic>
              </wp:inline>
            </w:drawing>
          </mc:Choice>
          <mc:Fallback>
            <w:pict>
              <v:group w14:anchorId="5D674FF8" id="Полотно 420" o:spid="_x0000_s1176" editas="canvas" style="width:253pt;height:45pt;mso-position-horizontal-relative:char;mso-position-vertical-relative:line" coordsize="3213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">
                <v:shape id="_x0000_s1177" type="#_x0000_t75" style="position:absolute;width:32131;height:5715;visibility:visible;mso-wrap-style:square">
                  <v:fill o:detectmouseclick="t"/>
                  <v:path o:connecttype="none"/>
                </v:shape>
                <v:group id="Group 326" o:spid="_x0000_s1178" style="position:absolute;left:1651;top:381;width:29241;height:4572" coordorigin="1820,4167" coordsize="46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Text Box 327" o:spid="_x0000_s1179" type="#_x0000_t202" style="position:absolute;left:2605;top:4347;width: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" strokecolor="white">
                    <v:textbox inset="0,0,0,0">
                      <w:txbxContent>
                        <w:p w14:paraId="34D47C27" w14:textId="77777777" w:rsidR="00BF32A4" w:rsidRDefault="00BF32A4" w:rsidP="00D75127">
                          <w:pPr>
                            <w:rPr>
                              <w:rFonts w:ascii="Times New Roman" w:hAnsi="Times New Roman"/>
                              <w:sz w:val="20"/>
                              <w:szCs w:val="20"/>
                            </w:rPr>
                          </w:pPr>
                          <w:r>
                            <w:rPr>
                              <w:rFonts w:ascii="Times New Roman" w:hAnsi="Times New Roman"/>
                              <w:sz w:val="20"/>
                              <w:szCs w:val="20"/>
                            </w:rPr>
                            <w:t>●</w:t>
                          </w:r>
                        </w:p>
                        <w:p w14:paraId="56ABC32D" w14:textId="77777777" w:rsidR="00BF32A4" w:rsidRPr="00F8032F" w:rsidRDefault="00BF32A4" w:rsidP="00D75127">
                          <w:pPr>
                            <w:rPr>
                              <w:rFonts w:ascii="Times New Roman" w:hAnsi="Times New Roman"/>
                              <w:sz w:val="20"/>
                              <w:szCs w:val="20"/>
                            </w:rPr>
                          </w:pPr>
                          <w:r w:rsidRPr="00E909BF">
                            <w:rPr>
                              <w:position w:val="-4"/>
                            </w:rPr>
                            <w:object w:dxaOrig="180" w:dyaOrig="139" w14:anchorId="2F7B58C3">
                              <v:shape id="_x0000_i1336" type="#_x0000_t75" style="width:7.5pt;height:7.5pt" o:ole="">
                                <v:imagedata r:id="rId608" o:title=""/>
                              </v:shape>
                              <o:OLEObject Type="Embed" ProgID="Equation.DSMT4" ShapeID="_x0000_i1336" DrawAspect="Content" ObjectID="_1775312179" r:id="rId610"/>
                            </w:object>
                          </w:r>
                          <w:r>
                            <w:rPr>
                              <w:rFonts w:ascii="Times New Roman" w:hAnsi="Times New Roman"/>
                              <w:sz w:val="20"/>
                              <w:szCs w:val="20"/>
                            </w:rPr>
                            <w:t>2</w:t>
                          </w:r>
                        </w:p>
                      </w:txbxContent>
                    </v:textbox>
                  </v:shape>
                  <v:shape id="Text Box 328" o:spid="_x0000_s1180" type="#_x0000_t202" style="position:absolute;left:4560;top:4332;width: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" strokecolor="white">
                    <v:textbox inset="0,0,0,0">
                      <w:txbxContent>
                        <w:p w14:paraId="346CC0E7" w14:textId="77777777" w:rsidR="00BF32A4" w:rsidRDefault="00BF32A4" w:rsidP="00D75127">
                          <w:pPr>
                            <w:rPr>
                              <w:rFonts w:ascii="Times New Roman" w:hAnsi="Times New Roman"/>
                              <w:sz w:val="20"/>
                              <w:szCs w:val="20"/>
                            </w:rPr>
                          </w:pPr>
                          <w:r>
                            <w:rPr>
                              <w:rFonts w:ascii="Times New Roman" w:hAnsi="Times New Roman"/>
                              <w:sz w:val="20"/>
                              <w:szCs w:val="20"/>
                            </w:rPr>
                            <w:t>●</w:t>
                          </w:r>
                        </w:p>
                        <w:p w14:paraId="4B311FA1" w14:textId="77777777" w:rsidR="00BF32A4" w:rsidRPr="00F8032F" w:rsidRDefault="00BF32A4" w:rsidP="00D75127">
                          <w:pPr>
                            <w:rPr>
                              <w:rFonts w:ascii="Times New Roman" w:hAnsi="Times New Roman"/>
                              <w:sz w:val="20"/>
                              <w:szCs w:val="20"/>
                            </w:rPr>
                          </w:pPr>
                          <w:r>
                            <w:rPr>
                              <w:rFonts w:ascii="Times New Roman" w:hAnsi="Times New Roman"/>
                              <w:sz w:val="20"/>
                              <w:szCs w:val="20"/>
                            </w:rPr>
                            <w:t>2</w:t>
                          </w:r>
                        </w:p>
                      </w:txbxContent>
                    </v:textbox>
                  </v:shape>
                  <v:shape id="AutoShape 329" o:spid="_x0000_s1181" type="#_x0000_t32" style="position:absolute;left:1820;top:4467;width:44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">
                    <v:stroke endarrow="open"/>
                  </v:shape>
                  <v:shape id="Text Box 330" o:spid="_x0000_s1182" type="#_x0000_t202" style="position:absolute;left:6255;top:4468;width:1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" strokecolor="white">
                    <v:textbox inset="0,0,0,0">
                      <w:txbxContent>
                        <w:p w14:paraId="64D05D66" w14:textId="77777777" w:rsidR="00BF32A4" w:rsidRPr="00DD5EE4" w:rsidRDefault="00BF32A4" w:rsidP="00D75127">
                          <w:pPr>
                            <w:rPr>
                              <w:rFonts w:ascii="Times New Roman" w:hAnsi="Times New Roman"/>
                              <w:i/>
                              <w:sz w:val="20"/>
                              <w:szCs w:val="20"/>
                            </w:rPr>
                          </w:pPr>
                          <w:r>
                            <w:rPr>
                              <w:rFonts w:ascii="Times New Roman" w:hAnsi="Times New Roman"/>
                              <w:i/>
                              <w:sz w:val="20"/>
                              <w:szCs w:val="20"/>
                            </w:rPr>
                            <w:t>х</w:t>
                          </w:r>
                        </w:p>
                      </w:txbxContent>
                    </v:textbox>
                  </v:shape>
                  <v:shape id="Text Box 331" o:spid="_x0000_s1183" type="#_x0000_t202" style="position:absolute;left:2110;top:4167;width:1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" strokecolor="white">
                    <v:textbox inset="0,0,0,0">
                      <w:txbxContent>
                        <w:p w14:paraId="03E2FD45" w14:textId="77777777" w:rsidR="00BF32A4" w:rsidRPr="00DD5EE4" w:rsidRDefault="00BF32A4" w:rsidP="00D75127">
                          <w:pPr>
                            <w:rPr>
                              <w:b/>
                            </w:rPr>
                          </w:pPr>
                          <w:r w:rsidRPr="00DD5EE4">
                            <w:rPr>
                              <w:rFonts w:ascii="Times New Roman" w:hAnsi="Times New Roman"/>
                              <w:b/>
                            </w:rPr>
                            <w:t>−</w:t>
                          </w:r>
                        </w:p>
                      </w:txbxContent>
                    </v:textbox>
                  </v:shape>
                  <v:shape id="Text Box 332" o:spid="_x0000_s1184" type="#_x0000_t202" style="position:absolute;left:5350;top:4167;width:1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" strokecolor="white">
                    <v:textbox inset="0,0,0,0">
                      <w:txbxContent>
                        <w:p w14:paraId="409F6875" w14:textId="77777777" w:rsidR="00BF32A4" w:rsidRPr="00DD5EE4" w:rsidRDefault="00BF32A4" w:rsidP="00D75127">
                          <w:pPr>
                            <w:rPr>
                              <w:b/>
                            </w:rPr>
                          </w:pPr>
                          <w:r w:rsidRPr="00DD5EE4">
                            <w:rPr>
                              <w:rFonts w:ascii="Times New Roman" w:hAnsi="Times New Roman"/>
                              <w:b/>
                            </w:rPr>
                            <w:t>−</w:t>
                          </w:r>
                        </w:p>
                      </w:txbxContent>
                    </v:textbox>
                  </v:shape>
                  <v:shape id="Text Box 333" o:spid="_x0000_s1185" type="#_x0000_t202" style="position:absolute;left:3545;top:4167;width:1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" strokecolor="white">
                    <v:textbox inset="0,0,0,0">
                      <w:txbxContent>
                        <w:p w14:paraId="7AA37A87" w14:textId="77777777" w:rsidR="00BF32A4" w:rsidRPr="00DD5EE4" w:rsidRDefault="00BF32A4" w:rsidP="00D75127">
                          <w:pPr>
                            <w:rPr>
                              <w:b/>
                            </w:rPr>
                          </w:pPr>
                          <w:r>
                            <w:rPr>
                              <w:rFonts w:ascii="Times New Roman" w:hAnsi="Times New Roman"/>
                              <w:b/>
                            </w:rPr>
                            <w:t>+</w:t>
                          </w:r>
                        </w:p>
                      </w:txbxContent>
                    </v:textbox>
                  </v:shape>
                </v:group>
                <w10:anchorlock/>
              </v:group>
            </w:pict>
          </mc:Fallback>
        </mc:AlternateContent>
      </w:r>
    </w:p>
    <w:p w14:paraId="216A1934"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Таким образом, </w:t>
      </w:r>
      <w:r w:rsidRPr="00535798">
        <w:rPr>
          <w:rFonts w:ascii="Times New Roman" w:eastAsia="Calibri" w:hAnsi="Times New Roman"/>
          <w:position w:val="-10"/>
          <w:sz w:val="20"/>
          <w:szCs w:val="20"/>
        </w:rPr>
        <w:object w:dxaOrig="1240" w:dyaOrig="300" w14:anchorId="78AD58EB">
          <v:shape id="_x0000_i1337" type="#_x0000_t75" style="width:64.5pt;height:14.4pt" o:ole="">
            <v:imagedata r:id="rId611" o:title=""/>
          </v:shape>
          <o:OLEObject Type="Embed" ProgID="Equation.DSMT4" ShapeID="_x0000_i1337" DrawAspect="Content" ObjectID="_1775311657" r:id="rId612"/>
        </w:object>
      </w:r>
      <w:r w:rsidRPr="00535798">
        <w:rPr>
          <w:rFonts w:ascii="Times New Roman" w:eastAsia="Calibri" w:hAnsi="Times New Roman"/>
          <w:sz w:val="20"/>
          <w:szCs w:val="20"/>
        </w:rPr>
        <w:t>.</w:t>
      </w:r>
    </w:p>
    <w:p w14:paraId="7E55B408"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Пример </w:t>
      </w:r>
      <w:r w:rsidR="008074FB" w:rsidRPr="00535798">
        <w:rPr>
          <w:rFonts w:ascii="Times New Roman" w:eastAsia="Calibri" w:hAnsi="Times New Roman"/>
          <w:sz w:val="20"/>
          <w:szCs w:val="20"/>
        </w:rPr>
        <w:t>4</w:t>
      </w:r>
      <w:r w:rsidRPr="00535798">
        <w:rPr>
          <w:rFonts w:ascii="Times New Roman" w:eastAsia="Calibri" w:hAnsi="Times New Roman"/>
          <w:sz w:val="20"/>
          <w:szCs w:val="20"/>
        </w:rPr>
        <w:t xml:space="preserve">. Найти область определения функции </w:t>
      </w:r>
      <w:r w:rsidRPr="00535798">
        <w:rPr>
          <w:rFonts w:ascii="Times New Roman" w:eastAsia="Calibri" w:hAnsi="Times New Roman"/>
          <w:position w:val="-22"/>
          <w:sz w:val="20"/>
          <w:szCs w:val="20"/>
        </w:rPr>
        <w:object w:dxaOrig="980" w:dyaOrig="600" w14:anchorId="2D393412">
          <v:shape id="_x0000_i1338" type="#_x0000_t75" style="width:50.1pt;height:28.2pt" o:ole="">
            <v:imagedata r:id="rId613" o:title=""/>
          </v:shape>
          <o:OLEObject Type="Embed" ProgID="Equation.3" ShapeID="_x0000_i1338" DrawAspect="Content" ObjectID="_1775311658" r:id="rId614"/>
        </w:object>
      </w:r>
      <w:r w:rsidRPr="00535798">
        <w:rPr>
          <w:rFonts w:ascii="Times New Roman" w:eastAsia="Calibri" w:hAnsi="Times New Roman"/>
          <w:sz w:val="20"/>
          <w:szCs w:val="20"/>
        </w:rPr>
        <w:t>.</w:t>
      </w:r>
    </w:p>
    <w:p w14:paraId="38E8966F"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Решение. Для данной функции </w:t>
      </w:r>
      <w:r w:rsidRPr="00535798">
        <w:rPr>
          <w:rFonts w:ascii="Times New Roman" w:eastAsia="Calibri" w:hAnsi="Times New Roman"/>
          <w:position w:val="-26"/>
          <w:sz w:val="20"/>
          <w:szCs w:val="20"/>
        </w:rPr>
        <w:object w:dxaOrig="920" w:dyaOrig="620" w14:anchorId="068F6465">
          <v:shape id="_x0000_i1339" type="#_x0000_t75" style="width:43.8pt;height:28.2pt" o:ole="">
            <v:imagedata r:id="rId615" o:title=""/>
          </v:shape>
          <o:OLEObject Type="Embed" ProgID="Equation.3" ShapeID="_x0000_i1339" DrawAspect="Content" ObjectID="_1775311659" r:id="rId616"/>
        </w:object>
      </w:r>
      <w:r w:rsidRPr="00535798">
        <w:rPr>
          <w:rFonts w:ascii="Times New Roman" w:eastAsia="Calibri" w:hAnsi="Times New Roman"/>
          <w:sz w:val="20"/>
          <w:szCs w:val="20"/>
        </w:rPr>
        <w:t xml:space="preserve">т. е. </w:t>
      </w:r>
      <w:r w:rsidRPr="00535798">
        <w:rPr>
          <w:rFonts w:ascii="Times New Roman" w:eastAsia="Calibri" w:hAnsi="Times New Roman"/>
          <w:position w:val="-6"/>
          <w:sz w:val="20"/>
          <w:szCs w:val="20"/>
        </w:rPr>
        <w:object w:dxaOrig="480" w:dyaOrig="240" w14:anchorId="460B1F9A">
          <v:shape id="_x0000_i1340" type="#_x0000_t75" style="width:21.9pt;height:14.4pt" o:ole="">
            <v:imagedata r:id="rId617" o:title=""/>
          </v:shape>
          <o:OLEObject Type="Embed" ProgID="Equation.3" ShapeID="_x0000_i1340" DrawAspect="Content" ObjectID="_1775311660" r:id="rId618"/>
        </w:object>
      </w:r>
      <w:r w:rsidRPr="00535798">
        <w:rPr>
          <w:rFonts w:ascii="Times New Roman" w:eastAsia="Calibri" w:hAnsi="Times New Roman"/>
          <w:sz w:val="20"/>
          <w:szCs w:val="20"/>
        </w:rPr>
        <w:t xml:space="preserve"> и </w:t>
      </w:r>
      <w:r w:rsidRPr="00535798">
        <w:rPr>
          <w:rFonts w:ascii="Times New Roman" w:eastAsia="Calibri" w:hAnsi="Times New Roman"/>
          <w:position w:val="-6"/>
          <w:sz w:val="20"/>
          <w:szCs w:val="20"/>
        </w:rPr>
        <w:object w:dxaOrig="499" w:dyaOrig="240" w14:anchorId="33C83787">
          <v:shape id="_x0000_i1341" type="#_x0000_t75" style="width:21.9pt;height:14.4pt" o:ole="">
            <v:imagedata r:id="rId619" o:title=""/>
          </v:shape>
          <o:OLEObject Type="Embed" ProgID="Equation.3" ShapeID="_x0000_i1341" DrawAspect="Content" ObjectID="_1775311661" r:id="rId620"/>
        </w:object>
      </w:r>
      <w:r w:rsidRPr="00535798">
        <w:rPr>
          <w:rFonts w:ascii="Times New Roman" w:eastAsia="Calibri" w:hAnsi="Times New Roman"/>
          <w:sz w:val="20"/>
          <w:szCs w:val="20"/>
        </w:rPr>
        <w:t xml:space="preserve">. Поэтому </w:t>
      </w:r>
      <w:r w:rsidRPr="00535798">
        <w:rPr>
          <w:rFonts w:ascii="Times New Roman" w:eastAsia="Calibri" w:hAnsi="Times New Roman"/>
          <w:position w:val="-10"/>
          <w:sz w:val="20"/>
          <w:szCs w:val="20"/>
        </w:rPr>
        <w:object w:dxaOrig="1939" w:dyaOrig="300" w14:anchorId="2307150E">
          <v:shape id="_x0000_i1342" type="#_x0000_t75" style="width:93.9pt;height:14.4pt" o:ole="">
            <v:imagedata r:id="rId621" o:title=""/>
          </v:shape>
          <o:OLEObject Type="Embed" ProgID="Equation.DSMT4" ShapeID="_x0000_i1342" DrawAspect="Content" ObjectID="_1775311662" r:id="rId622"/>
        </w:object>
      </w:r>
      <w:r w:rsidRPr="00535798">
        <w:rPr>
          <w:rFonts w:ascii="Times New Roman" w:eastAsia="Calibri" w:hAnsi="Times New Roman"/>
          <w:sz w:val="20"/>
          <w:szCs w:val="20"/>
        </w:rPr>
        <w:t>.</w:t>
      </w:r>
    </w:p>
    <w:p w14:paraId="4DE00028" w14:textId="77777777" w:rsidR="00D75127" w:rsidRPr="00535798" w:rsidRDefault="00D75127"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Пусть функция </w:t>
      </w:r>
      <w:r w:rsidRPr="00535798">
        <w:rPr>
          <w:rFonts w:ascii="Times New Roman" w:eastAsia="Calibri" w:hAnsi="Times New Roman"/>
          <w:position w:val="-10"/>
          <w:sz w:val="20"/>
          <w:szCs w:val="20"/>
        </w:rPr>
        <w:object w:dxaOrig="780" w:dyaOrig="300" w14:anchorId="61BF79D9">
          <v:shape id="_x0000_i1343" type="#_x0000_t75" style="width:43.2pt;height:14.4pt" o:ole="">
            <v:imagedata r:id="rId623" o:title=""/>
          </v:shape>
          <o:OLEObject Type="Embed" ProgID="Equation.3" ShapeID="_x0000_i1343" DrawAspect="Content" ObjectID="_1775311663" r:id="rId624"/>
        </w:object>
      </w:r>
      <w:r w:rsidRPr="00535798">
        <w:rPr>
          <w:rFonts w:ascii="Times New Roman" w:eastAsia="Calibri" w:hAnsi="Times New Roman"/>
          <w:sz w:val="20"/>
          <w:szCs w:val="20"/>
        </w:rPr>
        <w:t xml:space="preserve"> определена на множестве </w:t>
      </w:r>
      <w:r w:rsidRPr="00535798">
        <w:rPr>
          <w:rFonts w:ascii="Times New Roman" w:eastAsia="Calibri" w:hAnsi="Times New Roman"/>
          <w:position w:val="-10"/>
          <w:sz w:val="20"/>
          <w:szCs w:val="20"/>
        </w:rPr>
        <w:object w:dxaOrig="680" w:dyaOrig="300" w14:anchorId="09B269C7">
          <v:shape id="_x0000_i1344" type="#_x0000_t75" style="width:36.3pt;height:14.4pt" o:ole="">
            <v:imagedata r:id="rId625" o:title=""/>
          </v:shape>
          <o:OLEObject Type="Embed" ProgID="Equation.3" ShapeID="_x0000_i1344" DrawAspect="Content" ObjectID="_1775311664" r:id="rId626"/>
        </w:object>
      </w:r>
      <w:r w:rsidRPr="00535798">
        <w:rPr>
          <w:rFonts w:ascii="Times New Roman" w:eastAsia="Calibri" w:hAnsi="Times New Roman"/>
          <w:sz w:val="20"/>
          <w:szCs w:val="20"/>
        </w:rPr>
        <w:t xml:space="preserve">, а функция </w:t>
      </w:r>
      <w:r w:rsidRPr="00535798">
        <w:rPr>
          <w:rFonts w:ascii="Times New Roman" w:eastAsia="Calibri" w:hAnsi="Times New Roman"/>
          <w:position w:val="-10"/>
          <w:sz w:val="20"/>
          <w:szCs w:val="20"/>
        </w:rPr>
        <w:object w:dxaOrig="740" w:dyaOrig="300" w14:anchorId="1C90B902">
          <v:shape id="_x0000_i1345" type="#_x0000_t75" style="width:36.3pt;height:14.4pt" o:ole="">
            <v:imagedata r:id="rId627" o:title=""/>
          </v:shape>
          <o:OLEObject Type="Embed" ProgID="Equation.DSMT4" ShapeID="_x0000_i1345" DrawAspect="Content" ObjectID="_1775311665" r:id="rId628"/>
        </w:object>
      </w:r>
      <w:r w:rsidRPr="00535798">
        <w:rPr>
          <w:rFonts w:ascii="Times New Roman" w:eastAsia="Calibri" w:hAnsi="Times New Roman"/>
          <w:sz w:val="20"/>
          <w:szCs w:val="20"/>
        </w:rPr>
        <w:t xml:space="preserve">– на множестве </w:t>
      </w:r>
      <w:r w:rsidRPr="00535798">
        <w:rPr>
          <w:rFonts w:ascii="Times New Roman" w:eastAsia="Calibri" w:hAnsi="Times New Roman"/>
          <w:position w:val="-10"/>
          <w:sz w:val="20"/>
          <w:szCs w:val="20"/>
        </w:rPr>
        <w:object w:dxaOrig="700" w:dyaOrig="300" w14:anchorId="771640AA">
          <v:shape id="_x0000_i1346" type="#_x0000_t75" style="width:36.3pt;height:14.4pt" o:ole="">
            <v:imagedata r:id="rId629" o:title=""/>
          </v:shape>
          <o:OLEObject Type="Embed" ProgID="Equation.3" ShapeID="_x0000_i1346" DrawAspect="Content" ObjectID="_1775311666" r:id="rId630"/>
        </w:object>
      </w:r>
      <w:r w:rsidRPr="00535798">
        <w:rPr>
          <w:rFonts w:ascii="Times New Roman" w:eastAsia="Calibri" w:hAnsi="Times New Roman"/>
          <w:sz w:val="20"/>
          <w:szCs w:val="20"/>
        </w:rPr>
        <w:t xml:space="preserve">, причём все значения функции </w:t>
      </w:r>
      <w:r w:rsidRPr="00535798">
        <w:rPr>
          <w:rFonts w:ascii="Times New Roman" w:eastAsia="Calibri" w:hAnsi="Times New Roman"/>
          <w:position w:val="-6"/>
          <w:sz w:val="20"/>
          <w:szCs w:val="20"/>
        </w:rPr>
        <w:object w:dxaOrig="540" w:dyaOrig="240" w14:anchorId="2BBBA9C7">
          <v:shape id="_x0000_i1347" type="#_x0000_t75" style="width:28.2pt;height:14.4pt" o:ole="">
            <v:imagedata r:id="rId631" o:title=""/>
          </v:shape>
          <o:OLEObject Type="Embed" ProgID="Equation.3" ShapeID="_x0000_i1347" DrawAspect="Content" ObjectID="_1775311667" r:id="rId632"/>
        </w:object>
      </w:r>
      <w:r w:rsidRPr="00535798">
        <w:rPr>
          <w:rFonts w:ascii="Times New Roman" w:eastAsia="Calibri" w:hAnsi="Times New Roman"/>
          <w:sz w:val="20"/>
          <w:szCs w:val="20"/>
        </w:rPr>
        <w:t xml:space="preserve">. Тогда переменная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является функцией от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1040" w:dyaOrig="300" w14:anchorId="596D000C">
          <v:shape id="_x0000_i1348" type="#_x0000_t75" style="width:50.1pt;height:14.4pt" o:ole="">
            <v:imagedata r:id="rId633" o:title=""/>
          </v:shape>
          <o:OLEObject Type="Embed" ProgID="Equation.DSMT4" ShapeID="_x0000_i1348" DrawAspect="Content" ObjectID="_1775311668" r:id="rId634"/>
        </w:object>
      </w:r>
      <w:r w:rsidRPr="00535798">
        <w:rPr>
          <w:rFonts w:ascii="Times New Roman" w:eastAsia="Calibri" w:hAnsi="Times New Roman"/>
          <w:sz w:val="20"/>
          <w:szCs w:val="20"/>
        </w:rPr>
        <w:t xml:space="preserve">. В этом случае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сложной функцией</w:t>
      </w:r>
      <w:r w:rsidRPr="00535798">
        <w:rPr>
          <w:rFonts w:ascii="Times New Roman" w:eastAsia="Calibri" w:hAnsi="Times New Roman"/>
          <w:sz w:val="20"/>
          <w:szCs w:val="20"/>
        </w:rPr>
        <w:t xml:space="preserve">, а переменная </w:t>
      </w:r>
      <w:r w:rsidRPr="00535798">
        <w:rPr>
          <w:rFonts w:ascii="Times New Roman" w:eastAsia="Calibri" w:hAnsi="Times New Roman"/>
          <w:i/>
          <w:sz w:val="20"/>
          <w:szCs w:val="20"/>
          <w:lang w:val="en-US"/>
        </w:rPr>
        <w:t>u</w:t>
      </w:r>
      <w:r w:rsidRPr="00535798">
        <w:rPr>
          <w:rFonts w:ascii="Times New Roman" w:eastAsia="Calibri" w:hAnsi="Times New Roman"/>
          <w:sz w:val="20"/>
          <w:szCs w:val="20"/>
        </w:rPr>
        <w:t xml:space="preserve"> – </w:t>
      </w:r>
      <w:r w:rsidRPr="00535798">
        <w:rPr>
          <w:rFonts w:ascii="Times New Roman" w:eastAsia="Calibri" w:hAnsi="Times New Roman"/>
          <w:b/>
          <w:i/>
          <w:sz w:val="20"/>
          <w:szCs w:val="20"/>
        </w:rPr>
        <w:t>промежуточным аргументом</w:t>
      </w:r>
      <w:r w:rsidRPr="00535798">
        <w:rPr>
          <w:rFonts w:ascii="Times New Roman" w:eastAsia="Calibri" w:hAnsi="Times New Roman"/>
          <w:sz w:val="20"/>
          <w:szCs w:val="20"/>
        </w:rPr>
        <w:t xml:space="preserve">. Например, </w:t>
      </w:r>
      <w:r w:rsidRPr="00535798">
        <w:rPr>
          <w:rFonts w:ascii="Times New Roman" w:eastAsia="Calibri" w:hAnsi="Times New Roman"/>
          <w:position w:val="-10"/>
          <w:sz w:val="20"/>
          <w:szCs w:val="20"/>
        </w:rPr>
        <w:object w:dxaOrig="780" w:dyaOrig="300" w14:anchorId="45A7B482">
          <v:shape id="_x0000_i1349" type="#_x0000_t75" style="width:43.2pt;height:14.4pt" o:ole="">
            <v:imagedata r:id="rId635" o:title=""/>
          </v:shape>
          <o:OLEObject Type="Embed" ProgID="Equation.3" ShapeID="_x0000_i1349" DrawAspect="Content" ObjectID="_1775311669" r:id="rId636"/>
        </w:object>
      </w:r>
      <w:r w:rsidRPr="00535798">
        <w:rPr>
          <w:rFonts w:ascii="Times New Roman" w:eastAsia="Calibri" w:hAnsi="Times New Roman"/>
          <w:sz w:val="20"/>
          <w:szCs w:val="20"/>
        </w:rPr>
        <w:t xml:space="preserve"> и </w:t>
      </w:r>
      <w:r w:rsidR="002E22DC" w:rsidRPr="00535798">
        <w:rPr>
          <w:rFonts w:ascii="Times New Roman" w:eastAsia="Calibri" w:hAnsi="Times New Roman"/>
          <w:position w:val="-6"/>
          <w:sz w:val="20"/>
          <w:szCs w:val="20"/>
        </w:rPr>
        <w:object w:dxaOrig="859" w:dyaOrig="240" w14:anchorId="4DC4CB7F">
          <v:shape id="_x0000_i1350" type="#_x0000_t75" style="width:32.85pt;height:11.5pt" o:ole="">
            <v:imagedata r:id="rId637" o:title=""/>
          </v:shape>
          <o:OLEObject Type="Embed" ProgID="Equation.3" ShapeID="_x0000_i1350" DrawAspect="Content" ObjectID="_1775311670" r:id="rId638"/>
        </w:object>
      </w:r>
      <w:r w:rsidRPr="00535798">
        <w:rPr>
          <w:rFonts w:ascii="Times New Roman" w:eastAsia="Calibri" w:hAnsi="Times New Roman"/>
          <w:sz w:val="20"/>
          <w:szCs w:val="20"/>
        </w:rPr>
        <w:t xml:space="preserve">. Тогда </w:t>
      </w:r>
      <w:r w:rsidRPr="00535798">
        <w:rPr>
          <w:rFonts w:ascii="Times New Roman" w:eastAsia="Calibri" w:hAnsi="Times New Roman"/>
          <w:position w:val="-10"/>
          <w:sz w:val="20"/>
          <w:szCs w:val="20"/>
        </w:rPr>
        <w:object w:dxaOrig="1240" w:dyaOrig="300" w14:anchorId="11BFB309">
          <v:shape id="_x0000_i1351" type="#_x0000_t75" style="width:64.5pt;height:14.4pt" o:ole="">
            <v:imagedata r:id="rId639" o:title=""/>
          </v:shape>
          <o:OLEObject Type="Embed" ProgID="Equation.3" ShapeID="_x0000_i1351" DrawAspect="Content" ObjectID="_1775311671" r:id="rId640"/>
        </w:object>
      </w:r>
      <w:r w:rsidRPr="00535798">
        <w:rPr>
          <w:rFonts w:ascii="Times New Roman" w:eastAsia="Calibri" w:hAnsi="Times New Roman"/>
          <w:sz w:val="20"/>
          <w:szCs w:val="20"/>
        </w:rPr>
        <w:t xml:space="preserve"> является сложной функцией.</w:t>
      </w:r>
    </w:p>
    <w:p w14:paraId="2572E496" w14:textId="77777777" w:rsidR="00D75127" w:rsidRPr="00535798" w:rsidRDefault="00D75127" w:rsidP="002829E0">
      <w:pPr>
        <w:tabs>
          <w:tab w:val="right" w:pos="284"/>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Пусть функция </w:t>
      </w:r>
      <w:r w:rsidRPr="00535798">
        <w:rPr>
          <w:rFonts w:ascii="Times New Roman" w:eastAsia="Calibri" w:hAnsi="Times New Roman"/>
          <w:position w:val="-10"/>
          <w:sz w:val="20"/>
          <w:szCs w:val="20"/>
        </w:rPr>
        <w:object w:dxaOrig="780" w:dyaOrig="300" w14:anchorId="02442954">
          <v:shape id="_x0000_i1352" type="#_x0000_t75" style="width:43.2pt;height:14.4pt" o:ole="">
            <v:imagedata r:id="rId641" o:title=""/>
          </v:shape>
          <o:OLEObject Type="Embed" ProgID="Equation.3" ShapeID="_x0000_i1352" DrawAspect="Content" ObjectID="_1775311672" r:id="rId642"/>
        </w:object>
      </w:r>
      <w:r w:rsidRPr="00535798">
        <w:rPr>
          <w:rFonts w:ascii="Times New Roman" w:eastAsia="Calibri" w:hAnsi="Times New Roman"/>
          <w:sz w:val="20"/>
          <w:szCs w:val="20"/>
        </w:rPr>
        <w:t xml:space="preserve"> определена на множестве </w:t>
      </w:r>
      <w:r w:rsidRPr="00535798">
        <w:rPr>
          <w:rFonts w:ascii="Times New Roman" w:eastAsia="Calibri" w:hAnsi="Times New Roman"/>
          <w:position w:val="-10"/>
          <w:sz w:val="20"/>
          <w:szCs w:val="20"/>
        </w:rPr>
        <w:object w:dxaOrig="680" w:dyaOrig="279" w14:anchorId="0BF232D1">
          <v:shape id="_x0000_i1353" type="#_x0000_t75" style="width:36.3pt;height:14.4pt" o:ole="">
            <v:imagedata r:id="rId643" o:title=""/>
          </v:shape>
          <o:OLEObject Type="Embed" ProgID="Equation.3" ShapeID="_x0000_i1353" DrawAspect="Content" ObjectID="_1775311673" r:id="rId644"/>
        </w:object>
      </w:r>
      <w:r w:rsidRPr="00535798">
        <w:rPr>
          <w:rFonts w:ascii="Times New Roman" w:eastAsia="Calibri" w:hAnsi="Times New Roman"/>
          <w:sz w:val="20"/>
          <w:szCs w:val="20"/>
        </w:rPr>
        <w:t xml:space="preserve"> и пусть </w:t>
      </w:r>
      <w:r w:rsidRPr="00535798">
        <w:rPr>
          <w:rFonts w:ascii="Times New Roman" w:eastAsia="Calibri" w:hAnsi="Times New Roman"/>
          <w:position w:val="-10"/>
          <w:sz w:val="20"/>
          <w:szCs w:val="20"/>
        </w:rPr>
        <w:object w:dxaOrig="700" w:dyaOrig="300" w14:anchorId="6594315A">
          <v:shape id="_x0000_i1354" type="#_x0000_t75" style="width:36.3pt;height:14.4pt" o:ole="">
            <v:imagedata r:id="rId645" o:title=""/>
          </v:shape>
          <o:OLEObject Type="Embed" ProgID="Equation.3" ShapeID="_x0000_i1354" DrawAspect="Content" ObjectID="_1775311674" r:id="rId646"/>
        </w:object>
      </w:r>
      <w:r w:rsidRPr="00535798">
        <w:rPr>
          <w:rFonts w:ascii="Times New Roman" w:eastAsia="Calibri" w:hAnsi="Times New Roman"/>
          <w:sz w:val="20"/>
          <w:szCs w:val="20"/>
        </w:rPr>
        <w:t xml:space="preserve">– область значений функции. Это означает, что каждому значению </w:t>
      </w:r>
      <w:r w:rsidRPr="00535798">
        <w:rPr>
          <w:rFonts w:ascii="Times New Roman" w:eastAsia="Calibri" w:hAnsi="Times New Roman"/>
          <w:position w:val="-6"/>
          <w:sz w:val="20"/>
          <w:szCs w:val="20"/>
        </w:rPr>
        <w:object w:dxaOrig="540" w:dyaOrig="240" w14:anchorId="013627BA">
          <v:shape id="_x0000_i1355" type="#_x0000_t75" style="width:28.2pt;height:14.4pt" o:ole="">
            <v:imagedata r:id="rId647" o:title=""/>
          </v:shape>
          <o:OLEObject Type="Embed" ProgID="Equation.3" ShapeID="_x0000_i1355" DrawAspect="Content" ObjectID="_1775311675" r:id="rId648"/>
        </w:object>
      </w:r>
      <w:r w:rsidRPr="00535798">
        <w:rPr>
          <w:rFonts w:ascii="Times New Roman" w:eastAsia="Calibri" w:hAnsi="Times New Roman"/>
          <w:sz w:val="20"/>
          <w:szCs w:val="20"/>
        </w:rPr>
        <w:t xml:space="preserve">ставится в соответствие единственное значение </w:t>
      </w:r>
      <w:r w:rsidRPr="00535798">
        <w:rPr>
          <w:rFonts w:ascii="Times New Roman" w:eastAsia="Calibri" w:hAnsi="Times New Roman"/>
          <w:position w:val="-10"/>
          <w:sz w:val="20"/>
          <w:szCs w:val="20"/>
        </w:rPr>
        <w:object w:dxaOrig="560" w:dyaOrig="279" w14:anchorId="159EAD31">
          <v:shape id="_x0000_i1356" type="#_x0000_t75" style="width:28.2pt;height:14.4pt" o:ole="">
            <v:imagedata r:id="rId649" o:title=""/>
          </v:shape>
          <o:OLEObject Type="Embed" ProgID="Equation.3" ShapeID="_x0000_i1356" DrawAspect="Content" ObjectID="_1775311676" r:id="rId650"/>
        </w:object>
      </w:r>
      <w:r w:rsidRPr="00535798">
        <w:rPr>
          <w:rFonts w:ascii="Times New Roman" w:eastAsia="Calibri" w:hAnsi="Times New Roman"/>
          <w:position w:val="-10"/>
          <w:sz w:val="20"/>
          <w:szCs w:val="20"/>
        </w:rPr>
        <w:t xml:space="preserve"> </w:t>
      </w:r>
      <w:r w:rsidRPr="00535798">
        <w:rPr>
          <w:rFonts w:ascii="Times New Roman" w:eastAsia="Calibri" w:hAnsi="Times New Roman"/>
          <w:sz w:val="20"/>
          <w:szCs w:val="20"/>
        </w:rPr>
        <w:t xml:space="preserve">Если же каждому значению </w:t>
      </w:r>
      <w:r w:rsidRPr="00535798">
        <w:rPr>
          <w:rFonts w:ascii="Times New Roman" w:eastAsia="Calibri" w:hAnsi="Times New Roman"/>
          <w:position w:val="-10"/>
          <w:sz w:val="20"/>
          <w:szCs w:val="20"/>
        </w:rPr>
        <w:object w:dxaOrig="540" w:dyaOrig="279" w14:anchorId="0366E122">
          <v:shape id="_x0000_i1357" type="#_x0000_t75" style="width:28.2pt;height:14.4pt" o:ole="">
            <v:imagedata r:id="rId651" o:title=""/>
          </v:shape>
          <o:OLEObject Type="Embed" ProgID="Equation.3" ShapeID="_x0000_i1357" DrawAspect="Content" ObjectID="_1775311677" r:id="rId652"/>
        </w:object>
      </w:r>
      <w:r w:rsidRPr="00535798">
        <w:rPr>
          <w:rFonts w:ascii="Times New Roman" w:eastAsia="Calibri" w:hAnsi="Times New Roman"/>
          <w:sz w:val="20"/>
          <w:szCs w:val="20"/>
        </w:rPr>
        <w:t xml:space="preserve"> соответствует только одно значение </w:t>
      </w:r>
      <w:r w:rsidRPr="00535798">
        <w:rPr>
          <w:rFonts w:ascii="Times New Roman" w:eastAsia="Calibri" w:hAnsi="Times New Roman"/>
          <w:position w:val="-6"/>
          <w:sz w:val="20"/>
          <w:szCs w:val="20"/>
        </w:rPr>
        <w:object w:dxaOrig="540" w:dyaOrig="240" w14:anchorId="1CD79A67">
          <v:shape id="_x0000_i1358" type="#_x0000_t75" style="width:28.2pt;height:14.4pt" o:ole="">
            <v:imagedata r:id="rId653" o:title=""/>
          </v:shape>
          <o:OLEObject Type="Embed" ProgID="Equation.3" ShapeID="_x0000_i1358" DrawAspect="Content" ObjectID="_1775311678" r:id="rId654"/>
        </w:object>
      </w:r>
      <w:r w:rsidRPr="00535798">
        <w:rPr>
          <w:rFonts w:ascii="Times New Roman" w:eastAsia="Calibri" w:hAnsi="Times New Roman"/>
          <w:sz w:val="20"/>
          <w:szCs w:val="20"/>
        </w:rPr>
        <w:t xml:space="preserve">, то на множестве </w:t>
      </w:r>
      <w:r w:rsidRPr="00535798">
        <w:rPr>
          <w:rFonts w:ascii="Times New Roman" w:eastAsia="Calibri" w:hAnsi="Times New Roman"/>
          <w:i/>
          <w:sz w:val="20"/>
          <w:szCs w:val="20"/>
          <w:lang w:val="en-US"/>
        </w:rPr>
        <w:t>G</w:t>
      </w:r>
      <w:r w:rsidRPr="00535798">
        <w:rPr>
          <w:rFonts w:ascii="Times New Roman" w:eastAsia="Calibri" w:hAnsi="Times New Roman"/>
          <w:sz w:val="20"/>
          <w:szCs w:val="20"/>
        </w:rPr>
        <w:t xml:space="preserve"> можно определить функцию </w:t>
      </w:r>
      <w:r w:rsidRPr="00535798">
        <w:rPr>
          <w:rFonts w:ascii="Times New Roman" w:eastAsia="Calibri" w:hAnsi="Times New Roman"/>
          <w:position w:val="-10"/>
          <w:sz w:val="20"/>
          <w:szCs w:val="20"/>
        </w:rPr>
        <w:object w:dxaOrig="760" w:dyaOrig="300" w14:anchorId="164B105D">
          <v:shape id="_x0000_i1359" type="#_x0000_t75" style="width:35.7pt;height:14.4pt" o:ole="">
            <v:imagedata r:id="rId655" o:title=""/>
          </v:shape>
          <o:OLEObject Type="Embed" ProgID="Equation.DSMT4" ShapeID="_x0000_i1359" DrawAspect="Content" ObjectID="_1775311679" r:id="rId656"/>
        </w:object>
      </w:r>
      <w:r w:rsidRPr="00535798">
        <w:rPr>
          <w:rFonts w:ascii="Times New Roman" w:eastAsia="Calibri" w:hAnsi="Times New Roman"/>
          <w:sz w:val="20"/>
          <w:szCs w:val="20"/>
        </w:rPr>
        <w:t xml:space="preserve">, которая называется </w:t>
      </w:r>
      <w:r w:rsidRPr="00535798">
        <w:rPr>
          <w:rFonts w:ascii="Times New Roman" w:eastAsia="Calibri" w:hAnsi="Times New Roman"/>
          <w:b/>
          <w:i/>
          <w:sz w:val="20"/>
          <w:szCs w:val="20"/>
        </w:rPr>
        <w:t>обратной</w:t>
      </w:r>
      <w:r w:rsidRPr="00535798">
        <w:rPr>
          <w:rFonts w:ascii="Times New Roman" w:eastAsia="Calibri" w:hAnsi="Times New Roman"/>
          <w:sz w:val="20"/>
          <w:szCs w:val="20"/>
        </w:rPr>
        <w:t xml:space="preserve"> по отношению к функции </w:t>
      </w:r>
      <w:r w:rsidRPr="00535798">
        <w:rPr>
          <w:rFonts w:ascii="Times New Roman" w:eastAsia="Calibri" w:hAnsi="Times New Roman"/>
          <w:position w:val="-10"/>
          <w:sz w:val="20"/>
          <w:szCs w:val="20"/>
        </w:rPr>
        <w:object w:dxaOrig="780" w:dyaOrig="300" w14:anchorId="58BF7EB0">
          <v:shape id="_x0000_i1360" type="#_x0000_t75" style="width:43.2pt;height:14.4pt" o:ole="">
            <v:imagedata r:id="rId657" o:title=""/>
          </v:shape>
          <o:OLEObject Type="Embed" ProgID="Equation.3" ShapeID="_x0000_i1360" DrawAspect="Content" ObjectID="_1775311680" r:id="rId658"/>
        </w:object>
      </w:r>
      <w:r w:rsidRPr="00535798">
        <w:rPr>
          <w:rFonts w:ascii="Times New Roman" w:eastAsia="Calibri" w:hAnsi="Times New Roman"/>
          <w:sz w:val="20"/>
          <w:szCs w:val="20"/>
        </w:rPr>
        <w:t xml:space="preserve">. В этом случае функции </w:t>
      </w:r>
      <w:r w:rsidRPr="00535798">
        <w:rPr>
          <w:rFonts w:ascii="Times New Roman" w:eastAsia="Calibri" w:hAnsi="Times New Roman"/>
          <w:position w:val="-10"/>
          <w:sz w:val="20"/>
          <w:szCs w:val="20"/>
        </w:rPr>
        <w:object w:dxaOrig="780" w:dyaOrig="300" w14:anchorId="456BFF4A">
          <v:shape id="_x0000_i1361" type="#_x0000_t75" style="width:43.2pt;height:14.4pt" o:ole="">
            <v:imagedata r:id="rId659" o:title=""/>
          </v:shape>
          <o:OLEObject Type="Embed" ProgID="Equation.3" ShapeID="_x0000_i1361" DrawAspect="Content" ObjectID="_1775311681" r:id="rId660"/>
        </w:object>
      </w:r>
      <w:r w:rsidRPr="00535798">
        <w:rPr>
          <w:rFonts w:ascii="Times New Roman" w:eastAsia="Calibri" w:hAnsi="Times New Roman"/>
          <w:sz w:val="20"/>
          <w:szCs w:val="20"/>
        </w:rPr>
        <w:t xml:space="preserve"> и </w:t>
      </w:r>
      <w:r w:rsidRPr="00535798">
        <w:rPr>
          <w:rFonts w:ascii="Times New Roman" w:eastAsia="Calibri" w:hAnsi="Times New Roman"/>
          <w:position w:val="-10"/>
          <w:sz w:val="20"/>
          <w:szCs w:val="20"/>
        </w:rPr>
        <w:object w:dxaOrig="760" w:dyaOrig="300" w14:anchorId="5B2D97D7">
          <v:shape id="_x0000_i1362" type="#_x0000_t75" style="width:35.7pt;height:14.4pt" o:ole="">
            <v:imagedata r:id="rId661" o:title=""/>
          </v:shape>
          <o:OLEObject Type="Embed" ProgID="Equation.DSMT4" ShapeID="_x0000_i1362" DrawAspect="Content" ObjectID="_1775311682" r:id="rId662"/>
        </w:object>
      </w:r>
      <w:r w:rsidRPr="00535798">
        <w:rPr>
          <w:rFonts w:ascii="Times New Roman" w:eastAsia="Calibri" w:hAnsi="Times New Roman"/>
          <w:sz w:val="20"/>
          <w:szCs w:val="20"/>
        </w:rPr>
        <w:t xml:space="preserve"> являются </w:t>
      </w:r>
      <w:r w:rsidRPr="00535798">
        <w:rPr>
          <w:rFonts w:ascii="Times New Roman" w:eastAsia="Calibri" w:hAnsi="Times New Roman"/>
          <w:b/>
          <w:i/>
          <w:sz w:val="20"/>
          <w:szCs w:val="20"/>
        </w:rPr>
        <w:t>взаимообратными</w:t>
      </w:r>
      <w:r w:rsidRPr="00535798">
        <w:rPr>
          <w:rFonts w:ascii="Times New Roman" w:eastAsia="Calibri" w:hAnsi="Times New Roman"/>
          <w:sz w:val="20"/>
          <w:szCs w:val="20"/>
        </w:rPr>
        <w:t xml:space="preserve">. Например, функции </w:t>
      </w:r>
      <w:r w:rsidRPr="00535798">
        <w:rPr>
          <w:rFonts w:ascii="Times New Roman" w:eastAsia="Calibri" w:hAnsi="Times New Roman"/>
          <w:position w:val="-10"/>
          <w:sz w:val="20"/>
          <w:szCs w:val="20"/>
        </w:rPr>
        <w:object w:dxaOrig="580" w:dyaOrig="340" w14:anchorId="7F270AC3">
          <v:shape id="_x0000_i1363" type="#_x0000_t75" style="width:28.2pt;height:14.4pt" o:ole="">
            <v:imagedata r:id="rId663" o:title=""/>
          </v:shape>
          <o:OLEObject Type="Embed" ProgID="Equation.3" ShapeID="_x0000_i1363" DrawAspect="Content" ObjectID="_1775311683" r:id="rId664"/>
        </w:object>
      </w:r>
      <w:r w:rsidRPr="00535798">
        <w:rPr>
          <w:rFonts w:ascii="Times New Roman" w:eastAsia="Calibri" w:hAnsi="Times New Roman"/>
          <w:sz w:val="20"/>
          <w:szCs w:val="20"/>
        </w:rPr>
        <w:t xml:space="preserve"> и </w:t>
      </w:r>
      <w:r w:rsidRPr="00535798">
        <w:rPr>
          <w:rFonts w:ascii="Times New Roman" w:eastAsia="Calibri" w:hAnsi="Times New Roman"/>
          <w:position w:val="-10"/>
          <w:sz w:val="20"/>
          <w:szCs w:val="20"/>
        </w:rPr>
        <w:object w:dxaOrig="900" w:dyaOrig="300" w14:anchorId="17D4DE1E">
          <v:shape id="_x0000_i1364" type="#_x0000_t75" style="width:43.8pt;height:14.4pt" o:ole="">
            <v:imagedata r:id="rId665" o:title=""/>
          </v:shape>
          <o:OLEObject Type="Embed" ProgID="Equation.3" ShapeID="_x0000_i1364" DrawAspect="Content" ObjectID="_1775311684" r:id="rId666"/>
        </w:object>
      </w:r>
      <w:r w:rsidRPr="00535798">
        <w:rPr>
          <w:rFonts w:ascii="Times New Roman" w:eastAsia="Calibri" w:hAnsi="Times New Roman"/>
          <w:sz w:val="20"/>
          <w:szCs w:val="20"/>
        </w:rPr>
        <w:t xml:space="preserve"> являются взаимообратными. Пусть дана функция </w:t>
      </w:r>
      <w:r w:rsidRPr="00535798">
        <w:rPr>
          <w:rFonts w:ascii="Times New Roman" w:eastAsia="Calibri" w:hAnsi="Times New Roman"/>
          <w:position w:val="-10"/>
          <w:sz w:val="20"/>
          <w:szCs w:val="20"/>
        </w:rPr>
        <w:object w:dxaOrig="880" w:dyaOrig="279" w14:anchorId="5C59E15D">
          <v:shape id="_x0000_i1365" type="#_x0000_t75" style="width:43.8pt;height:14.4pt" o:ole="">
            <v:imagedata r:id="rId667" o:title=""/>
          </v:shape>
          <o:OLEObject Type="Embed" ProgID="Equation.3" ShapeID="_x0000_i1365" DrawAspect="Content" ObjectID="_1775311685" r:id="rId668"/>
        </w:object>
      </w:r>
      <w:r w:rsidRPr="00535798">
        <w:rPr>
          <w:rFonts w:ascii="Times New Roman" w:eastAsia="Calibri" w:hAnsi="Times New Roman"/>
          <w:sz w:val="20"/>
          <w:szCs w:val="20"/>
        </w:rPr>
        <w:t xml:space="preserve">. Тогда функция </w:t>
      </w:r>
      <w:r w:rsidRPr="00535798">
        <w:rPr>
          <w:rFonts w:ascii="Times New Roman" w:eastAsia="Calibri" w:hAnsi="Times New Roman"/>
          <w:position w:val="-22"/>
          <w:sz w:val="20"/>
          <w:szCs w:val="20"/>
        </w:rPr>
        <w:object w:dxaOrig="820" w:dyaOrig="560" w14:anchorId="7F279D06">
          <v:shape id="_x0000_i1366" type="#_x0000_t75" style="width:43.8pt;height:28.2pt" o:ole="">
            <v:imagedata r:id="rId669" o:title=""/>
          </v:shape>
          <o:OLEObject Type="Embed" ProgID="Equation.3" ShapeID="_x0000_i1366" DrawAspect="Content" ObjectID="_1775311686" r:id="rId670"/>
        </w:object>
      </w:r>
      <w:r w:rsidRPr="00535798">
        <w:rPr>
          <w:rFonts w:ascii="Times New Roman" w:eastAsia="Calibri" w:hAnsi="Times New Roman"/>
          <w:sz w:val="20"/>
          <w:szCs w:val="20"/>
        </w:rPr>
        <w:t xml:space="preserve"> будет обратной для данной, т. е. эти функции являются взаимообратными.</w:t>
      </w:r>
    </w:p>
    <w:p w14:paraId="43B8111B" w14:textId="77777777" w:rsidR="00D75127" w:rsidRPr="00535798" w:rsidRDefault="00D75127" w:rsidP="002829E0">
      <w:pPr>
        <w:tabs>
          <w:tab w:val="right" w:pos="284"/>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При исследовании функций и построении графиков независимую переменную обратной функции удобно обозначать через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а зависимую переменную – через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Тогда взаимообратными являются функции </w:t>
      </w:r>
      <w:r w:rsidRPr="00535798">
        <w:rPr>
          <w:rFonts w:ascii="Times New Roman" w:eastAsia="Calibri" w:hAnsi="Times New Roman"/>
          <w:position w:val="-10"/>
          <w:sz w:val="20"/>
          <w:szCs w:val="20"/>
        </w:rPr>
        <w:object w:dxaOrig="580" w:dyaOrig="340" w14:anchorId="2DBFF321">
          <v:shape id="_x0000_i1367" type="#_x0000_t75" style="width:28.2pt;height:14.4pt" o:ole="">
            <v:imagedata r:id="rId671" o:title=""/>
          </v:shape>
          <o:OLEObject Type="Embed" ProgID="Equation.3" ShapeID="_x0000_i1367" DrawAspect="Content" ObjectID="_1775311687" r:id="rId672"/>
        </w:object>
      </w:r>
      <w:r w:rsidRPr="00535798">
        <w:rPr>
          <w:rFonts w:ascii="Times New Roman" w:eastAsia="Calibri" w:hAnsi="Times New Roman"/>
          <w:sz w:val="20"/>
          <w:szCs w:val="20"/>
        </w:rPr>
        <w:t xml:space="preserve"> и </w:t>
      </w:r>
      <w:r w:rsidRPr="00535798">
        <w:rPr>
          <w:rFonts w:ascii="Times New Roman" w:eastAsia="Calibri" w:hAnsi="Times New Roman"/>
          <w:position w:val="-10"/>
          <w:sz w:val="20"/>
          <w:szCs w:val="20"/>
        </w:rPr>
        <w:object w:dxaOrig="900" w:dyaOrig="300" w14:anchorId="37DF0DE2">
          <v:shape id="_x0000_i1368" type="#_x0000_t75" style="width:43.8pt;height:14.4pt" o:ole="">
            <v:imagedata r:id="rId673" o:title=""/>
          </v:shape>
          <o:OLEObject Type="Embed" ProgID="Equation.3" ShapeID="_x0000_i1368" DrawAspect="Content" ObjectID="_1775311688" r:id="rId674"/>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880" w:dyaOrig="279" w14:anchorId="0324693A">
          <v:shape id="_x0000_i1369" type="#_x0000_t75" style="width:43.8pt;height:14.4pt" o:ole="">
            <v:imagedata r:id="rId675" o:title=""/>
          </v:shape>
          <o:OLEObject Type="Embed" ProgID="Equation.3" ShapeID="_x0000_i1369" DrawAspect="Content" ObjectID="_1775311689" r:id="rId676"/>
        </w:object>
      </w:r>
      <w:r w:rsidRPr="00535798">
        <w:rPr>
          <w:rFonts w:ascii="Times New Roman" w:eastAsia="Calibri" w:hAnsi="Times New Roman"/>
          <w:sz w:val="20"/>
          <w:szCs w:val="20"/>
        </w:rPr>
        <w:t xml:space="preserve"> и </w:t>
      </w:r>
      <w:r w:rsidRPr="00535798">
        <w:rPr>
          <w:rFonts w:ascii="Times New Roman" w:eastAsia="Calibri" w:hAnsi="Times New Roman"/>
          <w:position w:val="-22"/>
          <w:sz w:val="20"/>
          <w:szCs w:val="20"/>
        </w:rPr>
        <w:object w:dxaOrig="820" w:dyaOrig="560" w14:anchorId="26E58C8C">
          <v:shape id="_x0000_i1370" type="#_x0000_t75" style="width:43.8pt;height:28.2pt" o:ole="">
            <v:imagedata r:id="rId677" o:title=""/>
          </v:shape>
          <o:OLEObject Type="Embed" ProgID="Equation.3" ShapeID="_x0000_i1370" DrawAspect="Content" ObjectID="_1775311690" r:id="rId678"/>
        </w:object>
      </w:r>
      <w:r w:rsidRPr="00535798">
        <w:rPr>
          <w:rFonts w:ascii="Times New Roman" w:eastAsia="Calibri" w:hAnsi="Times New Roman"/>
          <w:sz w:val="20"/>
          <w:szCs w:val="20"/>
        </w:rPr>
        <w:t xml:space="preserve">. Графики взаимообратных функций симметричны относительно биссектрисы первого и третьего координатных углов, т.е. относительно прямой </w:t>
      </w:r>
      <w:r w:rsidRPr="00535798">
        <w:rPr>
          <w:rFonts w:ascii="Times New Roman" w:eastAsia="Calibri" w:hAnsi="Times New Roman"/>
          <w:i/>
          <w:sz w:val="20"/>
          <w:szCs w:val="20"/>
        </w:rPr>
        <w:t xml:space="preserve">у </w:t>
      </w:r>
      <w:r w:rsidRPr="00535798">
        <w:rPr>
          <w:rFonts w:ascii="Times New Roman" w:eastAsia="Calibri" w:hAnsi="Times New Roman"/>
          <w:sz w:val="20"/>
          <w:szCs w:val="20"/>
        </w:rPr>
        <w:t xml:space="preserve">= </w:t>
      </w:r>
      <w:r w:rsidRPr="00535798">
        <w:rPr>
          <w:rFonts w:ascii="Times New Roman" w:eastAsia="Calibri" w:hAnsi="Times New Roman"/>
          <w:i/>
          <w:sz w:val="20"/>
          <w:szCs w:val="20"/>
        </w:rPr>
        <w:t>х</w:t>
      </w:r>
      <w:r w:rsidRPr="00535798">
        <w:rPr>
          <w:rFonts w:ascii="Times New Roman" w:eastAsia="Calibri" w:hAnsi="Times New Roman"/>
          <w:sz w:val="20"/>
          <w:szCs w:val="20"/>
        </w:rPr>
        <w:t>.</w:t>
      </w:r>
    </w:p>
    <w:p w14:paraId="0774FEA5" w14:textId="77777777" w:rsidR="00D75127" w:rsidRPr="00535798" w:rsidRDefault="00D75127" w:rsidP="002829E0">
      <w:pPr>
        <w:tabs>
          <w:tab w:val="right" w:pos="284"/>
        </w:tabs>
        <w:ind w:firstLine="284"/>
        <w:contextualSpacing/>
        <w:jc w:val="both"/>
        <w:rPr>
          <w:rFonts w:ascii="Times New Roman" w:eastAsia="Calibri" w:hAnsi="Times New Roman"/>
          <w:position w:val="-10"/>
          <w:sz w:val="20"/>
          <w:szCs w:val="20"/>
        </w:rPr>
      </w:pPr>
      <w:r w:rsidRPr="00535798">
        <w:rPr>
          <w:rFonts w:ascii="Times New Roman" w:eastAsia="Calibri" w:hAnsi="Times New Roman"/>
          <w:sz w:val="20"/>
          <w:szCs w:val="20"/>
        </w:rPr>
        <w:t xml:space="preserve">Если независимая переменная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и функция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связаны соотношением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y</w:t>
      </w:r>
      <w:r w:rsidRPr="00535798">
        <w:rPr>
          <w:rFonts w:ascii="Times New Roman" w:eastAsia="Calibri" w:hAnsi="Times New Roman"/>
          <w:sz w:val="20"/>
          <w:szCs w:val="20"/>
        </w:rPr>
        <w:t xml:space="preserve">) = 0, которое не разрешено относительно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то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неявной функцией</w:t>
      </w:r>
      <w:r w:rsidRPr="00535798">
        <w:rPr>
          <w:rFonts w:ascii="Times New Roman" w:eastAsia="Calibri" w:hAnsi="Times New Roman"/>
          <w:sz w:val="20"/>
          <w:szCs w:val="20"/>
        </w:rPr>
        <w:t xml:space="preserve"> от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например: </w:t>
      </w:r>
      <w:r w:rsidRPr="00535798">
        <w:rPr>
          <w:rFonts w:ascii="Times New Roman" w:eastAsia="Calibri" w:hAnsi="Times New Roman"/>
          <w:position w:val="-10"/>
          <w:sz w:val="20"/>
          <w:szCs w:val="20"/>
        </w:rPr>
        <w:object w:dxaOrig="1300" w:dyaOrig="340" w14:anchorId="4F4D8C5C">
          <v:shape id="_x0000_i1371" type="#_x0000_t75" style="width:64.5pt;height:14.4pt" o:ole="">
            <v:imagedata r:id="rId679" o:title=""/>
          </v:shape>
          <o:OLEObject Type="Embed" ProgID="Equation.3" ShapeID="_x0000_i1371" DrawAspect="Content" ObjectID="_1775311691" r:id="rId680"/>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1480" w:dyaOrig="340" w14:anchorId="6D0E8A6C">
          <v:shape id="_x0000_i1372" type="#_x0000_t75" style="width:1in;height:14.4pt" o:ole="">
            <v:imagedata r:id="rId681" o:title=""/>
          </v:shape>
          <o:OLEObject Type="Embed" ProgID="Equation.3" ShapeID="_x0000_i1372" DrawAspect="Content" ObjectID="_1775311692" r:id="rId682"/>
        </w:object>
      </w:r>
      <w:r w:rsidRPr="00535798">
        <w:rPr>
          <w:rFonts w:ascii="Times New Roman" w:eastAsia="Calibri" w:hAnsi="Times New Roman"/>
          <w:sz w:val="20"/>
          <w:szCs w:val="20"/>
        </w:rPr>
        <w:t xml:space="preserve">, </w:t>
      </w:r>
      <w:r w:rsidR="002E22DC" w:rsidRPr="00535798">
        <w:rPr>
          <w:rFonts w:ascii="Times New Roman" w:eastAsia="Calibri" w:hAnsi="Times New Roman"/>
          <w:position w:val="-10"/>
          <w:sz w:val="20"/>
          <w:szCs w:val="20"/>
        </w:rPr>
        <w:object w:dxaOrig="1260" w:dyaOrig="279" w14:anchorId="61E14BBE">
          <v:shape id="_x0000_i1373" type="#_x0000_t75" style="width:60.5pt;height:13.25pt" o:ole="">
            <v:imagedata r:id="rId683" o:title=""/>
          </v:shape>
          <o:OLEObject Type="Embed" ProgID="Equation.3" ShapeID="_x0000_i1373" DrawAspect="Content" ObjectID="_1775311693" r:id="rId684"/>
        </w:object>
      </w:r>
    </w:p>
    <w:p w14:paraId="2E59BE82" w14:textId="77777777" w:rsidR="00AA6F43" w:rsidRPr="00535798" w:rsidRDefault="00AA6F43" w:rsidP="002829E0">
      <w:pPr>
        <w:ind w:firstLine="284"/>
        <w:jc w:val="both"/>
        <w:rPr>
          <w:rFonts w:ascii="Times New Roman" w:eastAsia="Times New Roman" w:hAnsi="Times New Roman"/>
          <w:b/>
          <w:sz w:val="20"/>
          <w:szCs w:val="20"/>
          <w:lang w:eastAsia="ru-RU"/>
        </w:rPr>
      </w:pPr>
    </w:p>
    <w:p w14:paraId="43EE4E67" w14:textId="77777777" w:rsidR="006014C6" w:rsidRPr="00DB4846" w:rsidRDefault="0098349C" w:rsidP="002829E0">
      <w:pPr>
        <w:ind w:firstLine="284"/>
        <w:jc w:val="center"/>
        <w:rPr>
          <w:rFonts w:ascii="Times New Roman" w:eastAsia="Times New Roman" w:hAnsi="Times New Roman"/>
          <w:caps/>
          <w:sz w:val="20"/>
          <w:szCs w:val="20"/>
          <w:lang w:eastAsia="ru-RU"/>
        </w:rPr>
      </w:pPr>
      <w:r w:rsidRPr="00DB4846">
        <w:rPr>
          <w:rFonts w:ascii="Times New Roman" w:eastAsia="Times New Roman" w:hAnsi="Times New Roman"/>
          <w:caps/>
          <w:sz w:val="20"/>
          <w:szCs w:val="20"/>
          <w:lang w:eastAsia="ru-RU"/>
        </w:rPr>
        <w:t>4</w:t>
      </w:r>
      <w:r w:rsidRPr="00DB4846">
        <w:rPr>
          <w:rFonts w:ascii="Times New Roman" w:eastAsia="Times New Roman" w:hAnsi="Times New Roman"/>
          <w:b/>
          <w:caps/>
          <w:sz w:val="20"/>
          <w:szCs w:val="20"/>
          <w:lang w:eastAsia="ru-RU"/>
        </w:rPr>
        <w:t xml:space="preserve">. </w:t>
      </w:r>
      <w:r w:rsidR="00620063" w:rsidRPr="00DB4846">
        <w:rPr>
          <w:rFonts w:ascii="Times New Roman" w:eastAsia="Times New Roman" w:hAnsi="Times New Roman"/>
          <w:b/>
          <w:caps/>
          <w:sz w:val="20"/>
          <w:szCs w:val="20"/>
          <w:lang w:eastAsia="ru-RU"/>
        </w:rPr>
        <w:t>Вычисление пределов функции</w:t>
      </w:r>
    </w:p>
    <w:p w14:paraId="2842A2B5" w14:textId="77777777" w:rsidR="006014C6" w:rsidRDefault="006014C6" w:rsidP="002829E0">
      <w:pPr>
        <w:tabs>
          <w:tab w:val="right" w:pos="284"/>
        </w:tabs>
        <w:ind w:firstLine="284"/>
        <w:contextualSpacing/>
        <w:jc w:val="center"/>
        <w:rPr>
          <w:rFonts w:ascii="Times New Roman" w:eastAsia="Calibri" w:hAnsi="Times New Roman"/>
          <w:b/>
          <w:caps/>
          <w:sz w:val="20"/>
          <w:szCs w:val="20"/>
        </w:rPr>
      </w:pPr>
      <w:r w:rsidRPr="00DB4846">
        <w:rPr>
          <w:rFonts w:ascii="Times New Roman" w:eastAsia="Calibri" w:hAnsi="Times New Roman"/>
          <w:b/>
          <w:caps/>
          <w:sz w:val="20"/>
          <w:szCs w:val="20"/>
        </w:rPr>
        <w:t>Предел функции в точке</w:t>
      </w:r>
    </w:p>
    <w:p w14:paraId="1F68B2B4" w14:textId="77777777" w:rsidR="00DB4846" w:rsidRPr="00DB4846" w:rsidRDefault="00DB4846" w:rsidP="002829E0">
      <w:pPr>
        <w:tabs>
          <w:tab w:val="right" w:pos="284"/>
        </w:tabs>
        <w:ind w:firstLine="284"/>
        <w:contextualSpacing/>
        <w:jc w:val="center"/>
        <w:rPr>
          <w:rFonts w:ascii="Times New Roman" w:eastAsia="Calibri" w:hAnsi="Times New Roman"/>
          <w:b/>
          <w:caps/>
          <w:sz w:val="20"/>
          <w:szCs w:val="20"/>
        </w:rPr>
      </w:pPr>
    </w:p>
    <w:p w14:paraId="0E9C58AB" w14:textId="77777777" w:rsidR="006014C6" w:rsidRPr="00535798" w:rsidRDefault="006014C6" w:rsidP="002829E0">
      <w:pPr>
        <w:tabs>
          <w:tab w:val="right" w:pos="284"/>
        </w:tabs>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Число </w:t>
      </w:r>
      <w:r w:rsidRPr="00535798">
        <w:rPr>
          <w:rFonts w:ascii="Times New Roman" w:eastAsia="Calibri" w:hAnsi="Times New Roman"/>
          <w:i/>
          <w:sz w:val="20"/>
          <w:szCs w:val="20"/>
        </w:rPr>
        <w:t>А</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пределом функции</w: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780" w:dyaOrig="300" w14:anchorId="1B239144">
          <v:shape id="_x0000_i1374" type="#_x0000_t75" style="width:43.2pt;height:14.4pt" o:ole="">
            <v:imagedata r:id="rId685" o:title=""/>
          </v:shape>
          <o:OLEObject Type="Embed" ProgID="Equation.3" ShapeID="_x0000_i1374" DrawAspect="Content" ObjectID="_1775311694" r:id="rId686"/>
        </w:object>
      </w:r>
      <w:r w:rsidRPr="00535798">
        <w:rPr>
          <w:rFonts w:ascii="Times New Roman" w:eastAsia="Calibri" w:hAnsi="Times New Roman"/>
          <w:sz w:val="20"/>
          <w:szCs w:val="20"/>
        </w:rPr>
        <w:t xml:space="preserve"> при </w:t>
      </w:r>
      <w:r w:rsidRPr="00535798">
        <w:rPr>
          <w:rFonts w:ascii="Times New Roman" w:eastAsia="Calibri" w:hAnsi="Times New Roman"/>
          <w:position w:val="-10"/>
          <w:sz w:val="20"/>
          <w:szCs w:val="20"/>
        </w:rPr>
        <w:object w:dxaOrig="639" w:dyaOrig="300" w14:anchorId="3E889DFE">
          <v:shape id="_x0000_i1375" type="#_x0000_t75" style="width:28.2pt;height:14.4pt" o:ole="">
            <v:imagedata r:id="rId687" o:title=""/>
          </v:shape>
          <o:OLEObject Type="Embed" ProgID="Equation.3" ShapeID="_x0000_i1375" DrawAspect="Content" ObjectID="_1775311695" r:id="rId688"/>
        </w:object>
      </w:r>
      <w:r w:rsidRPr="00535798">
        <w:rPr>
          <w:rFonts w:ascii="Times New Roman" w:eastAsia="Calibri" w:hAnsi="Times New Roman"/>
          <w:sz w:val="20"/>
          <w:szCs w:val="20"/>
        </w:rPr>
        <w:t xml:space="preserve">, если для всех значений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достаточно близких к </w:t>
      </w:r>
      <w:r w:rsidRPr="00535798">
        <w:rPr>
          <w:rFonts w:ascii="Times New Roman" w:eastAsia="Calibri" w:hAnsi="Times New Roman"/>
          <w:position w:val="-10"/>
          <w:sz w:val="20"/>
          <w:szCs w:val="20"/>
        </w:rPr>
        <w:object w:dxaOrig="260" w:dyaOrig="300" w14:anchorId="1A21ED45">
          <v:shape id="_x0000_i1376" type="#_x0000_t75" style="width:14.4pt;height:14.4pt" o:ole="">
            <v:imagedata r:id="rId689" o:title=""/>
          </v:shape>
          <o:OLEObject Type="Embed" ProgID="Equation.3" ShapeID="_x0000_i1376" DrawAspect="Content" ObjectID="_1775311696" r:id="rId690"/>
        </w:object>
      </w:r>
      <w:r w:rsidRPr="00535798">
        <w:rPr>
          <w:rFonts w:ascii="Times New Roman" w:eastAsia="Calibri" w:hAnsi="Times New Roman"/>
          <w:sz w:val="20"/>
          <w:szCs w:val="20"/>
        </w:rPr>
        <w:t xml:space="preserve">, соответствующие значения функции как угодно мало отличаются от числа </w:t>
      </w:r>
      <w:r w:rsidRPr="00535798">
        <w:rPr>
          <w:rFonts w:ascii="Times New Roman" w:eastAsia="Calibri" w:hAnsi="Times New Roman"/>
          <w:i/>
          <w:sz w:val="20"/>
          <w:szCs w:val="20"/>
        </w:rPr>
        <w:t>А</w:t>
      </w:r>
      <w:r w:rsidRPr="00535798">
        <w:rPr>
          <w:rFonts w:ascii="Times New Roman" w:eastAsia="Calibri" w:hAnsi="Times New Roman"/>
          <w:sz w:val="20"/>
          <w:szCs w:val="20"/>
        </w:rPr>
        <w:t>. Записывается это следующим образом:</w:t>
      </w:r>
    </w:p>
    <w:p w14:paraId="1F025138" w14:textId="77777777" w:rsidR="006014C6" w:rsidRPr="00535798" w:rsidRDefault="006014C6" w:rsidP="002829E0">
      <w:pPr>
        <w:tabs>
          <w:tab w:val="right" w:pos="284"/>
        </w:tabs>
        <w:ind w:firstLine="284"/>
        <w:jc w:val="center"/>
        <w:rPr>
          <w:rFonts w:ascii="Times New Roman" w:eastAsia="Calibri" w:hAnsi="Times New Roman"/>
          <w:sz w:val="20"/>
          <w:szCs w:val="20"/>
        </w:rPr>
      </w:pPr>
      <w:r w:rsidRPr="00535798">
        <w:rPr>
          <w:rFonts w:ascii="Times New Roman" w:eastAsia="Calibri" w:hAnsi="Times New Roman"/>
          <w:position w:val="-20"/>
          <w:sz w:val="20"/>
          <w:szCs w:val="20"/>
        </w:rPr>
        <w:object w:dxaOrig="1180" w:dyaOrig="400" w14:anchorId="22983B4C">
          <v:shape id="_x0000_i1377" type="#_x0000_t75" style="width:57.6pt;height:21.9pt" o:ole="">
            <v:imagedata r:id="rId691" o:title=""/>
          </v:shape>
          <o:OLEObject Type="Embed" ProgID="Equation.DSMT4" ShapeID="_x0000_i1377" DrawAspect="Content" ObjectID="_1775311697" r:id="rId692"/>
        </w:object>
      </w:r>
      <w:r w:rsidRPr="00535798">
        <w:rPr>
          <w:rFonts w:ascii="Times New Roman" w:eastAsia="Calibri" w:hAnsi="Times New Roman"/>
          <w:sz w:val="20"/>
          <w:szCs w:val="20"/>
        </w:rPr>
        <w:t xml:space="preserve"> или </w:t>
      </w:r>
      <w:r w:rsidRPr="00535798">
        <w:rPr>
          <w:rFonts w:ascii="Times New Roman" w:eastAsia="Calibri" w:hAnsi="Times New Roman"/>
          <w:position w:val="-10"/>
          <w:sz w:val="20"/>
          <w:szCs w:val="20"/>
        </w:rPr>
        <w:object w:dxaOrig="800" w:dyaOrig="300" w14:anchorId="4527942C">
          <v:shape id="_x0000_i1378" type="#_x0000_t75" style="width:43.8pt;height:14.4pt" o:ole="">
            <v:imagedata r:id="rId693" o:title=""/>
          </v:shape>
          <o:OLEObject Type="Embed" ProgID="Equation.3" ShapeID="_x0000_i1378" DrawAspect="Content" ObjectID="_1775311698" r:id="rId694"/>
        </w:object>
      </w:r>
      <w:r w:rsidRPr="00535798">
        <w:rPr>
          <w:rFonts w:ascii="Times New Roman" w:eastAsia="Calibri" w:hAnsi="Times New Roman"/>
          <w:sz w:val="20"/>
          <w:szCs w:val="20"/>
        </w:rPr>
        <w:t xml:space="preserve"> при </w:t>
      </w:r>
      <w:r w:rsidRPr="00535798">
        <w:rPr>
          <w:rFonts w:ascii="Times New Roman" w:eastAsia="Calibri" w:hAnsi="Times New Roman"/>
          <w:position w:val="-10"/>
          <w:sz w:val="20"/>
          <w:szCs w:val="20"/>
        </w:rPr>
        <w:object w:dxaOrig="639" w:dyaOrig="300" w14:anchorId="1A6C335A">
          <v:shape id="_x0000_i1379" type="#_x0000_t75" style="width:28.2pt;height:14.4pt" o:ole="">
            <v:imagedata r:id="rId695" o:title=""/>
          </v:shape>
          <o:OLEObject Type="Embed" ProgID="Equation.3" ShapeID="_x0000_i1379" DrawAspect="Content" ObjectID="_1775311699" r:id="rId696"/>
        </w:object>
      </w:r>
      <w:r w:rsidRPr="00535798">
        <w:rPr>
          <w:rFonts w:ascii="Times New Roman" w:eastAsia="Calibri" w:hAnsi="Times New Roman"/>
          <w:sz w:val="20"/>
          <w:szCs w:val="20"/>
        </w:rPr>
        <w:t>.</w:t>
      </w:r>
    </w:p>
    <w:p w14:paraId="36F2948E" w14:textId="77777777" w:rsidR="006014C6" w:rsidRPr="00535798" w:rsidRDefault="006014C6" w:rsidP="002829E0">
      <w:pPr>
        <w:tabs>
          <w:tab w:val="right" w:pos="284"/>
        </w:tabs>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В определении предела </w:t>
      </w:r>
      <w:r w:rsidRPr="00535798">
        <w:rPr>
          <w:rFonts w:ascii="Times New Roman" w:eastAsia="Calibri" w:hAnsi="Times New Roman"/>
          <w:position w:val="-10"/>
          <w:sz w:val="20"/>
          <w:szCs w:val="20"/>
        </w:rPr>
        <w:object w:dxaOrig="260" w:dyaOrig="300" w14:anchorId="43FAD598">
          <v:shape id="_x0000_i1380" type="#_x0000_t75" style="width:14.4pt;height:14.4pt" o:ole="">
            <v:imagedata r:id="rId697" o:title=""/>
          </v:shape>
          <o:OLEObject Type="Embed" ProgID="Equation.3" ShapeID="_x0000_i1380" DrawAspect="Content" ObjectID="_1775311700" r:id="rId698"/>
        </w:object>
      </w:r>
      <w:r w:rsidRPr="00535798">
        <w:rPr>
          <w:rFonts w:ascii="Times New Roman" w:eastAsia="Calibri" w:hAnsi="Times New Roman"/>
          <w:sz w:val="20"/>
          <w:szCs w:val="20"/>
        </w:rPr>
        <w:t xml:space="preserve"> может быть любым конечным числом или же одним из символов </w:t>
      </w:r>
      <w:r w:rsidRPr="00535798">
        <w:rPr>
          <w:rFonts w:ascii="Times New Roman" w:eastAsia="Calibri" w:hAnsi="Times New Roman"/>
          <w:position w:val="-4"/>
          <w:sz w:val="20"/>
          <w:szCs w:val="20"/>
        </w:rPr>
        <w:object w:dxaOrig="340" w:dyaOrig="180" w14:anchorId="08E0F027">
          <v:shape id="_x0000_i1381" type="#_x0000_t75" style="width:14.4pt;height:7.5pt" o:ole="">
            <v:imagedata r:id="rId699" o:title=""/>
          </v:shape>
          <o:OLEObject Type="Embed" ProgID="Equation.3" ShapeID="_x0000_i1381" DrawAspect="Content" ObjectID="_1775311701" r:id="rId700"/>
        </w:object>
      </w:r>
      <w:r w:rsidRPr="00535798">
        <w:rPr>
          <w:rFonts w:ascii="Times New Roman" w:eastAsia="Calibri" w:hAnsi="Times New Roman"/>
          <w:sz w:val="20"/>
          <w:szCs w:val="20"/>
        </w:rPr>
        <w:t xml:space="preserve">или </w:t>
      </w:r>
      <w:r w:rsidRPr="00535798">
        <w:rPr>
          <w:rFonts w:ascii="Times New Roman" w:eastAsia="Calibri" w:hAnsi="Times New Roman"/>
          <w:position w:val="-4"/>
          <w:sz w:val="20"/>
          <w:szCs w:val="20"/>
        </w:rPr>
        <w:object w:dxaOrig="340" w:dyaOrig="200" w14:anchorId="3869CA08">
          <v:shape id="_x0000_i1382" type="#_x0000_t75" style="width:14.4pt;height:7.5pt" o:ole="">
            <v:imagedata r:id="rId701" o:title=""/>
          </v:shape>
          <o:OLEObject Type="Embed" ProgID="Equation.3" ShapeID="_x0000_i1382" DrawAspect="Content" ObjectID="_1775311702" r:id="rId702"/>
        </w:object>
      </w:r>
      <w:r w:rsidRPr="00535798">
        <w:rPr>
          <w:rFonts w:ascii="Times New Roman" w:eastAsia="Calibri" w:hAnsi="Times New Roman"/>
          <w:sz w:val="20"/>
          <w:szCs w:val="20"/>
        </w:rPr>
        <w:t>.</w:t>
      </w:r>
    </w:p>
    <w:p w14:paraId="1339E2CE" w14:textId="77777777" w:rsidR="006014C6" w:rsidRPr="00535798" w:rsidRDefault="006014C6" w:rsidP="002829E0">
      <w:pPr>
        <w:tabs>
          <w:tab w:val="right" w:pos="284"/>
        </w:tabs>
        <w:ind w:firstLine="284"/>
        <w:jc w:val="both"/>
        <w:rPr>
          <w:rFonts w:ascii="Times New Roman" w:eastAsia="Calibri" w:hAnsi="Times New Roman"/>
          <w:sz w:val="20"/>
          <w:szCs w:val="20"/>
        </w:rPr>
      </w:pPr>
      <w:r w:rsidRPr="00535798">
        <w:rPr>
          <w:rFonts w:ascii="Times New Roman" w:eastAsia="Calibri" w:hAnsi="Times New Roman"/>
          <w:sz w:val="20"/>
          <w:szCs w:val="20"/>
        </w:rPr>
        <w:t>При вычислении пределов пользуются следующими правилами:</w:t>
      </w:r>
    </w:p>
    <w:p w14:paraId="2EBEBCCC" w14:textId="77777777" w:rsidR="006014C6" w:rsidRPr="00535798" w:rsidRDefault="006014C6" w:rsidP="002829E0">
      <w:pPr>
        <w:tabs>
          <w:tab w:val="right" w:pos="284"/>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1) предел постоянной величины равен самой величине, т. е.</w:t>
      </w:r>
    </w:p>
    <w:p w14:paraId="665DAE48" w14:textId="77777777" w:rsidR="006014C6" w:rsidRPr="00535798" w:rsidRDefault="006014C6" w:rsidP="002829E0">
      <w:pPr>
        <w:tabs>
          <w:tab w:val="right" w:pos="284"/>
        </w:tabs>
        <w:ind w:firstLine="284"/>
        <w:contextualSpacing/>
        <w:jc w:val="center"/>
        <w:rPr>
          <w:rFonts w:ascii="Times New Roman" w:eastAsia="Calibri" w:hAnsi="Times New Roman"/>
          <w:sz w:val="20"/>
          <w:szCs w:val="20"/>
        </w:rPr>
      </w:pPr>
      <w:r w:rsidRPr="00535798">
        <w:rPr>
          <w:rFonts w:ascii="Times New Roman" w:eastAsia="Calibri" w:hAnsi="Times New Roman"/>
          <w:position w:val="-22"/>
          <w:sz w:val="20"/>
          <w:szCs w:val="20"/>
        </w:rPr>
        <w:object w:dxaOrig="960" w:dyaOrig="420" w14:anchorId="4D7861C8">
          <v:shape id="_x0000_i1383" type="#_x0000_t75" style="width:50.1pt;height:21.9pt" o:ole="">
            <v:imagedata r:id="rId703" o:title=""/>
          </v:shape>
          <o:OLEObject Type="Embed" ProgID="Equation.3" ShapeID="_x0000_i1383" DrawAspect="Content" ObjectID="_1775311703" r:id="rId704"/>
        </w:object>
      </w:r>
      <w:r w:rsidRPr="00535798">
        <w:rPr>
          <w:rFonts w:ascii="Times New Roman" w:eastAsia="Calibri" w:hAnsi="Times New Roman"/>
          <w:sz w:val="20"/>
          <w:szCs w:val="20"/>
        </w:rPr>
        <w:t>;</w:t>
      </w:r>
    </w:p>
    <w:p w14:paraId="32F3E7A2" w14:textId="77777777" w:rsidR="006014C6" w:rsidRPr="00535798" w:rsidRDefault="006014C6" w:rsidP="002829E0">
      <w:pPr>
        <w:tabs>
          <w:tab w:val="right" w:pos="284"/>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2) предел алгебраической суммы конечного числа функций равен алгебраической сумме пределов этих функций при условии, что пределы существуют, т. е. для двух функций справедливо равенство </w:t>
      </w:r>
      <w:r w:rsidRPr="00535798">
        <w:rPr>
          <w:rFonts w:ascii="Times New Roman" w:eastAsia="Calibri" w:hAnsi="Times New Roman"/>
          <w:position w:val="-22"/>
          <w:sz w:val="20"/>
          <w:szCs w:val="20"/>
        </w:rPr>
        <w:object w:dxaOrig="3440" w:dyaOrig="420" w14:anchorId="1E4C1D6F">
          <v:shape id="_x0000_i1384" type="#_x0000_t75" style="width:172.8pt;height:21.9pt" o:ole="">
            <v:imagedata r:id="rId705" o:title=""/>
          </v:shape>
          <o:OLEObject Type="Embed" ProgID="Equation.3" ShapeID="_x0000_i1384" DrawAspect="Content" ObjectID="_1775311704" r:id="rId706"/>
        </w:object>
      </w:r>
      <w:r w:rsidRPr="00535798">
        <w:rPr>
          <w:rFonts w:ascii="Times New Roman" w:eastAsia="Calibri" w:hAnsi="Times New Roman"/>
          <w:sz w:val="20"/>
          <w:szCs w:val="20"/>
        </w:rPr>
        <w:t>;</w:t>
      </w:r>
    </w:p>
    <w:p w14:paraId="520A05C5"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3) предел произведения конечного числа функций равен произведению их пределов при условии, что эти пределы существуют, т. е. для двух функций справедливо равенство</w:t>
      </w:r>
    </w:p>
    <w:p w14:paraId="658C4130" w14:textId="77777777" w:rsidR="006014C6" w:rsidRPr="00535798" w:rsidRDefault="006014C6" w:rsidP="002829E0">
      <w:pPr>
        <w:ind w:firstLine="284"/>
        <w:contextualSpacing/>
        <w:jc w:val="center"/>
        <w:rPr>
          <w:rFonts w:ascii="Times New Roman" w:eastAsia="Calibri" w:hAnsi="Times New Roman"/>
          <w:sz w:val="20"/>
          <w:szCs w:val="20"/>
        </w:rPr>
      </w:pPr>
      <w:r w:rsidRPr="00535798">
        <w:rPr>
          <w:rFonts w:ascii="Times New Roman" w:eastAsia="Calibri" w:hAnsi="Times New Roman"/>
          <w:position w:val="-22"/>
          <w:sz w:val="20"/>
          <w:szCs w:val="20"/>
        </w:rPr>
        <w:object w:dxaOrig="3280" w:dyaOrig="420" w14:anchorId="6911F4C0">
          <v:shape id="_x0000_i1385" type="#_x0000_t75" style="width:165.9pt;height:21.9pt" o:ole="">
            <v:imagedata r:id="rId707" o:title=""/>
          </v:shape>
          <o:OLEObject Type="Embed" ProgID="Equation.3" ShapeID="_x0000_i1385" DrawAspect="Content" ObjectID="_1775311705" r:id="rId708"/>
        </w:object>
      </w:r>
      <w:r w:rsidRPr="00535798">
        <w:rPr>
          <w:rFonts w:ascii="Times New Roman" w:eastAsia="Calibri" w:hAnsi="Times New Roman"/>
          <w:sz w:val="20"/>
          <w:szCs w:val="20"/>
        </w:rPr>
        <w:t>;</w:t>
      </w:r>
    </w:p>
    <w:p w14:paraId="50ADBA7C"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4) если </w:t>
      </w:r>
      <w:r w:rsidRPr="00535798">
        <w:rPr>
          <w:rFonts w:ascii="Times New Roman" w:eastAsia="Calibri" w:hAnsi="Times New Roman"/>
          <w:i/>
          <w:sz w:val="20"/>
          <w:szCs w:val="20"/>
          <w:lang w:val="en-US"/>
        </w:rPr>
        <w:t>n</w:t>
      </w:r>
      <w:r w:rsidRPr="00535798">
        <w:rPr>
          <w:rFonts w:ascii="Times New Roman" w:eastAsia="Calibri" w:hAnsi="Times New Roman"/>
          <w:sz w:val="20"/>
          <w:szCs w:val="20"/>
        </w:rPr>
        <w:t xml:space="preserve"> – натуральное число, то</w:t>
      </w:r>
    </w:p>
    <w:p w14:paraId="33D7FE0A" w14:textId="77777777" w:rsidR="006014C6" w:rsidRPr="00535798" w:rsidRDefault="006014C6" w:rsidP="002829E0">
      <w:pPr>
        <w:ind w:firstLine="284"/>
        <w:contextualSpacing/>
        <w:jc w:val="center"/>
        <w:rPr>
          <w:rFonts w:ascii="Times New Roman" w:eastAsia="Calibri" w:hAnsi="Times New Roman"/>
          <w:sz w:val="20"/>
          <w:szCs w:val="20"/>
        </w:rPr>
      </w:pPr>
      <w:r w:rsidRPr="00535798">
        <w:rPr>
          <w:rFonts w:ascii="Times New Roman" w:eastAsia="Calibri" w:hAnsi="Times New Roman"/>
          <w:position w:val="-24"/>
          <w:sz w:val="20"/>
          <w:szCs w:val="20"/>
        </w:rPr>
        <w:object w:dxaOrig="2340" w:dyaOrig="639" w14:anchorId="70E76A40">
          <v:shape id="_x0000_i1386" type="#_x0000_t75" style="width:115.2pt;height:28.2pt" o:ole="">
            <v:imagedata r:id="rId709" o:title=""/>
          </v:shape>
          <o:OLEObject Type="Embed" ProgID="Equation.3" ShapeID="_x0000_i1386" DrawAspect="Content" ObjectID="_1775311706" r:id="rId710"/>
        </w:object>
      </w:r>
      <w:r w:rsidRPr="00535798">
        <w:rPr>
          <w:rFonts w:ascii="Times New Roman" w:eastAsia="Calibri" w:hAnsi="Times New Roman"/>
          <w:sz w:val="20"/>
          <w:szCs w:val="20"/>
        </w:rPr>
        <w:t>;</w:t>
      </w:r>
    </w:p>
    <w:p w14:paraId="00399B0E"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5) постоянный множитель можно выносить за знак предела, т. е.</w:t>
      </w:r>
    </w:p>
    <w:p w14:paraId="3CFE1E42" w14:textId="77777777" w:rsidR="006014C6" w:rsidRPr="00535798" w:rsidRDefault="006014C6" w:rsidP="002829E0">
      <w:pPr>
        <w:ind w:firstLine="284"/>
        <w:contextualSpacing/>
        <w:jc w:val="center"/>
        <w:rPr>
          <w:rFonts w:ascii="Times New Roman" w:eastAsia="Calibri" w:hAnsi="Times New Roman"/>
          <w:sz w:val="20"/>
          <w:szCs w:val="20"/>
        </w:rPr>
      </w:pPr>
      <w:r w:rsidRPr="00535798">
        <w:rPr>
          <w:rFonts w:ascii="Times New Roman" w:eastAsia="Calibri" w:hAnsi="Times New Roman"/>
          <w:position w:val="-22"/>
          <w:sz w:val="20"/>
          <w:szCs w:val="20"/>
        </w:rPr>
        <w:object w:dxaOrig="2360" w:dyaOrig="420" w14:anchorId="78E406CB">
          <v:shape id="_x0000_i1387" type="#_x0000_t75" style="width:115.8pt;height:21.9pt" o:ole="">
            <v:imagedata r:id="rId711" o:title=""/>
          </v:shape>
          <o:OLEObject Type="Embed" ProgID="Equation.3" ShapeID="_x0000_i1387" DrawAspect="Content" ObjectID="_1775311707" r:id="rId712"/>
        </w:object>
      </w:r>
      <w:r w:rsidRPr="00535798">
        <w:rPr>
          <w:rFonts w:ascii="Times New Roman" w:eastAsia="Calibri" w:hAnsi="Times New Roman"/>
          <w:sz w:val="20"/>
          <w:szCs w:val="20"/>
        </w:rPr>
        <w:t>;</w:t>
      </w:r>
    </w:p>
    <w:p w14:paraId="7BDBB054"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6) предел отношения двух функций равен отношению их пределов, если последние существуют и предел знаменателя отличен от нуля,</w:t>
      </w:r>
    </w:p>
    <w:p w14:paraId="36087363"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т. е. </w:t>
      </w:r>
      <w:r w:rsidRPr="00535798">
        <w:rPr>
          <w:rFonts w:ascii="Times New Roman" w:eastAsia="Calibri" w:hAnsi="Times New Roman"/>
          <w:position w:val="-38"/>
          <w:sz w:val="20"/>
          <w:szCs w:val="20"/>
        </w:rPr>
        <w:object w:dxaOrig="1920" w:dyaOrig="840" w14:anchorId="5EE5892A">
          <v:shape id="_x0000_i1388" type="#_x0000_t75" style="width:93.9pt;height:43.8pt" o:ole="">
            <v:imagedata r:id="rId713" o:title=""/>
          </v:shape>
          <o:OLEObject Type="Embed" ProgID="Equation.3" ShapeID="_x0000_i1388" DrawAspect="Content" ObjectID="_1775311708" r:id="rId714"/>
        </w:object>
      </w:r>
      <w:r w:rsidRPr="00535798">
        <w:rPr>
          <w:rFonts w:ascii="Times New Roman" w:eastAsia="Calibri" w:hAnsi="Times New Roman"/>
          <w:sz w:val="20"/>
          <w:szCs w:val="20"/>
        </w:rPr>
        <w:t xml:space="preserve">, если </w:t>
      </w:r>
      <w:r w:rsidRPr="00535798">
        <w:rPr>
          <w:rFonts w:ascii="Times New Roman" w:eastAsia="Calibri" w:hAnsi="Times New Roman"/>
          <w:position w:val="-22"/>
          <w:sz w:val="20"/>
          <w:szCs w:val="20"/>
        </w:rPr>
        <w:object w:dxaOrig="1140" w:dyaOrig="420" w14:anchorId="26CBEDFF">
          <v:shape id="_x0000_i1389" type="#_x0000_t75" style="width:57.6pt;height:21.9pt" o:ole="">
            <v:imagedata r:id="rId715" o:title=""/>
          </v:shape>
          <o:OLEObject Type="Embed" ProgID="Equation.3" ShapeID="_x0000_i1389" DrawAspect="Content" ObjectID="_1775311709" r:id="rId716"/>
        </w:object>
      </w:r>
      <w:r w:rsidRPr="00535798">
        <w:rPr>
          <w:rFonts w:ascii="Times New Roman" w:eastAsia="Calibri" w:hAnsi="Times New Roman"/>
          <w:sz w:val="20"/>
          <w:szCs w:val="20"/>
        </w:rPr>
        <w:t>.</w:t>
      </w:r>
    </w:p>
    <w:p w14:paraId="7D3F73F4" w14:textId="77777777" w:rsidR="006014C6" w:rsidRPr="00535798" w:rsidRDefault="006014C6" w:rsidP="002829E0">
      <w:pPr>
        <w:ind w:firstLine="284"/>
        <w:contextualSpacing/>
        <w:jc w:val="center"/>
        <w:rPr>
          <w:rFonts w:ascii="Times New Roman" w:eastAsia="Calibri" w:hAnsi="Times New Roman"/>
          <w:b/>
          <w:sz w:val="20"/>
          <w:szCs w:val="20"/>
        </w:rPr>
      </w:pPr>
      <w:r w:rsidRPr="00535798">
        <w:rPr>
          <w:rFonts w:ascii="Times New Roman" w:eastAsia="Calibri" w:hAnsi="Times New Roman"/>
          <w:b/>
          <w:sz w:val="20"/>
          <w:szCs w:val="20"/>
        </w:rPr>
        <w:t>Бесконечно малые и бесконечно большие функции</w:t>
      </w:r>
    </w:p>
    <w:p w14:paraId="0650536D"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Функция </w:t>
      </w:r>
      <w:r w:rsidRPr="00535798">
        <w:rPr>
          <w:rFonts w:ascii="Times New Roman" w:eastAsia="Calibri" w:hAnsi="Times New Roman"/>
          <w:position w:val="-10"/>
          <w:sz w:val="20"/>
          <w:szCs w:val="20"/>
        </w:rPr>
        <w:object w:dxaOrig="440" w:dyaOrig="300" w14:anchorId="78760C07">
          <v:shape id="_x0000_i1390" type="#_x0000_t75" style="width:21.9pt;height:14.4pt" o:ole="">
            <v:imagedata r:id="rId717" o:title=""/>
          </v:shape>
          <o:OLEObject Type="Embed" ProgID="Equation.DSMT4" ShapeID="_x0000_i1390" DrawAspect="Content" ObjectID="_1775311710" r:id="rId718"/>
        </w:object>
      </w:r>
      <w:r w:rsidRPr="00535798">
        <w:rPr>
          <w:rFonts w:ascii="Times New Roman" w:eastAsia="Calibri" w:hAnsi="Times New Roman"/>
          <w:sz w:val="20"/>
          <w:szCs w:val="20"/>
        </w:rPr>
        <w:t xml:space="preserve">называется </w:t>
      </w:r>
      <w:r w:rsidRPr="00535798">
        <w:rPr>
          <w:rFonts w:ascii="Times New Roman" w:eastAsia="Calibri" w:hAnsi="Times New Roman"/>
          <w:b/>
          <w:i/>
          <w:sz w:val="20"/>
          <w:szCs w:val="20"/>
        </w:rPr>
        <w:t>бесконечно малой</w:t>
      </w:r>
      <w:r w:rsidRPr="00535798">
        <w:rPr>
          <w:rFonts w:ascii="Times New Roman" w:eastAsia="Calibri" w:hAnsi="Times New Roman"/>
          <w:sz w:val="20"/>
          <w:szCs w:val="20"/>
        </w:rPr>
        <w:t xml:space="preserve"> при </w:t>
      </w:r>
      <w:r w:rsidRPr="00535798">
        <w:rPr>
          <w:rFonts w:ascii="Times New Roman" w:eastAsia="Calibri" w:hAnsi="Times New Roman"/>
          <w:position w:val="-10"/>
          <w:sz w:val="20"/>
          <w:szCs w:val="20"/>
        </w:rPr>
        <w:object w:dxaOrig="639" w:dyaOrig="300" w14:anchorId="63B851D1">
          <v:shape id="_x0000_i1391" type="#_x0000_t75" style="width:28.2pt;height:14.4pt" o:ole="">
            <v:imagedata r:id="rId719" o:title=""/>
          </v:shape>
          <o:OLEObject Type="Embed" ProgID="Equation.3" ShapeID="_x0000_i1391" DrawAspect="Content" ObjectID="_1775311711" r:id="rId720"/>
        </w:object>
      </w:r>
      <w:r w:rsidRPr="00535798">
        <w:rPr>
          <w:rFonts w:ascii="Times New Roman" w:eastAsia="Calibri" w:hAnsi="Times New Roman"/>
          <w:sz w:val="20"/>
          <w:szCs w:val="20"/>
        </w:rPr>
        <w:t xml:space="preserve">, если </w:t>
      </w:r>
      <w:r w:rsidRPr="00535798">
        <w:rPr>
          <w:rFonts w:ascii="Times New Roman" w:eastAsia="Calibri" w:hAnsi="Times New Roman"/>
          <w:position w:val="-20"/>
          <w:sz w:val="20"/>
          <w:szCs w:val="20"/>
        </w:rPr>
        <w:object w:dxaOrig="1080" w:dyaOrig="400" w14:anchorId="3127A0B5">
          <v:shape id="_x0000_i1392" type="#_x0000_t75" style="width:57.6pt;height:21.9pt" o:ole="">
            <v:imagedata r:id="rId721" o:title=""/>
          </v:shape>
          <o:OLEObject Type="Embed" ProgID="Equation.DSMT4" ShapeID="_x0000_i1392" DrawAspect="Content" ObjectID="_1775311712" r:id="rId722"/>
        </w:object>
      </w:r>
      <w:r w:rsidRPr="00535798">
        <w:rPr>
          <w:rFonts w:ascii="Times New Roman" w:eastAsia="Calibri" w:hAnsi="Times New Roman"/>
          <w:sz w:val="20"/>
          <w:szCs w:val="20"/>
        </w:rPr>
        <w:t>. Бесконечно малые функции обладают следующими свойствами:</w:t>
      </w:r>
    </w:p>
    <w:p w14:paraId="529D32C5"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1) алгебраическая сумма конечного числа бесконечно малых функций есть функция бесконечно малая;</w:t>
      </w:r>
    </w:p>
    <w:p w14:paraId="73B195EA"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2) произведение конечного числа бесконечно малых функций есть функция бесконечно малая;</w:t>
      </w:r>
    </w:p>
    <w:p w14:paraId="7ED136DA"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3) произведение ограниченной величины на бесконечно малую функцию есть функция бесконечно малая.</w:t>
      </w:r>
    </w:p>
    <w:p w14:paraId="3B324B59"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Рассмотрим бесконечно малые функции </w:t>
      </w:r>
      <w:r w:rsidRPr="00535798">
        <w:rPr>
          <w:rFonts w:ascii="Times New Roman" w:eastAsia="Calibri" w:hAnsi="Times New Roman"/>
          <w:position w:val="-10"/>
          <w:sz w:val="20"/>
          <w:szCs w:val="20"/>
        </w:rPr>
        <w:object w:dxaOrig="440" w:dyaOrig="300" w14:anchorId="584D1B2A">
          <v:shape id="_x0000_i1393" type="#_x0000_t75" style="width:21.9pt;height:14.4pt" o:ole="">
            <v:imagedata r:id="rId723" o:title=""/>
          </v:shape>
          <o:OLEObject Type="Embed" ProgID="Equation.DSMT4" ShapeID="_x0000_i1393" DrawAspect="Content" ObjectID="_1775311713" r:id="rId724"/>
        </w:object>
      </w:r>
      <w:r w:rsidRPr="00535798">
        <w:rPr>
          <w:rFonts w:ascii="Times New Roman" w:eastAsia="Calibri" w:hAnsi="Times New Roman"/>
          <w:sz w:val="20"/>
          <w:szCs w:val="20"/>
        </w:rPr>
        <w:t xml:space="preserve">и </w:t>
      </w:r>
      <w:r w:rsidRPr="00535798">
        <w:rPr>
          <w:rFonts w:ascii="Times New Roman" w:eastAsia="Calibri" w:hAnsi="Times New Roman"/>
          <w:position w:val="-10"/>
          <w:sz w:val="20"/>
          <w:szCs w:val="20"/>
        </w:rPr>
        <w:object w:dxaOrig="420" w:dyaOrig="300" w14:anchorId="21180B2D">
          <v:shape id="_x0000_i1394" type="#_x0000_t75" style="width:21.9pt;height:14.4pt" o:ole="">
            <v:imagedata r:id="rId725" o:title=""/>
          </v:shape>
          <o:OLEObject Type="Embed" ProgID="Equation.DSMT4" ShapeID="_x0000_i1394" DrawAspect="Content" ObjectID="_1775311714" r:id="rId726"/>
        </w:object>
      </w:r>
      <w:r w:rsidRPr="00535798">
        <w:rPr>
          <w:rFonts w:ascii="Times New Roman" w:eastAsia="Calibri" w:hAnsi="Times New Roman"/>
          <w:sz w:val="20"/>
          <w:szCs w:val="20"/>
        </w:rPr>
        <w:t xml:space="preserve">, т. е. </w:t>
      </w:r>
      <w:r w:rsidRPr="00535798">
        <w:rPr>
          <w:rFonts w:ascii="Times New Roman" w:eastAsia="Calibri" w:hAnsi="Times New Roman"/>
          <w:position w:val="-20"/>
          <w:sz w:val="20"/>
          <w:szCs w:val="20"/>
        </w:rPr>
        <w:object w:dxaOrig="1080" w:dyaOrig="400" w14:anchorId="32718CEC">
          <v:shape id="_x0000_i1395" type="#_x0000_t75" style="width:57.6pt;height:21.9pt" o:ole="">
            <v:imagedata r:id="rId727" o:title=""/>
          </v:shape>
          <o:OLEObject Type="Embed" ProgID="Equation.DSMT4" ShapeID="_x0000_i1395" DrawAspect="Content" ObjectID="_1775311715" r:id="rId728"/>
        </w:object>
      </w:r>
      <w:r w:rsidRPr="00535798">
        <w:rPr>
          <w:rFonts w:ascii="Times New Roman" w:hAnsi="Times New Roman"/>
          <w:sz w:val="20"/>
          <w:szCs w:val="20"/>
        </w:rPr>
        <w:t xml:space="preserve"> </w:t>
      </w:r>
      <w:r w:rsidRPr="00535798">
        <w:rPr>
          <w:rFonts w:ascii="Times New Roman" w:eastAsia="Calibri" w:hAnsi="Times New Roman"/>
          <w:sz w:val="20"/>
          <w:szCs w:val="20"/>
        </w:rPr>
        <w:t xml:space="preserve">и </w:t>
      </w:r>
      <w:r w:rsidRPr="00535798">
        <w:rPr>
          <w:rFonts w:ascii="Times New Roman" w:eastAsia="Calibri" w:hAnsi="Times New Roman"/>
          <w:position w:val="-20"/>
          <w:sz w:val="20"/>
          <w:szCs w:val="20"/>
        </w:rPr>
        <w:object w:dxaOrig="1060" w:dyaOrig="400" w14:anchorId="49380FD4">
          <v:shape id="_x0000_i1396" type="#_x0000_t75" style="width:50.1pt;height:21.9pt" o:ole="">
            <v:imagedata r:id="rId729" o:title=""/>
          </v:shape>
          <o:OLEObject Type="Embed" ProgID="Equation.DSMT4" ShapeID="_x0000_i1396" DrawAspect="Content" ObjectID="_1775311716" r:id="rId730"/>
        </w:object>
      </w:r>
      <w:r w:rsidRPr="00535798">
        <w:rPr>
          <w:rFonts w:ascii="Times New Roman" w:eastAsia="Calibri" w:hAnsi="Times New Roman"/>
          <w:sz w:val="20"/>
          <w:szCs w:val="20"/>
        </w:rPr>
        <w:t xml:space="preserve">. Так как эти бесконечно малые функции могут стремиться к нулю при </w:t>
      </w:r>
      <w:r w:rsidRPr="00535798">
        <w:rPr>
          <w:rFonts w:ascii="Times New Roman" w:eastAsia="Calibri" w:hAnsi="Times New Roman"/>
          <w:position w:val="-10"/>
          <w:sz w:val="20"/>
          <w:szCs w:val="20"/>
        </w:rPr>
        <w:object w:dxaOrig="639" w:dyaOrig="300" w14:anchorId="06C4068B">
          <v:shape id="_x0000_i1397" type="#_x0000_t75" style="width:28.2pt;height:14.4pt" o:ole="">
            <v:imagedata r:id="rId719" o:title=""/>
          </v:shape>
          <o:OLEObject Type="Embed" ProgID="Equation.3" ShapeID="_x0000_i1397" DrawAspect="Content" ObjectID="_1775311717" r:id="rId731"/>
        </w:object>
      </w:r>
      <w:r w:rsidRPr="00535798">
        <w:rPr>
          <w:rFonts w:ascii="Times New Roman" w:eastAsia="Calibri" w:hAnsi="Times New Roman"/>
          <w:sz w:val="20"/>
          <w:szCs w:val="20"/>
        </w:rPr>
        <w:t xml:space="preserve"> с разными скоростями, то для их сравнения находится предел отношения этих функций </w:t>
      </w:r>
      <w:r w:rsidRPr="00535798">
        <w:rPr>
          <w:rFonts w:ascii="Times New Roman" w:eastAsia="Calibri" w:hAnsi="Times New Roman"/>
          <w:position w:val="-26"/>
          <w:sz w:val="20"/>
          <w:szCs w:val="20"/>
        </w:rPr>
        <w:object w:dxaOrig="800" w:dyaOrig="600" w14:anchorId="293BC3C3">
          <v:shape id="_x0000_i1398" type="#_x0000_t75" style="width:43.8pt;height:28.2pt" o:ole="">
            <v:imagedata r:id="rId732" o:title=""/>
          </v:shape>
          <o:OLEObject Type="Embed" ProgID="Equation.DSMT4" ShapeID="_x0000_i1398" DrawAspect="Content" ObjectID="_1775311718" r:id="rId733"/>
        </w:object>
      </w:r>
      <w:r w:rsidRPr="00535798">
        <w:rPr>
          <w:rFonts w:ascii="Times New Roman" w:eastAsia="Calibri" w:hAnsi="Times New Roman"/>
          <w:sz w:val="20"/>
          <w:szCs w:val="20"/>
        </w:rPr>
        <w:t>. При этом возможны следующие случаи:</w:t>
      </w:r>
    </w:p>
    <w:p w14:paraId="13815C71"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1) если </w:t>
      </w:r>
      <w:r w:rsidRPr="00535798">
        <w:rPr>
          <w:rFonts w:ascii="Times New Roman" w:eastAsia="Calibri" w:hAnsi="Times New Roman"/>
          <w:position w:val="-26"/>
          <w:sz w:val="20"/>
          <w:szCs w:val="20"/>
        </w:rPr>
        <w:object w:dxaOrig="1460" w:dyaOrig="600" w14:anchorId="74D1CB54">
          <v:shape id="_x0000_i1399" type="#_x0000_t75" style="width:1in;height:28.2pt" o:ole="">
            <v:imagedata r:id="rId734" o:title=""/>
          </v:shape>
          <o:OLEObject Type="Embed" ProgID="Equation.DSMT4" ShapeID="_x0000_i1399" DrawAspect="Content" ObjectID="_1775311719" r:id="rId735"/>
        </w:object>
      </w:r>
      <w:r w:rsidRPr="00535798">
        <w:rPr>
          <w:rFonts w:ascii="Times New Roman" w:eastAsia="Calibri" w:hAnsi="Times New Roman"/>
          <w:sz w:val="20"/>
          <w:szCs w:val="20"/>
        </w:rPr>
        <w:t>(</w:t>
      </w:r>
      <w:r w:rsidRPr="00535798">
        <w:rPr>
          <w:rFonts w:ascii="Times New Roman" w:eastAsia="Calibri" w:hAnsi="Times New Roman"/>
          <w:i/>
          <w:sz w:val="20"/>
          <w:szCs w:val="20"/>
        </w:rPr>
        <w:t>А</w:t>
      </w:r>
      <w:r w:rsidRPr="00535798">
        <w:rPr>
          <w:rFonts w:ascii="Times New Roman" w:eastAsia="Calibri" w:hAnsi="Times New Roman"/>
          <w:sz w:val="20"/>
          <w:szCs w:val="20"/>
        </w:rPr>
        <w:t xml:space="preserve"> – конечное число), то </w:t>
      </w:r>
      <w:r w:rsidRPr="00535798">
        <w:rPr>
          <w:rFonts w:ascii="Times New Roman" w:eastAsia="Calibri" w:hAnsi="Times New Roman"/>
          <w:position w:val="-10"/>
          <w:sz w:val="20"/>
          <w:szCs w:val="20"/>
        </w:rPr>
        <w:object w:dxaOrig="440" w:dyaOrig="300" w14:anchorId="2F725E43">
          <v:shape id="_x0000_i1400" type="#_x0000_t75" style="width:21.9pt;height:14.4pt" o:ole="">
            <v:imagedata r:id="rId736" o:title=""/>
          </v:shape>
          <o:OLEObject Type="Embed" ProgID="Equation.DSMT4" ShapeID="_x0000_i1400" DrawAspect="Content" ObjectID="_1775311720" r:id="rId737"/>
        </w:object>
      </w:r>
      <w:r w:rsidRPr="00535798">
        <w:rPr>
          <w:rFonts w:ascii="Times New Roman" w:eastAsia="Calibri" w:hAnsi="Times New Roman"/>
          <w:sz w:val="20"/>
          <w:szCs w:val="20"/>
        </w:rPr>
        <w:t xml:space="preserve">и </w:t>
      </w:r>
      <w:r w:rsidRPr="00535798">
        <w:rPr>
          <w:rFonts w:ascii="Times New Roman" w:eastAsia="Calibri" w:hAnsi="Times New Roman"/>
          <w:position w:val="-10"/>
          <w:sz w:val="20"/>
          <w:szCs w:val="20"/>
        </w:rPr>
        <w:object w:dxaOrig="420" w:dyaOrig="300" w14:anchorId="5196F6D9">
          <v:shape id="_x0000_i1401" type="#_x0000_t75" style="width:21.9pt;height:14.4pt" o:ole="">
            <v:imagedata r:id="rId738" o:title=""/>
          </v:shape>
          <o:OLEObject Type="Embed" ProgID="Equation.DSMT4" ShapeID="_x0000_i1401" DrawAspect="Content" ObjectID="_1775311721" r:id="rId739"/>
        </w:object>
      </w:r>
      <w:r w:rsidRPr="00535798">
        <w:rPr>
          <w:rFonts w:ascii="Times New Roman" w:eastAsia="Calibri" w:hAnsi="Times New Roman"/>
          <w:sz w:val="20"/>
          <w:szCs w:val="20"/>
        </w:rPr>
        <w:t>называются бесконечно малыми функциями одного порядка;</w:t>
      </w:r>
    </w:p>
    <w:p w14:paraId="64C41CFC"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lastRenderedPageBreak/>
        <w:t xml:space="preserve">2) если </w:t>
      </w:r>
      <w:r w:rsidRPr="00535798">
        <w:rPr>
          <w:rFonts w:ascii="Times New Roman" w:eastAsia="Calibri" w:hAnsi="Times New Roman"/>
          <w:position w:val="-26"/>
          <w:sz w:val="20"/>
          <w:szCs w:val="20"/>
        </w:rPr>
        <w:object w:dxaOrig="1080" w:dyaOrig="600" w14:anchorId="2788B9C0">
          <v:shape id="_x0000_i1402" type="#_x0000_t75" style="width:57.6pt;height:28.2pt" o:ole="">
            <v:imagedata r:id="rId740" o:title=""/>
          </v:shape>
          <o:OLEObject Type="Embed" ProgID="Equation.DSMT4" ShapeID="_x0000_i1402" DrawAspect="Content" ObjectID="_1775311722" r:id="rId741"/>
        </w:object>
      </w:r>
      <w:r w:rsidRPr="00535798">
        <w:rPr>
          <w:rFonts w:ascii="Times New Roman" w:eastAsia="Calibri" w:hAnsi="Times New Roman"/>
          <w:sz w:val="20"/>
          <w:szCs w:val="20"/>
        </w:rPr>
        <w:t xml:space="preserve">, то </w:t>
      </w:r>
      <w:r w:rsidRPr="00535798">
        <w:rPr>
          <w:rFonts w:ascii="Times New Roman" w:eastAsia="Calibri" w:hAnsi="Times New Roman"/>
          <w:position w:val="-10"/>
          <w:sz w:val="20"/>
          <w:szCs w:val="20"/>
        </w:rPr>
        <w:object w:dxaOrig="440" w:dyaOrig="300" w14:anchorId="434AC933">
          <v:shape id="_x0000_i1403" type="#_x0000_t75" style="width:21.9pt;height:14.4pt" o:ole="">
            <v:imagedata r:id="rId742" o:title=""/>
          </v:shape>
          <o:OLEObject Type="Embed" ProgID="Equation.DSMT4" ShapeID="_x0000_i1403" DrawAspect="Content" ObjectID="_1775311723" r:id="rId743"/>
        </w:object>
      </w:r>
      <w:r w:rsidRPr="00535798">
        <w:rPr>
          <w:rFonts w:ascii="Times New Roman" w:eastAsia="Calibri" w:hAnsi="Times New Roman"/>
          <w:sz w:val="20"/>
          <w:szCs w:val="20"/>
        </w:rPr>
        <w:t xml:space="preserve">и </w:t>
      </w:r>
      <w:r w:rsidRPr="00535798">
        <w:rPr>
          <w:rFonts w:ascii="Times New Roman" w:eastAsia="Calibri" w:hAnsi="Times New Roman"/>
          <w:position w:val="-10"/>
          <w:sz w:val="20"/>
          <w:szCs w:val="20"/>
        </w:rPr>
        <w:object w:dxaOrig="420" w:dyaOrig="300" w14:anchorId="27158A30">
          <v:shape id="_x0000_i1404" type="#_x0000_t75" style="width:21.9pt;height:14.4pt" o:ole="">
            <v:imagedata r:id="rId744" o:title=""/>
          </v:shape>
          <o:OLEObject Type="Embed" ProgID="Equation.DSMT4" ShapeID="_x0000_i1404" DrawAspect="Content" ObjectID="_1775311724" r:id="rId745"/>
        </w:object>
      </w:r>
      <w:r w:rsidRPr="00535798">
        <w:rPr>
          <w:rFonts w:ascii="Times New Roman" w:eastAsia="Calibri" w:hAnsi="Times New Roman"/>
          <w:sz w:val="20"/>
          <w:szCs w:val="20"/>
        </w:rPr>
        <w:t xml:space="preserve">называются эквивалентными бесконечно малыми функциями при </w:t>
      </w:r>
      <w:r w:rsidRPr="00535798">
        <w:rPr>
          <w:rFonts w:ascii="Times New Roman" w:eastAsia="Calibri" w:hAnsi="Times New Roman"/>
          <w:position w:val="-10"/>
          <w:sz w:val="20"/>
          <w:szCs w:val="20"/>
        </w:rPr>
        <w:object w:dxaOrig="639" w:dyaOrig="300" w14:anchorId="0063130E">
          <v:shape id="_x0000_i1405" type="#_x0000_t75" style="width:28.2pt;height:14.4pt" o:ole="">
            <v:imagedata r:id="rId719" o:title=""/>
          </v:shape>
          <o:OLEObject Type="Embed" ProgID="Equation.3" ShapeID="_x0000_i1405" DrawAspect="Content" ObjectID="_1775311725" r:id="rId746"/>
        </w:object>
      </w:r>
      <w:r w:rsidRPr="00535798">
        <w:rPr>
          <w:rFonts w:ascii="Times New Roman" w:eastAsia="Calibri" w:hAnsi="Times New Roman"/>
          <w:sz w:val="20"/>
          <w:szCs w:val="20"/>
        </w:rPr>
        <w:t>; в этом случае предел отношения двух бесконечно малых функций не изменится, если каждую из них или какую-либо одну заменить им эквивалентными;</w:t>
      </w:r>
    </w:p>
    <w:p w14:paraId="5298E9C1"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3) если предел </w:t>
      </w:r>
      <w:r w:rsidRPr="00535798">
        <w:rPr>
          <w:rFonts w:ascii="Times New Roman" w:eastAsia="Calibri" w:hAnsi="Times New Roman"/>
          <w:position w:val="-26"/>
          <w:sz w:val="20"/>
          <w:szCs w:val="20"/>
        </w:rPr>
        <w:object w:dxaOrig="800" w:dyaOrig="600" w14:anchorId="73DEBBBA">
          <v:shape id="_x0000_i1406" type="#_x0000_t75" style="width:43.8pt;height:28.2pt" o:ole="">
            <v:imagedata r:id="rId747" o:title=""/>
          </v:shape>
          <o:OLEObject Type="Embed" ProgID="Equation.DSMT4" ShapeID="_x0000_i1406" DrawAspect="Content" ObjectID="_1775311726" r:id="rId748"/>
        </w:object>
      </w:r>
      <w:r w:rsidRPr="00535798">
        <w:rPr>
          <w:rFonts w:ascii="Times New Roman" w:eastAsia="Calibri" w:hAnsi="Times New Roman"/>
          <w:sz w:val="20"/>
          <w:szCs w:val="20"/>
        </w:rPr>
        <w:t xml:space="preserve"> не существует, то бесконечно малые функции  </w:t>
      </w:r>
      <w:r w:rsidRPr="00535798">
        <w:rPr>
          <w:rFonts w:ascii="Times New Roman" w:eastAsia="Calibri" w:hAnsi="Times New Roman"/>
          <w:position w:val="-10"/>
          <w:sz w:val="20"/>
          <w:szCs w:val="20"/>
        </w:rPr>
        <w:object w:dxaOrig="440" w:dyaOrig="300" w14:anchorId="42D4BEE4">
          <v:shape id="_x0000_i1407" type="#_x0000_t75" style="width:21.9pt;height:14.4pt" o:ole="">
            <v:imagedata r:id="rId749" o:title=""/>
          </v:shape>
          <o:OLEObject Type="Embed" ProgID="Equation.DSMT4" ShapeID="_x0000_i1407" DrawAspect="Content" ObjectID="_1775311727" r:id="rId750"/>
        </w:object>
      </w:r>
      <w:r w:rsidRPr="00535798">
        <w:rPr>
          <w:rFonts w:ascii="Times New Roman" w:eastAsia="Calibri" w:hAnsi="Times New Roman"/>
          <w:sz w:val="20"/>
          <w:szCs w:val="20"/>
        </w:rPr>
        <w:t xml:space="preserve">и </w:t>
      </w:r>
      <w:r w:rsidRPr="00535798">
        <w:rPr>
          <w:rFonts w:ascii="Times New Roman" w:eastAsia="Calibri" w:hAnsi="Times New Roman"/>
          <w:position w:val="-10"/>
          <w:sz w:val="20"/>
          <w:szCs w:val="20"/>
        </w:rPr>
        <w:object w:dxaOrig="420" w:dyaOrig="300" w14:anchorId="76ABFD7A">
          <v:shape id="_x0000_i1408" type="#_x0000_t75" style="width:21.9pt;height:14.4pt" o:ole="">
            <v:imagedata r:id="rId751" o:title=""/>
          </v:shape>
          <o:OLEObject Type="Embed" ProgID="Equation.DSMT4" ShapeID="_x0000_i1408" DrawAspect="Content" ObjectID="_1775311728" r:id="rId752"/>
        </w:object>
      </w:r>
      <w:r w:rsidRPr="00535798">
        <w:rPr>
          <w:rFonts w:ascii="Times New Roman" w:eastAsia="Calibri" w:hAnsi="Times New Roman"/>
          <w:sz w:val="20"/>
          <w:szCs w:val="20"/>
        </w:rPr>
        <w:t>называются несравнимыми.</w:t>
      </w:r>
    </w:p>
    <w:p w14:paraId="4F4C74C4"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Функция </w:t>
      </w:r>
      <w:r w:rsidRPr="00535798">
        <w:rPr>
          <w:rFonts w:ascii="Times New Roman" w:eastAsia="Calibri" w:hAnsi="Times New Roman"/>
          <w:position w:val="-10"/>
          <w:sz w:val="20"/>
          <w:szCs w:val="20"/>
        </w:rPr>
        <w:object w:dxaOrig="780" w:dyaOrig="300" w14:anchorId="3F282A8E">
          <v:shape id="_x0000_i1409" type="#_x0000_t75" style="width:43.2pt;height:14.4pt" o:ole="">
            <v:imagedata r:id="rId753" o:title=""/>
          </v:shape>
          <o:OLEObject Type="Embed" ProgID="Equation.3" ShapeID="_x0000_i1409" DrawAspect="Content" ObjectID="_1775311729" r:id="rId754"/>
        </w:objec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бесконечно большой функцией</w:t>
      </w:r>
      <w:r w:rsidRPr="00535798">
        <w:rPr>
          <w:rFonts w:ascii="Times New Roman" w:eastAsia="Calibri" w:hAnsi="Times New Roman"/>
          <w:sz w:val="20"/>
          <w:szCs w:val="20"/>
        </w:rPr>
        <w:t xml:space="preserve"> в точке </w:t>
      </w:r>
      <w:r w:rsidRPr="00535798">
        <w:rPr>
          <w:rFonts w:ascii="Times New Roman" w:eastAsia="Calibri" w:hAnsi="Times New Roman"/>
          <w:position w:val="-10"/>
          <w:sz w:val="20"/>
          <w:szCs w:val="20"/>
        </w:rPr>
        <w:object w:dxaOrig="260" w:dyaOrig="300" w14:anchorId="02F55F88">
          <v:shape id="_x0000_i1410" type="#_x0000_t75" style="width:14.4pt;height:14.4pt" o:ole="">
            <v:imagedata r:id="rId755" o:title=""/>
          </v:shape>
          <o:OLEObject Type="Embed" ProgID="Equation.3" ShapeID="_x0000_i1410" DrawAspect="Content" ObjectID="_1775311730" r:id="rId756"/>
        </w:object>
      </w:r>
      <w:r w:rsidRPr="00535798">
        <w:rPr>
          <w:rFonts w:ascii="Times New Roman" w:eastAsia="Calibri" w:hAnsi="Times New Roman"/>
          <w:sz w:val="20"/>
          <w:szCs w:val="20"/>
        </w:rPr>
        <w:t xml:space="preserve">, если для всех значений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достаточно близких к </w:t>
      </w:r>
      <w:r w:rsidRPr="00535798">
        <w:rPr>
          <w:rFonts w:ascii="Times New Roman" w:eastAsia="Calibri" w:hAnsi="Times New Roman"/>
          <w:position w:val="-10"/>
          <w:sz w:val="20"/>
          <w:szCs w:val="20"/>
        </w:rPr>
        <w:object w:dxaOrig="260" w:dyaOrig="300" w14:anchorId="1A5EA4FF">
          <v:shape id="_x0000_i1411" type="#_x0000_t75" style="width:14.4pt;height:14.4pt" o:ole="">
            <v:imagedata r:id="rId757" o:title=""/>
          </v:shape>
          <o:OLEObject Type="Embed" ProgID="Equation.3" ShapeID="_x0000_i1411" DrawAspect="Content" ObjectID="_1775311731" r:id="rId758"/>
        </w:object>
      </w:r>
      <w:r w:rsidRPr="00535798">
        <w:rPr>
          <w:rFonts w:ascii="Times New Roman" w:eastAsia="Calibri" w:hAnsi="Times New Roman"/>
          <w:sz w:val="20"/>
          <w:szCs w:val="20"/>
        </w:rPr>
        <w:t xml:space="preserve">, соответствующие значения функции по абсолютной величине превосходят любое наперёд заданное сколь угодно большое положительное число, т. е. </w:t>
      </w:r>
      <w:r w:rsidRPr="00535798">
        <w:rPr>
          <w:rFonts w:ascii="Times New Roman" w:eastAsia="Calibri" w:hAnsi="Times New Roman"/>
          <w:position w:val="-10"/>
          <w:sz w:val="20"/>
          <w:szCs w:val="20"/>
        </w:rPr>
        <w:object w:dxaOrig="900" w:dyaOrig="300" w14:anchorId="3BEC9425">
          <v:shape id="_x0000_i1412" type="#_x0000_t75" style="width:43.8pt;height:14.4pt" o:ole="">
            <v:imagedata r:id="rId759" o:title=""/>
          </v:shape>
          <o:OLEObject Type="Embed" ProgID="Equation.3" ShapeID="_x0000_i1412" DrawAspect="Content" ObjectID="_1775311732" r:id="rId760"/>
        </w:object>
      </w:r>
      <w:r w:rsidRPr="00535798">
        <w:rPr>
          <w:rFonts w:ascii="Times New Roman" w:eastAsia="Calibri" w:hAnsi="Times New Roman"/>
          <w:sz w:val="20"/>
          <w:szCs w:val="20"/>
        </w:rPr>
        <w:t xml:space="preserve"> при </w:t>
      </w:r>
      <w:r w:rsidRPr="00535798">
        <w:rPr>
          <w:rFonts w:ascii="Times New Roman" w:eastAsia="Calibri" w:hAnsi="Times New Roman"/>
          <w:position w:val="-10"/>
          <w:sz w:val="20"/>
          <w:szCs w:val="20"/>
        </w:rPr>
        <w:object w:dxaOrig="639" w:dyaOrig="300" w14:anchorId="7DFC212F">
          <v:shape id="_x0000_i1413" type="#_x0000_t75" style="width:28.2pt;height:14.4pt" o:ole="">
            <v:imagedata r:id="rId719" o:title=""/>
          </v:shape>
          <o:OLEObject Type="Embed" ProgID="Equation.3" ShapeID="_x0000_i1413" DrawAspect="Content" ObjectID="_1775311733" r:id="rId761"/>
        </w:object>
      </w:r>
      <w:r w:rsidRPr="00535798">
        <w:rPr>
          <w:rFonts w:ascii="Times New Roman" w:eastAsia="Calibri" w:hAnsi="Times New Roman"/>
          <w:sz w:val="20"/>
          <w:szCs w:val="20"/>
        </w:rPr>
        <w:t xml:space="preserve"> или </w:t>
      </w:r>
      <w:r w:rsidRPr="00535798">
        <w:rPr>
          <w:rFonts w:ascii="Times New Roman" w:eastAsia="Calibri" w:hAnsi="Times New Roman"/>
          <w:position w:val="-22"/>
          <w:sz w:val="20"/>
          <w:szCs w:val="20"/>
        </w:rPr>
        <w:object w:dxaOrig="1200" w:dyaOrig="420" w14:anchorId="4C920ECB">
          <v:shape id="_x0000_i1414" type="#_x0000_t75" style="width:57.6pt;height:21.9pt" o:ole="">
            <v:imagedata r:id="rId762" o:title=""/>
          </v:shape>
          <o:OLEObject Type="Embed" ProgID="Equation.3" ShapeID="_x0000_i1414" DrawAspect="Content" ObjectID="_1775311734" r:id="rId763"/>
        </w:object>
      </w:r>
      <w:r w:rsidRPr="00535798">
        <w:rPr>
          <w:rFonts w:ascii="Times New Roman" w:eastAsia="Calibri" w:hAnsi="Times New Roman"/>
          <w:sz w:val="20"/>
          <w:szCs w:val="20"/>
        </w:rPr>
        <w:t>.</w:t>
      </w:r>
    </w:p>
    <w:p w14:paraId="4328735F"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Пусть </w:t>
      </w:r>
      <w:r w:rsidRPr="00535798">
        <w:rPr>
          <w:rFonts w:ascii="Times New Roman" w:eastAsia="Calibri" w:hAnsi="Times New Roman"/>
          <w:position w:val="-10"/>
          <w:sz w:val="20"/>
          <w:szCs w:val="20"/>
        </w:rPr>
        <w:object w:dxaOrig="460" w:dyaOrig="300" w14:anchorId="1A4E725E">
          <v:shape id="_x0000_i1415" type="#_x0000_t75" style="width:21.9pt;height:14.4pt" o:ole="">
            <v:imagedata r:id="rId764" o:title=""/>
          </v:shape>
          <o:OLEObject Type="Embed" ProgID="Equation.3" ShapeID="_x0000_i1415" DrawAspect="Content" ObjectID="_1775311735" r:id="rId765"/>
        </w:object>
      </w:r>
      <w:r w:rsidRPr="00535798">
        <w:rPr>
          <w:rFonts w:ascii="Times New Roman" w:eastAsia="Calibri" w:hAnsi="Times New Roman"/>
          <w:sz w:val="20"/>
          <w:szCs w:val="20"/>
        </w:rPr>
        <w:t xml:space="preserve"> есть бесконечно большая функция при </w:t>
      </w:r>
      <w:r w:rsidRPr="00535798">
        <w:rPr>
          <w:rFonts w:ascii="Times New Roman" w:eastAsia="Calibri" w:hAnsi="Times New Roman"/>
          <w:position w:val="-10"/>
          <w:sz w:val="20"/>
          <w:szCs w:val="20"/>
        </w:rPr>
        <w:object w:dxaOrig="639" w:dyaOrig="300" w14:anchorId="4E8633D9">
          <v:shape id="_x0000_i1416" type="#_x0000_t75" style="width:28.2pt;height:14.4pt" o:ole="">
            <v:imagedata r:id="rId719" o:title=""/>
          </v:shape>
          <o:OLEObject Type="Embed" ProgID="Equation.3" ShapeID="_x0000_i1416" DrawAspect="Content" ObjectID="_1775311736" r:id="rId766"/>
        </w:object>
      </w:r>
      <w:r w:rsidRPr="00535798">
        <w:rPr>
          <w:rFonts w:ascii="Times New Roman" w:eastAsia="Calibri" w:hAnsi="Times New Roman"/>
          <w:sz w:val="20"/>
          <w:szCs w:val="20"/>
        </w:rPr>
        <w:t xml:space="preserve">, тогда функция </w:t>
      </w:r>
      <w:r w:rsidRPr="00535798">
        <w:rPr>
          <w:rFonts w:ascii="Times New Roman" w:eastAsia="Calibri" w:hAnsi="Times New Roman"/>
          <w:position w:val="-26"/>
          <w:sz w:val="20"/>
          <w:szCs w:val="20"/>
        </w:rPr>
        <w:object w:dxaOrig="499" w:dyaOrig="600" w14:anchorId="0D7FF26A">
          <v:shape id="_x0000_i1417" type="#_x0000_t75" style="width:21.9pt;height:28.2pt" o:ole="">
            <v:imagedata r:id="rId767" o:title=""/>
          </v:shape>
          <o:OLEObject Type="Embed" ProgID="Equation.3" ShapeID="_x0000_i1417" DrawAspect="Content" ObjectID="_1775311737" r:id="rId768"/>
        </w:object>
      </w:r>
      <w:r w:rsidRPr="00535798">
        <w:rPr>
          <w:rFonts w:ascii="Times New Roman" w:eastAsia="Calibri" w:hAnsi="Times New Roman"/>
          <w:sz w:val="20"/>
          <w:szCs w:val="20"/>
        </w:rPr>
        <w:t xml:space="preserve"> является бесконечно малой функцией при </w:t>
      </w:r>
      <w:r w:rsidRPr="00535798">
        <w:rPr>
          <w:rFonts w:ascii="Times New Roman" w:eastAsia="Calibri" w:hAnsi="Times New Roman"/>
          <w:position w:val="-10"/>
          <w:sz w:val="20"/>
          <w:szCs w:val="20"/>
        </w:rPr>
        <w:object w:dxaOrig="639" w:dyaOrig="300" w14:anchorId="0083732D">
          <v:shape id="_x0000_i1418" type="#_x0000_t75" style="width:28.2pt;height:14.4pt" o:ole="">
            <v:imagedata r:id="rId719" o:title=""/>
          </v:shape>
          <o:OLEObject Type="Embed" ProgID="Equation.3" ShapeID="_x0000_i1418" DrawAspect="Content" ObjectID="_1775311738" r:id="rId769"/>
        </w:object>
      </w:r>
      <w:r w:rsidRPr="00535798">
        <w:rPr>
          <w:rFonts w:ascii="Times New Roman" w:eastAsia="Calibri" w:hAnsi="Times New Roman"/>
          <w:sz w:val="20"/>
          <w:szCs w:val="20"/>
        </w:rPr>
        <w:t xml:space="preserve">. Если </w:t>
      </w:r>
      <w:r w:rsidRPr="00535798">
        <w:rPr>
          <w:rFonts w:ascii="Times New Roman" w:eastAsia="Calibri" w:hAnsi="Times New Roman"/>
          <w:position w:val="-10"/>
          <w:sz w:val="20"/>
          <w:szCs w:val="20"/>
        </w:rPr>
        <w:object w:dxaOrig="440" w:dyaOrig="300" w14:anchorId="4DE62E55">
          <v:shape id="_x0000_i1419" type="#_x0000_t75" style="width:21.9pt;height:14.4pt" o:ole="">
            <v:imagedata r:id="rId770" o:title=""/>
          </v:shape>
          <o:OLEObject Type="Embed" ProgID="Equation.DSMT4" ShapeID="_x0000_i1419" DrawAspect="Content" ObjectID="_1775311739" r:id="rId771"/>
        </w:object>
      </w:r>
      <w:r w:rsidRPr="00535798">
        <w:rPr>
          <w:rFonts w:ascii="Times New Roman" w:eastAsia="Calibri" w:hAnsi="Times New Roman"/>
          <w:sz w:val="20"/>
          <w:szCs w:val="20"/>
        </w:rPr>
        <w:t xml:space="preserve"> есть бесконечно малая функция при </w:t>
      </w:r>
      <w:r w:rsidRPr="00535798">
        <w:rPr>
          <w:rFonts w:ascii="Times New Roman" w:eastAsia="Calibri" w:hAnsi="Times New Roman"/>
          <w:position w:val="-10"/>
          <w:sz w:val="20"/>
          <w:szCs w:val="20"/>
        </w:rPr>
        <w:object w:dxaOrig="639" w:dyaOrig="300" w14:anchorId="128C5A6F">
          <v:shape id="_x0000_i1420" type="#_x0000_t75" style="width:28.2pt;height:14.4pt" o:ole="">
            <v:imagedata r:id="rId719" o:title=""/>
          </v:shape>
          <o:OLEObject Type="Embed" ProgID="Equation.3" ShapeID="_x0000_i1420" DrawAspect="Content" ObjectID="_1775311740" r:id="rId772"/>
        </w:object>
      </w:r>
      <w:r w:rsidRPr="00535798">
        <w:rPr>
          <w:rFonts w:ascii="Times New Roman" w:eastAsia="Calibri" w:hAnsi="Times New Roman"/>
          <w:sz w:val="20"/>
          <w:szCs w:val="20"/>
        </w:rPr>
        <w:t xml:space="preserve">, то </w:t>
      </w:r>
      <w:r w:rsidRPr="00535798">
        <w:rPr>
          <w:rFonts w:ascii="Times New Roman" w:eastAsia="Calibri" w:hAnsi="Times New Roman"/>
          <w:position w:val="-26"/>
          <w:sz w:val="20"/>
          <w:szCs w:val="20"/>
        </w:rPr>
        <w:object w:dxaOrig="480" w:dyaOrig="600" w14:anchorId="2D761450">
          <v:shape id="_x0000_i1421" type="#_x0000_t75" style="width:21.9pt;height:28.2pt" o:ole="">
            <v:imagedata r:id="rId773" o:title=""/>
          </v:shape>
          <o:OLEObject Type="Embed" ProgID="Equation.DSMT4" ShapeID="_x0000_i1421" DrawAspect="Content" ObjectID="_1775311741" r:id="rId774"/>
        </w:object>
      </w:r>
      <w:r w:rsidRPr="00535798">
        <w:rPr>
          <w:rFonts w:ascii="Times New Roman" w:eastAsia="Calibri" w:hAnsi="Times New Roman"/>
          <w:sz w:val="20"/>
          <w:szCs w:val="20"/>
        </w:rPr>
        <w:t xml:space="preserve"> является бесконечно большой функцией при </w:t>
      </w:r>
      <w:r w:rsidRPr="00535798">
        <w:rPr>
          <w:rFonts w:ascii="Times New Roman" w:eastAsia="Calibri" w:hAnsi="Times New Roman"/>
          <w:position w:val="-10"/>
          <w:sz w:val="20"/>
          <w:szCs w:val="20"/>
        </w:rPr>
        <w:object w:dxaOrig="639" w:dyaOrig="300" w14:anchorId="25F61F8D">
          <v:shape id="_x0000_i1422" type="#_x0000_t75" style="width:28.2pt;height:14.4pt" o:ole="">
            <v:imagedata r:id="rId719" o:title=""/>
          </v:shape>
          <o:OLEObject Type="Embed" ProgID="Equation.3" ShapeID="_x0000_i1422" DrawAspect="Content" ObjectID="_1775311742" r:id="rId775"/>
        </w:object>
      </w:r>
      <w:r w:rsidRPr="00535798">
        <w:rPr>
          <w:rFonts w:ascii="Times New Roman" w:eastAsia="Calibri" w:hAnsi="Times New Roman"/>
          <w:sz w:val="20"/>
          <w:szCs w:val="20"/>
        </w:rPr>
        <w:t xml:space="preserve">. </w:t>
      </w:r>
    </w:p>
    <w:p w14:paraId="01DEDA22"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Например, функция </w:t>
      </w:r>
      <w:r w:rsidRPr="00535798">
        <w:rPr>
          <w:rFonts w:ascii="Times New Roman" w:eastAsia="Calibri" w:hAnsi="Times New Roman"/>
          <w:position w:val="-10"/>
          <w:sz w:val="20"/>
          <w:szCs w:val="20"/>
        </w:rPr>
        <w:object w:dxaOrig="820" w:dyaOrig="320" w14:anchorId="6E251992">
          <v:shape id="_x0000_i1423" type="#_x0000_t75" style="width:43.8pt;height:14.4pt" o:ole="">
            <v:imagedata r:id="rId776" o:title=""/>
          </v:shape>
          <o:OLEObject Type="Embed" ProgID="Equation.DSMT4" ShapeID="_x0000_i1423" DrawAspect="Content" ObjectID="_1775311743" r:id="rId777"/>
        </w:object>
      </w:r>
      <w:r w:rsidRPr="00535798">
        <w:rPr>
          <w:rFonts w:ascii="Times New Roman" w:eastAsia="Calibri" w:hAnsi="Times New Roman"/>
          <w:sz w:val="20"/>
          <w:szCs w:val="20"/>
        </w:rPr>
        <w:t xml:space="preserve"> при </w:t>
      </w:r>
      <w:r w:rsidRPr="00535798">
        <w:rPr>
          <w:rFonts w:ascii="Times New Roman" w:eastAsia="Calibri" w:hAnsi="Times New Roman"/>
          <w:position w:val="-6"/>
          <w:sz w:val="20"/>
          <w:szCs w:val="20"/>
        </w:rPr>
        <w:object w:dxaOrig="560" w:dyaOrig="240" w14:anchorId="2052DC78">
          <v:shape id="_x0000_i1424" type="#_x0000_t75" style="width:28.2pt;height:14.4pt" o:ole="">
            <v:imagedata r:id="rId778" o:title=""/>
          </v:shape>
          <o:OLEObject Type="Embed" ProgID="Equation.3" ShapeID="_x0000_i1424" DrawAspect="Content" ObjectID="_1775311744" r:id="rId779"/>
        </w:object>
      </w:r>
      <w:r w:rsidRPr="00535798">
        <w:rPr>
          <w:rFonts w:ascii="Times New Roman" w:eastAsia="Calibri" w:hAnsi="Times New Roman"/>
          <w:sz w:val="20"/>
          <w:szCs w:val="20"/>
        </w:rPr>
        <w:t xml:space="preserve"> является бесконечно малой функцией. Тогда функция </w:t>
      </w:r>
      <w:r w:rsidRPr="00535798">
        <w:rPr>
          <w:rFonts w:ascii="Times New Roman" w:eastAsia="Calibri" w:hAnsi="Times New Roman"/>
          <w:position w:val="-24"/>
          <w:sz w:val="20"/>
          <w:szCs w:val="20"/>
        </w:rPr>
        <w:object w:dxaOrig="340" w:dyaOrig="580" w14:anchorId="25E0A6C3">
          <v:shape id="_x0000_i1425" type="#_x0000_t75" style="width:14.4pt;height:28.2pt" o:ole="">
            <v:imagedata r:id="rId780" o:title=""/>
          </v:shape>
          <o:OLEObject Type="Embed" ProgID="Equation.3" ShapeID="_x0000_i1425" DrawAspect="Content" ObjectID="_1775311745" r:id="rId781"/>
        </w:object>
      </w:r>
      <w:r w:rsidRPr="00535798">
        <w:rPr>
          <w:rFonts w:ascii="Times New Roman" w:eastAsia="Calibri" w:hAnsi="Times New Roman"/>
          <w:sz w:val="20"/>
          <w:szCs w:val="20"/>
        </w:rPr>
        <w:t xml:space="preserve"> при </w:t>
      </w:r>
      <w:r w:rsidRPr="00535798">
        <w:rPr>
          <w:rFonts w:ascii="Times New Roman" w:eastAsia="Calibri" w:hAnsi="Times New Roman"/>
          <w:position w:val="-6"/>
          <w:sz w:val="20"/>
          <w:szCs w:val="20"/>
        </w:rPr>
        <w:object w:dxaOrig="560" w:dyaOrig="240" w14:anchorId="366A3F09">
          <v:shape id="_x0000_i1426" type="#_x0000_t75" style="width:28.2pt;height:14.4pt" o:ole="">
            <v:imagedata r:id="rId782" o:title=""/>
          </v:shape>
          <o:OLEObject Type="Embed" ProgID="Equation.3" ShapeID="_x0000_i1426" DrawAspect="Content" ObjectID="_1775311746" r:id="rId783"/>
        </w:object>
      </w:r>
      <w:r w:rsidRPr="00535798">
        <w:rPr>
          <w:rFonts w:ascii="Times New Roman" w:eastAsia="Calibri" w:hAnsi="Times New Roman"/>
          <w:sz w:val="20"/>
          <w:szCs w:val="20"/>
        </w:rPr>
        <w:t xml:space="preserve"> является бесконечно большой. Функция </w:t>
      </w:r>
      <w:r w:rsidRPr="00535798">
        <w:rPr>
          <w:rFonts w:ascii="Times New Roman" w:eastAsia="Calibri" w:hAnsi="Times New Roman"/>
          <w:position w:val="-10"/>
          <w:sz w:val="20"/>
          <w:szCs w:val="20"/>
        </w:rPr>
        <w:object w:dxaOrig="1140" w:dyaOrig="340" w14:anchorId="25011EF4">
          <v:shape id="_x0000_i1427" type="#_x0000_t75" style="width:57.6pt;height:14.4pt" o:ole="">
            <v:imagedata r:id="rId784" o:title=""/>
          </v:shape>
          <o:OLEObject Type="Embed" ProgID="Equation.3" ShapeID="_x0000_i1427" DrawAspect="Content" ObjectID="_1775311747" r:id="rId785"/>
        </w:object>
      </w:r>
      <w:r w:rsidRPr="00535798">
        <w:rPr>
          <w:rFonts w:ascii="Times New Roman" w:eastAsia="Calibri" w:hAnsi="Times New Roman"/>
          <w:sz w:val="20"/>
          <w:szCs w:val="20"/>
        </w:rPr>
        <w:t xml:space="preserve"> при </w:t>
      </w:r>
      <w:r w:rsidRPr="00535798">
        <w:rPr>
          <w:rFonts w:ascii="Times New Roman" w:eastAsia="Calibri" w:hAnsi="Times New Roman"/>
          <w:position w:val="-6"/>
          <w:sz w:val="20"/>
          <w:szCs w:val="20"/>
        </w:rPr>
        <w:object w:dxaOrig="620" w:dyaOrig="200" w14:anchorId="370D3296">
          <v:shape id="_x0000_i1428" type="#_x0000_t75" style="width:28.2pt;height:7.5pt" o:ole="">
            <v:imagedata r:id="rId786" o:title=""/>
          </v:shape>
          <o:OLEObject Type="Embed" ProgID="Equation.3" ShapeID="_x0000_i1428" DrawAspect="Content" ObjectID="_1775311748" r:id="rId787"/>
        </w:object>
      </w:r>
      <w:r w:rsidRPr="00535798">
        <w:rPr>
          <w:rFonts w:ascii="Times New Roman" w:eastAsia="Calibri" w:hAnsi="Times New Roman"/>
          <w:sz w:val="20"/>
          <w:szCs w:val="20"/>
        </w:rPr>
        <w:t xml:space="preserve">является бесконечно большой. Тогда </w:t>
      </w:r>
      <w:r w:rsidRPr="00535798">
        <w:rPr>
          <w:rFonts w:ascii="Times New Roman" w:eastAsia="Calibri" w:hAnsi="Times New Roman"/>
          <w:position w:val="-24"/>
          <w:sz w:val="20"/>
          <w:szCs w:val="20"/>
        </w:rPr>
        <w:object w:dxaOrig="580" w:dyaOrig="580" w14:anchorId="105A63F6">
          <v:shape id="_x0000_i1429" type="#_x0000_t75" style="width:28.2pt;height:28.2pt" o:ole="">
            <v:imagedata r:id="rId788" o:title=""/>
          </v:shape>
          <o:OLEObject Type="Embed" ProgID="Equation.3" ShapeID="_x0000_i1429" DrawAspect="Content" ObjectID="_1775311749" r:id="rId789"/>
        </w:object>
      </w:r>
      <w:r w:rsidRPr="00535798">
        <w:rPr>
          <w:rFonts w:ascii="Times New Roman" w:eastAsia="Calibri" w:hAnsi="Times New Roman"/>
          <w:sz w:val="20"/>
          <w:szCs w:val="20"/>
        </w:rPr>
        <w:t xml:space="preserve"> при </w:t>
      </w:r>
      <w:r w:rsidRPr="00535798">
        <w:rPr>
          <w:rFonts w:ascii="Times New Roman" w:eastAsia="Calibri" w:hAnsi="Times New Roman"/>
          <w:position w:val="-6"/>
          <w:sz w:val="20"/>
          <w:szCs w:val="20"/>
        </w:rPr>
        <w:object w:dxaOrig="620" w:dyaOrig="200" w14:anchorId="76B98212">
          <v:shape id="_x0000_i1430" type="#_x0000_t75" style="width:28.2pt;height:7.5pt" o:ole="">
            <v:imagedata r:id="rId790" o:title=""/>
          </v:shape>
          <o:OLEObject Type="Embed" ProgID="Equation.3" ShapeID="_x0000_i1430" DrawAspect="Content" ObjectID="_1775311750" r:id="rId791"/>
        </w:object>
      </w:r>
      <w:r w:rsidRPr="00535798">
        <w:rPr>
          <w:rFonts w:ascii="Times New Roman" w:eastAsia="Calibri" w:hAnsi="Times New Roman"/>
          <w:sz w:val="20"/>
          <w:szCs w:val="20"/>
        </w:rPr>
        <w:t xml:space="preserve"> будет бесконечно малой функцией.</w:t>
      </w:r>
    </w:p>
    <w:p w14:paraId="5D62FCED"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Предел </w:t>
      </w:r>
      <w:r w:rsidRPr="00535798">
        <w:rPr>
          <w:rFonts w:ascii="Times New Roman" w:eastAsia="Calibri" w:hAnsi="Times New Roman"/>
          <w:position w:val="-26"/>
          <w:sz w:val="20"/>
          <w:szCs w:val="20"/>
        </w:rPr>
        <w:object w:dxaOrig="800" w:dyaOrig="600" w14:anchorId="45BFE519">
          <v:shape id="_x0000_i1431" type="#_x0000_t75" style="width:43.8pt;height:28.2pt" o:ole="">
            <v:imagedata r:id="rId792" o:title=""/>
          </v:shape>
          <o:OLEObject Type="Embed" ProgID="Equation.DSMT4" ShapeID="_x0000_i1431" DrawAspect="Content" ObjectID="_1775311751" r:id="rId793"/>
        </w:object>
      </w:r>
      <w:r w:rsidRPr="00535798">
        <w:rPr>
          <w:rFonts w:ascii="Times New Roman" w:eastAsia="Calibri" w:hAnsi="Times New Roman"/>
          <w:sz w:val="20"/>
          <w:szCs w:val="20"/>
        </w:rPr>
        <w:t xml:space="preserve"> отношения бесконечно малых функций может быть конечным, бесконечным или же вообще не существует. В этом случае выражение </w:t>
      </w:r>
      <w:r w:rsidRPr="00535798">
        <w:rPr>
          <w:rFonts w:ascii="Times New Roman" w:eastAsia="Calibri" w:hAnsi="Times New Roman"/>
          <w:position w:val="-26"/>
          <w:sz w:val="20"/>
          <w:szCs w:val="20"/>
        </w:rPr>
        <w:object w:dxaOrig="480" w:dyaOrig="600" w14:anchorId="6DC4D3F5">
          <v:shape id="_x0000_i1432" type="#_x0000_t75" style="width:21.9pt;height:28.2pt" o:ole="">
            <v:imagedata r:id="rId794" o:title=""/>
          </v:shape>
          <o:OLEObject Type="Embed" ProgID="Equation.DSMT4" ShapeID="_x0000_i1432" DrawAspect="Content" ObjectID="_1775311752" r:id="rId795"/>
        </w:object>
      </w:r>
      <w:r w:rsidRPr="00535798">
        <w:rPr>
          <w:rFonts w:ascii="Times New Roman" w:eastAsia="Calibri" w:hAnsi="Times New Roman"/>
          <w:sz w:val="20"/>
          <w:szCs w:val="20"/>
        </w:rPr>
        <w:t xml:space="preserve"> при </w:t>
      </w:r>
      <w:r w:rsidRPr="00535798">
        <w:rPr>
          <w:rFonts w:ascii="Times New Roman" w:eastAsia="Calibri" w:hAnsi="Times New Roman"/>
          <w:position w:val="-10"/>
          <w:sz w:val="20"/>
          <w:szCs w:val="20"/>
        </w:rPr>
        <w:object w:dxaOrig="639" w:dyaOrig="300" w14:anchorId="33046314">
          <v:shape id="_x0000_i1433" type="#_x0000_t75" style="width:28.2pt;height:14.4pt" o:ole="">
            <v:imagedata r:id="rId796" o:title=""/>
          </v:shape>
          <o:OLEObject Type="Embed" ProgID="Equation.3" ShapeID="_x0000_i1433" DrawAspect="Content" ObjectID="_1775311753" r:id="rId797"/>
        </w:objec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неопределённостью вида</w:t>
      </w:r>
      <w:r w:rsidRPr="00535798">
        <w:rPr>
          <w:rFonts w:ascii="Times New Roman" w:eastAsia="Calibri" w:hAnsi="Times New Roman"/>
          <w:sz w:val="20"/>
          <w:szCs w:val="20"/>
        </w:rPr>
        <w:t xml:space="preserve"> </w:t>
      </w:r>
      <w:r w:rsidRPr="00535798">
        <w:rPr>
          <w:rFonts w:ascii="Times New Roman" w:eastAsia="Calibri" w:hAnsi="Times New Roman"/>
          <w:b/>
          <w:position w:val="-22"/>
          <w:sz w:val="20"/>
          <w:szCs w:val="20"/>
        </w:rPr>
        <w:object w:dxaOrig="220" w:dyaOrig="560" w14:anchorId="4A59C085">
          <v:shape id="_x0000_i1434" type="#_x0000_t75" style="width:14.4pt;height:28.2pt" o:ole="">
            <v:imagedata r:id="rId798" o:title=""/>
          </v:shape>
          <o:OLEObject Type="Embed" ProgID="Equation.3" ShapeID="_x0000_i1434" DrawAspect="Content" ObjectID="_1775311754" r:id="rId799"/>
        </w:object>
      </w:r>
      <w:r w:rsidRPr="00535798">
        <w:rPr>
          <w:rFonts w:ascii="Times New Roman" w:eastAsia="Calibri" w:hAnsi="Times New Roman"/>
          <w:sz w:val="20"/>
          <w:szCs w:val="20"/>
        </w:rPr>
        <w:t>.</w:t>
      </w:r>
    </w:p>
    <w:p w14:paraId="398E013E" w14:textId="77777777" w:rsidR="002C6E3B"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lastRenderedPageBreak/>
        <w:t xml:space="preserve">Пусть </w:t>
      </w:r>
      <w:r w:rsidRPr="00535798">
        <w:rPr>
          <w:rFonts w:ascii="Times New Roman" w:eastAsia="Calibri" w:hAnsi="Times New Roman"/>
          <w:position w:val="-10"/>
          <w:sz w:val="20"/>
          <w:szCs w:val="20"/>
        </w:rPr>
        <w:object w:dxaOrig="900" w:dyaOrig="279" w14:anchorId="703B8861">
          <v:shape id="_x0000_i1435" type="#_x0000_t75" style="width:43.8pt;height:14.4pt" o:ole="">
            <v:imagedata r:id="rId800" o:title=""/>
          </v:shape>
          <o:OLEObject Type="Embed" ProgID="Equation.3" ShapeID="_x0000_i1435" DrawAspect="Content" ObjectID="_1775311755" r:id="rId801"/>
        </w:object>
      </w:r>
      <w:r w:rsidRPr="00535798">
        <w:rPr>
          <w:rFonts w:ascii="Times New Roman" w:eastAsia="Calibri" w:hAnsi="Times New Roman"/>
          <w:sz w:val="20"/>
          <w:szCs w:val="20"/>
        </w:rPr>
        <w:t xml:space="preserve"> и </w:t>
      </w:r>
      <w:r w:rsidRPr="00535798">
        <w:rPr>
          <w:rFonts w:ascii="Times New Roman" w:eastAsia="Calibri" w:hAnsi="Times New Roman"/>
          <w:position w:val="-10"/>
          <w:sz w:val="20"/>
          <w:szCs w:val="20"/>
        </w:rPr>
        <w:object w:dxaOrig="880" w:dyaOrig="300" w14:anchorId="36EBD7D1">
          <v:shape id="_x0000_i1436" type="#_x0000_t75" style="width:43.8pt;height:14.4pt" o:ole="">
            <v:imagedata r:id="rId802" o:title=""/>
          </v:shape>
          <o:OLEObject Type="Embed" ProgID="Equation.3" ShapeID="_x0000_i1436" DrawAspect="Content" ObjectID="_1775311756" r:id="rId803"/>
        </w:object>
      </w:r>
      <w:r w:rsidRPr="00535798">
        <w:rPr>
          <w:rFonts w:ascii="Times New Roman" w:eastAsia="Calibri" w:hAnsi="Times New Roman"/>
          <w:sz w:val="20"/>
          <w:szCs w:val="20"/>
        </w:rPr>
        <w:t xml:space="preserve"> при </w:t>
      </w:r>
      <w:r w:rsidRPr="00535798">
        <w:rPr>
          <w:rFonts w:ascii="Times New Roman" w:eastAsia="Calibri" w:hAnsi="Times New Roman"/>
          <w:position w:val="-10"/>
          <w:sz w:val="20"/>
          <w:szCs w:val="20"/>
        </w:rPr>
        <w:object w:dxaOrig="639" w:dyaOrig="300" w14:anchorId="10C33A08">
          <v:shape id="_x0000_i1437" type="#_x0000_t75" style="width:28.2pt;height:14.4pt" o:ole="">
            <v:imagedata r:id="rId796" o:title=""/>
          </v:shape>
          <o:OLEObject Type="Embed" ProgID="Equation.3" ShapeID="_x0000_i1437" DrawAspect="Content" ObjectID="_1775311757" r:id="rId804"/>
        </w:object>
      </w:r>
      <w:r w:rsidRPr="00535798">
        <w:rPr>
          <w:rFonts w:ascii="Times New Roman" w:eastAsia="Calibri" w:hAnsi="Times New Roman"/>
          <w:sz w:val="20"/>
          <w:szCs w:val="20"/>
        </w:rPr>
        <w:t xml:space="preserve">, т. е. </w:t>
      </w:r>
      <w:r w:rsidRPr="00535798">
        <w:rPr>
          <w:rFonts w:ascii="Times New Roman" w:eastAsia="Calibri" w:hAnsi="Times New Roman"/>
          <w:position w:val="-10"/>
          <w:sz w:val="20"/>
          <w:szCs w:val="20"/>
        </w:rPr>
        <w:object w:dxaOrig="460" w:dyaOrig="300" w14:anchorId="2C95F4DD">
          <v:shape id="_x0000_i1438" type="#_x0000_t75" style="width:21.9pt;height:14.4pt" o:ole="">
            <v:imagedata r:id="rId805" o:title=""/>
          </v:shape>
          <o:OLEObject Type="Embed" ProgID="Equation.3" ShapeID="_x0000_i1438" DrawAspect="Content" ObjectID="_1775311758" r:id="rId806"/>
        </w:object>
      </w:r>
      <w:r w:rsidRPr="00535798">
        <w:rPr>
          <w:rFonts w:ascii="Times New Roman" w:eastAsia="Calibri" w:hAnsi="Times New Roman"/>
          <w:sz w:val="20"/>
          <w:szCs w:val="20"/>
        </w:rPr>
        <w:t xml:space="preserve"> и </w:t>
      </w:r>
      <w:r w:rsidRPr="00535798">
        <w:rPr>
          <w:rFonts w:ascii="Times New Roman" w:eastAsia="Calibri" w:hAnsi="Times New Roman"/>
          <w:position w:val="-10"/>
          <w:sz w:val="20"/>
          <w:szCs w:val="20"/>
        </w:rPr>
        <w:object w:dxaOrig="440" w:dyaOrig="300" w14:anchorId="0FDF7F5B">
          <v:shape id="_x0000_i1439" type="#_x0000_t75" style="width:21.9pt;height:14.4pt" o:ole="">
            <v:imagedata r:id="rId807" o:title=""/>
          </v:shape>
          <o:OLEObject Type="Embed" ProgID="Equation.3" ShapeID="_x0000_i1439" DrawAspect="Content" ObjectID="_1775311759" r:id="rId808"/>
        </w:object>
      </w:r>
      <w:r w:rsidRPr="00535798">
        <w:rPr>
          <w:rFonts w:ascii="Times New Roman" w:eastAsia="Calibri" w:hAnsi="Times New Roman"/>
          <w:sz w:val="20"/>
          <w:szCs w:val="20"/>
        </w:rPr>
        <w:t xml:space="preserve"> являются бесконечно большими функциями в точке </w:t>
      </w:r>
      <w:r w:rsidRPr="00535798">
        <w:rPr>
          <w:rFonts w:ascii="Times New Roman" w:eastAsia="Calibri" w:hAnsi="Times New Roman"/>
          <w:position w:val="-10"/>
          <w:sz w:val="20"/>
          <w:szCs w:val="20"/>
        </w:rPr>
        <w:object w:dxaOrig="260" w:dyaOrig="300" w14:anchorId="0C257AF6">
          <v:shape id="_x0000_i1440" type="#_x0000_t75" style="width:14.4pt;height:14.4pt" o:ole="">
            <v:imagedata r:id="rId809" o:title=""/>
          </v:shape>
          <o:OLEObject Type="Embed" ProgID="Equation.3" ShapeID="_x0000_i1440" DrawAspect="Content" ObjectID="_1775311760" r:id="rId810"/>
        </w:object>
      </w:r>
      <w:r w:rsidRPr="00535798">
        <w:rPr>
          <w:rFonts w:ascii="Times New Roman" w:eastAsia="Calibri" w:hAnsi="Times New Roman"/>
          <w:sz w:val="20"/>
          <w:szCs w:val="20"/>
        </w:rPr>
        <w:t xml:space="preserve">. Предел отношения этих функций может быть конечным, бесконечным или вообще не существует. Выражение </w:t>
      </w:r>
      <w:r w:rsidRPr="00535798">
        <w:rPr>
          <w:rFonts w:ascii="Times New Roman" w:eastAsia="Calibri" w:hAnsi="Times New Roman"/>
          <w:position w:val="-26"/>
          <w:sz w:val="20"/>
          <w:szCs w:val="20"/>
        </w:rPr>
        <w:object w:dxaOrig="499" w:dyaOrig="600" w14:anchorId="14EAEBFD">
          <v:shape id="_x0000_i1441" type="#_x0000_t75" style="width:21.9pt;height:28.2pt" o:ole="">
            <v:imagedata r:id="rId811" o:title=""/>
          </v:shape>
          <o:OLEObject Type="Embed" ProgID="Equation.3" ShapeID="_x0000_i1441" DrawAspect="Content" ObjectID="_1775311761" r:id="rId812"/>
        </w:object>
      </w:r>
      <w:r w:rsidRPr="00535798">
        <w:rPr>
          <w:rFonts w:ascii="Times New Roman" w:eastAsia="Calibri" w:hAnsi="Times New Roman"/>
          <w:sz w:val="20"/>
          <w:szCs w:val="20"/>
        </w:rPr>
        <w:t xml:space="preserve"> при </w:t>
      </w:r>
      <w:r w:rsidRPr="00535798">
        <w:rPr>
          <w:rFonts w:ascii="Times New Roman" w:eastAsia="Calibri" w:hAnsi="Times New Roman"/>
          <w:position w:val="-10"/>
          <w:sz w:val="20"/>
          <w:szCs w:val="20"/>
        </w:rPr>
        <w:object w:dxaOrig="639" w:dyaOrig="300" w14:anchorId="136BFA5E">
          <v:shape id="_x0000_i1442" type="#_x0000_t75" style="width:28.2pt;height:14.4pt" o:ole="">
            <v:imagedata r:id="rId796" o:title=""/>
          </v:shape>
          <o:OLEObject Type="Embed" ProgID="Equation.3" ShapeID="_x0000_i1442" DrawAspect="Content" ObjectID="_1775311762" r:id="rId813"/>
        </w:objec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неопределённостью вида</w:t>
      </w:r>
      <w:r w:rsidRPr="00535798">
        <w:rPr>
          <w:rFonts w:ascii="Times New Roman" w:eastAsia="Calibri" w:hAnsi="Times New Roman"/>
          <w:sz w:val="20"/>
          <w:szCs w:val="20"/>
        </w:rPr>
        <w:t xml:space="preserve"> </w:t>
      </w:r>
      <w:r w:rsidRPr="00535798">
        <w:rPr>
          <w:rFonts w:ascii="Times New Roman" w:eastAsia="Calibri" w:hAnsi="Times New Roman"/>
          <w:position w:val="-20"/>
          <w:sz w:val="20"/>
          <w:szCs w:val="20"/>
        </w:rPr>
        <w:object w:dxaOrig="260" w:dyaOrig="540" w14:anchorId="30709721">
          <v:shape id="_x0000_i1443" type="#_x0000_t75" style="width:14.4pt;height:28.2pt" o:ole="">
            <v:imagedata r:id="rId814" o:title=""/>
          </v:shape>
          <o:OLEObject Type="Embed" ProgID="Equation.3" ShapeID="_x0000_i1443" DrawAspect="Content" ObjectID="_1775311763" r:id="rId815"/>
        </w:object>
      </w:r>
      <w:r w:rsidR="002C6E3B" w:rsidRPr="00535798">
        <w:rPr>
          <w:rFonts w:ascii="Times New Roman" w:eastAsia="Calibri" w:hAnsi="Times New Roman"/>
          <w:sz w:val="20"/>
          <w:szCs w:val="20"/>
        </w:rPr>
        <w:t>.</w:t>
      </w:r>
    </w:p>
    <w:p w14:paraId="17D27CA5" w14:textId="77777777" w:rsidR="002C6E3B" w:rsidRPr="00535798" w:rsidRDefault="00620063" w:rsidP="002829E0">
      <w:pPr>
        <w:ind w:firstLine="284"/>
        <w:contextualSpacing/>
        <w:jc w:val="both"/>
        <w:rPr>
          <w:rFonts w:ascii="Times New Roman" w:eastAsia="Calibri" w:hAnsi="Times New Roman"/>
          <w:sz w:val="20"/>
          <w:szCs w:val="20"/>
        </w:rPr>
      </w:pPr>
      <w:r>
        <w:rPr>
          <w:rFonts w:ascii="Times New Roman" w:eastAsia="Calibri" w:hAnsi="Times New Roman"/>
          <w:sz w:val="20"/>
          <w:szCs w:val="20"/>
        </w:rPr>
        <w:t xml:space="preserve">Пример </w:t>
      </w:r>
      <w:r w:rsidR="002C6E3B" w:rsidRPr="00535798">
        <w:rPr>
          <w:rFonts w:ascii="Times New Roman" w:eastAsia="Calibri" w:hAnsi="Times New Roman"/>
          <w:sz w:val="20"/>
          <w:szCs w:val="20"/>
        </w:rPr>
        <w:t>1</w:t>
      </w:r>
      <w:r w:rsidR="002C6E3B" w:rsidRPr="00535798">
        <w:rPr>
          <w:rFonts w:ascii="Times New Roman" w:eastAsia="Calibri" w:hAnsi="Times New Roman"/>
          <w:b/>
          <w:i/>
          <w:sz w:val="20"/>
          <w:szCs w:val="20"/>
        </w:rPr>
        <w:t>.</w:t>
      </w:r>
      <w:r w:rsidR="002C6E3B" w:rsidRPr="00535798">
        <w:rPr>
          <w:rFonts w:ascii="Times New Roman" w:eastAsia="Calibri" w:hAnsi="Times New Roman"/>
          <w:sz w:val="20"/>
          <w:szCs w:val="20"/>
        </w:rPr>
        <w:t xml:space="preserve"> Найти предел функции </w:t>
      </w:r>
      <w:r w:rsidR="002C6E3B" w:rsidRPr="00535798">
        <w:rPr>
          <w:rFonts w:ascii="Times New Roman" w:eastAsia="Calibri" w:hAnsi="Times New Roman"/>
          <w:position w:val="-22"/>
          <w:sz w:val="20"/>
          <w:szCs w:val="20"/>
        </w:rPr>
        <w:object w:dxaOrig="1180" w:dyaOrig="560" w14:anchorId="6A62A28E">
          <v:shape id="_x0000_i1444" type="#_x0000_t75" style="width:57.6pt;height:28.2pt" o:ole="">
            <v:imagedata r:id="rId816" o:title=""/>
          </v:shape>
          <o:OLEObject Type="Embed" ProgID="Equation.DSMT4" ShapeID="_x0000_i1444" DrawAspect="Content" ObjectID="_1775311764" r:id="rId817"/>
        </w:object>
      </w:r>
      <w:r w:rsidR="002C6E3B" w:rsidRPr="00535798">
        <w:rPr>
          <w:rFonts w:ascii="Times New Roman" w:eastAsia="Calibri" w:hAnsi="Times New Roman"/>
          <w:sz w:val="20"/>
          <w:szCs w:val="20"/>
        </w:rPr>
        <w:t xml:space="preserve"> при </w:t>
      </w:r>
      <w:r w:rsidR="002C6E3B" w:rsidRPr="00535798">
        <w:rPr>
          <w:rFonts w:ascii="Times New Roman" w:eastAsia="Calibri" w:hAnsi="Times New Roman"/>
          <w:position w:val="-6"/>
          <w:sz w:val="20"/>
          <w:szCs w:val="20"/>
        </w:rPr>
        <w:object w:dxaOrig="540" w:dyaOrig="240" w14:anchorId="65030C0F">
          <v:shape id="_x0000_i1445" type="#_x0000_t75" style="width:28.2pt;height:14.4pt" o:ole="">
            <v:imagedata r:id="rId818" o:title=""/>
          </v:shape>
          <o:OLEObject Type="Embed" ProgID="Equation.DSMT4" ShapeID="_x0000_i1445" DrawAspect="Content" ObjectID="_1775311765" r:id="rId819"/>
        </w:object>
      </w:r>
      <w:r w:rsidR="002C6E3B" w:rsidRPr="00535798">
        <w:rPr>
          <w:rFonts w:ascii="Times New Roman" w:eastAsia="Calibri" w:hAnsi="Times New Roman"/>
          <w:sz w:val="20"/>
          <w:szCs w:val="20"/>
        </w:rPr>
        <w:t>.</w:t>
      </w:r>
    </w:p>
    <w:p w14:paraId="0104869C" w14:textId="77777777" w:rsidR="002C6E3B" w:rsidRPr="00535798" w:rsidRDefault="002C6E3B"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Решение. Подставим предельное значение </w:t>
      </w:r>
      <w:r w:rsidRPr="00535798">
        <w:rPr>
          <w:rFonts w:ascii="Times New Roman" w:eastAsia="Calibri" w:hAnsi="Times New Roman"/>
          <w:i/>
          <w:sz w:val="20"/>
          <w:szCs w:val="20"/>
        </w:rPr>
        <w:t xml:space="preserve">х </w:t>
      </w:r>
      <w:r w:rsidR="00620063">
        <w:rPr>
          <w:rFonts w:ascii="Times New Roman" w:eastAsia="Calibri" w:hAnsi="Times New Roman"/>
          <w:sz w:val="20"/>
          <w:szCs w:val="20"/>
        </w:rPr>
        <w:t>= 4 в функцию:</w:t>
      </w:r>
    </w:p>
    <w:p w14:paraId="25ACB8C9" w14:textId="77777777" w:rsidR="002C6E3B" w:rsidRPr="00535798" w:rsidRDefault="002C6E3B" w:rsidP="002829E0">
      <w:pPr>
        <w:ind w:firstLine="284"/>
        <w:contextualSpacing/>
        <w:jc w:val="both"/>
        <w:rPr>
          <w:rFonts w:ascii="Times New Roman" w:eastAsia="Calibri" w:hAnsi="Times New Roman"/>
          <w:sz w:val="20"/>
          <w:szCs w:val="20"/>
        </w:rPr>
      </w:pPr>
      <w:r w:rsidRPr="00535798">
        <w:rPr>
          <w:rFonts w:ascii="Times New Roman" w:eastAsia="Calibri" w:hAnsi="Times New Roman"/>
          <w:position w:val="-22"/>
          <w:sz w:val="20"/>
          <w:szCs w:val="20"/>
        </w:rPr>
        <w:object w:dxaOrig="880" w:dyaOrig="560" w14:anchorId="40F2798F">
          <v:shape id="_x0000_i1446" type="#_x0000_t75" style="width:43.8pt;height:28.2pt" o:ole="">
            <v:imagedata r:id="rId820" o:title=""/>
          </v:shape>
          <o:OLEObject Type="Embed" ProgID="Equation.DSMT4" ShapeID="_x0000_i1446" DrawAspect="Content" ObjectID="_1775311766" r:id="rId821"/>
        </w:object>
      </w:r>
      <w:r w:rsidRPr="00535798">
        <w:rPr>
          <w:rFonts w:ascii="Times New Roman" w:eastAsia="Calibri" w:hAnsi="Times New Roman"/>
          <w:sz w:val="20"/>
          <w:szCs w:val="20"/>
        </w:rPr>
        <w:t>=</w:t>
      </w:r>
      <w:r w:rsidRPr="00535798">
        <w:rPr>
          <w:rFonts w:ascii="Times New Roman" w:eastAsia="Calibri" w:hAnsi="Times New Roman"/>
          <w:position w:val="-20"/>
          <w:sz w:val="20"/>
          <w:szCs w:val="20"/>
        </w:rPr>
        <w:object w:dxaOrig="800" w:dyaOrig="540" w14:anchorId="312E422F">
          <v:shape id="_x0000_i1447" type="#_x0000_t75" style="width:43.8pt;height:28.2pt" o:ole="">
            <v:imagedata r:id="rId822" o:title=""/>
          </v:shape>
          <o:OLEObject Type="Embed" ProgID="Equation.DSMT4" ShapeID="_x0000_i1447" DrawAspect="Content" ObjectID="_1775311767" r:id="rId823"/>
        </w:object>
      </w:r>
      <w:r w:rsidRPr="00535798">
        <w:rPr>
          <w:rFonts w:ascii="Times New Roman" w:eastAsia="Calibri" w:hAnsi="Times New Roman"/>
          <w:position w:val="-22"/>
          <w:sz w:val="20"/>
          <w:szCs w:val="20"/>
        </w:rPr>
        <w:object w:dxaOrig="980" w:dyaOrig="560" w14:anchorId="56ADD9BE">
          <v:shape id="_x0000_i1448" type="#_x0000_t75" style="width:50.1pt;height:28.2pt" o:ole="">
            <v:imagedata r:id="rId824" o:title=""/>
          </v:shape>
          <o:OLEObject Type="Embed" ProgID="Equation.DSMT4" ShapeID="_x0000_i1448" DrawAspect="Content" ObjectID="_1775311768" r:id="rId825"/>
        </w:object>
      </w:r>
      <w:r w:rsidRPr="00535798">
        <w:rPr>
          <w:rFonts w:ascii="Times New Roman" w:eastAsia="Calibri" w:hAnsi="Times New Roman"/>
          <w:sz w:val="20"/>
          <w:szCs w:val="20"/>
        </w:rPr>
        <w:t xml:space="preserve">. </w:t>
      </w:r>
    </w:p>
    <w:p w14:paraId="6E39ADA4" w14:textId="77777777" w:rsidR="006014C6" w:rsidRPr="00535798" w:rsidRDefault="006014C6" w:rsidP="002829E0">
      <w:pPr>
        <w:ind w:firstLine="284"/>
        <w:contextualSpacing/>
        <w:jc w:val="both"/>
        <w:rPr>
          <w:rFonts w:ascii="Times New Roman" w:eastAsia="Calibri" w:hAnsi="Times New Roman"/>
          <w:sz w:val="20"/>
          <w:szCs w:val="20"/>
        </w:rPr>
      </w:pPr>
      <w:proofErr w:type="gramStart"/>
      <w:r w:rsidRPr="00535798">
        <w:rPr>
          <w:rFonts w:ascii="Times New Roman" w:eastAsia="Calibri" w:hAnsi="Times New Roman"/>
          <w:sz w:val="20"/>
          <w:szCs w:val="20"/>
        </w:rPr>
        <w:t xml:space="preserve">Пример  </w:t>
      </w:r>
      <w:r w:rsidR="002C6E3B" w:rsidRPr="00535798">
        <w:rPr>
          <w:rFonts w:ascii="Times New Roman" w:eastAsia="Calibri" w:hAnsi="Times New Roman"/>
          <w:sz w:val="20"/>
          <w:szCs w:val="20"/>
        </w:rPr>
        <w:t>2</w:t>
      </w:r>
      <w:proofErr w:type="gramEnd"/>
      <w:r w:rsidRPr="00535798">
        <w:rPr>
          <w:rFonts w:ascii="Times New Roman" w:eastAsia="Calibri" w:hAnsi="Times New Roman"/>
          <w:b/>
          <w:i/>
          <w:sz w:val="20"/>
          <w:szCs w:val="20"/>
        </w:rPr>
        <w:t>.</w:t>
      </w:r>
      <w:r w:rsidRPr="00535798">
        <w:rPr>
          <w:rFonts w:ascii="Times New Roman" w:eastAsia="Calibri" w:hAnsi="Times New Roman"/>
          <w:sz w:val="20"/>
          <w:szCs w:val="20"/>
        </w:rPr>
        <w:t xml:space="preserve"> Найти предел функции </w:t>
      </w:r>
      <w:r w:rsidRPr="00535798">
        <w:rPr>
          <w:rFonts w:ascii="Times New Roman" w:eastAsia="Calibri" w:hAnsi="Times New Roman"/>
          <w:position w:val="-22"/>
          <w:sz w:val="20"/>
          <w:szCs w:val="20"/>
        </w:rPr>
        <w:object w:dxaOrig="1579" w:dyaOrig="600" w14:anchorId="6687319A">
          <v:shape id="_x0000_i1449" type="#_x0000_t75" style="width:79.5pt;height:28.2pt" o:ole="">
            <v:imagedata r:id="rId826" o:title=""/>
          </v:shape>
          <o:OLEObject Type="Embed" ProgID="Equation.3" ShapeID="_x0000_i1449" DrawAspect="Content" ObjectID="_1775311769" r:id="rId827"/>
        </w:object>
      </w:r>
      <w:r w:rsidRPr="00535798">
        <w:rPr>
          <w:rFonts w:ascii="Times New Roman" w:eastAsia="Calibri" w:hAnsi="Times New Roman"/>
          <w:sz w:val="20"/>
          <w:szCs w:val="20"/>
        </w:rPr>
        <w:t xml:space="preserve"> при </w:t>
      </w:r>
      <w:r w:rsidRPr="00535798">
        <w:rPr>
          <w:rFonts w:ascii="Times New Roman" w:eastAsia="Calibri" w:hAnsi="Times New Roman"/>
          <w:position w:val="-6"/>
          <w:sz w:val="20"/>
          <w:szCs w:val="20"/>
        </w:rPr>
        <w:object w:dxaOrig="560" w:dyaOrig="240" w14:anchorId="6B86CA24">
          <v:shape id="_x0000_i1450" type="#_x0000_t75" style="width:28.2pt;height:14.4pt" o:ole="">
            <v:imagedata r:id="rId828" o:title=""/>
          </v:shape>
          <o:OLEObject Type="Embed" ProgID="Equation.3" ShapeID="_x0000_i1450" DrawAspect="Content" ObjectID="_1775311770" r:id="rId829"/>
        </w:object>
      </w:r>
      <w:r w:rsidRPr="00535798">
        <w:rPr>
          <w:rFonts w:ascii="Times New Roman" w:eastAsia="Calibri" w:hAnsi="Times New Roman"/>
          <w:sz w:val="20"/>
          <w:szCs w:val="20"/>
        </w:rPr>
        <w:t>.</w:t>
      </w:r>
    </w:p>
    <w:p w14:paraId="35C761E1"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Решение. Подставим предельное значение </w:t>
      </w:r>
      <w:r w:rsidRPr="00535798">
        <w:rPr>
          <w:rFonts w:ascii="Times New Roman" w:eastAsia="Calibri" w:hAnsi="Times New Roman"/>
          <w:i/>
          <w:sz w:val="20"/>
          <w:szCs w:val="20"/>
        </w:rPr>
        <w:t xml:space="preserve">х </w:t>
      </w:r>
      <w:r w:rsidRPr="00535798">
        <w:rPr>
          <w:rFonts w:ascii="Times New Roman" w:eastAsia="Calibri" w:hAnsi="Times New Roman"/>
          <w:sz w:val="20"/>
          <w:szCs w:val="20"/>
        </w:rPr>
        <w:t xml:space="preserve">= 4 в функцию: </w:t>
      </w:r>
    </w:p>
    <w:p w14:paraId="3D02C92F"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position w:val="-22"/>
          <w:sz w:val="20"/>
          <w:szCs w:val="20"/>
        </w:rPr>
        <w:object w:dxaOrig="1320" w:dyaOrig="600" w14:anchorId="2D05C82E">
          <v:shape id="_x0000_i1451" type="#_x0000_t75" style="width:64.5pt;height:28.2pt" o:ole="">
            <v:imagedata r:id="rId830" o:title=""/>
          </v:shape>
          <o:OLEObject Type="Embed" ProgID="Equation.3" ShapeID="_x0000_i1451" DrawAspect="Content" ObjectID="_1775311771" r:id="rId831"/>
        </w:object>
      </w:r>
      <w:r w:rsidRPr="00535798">
        <w:rPr>
          <w:rFonts w:ascii="Times New Roman" w:eastAsia="Calibri" w:hAnsi="Times New Roman"/>
          <w:sz w:val="20"/>
          <w:szCs w:val="20"/>
        </w:rPr>
        <w:t>=</w:t>
      </w:r>
      <w:r w:rsidR="00620063" w:rsidRPr="00620063">
        <w:rPr>
          <w:rFonts w:ascii="Times New Roman" w:eastAsia="Calibri" w:hAnsi="Times New Roman"/>
          <w:position w:val="-28"/>
          <w:sz w:val="20"/>
          <w:szCs w:val="20"/>
        </w:rPr>
        <w:object w:dxaOrig="1300" w:dyaOrig="660" w14:anchorId="51DD655A">
          <v:shape id="_x0000_i1452" type="#_x0000_t75" style="width:62.2pt;height:34pt" o:ole="">
            <v:imagedata r:id="rId832" o:title=""/>
          </v:shape>
          <o:OLEObject Type="Embed" ProgID="Equation.DSMT4" ShapeID="_x0000_i1452" DrawAspect="Content" ObjectID="_1775311772" r:id="rId833"/>
        </w:object>
      </w:r>
      <w:r w:rsidR="00620063" w:rsidRPr="00535798">
        <w:rPr>
          <w:rFonts w:ascii="Times New Roman" w:eastAsia="Calibri" w:hAnsi="Times New Roman"/>
          <w:position w:val="-26"/>
          <w:sz w:val="20"/>
          <w:szCs w:val="20"/>
        </w:rPr>
        <w:object w:dxaOrig="300" w:dyaOrig="620" w14:anchorId="358602F7">
          <v:shape id="_x0000_i1453" type="#_x0000_t75" style="width:16.7pt;height:32.25pt" o:ole="">
            <v:imagedata r:id="rId834" o:title=""/>
          </v:shape>
          <o:OLEObject Type="Embed" ProgID="Equation.3" ShapeID="_x0000_i1453" DrawAspect="Content" ObjectID="_1775311773" r:id="rId835"/>
        </w:object>
      </w:r>
      <w:r w:rsidRPr="00535798">
        <w:rPr>
          <w:rFonts w:ascii="Times New Roman" w:eastAsia="Calibri" w:hAnsi="Times New Roman"/>
          <w:sz w:val="20"/>
          <w:szCs w:val="20"/>
        </w:rPr>
        <w:t xml:space="preserve">. Получена неопределённость вида </w:t>
      </w:r>
      <w:r w:rsidRPr="00535798">
        <w:rPr>
          <w:rFonts w:ascii="Times New Roman" w:eastAsia="Calibri" w:hAnsi="Times New Roman"/>
          <w:position w:val="-22"/>
          <w:sz w:val="20"/>
          <w:szCs w:val="20"/>
        </w:rPr>
        <w:object w:dxaOrig="220" w:dyaOrig="560" w14:anchorId="712C8C54">
          <v:shape id="_x0000_i1454" type="#_x0000_t75" style="width:14.4pt;height:28.2pt" o:ole="">
            <v:imagedata r:id="rId836" o:title=""/>
          </v:shape>
          <o:OLEObject Type="Embed" ProgID="Equation.3" ShapeID="_x0000_i1454" DrawAspect="Content" ObjectID="_1775311774" r:id="rId837"/>
        </w:object>
      </w:r>
      <w:r w:rsidRPr="00535798">
        <w:rPr>
          <w:rFonts w:ascii="Times New Roman" w:eastAsia="Calibri" w:hAnsi="Times New Roman"/>
          <w:sz w:val="20"/>
          <w:szCs w:val="20"/>
        </w:rPr>
        <w:t xml:space="preserve">. Для её раскрытия найдём корни квадратного трёхчлена, записанного в числителе, и разложим его на множители: </w:t>
      </w:r>
      <w:r w:rsidRPr="00535798">
        <w:rPr>
          <w:rFonts w:ascii="Times New Roman" w:eastAsia="Calibri" w:hAnsi="Times New Roman"/>
          <w:position w:val="-6"/>
          <w:sz w:val="20"/>
          <w:szCs w:val="20"/>
        </w:rPr>
        <w:object w:dxaOrig="1260" w:dyaOrig="300" w14:anchorId="5510611C">
          <v:shape id="_x0000_i1455" type="#_x0000_t75" style="width:64.5pt;height:14.4pt" o:ole="">
            <v:imagedata r:id="rId838" o:title=""/>
          </v:shape>
          <o:OLEObject Type="Embed" ProgID="Equation.3" ShapeID="_x0000_i1455" DrawAspect="Content" ObjectID="_1775311775" r:id="rId839"/>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580" w:dyaOrig="300" w14:anchorId="706A4CE8">
          <v:shape id="_x0000_i1456" type="#_x0000_t75" style="width:28.2pt;height:14.4pt" o:ole="">
            <v:imagedata r:id="rId840" o:title=""/>
          </v:shape>
          <o:OLEObject Type="Embed" ProgID="Equation.3" ShapeID="_x0000_i1456" DrawAspect="Content" ObjectID="_1775311776" r:id="rId841"/>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600" w:dyaOrig="300" w14:anchorId="3915430A">
          <v:shape id="_x0000_i1457" type="#_x0000_t75" style="width:28.2pt;height:14.4pt" o:ole="">
            <v:imagedata r:id="rId842" o:title=""/>
          </v:shape>
          <o:OLEObject Type="Embed" ProgID="Equation.3" ShapeID="_x0000_i1457" DrawAspect="Content" ObjectID="_1775311777" r:id="rId843"/>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2200" w:dyaOrig="340" w14:anchorId="7FB999B1">
          <v:shape id="_x0000_i1458" type="#_x0000_t75" style="width:108.3pt;height:14.4pt" o:ole="">
            <v:imagedata r:id="rId844" o:title=""/>
          </v:shape>
          <o:OLEObject Type="Embed" ProgID="Equation.3" ShapeID="_x0000_i1458" DrawAspect="Content" ObjectID="_1775311778" r:id="rId845"/>
        </w:object>
      </w:r>
      <w:r w:rsidRPr="00535798">
        <w:rPr>
          <w:rFonts w:ascii="Times New Roman" w:eastAsia="Calibri" w:hAnsi="Times New Roman"/>
          <w:sz w:val="20"/>
          <w:szCs w:val="20"/>
        </w:rPr>
        <w:t xml:space="preserve">. Подставим разложение в числитель: </w:t>
      </w:r>
      <w:r w:rsidRPr="00535798">
        <w:rPr>
          <w:rFonts w:ascii="Times New Roman" w:eastAsia="Calibri" w:hAnsi="Times New Roman"/>
          <w:position w:val="-22"/>
          <w:sz w:val="20"/>
          <w:szCs w:val="20"/>
        </w:rPr>
        <w:object w:dxaOrig="1320" w:dyaOrig="600" w14:anchorId="0E4A0AF3">
          <v:shape id="_x0000_i1459" type="#_x0000_t75" style="width:64.5pt;height:28.2pt" o:ole="">
            <v:imagedata r:id="rId846" o:title=""/>
          </v:shape>
          <o:OLEObject Type="Embed" ProgID="Equation.3" ShapeID="_x0000_i1459" DrawAspect="Content" ObjectID="_1775311779" r:id="rId847"/>
        </w:object>
      </w:r>
      <w:r w:rsidRPr="00535798">
        <w:rPr>
          <w:rFonts w:ascii="Times New Roman" w:eastAsia="Calibri" w:hAnsi="Times New Roman"/>
          <w:sz w:val="20"/>
          <w:szCs w:val="20"/>
        </w:rPr>
        <w:t>=</w:t>
      </w:r>
      <w:r w:rsidRPr="00535798">
        <w:rPr>
          <w:rFonts w:ascii="Times New Roman" w:eastAsia="Calibri" w:hAnsi="Times New Roman"/>
          <w:position w:val="-22"/>
          <w:sz w:val="20"/>
          <w:szCs w:val="20"/>
        </w:rPr>
        <w:object w:dxaOrig="1480" w:dyaOrig="560" w14:anchorId="4992B244">
          <v:shape id="_x0000_i1460" type="#_x0000_t75" style="width:1in;height:28.2pt" o:ole="">
            <v:imagedata r:id="rId848" o:title=""/>
          </v:shape>
          <o:OLEObject Type="Embed" ProgID="Equation.3" ShapeID="_x0000_i1460" DrawAspect="Content" ObjectID="_1775311780" r:id="rId849"/>
        </w:object>
      </w:r>
      <w:r w:rsidRPr="00535798">
        <w:rPr>
          <w:rFonts w:ascii="Times New Roman" w:eastAsia="Calibri" w:hAnsi="Times New Roman"/>
          <w:sz w:val="20"/>
          <w:szCs w:val="20"/>
        </w:rPr>
        <w:t>=</w:t>
      </w:r>
      <w:r w:rsidRPr="00535798">
        <w:rPr>
          <w:rFonts w:ascii="Times New Roman" w:eastAsia="Calibri" w:hAnsi="Times New Roman"/>
          <w:position w:val="-20"/>
          <w:sz w:val="20"/>
          <w:szCs w:val="20"/>
        </w:rPr>
        <w:object w:dxaOrig="900" w:dyaOrig="400" w14:anchorId="1BCDB811">
          <v:shape id="_x0000_i1461" type="#_x0000_t75" style="width:43.8pt;height:21.9pt" o:ole="">
            <v:imagedata r:id="rId850" o:title=""/>
          </v:shape>
          <o:OLEObject Type="Embed" ProgID="Equation.3" ShapeID="_x0000_i1461" DrawAspect="Content" ObjectID="_1775311781" r:id="rId851"/>
        </w:object>
      </w:r>
      <w:r w:rsidRPr="00535798">
        <w:rPr>
          <w:rFonts w:ascii="Times New Roman" w:eastAsia="Calibri" w:hAnsi="Times New Roman"/>
          <w:position w:val="-4"/>
          <w:sz w:val="20"/>
          <w:szCs w:val="20"/>
        </w:rPr>
        <w:object w:dxaOrig="920" w:dyaOrig="220" w14:anchorId="3E1B2417">
          <v:shape id="_x0000_i1462" type="#_x0000_t75" style="width:43.8pt;height:14.4pt" o:ole="">
            <v:imagedata r:id="rId852" o:title=""/>
          </v:shape>
          <o:OLEObject Type="Embed" ProgID="Equation.3" ShapeID="_x0000_i1462" DrawAspect="Content" ObjectID="_1775311782" r:id="rId853"/>
        </w:object>
      </w:r>
      <w:r w:rsidRPr="00535798">
        <w:rPr>
          <w:rFonts w:ascii="Times New Roman" w:eastAsia="Calibri" w:hAnsi="Times New Roman"/>
          <w:sz w:val="20"/>
          <w:szCs w:val="20"/>
        </w:rPr>
        <w:t>.</w:t>
      </w:r>
    </w:p>
    <w:p w14:paraId="2EECDEC0"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Пример</w:t>
      </w:r>
      <w:r w:rsidR="00620063">
        <w:rPr>
          <w:rFonts w:ascii="Times New Roman" w:eastAsia="Calibri" w:hAnsi="Times New Roman"/>
          <w:sz w:val="20"/>
          <w:szCs w:val="20"/>
        </w:rPr>
        <w:t xml:space="preserve"> </w:t>
      </w:r>
      <w:r w:rsidR="002C6E3B" w:rsidRPr="00535798">
        <w:rPr>
          <w:rFonts w:ascii="Times New Roman" w:eastAsia="Calibri" w:hAnsi="Times New Roman"/>
          <w:sz w:val="20"/>
          <w:szCs w:val="20"/>
        </w:rPr>
        <w:t>3</w:t>
      </w:r>
      <w:r w:rsidRPr="00535798">
        <w:rPr>
          <w:rFonts w:ascii="Times New Roman" w:eastAsia="Calibri" w:hAnsi="Times New Roman"/>
          <w:sz w:val="20"/>
          <w:szCs w:val="20"/>
        </w:rPr>
        <w:t xml:space="preserve">. Найти предел </w:t>
      </w:r>
      <w:r w:rsidR="002C6E3B" w:rsidRPr="00535798">
        <w:rPr>
          <w:rFonts w:ascii="Times New Roman" w:eastAsia="Calibri" w:hAnsi="Times New Roman"/>
          <w:position w:val="-22"/>
          <w:sz w:val="20"/>
          <w:szCs w:val="20"/>
        </w:rPr>
        <w:object w:dxaOrig="1440" w:dyaOrig="580" w14:anchorId="32445DDF">
          <v:shape id="_x0000_i1463" type="#_x0000_t75" style="width:1in;height:28.2pt" o:ole="">
            <v:imagedata r:id="rId854" o:title=""/>
          </v:shape>
          <o:OLEObject Type="Embed" ProgID="Equation.DSMT4" ShapeID="_x0000_i1463" DrawAspect="Content" ObjectID="_1775311783" r:id="rId855"/>
        </w:object>
      </w:r>
      <w:r w:rsidRPr="00535798">
        <w:rPr>
          <w:rFonts w:ascii="Times New Roman" w:eastAsia="Calibri" w:hAnsi="Times New Roman"/>
          <w:sz w:val="20"/>
          <w:szCs w:val="20"/>
        </w:rPr>
        <w:t>.</w:t>
      </w:r>
    </w:p>
    <w:p w14:paraId="502A3AF3"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Решение. Подставим предельное значение </w:t>
      </w:r>
      <w:r w:rsidRPr="00535798">
        <w:rPr>
          <w:rFonts w:ascii="Times New Roman" w:eastAsia="Calibri" w:hAnsi="Times New Roman"/>
          <w:i/>
          <w:sz w:val="20"/>
          <w:szCs w:val="20"/>
        </w:rPr>
        <w:t xml:space="preserve">х </w:t>
      </w:r>
      <w:r w:rsidRPr="00535798">
        <w:rPr>
          <w:rFonts w:ascii="Times New Roman" w:eastAsia="Calibri" w:hAnsi="Times New Roman"/>
          <w:sz w:val="20"/>
          <w:szCs w:val="20"/>
        </w:rPr>
        <w:t xml:space="preserve">= </w:t>
      </w:r>
      <w:r w:rsidR="002C6E3B" w:rsidRPr="00535798">
        <w:rPr>
          <w:rFonts w:ascii="Times New Roman" w:eastAsia="Calibri" w:hAnsi="Times New Roman"/>
          <w:sz w:val="20"/>
          <w:szCs w:val="20"/>
        </w:rPr>
        <w:t>∞</w:t>
      </w:r>
      <w:r w:rsidRPr="00535798">
        <w:rPr>
          <w:rFonts w:ascii="Times New Roman" w:eastAsia="Calibri" w:hAnsi="Times New Roman"/>
          <w:sz w:val="20"/>
          <w:szCs w:val="20"/>
        </w:rPr>
        <w:t xml:space="preserve"> в функцию:</w:t>
      </w:r>
    </w:p>
    <w:p w14:paraId="7F2455E3" w14:textId="77777777" w:rsidR="006014C6" w:rsidRPr="00535798" w:rsidRDefault="002C6E3B" w:rsidP="002829E0">
      <w:pPr>
        <w:ind w:firstLine="284"/>
        <w:contextualSpacing/>
        <w:jc w:val="both"/>
        <w:rPr>
          <w:rFonts w:ascii="Times New Roman" w:eastAsia="Calibri" w:hAnsi="Times New Roman"/>
          <w:sz w:val="20"/>
          <w:szCs w:val="20"/>
        </w:rPr>
      </w:pPr>
      <w:r w:rsidRPr="00535798">
        <w:rPr>
          <w:rFonts w:ascii="Times New Roman" w:eastAsia="Calibri" w:hAnsi="Times New Roman"/>
          <w:position w:val="-22"/>
          <w:sz w:val="20"/>
          <w:szCs w:val="20"/>
        </w:rPr>
        <w:object w:dxaOrig="1440" w:dyaOrig="580" w14:anchorId="03D213D9">
          <v:shape id="_x0000_i1464" type="#_x0000_t75" style="width:1in;height:28.2pt" o:ole="">
            <v:imagedata r:id="rId856" o:title=""/>
          </v:shape>
          <o:OLEObject Type="Embed" ProgID="Equation.DSMT4" ShapeID="_x0000_i1464" DrawAspect="Content" ObjectID="_1775311784" r:id="rId857"/>
        </w:object>
      </w:r>
      <w:r w:rsidRPr="00535798">
        <w:rPr>
          <w:rFonts w:ascii="Times New Roman" w:eastAsia="Calibri" w:hAnsi="Times New Roman"/>
          <w:position w:val="-24"/>
          <w:sz w:val="20"/>
          <w:szCs w:val="20"/>
        </w:rPr>
        <w:object w:dxaOrig="600" w:dyaOrig="580" w14:anchorId="2D502B86">
          <v:shape id="_x0000_i1465" type="#_x0000_t75" style="width:28.2pt;height:28.2pt" o:ole="">
            <v:imagedata r:id="rId858" o:title=""/>
          </v:shape>
          <o:OLEObject Type="Embed" ProgID="Equation.DSMT4" ShapeID="_x0000_i1465" DrawAspect="Content" ObjectID="_1775311785" r:id="rId859"/>
        </w:object>
      </w:r>
      <w:r w:rsidR="006014C6" w:rsidRPr="00535798">
        <w:rPr>
          <w:rFonts w:ascii="Times New Roman" w:eastAsia="Calibri" w:hAnsi="Times New Roman"/>
          <w:sz w:val="20"/>
          <w:szCs w:val="20"/>
        </w:rPr>
        <w:t>. Для раскрытия неопределённости раз</w:t>
      </w:r>
      <w:r w:rsidRPr="00535798">
        <w:rPr>
          <w:rFonts w:ascii="Times New Roman" w:eastAsia="Calibri" w:hAnsi="Times New Roman"/>
          <w:sz w:val="20"/>
          <w:szCs w:val="20"/>
        </w:rPr>
        <w:t>делим</w:t>
      </w:r>
      <w:r w:rsidR="006014C6" w:rsidRPr="00535798">
        <w:rPr>
          <w:rFonts w:ascii="Times New Roman" w:eastAsia="Calibri" w:hAnsi="Times New Roman"/>
          <w:sz w:val="20"/>
          <w:szCs w:val="20"/>
        </w:rPr>
        <w:t xml:space="preserve"> числитель и знаменатель на </w:t>
      </w:r>
      <w:r w:rsidRPr="00535798">
        <w:rPr>
          <w:rFonts w:ascii="Times New Roman" w:eastAsia="Calibri" w:hAnsi="Times New Roman"/>
          <w:position w:val="-6"/>
          <w:sz w:val="20"/>
          <w:szCs w:val="20"/>
        </w:rPr>
        <w:object w:dxaOrig="240" w:dyaOrig="279" w14:anchorId="77A2764A">
          <v:shape id="_x0000_i1466" type="#_x0000_t75" style="width:14.4pt;height:14.4pt" o:ole="">
            <v:imagedata r:id="rId860" o:title=""/>
          </v:shape>
          <o:OLEObject Type="Embed" ProgID="Equation.DSMT4" ShapeID="_x0000_i1466" DrawAspect="Content" ObjectID="_1775311786" r:id="rId861"/>
        </w:object>
      </w:r>
      <w:r w:rsidR="006014C6" w:rsidRPr="00535798">
        <w:rPr>
          <w:rFonts w:ascii="Times New Roman" w:eastAsia="Calibri" w:hAnsi="Times New Roman"/>
          <w:sz w:val="20"/>
          <w:szCs w:val="20"/>
        </w:rPr>
        <w:t xml:space="preserve">: </w:t>
      </w:r>
    </w:p>
    <w:p w14:paraId="2FFFEEF6" w14:textId="77777777" w:rsidR="002C6E3B" w:rsidRPr="00535798" w:rsidRDefault="002C6E3B" w:rsidP="002829E0">
      <w:pPr>
        <w:ind w:firstLine="284"/>
        <w:contextualSpacing/>
        <w:jc w:val="both"/>
        <w:rPr>
          <w:rFonts w:ascii="Times New Roman" w:eastAsia="Calibri" w:hAnsi="Times New Roman"/>
          <w:sz w:val="20"/>
          <w:szCs w:val="20"/>
        </w:rPr>
      </w:pPr>
      <w:r w:rsidRPr="00535798">
        <w:rPr>
          <w:rFonts w:ascii="Times New Roman" w:eastAsia="Calibri" w:hAnsi="Times New Roman"/>
          <w:position w:val="-48"/>
          <w:sz w:val="20"/>
          <w:szCs w:val="20"/>
        </w:rPr>
        <w:object w:dxaOrig="4959" w:dyaOrig="1060" w14:anchorId="2EA0E115">
          <v:shape id="_x0000_i1467" type="#_x0000_t75" style="width:251.7pt;height:50.1pt" o:ole="">
            <v:imagedata r:id="rId862" o:title=""/>
          </v:shape>
          <o:OLEObject Type="Embed" ProgID="Equation.DSMT4" ShapeID="_x0000_i1467" DrawAspect="Content" ObjectID="_1775311787" r:id="rId863"/>
        </w:object>
      </w:r>
    </w:p>
    <w:p w14:paraId="087F12D6" w14:textId="77777777" w:rsidR="00AA6F43" w:rsidRPr="00535798" w:rsidRDefault="00AA6F43" w:rsidP="002829E0">
      <w:pPr>
        <w:ind w:firstLine="284"/>
        <w:contextualSpacing/>
        <w:jc w:val="both"/>
        <w:rPr>
          <w:rFonts w:ascii="Times New Roman" w:eastAsia="Calibri" w:hAnsi="Times New Roman"/>
          <w:sz w:val="20"/>
          <w:szCs w:val="20"/>
        </w:rPr>
      </w:pPr>
    </w:p>
    <w:p w14:paraId="0E024974" w14:textId="77777777" w:rsidR="006014C6" w:rsidRPr="00DB4846" w:rsidRDefault="00FC5BA2" w:rsidP="002829E0">
      <w:pPr>
        <w:ind w:firstLine="284"/>
        <w:jc w:val="center"/>
        <w:rPr>
          <w:rFonts w:ascii="Times New Roman" w:eastAsia="Times New Roman" w:hAnsi="Times New Roman"/>
          <w:b/>
          <w:caps/>
          <w:sz w:val="20"/>
          <w:szCs w:val="20"/>
          <w:lang w:eastAsia="ru-RU"/>
        </w:rPr>
      </w:pPr>
      <w:r w:rsidRPr="00DB4846">
        <w:rPr>
          <w:rFonts w:ascii="Times New Roman" w:eastAsia="Times New Roman" w:hAnsi="Times New Roman"/>
          <w:b/>
          <w:caps/>
          <w:sz w:val="20"/>
          <w:szCs w:val="20"/>
          <w:lang w:eastAsia="ru-RU"/>
        </w:rPr>
        <w:t xml:space="preserve">5. </w:t>
      </w:r>
      <w:r w:rsidR="00620063" w:rsidRPr="00DB4846">
        <w:rPr>
          <w:rFonts w:ascii="Times New Roman" w:eastAsia="Times New Roman" w:hAnsi="Times New Roman"/>
          <w:b/>
          <w:caps/>
          <w:sz w:val="20"/>
          <w:szCs w:val="20"/>
          <w:lang w:eastAsia="ru-RU"/>
        </w:rPr>
        <w:t>Производная функции</w:t>
      </w:r>
    </w:p>
    <w:p w14:paraId="08C892FA" w14:textId="77777777" w:rsidR="000205E1" w:rsidRPr="00535798" w:rsidRDefault="000205E1" w:rsidP="002829E0">
      <w:pPr>
        <w:ind w:firstLine="284"/>
        <w:jc w:val="center"/>
        <w:rPr>
          <w:rFonts w:ascii="Times New Roman" w:eastAsia="Times New Roman" w:hAnsi="Times New Roman"/>
          <w:b/>
          <w:sz w:val="20"/>
          <w:szCs w:val="20"/>
          <w:lang w:eastAsia="ru-RU"/>
        </w:rPr>
      </w:pPr>
    </w:p>
    <w:p w14:paraId="11BB3E44"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Производной функции</w: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780" w:dyaOrig="300" w14:anchorId="6CE7A131">
          <v:shape id="_x0000_i1468" type="#_x0000_t75" style="width:43.2pt;height:14.4pt" o:ole="">
            <v:imagedata r:id="rId864" o:title=""/>
          </v:shape>
          <o:OLEObject Type="Embed" ProgID="Equation.3" ShapeID="_x0000_i1468" DrawAspect="Content" ObjectID="_1775311788" r:id="rId865"/>
        </w:object>
      </w:r>
      <w:r w:rsidRPr="00535798">
        <w:rPr>
          <w:rFonts w:ascii="Times New Roman" w:eastAsia="Calibri" w:hAnsi="Times New Roman"/>
          <w:sz w:val="20"/>
          <w:szCs w:val="20"/>
        </w:rPr>
        <w:t xml:space="preserve"> в точке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называется предел отношения приращения функции к приращению аргумента, когда пр</w:t>
      </w:r>
      <w:r w:rsidR="00620063">
        <w:rPr>
          <w:rFonts w:ascii="Times New Roman" w:eastAsia="Calibri" w:hAnsi="Times New Roman"/>
          <w:sz w:val="20"/>
          <w:szCs w:val="20"/>
        </w:rPr>
        <w:t>и</w:t>
      </w:r>
      <w:r w:rsidRPr="00535798">
        <w:rPr>
          <w:rFonts w:ascii="Times New Roman" w:eastAsia="Calibri" w:hAnsi="Times New Roman"/>
          <w:sz w:val="20"/>
          <w:szCs w:val="20"/>
        </w:rPr>
        <w:t xml:space="preserve">ращение аргумента стремится к нулю: </w:t>
      </w:r>
      <w:r w:rsidRPr="00535798">
        <w:rPr>
          <w:rFonts w:ascii="Times New Roman" w:eastAsia="Calibri" w:hAnsi="Times New Roman"/>
          <w:position w:val="-22"/>
          <w:sz w:val="20"/>
          <w:szCs w:val="20"/>
        </w:rPr>
        <w:object w:dxaOrig="1080" w:dyaOrig="560" w14:anchorId="0D1FC858">
          <v:shape id="_x0000_i1469" type="#_x0000_t75" style="width:57.6pt;height:28.2pt" o:ole="">
            <v:imagedata r:id="rId866" o:title=""/>
          </v:shape>
          <o:OLEObject Type="Embed" ProgID="Equation.3" ShapeID="_x0000_i1469" DrawAspect="Content" ObjectID="_1775311789" r:id="rId867"/>
        </w:object>
      </w:r>
      <w:r w:rsidRPr="00535798">
        <w:rPr>
          <w:rFonts w:ascii="Times New Roman" w:eastAsia="Calibri" w:hAnsi="Times New Roman"/>
          <w:sz w:val="20"/>
          <w:szCs w:val="20"/>
        </w:rPr>
        <w:t xml:space="preserve">. Другими обозначениями производной могут быть </w:t>
      </w:r>
      <w:r w:rsidRPr="00535798">
        <w:rPr>
          <w:rFonts w:ascii="Times New Roman" w:eastAsia="Calibri" w:hAnsi="Times New Roman"/>
          <w:position w:val="-22"/>
          <w:sz w:val="20"/>
          <w:szCs w:val="20"/>
        </w:rPr>
        <w:object w:dxaOrig="400" w:dyaOrig="560" w14:anchorId="17558F0B">
          <v:shape id="_x0000_i1470" type="#_x0000_t75" style="width:21.9pt;height:28.2pt" o:ole="">
            <v:imagedata r:id="rId868" o:title=""/>
          </v:shape>
          <o:OLEObject Type="Embed" ProgID="Equation.3" ShapeID="_x0000_i1470" DrawAspect="Content" ObjectID="_1775311790" r:id="rId869"/>
        </w:object>
      </w:r>
      <w:r w:rsidRPr="00535798">
        <w:rPr>
          <w:rFonts w:ascii="Times New Roman" w:eastAsia="Calibri" w:hAnsi="Times New Roman"/>
          <w:position w:val="-10"/>
          <w:sz w:val="20"/>
          <w:szCs w:val="20"/>
        </w:rPr>
        <w:object w:dxaOrig="560" w:dyaOrig="300" w14:anchorId="485D5FE1">
          <v:shape id="_x0000_i1471" type="#_x0000_t75" style="width:28.2pt;height:14.4pt" o:ole="">
            <v:imagedata r:id="rId870" o:title=""/>
          </v:shape>
          <o:OLEObject Type="Embed" ProgID="Equation.3" ShapeID="_x0000_i1471" DrawAspect="Content" ObjectID="_1775311791" r:id="rId871"/>
        </w:object>
      </w:r>
      <w:r w:rsidR="00620063" w:rsidRPr="00535798">
        <w:rPr>
          <w:rFonts w:ascii="Times New Roman" w:eastAsia="Calibri" w:hAnsi="Times New Roman"/>
          <w:position w:val="-10"/>
          <w:sz w:val="20"/>
          <w:szCs w:val="20"/>
        </w:rPr>
        <w:object w:dxaOrig="260" w:dyaOrig="340" w14:anchorId="41340E22">
          <v:shape id="_x0000_i1472" type="#_x0000_t75" style="width:15pt;height:15pt" o:ole="">
            <v:imagedata r:id="rId872" o:title=""/>
          </v:shape>
          <o:OLEObject Type="Embed" ProgID="Equation.3" ShapeID="_x0000_i1472" DrawAspect="Content" ObjectID="_1775311792" r:id="rId873"/>
        </w:object>
      </w:r>
      <w:r w:rsidRPr="00535798">
        <w:rPr>
          <w:rFonts w:ascii="Times New Roman" w:eastAsia="Calibri" w:hAnsi="Times New Roman"/>
          <w:sz w:val="20"/>
          <w:szCs w:val="20"/>
        </w:rPr>
        <w:t>.</w:t>
      </w:r>
    </w:p>
    <w:p w14:paraId="57506814"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Из определения производной следует, что </w:t>
      </w:r>
      <w:r w:rsidRPr="00535798">
        <w:rPr>
          <w:rFonts w:ascii="Times New Roman" w:eastAsia="Calibri" w:hAnsi="Times New Roman"/>
          <w:b/>
          <w:i/>
          <w:sz w:val="20"/>
          <w:szCs w:val="20"/>
        </w:rPr>
        <w:t>производная функции в некоторой точке есть скорость её изменения</w:t>
      </w:r>
      <w:r w:rsidRPr="00535798">
        <w:rPr>
          <w:rFonts w:ascii="Times New Roman" w:eastAsia="Calibri" w:hAnsi="Times New Roman"/>
          <w:sz w:val="20"/>
          <w:szCs w:val="20"/>
        </w:rPr>
        <w:t xml:space="preserve"> в этой точке.</w:t>
      </w:r>
    </w:p>
    <w:p w14:paraId="42B5BC01"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Нахождение производной функции </w:t>
      </w:r>
      <w:r w:rsidRPr="00535798">
        <w:rPr>
          <w:rFonts w:ascii="Times New Roman" w:eastAsia="Calibri" w:hAnsi="Times New Roman"/>
          <w:position w:val="-10"/>
          <w:sz w:val="20"/>
          <w:szCs w:val="20"/>
        </w:rPr>
        <w:object w:dxaOrig="780" w:dyaOrig="300" w14:anchorId="050F0E90">
          <v:shape id="_x0000_i1473" type="#_x0000_t75" style="width:43.2pt;height:14.4pt" o:ole="">
            <v:imagedata r:id="rId864" o:title=""/>
          </v:shape>
          <o:OLEObject Type="Embed" ProgID="Equation.3" ShapeID="_x0000_i1473" DrawAspect="Content" ObjectID="_1775311793" r:id="rId874"/>
        </w:objec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дифференцированием</w:t>
      </w:r>
      <w:r w:rsidRPr="00535798">
        <w:rPr>
          <w:rFonts w:ascii="Times New Roman" w:eastAsia="Calibri" w:hAnsi="Times New Roman"/>
          <w:sz w:val="20"/>
          <w:szCs w:val="20"/>
        </w:rPr>
        <w:t xml:space="preserve"> этой функции.</w:t>
      </w:r>
    </w:p>
    <w:p w14:paraId="50FA4C0D"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Касательной</w:t>
      </w:r>
      <w:r w:rsidRPr="00535798">
        <w:rPr>
          <w:rFonts w:ascii="Times New Roman" w:eastAsia="Calibri" w:hAnsi="Times New Roman"/>
          <w:sz w:val="20"/>
          <w:szCs w:val="20"/>
        </w:rPr>
        <w:t xml:space="preserve"> к графику функции </w:t>
      </w:r>
      <w:r w:rsidRPr="00535798">
        <w:rPr>
          <w:rFonts w:ascii="Times New Roman" w:eastAsia="Calibri" w:hAnsi="Times New Roman"/>
          <w:position w:val="-10"/>
          <w:sz w:val="20"/>
          <w:szCs w:val="20"/>
        </w:rPr>
        <w:object w:dxaOrig="840" w:dyaOrig="300" w14:anchorId="2DAE667B">
          <v:shape id="_x0000_i1474" type="#_x0000_t75" style="width:43.8pt;height:14.4pt" o:ole="">
            <v:imagedata r:id="rId875" o:title=""/>
          </v:shape>
          <o:OLEObject Type="Embed" ProgID="Equation.DSMT4" ShapeID="_x0000_i1474" DrawAspect="Content" ObjectID="_1775311794" r:id="rId876"/>
        </w:object>
      </w:r>
      <w:r w:rsidRPr="00535798">
        <w:rPr>
          <w:rFonts w:ascii="Times New Roman" w:eastAsia="Calibri" w:hAnsi="Times New Roman"/>
          <w:sz w:val="20"/>
          <w:szCs w:val="20"/>
        </w:rPr>
        <w:t xml:space="preserve"> в точке </w:t>
      </w:r>
      <w:r w:rsidRPr="00535798">
        <w:rPr>
          <w:rFonts w:ascii="Times New Roman" w:eastAsia="Calibri" w:hAnsi="Times New Roman"/>
          <w:i/>
          <w:sz w:val="20"/>
          <w:szCs w:val="20"/>
        </w:rPr>
        <w:t>М</w:t>
      </w:r>
      <w:r w:rsidRPr="00535798">
        <w:rPr>
          <w:rFonts w:ascii="Times New Roman" w:eastAsia="Calibri" w:hAnsi="Times New Roman"/>
          <w:sz w:val="20"/>
          <w:szCs w:val="20"/>
        </w:rPr>
        <w:t xml:space="preserve"> называется предельное положение секущей </w:t>
      </w:r>
      <w:r w:rsidRPr="00535798">
        <w:rPr>
          <w:rFonts w:ascii="Times New Roman" w:eastAsia="Calibri" w:hAnsi="Times New Roman"/>
          <w:i/>
          <w:sz w:val="20"/>
          <w:szCs w:val="20"/>
        </w:rPr>
        <w:t>М</w:t>
      </w:r>
      <w:r w:rsidRPr="00535798">
        <w:rPr>
          <w:rFonts w:ascii="Times New Roman" w:eastAsia="Calibri" w:hAnsi="Times New Roman"/>
          <w:i/>
          <w:sz w:val="20"/>
          <w:szCs w:val="20"/>
          <w:lang w:val="en-US"/>
        </w:rPr>
        <w:t>N</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когда точка </w:t>
      </w:r>
      <w:r w:rsidRPr="00535798">
        <w:rPr>
          <w:rFonts w:ascii="Times New Roman" w:eastAsia="Calibri" w:hAnsi="Times New Roman"/>
          <w:i/>
          <w:sz w:val="20"/>
          <w:szCs w:val="20"/>
          <w:lang w:val="en-US"/>
        </w:rPr>
        <w:t>N</w:t>
      </w:r>
      <w:r w:rsidRPr="00535798">
        <w:rPr>
          <w:rFonts w:ascii="Times New Roman" w:eastAsia="Calibri" w:hAnsi="Times New Roman"/>
          <w:sz w:val="20"/>
          <w:szCs w:val="20"/>
        </w:rPr>
        <w:t xml:space="preserve">, двигаясь по графику функции </w:t>
      </w:r>
      <w:r w:rsidRPr="00535798">
        <w:rPr>
          <w:rFonts w:ascii="Times New Roman" w:eastAsia="Calibri" w:hAnsi="Times New Roman"/>
          <w:position w:val="-10"/>
          <w:sz w:val="20"/>
          <w:szCs w:val="20"/>
        </w:rPr>
        <w:object w:dxaOrig="840" w:dyaOrig="300" w14:anchorId="169E510E">
          <v:shape id="_x0000_i1475" type="#_x0000_t75" style="width:43.8pt;height:14.4pt" o:ole="">
            <v:imagedata r:id="rId877" o:title=""/>
          </v:shape>
          <o:OLEObject Type="Embed" ProgID="Equation.DSMT4" ShapeID="_x0000_i1475" DrawAspect="Content" ObjectID="_1775311795" r:id="rId878"/>
        </w:object>
      </w:r>
      <w:r w:rsidRPr="00535798">
        <w:rPr>
          <w:rFonts w:ascii="Times New Roman" w:eastAsia="Calibri" w:hAnsi="Times New Roman"/>
          <w:sz w:val="20"/>
          <w:szCs w:val="20"/>
        </w:rPr>
        <w:t xml:space="preserve"> стремится занять положение точки </w:t>
      </w:r>
      <w:r w:rsidRPr="00535798">
        <w:rPr>
          <w:rFonts w:ascii="Times New Roman" w:eastAsia="Calibri" w:hAnsi="Times New Roman"/>
          <w:i/>
          <w:sz w:val="20"/>
          <w:szCs w:val="20"/>
          <w:lang w:val="en-US"/>
        </w:rPr>
        <w:t>M</w:t>
      </w:r>
      <w:r w:rsidRPr="00535798">
        <w:rPr>
          <w:rFonts w:ascii="Times New Roman" w:eastAsia="Calibri" w:hAnsi="Times New Roman"/>
          <w:i/>
          <w:sz w:val="20"/>
          <w:szCs w:val="20"/>
        </w:rPr>
        <w:t>.</w:t>
      </w:r>
    </w:p>
    <w:p w14:paraId="2D4478D3"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Геометрический смысл производной</w:t>
      </w:r>
      <w:r w:rsidRPr="00535798">
        <w:rPr>
          <w:rFonts w:ascii="Times New Roman" w:eastAsia="Calibri" w:hAnsi="Times New Roman"/>
          <w:sz w:val="20"/>
          <w:szCs w:val="20"/>
        </w:rPr>
        <w:t xml:space="preserve"> функции </w:t>
      </w:r>
      <w:r w:rsidRPr="00535798">
        <w:rPr>
          <w:rFonts w:ascii="Times New Roman" w:eastAsia="Calibri" w:hAnsi="Times New Roman"/>
          <w:position w:val="-10"/>
          <w:sz w:val="20"/>
          <w:szCs w:val="20"/>
        </w:rPr>
        <w:object w:dxaOrig="780" w:dyaOrig="300" w14:anchorId="52984DCB">
          <v:shape id="_x0000_i1476" type="#_x0000_t75" style="width:43.2pt;height:14.4pt" o:ole="">
            <v:imagedata r:id="rId864" o:title=""/>
          </v:shape>
          <o:OLEObject Type="Embed" ProgID="Equation.3" ShapeID="_x0000_i1476" DrawAspect="Content" ObjectID="_1775311796" r:id="rId879"/>
        </w:object>
      </w:r>
      <w:r w:rsidRPr="00535798">
        <w:rPr>
          <w:rFonts w:ascii="Times New Roman" w:eastAsia="Calibri" w:hAnsi="Times New Roman"/>
          <w:sz w:val="20"/>
          <w:szCs w:val="20"/>
        </w:rPr>
        <w:t xml:space="preserve"> состоит в том, что производная </w:t>
      </w:r>
      <w:r w:rsidRPr="00535798">
        <w:rPr>
          <w:rFonts w:ascii="Times New Roman" w:eastAsia="Calibri" w:hAnsi="Times New Roman"/>
          <w:position w:val="-10"/>
          <w:sz w:val="20"/>
          <w:szCs w:val="20"/>
        </w:rPr>
        <w:object w:dxaOrig="520" w:dyaOrig="300" w14:anchorId="37ED3811">
          <v:shape id="_x0000_i1477" type="#_x0000_t75" style="width:28.2pt;height:14.4pt" o:ole="">
            <v:imagedata r:id="rId880" o:title=""/>
          </v:shape>
          <o:OLEObject Type="Embed" ProgID="Equation.3" ShapeID="_x0000_i1477" DrawAspect="Content" ObjectID="_1775311797" r:id="rId881"/>
        </w:object>
      </w:r>
      <w:r w:rsidRPr="00535798">
        <w:rPr>
          <w:rFonts w:ascii="Times New Roman" w:eastAsia="Calibri" w:hAnsi="Times New Roman"/>
          <w:sz w:val="20"/>
          <w:szCs w:val="20"/>
        </w:rPr>
        <w:t xml:space="preserve"> в точке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равна угловому коэффициенту касательной к графику функции в этой точке.</w:t>
      </w:r>
    </w:p>
    <w:p w14:paraId="36DBF1EC"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Скорость прямолинейного движения материальной точки в момент времени </w:t>
      </w:r>
      <w:r w:rsidRPr="00535798">
        <w:rPr>
          <w:rFonts w:ascii="Times New Roman" w:eastAsia="Calibri" w:hAnsi="Times New Roman"/>
          <w:i/>
          <w:sz w:val="20"/>
          <w:szCs w:val="20"/>
          <w:lang w:val="en-US"/>
        </w:rPr>
        <w:t>t</w:t>
      </w:r>
      <w:r w:rsidRPr="00535798">
        <w:rPr>
          <w:rFonts w:ascii="Times New Roman" w:eastAsia="Calibri" w:hAnsi="Times New Roman"/>
          <w:sz w:val="20"/>
          <w:szCs w:val="20"/>
        </w:rPr>
        <w:t xml:space="preserve"> есть производная от функции пути </w:t>
      </w:r>
      <w:r w:rsidRPr="00535798">
        <w:rPr>
          <w:rFonts w:ascii="Times New Roman" w:eastAsia="Calibri" w:hAnsi="Times New Roman"/>
          <w:i/>
          <w:sz w:val="20"/>
          <w:szCs w:val="20"/>
          <w:lang w:val="en-US"/>
        </w:rPr>
        <w:t>S</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t</w:t>
      </w:r>
      <w:r w:rsidRPr="00535798">
        <w:rPr>
          <w:rFonts w:ascii="Times New Roman" w:eastAsia="Calibri" w:hAnsi="Times New Roman"/>
          <w:sz w:val="20"/>
          <w:szCs w:val="20"/>
        </w:rPr>
        <w:t xml:space="preserve">) по времени </w:t>
      </w:r>
      <w:r w:rsidRPr="00535798">
        <w:rPr>
          <w:rFonts w:ascii="Times New Roman" w:eastAsia="Calibri" w:hAnsi="Times New Roman"/>
          <w:i/>
          <w:sz w:val="20"/>
          <w:szCs w:val="20"/>
          <w:lang w:val="en-US"/>
        </w:rPr>
        <w:t>t</w:t>
      </w:r>
      <w:r w:rsidRPr="00535798">
        <w:rPr>
          <w:rFonts w:ascii="Times New Roman" w:eastAsia="Calibri" w:hAnsi="Times New Roman"/>
          <w:sz w:val="20"/>
          <w:szCs w:val="20"/>
        </w:rPr>
        <w:t xml:space="preserve">. В этом состоит </w:t>
      </w:r>
      <w:r w:rsidRPr="00535798">
        <w:rPr>
          <w:rFonts w:ascii="Times New Roman" w:eastAsia="Calibri" w:hAnsi="Times New Roman"/>
          <w:b/>
          <w:i/>
          <w:sz w:val="20"/>
          <w:szCs w:val="20"/>
        </w:rPr>
        <w:t>механический смысл производной</w:t>
      </w:r>
      <w:r w:rsidRPr="00535798">
        <w:rPr>
          <w:rFonts w:ascii="Times New Roman" w:eastAsia="Calibri" w:hAnsi="Times New Roman"/>
          <w:sz w:val="20"/>
          <w:szCs w:val="20"/>
        </w:rPr>
        <w:t>.</w:t>
      </w:r>
    </w:p>
    <w:p w14:paraId="2EDCB836"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На практике производные функций находят с помощью формул и правил. Основные формулы дифференцирования приведены ниже.</w:t>
      </w:r>
    </w:p>
    <w:p w14:paraId="6493C269" w14:textId="77777777" w:rsidR="006014C6" w:rsidRPr="00535798" w:rsidRDefault="006014C6" w:rsidP="002829E0">
      <w:pPr>
        <w:ind w:firstLine="284"/>
        <w:jc w:val="center"/>
        <w:rPr>
          <w:rFonts w:ascii="Times New Roman" w:eastAsia="Calibri" w:hAnsi="Times New Roman"/>
          <w:sz w:val="20"/>
          <w:szCs w:val="20"/>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293"/>
        <w:gridCol w:w="800"/>
        <w:gridCol w:w="2294"/>
      </w:tblGrid>
      <w:tr w:rsidR="006014C6" w:rsidRPr="00535798" w14:paraId="0F18E81F" w14:textId="77777777" w:rsidTr="00620063">
        <w:tc>
          <w:tcPr>
            <w:tcW w:w="709" w:type="dxa"/>
            <w:vAlign w:val="center"/>
          </w:tcPr>
          <w:p w14:paraId="13962B56" w14:textId="77777777" w:rsidR="006014C6" w:rsidRPr="00535798" w:rsidRDefault="006014C6" w:rsidP="00620063">
            <w:pPr>
              <w:jc w:val="center"/>
              <w:rPr>
                <w:rFonts w:ascii="Times New Roman" w:eastAsia="Calibri" w:hAnsi="Times New Roman"/>
                <w:sz w:val="20"/>
                <w:szCs w:val="20"/>
              </w:rPr>
            </w:pPr>
            <w:r w:rsidRPr="00535798">
              <w:rPr>
                <w:rFonts w:ascii="Times New Roman" w:eastAsia="Calibri" w:hAnsi="Times New Roman"/>
                <w:sz w:val="20"/>
                <w:szCs w:val="20"/>
              </w:rPr>
              <w:t>1</w:t>
            </w:r>
          </w:p>
        </w:tc>
        <w:tc>
          <w:tcPr>
            <w:tcW w:w="2293" w:type="dxa"/>
          </w:tcPr>
          <w:p w14:paraId="03093905"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6"/>
                <w:sz w:val="20"/>
                <w:szCs w:val="20"/>
              </w:rPr>
              <w:object w:dxaOrig="540" w:dyaOrig="240" w14:anchorId="228CBD6B">
                <v:shape id="_x0000_i1478" type="#_x0000_t75" style="width:28.2pt;height:14.4pt" o:ole="">
                  <v:imagedata r:id="rId882" o:title=""/>
                </v:shape>
                <o:OLEObject Type="Embed" ProgID="Equation.3" ShapeID="_x0000_i1478" DrawAspect="Content" ObjectID="_1775311798" r:id="rId883"/>
              </w:object>
            </w:r>
          </w:p>
        </w:tc>
        <w:tc>
          <w:tcPr>
            <w:tcW w:w="800" w:type="dxa"/>
            <w:vAlign w:val="center"/>
          </w:tcPr>
          <w:p w14:paraId="13DD1FD4" w14:textId="77777777" w:rsidR="006014C6" w:rsidRPr="00535798" w:rsidRDefault="006014C6" w:rsidP="00620063">
            <w:pPr>
              <w:ind w:left="-133" w:right="-134"/>
              <w:jc w:val="center"/>
              <w:rPr>
                <w:rFonts w:ascii="Times New Roman" w:eastAsia="Calibri" w:hAnsi="Times New Roman"/>
                <w:sz w:val="20"/>
                <w:szCs w:val="20"/>
              </w:rPr>
            </w:pPr>
            <w:r w:rsidRPr="00535798">
              <w:rPr>
                <w:rFonts w:ascii="Times New Roman" w:eastAsia="Calibri" w:hAnsi="Times New Roman"/>
                <w:sz w:val="20"/>
                <w:szCs w:val="20"/>
              </w:rPr>
              <w:t>2</w:t>
            </w:r>
          </w:p>
        </w:tc>
        <w:tc>
          <w:tcPr>
            <w:tcW w:w="2294" w:type="dxa"/>
          </w:tcPr>
          <w:p w14:paraId="251AC589"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10"/>
                <w:sz w:val="20"/>
                <w:szCs w:val="20"/>
              </w:rPr>
              <w:object w:dxaOrig="1100" w:dyaOrig="400" w14:anchorId="0C4B722A">
                <v:shape id="_x0000_i1479" type="#_x0000_t75" style="width:57.6pt;height:21.9pt" o:ole="">
                  <v:imagedata r:id="rId884" o:title=""/>
                </v:shape>
                <o:OLEObject Type="Embed" ProgID="Equation.3" ShapeID="_x0000_i1479" DrawAspect="Content" ObjectID="_1775311799" r:id="rId885"/>
              </w:object>
            </w:r>
          </w:p>
        </w:tc>
      </w:tr>
      <w:tr w:rsidR="006014C6" w:rsidRPr="00535798" w14:paraId="13BA8887" w14:textId="77777777" w:rsidTr="00620063">
        <w:tc>
          <w:tcPr>
            <w:tcW w:w="709" w:type="dxa"/>
            <w:vAlign w:val="center"/>
          </w:tcPr>
          <w:p w14:paraId="498DAE73" w14:textId="77777777" w:rsidR="006014C6" w:rsidRPr="00535798" w:rsidRDefault="006014C6" w:rsidP="00620063">
            <w:pPr>
              <w:jc w:val="center"/>
              <w:rPr>
                <w:rFonts w:ascii="Times New Roman" w:eastAsia="Calibri" w:hAnsi="Times New Roman"/>
                <w:sz w:val="20"/>
                <w:szCs w:val="20"/>
              </w:rPr>
            </w:pPr>
            <w:r w:rsidRPr="00535798">
              <w:rPr>
                <w:rFonts w:ascii="Times New Roman" w:eastAsia="Calibri" w:hAnsi="Times New Roman"/>
                <w:sz w:val="20"/>
                <w:szCs w:val="20"/>
              </w:rPr>
              <w:t>3</w:t>
            </w:r>
          </w:p>
        </w:tc>
        <w:tc>
          <w:tcPr>
            <w:tcW w:w="2293" w:type="dxa"/>
          </w:tcPr>
          <w:p w14:paraId="5B6A4CAA"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10"/>
                <w:sz w:val="20"/>
                <w:szCs w:val="20"/>
              </w:rPr>
              <w:object w:dxaOrig="840" w:dyaOrig="400" w14:anchorId="456762E4">
                <v:shape id="_x0000_i1480" type="#_x0000_t75" style="width:43.8pt;height:21.9pt" o:ole="">
                  <v:imagedata r:id="rId886" o:title=""/>
                </v:shape>
                <o:OLEObject Type="Embed" ProgID="Equation.3" ShapeID="_x0000_i1480" DrawAspect="Content" ObjectID="_1775311800" r:id="rId887"/>
              </w:object>
            </w:r>
          </w:p>
        </w:tc>
        <w:tc>
          <w:tcPr>
            <w:tcW w:w="800" w:type="dxa"/>
            <w:vAlign w:val="center"/>
          </w:tcPr>
          <w:p w14:paraId="180BFC43" w14:textId="77777777" w:rsidR="006014C6" w:rsidRPr="00535798" w:rsidRDefault="006014C6" w:rsidP="00620063">
            <w:pPr>
              <w:ind w:left="-133" w:right="-134"/>
              <w:jc w:val="center"/>
              <w:rPr>
                <w:rFonts w:ascii="Times New Roman" w:eastAsia="Calibri" w:hAnsi="Times New Roman"/>
                <w:sz w:val="20"/>
                <w:szCs w:val="20"/>
              </w:rPr>
            </w:pPr>
            <w:r w:rsidRPr="00535798">
              <w:rPr>
                <w:rFonts w:ascii="Times New Roman" w:eastAsia="Calibri" w:hAnsi="Times New Roman"/>
                <w:sz w:val="20"/>
                <w:szCs w:val="20"/>
              </w:rPr>
              <w:t>4</w:t>
            </w:r>
          </w:p>
        </w:tc>
        <w:tc>
          <w:tcPr>
            <w:tcW w:w="2294" w:type="dxa"/>
          </w:tcPr>
          <w:p w14:paraId="1ED95C66"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10"/>
                <w:sz w:val="20"/>
                <w:szCs w:val="20"/>
              </w:rPr>
              <w:object w:dxaOrig="1240" w:dyaOrig="400" w14:anchorId="2A49900F">
                <v:shape id="_x0000_i1481" type="#_x0000_t75" style="width:64.5pt;height:21.9pt" o:ole="">
                  <v:imagedata r:id="rId888" o:title=""/>
                </v:shape>
                <o:OLEObject Type="Embed" ProgID="Equation.3" ShapeID="_x0000_i1481" DrawAspect="Content" ObjectID="_1775311801" r:id="rId889"/>
              </w:object>
            </w:r>
          </w:p>
        </w:tc>
      </w:tr>
      <w:tr w:rsidR="006014C6" w:rsidRPr="00535798" w14:paraId="5CB433F6" w14:textId="77777777" w:rsidTr="00620063">
        <w:tc>
          <w:tcPr>
            <w:tcW w:w="709" w:type="dxa"/>
            <w:vAlign w:val="center"/>
          </w:tcPr>
          <w:p w14:paraId="761463DA" w14:textId="77777777" w:rsidR="006014C6" w:rsidRPr="00535798" w:rsidRDefault="006014C6" w:rsidP="00620063">
            <w:pPr>
              <w:jc w:val="center"/>
              <w:rPr>
                <w:rFonts w:ascii="Times New Roman" w:eastAsia="Calibri" w:hAnsi="Times New Roman"/>
                <w:sz w:val="20"/>
                <w:szCs w:val="20"/>
              </w:rPr>
            </w:pPr>
            <w:r w:rsidRPr="00535798">
              <w:rPr>
                <w:rFonts w:ascii="Times New Roman" w:eastAsia="Calibri" w:hAnsi="Times New Roman"/>
                <w:sz w:val="20"/>
                <w:szCs w:val="20"/>
              </w:rPr>
              <w:t>5</w:t>
            </w:r>
          </w:p>
        </w:tc>
        <w:tc>
          <w:tcPr>
            <w:tcW w:w="2293" w:type="dxa"/>
          </w:tcPr>
          <w:p w14:paraId="0747A6F9"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22"/>
                <w:sz w:val="20"/>
                <w:szCs w:val="20"/>
              </w:rPr>
              <w:object w:dxaOrig="900" w:dyaOrig="560" w14:anchorId="63285102">
                <v:shape id="_x0000_i1482" type="#_x0000_t75" style="width:43.8pt;height:28.2pt" o:ole="">
                  <v:imagedata r:id="rId890" o:title=""/>
                </v:shape>
                <o:OLEObject Type="Embed" ProgID="Equation.3" ShapeID="_x0000_i1482" DrawAspect="Content" ObjectID="_1775311802" r:id="rId891"/>
              </w:object>
            </w:r>
          </w:p>
        </w:tc>
        <w:tc>
          <w:tcPr>
            <w:tcW w:w="800" w:type="dxa"/>
            <w:vAlign w:val="center"/>
          </w:tcPr>
          <w:p w14:paraId="62DD4CD6" w14:textId="77777777" w:rsidR="006014C6" w:rsidRPr="00535798" w:rsidRDefault="006014C6" w:rsidP="00620063">
            <w:pPr>
              <w:ind w:left="-133" w:right="-134"/>
              <w:jc w:val="center"/>
              <w:rPr>
                <w:rFonts w:ascii="Times New Roman" w:eastAsia="Calibri" w:hAnsi="Times New Roman"/>
                <w:sz w:val="20"/>
                <w:szCs w:val="20"/>
              </w:rPr>
            </w:pPr>
            <w:r w:rsidRPr="00535798">
              <w:rPr>
                <w:rFonts w:ascii="Times New Roman" w:eastAsia="Calibri" w:hAnsi="Times New Roman"/>
                <w:sz w:val="20"/>
                <w:szCs w:val="20"/>
              </w:rPr>
              <w:t>6</w:t>
            </w:r>
          </w:p>
        </w:tc>
        <w:tc>
          <w:tcPr>
            <w:tcW w:w="2294" w:type="dxa"/>
          </w:tcPr>
          <w:p w14:paraId="5ED9984A"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22"/>
                <w:sz w:val="20"/>
                <w:szCs w:val="20"/>
              </w:rPr>
              <w:object w:dxaOrig="1460" w:dyaOrig="560" w14:anchorId="1CB8B775">
                <v:shape id="_x0000_i1483" type="#_x0000_t75" style="width:1in;height:28.2pt" o:ole="">
                  <v:imagedata r:id="rId892" o:title=""/>
                </v:shape>
                <o:OLEObject Type="Embed" ProgID="Equation.3" ShapeID="_x0000_i1483" DrawAspect="Content" ObjectID="_1775311803" r:id="rId893"/>
              </w:object>
            </w:r>
          </w:p>
        </w:tc>
      </w:tr>
      <w:tr w:rsidR="006014C6" w:rsidRPr="00535798" w14:paraId="10B6B83E" w14:textId="77777777" w:rsidTr="00620063">
        <w:tc>
          <w:tcPr>
            <w:tcW w:w="709" w:type="dxa"/>
            <w:vAlign w:val="center"/>
          </w:tcPr>
          <w:p w14:paraId="083A3F7C" w14:textId="77777777" w:rsidR="006014C6" w:rsidRPr="00535798" w:rsidRDefault="006014C6" w:rsidP="00620063">
            <w:pPr>
              <w:jc w:val="center"/>
              <w:rPr>
                <w:rFonts w:ascii="Times New Roman" w:eastAsia="Calibri" w:hAnsi="Times New Roman"/>
                <w:sz w:val="20"/>
                <w:szCs w:val="20"/>
              </w:rPr>
            </w:pPr>
            <w:r w:rsidRPr="00535798">
              <w:rPr>
                <w:rFonts w:ascii="Times New Roman" w:eastAsia="Calibri" w:hAnsi="Times New Roman"/>
                <w:sz w:val="20"/>
                <w:szCs w:val="20"/>
              </w:rPr>
              <w:lastRenderedPageBreak/>
              <w:t>7</w:t>
            </w:r>
          </w:p>
        </w:tc>
        <w:tc>
          <w:tcPr>
            <w:tcW w:w="2293" w:type="dxa"/>
          </w:tcPr>
          <w:p w14:paraId="3DA226BA"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10"/>
                <w:sz w:val="20"/>
                <w:szCs w:val="20"/>
              </w:rPr>
              <w:object w:dxaOrig="1240" w:dyaOrig="360" w14:anchorId="7562D566">
                <v:shape id="_x0000_i1484" type="#_x0000_t75" style="width:64.5pt;height:21.9pt" o:ole="">
                  <v:imagedata r:id="rId894" o:title=""/>
                </v:shape>
                <o:OLEObject Type="Embed" ProgID="Equation.3" ShapeID="_x0000_i1484" DrawAspect="Content" ObjectID="_1775311804" r:id="rId895"/>
              </w:object>
            </w:r>
          </w:p>
        </w:tc>
        <w:tc>
          <w:tcPr>
            <w:tcW w:w="800" w:type="dxa"/>
            <w:vAlign w:val="center"/>
          </w:tcPr>
          <w:p w14:paraId="10B48DA2" w14:textId="77777777" w:rsidR="006014C6" w:rsidRPr="00535798" w:rsidRDefault="006014C6" w:rsidP="00620063">
            <w:pPr>
              <w:ind w:left="-133" w:right="-134"/>
              <w:jc w:val="center"/>
              <w:rPr>
                <w:rFonts w:ascii="Times New Roman" w:eastAsia="Calibri" w:hAnsi="Times New Roman"/>
                <w:sz w:val="20"/>
                <w:szCs w:val="20"/>
              </w:rPr>
            </w:pPr>
            <w:r w:rsidRPr="00535798">
              <w:rPr>
                <w:rFonts w:ascii="Times New Roman" w:eastAsia="Calibri" w:hAnsi="Times New Roman"/>
                <w:sz w:val="20"/>
                <w:szCs w:val="20"/>
              </w:rPr>
              <w:t>8</w:t>
            </w:r>
          </w:p>
        </w:tc>
        <w:tc>
          <w:tcPr>
            <w:tcW w:w="2294" w:type="dxa"/>
          </w:tcPr>
          <w:p w14:paraId="79AA2E14"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10"/>
                <w:sz w:val="20"/>
                <w:szCs w:val="20"/>
              </w:rPr>
              <w:object w:dxaOrig="1380" w:dyaOrig="360" w14:anchorId="6BA19859">
                <v:shape id="_x0000_i1485" type="#_x0000_t75" style="width:64.5pt;height:21.9pt" o:ole="">
                  <v:imagedata r:id="rId896" o:title=""/>
                </v:shape>
                <o:OLEObject Type="Embed" ProgID="Equation.3" ShapeID="_x0000_i1485" DrawAspect="Content" ObjectID="_1775311805" r:id="rId897"/>
              </w:object>
            </w:r>
          </w:p>
        </w:tc>
      </w:tr>
      <w:tr w:rsidR="006014C6" w:rsidRPr="00535798" w14:paraId="4A1DC0A3" w14:textId="77777777" w:rsidTr="00620063">
        <w:tc>
          <w:tcPr>
            <w:tcW w:w="709" w:type="dxa"/>
            <w:vAlign w:val="center"/>
          </w:tcPr>
          <w:p w14:paraId="4CC6E97B" w14:textId="77777777" w:rsidR="006014C6" w:rsidRPr="00535798" w:rsidRDefault="006014C6" w:rsidP="00620063">
            <w:pPr>
              <w:jc w:val="center"/>
              <w:rPr>
                <w:rFonts w:ascii="Times New Roman" w:eastAsia="Calibri" w:hAnsi="Times New Roman"/>
                <w:sz w:val="20"/>
                <w:szCs w:val="20"/>
              </w:rPr>
            </w:pPr>
            <w:r w:rsidRPr="00535798">
              <w:rPr>
                <w:rFonts w:ascii="Times New Roman" w:eastAsia="Calibri" w:hAnsi="Times New Roman"/>
                <w:sz w:val="20"/>
                <w:szCs w:val="20"/>
              </w:rPr>
              <w:t>9</w:t>
            </w:r>
          </w:p>
        </w:tc>
        <w:tc>
          <w:tcPr>
            <w:tcW w:w="2293" w:type="dxa"/>
          </w:tcPr>
          <w:p w14:paraId="05F7EE0D"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22"/>
                <w:sz w:val="20"/>
                <w:szCs w:val="20"/>
              </w:rPr>
              <w:object w:dxaOrig="1260" w:dyaOrig="560" w14:anchorId="315E768F">
                <v:shape id="_x0000_i1486" type="#_x0000_t75" style="width:64.5pt;height:28.2pt" o:ole="">
                  <v:imagedata r:id="rId898" o:title=""/>
                </v:shape>
                <o:OLEObject Type="Embed" ProgID="Equation.DSMT4" ShapeID="_x0000_i1486" DrawAspect="Content" ObjectID="_1775311806" r:id="rId899"/>
              </w:object>
            </w:r>
          </w:p>
        </w:tc>
        <w:tc>
          <w:tcPr>
            <w:tcW w:w="800" w:type="dxa"/>
            <w:vAlign w:val="center"/>
          </w:tcPr>
          <w:p w14:paraId="13741E73" w14:textId="77777777" w:rsidR="006014C6" w:rsidRPr="00535798" w:rsidRDefault="006014C6" w:rsidP="00620063">
            <w:pPr>
              <w:ind w:left="-133" w:right="-134"/>
              <w:jc w:val="center"/>
              <w:rPr>
                <w:rFonts w:ascii="Times New Roman" w:eastAsia="Calibri" w:hAnsi="Times New Roman"/>
                <w:sz w:val="20"/>
                <w:szCs w:val="20"/>
              </w:rPr>
            </w:pPr>
            <w:r w:rsidRPr="00535798">
              <w:rPr>
                <w:rFonts w:ascii="Times New Roman" w:eastAsia="Calibri" w:hAnsi="Times New Roman"/>
                <w:sz w:val="20"/>
                <w:szCs w:val="20"/>
              </w:rPr>
              <w:t>10</w:t>
            </w:r>
          </w:p>
        </w:tc>
        <w:tc>
          <w:tcPr>
            <w:tcW w:w="2294" w:type="dxa"/>
          </w:tcPr>
          <w:p w14:paraId="68C0DE51"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22"/>
                <w:sz w:val="20"/>
                <w:szCs w:val="20"/>
              </w:rPr>
              <w:object w:dxaOrig="1440" w:dyaOrig="560" w14:anchorId="0FF718E7">
                <v:shape id="_x0000_i1487" type="#_x0000_t75" style="width:1in;height:28.2pt" o:ole="">
                  <v:imagedata r:id="rId900" o:title=""/>
                </v:shape>
                <o:OLEObject Type="Embed" ProgID="Equation.DSMT4" ShapeID="_x0000_i1487" DrawAspect="Content" ObjectID="_1775311807" r:id="rId901"/>
              </w:object>
            </w:r>
          </w:p>
        </w:tc>
      </w:tr>
      <w:tr w:rsidR="006014C6" w:rsidRPr="00535798" w14:paraId="45C6E82C" w14:textId="77777777" w:rsidTr="00620063">
        <w:tc>
          <w:tcPr>
            <w:tcW w:w="709" w:type="dxa"/>
            <w:vAlign w:val="center"/>
          </w:tcPr>
          <w:p w14:paraId="727406AD" w14:textId="77777777" w:rsidR="006014C6" w:rsidRPr="00535798" w:rsidRDefault="006014C6" w:rsidP="00620063">
            <w:pPr>
              <w:jc w:val="center"/>
              <w:rPr>
                <w:rFonts w:ascii="Times New Roman" w:eastAsia="Calibri" w:hAnsi="Times New Roman"/>
                <w:sz w:val="20"/>
                <w:szCs w:val="20"/>
              </w:rPr>
            </w:pPr>
            <w:r w:rsidRPr="00535798">
              <w:rPr>
                <w:rFonts w:ascii="Times New Roman" w:eastAsia="Calibri" w:hAnsi="Times New Roman"/>
                <w:sz w:val="20"/>
                <w:szCs w:val="20"/>
              </w:rPr>
              <w:t>11</w:t>
            </w:r>
          </w:p>
        </w:tc>
        <w:tc>
          <w:tcPr>
            <w:tcW w:w="2293" w:type="dxa"/>
          </w:tcPr>
          <w:p w14:paraId="68311667"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30"/>
                <w:sz w:val="20"/>
                <w:szCs w:val="20"/>
              </w:rPr>
              <w:object w:dxaOrig="1740" w:dyaOrig="639" w14:anchorId="15831E4D">
                <v:shape id="_x0000_i1488" type="#_x0000_t75" style="width:86.4pt;height:28.2pt" o:ole="">
                  <v:imagedata r:id="rId902" o:title=""/>
                </v:shape>
                <o:OLEObject Type="Embed" ProgID="Equation.3" ShapeID="_x0000_i1488" DrawAspect="Content" ObjectID="_1775311808" r:id="rId903"/>
              </w:object>
            </w:r>
          </w:p>
        </w:tc>
        <w:tc>
          <w:tcPr>
            <w:tcW w:w="800" w:type="dxa"/>
            <w:vAlign w:val="center"/>
          </w:tcPr>
          <w:p w14:paraId="3E355B7D" w14:textId="77777777" w:rsidR="006014C6" w:rsidRPr="00535798" w:rsidRDefault="006014C6" w:rsidP="00620063">
            <w:pPr>
              <w:ind w:left="-133" w:right="-134"/>
              <w:jc w:val="center"/>
              <w:rPr>
                <w:rFonts w:ascii="Times New Roman" w:eastAsia="Calibri" w:hAnsi="Times New Roman"/>
                <w:sz w:val="20"/>
                <w:szCs w:val="20"/>
              </w:rPr>
            </w:pPr>
            <w:r w:rsidRPr="00535798">
              <w:rPr>
                <w:rFonts w:ascii="Times New Roman" w:eastAsia="Calibri" w:hAnsi="Times New Roman"/>
                <w:sz w:val="20"/>
                <w:szCs w:val="20"/>
              </w:rPr>
              <w:t>12</w:t>
            </w:r>
          </w:p>
        </w:tc>
        <w:tc>
          <w:tcPr>
            <w:tcW w:w="2294" w:type="dxa"/>
          </w:tcPr>
          <w:p w14:paraId="20039DBC" w14:textId="77777777" w:rsidR="006014C6" w:rsidRPr="00535798" w:rsidRDefault="006014C6" w:rsidP="00620063">
            <w:pPr>
              <w:rPr>
                <w:rFonts w:ascii="Times New Roman" w:eastAsia="Calibri" w:hAnsi="Times New Roman"/>
                <w:sz w:val="20"/>
                <w:szCs w:val="20"/>
              </w:rPr>
            </w:pPr>
            <w:r w:rsidRPr="00535798">
              <w:rPr>
                <w:rFonts w:ascii="Times New Roman" w:eastAsia="Calibri" w:hAnsi="Times New Roman"/>
                <w:position w:val="-22"/>
                <w:sz w:val="20"/>
                <w:szCs w:val="20"/>
              </w:rPr>
              <w:object w:dxaOrig="1440" w:dyaOrig="560" w14:anchorId="622E3548">
                <v:shape id="_x0000_i1489" type="#_x0000_t75" style="width:1in;height:28.2pt" o:ole="">
                  <v:imagedata r:id="rId904" o:title=""/>
                </v:shape>
                <o:OLEObject Type="Embed" ProgID="Equation.DSMT4" ShapeID="_x0000_i1489" DrawAspect="Content" ObjectID="_1775311809" r:id="rId905"/>
              </w:object>
            </w:r>
          </w:p>
        </w:tc>
      </w:tr>
    </w:tbl>
    <w:p w14:paraId="7AC5C6A2" w14:textId="77777777" w:rsidR="006014C6" w:rsidRPr="00535798" w:rsidRDefault="006014C6" w:rsidP="002829E0">
      <w:pPr>
        <w:ind w:firstLine="284"/>
        <w:jc w:val="center"/>
        <w:rPr>
          <w:rFonts w:ascii="Times New Roman" w:eastAsia="Calibri" w:hAnsi="Times New Roman"/>
          <w:sz w:val="20"/>
          <w:szCs w:val="20"/>
        </w:rPr>
      </w:pPr>
    </w:p>
    <w:p w14:paraId="10622F36"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Пусть функции </w:t>
      </w:r>
      <w:r w:rsidRPr="00535798">
        <w:rPr>
          <w:rFonts w:ascii="Times New Roman" w:eastAsia="Calibri" w:hAnsi="Times New Roman"/>
          <w:i/>
          <w:sz w:val="20"/>
          <w:szCs w:val="20"/>
          <w:lang w:val="en-US"/>
        </w:rPr>
        <w:t>u</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u</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и </w:t>
      </w:r>
      <w:r w:rsidRPr="00535798">
        <w:rPr>
          <w:rFonts w:ascii="Times New Roman" w:eastAsia="Calibri" w:hAnsi="Times New Roman"/>
          <w:i/>
          <w:sz w:val="20"/>
          <w:szCs w:val="20"/>
          <w:lang w:val="en-US"/>
        </w:rPr>
        <w:t>v</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v</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дифференцируемы в некотором интервале (</w:t>
      </w:r>
      <w:r w:rsidRPr="00535798">
        <w:rPr>
          <w:rFonts w:ascii="Times New Roman" w:eastAsia="Calibri" w:hAnsi="Times New Roman"/>
          <w:i/>
          <w:sz w:val="20"/>
          <w:szCs w:val="20"/>
          <w:lang w:val="en-US"/>
        </w:rPr>
        <w:t>a</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b</w:t>
      </w:r>
      <w:r w:rsidRPr="00535798">
        <w:rPr>
          <w:rFonts w:ascii="Times New Roman" w:eastAsia="Calibri" w:hAnsi="Times New Roman"/>
          <w:sz w:val="20"/>
          <w:szCs w:val="20"/>
        </w:rPr>
        <w:t>). Справедливы следующие правила:</w:t>
      </w:r>
    </w:p>
    <w:p w14:paraId="21B9F5EC"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1) производная суммы (разности) двух функций равна сумме (разности) производных этих функций: </w:t>
      </w:r>
      <w:r w:rsidRPr="00535798">
        <w:rPr>
          <w:rFonts w:ascii="Times New Roman" w:eastAsia="Calibri" w:hAnsi="Times New Roman"/>
          <w:position w:val="-10"/>
          <w:sz w:val="20"/>
          <w:szCs w:val="20"/>
        </w:rPr>
        <w:object w:dxaOrig="1320" w:dyaOrig="360" w14:anchorId="21BEE5AC">
          <v:shape id="_x0000_i1490" type="#_x0000_t75" style="width:64.5pt;height:21.9pt" o:ole="">
            <v:imagedata r:id="rId906" o:title=""/>
          </v:shape>
          <o:OLEObject Type="Embed" ProgID="Equation.3" ShapeID="_x0000_i1490" DrawAspect="Content" ObjectID="_1775311810" r:id="rId907"/>
        </w:object>
      </w:r>
      <w:r w:rsidRPr="00535798">
        <w:rPr>
          <w:rFonts w:ascii="Times New Roman" w:eastAsia="Calibri" w:hAnsi="Times New Roman"/>
          <w:sz w:val="20"/>
          <w:szCs w:val="20"/>
        </w:rPr>
        <w:t>;</w:t>
      </w:r>
    </w:p>
    <w:p w14:paraId="761C2743"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2) производная произведения двух функций равна произведению производной первой функции на вторую плюс произведение первой функции на производную второй: </w:t>
      </w:r>
      <w:r w:rsidRPr="00535798">
        <w:rPr>
          <w:rFonts w:ascii="Times New Roman" w:eastAsia="Calibri" w:hAnsi="Times New Roman"/>
          <w:position w:val="-10"/>
          <w:sz w:val="20"/>
          <w:szCs w:val="20"/>
        </w:rPr>
        <w:object w:dxaOrig="1640" w:dyaOrig="360" w14:anchorId="337DBB25">
          <v:shape id="_x0000_i1491" type="#_x0000_t75" style="width:79.5pt;height:21.9pt" o:ole="">
            <v:imagedata r:id="rId908" o:title=""/>
          </v:shape>
          <o:OLEObject Type="Embed" ProgID="Equation.3" ShapeID="_x0000_i1491" DrawAspect="Content" ObjectID="_1775311811" r:id="rId909"/>
        </w:object>
      </w:r>
      <w:r w:rsidRPr="00535798">
        <w:rPr>
          <w:rFonts w:ascii="Times New Roman" w:eastAsia="Calibri" w:hAnsi="Times New Roman"/>
          <w:sz w:val="20"/>
          <w:szCs w:val="20"/>
        </w:rPr>
        <w:t>;</w:t>
      </w:r>
    </w:p>
    <w:p w14:paraId="311B2EF3"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3) постоянный множитель можно выносить за знак производной:</w:t>
      </w:r>
      <w:r w:rsidRPr="00535798">
        <w:rPr>
          <w:rFonts w:ascii="Times New Roman" w:eastAsia="Calibri" w:hAnsi="Times New Roman"/>
          <w:position w:val="-10"/>
          <w:sz w:val="20"/>
          <w:szCs w:val="20"/>
        </w:rPr>
        <w:object w:dxaOrig="1120" w:dyaOrig="360" w14:anchorId="7981551A">
          <v:shape id="_x0000_i1492" type="#_x0000_t75" style="width:57.6pt;height:21.9pt" o:ole="">
            <v:imagedata r:id="rId910" o:title=""/>
          </v:shape>
          <o:OLEObject Type="Embed" ProgID="Equation.3" ShapeID="_x0000_i1492" DrawAspect="Content" ObjectID="_1775311812" r:id="rId911"/>
        </w:object>
      </w:r>
      <w:r w:rsidRPr="00535798">
        <w:rPr>
          <w:rFonts w:ascii="Times New Roman" w:eastAsia="Calibri" w:hAnsi="Times New Roman"/>
          <w:sz w:val="20"/>
          <w:szCs w:val="20"/>
        </w:rPr>
        <w:t>;</w:t>
      </w:r>
    </w:p>
    <w:p w14:paraId="7AE4F29F"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4) производная частного двух функций, если знаменатель не равен нулю, равна дроби, знаменатель которой есть квадрат прежнего знаменателя, а числитель – произведение производной числителя на знаменатель минус произведение числителя на производную знаменателя: </w:t>
      </w:r>
      <w:r w:rsidRPr="00535798">
        <w:rPr>
          <w:rFonts w:ascii="Times New Roman" w:eastAsia="Calibri" w:hAnsi="Times New Roman"/>
          <w:position w:val="-26"/>
          <w:sz w:val="20"/>
          <w:szCs w:val="20"/>
        </w:rPr>
        <w:object w:dxaOrig="1640" w:dyaOrig="660" w14:anchorId="71AABE67">
          <v:shape id="_x0000_i1493" type="#_x0000_t75" style="width:79.5pt;height:28.2pt" o:ole="">
            <v:imagedata r:id="rId912" o:title=""/>
          </v:shape>
          <o:OLEObject Type="Embed" ProgID="Equation.3" ShapeID="_x0000_i1493" DrawAspect="Content" ObjectID="_1775311813" r:id="rId913"/>
        </w:object>
      </w:r>
      <w:r w:rsidRPr="00535798">
        <w:rPr>
          <w:rFonts w:ascii="Times New Roman" w:eastAsia="Calibri" w:hAnsi="Times New Roman"/>
          <w:sz w:val="20"/>
          <w:szCs w:val="20"/>
        </w:rPr>
        <w:t>.</w:t>
      </w:r>
    </w:p>
    <w:p w14:paraId="3C3CAF81" w14:textId="77777777" w:rsidR="006014C6" w:rsidRPr="00535798" w:rsidRDefault="00270AB0" w:rsidP="002829E0">
      <w:pPr>
        <w:ind w:firstLine="284"/>
        <w:jc w:val="both"/>
        <w:rPr>
          <w:rFonts w:ascii="Times New Roman" w:eastAsia="Calibri" w:hAnsi="Times New Roman"/>
          <w:sz w:val="20"/>
          <w:szCs w:val="20"/>
        </w:rPr>
      </w:pPr>
      <w:r>
        <w:rPr>
          <w:rFonts w:ascii="Times New Roman" w:eastAsia="Calibri" w:hAnsi="Times New Roman"/>
          <w:sz w:val="20"/>
          <w:szCs w:val="20"/>
        </w:rPr>
        <w:t>Пример</w:t>
      </w:r>
      <w:r w:rsidR="006014C6" w:rsidRPr="00535798">
        <w:rPr>
          <w:rFonts w:ascii="Times New Roman" w:eastAsia="Calibri" w:hAnsi="Times New Roman"/>
          <w:sz w:val="20"/>
          <w:szCs w:val="20"/>
        </w:rPr>
        <w:t xml:space="preserve"> 1. Найти производные функций:</w:t>
      </w:r>
    </w:p>
    <w:p w14:paraId="7F25B782"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а) </w:t>
      </w:r>
      <w:r w:rsidRPr="00535798">
        <w:rPr>
          <w:rFonts w:ascii="Times New Roman" w:eastAsia="Calibri" w:hAnsi="Times New Roman"/>
          <w:position w:val="-24"/>
          <w:sz w:val="20"/>
          <w:szCs w:val="20"/>
        </w:rPr>
        <w:object w:dxaOrig="1860" w:dyaOrig="580" w14:anchorId="3E576E47">
          <v:shape id="_x0000_i1494" type="#_x0000_t75" style="width:93.9pt;height:28.2pt" o:ole="">
            <v:imagedata r:id="rId914" o:title=""/>
          </v:shape>
          <o:OLEObject Type="Embed" ProgID="Equation.3" ShapeID="_x0000_i1494" DrawAspect="Content" ObjectID="_1775311814" r:id="rId915"/>
        </w:object>
      </w:r>
      <w:r w:rsidRPr="00535798">
        <w:rPr>
          <w:rFonts w:ascii="Times New Roman" w:eastAsia="Calibri" w:hAnsi="Times New Roman"/>
          <w:sz w:val="20"/>
          <w:szCs w:val="20"/>
        </w:rPr>
        <w:t xml:space="preserve">; б) </w:t>
      </w:r>
      <w:r w:rsidRPr="00535798">
        <w:rPr>
          <w:rFonts w:ascii="Times New Roman" w:eastAsia="Calibri" w:hAnsi="Times New Roman"/>
          <w:position w:val="-26"/>
          <w:sz w:val="20"/>
          <w:szCs w:val="20"/>
        </w:rPr>
        <w:object w:dxaOrig="1880" w:dyaOrig="600" w14:anchorId="3B2E732F">
          <v:shape id="_x0000_i1495" type="#_x0000_t75" style="width:93.9pt;height:28.2pt" o:ole="">
            <v:imagedata r:id="rId916" o:title=""/>
          </v:shape>
          <o:OLEObject Type="Embed" ProgID="Equation.3" ShapeID="_x0000_i1495" DrawAspect="Content" ObjectID="_1775311815" r:id="rId917"/>
        </w:object>
      </w:r>
      <w:r w:rsidRPr="00535798">
        <w:rPr>
          <w:rFonts w:ascii="Times New Roman" w:eastAsia="Calibri" w:hAnsi="Times New Roman"/>
          <w:sz w:val="20"/>
          <w:szCs w:val="20"/>
        </w:rPr>
        <w:t>;</w:t>
      </w:r>
    </w:p>
    <w:p w14:paraId="64FDF9A6"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в) </w:t>
      </w:r>
      <w:r w:rsidR="00270AB0" w:rsidRPr="00535798">
        <w:rPr>
          <w:rFonts w:ascii="Times New Roman" w:eastAsia="Calibri" w:hAnsi="Times New Roman"/>
          <w:position w:val="-10"/>
          <w:sz w:val="20"/>
          <w:szCs w:val="20"/>
        </w:rPr>
        <w:object w:dxaOrig="1500" w:dyaOrig="340" w14:anchorId="0005A04E">
          <v:shape id="_x0000_i1496" type="#_x0000_t75" style="width:84.1pt;height:15pt" o:ole="">
            <v:imagedata r:id="rId918" o:title=""/>
          </v:shape>
          <o:OLEObject Type="Embed" ProgID="Equation.3" ShapeID="_x0000_i1496" DrawAspect="Content" ObjectID="_1775311816" r:id="rId919"/>
        </w:object>
      </w:r>
      <w:r w:rsidRPr="00535798">
        <w:rPr>
          <w:rFonts w:ascii="Times New Roman" w:eastAsia="Calibri" w:hAnsi="Times New Roman"/>
          <w:sz w:val="20"/>
          <w:szCs w:val="20"/>
        </w:rPr>
        <w:t xml:space="preserve">; г) </w:t>
      </w:r>
      <w:r w:rsidRPr="00535798">
        <w:rPr>
          <w:rFonts w:ascii="Times New Roman" w:eastAsia="Calibri" w:hAnsi="Times New Roman"/>
          <w:position w:val="-22"/>
          <w:sz w:val="20"/>
          <w:szCs w:val="20"/>
        </w:rPr>
        <w:object w:dxaOrig="1040" w:dyaOrig="600" w14:anchorId="72E375B9">
          <v:shape id="_x0000_i1497" type="#_x0000_t75" style="width:50.1pt;height:28.2pt" o:ole="">
            <v:imagedata r:id="rId920" o:title=""/>
          </v:shape>
          <o:OLEObject Type="Embed" ProgID="Equation.3" ShapeID="_x0000_i1497" DrawAspect="Content" ObjectID="_1775311817" r:id="rId921"/>
        </w:object>
      </w:r>
      <w:r w:rsidRPr="00535798">
        <w:rPr>
          <w:rFonts w:ascii="Times New Roman" w:eastAsia="Calibri" w:hAnsi="Times New Roman"/>
          <w:sz w:val="20"/>
          <w:szCs w:val="20"/>
        </w:rPr>
        <w:t>.</w:t>
      </w:r>
    </w:p>
    <w:p w14:paraId="7E5F4638"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Решение. а) </w:t>
      </w:r>
      <w:r w:rsidRPr="00535798">
        <w:rPr>
          <w:rFonts w:ascii="Times New Roman" w:eastAsia="Calibri" w:hAnsi="Times New Roman"/>
          <w:position w:val="-26"/>
          <w:sz w:val="20"/>
          <w:szCs w:val="20"/>
        </w:rPr>
        <w:object w:dxaOrig="2340" w:dyaOrig="660" w14:anchorId="1B282C8D">
          <v:shape id="_x0000_i1498" type="#_x0000_t75" style="width:115.2pt;height:28.2pt" o:ole="">
            <v:imagedata r:id="rId922" o:title=""/>
          </v:shape>
          <o:OLEObject Type="Embed" ProgID="Equation.3" ShapeID="_x0000_i1498" DrawAspect="Content" ObjectID="_1775311818" r:id="rId923"/>
        </w:object>
      </w:r>
      <w:r w:rsidR="00270AB0" w:rsidRPr="00535798">
        <w:rPr>
          <w:rFonts w:ascii="Times New Roman" w:eastAsia="Calibri" w:hAnsi="Times New Roman"/>
          <w:position w:val="-10"/>
          <w:sz w:val="20"/>
          <w:szCs w:val="20"/>
        </w:rPr>
        <w:object w:dxaOrig="1780" w:dyaOrig="400" w14:anchorId="6F41E5AD">
          <v:shape id="_x0000_i1499" type="#_x0000_t75" style="width:78.9pt;height:20.15pt" o:ole="">
            <v:imagedata r:id="rId924" o:title=""/>
          </v:shape>
          <o:OLEObject Type="Embed" ProgID="Equation.3" ShapeID="_x0000_i1499" DrawAspect="Content" ObjectID="_1775311819" r:id="rId925"/>
        </w:object>
      </w:r>
    </w:p>
    <w:p w14:paraId="2815C848"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26"/>
          <w:sz w:val="20"/>
          <w:szCs w:val="20"/>
        </w:rPr>
        <w:object w:dxaOrig="1120" w:dyaOrig="660" w14:anchorId="4E15107D">
          <v:shape id="_x0000_i1500" type="#_x0000_t75" style="width:57.6pt;height:28.2pt" o:ole="">
            <v:imagedata r:id="rId926" o:title=""/>
          </v:shape>
          <o:OLEObject Type="Embed" ProgID="Equation.3" ShapeID="_x0000_i1500" DrawAspect="Content" ObjectID="_1775311820" r:id="rId927"/>
        </w:object>
      </w:r>
      <w:r w:rsidRPr="00535798">
        <w:rPr>
          <w:rFonts w:ascii="Times New Roman" w:eastAsia="Calibri" w:hAnsi="Times New Roman"/>
          <w:position w:val="-22"/>
          <w:sz w:val="20"/>
          <w:szCs w:val="20"/>
        </w:rPr>
        <w:object w:dxaOrig="2620" w:dyaOrig="560" w14:anchorId="192661F4">
          <v:shape id="_x0000_i1501" type="#_x0000_t75" style="width:129.6pt;height:28.2pt" o:ole="">
            <v:imagedata r:id="rId928" o:title=""/>
          </v:shape>
          <o:OLEObject Type="Embed" ProgID="Equation.3" ShapeID="_x0000_i1501" DrawAspect="Content" ObjectID="_1775311821" r:id="rId929"/>
        </w:object>
      </w:r>
      <w:r w:rsidRPr="00535798">
        <w:rPr>
          <w:rFonts w:ascii="Times New Roman" w:eastAsia="Calibri" w:hAnsi="Times New Roman"/>
          <w:position w:val="-10"/>
          <w:sz w:val="20"/>
          <w:szCs w:val="20"/>
        </w:rPr>
        <w:object w:dxaOrig="1880" w:dyaOrig="340" w14:anchorId="70889F9C">
          <v:shape id="_x0000_i1502" type="#_x0000_t75" style="width:93.9pt;height:14.4pt" o:ole="">
            <v:imagedata r:id="rId930" o:title=""/>
          </v:shape>
          <o:OLEObject Type="Embed" ProgID="Equation.3" ShapeID="_x0000_i1502" DrawAspect="Content" ObjectID="_1775311822" r:id="rId931"/>
        </w:object>
      </w:r>
    </w:p>
    <w:p w14:paraId="66B14866"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24"/>
          <w:sz w:val="20"/>
          <w:szCs w:val="20"/>
        </w:rPr>
        <w:object w:dxaOrig="2740" w:dyaOrig="580" w14:anchorId="446018EF">
          <v:shape id="_x0000_i1503" type="#_x0000_t75" style="width:136.5pt;height:28.2pt" o:ole="">
            <v:imagedata r:id="rId932" o:title=""/>
          </v:shape>
          <o:OLEObject Type="Embed" ProgID="Equation.3" ShapeID="_x0000_i1503" DrawAspect="Content" ObjectID="_1775311823" r:id="rId933"/>
        </w:object>
      </w:r>
      <w:r w:rsidRPr="00535798">
        <w:rPr>
          <w:rFonts w:ascii="Times New Roman" w:eastAsia="Calibri" w:hAnsi="Times New Roman"/>
          <w:sz w:val="20"/>
          <w:szCs w:val="20"/>
        </w:rPr>
        <w:t>;</w:t>
      </w:r>
    </w:p>
    <w:p w14:paraId="3A334D84"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lastRenderedPageBreak/>
        <w:t xml:space="preserve">б) </w:t>
      </w:r>
      <w:r w:rsidRPr="00535798">
        <w:rPr>
          <w:rFonts w:ascii="Times New Roman" w:eastAsia="Calibri" w:hAnsi="Times New Roman"/>
          <w:position w:val="-34"/>
          <w:sz w:val="20"/>
          <w:szCs w:val="20"/>
        </w:rPr>
        <w:object w:dxaOrig="4300" w:dyaOrig="840" w14:anchorId="35A96D01">
          <v:shape id="_x0000_i1504" type="#_x0000_t75" style="width:3in;height:43.8pt" o:ole="">
            <v:imagedata r:id="rId934" o:title=""/>
          </v:shape>
          <o:OLEObject Type="Embed" ProgID="Equation.3" ShapeID="_x0000_i1504" DrawAspect="Content" ObjectID="_1775311824" r:id="rId935"/>
        </w:object>
      </w:r>
      <w:r w:rsidRPr="00535798">
        <w:rPr>
          <w:rFonts w:ascii="Times New Roman" w:eastAsia="Calibri" w:hAnsi="Times New Roman"/>
          <w:position w:val="-20"/>
          <w:sz w:val="20"/>
          <w:szCs w:val="20"/>
        </w:rPr>
        <w:object w:dxaOrig="920" w:dyaOrig="620" w14:anchorId="3FC79395">
          <v:shape id="_x0000_i1505" type="#_x0000_t75" style="width:43.8pt;height:28.2pt" o:ole="">
            <v:imagedata r:id="rId936" o:title=""/>
          </v:shape>
          <o:OLEObject Type="Embed" ProgID="Equation.3" ShapeID="_x0000_i1505" DrawAspect="Content" ObjectID="_1775311825" r:id="rId937"/>
        </w:object>
      </w:r>
    </w:p>
    <w:p w14:paraId="5D31A056"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30"/>
          <w:sz w:val="20"/>
          <w:szCs w:val="20"/>
        </w:rPr>
        <w:object w:dxaOrig="3879" w:dyaOrig="720" w14:anchorId="66759B43">
          <v:shape id="_x0000_i1506" type="#_x0000_t75" style="width:194.1pt;height:36.3pt" o:ole="">
            <v:imagedata r:id="rId938" o:title=""/>
          </v:shape>
          <o:OLEObject Type="Embed" ProgID="Equation.3" ShapeID="_x0000_i1506" DrawAspect="Content" ObjectID="_1775311826" r:id="rId939"/>
        </w:object>
      </w:r>
      <w:r w:rsidRPr="00535798">
        <w:rPr>
          <w:rFonts w:ascii="Times New Roman" w:eastAsia="Calibri" w:hAnsi="Times New Roman"/>
          <w:sz w:val="20"/>
          <w:szCs w:val="20"/>
        </w:rPr>
        <w:t>;</w:t>
      </w:r>
    </w:p>
    <w:p w14:paraId="53E0E5D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в) </w:t>
      </w:r>
      <w:r w:rsidRPr="00535798">
        <w:rPr>
          <w:rFonts w:ascii="Times New Roman" w:eastAsia="Calibri" w:hAnsi="Times New Roman"/>
          <w:position w:val="-10"/>
          <w:sz w:val="20"/>
          <w:szCs w:val="20"/>
        </w:rPr>
        <w:object w:dxaOrig="5260" w:dyaOrig="400" w14:anchorId="48D234E7">
          <v:shape id="_x0000_i1507" type="#_x0000_t75" style="width:266.1pt;height:21.9pt" o:ole="">
            <v:imagedata r:id="rId940" o:title=""/>
          </v:shape>
          <o:OLEObject Type="Embed" ProgID="Equation.3" ShapeID="_x0000_i1507" DrawAspect="Content" ObjectID="_1775311827" r:id="rId941"/>
        </w:object>
      </w:r>
      <w:r w:rsidRPr="00535798">
        <w:rPr>
          <w:rFonts w:ascii="Times New Roman" w:eastAsia="Calibri" w:hAnsi="Times New Roman"/>
          <w:sz w:val="20"/>
          <w:szCs w:val="20"/>
        </w:rPr>
        <w:t>;</w:t>
      </w:r>
    </w:p>
    <w:p w14:paraId="75DE912B"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г) </w:t>
      </w:r>
      <w:r w:rsidRPr="00535798">
        <w:rPr>
          <w:rFonts w:ascii="Times New Roman" w:eastAsia="Calibri" w:hAnsi="Times New Roman"/>
          <w:position w:val="-28"/>
          <w:sz w:val="20"/>
          <w:szCs w:val="20"/>
        </w:rPr>
        <w:object w:dxaOrig="5480" w:dyaOrig="700" w14:anchorId="43445A69">
          <v:shape id="_x0000_i1508" type="#_x0000_t75" style="width:273.6pt;height:36.3pt" o:ole="">
            <v:imagedata r:id="rId942" o:title=""/>
          </v:shape>
          <o:OLEObject Type="Embed" ProgID="Equation.3" ShapeID="_x0000_i1508" DrawAspect="Content" ObjectID="_1775311828" r:id="rId943"/>
        </w:object>
      </w:r>
      <w:r w:rsidRPr="00535798">
        <w:rPr>
          <w:rFonts w:ascii="Times New Roman" w:eastAsia="Calibri" w:hAnsi="Times New Roman"/>
          <w:sz w:val="20"/>
          <w:szCs w:val="20"/>
        </w:rPr>
        <w:t>=</w:t>
      </w:r>
    </w:p>
    <w:p w14:paraId="76740891"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28"/>
          <w:sz w:val="20"/>
          <w:szCs w:val="20"/>
        </w:rPr>
        <w:object w:dxaOrig="4520" w:dyaOrig="660" w14:anchorId="304D357A">
          <v:shape id="_x0000_i1509" type="#_x0000_t75" style="width:223.5pt;height:28.2pt" o:ole="">
            <v:imagedata r:id="rId944" o:title=""/>
          </v:shape>
          <o:OLEObject Type="Embed" ProgID="Equation.3" ShapeID="_x0000_i1509" DrawAspect="Content" ObjectID="_1775311829" r:id="rId945"/>
        </w:object>
      </w:r>
      <w:r w:rsidRPr="00535798">
        <w:rPr>
          <w:rFonts w:ascii="Times New Roman" w:eastAsia="Calibri" w:hAnsi="Times New Roman"/>
          <w:sz w:val="20"/>
          <w:szCs w:val="20"/>
        </w:rPr>
        <w:t>.</w:t>
      </w:r>
    </w:p>
    <w:p w14:paraId="5C799CE2" w14:textId="77777777" w:rsidR="00AB4D28" w:rsidRPr="00535798" w:rsidRDefault="00AB4D28" w:rsidP="002829E0">
      <w:pPr>
        <w:ind w:firstLine="284"/>
        <w:jc w:val="both"/>
        <w:rPr>
          <w:rFonts w:ascii="Times New Roman" w:eastAsia="Calibri" w:hAnsi="Times New Roman"/>
          <w:sz w:val="20"/>
          <w:szCs w:val="20"/>
        </w:rPr>
      </w:pPr>
    </w:p>
    <w:p w14:paraId="40846DD5" w14:textId="77777777" w:rsidR="00AB4D28" w:rsidRPr="00535798" w:rsidRDefault="00AB4D28" w:rsidP="002829E0">
      <w:pPr>
        <w:ind w:firstLine="284"/>
        <w:jc w:val="center"/>
        <w:rPr>
          <w:rFonts w:ascii="Times New Roman" w:eastAsia="Calibri" w:hAnsi="Times New Roman"/>
          <w:sz w:val="20"/>
          <w:szCs w:val="20"/>
        </w:rPr>
      </w:pPr>
      <w:r w:rsidRPr="00535798">
        <w:rPr>
          <w:rFonts w:ascii="Times New Roman" w:eastAsia="Calibri" w:hAnsi="Times New Roman"/>
          <w:b/>
          <w:sz w:val="20"/>
          <w:szCs w:val="20"/>
        </w:rPr>
        <w:t>Производные высших порядков.</w:t>
      </w:r>
    </w:p>
    <w:p w14:paraId="33765527" w14:textId="77777777" w:rsidR="00AB4D28" w:rsidRPr="00535798" w:rsidRDefault="00AB4D2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Пусть функция </w:t>
      </w:r>
      <w:r w:rsidRPr="00535798">
        <w:rPr>
          <w:rFonts w:ascii="Times New Roman" w:eastAsia="Calibri" w:hAnsi="Times New Roman"/>
          <w:position w:val="-10"/>
          <w:sz w:val="20"/>
          <w:szCs w:val="20"/>
        </w:rPr>
        <w:object w:dxaOrig="780" w:dyaOrig="300" w14:anchorId="1D09602A">
          <v:shape id="_x0000_i1510" type="#_x0000_t75" style="width:43.2pt;height:14.4pt" o:ole="">
            <v:imagedata r:id="rId946" o:title=""/>
          </v:shape>
          <o:OLEObject Type="Embed" ProgID="Equation.3" ShapeID="_x0000_i1510" DrawAspect="Content" ObjectID="_1775311830" r:id="rId947"/>
        </w:object>
      </w:r>
      <w:r w:rsidRPr="00535798">
        <w:rPr>
          <w:rFonts w:ascii="Times New Roman" w:eastAsia="Calibri" w:hAnsi="Times New Roman"/>
          <w:sz w:val="20"/>
          <w:szCs w:val="20"/>
        </w:rPr>
        <w:t xml:space="preserve"> в области </w:t>
      </w:r>
      <w:r w:rsidRPr="00535798">
        <w:rPr>
          <w:rFonts w:ascii="Times New Roman" w:eastAsia="Calibri" w:hAnsi="Times New Roman"/>
          <w:i/>
          <w:sz w:val="20"/>
          <w:szCs w:val="20"/>
          <w:lang w:val="en-US"/>
        </w:rPr>
        <w:t>D</w:t>
      </w:r>
      <w:r w:rsidRPr="00535798">
        <w:rPr>
          <w:rFonts w:ascii="Times New Roman" w:eastAsia="Calibri" w:hAnsi="Times New Roman"/>
          <w:sz w:val="20"/>
          <w:szCs w:val="20"/>
        </w:rPr>
        <w:t xml:space="preserve"> имеет конечную производную </w:t>
      </w:r>
      <w:r w:rsidRPr="00535798">
        <w:rPr>
          <w:rFonts w:ascii="Times New Roman" w:eastAsia="Calibri" w:hAnsi="Times New Roman"/>
          <w:position w:val="-10"/>
          <w:sz w:val="20"/>
          <w:szCs w:val="20"/>
        </w:rPr>
        <w:object w:dxaOrig="920" w:dyaOrig="340" w14:anchorId="0BBAF2BE">
          <v:shape id="_x0000_i1511" type="#_x0000_t75" style="width:43.8pt;height:14.4pt" o:ole="">
            <v:imagedata r:id="rId948" o:title=""/>
          </v:shape>
          <o:OLEObject Type="Embed" ProgID="Equation.3" ShapeID="_x0000_i1511" DrawAspect="Content" ObjectID="_1775311831" r:id="rId949"/>
        </w:object>
      </w:r>
      <w:r w:rsidRPr="00535798">
        <w:rPr>
          <w:rFonts w:ascii="Times New Roman" w:eastAsia="Calibri" w:hAnsi="Times New Roman"/>
          <w:sz w:val="20"/>
          <w:szCs w:val="20"/>
        </w:rPr>
        <w:t xml:space="preserve">, которая в свою очередь также является функцией от переменной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в этой же области. Производная </w:t>
      </w:r>
      <w:r w:rsidRPr="00535798">
        <w:rPr>
          <w:rFonts w:ascii="Times New Roman" w:eastAsia="Calibri" w:hAnsi="Times New Roman"/>
          <w:position w:val="-10"/>
          <w:sz w:val="20"/>
          <w:szCs w:val="20"/>
        </w:rPr>
        <w:object w:dxaOrig="240" w:dyaOrig="340" w14:anchorId="1DFF2171">
          <v:shape id="_x0000_i1512" type="#_x0000_t75" style="width:14.4pt;height:14.4pt" o:ole="">
            <v:imagedata r:id="rId950" o:title=""/>
          </v:shape>
          <o:OLEObject Type="Embed" ProgID="Equation.3" ShapeID="_x0000_i1512" DrawAspect="Content" ObjectID="_1775311832" r:id="rId951"/>
        </w:object>
      </w:r>
      <w:r w:rsidRPr="00535798">
        <w:rPr>
          <w:rFonts w:ascii="Times New Roman" w:eastAsia="Calibri" w:hAnsi="Times New Roman"/>
          <w:sz w:val="20"/>
          <w:szCs w:val="20"/>
        </w:rPr>
        <w:t xml:space="preserve">называется </w:t>
      </w:r>
      <w:r w:rsidRPr="00535798">
        <w:rPr>
          <w:rFonts w:ascii="Times New Roman" w:eastAsia="Calibri" w:hAnsi="Times New Roman"/>
          <w:b/>
          <w:i/>
          <w:sz w:val="20"/>
          <w:szCs w:val="20"/>
        </w:rPr>
        <w:t>производной первого порядка</w:t>
      </w:r>
      <w:r w:rsidRPr="00535798">
        <w:rPr>
          <w:rFonts w:ascii="Times New Roman" w:eastAsia="Calibri" w:hAnsi="Times New Roman"/>
          <w:sz w:val="20"/>
          <w:szCs w:val="20"/>
        </w:rPr>
        <w:t xml:space="preserve">. Если существует производная от производной первого порядка, то она называется </w:t>
      </w:r>
      <w:r w:rsidRPr="00535798">
        <w:rPr>
          <w:rFonts w:ascii="Times New Roman" w:eastAsia="Calibri" w:hAnsi="Times New Roman"/>
          <w:b/>
          <w:i/>
          <w:sz w:val="20"/>
          <w:szCs w:val="20"/>
        </w:rPr>
        <w:t xml:space="preserve">производной второго порядка, </w:t>
      </w:r>
      <w:r w:rsidRPr="00535798">
        <w:rPr>
          <w:rFonts w:ascii="Times New Roman" w:eastAsia="Calibri" w:hAnsi="Times New Roman"/>
          <w:sz w:val="20"/>
          <w:szCs w:val="20"/>
        </w:rPr>
        <w:t xml:space="preserve">или </w:t>
      </w:r>
      <w:r w:rsidRPr="00535798">
        <w:rPr>
          <w:rFonts w:ascii="Times New Roman" w:eastAsia="Calibri" w:hAnsi="Times New Roman"/>
          <w:b/>
          <w:i/>
          <w:sz w:val="20"/>
          <w:szCs w:val="20"/>
        </w:rPr>
        <w:t>второй производной</w:t>
      </w:r>
      <w:r w:rsidRPr="00535798">
        <w:rPr>
          <w:rFonts w:ascii="Times New Roman" w:eastAsia="Calibri" w:hAnsi="Times New Roman"/>
          <w:sz w:val="20"/>
          <w:szCs w:val="20"/>
        </w:rPr>
        <w:t xml:space="preserve"> от функции </w:t>
      </w:r>
      <w:r w:rsidRPr="00535798">
        <w:rPr>
          <w:rFonts w:ascii="Times New Roman" w:eastAsia="Calibri" w:hAnsi="Times New Roman"/>
          <w:position w:val="-10"/>
          <w:sz w:val="20"/>
          <w:szCs w:val="20"/>
        </w:rPr>
        <w:object w:dxaOrig="780" w:dyaOrig="300" w14:anchorId="5FB2AB4A">
          <v:shape id="_x0000_i1513" type="#_x0000_t75" style="width:43.2pt;height:14.4pt" o:ole="">
            <v:imagedata r:id="rId946" o:title=""/>
          </v:shape>
          <o:OLEObject Type="Embed" ProgID="Equation.3" ShapeID="_x0000_i1513" DrawAspect="Content" ObjectID="_1775311833" r:id="rId952"/>
        </w:object>
      </w:r>
      <w:r w:rsidRPr="00535798">
        <w:rPr>
          <w:rFonts w:ascii="Times New Roman" w:eastAsia="Calibri" w:hAnsi="Times New Roman"/>
          <w:sz w:val="20"/>
          <w:szCs w:val="20"/>
        </w:rPr>
        <w:t xml:space="preserve"> и обозначается </w:t>
      </w:r>
      <w:r w:rsidRPr="00535798">
        <w:rPr>
          <w:rFonts w:ascii="Times New Roman" w:eastAsia="Calibri" w:hAnsi="Times New Roman"/>
          <w:position w:val="-10"/>
          <w:sz w:val="20"/>
          <w:szCs w:val="20"/>
        </w:rPr>
        <w:object w:dxaOrig="300" w:dyaOrig="320" w14:anchorId="64621B69">
          <v:shape id="_x0000_i1514" type="#_x0000_t75" style="width:14.4pt;height:14.4pt" o:ole="">
            <v:imagedata r:id="rId953" o:title=""/>
          </v:shape>
          <o:OLEObject Type="Embed" ProgID="Equation.DSMT4" ShapeID="_x0000_i1514" DrawAspect="Content" ObjectID="_1775311834" r:id="rId954"/>
        </w:object>
      </w:r>
      <w:r w:rsidRPr="00535798">
        <w:rPr>
          <w:rFonts w:ascii="Times New Roman" w:eastAsia="Calibri" w:hAnsi="Times New Roman"/>
          <w:sz w:val="20"/>
          <w:szCs w:val="20"/>
        </w:rPr>
        <w:t xml:space="preserve">или </w:t>
      </w:r>
      <w:r w:rsidRPr="00535798">
        <w:rPr>
          <w:rFonts w:ascii="Times New Roman" w:eastAsia="Calibri" w:hAnsi="Times New Roman"/>
          <w:position w:val="-10"/>
          <w:sz w:val="20"/>
          <w:szCs w:val="20"/>
        </w:rPr>
        <w:object w:dxaOrig="560" w:dyaOrig="340" w14:anchorId="22C269B5">
          <v:shape id="_x0000_i1515" type="#_x0000_t75" style="width:28.2pt;height:14.4pt" o:ole="">
            <v:imagedata r:id="rId955" o:title=""/>
          </v:shape>
          <o:OLEObject Type="Embed" ProgID="Equation.3" ShapeID="_x0000_i1515" DrawAspect="Content" ObjectID="_1775311835" r:id="rId956"/>
        </w:object>
      </w:r>
      <w:r w:rsidRPr="00535798">
        <w:rPr>
          <w:rFonts w:ascii="Times New Roman" w:eastAsia="Calibri" w:hAnsi="Times New Roman"/>
          <w:sz w:val="20"/>
          <w:szCs w:val="20"/>
        </w:rPr>
        <w:t xml:space="preserve">. Производная от производной второго порядка называется </w:t>
      </w:r>
      <w:r w:rsidRPr="00535798">
        <w:rPr>
          <w:rFonts w:ascii="Times New Roman" w:eastAsia="Calibri" w:hAnsi="Times New Roman"/>
          <w:b/>
          <w:i/>
          <w:sz w:val="20"/>
          <w:szCs w:val="20"/>
        </w:rPr>
        <w:t>производной третьего порядка,</w:t>
      </w:r>
      <w:r w:rsidRPr="00535798">
        <w:rPr>
          <w:rFonts w:ascii="Times New Roman" w:eastAsia="Calibri" w:hAnsi="Times New Roman"/>
          <w:sz w:val="20"/>
          <w:szCs w:val="20"/>
        </w:rPr>
        <w:t xml:space="preserve"> или </w:t>
      </w:r>
      <w:r w:rsidRPr="00535798">
        <w:rPr>
          <w:rFonts w:ascii="Times New Roman" w:eastAsia="Calibri" w:hAnsi="Times New Roman"/>
          <w:b/>
          <w:i/>
          <w:sz w:val="20"/>
          <w:szCs w:val="20"/>
        </w:rPr>
        <w:t>третьей производной,</w:t>
      </w:r>
      <w:r w:rsidRPr="00535798">
        <w:rPr>
          <w:rFonts w:ascii="Times New Roman" w:eastAsia="Calibri" w:hAnsi="Times New Roman"/>
          <w:sz w:val="20"/>
          <w:szCs w:val="20"/>
        </w:rPr>
        <w:t xml:space="preserve"> и обозначается </w:t>
      </w:r>
      <w:r w:rsidRPr="00535798">
        <w:rPr>
          <w:rFonts w:ascii="Times New Roman" w:eastAsia="Calibri" w:hAnsi="Times New Roman"/>
          <w:position w:val="-10"/>
          <w:sz w:val="20"/>
          <w:szCs w:val="20"/>
        </w:rPr>
        <w:object w:dxaOrig="320" w:dyaOrig="320" w14:anchorId="175E0113">
          <v:shape id="_x0000_i1516" type="#_x0000_t75" style="width:14.4pt;height:14.4pt" o:ole="">
            <v:imagedata r:id="rId957" o:title=""/>
          </v:shape>
          <o:OLEObject Type="Embed" ProgID="Equation.DSMT4" ShapeID="_x0000_i1516" DrawAspect="Content" ObjectID="_1775311836" r:id="rId958"/>
        </w:object>
      </w:r>
      <w:r w:rsidRPr="00535798">
        <w:rPr>
          <w:rFonts w:ascii="Times New Roman" w:eastAsia="Calibri" w:hAnsi="Times New Roman"/>
          <w:sz w:val="20"/>
          <w:szCs w:val="20"/>
        </w:rPr>
        <w:t xml:space="preserve">или </w:t>
      </w:r>
      <w:r w:rsidRPr="00535798">
        <w:rPr>
          <w:rFonts w:ascii="Times New Roman" w:eastAsia="Calibri" w:hAnsi="Times New Roman"/>
          <w:position w:val="-10"/>
          <w:sz w:val="20"/>
          <w:szCs w:val="20"/>
        </w:rPr>
        <w:object w:dxaOrig="580" w:dyaOrig="340" w14:anchorId="0C5BF1D9">
          <v:shape id="_x0000_i1517" type="#_x0000_t75" style="width:28.2pt;height:14.4pt" o:ole="">
            <v:imagedata r:id="rId959" o:title=""/>
          </v:shape>
          <o:OLEObject Type="Embed" ProgID="Equation.3" ShapeID="_x0000_i1517" DrawAspect="Content" ObjectID="_1775311837" r:id="rId960"/>
        </w:object>
      </w:r>
      <w:r w:rsidRPr="00535798">
        <w:rPr>
          <w:rFonts w:ascii="Times New Roman" w:eastAsia="Calibri" w:hAnsi="Times New Roman"/>
          <w:sz w:val="20"/>
          <w:szCs w:val="20"/>
        </w:rPr>
        <w:t xml:space="preserve">и т. д. Производные, начиная со второго порядка и выше, называются </w:t>
      </w:r>
      <w:r w:rsidRPr="00535798">
        <w:rPr>
          <w:rFonts w:ascii="Times New Roman" w:eastAsia="Calibri" w:hAnsi="Times New Roman"/>
          <w:b/>
          <w:i/>
          <w:sz w:val="20"/>
          <w:szCs w:val="20"/>
        </w:rPr>
        <w:t>производными высших порядков</w:t>
      </w:r>
      <w:r w:rsidRPr="00535798">
        <w:rPr>
          <w:rFonts w:ascii="Times New Roman" w:eastAsia="Calibri" w:hAnsi="Times New Roman"/>
          <w:sz w:val="20"/>
          <w:szCs w:val="20"/>
        </w:rPr>
        <w:t>.</w:t>
      </w:r>
    </w:p>
    <w:p w14:paraId="5DAD8BAA" w14:textId="77777777" w:rsidR="00AB4D28" w:rsidRPr="00535798" w:rsidRDefault="00AB4D28" w:rsidP="002829E0">
      <w:pPr>
        <w:ind w:firstLine="284"/>
        <w:jc w:val="both"/>
        <w:rPr>
          <w:rFonts w:ascii="Times New Roman" w:eastAsia="Calibri" w:hAnsi="Times New Roman"/>
          <w:sz w:val="20"/>
          <w:szCs w:val="20"/>
        </w:rPr>
      </w:pPr>
      <w:proofErr w:type="gramStart"/>
      <w:r w:rsidRPr="00535798">
        <w:rPr>
          <w:rFonts w:ascii="Times New Roman" w:eastAsia="Calibri" w:hAnsi="Times New Roman"/>
          <w:sz w:val="20"/>
          <w:szCs w:val="20"/>
        </w:rPr>
        <w:t>Пример  7</w:t>
      </w:r>
      <w:proofErr w:type="gramEnd"/>
      <w:r w:rsidRPr="00535798">
        <w:rPr>
          <w:rFonts w:ascii="Times New Roman" w:eastAsia="Calibri" w:hAnsi="Times New Roman"/>
          <w:sz w:val="20"/>
          <w:szCs w:val="20"/>
        </w:rPr>
        <w:t xml:space="preserve">. Найти производную четвёртого порядка функции </w:t>
      </w:r>
      <w:r w:rsidRPr="00535798">
        <w:rPr>
          <w:rFonts w:ascii="Times New Roman" w:eastAsia="Calibri" w:hAnsi="Times New Roman"/>
          <w:position w:val="-10"/>
          <w:sz w:val="20"/>
          <w:szCs w:val="20"/>
        </w:rPr>
        <w:object w:dxaOrig="1740" w:dyaOrig="340" w14:anchorId="3E59D14C">
          <v:shape id="_x0000_i1518" type="#_x0000_t75" style="width:86.4pt;height:14.4pt" o:ole="">
            <v:imagedata r:id="rId961" o:title=""/>
          </v:shape>
          <o:OLEObject Type="Embed" ProgID="Equation.3" ShapeID="_x0000_i1518" DrawAspect="Content" ObjectID="_1775311838" r:id="rId962"/>
        </w:object>
      </w:r>
      <w:r w:rsidRPr="00535798">
        <w:rPr>
          <w:rFonts w:ascii="Times New Roman" w:eastAsia="Calibri" w:hAnsi="Times New Roman"/>
          <w:sz w:val="20"/>
          <w:szCs w:val="20"/>
        </w:rPr>
        <w:t>.</w:t>
      </w:r>
    </w:p>
    <w:p w14:paraId="65D3D212" w14:textId="77777777" w:rsidR="000034BB" w:rsidRPr="00535798" w:rsidRDefault="00AB4D2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Решение. </w:t>
      </w:r>
      <w:r w:rsidRPr="00535798">
        <w:rPr>
          <w:rFonts w:ascii="Times New Roman" w:eastAsia="Calibri" w:hAnsi="Times New Roman"/>
          <w:position w:val="-10"/>
          <w:sz w:val="20"/>
          <w:szCs w:val="20"/>
        </w:rPr>
        <w:object w:dxaOrig="1520" w:dyaOrig="340" w14:anchorId="16BF24AF">
          <v:shape id="_x0000_i1519" type="#_x0000_t75" style="width:79.5pt;height:14.4pt" o:ole="">
            <v:imagedata r:id="rId963" o:title=""/>
          </v:shape>
          <o:OLEObject Type="Embed" ProgID="Equation.3" ShapeID="_x0000_i1519" DrawAspect="Content" ObjectID="_1775311839" r:id="rId964"/>
        </w:object>
      </w:r>
      <w:r w:rsidRPr="00535798">
        <w:rPr>
          <w:rFonts w:ascii="Times New Roman" w:eastAsia="Calibri" w:hAnsi="Times New Roman"/>
          <w:sz w:val="20"/>
          <w:szCs w:val="20"/>
        </w:rPr>
        <w:t xml:space="preserve">; </w:t>
      </w:r>
    </w:p>
    <w:p w14:paraId="0A2EEA2A" w14:textId="77777777" w:rsidR="000034BB" w:rsidRPr="00535798" w:rsidRDefault="00AB4D28" w:rsidP="002829E0">
      <w:pPr>
        <w:ind w:firstLine="284"/>
        <w:jc w:val="both"/>
        <w:rPr>
          <w:rFonts w:ascii="Times New Roman" w:eastAsia="Calibri" w:hAnsi="Times New Roman"/>
          <w:sz w:val="20"/>
          <w:szCs w:val="20"/>
        </w:rPr>
      </w:pPr>
      <w:r w:rsidRPr="00535798">
        <w:rPr>
          <w:rFonts w:ascii="Times New Roman" w:eastAsia="Calibri" w:hAnsi="Times New Roman"/>
          <w:position w:val="-10"/>
          <w:sz w:val="20"/>
          <w:szCs w:val="20"/>
        </w:rPr>
        <w:object w:dxaOrig="1060" w:dyaOrig="340" w14:anchorId="3DEEF968">
          <v:shape id="_x0000_i1520" type="#_x0000_t75" style="width:50.1pt;height:14.4pt" o:ole="">
            <v:imagedata r:id="rId965" o:title=""/>
          </v:shape>
          <o:OLEObject Type="Embed" ProgID="Equation.3" ShapeID="_x0000_i1520" DrawAspect="Content" ObjectID="_1775311840" r:id="rId966"/>
        </w:object>
      </w:r>
      <w:r w:rsidRPr="00535798">
        <w:rPr>
          <w:rFonts w:ascii="Times New Roman" w:eastAsia="Calibri" w:hAnsi="Times New Roman"/>
          <w:sz w:val="20"/>
          <w:szCs w:val="20"/>
        </w:rPr>
        <w:t xml:space="preserve">; </w:t>
      </w:r>
    </w:p>
    <w:p w14:paraId="44D9F6C5" w14:textId="77777777" w:rsidR="000034BB" w:rsidRPr="00535798" w:rsidRDefault="00AB4D28" w:rsidP="002829E0">
      <w:pPr>
        <w:ind w:firstLine="284"/>
        <w:jc w:val="both"/>
        <w:rPr>
          <w:rFonts w:ascii="Times New Roman" w:eastAsia="Calibri" w:hAnsi="Times New Roman"/>
          <w:sz w:val="20"/>
          <w:szCs w:val="20"/>
        </w:rPr>
      </w:pPr>
      <w:r w:rsidRPr="00535798">
        <w:rPr>
          <w:rFonts w:ascii="Times New Roman" w:eastAsia="Calibri" w:hAnsi="Times New Roman"/>
          <w:position w:val="-10"/>
          <w:sz w:val="20"/>
          <w:szCs w:val="20"/>
        </w:rPr>
        <w:object w:dxaOrig="620" w:dyaOrig="340" w14:anchorId="13E2EE97">
          <v:shape id="_x0000_i1521" type="#_x0000_t75" style="width:28.2pt;height:14.4pt" o:ole="">
            <v:imagedata r:id="rId967" o:title=""/>
          </v:shape>
          <o:OLEObject Type="Embed" ProgID="Equation.3" ShapeID="_x0000_i1521" DrawAspect="Content" ObjectID="_1775311841" r:id="rId968"/>
        </w:object>
      </w:r>
      <w:r w:rsidRPr="00535798">
        <w:rPr>
          <w:rFonts w:ascii="Times New Roman" w:eastAsia="Calibri" w:hAnsi="Times New Roman"/>
          <w:sz w:val="20"/>
          <w:szCs w:val="20"/>
        </w:rPr>
        <w:t xml:space="preserve">; </w:t>
      </w:r>
    </w:p>
    <w:p w14:paraId="78DCAF2A" w14:textId="77777777" w:rsidR="00AB4D28" w:rsidRPr="00535798" w:rsidRDefault="00AB4D28" w:rsidP="002829E0">
      <w:pPr>
        <w:ind w:firstLine="284"/>
        <w:jc w:val="both"/>
        <w:rPr>
          <w:rFonts w:ascii="Times New Roman" w:eastAsia="Calibri" w:hAnsi="Times New Roman"/>
          <w:sz w:val="20"/>
          <w:szCs w:val="20"/>
        </w:rPr>
      </w:pPr>
      <w:r w:rsidRPr="00535798">
        <w:rPr>
          <w:rFonts w:ascii="Times New Roman" w:eastAsia="Calibri" w:hAnsi="Times New Roman"/>
          <w:position w:val="-10"/>
          <w:sz w:val="20"/>
          <w:szCs w:val="20"/>
        </w:rPr>
        <w:object w:dxaOrig="720" w:dyaOrig="340" w14:anchorId="03E7C83D">
          <v:shape id="_x0000_i1522" type="#_x0000_t75" style="width:36.3pt;height:14.4pt" o:ole="">
            <v:imagedata r:id="rId969" o:title=""/>
          </v:shape>
          <o:OLEObject Type="Embed" ProgID="Equation.3" ShapeID="_x0000_i1522" DrawAspect="Content" ObjectID="_1775311842" r:id="rId970"/>
        </w:object>
      </w:r>
      <w:r w:rsidRPr="00535798">
        <w:rPr>
          <w:rFonts w:ascii="Times New Roman" w:eastAsia="Calibri" w:hAnsi="Times New Roman"/>
          <w:sz w:val="20"/>
          <w:szCs w:val="20"/>
        </w:rPr>
        <w:t>.</w:t>
      </w:r>
    </w:p>
    <w:p w14:paraId="4538E906" w14:textId="77777777" w:rsidR="00F700C0" w:rsidRPr="00535798" w:rsidRDefault="00F700C0" w:rsidP="002829E0">
      <w:pPr>
        <w:ind w:firstLine="284"/>
        <w:rPr>
          <w:rFonts w:ascii="Times New Roman" w:eastAsia="Times New Roman" w:hAnsi="Times New Roman"/>
          <w:b/>
          <w:sz w:val="20"/>
          <w:szCs w:val="20"/>
          <w:lang w:eastAsia="ru-RU"/>
        </w:rPr>
      </w:pPr>
    </w:p>
    <w:p w14:paraId="3350744E" w14:textId="77777777" w:rsidR="00AB4D28" w:rsidRPr="00535798" w:rsidRDefault="00AB4D28" w:rsidP="002829E0">
      <w:pPr>
        <w:ind w:firstLine="284"/>
        <w:jc w:val="center"/>
        <w:rPr>
          <w:rFonts w:ascii="Times New Roman" w:eastAsia="Calibri" w:hAnsi="Times New Roman"/>
          <w:b/>
          <w:sz w:val="20"/>
          <w:szCs w:val="20"/>
        </w:rPr>
      </w:pPr>
    </w:p>
    <w:p w14:paraId="308AA81B" w14:textId="77777777" w:rsidR="00DB4846" w:rsidRDefault="00DB4846" w:rsidP="002829E0">
      <w:pPr>
        <w:ind w:left="360" w:firstLine="284"/>
        <w:jc w:val="center"/>
        <w:rPr>
          <w:rFonts w:ascii="Times New Roman" w:hAnsi="Times New Roman"/>
          <w:b/>
          <w:sz w:val="20"/>
          <w:szCs w:val="20"/>
        </w:rPr>
      </w:pPr>
    </w:p>
    <w:p w14:paraId="525FF07E" w14:textId="77777777" w:rsidR="00DB4846" w:rsidRDefault="00DB4846" w:rsidP="002829E0">
      <w:pPr>
        <w:ind w:left="360" w:firstLine="284"/>
        <w:jc w:val="center"/>
        <w:rPr>
          <w:rFonts w:ascii="Times New Roman" w:hAnsi="Times New Roman"/>
          <w:b/>
          <w:sz w:val="20"/>
          <w:szCs w:val="20"/>
        </w:rPr>
      </w:pPr>
    </w:p>
    <w:p w14:paraId="459A0610" w14:textId="77777777" w:rsidR="006014C6" w:rsidRPr="00DB4846" w:rsidRDefault="00F700C0" w:rsidP="00DB4846">
      <w:pPr>
        <w:ind w:left="360" w:firstLine="284"/>
        <w:jc w:val="center"/>
        <w:rPr>
          <w:rFonts w:ascii="Times New Roman" w:eastAsia="Calibri" w:hAnsi="Times New Roman"/>
          <w:b/>
          <w:caps/>
          <w:sz w:val="20"/>
          <w:szCs w:val="20"/>
        </w:rPr>
      </w:pPr>
      <w:r w:rsidRPr="00DB4846">
        <w:rPr>
          <w:rFonts w:ascii="Times New Roman" w:hAnsi="Times New Roman"/>
          <w:b/>
          <w:caps/>
          <w:sz w:val="20"/>
          <w:szCs w:val="20"/>
        </w:rPr>
        <w:lastRenderedPageBreak/>
        <w:t xml:space="preserve">6. </w:t>
      </w:r>
      <w:r w:rsidR="00270AB0" w:rsidRPr="00DB4846">
        <w:rPr>
          <w:rFonts w:ascii="Times New Roman" w:hAnsi="Times New Roman"/>
          <w:b/>
          <w:caps/>
          <w:sz w:val="20"/>
          <w:szCs w:val="20"/>
        </w:rPr>
        <w:t>Применение про</w:t>
      </w:r>
      <w:r w:rsidR="009F0593" w:rsidRPr="00DB4846">
        <w:rPr>
          <w:rFonts w:ascii="Times New Roman" w:hAnsi="Times New Roman"/>
          <w:b/>
          <w:caps/>
          <w:sz w:val="20"/>
          <w:szCs w:val="20"/>
        </w:rPr>
        <w:t>изводной к исследованию функции</w:t>
      </w:r>
      <w:r w:rsidR="00DB4846">
        <w:rPr>
          <w:rFonts w:ascii="Times New Roman" w:hAnsi="Times New Roman"/>
          <w:b/>
          <w:caps/>
          <w:sz w:val="20"/>
          <w:szCs w:val="20"/>
        </w:rPr>
        <w:t xml:space="preserve"> </w:t>
      </w:r>
      <w:r w:rsidR="006014C6" w:rsidRPr="00DB4846">
        <w:rPr>
          <w:rFonts w:ascii="Times New Roman" w:eastAsia="Calibri" w:hAnsi="Times New Roman"/>
          <w:b/>
          <w:caps/>
          <w:sz w:val="20"/>
          <w:szCs w:val="20"/>
        </w:rPr>
        <w:t>Экстремум функции</w:t>
      </w:r>
    </w:p>
    <w:p w14:paraId="40E76A0E" w14:textId="77777777" w:rsidR="006014C6" w:rsidRPr="00535798" w:rsidRDefault="006014C6" w:rsidP="002829E0">
      <w:pPr>
        <w:tabs>
          <w:tab w:val="left" w:pos="709"/>
        </w:tabs>
        <w:ind w:firstLine="284"/>
        <w:contextualSpacing/>
        <w:jc w:val="center"/>
        <w:rPr>
          <w:rFonts w:ascii="Times New Roman" w:eastAsia="Calibri" w:hAnsi="Times New Roman"/>
          <w:b/>
          <w:sz w:val="20"/>
          <w:szCs w:val="20"/>
        </w:rPr>
      </w:pPr>
    </w:p>
    <w:p w14:paraId="08DC778D"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При исследовании функции приходится определять характер её поведения. Для этого можно использовать средства дифференциального исчисления.</w:t>
      </w:r>
    </w:p>
    <w:p w14:paraId="0CE3153F"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Пусть функция </w:t>
      </w:r>
      <w:r w:rsidRPr="00535798">
        <w:rPr>
          <w:rFonts w:ascii="Times New Roman" w:eastAsia="Calibri" w:hAnsi="Times New Roman"/>
          <w:position w:val="-10"/>
          <w:sz w:val="20"/>
          <w:szCs w:val="20"/>
        </w:rPr>
        <w:object w:dxaOrig="780" w:dyaOrig="300" w14:anchorId="6DF9742B">
          <v:shape id="_x0000_i1523" type="#_x0000_t75" style="width:43.2pt;height:14.4pt" o:ole="">
            <v:imagedata r:id="rId971" o:title=""/>
          </v:shape>
          <o:OLEObject Type="Embed" ProgID="Equation.3" ShapeID="_x0000_i1523" DrawAspect="Content" ObjectID="_1775311843" r:id="rId972"/>
        </w:object>
      </w:r>
      <w:r w:rsidRPr="00535798">
        <w:rPr>
          <w:rFonts w:ascii="Times New Roman" w:eastAsia="Calibri" w:hAnsi="Times New Roman"/>
          <w:sz w:val="20"/>
          <w:szCs w:val="20"/>
        </w:rPr>
        <w:t xml:space="preserve"> дифференцируема в интервале (</w:t>
      </w:r>
      <w:r w:rsidRPr="00535798">
        <w:rPr>
          <w:rFonts w:ascii="Times New Roman" w:eastAsia="Calibri" w:hAnsi="Times New Roman"/>
          <w:i/>
          <w:sz w:val="20"/>
          <w:szCs w:val="20"/>
          <w:lang w:val="en-US"/>
        </w:rPr>
        <w:t>a</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b</w:t>
      </w:r>
      <w:r w:rsidRPr="00535798">
        <w:rPr>
          <w:rFonts w:ascii="Times New Roman" w:eastAsia="Calibri" w:hAnsi="Times New Roman"/>
          <w:sz w:val="20"/>
          <w:szCs w:val="20"/>
        </w:rPr>
        <w:t>). Тогда справедливы следующие утверждения:</w:t>
      </w:r>
    </w:p>
    <w:p w14:paraId="7EB2CE20"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1) если производная </w:t>
      </w:r>
      <w:r w:rsidRPr="00535798">
        <w:rPr>
          <w:rFonts w:ascii="Times New Roman" w:eastAsia="Calibri" w:hAnsi="Times New Roman"/>
          <w:position w:val="-10"/>
          <w:sz w:val="20"/>
          <w:szCs w:val="20"/>
        </w:rPr>
        <w:object w:dxaOrig="540" w:dyaOrig="340" w14:anchorId="15EA95AD">
          <v:shape id="_x0000_i1524" type="#_x0000_t75" style="width:28.2pt;height:14.4pt" o:ole="">
            <v:imagedata r:id="rId973" o:title=""/>
          </v:shape>
          <o:OLEObject Type="Embed" ProgID="Equation.3" ShapeID="_x0000_i1524" DrawAspect="Content" ObjectID="_1775311844" r:id="rId974"/>
        </w:object>
      </w:r>
      <w:r w:rsidRPr="00535798">
        <w:rPr>
          <w:rFonts w:ascii="Times New Roman" w:eastAsia="Calibri" w:hAnsi="Times New Roman"/>
          <w:sz w:val="20"/>
          <w:szCs w:val="20"/>
        </w:rPr>
        <w:t xml:space="preserve"> в интервале (</w:t>
      </w:r>
      <w:r w:rsidRPr="00535798">
        <w:rPr>
          <w:rFonts w:ascii="Times New Roman" w:eastAsia="Calibri" w:hAnsi="Times New Roman"/>
          <w:i/>
          <w:sz w:val="20"/>
          <w:szCs w:val="20"/>
          <w:lang w:val="en-US"/>
        </w:rPr>
        <w:t>a</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b</w:t>
      </w:r>
      <w:r w:rsidRPr="00535798">
        <w:rPr>
          <w:rFonts w:ascii="Times New Roman" w:eastAsia="Calibri" w:hAnsi="Times New Roman"/>
          <w:sz w:val="20"/>
          <w:szCs w:val="20"/>
        </w:rPr>
        <w:t xml:space="preserve">) положительна, то функция </w:t>
      </w:r>
      <w:r w:rsidRPr="00535798">
        <w:rPr>
          <w:rFonts w:ascii="Times New Roman" w:eastAsia="Calibri" w:hAnsi="Times New Roman"/>
          <w:position w:val="-10"/>
          <w:sz w:val="20"/>
          <w:szCs w:val="20"/>
        </w:rPr>
        <w:object w:dxaOrig="780" w:dyaOrig="300" w14:anchorId="637CD1A8">
          <v:shape id="_x0000_i1525" type="#_x0000_t75" style="width:43.2pt;height:14.4pt" o:ole="">
            <v:imagedata r:id="rId971" o:title=""/>
          </v:shape>
          <o:OLEObject Type="Embed" ProgID="Equation.3" ShapeID="_x0000_i1525" DrawAspect="Content" ObjectID="_1775311845" r:id="rId975"/>
        </w:object>
      </w:r>
      <w:r w:rsidRPr="00535798">
        <w:rPr>
          <w:rFonts w:ascii="Times New Roman" w:eastAsia="Calibri" w:hAnsi="Times New Roman"/>
          <w:sz w:val="20"/>
          <w:szCs w:val="20"/>
        </w:rPr>
        <w:t>в этом интервале возрастает;</w:t>
      </w:r>
    </w:p>
    <w:p w14:paraId="2C9AA354"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2) если производная </w:t>
      </w:r>
      <w:r w:rsidRPr="00535798">
        <w:rPr>
          <w:rFonts w:ascii="Times New Roman" w:eastAsia="Calibri" w:hAnsi="Times New Roman"/>
          <w:position w:val="-10"/>
          <w:sz w:val="20"/>
          <w:szCs w:val="20"/>
        </w:rPr>
        <w:object w:dxaOrig="540" w:dyaOrig="340" w14:anchorId="468402A2">
          <v:shape id="_x0000_i1526" type="#_x0000_t75" style="width:28.2pt;height:14.4pt" o:ole="">
            <v:imagedata r:id="rId973" o:title=""/>
          </v:shape>
          <o:OLEObject Type="Embed" ProgID="Equation.3" ShapeID="_x0000_i1526" DrawAspect="Content" ObjectID="_1775311846" r:id="rId976"/>
        </w:object>
      </w:r>
      <w:r w:rsidRPr="00535798">
        <w:rPr>
          <w:rFonts w:ascii="Times New Roman" w:eastAsia="Calibri" w:hAnsi="Times New Roman"/>
          <w:sz w:val="20"/>
          <w:szCs w:val="20"/>
        </w:rPr>
        <w:t xml:space="preserve"> в интервале (</w:t>
      </w:r>
      <w:r w:rsidRPr="00535798">
        <w:rPr>
          <w:rFonts w:ascii="Times New Roman" w:eastAsia="Calibri" w:hAnsi="Times New Roman"/>
          <w:i/>
          <w:sz w:val="20"/>
          <w:szCs w:val="20"/>
          <w:lang w:val="en-US"/>
        </w:rPr>
        <w:t>a</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b</w:t>
      </w:r>
      <w:r w:rsidRPr="00535798">
        <w:rPr>
          <w:rFonts w:ascii="Times New Roman" w:eastAsia="Calibri" w:hAnsi="Times New Roman"/>
          <w:sz w:val="20"/>
          <w:szCs w:val="20"/>
        </w:rPr>
        <w:t xml:space="preserve">) отрицательна, то функция </w:t>
      </w:r>
      <w:r w:rsidRPr="00535798">
        <w:rPr>
          <w:rFonts w:ascii="Times New Roman" w:eastAsia="Calibri" w:hAnsi="Times New Roman"/>
          <w:position w:val="-10"/>
          <w:sz w:val="20"/>
          <w:szCs w:val="20"/>
        </w:rPr>
        <w:object w:dxaOrig="780" w:dyaOrig="300" w14:anchorId="5165CA35">
          <v:shape id="_x0000_i1527" type="#_x0000_t75" style="width:43.2pt;height:14.4pt" o:ole="">
            <v:imagedata r:id="rId971" o:title=""/>
          </v:shape>
          <o:OLEObject Type="Embed" ProgID="Equation.3" ShapeID="_x0000_i1527" DrawAspect="Content" ObjectID="_1775311847" r:id="rId977"/>
        </w:object>
      </w:r>
      <w:r w:rsidRPr="00535798">
        <w:rPr>
          <w:rFonts w:ascii="Times New Roman" w:eastAsia="Calibri" w:hAnsi="Times New Roman"/>
          <w:sz w:val="20"/>
          <w:szCs w:val="20"/>
        </w:rPr>
        <w:t>в этом интервале убывает.</w:t>
      </w:r>
    </w:p>
    <w:p w14:paraId="4378912D"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Эти утверждения являются </w:t>
      </w:r>
      <w:r w:rsidRPr="00535798">
        <w:rPr>
          <w:rFonts w:ascii="Times New Roman" w:eastAsia="Calibri" w:hAnsi="Times New Roman"/>
          <w:b/>
          <w:i/>
          <w:sz w:val="20"/>
          <w:szCs w:val="20"/>
        </w:rPr>
        <w:t>достаточными условиями возрастания и убывания (монотонности) функции</w:t>
      </w:r>
      <w:r w:rsidRPr="00535798">
        <w:rPr>
          <w:rFonts w:ascii="Times New Roman" w:eastAsia="Calibri" w:hAnsi="Times New Roman"/>
          <w:sz w:val="20"/>
          <w:szCs w:val="20"/>
        </w:rPr>
        <w:t>.</w:t>
      </w:r>
    </w:p>
    <w:p w14:paraId="03664604" w14:textId="77777777" w:rsidR="006014C6" w:rsidRPr="00535798" w:rsidRDefault="006014C6" w:rsidP="002829E0">
      <w:pPr>
        <w:ind w:firstLine="284"/>
        <w:jc w:val="both"/>
        <w:rPr>
          <w:rFonts w:ascii="Times New Roman" w:eastAsia="Calibri" w:hAnsi="Times New Roman"/>
          <w:sz w:val="20"/>
          <w:szCs w:val="20"/>
        </w:rPr>
      </w:pPr>
      <w:proofErr w:type="gramStart"/>
      <w:r w:rsidRPr="00535798">
        <w:rPr>
          <w:rFonts w:ascii="Times New Roman" w:eastAsia="Calibri" w:hAnsi="Times New Roman"/>
          <w:sz w:val="20"/>
          <w:szCs w:val="20"/>
        </w:rPr>
        <w:t>Пример  11</w:t>
      </w:r>
      <w:proofErr w:type="gramEnd"/>
      <w:r w:rsidRPr="00535798">
        <w:rPr>
          <w:rFonts w:ascii="Times New Roman" w:eastAsia="Calibri" w:hAnsi="Times New Roman"/>
          <w:sz w:val="20"/>
          <w:szCs w:val="20"/>
        </w:rPr>
        <w:t xml:space="preserve">. Исследовать функцию </w:t>
      </w:r>
      <w:r w:rsidRPr="00535798">
        <w:rPr>
          <w:rFonts w:ascii="Times New Roman" w:eastAsia="Calibri" w:hAnsi="Times New Roman"/>
          <w:position w:val="-10"/>
          <w:sz w:val="20"/>
          <w:szCs w:val="20"/>
        </w:rPr>
        <w:object w:dxaOrig="1260" w:dyaOrig="340" w14:anchorId="490B266D">
          <v:shape id="_x0000_i1528" type="#_x0000_t75" style="width:64.5pt;height:14.4pt" o:ole="">
            <v:imagedata r:id="rId978" o:title=""/>
          </v:shape>
          <o:OLEObject Type="Embed" ProgID="Equation.3" ShapeID="_x0000_i1528" DrawAspect="Content" ObjectID="_1775311848" r:id="rId979"/>
        </w:object>
      </w:r>
      <w:r w:rsidRPr="00535798">
        <w:rPr>
          <w:rFonts w:ascii="Times New Roman" w:eastAsia="Calibri" w:hAnsi="Times New Roman"/>
          <w:sz w:val="20"/>
          <w:szCs w:val="20"/>
        </w:rPr>
        <w:t xml:space="preserve"> на монотонность.</w:t>
      </w:r>
    </w:p>
    <w:p w14:paraId="0598B2B1"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Решение. Функция определена на всём множестве действительных чисел, т. е. </w:t>
      </w:r>
      <w:r w:rsidRPr="00535798">
        <w:rPr>
          <w:rFonts w:ascii="Times New Roman" w:eastAsia="Calibri" w:hAnsi="Times New Roman"/>
          <w:position w:val="-10"/>
          <w:sz w:val="20"/>
          <w:szCs w:val="20"/>
        </w:rPr>
        <w:object w:dxaOrig="1400" w:dyaOrig="300" w14:anchorId="4BCDEEE6">
          <v:shape id="_x0000_i1529" type="#_x0000_t75" style="width:1in;height:14.4pt" o:ole="">
            <v:imagedata r:id="rId980" o:title=""/>
          </v:shape>
          <o:OLEObject Type="Embed" ProgID="Equation.3" ShapeID="_x0000_i1529" DrawAspect="Content" ObjectID="_1775311849" r:id="rId981"/>
        </w:object>
      </w:r>
      <w:r w:rsidRPr="00535798">
        <w:rPr>
          <w:rFonts w:ascii="Times New Roman" w:eastAsia="Calibri" w:hAnsi="Times New Roman"/>
          <w:sz w:val="20"/>
          <w:szCs w:val="20"/>
        </w:rPr>
        <w:t xml:space="preserve">. Найдём производную: </w:t>
      </w:r>
      <w:r w:rsidRPr="00535798">
        <w:rPr>
          <w:rFonts w:ascii="Times New Roman" w:eastAsia="Calibri" w:hAnsi="Times New Roman"/>
          <w:position w:val="-10"/>
          <w:sz w:val="20"/>
          <w:szCs w:val="20"/>
        </w:rPr>
        <w:object w:dxaOrig="1060" w:dyaOrig="340" w14:anchorId="3652DC73">
          <v:shape id="_x0000_i1530" type="#_x0000_t75" style="width:50.1pt;height:14.4pt" o:ole="">
            <v:imagedata r:id="rId982" o:title=""/>
          </v:shape>
          <o:OLEObject Type="Embed" ProgID="Equation.3" ShapeID="_x0000_i1530" DrawAspect="Content" ObjectID="_1775311850" r:id="rId983"/>
        </w:object>
      </w:r>
      <w:r w:rsidRPr="00535798">
        <w:rPr>
          <w:rFonts w:ascii="Times New Roman" w:eastAsia="Calibri" w:hAnsi="Times New Roman"/>
          <w:sz w:val="20"/>
          <w:szCs w:val="20"/>
        </w:rPr>
        <w:t xml:space="preserve">. Функция возрастает, если </w:t>
      </w:r>
      <w:r w:rsidRPr="00535798">
        <w:rPr>
          <w:rFonts w:ascii="Times New Roman" w:eastAsia="Calibri" w:hAnsi="Times New Roman"/>
          <w:position w:val="-6"/>
          <w:sz w:val="20"/>
          <w:szCs w:val="20"/>
        </w:rPr>
        <w:object w:dxaOrig="960" w:dyaOrig="300" w14:anchorId="23DFFB06">
          <v:shape id="_x0000_i1531" type="#_x0000_t75" style="width:50.1pt;height:14.4pt" o:ole="">
            <v:imagedata r:id="rId984" o:title=""/>
          </v:shape>
          <o:OLEObject Type="Embed" ProgID="Equation.3" ShapeID="_x0000_i1531" DrawAspect="Content" ObjectID="_1775311851" r:id="rId985"/>
        </w:object>
      </w:r>
      <w:r w:rsidRPr="00535798">
        <w:rPr>
          <w:rFonts w:ascii="Times New Roman" w:eastAsia="Calibri" w:hAnsi="Times New Roman"/>
          <w:sz w:val="20"/>
          <w:szCs w:val="20"/>
        </w:rPr>
        <w:t xml:space="preserve">, т. е. </w:t>
      </w:r>
      <w:r w:rsidRPr="00535798">
        <w:rPr>
          <w:rFonts w:ascii="Times New Roman" w:eastAsia="Calibri" w:hAnsi="Times New Roman"/>
          <w:position w:val="-6"/>
          <w:sz w:val="20"/>
          <w:szCs w:val="20"/>
        </w:rPr>
        <w:object w:dxaOrig="840" w:dyaOrig="300" w14:anchorId="62ADE773">
          <v:shape id="_x0000_i1532" type="#_x0000_t75" style="width:43.8pt;height:14.4pt" o:ole="">
            <v:imagedata r:id="rId986" o:title=""/>
          </v:shape>
          <o:OLEObject Type="Embed" ProgID="Equation.3" ShapeID="_x0000_i1532" DrawAspect="Content" ObjectID="_1775311852" r:id="rId987"/>
        </w:object>
      </w:r>
      <w:r w:rsidRPr="00535798">
        <w:rPr>
          <w:rFonts w:ascii="Times New Roman" w:eastAsia="Calibri" w:hAnsi="Times New Roman"/>
          <w:sz w:val="20"/>
          <w:szCs w:val="20"/>
        </w:rPr>
        <w:t xml:space="preserve"> или же </w:t>
      </w:r>
      <w:r w:rsidRPr="00535798">
        <w:rPr>
          <w:rFonts w:ascii="Times New Roman" w:eastAsia="Calibri" w:hAnsi="Times New Roman"/>
          <w:position w:val="-10"/>
          <w:sz w:val="20"/>
          <w:szCs w:val="20"/>
        </w:rPr>
        <w:object w:dxaOrig="1340" w:dyaOrig="300" w14:anchorId="4495118D">
          <v:shape id="_x0000_i1533" type="#_x0000_t75" style="width:64.5pt;height:14.4pt" o:ole="">
            <v:imagedata r:id="rId988" o:title=""/>
          </v:shape>
          <o:OLEObject Type="Embed" ProgID="Equation.3" ShapeID="_x0000_i1533" DrawAspect="Content" ObjectID="_1775311853" r:id="rId989"/>
        </w:object>
      </w:r>
      <w:r w:rsidRPr="00535798">
        <w:rPr>
          <w:rFonts w:ascii="Times New Roman" w:eastAsia="Calibri" w:hAnsi="Times New Roman"/>
          <w:sz w:val="20"/>
          <w:szCs w:val="20"/>
        </w:rPr>
        <w:t xml:space="preserve">. Решив это неравенство, получим, что функция возрастает при </w:t>
      </w:r>
      <w:r w:rsidRPr="00535798">
        <w:rPr>
          <w:rFonts w:ascii="Times New Roman" w:eastAsia="Calibri" w:hAnsi="Times New Roman"/>
          <w:position w:val="-10"/>
          <w:sz w:val="20"/>
          <w:szCs w:val="20"/>
        </w:rPr>
        <w:object w:dxaOrig="1740" w:dyaOrig="300" w14:anchorId="25CF21D8">
          <v:shape id="_x0000_i1534" type="#_x0000_t75" style="width:86.4pt;height:14.4pt" o:ole="">
            <v:imagedata r:id="rId990" o:title=""/>
          </v:shape>
          <o:OLEObject Type="Embed" ProgID="Equation.3" ShapeID="_x0000_i1534" DrawAspect="Content" ObjectID="_1775311854" r:id="rId991"/>
        </w:object>
      </w:r>
      <w:r w:rsidRPr="00535798">
        <w:rPr>
          <w:rFonts w:ascii="Times New Roman" w:eastAsia="Calibri" w:hAnsi="Times New Roman"/>
          <w:sz w:val="20"/>
          <w:szCs w:val="20"/>
        </w:rPr>
        <w:t xml:space="preserve">. Функция убывает, если </w:t>
      </w:r>
      <w:r w:rsidRPr="00535798">
        <w:rPr>
          <w:rFonts w:ascii="Times New Roman" w:eastAsia="Calibri" w:hAnsi="Times New Roman"/>
          <w:position w:val="-6"/>
          <w:sz w:val="20"/>
          <w:szCs w:val="20"/>
        </w:rPr>
        <w:object w:dxaOrig="960" w:dyaOrig="300" w14:anchorId="16522A39">
          <v:shape id="_x0000_i1535" type="#_x0000_t75" style="width:50.1pt;height:14.4pt" o:ole="">
            <v:imagedata r:id="rId992" o:title=""/>
          </v:shape>
          <o:OLEObject Type="Embed" ProgID="Equation.3" ShapeID="_x0000_i1535" DrawAspect="Content" ObjectID="_1775311855" r:id="rId993"/>
        </w:object>
      </w:r>
      <w:r w:rsidRPr="00535798">
        <w:rPr>
          <w:rFonts w:ascii="Times New Roman" w:eastAsia="Calibri" w:hAnsi="Times New Roman"/>
          <w:sz w:val="20"/>
          <w:szCs w:val="20"/>
        </w:rPr>
        <w:t xml:space="preserve">, т. е. </w:t>
      </w:r>
      <w:r w:rsidRPr="00535798">
        <w:rPr>
          <w:rFonts w:ascii="Times New Roman" w:eastAsia="Calibri" w:hAnsi="Times New Roman"/>
          <w:position w:val="-6"/>
          <w:sz w:val="20"/>
          <w:szCs w:val="20"/>
        </w:rPr>
        <w:object w:dxaOrig="840" w:dyaOrig="300" w14:anchorId="692A7C82">
          <v:shape id="_x0000_i1536" type="#_x0000_t75" style="width:43.8pt;height:14.4pt" o:ole="">
            <v:imagedata r:id="rId994" o:title=""/>
          </v:shape>
          <o:OLEObject Type="Embed" ProgID="Equation.3" ShapeID="_x0000_i1536" DrawAspect="Content" ObjectID="_1775311856" r:id="rId995"/>
        </w:object>
      </w:r>
      <w:r w:rsidRPr="00535798">
        <w:rPr>
          <w:rFonts w:ascii="Times New Roman" w:eastAsia="Calibri" w:hAnsi="Times New Roman"/>
          <w:sz w:val="20"/>
          <w:szCs w:val="20"/>
        </w:rPr>
        <w:t xml:space="preserve"> или </w:t>
      </w:r>
      <w:r w:rsidRPr="00535798">
        <w:rPr>
          <w:rFonts w:ascii="Times New Roman" w:eastAsia="Calibri" w:hAnsi="Times New Roman"/>
          <w:position w:val="-10"/>
          <w:sz w:val="20"/>
          <w:szCs w:val="20"/>
        </w:rPr>
        <w:object w:dxaOrig="1340" w:dyaOrig="300" w14:anchorId="1DF78316">
          <v:shape id="_x0000_i1537" type="#_x0000_t75" style="width:64.5pt;height:14.4pt" o:ole="">
            <v:imagedata r:id="rId996" o:title=""/>
          </v:shape>
          <o:OLEObject Type="Embed" ProgID="Equation.3" ShapeID="_x0000_i1537" DrawAspect="Content" ObjectID="_1775311857" r:id="rId997"/>
        </w:object>
      </w:r>
      <w:r w:rsidRPr="00535798">
        <w:rPr>
          <w:rFonts w:ascii="Times New Roman" w:eastAsia="Calibri" w:hAnsi="Times New Roman"/>
          <w:sz w:val="20"/>
          <w:szCs w:val="20"/>
        </w:rPr>
        <w:t xml:space="preserve">. Решив последнее неравенство, получим, что при </w:t>
      </w:r>
      <w:r w:rsidRPr="00535798">
        <w:rPr>
          <w:rFonts w:ascii="Times New Roman" w:eastAsia="Calibri" w:hAnsi="Times New Roman"/>
          <w:position w:val="-10"/>
          <w:sz w:val="20"/>
          <w:szCs w:val="20"/>
        </w:rPr>
        <w:object w:dxaOrig="880" w:dyaOrig="300" w14:anchorId="3B6CA022">
          <v:shape id="_x0000_i1538" type="#_x0000_t75" style="width:43.8pt;height:14.4pt" o:ole="">
            <v:imagedata r:id="rId998" o:title=""/>
          </v:shape>
          <o:OLEObject Type="Embed" ProgID="Equation.DSMT4" ShapeID="_x0000_i1538" DrawAspect="Content" ObjectID="_1775311858" r:id="rId999"/>
        </w:object>
      </w:r>
      <w:r w:rsidRPr="00535798">
        <w:rPr>
          <w:rFonts w:ascii="Times New Roman" w:eastAsia="Calibri" w:hAnsi="Times New Roman"/>
          <w:sz w:val="20"/>
          <w:szCs w:val="20"/>
        </w:rPr>
        <w:t xml:space="preserve"> функция убывает. Таким образом, интервалами монотонности функции являются </w:t>
      </w:r>
      <w:r w:rsidRPr="00535798">
        <w:rPr>
          <w:rFonts w:ascii="Times New Roman" w:eastAsia="Calibri" w:hAnsi="Times New Roman"/>
          <w:position w:val="-10"/>
          <w:sz w:val="20"/>
          <w:szCs w:val="20"/>
        </w:rPr>
        <w:object w:dxaOrig="2000" w:dyaOrig="300" w14:anchorId="51481A95">
          <v:shape id="_x0000_i1539" type="#_x0000_t75" style="width:100.2pt;height:14.4pt" o:ole="">
            <v:imagedata r:id="rId1000" o:title=""/>
          </v:shape>
          <o:OLEObject Type="Embed" ProgID="Equation.DSMT4" ShapeID="_x0000_i1539" DrawAspect="Content" ObjectID="_1775311859" r:id="rId1001"/>
        </w:object>
      </w:r>
      <w:r w:rsidRPr="00535798">
        <w:rPr>
          <w:rFonts w:ascii="Times New Roman" w:eastAsia="Calibri" w:hAnsi="Times New Roman"/>
          <w:sz w:val="20"/>
          <w:szCs w:val="20"/>
        </w:rPr>
        <w:t>.</w:t>
      </w:r>
    </w:p>
    <w:p w14:paraId="4E0BDC5C"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Особую роль в исследовании функции играют такие значения </w:t>
      </w:r>
      <w:r w:rsidRPr="00535798">
        <w:rPr>
          <w:rFonts w:ascii="Times New Roman" w:eastAsia="Calibri" w:hAnsi="Times New Roman"/>
          <w:i/>
          <w:sz w:val="20"/>
          <w:szCs w:val="20"/>
        </w:rPr>
        <w:t>х</w:t>
      </w:r>
      <w:r w:rsidRPr="00535798">
        <w:rPr>
          <w:rFonts w:ascii="Times New Roman" w:eastAsia="Calibri" w:hAnsi="Times New Roman"/>
          <w:sz w:val="20"/>
          <w:szCs w:val="20"/>
        </w:rPr>
        <w:t>, которые отделяют интервалы возрастания и убывания функции. В этих точках функция меняет характер своего поведения.</w:t>
      </w:r>
    </w:p>
    <w:p w14:paraId="381187C5"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Функция </w:t>
      </w:r>
      <w:r w:rsidRPr="00535798">
        <w:rPr>
          <w:rFonts w:ascii="Times New Roman" w:eastAsia="Calibri" w:hAnsi="Times New Roman"/>
          <w:position w:val="-10"/>
          <w:sz w:val="20"/>
          <w:szCs w:val="20"/>
        </w:rPr>
        <w:object w:dxaOrig="780" w:dyaOrig="300" w14:anchorId="5630A4FD">
          <v:shape id="_x0000_i1540" type="#_x0000_t75" style="width:43.2pt;height:14.4pt" o:ole="">
            <v:imagedata r:id="rId1002" o:title=""/>
          </v:shape>
          <o:OLEObject Type="Embed" ProgID="Equation.3" ShapeID="_x0000_i1540" DrawAspect="Content" ObjectID="_1775311860" r:id="rId1003"/>
        </w:object>
      </w:r>
      <w:r w:rsidRPr="00535798">
        <w:rPr>
          <w:rFonts w:ascii="Times New Roman" w:eastAsia="Calibri" w:hAnsi="Times New Roman"/>
          <w:sz w:val="20"/>
          <w:szCs w:val="20"/>
        </w:rPr>
        <w:t xml:space="preserve"> имеет в точке </w:t>
      </w:r>
      <w:r w:rsidRPr="00535798">
        <w:rPr>
          <w:rFonts w:ascii="Times New Roman" w:eastAsia="Calibri" w:hAnsi="Times New Roman"/>
          <w:position w:val="-10"/>
          <w:sz w:val="20"/>
          <w:szCs w:val="20"/>
        </w:rPr>
        <w:object w:dxaOrig="260" w:dyaOrig="300" w14:anchorId="2336561A">
          <v:shape id="_x0000_i1541" type="#_x0000_t75" style="width:14.4pt;height:14.4pt" o:ole="">
            <v:imagedata r:id="rId1004" o:title=""/>
          </v:shape>
          <o:OLEObject Type="Embed" ProgID="Equation.3" ShapeID="_x0000_i1541" DrawAspect="Content" ObjectID="_1775311861" r:id="rId1005"/>
        </w:object>
      </w:r>
      <w:r w:rsidRPr="00535798">
        <w:rPr>
          <w:rFonts w:ascii="Times New Roman" w:eastAsia="Calibri" w:hAnsi="Times New Roman"/>
          <w:sz w:val="20"/>
          <w:szCs w:val="20"/>
        </w:rPr>
        <w:t xml:space="preserve"> </w:t>
      </w:r>
      <w:r w:rsidRPr="00535798">
        <w:rPr>
          <w:rFonts w:ascii="Times New Roman" w:eastAsia="Calibri" w:hAnsi="Times New Roman"/>
          <w:b/>
          <w:i/>
          <w:sz w:val="20"/>
          <w:szCs w:val="20"/>
        </w:rPr>
        <w:t>максимум</w:t>
      </w:r>
      <w:r w:rsidRPr="00535798">
        <w:rPr>
          <w:rFonts w:ascii="Times New Roman" w:eastAsia="Calibri" w:hAnsi="Times New Roman"/>
          <w:sz w:val="20"/>
          <w:szCs w:val="20"/>
        </w:rPr>
        <w:t xml:space="preserve">, если </w:t>
      </w:r>
      <w:r w:rsidRPr="00535798">
        <w:rPr>
          <w:rFonts w:ascii="Times New Roman" w:eastAsia="Calibri" w:hAnsi="Times New Roman"/>
          <w:position w:val="-10"/>
          <w:sz w:val="20"/>
          <w:szCs w:val="20"/>
        </w:rPr>
        <w:object w:dxaOrig="560" w:dyaOrig="300" w14:anchorId="7691F544">
          <v:shape id="_x0000_i1542" type="#_x0000_t75" style="width:28.2pt;height:14.4pt" o:ole="">
            <v:imagedata r:id="rId1006" o:title=""/>
          </v:shape>
          <o:OLEObject Type="Embed" ProgID="Equation.3" ShapeID="_x0000_i1542" DrawAspect="Content" ObjectID="_1775311862" r:id="rId1007"/>
        </w:object>
      </w:r>
      <w:r w:rsidRPr="00535798">
        <w:rPr>
          <w:rFonts w:ascii="Times New Roman" w:eastAsia="Calibri" w:hAnsi="Times New Roman"/>
          <w:sz w:val="20"/>
          <w:szCs w:val="20"/>
        </w:rPr>
        <w:t xml:space="preserve"> есть наибольшее значение этой функции в некоторой окрестности данной точки. Функция </w:t>
      </w:r>
      <w:r w:rsidRPr="00535798">
        <w:rPr>
          <w:rFonts w:ascii="Times New Roman" w:eastAsia="Calibri" w:hAnsi="Times New Roman"/>
          <w:position w:val="-10"/>
          <w:sz w:val="20"/>
          <w:szCs w:val="20"/>
        </w:rPr>
        <w:object w:dxaOrig="780" w:dyaOrig="300" w14:anchorId="587B1907">
          <v:shape id="_x0000_i1543" type="#_x0000_t75" style="width:43.2pt;height:14.4pt" o:ole="">
            <v:imagedata r:id="rId1002" o:title=""/>
          </v:shape>
          <o:OLEObject Type="Embed" ProgID="Equation.3" ShapeID="_x0000_i1543" DrawAspect="Content" ObjectID="_1775311863" r:id="rId1008"/>
        </w:object>
      </w:r>
      <w:r w:rsidRPr="00535798">
        <w:rPr>
          <w:rFonts w:ascii="Times New Roman" w:eastAsia="Calibri" w:hAnsi="Times New Roman"/>
          <w:sz w:val="20"/>
          <w:szCs w:val="20"/>
        </w:rPr>
        <w:t xml:space="preserve"> имеет в точке </w:t>
      </w:r>
      <w:r w:rsidRPr="00535798">
        <w:rPr>
          <w:rFonts w:ascii="Times New Roman" w:eastAsia="Calibri" w:hAnsi="Times New Roman"/>
          <w:position w:val="-10"/>
          <w:sz w:val="20"/>
          <w:szCs w:val="20"/>
        </w:rPr>
        <w:object w:dxaOrig="260" w:dyaOrig="300" w14:anchorId="057C0DF8">
          <v:shape id="_x0000_i1544" type="#_x0000_t75" style="width:14.4pt;height:14.4pt" o:ole="">
            <v:imagedata r:id="rId1004" o:title=""/>
          </v:shape>
          <o:OLEObject Type="Embed" ProgID="Equation.3" ShapeID="_x0000_i1544" DrawAspect="Content" ObjectID="_1775311864" r:id="rId1009"/>
        </w:object>
      </w:r>
      <w:r w:rsidRPr="00535798">
        <w:rPr>
          <w:rFonts w:ascii="Times New Roman" w:eastAsia="Calibri" w:hAnsi="Times New Roman"/>
          <w:sz w:val="20"/>
          <w:szCs w:val="20"/>
        </w:rPr>
        <w:t xml:space="preserve"> </w:t>
      </w:r>
      <w:r w:rsidRPr="00535798">
        <w:rPr>
          <w:rFonts w:ascii="Times New Roman" w:eastAsia="Calibri" w:hAnsi="Times New Roman"/>
          <w:b/>
          <w:i/>
          <w:sz w:val="20"/>
          <w:szCs w:val="20"/>
        </w:rPr>
        <w:t>минимум</w:t>
      </w:r>
      <w:r w:rsidRPr="00535798">
        <w:rPr>
          <w:rFonts w:ascii="Times New Roman" w:eastAsia="Calibri" w:hAnsi="Times New Roman"/>
          <w:sz w:val="20"/>
          <w:szCs w:val="20"/>
        </w:rPr>
        <w:t xml:space="preserve">, если </w:t>
      </w:r>
      <w:r w:rsidRPr="00535798">
        <w:rPr>
          <w:rFonts w:ascii="Times New Roman" w:eastAsia="Calibri" w:hAnsi="Times New Roman"/>
          <w:position w:val="-10"/>
          <w:sz w:val="20"/>
          <w:szCs w:val="20"/>
        </w:rPr>
        <w:object w:dxaOrig="560" w:dyaOrig="300" w14:anchorId="03309034">
          <v:shape id="_x0000_i1545" type="#_x0000_t75" style="width:28.2pt;height:14.4pt" o:ole="">
            <v:imagedata r:id="rId1006" o:title=""/>
          </v:shape>
          <o:OLEObject Type="Embed" ProgID="Equation.3" ShapeID="_x0000_i1545" DrawAspect="Content" ObjectID="_1775311865" r:id="rId1010"/>
        </w:object>
      </w:r>
      <w:r w:rsidRPr="00535798">
        <w:rPr>
          <w:rFonts w:ascii="Times New Roman" w:eastAsia="Calibri" w:hAnsi="Times New Roman"/>
          <w:sz w:val="20"/>
          <w:szCs w:val="20"/>
        </w:rPr>
        <w:t xml:space="preserve"> есть наименьшее значение этой функции в некоторой окрестности данной точки.</w:t>
      </w:r>
    </w:p>
    <w:p w14:paraId="13925BF3"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Точки максимума и минимума называются </w:t>
      </w:r>
      <w:r w:rsidRPr="00535798">
        <w:rPr>
          <w:rFonts w:ascii="Times New Roman" w:eastAsia="Calibri" w:hAnsi="Times New Roman"/>
          <w:b/>
          <w:i/>
          <w:sz w:val="20"/>
          <w:szCs w:val="20"/>
        </w:rPr>
        <w:t>точками экстремума</w:t>
      </w:r>
      <w:r w:rsidRPr="00535798">
        <w:rPr>
          <w:rFonts w:ascii="Times New Roman" w:eastAsia="Calibri" w:hAnsi="Times New Roman"/>
          <w:sz w:val="20"/>
          <w:szCs w:val="20"/>
        </w:rPr>
        <w:t xml:space="preserve">, а максимум и минимум называются </w:t>
      </w:r>
      <w:r w:rsidRPr="00535798">
        <w:rPr>
          <w:rFonts w:ascii="Times New Roman" w:eastAsia="Calibri" w:hAnsi="Times New Roman"/>
          <w:b/>
          <w:i/>
          <w:sz w:val="20"/>
          <w:szCs w:val="20"/>
        </w:rPr>
        <w:t>экстремумами функции</w:t>
      </w:r>
      <w:r w:rsidRPr="00535798">
        <w:rPr>
          <w:rFonts w:ascii="Times New Roman" w:eastAsia="Calibri" w:hAnsi="Times New Roman"/>
          <w:sz w:val="20"/>
          <w:szCs w:val="20"/>
        </w:rPr>
        <w:t>.</w:t>
      </w:r>
    </w:p>
    <w:p w14:paraId="70DE226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lastRenderedPageBreak/>
        <w:t xml:space="preserve">Если в точке </w:t>
      </w:r>
      <w:r w:rsidRPr="00535798">
        <w:rPr>
          <w:rFonts w:ascii="Times New Roman" w:eastAsia="Calibri" w:hAnsi="Times New Roman"/>
          <w:position w:val="-10"/>
          <w:sz w:val="20"/>
          <w:szCs w:val="20"/>
        </w:rPr>
        <w:object w:dxaOrig="260" w:dyaOrig="300" w14:anchorId="7918DBB3">
          <v:shape id="_x0000_i1546" type="#_x0000_t75" style="width:14.4pt;height:14.4pt" o:ole="">
            <v:imagedata r:id="rId1011" o:title=""/>
          </v:shape>
          <o:OLEObject Type="Embed" ProgID="Equation.3" ShapeID="_x0000_i1546" DrawAspect="Content" ObjectID="_1775311866" r:id="rId1012"/>
        </w:object>
      </w:r>
      <w:r w:rsidRPr="00535798">
        <w:rPr>
          <w:rFonts w:ascii="Times New Roman" w:eastAsia="Calibri" w:hAnsi="Times New Roman"/>
          <w:sz w:val="20"/>
          <w:szCs w:val="20"/>
        </w:rPr>
        <w:t xml:space="preserve"> функция </w:t>
      </w:r>
      <w:r w:rsidRPr="00535798">
        <w:rPr>
          <w:rFonts w:ascii="Times New Roman" w:eastAsia="Calibri" w:hAnsi="Times New Roman"/>
          <w:position w:val="-10"/>
          <w:sz w:val="20"/>
          <w:szCs w:val="20"/>
        </w:rPr>
        <w:object w:dxaOrig="780" w:dyaOrig="300" w14:anchorId="49B166CD">
          <v:shape id="_x0000_i1547" type="#_x0000_t75" style="width:43.2pt;height:14.4pt" o:ole="">
            <v:imagedata r:id="rId1002" o:title=""/>
          </v:shape>
          <o:OLEObject Type="Embed" ProgID="Equation.3" ShapeID="_x0000_i1547" DrawAspect="Content" ObjectID="_1775311867" r:id="rId1013"/>
        </w:object>
      </w:r>
      <w:r w:rsidRPr="00535798">
        <w:rPr>
          <w:rFonts w:ascii="Times New Roman" w:eastAsia="Calibri" w:hAnsi="Times New Roman"/>
          <w:sz w:val="20"/>
          <w:szCs w:val="20"/>
        </w:rPr>
        <w:t xml:space="preserve"> достигает экстремума, то её производная в этой точке либо равна нулю, либо не существует. Это утверждение является </w:t>
      </w:r>
      <w:r w:rsidRPr="00535798">
        <w:rPr>
          <w:rFonts w:ascii="Times New Roman" w:eastAsia="Calibri" w:hAnsi="Times New Roman"/>
          <w:b/>
          <w:i/>
          <w:sz w:val="20"/>
          <w:szCs w:val="20"/>
        </w:rPr>
        <w:t>необходимым признаком (условием) экстремума</w:t>
      </w:r>
      <w:r w:rsidRPr="00535798">
        <w:rPr>
          <w:rFonts w:ascii="Times New Roman" w:eastAsia="Calibri" w:hAnsi="Times New Roman"/>
          <w:sz w:val="20"/>
          <w:szCs w:val="20"/>
        </w:rPr>
        <w:t>.</w:t>
      </w:r>
    </w:p>
    <w:p w14:paraId="14DB0BA3"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Следует иметь в виду, что необходимый признак экстремума не является достаточным. Это означает, что если в какой-то точке производная функции равна нулю, то эта точка не обязательно будет точкой экстремума.</w:t>
      </w:r>
    </w:p>
    <w:p w14:paraId="325A1880"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Точки, в которых производная функции равна нулю либо не существует, называются </w:t>
      </w:r>
      <w:r w:rsidRPr="00535798">
        <w:rPr>
          <w:rFonts w:ascii="Times New Roman" w:eastAsia="Calibri" w:hAnsi="Times New Roman"/>
          <w:b/>
          <w:i/>
          <w:sz w:val="20"/>
          <w:szCs w:val="20"/>
        </w:rPr>
        <w:t>критическими (стационарными)</w:t>
      </w:r>
      <w:r w:rsidRPr="00535798">
        <w:rPr>
          <w:rFonts w:ascii="Times New Roman" w:eastAsia="Calibri" w:hAnsi="Times New Roman"/>
          <w:sz w:val="20"/>
          <w:szCs w:val="20"/>
        </w:rPr>
        <w:t>.</w:t>
      </w:r>
    </w:p>
    <w:p w14:paraId="456AA763"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Пусть функция </w:t>
      </w:r>
      <w:r w:rsidRPr="00535798">
        <w:rPr>
          <w:rFonts w:ascii="Times New Roman" w:eastAsia="Calibri" w:hAnsi="Times New Roman"/>
          <w:position w:val="-10"/>
          <w:sz w:val="20"/>
          <w:szCs w:val="20"/>
        </w:rPr>
        <w:object w:dxaOrig="780" w:dyaOrig="300" w14:anchorId="35C1B24C">
          <v:shape id="_x0000_i1548" type="#_x0000_t75" style="width:43.2pt;height:14.4pt" o:ole="">
            <v:imagedata r:id="rId1002" o:title=""/>
          </v:shape>
          <o:OLEObject Type="Embed" ProgID="Equation.3" ShapeID="_x0000_i1548" DrawAspect="Content" ObjectID="_1775311868" r:id="rId1014"/>
        </w:object>
      </w:r>
      <w:r w:rsidRPr="00535798">
        <w:rPr>
          <w:rFonts w:ascii="Times New Roman" w:eastAsia="Calibri" w:hAnsi="Times New Roman"/>
          <w:sz w:val="20"/>
          <w:szCs w:val="20"/>
        </w:rPr>
        <w:t xml:space="preserve"> непрерывна в некоторой окрестности точки </w:t>
      </w:r>
      <w:r w:rsidRPr="00535798">
        <w:rPr>
          <w:rFonts w:ascii="Times New Roman" w:eastAsia="Calibri" w:hAnsi="Times New Roman"/>
          <w:position w:val="-10"/>
          <w:sz w:val="20"/>
          <w:szCs w:val="20"/>
        </w:rPr>
        <w:object w:dxaOrig="260" w:dyaOrig="300" w14:anchorId="62E1CFB2">
          <v:shape id="_x0000_i1549" type="#_x0000_t75" style="width:14.4pt;height:14.4pt" o:ole="">
            <v:imagedata r:id="rId1015" o:title=""/>
          </v:shape>
          <o:OLEObject Type="Embed" ProgID="Equation.3" ShapeID="_x0000_i1549" DrawAspect="Content" ObjectID="_1775311869" r:id="rId1016"/>
        </w:object>
      </w:r>
      <w:r w:rsidRPr="00535798">
        <w:rPr>
          <w:rFonts w:ascii="Times New Roman" w:eastAsia="Calibri" w:hAnsi="Times New Roman"/>
          <w:sz w:val="20"/>
          <w:szCs w:val="20"/>
        </w:rPr>
        <w:t xml:space="preserve"> и всюду в этой окрестности имеет производную, а в точке </w:t>
      </w:r>
      <w:r w:rsidRPr="00535798">
        <w:rPr>
          <w:rFonts w:ascii="Times New Roman" w:eastAsia="Calibri" w:hAnsi="Times New Roman"/>
          <w:position w:val="-10"/>
          <w:sz w:val="20"/>
          <w:szCs w:val="20"/>
        </w:rPr>
        <w:object w:dxaOrig="260" w:dyaOrig="300" w14:anchorId="0BE9C173">
          <v:shape id="_x0000_i1550" type="#_x0000_t75" style="width:14.4pt;height:14.4pt" o:ole="">
            <v:imagedata r:id="rId1017" o:title=""/>
          </v:shape>
          <o:OLEObject Type="Embed" ProgID="Equation.3" ShapeID="_x0000_i1550" DrawAspect="Content" ObjectID="_1775311870" r:id="rId1018"/>
        </w:object>
      </w:r>
      <w:r w:rsidRPr="00535798">
        <w:rPr>
          <w:rFonts w:ascii="Times New Roman" w:eastAsia="Calibri" w:hAnsi="Times New Roman"/>
          <w:sz w:val="20"/>
          <w:szCs w:val="20"/>
        </w:rPr>
        <w:t xml:space="preserve"> производная либо равна нулю, либо не существует. Тогда имеет место</w:t>
      </w:r>
      <w:r w:rsidRPr="00535798">
        <w:rPr>
          <w:rFonts w:ascii="Times New Roman" w:eastAsia="Calibri" w:hAnsi="Times New Roman"/>
          <w:b/>
          <w:i/>
          <w:sz w:val="20"/>
          <w:szCs w:val="20"/>
        </w:rPr>
        <w:t xml:space="preserve"> первый достаточный признак (первое достаточное условие) экстремума</w:t>
      </w:r>
      <w:r w:rsidRPr="00535798">
        <w:rPr>
          <w:rFonts w:ascii="Times New Roman" w:eastAsia="Calibri" w:hAnsi="Times New Roman"/>
          <w:sz w:val="20"/>
          <w:szCs w:val="20"/>
        </w:rPr>
        <w:t>:</w:t>
      </w:r>
    </w:p>
    <w:p w14:paraId="27A46658" w14:textId="77777777" w:rsidR="006014C6" w:rsidRPr="00535798" w:rsidRDefault="006014C6" w:rsidP="002829E0">
      <w:pPr>
        <w:numPr>
          <w:ilvl w:val="0"/>
          <w:numId w:val="2"/>
        </w:numPr>
        <w:tabs>
          <w:tab w:val="left" w:pos="567"/>
        </w:tabs>
        <w:ind w:left="0" w:firstLine="284"/>
        <w:jc w:val="both"/>
        <w:rPr>
          <w:rFonts w:ascii="Times New Roman" w:eastAsia="Calibri" w:hAnsi="Times New Roman"/>
          <w:sz w:val="20"/>
          <w:szCs w:val="20"/>
        </w:rPr>
      </w:pPr>
      <w:r w:rsidRPr="00535798">
        <w:rPr>
          <w:rFonts w:ascii="Times New Roman" w:eastAsia="Calibri" w:hAnsi="Times New Roman"/>
          <w:sz w:val="20"/>
          <w:szCs w:val="20"/>
        </w:rPr>
        <w:t xml:space="preserve">если при переходе через точку </w:t>
      </w:r>
      <w:r w:rsidRPr="00535798">
        <w:rPr>
          <w:rFonts w:ascii="Times New Roman" w:eastAsia="Calibri" w:hAnsi="Times New Roman"/>
          <w:position w:val="-10"/>
          <w:sz w:val="20"/>
          <w:szCs w:val="20"/>
        </w:rPr>
        <w:object w:dxaOrig="260" w:dyaOrig="300" w14:anchorId="21AF0DD4">
          <v:shape id="_x0000_i1551" type="#_x0000_t75" style="width:14.4pt;height:14.4pt" o:ole="">
            <v:imagedata r:id="rId1019" o:title=""/>
          </v:shape>
          <o:OLEObject Type="Embed" ProgID="Equation.3" ShapeID="_x0000_i1551" DrawAspect="Content" ObjectID="_1775311871" r:id="rId1020"/>
        </w:object>
      </w:r>
      <w:r w:rsidRPr="00535798">
        <w:rPr>
          <w:rFonts w:ascii="Times New Roman" w:eastAsia="Calibri" w:hAnsi="Times New Roman"/>
          <w:sz w:val="20"/>
          <w:szCs w:val="20"/>
        </w:rPr>
        <w:t xml:space="preserve"> слева направо производная функции меняет знак с «+» на «–», то в точке </w:t>
      </w:r>
      <w:r w:rsidRPr="00535798">
        <w:rPr>
          <w:rFonts w:ascii="Times New Roman" w:eastAsia="Calibri" w:hAnsi="Times New Roman"/>
          <w:position w:val="-10"/>
          <w:sz w:val="20"/>
          <w:szCs w:val="20"/>
        </w:rPr>
        <w:object w:dxaOrig="260" w:dyaOrig="300" w14:anchorId="53B24892">
          <v:shape id="_x0000_i1552" type="#_x0000_t75" style="width:14.4pt;height:14.4pt" o:ole="">
            <v:imagedata r:id="rId1021" o:title=""/>
          </v:shape>
          <o:OLEObject Type="Embed" ProgID="Equation.3" ShapeID="_x0000_i1552" DrawAspect="Content" ObjectID="_1775311872" r:id="rId1022"/>
        </w:object>
      </w:r>
      <w:r w:rsidRPr="00535798">
        <w:rPr>
          <w:rFonts w:ascii="Times New Roman" w:eastAsia="Calibri" w:hAnsi="Times New Roman"/>
          <w:sz w:val="20"/>
          <w:szCs w:val="20"/>
        </w:rPr>
        <w:t xml:space="preserve"> функция имеет максимум;</w:t>
      </w:r>
    </w:p>
    <w:p w14:paraId="68F70E97" w14:textId="77777777" w:rsidR="006014C6" w:rsidRPr="00535798" w:rsidRDefault="006014C6" w:rsidP="002829E0">
      <w:pPr>
        <w:numPr>
          <w:ilvl w:val="0"/>
          <w:numId w:val="2"/>
        </w:numPr>
        <w:tabs>
          <w:tab w:val="left" w:pos="567"/>
        </w:tabs>
        <w:ind w:left="0" w:firstLine="284"/>
        <w:jc w:val="both"/>
        <w:rPr>
          <w:rFonts w:ascii="Times New Roman" w:eastAsia="Calibri" w:hAnsi="Times New Roman"/>
          <w:sz w:val="20"/>
          <w:szCs w:val="20"/>
        </w:rPr>
      </w:pPr>
      <w:r w:rsidRPr="00535798">
        <w:rPr>
          <w:rFonts w:ascii="Times New Roman" w:eastAsia="Calibri" w:hAnsi="Times New Roman"/>
          <w:sz w:val="20"/>
          <w:szCs w:val="20"/>
        </w:rPr>
        <w:t xml:space="preserve">если при переходе через точку </w:t>
      </w:r>
      <w:r w:rsidRPr="00535798">
        <w:rPr>
          <w:rFonts w:ascii="Times New Roman" w:eastAsia="Calibri" w:hAnsi="Times New Roman"/>
          <w:position w:val="-10"/>
          <w:sz w:val="20"/>
          <w:szCs w:val="20"/>
        </w:rPr>
        <w:object w:dxaOrig="260" w:dyaOrig="300" w14:anchorId="7996D89C">
          <v:shape id="_x0000_i1553" type="#_x0000_t75" style="width:14.4pt;height:14.4pt" o:ole="">
            <v:imagedata r:id="rId1019" o:title=""/>
          </v:shape>
          <o:OLEObject Type="Embed" ProgID="Equation.3" ShapeID="_x0000_i1553" DrawAspect="Content" ObjectID="_1775311873" r:id="rId1023"/>
        </w:object>
      </w:r>
      <w:r w:rsidRPr="00535798">
        <w:rPr>
          <w:rFonts w:ascii="Times New Roman" w:eastAsia="Calibri" w:hAnsi="Times New Roman"/>
          <w:sz w:val="20"/>
          <w:szCs w:val="20"/>
        </w:rPr>
        <w:t xml:space="preserve"> слева направо производная функции меняет знак с «–» на «+», то в точке </w:t>
      </w:r>
      <w:r w:rsidRPr="00535798">
        <w:rPr>
          <w:rFonts w:ascii="Times New Roman" w:eastAsia="Calibri" w:hAnsi="Times New Roman"/>
          <w:position w:val="-10"/>
          <w:sz w:val="20"/>
          <w:szCs w:val="20"/>
        </w:rPr>
        <w:object w:dxaOrig="260" w:dyaOrig="300" w14:anchorId="2B00D521">
          <v:shape id="_x0000_i1554" type="#_x0000_t75" style="width:14.4pt;height:14.4pt" o:ole="">
            <v:imagedata r:id="rId1024" o:title=""/>
          </v:shape>
          <o:OLEObject Type="Embed" ProgID="Equation.3" ShapeID="_x0000_i1554" DrawAspect="Content" ObjectID="_1775311874" r:id="rId1025"/>
        </w:object>
      </w:r>
      <w:r w:rsidRPr="00535798">
        <w:rPr>
          <w:rFonts w:ascii="Times New Roman" w:eastAsia="Calibri" w:hAnsi="Times New Roman"/>
          <w:sz w:val="20"/>
          <w:szCs w:val="20"/>
        </w:rPr>
        <w:t xml:space="preserve"> функция имеет минимум;</w:t>
      </w:r>
    </w:p>
    <w:p w14:paraId="68F7A1C7" w14:textId="77777777" w:rsidR="006014C6" w:rsidRPr="00535798" w:rsidRDefault="006014C6" w:rsidP="002829E0">
      <w:pPr>
        <w:numPr>
          <w:ilvl w:val="0"/>
          <w:numId w:val="2"/>
        </w:numPr>
        <w:tabs>
          <w:tab w:val="left" w:pos="567"/>
        </w:tabs>
        <w:ind w:left="0" w:firstLine="284"/>
        <w:jc w:val="both"/>
        <w:rPr>
          <w:rFonts w:ascii="Times New Roman" w:eastAsia="Calibri" w:hAnsi="Times New Roman"/>
          <w:sz w:val="20"/>
          <w:szCs w:val="20"/>
        </w:rPr>
      </w:pPr>
      <w:r w:rsidRPr="00535798">
        <w:rPr>
          <w:rFonts w:ascii="Times New Roman" w:eastAsia="Calibri" w:hAnsi="Times New Roman"/>
          <w:sz w:val="20"/>
          <w:szCs w:val="20"/>
        </w:rPr>
        <w:t xml:space="preserve">если при переходе через точку </w:t>
      </w:r>
      <w:r w:rsidRPr="00535798">
        <w:rPr>
          <w:rFonts w:ascii="Times New Roman" w:eastAsia="Calibri" w:hAnsi="Times New Roman"/>
          <w:position w:val="-10"/>
          <w:sz w:val="20"/>
          <w:szCs w:val="20"/>
        </w:rPr>
        <w:object w:dxaOrig="260" w:dyaOrig="300" w14:anchorId="59FD2196">
          <v:shape id="_x0000_i1555" type="#_x0000_t75" style="width:14.4pt;height:14.4pt" o:ole="">
            <v:imagedata r:id="rId1019" o:title=""/>
          </v:shape>
          <o:OLEObject Type="Embed" ProgID="Equation.3" ShapeID="_x0000_i1555" DrawAspect="Content" ObjectID="_1775311875" r:id="rId1026"/>
        </w:object>
      </w:r>
      <w:r w:rsidRPr="00535798">
        <w:rPr>
          <w:rFonts w:ascii="Times New Roman" w:eastAsia="Calibri" w:hAnsi="Times New Roman"/>
          <w:sz w:val="20"/>
          <w:szCs w:val="20"/>
        </w:rPr>
        <w:t xml:space="preserve"> производная функции не меняет знак, то в точке </w:t>
      </w:r>
      <w:r w:rsidRPr="00535798">
        <w:rPr>
          <w:rFonts w:ascii="Times New Roman" w:eastAsia="Calibri" w:hAnsi="Times New Roman"/>
          <w:position w:val="-10"/>
          <w:sz w:val="20"/>
          <w:szCs w:val="20"/>
        </w:rPr>
        <w:object w:dxaOrig="260" w:dyaOrig="300" w14:anchorId="5EFE6616">
          <v:shape id="_x0000_i1556" type="#_x0000_t75" style="width:14.4pt;height:14.4pt" o:ole="">
            <v:imagedata r:id="rId1024" o:title=""/>
          </v:shape>
          <o:OLEObject Type="Embed" ProgID="Equation.3" ShapeID="_x0000_i1556" DrawAspect="Content" ObjectID="_1775311876" r:id="rId1027"/>
        </w:object>
      </w:r>
      <w:r w:rsidRPr="00535798">
        <w:rPr>
          <w:rFonts w:ascii="Times New Roman" w:eastAsia="Calibri" w:hAnsi="Times New Roman"/>
          <w:sz w:val="20"/>
          <w:szCs w:val="20"/>
        </w:rPr>
        <w:t xml:space="preserve"> функция экстремума не имеет.</w:t>
      </w:r>
    </w:p>
    <w:p w14:paraId="7F0630D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При исследовании функции на экстремум имеет смысл придерживаться следующей схемы:</w:t>
      </w:r>
    </w:p>
    <w:p w14:paraId="2B8CE1B4" w14:textId="77777777" w:rsidR="006014C6" w:rsidRPr="00535798" w:rsidRDefault="006014C6" w:rsidP="002829E0">
      <w:pPr>
        <w:tabs>
          <w:tab w:val="left" w:pos="0"/>
        </w:tabs>
        <w:ind w:left="284" w:firstLine="284"/>
        <w:rPr>
          <w:rFonts w:ascii="Times New Roman" w:eastAsia="Calibri" w:hAnsi="Times New Roman"/>
          <w:sz w:val="20"/>
          <w:szCs w:val="20"/>
        </w:rPr>
      </w:pPr>
      <w:r w:rsidRPr="00535798">
        <w:rPr>
          <w:rFonts w:ascii="Times New Roman" w:eastAsia="Calibri" w:hAnsi="Times New Roman"/>
          <w:sz w:val="20"/>
          <w:szCs w:val="20"/>
        </w:rPr>
        <w:t>1) найти область определения функции;</w:t>
      </w:r>
    </w:p>
    <w:p w14:paraId="56BB8D62" w14:textId="77777777" w:rsidR="006014C6" w:rsidRPr="00535798" w:rsidRDefault="006014C6" w:rsidP="002829E0">
      <w:pPr>
        <w:tabs>
          <w:tab w:val="left" w:pos="567"/>
        </w:tabs>
        <w:ind w:left="284" w:firstLine="284"/>
        <w:jc w:val="both"/>
        <w:rPr>
          <w:rFonts w:ascii="Times New Roman" w:eastAsia="Calibri" w:hAnsi="Times New Roman"/>
          <w:sz w:val="20"/>
          <w:szCs w:val="20"/>
        </w:rPr>
      </w:pPr>
      <w:r w:rsidRPr="00535798">
        <w:rPr>
          <w:rFonts w:ascii="Times New Roman" w:eastAsia="Calibri" w:hAnsi="Times New Roman"/>
          <w:sz w:val="20"/>
          <w:szCs w:val="20"/>
        </w:rPr>
        <w:t>2) найти производную функции и приравнять её к нулю;</w:t>
      </w:r>
    </w:p>
    <w:p w14:paraId="742BBE04" w14:textId="77777777" w:rsidR="006014C6" w:rsidRPr="00535798" w:rsidRDefault="006014C6" w:rsidP="002829E0">
      <w:pPr>
        <w:tabs>
          <w:tab w:val="left" w:pos="426"/>
        </w:tabs>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3) решить полученное уравнение </w:t>
      </w:r>
      <w:r w:rsidRPr="00535798">
        <w:rPr>
          <w:rFonts w:ascii="Times New Roman" w:eastAsia="Calibri" w:hAnsi="Times New Roman"/>
          <w:position w:val="-10"/>
          <w:sz w:val="20"/>
          <w:szCs w:val="20"/>
        </w:rPr>
        <w:object w:dxaOrig="840" w:dyaOrig="340" w14:anchorId="609F37BA">
          <v:shape id="_x0000_i1557" type="#_x0000_t75" style="width:43.8pt;height:14.4pt" o:ole="">
            <v:imagedata r:id="rId1028" o:title=""/>
          </v:shape>
          <o:OLEObject Type="Embed" ProgID="Equation.3" ShapeID="_x0000_i1557" DrawAspect="Content" ObjectID="_1775311877" r:id="rId1029"/>
        </w:object>
      </w:r>
      <w:r w:rsidRPr="00535798">
        <w:rPr>
          <w:rFonts w:ascii="Times New Roman" w:eastAsia="Calibri" w:hAnsi="Times New Roman"/>
          <w:sz w:val="20"/>
          <w:szCs w:val="20"/>
        </w:rPr>
        <w:t xml:space="preserve"> и найти критические точки;</w:t>
      </w:r>
    </w:p>
    <w:p w14:paraId="4D25A25A" w14:textId="77777777" w:rsidR="006014C6" w:rsidRPr="00535798" w:rsidRDefault="006014C6" w:rsidP="002829E0">
      <w:pPr>
        <w:tabs>
          <w:tab w:val="left" w:pos="426"/>
        </w:tabs>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4) в области определения функции найти те точки, в которых производная </w:t>
      </w:r>
      <w:r w:rsidRPr="00535798">
        <w:rPr>
          <w:rFonts w:ascii="Times New Roman" w:eastAsia="Calibri" w:hAnsi="Times New Roman"/>
          <w:position w:val="-10"/>
          <w:sz w:val="20"/>
          <w:szCs w:val="20"/>
        </w:rPr>
        <w:object w:dxaOrig="540" w:dyaOrig="340" w14:anchorId="5729BD53">
          <v:shape id="_x0000_i1558" type="#_x0000_t75" style="width:28.2pt;height:14.4pt" o:ole="">
            <v:imagedata r:id="rId1030" o:title=""/>
          </v:shape>
          <o:OLEObject Type="Embed" ProgID="Equation.3" ShapeID="_x0000_i1558" DrawAspect="Content" ObjectID="_1775311878" r:id="rId1031"/>
        </w:object>
      </w:r>
      <w:r w:rsidRPr="00535798">
        <w:rPr>
          <w:rFonts w:ascii="Times New Roman" w:eastAsia="Calibri" w:hAnsi="Times New Roman"/>
          <w:sz w:val="20"/>
          <w:szCs w:val="20"/>
        </w:rPr>
        <w:t xml:space="preserve"> либо равна нулю, либо не существует;</w:t>
      </w:r>
    </w:p>
    <w:p w14:paraId="37D23D20" w14:textId="77777777" w:rsidR="006014C6" w:rsidRPr="00535798" w:rsidRDefault="006014C6" w:rsidP="002829E0">
      <w:pPr>
        <w:tabs>
          <w:tab w:val="left" w:pos="426"/>
        </w:tabs>
        <w:ind w:firstLine="284"/>
        <w:jc w:val="both"/>
        <w:rPr>
          <w:rFonts w:ascii="Times New Roman" w:eastAsia="Calibri" w:hAnsi="Times New Roman"/>
          <w:sz w:val="20"/>
          <w:szCs w:val="20"/>
        </w:rPr>
      </w:pPr>
      <w:r w:rsidRPr="00535798">
        <w:rPr>
          <w:rFonts w:ascii="Times New Roman" w:eastAsia="Calibri" w:hAnsi="Times New Roman"/>
          <w:sz w:val="20"/>
          <w:szCs w:val="20"/>
        </w:rPr>
        <w:t>5) все полученные точки расположить в порядке возрастания и разбить область определения этими точками на частичные интервалы, в каждом из которых производная сохраняет знак. Таким образом, частичные интервалы являются интервалами монотонности функции;</w:t>
      </w:r>
    </w:p>
    <w:p w14:paraId="177FB3B8" w14:textId="77777777" w:rsidR="006014C6" w:rsidRPr="00535798" w:rsidRDefault="006014C6" w:rsidP="002829E0">
      <w:pPr>
        <w:tabs>
          <w:tab w:val="left" w:pos="0"/>
          <w:tab w:val="left" w:pos="426"/>
        </w:tabs>
        <w:ind w:firstLine="284"/>
        <w:jc w:val="both"/>
        <w:rPr>
          <w:rFonts w:ascii="Times New Roman" w:eastAsia="Calibri" w:hAnsi="Times New Roman"/>
          <w:sz w:val="20"/>
          <w:szCs w:val="20"/>
        </w:rPr>
      </w:pPr>
      <w:r w:rsidRPr="00535798">
        <w:rPr>
          <w:rFonts w:ascii="Times New Roman" w:eastAsia="Calibri" w:hAnsi="Times New Roman"/>
          <w:sz w:val="20"/>
          <w:szCs w:val="20"/>
        </w:rPr>
        <w:lastRenderedPageBreak/>
        <w:t>6) найти знак производной в каждом из частичных интервалов и по знаку производной определить характер изменения функции в каждом из этих интервалов: возрастает или убывает;</w:t>
      </w:r>
    </w:p>
    <w:p w14:paraId="191E4B13" w14:textId="77777777" w:rsidR="006014C6" w:rsidRPr="00535798" w:rsidRDefault="006014C6" w:rsidP="002829E0">
      <w:pPr>
        <w:tabs>
          <w:tab w:val="left" w:pos="426"/>
        </w:tabs>
        <w:ind w:firstLine="284"/>
        <w:jc w:val="both"/>
        <w:rPr>
          <w:rFonts w:ascii="Times New Roman" w:eastAsia="Calibri" w:hAnsi="Times New Roman"/>
          <w:sz w:val="20"/>
          <w:szCs w:val="20"/>
        </w:rPr>
      </w:pPr>
      <w:r w:rsidRPr="00535798">
        <w:rPr>
          <w:rFonts w:ascii="Times New Roman" w:eastAsia="Calibri" w:hAnsi="Times New Roman"/>
          <w:sz w:val="20"/>
          <w:szCs w:val="20"/>
        </w:rPr>
        <w:t>7) по изменению знака производной при переходе через границы интервалов монотонности определить точки экстремума;</w:t>
      </w:r>
    </w:p>
    <w:p w14:paraId="3A32D857" w14:textId="77777777" w:rsidR="006014C6" w:rsidRPr="00535798" w:rsidRDefault="006014C6" w:rsidP="002829E0">
      <w:pPr>
        <w:tabs>
          <w:tab w:val="left" w:pos="426"/>
        </w:tabs>
        <w:ind w:firstLine="284"/>
        <w:jc w:val="both"/>
        <w:rPr>
          <w:rFonts w:ascii="Times New Roman" w:eastAsia="Calibri" w:hAnsi="Times New Roman"/>
          <w:sz w:val="20"/>
          <w:szCs w:val="20"/>
        </w:rPr>
      </w:pPr>
      <w:r w:rsidRPr="00535798">
        <w:rPr>
          <w:rFonts w:ascii="Times New Roman" w:eastAsia="Calibri" w:hAnsi="Times New Roman"/>
          <w:sz w:val="20"/>
          <w:szCs w:val="20"/>
        </w:rPr>
        <w:t>8) вычислить значения функции в точках экстремума.</w:t>
      </w:r>
    </w:p>
    <w:p w14:paraId="4BA2638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Пример</w:t>
      </w:r>
      <w:r w:rsidR="00270AB0">
        <w:rPr>
          <w:rFonts w:ascii="Times New Roman" w:eastAsia="Calibri" w:hAnsi="Times New Roman"/>
          <w:sz w:val="20"/>
          <w:szCs w:val="20"/>
        </w:rPr>
        <w:t>1</w:t>
      </w:r>
      <w:r w:rsidRPr="00535798">
        <w:rPr>
          <w:rFonts w:ascii="Times New Roman" w:eastAsia="Calibri" w:hAnsi="Times New Roman"/>
          <w:sz w:val="20"/>
          <w:szCs w:val="20"/>
        </w:rPr>
        <w:t xml:space="preserve">. Найти экстремум функции </w:t>
      </w:r>
      <w:r w:rsidRPr="00535798">
        <w:rPr>
          <w:rFonts w:ascii="Times New Roman" w:eastAsia="Calibri" w:hAnsi="Times New Roman"/>
          <w:position w:val="-22"/>
          <w:sz w:val="20"/>
          <w:szCs w:val="20"/>
        </w:rPr>
        <w:object w:dxaOrig="1520" w:dyaOrig="560" w14:anchorId="7751026C">
          <v:shape id="_x0000_i1559" type="#_x0000_t75" style="width:79.5pt;height:28.2pt" o:ole="">
            <v:imagedata r:id="rId1032" o:title=""/>
          </v:shape>
          <o:OLEObject Type="Embed" ProgID="Equation.3" ShapeID="_x0000_i1559" DrawAspect="Content" ObjectID="_1775311879" r:id="rId1033"/>
        </w:object>
      </w:r>
      <w:r w:rsidRPr="00535798">
        <w:rPr>
          <w:rFonts w:ascii="Times New Roman" w:eastAsia="Calibri" w:hAnsi="Times New Roman"/>
          <w:sz w:val="20"/>
          <w:szCs w:val="20"/>
        </w:rPr>
        <w:t>.</w:t>
      </w:r>
    </w:p>
    <w:p w14:paraId="2FD1681F"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Решение. Функция определена на всей числовой прямой, т. е. </w:t>
      </w:r>
      <w:r w:rsidRPr="00535798">
        <w:rPr>
          <w:rFonts w:ascii="Times New Roman" w:eastAsia="Calibri" w:hAnsi="Times New Roman"/>
          <w:position w:val="-10"/>
          <w:sz w:val="20"/>
          <w:szCs w:val="20"/>
        </w:rPr>
        <w:object w:dxaOrig="1400" w:dyaOrig="300" w14:anchorId="79D6F14D">
          <v:shape id="_x0000_i1560" type="#_x0000_t75" style="width:1in;height:14.4pt" o:ole="">
            <v:imagedata r:id="rId1034" o:title=""/>
          </v:shape>
          <o:OLEObject Type="Embed" ProgID="Equation.3" ShapeID="_x0000_i1560" DrawAspect="Content" ObjectID="_1775311880" r:id="rId1035"/>
        </w:object>
      </w:r>
      <w:r w:rsidRPr="00535798">
        <w:rPr>
          <w:rFonts w:ascii="Times New Roman" w:eastAsia="Calibri" w:hAnsi="Times New Roman"/>
          <w:sz w:val="20"/>
          <w:szCs w:val="20"/>
        </w:rPr>
        <w:t xml:space="preserve">. Найдём производную, приравняем её к нулю и решим полученное уравнение: </w:t>
      </w:r>
      <w:r w:rsidRPr="00535798">
        <w:rPr>
          <w:rFonts w:ascii="Times New Roman" w:eastAsia="Calibri" w:hAnsi="Times New Roman"/>
          <w:position w:val="-10"/>
          <w:sz w:val="20"/>
          <w:szCs w:val="20"/>
        </w:rPr>
        <w:object w:dxaOrig="1080" w:dyaOrig="340" w14:anchorId="45F411C8">
          <v:shape id="_x0000_i1561" type="#_x0000_t75" style="width:57.6pt;height:14.4pt" o:ole="">
            <v:imagedata r:id="rId1036" o:title=""/>
          </v:shape>
          <o:OLEObject Type="Embed" ProgID="Equation.3" ShapeID="_x0000_i1561" DrawAspect="Content" ObjectID="_1775311881" r:id="rId1037"/>
        </w:object>
      </w:r>
      <w:r w:rsidRPr="00535798">
        <w:rPr>
          <w:rFonts w:ascii="Times New Roman" w:eastAsia="Calibri" w:hAnsi="Times New Roman"/>
          <w:sz w:val="20"/>
          <w:szCs w:val="20"/>
        </w:rPr>
        <w:t xml:space="preserve">, </w:t>
      </w:r>
      <w:r w:rsidRPr="00535798">
        <w:rPr>
          <w:rFonts w:ascii="Times New Roman" w:eastAsia="Calibri" w:hAnsi="Times New Roman"/>
          <w:position w:val="-6"/>
          <w:sz w:val="20"/>
          <w:szCs w:val="20"/>
        </w:rPr>
        <w:object w:dxaOrig="980" w:dyaOrig="300" w14:anchorId="3F5AF468">
          <v:shape id="_x0000_i1562" type="#_x0000_t75" style="width:50.1pt;height:14.4pt" o:ole="">
            <v:imagedata r:id="rId1038" o:title=""/>
          </v:shape>
          <o:OLEObject Type="Embed" ProgID="Equation.3" ShapeID="_x0000_i1562" DrawAspect="Content" ObjectID="_1775311882" r:id="rId1039"/>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999" w:dyaOrig="300" w14:anchorId="1F5F0FF3">
          <v:shape id="_x0000_i1563" type="#_x0000_t75" style="width:50.1pt;height:14.4pt" o:ole="">
            <v:imagedata r:id="rId1040" o:title=""/>
          </v:shape>
          <o:OLEObject Type="Embed" ProgID="Equation.3" ShapeID="_x0000_i1563" DrawAspect="Content" ObjectID="_1775311883" r:id="rId1041"/>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560" w:dyaOrig="300" w14:anchorId="1CF3B2C6">
          <v:shape id="_x0000_i1564" type="#_x0000_t75" style="width:28.2pt;height:14.4pt" o:ole="">
            <v:imagedata r:id="rId1042" o:title=""/>
          </v:shape>
          <o:OLEObject Type="Embed" ProgID="Equation.3" ShapeID="_x0000_i1564" DrawAspect="Content" ObjectID="_1775311884" r:id="rId1043"/>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600" w:dyaOrig="300" w14:anchorId="4C1E1312">
          <v:shape id="_x0000_i1565" type="#_x0000_t75" style="width:28.2pt;height:14.4pt" o:ole="">
            <v:imagedata r:id="rId1044" o:title=""/>
          </v:shape>
          <o:OLEObject Type="Embed" ProgID="Equation.3" ShapeID="_x0000_i1565" DrawAspect="Content" ObjectID="_1775311885" r:id="rId1045"/>
        </w:object>
      </w:r>
      <w:r w:rsidRPr="00535798">
        <w:rPr>
          <w:rFonts w:ascii="Times New Roman" w:eastAsia="Calibri" w:hAnsi="Times New Roman"/>
          <w:sz w:val="20"/>
          <w:szCs w:val="20"/>
        </w:rPr>
        <w:t xml:space="preserve">. Точки </w:t>
      </w:r>
      <w:r w:rsidRPr="00535798">
        <w:rPr>
          <w:rFonts w:ascii="Times New Roman" w:eastAsia="Calibri" w:hAnsi="Times New Roman"/>
          <w:position w:val="-10"/>
          <w:sz w:val="20"/>
          <w:szCs w:val="20"/>
        </w:rPr>
        <w:object w:dxaOrig="560" w:dyaOrig="300" w14:anchorId="38CE7BC5">
          <v:shape id="_x0000_i1566" type="#_x0000_t75" style="width:28.2pt;height:14.4pt" o:ole="">
            <v:imagedata r:id="rId1046" o:title=""/>
          </v:shape>
          <o:OLEObject Type="Embed" ProgID="Equation.3" ShapeID="_x0000_i1566" DrawAspect="Content" ObjectID="_1775311886" r:id="rId1047"/>
        </w:object>
      </w:r>
      <w:r w:rsidRPr="00535798">
        <w:rPr>
          <w:rFonts w:ascii="Times New Roman" w:eastAsia="Calibri" w:hAnsi="Times New Roman"/>
          <w:sz w:val="20"/>
          <w:szCs w:val="20"/>
        </w:rPr>
        <w:t xml:space="preserve"> и </w:t>
      </w:r>
      <w:r w:rsidRPr="00535798">
        <w:rPr>
          <w:rFonts w:ascii="Times New Roman" w:eastAsia="Calibri" w:hAnsi="Times New Roman"/>
          <w:position w:val="-10"/>
          <w:sz w:val="20"/>
          <w:szCs w:val="20"/>
        </w:rPr>
        <w:object w:dxaOrig="600" w:dyaOrig="300" w14:anchorId="646F136C">
          <v:shape id="_x0000_i1567" type="#_x0000_t75" style="width:28.2pt;height:14.4pt" o:ole="">
            <v:imagedata r:id="rId1048" o:title=""/>
          </v:shape>
          <o:OLEObject Type="Embed" ProgID="Equation.3" ShapeID="_x0000_i1567" DrawAspect="Content" ObjectID="_1775311887" r:id="rId1049"/>
        </w:object>
      </w:r>
      <w:r w:rsidRPr="00535798">
        <w:rPr>
          <w:rFonts w:ascii="Times New Roman" w:eastAsia="Calibri" w:hAnsi="Times New Roman"/>
          <w:sz w:val="20"/>
          <w:szCs w:val="20"/>
        </w:rPr>
        <w:t xml:space="preserve"> являются критическими. Разобьём область определения функции критическими точками на частичные интервалы, которые являются интервалами монотонности функции, и по знаку производной определим характер изменения функции в каждом из этих интервалов:</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3"/>
        <w:gridCol w:w="1170"/>
        <w:gridCol w:w="933"/>
        <w:gridCol w:w="1002"/>
        <w:gridCol w:w="760"/>
        <w:gridCol w:w="1276"/>
      </w:tblGrid>
      <w:tr w:rsidR="006014C6" w:rsidRPr="00535798" w14:paraId="5C216949" w14:textId="77777777" w:rsidTr="00270AB0">
        <w:tc>
          <w:tcPr>
            <w:tcW w:w="813" w:type="dxa"/>
          </w:tcPr>
          <w:p w14:paraId="0F942F94" w14:textId="77777777" w:rsidR="006014C6" w:rsidRPr="00535798" w:rsidRDefault="006014C6" w:rsidP="00270AB0">
            <w:pPr>
              <w:spacing w:before="120"/>
              <w:rPr>
                <w:rFonts w:ascii="Times New Roman" w:eastAsia="Calibri" w:hAnsi="Times New Roman"/>
                <w:i/>
                <w:sz w:val="20"/>
                <w:szCs w:val="20"/>
                <w:lang w:val="en-US"/>
              </w:rPr>
            </w:pPr>
            <w:r w:rsidRPr="00535798">
              <w:rPr>
                <w:rFonts w:ascii="Times New Roman" w:eastAsia="Calibri" w:hAnsi="Times New Roman"/>
                <w:i/>
                <w:sz w:val="20"/>
                <w:szCs w:val="20"/>
                <w:lang w:val="en-US"/>
              </w:rPr>
              <w:t>x</w:t>
            </w:r>
          </w:p>
        </w:tc>
        <w:tc>
          <w:tcPr>
            <w:tcW w:w="1170" w:type="dxa"/>
          </w:tcPr>
          <w:p w14:paraId="42F1EABA" w14:textId="77777777" w:rsidR="006014C6" w:rsidRPr="00535798" w:rsidRDefault="006014C6" w:rsidP="00270AB0">
            <w:pPr>
              <w:spacing w:before="120"/>
              <w:rPr>
                <w:rFonts w:ascii="Times New Roman" w:eastAsia="Calibri" w:hAnsi="Times New Roman"/>
                <w:sz w:val="20"/>
                <w:szCs w:val="20"/>
              </w:rPr>
            </w:pPr>
            <w:r w:rsidRPr="00535798">
              <w:rPr>
                <w:rFonts w:ascii="Times New Roman" w:eastAsia="Calibri" w:hAnsi="Times New Roman"/>
                <w:position w:val="-8"/>
                <w:sz w:val="20"/>
                <w:szCs w:val="20"/>
              </w:rPr>
              <w:object w:dxaOrig="560" w:dyaOrig="240" w14:anchorId="144914CB">
                <v:shape id="_x0000_i1568" type="#_x0000_t75" style="width:28.2pt;height:14.4pt" o:ole="">
                  <v:imagedata r:id="rId1050" o:title=""/>
                </v:shape>
                <o:OLEObject Type="Embed" ProgID="Equation.DSMT4" ShapeID="_x0000_i1568" DrawAspect="Content" ObjectID="_1775311888" r:id="rId1051"/>
              </w:object>
            </w:r>
          </w:p>
        </w:tc>
        <w:tc>
          <w:tcPr>
            <w:tcW w:w="933" w:type="dxa"/>
          </w:tcPr>
          <w:p w14:paraId="55C6B09E" w14:textId="77777777" w:rsidR="006014C6" w:rsidRPr="00535798" w:rsidRDefault="006014C6" w:rsidP="00270AB0">
            <w:pPr>
              <w:spacing w:before="120"/>
              <w:rPr>
                <w:rFonts w:ascii="Times New Roman" w:eastAsia="Calibri" w:hAnsi="Times New Roman"/>
                <w:sz w:val="20"/>
                <w:szCs w:val="20"/>
                <w:lang w:val="en-US"/>
              </w:rPr>
            </w:pPr>
            <w:r w:rsidRPr="00535798">
              <w:rPr>
                <w:rFonts w:ascii="Times New Roman" w:eastAsia="Calibri" w:hAnsi="Times New Roman"/>
                <w:sz w:val="20"/>
                <w:szCs w:val="20"/>
                <w:lang w:val="en-US"/>
              </w:rPr>
              <w:t>0</w:t>
            </w:r>
          </w:p>
        </w:tc>
        <w:tc>
          <w:tcPr>
            <w:tcW w:w="1002" w:type="dxa"/>
          </w:tcPr>
          <w:p w14:paraId="42728F71" w14:textId="77777777" w:rsidR="006014C6" w:rsidRPr="00535798" w:rsidRDefault="006014C6" w:rsidP="00270AB0">
            <w:pPr>
              <w:spacing w:before="120"/>
              <w:rPr>
                <w:rFonts w:ascii="Times New Roman" w:eastAsia="Calibri" w:hAnsi="Times New Roman"/>
                <w:sz w:val="20"/>
                <w:szCs w:val="20"/>
              </w:rPr>
            </w:pPr>
            <w:r w:rsidRPr="00535798">
              <w:rPr>
                <w:rFonts w:ascii="Times New Roman" w:eastAsia="Calibri" w:hAnsi="Times New Roman"/>
                <w:sz w:val="20"/>
                <w:szCs w:val="20"/>
                <w:lang w:val="en-US"/>
              </w:rPr>
              <w:t>(0,4)</w:t>
            </w:r>
          </w:p>
        </w:tc>
        <w:tc>
          <w:tcPr>
            <w:tcW w:w="760" w:type="dxa"/>
          </w:tcPr>
          <w:p w14:paraId="3FF5A70F" w14:textId="77777777" w:rsidR="006014C6" w:rsidRPr="00535798" w:rsidRDefault="006014C6" w:rsidP="00270AB0">
            <w:pPr>
              <w:spacing w:before="120"/>
              <w:rPr>
                <w:rFonts w:ascii="Times New Roman" w:eastAsia="Calibri" w:hAnsi="Times New Roman"/>
                <w:sz w:val="20"/>
                <w:szCs w:val="20"/>
              </w:rPr>
            </w:pPr>
            <w:r w:rsidRPr="00535798">
              <w:rPr>
                <w:rFonts w:ascii="Times New Roman" w:eastAsia="Calibri" w:hAnsi="Times New Roman"/>
                <w:sz w:val="20"/>
                <w:szCs w:val="20"/>
              </w:rPr>
              <w:t>4</w:t>
            </w:r>
          </w:p>
        </w:tc>
        <w:tc>
          <w:tcPr>
            <w:tcW w:w="1276" w:type="dxa"/>
          </w:tcPr>
          <w:p w14:paraId="4E16CF74" w14:textId="77777777" w:rsidR="006014C6" w:rsidRPr="00535798" w:rsidRDefault="006014C6" w:rsidP="00270AB0">
            <w:pPr>
              <w:spacing w:before="120"/>
              <w:rPr>
                <w:rFonts w:ascii="Times New Roman" w:eastAsia="Calibri" w:hAnsi="Times New Roman"/>
                <w:sz w:val="20"/>
                <w:szCs w:val="20"/>
              </w:rPr>
            </w:pPr>
            <w:r w:rsidRPr="00535798">
              <w:rPr>
                <w:rFonts w:ascii="Times New Roman" w:eastAsia="Calibri" w:hAnsi="Times New Roman"/>
                <w:position w:val="-8"/>
                <w:sz w:val="20"/>
                <w:szCs w:val="20"/>
              </w:rPr>
              <w:object w:dxaOrig="600" w:dyaOrig="240" w14:anchorId="52AF5B34">
                <v:shape id="_x0000_i1569" type="#_x0000_t75" style="width:28.2pt;height:14.4pt" o:ole="">
                  <v:imagedata r:id="rId1052" o:title=""/>
                </v:shape>
                <o:OLEObject Type="Embed" ProgID="Equation.DSMT4" ShapeID="_x0000_i1569" DrawAspect="Content" ObjectID="_1775311889" r:id="rId1053"/>
              </w:object>
            </w:r>
          </w:p>
        </w:tc>
      </w:tr>
      <w:tr w:rsidR="006014C6" w:rsidRPr="00535798" w14:paraId="431ED91A" w14:textId="77777777" w:rsidTr="00270AB0">
        <w:tc>
          <w:tcPr>
            <w:tcW w:w="813" w:type="dxa"/>
          </w:tcPr>
          <w:p w14:paraId="08D0EEB0" w14:textId="77777777" w:rsidR="006014C6" w:rsidRPr="00535798" w:rsidRDefault="006014C6" w:rsidP="00270AB0">
            <w:pPr>
              <w:spacing w:before="240"/>
              <w:rPr>
                <w:rFonts w:ascii="Times New Roman" w:eastAsia="Calibri" w:hAnsi="Times New Roman"/>
                <w:i/>
                <w:sz w:val="20"/>
                <w:szCs w:val="20"/>
                <w:lang w:val="en-US"/>
              </w:rPr>
            </w:pPr>
            <w:r w:rsidRPr="00535798">
              <w:rPr>
                <w:rFonts w:ascii="Times New Roman" w:eastAsia="Calibri" w:hAnsi="Times New Roman"/>
                <w:i/>
                <w:sz w:val="20"/>
                <w:szCs w:val="20"/>
                <w:lang w:val="en-US"/>
              </w:rPr>
              <w:t>y</w:t>
            </w:r>
          </w:p>
        </w:tc>
        <w:tc>
          <w:tcPr>
            <w:tcW w:w="1170" w:type="dxa"/>
          </w:tcPr>
          <w:p w14:paraId="52618F42" w14:textId="77777777" w:rsidR="006014C6" w:rsidRPr="00535798" w:rsidRDefault="006014C6" w:rsidP="00270AB0">
            <w:pPr>
              <w:spacing w:before="240"/>
              <w:rPr>
                <w:rFonts w:ascii="Times New Roman" w:eastAsia="Calibri" w:hAnsi="Times New Roman"/>
                <w:sz w:val="20"/>
                <w:szCs w:val="20"/>
              </w:rPr>
            </w:pPr>
            <w:r w:rsidRPr="00535798">
              <w:rPr>
                <w:rFonts w:ascii="Times New Roman" w:eastAsia="Calibri" w:hAnsi="Times New Roman"/>
                <w:sz w:val="20"/>
                <w:szCs w:val="20"/>
              </w:rPr>
              <w:t>Возрастает</w:t>
            </w:r>
          </w:p>
        </w:tc>
        <w:tc>
          <w:tcPr>
            <w:tcW w:w="933" w:type="dxa"/>
          </w:tcPr>
          <w:p w14:paraId="03C1AF19" w14:textId="77777777" w:rsidR="006014C6" w:rsidRPr="00535798" w:rsidRDefault="006014C6" w:rsidP="00270AB0">
            <w:pPr>
              <w:spacing w:before="240"/>
              <w:rPr>
                <w:rFonts w:ascii="Times New Roman" w:eastAsia="Calibri" w:hAnsi="Times New Roman"/>
                <w:sz w:val="20"/>
                <w:szCs w:val="20"/>
                <w:lang w:val="en-US"/>
              </w:rPr>
            </w:pPr>
            <w:r w:rsidRPr="00535798">
              <w:rPr>
                <w:rFonts w:ascii="Times New Roman" w:eastAsia="Calibri" w:hAnsi="Times New Roman"/>
                <w:sz w:val="20"/>
                <w:szCs w:val="20"/>
              </w:rPr>
              <w:t>1</w:t>
            </w:r>
          </w:p>
          <w:p w14:paraId="3866F693" w14:textId="77777777" w:rsidR="006014C6" w:rsidRPr="00535798" w:rsidRDefault="006014C6" w:rsidP="00270AB0">
            <w:pPr>
              <w:spacing w:before="120"/>
              <w:rPr>
                <w:rFonts w:ascii="Times New Roman" w:eastAsia="Calibri" w:hAnsi="Times New Roman"/>
                <w:sz w:val="20"/>
                <w:szCs w:val="20"/>
                <w:lang w:val="en-US"/>
              </w:rPr>
            </w:pPr>
            <w:r w:rsidRPr="00535798">
              <w:rPr>
                <w:rFonts w:ascii="Times New Roman" w:eastAsia="Calibri" w:hAnsi="Times New Roman"/>
                <w:sz w:val="20"/>
                <w:szCs w:val="20"/>
                <w:lang w:val="en-US"/>
              </w:rPr>
              <w:t>max</w:t>
            </w:r>
          </w:p>
        </w:tc>
        <w:tc>
          <w:tcPr>
            <w:tcW w:w="1002" w:type="dxa"/>
          </w:tcPr>
          <w:p w14:paraId="610E2A7C" w14:textId="77777777" w:rsidR="006014C6" w:rsidRPr="00535798" w:rsidRDefault="006014C6" w:rsidP="00270AB0">
            <w:pPr>
              <w:spacing w:before="240"/>
              <w:rPr>
                <w:rFonts w:ascii="Times New Roman" w:eastAsia="Calibri" w:hAnsi="Times New Roman"/>
                <w:sz w:val="20"/>
                <w:szCs w:val="20"/>
              </w:rPr>
            </w:pPr>
            <w:r w:rsidRPr="00535798">
              <w:rPr>
                <w:rFonts w:ascii="Times New Roman" w:eastAsia="Calibri" w:hAnsi="Times New Roman"/>
                <w:sz w:val="20"/>
                <w:szCs w:val="20"/>
              </w:rPr>
              <w:t>Убывает</w:t>
            </w:r>
          </w:p>
        </w:tc>
        <w:tc>
          <w:tcPr>
            <w:tcW w:w="760" w:type="dxa"/>
          </w:tcPr>
          <w:p w14:paraId="7780C304" w14:textId="77777777" w:rsidR="006014C6" w:rsidRPr="00535798" w:rsidRDefault="006014C6" w:rsidP="00270AB0">
            <w:pPr>
              <w:rPr>
                <w:rFonts w:ascii="Times New Roman" w:eastAsia="Calibri" w:hAnsi="Times New Roman"/>
                <w:sz w:val="20"/>
                <w:szCs w:val="20"/>
                <w:lang w:val="en-US"/>
              </w:rPr>
            </w:pPr>
            <w:r w:rsidRPr="00535798">
              <w:rPr>
                <w:rFonts w:ascii="Times New Roman" w:eastAsia="Calibri" w:hAnsi="Times New Roman"/>
                <w:position w:val="-18"/>
                <w:sz w:val="20"/>
                <w:szCs w:val="20"/>
              </w:rPr>
              <w:object w:dxaOrig="380" w:dyaOrig="460" w14:anchorId="2C4AC138">
                <v:shape id="_x0000_i1570" type="#_x0000_t75" style="width:21.9pt;height:21.9pt" o:ole="">
                  <v:imagedata r:id="rId1054" o:title=""/>
                </v:shape>
                <o:OLEObject Type="Embed" ProgID="Equation.DSMT4" ShapeID="_x0000_i1570" DrawAspect="Content" ObjectID="_1775311890" r:id="rId1055"/>
              </w:object>
            </w:r>
          </w:p>
          <w:p w14:paraId="21C666D8" w14:textId="77777777" w:rsidR="006014C6" w:rsidRPr="00535798" w:rsidRDefault="006014C6" w:rsidP="00270AB0">
            <w:pPr>
              <w:rPr>
                <w:rFonts w:ascii="Times New Roman" w:eastAsia="Calibri" w:hAnsi="Times New Roman"/>
                <w:sz w:val="20"/>
                <w:szCs w:val="20"/>
                <w:lang w:val="en-US"/>
              </w:rPr>
            </w:pPr>
            <w:r w:rsidRPr="00535798">
              <w:rPr>
                <w:rFonts w:ascii="Times New Roman" w:eastAsia="Calibri" w:hAnsi="Times New Roman"/>
                <w:sz w:val="20"/>
                <w:szCs w:val="20"/>
                <w:lang w:val="en-US"/>
              </w:rPr>
              <w:t>min</w:t>
            </w:r>
          </w:p>
        </w:tc>
        <w:tc>
          <w:tcPr>
            <w:tcW w:w="1276" w:type="dxa"/>
          </w:tcPr>
          <w:p w14:paraId="53641FA5" w14:textId="77777777" w:rsidR="006014C6" w:rsidRPr="00535798" w:rsidRDefault="006014C6" w:rsidP="00270AB0">
            <w:pPr>
              <w:spacing w:before="240"/>
              <w:rPr>
                <w:rFonts w:ascii="Times New Roman" w:eastAsia="Calibri" w:hAnsi="Times New Roman"/>
                <w:sz w:val="20"/>
                <w:szCs w:val="20"/>
              </w:rPr>
            </w:pPr>
            <w:r w:rsidRPr="00535798">
              <w:rPr>
                <w:rFonts w:ascii="Times New Roman" w:eastAsia="Calibri" w:hAnsi="Times New Roman"/>
                <w:sz w:val="20"/>
                <w:szCs w:val="20"/>
              </w:rPr>
              <w:t>Возрастает</w:t>
            </w:r>
          </w:p>
        </w:tc>
      </w:tr>
      <w:tr w:rsidR="006014C6" w:rsidRPr="00535798" w14:paraId="62A5746D" w14:textId="77777777" w:rsidTr="00270AB0">
        <w:tc>
          <w:tcPr>
            <w:tcW w:w="813" w:type="dxa"/>
          </w:tcPr>
          <w:p w14:paraId="117BA452" w14:textId="77777777" w:rsidR="006014C6" w:rsidRPr="00535798" w:rsidRDefault="006014C6" w:rsidP="00270AB0">
            <w:pPr>
              <w:spacing w:before="120"/>
              <w:rPr>
                <w:rFonts w:ascii="Times New Roman" w:eastAsia="Calibri" w:hAnsi="Times New Roman"/>
                <w:sz w:val="20"/>
                <w:szCs w:val="20"/>
                <w:lang w:val="en-US"/>
              </w:rPr>
            </w:pPr>
            <w:r w:rsidRPr="00535798">
              <w:rPr>
                <w:rFonts w:ascii="Times New Roman" w:eastAsia="Calibri" w:hAnsi="Times New Roman"/>
                <w:position w:val="-10"/>
                <w:sz w:val="20"/>
                <w:szCs w:val="20"/>
                <w:lang w:val="en-US"/>
              </w:rPr>
              <w:object w:dxaOrig="240" w:dyaOrig="340" w14:anchorId="4AE34754">
                <v:shape id="_x0000_i1571" type="#_x0000_t75" style="width:14.4pt;height:14.4pt" o:ole="">
                  <v:imagedata r:id="rId1056" o:title=""/>
                </v:shape>
                <o:OLEObject Type="Embed" ProgID="Equation.3" ShapeID="_x0000_i1571" DrawAspect="Content" ObjectID="_1775311891" r:id="rId1057"/>
              </w:object>
            </w:r>
          </w:p>
        </w:tc>
        <w:tc>
          <w:tcPr>
            <w:tcW w:w="1170" w:type="dxa"/>
          </w:tcPr>
          <w:p w14:paraId="4F5BAA84" w14:textId="77777777" w:rsidR="006014C6" w:rsidRPr="00535798" w:rsidRDefault="006014C6" w:rsidP="00270AB0">
            <w:pPr>
              <w:spacing w:before="120"/>
              <w:rPr>
                <w:rFonts w:ascii="Times New Roman" w:eastAsia="Calibri" w:hAnsi="Times New Roman"/>
                <w:sz w:val="20"/>
                <w:szCs w:val="20"/>
              </w:rPr>
            </w:pPr>
            <w:r w:rsidRPr="00535798">
              <w:rPr>
                <w:rFonts w:ascii="Times New Roman" w:eastAsia="Calibri" w:hAnsi="Times New Roman"/>
                <w:sz w:val="20"/>
                <w:szCs w:val="20"/>
              </w:rPr>
              <w:t>+</w:t>
            </w:r>
          </w:p>
        </w:tc>
        <w:tc>
          <w:tcPr>
            <w:tcW w:w="933" w:type="dxa"/>
          </w:tcPr>
          <w:p w14:paraId="0AA963CC" w14:textId="77777777" w:rsidR="006014C6" w:rsidRPr="00535798" w:rsidRDefault="006014C6" w:rsidP="00270AB0">
            <w:pPr>
              <w:spacing w:before="120"/>
              <w:rPr>
                <w:rFonts w:ascii="Times New Roman" w:eastAsia="Calibri" w:hAnsi="Times New Roman"/>
                <w:sz w:val="20"/>
                <w:szCs w:val="20"/>
              </w:rPr>
            </w:pPr>
            <w:r w:rsidRPr="00535798">
              <w:rPr>
                <w:rFonts w:ascii="Times New Roman" w:eastAsia="Calibri" w:hAnsi="Times New Roman"/>
                <w:sz w:val="20"/>
                <w:szCs w:val="20"/>
              </w:rPr>
              <w:t>0</w:t>
            </w:r>
          </w:p>
        </w:tc>
        <w:tc>
          <w:tcPr>
            <w:tcW w:w="1002" w:type="dxa"/>
          </w:tcPr>
          <w:p w14:paraId="1F66346C" w14:textId="77777777" w:rsidR="006014C6" w:rsidRPr="00535798" w:rsidRDefault="006014C6" w:rsidP="00270AB0">
            <w:pPr>
              <w:spacing w:before="120"/>
              <w:rPr>
                <w:rFonts w:ascii="Times New Roman" w:eastAsia="Calibri" w:hAnsi="Times New Roman"/>
                <w:sz w:val="20"/>
                <w:szCs w:val="20"/>
              </w:rPr>
            </w:pPr>
            <w:r w:rsidRPr="00535798">
              <w:rPr>
                <w:rFonts w:ascii="Times New Roman" w:eastAsia="Calibri" w:hAnsi="Times New Roman"/>
                <w:sz w:val="20"/>
                <w:szCs w:val="20"/>
              </w:rPr>
              <w:noBreakHyphen/>
            </w:r>
          </w:p>
        </w:tc>
        <w:tc>
          <w:tcPr>
            <w:tcW w:w="760" w:type="dxa"/>
          </w:tcPr>
          <w:p w14:paraId="2EF5C643" w14:textId="77777777" w:rsidR="006014C6" w:rsidRPr="00535798" w:rsidRDefault="006014C6" w:rsidP="00270AB0">
            <w:pPr>
              <w:spacing w:before="120"/>
              <w:rPr>
                <w:rFonts w:ascii="Times New Roman" w:eastAsia="Calibri" w:hAnsi="Times New Roman"/>
                <w:sz w:val="20"/>
                <w:szCs w:val="20"/>
              </w:rPr>
            </w:pPr>
            <w:r w:rsidRPr="00535798">
              <w:rPr>
                <w:rFonts w:ascii="Times New Roman" w:eastAsia="Calibri" w:hAnsi="Times New Roman"/>
                <w:sz w:val="20"/>
                <w:szCs w:val="20"/>
              </w:rPr>
              <w:t>0</w:t>
            </w:r>
          </w:p>
        </w:tc>
        <w:tc>
          <w:tcPr>
            <w:tcW w:w="1276" w:type="dxa"/>
          </w:tcPr>
          <w:p w14:paraId="25C3C691" w14:textId="77777777" w:rsidR="006014C6" w:rsidRPr="00535798" w:rsidRDefault="006014C6" w:rsidP="00270AB0">
            <w:pPr>
              <w:spacing w:before="120"/>
              <w:rPr>
                <w:rFonts w:ascii="Times New Roman" w:eastAsia="Calibri" w:hAnsi="Times New Roman"/>
                <w:sz w:val="20"/>
                <w:szCs w:val="20"/>
              </w:rPr>
            </w:pPr>
            <w:r w:rsidRPr="00535798">
              <w:rPr>
                <w:rFonts w:ascii="Times New Roman" w:eastAsia="Calibri" w:hAnsi="Times New Roman"/>
                <w:sz w:val="20"/>
                <w:szCs w:val="20"/>
              </w:rPr>
              <w:t>+</w:t>
            </w:r>
          </w:p>
        </w:tc>
      </w:tr>
    </w:tbl>
    <w:p w14:paraId="00706BF1" w14:textId="77777777" w:rsidR="006014C6" w:rsidRPr="00535798" w:rsidRDefault="006014C6" w:rsidP="002829E0">
      <w:pPr>
        <w:ind w:firstLine="284"/>
        <w:jc w:val="both"/>
        <w:rPr>
          <w:rFonts w:ascii="Times New Roman" w:eastAsia="Calibri" w:hAnsi="Times New Roman"/>
          <w:position w:val="-10"/>
          <w:sz w:val="20"/>
          <w:szCs w:val="20"/>
          <w:lang w:val="en-US"/>
        </w:rPr>
      </w:pPr>
    </w:p>
    <w:p w14:paraId="73E9B711" w14:textId="77777777" w:rsidR="006014C6" w:rsidRPr="00535798" w:rsidRDefault="00270AB0" w:rsidP="002829E0">
      <w:pPr>
        <w:ind w:firstLine="284"/>
        <w:jc w:val="both"/>
        <w:rPr>
          <w:rFonts w:ascii="Times New Roman" w:eastAsia="Calibri" w:hAnsi="Times New Roman"/>
          <w:sz w:val="20"/>
          <w:szCs w:val="20"/>
        </w:rPr>
      </w:pPr>
      <w:r w:rsidRPr="00535798">
        <w:rPr>
          <w:rFonts w:ascii="Times New Roman" w:eastAsia="Calibri" w:hAnsi="Times New Roman"/>
          <w:position w:val="-10"/>
          <w:sz w:val="20"/>
          <w:szCs w:val="20"/>
        </w:rPr>
        <w:object w:dxaOrig="2560" w:dyaOrig="340" w14:anchorId="0C342E05">
          <v:shape id="_x0000_i1572" type="#_x0000_t75" style="width:152.05pt;height:16.7pt" o:ole="">
            <v:imagedata r:id="rId1058" o:title=""/>
          </v:shape>
          <o:OLEObject Type="Embed" ProgID="Equation.3" ShapeID="_x0000_i1572" DrawAspect="Content" ObjectID="_1775311892" r:id="rId1059"/>
        </w:object>
      </w:r>
      <w:r w:rsidR="006014C6"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2120" w:dyaOrig="340" w14:anchorId="48D63AC0">
          <v:shape id="_x0000_i1573" type="#_x0000_t75" style="width:119.25pt;height:15.55pt" o:ole="">
            <v:imagedata r:id="rId1060" o:title=""/>
          </v:shape>
          <o:OLEObject Type="Embed" ProgID="Equation.3" ShapeID="_x0000_i1573" DrawAspect="Content" ObjectID="_1775311893" r:id="rId1061"/>
        </w:object>
      </w:r>
      <w:r w:rsidR="006014C6" w:rsidRPr="00535798">
        <w:rPr>
          <w:rFonts w:ascii="Times New Roman" w:eastAsia="Calibri" w:hAnsi="Times New Roman"/>
          <w:sz w:val="20"/>
          <w:szCs w:val="20"/>
        </w:rPr>
        <w:t>;</w:t>
      </w:r>
    </w:p>
    <w:p w14:paraId="6821020F" w14:textId="77777777" w:rsidR="006014C6" w:rsidRPr="00535798" w:rsidRDefault="00270AB0" w:rsidP="002829E0">
      <w:pPr>
        <w:ind w:firstLine="284"/>
        <w:rPr>
          <w:rFonts w:ascii="Times New Roman" w:eastAsia="Calibri" w:hAnsi="Times New Roman"/>
          <w:sz w:val="20"/>
          <w:szCs w:val="20"/>
        </w:rPr>
      </w:pPr>
      <w:r w:rsidRPr="00535798">
        <w:rPr>
          <w:rFonts w:ascii="Times New Roman" w:eastAsia="Calibri" w:hAnsi="Times New Roman"/>
          <w:position w:val="-10"/>
          <w:sz w:val="20"/>
          <w:szCs w:val="20"/>
        </w:rPr>
        <w:object w:dxaOrig="2000" w:dyaOrig="340" w14:anchorId="5D98B5C9">
          <v:shape id="_x0000_i1574" type="#_x0000_t75" style="width:111.15pt;height:15.55pt" o:ole="">
            <v:imagedata r:id="rId1062" o:title=""/>
          </v:shape>
          <o:OLEObject Type="Embed" ProgID="Equation.3" ShapeID="_x0000_i1574" DrawAspect="Content" ObjectID="_1775311894" r:id="rId1063"/>
        </w:object>
      </w:r>
      <w:r w:rsidR="006014C6" w:rsidRPr="00535798">
        <w:rPr>
          <w:rFonts w:ascii="Times New Roman" w:eastAsia="Calibri" w:hAnsi="Times New Roman"/>
          <w:sz w:val="20"/>
          <w:szCs w:val="20"/>
        </w:rPr>
        <w:t xml:space="preserve">. По первому достаточному признаку экстремума в точке </w:t>
      </w:r>
      <w:r w:rsidR="006014C6" w:rsidRPr="00535798">
        <w:rPr>
          <w:rFonts w:ascii="Times New Roman" w:eastAsia="Calibri" w:hAnsi="Times New Roman"/>
          <w:i/>
          <w:sz w:val="20"/>
          <w:szCs w:val="20"/>
        </w:rPr>
        <w:t xml:space="preserve">х </w:t>
      </w:r>
      <w:r w:rsidR="006014C6" w:rsidRPr="00535798">
        <w:rPr>
          <w:rFonts w:ascii="Times New Roman" w:eastAsia="Calibri" w:hAnsi="Times New Roman"/>
          <w:sz w:val="20"/>
          <w:szCs w:val="20"/>
        </w:rPr>
        <w:t xml:space="preserve">= 0 функция имеет максимум, а в точке </w:t>
      </w:r>
      <w:r w:rsidR="006014C6" w:rsidRPr="00535798">
        <w:rPr>
          <w:rFonts w:ascii="Times New Roman" w:eastAsia="Calibri" w:hAnsi="Times New Roman"/>
          <w:i/>
          <w:sz w:val="20"/>
          <w:szCs w:val="20"/>
        </w:rPr>
        <w:t xml:space="preserve">х </w:t>
      </w:r>
      <w:r w:rsidR="006014C6" w:rsidRPr="00535798">
        <w:rPr>
          <w:rFonts w:ascii="Times New Roman" w:eastAsia="Calibri" w:hAnsi="Times New Roman"/>
          <w:sz w:val="20"/>
          <w:szCs w:val="20"/>
        </w:rPr>
        <w:t>= 4 – ми</w:t>
      </w:r>
      <w:r>
        <w:rPr>
          <w:rFonts w:ascii="Times New Roman" w:eastAsia="Calibri" w:hAnsi="Times New Roman"/>
          <w:sz w:val="20"/>
          <w:szCs w:val="20"/>
        </w:rPr>
        <w:t>нимум. При этом:</w:t>
      </w:r>
    </w:p>
    <w:p w14:paraId="5558DAA1" w14:textId="77777777" w:rsidR="006014C6" w:rsidRPr="00535798" w:rsidRDefault="006014C6" w:rsidP="002829E0">
      <w:pPr>
        <w:ind w:firstLine="284"/>
        <w:jc w:val="center"/>
        <w:rPr>
          <w:rFonts w:ascii="Times New Roman" w:eastAsia="Calibri" w:hAnsi="Times New Roman"/>
          <w:sz w:val="20"/>
          <w:szCs w:val="20"/>
        </w:rPr>
      </w:pPr>
      <w:r w:rsidRPr="00535798">
        <w:rPr>
          <w:rFonts w:ascii="Times New Roman" w:eastAsia="Calibri" w:hAnsi="Times New Roman"/>
          <w:position w:val="-22"/>
          <w:sz w:val="20"/>
          <w:szCs w:val="20"/>
        </w:rPr>
        <w:object w:dxaOrig="2220" w:dyaOrig="560" w14:anchorId="4682B849">
          <v:shape id="_x0000_i1575" type="#_x0000_t75" style="width:115.8pt;height:28.2pt" o:ole="">
            <v:imagedata r:id="rId1064" o:title=""/>
          </v:shape>
          <o:OLEObject Type="Embed" ProgID="Equation.3" ShapeID="_x0000_i1575" DrawAspect="Content" ObjectID="_1775311895" r:id="rId1065"/>
        </w:object>
      </w:r>
      <w:r w:rsidRPr="00535798">
        <w:rPr>
          <w:rFonts w:ascii="Times New Roman" w:eastAsia="Calibri" w:hAnsi="Times New Roman"/>
          <w:sz w:val="20"/>
          <w:szCs w:val="20"/>
        </w:rPr>
        <w:t xml:space="preserve">, </w:t>
      </w:r>
      <w:r w:rsidRPr="00535798">
        <w:rPr>
          <w:rFonts w:ascii="Times New Roman" w:eastAsia="Calibri" w:hAnsi="Times New Roman"/>
          <w:position w:val="-22"/>
          <w:sz w:val="20"/>
          <w:szCs w:val="20"/>
        </w:rPr>
        <w:object w:dxaOrig="2540" w:dyaOrig="560" w14:anchorId="1FE4A150">
          <v:shape id="_x0000_i1576" type="#_x0000_t75" style="width:129.6pt;height:28.2pt" o:ole="">
            <v:imagedata r:id="rId1066" o:title=""/>
          </v:shape>
          <o:OLEObject Type="Embed" ProgID="Equation.3" ShapeID="_x0000_i1576" DrawAspect="Content" ObjectID="_1775311896" r:id="rId1067"/>
        </w:object>
      </w:r>
      <w:r w:rsidRPr="00535798">
        <w:rPr>
          <w:rFonts w:ascii="Times New Roman" w:eastAsia="Calibri" w:hAnsi="Times New Roman"/>
          <w:sz w:val="20"/>
          <w:szCs w:val="20"/>
        </w:rPr>
        <w:t>.</w:t>
      </w:r>
    </w:p>
    <w:p w14:paraId="4CC842E1" w14:textId="77777777" w:rsidR="006014C6" w:rsidRDefault="006014C6" w:rsidP="002829E0">
      <w:pPr>
        <w:ind w:firstLine="284"/>
        <w:rPr>
          <w:rFonts w:ascii="Times New Roman" w:eastAsia="Calibri" w:hAnsi="Times New Roman"/>
          <w:sz w:val="20"/>
          <w:szCs w:val="20"/>
        </w:rPr>
      </w:pPr>
      <w:r w:rsidRPr="00535798">
        <w:rPr>
          <w:rFonts w:ascii="Times New Roman" w:eastAsia="Calibri" w:hAnsi="Times New Roman"/>
          <w:sz w:val="20"/>
          <w:szCs w:val="20"/>
        </w:rPr>
        <w:t xml:space="preserve">Таким образом, </w:t>
      </w:r>
      <w:r w:rsidRPr="00535798">
        <w:rPr>
          <w:rFonts w:ascii="Times New Roman" w:eastAsia="Calibri" w:hAnsi="Times New Roman"/>
          <w:i/>
          <w:sz w:val="20"/>
          <w:szCs w:val="20"/>
        </w:rPr>
        <w:t xml:space="preserve">у </w:t>
      </w:r>
      <w:r w:rsidRPr="00535798">
        <w:rPr>
          <w:rFonts w:ascii="Times New Roman" w:eastAsia="Calibri" w:hAnsi="Times New Roman"/>
          <w:sz w:val="20"/>
          <w:szCs w:val="20"/>
        </w:rPr>
        <w:t xml:space="preserve">= 1 и </w:t>
      </w:r>
      <w:r w:rsidRPr="00535798">
        <w:rPr>
          <w:rFonts w:ascii="Times New Roman" w:eastAsia="Calibri" w:hAnsi="Times New Roman"/>
          <w:position w:val="-22"/>
          <w:sz w:val="20"/>
          <w:szCs w:val="20"/>
        </w:rPr>
        <w:object w:dxaOrig="780" w:dyaOrig="560" w14:anchorId="210D36E8">
          <v:shape id="_x0000_i1577" type="#_x0000_t75" style="width:43.2pt;height:28.2pt" o:ole="">
            <v:imagedata r:id="rId1068" o:title=""/>
          </v:shape>
          <o:OLEObject Type="Embed" ProgID="Equation.3" ShapeID="_x0000_i1577" DrawAspect="Content" ObjectID="_1775311897" r:id="rId1069"/>
        </w:object>
      </w:r>
      <w:r w:rsidRPr="00535798">
        <w:rPr>
          <w:rFonts w:ascii="Times New Roman" w:eastAsia="Calibri" w:hAnsi="Times New Roman"/>
          <w:sz w:val="20"/>
          <w:szCs w:val="20"/>
        </w:rPr>
        <w:t xml:space="preserve"> являются экстремумами функции.</w:t>
      </w:r>
    </w:p>
    <w:p w14:paraId="39BA9D43" w14:textId="77777777" w:rsidR="00270AB0" w:rsidRPr="00535798" w:rsidRDefault="00270AB0" w:rsidP="002829E0">
      <w:pPr>
        <w:ind w:firstLine="284"/>
        <w:rPr>
          <w:rFonts w:ascii="Times New Roman" w:eastAsia="Calibri" w:hAnsi="Times New Roman"/>
          <w:sz w:val="20"/>
          <w:szCs w:val="20"/>
        </w:rPr>
      </w:pPr>
    </w:p>
    <w:p w14:paraId="472FDFEB" w14:textId="77777777" w:rsidR="00DB4846" w:rsidRDefault="00DB4846" w:rsidP="002829E0">
      <w:pPr>
        <w:ind w:firstLine="284"/>
        <w:jc w:val="center"/>
        <w:rPr>
          <w:rFonts w:ascii="Times New Roman" w:eastAsia="Times New Roman" w:hAnsi="Times New Roman"/>
          <w:b/>
          <w:sz w:val="20"/>
          <w:szCs w:val="20"/>
          <w:lang w:eastAsia="ru-RU"/>
        </w:rPr>
      </w:pPr>
    </w:p>
    <w:p w14:paraId="12AE0647" w14:textId="77777777" w:rsidR="00DB4846" w:rsidRDefault="00DB4846" w:rsidP="002829E0">
      <w:pPr>
        <w:ind w:firstLine="284"/>
        <w:jc w:val="center"/>
        <w:rPr>
          <w:rFonts w:ascii="Times New Roman" w:eastAsia="Times New Roman" w:hAnsi="Times New Roman"/>
          <w:b/>
          <w:sz w:val="20"/>
          <w:szCs w:val="20"/>
          <w:lang w:eastAsia="ru-RU"/>
        </w:rPr>
      </w:pPr>
    </w:p>
    <w:p w14:paraId="39338558" w14:textId="77777777" w:rsidR="006014C6" w:rsidRPr="00DB4846" w:rsidRDefault="00F700C0" w:rsidP="002829E0">
      <w:pPr>
        <w:ind w:firstLine="284"/>
        <w:jc w:val="center"/>
        <w:rPr>
          <w:rFonts w:ascii="Times New Roman" w:eastAsia="Times New Roman" w:hAnsi="Times New Roman"/>
          <w:b/>
          <w:caps/>
          <w:sz w:val="20"/>
          <w:szCs w:val="20"/>
          <w:lang w:eastAsia="ru-RU"/>
        </w:rPr>
      </w:pPr>
      <w:r w:rsidRPr="00DB4846">
        <w:rPr>
          <w:rFonts w:ascii="Times New Roman" w:eastAsia="Times New Roman" w:hAnsi="Times New Roman"/>
          <w:b/>
          <w:caps/>
          <w:sz w:val="20"/>
          <w:szCs w:val="20"/>
          <w:lang w:eastAsia="ru-RU"/>
        </w:rPr>
        <w:lastRenderedPageBreak/>
        <w:t xml:space="preserve">7. </w:t>
      </w:r>
      <w:r w:rsidR="00532502" w:rsidRPr="00DB4846">
        <w:rPr>
          <w:rFonts w:ascii="Times New Roman" w:eastAsia="Times New Roman" w:hAnsi="Times New Roman"/>
          <w:b/>
          <w:caps/>
          <w:sz w:val="20"/>
          <w:szCs w:val="20"/>
          <w:lang w:eastAsia="ru-RU"/>
        </w:rPr>
        <w:t>Функция двух переменных</w:t>
      </w:r>
    </w:p>
    <w:p w14:paraId="088F599D" w14:textId="77777777" w:rsidR="00DB4846" w:rsidRDefault="006014C6" w:rsidP="002829E0">
      <w:pPr>
        <w:ind w:firstLine="284"/>
        <w:jc w:val="center"/>
        <w:rPr>
          <w:rFonts w:ascii="Times New Roman" w:eastAsia="Calibri" w:hAnsi="Times New Roman"/>
          <w:b/>
          <w:caps/>
          <w:sz w:val="20"/>
          <w:szCs w:val="20"/>
        </w:rPr>
      </w:pPr>
      <w:r w:rsidRPr="00DB4846">
        <w:rPr>
          <w:rFonts w:ascii="Times New Roman" w:eastAsia="Calibri" w:hAnsi="Times New Roman"/>
          <w:b/>
          <w:caps/>
          <w:sz w:val="20"/>
          <w:szCs w:val="20"/>
        </w:rPr>
        <w:t xml:space="preserve">Понятие функции двух переменных. </w:t>
      </w:r>
    </w:p>
    <w:p w14:paraId="7E6D8AF0" w14:textId="77777777" w:rsidR="006014C6" w:rsidRPr="00DB4846" w:rsidRDefault="006014C6" w:rsidP="002829E0">
      <w:pPr>
        <w:ind w:firstLine="284"/>
        <w:jc w:val="center"/>
        <w:rPr>
          <w:rFonts w:ascii="Times New Roman" w:eastAsia="Calibri" w:hAnsi="Times New Roman"/>
          <w:b/>
          <w:caps/>
          <w:sz w:val="20"/>
          <w:szCs w:val="20"/>
        </w:rPr>
      </w:pPr>
      <w:r w:rsidRPr="00DB4846">
        <w:rPr>
          <w:rFonts w:ascii="Times New Roman" w:eastAsia="Calibri" w:hAnsi="Times New Roman"/>
          <w:b/>
          <w:caps/>
          <w:sz w:val="20"/>
          <w:szCs w:val="20"/>
        </w:rPr>
        <w:t>Частные производные</w:t>
      </w:r>
    </w:p>
    <w:p w14:paraId="4B780E26" w14:textId="77777777" w:rsidR="006014C6" w:rsidRPr="00535798" w:rsidRDefault="006014C6" w:rsidP="002829E0">
      <w:pPr>
        <w:ind w:firstLine="284"/>
        <w:jc w:val="both"/>
        <w:rPr>
          <w:rFonts w:ascii="Times New Roman" w:eastAsia="Calibri" w:hAnsi="Times New Roman"/>
          <w:sz w:val="20"/>
          <w:szCs w:val="20"/>
        </w:rPr>
      </w:pPr>
    </w:p>
    <w:p w14:paraId="57C3B67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Будем рассматривать две независимые переменные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и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Каждой паре значений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и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на плоскости соответствует точка, для которой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и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являются координатами. Возьмём на плоскости множество точек и обозначим его </w:t>
      </w:r>
      <w:r w:rsidRPr="00535798">
        <w:rPr>
          <w:rFonts w:ascii="Times New Roman" w:eastAsia="Calibri" w:hAnsi="Times New Roman"/>
          <w:position w:val="-10"/>
          <w:sz w:val="20"/>
          <w:szCs w:val="20"/>
        </w:rPr>
        <w:object w:dxaOrig="880" w:dyaOrig="300" w14:anchorId="130028A4">
          <v:shape id="_x0000_i1578" type="#_x0000_t75" style="width:43.8pt;height:14.4pt" o:ole="">
            <v:imagedata r:id="rId1070" o:title=""/>
          </v:shape>
          <o:OLEObject Type="Embed" ProgID="Equation.3" ShapeID="_x0000_i1578" DrawAspect="Content" ObjectID="_1775311898" r:id="rId1071"/>
        </w:object>
      </w:r>
      <w:r w:rsidRPr="00535798">
        <w:rPr>
          <w:rFonts w:ascii="Times New Roman" w:eastAsia="Calibri" w:hAnsi="Times New Roman"/>
          <w:sz w:val="20"/>
          <w:szCs w:val="20"/>
        </w:rPr>
        <w:t xml:space="preserve">. </w:t>
      </w:r>
    </w:p>
    <w:p w14:paraId="0A3C24AA"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Величина </w:t>
      </w:r>
      <w:r w:rsidRPr="00535798">
        <w:rPr>
          <w:rFonts w:ascii="Times New Roman" w:eastAsia="Calibri" w:hAnsi="Times New Roman"/>
          <w:i/>
          <w:sz w:val="20"/>
          <w:szCs w:val="20"/>
          <w:lang w:val="en-US"/>
        </w:rPr>
        <w:t>z</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функцией</w:t>
      </w:r>
      <w:r w:rsidRPr="00535798">
        <w:rPr>
          <w:rFonts w:ascii="Times New Roman" w:eastAsia="Calibri" w:hAnsi="Times New Roman"/>
          <w:sz w:val="20"/>
          <w:szCs w:val="20"/>
        </w:rPr>
        <w:t xml:space="preserve"> переменных величин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и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на множестве </w:t>
      </w:r>
      <w:r w:rsidRPr="00535798">
        <w:rPr>
          <w:rFonts w:ascii="Times New Roman" w:eastAsia="Calibri" w:hAnsi="Times New Roman"/>
          <w:i/>
          <w:sz w:val="20"/>
          <w:szCs w:val="20"/>
          <w:lang w:val="en-US"/>
        </w:rPr>
        <w:t>D</w:t>
      </w:r>
      <w:r w:rsidRPr="00535798">
        <w:rPr>
          <w:rFonts w:ascii="Times New Roman" w:eastAsia="Calibri" w:hAnsi="Times New Roman"/>
          <w:sz w:val="20"/>
          <w:szCs w:val="20"/>
        </w:rPr>
        <w:t xml:space="preserve">, если каждой точке этого множества соответствует одно определённое значение величины </w:t>
      </w:r>
      <w:r w:rsidRPr="00535798">
        <w:rPr>
          <w:rFonts w:ascii="Times New Roman" w:eastAsia="Calibri" w:hAnsi="Times New Roman"/>
          <w:i/>
          <w:sz w:val="20"/>
          <w:szCs w:val="20"/>
          <w:lang w:val="en-US"/>
        </w:rPr>
        <w:t>z</w:t>
      </w:r>
      <w:r w:rsidRPr="00535798">
        <w:rPr>
          <w:rFonts w:ascii="Times New Roman" w:eastAsia="Calibri" w:hAnsi="Times New Roman"/>
          <w:sz w:val="20"/>
          <w:szCs w:val="20"/>
        </w:rPr>
        <w:t xml:space="preserve">. Обозначается функция </w:t>
      </w:r>
      <w:r w:rsidRPr="00535798">
        <w:rPr>
          <w:rFonts w:ascii="Times New Roman" w:eastAsia="Calibri" w:hAnsi="Times New Roman"/>
          <w:position w:val="-10"/>
          <w:sz w:val="20"/>
          <w:szCs w:val="20"/>
        </w:rPr>
        <w:object w:dxaOrig="999" w:dyaOrig="300" w14:anchorId="0823E490">
          <v:shape id="_x0000_i1579" type="#_x0000_t75" style="width:50.1pt;height:14.4pt" o:ole="">
            <v:imagedata r:id="rId1072" o:title=""/>
          </v:shape>
          <o:OLEObject Type="Embed" ProgID="Equation.DSMT4" ShapeID="_x0000_i1579" DrawAspect="Content" ObjectID="_1775311899" r:id="rId1073"/>
        </w:object>
      </w:r>
      <w:r w:rsidRPr="00535798">
        <w:rPr>
          <w:rFonts w:ascii="Times New Roman" w:eastAsia="Calibri" w:hAnsi="Times New Roman"/>
          <w:sz w:val="20"/>
          <w:szCs w:val="20"/>
        </w:rPr>
        <w:t xml:space="preserve">Множество </w:t>
      </w:r>
      <w:r w:rsidRPr="00535798">
        <w:rPr>
          <w:rFonts w:ascii="Times New Roman" w:eastAsia="Calibri" w:hAnsi="Times New Roman"/>
          <w:i/>
          <w:sz w:val="20"/>
          <w:szCs w:val="20"/>
          <w:lang w:val="en-US"/>
        </w:rPr>
        <w:t>D</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областью определения функции</w:t>
      </w:r>
      <w:r w:rsidRPr="00535798">
        <w:rPr>
          <w:rFonts w:ascii="Times New Roman" w:eastAsia="Calibri" w:hAnsi="Times New Roman"/>
          <w:sz w:val="20"/>
          <w:szCs w:val="20"/>
        </w:rPr>
        <w:t>.</w:t>
      </w:r>
    </w:p>
    <w:p w14:paraId="40574607"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Графиком функции двух независимых переменных</w:t>
      </w:r>
      <w:r w:rsidRPr="00535798">
        <w:rPr>
          <w:rFonts w:ascii="Times New Roman" w:eastAsia="Calibri" w:hAnsi="Times New Roman"/>
          <w:sz w:val="20"/>
          <w:szCs w:val="20"/>
        </w:rPr>
        <w:t xml:space="preserve"> является некоторая </w:t>
      </w:r>
      <w:r w:rsidRPr="00535798">
        <w:rPr>
          <w:rFonts w:ascii="Times New Roman" w:eastAsia="Calibri" w:hAnsi="Times New Roman"/>
          <w:b/>
          <w:i/>
          <w:sz w:val="20"/>
          <w:szCs w:val="20"/>
        </w:rPr>
        <w:t>поверхность в пространстве</w:t>
      </w:r>
      <w:r w:rsidRPr="00535798">
        <w:rPr>
          <w:rFonts w:ascii="Times New Roman" w:eastAsia="Calibri" w:hAnsi="Times New Roman"/>
          <w:sz w:val="20"/>
          <w:szCs w:val="20"/>
        </w:rPr>
        <w:t>.</w:t>
      </w:r>
    </w:p>
    <w:p w14:paraId="6F266430"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Рассмотрим функцию </w:t>
      </w:r>
      <w:r w:rsidRPr="00535798">
        <w:rPr>
          <w:rFonts w:ascii="Times New Roman" w:eastAsia="Times New Roman" w:hAnsi="Times New Roman"/>
          <w:position w:val="-10"/>
          <w:sz w:val="20"/>
          <w:szCs w:val="20"/>
        </w:rPr>
        <w:object w:dxaOrig="960" w:dyaOrig="279" w14:anchorId="640418A4">
          <v:shape id="_x0000_i1580" type="#_x0000_t75" style="width:50.1pt;height:14.4pt" o:ole="">
            <v:imagedata r:id="rId1074" o:title=""/>
          </v:shape>
          <o:OLEObject Type="Embed" ProgID="Equation.3" ShapeID="_x0000_i1580" DrawAspect="Content" ObjectID="_1775311900" r:id="rId1075"/>
        </w:object>
      </w:r>
      <w:r w:rsidRPr="00535798">
        <w:rPr>
          <w:rFonts w:ascii="Times New Roman" w:eastAsia="Times New Roman" w:hAnsi="Times New Roman"/>
          <w:sz w:val="20"/>
          <w:szCs w:val="20"/>
        </w:rPr>
        <w:t xml:space="preserve">. Положим </w:t>
      </w:r>
      <w:r w:rsidRPr="00535798">
        <w:rPr>
          <w:rFonts w:ascii="Times New Roman" w:eastAsia="Times New Roman" w:hAnsi="Times New Roman"/>
          <w:position w:val="-6"/>
          <w:sz w:val="20"/>
          <w:szCs w:val="20"/>
        </w:rPr>
        <w:object w:dxaOrig="520" w:dyaOrig="240" w14:anchorId="0C322B7D">
          <v:shape id="_x0000_i1581" type="#_x0000_t75" style="width:28.2pt;height:14.4pt" o:ole="">
            <v:imagedata r:id="rId1076" o:title=""/>
          </v:shape>
          <o:OLEObject Type="Embed" ProgID="Equation.3" ShapeID="_x0000_i1581" DrawAspect="Content" ObjectID="_1775311901" r:id="rId1077"/>
        </w:object>
      </w:r>
      <w:r w:rsidRPr="00535798">
        <w:rPr>
          <w:rFonts w:ascii="Times New Roman" w:eastAsia="Times New Roman" w:hAnsi="Times New Roman"/>
          <w:sz w:val="20"/>
          <w:szCs w:val="20"/>
        </w:rPr>
        <w:t xml:space="preserve">, где </w:t>
      </w:r>
      <w:r w:rsidRPr="00535798">
        <w:rPr>
          <w:rFonts w:ascii="Times New Roman" w:eastAsia="Times New Roman" w:hAnsi="Times New Roman"/>
          <w:position w:val="-6"/>
          <w:sz w:val="20"/>
          <w:szCs w:val="20"/>
        </w:rPr>
        <w:object w:dxaOrig="220" w:dyaOrig="240" w14:anchorId="7BBB2110">
          <v:shape id="_x0000_i1582" type="#_x0000_t75" style="width:14.4pt;height:14.4pt" o:ole="">
            <v:imagedata r:id="rId1078" o:title=""/>
          </v:shape>
          <o:OLEObject Type="Embed" ProgID="Equation.DSMT4" ShapeID="_x0000_i1582" DrawAspect="Content" ObjectID="_1775311902" r:id="rId1079"/>
        </w:object>
      </w:r>
      <w:r w:rsidRPr="00535798">
        <w:rPr>
          <w:rFonts w:ascii="Times New Roman" w:eastAsia="Times New Roman" w:hAnsi="Times New Roman"/>
          <w:sz w:val="20"/>
          <w:szCs w:val="20"/>
        </w:rPr>
        <w:t xml:space="preserve"> – постоянная величина. Тогда уравнение  </w:t>
      </w:r>
      <w:r w:rsidRPr="00535798">
        <w:rPr>
          <w:rFonts w:ascii="Times New Roman" w:eastAsia="Times New Roman" w:hAnsi="Times New Roman"/>
          <w:position w:val="-10"/>
          <w:sz w:val="20"/>
          <w:szCs w:val="20"/>
        </w:rPr>
        <w:object w:dxaOrig="999" w:dyaOrig="279" w14:anchorId="54F06E07">
          <v:shape id="_x0000_i1583" type="#_x0000_t75" style="width:50.1pt;height:14.4pt" o:ole="">
            <v:imagedata r:id="rId1080" o:title=""/>
          </v:shape>
          <o:OLEObject Type="Embed" ProgID="Equation.3" ShapeID="_x0000_i1583" DrawAspect="Content" ObjectID="_1775311903" r:id="rId1081"/>
        </w:object>
      </w:r>
      <w:r w:rsidRPr="00535798">
        <w:rPr>
          <w:rFonts w:ascii="Times New Roman" w:eastAsia="Times New Roman" w:hAnsi="Times New Roman"/>
          <w:sz w:val="20"/>
          <w:szCs w:val="20"/>
        </w:rPr>
        <w:t xml:space="preserve"> даёт зависимость между переменными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и </w:t>
      </w:r>
      <w:r w:rsidRPr="00535798">
        <w:rPr>
          <w:rFonts w:ascii="Times New Roman" w:eastAsia="Calibri" w:hAnsi="Times New Roman"/>
          <w:i/>
          <w:sz w:val="20"/>
          <w:szCs w:val="20"/>
        </w:rPr>
        <w:t>у</w:t>
      </w:r>
      <w:r w:rsidRPr="00535798">
        <w:rPr>
          <w:rFonts w:ascii="Times New Roman" w:eastAsia="Times New Roman" w:hAnsi="Times New Roman"/>
          <w:sz w:val="20"/>
          <w:szCs w:val="20"/>
        </w:rPr>
        <w:t xml:space="preserve">, при которой заданная функция </w:t>
      </w:r>
      <w:r w:rsidRPr="00535798">
        <w:rPr>
          <w:rFonts w:ascii="Times New Roman" w:eastAsia="Times New Roman" w:hAnsi="Times New Roman"/>
          <w:i/>
          <w:sz w:val="20"/>
          <w:szCs w:val="20"/>
          <w:lang w:val="en-US"/>
        </w:rPr>
        <w:t>z</w:t>
      </w:r>
      <w:r w:rsidRPr="00535798">
        <w:rPr>
          <w:rFonts w:ascii="Times New Roman" w:eastAsia="Times New Roman" w:hAnsi="Times New Roman"/>
          <w:sz w:val="20"/>
          <w:szCs w:val="20"/>
        </w:rPr>
        <w:t xml:space="preserve"> сохраняет заданное значение </w:t>
      </w:r>
      <w:r w:rsidRPr="00535798">
        <w:rPr>
          <w:rFonts w:ascii="Times New Roman" w:eastAsia="Times New Roman" w:hAnsi="Times New Roman"/>
          <w:i/>
          <w:sz w:val="20"/>
          <w:szCs w:val="20"/>
          <w:lang w:val="en-US"/>
        </w:rPr>
        <w:t>C</w:t>
      </w:r>
      <w:r w:rsidRPr="00535798">
        <w:rPr>
          <w:rFonts w:ascii="Times New Roman" w:eastAsia="Times New Roman" w:hAnsi="Times New Roman"/>
          <w:sz w:val="20"/>
          <w:szCs w:val="20"/>
        </w:rPr>
        <w:t xml:space="preserve">. Геометрически это означает, что поверхность </w:t>
      </w:r>
      <w:r w:rsidRPr="00535798">
        <w:rPr>
          <w:rFonts w:ascii="Times New Roman" w:eastAsia="Times New Roman" w:hAnsi="Times New Roman"/>
          <w:position w:val="-10"/>
          <w:sz w:val="20"/>
          <w:szCs w:val="20"/>
        </w:rPr>
        <w:object w:dxaOrig="960" w:dyaOrig="279" w14:anchorId="26B9EF44">
          <v:shape id="_x0000_i1584" type="#_x0000_t75" style="width:50.1pt;height:14.4pt" o:ole="">
            <v:imagedata r:id="rId1082" o:title=""/>
          </v:shape>
          <o:OLEObject Type="Embed" ProgID="Equation.3" ShapeID="_x0000_i1584" DrawAspect="Content" ObjectID="_1775311904" r:id="rId1083"/>
        </w:object>
      </w:r>
      <w:r w:rsidRPr="00535798">
        <w:rPr>
          <w:rFonts w:ascii="Times New Roman" w:eastAsia="Times New Roman" w:hAnsi="Times New Roman"/>
          <w:sz w:val="20"/>
          <w:szCs w:val="20"/>
        </w:rPr>
        <w:t xml:space="preserve"> пересекается плоскостью </w:t>
      </w:r>
      <w:r w:rsidRPr="00535798">
        <w:rPr>
          <w:rFonts w:ascii="Times New Roman" w:eastAsia="Times New Roman" w:hAnsi="Times New Roman"/>
          <w:position w:val="-6"/>
          <w:sz w:val="20"/>
          <w:szCs w:val="20"/>
        </w:rPr>
        <w:object w:dxaOrig="520" w:dyaOrig="240" w14:anchorId="461CCCAF">
          <v:shape id="_x0000_i1585" type="#_x0000_t75" style="width:28.2pt;height:14.4pt" o:ole="">
            <v:imagedata r:id="rId1084" o:title=""/>
          </v:shape>
          <o:OLEObject Type="Embed" ProgID="Equation.3" ShapeID="_x0000_i1585" DrawAspect="Content" ObjectID="_1775311905" r:id="rId1085"/>
        </w:object>
      </w:r>
      <w:r w:rsidRPr="00535798">
        <w:rPr>
          <w:rFonts w:ascii="Times New Roman" w:eastAsia="Times New Roman" w:hAnsi="Times New Roman"/>
          <w:sz w:val="20"/>
          <w:szCs w:val="20"/>
        </w:rPr>
        <w:t xml:space="preserve">, параллельной плоскости </w:t>
      </w:r>
      <w:r w:rsidRPr="00535798">
        <w:rPr>
          <w:rFonts w:ascii="Times New Roman" w:eastAsia="Times New Roman" w:hAnsi="Times New Roman"/>
          <w:position w:val="-10"/>
          <w:sz w:val="20"/>
          <w:szCs w:val="20"/>
        </w:rPr>
        <w:object w:dxaOrig="420" w:dyaOrig="279" w14:anchorId="59E52C44">
          <v:shape id="_x0000_i1586" type="#_x0000_t75" style="width:21.9pt;height:14.4pt" o:ole="">
            <v:imagedata r:id="rId1086" o:title=""/>
          </v:shape>
          <o:OLEObject Type="Embed" ProgID="Equation.3" ShapeID="_x0000_i1586" DrawAspect="Content" ObjectID="_1775311906" r:id="rId1087"/>
        </w:object>
      </w:r>
      <w:r w:rsidRPr="00535798">
        <w:rPr>
          <w:rFonts w:ascii="Times New Roman" w:eastAsia="Times New Roman" w:hAnsi="Times New Roman"/>
          <w:sz w:val="20"/>
          <w:szCs w:val="20"/>
        </w:rPr>
        <w:t xml:space="preserve">. В результате такого пересечения полученная линия проектируется на плоскость </w:t>
      </w:r>
      <w:r w:rsidRPr="00535798">
        <w:rPr>
          <w:rFonts w:ascii="Times New Roman" w:eastAsia="Times New Roman" w:hAnsi="Times New Roman"/>
          <w:position w:val="-10"/>
          <w:sz w:val="20"/>
          <w:szCs w:val="20"/>
        </w:rPr>
        <w:object w:dxaOrig="420" w:dyaOrig="279" w14:anchorId="47E00C9C">
          <v:shape id="_x0000_i1587" type="#_x0000_t75" style="width:21.9pt;height:14.4pt" o:ole="">
            <v:imagedata r:id="rId1088" o:title=""/>
          </v:shape>
          <o:OLEObject Type="Embed" ProgID="Equation.3" ShapeID="_x0000_i1587" DrawAspect="Content" ObjectID="_1775311907" r:id="rId1089"/>
        </w:object>
      </w:r>
      <w:r w:rsidRPr="00535798">
        <w:rPr>
          <w:rFonts w:ascii="Times New Roman" w:eastAsia="Times New Roman" w:hAnsi="Times New Roman"/>
          <w:sz w:val="20"/>
          <w:szCs w:val="20"/>
        </w:rPr>
        <w:t xml:space="preserve"> и задаётся уравнением </w:t>
      </w:r>
      <w:r w:rsidRPr="00535798">
        <w:rPr>
          <w:rFonts w:ascii="Times New Roman" w:eastAsia="Times New Roman" w:hAnsi="Times New Roman"/>
          <w:position w:val="-10"/>
          <w:sz w:val="20"/>
          <w:szCs w:val="20"/>
        </w:rPr>
        <w:object w:dxaOrig="999" w:dyaOrig="279" w14:anchorId="7950A9B0">
          <v:shape id="_x0000_i1588" type="#_x0000_t75" style="width:50.1pt;height:14.4pt" o:ole="">
            <v:imagedata r:id="rId1090" o:title=""/>
          </v:shape>
          <o:OLEObject Type="Embed" ProgID="Equation.3" ShapeID="_x0000_i1588" DrawAspect="Content" ObjectID="_1775311908" r:id="rId1091"/>
        </w:object>
      </w:r>
      <w:r w:rsidRPr="00535798">
        <w:rPr>
          <w:rFonts w:ascii="Times New Roman" w:eastAsia="Times New Roman" w:hAnsi="Times New Roman"/>
          <w:sz w:val="20"/>
          <w:szCs w:val="20"/>
        </w:rPr>
        <w:t xml:space="preserve">. При перемещении точки с координатами </w:t>
      </w:r>
      <w:r w:rsidRPr="00535798">
        <w:rPr>
          <w:rFonts w:ascii="Times New Roman" w:eastAsia="Times New Roman" w:hAnsi="Times New Roman"/>
          <w:position w:val="-10"/>
          <w:sz w:val="20"/>
          <w:szCs w:val="20"/>
        </w:rPr>
        <w:object w:dxaOrig="499" w:dyaOrig="279" w14:anchorId="268AD028">
          <v:shape id="_x0000_i1589" type="#_x0000_t75" style="width:21.9pt;height:14.4pt" o:ole="">
            <v:imagedata r:id="rId1092" o:title=""/>
          </v:shape>
          <o:OLEObject Type="Embed" ProgID="Equation.3" ShapeID="_x0000_i1589" DrawAspect="Content" ObjectID="_1775311909" r:id="rId1093"/>
        </w:object>
      </w:r>
      <w:r w:rsidRPr="00535798">
        <w:rPr>
          <w:rFonts w:ascii="Times New Roman" w:eastAsia="Times New Roman" w:hAnsi="Times New Roman"/>
          <w:sz w:val="20"/>
          <w:szCs w:val="20"/>
        </w:rPr>
        <w:t xml:space="preserve"> вдоль этой линии функция сохраняет постоянное значение, равное </w:t>
      </w:r>
      <w:r w:rsidRPr="00535798">
        <w:rPr>
          <w:rFonts w:ascii="Times New Roman" w:eastAsia="Times New Roman" w:hAnsi="Times New Roman"/>
          <w:i/>
          <w:sz w:val="20"/>
          <w:szCs w:val="20"/>
        </w:rPr>
        <w:t>С</w:t>
      </w:r>
      <w:r w:rsidRPr="00535798">
        <w:rPr>
          <w:rFonts w:ascii="Times New Roman" w:eastAsia="Times New Roman" w:hAnsi="Times New Roman"/>
          <w:sz w:val="20"/>
          <w:szCs w:val="20"/>
        </w:rPr>
        <w:t>.</w:t>
      </w:r>
    </w:p>
    <w:p w14:paraId="2EDE89FD"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Линия на плоскости </w:t>
      </w:r>
      <w:r w:rsidRPr="00535798">
        <w:rPr>
          <w:rFonts w:ascii="Times New Roman" w:eastAsia="Times New Roman" w:hAnsi="Times New Roman"/>
          <w:position w:val="-10"/>
          <w:sz w:val="20"/>
          <w:szCs w:val="20"/>
        </w:rPr>
        <w:object w:dxaOrig="420" w:dyaOrig="279" w14:anchorId="366054E4">
          <v:shape id="_x0000_i1590" type="#_x0000_t75" style="width:21.9pt;height:14.4pt" o:ole="">
            <v:imagedata r:id="rId1088" o:title=""/>
          </v:shape>
          <o:OLEObject Type="Embed" ProgID="Equation.3" ShapeID="_x0000_i1590" DrawAspect="Content" ObjectID="_1775311910" r:id="rId1094"/>
        </w:object>
      </w:r>
      <w:r w:rsidRPr="00535798">
        <w:rPr>
          <w:rFonts w:ascii="Times New Roman" w:eastAsia="Times New Roman" w:hAnsi="Times New Roman"/>
          <w:sz w:val="20"/>
          <w:szCs w:val="20"/>
        </w:rPr>
        <w:t xml:space="preserve">, в каждой точке которой функция  </w:t>
      </w:r>
      <w:r w:rsidRPr="00535798">
        <w:rPr>
          <w:rFonts w:ascii="Times New Roman" w:eastAsia="Times New Roman" w:hAnsi="Times New Roman"/>
          <w:position w:val="-10"/>
          <w:sz w:val="20"/>
          <w:szCs w:val="20"/>
        </w:rPr>
        <w:object w:dxaOrig="960" w:dyaOrig="279" w14:anchorId="28A577CF">
          <v:shape id="_x0000_i1591" type="#_x0000_t75" style="width:50.1pt;height:14.4pt" o:ole="">
            <v:imagedata r:id="rId1082" o:title=""/>
          </v:shape>
          <o:OLEObject Type="Embed" ProgID="Equation.3" ShapeID="_x0000_i1591" DrawAspect="Content" ObjectID="_1775311911" r:id="rId1095"/>
        </w:object>
      </w:r>
      <w:r w:rsidRPr="00535798">
        <w:rPr>
          <w:rFonts w:ascii="Times New Roman" w:eastAsia="Times New Roman" w:hAnsi="Times New Roman"/>
          <w:sz w:val="20"/>
          <w:szCs w:val="20"/>
        </w:rPr>
        <w:t xml:space="preserve"> сохраняет постоянное значение, называется </w:t>
      </w:r>
      <w:r w:rsidRPr="00535798">
        <w:rPr>
          <w:rFonts w:ascii="Times New Roman" w:eastAsia="Times New Roman" w:hAnsi="Times New Roman"/>
          <w:b/>
          <w:i/>
          <w:sz w:val="20"/>
          <w:szCs w:val="20"/>
        </w:rPr>
        <w:t>линией уровня</w:t>
      </w:r>
      <w:r w:rsidRPr="00535798">
        <w:rPr>
          <w:rFonts w:ascii="Times New Roman" w:eastAsia="Times New Roman" w:hAnsi="Times New Roman"/>
          <w:sz w:val="20"/>
          <w:szCs w:val="20"/>
        </w:rPr>
        <w:t xml:space="preserve"> этой функции.</w:t>
      </w:r>
    </w:p>
    <w:p w14:paraId="2A606ED3" w14:textId="77777777" w:rsidR="006014C6" w:rsidRPr="00535798" w:rsidRDefault="006014C6" w:rsidP="002829E0">
      <w:pPr>
        <w:ind w:firstLine="284"/>
        <w:jc w:val="both"/>
        <w:rPr>
          <w:rFonts w:ascii="Times New Roman" w:eastAsia="Times New Roman" w:hAnsi="Times New Roman"/>
          <w:sz w:val="20"/>
          <w:szCs w:val="20"/>
        </w:rPr>
      </w:pPr>
      <w:proofErr w:type="gramStart"/>
      <w:r w:rsidRPr="00535798">
        <w:rPr>
          <w:rFonts w:ascii="Times New Roman" w:eastAsia="Times New Roman" w:hAnsi="Times New Roman"/>
          <w:sz w:val="20"/>
          <w:szCs w:val="20"/>
        </w:rPr>
        <w:t>Пример  1</w:t>
      </w:r>
      <w:proofErr w:type="gramEnd"/>
      <w:r w:rsidRPr="00535798">
        <w:rPr>
          <w:rFonts w:ascii="Times New Roman" w:eastAsia="Times New Roman" w:hAnsi="Times New Roman"/>
          <w:sz w:val="20"/>
          <w:szCs w:val="20"/>
        </w:rPr>
        <w:t xml:space="preserve">. Найти линии уровня функции </w:t>
      </w:r>
      <w:r w:rsidRPr="00535798">
        <w:rPr>
          <w:rFonts w:ascii="Times New Roman" w:eastAsia="Times New Roman" w:hAnsi="Times New Roman"/>
          <w:position w:val="-10"/>
          <w:sz w:val="20"/>
          <w:szCs w:val="20"/>
        </w:rPr>
        <w:object w:dxaOrig="999" w:dyaOrig="340" w14:anchorId="6EF216E4">
          <v:shape id="_x0000_i1592" type="#_x0000_t75" style="width:50.1pt;height:14.4pt" o:ole="">
            <v:imagedata r:id="rId1096" o:title=""/>
          </v:shape>
          <o:OLEObject Type="Embed" ProgID="Equation.3" ShapeID="_x0000_i1592" DrawAspect="Content" ObjectID="_1775311912" r:id="rId1097"/>
        </w:object>
      </w:r>
      <w:r w:rsidRPr="00535798">
        <w:rPr>
          <w:rFonts w:ascii="Times New Roman" w:eastAsia="Times New Roman" w:hAnsi="Times New Roman"/>
          <w:sz w:val="20"/>
          <w:szCs w:val="20"/>
        </w:rPr>
        <w:t>.</w:t>
      </w:r>
    </w:p>
    <w:p w14:paraId="50886C2B"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Решение. Поверхность, определяемая функцией </w:t>
      </w:r>
      <w:r w:rsidRPr="00535798">
        <w:rPr>
          <w:rFonts w:ascii="Times New Roman" w:eastAsia="Times New Roman" w:hAnsi="Times New Roman"/>
          <w:position w:val="-10"/>
          <w:sz w:val="20"/>
          <w:szCs w:val="20"/>
        </w:rPr>
        <w:object w:dxaOrig="999" w:dyaOrig="340" w14:anchorId="586508BC">
          <v:shape id="_x0000_i1593" type="#_x0000_t75" style="width:50.1pt;height:14.4pt" o:ole="">
            <v:imagedata r:id="rId1098" o:title=""/>
          </v:shape>
          <o:OLEObject Type="Embed" ProgID="Equation.3" ShapeID="_x0000_i1593" DrawAspect="Content" ObjectID="_1775311913" r:id="rId1099"/>
        </w:object>
      </w:r>
      <w:r w:rsidRPr="00535798">
        <w:rPr>
          <w:rFonts w:ascii="Times New Roman" w:eastAsia="Times New Roman" w:hAnsi="Times New Roman"/>
          <w:sz w:val="20"/>
          <w:szCs w:val="20"/>
        </w:rPr>
        <w:t xml:space="preserve">, является параболоидом вращения. Линиями уровня являются концентрические окружности </w:t>
      </w:r>
      <w:r w:rsidRPr="00535798">
        <w:rPr>
          <w:rFonts w:ascii="Times New Roman" w:eastAsia="Times New Roman" w:hAnsi="Times New Roman"/>
          <w:position w:val="-10"/>
          <w:sz w:val="20"/>
          <w:szCs w:val="20"/>
        </w:rPr>
        <w:object w:dxaOrig="1060" w:dyaOrig="340" w14:anchorId="370D0152">
          <v:shape id="_x0000_i1594" type="#_x0000_t75" style="width:50.1pt;height:14.4pt" o:ole="">
            <v:imagedata r:id="rId1100" o:title=""/>
          </v:shape>
          <o:OLEObject Type="Embed" ProgID="Equation.3" ShapeID="_x0000_i1594" DrawAspect="Content" ObjectID="_1775311914" r:id="rId1101"/>
        </w:object>
      </w:r>
      <w:r w:rsidRPr="00535798">
        <w:rPr>
          <w:rFonts w:ascii="Times New Roman" w:eastAsia="Times New Roman" w:hAnsi="Times New Roman"/>
          <w:sz w:val="20"/>
          <w:szCs w:val="20"/>
        </w:rPr>
        <w:t>.</w:t>
      </w:r>
    </w:p>
    <w:p w14:paraId="1CAA8D75"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Предположим, что функция </w:t>
      </w:r>
      <w:r w:rsidRPr="00535798">
        <w:rPr>
          <w:rFonts w:ascii="Times New Roman" w:eastAsia="Calibri" w:hAnsi="Times New Roman"/>
          <w:position w:val="-10"/>
          <w:sz w:val="20"/>
          <w:szCs w:val="20"/>
        </w:rPr>
        <w:object w:dxaOrig="960" w:dyaOrig="300" w14:anchorId="08F86548">
          <v:shape id="_x0000_i1595" type="#_x0000_t75" style="width:50.1pt;height:14.4pt" o:ole="">
            <v:imagedata r:id="rId1102" o:title=""/>
          </v:shape>
          <o:OLEObject Type="Embed" ProgID="Equation.3" ShapeID="_x0000_i1595" DrawAspect="Content" ObjectID="_1775311915" r:id="rId1103"/>
        </w:object>
      </w:r>
      <w:r w:rsidRPr="00535798">
        <w:rPr>
          <w:rFonts w:ascii="Times New Roman" w:eastAsia="Calibri" w:hAnsi="Times New Roman"/>
          <w:sz w:val="20"/>
          <w:szCs w:val="20"/>
        </w:rPr>
        <w:t xml:space="preserve">определена в окрестности точки </w:t>
      </w:r>
      <w:r w:rsidRPr="00535798">
        <w:rPr>
          <w:rFonts w:ascii="Times New Roman" w:eastAsia="Calibri" w:hAnsi="Times New Roman"/>
          <w:position w:val="-10"/>
          <w:sz w:val="20"/>
          <w:szCs w:val="20"/>
        </w:rPr>
        <w:object w:dxaOrig="940" w:dyaOrig="300" w14:anchorId="3C52415D">
          <v:shape id="_x0000_i1596" type="#_x0000_t75" style="width:50.1pt;height:14.4pt" o:ole="">
            <v:imagedata r:id="rId1104" o:title=""/>
          </v:shape>
          <o:OLEObject Type="Embed" ProgID="Equation.3" ShapeID="_x0000_i1596" DrawAspect="Content" ObjectID="_1775311916" r:id="rId1105"/>
        </w:object>
      </w:r>
      <w:r w:rsidRPr="00535798">
        <w:rPr>
          <w:rFonts w:ascii="Times New Roman" w:eastAsia="Calibri" w:hAnsi="Times New Roman"/>
          <w:sz w:val="20"/>
          <w:szCs w:val="20"/>
        </w:rPr>
        <w:t xml:space="preserve">. Дадим независимой переменной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приращение </w:t>
      </w:r>
      <w:r w:rsidRPr="00535798">
        <w:rPr>
          <w:rFonts w:ascii="Times New Roman" w:eastAsia="Calibri" w:hAnsi="Times New Roman"/>
          <w:position w:val="-6"/>
          <w:sz w:val="20"/>
          <w:szCs w:val="20"/>
        </w:rPr>
        <w:object w:dxaOrig="300" w:dyaOrig="240" w14:anchorId="3AA26E31">
          <v:shape id="_x0000_i1597" type="#_x0000_t75" style="width:14.4pt;height:14.4pt" o:ole="">
            <v:imagedata r:id="rId1106" o:title=""/>
          </v:shape>
          <o:OLEObject Type="Embed" ProgID="Equation.3" ShapeID="_x0000_i1597" DrawAspect="Content" ObjectID="_1775311917" r:id="rId1107"/>
        </w:object>
      </w:r>
      <w:r w:rsidRPr="00535798">
        <w:rPr>
          <w:rFonts w:ascii="Times New Roman" w:eastAsia="Calibri" w:hAnsi="Times New Roman"/>
          <w:sz w:val="20"/>
          <w:szCs w:val="20"/>
        </w:rPr>
        <w:t xml:space="preserve">. При этом переменная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будет сохранять своё значение. Тогда функция </w:t>
      </w:r>
      <w:r w:rsidRPr="00535798">
        <w:rPr>
          <w:rFonts w:ascii="Times New Roman" w:eastAsia="Calibri" w:hAnsi="Times New Roman"/>
          <w:position w:val="-10"/>
          <w:sz w:val="20"/>
          <w:szCs w:val="20"/>
        </w:rPr>
        <w:object w:dxaOrig="960" w:dyaOrig="300" w14:anchorId="046A2CBD">
          <v:shape id="_x0000_i1598" type="#_x0000_t75" style="width:50.1pt;height:14.4pt" o:ole="">
            <v:imagedata r:id="rId1102" o:title=""/>
          </v:shape>
          <o:OLEObject Type="Embed" ProgID="Equation.3" ShapeID="_x0000_i1598" DrawAspect="Content" ObjectID="_1775311918" r:id="rId1108"/>
        </w:object>
      </w:r>
      <w:r w:rsidRPr="00535798">
        <w:rPr>
          <w:rFonts w:ascii="Times New Roman" w:eastAsia="Calibri" w:hAnsi="Times New Roman"/>
          <w:sz w:val="20"/>
          <w:szCs w:val="20"/>
        </w:rPr>
        <w:t xml:space="preserve"> получит приращение </w:t>
      </w:r>
      <w:r w:rsidRPr="00535798">
        <w:rPr>
          <w:rFonts w:ascii="Times New Roman" w:eastAsia="Calibri" w:hAnsi="Times New Roman"/>
          <w:position w:val="-10"/>
          <w:sz w:val="20"/>
          <w:szCs w:val="20"/>
        </w:rPr>
        <w:object w:dxaOrig="2780" w:dyaOrig="300" w14:anchorId="78430774">
          <v:shape id="_x0000_i1599" type="#_x0000_t75" style="width:136.5pt;height:14.4pt" o:ole="">
            <v:imagedata r:id="rId1109" o:title=""/>
          </v:shape>
          <o:OLEObject Type="Embed" ProgID="Equation.3" ShapeID="_x0000_i1599" DrawAspect="Content" ObjectID="_1775311919" r:id="rId1110"/>
        </w:object>
      </w:r>
      <w:r w:rsidRPr="00535798">
        <w:rPr>
          <w:rFonts w:ascii="Times New Roman" w:eastAsia="Calibri" w:hAnsi="Times New Roman"/>
          <w:sz w:val="20"/>
          <w:szCs w:val="20"/>
        </w:rPr>
        <w:t xml:space="preserve"> по </w:t>
      </w:r>
      <w:r w:rsidRPr="00535798">
        <w:rPr>
          <w:rFonts w:ascii="Times New Roman" w:eastAsia="Calibri" w:hAnsi="Times New Roman"/>
          <w:sz w:val="20"/>
          <w:szCs w:val="20"/>
        </w:rPr>
        <w:lastRenderedPageBreak/>
        <w:t xml:space="preserve">переменной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в точке </w:t>
      </w:r>
      <w:r w:rsidRPr="00535798">
        <w:rPr>
          <w:rFonts w:ascii="Times New Roman" w:eastAsia="Calibri" w:hAnsi="Times New Roman"/>
          <w:position w:val="-10"/>
          <w:sz w:val="20"/>
          <w:szCs w:val="20"/>
        </w:rPr>
        <w:object w:dxaOrig="720" w:dyaOrig="300" w14:anchorId="3E81E134">
          <v:shape id="_x0000_i1600" type="#_x0000_t75" style="width:36.3pt;height:14.4pt" o:ole="">
            <v:imagedata r:id="rId1111" o:title=""/>
          </v:shape>
          <o:OLEObject Type="Embed" ProgID="Equation.3" ShapeID="_x0000_i1600" DrawAspect="Content" ObjectID="_1775311920" r:id="rId1112"/>
        </w:object>
      </w:r>
      <w:r w:rsidRPr="00535798">
        <w:rPr>
          <w:rFonts w:ascii="Times New Roman" w:eastAsia="Calibri" w:hAnsi="Times New Roman"/>
          <w:sz w:val="20"/>
          <w:szCs w:val="20"/>
        </w:rPr>
        <w:t xml:space="preserve">. Это приращение называется </w:t>
      </w:r>
      <w:r w:rsidRPr="00535798">
        <w:rPr>
          <w:rFonts w:ascii="Times New Roman" w:eastAsia="Calibri" w:hAnsi="Times New Roman"/>
          <w:b/>
          <w:i/>
          <w:sz w:val="20"/>
          <w:szCs w:val="20"/>
        </w:rPr>
        <w:t>частным приращением функции</w:t>
      </w:r>
      <w:r w:rsidRPr="00535798">
        <w:rPr>
          <w:rFonts w:ascii="Times New Roman" w:eastAsia="Calibri" w:hAnsi="Times New Roman"/>
          <w:sz w:val="20"/>
          <w:szCs w:val="20"/>
        </w:rPr>
        <w:t xml:space="preserve"> </w:t>
      </w:r>
      <w:r w:rsidRPr="00535798">
        <w:rPr>
          <w:rFonts w:ascii="Times New Roman" w:eastAsia="Calibri" w:hAnsi="Times New Roman"/>
          <w:b/>
          <w:i/>
          <w:sz w:val="20"/>
          <w:szCs w:val="20"/>
        </w:rPr>
        <w:t>по переменной х</w:t>
      </w:r>
      <w:r w:rsidRPr="00535798">
        <w:rPr>
          <w:rFonts w:ascii="Times New Roman" w:eastAsia="Calibri" w:hAnsi="Times New Roman"/>
          <w:sz w:val="20"/>
          <w:szCs w:val="20"/>
        </w:rPr>
        <w:t xml:space="preserve"> в точке </w:t>
      </w:r>
      <w:r w:rsidRPr="00535798">
        <w:rPr>
          <w:rFonts w:ascii="Times New Roman" w:eastAsia="Calibri" w:hAnsi="Times New Roman"/>
          <w:position w:val="-10"/>
          <w:sz w:val="20"/>
          <w:szCs w:val="20"/>
        </w:rPr>
        <w:object w:dxaOrig="720" w:dyaOrig="300" w14:anchorId="17A96FAB">
          <v:shape id="_x0000_i1601" type="#_x0000_t75" style="width:36.3pt;height:14.4pt" o:ole="">
            <v:imagedata r:id="rId1111" o:title=""/>
          </v:shape>
          <o:OLEObject Type="Embed" ProgID="Equation.3" ShapeID="_x0000_i1601" DrawAspect="Content" ObjectID="_1775311921" r:id="rId1113"/>
        </w:object>
      </w:r>
      <w:r w:rsidRPr="00535798">
        <w:rPr>
          <w:rFonts w:ascii="Times New Roman" w:eastAsia="Calibri" w:hAnsi="Times New Roman"/>
          <w:sz w:val="20"/>
          <w:szCs w:val="20"/>
        </w:rPr>
        <w:t xml:space="preserve">. Аналогично определяется </w:t>
      </w:r>
      <w:r w:rsidRPr="00535798">
        <w:rPr>
          <w:rFonts w:ascii="Times New Roman" w:eastAsia="Calibri" w:hAnsi="Times New Roman"/>
          <w:b/>
          <w:i/>
          <w:sz w:val="20"/>
          <w:szCs w:val="20"/>
        </w:rPr>
        <w:t>частное приращение функции по переменной у</w:t>
      </w:r>
      <w:r w:rsidRPr="00535798">
        <w:rPr>
          <w:rFonts w:ascii="Times New Roman" w:eastAsia="Calibri" w:hAnsi="Times New Roman"/>
          <w:sz w:val="20"/>
          <w:szCs w:val="20"/>
        </w:rPr>
        <w:t xml:space="preserve"> в точке </w:t>
      </w:r>
      <w:r w:rsidRPr="00535798">
        <w:rPr>
          <w:rFonts w:ascii="Times New Roman" w:eastAsia="Calibri" w:hAnsi="Times New Roman"/>
          <w:position w:val="-10"/>
          <w:sz w:val="20"/>
          <w:szCs w:val="20"/>
        </w:rPr>
        <w:object w:dxaOrig="720" w:dyaOrig="300" w14:anchorId="5A2DBC8D">
          <v:shape id="_x0000_i1602" type="#_x0000_t75" style="width:36.3pt;height:14.4pt" o:ole="">
            <v:imagedata r:id="rId1111" o:title=""/>
          </v:shape>
          <o:OLEObject Type="Embed" ProgID="Equation.3" ShapeID="_x0000_i1602" DrawAspect="Content" ObjectID="_1775311922" r:id="rId1114"/>
        </w:object>
      </w:r>
      <w:r w:rsidRPr="00535798">
        <w:rPr>
          <w:rFonts w:ascii="Times New Roman" w:eastAsia="Calibri" w:hAnsi="Times New Roman"/>
          <w:sz w:val="20"/>
          <w:szCs w:val="20"/>
        </w:rPr>
        <w:t xml:space="preserve">: </w:t>
      </w:r>
      <w:r w:rsidRPr="00535798">
        <w:rPr>
          <w:rFonts w:ascii="Times New Roman" w:eastAsia="Calibri" w:hAnsi="Times New Roman"/>
          <w:position w:val="-14"/>
          <w:sz w:val="20"/>
          <w:szCs w:val="20"/>
        </w:rPr>
        <w:object w:dxaOrig="2799" w:dyaOrig="340" w14:anchorId="27A7475D">
          <v:shape id="_x0000_i1603" type="#_x0000_t75" style="width:136.5pt;height:14.4pt" o:ole="">
            <v:imagedata r:id="rId1115" o:title=""/>
          </v:shape>
          <o:OLEObject Type="Embed" ProgID="Equation.3" ShapeID="_x0000_i1603" DrawAspect="Content" ObjectID="_1775311923" r:id="rId1116"/>
        </w:object>
      </w:r>
      <w:r w:rsidRPr="00535798">
        <w:rPr>
          <w:rFonts w:ascii="Times New Roman" w:eastAsia="Calibri" w:hAnsi="Times New Roman"/>
          <w:sz w:val="20"/>
          <w:szCs w:val="20"/>
        </w:rPr>
        <w:t>.</w:t>
      </w:r>
    </w:p>
    <w:p w14:paraId="56018131"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Частной производной</w:t>
      </w:r>
      <w:r w:rsidRPr="00535798">
        <w:rPr>
          <w:rFonts w:ascii="Times New Roman" w:eastAsia="Calibri" w:hAnsi="Times New Roman"/>
          <w:sz w:val="20"/>
          <w:szCs w:val="20"/>
        </w:rPr>
        <w:t xml:space="preserve"> функции </w:t>
      </w:r>
      <w:r w:rsidRPr="00535798">
        <w:rPr>
          <w:rFonts w:ascii="Times New Roman" w:eastAsia="Calibri" w:hAnsi="Times New Roman"/>
          <w:position w:val="-10"/>
          <w:sz w:val="20"/>
          <w:szCs w:val="20"/>
        </w:rPr>
        <w:object w:dxaOrig="960" w:dyaOrig="300" w14:anchorId="576981F7">
          <v:shape id="_x0000_i1604" type="#_x0000_t75" style="width:50.1pt;height:14.4pt" o:ole="">
            <v:imagedata r:id="rId1102" o:title=""/>
          </v:shape>
          <o:OLEObject Type="Embed" ProgID="Equation.3" ShapeID="_x0000_i1604" DrawAspect="Content" ObjectID="_1775311924" r:id="rId1117"/>
        </w:object>
      </w:r>
      <w:r w:rsidRPr="00535798">
        <w:rPr>
          <w:rFonts w:ascii="Times New Roman" w:eastAsia="Calibri" w:hAnsi="Times New Roman"/>
          <w:sz w:val="20"/>
          <w:szCs w:val="20"/>
        </w:rPr>
        <w:t xml:space="preserve"> называется предел отношения частного приращения функции к частному приращению соответствующего аргумента, если последнее стремится к нулю:</w:t>
      </w:r>
    </w:p>
    <w:p w14:paraId="12C61DC7" w14:textId="77777777" w:rsidR="006014C6" w:rsidRPr="00535798" w:rsidRDefault="006014C6" w:rsidP="002829E0">
      <w:pPr>
        <w:ind w:firstLine="284"/>
        <w:jc w:val="center"/>
        <w:rPr>
          <w:rFonts w:ascii="Times New Roman" w:eastAsia="Calibri" w:hAnsi="Times New Roman"/>
          <w:sz w:val="20"/>
          <w:szCs w:val="20"/>
        </w:rPr>
      </w:pPr>
      <w:r w:rsidRPr="00535798">
        <w:rPr>
          <w:rFonts w:ascii="Times New Roman" w:eastAsia="Calibri" w:hAnsi="Times New Roman"/>
          <w:position w:val="-22"/>
          <w:sz w:val="20"/>
          <w:szCs w:val="20"/>
        </w:rPr>
        <w:object w:dxaOrig="1280" w:dyaOrig="560" w14:anchorId="05ABD001">
          <v:shape id="_x0000_i1605" type="#_x0000_t75" style="width:64.5pt;height:28.2pt" o:ole="">
            <v:imagedata r:id="rId1118" o:title=""/>
          </v:shape>
          <o:OLEObject Type="Embed" ProgID="Equation.3" ShapeID="_x0000_i1605" DrawAspect="Content" ObjectID="_1775311925" r:id="rId1119"/>
        </w:object>
      </w:r>
      <w:r w:rsidRPr="00535798">
        <w:rPr>
          <w:rFonts w:ascii="Times New Roman" w:eastAsia="Calibri" w:hAnsi="Times New Roman"/>
          <w:sz w:val="20"/>
          <w:szCs w:val="20"/>
        </w:rPr>
        <w:t xml:space="preserve">, </w:t>
      </w:r>
      <w:r w:rsidRPr="00535798">
        <w:rPr>
          <w:rFonts w:ascii="Times New Roman" w:eastAsia="Calibri" w:hAnsi="Times New Roman"/>
          <w:position w:val="-26"/>
          <w:sz w:val="20"/>
          <w:szCs w:val="20"/>
        </w:rPr>
        <w:object w:dxaOrig="1300" w:dyaOrig="639" w14:anchorId="2B575FBA">
          <v:shape id="_x0000_i1606" type="#_x0000_t75" style="width:64.5pt;height:28.2pt" o:ole="">
            <v:imagedata r:id="rId1120" o:title=""/>
          </v:shape>
          <o:OLEObject Type="Embed" ProgID="Equation.3" ShapeID="_x0000_i1606" DrawAspect="Content" ObjectID="_1775311926" r:id="rId1121"/>
        </w:object>
      </w:r>
      <w:r w:rsidRPr="00535798">
        <w:rPr>
          <w:rFonts w:ascii="Times New Roman" w:eastAsia="Calibri" w:hAnsi="Times New Roman"/>
          <w:sz w:val="20"/>
          <w:szCs w:val="20"/>
        </w:rPr>
        <w:t>.</w:t>
      </w:r>
    </w:p>
    <w:p w14:paraId="55712120"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По определению частная производная функции двух переменных находится как производная функции одной переменной, когда вторая переменная остаётся постоянной. Поэтому вычисление частных производных ничем не отличается от вычисления производных функции одной переменной и выполняется по тем же правилам.</w:t>
      </w:r>
    </w:p>
    <w:p w14:paraId="7010AD8D" w14:textId="77777777" w:rsidR="006014C6" w:rsidRPr="00535798" w:rsidRDefault="006014C6" w:rsidP="002829E0">
      <w:pPr>
        <w:ind w:firstLine="284"/>
        <w:jc w:val="both"/>
        <w:rPr>
          <w:rFonts w:ascii="Times New Roman" w:eastAsia="Calibri" w:hAnsi="Times New Roman"/>
          <w:sz w:val="20"/>
          <w:szCs w:val="20"/>
        </w:rPr>
      </w:pPr>
      <w:proofErr w:type="gramStart"/>
      <w:r w:rsidRPr="00535798">
        <w:rPr>
          <w:rFonts w:ascii="Times New Roman" w:eastAsia="Calibri" w:hAnsi="Times New Roman"/>
          <w:sz w:val="20"/>
          <w:szCs w:val="20"/>
        </w:rPr>
        <w:t>Пример  2</w:t>
      </w:r>
      <w:proofErr w:type="gramEnd"/>
      <w:r w:rsidRPr="00535798">
        <w:rPr>
          <w:rFonts w:ascii="Times New Roman" w:eastAsia="Calibri" w:hAnsi="Times New Roman"/>
          <w:sz w:val="20"/>
          <w:szCs w:val="20"/>
        </w:rPr>
        <w:t xml:space="preserve">. Найти частные производные функции двух переменных </w:t>
      </w:r>
      <w:r w:rsidRPr="00535798">
        <w:rPr>
          <w:rFonts w:ascii="Times New Roman" w:eastAsia="Calibri" w:hAnsi="Times New Roman"/>
          <w:position w:val="-10"/>
          <w:sz w:val="20"/>
          <w:szCs w:val="20"/>
        </w:rPr>
        <w:object w:dxaOrig="2040" w:dyaOrig="340" w14:anchorId="5200203C">
          <v:shape id="_x0000_i1607" type="#_x0000_t75" style="width:100.2pt;height:14.4pt" o:ole="">
            <v:imagedata r:id="rId1122" o:title=""/>
          </v:shape>
          <o:OLEObject Type="Embed" ProgID="Equation.3" ShapeID="_x0000_i1607" DrawAspect="Content" ObjectID="_1775311927" r:id="rId1123"/>
        </w:object>
      </w:r>
      <w:r w:rsidRPr="00535798">
        <w:rPr>
          <w:rFonts w:ascii="Times New Roman" w:eastAsia="Calibri" w:hAnsi="Times New Roman"/>
          <w:sz w:val="20"/>
          <w:szCs w:val="20"/>
        </w:rPr>
        <w:t>.</w:t>
      </w:r>
    </w:p>
    <w:p w14:paraId="4ADEEDC3"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Решение. Найдём частную производную по переменной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считая переменную </w:t>
      </w:r>
      <w:r w:rsidRPr="00535798">
        <w:rPr>
          <w:rFonts w:ascii="Times New Roman" w:eastAsia="Calibri" w:hAnsi="Times New Roman"/>
          <w:i/>
          <w:sz w:val="20"/>
          <w:szCs w:val="20"/>
        </w:rPr>
        <w:t>у</w:t>
      </w:r>
      <w:r w:rsidRPr="00535798">
        <w:rPr>
          <w:rFonts w:ascii="Times New Roman" w:eastAsia="Calibri" w:hAnsi="Times New Roman"/>
          <w:sz w:val="20"/>
          <w:szCs w:val="20"/>
        </w:rPr>
        <w:t xml:space="preserve"> постоянной: </w:t>
      </w:r>
      <w:r w:rsidRPr="00535798">
        <w:rPr>
          <w:rFonts w:ascii="Times New Roman" w:eastAsia="Calibri" w:hAnsi="Times New Roman"/>
          <w:position w:val="-10"/>
          <w:sz w:val="20"/>
          <w:szCs w:val="20"/>
        </w:rPr>
        <w:object w:dxaOrig="1700" w:dyaOrig="340" w14:anchorId="69E18A71">
          <v:shape id="_x0000_i1608" type="#_x0000_t75" style="width:86.4pt;height:14.4pt" o:ole="">
            <v:imagedata r:id="rId1124" o:title=""/>
          </v:shape>
          <o:OLEObject Type="Embed" ProgID="Equation.3" ShapeID="_x0000_i1608" DrawAspect="Content" ObjectID="_1775311928" r:id="rId1125"/>
        </w:object>
      </w:r>
      <w:r w:rsidRPr="00535798">
        <w:rPr>
          <w:rFonts w:ascii="Times New Roman" w:eastAsia="Calibri" w:hAnsi="Times New Roman"/>
          <w:sz w:val="20"/>
          <w:szCs w:val="20"/>
        </w:rPr>
        <w:t xml:space="preserve">. Теперь будем считать, что переменная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остаётся постоянной: </w:t>
      </w:r>
      <w:r w:rsidRPr="00535798">
        <w:rPr>
          <w:rFonts w:ascii="Times New Roman" w:eastAsia="Calibri" w:hAnsi="Times New Roman"/>
          <w:position w:val="-14"/>
          <w:sz w:val="20"/>
          <w:szCs w:val="20"/>
        </w:rPr>
        <w:object w:dxaOrig="1380" w:dyaOrig="380" w14:anchorId="0C88F96E">
          <v:shape id="_x0000_i1609" type="#_x0000_t75" style="width:64.5pt;height:21.9pt" o:ole="">
            <v:imagedata r:id="rId1126" o:title=""/>
          </v:shape>
          <o:OLEObject Type="Embed" ProgID="Equation.3" ShapeID="_x0000_i1609" DrawAspect="Content" ObjectID="_1775311929" r:id="rId1127"/>
        </w:object>
      </w:r>
      <w:r w:rsidRPr="00535798">
        <w:rPr>
          <w:rFonts w:ascii="Times New Roman" w:eastAsia="Calibri" w:hAnsi="Times New Roman"/>
          <w:sz w:val="20"/>
          <w:szCs w:val="20"/>
        </w:rPr>
        <w:t>.</w:t>
      </w:r>
    </w:p>
    <w:p w14:paraId="65542F46"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Предположим, что частные производные </w:t>
      </w:r>
      <w:r w:rsidRPr="00535798">
        <w:rPr>
          <w:rFonts w:ascii="Times New Roman" w:eastAsia="Calibri" w:hAnsi="Times New Roman"/>
          <w:position w:val="-10"/>
          <w:sz w:val="20"/>
          <w:szCs w:val="20"/>
        </w:rPr>
        <w:object w:dxaOrig="260" w:dyaOrig="340" w14:anchorId="7DD5A568">
          <v:shape id="_x0000_i1610" type="#_x0000_t75" style="width:14.4pt;height:14.4pt" o:ole="">
            <v:imagedata r:id="rId1128" o:title=""/>
          </v:shape>
          <o:OLEObject Type="Embed" ProgID="Equation.3" ShapeID="_x0000_i1610" DrawAspect="Content" ObjectID="_1775311930" r:id="rId1129"/>
        </w:object>
      </w:r>
      <w:r w:rsidRPr="00535798">
        <w:rPr>
          <w:rFonts w:ascii="Times New Roman" w:eastAsia="Calibri" w:hAnsi="Times New Roman"/>
          <w:sz w:val="20"/>
          <w:szCs w:val="20"/>
        </w:rPr>
        <w:t xml:space="preserve"> и </w:t>
      </w:r>
      <w:r w:rsidRPr="00535798">
        <w:rPr>
          <w:rFonts w:ascii="Times New Roman" w:eastAsia="Calibri" w:hAnsi="Times New Roman"/>
          <w:position w:val="-14"/>
          <w:sz w:val="20"/>
          <w:szCs w:val="20"/>
        </w:rPr>
        <w:object w:dxaOrig="260" w:dyaOrig="380" w14:anchorId="08378CAF">
          <v:shape id="_x0000_i1611" type="#_x0000_t75" style="width:14.4pt;height:21.9pt" o:ole="">
            <v:imagedata r:id="rId1130" o:title=""/>
          </v:shape>
          <o:OLEObject Type="Embed" ProgID="Equation.3" ShapeID="_x0000_i1611" DrawAspect="Content" ObjectID="_1775311931" r:id="rId1131"/>
        </w:object>
      </w:r>
      <w:r w:rsidRPr="00535798">
        <w:rPr>
          <w:rFonts w:ascii="Times New Roman" w:eastAsia="Calibri" w:hAnsi="Times New Roman"/>
          <w:sz w:val="20"/>
          <w:szCs w:val="20"/>
        </w:rPr>
        <w:t xml:space="preserve"> функции </w:t>
      </w:r>
      <w:r w:rsidRPr="00535798">
        <w:rPr>
          <w:rFonts w:ascii="Times New Roman" w:eastAsia="Calibri" w:hAnsi="Times New Roman"/>
          <w:position w:val="-10"/>
          <w:sz w:val="20"/>
          <w:szCs w:val="20"/>
        </w:rPr>
        <w:object w:dxaOrig="960" w:dyaOrig="300" w14:anchorId="561CB977">
          <v:shape id="_x0000_i1612" type="#_x0000_t75" style="width:50.1pt;height:14.4pt" o:ole="">
            <v:imagedata r:id="rId1102" o:title=""/>
          </v:shape>
          <o:OLEObject Type="Embed" ProgID="Equation.3" ShapeID="_x0000_i1612" DrawAspect="Content" ObjectID="_1775311932" r:id="rId1132"/>
        </w:object>
      </w:r>
      <w:r w:rsidRPr="00535798">
        <w:rPr>
          <w:rFonts w:ascii="Times New Roman" w:eastAsia="Calibri" w:hAnsi="Times New Roman"/>
          <w:sz w:val="20"/>
          <w:szCs w:val="20"/>
        </w:rPr>
        <w:t xml:space="preserve"> в свою очередь являются функциями независимых переменных </w:t>
      </w:r>
      <w:r w:rsidRPr="00535798">
        <w:rPr>
          <w:rFonts w:ascii="Times New Roman" w:eastAsia="Times New Roman" w:hAnsi="Times New Roman"/>
          <w:i/>
          <w:sz w:val="20"/>
          <w:szCs w:val="20"/>
          <w:lang w:val="en-US"/>
        </w:rPr>
        <w:t>x</w:t>
      </w:r>
      <w:r w:rsidRPr="00535798">
        <w:rPr>
          <w:rFonts w:ascii="Times New Roman" w:eastAsia="Times New Roman" w:hAnsi="Times New Roman"/>
          <w:sz w:val="20"/>
          <w:szCs w:val="20"/>
        </w:rPr>
        <w:t xml:space="preserve"> и </w:t>
      </w:r>
      <w:r w:rsidRPr="00535798">
        <w:rPr>
          <w:rFonts w:ascii="Times New Roman" w:eastAsia="Times New Roman" w:hAnsi="Times New Roman"/>
          <w:i/>
          <w:sz w:val="20"/>
          <w:szCs w:val="20"/>
          <w:lang w:val="en-US"/>
        </w:rPr>
        <w:t>y</w:t>
      </w:r>
      <w:r w:rsidRPr="00535798">
        <w:rPr>
          <w:rFonts w:ascii="Times New Roman" w:eastAsia="Calibri" w:hAnsi="Times New Roman"/>
          <w:sz w:val="20"/>
          <w:szCs w:val="20"/>
        </w:rPr>
        <w:t xml:space="preserve">. Тогда частные производные от этих частных производных называются частными производными второго порядка или вторыми частными производными функции </w:t>
      </w:r>
      <w:r w:rsidRPr="00535798">
        <w:rPr>
          <w:rFonts w:ascii="Times New Roman" w:eastAsia="Calibri" w:hAnsi="Times New Roman"/>
          <w:position w:val="-10"/>
          <w:sz w:val="20"/>
          <w:szCs w:val="20"/>
        </w:rPr>
        <w:object w:dxaOrig="960" w:dyaOrig="300" w14:anchorId="2703E44C">
          <v:shape id="_x0000_i1613" type="#_x0000_t75" style="width:50.1pt;height:14.4pt" o:ole="">
            <v:imagedata r:id="rId1102" o:title=""/>
          </v:shape>
          <o:OLEObject Type="Embed" ProgID="Equation.3" ShapeID="_x0000_i1613" DrawAspect="Content" ObjectID="_1775311933" r:id="rId1133"/>
        </w:object>
      </w:r>
      <w:r w:rsidRPr="00535798">
        <w:rPr>
          <w:rFonts w:ascii="Times New Roman" w:eastAsia="Calibri" w:hAnsi="Times New Roman"/>
          <w:sz w:val="20"/>
          <w:szCs w:val="20"/>
        </w:rPr>
        <w:t xml:space="preserve">: </w:t>
      </w:r>
      <w:r w:rsidRPr="00535798">
        <w:rPr>
          <w:rFonts w:ascii="Times New Roman" w:eastAsia="Calibri" w:hAnsi="Times New Roman"/>
          <w:position w:val="-12"/>
          <w:sz w:val="20"/>
          <w:szCs w:val="20"/>
        </w:rPr>
        <w:object w:dxaOrig="960" w:dyaOrig="420" w14:anchorId="5B59F7D2">
          <v:shape id="_x0000_i1614" type="#_x0000_t75" style="width:50.1pt;height:21.9pt" o:ole="">
            <v:imagedata r:id="rId1134" o:title=""/>
          </v:shape>
          <o:OLEObject Type="Embed" ProgID="Equation.3" ShapeID="_x0000_i1614" DrawAspect="Content" ObjectID="_1775311934" r:id="rId1135"/>
        </w:object>
      </w:r>
      <w:r w:rsidRPr="00535798">
        <w:rPr>
          <w:rFonts w:ascii="Times New Roman" w:eastAsia="Calibri" w:hAnsi="Times New Roman"/>
          <w:sz w:val="20"/>
          <w:szCs w:val="20"/>
        </w:rPr>
        <w:t xml:space="preserve">, </w:t>
      </w:r>
      <w:r w:rsidRPr="00535798">
        <w:rPr>
          <w:rFonts w:ascii="Times New Roman" w:eastAsia="Calibri" w:hAnsi="Times New Roman"/>
          <w:position w:val="-14"/>
          <w:sz w:val="20"/>
          <w:szCs w:val="20"/>
        </w:rPr>
        <w:object w:dxaOrig="960" w:dyaOrig="440" w14:anchorId="258526AE">
          <v:shape id="_x0000_i1615" type="#_x0000_t75" style="width:50.1pt;height:21.9pt" o:ole="">
            <v:imagedata r:id="rId1136" o:title=""/>
          </v:shape>
          <o:OLEObject Type="Embed" ProgID="Equation.3" ShapeID="_x0000_i1615" DrawAspect="Content" ObjectID="_1775311935" r:id="rId1137"/>
        </w:object>
      </w:r>
      <w:r w:rsidRPr="00535798">
        <w:rPr>
          <w:rFonts w:ascii="Times New Roman" w:eastAsia="Calibri" w:hAnsi="Times New Roman"/>
          <w:sz w:val="20"/>
          <w:szCs w:val="20"/>
        </w:rPr>
        <w:t xml:space="preserve">, </w:t>
      </w:r>
      <w:r w:rsidRPr="00535798">
        <w:rPr>
          <w:rFonts w:ascii="Times New Roman" w:eastAsia="Calibri" w:hAnsi="Times New Roman"/>
          <w:position w:val="-14"/>
          <w:sz w:val="20"/>
          <w:szCs w:val="20"/>
        </w:rPr>
        <w:object w:dxaOrig="960" w:dyaOrig="440" w14:anchorId="0029B090">
          <v:shape id="_x0000_i1616" type="#_x0000_t75" style="width:50.1pt;height:21.9pt" o:ole="">
            <v:imagedata r:id="rId1138" o:title=""/>
          </v:shape>
          <o:OLEObject Type="Embed" ProgID="Equation.3" ShapeID="_x0000_i1616" DrawAspect="Content" ObjectID="_1775311936" r:id="rId1139"/>
        </w:object>
      </w:r>
      <w:r w:rsidRPr="00535798">
        <w:rPr>
          <w:rFonts w:ascii="Times New Roman" w:eastAsia="Calibri" w:hAnsi="Times New Roman"/>
          <w:sz w:val="20"/>
          <w:szCs w:val="20"/>
        </w:rPr>
        <w:t xml:space="preserve">,  </w:t>
      </w:r>
      <w:r w:rsidRPr="00535798">
        <w:rPr>
          <w:rFonts w:ascii="Times New Roman" w:eastAsia="Calibri" w:hAnsi="Times New Roman"/>
          <w:position w:val="-18"/>
          <w:sz w:val="20"/>
          <w:szCs w:val="20"/>
        </w:rPr>
        <w:object w:dxaOrig="980" w:dyaOrig="480" w14:anchorId="5A674580">
          <v:shape id="_x0000_i1617" type="#_x0000_t75" style="width:50.1pt;height:21.9pt" o:ole="">
            <v:imagedata r:id="rId1140" o:title=""/>
          </v:shape>
          <o:OLEObject Type="Embed" ProgID="Equation.3" ShapeID="_x0000_i1617" DrawAspect="Content" ObjectID="_1775311937" r:id="rId1141"/>
        </w:object>
      </w:r>
      <w:r w:rsidRPr="00535798">
        <w:rPr>
          <w:rFonts w:ascii="Times New Roman" w:eastAsia="Calibri" w:hAnsi="Times New Roman"/>
          <w:sz w:val="20"/>
          <w:szCs w:val="20"/>
        </w:rPr>
        <w:t xml:space="preserve">. Производные </w:t>
      </w:r>
      <w:r w:rsidRPr="00535798">
        <w:rPr>
          <w:rFonts w:ascii="Times New Roman" w:eastAsia="Calibri" w:hAnsi="Times New Roman"/>
          <w:position w:val="-14"/>
          <w:sz w:val="20"/>
          <w:szCs w:val="20"/>
        </w:rPr>
        <w:object w:dxaOrig="320" w:dyaOrig="380" w14:anchorId="46E21A64">
          <v:shape id="_x0000_i1618" type="#_x0000_t75" style="width:14.4pt;height:21.9pt" o:ole="">
            <v:imagedata r:id="rId1142" o:title=""/>
          </v:shape>
          <o:OLEObject Type="Embed" ProgID="Equation.3" ShapeID="_x0000_i1618" DrawAspect="Content" ObjectID="_1775311938" r:id="rId1143"/>
        </w:object>
      </w:r>
      <w:r w:rsidRPr="00535798">
        <w:rPr>
          <w:rFonts w:ascii="Times New Roman" w:eastAsia="Calibri" w:hAnsi="Times New Roman"/>
          <w:sz w:val="20"/>
          <w:szCs w:val="20"/>
        </w:rPr>
        <w:t xml:space="preserve"> и </w:t>
      </w:r>
      <w:r w:rsidRPr="00535798">
        <w:rPr>
          <w:rFonts w:ascii="Times New Roman" w:eastAsia="Calibri" w:hAnsi="Times New Roman"/>
          <w:position w:val="-14"/>
          <w:sz w:val="20"/>
          <w:szCs w:val="20"/>
        </w:rPr>
        <w:object w:dxaOrig="320" w:dyaOrig="380" w14:anchorId="6B1B3CDA">
          <v:shape id="_x0000_i1619" type="#_x0000_t75" style="width:14.4pt;height:21.9pt" o:ole="">
            <v:imagedata r:id="rId1144" o:title=""/>
          </v:shape>
          <o:OLEObject Type="Embed" ProgID="Equation.3" ShapeID="_x0000_i1619" DrawAspect="Content" ObjectID="_1775311939" r:id="rId1145"/>
        </w:object>
      </w:r>
      <w:r w:rsidRPr="00535798">
        <w:rPr>
          <w:rFonts w:ascii="Times New Roman" w:eastAsia="Calibri" w:hAnsi="Times New Roman"/>
          <w:sz w:val="20"/>
          <w:szCs w:val="20"/>
        </w:rPr>
        <w:t xml:space="preserve"> называются смешанными. Для функций, удовлетворяющих некоторым определенным условиям, они равны между собой.</w:t>
      </w:r>
    </w:p>
    <w:p w14:paraId="69A67DAC" w14:textId="77777777" w:rsidR="006014C6" w:rsidRPr="00535798" w:rsidRDefault="006014C6" w:rsidP="002829E0">
      <w:pPr>
        <w:ind w:firstLine="284"/>
        <w:jc w:val="both"/>
        <w:rPr>
          <w:rFonts w:ascii="Times New Roman" w:eastAsia="Calibri" w:hAnsi="Times New Roman"/>
          <w:sz w:val="20"/>
          <w:szCs w:val="20"/>
        </w:rPr>
      </w:pPr>
      <w:proofErr w:type="gramStart"/>
      <w:r w:rsidRPr="00535798">
        <w:rPr>
          <w:rFonts w:ascii="Times New Roman" w:eastAsia="Calibri" w:hAnsi="Times New Roman"/>
          <w:sz w:val="20"/>
          <w:szCs w:val="20"/>
        </w:rPr>
        <w:t>Пример  3</w:t>
      </w:r>
      <w:proofErr w:type="gramEnd"/>
      <w:r w:rsidRPr="00535798">
        <w:rPr>
          <w:rFonts w:ascii="Times New Roman" w:eastAsia="Calibri" w:hAnsi="Times New Roman"/>
          <w:sz w:val="20"/>
          <w:szCs w:val="20"/>
        </w:rPr>
        <w:t xml:space="preserve">. Найти частные производные второго порядка функции </w:t>
      </w:r>
      <w:r w:rsidRPr="00535798">
        <w:rPr>
          <w:rFonts w:ascii="Times New Roman" w:eastAsia="Calibri" w:hAnsi="Times New Roman"/>
          <w:position w:val="-10"/>
          <w:sz w:val="20"/>
          <w:szCs w:val="20"/>
        </w:rPr>
        <w:object w:dxaOrig="2020" w:dyaOrig="340" w14:anchorId="0EFA5ED3">
          <v:shape id="_x0000_i1620" type="#_x0000_t75" style="width:100.2pt;height:14.4pt" o:ole="">
            <v:imagedata r:id="rId1146" o:title=""/>
          </v:shape>
          <o:OLEObject Type="Embed" ProgID="Equation.3" ShapeID="_x0000_i1620" DrawAspect="Content" ObjectID="_1775311940" r:id="rId1147"/>
        </w:object>
      </w:r>
      <w:r w:rsidRPr="00535798">
        <w:rPr>
          <w:rFonts w:ascii="Times New Roman" w:eastAsia="Calibri" w:hAnsi="Times New Roman"/>
          <w:sz w:val="20"/>
          <w:szCs w:val="20"/>
        </w:rPr>
        <w:t>.</w:t>
      </w:r>
    </w:p>
    <w:p w14:paraId="3330293E"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Решение. </w:t>
      </w:r>
      <w:r w:rsidRPr="00535798">
        <w:rPr>
          <w:rFonts w:ascii="Times New Roman" w:eastAsia="Calibri" w:hAnsi="Times New Roman"/>
          <w:position w:val="-10"/>
          <w:sz w:val="20"/>
          <w:szCs w:val="20"/>
        </w:rPr>
        <w:object w:dxaOrig="1820" w:dyaOrig="340" w14:anchorId="36148039">
          <v:shape id="_x0000_i1621" type="#_x0000_t75" style="width:93.9pt;height:14.4pt" o:ole="">
            <v:imagedata r:id="rId1148" o:title=""/>
          </v:shape>
          <o:OLEObject Type="Embed" ProgID="Equation.3" ShapeID="_x0000_i1621" DrawAspect="Content" ObjectID="_1775311941" r:id="rId1149"/>
        </w:object>
      </w:r>
      <w:r w:rsidRPr="00535798">
        <w:rPr>
          <w:rFonts w:ascii="Times New Roman" w:eastAsia="Calibri" w:hAnsi="Times New Roman"/>
          <w:sz w:val="20"/>
          <w:szCs w:val="20"/>
        </w:rPr>
        <w:t xml:space="preserve">,  </w:t>
      </w:r>
      <w:r w:rsidRPr="00535798">
        <w:rPr>
          <w:rFonts w:ascii="Times New Roman" w:eastAsia="Calibri" w:hAnsi="Times New Roman"/>
          <w:position w:val="-14"/>
          <w:sz w:val="20"/>
          <w:szCs w:val="20"/>
        </w:rPr>
        <w:object w:dxaOrig="1800" w:dyaOrig="380" w14:anchorId="4B87CDB1">
          <v:shape id="_x0000_i1622" type="#_x0000_t75" style="width:93.9pt;height:21.9pt" o:ole="">
            <v:imagedata r:id="rId1150" o:title=""/>
          </v:shape>
          <o:OLEObject Type="Embed" ProgID="Equation.3" ShapeID="_x0000_i1622" DrawAspect="Content" ObjectID="_1775311942" r:id="rId1151"/>
        </w:object>
      </w:r>
      <w:r w:rsidRPr="00535798">
        <w:rPr>
          <w:rFonts w:ascii="Times New Roman" w:eastAsia="Calibri" w:hAnsi="Times New Roman"/>
          <w:sz w:val="20"/>
          <w:szCs w:val="20"/>
        </w:rPr>
        <w:t>,</w:t>
      </w:r>
    </w:p>
    <w:p w14:paraId="59AB0FBB"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12"/>
          <w:sz w:val="20"/>
          <w:szCs w:val="20"/>
        </w:rPr>
        <w:object w:dxaOrig="1140" w:dyaOrig="420" w14:anchorId="33EAE7FA">
          <v:shape id="_x0000_i1623" type="#_x0000_t75" style="width:57.6pt;height:21.9pt" o:ole="">
            <v:imagedata r:id="rId1152" o:title=""/>
          </v:shape>
          <o:OLEObject Type="Embed" ProgID="Equation.3" ShapeID="_x0000_i1623" DrawAspect="Content" ObjectID="_1775311943" r:id="rId1153"/>
        </w:object>
      </w:r>
      <w:r w:rsidRPr="00535798">
        <w:rPr>
          <w:rFonts w:ascii="Times New Roman" w:eastAsia="Calibri" w:hAnsi="Times New Roman"/>
          <w:position w:val="-12"/>
          <w:sz w:val="20"/>
          <w:szCs w:val="20"/>
        </w:rPr>
        <w:object w:dxaOrig="1780" w:dyaOrig="420" w14:anchorId="55D23224">
          <v:shape id="_x0000_i1624" type="#_x0000_t75" style="width:86.4pt;height:21.9pt" o:ole="">
            <v:imagedata r:id="rId1154" o:title=""/>
          </v:shape>
          <o:OLEObject Type="Embed" ProgID="Equation.3" ShapeID="_x0000_i1624" DrawAspect="Content" ObjectID="_1775311944" r:id="rId1155"/>
        </w:object>
      </w:r>
      <w:r w:rsidRPr="00535798">
        <w:rPr>
          <w:rFonts w:ascii="Times New Roman" w:eastAsia="Calibri" w:hAnsi="Times New Roman"/>
          <w:position w:val="-10"/>
          <w:sz w:val="20"/>
          <w:szCs w:val="20"/>
        </w:rPr>
        <w:object w:dxaOrig="460" w:dyaOrig="340" w14:anchorId="7BDA847D">
          <v:shape id="_x0000_i1625" type="#_x0000_t75" style="width:21.9pt;height:14.4pt" o:ole="">
            <v:imagedata r:id="rId1156" o:title=""/>
          </v:shape>
          <o:OLEObject Type="Embed" ProgID="Equation.3" ShapeID="_x0000_i1625" DrawAspect="Content" ObjectID="_1775311945" r:id="rId1157"/>
        </w:object>
      </w:r>
      <w:r w:rsidRPr="00535798">
        <w:rPr>
          <w:rFonts w:ascii="Times New Roman" w:eastAsia="Calibri" w:hAnsi="Times New Roman"/>
          <w:sz w:val="20"/>
          <w:szCs w:val="20"/>
        </w:rPr>
        <w:t>,</w:t>
      </w:r>
    </w:p>
    <w:p w14:paraId="12875B78"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14"/>
          <w:sz w:val="20"/>
          <w:szCs w:val="20"/>
        </w:rPr>
        <w:object w:dxaOrig="960" w:dyaOrig="440" w14:anchorId="0919A174">
          <v:shape id="_x0000_i1626" type="#_x0000_t75" style="width:50.1pt;height:21.9pt" o:ole="">
            <v:imagedata r:id="rId1136" o:title=""/>
          </v:shape>
          <o:OLEObject Type="Embed" ProgID="Equation.3" ShapeID="_x0000_i1626" DrawAspect="Content" ObjectID="_1775311946" r:id="rId1158"/>
        </w:object>
      </w:r>
      <w:r w:rsidRPr="00535798">
        <w:rPr>
          <w:rFonts w:ascii="Times New Roman" w:eastAsia="Calibri" w:hAnsi="Times New Roman"/>
          <w:sz w:val="20"/>
          <w:szCs w:val="20"/>
        </w:rPr>
        <w:t>=</w:t>
      </w:r>
      <w:r w:rsidRPr="00535798">
        <w:rPr>
          <w:rFonts w:ascii="Times New Roman" w:eastAsia="Calibri" w:hAnsi="Times New Roman"/>
          <w:position w:val="-14"/>
          <w:sz w:val="20"/>
          <w:szCs w:val="20"/>
        </w:rPr>
        <w:object w:dxaOrig="1800" w:dyaOrig="440" w14:anchorId="3753A44D">
          <v:shape id="_x0000_i1627" type="#_x0000_t75" style="width:93.9pt;height:21.9pt" o:ole="">
            <v:imagedata r:id="rId1159" o:title=""/>
          </v:shape>
          <o:OLEObject Type="Embed" ProgID="Equation.3" ShapeID="_x0000_i1627" DrawAspect="Content" ObjectID="_1775311947" r:id="rId1160"/>
        </w:object>
      </w:r>
      <w:r w:rsidRPr="00535798">
        <w:rPr>
          <w:rFonts w:ascii="Times New Roman" w:eastAsia="Calibri" w:hAnsi="Times New Roman"/>
          <w:position w:val="-10"/>
          <w:sz w:val="20"/>
          <w:szCs w:val="20"/>
        </w:rPr>
        <w:object w:dxaOrig="1260" w:dyaOrig="340" w14:anchorId="1ED2EA8D">
          <v:shape id="_x0000_i1628" type="#_x0000_t75" style="width:64.5pt;height:14.4pt" o:ole="">
            <v:imagedata r:id="rId1161" o:title=""/>
          </v:shape>
          <o:OLEObject Type="Embed" ProgID="Equation.3" ShapeID="_x0000_i1628" DrawAspect="Content" ObjectID="_1775311948" r:id="rId1162"/>
        </w:object>
      </w:r>
      <w:r w:rsidRPr="00535798">
        <w:rPr>
          <w:rFonts w:ascii="Times New Roman" w:eastAsia="Calibri" w:hAnsi="Times New Roman"/>
          <w:sz w:val="20"/>
          <w:szCs w:val="20"/>
        </w:rPr>
        <w:t>,</w:t>
      </w:r>
    </w:p>
    <w:p w14:paraId="6DCCB89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14"/>
          <w:sz w:val="20"/>
          <w:szCs w:val="20"/>
        </w:rPr>
        <w:object w:dxaOrig="960" w:dyaOrig="440" w14:anchorId="1C7CEF21">
          <v:shape id="_x0000_i1629" type="#_x0000_t75" style="width:50.1pt;height:21.9pt" o:ole="">
            <v:imagedata r:id="rId1138" o:title=""/>
          </v:shape>
          <o:OLEObject Type="Embed" ProgID="Equation.3" ShapeID="_x0000_i1629" DrawAspect="Content" ObjectID="_1775311949" r:id="rId1163"/>
        </w:object>
      </w:r>
      <w:r w:rsidRPr="00535798">
        <w:rPr>
          <w:rFonts w:ascii="Times New Roman" w:eastAsia="Calibri" w:hAnsi="Times New Roman"/>
          <w:sz w:val="20"/>
          <w:szCs w:val="20"/>
        </w:rPr>
        <w:t>=</w:t>
      </w:r>
      <w:r w:rsidRPr="00535798">
        <w:rPr>
          <w:rFonts w:ascii="Times New Roman" w:eastAsia="Calibri" w:hAnsi="Times New Roman"/>
          <w:position w:val="-12"/>
          <w:sz w:val="20"/>
          <w:szCs w:val="20"/>
        </w:rPr>
        <w:object w:dxaOrig="1560" w:dyaOrig="420" w14:anchorId="7FEE7889">
          <v:shape id="_x0000_i1630" type="#_x0000_t75" style="width:79.5pt;height:21.9pt" o:ole="">
            <v:imagedata r:id="rId1164" o:title=""/>
          </v:shape>
          <o:OLEObject Type="Embed" ProgID="Equation.3" ShapeID="_x0000_i1630" DrawAspect="Content" ObjectID="_1775311950" r:id="rId1165"/>
        </w:object>
      </w:r>
      <w:r w:rsidRPr="00535798">
        <w:rPr>
          <w:rFonts w:ascii="Times New Roman" w:eastAsia="Calibri" w:hAnsi="Times New Roman"/>
          <w:sz w:val="20"/>
          <w:szCs w:val="20"/>
        </w:rPr>
        <w:t xml:space="preserve"> = </w:t>
      </w:r>
      <w:r w:rsidRPr="00535798">
        <w:rPr>
          <w:rFonts w:ascii="Times New Roman" w:eastAsia="Calibri" w:hAnsi="Times New Roman"/>
          <w:position w:val="-10"/>
          <w:sz w:val="20"/>
          <w:szCs w:val="20"/>
        </w:rPr>
        <w:object w:dxaOrig="1260" w:dyaOrig="340" w14:anchorId="7A931EC5">
          <v:shape id="_x0000_i1631" type="#_x0000_t75" style="width:64.5pt;height:14.4pt" o:ole="">
            <v:imagedata r:id="rId1161" o:title=""/>
          </v:shape>
          <o:OLEObject Type="Embed" ProgID="Equation.3" ShapeID="_x0000_i1631" DrawAspect="Content" ObjectID="_1775311951" r:id="rId1166"/>
        </w:object>
      </w:r>
      <w:r w:rsidRPr="00535798">
        <w:rPr>
          <w:rFonts w:ascii="Times New Roman" w:eastAsia="Calibri" w:hAnsi="Times New Roman"/>
          <w:sz w:val="20"/>
          <w:szCs w:val="20"/>
        </w:rPr>
        <w:t>,</w:t>
      </w:r>
    </w:p>
    <w:p w14:paraId="61D2B3A6"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18"/>
          <w:sz w:val="20"/>
          <w:szCs w:val="20"/>
        </w:rPr>
        <w:object w:dxaOrig="980" w:dyaOrig="480" w14:anchorId="79106745">
          <v:shape id="_x0000_i1632" type="#_x0000_t75" style="width:50.1pt;height:21.9pt" o:ole="">
            <v:imagedata r:id="rId1140" o:title=""/>
          </v:shape>
          <o:OLEObject Type="Embed" ProgID="Equation.3" ShapeID="_x0000_i1632" DrawAspect="Content" ObjectID="_1775311952" r:id="rId1167"/>
        </w:object>
      </w:r>
      <w:r w:rsidRPr="00535798">
        <w:rPr>
          <w:rFonts w:ascii="Times New Roman" w:eastAsia="Calibri" w:hAnsi="Times New Roman"/>
          <w:sz w:val="20"/>
          <w:szCs w:val="20"/>
        </w:rPr>
        <w:t>=</w:t>
      </w:r>
      <w:r w:rsidRPr="00535798">
        <w:rPr>
          <w:rFonts w:ascii="Times New Roman" w:eastAsia="Calibri" w:hAnsi="Times New Roman"/>
          <w:position w:val="-14"/>
          <w:sz w:val="20"/>
          <w:szCs w:val="20"/>
        </w:rPr>
        <w:object w:dxaOrig="1560" w:dyaOrig="440" w14:anchorId="0556BE14">
          <v:shape id="_x0000_i1633" type="#_x0000_t75" style="width:79.5pt;height:21.9pt" o:ole="">
            <v:imagedata r:id="rId1168" o:title=""/>
          </v:shape>
          <o:OLEObject Type="Embed" ProgID="Equation.3" ShapeID="_x0000_i1633" DrawAspect="Content" ObjectID="_1775311953" r:id="rId1169"/>
        </w:object>
      </w:r>
      <w:r w:rsidRPr="00535798">
        <w:rPr>
          <w:rFonts w:ascii="Times New Roman" w:eastAsia="Calibri" w:hAnsi="Times New Roman"/>
          <w:sz w:val="20"/>
          <w:szCs w:val="20"/>
        </w:rPr>
        <w:t>=</w:t>
      </w:r>
      <w:r w:rsidRPr="00535798">
        <w:rPr>
          <w:rFonts w:ascii="Times New Roman" w:eastAsia="Calibri" w:hAnsi="Times New Roman"/>
          <w:position w:val="-10"/>
          <w:sz w:val="20"/>
          <w:szCs w:val="20"/>
        </w:rPr>
        <w:object w:dxaOrig="940" w:dyaOrig="340" w14:anchorId="6BC6AA0E">
          <v:shape id="_x0000_i1634" type="#_x0000_t75" style="width:50.1pt;height:14.4pt" o:ole="">
            <v:imagedata r:id="rId1170" o:title=""/>
          </v:shape>
          <o:OLEObject Type="Embed" ProgID="Equation.3" ShapeID="_x0000_i1634" DrawAspect="Content" ObjectID="_1775311954" r:id="rId1171"/>
        </w:object>
      </w:r>
      <w:r w:rsidRPr="00535798">
        <w:rPr>
          <w:rFonts w:ascii="Times New Roman" w:eastAsia="Calibri" w:hAnsi="Times New Roman"/>
          <w:sz w:val="20"/>
          <w:szCs w:val="20"/>
        </w:rPr>
        <w:t>.</w:t>
      </w:r>
    </w:p>
    <w:p w14:paraId="6B42E110" w14:textId="77777777" w:rsidR="000205E1" w:rsidRDefault="000205E1" w:rsidP="00532502">
      <w:pPr>
        <w:ind w:firstLine="284"/>
        <w:jc w:val="center"/>
        <w:rPr>
          <w:rFonts w:ascii="Times New Roman" w:eastAsia="Calibri" w:hAnsi="Times New Roman"/>
          <w:b/>
          <w:sz w:val="20"/>
          <w:szCs w:val="20"/>
        </w:rPr>
      </w:pPr>
    </w:p>
    <w:p w14:paraId="7FC10304" w14:textId="77777777" w:rsidR="006014C6" w:rsidRPr="00535798" w:rsidRDefault="006014C6" w:rsidP="00532502">
      <w:pPr>
        <w:ind w:firstLine="284"/>
        <w:jc w:val="center"/>
        <w:rPr>
          <w:rFonts w:ascii="Times New Roman" w:eastAsia="Calibri" w:hAnsi="Times New Roman"/>
          <w:sz w:val="20"/>
          <w:szCs w:val="20"/>
        </w:rPr>
      </w:pPr>
      <w:r w:rsidRPr="00535798">
        <w:rPr>
          <w:rFonts w:ascii="Times New Roman" w:eastAsia="Calibri" w:hAnsi="Times New Roman"/>
          <w:b/>
          <w:sz w:val="20"/>
          <w:szCs w:val="20"/>
        </w:rPr>
        <w:t>Экстремум функции двух переменных</w:t>
      </w:r>
    </w:p>
    <w:p w14:paraId="2A9DB95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Пусть функция </w:t>
      </w:r>
      <w:r w:rsidRPr="00535798">
        <w:rPr>
          <w:rFonts w:ascii="Times New Roman" w:eastAsia="Calibri" w:hAnsi="Times New Roman"/>
          <w:position w:val="-10"/>
          <w:sz w:val="20"/>
          <w:szCs w:val="20"/>
        </w:rPr>
        <w:object w:dxaOrig="960" w:dyaOrig="300" w14:anchorId="3F76BC0B">
          <v:shape id="_x0000_i1635" type="#_x0000_t75" style="width:50.1pt;height:14.4pt" o:ole="">
            <v:imagedata r:id="rId1102" o:title=""/>
          </v:shape>
          <o:OLEObject Type="Embed" ProgID="Equation.3" ShapeID="_x0000_i1635" DrawAspect="Content" ObjectID="_1775311955" r:id="rId1172"/>
        </w:object>
      </w:r>
      <w:r w:rsidRPr="00535798">
        <w:rPr>
          <w:rFonts w:ascii="Times New Roman" w:eastAsia="Calibri" w:hAnsi="Times New Roman"/>
          <w:sz w:val="20"/>
          <w:szCs w:val="20"/>
        </w:rPr>
        <w:t xml:space="preserve"> определена в некоторой области </w:t>
      </w:r>
      <w:r w:rsidRPr="00535798">
        <w:rPr>
          <w:rFonts w:ascii="Times New Roman" w:eastAsia="Calibri" w:hAnsi="Times New Roman"/>
          <w:position w:val="-10"/>
          <w:sz w:val="20"/>
          <w:szCs w:val="20"/>
        </w:rPr>
        <w:object w:dxaOrig="880" w:dyaOrig="300" w14:anchorId="4918CDA2">
          <v:shape id="_x0000_i1636" type="#_x0000_t75" style="width:43.8pt;height:14.4pt" o:ole="">
            <v:imagedata r:id="rId1173" o:title=""/>
          </v:shape>
          <o:OLEObject Type="Embed" ProgID="Equation.3" ShapeID="_x0000_i1636" DrawAspect="Content" ObjectID="_1775311956" r:id="rId1174"/>
        </w:object>
      </w:r>
      <w:r w:rsidRPr="00535798">
        <w:rPr>
          <w:rFonts w:ascii="Times New Roman" w:eastAsia="Calibri" w:hAnsi="Times New Roman"/>
          <w:sz w:val="20"/>
          <w:szCs w:val="20"/>
        </w:rPr>
        <w:t xml:space="preserve"> и пусть точка </w:t>
      </w:r>
      <w:r w:rsidRPr="00535798">
        <w:rPr>
          <w:rFonts w:ascii="Times New Roman" w:eastAsia="Calibri" w:hAnsi="Times New Roman"/>
          <w:position w:val="-10"/>
          <w:sz w:val="20"/>
          <w:szCs w:val="20"/>
        </w:rPr>
        <w:object w:dxaOrig="1300" w:dyaOrig="300" w14:anchorId="57959F4F">
          <v:shape id="_x0000_i1637" type="#_x0000_t75" style="width:64.5pt;height:14.4pt" o:ole="">
            <v:imagedata r:id="rId1175" o:title=""/>
          </v:shape>
          <o:OLEObject Type="Embed" ProgID="Equation.3" ShapeID="_x0000_i1637" DrawAspect="Content" ObjectID="_1775311957" r:id="rId1176"/>
        </w:object>
      </w:r>
      <w:r w:rsidRPr="00535798">
        <w:rPr>
          <w:rFonts w:ascii="Times New Roman" w:eastAsia="Calibri" w:hAnsi="Times New Roman"/>
          <w:sz w:val="20"/>
          <w:szCs w:val="20"/>
        </w:rPr>
        <w:t xml:space="preserve">. Точка </w:t>
      </w:r>
      <w:r w:rsidRPr="00535798">
        <w:rPr>
          <w:rFonts w:ascii="Times New Roman" w:eastAsia="Calibri" w:hAnsi="Times New Roman"/>
          <w:position w:val="-10"/>
          <w:sz w:val="20"/>
          <w:szCs w:val="20"/>
        </w:rPr>
        <w:object w:dxaOrig="940" w:dyaOrig="300" w14:anchorId="220D8346">
          <v:shape id="_x0000_i1638" type="#_x0000_t75" style="width:50.1pt;height:14.4pt" o:ole="">
            <v:imagedata r:id="rId1177" o:title=""/>
          </v:shape>
          <o:OLEObject Type="Embed" ProgID="Equation.3" ShapeID="_x0000_i1638" DrawAspect="Content" ObjectID="_1775311958" r:id="rId1178"/>
        </w:objec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точкой максимума</w:t>
      </w:r>
      <w:r w:rsidRPr="00535798">
        <w:rPr>
          <w:rFonts w:ascii="Times New Roman" w:eastAsia="Calibri" w:hAnsi="Times New Roman"/>
          <w:sz w:val="20"/>
          <w:szCs w:val="20"/>
        </w:rPr>
        <w:t xml:space="preserve"> функции </w:t>
      </w:r>
      <w:r w:rsidRPr="00535798">
        <w:rPr>
          <w:rFonts w:ascii="Times New Roman" w:eastAsia="Calibri" w:hAnsi="Times New Roman"/>
          <w:position w:val="-10"/>
          <w:sz w:val="20"/>
          <w:szCs w:val="20"/>
        </w:rPr>
        <w:object w:dxaOrig="960" w:dyaOrig="300" w14:anchorId="7B71EBA5">
          <v:shape id="_x0000_i1639" type="#_x0000_t75" style="width:50.1pt;height:14.4pt" o:ole="">
            <v:imagedata r:id="rId1102" o:title=""/>
          </v:shape>
          <o:OLEObject Type="Embed" ProgID="Equation.3" ShapeID="_x0000_i1639" DrawAspect="Content" ObjectID="_1775311959" r:id="rId1179"/>
        </w:object>
      </w:r>
      <w:r w:rsidRPr="00535798">
        <w:rPr>
          <w:rFonts w:ascii="Times New Roman" w:eastAsia="Calibri" w:hAnsi="Times New Roman"/>
          <w:sz w:val="20"/>
          <w:szCs w:val="20"/>
        </w:rPr>
        <w:t xml:space="preserve">, если </w:t>
      </w:r>
      <w:r w:rsidRPr="00535798">
        <w:rPr>
          <w:rFonts w:ascii="Times New Roman" w:eastAsia="Calibri" w:hAnsi="Times New Roman"/>
          <w:position w:val="-10"/>
          <w:sz w:val="20"/>
          <w:szCs w:val="20"/>
        </w:rPr>
        <w:object w:dxaOrig="880" w:dyaOrig="300" w14:anchorId="5C6A0343">
          <v:shape id="_x0000_i1640" type="#_x0000_t75" style="width:43.8pt;height:14.4pt" o:ole="">
            <v:imagedata r:id="rId1180" o:title=""/>
          </v:shape>
          <o:OLEObject Type="Embed" ProgID="Equation.3" ShapeID="_x0000_i1640" DrawAspect="Content" ObjectID="_1775311960" r:id="rId1181"/>
        </w:object>
      </w:r>
      <w:r w:rsidRPr="00535798">
        <w:rPr>
          <w:rFonts w:ascii="Times New Roman" w:eastAsia="Calibri" w:hAnsi="Times New Roman"/>
          <w:sz w:val="20"/>
          <w:szCs w:val="20"/>
        </w:rPr>
        <w:t xml:space="preserve">есть наибольшее значение функции в окрестности этой точки. Точка </w:t>
      </w:r>
      <w:r w:rsidRPr="00535798">
        <w:rPr>
          <w:rFonts w:ascii="Times New Roman" w:eastAsia="Calibri" w:hAnsi="Times New Roman"/>
          <w:position w:val="-10"/>
          <w:sz w:val="20"/>
          <w:szCs w:val="20"/>
        </w:rPr>
        <w:object w:dxaOrig="940" w:dyaOrig="300" w14:anchorId="6A0C17F3">
          <v:shape id="_x0000_i1641" type="#_x0000_t75" style="width:50.1pt;height:14.4pt" o:ole="">
            <v:imagedata r:id="rId1177" o:title=""/>
          </v:shape>
          <o:OLEObject Type="Embed" ProgID="Equation.3" ShapeID="_x0000_i1641" DrawAspect="Content" ObjectID="_1775311961" r:id="rId1182"/>
        </w:objec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точкой минимума</w:t>
      </w:r>
      <w:r w:rsidRPr="00535798">
        <w:rPr>
          <w:rFonts w:ascii="Times New Roman" w:eastAsia="Calibri" w:hAnsi="Times New Roman"/>
          <w:sz w:val="20"/>
          <w:szCs w:val="20"/>
        </w:rPr>
        <w:t xml:space="preserve"> функции </w:t>
      </w:r>
      <w:r w:rsidRPr="00535798">
        <w:rPr>
          <w:rFonts w:ascii="Times New Roman" w:eastAsia="Calibri" w:hAnsi="Times New Roman"/>
          <w:position w:val="-10"/>
          <w:sz w:val="20"/>
          <w:szCs w:val="20"/>
        </w:rPr>
        <w:object w:dxaOrig="960" w:dyaOrig="300" w14:anchorId="6CFFB3B8">
          <v:shape id="_x0000_i1642" type="#_x0000_t75" style="width:50.1pt;height:14.4pt" o:ole="">
            <v:imagedata r:id="rId1102" o:title=""/>
          </v:shape>
          <o:OLEObject Type="Embed" ProgID="Equation.3" ShapeID="_x0000_i1642" DrawAspect="Content" ObjectID="_1775311962" r:id="rId1183"/>
        </w:object>
      </w:r>
      <w:r w:rsidRPr="00535798">
        <w:rPr>
          <w:rFonts w:ascii="Times New Roman" w:eastAsia="Calibri" w:hAnsi="Times New Roman"/>
          <w:sz w:val="20"/>
          <w:szCs w:val="20"/>
        </w:rPr>
        <w:t xml:space="preserve">, если </w:t>
      </w:r>
      <w:r w:rsidRPr="00535798">
        <w:rPr>
          <w:rFonts w:ascii="Times New Roman" w:eastAsia="Calibri" w:hAnsi="Times New Roman"/>
          <w:position w:val="-10"/>
          <w:sz w:val="20"/>
          <w:szCs w:val="20"/>
        </w:rPr>
        <w:object w:dxaOrig="880" w:dyaOrig="300" w14:anchorId="289E9002">
          <v:shape id="_x0000_i1643" type="#_x0000_t75" style="width:43.8pt;height:14.4pt" o:ole="">
            <v:imagedata r:id="rId1184" o:title=""/>
          </v:shape>
          <o:OLEObject Type="Embed" ProgID="Equation.3" ShapeID="_x0000_i1643" DrawAspect="Content" ObjectID="_1775311963" r:id="rId1185"/>
        </w:object>
      </w:r>
      <w:r w:rsidRPr="00535798">
        <w:rPr>
          <w:rFonts w:ascii="Times New Roman" w:eastAsia="Calibri" w:hAnsi="Times New Roman"/>
          <w:sz w:val="20"/>
          <w:szCs w:val="20"/>
        </w:rPr>
        <w:t xml:space="preserve">есть наименьшее значение функции в окрестности этой точки. Точки максимума и минимума называются </w:t>
      </w:r>
      <w:r w:rsidRPr="00535798">
        <w:rPr>
          <w:rFonts w:ascii="Times New Roman" w:eastAsia="Calibri" w:hAnsi="Times New Roman"/>
          <w:b/>
          <w:i/>
          <w:sz w:val="20"/>
          <w:szCs w:val="20"/>
        </w:rPr>
        <w:t>точками экстремума</w:t>
      </w:r>
      <w:r w:rsidRPr="00535798">
        <w:rPr>
          <w:rFonts w:ascii="Times New Roman" w:eastAsia="Calibri" w:hAnsi="Times New Roman"/>
          <w:sz w:val="20"/>
          <w:szCs w:val="20"/>
        </w:rPr>
        <w:t>.</w:t>
      </w:r>
    </w:p>
    <w:p w14:paraId="7FDC5FC6"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Значение функции в точке максимума называется </w:t>
      </w:r>
      <w:r w:rsidRPr="00535798">
        <w:rPr>
          <w:rFonts w:ascii="Times New Roman" w:eastAsia="Calibri" w:hAnsi="Times New Roman"/>
          <w:b/>
          <w:i/>
          <w:sz w:val="20"/>
          <w:szCs w:val="20"/>
        </w:rPr>
        <w:t>максимумом функции</w:t>
      </w:r>
      <w:r w:rsidRPr="00535798">
        <w:rPr>
          <w:rFonts w:ascii="Times New Roman" w:eastAsia="Calibri" w:hAnsi="Times New Roman"/>
          <w:sz w:val="20"/>
          <w:szCs w:val="20"/>
        </w:rPr>
        <w:t xml:space="preserve">, а значение функции в точке минимума – </w:t>
      </w:r>
      <w:r w:rsidRPr="00535798">
        <w:rPr>
          <w:rFonts w:ascii="Times New Roman" w:eastAsia="Calibri" w:hAnsi="Times New Roman"/>
          <w:b/>
          <w:i/>
          <w:sz w:val="20"/>
          <w:szCs w:val="20"/>
        </w:rPr>
        <w:t>минимумом функции</w:t>
      </w:r>
      <w:r w:rsidRPr="00535798">
        <w:rPr>
          <w:rFonts w:ascii="Times New Roman" w:eastAsia="Calibri" w:hAnsi="Times New Roman"/>
          <w:sz w:val="20"/>
          <w:szCs w:val="20"/>
        </w:rPr>
        <w:t xml:space="preserve">. Максимум и минимум функции называются </w:t>
      </w:r>
      <w:r w:rsidRPr="00535798">
        <w:rPr>
          <w:rFonts w:ascii="Times New Roman" w:eastAsia="Calibri" w:hAnsi="Times New Roman"/>
          <w:b/>
          <w:i/>
          <w:sz w:val="20"/>
          <w:szCs w:val="20"/>
        </w:rPr>
        <w:t>экстремумами функции</w:t>
      </w:r>
      <w:r w:rsidRPr="00535798">
        <w:rPr>
          <w:rFonts w:ascii="Times New Roman" w:eastAsia="Calibri" w:hAnsi="Times New Roman"/>
          <w:sz w:val="20"/>
          <w:szCs w:val="20"/>
        </w:rPr>
        <w:t>.</w:t>
      </w:r>
    </w:p>
    <w:p w14:paraId="445323F8"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Если в точке </w:t>
      </w:r>
      <w:r w:rsidRPr="00535798">
        <w:rPr>
          <w:rFonts w:ascii="Times New Roman" w:eastAsia="Calibri" w:hAnsi="Times New Roman"/>
          <w:position w:val="-10"/>
          <w:sz w:val="20"/>
          <w:szCs w:val="20"/>
        </w:rPr>
        <w:object w:dxaOrig="940" w:dyaOrig="300" w14:anchorId="6607616F">
          <v:shape id="_x0000_i1644" type="#_x0000_t75" style="width:50.1pt;height:14.4pt" o:ole="">
            <v:imagedata r:id="rId1177" o:title=""/>
          </v:shape>
          <o:OLEObject Type="Embed" ProgID="Equation.3" ShapeID="_x0000_i1644" DrawAspect="Content" ObjectID="_1775311964" r:id="rId1186"/>
        </w:object>
      </w:r>
      <w:r w:rsidRPr="00535798">
        <w:rPr>
          <w:rFonts w:ascii="Times New Roman" w:eastAsia="Calibri" w:hAnsi="Times New Roman"/>
          <w:sz w:val="20"/>
          <w:szCs w:val="20"/>
        </w:rPr>
        <w:t xml:space="preserve"> функция </w:t>
      </w:r>
      <w:r w:rsidRPr="00535798">
        <w:rPr>
          <w:rFonts w:ascii="Times New Roman" w:eastAsia="Calibri" w:hAnsi="Times New Roman"/>
          <w:position w:val="-10"/>
          <w:sz w:val="20"/>
          <w:szCs w:val="20"/>
        </w:rPr>
        <w:object w:dxaOrig="960" w:dyaOrig="300" w14:anchorId="4431CED1">
          <v:shape id="_x0000_i1645" type="#_x0000_t75" style="width:50.1pt;height:14.4pt" o:ole="">
            <v:imagedata r:id="rId1102" o:title=""/>
          </v:shape>
          <o:OLEObject Type="Embed" ProgID="Equation.3" ShapeID="_x0000_i1645" DrawAspect="Content" ObjectID="_1775311965" r:id="rId1187"/>
        </w:object>
      </w:r>
      <w:r w:rsidRPr="00535798">
        <w:rPr>
          <w:rFonts w:ascii="Times New Roman" w:eastAsia="Calibri" w:hAnsi="Times New Roman"/>
          <w:sz w:val="20"/>
          <w:szCs w:val="20"/>
        </w:rPr>
        <w:t xml:space="preserve"> имеет экстремум, то частные производные функции в этой точке равны нулю, т. е. </w:t>
      </w:r>
      <w:r w:rsidRPr="00535798">
        <w:rPr>
          <w:rFonts w:ascii="Times New Roman" w:eastAsia="Calibri" w:hAnsi="Times New Roman"/>
          <w:position w:val="-10"/>
          <w:sz w:val="20"/>
          <w:szCs w:val="20"/>
        </w:rPr>
        <w:object w:dxaOrig="1240" w:dyaOrig="340" w14:anchorId="45D80C8E">
          <v:shape id="_x0000_i1646" type="#_x0000_t75" style="width:64.5pt;height:14.4pt" o:ole="">
            <v:imagedata r:id="rId1188" o:title=""/>
          </v:shape>
          <o:OLEObject Type="Embed" ProgID="Equation.3" ShapeID="_x0000_i1646" DrawAspect="Content" ObjectID="_1775311966" r:id="rId1189"/>
        </w:object>
      </w:r>
      <w:r w:rsidRPr="00535798">
        <w:rPr>
          <w:rFonts w:ascii="Times New Roman" w:eastAsia="Calibri" w:hAnsi="Times New Roman"/>
          <w:sz w:val="20"/>
          <w:szCs w:val="20"/>
        </w:rPr>
        <w:t xml:space="preserve"> и </w:t>
      </w:r>
      <w:r w:rsidRPr="00535798">
        <w:rPr>
          <w:rFonts w:ascii="Times New Roman" w:eastAsia="Calibri" w:hAnsi="Times New Roman"/>
          <w:position w:val="-14"/>
          <w:sz w:val="20"/>
          <w:szCs w:val="20"/>
        </w:rPr>
        <w:object w:dxaOrig="1260" w:dyaOrig="380" w14:anchorId="0C667B41">
          <v:shape id="_x0000_i1647" type="#_x0000_t75" style="width:64.5pt;height:21.9pt" o:ole="">
            <v:imagedata r:id="rId1190" o:title=""/>
          </v:shape>
          <o:OLEObject Type="Embed" ProgID="Equation.3" ShapeID="_x0000_i1647" DrawAspect="Content" ObjectID="_1775311967" r:id="rId1191"/>
        </w:object>
      </w:r>
      <w:r w:rsidRPr="00535798">
        <w:rPr>
          <w:rFonts w:ascii="Times New Roman" w:eastAsia="Calibri" w:hAnsi="Times New Roman"/>
          <w:sz w:val="20"/>
          <w:szCs w:val="20"/>
        </w:rPr>
        <w:t xml:space="preserve">. Это </w:t>
      </w:r>
      <w:r w:rsidRPr="00535798">
        <w:rPr>
          <w:rFonts w:ascii="Times New Roman" w:eastAsia="Calibri" w:hAnsi="Times New Roman"/>
          <w:b/>
          <w:i/>
          <w:sz w:val="20"/>
          <w:szCs w:val="20"/>
        </w:rPr>
        <w:t>необходимые условия экстремума</w:t>
      </w:r>
      <w:r w:rsidRPr="00535798">
        <w:rPr>
          <w:rFonts w:ascii="Times New Roman" w:eastAsia="Calibri" w:hAnsi="Times New Roman"/>
          <w:sz w:val="20"/>
          <w:szCs w:val="20"/>
        </w:rPr>
        <w:t>.</w:t>
      </w:r>
    </w:p>
    <w:p w14:paraId="4497B071"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Точка, в которой обе частные производные равны нулю, называется </w:t>
      </w:r>
      <w:r w:rsidRPr="00535798">
        <w:rPr>
          <w:rFonts w:ascii="Times New Roman" w:eastAsia="Calibri" w:hAnsi="Times New Roman"/>
          <w:b/>
          <w:i/>
          <w:sz w:val="20"/>
          <w:szCs w:val="20"/>
        </w:rPr>
        <w:t>критической точкой</w:t>
      </w:r>
      <w:r w:rsidRPr="00535798">
        <w:rPr>
          <w:rFonts w:ascii="Times New Roman" w:eastAsia="Calibri" w:hAnsi="Times New Roman"/>
          <w:sz w:val="20"/>
          <w:szCs w:val="20"/>
        </w:rPr>
        <w:t xml:space="preserve"> функции </w:t>
      </w:r>
      <w:r w:rsidRPr="00535798">
        <w:rPr>
          <w:rFonts w:ascii="Times New Roman" w:eastAsia="Calibri" w:hAnsi="Times New Roman"/>
          <w:position w:val="-10"/>
          <w:sz w:val="20"/>
          <w:szCs w:val="20"/>
        </w:rPr>
        <w:object w:dxaOrig="960" w:dyaOrig="300" w14:anchorId="52933405">
          <v:shape id="_x0000_i1648" type="#_x0000_t75" style="width:50.1pt;height:14.4pt" o:ole="">
            <v:imagedata r:id="rId1102" o:title=""/>
          </v:shape>
          <o:OLEObject Type="Embed" ProgID="Equation.3" ShapeID="_x0000_i1648" DrawAspect="Content" ObjectID="_1775311968" r:id="rId1192"/>
        </w:object>
      </w:r>
      <w:r w:rsidRPr="00535798">
        <w:rPr>
          <w:rFonts w:ascii="Times New Roman" w:eastAsia="Calibri" w:hAnsi="Times New Roman"/>
          <w:sz w:val="20"/>
          <w:szCs w:val="20"/>
        </w:rPr>
        <w:t xml:space="preserve">. Для отыскания критических точек функции нужно найти её частные производные, приравнять их нулю и решить систему двух уравнений с двумя неизвестными: </w:t>
      </w:r>
      <w:r w:rsidRPr="00535798">
        <w:rPr>
          <w:rFonts w:ascii="Times New Roman" w:eastAsia="Calibri" w:hAnsi="Times New Roman"/>
          <w:position w:val="-30"/>
          <w:sz w:val="20"/>
          <w:szCs w:val="20"/>
        </w:rPr>
        <w:object w:dxaOrig="740" w:dyaOrig="700" w14:anchorId="743F81A0">
          <v:shape id="_x0000_i1649" type="#_x0000_t75" style="width:36.3pt;height:36.3pt" o:ole="">
            <v:imagedata r:id="rId1193" o:title=""/>
          </v:shape>
          <o:OLEObject Type="Embed" ProgID="Equation.3" ShapeID="_x0000_i1649" DrawAspect="Content" ObjectID="_1775311969" r:id="rId1194"/>
        </w:object>
      </w:r>
      <w:r w:rsidRPr="00535798">
        <w:rPr>
          <w:rFonts w:ascii="Times New Roman" w:eastAsia="Calibri" w:hAnsi="Times New Roman"/>
          <w:sz w:val="20"/>
          <w:szCs w:val="20"/>
        </w:rPr>
        <w:t xml:space="preserve"> Точки экстремума, если они есть, находятся среди критических точек функции.</w:t>
      </w:r>
    </w:p>
    <w:p w14:paraId="0A58C69B"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Пусть </w:t>
      </w:r>
      <w:r w:rsidRPr="00535798">
        <w:rPr>
          <w:rFonts w:ascii="Times New Roman" w:eastAsia="Calibri" w:hAnsi="Times New Roman"/>
          <w:position w:val="-10"/>
          <w:sz w:val="20"/>
          <w:szCs w:val="20"/>
        </w:rPr>
        <w:object w:dxaOrig="940" w:dyaOrig="300" w14:anchorId="435CC0D9">
          <v:shape id="_x0000_i1650" type="#_x0000_t75" style="width:50.1pt;height:14.4pt" o:ole="">
            <v:imagedata r:id="rId1177" o:title=""/>
          </v:shape>
          <o:OLEObject Type="Embed" ProgID="Equation.3" ShapeID="_x0000_i1650" DrawAspect="Content" ObjectID="_1775311970" r:id="rId1195"/>
        </w:object>
      </w:r>
      <w:r w:rsidRPr="00535798">
        <w:rPr>
          <w:rFonts w:ascii="Times New Roman" w:eastAsia="Calibri" w:hAnsi="Times New Roman"/>
          <w:sz w:val="20"/>
          <w:szCs w:val="20"/>
        </w:rPr>
        <w:t xml:space="preserve"> является критической точкой функции </w:t>
      </w:r>
      <w:r w:rsidRPr="00535798">
        <w:rPr>
          <w:rFonts w:ascii="Times New Roman" w:eastAsia="Calibri" w:hAnsi="Times New Roman"/>
          <w:position w:val="-10"/>
          <w:sz w:val="20"/>
          <w:szCs w:val="20"/>
        </w:rPr>
        <w:object w:dxaOrig="960" w:dyaOrig="300" w14:anchorId="585F2A0F">
          <v:shape id="_x0000_i1651" type="#_x0000_t75" style="width:50.1pt;height:14.4pt" o:ole="">
            <v:imagedata r:id="rId1102" o:title=""/>
          </v:shape>
          <o:OLEObject Type="Embed" ProgID="Equation.3" ShapeID="_x0000_i1651" DrawAspect="Content" ObjectID="_1775311971" r:id="rId1196"/>
        </w:object>
      </w:r>
      <w:r w:rsidRPr="00535798">
        <w:rPr>
          <w:rFonts w:ascii="Times New Roman" w:eastAsia="Calibri" w:hAnsi="Times New Roman"/>
          <w:sz w:val="20"/>
          <w:szCs w:val="20"/>
        </w:rPr>
        <w:t xml:space="preserve">. Вычислим частные производные второго порядка в этой точке: </w:t>
      </w:r>
      <w:r w:rsidRPr="00535798">
        <w:rPr>
          <w:rFonts w:ascii="Times New Roman" w:eastAsia="Calibri" w:hAnsi="Times New Roman"/>
          <w:position w:val="-10"/>
          <w:sz w:val="20"/>
          <w:szCs w:val="20"/>
        </w:rPr>
        <w:object w:dxaOrig="1340" w:dyaOrig="340" w14:anchorId="55DD6A7F">
          <v:shape id="_x0000_i1652" type="#_x0000_t75" style="width:64.5pt;height:14.4pt" o:ole="">
            <v:imagedata r:id="rId1197" o:title=""/>
          </v:shape>
          <o:OLEObject Type="Embed" ProgID="Equation.3" ShapeID="_x0000_i1652" DrawAspect="Content" ObjectID="_1775311972" r:id="rId1198"/>
        </w:object>
      </w:r>
      <w:r w:rsidRPr="00535798">
        <w:rPr>
          <w:rFonts w:ascii="Times New Roman" w:eastAsia="Calibri" w:hAnsi="Times New Roman"/>
          <w:sz w:val="20"/>
          <w:szCs w:val="20"/>
        </w:rPr>
        <w:t xml:space="preserve">, </w:t>
      </w:r>
      <w:r w:rsidRPr="00535798">
        <w:rPr>
          <w:rFonts w:ascii="Times New Roman" w:eastAsia="Calibri" w:hAnsi="Times New Roman"/>
          <w:position w:val="-14"/>
          <w:sz w:val="20"/>
          <w:szCs w:val="20"/>
        </w:rPr>
        <w:object w:dxaOrig="1340" w:dyaOrig="380" w14:anchorId="2A4B7D4E">
          <v:shape id="_x0000_i1653" type="#_x0000_t75" style="width:64.5pt;height:21.9pt" o:ole="">
            <v:imagedata r:id="rId1199" o:title=""/>
          </v:shape>
          <o:OLEObject Type="Embed" ProgID="Equation.3" ShapeID="_x0000_i1653" DrawAspect="Content" ObjectID="_1775311973" r:id="rId1200"/>
        </w:object>
      </w:r>
      <w:r w:rsidRPr="00535798">
        <w:rPr>
          <w:rFonts w:ascii="Times New Roman" w:eastAsia="Calibri" w:hAnsi="Times New Roman"/>
          <w:sz w:val="20"/>
          <w:szCs w:val="20"/>
        </w:rPr>
        <w:t xml:space="preserve">, </w:t>
      </w:r>
      <w:r w:rsidRPr="00535798">
        <w:rPr>
          <w:rFonts w:ascii="Times New Roman" w:eastAsia="Calibri" w:hAnsi="Times New Roman"/>
          <w:position w:val="-14"/>
          <w:sz w:val="20"/>
          <w:szCs w:val="20"/>
        </w:rPr>
        <w:object w:dxaOrig="1359" w:dyaOrig="380" w14:anchorId="2D12D3C8">
          <v:shape id="_x0000_i1654" type="#_x0000_t75" style="width:64.5pt;height:21.9pt" o:ole="">
            <v:imagedata r:id="rId1201" o:title=""/>
          </v:shape>
          <o:OLEObject Type="Embed" ProgID="Equation.3" ShapeID="_x0000_i1654" DrawAspect="Content" ObjectID="_1775311974" r:id="rId1202"/>
        </w:object>
      </w:r>
      <w:r w:rsidRPr="00535798">
        <w:rPr>
          <w:rFonts w:ascii="Times New Roman" w:eastAsia="Calibri" w:hAnsi="Times New Roman"/>
          <w:sz w:val="20"/>
          <w:szCs w:val="20"/>
        </w:rPr>
        <w:t xml:space="preserve">. Составим выражение </w:t>
      </w:r>
      <w:r w:rsidRPr="00535798">
        <w:rPr>
          <w:rFonts w:ascii="Times New Roman" w:eastAsia="Calibri" w:hAnsi="Times New Roman"/>
          <w:position w:val="-6"/>
          <w:sz w:val="20"/>
          <w:szCs w:val="20"/>
        </w:rPr>
        <w:object w:dxaOrig="760" w:dyaOrig="300" w14:anchorId="46536D35">
          <v:shape id="_x0000_i1655" type="#_x0000_t75" style="width:35.7pt;height:14.4pt" o:ole="">
            <v:imagedata r:id="rId1203" o:title=""/>
          </v:shape>
          <o:OLEObject Type="Embed" ProgID="Equation.3" ShapeID="_x0000_i1655" DrawAspect="Content" ObjectID="_1775311975" r:id="rId1204"/>
        </w:object>
      </w:r>
      <w:r w:rsidRPr="00535798">
        <w:rPr>
          <w:rFonts w:ascii="Times New Roman" w:eastAsia="Calibri" w:hAnsi="Times New Roman"/>
          <w:sz w:val="20"/>
          <w:szCs w:val="20"/>
        </w:rPr>
        <w:t xml:space="preserve"> и проанализируем его знак:</w:t>
      </w:r>
    </w:p>
    <w:p w14:paraId="0AC7DCD6" w14:textId="77777777" w:rsidR="006014C6" w:rsidRPr="00535798" w:rsidRDefault="006014C6" w:rsidP="002829E0">
      <w:pPr>
        <w:numPr>
          <w:ilvl w:val="0"/>
          <w:numId w:val="5"/>
        </w:numPr>
        <w:tabs>
          <w:tab w:val="left" w:pos="567"/>
        </w:tabs>
        <w:ind w:left="0" w:firstLine="284"/>
        <w:jc w:val="both"/>
        <w:rPr>
          <w:rFonts w:ascii="Times New Roman" w:eastAsia="Calibri" w:hAnsi="Times New Roman"/>
          <w:sz w:val="20"/>
          <w:szCs w:val="20"/>
        </w:rPr>
      </w:pPr>
      <w:r w:rsidRPr="00535798">
        <w:rPr>
          <w:rFonts w:ascii="Times New Roman" w:eastAsia="Calibri" w:hAnsi="Times New Roman"/>
          <w:sz w:val="20"/>
          <w:szCs w:val="20"/>
        </w:rPr>
        <w:lastRenderedPageBreak/>
        <w:t xml:space="preserve">если </w:t>
      </w:r>
      <w:r w:rsidRPr="00535798">
        <w:rPr>
          <w:rFonts w:ascii="Times New Roman" w:eastAsia="Calibri" w:hAnsi="Times New Roman"/>
          <w:position w:val="-6"/>
          <w:sz w:val="20"/>
          <w:szCs w:val="20"/>
        </w:rPr>
        <w:object w:dxaOrig="1100" w:dyaOrig="300" w14:anchorId="09916406">
          <v:shape id="_x0000_i1656" type="#_x0000_t75" style="width:57.6pt;height:14.4pt" o:ole="">
            <v:imagedata r:id="rId1205" o:title=""/>
          </v:shape>
          <o:OLEObject Type="Embed" ProgID="Equation.3" ShapeID="_x0000_i1656" DrawAspect="Content" ObjectID="_1775311976" r:id="rId1206"/>
        </w:object>
      </w:r>
      <w:r w:rsidRPr="00535798">
        <w:rPr>
          <w:rFonts w:ascii="Times New Roman" w:eastAsia="Calibri" w:hAnsi="Times New Roman"/>
          <w:sz w:val="20"/>
          <w:szCs w:val="20"/>
        </w:rPr>
        <w:t xml:space="preserve">, то функция </w:t>
      </w:r>
      <w:r w:rsidRPr="00535798">
        <w:rPr>
          <w:rFonts w:ascii="Times New Roman" w:eastAsia="Calibri" w:hAnsi="Times New Roman"/>
          <w:position w:val="-10"/>
          <w:sz w:val="20"/>
          <w:szCs w:val="20"/>
        </w:rPr>
        <w:object w:dxaOrig="960" w:dyaOrig="300" w14:anchorId="29B6DE86">
          <v:shape id="_x0000_i1657" type="#_x0000_t75" style="width:50.1pt;height:14.4pt" o:ole="">
            <v:imagedata r:id="rId1102" o:title=""/>
          </v:shape>
          <o:OLEObject Type="Embed" ProgID="Equation.3" ShapeID="_x0000_i1657" DrawAspect="Content" ObjectID="_1775311977" r:id="rId1207"/>
        </w:object>
      </w:r>
      <w:r w:rsidRPr="00535798">
        <w:rPr>
          <w:rFonts w:ascii="Times New Roman" w:eastAsia="Calibri" w:hAnsi="Times New Roman"/>
          <w:sz w:val="20"/>
          <w:szCs w:val="20"/>
        </w:rPr>
        <w:t xml:space="preserve">в точке </w:t>
      </w:r>
      <w:r w:rsidRPr="00535798">
        <w:rPr>
          <w:rFonts w:ascii="Times New Roman" w:eastAsia="Calibri" w:hAnsi="Times New Roman"/>
          <w:position w:val="-10"/>
          <w:sz w:val="20"/>
          <w:szCs w:val="20"/>
        </w:rPr>
        <w:object w:dxaOrig="940" w:dyaOrig="300" w14:anchorId="678371D3">
          <v:shape id="_x0000_i1658" type="#_x0000_t75" style="width:50.1pt;height:14.4pt" o:ole="">
            <v:imagedata r:id="rId1177" o:title=""/>
          </v:shape>
          <o:OLEObject Type="Embed" ProgID="Equation.3" ShapeID="_x0000_i1658" DrawAspect="Content" ObjectID="_1775311978" r:id="rId1208"/>
        </w:object>
      </w:r>
      <w:r w:rsidRPr="00535798">
        <w:rPr>
          <w:rFonts w:ascii="Times New Roman" w:eastAsia="Calibri" w:hAnsi="Times New Roman"/>
          <w:sz w:val="20"/>
          <w:szCs w:val="20"/>
        </w:rPr>
        <w:t xml:space="preserve"> имеет экстремум: максимум при </w:t>
      </w:r>
      <w:proofErr w:type="gramStart"/>
      <w:r w:rsidRPr="00535798">
        <w:rPr>
          <w:rFonts w:ascii="Times New Roman" w:eastAsia="Calibri" w:hAnsi="Times New Roman"/>
          <w:i/>
          <w:sz w:val="20"/>
          <w:szCs w:val="20"/>
          <w:lang w:val="en-US"/>
        </w:rPr>
        <w:t>A</w:t>
      </w:r>
      <w:r w:rsidRPr="00535798">
        <w:rPr>
          <w:rFonts w:ascii="Times New Roman" w:eastAsia="Calibri" w:hAnsi="Times New Roman"/>
          <w:sz w:val="20"/>
          <w:szCs w:val="20"/>
        </w:rPr>
        <w:t>&lt;</w:t>
      </w:r>
      <w:proofErr w:type="gramEnd"/>
      <w:r w:rsidRPr="00535798">
        <w:rPr>
          <w:rFonts w:ascii="Times New Roman" w:eastAsia="Calibri" w:hAnsi="Times New Roman"/>
          <w:sz w:val="20"/>
          <w:szCs w:val="20"/>
        </w:rPr>
        <w:t xml:space="preserve">0 и минимум при </w:t>
      </w:r>
      <w:r w:rsidRPr="00535798">
        <w:rPr>
          <w:rFonts w:ascii="Times New Roman" w:eastAsia="Calibri" w:hAnsi="Times New Roman"/>
          <w:i/>
          <w:sz w:val="20"/>
          <w:szCs w:val="20"/>
          <w:lang w:val="en-US"/>
        </w:rPr>
        <w:t>A</w:t>
      </w:r>
      <w:r w:rsidRPr="00535798">
        <w:rPr>
          <w:rFonts w:ascii="Times New Roman" w:eastAsia="Calibri" w:hAnsi="Times New Roman"/>
          <w:sz w:val="20"/>
          <w:szCs w:val="20"/>
        </w:rPr>
        <w:t>&gt;0;</w:t>
      </w:r>
    </w:p>
    <w:p w14:paraId="306FBDE2" w14:textId="77777777" w:rsidR="006014C6" w:rsidRPr="00535798" w:rsidRDefault="006014C6" w:rsidP="002829E0">
      <w:pPr>
        <w:numPr>
          <w:ilvl w:val="0"/>
          <w:numId w:val="5"/>
        </w:numPr>
        <w:tabs>
          <w:tab w:val="left" w:pos="567"/>
        </w:tabs>
        <w:ind w:left="0" w:firstLine="284"/>
        <w:jc w:val="both"/>
        <w:rPr>
          <w:rFonts w:ascii="Times New Roman" w:eastAsia="Calibri" w:hAnsi="Times New Roman"/>
          <w:sz w:val="20"/>
          <w:szCs w:val="20"/>
        </w:rPr>
      </w:pPr>
      <w:r w:rsidRPr="00535798">
        <w:rPr>
          <w:rFonts w:ascii="Times New Roman" w:eastAsia="Calibri" w:hAnsi="Times New Roman"/>
          <w:sz w:val="20"/>
          <w:szCs w:val="20"/>
        </w:rPr>
        <w:t xml:space="preserve">если </w:t>
      </w:r>
      <w:r w:rsidRPr="00535798">
        <w:rPr>
          <w:rFonts w:ascii="Times New Roman" w:eastAsia="Calibri" w:hAnsi="Times New Roman"/>
          <w:position w:val="-6"/>
          <w:sz w:val="20"/>
          <w:szCs w:val="20"/>
        </w:rPr>
        <w:object w:dxaOrig="1100" w:dyaOrig="300" w14:anchorId="38B29FDE">
          <v:shape id="_x0000_i1659" type="#_x0000_t75" style="width:57.6pt;height:14.4pt" o:ole="">
            <v:imagedata r:id="rId1205" o:title=""/>
          </v:shape>
          <o:OLEObject Type="Embed" ProgID="Equation.3" ShapeID="_x0000_i1659" DrawAspect="Content" ObjectID="_1775311979" r:id="rId1209"/>
        </w:object>
      </w:r>
      <w:r w:rsidRPr="00535798">
        <w:rPr>
          <w:rFonts w:ascii="Times New Roman" w:eastAsia="Calibri" w:hAnsi="Times New Roman"/>
          <w:sz w:val="20"/>
          <w:szCs w:val="20"/>
        </w:rPr>
        <w:t xml:space="preserve">, то функция </w:t>
      </w:r>
      <w:r w:rsidRPr="00535798">
        <w:rPr>
          <w:rFonts w:ascii="Times New Roman" w:eastAsia="Calibri" w:hAnsi="Times New Roman"/>
          <w:position w:val="-10"/>
          <w:sz w:val="20"/>
          <w:szCs w:val="20"/>
        </w:rPr>
        <w:object w:dxaOrig="960" w:dyaOrig="300" w14:anchorId="37ABD6EC">
          <v:shape id="_x0000_i1660" type="#_x0000_t75" style="width:50.1pt;height:14.4pt" o:ole="">
            <v:imagedata r:id="rId1102" o:title=""/>
          </v:shape>
          <o:OLEObject Type="Embed" ProgID="Equation.3" ShapeID="_x0000_i1660" DrawAspect="Content" ObjectID="_1775311980" r:id="rId1210"/>
        </w:object>
      </w:r>
      <w:r w:rsidRPr="00535798">
        <w:rPr>
          <w:rFonts w:ascii="Times New Roman" w:eastAsia="Calibri" w:hAnsi="Times New Roman"/>
          <w:sz w:val="20"/>
          <w:szCs w:val="20"/>
        </w:rPr>
        <w:t xml:space="preserve">в точке </w:t>
      </w:r>
      <w:r w:rsidRPr="00535798">
        <w:rPr>
          <w:rFonts w:ascii="Times New Roman" w:eastAsia="Calibri" w:hAnsi="Times New Roman"/>
          <w:position w:val="-10"/>
          <w:sz w:val="20"/>
          <w:szCs w:val="20"/>
        </w:rPr>
        <w:object w:dxaOrig="940" w:dyaOrig="300" w14:anchorId="5660FC51">
          <v:shape id="_x0000_i1661" type="#_x0000_t75" style="width:50.1pt;height:14.4pt" o:ole="">
            <v:imagedata r:id="rId1177" o:title=""/>
          </v:shape>
          <o:OLEObject Type="Embed" ProgID="Equation.3" ShapeID="_x0000_i1661" DrawAspect="Content" ObjectID="_1775311981" r:id="rId1211"/>
        </w:object>
      </w:r>
      <w:r w:rsidRPr="00535798">
        <w:rPr>
          <w:rFonts w:ascii="Times New Roman" w:eastAsia="Calibri" w:hAnsi="Times New Roman"/>
          <w:sz w:val="20"/>
          <w:szCs w:val="20"/>
        </w:rPr>
        <w:t xml:space="preserve"> экстремума не имеет;</w:t>
      </w:r>
    </w:p>
    <w:p w14:paraId="49D44D29" w14:textId="77777777" w:rsidR="006014C6" w:rsidRPr="00535798" w:rsidRDefault="006014C6" w:rsidP="002829E0">
      <w:pPr>
        <w:numPr>
          <w:ilvl w:val="0"/>
          <w:numId w:val="5"/>
        </w:numPr>
        <w:tabs>
          <w:tab w:val="left" w:pos="567"/>
        </w:tabs>
        <w:ind w:left="0" w:firstLine="284"/>
        <w:jc w:val="both"/>
        <w:rPr>
          <w:rFonts w:ascii="Times New Roman" w:eastAsia="Calibri" w:hAnsi="Times New Roman"/>
          <w:sz w:val="20"/>
          <w:szCs w:val="20"/>
        </w:rPr>
      </w:pPr>
      <w:r w:rsidRPr="00535798">
        <w:rPr>
          <w:rFonts w:ascii="Times New Roman" w:eastAsia="Calibri" w:hAnsi="Times New Roman"/>
          <w:sz w:val="20"/>
          <w:szCs w:val="20"/>
        </w:rPr>
        <w:t xml:space="preserve">если </w:t>
      </w:r>
      <w:r w:rsidRPr="00535798">
        <w:rPr>
          <w:rFonts w:ascii="Times New Roman" w:eastAsia="Calibri" w:hAnsi="Times New Roman"/>
          <w:position w:val="-6"/>
          <w:sz w:val="20"/>
          <w:szCs w:val="20"/>
        </w:rPr>
        <w:object w:dxaOrig="1100" w:dyaOrig="300" w14:anchorId="61BC8E6F">
          <v:shape id="_x0000_i1662" type="#_x0000_t75" style="width:57.6pt;height:14.4pt" o:ole="">
            <v:imagedata r:id="rId1212" o:title=""/>
          </v:shape>
          <o:OLEObject Type="Embed" ProgID="Equation.3" ShapeID="_x0000_i1662" DrawAspect="Content" ObjectID="_1775311982" r:id="rId1213"/>
        </w:object>
      </w:r>
      <w:r w:rsidRPr="00535798">
        <w:rPr>
          <w:rFonts w:ascii="Times New Roman" w:eastAsia="Calibri" w:hAnsi="Times New Roman"/>
          <w:sz w:val="20"/>
          <w:szCs w:val="20"/>
        </w:rPr>
        <w:t>, то для определения экстремума нужны дополнительные исследования.</w:t>
      </w:r>
    </w:p>
    <w:p w14:paraId="70A0F15D"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Рассмотренные условия называются </w:t>
      </w:r>
      <w:r w:rsidRPr="00535798">
        <w:rPr>
          <w:rFonts w:ascii="Times New Roman" w:eastAsia="Calibri" w:hAnsi="Times New Roman"/>
          <w:b/>
          <w:i/>
          <w:sz w:val="20"/>
          <w:szCs w:val="20"/>
        </w:rPr>
        <w:t>достаточными условиями экстремума</w:t>
      </w:r>
      <w:r w:rsidRPr="00535798">
        <w:rPr>
          <w:rFonts w:ascii="Times New Roman" w:eastAsia="Calibri" w:hAnsi="Times New Roman"/>
          <w:sz w:val="20"/>
          <w:szCs w:val="20"/>
        </w:rPr>
        <w:t>.</w:t>
      </w:r>
    </w:p>
    <w:p w14:paraId="695863F6" w14:textId="77777777" w:rsidR="006014C6" w:rsidRPr="00535798" w:rsidRDefault="006014C6" w:rsidP="002829E0">
      <w:pPr>
        <w:ind w:firstLine="284"/>
        <w:jc w:val="both"/>
        <w:rPr>
          <w:rFonts w:ascii="Times New Roman" w:eastAsia="Calibri" w:hAnsi="Times New Roman"/>
          <w:sz w:val="20"/>
          <w:szCs w:val="20"/>
        </w:rPr>
      </w:pPr>
      <w:proofErr w:type="gramStart"/>
      <w:r w:rsidRPr="00535798">
        <w:rPr>
          <w:rFonts w:ascii="Times New Roman" w:eastAsia="Calibri" w:hAnsi="Times New Roman"/>
          <w:sz w:val="20"/>
          <w:szCs w:val="20"/>
        </w:rPr>
        <w:t>Пример  4</w:t>
      </w:r>
      <w:proofErr w:type="gramEnd"/>
      <w:r w:rsidRPr="00535798">
        <w:rPr>
          <w:rFonts w:ascii="Times New Roman" w:eastAsia="Calibri" w:hAnsi="Times New Roman"/>
          <w:sz w:val="20"/>
          <w:szCs w:val="20"/>
        </w:rPr>
        <w:t xml:space="preserve">. Исследовать функцию </w:t>
      </w:r>
      <w:r w:rsidRPr="00535798">
        <w:rPr>
          <w:rFonts w:ascii="Times New Roman" w:eastAsia="Calibri" w:hAnsi="Times New Roman"/>
          <w:position w:val="-10"/>
          <w:sz w:val="20"/>
          <w:szCs w:val="20"/>
        </w:rPr>
        <w:object w:dxaOrig="2079" w:dyaOrig="340" w14:anchorId="19B11E74">
          <v:shape id="_x0000_i1663" type="#_x0000_t75" style="width:100.8pt;height:14.4pt" o:ole="">
            <v:imagedata r:id="rId1214" o:title=""/>
          </v:shape>
          <o:OLEObject Type="Embed" ProgID="Equation.3" ShapeID="_x0000_i1663" DrawAspect="Content" ObjectID="_1775311983" r:id="rId1215"/>
        </w:object>
      </w:r>
      <w:r w:rsidRPr="00535798">
        <w:rPr>
          <w:rFonts w:ascii="Times New Roman" w:eastAsia="Calibri" w:hAnsi="Times New Roman"/>
          <w:sz w:val="20"/>
          <w:szCs w:val="20"/>
        </w:rPr>
        <w:t xml:space="preserve"> на экстремум.</w:t>
      </w:r>
    </w:p>
    <w:p w14:paraId="7EFFB2D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Решение. Найдём частные производные </w:t>
      </w:r>
      <w:r w:rsidRPr="00535798">
        <w:rPr>
          <w:rFonts w:ascii="Times New Roman" w:eastAsia="Calibri" w:hAnsi="Times New Roman"/>
          <w:position w:val="-10"/>
          <w:sz w:val="20"/>
          <w:szCs w:val="20"/>
        </w:rPr>
        <w:object w:dxaOrig="1700" w:dyaOrig="340" w14:anchorId="3AEA11B9">
          <v:shape id="_x0000_i1664" type="#_x0000_t75" style="width:86.4pt;height:14.4pt" o:ole="">
            <v:imagedata r:id="rId1216" o:title=""/>
          </v:shape>
          <o:OLEObject Type="Embed" ProgID="Equation.3" ShapeID="_x0000_i1664" DrawAspect="Content" ObjectID="_1775311984" r:id="rId1217"/>
        </w:object>
      </w:r>
      <w:r w:rsidRPr="00535798">
        <w:rPr>
          <w:rFonts w:ascii="Times New Roman" w:eastAsia="Calibri" w:hAnsi="Times New Roman"/>
          <w:sz w:val="20"/>
          <w:szCs w:val="20"/>
        </w:rPr>
        <w:t xml:space="preserve">, </w:t>
      </w:r>
      <w:r w:rsidRPr="00535798">
        <w:rPr>
          <w:rFonts w:ascii="Times New Roman" w:eastAsia="Calibri" w:hAnsi="Times New Roman"/>
          <w:position w:val="-14"/>
          <w:sz w:val="20"/>
          <w:szCs w:val="20"/>
        </w:rPr>
        <w:object w:dxaOrig="1200" w:dyaOrig="380" w14:anchorId="40B6A7EB">
          <v:shape id="_x0000_i1665" type="#_x0000_t75" style="width:57.6pt;height:21.9pt" o:ole="">
            <v:imagedata r:id="rId1218" o:title=""/>
          </v:shape>
          <o:OLEObject Type="Embed" ProgID="Equation.3" ShapeID="_x0000_i1665" DrawAspect="Content" ObjectID="_1775311985" r:id="rId1219"/>
        </w:object>
      </w:r>
      <w:r w:rsidRPr="00535798">
        <w:rPr>
          <w:rFonts w:ascii="Times New Roman" w:eastAsia="Calibri" w:hAnsi="Times New Roman"/>
          <w:sz w:val="20"/>
          <w:szCs w:val="20"/>
        </w:rPr>
        <w:t xml:space="preserve"> и решим систему уравнений </w:t>
      </w:r>
      <w:r w:rsidRPr="00535798">
        <w:rPr>
          <w:rFonts w:ascii="Times New Roman" w:eastAsia="Calibri" w:hAnsi="Times New Roman"/>
          <w:position w:val="-30"/>
          <w:sz w:val="20"/>
          <w:szCs w:val="20"/>
        </w:rPr>
        <w:object w:dxaOrig="1740" w:dyaOrig="700" w14:anchorId="3A54C7AD">
          <v:shape id="_x0000_i1666" type="#_x0000_t75" style="width:86.4pt;height:36.3pt" o:ole="">
            <v:imagedata r:id="rId1220" o:title=""/>
          </v:shape>
          <o:OLEObject Type="Embed" ProgID="Equation.3" ShapeID="_x0000_i1666" DrawAspect="Content" ObjectID="_1775311986" r:id="rId1221"/>
        </w:object>
      </w:r>
      <w:r w:rsidRPr="00535798">
        <w:rPr>
          <w:rFonts w:ascii="Times New Roman" w:eastAsia="Calibri" w:hAnsi="Times New Roman"/>
          <w:sz w:val="20"/>
          <w:szCs w:val="20"/>
        </w:rPr>
        <w:t xml:space="preserve"> Из второго уравнения 2</w:t>
      </w:r>
      <w:r w:rsidRPr="00535798">
        <w:rPr>
          <w:rFonts w:ascii="Times New Roman" w:eastAsia="Calibri" w:hAnsi="Times New Roman"/>
          <w:i/>
          <w:sz w:val="20"/>
          <w:szCs w:val="20"/>
          <w:lang w:val="en-US"/>
        </w:rPr>
        <w:t>y</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+ 1) = 0, </w:t>
      </w:r>
      <w:r w:rsidRPr="00535798">
        <w:rPr>
          <w:rFonts w:ascii="Times New Roman" w:eastAsia="Calibri" w:hAnsi="Times New Roman"/>
          <w:i/>
          <w:sz w:val="20"/>
          <w:szCs w:val="20"/>
          <w:lang w:val="en-US"/>
        </w:rPr>
        <w:t>y</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0, </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w:t>
      </w:r>
      <w:r w:rsidRPr="00535798">
        <w:rPr>
          <w:rFonts w:ascii="Times New Roman" w:eastAsia="Calibri" w:hAnsi="Times New Roman"/>
          <w:sz w:val="20"/>
          <w:szCs w:val="20"/>
        </w:rPr>
        <w:object w:dxaOrig="180" w:dyaOrig="100" w14:anchorId="617D0180">
          <v:shape id="_x0000_i1667" type="#_x0000_t75" style="width:7.5pt;height:7.5pt" o:ole="">
            <v:imagedata r:id="rId1222" o:title=""/>
          </v:shape>
          <o:OLEObject Type="Embed" ProgID="Equation.3" ShapeID="_x0000_i1667" DrawAspect="Content" ObjectID="_1775311987" r:id="rId1223"/>
        </w:object>
      </w:r>
      <w:r w:rsidRPr="00535798">
        <w:rPr>
          <w:rFonts w:ascii="Times New Roman" w:eastAsia="Calibri" w:hAnsi="Times New Roman"/>
          <w:sz w:val="20"/>
          <w:szCs w:val="20"/>
        </w:rPr>
        <w:t xml:space="preserve">1. Подставим </w:t>
      </w:r>
      <w:r w:rsidRPr="00535798">
        <w:rPr>
          <w:rFonts w:ascii="Times New Roman" w:eastAsia="Calibri" w:hAnsi="Times New Roman"/>
          <w:i/>
          <w:sz w:val="20"/>
          <w:szCs w:val="20"/>
        </w:rPr>
        <w:t xml:space="preserve">у </w:t>
      </w:r>
      <w:r w:rsidRPr="00535798">
        <w:rPr>
          <w:rFonts w:ascii="Times New Roman" w:eastAsia="Calibri" w:hAnsi="Times New Roman"/>
          <w:sz w:val="20"/>
          <w:szCs w:val="20"/>
        </w:rPr>
        <w:t xml:space="preserve">= 0 в первое уравнение: </w:t>
      </w:r>
      <w:r w:rsidRPr="00535798">
        <w:rPr>
          <w:rFonts w:ascii="Times New Roman" w:eastAsia="Calibri" w:hAnsi="Times New Roman"/>
          <w:position w:val="-6"/>
          <w:sz w:val="20"/>
          <w:szCs w:val="20"/>
        </w:rPr>
        <w:object w:dxaOrig="1180" w:dyaOrig="300" w14:anchorId="13AF7A8C">
          <v:shape id="_x0000_i1668" type="#_x0000_t75" style="width:57.6pt;height:14.4pt" o:ole="">
            <v:imagedata r:id="rId1224" o:title=""/>
          </v:shape>
          <o:OLEObject Type="Embed" ProgID="Equation.3" ShapeID="_x0000_i1668" DrawAspect="Content" ObjectID="_1775311988" r:id="rId1225"/>
        </w:object>
      </w:r>
      <w:r w:rsidRPr="00535798">
        <w:rPr>
          <w:rFonts w:ascii="Times New Roman" w:eastAsia="Calibri" w:hAnsi="Times New Roman"/>
          <w:sz w:val="20"/>
          <w:szCs w:val="20"/>
        </w:rPr>
        <w:t>,  2</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(3</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+ 5) = 0, </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0, 3</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+ 5 = 0, </w:t>
      </w:r>
      <w:r w:rsidRPr="00535798">
        <w:rPr>
          <w:rFonts w:ascii="Times New Roman" w:eastAsia="Calibri" w:hAnsi="Times New Roman"/>
          <w:position w:val="-22"/>
          <w:sz w:val="20"/>
          <w:szCs w:val="20"/>
        </w:rPr>
        <w:object w:dxaOrig="660" w:dyaOrig="560" w14:anchorId="4DFD07AD">
          <v:shape id="_x0000_i1669" type="#_x0000_t75" style="width:28.2pt;height:28.2pt" o:ole="">
            <v:imagedata r:id="rId1226" o:title=""/>
          </v:shape>
          <o:OLEObject Type="Embed" ProgID="Equation.3" ShapeID="_x0000_i1669" DrawAspect="Content" ObjectID="_1775311989" r:id="rId1227"/>
        </w:object>
      </w:r>
      <w:r w:rsidRPr="00535798">
        <w:rPr>
          <w:rFonts w:ascii="Times New Roman" w:eastAsia="Calibri" w:hAnsi="Times New Roman"/>
          <w:sz w:val="20"/>
          <w:szCs w:val="20"/>
        </w:rPr>
        <w:t xml:space="preserve">. Таким образом, найдены две критические точки </w:t>
      </w:r>
      <w:r w:rsidRPr="00535798">
        <w:rPr>
          <w:rFonts w:ascii="Times New Roman" w:eastAsia="Calibri" w:hAnsi="Times New Roman"/>
          <w:position w:val="-10"/>
          <w:sz w:val="20"/>
          <w:szCs w:val="20"/>
        </w:rPr>
        <w:object w:dxaOrig="820" w:dyaOrig="300" w14:anchorId="7F1C683D">
          <v:shape id="_x0000_i1670" type="#_x0000_t75" style="width:43.8pt;height:14.4pt" o:ole="">
            <v:imagedata r:id="rId1228" o:title=""/>
          </v:shape>
          <o:OLEObject Type="Embed" ProgID="Equation.DSMT4" ShapeID="_x0000_i1670" DrawAspect="Content" ObjectID="_1775311990" r:id="rId1229"/>
        </w:object>
      </w:r>
      <w:r w:rsidRPr="00535798">
        <w:rPr>
          <w:rFonts w:ascii="Times New Roman" w:eastAsia="Calibri" w:hAnsi="Times New Roman"/>
          <w:sz w:val="20"/>
          <w:szCs w:val="20"/>
        </w:rPr>
        <w:t xml:space="preserve">, </w:t>
      </w:r>
      <w:r w:rsidRPr="00535798">
        <w:rPr>
          <w:rFonts w:ascii="Times New Roman" w:eastAsia="Calibri" w:hAnsi="Times New Roman"/>
          <w:position w:val="-24"/>
          <w:sz w:val="20"/>
          <w:szCs w:val="20"/>
        </w:rPr>
        <w:object w:dxaOrig="1100" w:dyaOrig="580" w14:anchorId="7FD7D7AE">
          <v:shape id="_x0000_i1671" type="#_x0000_t75" style="width:57.6pt;height:28.2pt" o:ole="">
            <v:imagedata r:id="rId1230" o:title=""/>
          </v:shape>
          <o:OLEObject Type="Embed" ProgID="Equation.DSMT4" ShapeID="_x0000_i1671" DrawAspect="Content" ObjectID="_1775311991" r:id="rId1231"/>
        </w:object>
      </w:r>
      <w:r w:rsidRPr="00535798">
        <w:rPr>
          <w:rFonts w:ascii="Times New Roman" w:eastAsia="Calibri" w:hAnsi="Times New Roman"/>
          <w:sz w:val="20"/>
          <w:szCs w:val="20"/>
        </w:rPr>
        <w:t xml:space="preserve">. Теперь в первое уравнение подставим </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w:t>
      </w:r>
      <w:r w:rsidRPr="00535798">
        <w:rPr>
          <w:rFonts w:ascii="Times New Roman" w:eastAsia="Calibri" w:hAnsi="Times New Roman"/>
          <w:sz w:val="20"/>
          <w:szCs w:val="20"/>
        </w:rPr>
        <w:object w:dxaOrig="180" w:dyaOrig="100" w14:anchorId="167A213B">
          <v:shape id="_x0000_i1672" type="#_x0000_t75" style="width:7.5pt;height:7.5pt" o:ole="">
            <v:imagedata r:id="rId1222" o:title=""/>
          </v:shape>
          <o:OLEObject Type="Embed" ProgID="Equation.3" ShapeID="_x0000_i1672" DrawAspect="Content" ObjectID="_1775311992" r:id="rId1232"/>
        </w:object>
      </w:r>
      <w:r w:rsidRPr="00535798">
        <w:rPr>
          <w:rFonts w:ascii="Times New Roman" w:eastAsia="Calibri" w:hAnsi="Times New Roman"/>
          <w:sz w:val="20"/>
          <w:szCs w:val="20"/>
        </w:rPr>
        <w:t xml:space="preserve">1: </w:t>
      </w:r>
      <w:r w:rsidRPr="00535798">
        <w:rPr>
          <w:rFonts w:ascii="Times New Roman" w:eastAsia="Calibri" w:hAnsi="Times New Roman"/>
          <w:position w:val="-10"/>
          <w:sz w:val="20"/>
          <w:szCs w:val="20"/>
        </w:rPr>
        <w:object w:dxaOrig="1260" w:dyaOrig="340" w14:anchorId="66598104">
          <v:shape id="_x0000_i1673" type="#_x0000_t75" style="width:64.5pt;height:14.4pt" o:ole="">
            <v:imagedata r:id="rId1233" o:title=""/>
          </v:shape>
          <o:OLEObject Type="Embed" ProgID="Equation.3" ShapeID="_x0000_i1673" DrawAspect="Content" ObjectID="_1775311993" r:id="rId1234"/>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620" w:dyaOrig="340" w14:anchorId="12B75338">
          <v:shape id="_x0000_i1674" type="#_x0000_t75" style="width:28.2pt;height:14.4pt" o:ole="">
            <v:imagedata r:id="rId1235" o:title=""/>
          </v:shape>
          <o:OLEObject Type="Embed" ProgID="Equation.3" ShapeID="_x0000_i1674" DrawAspect="Content" ObjectID="_1775311994" r:id="rId1236"/>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600" w:dyaOrig="279" w14:anchorId="1E0039E0">
          <v:shape id="_x0000_i1675" type="#_x0000_t75" style="width:28.2pt;height:14.4pt" o:ole="">
            <v:imagedata r:id="rId1237" o:title=""/>
          </v:shape>
          <o:OLEObject Type="Embed" ProgID="Equation.3" ShapeID="_x0000_i1675" DrawAspect="Content" ObjectID="_1775311995" r:id="rId1238"/>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499" w:dyaOrig="279" w14:anchorId="09B91880">
          <v:shape id="_x0000_i1676" type="#_x0000_t75" style="width:21.9pt;height:14.4pt" o:ole="">
            <v:imagedata r:id="rId1239" o:title=""/>
          </v:shape>
          <o:OLEObject Type="Embed" ProgID="Equation.3" ShapeID="_x0000_i1676" DrawAspect="Content" ObjectID="_1775311996" r:id="rId1240"/>
        </w:object>
      </w:r>
      <w:r w:rsidRPr="00535798">
        <w:rPr>
          <w:rFonts w:ascii="Times New Roman" w:eastAsia="Calibri" w:hAnsi="Times New Roman"/>
          <w:sz w:val="20"/>
          <w:szCs w:val="20"/>
        </w:rPr>
        <w:t xml:space="preserve">. Следовательно, стали известны ещё две критические точки </w:t>
      </w:r>
      <w:r w:rsidRPr="00535798">
        <w:rPr>
          <w:rFonts w:ascii="Times New Roman" w:eastAsia="Calibri" w:hAnsi="Times New Roman"/>
          <w:position w:val="-10"/>
          <w:sz w:val="20"/>
          <w:szCs w:val="20"/>
        </w:rPr>
        <w:object w:dxaOrig="1040" w:dyaOrig="300" w14:anchorId="1CED9CFA">
          <v:shape id="_x0000_i1677" type="#_x0000_t75" style="width:50.1pt;height:14.4pt" o:ole="">
            <v:imagedata r:id="rId1241" o:title=""/>
          </v:shape>
          <o:OLEObject Type="Embed" ProgID="Equation.DSMT4" ShapeID="_x0000_i1677" DrawAspect="Content" ObjectID="_1775311997" r:id="rId1242"/>
        </w:object>
      </w:r>
      <w:r w:rsidRPr="00535798">
        <w:rPr>
          <w:rFonts w:ascii="Times New Roman" w:eastAsia="Calibri" w:hAnsi="Times New Roman"/>
          <w:sz w:val="20"/>
          <w:szCs w:val="20"/>
        </w:rPr>
        <w:t xml:space="preserve">, </w:t>
      </w:r>
      <w:r w:rsidRPr="00535798">
        <w:rPr>
          <w:rFonts w:ascii="Times New Roman" w:eastAsia="Calibri" w:hAnsi="Times New Roman"/>
          <w:position w:val="-10"/>
          <w:sz w:val="20"/>
          <w:szCs w:val="20"/>
        </w:rPr>
        <w:object w:dxaOrig="940" w:dyaOrig="300" w14:anchorId="62ABD851">
          <v:shape id="_x0000_i1678" type="#_x0000_t75" style="width:50.1pt;height:14.4pt" o:ole="">
            <v:imagedata r:id="rId1243" o:title=""/>
          </v:shape>
          <o:OLEObject Type="Embed" ProgID="Equation.DSMT4" ShapeID="_x0000_i1678" DrawAspect="Content" ObjectID="_1775311998" r:id="rId1244"/>
        </w:object>
      </w:r>
      <w:r w:rsidRPr="00535798">
        <w:rPr>
          <w:rFonts w:ascii="Times New Roman" w:eastAsia="Calibri" w:hAnsi="Times New Roman"/>
          <w:sz w:val="20"/>
          <w:szCs w:val="20"/>
        </w:rPr>
        <w:t xml:space="preserve">. Найдём частные производные второго порядка: </w:t>
      </w:r>
      <w:r w:rsidRPr="00535798">
        <w:rPr>
          <w:rFonts w:ascii="Times New Roman" w:eastAsia="Calibri" w:hAnsi="Times New Roman"/>
          <w:position w:val="-10"/>
          <w:sz w:val="20"/>
          <w:szCs w:val="20"/>
        </w:rPr>
        <w:object w:dxaOrig="1200" w:dyaOrig="340" w14:anchorId="75968FC9">
          <v:shape id="_x0000_i1679" type="#_x0000_t75" style="width:57.6pt;height:14.4pt" o:ole="">
            <v:imagedata r:id="rId1245" o:title=""/>
          </v:shape>
          <o:OLEObject Type="Embed" ProgID="Equation.3" ShapeID="_x0000_i1679" DrawAspect="Content" ObjectID="_1775311999" r:id="rId1246"/>
        </w:object>
      </w:r>
      <w:r w:rsidRPr="00535798">
        <w:rPr>
          <w:rFonts w:ascii="Times New Roman" w:eastAsia="Calibri" w:hAnsi="Times New Roman"/>
          <w:sz w:val="20"/>
          <w:szCs w:val="20"/>
        </w:rPr>
        <w:t xml:space="preserve">, </w:t>
      </w:r>
      <w:r w:rsidRPr="00535798">
        <w:rPr>
          <w:rFonts w:ascii="Times New Roman" w:eastAsia="Calibri" w:hAnsi="Times New Roman"/>
          <w:position w:val="-14"/>
          <w:sz w:val="20"/>
          <w:szCs w:val="20"/>
        </w:rPr>
        <w:object w:dxaOrig="780" w:dyaOrig="380" w14:anchorId="2C171598">
          <v:shape id="_x0000_i1680" type="#_x0000_t75" style="width:43.2pt;height:21.9pt" o:ole="">
            <v:imagedata r:id="rId1247" o:title=""/>
          </v:shape>
          <o:OLEObject Type="Embed" ProgID="Equation.3" ShapeID="_x0000_i1680" DrawAspect="Content" ObjectID="_1775312000" r:id="rId1248"/>
        </w:object>
      </w:r>
      <w:r w:rsidRPr="00535798">
        <w:rPr>
          <w:rFonts w:ascii="Times New Roman" w:eastAsia="Calibri" w:hAnsi="Times New Roman"/>
          <w:sz w:val="20"/>
          <w:szCs w:val="20"/>
        </w:rPr>
        <w:t xml:space="preserve">, </w:t>
      </w:r>
      <w:r w:rsidRPr="00535798">
        <w:rPr>
          <w:rFonts w:ascii="Times New Roman" w:eastAsia="Calibri" w:hAnsi="Times New Roman"/>
          <w:position w:val="-14"/>
          <w:sz w:val="20"/>
          <w:szCs w:val="20"/>
        </w:rPr>
        <w:object w:dxaOrig="1040" w:dyaOrig="380" w14:anchorId="0CA44090">
          <v:shape id="_x0000_i1681" type="#_x0000_t75" style="width:50.1pt;height:21.9pt" o:ole="">
            <v:imagedata r:id="rId1249" o:title=""/>
          </v:shape>
          <o:OLEObject Type="Embed" ProgID="Equation.3" ShapeID="_x0000_i1681" DrawAspect="Content" ObjectID="_1775312001" r:id="rId1250"/>
        </w:object>
      </w:r>
      <w:r w:rsidRPr="00535798">
        <w:rPr>
          <w:rFonts w:ascii="Times New Roman" w:eastAsia="Calibri" w:hAnsi="Times New Roman"/>
          <w:sz w:val="20"/>
          <w:szCs w:val="20"/>
        </w:rPr>
        <w:t>.</w:t>
      </w:r>
    </w:p>
    <w:p w14:paraId="327D30E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Проверим достаточные условия для точки </w:t>
      </w:r>
      <w:r w:rsidRPr="00535798">
        <w:rPr>
          <w:rFonts w:ascii="Times New Roman" w:eastAsia="Calibri" w:hAnsi="Times New Roman"/>
          <w:position w:val="-10"/>
          <w:sz w:val="20"/>
          <w:szCs w:val="20"/>
        </w:rPr>
        <w:object w:dxaOrig="820" w:dyaOrig="300" w14:anchorId="144D8DB6">
          <v:shape id="_x0000_i1682" type="#_x0000_t75" style="width:43.8pt;height:14.4pt" o:ole="">
            <v:imagedata r:id="rId1251" o:title=""/>
          </v:shape>
          <o:OLEObject Type="Embed" ProgID="Equation.DSMT4" ShapeID="_x0000_i1682" DrawAspect="Content" ObjectID="_1775312002" r:id="rId1252"/>
        </w:object>
      </w:r>
      <w:r w:rsidRPr="00535798">
        <w:rPr>
          <w:rFonts w:ascii="Times New Roman" w:eastAsia="Calibri" w:hAnsi="Times New Roman"/>
          <w:sz w:val="20"/>
          <w:szCs w:val="20"/>
        </w:rPr>
        <w:t>:</w:t>
      </w:r>
    </w:p>
    <w:p w14:paraId="07CA1AB6"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10"/>
          <w:sz w:val="20"/>
          <w:szCs w:val="20"/>
        </w:rPr>
        <w:object w:dxaOrig="2420" w:dyaOrig="320" w14:anchorId="7E4237D6">
          <v:shape id="_x0000_i1683" type="#_x0000_t75" style="width:122.1pt;height:14.4pt" o:ole="">
            <v:imagedata r:id="rId1253" o:title=""/>
          </v:shape>
          <o:OLEObject Type="Embed" ProgID="Equation.DSMT4" ShapeID="_x0000_i1683" DrawAspect="Content" ObjectID="_1775312003" r:id="rId1254"/>
        </w:object>
      </w:r>
      <w:r w:rsidRPr="00535798">
        <w:rPr>
          <w:rFonts w:ascii="Times New Roman" w:eastAsia="Calibri" w:hAnsi="Times New Roman"/>
          <w:sz w:val="20"/>
          <w:szCs w:val="20"/>
        </w:rPr>
        <w:t xml:space="preserve">, </w:t>
      </w:r>
      <w:r w:rsidRPr="00535798">
        <w:rPr>
          <w:rFonts w:ascii="Times New Roman" w:eastAsia="Calibri" w:hAnsi="Times New Roman"/>
          <w:position w:val="-12"/>
          <w:sz w:val="20"/>
          <w:szCs w:val="20"/>
        </w:rPr>
        <w:object w:dxaOrig="1900" w:dyaOrig="340" w14:anchorId="4D64F9D6">
          <v:shape id="_x0000_i1684" type="#_x0000_t75" style="width:93.9pt;height:14.4pt" o:ole="">
            <v:imagedata r:id="rId1255" o:title=""/>
          </v:shape>
          <o:OLEObject Type="Embed" ProgID="Equation.DSMT4" ShapeID="_x0000_i1684" DrawAspect="Content" ObjectID="_1775312004" r:id="rId1256"/>
        </w:object>
      </w:r>
      <w:r w:rsidRPr="00535798">
        <w:rPr>
          <w:rFonts w:ascii="Times New Roman" w:eastAsia="Calibri" w:hAnsi="Times New Roman"/>
          <w:sz w:val="20"/>
          <w:szCs w:val="20"/>
        </w:rPr>
        <w:t xml:space="preserve">, </w:t>
      </w:r>
    </w:p>
    <w:p w14:paraId="6F6F7734"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12"/>
          <w:sz w:val="20"/>
          <w:szCs w:val="20"/>
        </w:rPr>
        <w:object w:dxaOrig="2200" w:dyaOrig="340" w14:anchorId="35D17291">
          <v:shape id="_x0000_i1685" type="#_x0000_t75" style="width:108.3pt;height:14.4pt" o:ole="">
            <v:imagedata r:id="rId1257" o:title=""/>
          </v:shape>
          <o:OLEObject Type="Embed" ProgID="Equation.DSMT4" ShapeID="_x0000_i1685" DrawAspect="Content" ObjectID="_1775312005" r:id="rId1258"/>
        </w:object>
      </w:r>
      <w:r w:rsidRPr="00535798">
        <w:rPr>
          <w:rFonts w:ascii="Times New Roman" w:eastAsia="Calibri" w:hAnsi="Times New Roman"/>
          <w:sz w:val="20"/>
          <w:szCs w:val="20"/>
        </w:rPr>
        <w:t xml:space="preserve">, </w:t>
      </w:r>
      <w:r w:rsidRPr="00535798">
        <w:rPr>
          <w:rFonts w:ascii="Times New Roman" w:eastAsia="Calibri" w:hAnsi="Times New Roman"/>
          <w:position w:val="-6"/>
          <w:sz w:val="20"/>
          <w:szCs w:val="20"/>
        </w:rPr>
        <w:object w:dxaOrig="2160" w:dyaOrig="300" w14:anchorId="3F24E6C3">
          <v:shape id="_x0000_i1686" type="#_x0000_t75" style="width:108.3pt;height:14.4pt" o:ole="">
            <v:imagedata r:id="rId1259" o:title=""/>
          </v:shape>
          <o:OLEObject Type="Embed" ProgID="Equation.3" ShapeID="_x0000_i1686" DrawAspect="Content" ObjectID="_1775312006" r:id="rId1260"/>
        </w:object>
      </w:r>
      <w:r w:rsidRPr="00535798">
        <w:rPr>
          <w:rFonts w:ascii="Times New Roman" w:eastAsia="Calibri" w:hAnsi="Times New Roman"/>
          <w:sz w:val="20"/>
          <w:szCs w:val="20"/>
        </w:rPr>
        <w:t xml:space="preserve">. Следовательно, в точке </w:t>
      </w:r>
      <w:r w:rsidRPr="00535798">
        <w:rPr>
          <w:rFonts w:ascii="Times New Roman" w:eastAsia="Calibri" w:hAnsi="Times New Roman"/>
          <w:position w:val="-10"/>
          <w:sz w:val="20"/>
          <w:szCs w:val="20"/>
        </w:rPr>
        <w:object w:dxaOrig="780" w:dyaOrig="300" w14:anchorId="05B5A8A0">
          <v:shape id="_x0000_i1687" type="#_x0000_t75" style="width:43.2pt;height:14.4pt" o:ole="">
            <v:imagedata r:id="rId1261" o:title=""/>
          </v:shape>
          <o:OLEObject Type="Embed" ProgID="Equation.DSMT4" ShapeID="_x0000_i1687" DrawAspect="Content" ObjectID="_1775312007" r:id="rId1262"/>
        </w:object>
      </w:r>
      <w:r w:rsidRPr="00535798">
        <w:rPr>
          <w:rFonts w:ascii="Times New Roman" w:eastAsia="Calibri" w:hAnsi="Times New Roman"/>
          <w:sz w:val="20"/>
          <w:szCs w:val="20"/>
        </w:rPr>
        <w:t xml:space="preserve"> функция имеет экстремум. Так как </w:t>
      </w:r>
      <w:r w:rsidRPr="00535798">
        <w:rPr>
          <w:rFonts w:ascii="Times New Roman" w:eastAsia="Calibri" w:hAnsi="Times New Roman"/>
          <w:i/>
          <w:sz w:val="20"/>
          <w:szCs w:val="20"/>
          <w:lang w:val="en-US"/>
        </w:rPr>
        <w:t>A</w:t>
      </w:r>
      <w:r w:rsidRPr="00535798">
        <w:rPr>
          <w:rFonts w:ascii="Times New Roman" w:eastAsia="Calibri" w:hAnsi="Times New Roman"/>
          <w:sz w:val="20"/>
          <w:szCs w:val="20"/>
        </w:rPr>
        <w:t xml:space="preserve">&gt;0, то это минимум. При этом </w:t>
      </w:r>
      <w:r w:rsidRPr="00535798">
        <w:rPr>
          <w:rFonts w:ascii="Times New Roman" w:eastAsia="Calibri" w:hAnsi="Times New Roman"/>
          <w:position w:val="-10"/>
          <w:sz w:val="20"/>
          <w:szCs w:val="20"/>
        </w:rPr>
        <w:object w:dxaOrig="2940" w:dyaOrig="340" w14:anchorId="2512B72D">
          <v:shape id="_x0000_i1688" type="#_x0000_t75" style="width:151.5pt;height:14.4pt" o:ole="">
            <v:imagedata r:id="rId1263" o:title=""/>
          </v:shape>
          <o:OLEObject Type="Embed" ProgID="Equation.3" ShapeID="_x0000_i1688" DrawAspect="Content" ObjectID="_1775312008" r:id="rId1264"/>
        </w:object>
      </w:r>
      <w:r w:rsidRPr="00535798">
        <w:rPr>
          <w:rFonts w:ascii="Times New Roman" w:eastAsia="Calibri" w:hAnsi="Times New Roman"/>
          <w:sz w:val="20"/>
          <w:szCs w:val="20"/>
        </w:rPr>
        <w:t xml:space="preserve">. </w:t>
      </w:r>
    </w:p>
    <w:p w14:paraId="223D03D9"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lastRenderedPageBreak/>
        <w:t xml:space="preserve">Аналогично установим, что в точке </w:t>
      </w:r>
      <w:r w:rsidRPr="00535798">
        <w:rPr>
          <w:rFonts w:ascii="Times New Roman" w:eastAsia="Calibri" w:hAnsi="Times New Roman"/>
          <w:position w:val="-24"/>
          <w:sz w:val="20"/>
          <w:szCs w:val="20"/>
        </w:rPr>
        <w:object w:dxaOrig="1060" w:dyaOrig="580" w14:anchorId="5A0A03E6">
          <v:shape id="_x0000_i1689" type="#_x0000_t75" style="width:50.1pt;height:28.2pt" o:ole="">
            <v:imagedata r:id="rId1265" o:title=""/>
          </v:shape>
          <o:OLEObject Type="Embed" ProgID="Equation.DSMT4" ShapeID="_x0000_i1689" DrawAspect="Content" ObjectID="_1775312009" r:id="rId1266"/>
        </w:object>
      </w:r>
      <w:r w:rsidRPr="00535798">
        <w:rPr>
          <w:rFonts w:ascii="Times New Roman" w:eastAsia="Calibri" w:hAnsi="Times New Roman"/>
          <w:sz w:val="20"/>
          <w:szCs w:val="20"/>
        </w:rPr>
        <w:t xml:space="preserve"> функция имеет максимум, причём </w:t>
      </w:r>
      <w:r w:rsidRPr="00535798">
        <w:rPr>
          <w:rFonts w:ascii="Times New Roman" w:eastAsia="Calibri" w:hAnsi="Times New Roman"/>
          <w:position w:val="-26"/>
          <w:sz w:val="20"/>
          <w:szCs w:val="20"/>
        </w:rPr>
        <w:object w:dxaOrig="4340" w:dyaOrig="660" w14:anchorId="4D44847E">
          <v:shape id="_x0000_i1690" type="#_x0000_t75" style="width:3in;height:28.2pt" o:ole="">
            <v:imagedata r:id="rId1267" o:title=""/>
          </v:shape>
          <o:OLEObject Type="Embed" ProgID="Equation.3" ShapeID="_x0000_i1690" DrawAspect="Content" ObjectID="_1775312010" r:id="rId1268"/>
        </w:object>
      </w:r>
      <w:r w:rsidRPr="00535798">
        <w:rPr>
          <w:rFonts w:ascii="Times New Roman" w:eastAsia="Calibri" w:hAnsi="Times New Roman"/>
          <w:sz w:val="20"/>
          <w:szCs w:val="20"/>
        </w:rPr>
        <w:t xml:space="preserve">. В точках </w:t>
      </w:r>
      <w:r w:rsidRPr="00535798">
        <w:rPr>
          <w:rFonts w:ascii="Times New Roman" w:eastAsia="Calibri" w:hAnsi="Times New Roman"/>
          <w:position w:val="-10"/>
          <w:sz w:val="20"/>
          <w:szCs w:val="20"/>
        </w:rPr>
        <w:object w:dxaOrig="1040" w:dyaOrig="300" w14:anchorId="589BABDD">
          <v:shape id="_x0000_i1691" type="#_x0000_t75" style="width:50.1pt;height:14.4pt" o:ole="">
            <v:imagedata r:id="rId1269" o:title=""/>
          </v:shape>
          <o:OLEObject Type="Embed" ProgID="Equation.DSMT4" ShapeID="_x0000_i1691" DrawAspect="Content" ObjectID="_1775312011" r:id="rId1270"/>
        </w:object>
      </w:r>
      <w:r w:rsidRPr="00535798">
        <w:rPr>
          <w:rFonts w:ascii="Times New Roman" w:eastAsia="Calibri" w:hAnsi="Times New Roman"/>
          <w:sz w:val="20"/>
          <w:szCs w:val="20"/>
        </w:rPr>
        <w:t xml:space="preserve"> и </w:t>
      </w:r>
      <w:r w:rsidRPr="00535798">
        <w:rPr>
          <w:rFonts w:ascii="Times New Roman" w:eastAsia="Calibri" w:hAnsi="Times New Roman"/>
          <w:position w:val="-10"/>
          <w:sz w:val="20"/>
          <w:szCs w:val="20"/>
        </w:rPr>
        <w:object w:dxaOrig="900" w:dyaOrig="300" w14:anchorId="671D322C">
          <v:shape id="_x0000_i1692" type="#_x0000_t75" style="width:43.8pt;height:14.4pt" o:ole="">
            <v:imagedata r:id="rId1271" o:title=""/>
          </v:shape>
          <o:OLEObject Type="Embed" ProgID="Equation.DSMT4" ShapeID="_x0000_i1692" DrawAspect="Content" ObjectID="_1775312012" r:id="rId1272"/>
        </w:object>
      </w:r>
      <w:r w:rsidRPr="00535798">
        <w:rPr>
          <w:rFonts w:ascii="Times New Roman" w:eastAsia="Calibri" w:hAnsi="Times New Roman"/>
          <w:sz w:val="20"/>
          <w:szCs w:val="20"/>
        </w:rPr>
        <w:t>экстремума нет.</w:t>
      </w:r>
    </w:p>
    <w:p w14:paraId="19C95C59" w14:textId="77777777" w:rsidR="00AA6F43" w:rsidRPr="00535798" w:rsidRDefault="00AA6F43" w:rsidP="002829E0">
      <w:pPr>
        <w:ind w:firstLine="284"/>
        <w:jc w:val="both"/>
        <w:rPr>
          <w:rFonts w:ascii="Times New Roman" w:eastAsia="Calibri" w:hAnsi="Times New Roman"/>
          <w:sz w:val="20"/>
          <w:szCs w:val="20"/>
        </w:rPr>
      </w:pPr>
    </w:p>
    <w:p w14:paraId="5CE884DE" w14:textId="77777777" w:rsidR="004E144F" w:rsidRPr="00535798" w:rsidRDefault="004E144F" w:rsidP="002829E0">
      <w:pPr>
        <w:ind w:firstLine="284"/>
        <w:jc w:val="both"/>
        <w:rPr>
          <w:rFonts w:ascii="Times New Roman" w:eastAsia="Calibri" w:hAnsi="Times New Roman"/>
          <w:sz w:val="20"/>
          <w:szCs w:val="20"/>
        </w:rPr>
      </w:pPr>
    </w:p>
    <w:p w14:paraId="5F3E1DE0" w14:textId="77777777" w:rsidR="006014C6" w:rsidRPr="00DB4846" w:rsidRDefault="00AA6F43" w:rsidP="00F212E7">
      <w:pPr>
        <w:jc w:val="center"/>
        <w:rPr>
          <w:rFonts w:ascii="Times New Roman" w:eastAsia="Times New Roman" w:hAnsi="Times New Roman"/>
          <w:b/>
          <w:caps/>
          <w:sz w:val="20"/>
          <w:szCs w:val="20"/>
          <w:lang w:eastAsia="ru-RU"/>
        </w:rPr>
      </w:pPr>
      <w:r w:rsidRPr="00DB4846">
        <w:rPr>
          <w:rFonts w:ascii="Times New Roman" w:eastAsia="Times New Roman" w:hAnsi="Times New Roman"/>
          <w:b/>
          <w:caps/>
          <w:sz w:val="20"/>
          <w:szCs w:val="20"/>
          <w:lang w:eastAsia="ru-RU"/>
        </w:rPr>
        <w:t xml:space="preserve">8. </w:t>
      </w:r>
      <w:r w:rsidR="00532502" w:rsidRPr="00DB4846">
        <w:rPr>
          <w:rFonts w:ascii="Times New Roman" w:eastAsia="Times New Roman" w:hAnsi="Times New Roman"/>
          <w:b/>
          <w:caps/>
          <w:sz w:val="20"/>
          <w:szCs w:val="20"/>
          <w:lang w:eastAsia="ru-RU"/>
        </w:rPr>
        <w:t>Неопределённый интеграл</w:t>
      </w:r>
    </w:p>
    <w:p w14:paraId="6D0D036C" w14:textId="77777777" w:rsidR="006014C6" w:rsidRPr="00DB4846" w:rsidRDefault="006014C6" w:rsidP="00F212E7">
      <w:pPr>
        <w:tabs>
          <w:tab w:val="left" w:pos="709"/>
        </w:tabs>
        <w:contextualSpacing/>
        <w:jc w:val="center"/>
        <w:rPr>
          <w:rFonts w:ascii="Times New Roman" w:eastAsia="Calibri" w:hAnsi="Times New Roman"/>
          <w:b/>
          <w:caps/>
          <w:sz w:val="20"/>
          <w:szCs w:val="20"/>
        </w:rPr>
      </w:pPr>
      <w:r w:rsidRPr="00DB4846">
        <w:rPr>
          <w:rFonts w:ascii="Times New Roman" w:eastAsia="Calibri" w:hAnsi="Times New Roman"/>
          <w:b/>
          <w:caps/>
          <w:sz w:val="20"/>
          <w:szCs w:val="20"/>
        </w:rPr>
        <w:t>Неопределённый интеграл и его свойства</w:t>
      </w:r>
    </w:p>
    <w:p w14:paraId="27493967" w14:textId="77777777" w:rsidR="006014C6" w:rsidRPr="00535798" w:rsidRDefault="006014C6" w:rsidP="002829E0">
      <w:pPr>
        <w:tabs>
          <w:tab w:val="left" w:pos="709"/>
        </w:tabs>
        <w:ind w:firstLine="284"/>
        <w:contextualSpacing/>
        <w:jc w:val="center"/>
        <w:rPr>
          <w:rFonts w:ascii="Times New Roman" w:eastAsia="Calibri" w:hAnsi="Times New Roman"/>
          <w:b/>
          <w:sz w:val="20"/>
          <w:szCs w:val="20"/>
        </w:rPr>
      </w:pPr>
    </w:p>
    <w:p w14:paraId="3F2BDEF0"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Функция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первообразной функцией</w:t>
      </w:r>
      <w:r w:rsidRPr="00535798">
        <w:rPr>
          <w:rFonts w:ascii="Times New Roman" w:eastAsia="Calibri" w:hAnsi="Times New Roman"/>
          <w:sz w:val="20"/>
          <w:szCs w:val="20"/>
        </w:rPr>
        <w:t xml:space="preserve"> для функции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если </w:t>
      </w:r>
      <w:r w:rsidRPr="00535798">
        <w:rPr>
          <w:rFonts w:ascii="Times New Roman" w:eastAsia="Calibri" w:hAnsi="Times New Roman"/>
          <w:position w:val="-10"/>
          <w:sz w:val="20"/>
          <w:szCs w:val="20"/>
        </w:rPr>
        <w:object w:dxaOrig="1140" w:dyaOrig="340" w14:anchorId="661AA99C">
          <v:shape id="_x0000_i1693" type="#_x0000_t75" style="width:57.6pt;height:14.4pt" o:ole="">
            <v:imagedata r:id="rId1273" o:title=""/>
          </v:shape>
          <o:OLEObject Type="Embed" ProgID="Equation.3" ShapeID="_x0000_i1693" DrawAspect="Content" ObjectID="_1775312013" r:id="rId1274"/>
        </w:object>
      </w:r>
      <w:r w:rsidRPr="00535798">
        <w:rPr>
          <w:rFonts w:ascii="Times New Roman" w:eastAsia="Calibri" w:hAnsi="Times New Roman"/>
          <w:sz w:val="20"/>
          <w:szCs w:val="20"/>
        </w:rPr>
        <w:t xml:space="preserve">. Если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есть первообразная функция для функции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то каждая из функций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C</w:t>
      </w:r>
      <w:r w:rsidRPr="00535798">
        <w:rPr>
          <w:rFonts w:ascii="Times New Roman" w:eastAsia="Calibri" w:hAnsi="Times New Roman"/>
          <w:sz w:val="20"/>
          <w:szCs w:val="20"/>
        </w:rPr>
        <w:t xml:space="preserve">, где </w:t>
      </w:r>
      <w:r w:rsidRPr="00535798">
        <w:rPr>
          <w:rFonts w:ascii="Times New Roman" w:eastAsia="Calibri" w:hAnsi="Times New Roman"/>
          <w:i/>
          <w:sz w:val="20"/>
          <w:szCs w:val="20"/>
        </w:rPr>
        <w:t>С</w:t>
      </w:r>
      <w:r w:rsidRPr="00535798">
        <w:rPr>
          <w:rFonts w:ascii="Times New Roman" w:eastAsia="Calibri" w:hAnsi="Times New Roman"/>
          <w:sz w:val="20"/>
          <w:szCs w:val="20"/>
        </w:rPr>
        <w:t xml:space="preserve"> – произвольная постоянная, будет также первообразной для функции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Это означает, что если функция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имеет хотя бы одну первообразную функцию, то она имеет бесконечное множество первообразных функций и все они отличаются друг от друга на постоянную величину.</w:t>
      </w:r>
    </w:p>
    <w:p w14:paraId="111471B6"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Calibri" w:hAnsi="Times New Roman"/>
          <w:sz w:val="20"/>
          <w:szCs w:val="20"/>
        </w:rPr>
        <w:t xml:space="preserve">Совокупность всех первообразных функций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C</w:t>
      </w:r>
      <w:r w:rsidRPr="00535798">
        <w:rPr>
          <w:rFonts w:ascii="Times New Roman" w:eastAsia="Calibri" w:hAnsi="Times New Roman"/>
          <w:sz w:val="20"/>
          <w:szCs w:val="20"/>
        </w:rPr>
        <w:t xml:space="preserve"> для функции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неопределённым интегралом</w:t>
      </w:r>
      <w:r w:rsidRPr="00535798">
        <w:rPr>
          <w:rFonts w:ascii="Times New Roman" w:eastAsia="Calibri" w:hAnsi="Times New Roman"/>
          <w:sz w:val="20"/>
          <w:szCs w:val="20"/>
        </w:rPr>
        <w:t xml:space="preserve"> от функции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и обозначается </w:t>
      </w:r>
      <w:r w:rsidRPr="00535798">
        <w:rPr>
          <w:rFonts w:ascii="Times New Roman" w:eastAsia="Calibri" w:hAnsi="Times New Roman"/>
          <w:position w:val="-14"/>
          <w:sz w:val="20"/>
          <w:szCs w:val="20"/>
        </w:rPr>
        <w:object w:dxaOrig="1700" w:dyaOrig="380" w14:anchorId="27E9A788">
          <v:shape id="_x0000_i1694" type="#_x0000_t75" style="width:86.4pt;height:21.9pt" o:ole="">
            <v:imagedata r:id="rId1275" o:title=""/>
          </v:shape>
          <o:OLEObject Type="Embed" ProgID="Equation.3" ShapeID="_x0000_i1694" DrawAspect="Content" ObjectID="_1775312014" r:id="rId1276"/>
        </w:object>
      </w:r>
      <w:r w:rsidRPr="00535798">
        <w:rPr>
          <w:rFonts w:ascii="Times New Roman" w:eastAsia="Calibri" w:hAnsi="Times New Roman"/>
          <w:sz w:val="20"/>
          <w:szCs w:val="20"/>
        </w:rPr>
        <w:t xml:space="preserve">. Процесс нахождения первообразной функции называется </w:t>
      </w:r>
      <w:r w:rsidRPr="00535798">
        <w:rPr>
          <w:rFonts w:ascii="Times New Roman" w:eastAsia="Calibri" w:hAnsi="Times New Roman"/>
          <w:b/>
          <w:i/>
          <w:sz w:val="20"/>
          <w:szCs w:val="20"/>
        </w:rPr>
        <w:t>интегрированием</w:t>
      </w:r>
      <w:r w:rsidRPr="00535798">
        <w:rPr>
          <w:rFonts w:ascii="Times New Roman" w:eastAsia="Calibri" w:hAnsi="Times New Roman"/>
          <w:sz w:val="20"/>
          <w:szCs w:val="20"/>
        </w:rPr>
        <w:t xml:space="preserve">. Переменная </w:t>
      </w:r>
      <w:r w:rsidRPr="00535798">
        <w:rPr>
          <w:rFonts w:ascii="Times New Roman" w:eastAsia="Calibri" w:hAnsi="Times New Roman"/>
          <w:i/>
          <w:sz w:val="20"/>
          <w:szCs w:val="20"/>
        </w:rPr>
        <w:t>х</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переменной интегрирования</w:t>
      </w:r>
      <w:r w:rsidRPr="00535798">
        <w:rPr>
          <w:rFonts w:ascii="Times New Roman" w:eastAsia="Calibri" w:hAnsi="Times New Roman"/>
          <w:sz w:val="20"/>
          <w:szCs w:val="20"/>
        </w:rPr>
        <w:t xml:space="preserve">, функция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подынтегральной функцией</w:t>
      </w:r>
      <w:r w:rsidRPr="00535798">
        <w:rPr>
          <w:rFonts w:ascii="Times New Roman" w:eastAsia="Calibri" w:hAnsi="Times New Roman"/>
          <w:sz w:val="20"/>
          <w:szCs w:val="20"/>
        </w:rPr>
        <w:t xml:space="preserve">, выражение </w:t>
      </w:r>
      <w:r w:rsidRPr="00535798">
        <w:rPr>
          <w:rFonts w:ascii="Times New Roman" w:eastAsia="Calibri" w:hAnsi="Times New Roman"/>
          <w:i/>
          <w:sz w:val="20"/>
          <w:szCs w:val="20"/>
          <w:lang w:val="en-US"/>
        </w:rPr>
        <w:t>f</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w:t>
      </w:r>
      <w:r w:rsidRPr="00535798">
        <w:rPr>
          <w:rFonts w:ascii="Times New Roman" w:eastAsia="Calibri" w:hAnsi="Times New Roman"/>
          <w:i/>
          <w:sz w:val="20"/>
          <w:szCs w:val="20"/>
          <w:lang w:val="en-US"/>
        </w:rPr>
        <w:t>dx</w:t>
      </w:r>
      <w:r w:rsidRPr="00535798">
        <w:rPr>
          <w:rFonts w:ascii="Times New Roman" w:eastAsia="Calibri" w:hAnsi="Times New Roman"/>
          <w:sz w:val="20"/>
          <w:szCs w:val="20"/>
        </w:rPr>
        <w:t xml:space="preserve"> – </w:t>
      </w:r>
      <w:r w:rsidRPr="00535798">
        <w:rPr>
          <w:rFonts w:ascii="Times New Roman" w:eastAsia="Calibri" w:hAnsi="Times New Roman"/>
          <w:b/>
          <w:i/>
          <w:sz w:val="20"/>
          <w:szCs w:val="20"/>
        </w:rPr>
        <w:t>подынтегральным выражением</w:t>
      </w:r>
      <w:r w:rsidRPr="00535798">
        <w:rPr>
          <w:rFonts w:ascii="Times New Roman" w:eastAsia="Calibri" w:hAnsi="Times New Roman"/>
          <w:sz w:val="20"/>
          <w:szCs w:val="20"/>
        </w:rPr>
        <w:t>.</w:t>
      </w:r>
      <w:r w:rsidR="00D8689E">
        <w:rPr>
          <w:rFonts w:ascii="Times New Roman" w:eastAsia="Calibri" w:hAnsi="Times New Roman"/>
          <w:sz w:val="20"/>
          <w:szCs w:val="20"/>
        </w:rPr>
        <w:t xml:space="preserve"> </w:t>
      </w:r>
      <w:r w:rsidRPr="00535798">
        <w:rPr>
          <w:rFonts w:ascii="Times New Roman" w:eastAsia="Times New Roman" w:hAnsi="Times New Roman"/>
          <w:sz w:val="20"/>
          <w:szCs w:val="20"/>
        </w:rPr>
        <w:t>Неопределённый интеграл обладает свойствами, использование которых в значительной степени может упростить интегрирование функций.</w:t>
      </w:r>
    </w:p>
    <w:p w14:paraId="585B0265" w14:textId="77777777" w:rsidR="006014C6" w:rsidRPr="00535798" w:rsidRDefault="006014C6" w:rsidP="002829E0">
      <w:pPr>
        <w:ind w:firstLine="284"/>
        <w:contextualSpacing/>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49CCC86C">
          <v:shape id="_x0000_i1695" type="#_x0000_t75" style="width:7.5pt;height:7.5pt" o:ole="">
            <v:imagedata r:id="rId1277" o:title=""/>
          </v:shape>
          <o:OLEObject Type="Embed" ProgID="Equation.3" ShapeID="_x0000_i1695" DrawAspect="Content" ObjectID="_1775312015" r:id="rId1278"/>
        </w:object>
      </w:r>
      <w:r w:rsidRPr="00535798">
        <w:rPr>
          <w:rFonts w:ascii="Times New Roman" w:eastAsia="Times New Roman" w:hAnsi="Times New Roman"/>
          <w:sz w:val="20"/>
          <w:szCs w:val="20"/>
        </w:rPr>
        <w:t xml:space="preserve"> </w:t>
      </w:r>
      <w:r w:rsidRPr="00535798">
        <w:rPr>
          <w:rFonts w:ascii="Times New Roman" w:eastAsia="Calibri" w:hAnsi="Times New Roman"/>
          <w:sz w:val="20"/>
          <w:szCs w:val="20"/>
        </w:rPr>
        <w:t xml:space="preserve">Производная от неопределённого интеграла равна подынтегральной функции, т. е. </w:t>
      </w:r>
      <w:r w:rsidRPr="00535798">
        <w:rPr>
          <w:rFonts w:ascii="Times New Roman" w:eastAsia="Calibri" w:hAnsi="Times New Roman"/>
          <w:position w:val="-14"/>
          <w:sz w:val="20"/>
          <w:szCs w:val="20"/>
        </w:rPr>
        <w:object w:dxaOrig="1540" w:dyaOrig="440" w14:anchorId="5031C408">
          <v:shape id="_x0000_i1696" type="#_x0000_t75" style="width:79.5pt;height:21.9pt" o:ole="">
            <v:imagedata r:id="rId1279" o:title=""/>
          </v:shape>
          <o:OLEObject Type="Embed" ProgID="Equation.3" ShapeID="_x0000_i1696" DrawAspect="Content" ObjectID="_1775312016" r:id="rId1280"/>
        </w:object>
      </w:r>
      <w:r w:rsidRPr="00535798">
        <w:rPr>
          <w:rFonts w:ascii="Times New Roman" w:eastAsia="Times New Roman" w:hAnsi="Times New Roman"/>
          <w:sz w:val="20"/>
          <w:szCs w:val="20"/>
        </w:rPr>
        <w:t>.</w:t>
      </w:r>
    </w:p>
    <w:p w14:paraId="3677CE22" w14:textId="77777777" w:rsidR="006014C6" w:rsidRPr="00535798" w:rsidRDefault="006014C6" w:rsidP="002829E0">
      <w:pPr>
        <w:ind w:firstLine="284"/>
        <w:contextualSpacing/>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203A36DB">
          <v:shape id="_x0000_i1697" type="#_x0000_t75" style="width:7.5pt;height:7.5pt" o:ole="">
            <v:imagedata r:id="rId1281" o:title=""/>
          </v:shape>
          <o:OLEObject Type="Embed" ProgID="Equation.3" ShapeID="_x0000_i1697" DrawAspect="Content" ObjectID="_1775312017" r:id="rId1282"/>
        </w:object>
      </w:r>
      <w:r w:rsidRPr="00535798">
        <w:rPr>
          <w:rFonts w:ascii="Times New Roman" w:eastAsia="Times New Roman" w:hAnsi="Times New Roman"/>
          <w:sz w:val="20"/>
          <w:szCs w:val="20"/>
        </w:rPr>
        <w:t xml:space="preserve"> </w:t>
      </w:r>
      <w:r w:rsidRPr="00535798">
        <w:rPr>
          <w:rFonts w:ascii="Times New Roman" w:eastAsia="Calibri" w:hAnsi="Times New Roman"/>
          <w:sz w:val="20"/>
          <w:szCs w:val="20"/>
        </w:rPr>
        <w:t xml:space="preserve">Дифференциал неопределённого интеграла равен подынтегральному выражению, т. е. </w:t>
      </w:r>
      <w:r w:rsidRPr="00535798">
        <w:rPr>
          <w:rFonts w:ascii="Times New Roman" w:eastAsia="Calibri" w:hAnsi="Times New Roman"/>
          <w:position w:val="-14"/>
          <w:sz w:val="20"/>
          <w:szCs w:val="20"/>
        </w:rPr>
        <w:object w:dxaOrig="1780" w:dyaOrig="380" w14:anchorId="74574220">
          <v:shape id="_x0000_i1698" type="#_x0000_t75" style="width:86.4pt;height:21.9pt" o:ole="">
            <v:imagedata r:id="rId1283" o:title=""/>
          </v:shape>
          <o:OLEObject Type="Embed" ProgID="Equation.3" ShapeID="_x0000_i1698" DrawAspect="Content" ObjectID="_1775312018" r:id="rId1284"/>
        </w:object>
      </w:r>
      <w:r w:rsidRPr="00535798">
        <w:rPr>
          <w:rFonts w:ascii="Times New Roman" w:eastAsia="Calibri" w:hAnsi="Times New Roman"/>
          <w:sz w:val="20"/>
          <w:szCs w:val="20"/>
        </w:rPr>
        <w:t xml:space="preserve">. </w:t>
      </w:r>
    </w:p>
    <w:p w14:paraId="2D2BC858" w14:textId="77777777" w:rsidR="006014C6" w:rsidRPr="00535798" w:rsidRDefault="006014C6" w:rsidP="002829E0">
      <w:pPr>
        <w:ind w:firstLine="284"/>
        <w:contextualSpacing/>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5290CC45">
          <v:shape id="_x0000_i1699" type="#_x0000_t75" style="width:7.5pt;height:7.5pt" o:ole="">
            <v:imagedata r:id="rId1281" o:title=""/>
          </v:shape>
          <o:OLEObject Type="Embed" ProgID="Equation.3" ShapeID="_x0000_i1699" DrawAspect="Content" ObjectID="_1775312019" r:id="rId1285"/>
        </w:object>
      </w:r>
      <w:r w:rsidRPr="00535798">
        <w:rPr>
          <w:rFonts w:ascii="Times New Roman" w:eastAsia="Times New Roman" w:hAnsi="Times New Roman"/>
          <w:sz w:val="20"/>
          <w:szCs w:val="20"/>
        </w:rPr>
        <w:t xml:space="preserve"> </w:t>
      </w:r>
      <w:r w:rsidRPr="00535798">
        <w:rPr>
          <w:rFonts w:ascii="Times New Roman" w:eastAsia="Calibri" w:hAnsi="Times New Roman"/>
          <w:sz w:val="20"/>
          <w:szCs w:val="20"/>
        </w:rPr>
        <w:t xml:space="preserve">Неопределённый интеграл от дифференциала функции равен этой функции плюс произвольная постоянная, т. е. </w:t>
      </w:r>
      <w:r w:rsidRPr="00535798">
        <w:rPr>
          <w:rFonts w:ascii="Times New Roman" w:eastAsia="Calibri" w:hAnsi="Times New Roman"/>
          <w:noProof/>
          <w:position w:val="-14"/>
          <w:sz w:val="20"/>
          <w:szCs w:val="20"/>
          <w:lang w:eastAsia="ru-RU"/>
        </w:rPr>
        <w:drawing>
          <wp:inline distT="0" distB="0" distL="0" distR="0" wp14:anchorId="17F95CA5" wp14:editId="5463D6CB">
            <wp:extent cx="1019810" cy="238125"/>
            <wp:effectExtent l="0" t="0" r="889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019810" cy="238125"/>
                    </a:xfrm>
                    <a:prstGeom prst="rect">
                      <a:avLst/>
                    </a:prstGeom>
                    <a:noFill/>
                    <a:ln>
                      <a:noFill/>
                    </a:ln>
                  </pic:spPr>
                </pic:pic>
              </a:graphicData>
            </a:graphic>
          </wp:inline>
        </w:drawing>
      </w:r>
      <w:r w:rsidRPr="00535798">
        <w:rPr>
          <w:rFonts w:ascii="Times New Roman" w:eastAsia="Calibri" w:hAnsi="Times New Roman"/>
          <w:sz w:val="20"/>
          <w:szCs w:val="20"/>
        </w:rPr>
        <w:t xml:space="preserve">. </w:t>
      </w:r>
    </w:p>
    <w:p w14:paraId="03B19138" w14:textId="77777777" w:rsidR="006014C6" w:rsidRPr="00535798" w:rsidRDefault="006014C6" w:rsidP="002829E0">
      <w:pPr>
        <w:ind w:firstLine="284"/>
        <w:contextualSpacing/>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15341413">
          <v:shape id="_x0000_i1700" type="#_x0000_t75" style="width:7.5pt;height:7.5pt" o:ole="">
            <v:imagedata r:id="rId1281" o:title=""/>
          </v:shape>
          <o:OLEObject Type="Embed" ProgID="Equation.3" ShapeID="_x0000_i1700" DrawAspect="Content" ObjectID="_1775312020" r:id="rId1287"/>
        </w:object>
      </w:r>
      <w:r w:rsidRPr="00535798">
        <w:rPr>
          <w:rFonts w:ascii="Times New Roman" w:eastAsia="Times New Roman" w:hAnsi="Times New Roman"/>
          <w:sz w:val="20"/>
          <w:szCs w:val="20"/>
        </w:rPr>
        <w:t xml:space="preserve"> </w:t>
      </w:r>
      <w:r w:rsidRPr="00535798">
        <w:rPr>
          <w:rFonts w:ascii="Times New Roman" w:eastAsia="Calibri" w:hAnsi="Times New Roman"/>
          <w:sz w:val="20"/>
          <w:szCs w:val="20"/>
        </w:rPr>
        <w:t>Постоянный множитель можно выносить за знак интеграла:</w:t>
      </w:r>
      <w:r w:rsidRPr="00535798">
        <w:rPr>
          <w:rFonts w:ascii="Times New Roman" w:eastAsia="Calibri" w:hAnsi="Times New Roman"/>
          <w:position w:val="-14"/>
          <w:sz w:val="20"/>
          <w:szCs w:val="20"/>
        </w:rPr>
        <w:object w:dxaOrig="1840" w:dyaOrig="380" w14:anchorId="09F2C6B7">
          <v:shape id="_x0000_i1701" type="#_x0000_t75" style="width:93.9pt;height:21.9pt" o:ole="">
            <v:imagedata r:id="rId1288" o:title=""/>
          </v:shape>
          <o:OLEObject Type="Embed" ProgID="Equation.3" ShapeID="_x0000_i1701" DrawAspect="Content" ObjectID="_1775312021" r:id="rId1289"/>
        </w:object>
      </w:r>
      <w:r w:rsidRPr="00535798">
        <w:rPr>
          <w:rFonts w:ascii="Times New Roman" w:eastAsia="Calibri" w:hAnsi="Times New Roman"/>
          <w:sz w:val="20"/>
          <w:szCs w:val="20"/>
        </w:rPr>
        <w:t>.</w:t>
      </w:r>
    </w:p>
    <w:p w14:paraId="4E1CBC21"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Times New Roman" w:hAnsi="Times New Roman"/>
          <w:position w:val="-2"/>
          <w:sz w:val="20"/>
          <w:szCs w:val="20"/>
        </w:rPr>
        <w:object w:dxaOrig="160" w:dyaOrig="160" w14:anchorId="41BE1B98">
          <v:shape id="_x0000_i1702" type="#_x0000_t75" style="width:7.5pt;height:7.5pt" o:ole="">
            <v:imagedata r:id="rId1281" o:title=""/>
          </v:shape>
          <o:OLEObject Type="Embed" ProgID="Equation.3" ShapeID="_x0000_i1702" DrawAspect="Content" ObjectID="_1775312022" r:id="rId1290"/>
        </w:object>
      </w:r>
      <w:r w:rsidRPr="00535798">
        <w:rPr>
          <w:rFonts w:ascii="Times New Roman" w:eastAsia="Times New Roman" w:hAnsi="Times New Roman"/>
          <w:sz w:val="20"/>
          <w:szCs w:val="20"/>
        </w:rPr>
        <w:t xml:space="preserve"> </w:t>
      </w:r>
      <w:r w:rsidRPr="00535798">
        <w:rPr>
          <w:rFonts w:ascii="Times New Roman" w:eastAsia="Calibri" w:hAnsi="Times New Roman"/>
          <w:sz w:val="20"/>
          <w:szCs w:val="20"/>
        </w:rPr>
        <w:t xml:space="preserve">Неопределённый интеграл от алгебраической суммы функций равен алгебраической сумме интегралов от этих функций, т. е. </w:t>
      </w:r>
      <w:r w:rsidRPr="00535798">
        <w:rPr>
          <w:rFonts w:ascii="Times New Roman" w:eastAsia="Calibri" w:hAnsi="Times New Roman"/>
          <w:position w:val="-14"/>
          <w:sz w:val="20"/>
          <w:szCs w:val="20"/>
        </w:rPr>
        <w:object w:dxaOrig="3220" w:dyaOrig="380" w14:anchorId="35356A24">
          <v:shape id="_x0000_i1703" type="#_x0000_t75" style="width:158.4pt;height:21.9pt" o:ole="">
            <v:imagedata r:id="rId1291" o:title=""/>
          </v:shape>
          <o:OLEObject Type="Embed" ProgID="Equation.3" ShapeID="_x0000_i1703" DrawAspect="Content" ObjectID="_1775312023" r:id="rId1292"/>
        </w:object>
      </w:r>
      <w:r w:rsidRPr="00535798">
        <w:rPr>
          <w:rFonts w:ascii="Times New Roman" w:eastAsia="Calibri" w:hAnsi="Times New Roman"/>
          <w:sz w:val="20"/>
          <w:szCs w:val="20"/>
        </w:rPr>
        <w:t>.</w:t>
      </w:r>
    </w:p>
    <w:p w14:paraId="3F6A0CF7" w14:textId="77777777" w:rsidR="006014C6" w:rsidRPr="00535798" w:rsidRDefault="006014C6" w:rsidP="002829E0">
      <w:pPr>
        <w:ind w:firstLine="284"/>
        <w:contextualSpacing/>
        <w:jc w:val="both"/>
        <w:rPr>
          <w:rFonts w:ascii="Times New Roman" w:eastAsia="Calibri" w:hAnsi="Times New Roman"/>
          <w:sz w:val="20"/>
          <w:szCs w:val="20"/>
        </w:rPr>
      </w:pPr>
      <w:r w:rsidRPr="00535798">
        <w:rPr>
          <w:rFonts w:ascii="Times New Roman" w:eastAsia="Times New Roman" w:hAnsi="Times New Roman"/>
          <w:position w:val="-2"/>
          <w:sz w:val="20"/>
          <w:szCs w:val="20"/>
        </w:rPr>
        <w:object w:dxaOrig="160" w:dyaOrig="160" w14:anchorId="5D35AB56">
          <v:shape id="_x0000_i1704" type="#_x0000_t75" style="width:7.5pt;height:7.5pt" o:ole="">
            <v:imagedata r:id="rId1281" o:title=""/>
          </v:shape>
          <o:OLEObject Type="Embed" ProgID="Equation.3" ShapeID="_x0000_i1704" DrawAspect="Content" ObjectID="_1775312024" r:id="rId1293"/>
        </w:object>
      </w:r>
      <w:r w:rsidRPr="00535798">
        <w:rPr>
          <w:rFonts w:ascii="Times New Roman" w:eastAsia="Times New Roman" w:hAnsi="Times New Roman"/>
          <w:sz w:val="20"/>
          <w:szCs w:val="20"/>
        </w:rPr>
        <w:t xml:space="preserve"> </w:t>
      </w:r>
      <w:r w:rsidRPr="00535798">
        <w:rPr>
          <w:rFonts w:ascii="Times New Roman" w:eastAsia="Calibri" w:hAnsi="Times New Roman"/>
          <w:sz w:val="20"/>
          <w:szCs w:val="20"/>
        </w:rPr>
        <w:t xml:space="preserve">Результат интегрирования не зависит от обозначения переменной интегрирования, т. е. если </w:t>
      </w:r>
      <w:r w:rsidRPr="00535798">
        <w:rPr>
          <w:rFonts w:ascii="Times New Roman" w:eastAsia="Calibri" w:hAnsi="Times New Roman"/>
          <w:position w:val="-14"/>
          <w:sz w:val="20"/>
          <w:szCs w:val="20"/>
        </w:rPr>
        <w:object w:dxaOrig="1700" w:dyaOrig="380" w14:anchorId="6EFAEE49">
          <v:shape id="_x0000_i1705" type="#_x0000_t75" style="width:86.4pt;height:21.9pt" o:ole="">
            <v:imagedata r:id="rId1294" o:title=""/>
          </v:shape>
          <o:OLEObject Type="Embed" ProgID="Equation.3" ShapeID="_x0000_i1705" DrawAspect="Content" ObjectID="_1775312025" r:id="rId1295"/>
        </w:object>
      </w:r>
      <w:r w:rsidRPr="00535798">
        <w:rPr>
          <w:rFonts w:ascii="Times New Roman" w:eastAsia="Calibri" w:hAnsi="Times New Roman"/>
          <w:sz w:val="20"/>
          <w:szCs w:val="20"/>
        </w:rPr>
        <w:t xml:space="preserve">, </w:t>
      </w:r>
      <w:r w:rsidRPr="00535798">
        <w:rPr>
          <w:rFonts w:ascii="Times New Roman" w:eastAsia="Times New Roman" w:hAnsi="Times New Roman"/>
          <w:sz w:val="20"/>
          <w:szCs w:val="20"/>
        </w:rPr>
        <w:t xml:space="preserve">то при замене переменной интегрирования </w:t>
      </w:r>
      <w:r w:rsidRPr="00535798">
        <w:rPr>
          <w:rFonts w:ascii="Times New Roman" w:eastAsia="Times New Roman" w:hAnsi="Times New Roman"/>
          <w:i/>
          <w:sz w:val="20"/>
          <w:szCs w:val="20"/>
        </w:rPr>
        <w:t>х</w:t>
      </w:r>
      <w:r w:rsidRPr="00535798">
        <w:rPr>
          <w:rFonts w:ascii="Times New Roman" w:eastAsia="Times New Roman" w:hAnsi="Times New Roman"/>
          <w:sz w:val="20"/>
          <w:szCs w:val="20"/>
        </w:rPr>
        <w:t xml:space="preserve"> на </w:t>
      </w:r>
      <w:r w:rsidRPr="00535798">
        <w:rPr>
          <w:rFonts w:ascii="Times New Roman" w:eastAsia="Times New Roman" w:hAnsi="Times New Roman"/>
          <w:i/>
          <w:sz w:val="20"/>
          <w:szCs w:val="20"/>
          <w:lang w:val="en-US"/>
        </w:rPr>
        <w:t>t</w:t>
      </w:r>
      <w:r w:rsidRPr="00535798">
        <w:rPr>
          <w:rFonts w:ascii="Times New Roman" w:eastAsia="Times New Roman" w:hAnsi="Times New Roman"/>
          <w:sz w:val="20"/>
          <w:szCs w:val="20"/>
        </w:rPr>
        <w:t xml:space="preserve"> </w:t>
      </w:r>
      <w:r w:rsidRPr="00535798">
        <w:rPr>
          <w:rFonts w:ascii="Times New Roman" w:eastAsia="Times New Roman" w:hAnsi="Times New Roman"/>
          <w:position w:val="-14"/>
          <w:sz w:val="20"/>
          <w:szCs w:val="20"/>
        </w:rPr>
        <w:object w:dxaOrig="1600" w:dyaOrig="380" w14:anchorId="2B9463E0">
          <v:shape id="_x0000_i1706" type="#_x0000_t75" style="width:79.5pt;height:21.9pt" o:ole="">
            <v:imagedata r:id="rId1296" o:title=""/>
          </v:shape>
          <o:OLEObject Type="Embed" ProgID="Equation.3" ShapeID="_x0000_i1706" DrawAspect="Content" ObjectID="_1775312026" r:id="rId1297"/>
        </w:object>
      </w:r>
      <w:r w:rsidRPr="00535798">
        <w:rPr>
          <w:rFonts w:ascii="Times New Roman" w:eastAsia="Times New Roman" w:hAnsi="Times New Roman"/>
          <w:sz w:val="20"/>
          <w:szCs w:val="20"/>
        </w:rPr>
        <w:t xml:space="preserve">. Такое свойство называется </w:t>
      </w:r>
      <w:r w:rsidRPr="00535798">
        <w:rPr>
          <w:rFonts w:ascii="Times New Roman" w:eastAsia="Times New Roman" w:hAnsi="Times New Roman"/>
          <w:b/>
          <w:i/>
          <w:sz w:val="20"/>
          <w:szCs w:val="20"/>
        </w:rPr>
        <w:t>инвариантностью формулы интегрирования</w:t>
      </w:r>
      <w:r w:rsidRPr="00535798">
        <w:rPr>
          <w:rFonts w:ascii="Times New Roman" w:eastAsia="Times New Roman" w:hAnsi="Times New Roman"/>
          <w:sz w:val="20"/>
          <w:szCs w:val="20"/>
        </w:rPr>
        <w:t>.</w:t>
      </w:r>
    </w:p>
    <w:p w14:paraId="62802470"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При интегрировании удобно пользоваться формулами, которые составляют основную таблицу интегралов:</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127"/>
        <w:gridCol w:w="567"/>
        <w:gridCol w:w="2719"/>
      </w:tblGrid>
      <w:tr w:rsidR="006014C6" w:rsidRPr="00532502" w14:paraId="2AEEC58E" w14:textId="77777777" w:rsidTr="006014C6">
        <w:tc>
          <w:tcPr>
            <w:tcW w:w="425" w:type="dxa"/>
            <w:vAlign w:val="center"/>
          </w:tcPr>
          <w:p w14:paraId="6902CC2E"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1</w:t>
            </w:r>
          </w:p>
        </w:tc>
        <w:tc>
          <w:tcPr>
            <w:tcW w:w="2127" w:type="dxa"/>
          </w:tcPr>
          <w:p w14:paraId="2B5FE557" w14:textId="77777777" w:rsidR="006014C6" w:rsidRPr="00532502" w:rsidRDefault="006014C6" w:rsidP="00532502">
            <w:pPr>
              <w:rPr>
                <w:rFonts w:ascii="Times New Roman" w:eastAsia="Calibri" w:hAnsi="Times New Roman"/>
                <w:sz w:val="20"/>
                <w:szCs w:val="20"/>
              </w:rPr>
            </w:pPr>
            <w:r w:rsidRPr="00532502">
              <w:rPr>
                <w:rFonts w:ascii="Times New Roman" w:eastAsia="Calibri" w:hAnsi="Times New Roman"/>
                <w:noProof/>
                <w:position w:val="-14"/>
                <w:sz w:val="20"/>
                <w:szCs w:val="20"/>
                <w:lang w:eastAsia="ru-RU"/>
              </w:rPr>
              <w:drawing>
                <wp:inline distT="0" distB="0" distL="0" distR="0" wp14:anchorId="76C85DDD" wp14:editId="7FC5F126">
                  <wp:extent cx="644525" cy="238125"/>
                  <wp:effectExtent l="0" t="0" r="3175"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644525" cy="238125"/>
                          </a:xfrm>
                          <a:prstGeom prst="rect">
                            <a:avLst/>
                          </a:prstGeom>
                          <a:noFill/>
                          <a:ln>
                            <a:noFill/>
                          </a:ln>
                        </pic:spPr>
                      </pic:pic>
                    </a:graphicData>
                  </a:graphic>
                </wp:inline>
              </w:drawing>
            </w:r>
          </w:p>
        </w:tc>
        <w:tc>
          <w:tcPr>
            <w:tcW w:w="567" w:type="dxa"/>
            <w:vAlign w:val="center"/>
          </w:tcPr>
          <w:p w14:paraId="18EE1246"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7</w:t>
            </w:r>
          </w:p>
        </w:tc>
        <w:tc>
          <w:tcPr>
            <w:tcW w:w="2719" w:type="dxa"/>
          </w:tcPr>
          <w:p w14:paraId="003FCED7" w14:textId="77777777" w:rsidR="006014C6" w:rsidRPr="00532502" w:rsidRDefault="006014C6" w:rsidP="00532502">
            <w:pPr>
              <w:jc w:val="both"/>
              <w:rPr>
                <w:rFonts w:ascii="Times New Roman" w:eastAsia="Calibri" w:hAnsi="Times New Roman"/>
                <w:sz w:val="20"/>
                <w:szCs w:val="20"/>
              </w:rPr>
            </w:pPr>
            <w:r w:rsidRPr="00532502">
              <w:rPr>
                <w:rFonts w:ascii="Times New Roman" w:eastAsia="Calibri" w:hAnsi="Times New Roman"/>
                <w:position w:val="-14"/>
                <w:sz w:val="20"/>
                <w:szCs w:val="20"/>
              </w:rPr>
              <w:object w:dxaOrig="1680" w:dyaOrig="380" w14:anchorId="67C14766">
                <v:shape id="_x0000_i1707" type="#_x0000_t75" style="width:86.4pt;height:21.9pt" o:ole="">
                  <v:imagedata r:id="rId1299" o:title=""/>
                </v:shape>
                <o:OLEObject Type="Embed" ProgID="Equation.3" ShapeID="_x0000_i1707" DrawAspect="Content" ObjectID="_1775312027" r:id="rId1300"/>
              </w:object>
            </w:r>
          </w:p>
        </w:tc>
      </w:tr>
      <w:tr w:rsidR="006014C6" w:rsidRPr="00532502" w14:paraId="513F78DD" w14:textId="77777777" w:rsidTr="006014C6">
        <w:tc>
          <w:tcPr>
            <w:tcW w:w="425" w:type="dxa"/>
            <w:vAlign w:val="center"/>
          </w:tcPr>
          <w:p w14:paraId="251D9BF3"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2</w:t>
            </w:r>
          </w:p>
        </w:tc>
        <w:tc>
          <w:tcPr>
            <w:tcW w:w="2127" w:type="dxa"/>
          </w:tcPr>
          <w:p w14:paraId="7BF48673" w14:textId="77777777" w:rsidR="006014C6" w:rsidRPr="00532502" w:rsidRDefault="006014C6" w:rsidP="00532502">
            <w:pPr>
              <w:rPr>
                <w:rFonts w:ascii="Times New Roman" w:eastAsia="Calibri" w:hAnsi="Times New Roman"/>
                <w:sz w:val="20"/>
                <w:szCs w:val="20"/>
              </w:rPr>
            </w:pPr>
            <w:r w:rsidRPr="00532502">
              <w:rPr>
                <w:rFonts w:ascii="Times New Roman" w:eastAsia="Calibri" w:hAnsi="Times New Roman"/>
                <w:position w:val="-22"/>
                <w:sz w:val="20"/>
                <w:szCs w:val="20"/>
              </w:rPr>
              <w:object w:dxaOrig="1540" w:dyaOrig="600" w14:anchorId="7CDCF2FC">
                <v:shape id="_x0000_i1708" type="#_x0000_t75" style="width:79.5pt;height:28.2pt" o:ole="">
                  <v:imagedata r:id="rId1301" o:title=""/>
                </v:shape>
                <o:OLEObject Type="Embed" ProgID="Equation.3" ShapeID="_x0000_i1708" DrawAspect="Content" ObjectID="_1775312028" r:id="rId1302"/>
              </w:object>
            </w:r>
          </w:p>
        </w:tc>
        <w:tc>
          <w:tcPr>
            <w:tcW w:w="567" w:type="dxa"/>
            <w:vAlign w:val="center"/>
          </w:tcPr>
          <w:p w14:paraId="6ED6ED6C"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8</w:t>
            </w:r>
          </w:p>
        </w:tc>
        <w:tc>
          <w:tcPr>
            <w:tcW w:w="2719" w:type="dxa"/>
          </w:tcPr>
          <w:p w14:paraId="465F4DFB" w14:textId="77777777" w:rsidR="006014C6" w:rsidRPr="00532502" w:rsidRDefault="006014C6" w:rsidP="00532502">
            <w:pPr>
              <w:jc w:val="both"/>
              <w:rPr>
                <w:rFonts w:ascii="Times New Roman" w:eastAsia="Calibri" w:hAnsi="Times New Roman"/>
                <w:sz w:val="20"/>
                <w:szCs w:val="20"/>
              </w:rPr>
            </w:pPr>
            <w:r w:rsidRPr="00532502">
              <w:rPr>
                <w:rFonts w:ascii="Times New Roman" w:eastAsia="Calibri" w:hAnsi="Times New Roman"/>
                <w:position w:val="-22"/>
                <w:sz w:val="20"/>
                <w:szCs w:val="20"/>
              </w:rPr>
              <w:object w:dxaOrig="1680" w:dyaOrig="560" w14:anchorId="4362B312">
                <v:shape id="_x0000_i1709" type="#_x0000_t75" style="width:86.4pt;height:28.2pt" o:ole="">
                  <v:imagedata r:id="rId1303" o:title=""/>
                </v:shape>
                <o:OLEObject Type="Embed" ProgID="Equation.DSMT4" ShapeID="_x0000_i1709" DrawAspect="Content" ObjectID="_1775312029" r:id="rId1304"/>
              </w:object>
            </w:r>
          </w:p>
        </w:tc>
      </w:tr>
      <w:tr w:rsidR="006014C6" w:rsidRPr="00532502" w14:paraId="3497A943" w14:textId="77777777" w:rsidTr="006014C6">
        <w:tc>
          <w:tcPr>
            <w:tcW w:w="425" w:type="dxa"/>
            <w:vAlign w:val="center"/>
          </w:tcPr>
          <w:p w14:paraId="0B0C9898"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3</w:t>
            </w:r>
          </w:p>
        </w:tc>
        <w:tc>
          <w:tcPr>
            <w:tcW w:w="2127" w:type="dxa"/>
          </w:tcPr>
          <w:p w14:paraId="7D46BEAE" w14:textId="77777777" w:rsidR="006014C6" w:rsidRPr="00532502" w:rsidRDefault="006014C6" w:rsidP="00532502">
            <w:pPr>
              <w:rPr>
                <w:rFonts w:ascii="Times New Roman" w:eastAsia="Calibri" w:hAnsi="Times New Roman"/>
                <w:sz w:val="20"/>
                <w:szCs w:val="20"/>
              </w:rPr>
            </w:pPr>
            <w:r w:rsidRPr="00532502">
              <w:rPr>
                <w:rFonts w:ascii="Times New Roman" w:eastAsia="Calibri" w:hAnsi="Times New Roman"/>
                <w:position w:val="-22"/>
                <w:sz w:val="20"/>
                <w:szCs w:val="20"/>
              </w:rPr>
              <w:object w:dxaOrig="1420" w:dyaOrig="560" w14:anchorId="3C7C8764">
                <v:shape id="_x0000_i1710" type="#_x0000_t75" style="width:1in;height:28.2pt" o:ole="">
                  <v:imagedata r:id="rId1305" o:title=""/>
                </v:shape>
                <o:OLEObject Type="Embed" ProgID="Equation.3" ShapeID="_x0000_i1710" DrawAspect="Content" ObjectID="_1775312030" r:id="rId1306"/>
              </w:object>
            </w:r>
          </w:p>
        </w:tc>
        <w:tc>
          <w:tcPr>
            <w:tcW w:w="567" w:type="dxa"/>
            <w:vAlign w:val="center"/>
          </w:tcPr>
          <w:p w14:paraId="1E0E13A5"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9</w:t>
            </w:r>
          </w:p>
        </w:tc>
        <w:tc>
          <w:tcPr>
            <w:tcW w:w="2719" w:type="dxa"/>
          </w:tcPr>
          <w:p w14:paraId="1D14734A" w14:textId="77777777" w:rsidR="006014C6" w:rsidRPr="00532502" w:rsidRDefault="006014C6" w:rsidP="00532502">
            <w:pPr>
              <w:jc w:val="both"/>
              <w:rPr>
                <w:rFonts w:ascii="Times New Roman" w:eastAsia="Calibri" w:hAnsi="Times New Roman"/>
                <w:sz w:val="20"/>
                <w:szCs w:val="20"/>
              </w:rPr>
            </w:pPr>
            <w:r w:rsidRPr="00532502">
              <w:rPr>
                <w:rFonts w:ascii="Times New Roman" w:eastAsia="Calibri" w:hAnsi="Times New Roman"/>
                <w:position w:val="-22"/>
                <w:sz w:val="20"/>
                <w:szCs w:val="20"/>
              </w:rPr>
              <w:object w:dxaOrig="1840" w:dyaOrig="560" w14:anchorId="1062D69B">
                <v:shape id="_x0000_i1711" type="#_x0000_t75" style="width:93.9pt;height:28.2pt" o:ole="">
                  <v:imagedata r:id="rId1307" o:title=""/>
                </v:shape>
                <o:OLEObject Type="Embed" ProgID="Equation.DSMT4" ShapeID="_x0000_i1711" DrawAspect="Content" ObjectID="_1775312031" r:id="rId1308"/>
              </w:object>
            </w:r>
          </w:p>
        </w:tc>
      </w:tr>
      <w:tr w:rsidR="006014C6" w:rsidRPr="00532502" w14:paraId="3C627655" w14:textId="77777777" w:rsidTr="006014C6">
        <w:tc>
          <w:tcPr>
            <w:tcW w:w="425" w:type="dxa"/>
            <w:vAlign w:val="center"/>
          </w:tcPr>
          <w:p w14:paraId="39453ED7"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4</w:t>
            </w:r>
          </w:p>
        </w:tc>
        <w:tc>
          <w:tcPr>
            <w:tcW w:w="2127" w:type="dxa"/>
          </w:tcPr>
          <w:p w14:paraId="30888D3B" w14:textId="77777777" w:rsidR="006014C6" w:rsidRPr="00532502" w:rsidRDefault="006014C6" w:rsidP="00532502">
            <w:pPr>
              <w:rPr>
                <w:rFonts w:ascii="Times New Roman" w:eastAsia="Calibri" w:hAnsi="Times New Roman"/>
                <w:sz w:val="20"/>
                <w:szCs w:val="20"/>
              </w:rPr>
            </w:pPr>
            <w:r w:rsidRPr="00532502">
              <w:rPr>
                <w:rFonts w:ascii="Times New Roman" w:eastAsia="Calibri" w:hAnsi="Times New Roman"/>
                <w:position w:val="-14"/>
                <w:sz w:val="20"/>
                <w:szCs w:val="20"/>
              </w:rPr>
              <w:object w:dxaOrig="1320" w:dyaOrig="380" w14:anchorId="3ACFB287">
                <v:shape id="_x0000_i1712" type="#_x0000_t75" style="width:64.5pt;height:21.9pt" o:ole="">
                  <v:imagedata r:id="rId1309" o:title=""/>
                </v:shape>
                <o:OLEObject Type="Embed" ProgID="Equation.3" ShapeID="_x0000_i1712" DrawAspect="Content" ObjectID="_1775312032" r:id="rId1310"/>
              </w:object>
            </w:r>
          </w:p>
        </w:tc>
        <w:tc>
          <w:tcPr>
            <w:tcW w:w="567" w:type="dxa"/>
            <w:vAlign w:val="center"/>
          </w:tcPr>
          <w:p w14:paraId="019EE315"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10</w:t>
            </w:r>
          </w:p>
        </w:tc>
        <w:tc>
          <w:tcPr>
            <w:tcW w:w="2719" w:type="dxa"/>
          </w:tcPr>
          <w:p w14:paraId="477A5D84" w14:textId="77777777" w:rsidR="006014C6" w:rsidRPr="00532502" w:rsidRDefault="006014C6" w:rsidP="00532502">
            <w:pPr>
              <w:jc w:val="both"/>
              <w:rPr>
                <w:rFonts w:ascii="Times New Roman" w:eastAsia="Calibri" w:hAnsi="Times New Roman"/>
                <w:sz w:val="20"/>
                <w:szCs w:val="20"/>
              </w:rPr>
            </w:pPr>
            <w:r w:rsidRPr="00532502">
              <w:rPr>
                <w:rFonts w:ascii="Times New Roman" w:eastAsia="Calibri" w:hAnsi="Times New Roman"/>
                <w:position w:val="-30"/>
                <w:sz w:val="20"/>
                <w:szCs w:val="20"/>
              </w:rPr>
              <w:object w:dxaOrig="2220" w:dyaOrig="639" w14:anchorId="4D00C40D">
                <v:shape id="_x0000_i1713" type="#_x0000_t75" style="width:115.8pt;height:28.2pt" o:ole="">
                  <v:imagedata r:id="rId1311" o:title=""/>
                </v:shape>
                <o:OLEObject Type="Embed" ProgID="Equation.3" ShapeID="_x0000_i1713" DrawAspect="Content" ObjectID="_1775312033" r:id="rId1312"/>
              </w:object>
            </w:r>
          </w:p>
        </w:tc>
      </w:tr>
      <w:tr w:rsidR="006014C6" w:rsidRPr="00532502" w14:paraId="2F84DDFD" w14:textId="77777777" w:rsidTr="006014C6">
        <w:tc>
          <w:tcPr>
            <w:tcW w:w="425" w:type="dxa"/>
            <w:vAlign w:val="center"/>
          </w:tcPr>
          <w:p w14:paraId="286276F8"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5</w:t>
            </w:r>
          </w:p>
        </w:tc>
        <w:tc>
          <w:tcPr>
            <w:tcW w:w="2127" w:type="dxa"/>
          </w:tcPr>
          <w:p w14:paraId="647AC4A2" w14:textId="77777777" w:rsidR="006014C6" w:rsidRPr="00532502" w:rsidRDefault="006014C6" w:rsidP="00532502">
            <w:pPr>
              <w:rPr>
                <w:rFonts w:ascii="Times New Roman" w:eastAsia="Calibri" w:hAnsi="Times New Roman"/>
                <w:sz w:val="20"/>
                <w:szCs w:val="20"/>
              </w:rPr>
            </w:pPr>
            <w:r w:rsidRPr="00532502">
              <w:rPr>
                <w:rFonts w:ascii="Times New Roman" w:eastAsia="Calibri" w:hAnsi="Times New Roman"/>
                <w:position w:val="-22"/>
                <w:sz w:val="20"/>
                <w:szCs w:val="20"/>
              </w:rPr>
              <w:object w:dxaOrig="1480" w:dyaOrig="600" w14:anchorId="316E0CDA">
                <v:shape id="_x0000_i1714" type="#_x0000_t75" style="width:1in;height:28.2pt" o:ole="">
                  <v:imagedata r:id="rId1313" o:title=""/>
                </v:shape>
                <o:OLEObject Type="Embed" ProgID="Equation.3" ShapeID="_x0000_i1714" DrawAspect="Content" ObjectID="_1775312034" r:id="rId1314"/>
              </w:object>
            </w:r>
          </w:p>
        </w:tc>
        <w:tc>
          <w:tcPr>
            <w:tcW w:w="567" w:type="dxa"/>
            <w:vAlign w:val="center"/>
          </w:tcPr>
          <w:p w14:paraId="54D67210"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11</w:t>
            </w:r>
          </w:p>
        </w:tc>
        <w:tc>
          <w:tcPr>
            <w:tcW w:w="2719" w:type="dxa"/>
          </w:tcPr>
          <w:p w14:paraId="41E2A947" w14:textId="77777777" w:rsidR="006014C6" w:rsidRPr="00532502" w:rsidRDefault="006014C6" w:rsidP="00532502">
            <w:pPr>
              <w:jc w:val="both"/>
              <w:rPr>
                <w:rFonts w:ascii="Times New Roman" w:eastAsia="Calibri" w:hAnsi="Times New Roman"/>
                <w:sz w:val="20"/>
                <w:szCs w:val="20"/>
              </w:rPr>
            </w:pPr>
            <w:r w:rsidRPr="00532502">
              <w:rPr>
                <w:rFonts w:ascii="Times New Roman" w:eastAsia="Calibri" w:hAnsi="Times New Roman"/>
                <w:position w:val="-22"/>
                <w:sz w:val="20"/>
                <w:szCs w:val="20"/>
              </w:rPr>
              <w:object w:dxaOrig="1900" w:dyaOrig="560" w14:anchorId="65EFD0C6">
                <v:shape id="_x0000_i1715" type="#_x0000_t75" style="width:93.9pt;height:28.2pt" o:ole="">
                  <v:imagedata r:id="rId1315" o:title=""/>
                </v:shape>
                <o:OLEObject Type="Embed" ProgID="Equation.DSMT4" ShapeID="_x0000_i1715" DrawAspect="Content" ObjectID="_1775312035" r:id="rId1316"/>
              </w:object>
            </w:r>
          </w:p>
        </w:tc>
      </w:tr>
      <w:tr w:rsidR="006014C6" w:rsidRPr="00532502" w14:paraId="152888C9" w14:textId="77777777" w:rsidTr="006014C6">
        <w:tc>
          <w:tcPr>
            <w:tcW w:w="425" w:type="dxa"/>
            <w:vAlign w:val="center"/>
          </w:tcPr>
          <w:p w14:paraId="1744FA8B" w14:textId="77777777" w:rsidR="006014C6" w:rsidRPr="00532502" w:rsidRDefault="006014C6" w:rsidP="00532502">
            <w:pPr>
              <w:jc w:val="center"/>
              <w:rPr>
                <w:rFonts w:ascii="Times New Roman" w:eastAsia="Calibri" w:hAnsi="Times New Roman"/>
                <w:sz w:val="20"/>
                <w:szCs w:val="20"/>
              </w:rPr>
            </w:pPr>
            <w:r w:rsidRPr="00532502">
              <w:rPr>
                <w:rFonts w:ascii="Times New Roman" w:eastAsia="Calibri" w:hAnsi="Times New Roman"/>
                <w:sz w:val="20"/>
                <w:szCs w:val="20"/>
              </w:rPr>
              <w:t>6</w:t>
            </w:r>
          </w:p>
        </w:tc>
        <w:tc>
          <w:tcPr>
            <w:tcW w:w="2127" w:type="dxa"/>
          </w:tcPr>
          <w:p w14:paraId="4C4C72D9" w14:textId="77777777" w:rsidR="006014C6" w:rsidRPr="00532502" w:rsidRDefault="006014C6" w:rsidP="00532502">
            <w:pPr>
              <w:rPr>
                <w:rFonts w:ascii="Times New Roman" w:eastAsia="Calibri" w:hAnsi="Times New Roman"/>
                <w:sz w:val="20"/>
                <w:szCs w:val="20"/>
              </w:rPr>
            </w:pPr>
            <w:r w:rsidRPr="00532502">
              <w:rPr>
                <w:rFonts w:ascii="Times New Roman" w:eastAsia="Calibri" w:hAnsi="Times New Roman"/>
                <w:position w:val="-14"/>
                <w:sz w:val="20"/>
                <w:szCs w:val="20"/>
              </w:rPr>
              <w:object w:dxaOrig="1840" w:dyaOrig="380" w14:anchorId="3C292401">
                <v:shape id="_x0000_i1716" type="#_x0000_t75" style="width:93.9pt;height:21.9pt" o:ole="">
                  <v:imagedata r:id="rId1317" o:title=""/>
                </v:shape>
                <o:OLEObject Type="Embed" ProgID="Equation.3" ShapeID="_x0000_i1716" DrawAspect="Content" ObjectID="_1775312036" r:id="rId1318"/>
              </w:object>
            </w:r>
          </w:p>
        </w:tc>
        <w:tc>
          <w:tcPr>
            <w:tcW w:w="567" w:type="dxa"/>
            <w:vAlign w:val="center"/>
          </w:tcPr>
          <w:p w14:paraId="2BDECC32" w14:textId="77777777" w:rsidR="006014C6" w:rsidRPr="00532502" w:rsidRDefault="006014C6" w:rsidP="00532502">
            <w:pPr>
              <w:jc w:val="center"/>
              <w:rPr>
                <w:rFonts w:ascii="Times New Roman" w:eastAsia="Calibri" w:hAnsi="Times New Roman"/>
                <w:sz w:val="20"/>
                <w:szCs w:val="20"/>
              </w:rPr>
            </w:pPr>
          </w:p>
        </w:tc>
        <w:tc>
          <w:tcPr>
            <w:tcW w:w="2719" w:type="dxa"/>
          </w:tcPr>
          <w:p w14:paraId="1D4C5A15" w14:textId="77777777" w:rsidR="006014C6" w:rsidRPr="00532502" w:rsidRDefault="006014C6" w:rsidP="00532502">
            <w:pPr>
              <w:jc w:val="both"/>
              <w:rPr>
                <w:rFonts w:ascii="Times New Roman" w:eastAsia="Calibri" w:hAnsi="Times New Roman"/>
                <w:sz w:val="20"/>
                <w:szCs w:val="20"/>
              </w:rPr>
            </w:pPr>
          </w:p>
        </w:tc>
      </w:tr>
    </w:tbl>
    <w:p w14:paraId="4F14407D"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Интегралы, занесённые в таблицу, называются </w:t>
      </w:r>
      <w:r w:rsidRPr="00535798">
        <w:rPr>
          <w:rFonts w:ascii="Times New Roman" w:eastAsia="Calibri" w:hAnsi="Times New Roman"/>
          <w:b/>
          <w:i/>
          <w:sz w:val="20"/>
          <w:szCs w:val="20"/>
        </w:rPr>
        <w:t>табличными</w:t>
      </w:r>
      <w:r w:rsidRPr="00535798">
        <w:rPr>
          <w:rFonts w:ascii="Times New Roman" w:eastAsia="Calibri" w:hAnsi="Times New Roman"/>
          <w:sz w:val="20"/>
          <w:szCs w:val="20"/>
        </w:rPr>
        <w:t>. Каждая из формул таблицы справедлива в области определения подынтегральной функции.</w:t>
      </w:r>
    </w:p>
    <w:p w14:paraId="56FAE176" w14:textId="77777777" w:rsidR="006014C6" w:rsidRPr="00535798" w:rsidRDefault="006014C6" w:rsidP="002829E0">
      <w:pPr>
        <w:ind w:firstLine="284"/>
        <w:jc w:val="center"/>
        <w:rPr>
          <w:rFonts w:ascii="Times New Roman" w:eastAsia="Calibri" w:hAnsi="Times New Roman"/>
          <w:b/>
          <w:sz w:val="20"/>
          <w:szCs w:val="20"/>
        </w:rPr>
      </w:pPr>
      <w:r w:rsidRPr="00535798">
        <w:rPr>
          <w:rFonts w:ascii="Times New Roman" w:eastAsia="Calibri" w:hAnsi="Times New Roman"/>
          <w:b/>
          <w:sz w:val="20"/>
          <w:szCs w:val="20"/>
        </w:rPr>
        <w:t>Основные методы интегрирования</w:t>
      </w:r>
    </w:p>
    <w:p w14:paraId="71A854D7"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При интегрировании функций не всегда можно сразу использовать таблицу интегралов. Как правило, вначале нужно данный интеграл преобразовать таким образом, чтобы свести его к одной или нескольким формулам таблицы. Для этого используются специальные методы интегрирования, основными из которых являются </w:t>
      </w:r>
      <w:r w:rsidRPr="00535798">
        <w:rPr>
          <w:rFonts w:ascii="Times New Roman" w:eastAsia="Calibri" w:hAnsi="Times New Roman"/>
          <w:b/>
          <w:i/>
          <w:sz w:val="20"/>
          <w:szCs w:val="20"/>
        </w:rPr>
        <w:t>непосредственное интегрирование, замена переменной (или метод подстановки), метод интегрирования по частям</w:t>
      </w:r>
      <w:r w:rsidRPr="00535798">
        <w:rPr>
          <w:rFonts w:ascii="Times New Roman" w:eastAsia="Calibri" w:hAnsi="Times New Roman"/>
          <w:sz w:val="20"/>
          <w:szCs w:val="20"/>
        </w:rPr>
        <w:t>.</w:t>
      </w:r>
    </w:p>
    <w:p w14:paraId="61CBA84D"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Суть метода непосредственного интегрирования состоит в том, что данный интеграл с помощью алгебраических преобразований и свойств неопределённого интеграла сводится к табличным интегралам. </w:t>
      </w:r>
      <w:r w:rsidRPr="00535798">
        <w:rPr>
          <w:rFonts w:ascii="Times New Roman" w:eastAsia="Calibri" w:hAnsi="Times New Roman"/>
          <w:sz w:val="20"/>
          <w:szCs w:val="20"/>
        </w:rPr>
        <w:lastRenderedPageBreak/>
        <w:t>При этом часто удобно пользоваться некоторыми преобразованиями дифференциала, которые называются «подведением под знак дифференциала»:</w:t>
      </w:r>
    </w:p>
    <w:p w14:paraId="5D0476E6"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11571FAB">
          <v:shape id="_x0000_i1717" type="#_x0000_t75" style="width:7.5pt;height:7.5pt" o:ole="">
            <v:imagedata r:id="rId1277" o:title=""/>
          </v:shape>
          <o:OLEObject Type="Embed" ProgID="Equation.3" ShapeID="_x0000_i1717" DrawAspect="Content" ObjectID="_1775312037" r:id="rId1319"/>
        </w:object>
      </w:r>
      <w:r w:rsidRPr="00535798">
        <w:rPr>
          <w:rFonts w:ascii="Times New Roman" w:eastAsia="Times New Roman" w:hAnsi="Times New Roman"/>
          <w:position w:val="-10"/>
          <w:sz w:val="20"/>
          <w:szCs w:val="20"/>
        </w:rPr>
        <w:object w:dxaOrig="1140" w:dyaOrig="300" w14:anchorId="5666ACC6">
          <v:shape id="_x0000_i1718" type="#_x0000_t75" style="width:57.6pt;height:14.4pt" o:ole="">
            <v:imagedata r:id="rId1320" o:title=""/>
          </v:shape>
          <o:OLEObject Type="Embed" ProgID="Equation.3" ShapeID="_x0000_i1718" DrawAspect="Content" ObjectID="_1775312038" r:id="rId1321"/>
        </w:object>
      </w:r>
      <w:r w:rsidRPr="00535798">
        <w:rPr>
          <w:rFonts w:ascii="Times New Roman" w:eastAsia="Times New Roman" w:hAnsi="Times New Roman"/>
          <w:sz w:val="20"/>
          <w:szCs w:val="20"/>
        </w:rPr>
        <w:t xml:space="preserve">, </w:t>
      </w:r>
      <w:proofErr w:type="gramStart"/>
      <w:r w:rsidRPr="00535798">
        <w:rPr>
          <w:rFonts w:ascii="Times New Roman" w:eastAsia="Times New Roman" w:hAnsi="Times New Roman"/>
          <w:sz w:val="20"/>
          <w:szCs w:val="20"/>
        </w:rPr>
        <w:t>где</w:t>
      </w:r>
      <w:proofErr w:type="gramEnd"/>
      <w:r w:rsidRPr="00535798">
        <w:rPr>
          <w:rFonts w:ascii="Times New Roman" w:eastAsia="Times New Roman" w:hAnsi="Times New Roman"/>
          <w:sz w:val="20"/>
          <w:szCs w:val="20"/>
        </w:rPr>
        <w:t xml:space="preserve"> </w:t>
      </w:r>
      <w:r w:rsidRPr="00535798">
        <w:rPr>
          <w:rFonts w:ascii="Times New Roman" w:eastAsia="Times New Roman" w:hAnsi="Times New Roman"/>
          <w:i/>
          <w:sz w:val="20"/>
          <w:szCs w:val="20"/>
        </w:rPr>
        <w:t>а</w:t>
      </w:r>
      <w:r w:rsidRPr="00535798">
        <w:rPr>
          <w:rFonts w:ascii="Times New Roman" w:eastAsia="Times New Roman" w:hAnsi="Times New Roman"/>
          <w:sz w:val="20"/>
          <w:szCs w:val="20"/>
        </w:rPr>
        <w:t xml:space="preserve"> – число;</w:t>
      </w:r>
    </w:p>
    <w:p w14:paraId="0F524919"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3BFF16F9">
          <v:shape id="_x0000_i1719" type="#_x0000_t75" style="width:7.5pt;height:7.5pt" o:ole="">
            <v:imagedata r:id="rId1277" o:title=""/>
          </v:shape>
          <o:OLEObject Type="Embed" ProgID="Equation.3" ShapeID="_x0000_i1719" DrawAspect="Content" ObjectID="_1775312039" r:id="rId1322"/>
        </w:object>
      </w:r>
      <w:r w:rsidRPr="00535798">
        <w:rPr>
          <w:rFonts w:ascii="Times New Roman" w:eastAsia="Times New Roman" w:hAnsi="Times New Roman"/>
          <w:position w:val="-22"/>
          <w:sz w:val="20"/>
          <w:szCs w:val="20"/>
        </w:rPr>
        <w:object w:dxaOrig="1140" w:dyaOrig="560" w14:anchorId="44212FA4">
          <v:shape id="_x0000_i1720" type="#_x0000_t75" style="width:57.6pt;height:28.2pt" o:ole="">
            <v:imagedata r:id="rId1323" o:title=""/>
          </v:shape>
          <o:OLEObject Type="Embed" ProgID="Equation.3" ShapeID="_x0000_i1720" DrawAspect="Content" ObjectID="_1775312040" r:id="rId1324"/>
        </w:object>
      </w:r>
      <w:r w:rsidRPr="00535798">
        <w:rPr>
          <w:rFonts w:ascii="Times New Roman" w:eastAsia="Times New Roman" w:hAnsi="Times New Roman"/>
          <w:sz w:val="20"/>
          <w:szCs w:val="20"/>
        </w:rPr>
        <w:t xml:space="preserve">, </w:t>
      </w:r>
      <w:proofErr w:type="gramStart"/>
      <w:r w:rsidRPr="00535798">
        <w:rPr>
          <w:rFonts w:ascii="Times New Roman" w:eastAsia="Times New Roman" w:hAnsi="Times New Roman"/>
          <w:sz w:val="20"/>
          <w:szCs w:val="20"/>
        </w:rPr>
        <w:t>где</w:t>
      </w:r>
      <w:proofErr w:type="gramEnd"/>
      <w:r w:rsidRPr="00535798">
        <w:rPr>
          <w:rFonts w:ascii="Times New Roman" w:eastAsia="Times New Roman" w:hAnsi="Times New Roman"/>
          <w:sz w:val="20"/>
          <w:szCs w:val="20"/>
        </w:rPr>
        <w:t xml:space="preserve"> </w:t>
      </w:r>
      <w:r w:rsidRPr="00535798">
        <w:rPr>
          <w:rFonts w:ascii="Times New Roman" w:eastAsia="Times New Roman" w:hAnsi="Times New Roman"/>
          <w:i/>
          <w:sz w:val="20"/>
          <w:szCs w:val="20"/>
        </w:rPr>
        <w:t>а</w:t>
      </w:r>
      <w:r w:rsidRPr="00535798">
        <w:rPr>
          <w:rFonts w:ascii="Times New Roman" w:eastAsia="Times New Roman" w:hAnsi="Times New Roman"/>
          <w:sz w:val="20"/>
          <w:szCs w:val="20"/>
        </w:rPr>
        <w:t xml:space="preserve"> – некоторое не равное нулю число;</w:t>
      </w:r>
    </w:p>
    <w:p w14:paraId="62CAFB01"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482D709B">
          <v:shape id="_x0000_i1721" type="#_x0000_t75" style="width:7.5pt;height:7.5pt" o:ole="">
            <v:imagedata r:id="rId1277" o:title=""/>
          </v:shape>
          <o:OLEObject Type="Embed" ProgID="Equation.3" ShapeID="_x0000_i1721" DrawAspect="Content" ObjectID="_1775312041" r:id="rId1325"/>
        </w:object>
      </w:r>
      <w:r w:rsidRPr="00535798">
        <w:rPr>
          <w:rFonts w:ascii="Times New Roman" w:eastAsia="Times New Roman" w:hAnsi="Times New Roman"/>
          <w:position w:val="-20"/>
          <w:sz w:val="20"/>
          <w:szCs w:val="20"/>
        </w:rPr>
        <w:object w:dxaOrig="1240" w:dyaOrig="540" w14:anchorId="1245D5D5">
          <v:shape id="_x0000_i1722" type="#_x0000_t75" style="width:64.5pt;height:28.2pt" o:ole="">
            <v:imagedata r:id="rId1326" o:title=""/>
          </v:shape>
          <o:OLEObject Type="Embed" ProgID="Equation.3" ShapeID="_x0000_i1722" DrawAspect="Content" ObjectID="_1775312042" r:id="rId1327"/>
        </w:object>
      </w:r>
      <w:r w:rsidRPr="00535798">
        <w:rPr>
          <w:rFonts w:ascii="Times New Roman" w:eastAsia="Times New Roman" w:hAnsi="Times New Roman"/>
          <w:sz w:val="20"/>
          <w:szCs w:val="20"/>
        </w:rPr>
        <w:t>;</w:t>
      </w:r>
    </w:p>
    <w:p w14:paraId="200C34AD"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1C2918F5">
          <v:shape id="_x0000_i1723" type="#_x0000_t75" style="width:7.5pt;height:7.5pt" o:ole="">
            <v:imagedata r:id="rId1277" o:title=""/>
          </v:shape>
          <o:OLEObject Type="Embed" ProgID="Equation.3" ShapeID="_x0000_i1723" DrawAspect="Content" ObjectID="_1775312043" r:id="rId1328"/>
        </w:object>
      </w:r>
      <w:r w:rsidRPr="00535798">
        <w:rPr>
          <w:rFonts w:ascii="Times New Roman" w:eastAsia="Times New Roman" w:hAnsi="Times New Roman"/>
          <w:position w:val="-10"/>
          <w:sz w:val="20"/>
          <w:szCs w:val="20"/>
        </w:rPr>
        <w:object w:dxaOrig="1640" w:dyaOrig="300" w14:anchorId="6FAF3AE7">
          <v:shape id="_x0000_i1724" type="#_x0000_t75" style="width:79.5pt;height:14.4pt" o:ole="">
            <v:imagedata r:id="rId1329" o:title=""/>
          </v:shape>
          <o:OLEObject Type="Embed" ProgID="Equation.3" ShapeID="_x0000_i1724" DrawAspect="Content" ObjectID="_1775312044" r:id="rId1330"/>
        </w:object>
      </w:r>
      <w:r w:rsidRPr="00535798">
        <w:rPr>
          <w:rFonts w:ascii="Times New Roman" w:eastAsia="Times New Roman" w:hAnsi="Times New Roman"/>
          <w:sz w:val="20"/>
          <w:szCs w:val="20"/>
        </w:rPr>
        <w:t>;</w:t>
      </w:r>
    </w:p>
    <w:p w14:paraId="0F4D8620"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3073B032">
          <v:shape id="_x0000_i1725" type="#_x0000_t75" style="width:7.5pt;height:7.5pt" o:ole="">
            <v:imagedata r:id="rId1277" o:title=""/>
          </v:shape>
          <o:OLEObject Type="Embed" ProgID="Equation.3" ShapeID="_x0000_i1725" DrawAspect="Content" ObjectID="_1775312045" r:id="rId1331"/>
        </w:object>
      </w:r>
      <w:r w:rsidRPr="00535798">
        <w:rPr>
          <w:rFonts w:ascii="Times New Roman" w:eastAsia="Times New Roman" w:hAnsi="Times New Roman"/>
          <w:position w:val="-10"/>
          <w:sz w:val="20"/>
          <w:szCs w:val="20"/>
        </w:rPr>
        <w:object w:dxaOrig="1740" w:dyaOrig="300" w14:anchorId="613B46CD">
          <v:shape id="_x0000_i1726" type="#_x0000_t75" style="width:86.4pt;height:14.4pt" o:ole="">
            <v:imagedata r:id="rId1332" o:title=""/>
          </v:shape>
          <o:OLEObject Type="Embed" ProgID="Equation.3" ShapeID="_x0000_i1726" DrawAspect="Content" ObjectID="_1775312046" r:id="rId1333"/>
        </w:object>
      </w:r>
      <w:r w:rsidRPr="00535798">
        <w:rPr>
          <w:rFonts w:ascii="Times New Roman" w:eastAsia="Times New Roman" w:hAnsi="Times New Roman"/>
          <w:sz w:val="20"/>
          <w:szCs w:val="20"/>
        </w:rPr>
        <w:t>;</w:t>
      </w:r>
    </w:p>
    <w:p w14:paraId="2C1F32B9"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3A18221B">
          <v:shape id="_x0000_i1727" type="#_x0000_t75" style="width:7.5pt;height:7.5pt" o:ole="">
            <v:imagedata r:id="rId1277" o:title=""/>
          </v:shape>
          <o:OLEObject Type="Embed" ProgID="Equation.3" ShapeID="_x0000_i1727" DrawAspect="Content" ObjectID="_1775312047" r:id="rId1334"/>
        </w:object>
      </w:r>
      <w:r w:rsidRPr="00535798">
        <w:rPr>
          <w:rFonts w:ascii="Times New Roman" w:eastAsia="Times New Roman" w:hAnsi="Times New Roman"/>
          <w:position w:val="-22"/>
          <w:sz w:val="20"/>
          <w:szCs w:val="20"/>
        </w:rPr>
        <w:object w:dxaOrig="1219" w:dyaOrig="560" w14:anchorId="4AE13468">
          <v:shape id="_x0000_i1728" type="#_x0000_t75" style="width:57.6pt;height:28.2pt" o:ole="">
            <v:imagedata r:id="rId1335" o:title=""/>
          </v:shape>
          <o:OLEObject Type="Embed" ProgID="Equation.3" ShapeID="_x0000_i1728" DrawAspect="Content" ObjectID="_1775312048" r:id="rId1336"/>
        </w:object>
      </w:r>
      <w:r w:rsidRPr="00535798">
        <w:rPr>
          <w:rFonts w:ascii="Times New Roman" w:eastAsia="Times New Roman" w:hAnsi="Times New Roman"/>
          <w:sz w:val="20"/>
          <w:szCs w:val="20"/>
        </w:rPr>
        <w:t>;</w:t>
      </w:r>
    </w:p>
    <w:p w14:paraId="43E9A66B"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position w:val="-2"/>
          <w:sz w:val="20"/>
          <w:szCs w:val="20"/>
        </w:rPr>
        <w:object w:dxaOrig="160" w:dyaOrig="160" w14:anchorId="3CA46860">
          <v:shape id="_x0000_i1729" type="#_x0000_t75" style="width:7.5pt;height:7.5pt" o:ole="">
            <v:imagedata r:id="rId1277" o:title=""/>
          </v:shape>
          <o:OLEObject Type="Embed" ProgID="Equation.3" ShapeID="_x0000_i1729" DrawAspect="Content" ObjectID="_1775312049" r:id="rId1337"/>
        </w:object>
      </w:r>
      <w:r w:rsidRPr="00535798">
        <w:rPr>
          <w:rFonts w:ascii="Times New Roman" w:eastAsia="Times New Roman" w:hAnsi="Times New Roman"/>
          <w:position w:val="-24"/>
          <w:sz w:val="20"/>
          <w:szCs w:val="20"/>
        </w:rPr>
        <w:object w:dxaOrig="1620" w:dyaOrig="580" w14:anchorId="0A45089D">
          <v:shape id="_x0000_i1730" type="#_x0000_t75" style="width:79.5pt;height:28.2pt" o:ole="">
            <v:imagedata r:id="rId1338" o:title=""/>
          </v:shape>
          <o:OLEObject Type="Embed" ProgID="Equation.3" ShapeID="_x0000_i1730" DrawAspect="Content" ObjectID="_1775312050" r:id="rId1339"/>
        </w:object>
      </w:r>
      <w:r w:rsidRPr="00535798">
        <w:rPr>
          <w:rFonts w:ascii="Times New Roman" w:eastAsia="Times New Roman" w:hAnsi="Times New Roman"/>
          <w:sz w:val="20"/>
          <w:szCs w:val="20"/>
        </w:rPr>
        <w:t>.</w:t>
      </w:r>
    </w:p>
    <w:p w14:paraId="75A22E16"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Примеры 1–</w:t>
      </w:r>
      <w:r w:rsidR="00C670C5" w:rsidRPr="00535798">
        <w:rPr>
          <w:rFonts w:ascii="Times New Roman" w:eastAsia="Times New Roman" w:hAnsi="Times New Roman"/>
          <w:sz w:val="20"/>
          <w:szCs w:val="20"/>
        </w:rPr>
        <w:t>4</w:t>
      </w:r>
      <w:r w:rsidRPr="00535798">
        <w:rPr>
          <w:rFonts w:ascii="Times New Roman" w:eastAsia="Times New Roman" w:hAnsi="Times New Roman"/>
          <w:sz w:val="20"/>
          <w:szCs w:val="20"/>
        </w:rPr>
        <w:t>. Найти неопределённые интегралы:</w:t>
      </w:r>
    </w:p>
    <w:p w14:paraId="69CEEC50" w14:textId="77777777" w:rsidR="006014C6" w:rsidRPr="00535798" w:rsidRDefault="00C670C5"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1</w:t>
      </w:r>
      <w:r w:rsidR="006014C6" w:rsidRPr="00535798">
        <w:rPr>
          <w:rFonts w:ascii="Times New Roman" w:eastAsia="Times New Roman" w:hAnsi="Times New Roman"/>
          <w:sz w:val="20"/>
          <w:szCs w:val="20"/>
        </w:rPr>
        <w:t xml:space="preserve">) </w:t>
      </w:r>
      <w:r w:rsidR="006014C6" w:rsidRPr="00535798">
        <w:rPr>
          <w:rFonts w:ascii="Times New Roman" w:eastAsia="Times New Roman" w:hAnsi="Times New Roman"/>
          <w:position w:val="-14"/>
          <w:sz w:val="20"/>
          <w:szCs w:val="20"/>
        </w:rPr>
        <w:object w:dxaOrig="600" w:dyaOrig="380" w14:anchorId="15682B6E">
          <v:shape id="_x0000_i1731" type="#_x0000_t75" style="width:28.2pt;height:21.9pt" o:ole="">
            <v:imagedata r:id="rId1340" o:title=""/>
          </v:shape>
          <o:OLEObject Type="Embed" ProgID="Equation.3" ShapeID="_x0000_i1731" DrawAspect="Content" ObjectID="_1775312051" r:id="rId1341"/>
        </w:object>
      </w:r>
      <w:r w:rsidR="006014C6" w:rsidRPr="00535798">
        <w:rPr>
          <w:rFonts w:ascii="Times New Roman" w:eastAsia="Times New Roman" w:hAnsi="Times New Roman"/>
          <w:sz w:val="20"/>
          <w:szCs w:val="20"/>
        </w:rPr>
        <w:t xml:space="preserve">; </w:t>
      </w:r>
      <w:r w:rsidRPr="00535798">
        <w:rPr>
          <w:rFonts w:ascii="Times New Roman" w:eastAsia="Times New Roman" w:hAnsi="Times New Roman"/>
          <w:sz w:val="20"/>
          <w:szCs w:val="20"/>
        </w:rPr>
        <w:t>2</w:t>
      </w:r>
      <w:r w:rsidR="006014C6" w:rsidRPr="00535798">
        <w:rPr>
          <w:rFonts w:ascii="Times New Roman" w:eastAsia="Times New Roman" w:hAnsi="Times New Roman"/>
          <w:sz w:val="20"/>
          <w:szCs w:val="20"/>
        </w:rPr>
        <w:t xml:space="preserve">) </w:t>
      </w:r>
      <w:r w:rsidR="006014C6" w:rsidRPr="00535798">
        <w:rPr>
          <w:rFonts w:ascii="Times New Roman" w:eastAsia="Times New Roman" w:hAnsi="Times New Roman"/>
          <w:position w:val="-14"/>
          <w:sz w:val="20"/>
          <w:szCs w:val="20"/>
        </w:rPr>
        <w:object w:dxaOrig="1579" w:dyaOrig="380" w14:anchorId="5856DDDF">
          <v:shape id="_x0000_i1732" type="#_x0000_t75" style="width:79.5pt;height:21.9pt" o:ole="">
            <v:imagedata r:id="rId1342" o:title=""/>
          </v:shape>
          <o:OLEObject Type="Embed" ProgID="Equation.3" ShapeID="_x0000_i1732" DrawAspect="Content" ObjectID="_1775312052" r:id="rId1343"/>
        </w:object>
      </w:r>
      <w:r w:rsidR="006014C6" w:rsidRPr="00535798">
        <w:rPr>
          <w:rFonts w:ascii="Times New Roman" w:eastAsia="Times New Roman" w:hAnsi="Times New Roman"/>
          <w:sz w:val="20"/>
          <w:szCs w:val="20"/>
        </w:rPr>
        <w:t>;</w:t>
      </w:r>
    </w:p>
    <w:p w14:paraId="424CAFAD" w14:textId="77777777" w:rsidR="006014C6" w:rsidRPr="00535798" w:rsidRDefault="00C670C5"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3</w:t>
      </w:r>
      <w:r w:rsidR="006014C6" w:rsidRPr="00535798">
        <w:rPr>
          <w:rFonts w:ascii="Times New Roman" w:eastAsia="Times New Roman" w:hAnsi="Times New Roman"/>
          <w:sz w:val="20"/>
          <w:szCs w:val="20"/>
        </w:rPr>
        <w:t xml:space="preserve">) </w:t>
      </w:r>
      <w:r w:rsidR="006014C6" w:rsidRPr="00535798">
        <w:rPr>
          <w:rFonts w:ascii="Times New Roman" w:eastAsia="Times New Roman" w:hAnsi="Times New Roman"/>
          <w:position w:val="-26"/>
          <w:sz w:val="20"/>
          <w:szCs w:val="20"/>
        </w:rPr>
        <w:object w:dxaOrig="2940" w:dyaOrig="620" w14:anchorId="178A95B9">
          <v:shape id="_x0000_i1733" type="#_x0000_t75" style="width:151.5pt;height:28.2pt" o:ole="">
            <v:imagedata r:id="rId1344" o:title=""/>
          </v:shape>
          <o:OLEObject Type="Embed" ProgID="Equation.3" ShapeID="_x0000_i1733" DrawAspect="Content" ObjectID="_1775312053" r:id="rId1345"/>
        </w:object>
      </w:r>
      <w:r w:rsidR="006014C6" w:rsidRPr="00535798">
        <w:rPr>
          <w:rFonts w:ascii="Times New Roman" w:eastAsia="Times New Roman" w:hAnsi="Times New Roman"/>
          <w:sz w:val="20"/>
          <w:szCs w:val="20"/>
        </w:rPr>
        <w:t>;</w:t>
      </w:r>
    </w:p>
    <w:p w14:paraId="12FC47EF" w14:textId="77777777" w:rsidR="006014C6" w:rsidRPr="00535798" w:rsidRDefault="00C670C5"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4</w:t>
      </w:r>
      <w:r w:rsidR="006014C6" w:rsidRPr="00535798">
        <w:rPr>
          <w:rFonts w:ascii="Times New Roman" w:eastAsia="Times New Roman" w:hAnsi="Times New Roman"/>
          <w:sz w:val="20"/>
          <w:szCs w:val="20"/>
        </w:rPr>
        <w:t xml:space="preserve">) </w:t>
      </w:r>
      <w:r w:rsidR="006014C6" w:rsidRPr="00535798">
        <w:rPr>
          <w:rFonts w:ascii="Times New Roman" w:eastAsia="Times New Roman" w:hAnsi="Times New Roman"/>
          <w:position w:val="-28"/>
          <w:sz w:val="20"/>
          <w:szCs w:val="20"/>
        </w:rPr>
        <w:object w:dxaOrig="2200" w:dyaOrig="660" w14:anchorId="3A9E884A">
          <v:shape id="_x0000_i1734" type="#_x0000_t75" style="width:108.3pt;height:28.2pt" o:ole="">
            <v:imagedata r:id="rId1346" o:title=""/>
          </v:shape>
          <o:OLEObject Type="Embed" ProgID="Equation.3" ShapeID="_x0000_i1734" DrawAspect="Content" ObjectID="_1775312054" r:id="rId1347"/>
        </w:object>
      </w:r>
      <w:r w:rsidR="006014C6" w:rsidRPr="00535798">
        <w:rPr>
          <w:rFonts w:ascii="Times New Roman" w:eastAsia="Times New Roman" w:hAnsi="Times New Roman"/>
          <w:sz w:val="20"/>
          <w:szCs w:val="20"/>
        </w:rPr>
        <w:t>.</w:t>
      </w:r>
    </w:p>
    <w:p w14:paraId="73604542" w14:textId="77777777" w:rsidR="006014C6" w:rsidRPr="00535798" w:rsidRDefault="006014C6" w:rsidP="002829E0">
      <w:pPr>
        <w:ind w:firstLine="284"/>
        <w:jc w:val="both"/>
        <w:rPr>
          <w:rFonts w:ascii="Times New Roman" w:eastAsia="Times New Roman" w:hAnsi="Times New Roman"/>
          <w:sz w:val="20"/>
          <w:szCs w:val="20"/>
        </w:rPr>
      </w:pPr>
      <w:r w:rsidRPr="00535798">
        <w:rPr>
          <w:rFonts w:ascii="Times New Roman" w:eastAsia="Times New Roman" w:hAnsi="Times New Roman"/>
          <w:sz w:val="20"/>
          <w:szCs w:val="20"/>
        </w:rPr>
        <w:t xml:space="preserve">Решение. </w:t>
      </w:r>
      <w:r w:rsidR="00C670C5" w:rsidRPr="00535798">
        <w:rPr>
          <w:rFonts w:ascii="Times New Roman" w:eastAsia="Times New Roman" w:hAnsi="Times New Roman"/>
          <w:sz w:val="20"/>
          <w:szCs w:val="20"/>
        </w:rPr>
        <w:t>1</w:t>
      </w:r>
      <w:r w:rsidRPr="00535798">
        <w:rPr>
          <w:rFonts w:ascii="Times New Roman" w:eastAsia="Times New Roman" w:hAnsi="Times New Roman"/>
          <w:sz w:val="20"/>
          <w:szCs w:val="20"/>
        </w:rPr>
        <w:t xml:space="preserve">) </w:t>
      </w:r>
      <w:r w:rsidRPr="00535798">
        <w:rPr>
          <w:rFonts w:ascii="Times New Roman" w:eastAsia="Times New Roman" w:hAnsi="Times New Roman"/>
          <w:position w:val="-22"/>
          <w:sz w:val="20"/>
          <w:szCs w:val="20"/>
        </w:rPr>
        <w:object w:dxaOrig="2320" w:dyaOrig="600" w14:anchorId="6EDF4D8E">
          <v:shape id="_x0000_i1735" type="#_x0000_t75" style="width:115.8pt;height:28.2pt" o:ole="">
            <v:imagedata r:id="rId1348" o:title=""/>
          </v:shape>
          <o:OLEObject Type="Embed" ProgID="Equation.3" ShapeID="_x0000_i1735" DrawAspect="Content" ObjectID="_1775312055" r:id="rId1349"/>
        </w:object>
      </w:r>
      <w:r w:rsidRPr="00535798">
        <w:rPr>
          <w:rFonts w:ascii="Times New Roman" w:eastAsia="Times New Roman" w:hAnsi="Times New Roman"/>
          <w:sz w:val="20"/>
          <w:szCs w:val="20"/>
        </w:rPr>
        <w:t>;</w:t>
      </w:r>
    </w:p>
    <w:p w14:paraId="4F4DDFF9" w14:textId="77777777" w:rsidR="006014C6" w:rsidRPr="00535798" w:rsidRDefault="00C670C5" w:rsidP="002829E0">
      <w:pPr>
        <w:ind w:firstLine="284"/>
        <w:jc w:val="both"/>
        <w:rPr>
          <w:rFonts w:ascii="Times New Roman" w:eastAsia="Calibri" w:hAnsi="Times New Roman"/>
          <w:sz w:val="20"/>
          <w:szCs w:val="20"/>
        </w:rPr>
      </w:pPr>
      <w:r w:rsidRPr="00535798">
        <w:rPr>
          <w:rFonts w:ascii="Times New Roman" w:eastAsia="Times New Roman" w:hAnsi="Times New Roman"/>
          <w:sz w:val="20"/>
          <w:szCs w:val="20"/>
          <w:lang w:val="en-US"/>
        </w:rPr>
        <w:t>2</w:t>
      </w:r>
      <w:r w:rsidR="006014C6" w:rsidRPr="00535798">
        <w:rPr>
          <w:rFonts w:ascii="Times New Roman" w:eastAsia="Times New Roman" w:hAnsi="Times New Roman"/>
          <w:sz w:val="20"/>
          <w:szCs w:val="20"/>
        </w:rPr>
        <w:t xml:space="preserve">) </w:t>
      </w:r>
      <w:r w:rsidR="006014C6" w:rsidRPr="00535798">
        <w:rPr>
          <w:rFonts w:ascii="Times New Roman" w:eastAsia="Times New Roman" w:hAnsi="Times New Roman"/>
          <w:position w:val="-14"/>
          <w:sz w:val="20"/>
          <w:szCs w:val="20"/>
        </w:rPr>
        <w:object w:dxaOrig="1579" w:dyaOrig="380" w14:anchorId="07AF3627">
          <v:shape id="_x0000_i1736" type="#_x0000_t75" style="width:79.5pt;height:21.9pt" o:ole="">
            <v:imagedata r:id="rId1342" o:title=""/>
          </v:shape>
          <o:OLEObject Type="Embed" ProgID="Equation.3" ShapeID="_x0000_i1736" DrawAspect="Content" ObjectID="_1775312056" r:id="rId1350"/>
        </w:object>
      </w:r>
      <w:r w:rsidR="006014C6" w:rsidRPr="00535798">
        <w:rPr>
          <w:rFonts w:ascii="Times New Roman" w:eastAsia="Times New Roman" w:hAnsi="Times New Roman"/>
          <w:sz w:val="20"/>
          <w:szCs w:val="20"/>
        </w:rPr>
        <w:t>=</w:t>
      </w:r>
      <w:r w:rsidR="006014C6" w:rsidRPr="00535798">
        <w:rPr>
          <w:rFonts w:ascii="Times New Roman" w:eastAsia="Calibri" w:hAnsi="Times New Roman"/>
          <w:position w:val="-14"/>
          <w:sz w:val="20"/>
          <w:szCs w:val="20"/>
        </w:rPr>
        <w:object w:dxaOrig="2240" w:dyaOrig="380" w14:anchorId="67BD297E">
          <v:shape id="_x0000_i1737" type="#_x0000_t75" style="width:115.2pt;height:21.9pt" o:ole="">
            <v:imagedata r:id="rId1351" o:title=""/>
          </v:shape>
          <o:OLEObject Type="Embed" ProgID="Equation.3" ShapeID="_x0000_i1737" DrawAspect="Content" ObjectID="_1775312057" r:id="rId1352"/>
        </w:object>
      </w:r>
      <w:r w:rsidR="006014C6" w:rsidRPr="00535798">
        <w:rPr>
          <w:rFonts w:ascii="Times New Roman" w:eastAsia="Calibri" w:hAnsi="Times New Roman"/>
          <w:position w:val="-22"/>
          <w:sz w:val="20"/>
          <w:szCs w:val="20"/>
        </w:rPr>
        <w:object w:dxaOrig="1320" w:dyaOrig="600" w14:anchorId="5EEDB0DF">
          <v:shape id="_x0000_i1738" type="#_x0000_t75" style="width:64.5pt;height:28.2pt" o:ole="">
            <v:imagedata r:id="rId1353" o:title=""/>
          </v:shape>
          <o:OLEObject Type="Embed" ProgID="Equation.3" ShapeID="_x0000_i1738" DrawAspect="Content" ObjectID="_1775312058" r:id="rId1354"/>
        </w:object>
      </w:r>
    </w:p>
    <w:p w14:paraId="79963BFB"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6"/>
          <w:sz w:val="20"/>
          <w:szCs w:val="20"/>
        </w:rPr>
        <w:object w:dxaOrig="960" w:dyaOrig="240" w14:anchorId="5FA73CA4">
          <v:shape id="_x0000_i1739" type="#_x0000_t75" style="width:50.1pt;height:14.4pt" o:ole="">
            <v:imagedata r:id="rId1355" o:title=""/>
          </v:shape>
          <o:OLEObject Type="Embed" ProgID="Equation.3" ShapeID="_x0000_i1739" DrawAspect="Content" ObjectID="_1775312059" r:id="rId1356"/>
        </w:object>
      </w:r>
      <w:r w:rsidRPr="00535798">
        <w:rPr>
          <w:rFonts w:ascii="Times New Roman" w:eastAsia="Calibri" w:hAnsi="Times New Roman"/>
          <w:position w:val="-22"/>
          <w:sz w:val="20"/>
          <w:szCs w:val="20"/>
        </w:rPr>
        <w:object w:dxaOrig="1740" w:dyaOrig="560" w14:anchorId="2DCE536B">
          <v:shape id="_x0000_i1740" type="#_x0000_t75" style="width:86.4pt;height:28.2pt" o:ole="">
            <v:imagedata r:id="rId1357" o:title=""/>
          </v:shape>
          <o:OLEObject Type="Embed" ProgID="Equation.3" ShapeID="_x0000_i1740" DrawAspect="Content" ObjectID="_1775312060" r:id="rId1358"/>
        </w:object>
      </w:r>
      <w:r w:rsidRPr="00535798">
        <w:rPr>
          <w:rFonts w:ascii="Times New Roman" w:eastAsia="Calibri" w:hAnsi="Times New Roman"/>
          <w:sz w:val="20"/>
          <w:szCs w:val="20"/>
        </w:rPr>
        <w:t>;</w:t>
      </w:r>
    </w:p>
    <w:p w14:paraId="1387F4F0" w14:textId="77777777" w:rsidR="006014C6" w:rsidRPr="00535798" w:rsidRDefault="00C670C5" w:rsidP="002829E0">
      <w:pPr>
        <w:ind w:firstLine="284"/>
        <w:jc w:val="both"/>
        <w:rPr>
          <w:rFonts w:ascii="Times New Roman" w:eastAsia="Times New Roman" w:hAnsi="Times New Roman"/>
          <w:sz w:val="20"/>
          <w:szCs w:val="20"/>
        </w:rPr>
      </w:pPr>
      <w:r w:rsidRPr="00535798">
        <w:rPr>
          <w:rFonts w:ascii="Times New Roman" w:eastAsia="Calibri" w:hAnsi="Times New Roman"/>
          <w:sz w:val="20"/>
          <w:szCs w:val="20"/>
          <w:lang w:val="en-US"/>
        </w:rPr>
        <w:t>3</w:t>
      </w:r>
      <w:r w:rsidR="006014C6" w:rsidRPr="00535798">
        <w:rPr>
          <w:rFonts w:ascii="Times New Roman" w:eastAsia="Calibri" w:hAnsi="Times New Roman"/>
          <w:sz w:val="20"/>
          <w:szCs w:val="20"/>
        </w:rPr>
        <w:t xml:space="preserve">) </w:t>
      </w:r>
      <w:r w:rsidR="006014C6" w:rsidRPr="00535798">
        <w:rPr>
          <w:rFonts w:ascii="Times New Roman" w:eastAsia="Times New Roman" w:hAnsi="Times New Roman"/>
          <w:position w:val="-26"/>
          <w:sz w:val="20"/>
          <w:szCs w:val="20"/>
        </w:rPr>
        <w:object w:dxaOrig="2940" w:dyaOrig="620" w14:anchorId="5F6302AA">
          <v:shape id="_x0000_i1741" type="#_x0000_t75" style="width:151.5pt;height:28.2pt" o:ole="">
            <v:imagedata r:id="rId1344" o:title=""/>
          </v:shape>
          <o:OLEObject Type="Embed" ProgID="Equation.3" ShapeID="_x0000_i1741" DrawAspect="Content" ObjectID="_1775312061" r:id="rId1359"/>
        </w:object>
      </w:r>
      <w:r w:rsidR="006014C6" w:rsidRPr="00535798">
        <w:rPr>
          <w:rFonts w:ascii="Times New Roman" w:eastAsia="Times New Roman" w:hAnsi="Times New Roman"/>
          <w:sz w:val="20"/>
          <w:szCs w:val="20"/>
        </w:rPr>
        <w:t>=</w:t>
      </w:r>
      <w:r w:rsidR="006014C6" w:rsidRPr="00535798">
        <w:rPr>
          <w:rFonts w:ascii="Times New Roman" w:eastAsia="Times New Roman" w:hAnsi="Times New Roman"/>
          <w:position w:val="-22"/>
          <w:sz w:val="20"/>
          <w:szCs w:val="20"/>
        </w:rPr>
        <w:object w:dxaOrig="2100" w:dyaOrig="560" w14:anchorId="746A28F1">
          <v:shape id="_x0000_i1742" type="#_x0000_t75" style="width:100.2pt;height:28.2pt" o:ole="">
            <v:imagedata r:id="rId1360" o:title=""/>
          </v:shape>
          <o:OLEObject Type="Embed" ProgID="Equation.3" ShapeID="_x0000_i1742" DrawAspect="Content" ObjectID="_1775312062" r:id="rId1361"/>
        </w:object>
      </w:r>
    </w:p>
    <w:p w14:paraId="61CC4C44"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24"/>
          <w:sz w:val="20"/>
          <w:szCs w:val="20"/>
        </w:rPr>
        <w:object w:dxaOrig="2200" w:dyaOrig="580" w14:anchorId="27B1A90D">
          <v:shape id="_x0000_i1743" type="#_x0000_t75" style="width:108.3pt;height:28.2pt" o:ole="">
            <v:imagedata r:id="rId1362" o:title=""/>
          </v:shape>
          <o:OLEObject Type="Embed" ProgID="Equation.3" ShapeID="_x0000_i1743" DrawAspect="Content" ObjectID="_1775312063" r:id="rId1363"/>
        </w:object>
      </w:r>
      <w:r w:rsidRPr="00535798">
        <w:rPr>
          <w:rFonts w:ascii="Times New Roman" w:eastAsia="Calibri" w:hAnsi="Times New Roman"/>
          <w:position w:val="-22"/>
          <w:sz w:val="20"/>
          <w:szCs w:val="20"/>
        </w:rPr>
        <w:object w:dxaOrig="3200" w:dyaOrig="580" w14:anchorId="65AF292B">
          <v:shape id="_x0000_i1744" type="#_x0000_t75" style="width:158.4pt;height:28.2pt" o:ole="">
            <v:imagedata r:id="rId1364" o:title=""/>
          </v:shape>
          <o:OLEObject Type="Embed" ProgID="Equation.DSMT4" ShapeID="_x0000_i1744" DrawAspect="Content" ObjectID="_1775312064" r:id="rId1365"/>
        </w:object>
      </w:r>
    </w:p>
    <w:p w14:paraId="7596A591"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22"/>
          <w:sz w:val="20"/>
          <w:szCs w:val="20"/>
        </w:rPr>
        <w:object w:dxaOrig="2860" w:dyaOrig="580" w14:anchorId="0BCB4179">
          <v:shape id="_x0000_i1745" type="#_x0000_t75" style="width:2in;height:28.2pt" o:ole="">
            <v:imagedata r:id="rId1366" o:title=""/>
          </v:shape>
          <o:OLEObject Type="Embed" ProgID="Equation.DSMT4" ShapeID="_x0000_i1745" DrawAspect="Content" ObjectID="_1775312065" r:id="rId1367"/>
        </w:object>
      </w:r>
      <w:r w:rsidRPr="00535798">
        <w:rPr>
          <w:rFonts w:ascii="Times New Roman" w:eastAsia="Calibri" w:hAnsi="Times New Roman"/>
          <w:sz w:val="20"/>
          <w:szCs w:val="20"/>
        </w:rPr>
        <w:t>;</w:t>
      </w:r>
    </w:p>
    <w:p w14:paraId="2F5A95DA" w14:textId="77777777" w:rsidR="006014C6" w:rsidRPr="00535798" w:rsidRDefault="00C670C5" w:rsidP="002829E0">
      <w:pPr>
        <w:ind w:firstLine="284"/>
        <w:jc w:val="both"/>
        <w:rPr>
          <w:rFonts w:ascii="Times New Roman" w:eastAsia="Times New Roman" w:hAnsi="Times New Roman"/>
          <w:sz w:val="20"/>
          <w:szCs w:val="20"/>
        </w:rPr>
      </w:pPr>
      <w:r w:rsidRPr="00535798">
        <w:rPr>
          <w:rFonts w:ascii="Times New Roman" w:eastAsia="Calibri" w:hAnsi="Times New Roman"/>
          <w:sz w:val="20"/>
          <w:szCs w:val="20"/>
          <w:lang w:val="en-US"/>
        </w:rPr>
        <w:lastRenderedPageBreak/>
        <w:t>4</w:t>
      </w:r>
      <w:r w:rsidR="006014C6" w:rsidRPr="00535798">
        <w:rPr>
          <w:rFonts w:ascii="Times New Roman" w:eastAsia="Calibri" w:hAnsi="Times New Roman"/>
          <w:sz w:val="20"/>
          <w:szCs w:val="20"/>
        </w:rPr>
        <w:t xml:space="preserve">) </w:t>
      </w:r>
      <w:r w:rsidR="006014C6" w:rsidRPr="00535798">
        <w:rPr>
          <w:rFonts w:ascii="Times New Roman" w:eastAsia="Times New Roman" w:hAnsi="Times New Roman"/>
          <w:position w:val="-28"/>
          <w:sz w:val="20"/>
          <w:szCs w:val="20"/>
        </w:rPr>
        <w:object w:dxaOrig="2200" w:dyaOrig="660" w14:anchorId="0F9B732F">
          <v:shape id="_x0000_i1746" type="#_x0000_t75" style="width:108.3pt;height:28.2pt" o:ole="">
            <v:imagedata r:id="rId1346" o:title=""/>
          </v:shape>
          <o:OLEObject Type="Embed" ProgID="Equation.3" ShapeID="_x0000_i1746" DrawAspect="Content" ObjectID="_1775312066" r:id="rId1368"/>
        </w:object>
      </w:r>
      <w:r w:rsidR="006014C6" w:rsidRPr="00535798">
        <w:rPr>
          <w:rFonts w:ascii="Times New Roman" w:eastAsia="Times New Roman" w:hAnsi="Times New Roman"/>
          <w:sz w:val="20"/>
          <w:szCs w:val="20"/>
        </w:rPr>
        <w:t>=</w:t>
      </w:r>
      <w:r w:rsidR="006014C6" w:rsidRPr="00535798">
        <w:rPr>
          <w:rFonts w:ascii="Times New Roman" w:eastAsia="Times New Roman" w:hAnsi="Times New Roman"/>
          <w:position w:val="-42"/>
          <w:sz w:val="20"/>
          <w:szCs w:val="20"/>
        </w:rPr>
        <w:object w:dxaOrig="2640" w:dyaOrig="840" w14:anchorId="599E9CB4">
          <v:shape id="_x0000_i1747" type="#_x0000_t75" style="width:129.6pt;height:43.8pt" o:ole="">
            <v:imagedata r:id="rId1369" o:title=""/>
          </v:shape>
          <o:OLEObject Type="Embed" ProgID="Equation.3" ShapeID="_x0000_i1747" DrawAspect="Content" ObjectID="_1775312067" r:id="rId1370"/>
        </w:object>
      </w:r>
    </w:p>
    <w:p w14:paraId="41338E82" w14:textId="77777777" w:rsidR="006014C6" w:rsidRPr="00535798" w:rsidRDefault="006014C6" w:rsidP="002829E0">
      <w:pPr>
        <w:ind w:firstLine="284"/>
        <w:jc w:val="both"/>
        <w:rPr>
          <w:rFonts w:ascii="Times New Roman" w:eastAsia="Calibri" w:hAnsi="Times New Roman"/>
          <w:sz w:val="20"/>
          <w:szCs w:val="20"/>
        </w:rPr>
      </w:pPr>
      <w:r w:rsidRPr="00535798">
        <w:rPr>
          <w:rFonts w:ascii="Times New Roman" w:eastAsia="Calibri" w:hAnsi="Times New Roman"/>
          <w:position w:val="-24"/>
          <w:sz w:val="20"/>
          <w:szCs w:val="20"/>
        </w:rPr>
        <w:object w:dxaOrig="2980" w:dyaOrig="660" w14:anchorId="34EE7BEF">
          <v:shape id="_x0000_i1748" type="#_x0000_t75" style="width:151.5pt;height:28.2pt" o:ole="">
            <v:imagedata r:id="rId1371" o:title=""/>
          </v:shape>
          <o:OLEObject Type="Embed" ProgID="Equation.3" ShapeID="_x0000_i1748" DrawAspect="Content" ObjectID="_1775312068" r:id="rId1372"/>
        </w:object>
      </w:r>
      <w:r w:rsidRPr="00535798">
        <w:rPr>
          <w:rFonts w:ascii="Times New Roman" w:eastAsia="Calibri" w:hAnsi="Times New Roman"/>
          <w:position w:val="-46"/>
          <w:sz w:val="20"/>
          <w:szCs w:val="20"/>
        </w:rPr>
        <w:object w:dxaOrig="2780" w:dyaOrig="960" w14:anchorId="3C1551CC">
          <v:shape id="_x0000_i1749" type="#_x0000_t75" style="width:136.5pt;height:50.1pt" o:ole="">
            <v:imagedata r:id="rId1373" o:title=""/>
          </v:shape>
          <o:OLEObject Type="Embed" ProgID="Equation.DSMT4" ShapeID="_x0000_i1749" DrawAspect="Content" ObjectID="_1775312069" r:id="rId1374"/>
        </w:object>
      </w:r>
    </w:p>
    <w:p w14:paraId="71EEE18C" w14:textId="77777777" w:rsidR="006014C6" w:rsidRPr="00535798" w:rsidRDefault="006014C6" w:rsidP="002829E0">
      <w:pPr>
        <w:ind w:firstLine="284"/>
        <w:rPr>
          <w:rFonts w:ascii="Times New Roman" w:eastAsia="Calibri" w:hAnsi="Times New Roman"/>
          <w:sz w:val="20"/>
          <w:szCs w:val="20"/>
        </w:rPr>
      </w:pPr>
      <w:r w:rsidRPr="00535798">
        <w:rPr>
          <w:rFonts w:ascii="Times New Roman" w:eastAsia="Calibri" w:hAnsi="Times New Roman"/>
          <w:position w:val="-46"/>
          <w:sz w:val="20"/>
          <w:szCs w:val="20"/>
        </w:rPr>
        <w:object w:dxaOrig="2480" w:dyaOrig="960" w14:anchorId="18EFCE03">
          <v:shape id="_x0000_i1750" type="#_x0000_t75" style="width:122.1pt;height:50.1pt" o:ole="">
            <v:imagedata r:id="rId1375" o:title=""/>
          </v:shape>
          <o:OLEObject Type="Embed" ProgID="Equation.DSMT4" ShapeID="_x0000_i1750" DrawAspect="Content" ObjectID="_1775312070" r:id="rId1376"/>
        </w:object>
      </w:r>
      <w:r w:rsidRPr="00535798">
        <w:rPr>
          <w:rFonts w:ascii="Times New Roman" w:eastAsia="Calibri" w:hAnsi="Times New Roman"/>
          <w:position w:val="-22"/>
          <w:sz w:val="20"/>
          <w:szCs w:val="20"/>
        </w:rPr>
        <w:object w:dxaOrig="2299" w:dyaOrig="560" w14:anchorId="42BF06D5">
          <v:shape id="_x0000_i1751" type="#_x0000_t75" style="width:115.8pt;height:28.2pt" o:ole="">
            <v:imagedata r:id="rId1377" o:title=""/>
          </v:shape>
          <o:OLEObject Type="Embed" ProgID="Equation.DSMT4" ShapeID="_x0000_i1751" DrawAspect="Content" ObjectID="_1775312071" r:id="rId1378"/>
        </w:object>
      </w:r>
      <w:r w:rsidRPr="00535798">
        <w:rPr>
          <w:rFonts w:ascii="Times New Roman" w:eastAsia="Calibri" w:hAnsi="Times New Roman"/>
          <w:sz w:val="20"/>
          <w:szCs w:val="20"/>
        </w:rPr>
        <w:t>.</w:t>
      </w:r>
    </w:p>
    <w:p w14:paraId="744FAD45" w14:textId="77777777" w:rsidR="009A710C" w:rsidRPr="00535798" w:rsidRDefault="009A710C" w:rsidP="002829E0">
      <w:pPr>
        <w:tabs>
          <w:tab w:val="left" w:pos="8602"/>
        </w:tabs>
        <w:ind w:firstLine="284"/>
        <w:jc w:val="center"/>
        <w:rPr>
          <w:rFonts w:ascii="Times New Roman" w:eastAsia="Times New Roman" w:hAnsi="Times New Roman"/>
          <w:b/>
          <w:sz w:val="20"/>
          <w:szCs w:val="20"/>
          <w:lang w:eastAsia="ru-RU"/>
        </w:rPr>
      </w:pPr>
    </w:p>
    <w:p w14:paraId="2FB7222F" w14:textId="77777777" w:rsidR="006014C6" w:rsidRPr="00DB4846" w:rsidRDefault="00646054" w:rsidP="00F212E7">
      <w:pPr>
        <w:tabs>
          <w:tab w:val="left" w:pos="8602"/>
        </w:tabs>
        <w:jc w:val="center"/>
        <w:rPr>
          <w:rFonts w:ascii="Times New Roman" w:eastAsia="Times New Roman" w:hAnsi="Times New Roman"/>
          <w:b/>
          <w:caps/>
          <w:sz w:val="20"/>
          <w:szCs w:val="20"/>
          <w:lang w:eastAsia="ru-RU"/>
        </w:rPr>
      </w:pPr>
      <w:r w:rsidRPr="00DB4846">
        <w:rPr>
          <w:rFonts w:ascii="Times New Roman" w:eastAsia="Times New Roman" w:hAnsi="Times New Roman"/>
          <w:b/>
          <w:caps/>
          <w:sz w:val="20"/>
          <w:szCs w:val="20"/>
          <w:lang w:eastAsia="ru-RU"/>
        </w:rPr>
        <w:t>9</w:t>
      </w:r>
      <w:r w:rsidR="00F700C0" w:rsidRPr="00DB4846">
        <w:rPr>
          <w:rFonts w:ascii="Times New Roman" w:eastAsia="Times New Roman" w:hAnsi="Times New Roman"/>
          <w:b/>
          <w:caps/>
          <w:sz w:val="20"/>
          <w:szCs w:val="20"/>
          <w:lang w:eastAsia="ru-RU"/>
        </w:rPr>
        <w:t xml:space="preserve">. </w:t>
      </w:r>
      <w:r w:rsidR="00532502" w:rsidRPr="00DB4846">
        <w:rPr>
          <w:rFonts w:ascii="Times New Roman" w:eastAsia="Times New Roman" w:hAnsi="Times New Roman"/>
          <w:b/>
          <w:caps/>
          <w:sz w:val="20"/>
          <w:szCs w:val="20"/>
          <w:lang w:eastAsia="ru-RU"/>
        </w:rPr>
        <w:t>Определённый интеграл</w:t>
      </w:r>
    </w:p>
    <w:p w14:paraId="1FA73121" w14:textId="77777777" w:rsidR="00583A88" w:rsidRPr="00DB4846" w:rsidRDefault="00583A88" w:rsidP="00F212E7">
      <w:pPr>
        <w:tabs>
          <w:tab w:val="left" w:pos="709"/>
        </w:tabs>
        <w:contextualSpacing/>
        <w:jc w:val="center"/>
        <w:rPr>
          <w:rFonts w:ascii="Times New Roman" w:eastAsia="Calibri" w:hAnsi="Times New Roman"/>
          <w:b/>
          <w:caps/>
          <w:sz w:val="20"/>
          <w:szCs w:val="20"/>
        </w:rPr>
      </w:pPr>
      <w:r w:rsidRPr="00DB4846">
        <w:rPr>
          <w:rFonts w:ascii="Times New Roman" w:eastAsia="Calibri" w:hAnsi="Times New Roman"/>
          <w:b/>
          <w:caps/>
          <w:sz w:val="20"/>
          <w:szCs w:val="20"/>
        </w:rPr>
        <w:t>Определённый интеграл и его основные свойства</w:t>
      </w:r>
    </w:p>
    <w:p w14:paraId="6C148079" w14:textId="77777777" w:rsidR="00532502" w:rsidRDefault="00532502" w:rsidP="002829E0">
      <w:pPr>
        <w:tabs>
          <w:tab w:val="left" w:pos="1418"/>
        </w:tabs>
        <w:ind w:firstLine="284"/>
        <w:contextualSpacing/>
        <w:jc w:val="both"/>
        <w:rPr>
          <w:rFonts w:ascii="Times New Roman" w:eastAsia="Calibri" w:hAnsi="Times New Roman"/>
          <w:sz w:val="20"/>
          <w:szCs w:val="20"/>
        </w:rPr>
      </w:pPr>
    </w:p>
    <w:p w14:paraId="699198B7"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Пусть функция </w:t>
      </w:r>
      <w:r w:rsidRPr="00535798">
        <w:rPr>
          <w:rFonts w:ascii="Times New Roman" w:eastAsia="Calibri" w:hAnsi="Times New Roman"/>
          <w:noProof/>
          <w:position w:val="-10"/>
          <w:sz w:val="20"/>
          <w:szCs w:val="20"/>
          <w:lang w:eastAsia="ru-RU"/>
        </w:rPr>
        <w:drawing>
          <wp:inline distT="0" distB="0" distL="0" distR="0" wp14:anchorId="3575E6A2" wp14:editId="071D92BF">
            <wp:extent cx="507365" cy="195580"/>
            <wp:effectExtent l="0" t="0" r="698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4"/>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507365" cy="195580"/>
                    </a:xfrm>
                    <a:prstGeom prst="rect">
                      <a:avLst/>
                    </a:prstGeom>
                    <a:noFill/>
                    <a:ln>
                      <a:noFill/>
                    </a:ln>
                  </pic:spPr>
                </pic:pic>
              </a:graphicData>
            </a:graphic>
          </wp:inline>
        </w:drawing>
      </w:r>
      <w:r w:rsidRPr="00535798">
        <w:rPr>
          <w:rFonts w:ascii="Times New Roman" w:eastAsia="Calibri" w:hAnsi="Times New Roman"/>
          <w:sz w:val="20"/>
          <w:szCs w:val="20"/>
        </w:rPr>
        <w:t xml:space="preserve"> определена на отрезке </w:t>
      </w:r>
      <w:r w:rsidRPr="00535798">
        <w:rPr>
          <w:rFonts w:ascii="Times New Roman" w:eastAsia="Calibri" w:hAnsi="Times New Roman"/>
          <w:noProof/>
          <w:position w:val="-10"/>
          <w:sz w:val="20"/>
          <w:szCs w:val="20"/>
          <w:lang w:eastAsia="ru-RU"/>
        </w:rPr>
        <w:drawing>
          <wp:inline distT="0" distB="0" distL="0" distR="0" wp14:anchorId="14935E37" wp14:editId="749219A0">
            <wp:extent cx="306705" cy="19558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06705" cy="195580"/>
                    </a:xfrm>
                    <a:prstGeom prst="rect">
                      <a:avLst/>
                    </a:prstGeom>
                    <a:noFill/>
                    <a:ln>
                      <a:noFill/>
                    </a:ln>
                  </pic:spPr>
                </pic:pic>
              </a:graphicData>
            </a:graphic>
          </wp:inline>
        </w:drawing>
      </w:r>
      <w:r w:rsidRPr="00535798">
        <w:rPr>
          <w:rFonts w:ascii="Times New Roman" w:eastAsia="Calibri" w:hAnsi="Times New Roman"/>
          <w:sz w:val="20"/>
          <w:szCs w:val="20"/>
        </w:rPr>
        <w:t>. Выполним следующие действия:</w:t>
      </w:r>
    </w:p>
    <w:p w14:paraId="119CA0F1"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разобьём отрезок </w:t>
      </w:r>
      <w:r w:rsidRPr="00535798">
        <w:rPr>
          <w:rFonts w:ascii="Times New Roman" w:eastAsia="Calibri" w:hAnsi="Times New Roman"/>
          <w:noProof/>
          <w:position w:val="-10"/>
          <w:sz w:val="20"/>
          <w:szCs w:val="20"/>
          <w:lang w:eastAsia="ru-RU"/>
        </w:rPr>
        <w:drawing>
          <wp:inline distT="0" distB="0" distL="0" distR="0" wp14:anchorId="23EE116D" wp14:editId="7F1F57A3">
            <wp:extent cx="306705" cy="19558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06705" cy="195580"/>
                    </a:xfrm>
                    <a:prstGeom prst="rect">
                      <a:avLst/>
                    </a:prstGeom>
                    <a:noFill/>
                    <a:ln>
                      <a:noFill/>
                    </a:ln>
                  </pic:spPr>
                </pic:pic>
              </a:graphicData>
            </a:graphic>
          </wp:inline>
        </w:drawing>
      </w:r>
      <w:r w:rsidRPr="00535798">
        <w:rPr>
          <w:rFonts w:ascii="Times New Roman" w:eastAsia="Calibri" w:hAnsi="Times New Roman"/>
          <w:sz w:val="20"/>
          <w:szCs w:val="20"/>
        </w:rPr>
        <w:t xml:space="preserve"> точками </w:t>
      </w:r>
      <w:r w:rsidRPr="00535798">
        <w:rPr>
          <w:rFonts w:ascii="Times New Roman" w:eastAsia="Calibri" w:hAnsi="Times New Roman"/>
          <w:noProof/>
          <w:position w:val="-10"/>
          <w:sz w:val="20"/>
          <w:szCs w:val="20"/>
          <w:lang w:eastAsia="ru-RU"/>
        </w:rPr>
        <w:drawing>
          <wp:inline distT="0" distB="0" distL="0" distR="0" wp14:anchorId="70720EA2" wp14:editId="62A857F5">
            <wp:extent cx="401955" cy="19558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7"/>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401955" cy="195580"/>
                    </a:xfrm>
                    <a:prstGeom prst="rect">
                      <a:avLst/>
                    </a:prstGeom>
                    <a:noFill/>
                    <a:ln>
                      <a:noFill/>
                    </a:ln>
                  </pic:spPr>
                </pic:pic>
              </a:graphicData>
            </a:graphic>
          </wp:inline>
        </w:drawing>
      </w:r>
      <w:r w:rsidRPr="00535798">
        <w:rPr>
          <w:rFonts w:ascii="Times New Roman" w:eastAsia="Calibri" w:hAnsi="Times New Roman"/>
          <w:noProof/>
          <w:position w:val="-10"/>
          <w:sz w:val="20"/>
          <w:szCs w:val="20"/>
          <w:lang w:eastAsia="ru-RU"/>
        </w:rPr>
        <w:drawing>
          <wp:inline distT="0" distB="0" distL="0" distR="0" wp14:anchorId="6F433CA0" wp14:editId="0179B22D">
            <wp:extent cx="200660" cy="195580"/>
            <wp:effectExtent l="0" t="0" r="889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00660" cy="195580"/>
                    </a:xfrm>
                    <a:prstGeom prst="rect">
                      <a:avLst/>
                    </a:prstGeom>
                    <a:noFill/>
                    <a:ln>
                      <a:noFill/>
                    </a:ln>
                  </pic:spPr>
                </pic:pic>
              </a:graphicData>
            </a:graphic>
          </wp:inline>
        </w:drawing>
      </w:r>
      <w:r w:rsidRPr="00535798">
        <w:rPr>
          <w:rFonts w:ascii="Times New Roman" w:eastAsia="Calibri" w:hAnsi="Times New Roman"/>
          <w:noProof/>
          <w:position w:val="-10"/>
          <w:sz w:val="20"/>
          <w:szCs w:val="20"/>
          <w:lang w:eastAsia="ru-RU"/>
        </w:rPr>
        <w:drawing>
          <wp:inline distT="0" distB="0" distL="0" distR="0" wp14:anchorId="34B51921" wp14:editId="2291C3FC">
            <wp:extent cx="222250" cy="195580"/>
            <wp:effectExtent l="0" t="0" r="635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9"/>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22250" cy="195580"/>
                    </a:xfrm>
                    <a:prstGeom prst="rect">
                      <a:avLst/>
                    </a:prstGeom>
                    <a:noFill/>
                    <a:ln>
                      <a:noFill/>
                    </a:ln>
                  </pic:spPr>
                </pic:pic>
              </a:graphicData>
            </a:graphic>
          </wp:inline>
        </w:drawing>
      </w:r>
      <w:proofErr w:type="gramStart"/>
      <w:r w:rsidRPr="00535798">
        <w:rPr>
          <w:rFonts w:ascii="Times New Roman" w:eastAsia="Calibri" w:hAnsi="Times New Roman"/>
          <w:sz w:val="20"/>
          <w:szCs w:val="20"/>
        </w:rPr>
        <w:t>… ,</w:t>
      </w:r>
      <w:proofErr w:type="gramEnd"/>
      <w:r w:rsidRPr="00535798">
        <w:rPr>
          <w:rFonts w:ascii="Times New Roman" w:eastAsia="Calibri" w:hAnsi="Times New Roman"/>
          <w:noProof/>
          <w:position w:val="-10"/>
          <w:sz w:val="20"/>
          <w:szCs w:val="20"/>
          <w:lang w:eastAsia="ru-RU"/>
        </w:rPr>
        <w:drawing>
          <wp:inline distT="0" distB="0" distL="0" distR="0" wp14:anchorId="4D1853FB" wp14:editId="395A9392">
            <wp:extent cx="375285" cy="195580"/>
            <wp:effectExtent l="0" t="0" r="571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0"/>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375285" cy="195580"/>
                    </a:xfrm>
                    <a:prstGeom prst="rect">
                      <a:avLst/>
                    </a:prstGeom>
                    <a:noFill/>
                    <a:ln>
                      <a:noFill/>
                    </a:ln>
                  </pic:spPr>
                </pic:pic>
              </a:graphicData>
            </a:graphic>
          </wp:inline>
        </w:drawing>
      </w:r>
      <w:r w:rsidRPr="00535798">
        <w:rPr>
          <w:rFonts w:ascii="Times New Roman" w:eastAsia="Calibri" w:hAnsi="Times New Roman"/>
          <w:sz w:val="20"/>
          <w:szCs w:val="20"/>
        </w:rPr>
        <w:t xml:space="preserve"> на </w:t>
      </w:r>
      <w:r w:rsidRPr="00535798">
        <w:rPr>
          <w:rFonts w:ascii="Times New Roman" w:eastAsia="Calibri" w:hAnsi="Times New Roman"/>
          <w:i/>
          <w:sz w:val="20"/>
          <w:szCs w:val="20"/>
          <w:lang w:val="en-US"/>
        </w:rPr>
        <w:t>n</w:t>
      </w:r>
      <w:r w:rsidRPr="00535798">
        <w:rPr>
          <w:rFonts w:ascii="Times New Roman" w:eastAsia="Calibri" w:hAnsi="Times New Roman"/>
          <w:sz w:val="20"/>
          <w:szCs w:val="20"/>
        </w:rPr>
        <w:t xml:space="preserve"> отрезков </w:t>
      </w:r>
      <w:r w:rsidRPr="00535798">
        <w:rPr>
          <w:rFonts w:ascii="Times New Roman" w:eastAsia="Calibri" w:hAnsi="Times New Roman"/>
          <w:noProof/>
          <w:position w:val="-10"/>
          <w:sz w:val="20"/>
          <w:szCs w:val="20"/>
          <w:lang w:eastAsia="ru-RU"/>
        </w:rPr>
        <w:drawing>
          <wp:inline distT="0" distB="0" distL="0" distR="0" wp14:anchorId="62DC1FDA" wp14:editId="31BEE9E7">
            <wp:extent cx="407035" cy="19558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1"/>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07035" cy="195580"/>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10"/>
          <w:sz w:val="20"/>
          <w:szCs w:val="20"/>
          <w:lang w:eastAsia="ru-RU"/>
        </w:rPr>
        <w:drawing>
          <wp:inline distT="0" distB="0" distL="0" distR="0" wp14:anchorId="0420187D" wp14:editId="5E583785">
            <wp:extent cx="427990" cy="19558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2"/>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427990" cy="195580"/>
                    </a:xfrm>
                    <a:prstGeom prst="rect">
                      <a:avLst/>
                    </a:prstGeom>
                    <a:noFill/>
                    <a:ln>
                      <a:noFill/>
                    </a:ln>
                  </pic:spPr>
                </pic:pic>
              </a:graphicData>
            </a:graphic>
          </wp:inline>
        </w:drawing>
      </w:r>
      <w:r w:rsidRPr="00535798">
        <w:rPr>
          <w:rFonts w:ascii="Times New Roman" w:eastAsia="Calibri" w:hAnsi="Times New Roman"/>
          <w:sz w:val="20"/>
          <w:szCs w:val="20"/>
        </w:rPr>
        <w:t xml:space="preserve">, … , </w:t>
      </w:r>
      <w:r w:rsidRPr="00535798">
        <w:rPr>
          <w:rFonts w:ascii="Times New Roman" w:eastAsia="Calibri" w:hAnsi="Times New Roman"/>
          <w:noProof/>
          <w:position w:val="-10"/>
          <w:sz w:val="20"/>
          <w:szCs w:val="20"/>
          <w:lang w:eastAsia="ru-RU"/>
        </w:rPr>
        <w:drawing>
          <wp:inline distT="0" distB="0" distL="0" distR="0" wp14:anchorId="7956C76C" wp14:editId="112D7FD6">
            <wp:extent cx="539115" cy="19558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3"/>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539115" cy="195580"/>
                    </a:xfrm>
                    <a:prstGeom prst="rect">
                      <a:avLst/>
                    </a:prstGeom>
                    <a:noFill/>
                    <a:ln>
                      <a:noFill/>
                    </a:ln>
                  </pic:spPr>
                </pic:pic>
              </a:graphicData>
            </a:graphic>
          </wp:inline>
        </w:drawing>
      </w:r>
      <w:r w:rsidRPr="00535798">
        <w:rPr>
          <w:rFonts w:ascii="Times New Roman" w:eastAsia="Calibri" w:hAnsi="Times New Roman"/>
          <w:sz w:val="20"/>
          <w:szCs w:val="20"/>
        </w:rPr>
        <w:t>, которые называются частичными;</w:t>
      </w:r>
    </w:p>
    <w:p w14:paraId="40D6E5B6"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в каждом частичном отрезке </w:t>
      </w:r>
      <w:r w:rsidRPr="00535798">
        <w:rPr>
          <w:rFonts w:ascii="Times New Roman" w:eastAsia="Calibri" w:hAnsi="Times New Roman"/>
          <w:noProof/>
          <w:position w:val="-10"/>
          <w:sz w:val="20"/>
          <w:szCs w:val="20"/>
          <w:lang w:eastAsia="ru-RU"/>
        </w:rPr>
        <w:drawing>
          <wp:inline distT="0" distB="0" distL="0" distR="0" wp14:anchorId="198DE320" wp14:editId="734F06CF">
            <wp:extent cx="507365" cy="195580"/>
            <wp:effectExtent l="0" t="0" r="698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507365" cy="195580"/>
                    </a:xfrm>
                    <a:prstGeom prst="rect">
                      <a:avLst/>
                    </a:prstGeom>
                    <a:noFill/>
                    <a:ln>
                      <a:noFill/>
                    </a:ln>
                  </pic:spPr>
                </pic:pic>
              </a:graphicData>
            </a:graphic>
          </wp:inline>
        </w:drawing>
      </w:r>
      <w:r w:rsidRPr="00535798">
        <w:rPr>
          <w:rFonts w:ascii="Times New Roman" w:eastAsia="Calibri" w:hAnsi="Times New Roman"/>
          <w:sz w:val="20"/>
          <w:szCs w:val="20"/>
        </w:rPr>
        <w:t xml:space="preserve"> произвольно выберем точку </w:t>
      </w:r>
      <w:r w:rsidRPr="00535798">
        <w:rPr>
          <w:rFonts w:ascii="Times New Roman" w:eastAsia="Calibri" w:hAnsi="Times New Roman"/>
          <w:noProof/>
          <w:position w:val="-10"/>
          <w:sz w:val="20"/>
          <w:szCs w:val="20"/>
          <w:lang w:eastAsia="ru-RU"/>
        </w:rPr>
        <w:drawing>
          <wp:inline distT="0" distB="0" distL="0" distR="0" wp14:anchorId="39C51847" wp14:editId="594136FB">
            <wp:extent cx="718820" cy="195580"/>
            <wp:effectExtent l="0" t="0" r="508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718820" cy="195580"/>
                    </a:xfrm>
                    <a:prstGeom prst="rect">
                      <a:avLst/>
                    </a:prstGeom>
                    <a:noFill/>
                    <a:ln>
                      <a:noFill/>
                    </a:ln>
                  </pic:spPr>
                </pic:pic>
              </a:graphicData>
            </a:graphic>
          </wp:inline>
        </w:drawing>
      </w:r>
      <w:r w:rsidRPr="00535798">
        <w:rPr>
          <w:rFonts w:ascii="Times New Roman" w:eastAsia="Calibri" w:hAnsi="Times New Roman"/>
          <w:sz w:val="20"/>
          <w:szCs w:val="20"/>
        </w:rPr>
        <w:t xml:space="preserve">, вычислим значение функции в этой точке </w:t>
      </w:r>
      <w:r w:rsidRPr="00535798">
        <w:rPr>
          <w:rFonts w:ascii="Times New Roman" w:eastAsia="Calibri" w:hAnsi="Times New Roman"/>
          <w:noProof/>
          <w:position w:val="-10"/>
          <w:sz w:val="20"/>
          <w:szCs w:val="20"/>
          <w:lang w:eastAsia="ru-RU"/>
        </w:rPr>
        <w:drawing>
          <wp:inline distT="0" distB="0" distL="0" distR="0" wp14:anchorId="35E71732" wp14:editId="7D71B519">
            <wp:extent cx="327660" cy="19558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6"/>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327660" cy="195580"/>
                    </a:xfrm>
                    <a:prstGeom prst="rect">
                      <a:avLst/>
                    </a:prstGeom>
                    <a:noFill/>
                    <a:ln>
                      <a:noFill/>
                    </a:ln>
                  </pic:spPr>
                </pic:pic>
              </a:graphicData>
            </a:graphic>
          </wp:inline>
        </w:drawing>
      </w:r>
      <w:r w:rsidRPr="00535798">
        <w:rPr>
          <w:rFonts w:ascii="Times New Roman" w:eastAsia="Calibri" w:hAnsi="Times New Roman"/>
          <w:sz w:val="20"/>
          <w:szCs w:val="20"/>
        </w:rPr>
        <w:t xml:space="preserve"> и произведение </w:t>
      </w:r>
      <w:r w:rsidRPr="00535798">
        <w:rPr>
          <w:rFonts w:ascii="Times New Roman" w:eastAsia="Calibri" w:hAnsi="Times New Roman"/>
          <w:noProof/>
          <w:position w:val="-10"/>
          <w:sz w:val="20"/>
          <w:szCs w:val="20"/>
          <w:lang w:eastAsia="ru-RU"/>
        </w:rPr>
        <w:drawing>
          <wp:inline distT="0" distB="0" distL="0" distR="0" wp14:anchorId="0E3D7B6B" wp14:editId="67B46ABF">
            <wp:extent cx="507365" cy="195580"/>
            <wp:effectExtent l="0" t="0" r="698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7"/>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507365" cy="195580"/>
                    </a:xfrm>
                    <a:prstGeom prst="rect">
                      <a:avLst/>
                    </a:prstGeom>
                    <a:noFill/>
                    <a:ln>
                      <a:noFill/>
                    </a:ln>
                  </pic:spPr>
                </pic:pic>
              </a:graphicData>
            </a:graphic>
          </wp:inline>
        </w:drawing>
      </w:r>
      <w:r w:rsidRPr="00535798">
        <w:rPr>
          <w:rFonts w:ascii="Times New Roman" w:eastAsia="Calibri" w:hAnsi="Times New Roman"/>
          <w:sz w:val="20"/>
          <w:szCs w:val="20"/>
        </w:rPr>
        <w:t xml:space="preserve">, где </w:t>
      </w:r>
      <w:r w:rsidRPr="00535798">
        <w:rPr>
          <w:rFonts w:ascii="Times New Roman" w:eastAsia="Calibri" w:hAnsi="Times New Roman"/>
          <w:noProof/>
          <w:position w:val="-10"/>
          <w:sz w:val="20"/>
          <w:szCs w:val="20"/>
          <w:lang w:eastAsia="ru-RU"/>
        </w:rPr>
        <w:drawing>
          <wp:inline distT="0" distB="0" distL="0" distR="0" wp14:anchorId="0F70080B" wp14:editId="57F13BA0">
            <wp:extent cx="766445" cy="19558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8"/>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766445" cy="195580"/>
                    </a:xfrm>
                    <a:prstGeom prst="rect">
                      <a:avLst/>
                    </a:prstGeom>
                    <a:noFill/>
                    <a:ln>
                      <a:noFill/>
                    </a:ln>
                  </pic:spPr>
                </pic:pic>
              </a:graphicData>
            </a:graphic>
          </wp:inline>
        </w:drawing>
      </w:r>
      <w:r w:rsidRPr="00535798">
        <w:rPr>
          <w:rFonts w:ascii="Times New Roman" w:eastAsia="Calibri" w:hAnsi="Times New Roman"/>
          <w:sz w:val="20"/>
          <w:szCs w:val="20"/>
        </w:rPr>
        <w:t>;</w:t>
      </w:r>
    </w:p>
    <w:p w14:paraId="0F375EBF" w14:textId="77777777" w:rsidR="00583A88" w:rsidRPr="00535798" w:rsidRDefault="00583A88" w:rsidP="002829E0">
      <w:pPr>
        <w:tabs>
          <w:tab w:val="left" w:pos="284"/>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если существует предел </w:t>
      </w:r>
      <w:r w:rsidRPr="00535798">
        <w:rPr>
          <w:rFonts w:ascii="Times New Roman" w:eastAsia="Calibri" w:hAnsi="Times New Roman"/>
          <w:noProof/>
          <w:position w:val="-26"/>
          <w:sz w:val="20"/>
          <w:szCs w:val="20"/>
          <w:lang w:eastAsia="ru-RU"/>
        </w:rPr>
        <w:drawing>
          <wp:inline distT="0" distB="0" distL="0" distR="0" wp14:anchorId="5C895AB7" wp14:editId="1C6A0669">
            <wp:extent cx="898525" cy="396240"/>
            <wp:effectExtent l="0" t="0" r="0" b="381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9"/>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898525" cy="396240"/>
                    </a:xfrm>
                    <a:prstGeom prst="rect">
                      <a:avLst/>
                    </a:prstGeom>
                    <a:noFill/>
                    <a:ln>
                      <a:noFill/>
                    </a:ln>
                  </pic:spPr>
                </pic:pic>
              </a:graphicData>
            </a:graphic>
          </wp:inline>
        </w:drawing>
      </w:r>
      <w:r w:rsidRPr="00535798">
        <w:rPr>
          <w:rFonts w:ascii="Times New Roman" w:eastAsia="Calibri" w:hAnsi="Times New Roman"/>
          <w:sz w:val="20"/>
          <w:szCs w:val="20"/>
        </w:rPr>
        <w:t xml:space="preserve">, который не зависит ни от  способа разбиения отрезка </w:t>
      </w:r>
      <w:r w:rsidRPr="00535798">
        <w:rPr>
          <w:rFonts w:ascii="Times New Roman" w:eastAsia="Calibri" w:hAnsi="Times New Roman"/>
          <w:noProof/>
          <w:position w:val="-10"/>
          <w:sz w:val="20"/>
          <w:szCs w:val="20"/>
          <w:lang w:eastAsia="ru-RU"/>
        </w:rPr>
        <w:drawing>
          <wp:inline distT="0" distB="0" distL="0" distR="0" wp14:anchorId="2A849B26" wp14:editId="3C40D2B4">
            <wp:extent cx="306705" cy="19558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0"/>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06705" cy="195580"/>
                    </a:xfrm>
                    <a:prstGeom prst="rect">
                      <a:avLst/>
                    </a:prstGeom>
                    <a:noFill/>
                    <a:ln>
                      <a:noFill/>
                    </a:ln>
                  </pic:spPr>
                </pic:pic>
              </a:graphicData>
            </a:graphic>
          </wp:inline>
        </w:drawing>
      </w:r>
      <w:r w:rsidRPr="00535798">
        <w:rPr>
          <w:rFonts w:ascii="Times New Roman" w:eastAsia="Calibri" w:hAnsi="Times New Roman"/>
          <w:sz w:val="20"/>
          <w:szCs w:val="20"/>
        </w:rPr>
        <w:t xml:space="preserve">, ни от выбора точек </w:t>
      </w:r>
      <w:r w:rsidRPr="00535798">
        <w:rPr>
          <w:rFonts w:ascii="Times New Roman" w:eastAsia="Calibri" w:hAnsi="Times New Roman"/>
          <w:noProof/>
          <w:position w:val="-10"/>
          <w:sz w:val="20"/>
          <w:szCs w:val="20"/>
          <w:lang w:eastAsia="ru-RU"/>
        </w:rPr>
        <w:drawing>
          <wp:inline distT="0" distB="0" distL="0" distR="0" wp14:anchorId="1DE00B53" wp14:editId="371F3104">
            <wp:extent cx="718820" cy="195580"/>
            <wp:effectExtent l="0" t="0" r="508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1"/>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718820" cy="195580"/>
                    </a:xfrm>
                    <a:prstGeom prst="rect">
                      <a:avLst/>
                    </a:prstGeom>
                    <a:noFill/>
                    <a:ln>
                      <a:noFill/>
                    </a:ln>
                  </pic:spPr>
                </pic:pic>
              </a:graphicData>
            </a:graphic>
          </wp:inline>
        </w:drawing>
      </w:r>
      <w:r w:rsidRPr="00535798">
        <w:rPr>
          <w:rFonts w:ascii="Times New Roman" w:eastAsia="Calibri" w:hAnsi="Times New Roman"/>
          <w:sz w:val="20"/>
          <w:szCs w:val="20"/>
        </w:rPr>
        <w:t xml:space="preserve">, то он называется </w:t>
      </w:r>
      <w:r w:rsidRPr="00535798">
        <w:rPr>
          <w:rFonts w:ascii="Times New Roman" w:eastAsia="Calibri" w:hAnsi="Times New Roman"/>
          <w:b/>
          <w:i/>
          <w:sz w:val="20"/>
          <w:szCs w:val="20"/>
        </w:rPr>
        <w:t>определённым интегралом</w:t>
      </w:r>
      <w:r w:rsidRPr="00535798">
        <w:rPr>
          <w:rFonts w:ascii="Times New Roman" w:eastAsia="Calibri" w:hAnsi="Times New Roman"/>
          <w:sz w:val="20"/>
          <w:szCs w:val="20"/>
        </w:rPr>
        <w:t xml:space="preserve"> от функции </w:t>
      </w:r>
      <w:r w:rsidRPr="00535798">
        <w:rPr>
          <w:rFonts w:ascii="Times New Roman" w:eastAsia="Calibri" w:hAnsi="Times New Roman"/>
          <w:noProof/>
          <w:position w:val="-10"/>
          <w:sz w:val="20"/>
          <w:szCs w:val="20"/>
          <w:lang w:eastAsia="ru-RU"/>
        </w:rPr>
        <w:drawing>
          <wp:inline distT="0" distB="0" distL="0" distR="0" wp14:anchorId="42A83354" wp14:editId="49C6054B">
            <wp:extent cx="507365" cy="195580"/>
            <wp:effectExtent l="0" t="0" r="698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507365" cy="195580"/>
                    </a:xfrm>
                    <a:prstGeom prst="rect">
                      <a:avLst/>
                    </a:prstGeom>
                    <a:noFill/>
                    <a:ln>
                      <a:noFill/>
                    </a:ln>
                  </pic:spPr>
                </pic:pic>
              </a:graphicData>
            </a:graphic>
          </wp:inline>
        </w:drawing>
      </w:r>
      <w:r w:rsidRPr="00535798">
        <w:rPr>
          <w:rFonts w:ascii="Times New Roman" w:eastAsia="Calibri" w:hAnsi="Times New Roman"/>
          <w:sz w:val="20"/>
          <w:szCs w:val="20"/>
        </w:rPr>
        <w:t xml:space="preserve"> на отрезке </w:t>
      </w:r>
      <w:r w:rsidRPr="00535798">
        <w:rPr>
          <w:rFonts w:ascii="Times New Roman" w:eastAsia="Calibri" w:hAnsi="Times New Roman"/>
          <w:noProof/>
          <w:position w:val="-10"/>
          <w:sz w:val="20"/>
          <w:szCs w:val="20"/>
          <w:lang w:eastAsia="ru-RU"/>
        </w:rPr>
        <w:drawing>
          <wp:inline distT="0" distB="0" distL="0" distR="0" wp14:anchorId="4CC5D7AD" wp14:editId="5CEFE1FC">
            <wp:extent cx="718820" cy="195580"/>
            <wp:effectExtent l="0" t="0" r="508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3"/>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718820" cy="195580"/>
                    </a:xfrm>
                    <a:prstGeom prst="rect">
                      <a:avLst/>
                    </a:prstGeom>
                    <a:noFill/>
                    <a:ln>
                      <a:noFill/>
                    </a:ln>
                  </pic:spPr>
                </pic:pic>
              </a:graphicData>
            </a:graphic>
          </wp:inline>
        </w:drawing>
      </w:r>
      <w:r w:rsidRPr="00535798">
        <w:rPr>
          <w:rFonts w:ascii="Times New Roman" w:eastAsia="Calibri" w:hAnsi="Times New Roman"/>
          <w:sz w:val="20"/>
          <w:szCs w:val="20"/>
        </w:rPr>
        <w:t xml:space="preserve"> и обозначается </w:t>
      </w:r>
    </w:p>
    <w:p w14:paraId="5A3A80E1" w14:textId="77777777" w:rsidR="00583A88" w:rsidRPr="00535798" w:rsidRDefault="00583A88" w:rsidP="002829E0">
      <w:pPr>
        <w:tabs>
          <w:tab w:val="left" w:pos="1418"/>
        </w:tabs>
        <w:ind w:firstLine="284"/>
        <w:contextualSpacing/>
        <w:jc w:val="center"/>
        <w:rPr>
          <w:rFonts w:ascii="Times New Roman" w:eastAsia="Calibri" w:hAnsi="Times New Roman"/>
          <w:sz w:val="20"/>
          <w:szCs w:val="20"/>
        </w:rPr>
      </w:pPr>
      <w:r w:rsidRPr="00535798">
        <w:rPr>
          <w:rFonts w:ascii="Times New Roman" w:eastAsia="Calibri" w:hAnsi="Times New Roman"/>
          <w:noProof/>
          <w:position w:val="-28"/>
          <w:sz w:val="20"/>
          <w:szCs w:val="20"/>
          <w:lang w:eastAsia="ru-RU"/>
        </w:rPr>
        <w:drawing>
          <wp:inline distT="0" distB="0" distL="0" distR="0" wp14:anchorId="79BD6E17" wp14:editId="7335579F">
            <wp:extent cx="597535" cy="40703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4"/>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597535" cy="407035"/>
                    </a:xfrm>
                    <a:prstGeom prst="rect">
                      <a:avLst/>
                    </a:prstGeom>
                    <a:noFill/>
                    <a:ln>
                      <a:noFill/>
                    </a:ln>
                  </pic:spPr>
                </pic:pic>
              </a:graphicData>
            </a:graphic>
          </wp:inline>
        </w:drawing>
      </w:r>
      <w:r w:rsidRPr="00535798">
        <w:rPr>
          <w:rFonts w:ascii="Times New Roman" w:eastAsia="Calibri" w:hAnsi="Times New Roman"/>
          <w:noProof/>
          <w:position w:val="-26"/>
          <w:sz w:val="20"/>
          <w:szCs w:val="20"/>
          <w:lang w:eastAsia="ru-RU"/>
        </w:rPr>
        <w:drawing>
          <wp:inline distT="0" distB="0" distL="0" distR="0" wp14:anchorId="606F64EC" wp14:editId="2C7F9CCF">
            <wp:extent cx="898525" cy="396240"/>
            <wp:effectExtent l="0" t="0" r="0" b="381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898525" cy="396240"/>
                    </a:xfrm>
                    <a:prstGeom prst="rect">
                      <a:avLst/>
                    </a:prstGeom>
                    <a:noFill/>
                    <a:ln>
                      <a:noFill/>
                    </a:ln>
                  </pic:spPr>
                </pic:pic>
              </a:graphicData>
            </a:graphic>
          </wp:inline>
        </w:drawing>
      </w:r>
      <w:r w:rsidRPr="00535798">
        <w:rPr>
          <w:rFonts w:ascii="Times New Roman" w:eastAsia="Calibri" w:hAnsi="Times New Roman"/>
          <w:sz w:val="20"/>
          <w:szCs w:val="20"/>
        </w:rPr>
        <w:t>.</w:t>
      </w:r>
    </w:p>
    <w:p w14:paraId="116F1A1F"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Числа </w:t>
      </w:r>
      <w:r w:rsidRPr="00535798">
        <w:rPr>
          <w:rFonts w:ascii="Times New Roman" w:eastAsia="Calibri" w:hAnsi="Times New Roman"/>
          <w:i/>
          <w:sz w:val="20"/>
          <w:szCs w:val="20"/>
          <w:lang w:val="en-US"/>
        </w:rPr>
        <w:t>a</w:t>
      </w:r>
      <w:r w:rsidRPr="00535798">
        <w:rPr>
          <w:rFonts w:ascii="Times New Roman" w:eastAsia="Calibri" w:hAnsi="Times New Roman"/>
          <w:sz w:val="20"/>
          <w:szCs w:val="20"/>
        </w:rPr>
        <w:t xml:space="preserve"> и </w:t>
      </w:r>
      <w:r w:rsidRPr="00535798">
        <w:rPr>
          <w:rFonts w:ascii="Times New Roman" w:eastAsia="Calibri" w:hAnsi="Times New Roman"/>
          <w:i/>
          <w:sz w:val="20"/>
          <w:szCs w:val="20"/>
          <w:lang w:val="en-US"/>
        </w:rPr>
        <w:t>b</w:t>
      </w:r>
      <w:r w:rsidRPr="00535798">
        <w:rPr>
          <w:rFonts w:ascii="Times New Roman" w:eastAsia="Calibri" w:hAnsi="Times New Roman"/>
          <w:sz w:val="20"/>
          <w:szCs w:val="20"/>
        </w:rPr>
        <w:t xml:space="preserve"> называются </w:t>
      </w:r>
      <w:r w:rsidRPr="00535798">
        <w:rPr>
          <w:rFonts w:ascii="Times New Roman" w:eastAsia="Calibri" w:hAnsi="Times New Roman"/>
          <w:b/>
          <w:i/>
          <w:sz w:val="20"/>
          <w:szCs w:val="20"/>
        </w:rPr>
        <w:t>нижним и верхним пределами интегрирования</w:t>
      </w:r>
      <w:r w:rsidRPr="00535798">
        <w:rPr>
          <w:rFonts w:ascii="Times New Roman" w:eastAsia="Calibri" w:hAnsi="Times New Roman"/>
          <w:sz w:val="20"/>
          <w:szCs w:val="20"/>
        </w:rPr>
        <w:t xml:space="preserve">. Функция </w:t>
      </w:r>
      <w:r w:rsidRPr="00535798">
        <w:rPr>
          <w:rFonts w:ascii="Times New Roman" w:eastAsia="Calibri" w:hAnsi="Times New Roman"/>
          <w:noProof/>
          <w:position w:val="-10"/>
          <w:sz w:val="20"/>
          <w:szCs w:val="20"/>
          <w:lang w:eastAsia="ru-RU"/>
        </w:rPr>
        <w:drawing>
          <wp:inline distT="0" distB="0" distL="0" distR="0" wp14:anchorId="36AF7A55" wp14:editId="04F4CD26">
            <wp:extent cx="285115" cy="195580"/>
            <wp:effectExtent l="0" t="0" r="63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285115" cy="195580"/>
                    </a:xfrm>
                    <a:prstGeom prst="rect">
                      <a:avLst/>
                    </a:prstGeom>
                    <a:noFill/>
                    <a:ln>
                      <a:noFill/>
                    </a:ln>
                  </pic:spPr>
                </pic:pic>
              </a:graphicData>
            </a:graphic>
          </wp:inline>
        </w:drawing>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подынтегральной функцией</w:t>
      </w:r>
      <w:r w:rsidRPr="00535798">
        <w:rPr>
          <w:rFonts w:ascii="Times New Roman" w:eastAsia="Calibri" w:hAnsi="Times New Roman"/>
          <w:sz w:val="20"/>
          <w:szCs w:val="20"/>
        </w:rPr>
        <w:t>, вы</w:t>
      </w:r>
      <w:r w:rsidRPr="00535798">
        <w:rPr>
          <w:rFonts w:ascii="Times New Roman" w:eastAsia="Calibri" w:hAnsi="Times New Roman"/>
          <w:sz w:val="20"/>
          <w:szCs w:val="20"/>
        </w:rPr>
        <w:lastRenderedPageBreak/>
        <w:t xml:space="preserve">ражение </w:t>
      </w:r>
      <w:r w:rsidRPr="00535798">
        <w:rPr>
          <w:rFonts w:ascii="Times New Roman" w:eastAsia="Calibri" w:hAnsi="Times New Roman"/>
          <w:noProof/>
          <w:position w:val="-10"/>
          <w:sz w:val="20"/>
          <w:szCs w:val="20"/>
          <w:lang w:eastAsia="ru-RU"/>
        </w:rPr>
        <w:drawing>
          <wp:inline distT="0" distB="0" distL="0" distR="0" wp14:anchorId="3E6EDC1C" wp14:editId="3DFEE594">
            <wp:extent cx="407035" cy="19558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7"/>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407035" cy="195580"/>
                    </a:xfrm>
                    <a:prstGeom prst="rect">
                      <a:avLst/>
                    </a:prstGeom>
                    <a:noFill/>
                    <a:ln>
                      <a:noFill/>
                    </a:ln>
                  </pic:spPr>
                </pic:pic>
              </a:graphicData>
            </a:graphic>
          </wp:inline>
        </w:drawing>
      </w:r>
      <w:r w:rsidRPr="00535798">
        <w:rPr>
          <w:rFonts w:ascii="Times New Roman" w:eastAsia="Calibri" w:hAnsi="Times New Roman"/>
          <w:sz w:val="20"/>
          <w:szCs w:val="20"/>
        </w:rPr>
        <w:t xml:space="preserve"> – </w:t>
      </w:r>
      <w:r w:rsidRPr="00535798">
        <w:rPr>
          <w:rFonts w:ascii="Times New Roman" w:eastAsia="Calibri" w:hAnsi="Times New Roman"/>
          <w:b/>
          <w:i/>
          <w:sz w:val="20"/>
          <w:szCs w:val="20"/>
        </w:rPr>
        <w:t>подынтегральным выражением</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 </w:t>
      </w:r>
      <w:r w:rsidRPr="00535798">
        <w:rPr>
          <w:rFonts w:ascii="Times New Roman" w:eastAsia="Calibri" w:hAnsi="Times New Roman"/>
          <w:b/>
          <w:i/>
          <w:sz w:val="20"/>
          <w:szCs w:val="20"/>
        </w:rPr>
        <w:t>переменной интегрирования</w:t>
      </w:r>
      <w:r w:rsidRPr="00535798">
        <w:rPr>
          <w:rFonts w:ascii="Times New Roman" w:eastAsia="Calibri" w:hAnsi="Times New Roman"/>
          <w:sz w:val="20"/>
          <w:szCs w:val="20"/>
        </w:rPr>
        <w:t xml:space="preserve">, </w:t>
      </w:r>
      <w:r w:rsidRPr="00535798">
        <w:rPr>
          <w:rFonts w:ascii="Times New Roman" w:eastAsia="Calibri" w:hAnsi="Times New Roman"/>
          <w:noProof/>
          <w:position w:val="-10"/>
          <w:sz w:val="20"/>
          <w:szCs w:val="20"/>
          <w:lang w:eastAsia="ru-RU"/>
        </w:rPr>
        <w:drawing>
          <wp:inline distT="0" distB="0" distL="0" distR="0" wp14:anchorId="76BA3C93" wp14:editId="61B2BD20">
            <wp:extent cx="306705" cy="19558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8"/>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06705" cy="195580"/>
                    </a:xfrm>
                    <a:prstGeom prst="rect">
                      <a:avLst/>
                    </a:prstGeom>
                    <a:noFill/>
                    <a:ln>
                      <a:noFill/>
                    </a:ln>
                  </pic:spPr>
                </pic:pic>
              </a:graphicData>
            </a:graphic>
          </wp:inline>
        </w:drawing>
      </w:r>
      <w:r w:rsidRPr="00535798">
        <w:rPr>
          <w:rFonts w:ascii="Times New Roman" w:eastAsia="Calibri" w:hAnsi="Times New Roman"/>
          <w:sz w:val="20"/>
          <w:szCs w:val="20"/>
        </w:rPr>
        <w:t xml:space="preserve"> – </w:t>
      </w:r>
      <w:r w:rsidRPr="00535798">
        <w:rPr>
          <w:rFonts w:ascii="Times New Roman" w:eastAsia="Calibri" w:hAnsi="Times New Roman"/>
          <w:b/>
          <w:i/>
          <w:sz w:val="20"/>
          <w:szCs w:val="20"/>
        </w:rPr>
        <w:t>отрезком интегрирования</w:t>
      </w:r>
      <w:r w:rsidRPr="00535798">
        <w:rPr>
          <w:rFonts w:ascii="Times New Roman" w:eastAsia="Calibri" w:hAnsi="Times New Roman"/>
          <w:sz w:val="20"/>
          <w:szCs w:val="20"/>
        </w:rPr>
        <w:t>.</w:t>
      </w:r>
    </w:p>
    <w:p w14:paraId="6E49DDB1"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Пусть на отрезке </w:t>
      </w:r>
      <w:r w:rsidRPr="00535798">
        <w:rPr>
          <w:rFonts w:ascii="Times New Roman" w:eastAsia="Calibri" w:hAnsi="Times New Roman"/>
          <w:noProof/>
          <w:position w:val="-10"/>
          <w:sz w:val="20"/>
          <w:szCs w:val="20"/>
          <w:lang w:eastAsia="ru-RU"/>
        </w:rPr>
        <w:drawing>
          <wp:inline distT="0" distB="0" distL="0" distR="0" wp14:anchorId="210E59DB" wp14:editId="3E99E93F">
            <wp:extent cx="306705" cy="19558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9"/>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06705" cy="195580"/>
                    </a:xfrm>
                    <a:prstGeom prst="rect">
                      <a:avLst/>
                    </a:prstGeom>
                    <a:noFill/>
                    <a:ln>
                      <a:noFill/>
                    </a:ln>
                  </pic:spPr>
                </pic:pic>
              </a:graphicData>
            </a:graphic>
          </wp:inline>
        </w:drawing>
      </w:r>
      <w:r w:rsidRPr="00535798">
        <w:rPr>
          <w:rFonts w:ascii="Times New Roman" w:eastAsia="Calibri" w:hAnsi="Times New Roman"/>
          <w:sz w:val="20"/>
          <w:szCs w:val="20"/>
        </w:rPr>
        <w:t xml:space="preserve"> задана непрерывная функция </w:t>
      </w:r>
      <w:r w:rsidRPr="00535798">
        <w:rPr>
          <w:rFonts w:ascii="Times New Roman" w:eastAsia="Calibri" w:hAnsi="Times New Roman"/>
          <w:noProof/>
          <w:position w:val="-10"/>
          <w:sz w:val="20"/>
          <w:szCs w:val="20"/>
          <w:lang w:eastAsia="ru-RU"/>
        </w:rPr>
        <w:drawing>
          <wp:inline distT="0" distB="0" distL="0" distR="0" wp14:anchorId="3195E2B0" wp14:editId="5E265ABE">
            <wp:extent cx="687070" cy="19558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0"/>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687070" cy="195580"/>
                    </a:xfrm>
                    <a:prstGeom prst="rect">
                      <a:avLst/>
                    </a:prstGeom>
                    <a:noFill/>
                    <a:ln>
                      <a:noFill/>
                    </a:ln>
                  </pic:spPr>
                </pic:pic>
              </a:graphicData>
            </a:graphic>
          </wp:inline>
        </w:drawing>
      </w:r>
      <w:r w:rsidRPr="00535798">
        <w:rPr>
          <w:rFonts w:ascii="Times New Roman" w:eastAsia="Calibri" w:hAnsi="Times New Roman"/>
          <w:sz w:val="20"/>
          <w:szCs w:val="20"/>
        </w:rPr>
        <w:t xml:space="preserve">. Фигура, ограниченная сверху графиком функции </w:t>
      </w:r>
      <w:r w:rsidRPr="00535798">
        <w:rPr>
          <w:rFonts w:ascii="Times New Roman" w:eastAsia="Calibri" w:hAnsi="Times New Roman"/>
          <w:noProof/>
          <w:position w:val="-10"/>
          <w:sz w:val="20"/>
          <w:szCs w:val="20"/>
          <w:lang w:eastAsia="ru-RU"/>
        </w:rPr>
        <w:drawing>
          <wp:inline distT="0" distB="0" distL="0" distR="0" wp14:anchorId="00741EF1" wp14:editId="01D3B6F5">
            <wp:extent cx="507365" cy="195580"/>
            <wp:effectExtent l="0" t="0" r="698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1"/>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507365" cy="195580"/>
                    </a:xfrm>
                    <a:prstGeom prst="rect">
                      <a:avLst/>
                    </a:prstGeom>
                    <a:noFill/>
                    <a:ln>
                      <a:noFill/>
                    </a:ln>
                  </pic:spPr>
                </pic:pic>
              </a:graphicData>
            </a:graphic>
          </wp:inline>
        </w:drawing>
      </w:r>
      <w:r w:rsidRPr="00535798">
        <w:rPr>
          <w:rFonts w:ascii="Times New Roman" w:eastAsia="Calibri" w:hAnsi="Times New Roman"/>
          <w:sz w:val="20"/>
          <w:szCs w:val="20"/>
        </w:rPr>
        <w:t xml:space="preserve">, снизу осью </w:t>
      </w:r>
      <w:r w:rsidRPr="00535798">
        <w:rPr>
          <w:rFonts w:ascii="Times New Roman" w:eastAsia="Calibri" w:hAnsi="Times New Roman"/>
          <w:i/>
          <w:sz w:val="20"/>
          <w:szCs w:val="20"/>
          <w:lang w:val="en-US"/>
        </w:rPr>
        <w:t>Ox</w:t>
      </w:r>
      <w:r w:rsidRPr="00535798">
        <w:rPr>
          <w:rFonts w:ascii="Times New Roman" w:eastAsia="Calibri" w:hAnsi="Times New Roman"/>
          <w:sz w:val="20"/>
          <w:szCs w:val="20"/>
        </w:rPr>
        <w:t xml:space="preserve">, сбоку – прямыми </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a</w:t>
      </w:r>
      <w:r w:rsidRPr="00535798">
        <w:rPr>
          <w:rFonts w:ascii="Times New Roman" w:eastAsia="Calibri" w:hAnsi="Times New Roman"/>
          <w:sz w:val="20"/>
          <w:szCs w:val="20"/>
        </w:rPr>
        <w:t xml:space="preserve"> и </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b</w:t>
      </w:r>
      <w:r w:rsidRPr="00535798">
        <w:rPr>
          <w:rFonts w:ascii="Times New Roman" w:eastAsia="Calibri" w:hAnsi="Times New Roman"/>
          <w:sz w:val="20"/>
          <w:szCs w:val="20"/>
        </w:rPr>
        <w:t xml:space="preserve">, называется </w:t>
      </w:r>
      <w:r w:rsidRPr="00535798">
        <w:rPr>
          <w:rFonts w:ascii="Times New Roman" w:eastAsia="Calibri" w:hAnsi="Times New Roman"/>
          <w:b/>
          <w:i/>
          <w:sz w:val="20"/>
          <w:szCs w:val="20"/>
        </w:rPr>
        <w:t>криволинейной трапецией</w:t>
      </w:r>
      <w:r w:rsidRPr="00535798">
        <w:rPr>
          <w:rFonts w:ascii="Times New Roman" w:eastAsia="Calibri" w:hAnsi="Times New Roman"/>
          <w:sz w:val="20"/>
          <w:szCs w:val="20"/>
        </w:rPr>
        <w:t>.</w:t>
      </w:r>
    </w:p>
    <w:p w14:paraId="22CAC59D"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b/>
          <w:i/>
          <w:sz w:val="20"/>
          <w:szCs w:val="20"/>
        </w:rPr>
        <w:t>Определённый интеграл от неотрицательной функции численно равен площади криволинейной трапеции</w:t>
      </w:r>
      <w:r w:rsidRPr="00535798">
        <w:rPr>
          <w:rFonts w:ascii="Times New Roman" w:eastAsia="Calibri" w:hAnsi="Times New Roman"/>
          <w:sz w:val="20"/>
          <w:szCs w:val="20"/>
        </w:rPr>
        <w:t xml:space="preserve">. В этом состоит </w:t>
      </w:r>
      <w:r w:rsidRPr="00535798">
        <w:rPr>
          <w:rFonts w:ascii="Times New Roman" w:eastAsia="Calibri" w:hAnsi="Times New Roman"/>
          <w:b/>
          <w:i/>
          <w:sz w:val="20"/>
          <w:szCs w:val="20"/>
        </w:rPr>
        <w:t>геометрический смысл определённого интеграла</w:t>
      </w:r>
      <w:r w:rsidRPr="00535798">
        <w:rPr>
          <w:rFonts w:ascii="Times New Roman" w:eastAsia="Calibri" w:hAnsi="Times New Roman"/>
          <w:sz w:val="20"/>
          <w:szCs w:val="20"/>
        </w:rPr>
        <w:t>.</w:t>
      </w:r>
    </w:p>
    <w:p w14:paraId="580BEAAE"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Определенный интеграл обладает следующими основными свойствами:</w:t>
      </w:r>
    </w:p>
    <w:p w14:paraId="5C36FC76"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noProof/>
          <w:position w:val="-2"/>
          <w:sz w:val="20"/>
          <w:szCs w:val="20"/>
          <w:lang w:eastAsia="ru-RU"/>
        </w:rPr>
        <w:drawing>
          <wp:inline distT="0" distB="0" distL="0" distR="0" wp14:anchorId="321E7959" wp14:editId="56220DFA">
            <wp:extent cx="105410" cy="105410"/>
            <wp:effectExtent l="0" t="0" r="8890" b="889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2"/>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inline>
        </w:drawing>
      </w:r>
      <w:r w:rsidRPr="00535798">
        <w:rPr>
          <w:rFonts w:ascii="Times New Roman" w:eastAsia="Calibri" w:hAnsi="Times New Roman"/>
          <w:sz w:val="20"/>
          <w:szCs w:val="20"/>
        </w:rPr>
        <w:t xml:space="preserve"> постоянный множитель можно выносить за знак определённого интеграла, т. е. </w:t>
      </w:r>
      <w:r w:rsidRPr="00535798">
        <w:rPr>
          <w:rFonts w:ascii="Times New Roman" w:eastAsia="Calibri" w:hAnsi="Times New Roman"/>
          <w:noProof/>
          <w:position w:val="-28"/>
          <w:sz w:val="20"/>
          <w:szCs w:val="20"/>
          <w:lang w:eastAsia="ru-RU"/>
        </w:rPr>
        <w:drawing>
          <wp:inline distT="0" distB="0" distL="0" distR="0" wp14:anchorId="737F1BAD" wp14:editId="6E55BAEC">
            <wp:extent cx="1168400" cy="40703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3"/>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168400" cy="407035"/>
                    </a:xfrm>
                    <a:prstGeom prst="rect">
                      <a:avLst/>
                    </a:prstGeom>
                    <a:noFill/>
                    <a:ln>
                      <a:noFill/>
                    </a:ln>
                  </pic:spPr>
                </pic:pic>
              </a:graphicData>
            </a:graphic>
          </wp:inline>
        </w:drawing>
      </w:r>
      <w:r w:rsidRPr="00535798">
        <w:rPr>
          <w:rFonts w:ascii="Times New Roman" w:eastAsia="Calibri" w:hAnsi="Times New Roman"/>
          <w:sz w:val="20"/>
          <w:szCs w:val="20"/>
        </w:rPr>
        <w:t>;</w:t>
      </w:r>
    </w:p>
    <w:p w14:paraId="4480203F"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noProof/>
          <w:position w:val="-2"/>
          <w:sz w:val="20"/>
          <w:szCs w:val="20"/>
          <w:lang w:eastAsia="ru-RU"/>
        </w:rPr>
        <w:drawing>
          <wp:inline distT="0" distB="0" distL="0" distR="0" wp14:anchorId="69F0F255" wp14:editId="5B8D97CB">
            <wp:extent cx="105410" cy="105410"/>
            <wp:effectExtent l="0" t="0" r="8890" b="889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inline>
        </w:drawing>
      </w:r>
      <w:r w:rsidRPr="00535798">
        <w:rPr>
          <w:rFonts w:ascii="Times New Roman" w:eastAsia="Calibri" w:hAnsi="Times New Roman"/>
          <w:sz w:val="20"/>
          <w:szCs w:val="20"/>
        </w:rPr>
        <w:t xml:space="preserve">определённый интеграл от алгебраической суммы непрерывных на отрезке </w:t>
      </w:r>
      <w:r w:rsidRPr="00535798">
        <w:rPr>
          <w:rFonts w:ascii="Times New Roman" w:eastAsia="Calibri" w:hAnsi="Times New Roman"/>
          <w:noProof/>
          <w:position w:val="-10"/>
          <w:sz w:val="20"/>
          <w:szCs w:val="20"/>
          <w:lang w:eastAsia="ru-RU"/>
        </w:rPr>
        <w:drawing>
          <wp:inline distT="0" distB="0" distL="0" distR="0" wp14:anchorId="62053CAE" wp14:editId="7DF5DBAA">
            <wp:extent cx="306705" cy="19558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5"/>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306705" cy="195580"/>
                    </a:xfrm>
                    <a:prstGeom prst="rect">
                      <a:avLst/>
                    </a:prstGeom>
                    <a:noFill/>
                    <a:ln>
                      <a:noFill/>
                    </a:ln>
                  </pic:spPr>
                </pic:pic>
              </a:graphicData>
            </a:graphic>
          </wp:inline>
        </w:drawing>
      </w:r>
      <w:r w:rsidRPr="00535798">
        <w:rPr>
          <w:rFonts w:ascii="Times New Roman" w:eastAsia="Calibri" w:hAnsi="Times New Roman"/>
          <w:sz w:val="20"/>
          <w:szCs w:val="20"/>
        </w:rPr>
        <w:t xml:space="preserve"> функций </w:t>
      </w:r>
      <w:r w:rsidRPr="00535798">
        <w:rPr>
          <w:rFonts w:ascii="Times New Roman" w:eastAsia="Calibri" w:hAnsi="Times New Roman"/>
          <w:noProof/>
          <w:position w:val="-10"/>
          <w:sz w:val="20"/>
          <w:szCs w:val="20"/>
          <w:lang w:eastAsia="ru-RU"/>
        </w:rPr>
        <w:drawing>
          <wp:inline distT="0" distB="0" distL="0" distR="0" wp14:anchorId="5BF8FDA5" wp14:editId="7A278A90">
            <wp:extent cx="285115" cy="195580"/>
            <wp:effectExtent l="0" t="0" r="63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85115" cy="195580"/>
                    </a:xfrm>
                    <a:prstGeom prst="rect">
                      <a:avLst/>
                    </a:prstGeom>
                    <a:noFill/>
                    <a:ln>
                      <a:noFill/>
                    </a:ln>
                  </pic:spPr>
                </pic:pic>
              </a:graphicData>
            </a:graphic>
          </wp:inline>
        </w:drawing>
      </w:r>
      <w:r w:rsidRPr="00535798">
        <w:rPr>
          <w:rFonts w:ascii="Times New Roman" w:eastAsia="Calibri" w:hAnsi="Times New Roman"/>
          <w:sz w:val="20"/>
          <w:szCs w:val="20"/>
        </w:rPr>
        <w:t xml:space="preserve"> и </w:t>
      </w:r>
      <w:r w:rsidRPr="00535798">
        <w:rPr>
          <w:rFonts w:ascii="Times New Roman" w:eastAsia="Calibri" w:hAnsi="Times New Roman"/>
          <w:noProof/>
          <w:position w:val="-10"/>
          <w:sz w:val="20"/>
          <w:szCs w:val="20"/>
          <w:lang w:eastAsia="ru-RU"/>
        </w:rPr>
        <w:drawing>
          <wp:inline distT="0" distB="0" distL="0" distR="0" wp14:anchorId="59FBBE88" wp14:editId="29C949F0">
            <wp:extent cx="280035" cy="195580"/>
            <wp:effectExtent l="0" t="0" r="571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280035" cy="195580"/>
                    </a:xfrm>
                    <a:prstGeom prst="rect">
                      <a:avLst/>
                    </a:prstGeom>
                    <a:noFill/>
                    <a:ln>
                      <a:noFill/>
                    </a:ln>
                  </pic:spPr>
                </pic:pic>
              </a:graphicData>
            </a:graphic>
          </wp:inline>
        </w:drawing>
      </w:r>
      <w:r w:rsidRPr="00535798">
        <w:rPr>
          <w:rFonts w:ascii="Times New Roman" w:eastAsia="Calibri" w:hAnsi="Times New Roman"/>
          <w:sz w:val="20"/>
          <w:szCs w:val="20"/>
        </w:rPr>
        <w:t xml:space="preserve"> равен алгебраической сумме определённых интегралов от этих функций, т. е.</w:t>
      </w:r>
    </w:p>
    <w:p w14:paraId="0261E183" w14:textId="77777777" w:rsidR="00583A88" w:rsidRPr="00535798" w:rsidRDefault="00583A88" w:rsidP="002829E0">
      <w:pPr>
        <w:tabs>
          <w:tab w:val="left" w:pos="1418"/>
        </w:tabs>
        <w:ind w:firstLine="284"/>
        <w:contextualSpacing/>
        <w:jc w:val="center"/>
        <w:rPr>
          <w:rFonts w:ascii="Times New Roman" w:eastAsia="Calibri" w:hAnsi="Times New Roman"/>
          <w:sz w:val="20"/>
          <w:szCs w:val="20"/>
        </w:rPr>
      </w:pPr>
      <w:r w:rsidRPr="00535798">
        <w:rPr>
          <w:rFonts w:ascii="Times New Roman" w:eastAsia="Calibri" w:hAnsi="Times New Roman"/>
          <w:noProof/>
          <w:position w:val="-28"/>
          <w:sz w:val="20"/>
          <w:szCs w:val="20"/>
          <w:lang w:eastAsia="ru-RU"/>
        </w:rPr>
        <w:drawing>
          <wp:inline distT="0" distB="0" distL="0" distR="0" wp14:anchorId="2A26508F" wp14:editId="1AED45A8">
            <wp:extent cx="2051050" cy="40703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051050" cy="407035"/>
                    </a:xfrm>
                    <a:prstGeom prst="rect">
                      <a:avLst/>
                    </a:prstGeom>
                    <a:noFill/>
                    <a:ln>
                      <a:noFill/>
                    </a:ln>
                  </pic:spPr>
                </pic:pic>
              </a:graphicData>
            </a:graphic>
          </wp:inline>
        </w:drawing>
      </w:r>
      <w:r w:rsidRPr="00535798">
        <w:rPr>
          <w:rFonts w:ascii="Times New Roman" w:eastAsia="Calibri" w:hAnsi="Times New Roman"/>
          <w:sz w:val="20"/>
          <w:szCs w:val="20"/>
        </w:rPr>
        <w:t>;</w:t>
      </w:r>
    </w:p>
    <w:p w14:paraId="00152327"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noProof/>
          <w:position w:val="-2"/>
          <w:sz w:val="20"/>
          <w:szCs w:val="20"/>
          <w:lang w:eastAsia="ru-RU"/>
        </w:rPr>
        <w:drawing>
          <wp:inline distT="0" distB="0" distL="0" distR="0" wp14:anchorId="1B96115B" wp14:editId="672482EF">
            <wp:extent cx="105410" cy="105410"/>
            <wp:effectExtent l="0" t="0" r="8890" b="889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9"/>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inline>
        </w:drawing>
      </w:r>
      <w:r w:rsidRPr="00535798">
        <w:rPr>
          <w:rFonts w:ascii="Times New Roman" w:eastAsia="Calibri" w:hAnsi="Times New Roman"/>
          <w:sz w:val="20"/>
          <w:szCs w:val="20"/>
        </w:rPr>
        <w:t xml:space="preserve"> если верхний и нижний пределы интегрирования поменять местами, то определённый интеграл изменит знак на противоположный, т. е. </w:t>
      </w:r>
      <w:r w:rsidRPr="00535798">
        <w:rPr>
          <w:rFonts w:ascii="Times New Roman" w:eastAsia="Calibri" w:hAnsi="Times New Roman"/>
          <w:noProof/>
          <w:position w:val="-28"/>
          <w:sz w:val="20"/>
          <w:szCs w:val="20"/>
          <w:lang w:eastAsia="ru-RU"/>
        </w:rPr>
        <w:drawing>
          <wp:inline distT="0" distB="0" distL="0" distR="0" wp14:anchorId="7EBFF179" wp14:editId="249FA951">
            <wp:extent cx="1141730" cy="40703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141730" cy="407035"/>
                    </a:xfrm>
                    <a:prstGeom prst="rect">
                      <a:avLst/>
                    </a:prstGeom>
                    <a:noFill/>
                    <a:ln>
                      <a:noFill/>
                    </a:ln>
                  </pic:spPr>
                </pic:pic>
              </a:graphicData>
            </a:graphic>
          </wp:inline>
        </w:drawing>
      </w:r>
      <w:r w:rsidRPr="00535798">
        <w:rPr>
          <w:rFonts w:ascii="Times New Roman" w:eastAsia="Calibri" w:hAnsi="Times New Roman"/>
          <w:sz w:val="20"/>
          <w:szCs w:val="20"/>
        </w:rPr>
        <w:t>;</w:t>
      </w:r>
    </w:p>
    <w:p w14:paraId="45F24A5D"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noProof/>
          <w:position w:val="-2"/>
          <w:sz w:val="20"/>
          <w:szCs w:val="20"/>
          <w:lang w:eastAsia="ru-RU"/>
        </w:rPr>
        <w:drawing>
          <wp:inline distT="0" distB="0" distL="0" distR="0" wp14:anchorId="1C2F53BB" wp14:editId="5EABF576">
            <wp:extent cx="105410" cy="105410"/>
            <wp:effectExtent l="0" t="0" r="8890" b="889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inline>
        </w:drawing>
      </w:r>
      <w:r w:rsidRPr="00535798">
        <w:rPr>
          <w:rFonts w:ascii="Times New Roman" w:eastAsia="Calibri" w:hAnsi="Times New Roman"/>
          <w:sz w:val="20"/>
          <w:szCs w:val="20"/>
        </w:rPr>
        <w:t xml:space="preserve"> если пределы интегрирования равны между собой, то определённый интеграл равен нулю, т. е. </w:t>
      </w:r>
      <w:r w:rsidRPr="00535798">
        <w:rPr>
          <w:rFonts w:ascii="Times New Roman" w:eastAsia="Calibri" w:hAnsi="Times New Roman"/>
          <w:noProof/>
          <w:position w:val="-28"/>
          <w:sz w:val="20"/>
          <w:szCs w:val="20"/>
          <w:lang w:eastAsia="ru-RU"/>
        </w:rPr>
        <w:drawing>
          <wp:inline distT="0" distB="0" distL="0" distR="0" wp14:anchorId="05F4A97B" wp14:editId="16167F98">
            <wp:extent cx="687070" cy="40703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2"/>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687070" cy="407035"/>
                    </a:xfrm>
                    <a:prstGeom prst="rect">
                      <a:avLst/>
                    </a:prstGeom>
                    <a:noFill/>
                    <a:ln>
                      <a:noFill/>
                    </a:ln>
                  </pic:spPr>
                </pic:pic>
              </a:graphicData>
            </a:graphic>
          </wp:inline>
        </w:drawing>
      </w:r>
      <w:r w:rsidRPr="00535798">
        <w:rPr>
          <w:rFonts w:ascii="Times New Roman" w:eastAsia="Calibri" w:hAnsi="Times New Roman"/>
          <w:sz w:val="20"/>
          <w:szCs w:val="20"/>
        </w:rPr>
        <w:t>;</w:t>
      </w:r>
    </w:p>
    <w:p w14:paraId="7B1BAF49"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noProof/>
          <w:position w:val="-2"/>
          <w:sz w:val="20"/>
          <w:szCs w:val="20"/>
          <w:lang w:eastAsia="ru-RU"/>
        </w:rPr>
        <w:drawing>
          <wp:inline distT="0" distB="0" distL="0" distR="0" wp14:anchorId="7829AEA0" wp14:editId="721D2A1B">
            <wp:extent cx="105410" cy="105410"/>
            <wp:effectExtent l="0" t="0" r="8890" b="889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3"/>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inline>
        </w:drawing>
      </w:r>
      <w:r w:rsidRPr="00535798">
        <w:rPr>
          <w:rFonts w:ascii="Times New Roman" w:eastAsia="Calibri" w:hAnsi="Times New Roman"/>
          <w:sz w:val="20"/>
          <w:szCs w:val="20"/>
        </w:rPr>
        <w:t xml:space="preserve"> определённый интеграл не зависит от обозначения переменной интегрирования, т. е. </w:t>
      </w:r>
      <w:r w:rsidRPr="00535798">
        <w:rPr>
          <w:rFonts w:ascii="Times New Roman" w:eastAsia="Calibri" w:hAnsi="Times New Roman"/>
          <w:noProof/>
          <w:position w:val="-28"/>
          <w:sz w:val="20"/>
          <w:szCs w:val="20"/>
          <w:lang w:eastAsia="ru-RU"/>
        </w:rPr>
        <w:drawing>
          <wp:inline distT="0" distB="0" distL="0" distR="0" wp14:anchorId="63E542EB" wp14:editId="6D452DF9">
            <wp:extent cx="597535" cy="40703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597535" cy="407035"/>
                    </a:xfrm>
                    <a:prstGeom prst="rect">
                      <a:avLst/>
                    </a:prstGeom>
                    <a:noFill/>
                    <a:ln>
                      <a:noFill/>
                    </a:ln>
                  </pic:spPr>
                </pic:pic>
              </a:graphicData>
            </a:graphic>
          </wp:inline>
        </w:drawing>
      </w:r>
      <w:r w:rsidRPr="00535798">
        <w:rPr>
          <w:rFonts w:ascii="Times New Roman" w:eastAsia="Calibri" w:hAnsi="Times New Roman"/>
          <w:noProof/>
          <w:position w:val="-28"/>
          <w:sz w:val="20"/>
          <w:szCs w:val="20"/>
          <w:lang w:eastAsia="ru-RU"/>
        </w:rPr>
        <w:drawing>
          <wp:inline distT="0" distB="0" distL="0" distR="0" wp14:anchorId="1201AC49" wp14:editId="653B25B0">
            <wp:extent cx="560070" cy="40703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5"/>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60070" cy="407035"/>
                    </a:xfrm>
                    <a:prstGeom prst="rect">
                      <a:avLst/>
                    </a:prstGeom>
                    <a:noFill/>
                    <a:ln>
                      <a:noFill/>
                    </a:ln>
                  </pic:spPr>
                </pic:pic>
              </a:graphicData>
            </a:graphic>
          </wp:inline>
        </w:drawing>
      </w:r>
      <w:r w:rsidRPr="00535798">
        <w:rPr>
          <w:rFonts w:ascii="Times New Roman" w:eastAsia="Calibri" w:hAnsi="Times New Roman"/>
          <w:noProof/>
          <w:position w:val="-28"/>
          <w:sz w:val="20"/>
          <w:szCs w:val="20"/>
          <w:lang w:eastAsia="ru-RU"/>
        </w:rPr>
        <w:drawing>
          <wp:inline distT="0" distB="0" distL="0" distR="0" wp14:anchorId="2921C17B" wp14:editId="0F085EC8">
            <wp:extent cx="607695" cy="407035"/>
            <wp:effectExtent l="0" t="0" r="190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6"/>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607695" cy="407035"/>
                    </a:xfrm>
                    <a:prstGeom prst="rect">
                      <a:avLst/>
                    </a:prstGeom>
                    <a:noFill/>
                    <a:ln>
                      <a:noFill/>
                    </a:ln>
                  </pic:spPr>
                </pic:pic>
              </a:graphicData>
            </a:graphic>
          </wp:inline>
        </w:drawing>
      </w:r>
      <w:r w:rsidRPr="00535798">
        <w:rPr>
          <w:rFonts w:ascii="Times New Roman" w:eastAsia="Calibri" w:hAnsi="Times New Roman"/>
          <w:sz w:val="20"/>
          <w:szCs w:val="20"/>
        </w:rPr>
        <w:t>…;</w:t>
      </w:r>
    </w:p>
    <w:p w14:paraId="70208D29"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noProof/>
          <w:position w:val="-2"/>
          <w:sz w:val="20"/>
          <w:szCs w:val="20"/>
          <w:lang w:eastAsia="ru-RU"/>
        </w:rPr>
        <w:drawing>
          <wp:inline distT="0" distB="0" distL="0" distR="0" wp14:anchorId="4F28E2FE" wp14:editId="6E98F6EC">
            <wp:extent cx="105410" cy="105410"/>
            <wp:effectExtent l="0" t="0" r="8890" b="889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inline>
        </w:drawing>
      </w:r>
      <w:r w:rsidRPr="00535798">
        <w:rPr>
          <w:rFonts w:ascii="Times New Roman" w:eastAsia="Calibri" w:hAnsi="Times New Roman"/>
          <w:sz w:val="20"/>
          <w:szCs w:val="20"/>
        </w:rPr>
        <w:t xml:space="preserve"> если отрезок интегрирования </w:t>
      </w:r>
      <w:r w:rsidRPr="00535798">
        <w:rPr>
          <w:rFonts w:ascii="Times New Roman" w:eastAsia="Calibri" w:hAnsi="Times New Roman"/>
          <w:noProof/>
          <w:position w:val="-10"/>
          <w:sz w:val="20"/>
          <w:szCs w:val="20"/>
          <w:lang w:eastAsia="ru-RU"/>
        </w:rPr>
        <w:drawing>
          <wp:inline distT="0" distB="0" distL="0" distR="0" wp14:anchorId="7D45B4F7" wp14:editId="763C6409">
            <wp:extent cx="306705" cy="19558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8"/>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306705" cy="195580"/>
                    </a:xfrm>
                    <a:prstGeom prst="rect">
                      <a:avLst/>
                    </a:prstGeom>
                    <a:noFill/>
                    <a:ln>
                      <a:noFill/>
                    </a:ln>
                  </pic:spPr>
                </pic:pic>
              </a:graphicData>
            </a:graphic>
          </wp:inline>
        </w:drawing>
      </w:r>
      <w:r w:rsidRPr="00535798">
        <w:rPr>
          <w:rFonts w:ascii="Times New Roman" w:eastAsia="Calibri" w:hAnsi="Times New Roman"/>
          <w:sz w:val="20"/>
          <w:szCs w:val="20"/>
        </w:rPr>
        <w:t xml:space="preserve"> разбит на две части </w:t>
      </w:r>
      <w:r w:rsidRPr="00535798">
        <w:rPr>
          <w:rFonts w:ascii="Times New Roman" w:eastAsia="Calibri" w:hAnsi="Times New Roman"/>
          <w:noProof/>
          <w:position w:val="-10"/>
          <w:sz w:val="20"/>
          <w:szCs w:val="20"/>
          <w:lang w:eastAsia="ru-RU"/>
        </w:rPr>
        <w:drawing>
          <wp:inline distT="0" distB="0" distL="0" distR="0" wp14:anchorId="05D6944D" wp14:editId="1403F829">
            <wp:extent cx="285115" cy="174625"/>
            <wp:effectExtent l="0" t="0" r="63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285115" cy="174625"/>
                    </a:xfrm>
                    <a:prstGeom prst="rect">
                      <a:avLst/>
                    </a:prstGeom>
                    <a:noFill/>
                    <a:ln>
                      <a:noFill/>
                    </a:ln>
                  </pic:spPr>
                </pic:pic>
              </a:graphicData>
            </a:graphic>
          </wp:inline>
        </w:drawing>
      </w:r>
      <w:r w:rsidRPr="00535798">
        <w:rPr>
          <w:rFonts w:ascii="Times New Roman" w:eastAsia="Calibri" w:hAnsi="Times New Roman"/>
          <w:sz w:val="20"/>
          <w:szCs w:val="20"/>
        </w:rPr>
        <w:t xml:space="preserve"> и </w:t>
      </w:r>
      <w:r w:rsidRPr="00535798">
        <w:rPr>
          <w:rFonts w:ascii="Times New Roman" w:eastAsia="Calibri" w:hAnsi="Times New Roman"/>
          <w:noProof/>
          <w:position w:val="-10"/>
          <w:sz w:val="20"/>
          <w:szCs w:val="20"/>
          <w:lang w:eastAsia="ru-RU"/>
        </w:rPr>
        <w:drawing>
          <wp:inline distT="0" distB="0" distL="0" distR="0" wp14:anchorId="7753FA7C" wp14:editId="6BBD4CB9">
            <wp:extent cx="285115" cy="195580"/>
            <wp:effectExtent l="0" t="0" r="63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0"/>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285115" cy="195580"/>
                    </a:xfrm>
                    <a:prstGeom prst="rect">
                      <a:avLst/>
                    </a:prstGeom>
                    <a:noFill/>
                    <a:ln>
                      <a:noFill/>
                    </a:ln>
                  </pic:spPr>
                </pic:pic>
              </a:graphicData>
            </a:graphic>
          </wp:inline>
        </w:drawing>
      </w:r>
      <w:r w:rsidRPr="00535798">
        <w:rPr>
          <w:rFonts w:ascii="Times New Roman" w:eastAsia="Calibri" w:hAnsi="Times New Roman"/>
          <w:sz w:val="20"/>
          <w:szCs w:val="20"/>
        </w:rPr>
        <w:t xml:space="preserve"> </w:t>
      </w:r>
      <w:proofErr w:type="spellStart"/>
      <w:r w:rsidRPr="00535798">
        <w:rPr>
          <w:rFonts w:ascii="Times New Roman" w:eastAsia="Calibri" w:hAnsi="Times New Roman"/>
          <w:sz w:val="20"/>
          <w:szCs w:val="20"/>
        </w:rPr>
        <w:t>и</w:t>
      </w:r>
      <w:proofErr w:type="spellEnd"/>
      <w:r w:rsidRPr="00535798">
        <w:rPr>
          <w:rFonts w:ascii="Times New Roman" w:eastAsia="Calibri" w:hAnsi="Times New Roman"/>
          <w:sz w:val="20"/>
          <w:szCs w:val="20"/>
        </w:rPr>
        <w:t xml:space="preserve">, если существуют интегралы </w:t>
      </w:r>
      <w:r w:rsidRPr="00535798">
        <w:rPr>
          <w:rFonts w:ascii="Times New Roman" w:eastAsia="Calibri" w:hAnsi="Times New Roman"/>
          <w:noProof/>
          <w:position w:val="-28"/>
          <w:sz w:val="20"/>
          <w:szCs w:val="20"/>
          <w:lang w:eastAsia="ru-RU"/>
        </w:rPr>
        <w:drawing>
          <wp:inline distT="0" distB="0" distL="0" distR="0" wp14:anchorId="583541C7" wp14:editId="0E2950C7">
            <wp:extent cx="507365" cy="40703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1"/>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507365" cy="407035"/>
                    </a:xfrm>
                    <a:prstGeom prst="rect">
                      <a:avLst/>
                    </a:prstGeom>
                    <a:noFill/>
                    <a:ln>
                      <a:noFill/>
                    </a:ln>
                  </pic:spPr>
                </pic:pic>
              </a:graphicData>
            </a:graphic>
          </wp:inline>
        </w:drawing>
      </w:r>
      <w:r w:rsidRPr="00535798">
        <w:rPr>
          <w:rFonts w:ascii="Times New Roman" w:eastAsia="Calibri" w:hAnsi="Times New Roman"/>
          <w:sz w:val="20"/>
          <w:szCs w:val="20"/>
        </w:rPr>
        <w:t xml:space="preserve"> и </w:t>
      </w:r>
      <w:r w:rsidRPr="00535798">
        <w:rPr>
          <w:rFonts w:ascii="Times New Roman" w:eastAsia="Calibri" w:hAnsi="Times New Roman"/>
          <w:noProof/>
          <w:position w:val="-28"/>
          <w:sz w:val="20"/>
          <w:szCs w:val="20"/>
          <w:lang w:eastAsia="ru-RU"/>
        </w:rPr>
        <w:drawing>
          <wp:inline distT="0" distB="0" distL="0" distR="0" wp14:anchorId="620CA1D5" wp14:editId="19A9436B">
            <wp:extent cx="507365" cy="40703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2"/>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507365" cy="407035"/>
                    </a:xfrm>
                    <a:prstGeom prst="rect">
                      <a:avLst/>
                    </a:prstGeom>
                    <a:noFill/>
                    <a:ln>
                      <a:noFill/>
                    </a:ln>
                  </pic:spPr>
                </pic:pic>
              </a:graphicData>
            </a:graphic>
          </wp:inline>
        </w:drawing>
      </w:r>
      <w:r w:rsidRPr="00535798">
        <w:rPr>
          <w:rFonts w:ascii="Times New Roman" w:eastAsia="Calibri" w:hAnsi="Times New Roman"/>
          <w:sz w:val="20"/>
          <w:szCs w:val="20"/>
        </w:rPr>
        <w:t xml:space="preserve">, то </w:t>
      </w:r>
    </w:p>
    <w:p w14:paraId="2BD451A9" w14:textId="77777777" w:rsidR="00532502" w:rsidRDefault="00583A88" w:rsidP="00532502">
      <w:pPr>
        <w:tabs>
          <w:tab w:val="left" w:pos="1418"/>
        </w:tabs>
        <w:ind w:firstLine="284"/>
        <w:contextualSpacing/>
        <w:jc w:val="center"/>
        <w:rPr>
          <w:rFonts w:ascii="Times New Roman" w:eastAsia="Calibri" w:hAnsi="Times New Roman"/>
          <w:sz w:val="20"/>
          <w:szCs w:val="20"/>
        </w:rPr>
      </w:pPr>
      <w:r w:rsidRPr="00535798">
        <w:rPr>
          <w:rFonts w:ascii="Times New Roman" w:eastAsia="Calibri" w:hAnsi="Times New Roman"/>
          <w:noProof/>
          <w:position w:val="-28"/>
          <w:sz w:val="20"/>
          <w:szCs w:val="20"/>
          <w:lang w:eastAsia="ru-RU"/>
        </w:rPr>
        <w:lastRenderedPageBreak/>
        <w:drawing>
          <wp:inline distT="0" distB="0" distL="0" distR="0" wp14:anchorId="0D8C2DF3" wp14:editId="55CB8118">
            <wp:extent cx="597535" cy="40703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597535" cy="407035"/>
                    </a:xfrm>
                    <a:prstGeom prst="rect">
                      <a:avLst/>
                    </a:prstGeom>
                    <a:noFill/>
                    <a:ln>
                      <a:noFill/>
                    </a:ln>
                  </pic:spPr>
                </pic:pic>
              </a:graphicData>
            </a:graphic>
          </wp:inline>
        </w:drawing>
      </w:r>
      <w:r w:rsidRPr="00535798">
        <w:rPr>
          <w:rFonts w:ascii="Times New Roman" w:eastAsia="Calibri" w:hAnsi="Times New Roman"/>
          <w:noProof/>
          <w:position w:val="-28"/>
          <w:sz w:val="20"/>
          <w:szCs w:val="20"/>
          <w:lang w:eastAsia="ru-RU"/>
        </w:rPr>
        <w:drawing>
          <wp:inline distT="0" distB="0" distL="0" distR="0" wp14:anchorId="7B2449EF" wp14:editId="3A355C52">
            <wp:extent cx="586740" cy="407035"/>
            <wp:effectExtent l="0" t="0" r="381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586740" cy="407035"/>
                    </a:xfrm>
                    <a:prstGeom prst="rect">
                      <a:avLst/>
                    </a:prstGeom>
                    <a:noFill/>
                    <a:ln>
                      <a:noFill/>
                    </a:ln>
                  </pic:spPr>
                </pic:pic>
              </a:graphicData>
            </a:graphic>
          </wp:inline>
        </w:drawing>
      </w:r>
      <w:r w:rsidRPr="00535798">
        <w:rPr>
          <w:rFonts w:ascii="Times New Roman" w:eastAsia="Calibri" w:hAnsi="Times New Roman"/>
          <w:noProof/>
          <w:position w:val="-28"/>
          <w:sz w:val="20"/>
          <w:szCs w:val="20"/>
          <w:lang w:eastAsia="ru-RU"/>
        </w:rPr>
        <w:drawing>
          <wp:inline distT="0" distB="0" distL="0" distR="0" wp14:anchorId="2C23916E" wp14:editId="6B8EE20E">
            <wp:extent cx="507365" cy="40703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507365" cy="407035"/>
                    </a:xfrm>
                    <a:prstGeom prst="rect">
                      <a:avLst/>
                    </a:prstGeom>
                    <a:noFill/>
                    <a:ln>
                      <a:noFill/>
                    </a:ln>
                  </pic:spPr>
                </pic:pic>
              </a:graphicData>
            </a:graphic>
          </wp:inline>
        </w:drawing>
      </w:r>
      <w:r w:rsidRPr="00535798">
        <w:rPr>
          <w:rFonts w:ascii="Times New Roman" w:eastAsia="Calibri" w:hAnsi="Times New Roman"/>
          <w:sz w:val="20"/>
          <w:szCs w:val="20"/>
        </w:rPr>
        <w:t>.</w:t>
      </w:r>
    </w:p>
    <w:p w14:paraId="0B4D8C4D" w14:textId="77777777" w:rsidR="00583A88" w:rsidRPr="00535798" w:rsidRDefault="00583A88" w:rsidP="00532502">
      <w:pPr>
        <w:tabs>
          <w:tab w:val="left" w:pos="1418"/>
        </w:tabs>
        <w:ind w:firstLine="284"/>
        <w:contextualSpacing/>
        <w:jc w:val="center"/>
        <w:rPr>
          <w:rFonts w:ascii="Times New Roman" w:eastAsia="Calibri" w:hAnsi="Times New Roman"/>
          <w:sz w:val="20"/>
          <w:szCs w:val="20"/>
        </w:rPr>
      </w:pPr>
      <w:r w:rsidRPr="00535798">
        <w:rPr>
          <w:rFonts w:ascii="Times New Roman" w:eastAsia="Calibri" w:hAnsi="Times New Roman"/>
          <w:sz w:val="20"/>
          <w:szCs w:val="20"/>
        </w:rPr>
        <w:t xml:space="preserve">Для вычисления определённых интегралов используется формула Ньютона – Лейбница </w:t>
      </w:r>
      <w:r w:rsidRPr="00535798">
        <w:rPr>
          <w:rFonts w:ascii="Times New Roman" w:eastAsia="Calibri" w:hAnsi="Times New Roman"/>
          <w:noProof/>
          <w:position w:val="-28"/>
          <w:sz w:val="20"/>
          <w:szCs w:val="20"/>
          <w:lang w:eastAsia="ru-RU"/>
        </w:rPr>
        <w:drawing>
          <wp:inline distT="0" distB="0" distL="0" distR="0" wp14:anchorId="63831CA8" wp14:editId="37EF56B0">
            <wp:extent cx="1712595" cy="407035"/>
            <wp:effectExtent l="0" t="0" r="190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6"/>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712595" cy="407035"/>
                    </a:xfrm>
                    <a:prstGeom prst="rect">
                      <a:avLst/>
                    </a:prstGeom>
                    <a:noFill/>
                    <a:ln>
                      <a:noFill/>
                    </a:ln>
                  </pic:spPr>
                </pic:pic>
              </a:graphicData>
            </a:graphic>
          </wp:inline>
        </w:drawing>
      </w:r>
      <w:r w:rsidRPr="00535798">
        <w:rPr>
          <w:rFonts w:ascii="Times New Roman" w:eastAsia="Calibri" w:hAnsi="Times New Roman"/>
          <w:sz w:val="20"/>
          <w:szCs w:val="20"/>
        </w:rPr>
        <w:t>, где</w:t>
      </w:r>
      <w:r w:rsidRPr="00535798">
        <w:rPr>
          <w:rFonts w:ascii="Times New Roman" w:eastAsia="Calibri" w:hAnsi="Times New Roman"/>
          <w:noProof/>
          <w:position w:val="-10"/>
          <w:sz w:val="20"/>
          <w:szCs w:val="20"/>
          <w:lang w:eastAsia="ru-RU"/>
        </w:rPr>
        <w:drawing>
          <wp:inline distT="0" distB="0" distL="0" distR="0" wp14:anchorId="73DD68DD" wp14:editId="100CD8B4">
            <wp:extent cx="718820" cy="222250"/>
            <wp:effectExtent l="0" t="0" r="5080" b="635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7"/>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718820" cy="222250"/>
                    </a:xfrm>
                    <a:prstGeom prst="rect">
                      <a:avLst/>
                    </a:prstGeom>
                    <a:noFill/>
                    <a:ln>
                      <a:noFill/>
                    </a:ln>
                  </pic:spPr>
                </pic:pic>
              </a:graphicData>
            </a:graphic>
          </wp:inline>
        </w:drawing>
      </w:r>
      <w:r w:rsidRPr="00535798">
        <w:rPr>
          <w:rFonts w:ascii="Times New Roman" w:eastAsia="Calibri" w:hAnsi="Times New Roman"/>
          <w:sz w:val="20"/>
          <w:szCs w:val="20"/>
        </w:rPr>
        <w:t xml:space="preserve">, т. е. </w:t>
      </w:r>
      <w:r w:rsidRPr="00535798">
        <w:rPr>
          <w:rFonts w:ascii="Times New Roman" w:eastAsia="Calibri" w:hAnsi="Times New Roman"/>
          <w:noProof/>
          <w:position w:val="-10"/>
          <w:sz w:val="20"/>
          <w:szCs w:val="20"/>
          <w:lang w:eastAsia="ru-RU"/>
        </w:rPr>
        <w:drawing>
          <wp:inline distT="0" distB="0" distL="0" distR="0" wp14:anchorId="57E232F4" wp14:editId="1BC99202">
            <wp:extent cx="306705" cy="19558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8"/>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306705" cy="195580"/>
                    </a:xfrm>
                    <a:prstGeom prst="rect">
                      <a:avLst/>
                    </a:prstGeom>
                    <a:noFill/>
                    <a:ln>
                      <a:noFill/>
                    </a:ln>
                  </pic:spPr>
                </pic:pic>
              </a:graphicData>
            </a:graphic>
          </wp:inline>
        </w:drawing>
      </w:r>
      <w:r w:rsidRPr="00535798">
        <w:rPr>
          <w:rFonts w:ascii="Times New Roman" w:eastAsia="Calibri" w:hAnsi="Times New Roman"/>
          <w:sz w:val="20"/>
          <w:szCs w:val="20"/>
        </w:rPr>
        <w:t xml:space="preserve"> – любая первообразная функция для </w:t>
      </w:r>
      <w:r w:rsidRPr="00535798">
        <w:rPr>
          <w:rFonts w:ascii="Times New Roman" w:eastAsia="Calibri" w:hAnsi="Times New Roman"/>
          <w:noProof/>
          <w:position w:val="-10"/>
          <w:sz w:val="20"/>
          <w:szCs w:val="20"/>
          <w:lang w:eastAsia="ru-RU"/>
        </w:rPr>
        <w:drawing>
          <wp:inline distT="0" distB="0" distL="0" distR="0" wp14:anchorId="1EF328A0" wp14:editId="716A4A0E">
            <wp:extent cx="285115" cy="195580"/>
            <wp:effectExtent l="0" t="0" r="63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285115" cy="195580"/>
                    </a:xfrm>
                    <a:prstGeom prst="rect">
                      <a:avLst/>
                    </a:prstGeom>
                    <a:noFill/>
                    <a:ln>
                      <a:noFill/>
                    </a:ln>
                  </pic:spPr>
                </pic:pic>
              </a:graphicData>
            </a:graphic>
          </wp:inline>
        </w:drawing>
      </w:r>
      <w:r w:rsidRPr="00535798">
        <w:rPr>
          <w:rFonts w:ascii="Times New Roman" w:eastAsia="Calibri" w:hAnsi="Times New Roman"/>
          <w:sz w:val="20"/>
          <w:szCs w:val="20"/>
        </w:rPr>
        <w:t>.</w:t>
      </w:r>
    </w:p>
    <w:p w14:paraId="390C1986"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p>
    <w:p w14:paraId="203C0252"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b/>
          <w:i/>
          <w:sz w:val="20"/>
          <w:szCs w:val="20"/>
        </w:rPr>
        <w:t>Непосредственное интегрирование</w:t>
      </w:r>
      <w:r w:rsidRPr="00535798">
        <w:rPr>
          <w:rFonts w:ascii="Times New Roman" w:eastAsia="Calibri" w:hAnsi="Times New Roman"/>
          <w:sz w:val="20"/>
          <w:szCs w:val="20"/>
        </w:rPr>
        <w:t xml:space="preserve"> предполагает сведение данного интеграла с помощью алгебраических и арифметических преобразований к формулам таблицы основных интегралов и использование формулы Ньютона </w:t>
      </w:r>
      <w:r w:rsidRPr="00535798">
        <w:rPr>
          <w:rFonts w:ascii="Times New Roman" w:eastAsia="Calibri" w:hAnsi="Times New Roman"/>
          <w:sz w:val="20"/>
          <w:szCs w:val="20"/>
        </w:rPr>
        <w:noBreakHyphen/>
        <w:t xml:space="preserve"> Лейбница.</w:t>
      </w:r>
    </w:p>
    <w:p w14:paraId="3931D90F"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Примеры 1–5. Вычислить интегралы: </w:t>
      </w:r>
      <w:r w:rsidR="00C670C5" w:rsidRPr="00535798">
        <w:rPr>
          <w:rFonts w:ascii="Times New Roman" w:eastAsia="Calibri" w:hAnsi="Times New Roman"/>
          <w:sz w:val="20"/>
          <w:szCs w:val="20"/>
        </w:rPr>
        <w:t>1</w:t>
      </w:r>
      <w:r w:rsidRPr="00535798">
        <w:rPr>
          <w:rFonts w:ascii="Times New Roman" w:eastAsia="Calibri" w:hAnsi="Times New Roman"/>
          <w:sz w:val="20"/>
          <w:szCs w:val="20"/>
        </w:rPr>
        <w:t xml:space="preserve">) </w:t>
      </w:r>
      <w:r w:rsidRPr="00535798">
        <w:rPr>
          <w:rFonts w:ascii="Times New Roman" w:eastAsia="Calibri" w:hAnsi="Times New Roman"/>
          <w:noProof/>
          <w:position w:val="-28"/>
          <w:sz w:val="20"/>
          <w:szCs w:val="20"/>
          <w:lang w:eastAsia="ru-RU"/>
        </w:rPr>
        <w:drawing>
          <wp:inline distT="0" distB="0" distL="0" distR="0" wp14:anchorId="15A7E350" wp14:editId="64C84103">
            <wp:extent cx="306705" cy="40703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306705" cy="407035"/>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00C670C5" w:rsidRPr="00535798">
        <w:rPr>
          <w:rFonts w:ascii="Times New Roman" w:eastAsia="Calibri" w:hAnsi="Times New Roman"/>
          <w:sz w:val="20"/>
          <w:szCs w:val="20"/>
        </w:rPr>
        <w:t>2</w:t>
      </w:r>
      <w:r w:rsidRPr="00535798">
        <w:rPr>
          <w:rFonts w:ascii="Times New Roman" w:eastAsia="Calibri" w:hAnsi="Times New Roman"/>
          <w:sz w:val="20"/>
          <w:szCs w:val="20"/>
        </w:rPr>
        <w:t xml:space="preserve">) </w:t>
      </w:r>
      <w:r w:rsidRPr="00535798">
        <w:rPr>
          <w:rFonts w:ascii="Times New Roman" w:eastAsia="Calibri" w:hAnsi="Times New Roman"/>
          <w:noProof/>
          <w:position w:val="-26"/>
          <w:sz w:val="20"/>
          <w:szCs w:val="20"/>
          <w:lang w:eastAsia="ru-RU"/>
        </w:rPr>
        <w:drawing>
          <wp:inline distT="0" distB="0" distL="0" distR="0" wp14:anchorId="7172FED5" wp14:editId="63A71D0D">
            <wp:extent cx="475615" cy="396240"/>
            <wp:effectExtent l="0" t="0" r="635" b="381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475615" cy="396240"/>
                    </a:xfrm>
                    <a:prstGeom prst="rect">
                      <a:avLst/>
                    </a:prstGeom>
                    <a:noFill/>
                    <a:ln>
                      <a:noFill/>
                    </a:ln>
                  </pic:spPr>
                </pic:pic>
              </a:graphicData>
            </a:graphic>
          </wp:inline>
        </w:drawing>
      </w:r>
      <w:r w:rsidRPr="00535798">
        <w:rPr>
          <w:rFonts w:ascii="Times New Roman" w:eastAsia="Calibri" w:hAnsi="Times New Roman"/>
          <w:sz w:val="20"/>
          <w:szCs w:val="20"/>
        </w:rPr>
        <w:t xml:space="preserve">; </w:t>
      </w:r>
    </w:p>
    <w:p w14:paraId="4860E30C" w14:textId="77777777" w:rsidR="00583A88" w:rsidRPr="00535798" w:rsidRDefault="00C670C5"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3</w:t>
      </w:r>
      <w:r w:rsidR="00583A88" w:rsidRPr="00535798">
        <w:rPr>
          <w:rFonts w:ascii="Times New Roman" w:eastAsia="Calibri" w:hAnsi="Times New Roman"/>
          <w:sz w:val="20"/>
          <w:szCs w:val="20"/>
        </w:rPr>
        <w:t xml:space="preserve">) </w:t>
      </w:r>
      <w:r w:rsidR="00583A88" w:rsidRPr="00535798">
        <w:rPr>
          <w:rFonts w:ascii="Times New Roman" w:eastAsia="Calibri" w:hAnsi="Times New Roman"/>
          <w:noProof/>
          <w:position w:val="-28"/>
          <w:sz w:val="20"/>
          <w:szCs w:val="20"/>
          <w:lang w:eastAsia="ru-RU"/>
        </w:rPr>
        <w:drawing>
          <wp:inline distT="0" distB="0" distL="0" distR="0" wp14:anchorId="1D125650" wp14:editId="638605B0">
            <wp:extent cx="370205" cy="40703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370205" cy="407035"/>
                    </a:xfrm>
                    <a:prstGeom prst="rect">
                      <a:avLst/>
                    </a:prstGeom>
                    <a:noFill/>
                    <a:ln>
                      <a:noFill/>
                    </a:ln>
                  </pic:spPr>
                </pic:pic>
              </a:graphicData>
            </a:graphic>
          </wp:inline>
        </w:drawing>
      </w:r>
      <w:r w:rsidRPr="00535798">
        <w:rPr>
          <w:rFonts w:ascii="Times New Roman" w:eastAsia="Calibri" w:hAnsi="Times New Roman"/>
          <w:sz w:val="20"/>
          <w:szCs w:val="20"/>
        </w:rPr>
        <w:t>; 4</w:t>
      </w:r>
      <w:r w:rsidR="00583A88" w:rsidRPr="00535798">
        <w:rPr>
          <w:rFonts w:ascii="Times New Roman" w:eastAsia="Calibri" w:hAnsi="Times New Roman"/>
          <w:sz w:val="20"/>
          <w:szCs w:val="20"/>
        </w:rPr>
        <w:t xml:space="preserve">) </w:t>
      </w:r>
      <w:r w:rsidR="00583A88" w:rsidRPr="00535798">
        <w:rPr>
          <w:rFonts w:ascii="Times New Roman" w:eastAsia="Calibri" w:hAnsi="Times New Roman"/>
          <w:noProof/>
          <w:position w:val="-28"/>
          <w:sz w:val="20"/>
          <w:szCs w:val="20"/>
          <w:lang w:eastAsia="ru-RU"/>
        </w:rPr>
        <w:drawing>
          <wp:inline distT="0" distB="0" distL="0" distR="0" wp14:anchorId="27952DD8" wp14:editId="210C8971">
            <wp:extent cx="644525" cy="438785"/>
            <wp:effectExtent l="0" t="0" r="317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644525" cy="438785"/>
                    </a:xfrm>
                    <a:prstGeom prst="rect">
                      <a:avLst/>
                    </a:prstGeom>
                    <a:noFill/>
                    <a:ln>
                      <a:noFill/>
                    </a:ln>
                  </pic:spPr>
                </pic:pic>
              </a:graphicData>
            </a:graphic>
          </wp:inline>
        </w:drawing>
      </w:r>
      <w:r w:rsidR="00583A88" w:rsidRPr="00535798">
        <w:rPr>
          <w:rFonts w:ascii="Times New Roman" w:eastAsia="Calibri" w:hAnsi="Times New Roman"/>
          <w:sz w:val="20"/>
          <w:szCs w:val="20"/>
        </w:rPr>
        <w:t xml:space="preserve">; </w:t>
      </w:r>
      <w:r w:rsidRPr="00535798">
        <w:rPr>
          <w:rFonts w:ascii="Times New Roman" w:eastAsia="Calibri" w:hAnsi="Times New Roman"/>
          <w:sz w:val="20"/>
          <w:szCs w:val="20"/>
        </w:rPr>
        <w:t>5</w:t>
      </w:r>
      <w:r w:rsidR="00583A88" w:rsidRPr="00535798">
        <w:rPr>
          <w:rFonts w:ascii="Times New Roman" w:eastAsia="Calibri" w:hAnsi="Times New Roman"/>
          <w:sz w:val="20"/>
          <w:szCs w:val="20"/>
        </w:rPr>
        <w:t xml:space="preserve">) </w:t>
      </w:r>
      <w:r w:rsidR="00583A88" w:rsidRPr="00535798">
        <w:rPr>
          <w:rFonts w:ascii="Times New Roman" w:eastAsia="Calibri" w:hAnsi="Times New Roman"/>
          <w:noProof/>
          <w:position w:val="-46"/>
          <w:sz w:val="20"/>
          <w:szCs w:val="20"/>
          <w:lang w:eastAsia="ru-RU"/>
        </w:rPr>
        <w:drawing>
          <wp:inline distT="0" distB="0" distL="0" distR="0" wp14:anchorId="790182F2" wp14:editId="4A098862">
            <wp:extent cx="438785" cy="53911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438785" cy="539115"/>
                    </a:xfrm>
                    <a:prstGeom prst="rect">
                      <a:avLst/>
                    </a:prstGeom>
                    <a:noFill/>
                    <a:ln>
                      <a:noFill/>
                    </a:ln>
                  </pic:spPr>
                </pic:pic>
              </a:graphicData>
            </a:graphic>
          </wp:inline>
        </w:drawing>
      </w:r>
      <w:r w:rsidR="00583A88" w:rsidRPr="00535798">
        <w:rPr>
          <w:rFonts w:ascii="Times New Roman" w:eastAsia="Calibri" w:hAnsi="Times New Roman"/>
          <w:sz w:val="20"/>
          <w:szCs w:val="20"/>
        </w:rPr>
        <w:t>.</w:t>
      </w:r>
    </w:p>
    <w:p w14:paraId="47F331F4"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Решение. </w:t>
      </w:r>
      <w:r w:rsidR="00C670C5" w:rsidRPr="00535798">
        <w:rPr>
          <w:rFonts w:ascii="Times New Roman" w:eastAsia="Calibri" w:hAnsi="Times New Roman"/>
          <w:sz w:val="20"/>
          <w:szCs w:val="20"/>
        </w:rPr>
        <w:t>1</w:t>
      </w:r>
      <w:r w:rsidRPr="00535798">
        <w:rPr>
          <w:rFonts w:ascii="Times New Roman" w:eastAsia="Calibri" w:hAnsi="Times New Roman"/>
          <w:sz w:val="20"/>
          <w:szCs w:val="20"/>
        </w:rPr>
        <w:t xml:space="preserve">) </w:t>
      </w:r>
      <w:r w:rsidRPr="00535798">
        <w:rPr>
          <w:rFonts w:ascii="Times New Roman" w:eastAsia="Calibri" w:hAnsi="Times New Roman"/>
          <w:noProof/>
          <w:position w:val="-28"/>
          <w:sz w:val="20"/>
          <w:szCs w:val="20"/>
          <w:lang w:eastAsia="ru-RU"/>
        </w:rPr>
        <w:drawing>
          <wp:inline distT="0" distB="0" distL="0" distR="0" wp14:anchorId="6AC1E4DA" wp14:editId="2B756373">
            <wp:extent cx="306705" cy="40703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306705" cy="407035"/>
                    </a:xfrm>
                    <a:prstGeom prst="rect">
                      <a:avLst/>
                    </a:prstGeom>
                    <a:noFill/>
                    <a:ln>
                      <a:noFill/>
                    </a:ln>
                  </pic:spPr>
                </pic:pic>
              </a:graphicData>
            </a:graphic>
          </wp:inline>
        </w:drawing>
      </w:r>
      <w:r w:rsidRPr="00535798">
        <w:rPr>
          <w:rFonts w:ascii="Times New Roman" w:eastAsia="Calibri" w:hAnsi="Times New Roman"/>
          <w:sz w:val="20"/>
          <w:szCs w:val="20"/>
        </w:rPr>
        <w:t>=</w:t>
      </w:r>
      <w:r w:rsidRPr="00535798">
        <w:rPr>
          <w:rFonts w:ascii="Times New Roman" w:eastAsia="Calibri" w:hAnsi="Times New Roman"/>
          <w:noProof/>
          <w:position w:val="-30"/>
          <w:sz w:val="20"/>
          <w:szCs w:val="20"/>
          <w:lang w:eastAsia="ru-RU"/>
        </w:rPr>
        <w:drawing>
          <wp:inline distT="0" distB="0" distL="0" distR="0" wp14:anchorId="51750DF7" wp14:editId="12A598BF">
            <wp:extent cx="1485265" cy="475615"/>
            <wp:effectExtent l="0" t="0" r="635" b="63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485265" cy="475615"/>
                    </a:xfrm>
                    <a:prstGeom prst="rect">
                      <a:avLst/>
                    </a:prstGeom>
                    <a:noFill/>
                    <a:ln>
                      <a:noFill/>
                    </a:ln>
                  </pic:spPr>
                </pic:pic>
              </a:graphicData>
            </a:graphic>
          </wp:inline>
        </w:drawing>
      </w:r>
      <w:r w:rsidRPr="00535798">
        <w:rPr>
          <w:rFonts w:ascii="Times New Roman" w:eastAsia="Calibri" w:hAnsi="Times New Roman"/>
          <w:sz w:val="20"/>
          <w:szCs w:val="20"/>
        </w:rPr>
        <w:t>;</w:t>
      </w:r>
    </w:p>
    <w:p w14:paraId="57D03B60" w14:textId="77777777" w:rsidR="00583A88" w:rsidRPr="00535798" w:rsidRDefault="00C670C5"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2</w:t>
      </w:r>
      <w:r w:rsidR="00583A88" w:rsidRPr="00535798">
        <w:rPr>
          <w:rFonts w:ascii="Times New Roman" w:eastAsia="Calibri" w:hAnsi="Times New Roman"/>
          <w:sz w:val="20"/>
          <w:szCs w:val="20"/>
        </w:rPr>
        <w:t xml:space="preserve">) </w:t>
      </w:r>
      <w:r w:rsidR="00583A88" w:rsidRPr="00535798">
        <w:rPr>
          <w:rFonts w:ascii="Times New Roman" w:eastAsia="Calibri" w:hAnsi="Times New Roman"/>
          <w:noProof/>
          <w:position w:val="-26"/>
          <w:sz w:val="20"/>
          <w:szCs w:val="20"/>
          <w:lang w:eastAsia="ru-RU"/>
        </w:rPr>
        <w:drawing>
          <wp:inline distT="0" distB="0" distL="0" distR="0" wp14:anchorId="75E18CF5" wp14:editId="68E98E55">
            <wp:extent cx="475615" cy="396240"/>
            <wp:effectExtent l="0" t="0" r="635" b="381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475615" cy="396240"/>
                    </a:xfrm>
                    <a:prstGeom prst="rect">
                      <a:avLst/>
                    </a:prstGeom>
                    <a:noFill/>
                    <a:ln>
                      <a:noFill/>
                    </a:ln>
                  </pic:spPr>
                </pic:pic>
              </a:graphicData>
            </a:graphic>
          </wp:inline>
        </w:drawing>
      </w:r>
      <w:r w:rsidR="00583A88" w:rsidRPr="00535798">
        <w:rPr>
          <w:rFonts w:ascii="Times New Roman" w:eastAsia="Calibri" w:hAnsi="Times New Roman"/>
          <w:sz w:val="20"/>
          <w:szCs w:val="20"/>
        </w:rPr>
        <w:t>=</w:t>
      </w:r>
      <w:r w:rsidR="00583A88" w:rsidRPr="00535798">
        <w:rPr>
          <w:rFonts w:ascii="Times New Roman" w:eastAsia="Calibri" w:hAnsi="Times New Roman"/>
          <w:noProof/>
          <w:position w:val="-12"/>
          <w:sz w:val="20"/>
          <w:szCs w:val="20"/>
          <w:lang w:eastAsia="ru-RU"/>
        </w:rPr>
        <w:drawing>
          <wp:inline distT="0" distB="0" distL="0" distR="0" wp14:anchorId="6306527B" wp14:editId="04971F57">
            <wp:extent cx="1918970" cy="238125"/>
            <wp:effectExtent l="0" t="0" r="508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918970" cy="238125"/>
                    </a:xfrm>
                    <a:prstGeom prst="rect">
                      <a:avLst/>
                    </a:prstGeom>
                    <a:noFill/>
                    <a:ln>
                      <a:noFill/>
                    </a:ln>
                  </pic:spPr>
                </pic:pic>
              </a:graphicData>
            </a:graphic>
          </wp:inline>
        </w:drawing>
      </w:r>
      <w:r w:rsidR="00583A88" w:rsidRPr="00535798">
        <w:rPr>
          <w:rFonts w:ascii="Times New Roman" w:eastAsia="Calibri" w:hAnsi="Times New Roman"/>
          <w:sz w:val="20"/>
          <w:szCs w:val="20"/>
        </w:rPr>
        <w:t>;</w:t>
      </w:r>
    </w:p>
    <w:p w14:paraId="6A82B4A1" w14:textId="77777777" w:rsidR="00583A88" w:rsidRPr="00535798" w:rsidRDefault="00C670C5"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3</w:t>
      </w:r>
      <w:r w:rsidR="00583A88" w:rsidRPr="00535798">
        <w:rPr>
          <w:rFonts w:ascii="Times New Roman" w:eastAsia="Calibri" w:hAnsi="Times New Roman"/>
          <w:sz w:val="20"/>
          <w:szCs w:val="20"/>
        </w:rPr>
        <w:t xml:space="preserve">) </w:t>
      </w:r>
      <w:r w:rsidR="00583A88" w:rsidRPr="00535798">
        <w:rPr>
          <w:rFonts w:ascii="Times New Roman" w:eastAsia="Calibri" w:hAnsi="Times New Roman"/>
          <w:noProof/>
          <w:position w:val="-28"/>
          <w:sz w:val="20"/>
          <w:szCs w:val="20"/>
          <w:lang w:eastAsia="ru-RU"/>
        </w:rPr>
        <w:drawing>
          <wp:inline distT="0" distB="0" distL="0" distR="0" wp14:anchorId="3499FA3D" wp14:editId="1221C164">
            <wp:extent cx="370205" cy="40703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370205" cy="407035"/>
                    </a:xfrm>
                    <a:prstGeom prst="rect">
                      <a:avLst/>
                    </a:prstGeom>
                    <a:noFill/>
                    <a:ln>
                      <a:noFill/>
                    </a:ln>
                  </pic:spPr>
                </pic:pic>
              </a:graphicData>
            </a:graphic>
          </wp:inline>
        </w:drawing>
      </w:r>
      <w:r w:rsidR="00583A88" w:rsidRPr="00535798">
        <w:rPr>
          <w:rFonts w:ascii="Times New Roman" w:eastAsia="Calibri" w:hAnsi="Times New Roman"/>
          <w:sz w:val="20"/>
          <w:szCs w:val="20"/>
        </w:rPr>
        <w:t>=</w:t>
      </w:r>
      <w:r w:rsidR="00583A88" w:rsidRPr="00535798">
        <w:rPr>
          <w:rFonts w:ascii="Times New Roman" w:eastAsia="Calibri" w:hAnsi="Times New Roman"/>
          <w:noProof/>
          <w:position w:val="-18"/>
          <w:sz w:val="20"/>
          <w:szCs w:val="20"/>
          <w:lang w:eastAsia="ru-RU"/>
        </w:rPr>
        <w:drawing>
          <wp:inline distT="0" distB="0" distL="0" distR="0" wp14:anchorId="3404DAE4" wp14:editId="394E3432">
            <wp:extent cx="1109980" cy="316865"/>
            <wp:effectExtent l="0" t="0" r="0" b="698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109980" cy="316865"/>
                    </a:xfrm>
                    <a:prstGeom prst="rect">
                      <a:avLst/>
                    </a:prstGeom>
                    <a:noFill/>
                    <a:ln>
                      <a:noFill/>
                    </a:ln>
                  </pic:spPr>
                </pic:pic>
              </a:graphicData>
            </a:graphic>
          </wp:inline>
        </w:drawing>
      </w:r>
      <w:r w:rsidR="00583A88" w:rsidRPr="00535798">
        <w:rPr>
          <w:rFonts w:ascii="Times New Roman" w:eastAsia="Calibri" w:hAnsi="Times New Roman"/>
          <w:sz w:val="20"/>
          <w:szCs w:val="20"/>
        </w:rPr>
        <w:t>;</w:t>
      </w:r>
    </w:p>
    <w:p w14:paraId="33586DC3" w14:textId="77777777" w:rsidR="00583A88" w:rsidRPr="00535798" w:rsidRDefault="00C670C5"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4</w:t>
      </w:r>
      <w:r w:rsidR="00583A88" w:rsidRPr="00535798">
        <w:rPr>
          <w:rFonts w:ascii="Times New Roman" w:eastAsia="Calibri" w:hAnsi="Times New Roman"/>
          <w:sz w:val="20"/>
          <w:szCs w:val="20"/>
        </w:rPr>
        <w:t xml:space="preserve">) </w:t>
      </w:r>
      <w:r w:rsidR="00583A88" w:rsidRPr="00535798">
        <w:rPr>
          <w:rFonts w:ascii="Times New Roman" w:eastAsia="Calibri" w:hAnsi="Times New Roman"/>
          <w:noProof/>
          <w:position w:val="-28"/>
          <w:sz w:val="20"/>
          <w:szCs w:val="20"/>
          <w:lang w:eastAsia="ru-RU"/>
        </w:rPr>
        <w:drawing>
          <wp:inline distT="0" distB="0" distL="0" distR="0" wp14:anchorId="08353410" wp14:editId="7C1B11BE">
            <wp:extent cx="644525" cy="438785"/>
            <wp:effectExtent l="0" t="0" r="317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644525" cy="438785"/>
                    </a:xfrm>
                    <a:prstGeom prst="rect">
                      <a:avLst/>
                    </a:prstGeom>
                    <a:noFill/>
                    <a:ln>
                      <a:noFill/>
                    </a:ln>
                  </pic:spPr>
                </pic:pic>
              </a:graphicData>
            </a:graphic>
          </wp:inline>
        </w:drawing>
      </w:r>
      <w:r w:rsidR="00583A88" w:rsidRPr="00535798">
        <w:rPr>
          <w:rFonts w:ascii="Times New Roman" w:eastAsia="Calibri" w:hAnsi="Times New Roman"/>
          <w:sz w:val="20"/>
          <w:szCs w:val="20"/>
        </w:rPr>
        <w:t>=</w:t>
      </w:r>
      <w:r w:rsidR="00583A88" w:rsidRPr="00535798">
        <w:rPr>
          <w:rFonts w:ascii="Times New Roman" w:eastAsia="Calibri" w:hAnsi="Times New Roman"/>
          <w:noProof/>
          <w:position w:val="-22"/>
          <w:sz w:val="20"/>
          <w:szCs w:val="20"/>
          <w:lang w:eastAsia="ru-RU"/>
        </w:rPr>
        <w:drawing>
          <wp:inline distT="0" distB="0" distL="0" distR="0" wp14:anchorId="35848E40" wp14:editId="3951FA34">
            <wp:extent cx="1723390" cy="354330"/>
            <wp:effectExtent l="0" t="0" r="0" b="762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8"/>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723390" cy="354330"/>
                    </a:xfrm>
                    <a:prstGeom prst="rect">
                      <a:avLst/>
                    </a:prstGeom>
                    <a:noFill/>
                    <a:ln>
                      <a:noFill/>
                    </a:ln>
                  </pic:spPr>
                </pic:pic>
              </a:graphicData>
            </a:graphic>
          </wp:inline>
        </w:drawing>
      </w:r>
      <w:r w:rsidR="00583A88" w:rsidRPr="00535798">
        <w:rPr>
          <w:rFonts w:ascii="Times New Roman" w:eastAsia="Calibri" w:hAnsi="Times New Roman"/>
          <w:sz w:val="20"/>
          <w:szCs w:val="20"/>
        </w:rPr>
        <w:t>;</w:t>
      </w:r>
    </w:p>
    <w:p w14:paraId="6277B38B" w14:textId="77777777" w:rsidR="006014C6" w:rsidRPr="00535798" w:rsidRDefault="00C670C5" w:rsidP="002829E0">
      <w:pPr>
        <w:ind w:firstLine="284"/>
        <w:rPr>
          <w:rFonts w:ascii="Times New Roman" w:eastAsia="Calibri" w:hAnsi="Times New Roman"/>
          <w:sz w:val="20"/>
          <w:szCs w:val="20"/>
        </w:rPr>
      </w:pPr>
      <w:r w:rsidRPr="00535798">
        <w:rPr>
          <w:rFonts w:ascii="Times New Roman" w:eastAsia="Calibri" w:hAnsi="Times New Roman"/>
          <w:sz w:val="20"/>
          <w:szCs w:val="20"/>
        </w:rPr>
        <w:t>5</w:t>
      </w:r>
      <w:r w:rsidR="00583A88" w:rsidRPr="00535798">
        <w:rPr>
          <w:rFonts w:ascii="Times New Roman" w:eastAsia="Calibri" w:hAnsi="Times New Roman"/>
          <w:sz w:val="20"/>
          <w:szCs w:val="20"/>
        </w:rPr>
        <w:t xml:space="preserve">) </w:t>
      </w:r>
      <w:r w:rsidR="00583A88" w:rsidRPr="00535798">
        <w:rPr>
          <w:rFonts w:ascii="Times New Roman" w:eastAsia="Calibri" w:hAnsi="Times New Roman"/>
          <w:noProof/>
          <w:position w:val="-46"/>
          <w:sz w:val="20"/>
          <w:szCs w:val="20"/>
          <w:lang w:eastAsia="ru-RU"/>
        </w:rPr>
        <w:drawing>
          <wp:inline distT="0" distB="0" distL="0" distR="0" wp14:anchorId="18F86546" wp14:editId="0C51F3BE">
            <wp:extent cx="438785" cy="53911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9"/>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438785" cy="539115"/>
                    </a:xfrm>
                    <a:prstGeom prst="rect">
                      <a:avLst/>
                    </a:prstGeom>
                    <a:noFill/>
                    <a:ln>
                      <a:noFill/>
                    </a:ln>
                  </pic:spPr>
                </pic:pic>
              </a:graphicData>
            </a:graphic>
          </wp:inline>
        </w:drawing>
      </w:r>
      <w:r w:rsidR="00583A88" w:rsidRPr="00535798">
        <w:rPr>
          <w:rFonts w:ascii="Times New Roman" w:eastAsia="Calibri" w:hAnsi="Times New Roman"/>
          <w:sz w:val="20"/>
          <w:szCs w:val="20"/>
        </w:rPr>
        <w:t>=</w:t>
      </w:r>
      <w:r w:rsidR="00583A88" w:rsidRPr="00535798">
        <w:rPr>
          <w:rFonts w:ascii="Times New Roman" w:eastAsia="Calibri" w:hAnsi="Times New Roman"/>
          <w:noProof/>
          <w:position w:val="-46"/>
          <w:sz w:val="20"/>
          <w:szCs w:val="20"/>
          <w:lang w:eastAsia="ru-RU"/>
        </w:rPr>
        <w:drawing>
          <wp:inline distT="0" distB="0" distL="0" distR="0" wp14:anchorId="3F00742D" wp14:editId="0F75A603">
            <wp:extent cx="1548765" cy="570865"/>
            <wp:effectExtent l="0" t="0" r="0" b="63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0"/>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1548765" cy="570865"/>
                    </a:xfrm>
                    <a:prstGeom prst="rect">
                      <a:avLst/>
                    </a:prstGeom>
                    <a:noFill/>
                    <a:ln>
                      <a:noFill/>
                    </a:ln>
                  </pic:spPr>
                </pic:pic>
              </a:graphicData>
            </a:graphic>
          </wp:inline>
        </w:drawing>
      </w:r>
      <w:r w:rsidR="00583A88" w:rsidRPr="00535798">
        <w:rPr>
          <w:rFonts w:ascii="Times New Roman" w:eastAsia="Calibri" w:hAnsi="Times New Roman"/>
          <w:noProof/>
          <w:position w:val="-62"/>
          <w:sz w:val="20"/>
          <w:szCs w:val="20"/>
          <w:lang w:eastAsia="ru-RU"/>
        </w:rPr>
        <w:drawing>
          <wp:inline distT="0" distB="0" distL="0" distR="0" wp14:anchorId="2F6E7564" wp14:editId="3B9A4EED">
            <wp:extent cx="1458595" cy="850900"/>
            <wp:effectExtent l="0" t="0" r="8255" b="635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1"/>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458595" cy="850900"/>
                    </a:xfrm>
                    <a:prstGeom prst="rect">
                      <a:avLst/>
                    </a:prstGeom>
                    <a:noFill/>
                    <a:ln>
                      <a:noFill/>
                    </a:ln>
                  </pic:spPr>
                </pic:pic>
              </a:graphicData>
            </a:graphic>
          </wp:inline>
        </w:drawing>
      </w:r>
      <w:r w:rsidR="00583A88" w:rsidRPr="00535798">
        <w:rPr>
          <w:rFonts w:ascii="Times New Roman" w:eastAsia="Calibri" w:hAnsi="Times New Roman"/>
          <w:sz w:val="20"/>
          <w:szCs w:val="20"/>
        </w:rPr>
        <w:t>.</w:t>
      </w:r>
    </w:p>
    <w:p w14:paraId="252FD64E" w14:textId="77777777" w:rsidR="00DB4846" w:rsidRDefault="00DB4846" w:rsidP="002829E0">
      <w:pPr>
        <w:tabs>
          <w:tab w:val="left" w:pos="709"/>
        </w:tabs>
        <w:ind w:firstLine="284"/>
        <w:contextualSpacing/>
        <w:jc w:val="center"/>
        <w:rPr>
          <w:rFonts w:ascii="Times New Roman" w:eastAsia="Calibri" w:hAnsi="Times New Roman"/>
          <w:b/>
          <w:sz w:val="20"/>
          <w:szCs w:val="20"/>
        </w:rPr>
      </w:pPr>
    </w:p>
    <w:p w14:paraId="373D3D03" w14:textId="77777777" w:rsidR="00DB4846" w:rsidRDefault="00DB4846" w:rsidP="002829E0">
      <w:pPr>
        <w:tabs>
          <w:tab w:val="left" w:pos="709"/>
        </w:tabs>
        <w:ind w:firstLine="284"/>
        <w:contextualSpacing/>
        <w:jc w:val="center"/>
        <w:rPr>
          <w:rFonts w:ascii="Times New Roman" w:eastAsia="Calibri" w:hAnsi="Times New Roman"/>
          <w:b/>
          <w:sz w:val="20"/>
          <w:szCs w:val="20"/>
        </w:rPr>
      </w:pPr>
    </w:p>
    <w:p w14:paraId="435A6B4A" w14:textId="77777777" w:rsidR="00583A88" w:rsidRDefault="00583A88" w:rsidP="002829E0">
      <w:pPr>
        <w:tabs>
          <w:tab w:val="left" w:pos="709"/>
        </w:tabs>
        <w:ind w:firstLine="284"/>
        <w:contextualSpacing/>
        <w:jc w:val="center"/>
        <w:rPr>
          <w:rFonts w:ascii="Times New Roman" w:eastAsia="Calibri" w:hAnsi="Times New Roman"/>
          <w:b/>
          <w:sz w:val="20"/>
          <w:szCs w:val="20"/>
        </w:rPr>
      </w:pPr>
      <w:r w:rsidRPr="00535798">
        <w:rPr>
          <w:rFonts w:ascii="Times New Roman" w:eastAsia="Calibri" w:hAnsi="Times New Roman"/>
          <w:b/>
          <w:sz w:val="20"/>
          <w:szCs w:val="20"/>
        </w:rPr>
        <w:lastRenderedPageBreak/>
        <w:t>Вычисление площадей плоских фигур</w:t>
      </w:r>
    </w:p>
    <w:p w14:paraId="7ED2CF7E" w14:textId="77777777" w:rsidR="00DB4846" w:rsidRPr="00535798" w:rsidRDefault="00DB4846" w:rsidP="002829E0">
      <w:pPr>
        <w:tabs>
          <w:tab w:val="left" w:pos="709"/>
        </w:tabs>
        <w:ind w:firstLine="284"/>
        <w:contextualSpacing/>
        <w:jc w:val="center"/>
        <w:rPr>
          <w:rFonts w:ascii="Times New Roman" w:eastAsia="Calibri" w:hAnsi="Times New Roman"/>
          <w:b/>
          <w:sz w:val="20"/>
          <w:szCs w:val="20"/>
        </w:rPr>
      </w:pPr>
    </w:p>
    <w:p w14:paraId="786F1E44"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Согласно геометрическому смыслу определённого интеграла площадь криволинейной трапеции, расположенной выше оси абсцисс, равна определённому интегралу от функции </w:t>
      </w:r>
      <w:r w:rsidRPr="00535798">
        <w:rPr>
          <w:rFonts w:ascii="Times New Roman" w:eastAsia="Calibri" w:hAnsi="Times New Roman"/>
          <w:noProof/>
          <w:position w:val="-10"/>
          <w:sz w:val="20"/>
          <w:szCs w:val="20"/>
          <w:lang w:eastAsia="ru-RU"/>
        </w:rPr>
        <w:drawing>
          <wp:inline distT="0" distB="0" distL="0" distR="0" wp14:anchorId="29D2AC85" wp14:editId="12313CAA">
            <wp:extent cx="285115" cy="195580"/>
            <wp:effectExtent l="0" t="0" r="635"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8"/>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285115" cy="195580"/>
                    </a:xfrm>
                    <a:prstGeom prst="rect">
                      <a:avLst/>
                    </a:prstGeom>
                    <a:noFill/>
                    <a:ln>
                      <a:noFill/>
                    </a:ln>
                  </pic:spPr>
                </pic:pic>
              </a:graphicData>
            </a:graphic>
          </wp:inline>
        </w:drawing>
      </w:r>
      <w:r w:rsidRPr="00535798">
        <w:rPr>
          <w:rFonts w:ascii="Times New Roman" w:eastAsia="Calibri" w:hAnsi="Times New Roman"/>
          <w:sz w:val="20"/>
          <w:szCs w:val="20"/>
        </w:rPr>
        <w:t xml:space="preserve"> : </w:t>
      </w:r>
      <w:r w:rsidRPr="00535798">
        <w:rPr>
          <w:rFonts w:ascii="Times New Roman" w:eastAsia="Calibri" w:hAnsi="Times New Roman"/>
          <w:noProof/>
          <w:position w:val="-28"/>
          <w:sz w:val="20"/>
          <w:szCs w:val="20"/>
          <w:lang w:eastAsia="ru-RU"/>
        </w:rPr>
        <w:drawing>
          <wp:inline distT="0" distB="0" distL="0" distR="0" wp14:anchorId="05F11124" wp14:editId="0C2B3B38">
            <wp:extent cx="692150" cy="40703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9"/>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692150" cy="407035"/>
                    </a:xfrm>
                    <a:prstGeom prst="rect">
                      <a:avLst/>
                    </a:prstGeom>
                    <a:noFill/>
                    <a:ln>
                      <a:noFill/>
                    </a:ln>
                  </pic:spPr>
                </pic:pic>
              </a:graphicData>
            </a:graphic>
          </wp:inline>
        </w:drawing>
      </w:r>
      <w:r w:rsidRPr="00535798">
        <w:rPr>
          <w:rFonts w:ascii="Times New Roman" w:eastAsia="Calibri" w:hAnsi="Times New Roman"/>
          <w:sz w:val="20"/>
          <w:szCs w:val="20"/>
        </w:rPr>
        <w:t xml:space="preserve">. Если плоская фигура расположена ниже оси абсцисс, то её площадь может быть вычислена по формуле </w:t>
      </w:r>
      <w:r w:rsidRPr="00535798">
        <w:rPr>
          <w:rFonts w:ascii="Times New Roman" w:eastAsia="Calibri" w:hAnsi="Times New Roman"/>
          <w:noProof/>
          <w:position w:val="-28"/>
          <w:sz w:val="20"/>
          <w:szCs w:val="20"/>
          <w:lang w:eastAsia="ru-RU"/>
        </w:rPr>
        <w:drawing>
          <wp:inline distT="0" distB="0" distL="0" distR="0" wp14:anchorId="718B7C1A" wp14:editId="0F24EA75">
            <wp:extent cx="766445" cy="40703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0"/>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766445" cy="407035"/>
                    </a:xfrm>
                    <a:prstGeom prst="rect">
                      <a:avLst/>
                    </a:prstGeom>
                    <a:noFill/>
                    <a:ln>
                      <a:noFill/>
                    </a:ln>
                  </pic:spPr>
                </pic:pic>
              </a:graphicData>
            </a:graphic>
          </wp:inline>
        </w:drawing>
      </w:r>
      <w:r w:rsidRPr="00535798">
        <w:rPr>
          <w:rFonts w:ascii="Times New Roman" w:eastAsia="Calibri" w:hAnsi="Times New Roman"/>
          <w:sz w:val="20"/>
          <w:szCs w:val="20"/>
        </w:rPr>
        <w:t>.</w:t>
      </w:r>
    </w:p>
    <w:p w14:paraId="59E8FC88" w14:textId="77777777" w:rsidR="00583A88" w:rsidRPr="00535798" w:rsidRDefault="00583A88" w:rsidP="002829E0">
      <w:pPr>
        <w:ind w:firstLine="284"/>
        <w:jc w:val="center"/>
        <w:rPr>
          <w:rFonts w:ascii="Times New Roman" w:eastAsia="Calibri" w:hAnsi="Times New Roman"/>
          <w:sz w:val="20"/>
          <w:szCs w:val="20"/>
          <w:lang w:val="en-US"/>
        </w:rPr>
      </w:pPr>
      <w:r w:rsidRPr="00535798">
        <w:rPr>
          <w:rFonts w:ascii="Times New Roman" w:eastAsia="Calibri" w:hAnsi="Times New Roman"/>
          <w:noProof/>
          <w:sz w:val="20"/>
          <w:szCs w:val="20"/>
          <w:lang w:eastAsia="ru-RU"/>
        </w:rPr>
        <mc:AlternateContent>
          <mc:Choice Requires="wpg">
            <w:drawing>
              <wp:anchor distT="0" distB="0" distL="114300" distR="114300" simplePos="0" relativeHeight="251664896" behindDoc="0" locked="0" layoutInCell="1" allowOverlap="1" wp14:anchorId="16434B78" wp14:editId="2EB30094">
                <wp:simplePos x="0" y="0"/>
                <wp:positionH relativeFrom="column">
                  <wp:posOffset>184150</wp:posOffset>
                </wp:positionH>
                <wp:positionV relativeFrom="paragraph">
                  <wp:posOffset>210185</wp:posOffset>
                </wp:positionV>
                <wp:extent cx="3314700" cy="1304925"/>
                <wp:effectExtent l="8890" t="5080" r="10160" b="13970"/>
                <wp:wrapNone/>
                <wp:docPr id="567" name="Группа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304925"/>
                          <a:chOff x="2377" y="5176"/>
                          <a:chExt cx="5220" cy="2055"/>
                        </a:xfrm>
                      </wpg:grpSpPr>
                      <wps:wsp>
                        <wps:cNvPr id="568" name="Text Box 3279"/>
                        <wps:cNvSpPr txBox="1">
                          <a:spLocks noChangeArrowheads="1"/>
                        </wps:cNvSpPr>
                        <wps:spPr bwMode="auto">
                          <a:xfrm>
                            <a:off x="6233" y="6496"/>
                            <a:ext cx="624" cy="274"/>
                          </a:xfrm>
                          <a:prstGeom prst="rect">
                            <a:avLst/>
                          </a:prstGeom>
                          <a:solidFill>
                            <a:srgbClr val="FFFFFF"/>
                          </a:solidFill>
                          <a:ln w="9525">
                            <a:solidFill>
                              <a:srgbClr val="FFFFFF"/>
                            </a:solidFill>
                            <a:miter lim="800000"/>
                            <a:headEnd/>
                            <a:tailEnd/>
                          </a:ln>
                        </wps:spPr>
                        <wps:txbx>
                          <w:txbxContent>
                            <w:p w14:paraId="665A5B6D" w14:textId="77777777" w:rsidR="00BF32A4" w:rsidRPr="000803A6" w:rsidRDefault="00BF32A4" w:rsidP="00583A88">
                              <w:pPr>
                                <w:rPr>
                                  <w:rFonts w:ascii="Times New Roman" w:hAnsi="Times New Roman"/>
                                  <w:i/>
                                  <w:sz w:val="20"/>
                                  <w:szCs w:val="20"/>
                                  <w:lang w:val="en-US"/>
                                </w:rPr>
                              </w:pPr>
                              <w:r>
                                <w:rPr>
                                  <w:rFonts w:ascii="Times New Roman" w:hAnsi="Times New Roman"/>
                                  <w:i/>
                                  <w:sz w:val="20"/>
                                  <w:szCs w:val="20"/>
                                  <w:lang w:val="en-US"/>
                                </w:rPr>
                                <w:t>y = f(x)</w:t>
                              </w:r>
                            </w:p>
                          </w:txbxContent>
                        </wps:txbx>
                        <wps:bodyPr rot="0" vert="horz" wrap="square" lIns="0" tIns="0" rIns="0" bIns="0" anchor="t" anchorCtr="0" upright="1">
                          <a:noAutofit/>
                        </wps:bodyPr>
                      </wps:wsp>
                      <wps:wsp>
                        <wps:cNvPr id="569" name="Text Box 3280"/>
                        <wps:cNvSpPr txBox="1">
                          <a:spLocks noChangeArrowheads="1"/>
                        </wps:cNvSpPr>
                        <wps:spPr bwMode="auto">
                          <a:xfrm>
                            <a:off x="3117" y="5461"/>
                            <a:ext cx="624" cy="274"/>
                          </a:xfrm>
                          <a:prstGeom prst="rect">
                            <a:avLst/>
                          </a:prstGeom>
                          <a:solidFill>
                            <a:srgbClr val="FFFFFF"/>
                          </a:solidFill>
                          <a:ln w="9525">
                            <a:solidFill>
                              <a:srgbClr val="FFFFFF"/>
                            </a:solidFill>
                            <a:miter lim="800000"/>
                            <a:headEnd/>
                            <a:tailEnd/>
                          </a:ln>
                        </wps:spPr>
                        <wps:txbx>
                          <w:txbxContent>
                            <w:p w14:paraId="45E565E7" w14:textId="77777777" w:rsidR="00BF32A4" w:rsidRPr="000803A6" w:rsidRDefault="00BF32A4" w:rsidP="00583A88">
                              <w:pPr>
                                <w:rPr>
                                  <w:rFonts w:ascii="Times New Roman" w:hAnsi="Times New Roman"/>
                                  <w:i/>
                                  <w:sz w:val="20"/>
                                  <w:szCs w:val="20"/>
                                  <w:lang w:val="en-US"/>
                                </w:rPr>
                              </w:pPr>
                              <w:r>
                                <w:rPr>
                                  <w:rFonts w:ascii="Times New Roman" w:hAnsi="Times New Roman"/>
                                  <w:i/>
                                  <w:sz w:val="20"/>
                                  <w:szCs w:val="20"/>
                                  <w:lang w:val="en-US"/>
                                </w:rPr>
                                <w:t>y = f(x)</w:t>
                              </w:r>
                            </w:p>
                          </w:txbxContent>
                        </wps:txbx>
                        <wps:bodyPr rot="0" vert="horz" wrap="square" lIns="0" tIns="0" rIns="0" bIns="0" anchor="t" anchorCtr="0" upright="1">
                          <a:noAutofit/>
                        </wps:bodyPr>
                      </wps:wsp>
                      <wps:wsp>
                        <wps:cNvPr id="570" name="Text Box 3281"/>
                        <wps:cNvSpPr txBox="1">
                          <a:spLocks noChangeArrowheads="1"/>
                        </wps:cNvSpPr>
                        <wps:spPr bwMode="auto">
                          <a:xfrm>
                            <a:off x="5237" y="5671"/>
                            <a:ext cx="227" cy="274"/>
                          </a:xfrm>
                          <a:prstGeom prst="rect">
                            <a:avLst/>
                          </a:prstGeom>
                          <a:solidFill>
                            <a:srgbClr val="FFFFFF"/>
                          </a:solidFill>
                          <a:ln w="9525">
                            <a:solidFill>
                              <a:srgbClr val="FFFFFF"/>
                            </a:solidFill>
                            <a:miter lim="800000"/>
                            <a:headEnd/>
                            <a:tailEnd/>
                          </a:ln>
                        </wps:spPr>
                        <wps:txbx>
                          <w:txbxContent>
                            <w:p w14:paraId="213D8F71"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0</w:t>
                              </w:r>
                            </w:p>
                          </w:txbxContent>
                        </wps:txbx>
                        <wps:bodyPr rot="0" vert="horz" wrap="square" lIns="0" tIns="0" rIns="0" bIns="0" anchor="t" anchorCtr="0" upright="1">
                          <a:noAutofit/>
                        </wps:bodyPr>
                      </wps:wsp>
                      <wps:wsp>
                        <wps:cNvPr id="571" name="Text Box 3282"/>
                        <wps:cNvSpPr txBox="1">
                          <a:spLocks noChangeArrowheads="1"/>
                        </wps:cNvSpPr>
                        <wps:spPr bwMode="auto">
                          <a:xfrm>
                            <a:off x="2392" y="6912"/>
                            <a:ext cx="227" cy="274"/>
                          </a:xfrm>
                          <a:prstGeom prst="rect">
                            <a:avLst/>
                          </a:prstGeom>
                          <a:solidFill>
                            <a:srgbClr val="FFFFFF"/>
                          </a:solidFill>
                          <a:ln w="9525">
                            <a:solidFill>
                              <a:srgbClr val="FFFFFF"/>
                            </a:solidFill>
                            <a:miter lim="800000"/>
                            <a:headEnd/>
                            <a:tailEnd/>
                          </a:ln>
                        </wps:spPr>
                        <wps:txbx>
                          <w:txbxContent>
                            <w:p w14:paraId="18A82468" w14:textId="77777777" w:rsidR="00BF32A4" w:rsidRPr="00344E55" w:rsidRDefault="00BF32A4" w:rsidP="00583A88">
                              <w:pPr>
                                <w:rPr>
                                  <w:rFonts w:ascii="Times New Roman" w:hAnsi="Times New Roman"/>
                                  <w:sz w:val="20"/>
                                  <w:szCs w:val="20"/>
                                </w:rPr>
                              </w:pPr>
                              <w:r w:rsidRPr="00344E55">
                                <w:rPr>
                                  <w:rFonts w:ascii="Times New Roman" w:hAnsi="Times New Roman"/>
                                  <w:sz w:val="20"/>
                                  <w:szCs w:val="20"/>
                                </w:rPr>
                                <w:t>0</w:t>
                              </w:r>
                            </w:p>
                          </w:txbxContent>
                        </wps:txbx>
                        <wps:bodyPr rot="0" vert="horz" wrap="square" lIns="0" tIns="0" rIns="0" bIns="0" anchor="t" anchorCtr="0" upright="1">
                          <a:noAutofit/>
                        </wps:bodyPr>
                      </wps:wsp>
                      <wps:wsp>
                        <wps:cNvPr id="572" name="Text Box 3283"/>
                        <wps:cNvSpPr txBox="1">
                          <a:spLocks noChangeArrowheads="1"/>
                        </wps:cNvSpPr>
                        <wps:spPr bwMode="auto">
                          <a:xfrm>
                            <a:off x="4552" y="6882"/>
                            <a:ext cx="227" cy="274"/>
                          </a:xfrm>
                          <a:prstGeom prst="rect">
                            <a:avLst/>
                          </a:prstGeom>
                          <a:solidFill>
                            <a:srgbClr val="FFFFFF"/>
                          </a:solidFill>
                          <a:ln w="9525">
                            <a:solidFill>
                              <a:srgbClr val="FFFFFF"/>
                            </a:solidFill>
                            <a:miter lim="800000"/>
                            <a:headEnd/>
                            <a:tailEnd/>
                          </a:ln>
                        </wps:spPr>
                        <wps:txbx>
                          <w:txbxContent>
                            <w:p w14:paraId="03412DD7"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х</w:t>
                              </w:r>
                            </w:p>
                          </w:txbxContent>
                        </wps:txbx>
                        <wps:bodyPr rot="0" vert="horz" wrap="square" lIns="0" tIns="0" rIns="0" bIns="0" anchor="t" anchorCtr="0" upright="1">
                          <a:noAutofit/>
                        </wps:bodyPr>
                      </wps:wsp>
                      <wps:wsp>
                        <wps:cNvPr id="573" name="Text Box 3284"/>
                        <wps:cNvSpPr txBox="1">
                          <a:spLocks noChangeArrowheads="1"/>
                        </wps:cNvSpPr>
                        <wps:spPr bwMode="auto">
                          <a:xfrm>
                            <a:off x="7370" y="5637"/>
                            <a:ext cx="227" cy="274"/>
                          </a:xfrm>
                          <a:prstGeom prst="rect">
                            <a:avLst/>
                          </a:prstGeom>
                          <a:solidFill>
                            <a:srgbClr val="FFFFFF"/>
                          </a:solidFill>
                          <a:ln w="9525">
                            <a:solidFill>
                              <a:srgbClr val="FFFFFF"/>
                            </a:solidFill>
                            <a:miter lim="800000"/>
                            <a:headEnd/>
                            <a:tailEnd/>
                          </a:ln>
                        </wps:spPr>
                        <wps:txbx>
                          <w:txbxContent>
                            <w:p w14:paraId="64DE5840"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х</w:t>
                              </w:r>
                            </w:p>
                          </w:txbxContent>
                        </wps:txbx>
                        <wps:bodyPr rot="0" vert="horz" wrap="square" lIns="0" tIns="0" rIns="0" bIns="0" anchor="t" anchorCtr="0" upright="1">
                          <a:noAutofit/>
                        </wps:bodyPr>
                      </wps:wsp>
                      <wps:wsp>
                        <wps:cNvPr id="574" name="Text Box 3285"/>
                        <wps:cNvSpPr txBox="1">
                          <a:spLocks noChangeArrowheads="1"/>
                        </wps:cNvSpPr>
                        <wps:spPr bwMode="auto">
                          <a:xfrm>
                            <a:off x="5260" y="5176"/>
                            <a:ext cx="227" cy="274"/>
                          </a:xfrm>
                          <a:prstGeom prst="rect">
                            <a:avLst/>
                          </a:prstGeom>
                          <a:solidFill>
                            <a:srgbClr val="FFFFFF"/>
                          </a:solidFill>
                          <a:ln w="9525">
                            <a:solidFill>
                              <a:srgbClr val="FFFFFF"/>
                            </a:solidFill>
                            <a:miter lim="800000"/>
                            <a:headEnd/>
                            <a:tailEnd/>
                          </a:ln>
                        </wps:spPr>
                        <wps:txbx>
                          <w:txbxContent>
                            <w:p w14:paraId="4A43151C"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у</w:t>
                              </w:r>
                            </w:p>
                            <w:p w14:paraId="0A8DBE19"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х</w:t>
                              </w:r>
                            </w:p>
                          </w:txbxContent>
                        </wps:txbx>
                        <wps:bodyPr rot="0" vert="horz" wrap="square" lIns="0" tIns="0" rIns="0" bIns="0" anchor="t" anchorCtr="0" upright="1">
                          <a:noAutofit/>
                        </wps:bodyPr>
                      </wps:wsp>
                      <wps:wsp>
                        <wps:cNvPr id="575" name="Text Box 3286"/>
                        <wps:cNvSpPr txBox="1">
                          <a:spLocks noChangeArrowheads="1"/>
                        </wps:cNvSpPr>
                        <wps:spPr bwMode="auto">
                          <a:xfrm>
                            <a:off x="2377" y="5180"/>
                            <a:ext cx="227" cy="274"/>
                          </a:xfrm>
                          <a:prstGeom prst="rect">
                            <a:avLst/>
                          </a:prstGeom>
                          <a:solidFill>
                            <a:srgbClr val="FFFFFF"/>
                          </a:solidFill>
                          <a:ln w="9525">
                            <a:solidFill>
                              <a:srgbClr val="FFFFFF"/>
                            </a:solidFill>
                            <a:miter lim="800000"/>
                            <a:headEnd/>
                            <a:tailEnd/>
                          </a:ln>
                        </wps:spPr>
                        <wps:txbx>
                          <w:txbxContent>
                            <w:p w14:paraId="12BFEA4E"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у</w:t>
                              </w:r>
                            </w:p>
                          </w:txbxContent>
                        </wps:txbx>
                        <wps:bodyPr rot="0" vert="horz" wrap="square" lIns="0" tIns="0" rIns="0" bIns="0" anchor="t" anchorCtr="0" upright="1">
                          <a:noAutofit/>
                        </wps:bodyPr>
                      </wps:wsp>
                      <wps:wsp>
                        <wps:cNvPr id="576" name="AutoShape 3287"/>
                        <wps:cNvCnPr>
                          <a:cxnSpLocks noChangeShapeType="1"/>
                        </wps:cNvCnPr>
                        <wps:spPr bwMode="auto">
                          <a:xfrm flipV="1">
                            <a:off x="2578" y="5285"/>
                            <a:ext cx="1" cy="187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7" name="AutoShape 3288"/>
                        <wps:cNvCnPr>
                          <a:cxnSpLocks noChangeShapeType="1"/>
                        </wps:cNvCnPr>
                        <wps:spPr bwMode="auto">
                          <a:xfrm flipV="1">
                            <a:off x="4212" y="5671"/>
                            <a:ext cx="1" cy="1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3289"/>
                        <wps:cNvCnPr>
                          <a:cxnSpLocks noChangeShapeType="1"/>
                          <a:endCxn id="591" idx="1"/>
                        </wps:cNvCnPr>
                        <wps:spPr bwMode="auto">
                          <a:xfrm flipV="1">
                            <a:off x="2791" y="6030"/>
                            <a:ext cx="119"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3290"/>
                        <wps:cNvCnPr>
                          <a:cxnSpLocks noChangeShapeType="1"/>
                        </wps:cNvCnPr>
                        <wps:spPr bwMode="auto">
                          <a:xfrm flipV="1">
                            <a:off x="3007" y="5805"/>
                            <a:ext cx="323" cy="1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3291"/>
                        <wps:cNvCnPr>
                          <a:cxnSpLocks noChangeShapeType="1"/>
                        </wps:cNvCnPr>
                        <wps:spPr bwMode="auto">
                          <a:xfrm flipV="1">
                            <a:off x="3157" y="5776"/>
                            <a:ext cx="323" cy="1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3292"/>
                        <wps:cNvCnPr>
                          <a:cxnSpLocks noChangeShapeType="1"/>
                        </wps:cNvCnPr>
                        <wps:spPr bwMode="auto">
                          <a:xfrm flipV="1">
                            <a:off x="3299" y="5761"/>
                            <a:ext cx="323" cy="1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3293"/>
                        <wps:cNvCnPr>
                          <a:cxnSpLocks noChangeShapeType="1"/>
                        </wps:cNvCnPr>
                        <wps:spPr bwMode="auto">
                          <a:xfrm flipV="1">
                            <a:off x="3457" y="5701"/>
                            <a:ext cx="340" cy="1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3294"/>
                        <wps:cNvCnPr>
                          <a:cxnSpLocks noChangeShapeType="1"/>
                        </wps:cNvCnPr>
                        <wps:spPr bwMode="auto">
                          <a:xfrm flipV="1">
                            <a:off x="2872" y="5895"/>
                            <a:ext cx="283"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3295"/>
                        <wps:cNvCnPr>
                          <a:cxnSpLocks noChangeShapeType="1"/>
                        </wps:cNvCnPr>
                        <wps:spPr bwMode="auto">
                          <a:xfrm flipV="1">
                            <a:off x="2827" y="5971"/>
                            <a:ext cx="17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3296"/>
                        <wps:cNvCnPr>
                          <a:cxnSpLocks noChangeShapeType="1"/>
                        </wps:cNvCnPr>
                        <wps:spPr bwMode="auto">
                          <a:xfrm flipV="1">
                            <a:off x="3592" y="5671"/>
                            <a:ext cx="340" cy="1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3297"/>
                        <wps:cNvCnPr>
                          <a:cxnSpLocks noChangeShapeType="1"/>
                        </wps:cNvCnPr>
                        <wps:spPr bwMode="auto">
                          <a:xfrm flipV="1">
                            <a:off x="3727" y="5671"/>
                            <a:ext cx="340" cy="1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3298"/>
                        <wps:cNvCnPr>
                          <a:cxnSpLocks noChangeShapeType="1"/>
                        </wps:cNvCnPr>
                        <wps:spPr bwMode="auto">
                          <a:xfrm flipV="1">
                            <a:off x="3857" y="5671"/>
                            <a:ext cx="340" cy="1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3299"/>
                        <wps:cNvCnPr>
                          <a:cxnSpLocks noChangeShapeType="1"/>
                        </wps:cNvCnPr>
                        <wps:spPr bwMode="auto">
                          <a:xfrm flipV="1">
                            <a:off x="4103" y="6600"/>
                            <a:ext cx="113"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3300"/>
                        <wps:cNvCnPr>
                          <a:cxnSpLocks noChangeShapeType="1"/>
                        </wps:cNvCnPr>
                        <wps:spPr bwMode="auto">
                          <a:xfrm flipV="1">
                            <a:off x="2790" y="6030"/>
                            <a:ext cx="1"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3301"/>
                        <wps:cNvCnPr>
                          <a:cxnSpLocks noChangeShapeType="1"/>
                        </wps:cNvCnPr>
                        <wps:spPr bwMode="auto">
                          <a:xfrm flipV="1">
                            <a:off x="3992" y="6121"/>
                            <a:ext cx="227"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Freeform 3302"/>
                        <wps:cNvSpPr>
                          <a:spLocks/>
                        </wps:cNvSpPr>
                        <wps:spPr bwMode="auto">
                          <a:xfrm>
                            <a:off x="2790" y="5660"/>
                            <a:ext cx="1440" cy="405"/>
                          </a:xfrm>
                          <a:custGeom>
                            <a:avLst/>
                            <a:gdLst>
                              <a:gd name="T0" fmla="*/ 0 w 1440"/>
                              <a:gd name="T1" fmla="*/ 370 h 405"/>
                              <a:gd name="T2" fmla="*/ 120 w 1440"/>
                              <a:gd name="T3" fmla="*/ 370 h 405"/>
                              <a:gd name="T4" fmla="*/ 540 w 1440"/>
                              <a:gd name="T5" fmla="*/ 160 h 405"/>
                              <a:gd name="T6" fmla="*/ 915 w 1440"/>
                              <a:gd name="T7" fmla="*/ 70 h 405"/>
                              <a:gd name="T8" fmla="*/ 1290 w 1440"/>
                              <a:gd name="T9" fmla="*/ 10 h 405"/>
                              <a:gd name="T10" fmla="*/ 1440 w 1440"/>
                              <a:gd name="T11" fmla="*/ 10 h 405"/>
                            </a:gdLst>
                            <a:ahLst/>
                            <a:cxnLst>
                              <a:cxn ang="0">
                                <a:pos x="T0" y="T1"/>
                              </a:cxn>
                              <a:cxn ang="0">
                                <a:pos x="T2" y="T3"/>
                              </a:cxn>
                              <a:cxn ang="0">
                                <a:pos x="T4" y="T5"/>
                              </a:cxn>
                              <a:cxn ang="0">
                                <a:pos x="T6" y="T7"/>
                              </a:cxn>
                              <a:cxn ang="0">
                                <a:pos x="T8" y="T9"/>
                              </a:cxn>
                              <a:cxn ang="0">
                                <a:pos x="T10" y="T11"/>
                              </a:cxn>
                            </a:cxnLst>
                            <a:rect l="0" t="0" r="r" b="b"/>
                            <a:pathLst>
                              <a:path w="1440" h="405">
                                <a:moveTo>
                                  <a:pt x="0" y="370"/>
                                </a:moveTo>
                                <a:cubicBezTo>
                                  <a:pt x="15" y="387"/>
                                  <a:pt x="30" y="405"/>
                                  <a:pt x="120" y="370"/>
                                </a:cubicBezTo>
                                <a:cubicBezTo>
                                  <a:pt x="210" y="335"/>
                                  <a:pt x="407" y="210"/>
                                  <a:pt x="540" y="160"/>
                                </a:cubicBezTo>
                                <a:cubicBezTo>
                                  <a:pt x="673" y="110"/>
                                  <a:pt x="790" y="95"/>
                                  <a:pt x="915" y="70"/>
                                </a:cubicBezTo>
                                <a:cubicBezTo>
                                  <a:pt x="1040" y="45"/>
                                  <a:pt x="1203" y="20"/>
                                  <a:pt x="1290" y="10"/>
                                </a:cubicBezTo>
                                <a:cubicBezTo>
                                  <a:pt x="1377" y="0"/>
                                  <a:pt x="1415" y="10"/>
                                  <a:pt x="1440"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3303"/>
                        <wps:cNvCnPr>
                          <a:cxnSpLocks noChangeShapeType="1"/>
                        </wps:cNvCnPr>
                        <wps:spPr bwMode="auto">
                          <a:xfrm>
                            <a:off x="5443" y="5266"/>
                            <a:ext cx="1" cy="1871"/>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3" name="AutoShape 3304"/>
                        <wps:cNvCnPr>
                          <a:cxnSpLocks noChangeAspect="1" noChangeShapeType="1"/>
                        </wps:cNvCnPr>
                        <wps:spPr bwMode="auto">
                          <a:xfrm flipH="1">
                            <a:off x="6690" y="5663"/>
                            <a:ext cx="195"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3305"/>
                        <wps:cNvCnPr>
                          <a:cxnSpLocks noChangeAspect="1" noChangeShapeType="1"/>
                        </wps:cNvCnPr>
                        <wps:spPr bwMode="auto">
                          <a:xfrm flipH="1">
                            <a:off x="6534" y="5678"/>
                            <a:ext cx="21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3306"/>
                        <wps:cNvCnPr>
                          <a:cxnSpLocks noChangeAspect="1" noChangeShapeType="1"/>
                        </wps:cNvCnPr>
                        <wps:spPr bwMode="auto">
                          <a:xfrm flipH="1">
                            <a:off x="6384" y="5663"/>
                            <a:ext cx="215"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AutoShape 3307"/>
                        <wps:cNvCnPr>
                          <a:cxnSpLocks noChangeAspect="1" noChangeShapeType="1"/>
                        </wps:cNvCnPr>
                        <wps:spPr bwMode="auto">
                          <a:xfrm flipH="1">
                            <a:off x="6230" y="5654"/>
                            <a:ext cx="231"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AutoShape 3308"/>
                        <wps:cNvCnPr>
                          <a:cxnSpLocks noChangeAspect="1" noChangeShapeType="1"/>
                        </wps:cNvCnPr>
                        <wps:spPr bwMode="auto">
                          <a:xfrm flipH="1">
                            <a:off x="6880" y="5687"/>
                            <a:ext cx="157"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AutoShape 3309"/>
                        <wps:cNvCnPr>
                          <a:cxnSpLocks noChangeAspect="1" noChangeShapeType="1"/>
                        </wps:cNvCnPr>
                        <wps:spPr bwMode="auto">
                          <a:xfrm flipH="1">
                            <a:off x="6987" y="5866"/>
                            <a:ext cx="93"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AutoShape 3310"/>
                        <wps:cNvCnPr>
                          <a:cxnSpLocks noChangeAspect="1" noChangeShapeType="1"/>
                        </wps:cNvCnPr>
                        <wps:spPr bwMode="auto">
                          <a:xfrm flipH="1">
                            <a:off x="6066" y="5656"/>
                            <a:ext cx="247"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3311"/>
                        <wps:cNvCnPr>
                          <a:cxnSpLocks noChangeAspect="1" noChangeShapeType="1"/>
                        </wps:cNvCnPr>
                        <wps:spPr bwMode="auto">
                          <a:xfrm flipH="1">
                            <a:off x="5907" y="5641"/>
                            <a:ext cx="277"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3312"/>
                        <wps:cNvCnPr>
                          <a:cxnSpLocks noChangeAspect="1" noChangeShapeType="1"/>
                        </wps:cNvCnPr>
                        <wps:spPr bwMode="auto">
                          <a:xfrm flipH="1">
                            <a:off x="5696" y="5656"/>
                            <a:ext cx="325" cy="1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AutoShape 3313"/>
                        <wps:cNvCnPr>
                          <a:cxnSpLocks noChangeAspect="1" noChangeShapeType="1"/>
                        </wps:cNvCnPr>
                        <wps:spPr bwMode="auto">
                          <a:xfrm flipH="1">
                            <a:off x="5654" y="5662"/>
                            <a:ext cx="113"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3314"/>
                        <wps:cNvCnPr>
                          <a:cxnSpLocks noChangeAspect="1" noChangeShapeType="1"/>
                        </wps:cNvCnPr>
                        <wps:spPr bwMode="auto">
                          <a:xfrm flipH="1">
                            <a:off x="5651" y="5687"/>
                            <a:ext cx="227"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Freeform 3315"/>
                        <wps:cNvSpPr>
                          <a:spLocks/>
                        </wps:cNvSpPr>
                        <wps:spPr bwMode="auto">
                          <a:xfrm>
                            <a:off x="5654" y="6212"/>
                            <a:ext cx="1389" cy="689"/>
                          </a:xfrm>
                          <a:custGeom>
                            <a:avLst/>
                            <a:gdLst>
                              <a:gd name="T0" fmla="*/ 0 w 1389"/>
                              <a:gd name="T1" fmla="*/ 689 h 689"/>
                              <a:gd name="T2" fmla="*/ 419 w 1389"/>
                              <a:gd name="T3" fmla="*/ 360 h 689"/>
                              <a:gd name="T4" fmla="*/ 1389 w 1389"/>
                              <a:gd name="T5" fmla="*/ 0 h 689"/>
                            </a:gdLst>
                            <a:ahLst/>
                            <a:cxnLst>
                              <a:cxn ang="0">
                                <a:pos x="T0" y="T1"/>
                              </a:cxn>
                              <a:cxn ang="0">
                                <a:pos x="T2" y="T3"/>
                              </a:cxn>
                              <a:cxn ang="0">
                                <a:pos x="T4" y="T5"/>
                              </a:cxn>
                            </a:cxnLst>
                            <a:rect l="0" t="0" r="r" b="b"/>
                            <a:pathLst>
                              <a:path w="1389" h="689">
                                <a:moveTo>
                                  <a:pt x="0" y="689"/>
                                </a:moveTo>
                                <a:cubicBezTo>
                                  <a:pt x="94" y="582"/>
                                  <a:pt x="188" y="475"/>
                                  <a:pt x="419" y="360"/>
                                </a:cubicBezTo>
                                <a:cubicBezTo>
                                  <a:pt x="650" y="245"/>
                                  <a:pt x="1228" y="60"/>
                                  <a:pt x="138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AutoShape 3316"/>
                        <wps:cNvCnPr>
                          <a:cxnSpLocks noChangeAspect="1" noChangeShapeType="1"/>
                        </wps:cNvCnPr>
                        <wps:spPr bwMode="auto">
                          <a:xfrm flipH="1">
                            <a:off x="5657" y="5684"/>
                            <a:ext cx="1" cy="1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AutoShape 3317"/>
                        <wps:cNvCnPr>
                          <a:cxnSpLocks noChangeAspect="1" noChangeShapeType="1"/>
                        </wps:cNvCnPr>
                        <wps:spPr bwMode="auto">
                          <a:xfrm flipH="1">
                            <a:off x="7064" y="5665"/>
                            <a:ext cx="1"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Text Box 3318"/>
                        <wps:cNvSpPr txBox="1">
                          <a:spLocks noChangeArrowheads="1"/>
                        </wps:cNvSpPr>
                        <wps:spPr bwMode="auto">
                          <a:xfrm>
                            <a:off x="2735" y="6957"/>
                            <a:ext cx="227" cy="274"/>
                          </a:xfrm>
                          <a:prstGeom prst="rect">
                            <a:avLst/>
                          </a:prstGeom>
                          <a:solidFill>
                            <a:srgbClr val="FFFFFF"/>
                          </a:solidFill>
                          <a:ln w="9525">
                            <a:solidFill>
                              <a:srgbClr val="FFFFFF"/>
                            </a:solidFill>
                            <a:miter lim="800000"/>
                            <a:headEnd/>
                            <a:tailEnd/>
                          </a:ln>
                        </wps:spPr>
                        <wps:txbx>
                          <w:txbxContent>
                            <w:p w14:paraId="0FBD7327"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а</w:t>
                              </w:r>
                            </w:p>
                          </w:txbxContent>
                        </wps:txbx>
                        <wps:bodyPr rot="0" vert="horz" wrap="square" lIns="0" tIns="0" rIns="0" bIns="0" anchor="t" anchorCtr="0" upright="1">
                          <a:noAutofit/>
                        </wps:bodyPr>
                      </wps:wsp>
                      <wps:wsp>
                        <wps:cNvPr id="608" name="Text Box 3319"/>
                        <wps:cNvSpPr txBox="1">
                          <a:spLocks noChangeArrowheads="1"/>
                        </wps:cNvSpPr>
                        <wps:spPr bwMode="auto">
                          <a:xfrm>
                            <a:off x="5575" y="5382"/>
                            <a:ext cx="227" cy="274"/>
                          </a:xfrm>
                          <a:prstGeom prst="rect">
                            <a:avLst/>
                          </a:prstGeom>
                          <a:solidFill>
                            <a:srgbClr val="FFFFFF"/>
                          </a:solidFill>
                          <a:ln w="9525">
                            <a:solidFill>
                              <a:srgbClr val="FFFFFF"/>
                            </a:solidFill>
                            <a:miter lim="800000"/>
                            <a:headEnd/>
                            <a:tailEnd/>
                          </a:ln>
                        </wps:spPr>
                        <wps:txbx>
                          <w:txbxContent>
                            <w:p w14:paraId="3891D0F5"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а</w:t>
                              </w:r>
                            </w:p>
                          </w:txbxContent>
                        </wps:txbx>
                        <wps:bodyPr rot="0" vert="horz" wrap="square" lIns="0" tIns="0" rIns="0" bIns="0" anchor="t" anchorCtr="0" upright="1">
                          <a:noAutofit/>
                        </wps:bodyPr>
                      </wps:wsp>
                      <wps:wsp>
                        <wps:cNvPr id="609" name="Text Box 3320"/>
                        <wps:cNvSpPr txBox="1">
                          <a:spLocks noChangeArrowheads="1"/>
                        </wps:cNvSpPr>
                        <wps:spPr bwMode="auto">
                          <a:xfrm>
                            <a:off x="7000" y="5371"/>
                            <a:ext cx="227" cy="274"/>
                          </a:xfrm>
                          <a:prstGeom prst="rect">
                            <a:avLst/>
                          </a:prstGeom>
                          <a:solidFill>
                            <a:srgbClr val="FFFFFF"/>
                          </a:solidFill>
                          <a:ln w="9525">
                            <a:solidFill>
                              <a:srgbClr val="FFFFFF"/>
                            </a:solidFill>
                            <a:miter lim="800000"/>
                            <a:headEnd/>
                            <a:tailEnd/>
                          </a:ln>
                        </wps:spPr>
                        <wps:txbx>
                          <w:txbxContent>
                            <w:p w14:paraId="1952C7DE" w14:textId="77777777" w:rsidR="00BF32A4" w:rsidRPr="000803A6" w:rsidRDefault="00BF32A4" w:rsidP="00583A88">
                              <w:pPr>
                                <w:rPr>
                                  <w:rFonts w:ascii="Times New Roman" w:hAnsi="Times New Roman"/>
                                  <w:i/>
                                  <w:sz w:val="20"/>
                                  <w:szCs w:val="20"/>
                                  <w:lang w:val="en-US"/>
                                </w:rPr>
                              </w:pPr>
                              <w:r>
                                <w:rPr>
                                  <w:rFonts w:ascii="Times New Roman" w:hAnsi="Times New Roman"/>
                                  <w:i/>
                                  <w:sz w:val="20"/>
                                  <w:szCs w:val="20"/>
                                  <w:lang w:val="en-US"/>
                                </w:rPr>
                                <w:t>b</w:t>
                              </w:r>
                            </w:p>
                          </w:txbxContent>
                        </wps:txbx>
                        <wps:bodyPr rot="0" vert="horz" wrap="square" lIns="0" tIns="0" rIns="0" bIns="0" anchor="t" anchorCtr="0" upright="1">
                          <a:noAutofit/>
                        </wps:bodyPr>
                      </wps:wsp>
                      <wps:wsp>
                        <wps:cNvPr id="610" name="Text Box 3321"/>
                        <wps:cNvSpPr txBox="1">
                          <a:spLocks noChangeArrowheads="1"/>
                        </wps:cNvSpPr>
                        <wps:spPr bwMode="auto">
                          <a:xfrm>
                            <a:off x="4162" y="6957"/>
                            <a:ext cx="227" cy="274"/>
                          </a:xfrm>
                          <a:prstGeom prst="rect">
                            <a:avLst/>
                          </a:prstGeom>
                          <a:solidFill>
                            <a:srgbClr val="FFFFFF"/>
                          </a:solidFill>
                          <a:ln w="9525">
                            <a:solidFill>
                              <a:srgbClr val="FFFFFF"/>
                            </a:solidFill>
                            <a:miter lim="800000"/>
                            <a:headEnd/>
                            <a:tailEnd/>
                          </a:ln>
                        </wps:spPr>
                        <wps:txbx>
                          <w:txbxContent>
                            <w:p w14:paraId="4624ACCC" w14:textId="77777777" w:rsidR="00BF32A4" w:rsidRPr="000803A6" w:rsidRDefault="00BF32A4" w:rsidP="00583A88">
                              <w:pPr>
                                <w:rPr>
                                  <w:rFonts w:ascii="Times New Roman" w:hAnsi="Times New Roman"/>
                                  <w:i/>
                                  <w:sz w:val="20"/>
                                  <w:szCs w:val="20"/>
                                  <w:lang w:val="en-US"/>
                                </w:rPr>
                              </w:pPr>
                              <w:r>
                                <w:rPr>
                                  <w:rFonts w:ascii="Times New Roman" w:hAnsi="Times New Roman"/>
                                  <w:i/>
                                  <w:sz w:val="20"/>
                                  <w:szCs w:val="20"/>
                                  <w:lang w:val="en-US"/>
                                </w:rPr>
                                <w:t>b</w:t>
                              </w:r>
                            </w:p>
                          </w:txbxContent>
                        </wps:txbx>
                        <wps:bodyPr rot="0" vert="horz" wrap="square" lIns="0" tIns="0" rIns="0" bIns="0" anchor="t" anchorCtr="0" upright="1">
                          <a:noAutofit/>
                        </wps:bodyPr>
                      </wps:wsp>
                      <wps:wsp>
                        <wps:cNvPr id="611" name="AutoShape 3322"/>
                        <wps:cNvCnPr>
                          <a:cxnSpLocks noChangeShapeType="1"/>
                        </wps:cNvCnPr>
                        <wps:spPr bwMode="auto">
                          <a:xfrm>
                            <a:off x="2429" y="6929"/>
                            <a:ext cx="2098"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2" name="AutoShape 3323"/>
                        <wps:cNvCnPr>
                          <a:cxnSpLocks noChangeShapeType="1"/>
                        </wps:cNvCnPr>
                        <wps:spPr bwMode="auto">
                          <a:xfrm flipV="1">
                            <a:off x="5279" y="5655"/>
                            <a:ext cx="2098"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434B78" id="Группа 567" o:spid="_x0000_s1186" style="position:absolute;left:0;text-align:left;margin-left:14.5pt;margin-top:16.55pt;width:261pt;height:102.75pt;z-index:251664896;mso-position-horizontal-relative:text;mso-position-vertical-relative:text" coordorigin="2377,5176" coordsize="522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">
                <v:shape id="Text Box 3279" o:spid="_x0000_s1187" type="#_x0000_t202" style="position:absolute;left:6233;top:6496;width:62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" strokecolor="white">
                  <v:textbox inset="0,0,0,0">
                    <w:txbxContent>
                      <w:p w14:paraId="665A5B6D" w14:textId="77777777" w:rsidR="00BF32A4" w:rsidRPr="000803A6" w:rsidRDefault="00BF32A4" w:rsidP="00583A88">
                        <w:pPr>
                          <w:rPr>
                            <w:rFonts w:ascii="Times New Roman" w:hAnsi="Times New Roman"/>
                            <w:i/>
                            <w:sz w:val="20"/>
                            <w:szCs w:val="20"/>
                            <w:lang w:val="en-US"/>
                          </w:rPr>
                        </w:pPr>
                        <w:r>
                          <w:rPr>
                            <w:rFonts w:ascii="Times New Roman" w:hAnsi="Times New Roman"/>
                            <w:i/>
                            <w:sz w:val="20"/>
                            <w:szCs w:val="20"/>
                            <w:lang w:val="en-US"/>
                          </w:rPr>
                          <w:t>y = f(x)</w:t>
                        </w:r>
                      </w:p>
                    </w:txbxContent>
                  </v:textbox>
                </v:shape>
                <v:shape id="Text Box 3280" o:spid="_x0000_s1188" type="#_x0000_t202" style="position:absolute;left:3117;top:5461;width:62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" strokecolor="white">
                  <v:textbox inset="0,0,0,0">
                    <w:txbxContent>
                      <w:p w14:paraId="45E565E7" w14:textId="77777777" w:rsidR="00BF32A4" w:rsidRPr="000803A6" w:rsidRDefault="00BF32A4" w:rsidP="00583A88">
                        <w:pPr>
                          <w:rPr>
                            <w:rFonts w:ascii="Times New Roman" w:hAnsi="Times New Roman"/>
                            <w:i/>
                            <w:sz w:val="20"/>
                            <w:szCs w:val="20"/>
                            <w:lang w:val="en-US"/>
                          </w:rPr>
                        </w:pPr>
                        <w:r>
                          <w:rPr>
                            <w:rFonts w:ascii="Times New Roman" w:hAnsi="Times New Roman"/>
                            <w:i/>
                            <w:sz w:val="20"/>
                            <w:szCs w:val="20"/>
                            <w:lang w:val="en-US"/>
                          </w:rPr>
                          <w:t>y = f(x)</w:t>
                        </w:r>
                      </w:p>
                    </w:txbxContent>
                  </v:textbox>
                </v:shape>
                <v:shape id="Text Box 3281" o:spid="_x0000_s1189" type="#_x0000_t202" style="position:absolute;left:5237;top:5671;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" strokecolor="white">
                  <v:textbox inset="0,0,0,0">
                    <w:txbxContent>
                      <w:p w14:paraId="213D8F71"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0</w:t>
                        </w:r>
                      </w:p>
                    </w:txbxContent>
                  </v:textbox>
                </v:shape>
                <v:shape id="Text Box 3282" o:spid="_x0000_s1190" type="#_x0000_t202" style="position:absolute;left:2392;top:6912;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" strokecolor="white">
                  <v:textbox inset="0,0,0,0">
                    <w:txbxContent>
                      <w:p w14:paraId="18A82468" w14:textId="77777777" w:rsidR="00BF32A4" w:rsidRPr="00344E55" w:rsidRDefault="00BF32A4" w:rsidP="00583A88">
                        <w:pPr>
                          <w:rPr>
                            <w:rFonts w:ascii="Times New Roman" w:hAnsi="Times New Roman"/>
                            <w:sz w:val="20"/>
                            <w:szCs w:val="20"/>
                          </w:rPr>
                        </w:pPr>
                        <w:r w:rsidRPr="00344E55">
                          <w:rPr>
                            <w:rFonts w:ascii="Times New Roman" w:hAnsi="Times New Roman"/>
                            <w:sz w:val="20"/>
                            <w:szCs w:val="20"/>
                          </w:rPr>
                          <w:t>0</w:t>
                        </w:r>
                      </w:p>
                    </w:txbxContent>
                  </v:textbox>
                </v:shape>
                <v:shape id="Text Box 3283" o:spid="_x0000_s1191" type="#_x0000_t202" style="position:absolute;left:4552;top:6882;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" strokecolor="white">
                  <v:textbox inset="0,0,0,0">
                    <w:txbxContent>
                      <w:p w14:paraId="03412DD7"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х</w:t>
                        </w:r>
                      </w:p>
                    </w:txbxContent>
                  </v:textbox>
                </v:shape>
                <v:shape id="Text Box 3284" o:spid="_x0000_s1192" type="#_x0000_t202" style="position:absolute;left:7370;top:5637;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" strokecolor="white">
                  <v:textbox inset="0,0,0,0">
                    <w:txbxContent>
                      <w:p w14:paraId="64DE5840"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х</w:t>
                        </w:r>
                      </w:p>
                    </w:txbxContent>
                  </v:textbox>
                </v:shape>
                <v:shape id="Text Box 3285" o:spid="_x0000_s1193" type="#_x0000_t202" style="position:absolute;left:5260;top:5176;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" strokecolor="white">
                  <v:textbox inset="0,0,0,0">
                    <w:txbxContent>
                      <w:p w14:paraId="4A43151C"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у</w:t>
                        </w:r>
                      </w:p>
                      <w:p w14:paraId="0A8DBE19"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х</w:t>
                        </w:r>
                      </w:p>
                    </w:txbxContent>
                  </v:textbox>
                </v:shape>
                <v:shape id="Text Box 3286" o:spid="_x0000_s1194" type="#_x0000_t202" style="position:absolute;left:2377;top:5180;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" strokecolor="white">
                  <v:textbox inset="0,0,0,0">
                    <w:txbxContent>
                      <w:p w14:paraId="12BFEA4E"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у</w:t>
                        </w:r>
                      </w:p>
                    </w:txbxContent>
                  </v:textbox>
                </v:shape>
                <v:shape id="AutoShape 3287" o:spid="_x0000_s1195" type="#_x0000_t32" style="position:absolute;left:2578;top:5285;width:1;height:18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">
                  <v:stroke endarrow="open"/>
                </v:shape>
                <v:shape id="AutoShape 3288" o:spid="_x0000_s1196" type="#_x0000_t32" style="position:absolute;left:4212;top:5671;width:1;height:1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W4xQAAANwAAAAPAAAAZHJzL2Rvd25yZXYueG1sRI9BawIx&#10;FITvBf9DeEIvRbMrWG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Dm6UW4xQAAANwAAAAP&#10;AAAAAAAAAAAAAAAAAAcCAABkcnMvZG93bnJldi54bWxQSwUGAAAAAAMAAwC3AAAA+QIAAAAA&#10;"/>
                <v:shape id="AutoShape 3289" o:spid="_x0000_s1197" type="#_x0000_t32" style="position:absolute;left:2791;top:6030;width:119;height:3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"/>
                <v:shape id="AutoShape 3290" o:spid="_x0000_s1198" type="#_x0000_t32" style="position:absolute;left:3007;top:5805;width:323;height:1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RRxQAAANwAAAAPAAAAZHJzL2Rvd25yZXYueG1sRI9Ba8JA&#10;FITvQv/D8gQvopsIrZ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D4OnRRxQAAANwAAAAP&#10;AAAAAAAAAAAAAAAAAAcCAABkcnMvZG93bnJldi54bWxQSwUGAAAAAAMAAwC3AAAA+QIAAAAA&#10;"/>
                <v:shape id="AutoShape 3291" o:spid="_x0000_s1199" type="#_x0000_t32" style="position:absolute;left:3157;top:5776;width:323;height:1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"/>
                <v:shape id="AutoShape 3292" o:spid="_x0000_s1200" type="#_x0000_t32" style="position:absolute;left:3299;top:5761;width:323;height:1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hwxAAAANwAAAAPAAAAZHJzL2Rvd25yZXYueG1sRI9Ba8JA&#10;FITvBf/D8gQvRTcRlJ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DOZCHDEAAAA3AAAAA8A&#10;AAAAAAAAAAAAAAAABwIAAGRycy9kb3ducmV2LnhtbFBLBQYAAAAAAwADALcAAAD4AgAAAAA=&#10;"/>
                <v:shape id="AutoShape 3293" o:spid="_x0000_s1201" type="#_x0000_t32" style="position:absolute;left:3457;top:5701;width:340;height:1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YHxAAAANwAAAAPAAAAZHJzL2Rvd25yZXYueG1sRI9Ba8JA&#10;FITvBf/D8gpeSt1EUE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MNLlgfEAAAA3AAAAA8A&#10;AAAAAAAAAAAAAAAABwIAAGRycy9kb3ducmV2LnhtbFBLBQYAAAAAAwADALcAAAD4AgAAAAA=&#10;"/>
                <v:shape id="AutoShape 3294" o:spid="_x0000_s1202" type="#_x0000_t32" style="position:absolute;left:2872;top:5895;width:283;height:1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OcxQAAANwAAAAPAAAAZHJzL2Rvd25yZXYueG1sRI9Ba8JA&#10;FITvBf/D8oReSt1EaQ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CsBzOcxQAAANwAAAAP&#10;AAAAAAAAAAAAAAAAAAcCAABkcnMvZG93bnJldi54bWxQSwUGAAAAAAMAAwC3AAAA+QIAAAAA&#10;"/>
                <v:shape id="AutoShape 3295" o:spid="_x0000_s1203" type="#_x0000_t32" style="position:absolute;left:2827;top:5971;width:170;height: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voxQAAANwAAAAPAAAAZHJzL2Rvd25yZXYueG1sRI9Ba8JA&#10;FITvBf/D8oReSt1EbA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Aj7qvoxQAAANwAAAAP&#10;AAAAAAAAAAAAAAAAAAcCAABkcnMvZG93bnJldi54bWxQSwUGAAAAAAMAAwC3AAAA+QIAAAAA&#10;"/>
                <v:shape id="AutoShape 3296" o:spid="_x0000_s1204" type="#_x0000_t32" style="position:absolute;left:3592;top:5671;width:340;height:1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5zxAAAANwAAAAPAAAAZHJzL2Rvd25yZXYueG1sRI9Ba8JA&#10;FITvBf/D8gpeim4iKC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EyiDnPEAAAA3AAAAA8A&#10;AAAAAAAAAAAAAAAABwIAAGRycy9kb3ducmV2LnhtbFBLBQYAAAAAAwADALcAAAD4AgAAAAA=&#10;"/>
                <v:shape id="AutoShape 3297" o:spid="_x0000_s1205" type="#_x0000_t32" style="position:absolute;left:3727;top:5671;width:340;height:1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AExAAAANwAAAAPAAAAZHJzL2Rvd25yZXYueG1sRI9Ba8JA&#10;FITvBf/D8gpeim4iK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LxwkATEAAAA3AAAAA8A&#10;AAAAAAAAAAAAAAAABwIAAGRycy9kb3ducmV2LnhtbFBLBQYAAAAAAwADALcAAAD4AgAAAAA=&#10;"/>
                <v:shape id="AutoShape 3298" o:spid="_x0000_s1206" type="#_x0000_t32" style="position:absolute;left:3857;top:5671;width:340;height:1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WfxQAAANwAAAAPAAAAZHJzL2Rvd25yZXYueG1sRI9Ba8JA&#10;FITvBf/D8oReSt1Es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DTPDWfxQAAANwAAAAP&#10;AAAAAAAAAAAAAAAAAAcCAABkcnMvZG93bnJldi54bWxQSwUGAAAAAAMAAwC3AAAA+QIAAAAA&#10;"/>
                <v:shape id="AutoShape 3299" o:spid="_x0000_s1207" type="#_x0000_t32" style="position:absolute;left:4103;top:6600;width:113;height: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HtwQAAANwAAAAPAAAAZHJzL2Rvd25yZXYueG1sRE/Pa8Iw&#10;FL4L/g/hCV5kphUm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KKjoe3BAAAA3AAAAA8AAAAA&#10;AAAAAAAAAAAABwIAAGRycy9kb3ducmV2LnhtbFBLBQYAAAAAAwADALcAAAD1AgAAAAA=&#10;"/>
                <v:shape id="AutoShape 3300" o:spid="_x0000_s1208" type="#_x0000_t32" style="position:absolute;left:2790;top:6030;width:1;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R2xQAAANwAAAAPAAAAZHJzL2Rvd25yZXYueG1sRI9Ba8JA&#10;FITvBf/D8oReSt1EsK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DN7wR2xQAAANwAAAAP&#10;AAAAAAAAAAAAAAAAAAcCAABkcnMvZG93bnJldi54bWxQSwUGAAAAAAMAAwC3AAAA+QIAAAAA&#10;"/>
                <v:shape id="AutoShape 3301" o:spid="_x0000_s1209" type="#_x0000_t32" style="position:absolute;left:3992;top:6121;width:227;height: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"/>
                <v:shape id="Freeform 3302" o:spid="_x0000_s1210" style="position:absolute;left:2790;top:5660;width:1440;height:405;visibility:visible;mso-wrap-style:square;v-text-anchor:top" coordsize="14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" path="m,370v15,17,30,35,120,c210,335,407,210,540,160,673,110,790,95,915,70,1040,45,1203,20,1290,10v87,-10,125,,150,e" filled="f">
                  <v:path arrowok="t" o:connecttype="custom" o:connectlocs="0,370;120,370;540,160;915,70;1290,10;1440,10" o:connectangles="0,0,0,0,0,0"/>
                </v:shape>
                <v:shape id="AutoShape 3303" o:spid="_x0000_s1211" type="#_x0000_t32" style="position:absolute;left:5443;top:5266;width:1;height:1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">
                  <v:stroke startarrow="open"/>
                </v:shape>
                <v:shape id="AutoShape 3304" o:spid="_x0000_s1212" type="#_x0000_t32" style="position:absolute;left:6690;top:5663;width:195;height: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VBxQAAANwAAAAPAAAAZHJzL2Rvd25yZXYueG1sRI9Ba8JA&#10;FITvQv/D8gQvoptYKp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Ap3qVBxQAAANwAAAAP&#10;AAAAAAAAAAAAAAAAAAcCAABkcnMvZG93bnJldi54bWxQSwUGAAAAAAMAAwC3AAAA+QIAAAAA&#10;">
                  <o:lock v:ext="edit" aspectratio="t"/>
                </v:shape>
                <v:shape id="AutoShape 3305" o:spid="_x0000_s1213" type="#_x0000_t32" style="position:absolute;left:6534;top:5678;width:211;height: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01xQAAANwAAAAPAAAAZHJzL2Rvd25yZXYueG1sRI9Ba8JA&#10;FITvQv/D8gQvoptIK5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CmNz01xQAAANwAAAAP&#10;AAAAAAAAAAAAAAAAAAcCAABkcnMvZG93bnJldi54bWxQSwUGAAAAAAMAAwC3AAAA+QIAAAAA&#10;">
                  <o:lock v:ext="edit" aspectratio="t"/>
                </v:shape>
                <v:shape id="AutoShape 3306" o:spid="_x0000_s1214" type="#_x0000_t32" style="position:absolute;left:6384;top:5663;width:215;height:7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">
                  <o:lock v:ext="edit" aspectratio="t"/>
                </v:shape>
                <v:shape id="AutoShape 3307" o:spid="_x0000_s1215" type="#_x0000_t32" style="position:absolute;left:6230;top:5654;width:231;height: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">
                  <o:lock v:ext="edit" aspectratio="t"/>
                </v:shape>
                <v:shape id="AutoShape 3308" o:spid="_x0000_s1216" type="#_x0000_t32" style="position:absolute;left:6880;top:5687;width:157;height: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">
                  <o:lock v:ext="edit" aspectratio="t"/>
                </v:shape>
                <v:shape id="AutoShape 3309" o:spid="_x0000_s1217" type="#_x0000_t32" style="position:absolute;left:6987;top:5866;width:93;height: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cwwQAAANwAAAAPAAAAZHJzL2Rvd25yZXYueG1sRE/Pa8Iw&#10;FL4P/B/CE3YZmnaw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Cd6NzDBAAAA3AAAAA8AAAAA&#10;AAAAAAAAAAAABwIAAGRycy9kb3ducmV2LnhtbFBLBQYAAAAAAwADALcAAAD1AgAAAAA=&#10;">
                  <o:lock v:ext="edit" aspectratio="t"/>
                </v:shape>
                <v:shape id="AutoShape 3310" o:spid="_x0000_s1218" type="#_x0000_t32" style="position:absolute;left:6066;top:5656;width:247;height: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KrxQAAANwAAAAPAAAAZHJzL2Rvd25yZXYueG1sRI9BawIx&#10;FITvBf9DeEIvRbMrWH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BINpKrxQAAANwAAAAP&#10;AAAAAAAAAAAAAAAAAAcCAABkcnMvZG93bnJldi54bWxQSwUGAAAAAAMAAwC3AAAA+QIAAAAA&#10;">
                  <o:lock v:ext="edit" aspectratio="t"/>
                </v:shape>
                <v:shape id="AutoShape 3311" o:spid="_x0000_s1219" type="#_x0000_t32" style="position:absolute;left:5907;top:5641;width:277;height:10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">
                  <o:lock v:ext="edit" aspectratio="t"/>
                </v:shape>
                <v:shape id="AutoShape 3312" o:spid="_x0000_s1220" type="#_x0000_t32" style="position:absolute;left:5696;top:5656;width:325;height:1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">
                  <o:lock v:ext="edit" aspectratio="t"/>
                </v:shape>
                <v:shape id="AutoShape 3313" o:spid="_x0000_s1221" type="#_x0000_t32" style="position:absolute;left:5654;top:5662;width:113;height: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">
                  <o:lock v:ext="edit" aspectratio="t"/>
                </v:shape>
                <v:shape id="AutoShape 3314" o:spid="_x0000_s1222" type="#_x0000_t32" style="position:absolute;left:5651;top:5687;width:227;height:7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">
                  <o:lock v:ext="edit" aspectratio="t"/>
                </v:shape>
                <v:shape id="Freeform 3315" o:spid="_x0000_s1223" style="position:absolute;left:5654;top:6212;width:1389;height:689;visibility:visible;mso-wrap-style:square;v-text-anchor:top" coordsize="138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" path="m,689c94,582,188,475,419,360,650,245,1228,60,1389,e" filled="f">
                  <v:path arrowok="t" o:connecttype="custom" o:connectlocs="0,689;419,360;1389,0" o:connectangles="0,0,0"/>
                </v:shape>
                <v:shape id="AutoShape 3316" o:spid="_x0000_s1224" type="#_x0000_t32" style="position:absolute;left:5657;top:5684;width:1;height:1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">
                  <o:lock v:ext="edit" aspectratio="t"/>
                </v:shape>
                <v:shape id="AutoShape 3317" o:spid="_x0000_s1225" type="#_x0000_t32" style="position:absolute;left:7064;top:5665;width:1;height: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">
                  <o:lock v:ext="edit" aspectratio="t"/>
                </v:shape>
                <v:shape id="Text Box 3318" o:spid="_x0000_s1226" type="#_x0000_t202" style="position:absolute;left:2735;top:6957;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" strokecolor="white">
                  <v:textbox inset="0,0,0,0">
                    <w:txbxContent>
                      <w:p w14:paraId="0FBD7327"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а</w:t>
                        </w:r>
                      </w:p>
                    </w:txbxContent>
                  </v:textbox>
                </v:shape>
                <v:shape id="Text Box 3319" o:spid="_x0000_s1227" type="#_x0000_t202" style="position:absolute;left:5575;top:5382;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" strokecolor="white">
                  <v:textbox inset="0,0,0,0">
                    <w:txbxContent>
                      <w:p w14:paraId="3891D0F5" w14:textId="77777777" w:rsidR="00BF32A4" w:rsidRPr="000803A6" w:rsidRDefault="00BF32A4" w:rsidP="00583A88">
                        <w:pPr>
                          <w:rPr>
                            <w:rFonts w:ascii="Times New Roman" w:hAnsi="Times New Roman"/>
                            <w:i/>
                            <w:sz w:val="20"/>
                            <w:szCs w:val="20"/>
                          </w:rPr>
                        </w:pPr>
                        <w:r>
                          <w:rPr>
                            <w:rFonts w:ascii="Times New Roman" w:hAnsi="Times New Roman"/>
                            <w:i/>
                            <w:sz w:val="20"/>
                            <w:szCs w:val="20"/>
                          </w:rPr>
                          <w:t>а</w:t>
                        </w:r>
                      </w:p>
                    </w:txbxContent>
                  </v:textbox>
                </v:shape>
                <v:shape id="Text Box 3320" o:spid="_x0000_s1228" type="#_x0000_t202" style="position:absolute;left:7000;top:5371;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" strokecolor="white">
                  <v:textbox inset="0,0,0,0">
                    <w:txbxContent>
                      <w:p w14:paraId="1952C7DE" w14:textId="77777777" w:rsidR="00BF32A4" w:rsidRPr="000803A6" w:rsidRDefault="00BF32A4" w:rsidP="00583A88">
                        <w:pPr>
                          <w:rPr>
                            <w:rFonts w:ascii="Times New Roman" w:hAnsi="Times New Roman"/>
                            <w:i/>
                            <w:sz w:val="20"/>
                            <w:szCs w:val="20"/>
                            <w:lang w:val="en-US"/>
                          </w:rPr>
                        </w:pPr>
                        <w:r>
                          <w:rPr>
                            <w:rFonts w:ascii="Times New Roman" w:hAnsi="Times New Roman"/>
                            <w:i/>
                            <w:sz w:val="20"/>
                            <w:szCs w:val="20"/>
                            <w:lang w:val="en-US"/>
                          </w:rPr>
                          <w:t>b</w:t>
                        </w:r>
                      </w:p>
                    </w:txbxContent>
                  </v:textbox>
                </v:shape>
                <v:shape id="Text Box 3321" o:spid="_x0000_s1229" type="#_x0000_t202" style="position:absolute;left:4162;top:6957;width:22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" strokecolor="white">
                  <v:textbox inset="0,0,0,0">
                    <w:txbxContent>
                      <w:p w14:paraId="4624ACCC" w14:textId="77777777" w:rsidR="00BF32A4" w:rsidRPr="000803A6" w:rsidRDefault="00BF32A4" w:rsidP="00583A88">
                        <w:pPr>
                          <w:rPr>
                            <w:rFonts w:ascii="Times New Roman" w:hAnsi="Times New Roman"/>
                            <w:i/>
                            <w:sz w:val="20"/>
                            <w:szCs w:val="20"/>
                            <w:lang w:val="en-US"/>
                          </w:rPr>
                        </w:pPr>
                        <w:r>
                          <w:rPr>
                            <w:rFonts w:ascii="Times New Roman" w:hAnsi="Times New Roman"/>
                            <w:i/>
                            <w:sz w:val="20"/>
                            <w:szCs w:val="20"/>
                            <w:lang w:val="en-US"/>
                          </w:rPr>
                          <w:t>b</w:t>
                        </w:r>
                      </w:p>
                    </w:txbxContent>
                  </v:textbox>
                </v:shape>
                <v:shape id="AutoShape 3322" o:spid="_x0000_s1230" type="#_x0000_t32" style="position:absolute;left:2429;top:6929;width:20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">
                  <v:stroke endarrow="open"/>
                </v:shape>
                <v:shape id="AutoShape 3323" o:spid="_x0000_s1231" type="#_x0000_t32" style="position:absolute;left:5279;top:5655;width:2098;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">
                  <v:stroke endarrow="open"/>
                </v:shape>
              </v:group>
            </w:pict>
          </mc:Fallback>
        </mc:AlternateContent>
      </w:r>
      <w:r w:rsidRPr="00535798">
        <w:rPr>
          <w:rFonts w:ascii="Times New Roman" w:eastAsia="Calibri" w:hAnsi="Times New Roman"/>
          <w:noProof/>
          <w:sz w:val="20"/>
          <w:szCs w:val="20"/>
          <w:lang w:eastAsia="ru-RU"/>
        </w:rPr>
        <mc:AlternateContent>
          <mc:Choice Requires="wpc">
            <w:drawing>
              <wp:inline distT="0" distB="0" distL="0" distR="0" wp14:anchorId="2429FA45" wp14:editId="7972EDFF">
                <wp:extent cx="3403600" cy="1647825"/>
                <wp:effectExtent l="0" t="4445" r="1270" b="0"/>
                <wp:docPr id="566" name="Полотно 5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4167A84" id="Полотно 566" o:spid="_x0000_s1026" editas="canvas" style="width:268pt;height:129.75pt;mso-position-horizontal-relative:char;mso-position-vertical-relative:line" coordsize="3403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">
                <v:shape id="_x0000_s1027" type="#_x0000_t75" style="position:absolute;width:34036;height:16478;visibility:visible;mso-wrap-style:square">
                  <v:fill o:detectmouseclick="t"/>
                  <v:path o:connecttype="none"/>
                </v:shape>
                <w10:anchorlock/>
              </v:group>
            </w:pict>
          </mc:Fallback>
        </mc:AlternateContent>
      </w:r>
    </w:p>
    <w:p w14:paraId="5A2CC18D"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Пусть фигура ограничена снизу графиком функции </w:t>
      </w:r>
      <w:r w:rsidRPr="00535798">
        <w:rPr>
          <w:rFonts w:ascii="Times New Roman" w:eastAsia="Calibri" w:hAnsi="Times New Roman"/>
          <w:noProof/>
          <w:position w:val="-10"/>
          <w:sz w:val="20"/>
          <w:szCs w:val="20"/>
          <w:lang w:eastAsia="ru-RU"/>
        </w:rPr>
        <w:drawing>
          <wp:inline distT="0" distB="0" distL="0" distR="0" wp14:anchorId="49215409" wp14:editId="1EA1B59D">
            <wp:extent cx="544195" cy="195580"/>
            <wp:effectExtent l="0" t="0" r="8255"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44195" cy="195580"/>
                    </a:xfrm>
                    <a:prstGeom prst="rect">
                      <a:avLst/>
                    </a:prstGeom>
                    <a:noFill/>
                    <a:ln>
                      <a:noFill/>
                    </a:ln>
                  </pic:spPr>
                </pic:pic>
              </a:graphicData>
            </a:graphic>
          </wp:inline>
        </w:drawing>
      </w:r>
      <w:r w:rsidRPr="00535798">
        <w:rPr>
          <w:rFonts w:ascii="Times New Roman" w:eastAsia="Calibri" w:hAnsi="Times New Roman"/>
          <w:sz w:val="20"/>
          <w:szCs w:val="20"/>
        </w:rPr>
        <w:t xml:space="preserve"> сверху – графиком функции </w:t>
      </w:r>
      <w:r w:rsidRPr="00535798">
        <w:rPr>
          <w:rFonts w:ascii="Times New Roman" w:eastAsia="Calibri" w:hAnsi="Times New Roman"/>
          <w:noProof/>
          <w:position w:val="-10"/>
          <w:sz w:val="20"/>
          <w:szCs w:val="20"/>
          <w:lang w:eastAsia="ru-RU"/>
        </w:rPr>
        <w:drawing>
          <wp:inline distT="0" distB="0" distL="0" distR="0" wp14:anchorId="3CC1016E" wp14:editId="5360B80B">
            <wp:extent cx="544195" cy="195580"/>
            <wp:effectExtent l="0" t="0" r="825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2"/>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544195" cy="195580"/>
                    </a:xfrm>
                    <a:prstGeom prst="rect">
                      <a:avLst/>
                    </a:prstGeom>
                    <a:noFill/>
                    <a:ln>
                      <a:noFill/>
                    </a:ln>
                  </pic:spPr>
                </pic:pic>
              </a:graphicData>
            </a:graphic>
          </wp:inline>
        </w:drawing>
      </w:r>
      <w:r w:rsidRPr="00535798">
        <w:rPr>
          <w:rFonts w:ascii="Times New Roman" w:eastAsia="Calibri" w:hAnsi="Times New Roman"/>
          <w:sz w:val="20"/>
          <w:szCs w:val="20"/>
        </w:rPr>
        <w:t xml:space="preserve">, слева – прямой </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a</w:t>
      </w:r>
      <w:r w:rsidRPr="00535798">
        <w:rPr>
          <w:rFonts w:ascii="Times New Roman" w:eastAsia="Calibri" w:hAnsi="Times New Roman"/>
          <w:sz w:val="20"/>
          <w:szCs w:val="20"/>
        </w:rPr>
        <w:t xml:space="preserve"> и справа – прямой </w:t>
      </w:r>
      <w:r w:rsidRPr="00535798">
        <w:rPr>
          <w:rFonts w:ascii="Times New Roman" w:eastAsia="Calibri" w:hAnsi="Times New Roman"/>
          <w:i/>
          <w:sz w:val="20"/>
          <w:szCs w:val="20"/>
          <w:lang w:val="en-US"/>
        </w:rPr>
        <w:t>x</w:t>
      </w:r>
      <w:r w:rsidRPr="00535798">
        <w:rPr>
          <w:rFonts w:ascii="Times New Roman" w:eastAsia="Calibri" w:hAnsi="Times New Roman"/>
          <w:i/>
          <w:sz w:val="20"/>
          <w:szCs w:val="20"/>
        </w:rPr>
        <w:t xml:space="preserve"> </w:t>
      </w:r>
      <w:r w:rsidRPr="00535798">
        <w:rPr>
          <w:rFonts w:ascii="Times New Roman" w:eastAsia="Calibri" w:hAnsi="Times New Roman"/>
          <w:sz w:val="20"/>
          <w:szCs w:val="20"/>
        </w:rPr>
        <w:t xml:space="preserve">= </w:t>
      </w:r>
      <w:r w:rsidRPr="00535798">
        <w:rPr>
          <w:rFonts w:ascii="Times New Roman" w:eastAsia="Calibri" w:hAnsi="Times New Roman"/>
          <w:i/>
          <w:sz w:val="20"/>
          <w:szCs w:val="20"/>
          <w:lang w:val="en-US"/>
        </w:rPr>
        <w:t>b</w:t>
      </w:r>
      <w:r w:rsidRPr="00535798">
        <w:rPr>
          <w:rFonts w:ascii="Times New Roman" w:eastAsia="Calibri" w:hAnsi="Times New Roman"/>
          <w:sz w:val="20"/>
          <w:szCs w:val="20"/>
        </w:rPr>
        <w:t>.</w:t>
      </w:r>
    </w:p>
    <w:p w14:paraId="020A1764" w14:textId="77777777" w:rsidR="00583A88" w:rsidRPr="00535798" w:rsidRDefault="00583A88" w:rsidP="002829E0">
      <w:pPr>
        <w:ind w:firstLine="284"/>
        <w:jc w:val="center"/>
        <w:rPr>
          <w:rFonts w:ascii="Times New Roman" w:eastAsia="Calibri" w:hAnsi="Times New Roman"/>
          <w:sz w:val="20"/>
          <w:szCs w:val="20"/>
          <w:lang w:val="en-US"/>
        </w:rPr>
      </w:pPr>
      <w:r w:rsidRPr="00535798">
        <w:rPr>
          <w:rFonts w:ascii="Times New Roman" w:eastAsia="Calibri" w:hAnsi="Times New Roman"/>
          <w:noProof/>
          <w:sz w:val="20"/>
          <w:szCs w:val="20"/>
          <w:lang w:eastAsia="ru-RU"/>
        </w:rPr>
        <mc:AlternateContent>
          <mc:Choice Requires="wpc">
            <w:drawing>
              <wp:inline distT="0" distB="0" distL="0" distR="0" wp14:anchorId="40816B18" wp14:editId="3FF63D2D">
                <wp:extent cx="3092450" cy="1714500"/>
                <wp:effectExtent l="0" t="1270" r="0" b="0"/>
                <wp:docPr id="565" name="Полотно 5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32" name="Group 3243"/>
                        <wpg:cNvGrpSpPr>
                          <a:grpSpLocks/>
                        </wpg:cNvGrpSpPr>
                        <wpg:grpSpPr bwMode="auto">
                          <a:xfrm>
                            <a:off x="279400" y="19050"/>
                            <a:ext cx="2613025" cy="1581150"/>
                            <a:chOff x="1776" y="11811"/>
                            <a:chExt cx="4115" cy="2490"/>
                          </a:xfrm>
                        </wpg:grpSpPr>
                        <wps:wsp>
                          <wps:cNvPr id="533" name="Text Box 3244"/>
                          <wps:cNvSpPr txBox="1">
                            <a:spLocks noChangeArrowheads="1"/>
                          </wps:cNvSpPr>
                          <wps:spPr bwMode="auto">
                            <a:xfrm>
                              <a:off x="5081" y="14018"/>
                              <a:ext cx="170" cy="283"/>
                            </a:xfrm>
                            <a:prstGeom prst="rect">
                              <a:avLst/>
                            </a:prstGeom>
                            <a:solidFill>
                              <a:srgbClr val="FFFFFF"/>
                            </a:solidFill>
                            <a:ln w="9525">
                              <a:solidFill>
                                <a:srgbClr val="FFFFFF"/>
                              </a:solidFill>
                              <a:miter lim="800000"/>
                              <a:headEnd/>
                              <a:tailEnd/>
                            </a:ln>
                          </wps:spPr>
                          <wps:txbx>
                            <w:txbxContent>
                              <w:p w14:paraId="643BB6FC"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b</w:t>
                                </w:r>
                              </w:p>
                            </w:txbxContent>
                          </wps:txbx>
                          <wps:bodyPr rot="0" vert="horz" wrap="square" lIns="0" tIns="0" rIns="0" bIns="0" anchor="t" anchorCtr="0" upright="1">
                            <a:noAutofit/>
                          </wps:bodyPr>
                        </wps:wsp>
                        <wps:wsp>
                          <wps:cNvPr id="534" name="Text Box 3245"/>
                          <wps:cNvSpPr txBox="1">
                            <a:spLocks noChangeArrowheads="1"/>
                          </wps:cNvSpPr>
                          <wps:spPr bwMode="auto">
                            <a:xfrm>
                              <a:off x="2426" y="14018"/>
                              <a:ext cx="170" cy="283"/>
                            </a:xfrm>
                            <a:prstGeom prst="rect">
                              <a:avLst/>
                            </a:prstGeom>
                            <a:solidFill>
                              <a:srgbClr val="FFFFFF"/>
                            </a:solidFill>
                            <a:ln w="9525">
                              <a:solidFill>
                                <a:srgbClr val="FFFFFF"/>
                              </a:solidFill>
                              <a:miter lim="800000"/>
                              <a:headEnd/>
                              <a:tailEnd/>
                            </a:ln>
                          </wps:spPr>
                          <wps:txbx>
                            <w:txbxContent>
                              <w:p w14:paraId="13D2C235"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rPr>
                                  <w:t>а</w:t>
                                </w:r>
                                <w:r>
                                  <w:rPr>
                                    <w:rFonts w:ascii="Times New Roman" w:hAnsi="Times New Roman"/>
                                    <w:i/>
                                    <w:sz w:val="16"/>
                                    <w:szCs w:val="16"/>
                                    <w:lang w:val="en-US"/>
                                  </w:rPr>
                                  <w:t xml:space="preserve"> </w:t>
                                </w:r>
                              </w:p>
                            </w:txbxContent>
                          </wps:txbx>
                          <wps:bodyPr rot="0" vert="horz" wrap="square" lIns="0" tIns="0" rIns="0" bIns="0" anchor="t" anchorCtr="0" upright="1">
                            <a:noAutofit/>
                          </wps:bodyPr>
                        </wps:wsp>
                        <wps:wsp>
                          <wps:cNvPr id="535" name="Text Box 3246"/>
                          <wps:cNvSpPr txBox="1">
                            <a:spLocks noChangeArrowheads="1"/>
                          </wps:cNvSpPr>
                          <wps:spPr bwMode="auto">
                            <a:xfrm>
                              <a:off x="1821" y="13958"/>
                              <a:ext cx="170" cy="283"/>
                            </a:xfrm>
                            <a:prstGeom prst="rect">
                              <a:avLst/>
                            </a:prstGeom>
                            <a:solidFill>
                              <a:srgbClr val="FFFFFF"/>
                            </a:solidFill>
                            <a:ln w="9525">
                              <a:solidFill>
                                <a:srgbClr val="FFFFFF"/>
                              </a:solidFill>
                              <a:miter lim="800000"/>
                              <a:headEnd/>
                              <a:tailEnd/>
                            </a:ln>
                          </wps:spPr>
                          <wps:txbx>
                            <w:txbxContent>
                              <w:p w14:paraId="69CBBC92" w14:textId="77777777" w:rsidR="00BF32A4" w:rsidRPr="00344E55" w:rsidRDefault="00BF32A4" w:rsidP="00583A88">
                                <w:pPr>
                                  <w:rPr>
                                    <w:rFonts w:ascii="Times New Roman" w:hAnsi="Times New Roman"/>
                                    <w:sz w:val="20"/>
                                    <w:szCs w:val="20"/>
                                    <w:lang w:val="en-US"/>
                                  </w:rPr>
                                </w:pPr>
                                <w:r w:rsidRPr="00344E55">
                                  <w:rPr>
                                    <w:rFonts w:ascii="Times New Roman" w:hAnsi="Times New Roman"/>
                                    <w:sz w:val="20"/>
                                    <w:szCs w:val="20"/>
                                  </w:rPr>
                                  <w:t>0</w:t>
                                </w:r>
                                <w:r w:rsidRPr="00344E55">
                                  <w:rPr>
                                    <w:rFonts w:ascii="Times New Roman" w:hAnsi="Times New Roman"/>
                                    <w:sz w:val="16"/>
                                    <w:szCs w:val="16"/>
                                    <w:lang w:val="en-US"/>
                                  </w:rPr>
                                  <w:t xml:space="preserve"> </w:t>
                                </w:r>
                              </w:p>
                            </w:txbxContent>
                          </wps:txbx>
                          <wps:bodyPr rot="0" vert="horz" wrap="square" lIns="0" tIns="0" rIns="0" bIns="0" anchor="t" anchorCtr="0" upright="1">
                            <a:noAutofit/>
                          </wps:bodyPr>
                        </wps:wsp>
                        <wps:wsp>
                          <wps:cNvPr id="536" name="Text Box 3247"/>
                          <wps:cNvSpPr txBox="1">
                            <a:spLocks noChangeArrowheads="1"/>
                          </wps:cNvSpPr>
                          <wps:spPr bwMode="auto">
                            <a:xfrm>
                              <a:off x="1776" y="11811"/>
                              <a:ext cx="170" cy="283"/>
                            </a:xfrm>
                            <a:prstGeom prst="rect">
                              <a:avLst/>
                            </a:prstGeom>
                            <a:solidFill>
                              <a:srgbClr val="FFFFFF"/>
                            </a:solidFill>
                            <a:ln w="9525">
                              <a:solidFill>
                                <a:srgbClr val="FFFFFF"/>
                              </a:solidFill>
                              <a:miter lim="800000"/>
                              <a:headEnd/>
                              <a:tailEnd/>
                            </a:ln>
                          </wps:spPr>
                          <wps:txbx>
                            <w:txbxContent>
                              <w:p w14:paraId="5DE86EE0"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y</w:t>
                                </w:r>
                                <w:r>
                                  <w:rPr>
                                    <w:rFonts w:ascii="Times New Roman" w:hAnsi="Times New Roman"/>
                                    <w:i/>
                                    <w:sz w:val="16"/>
                                    <w:szCs w:val="16"/>
                                    <w:lang w:val="en-US"/>
                                  </w:rPr>
                                  <w:t xml:space="preserve"> </w:t>
                                </w:r>
                              </w:p>
                            </w:txbxContent>
                          </wps:txbx>
                          <wps:bodyPr rot="0" vert="horz" wrap="square" lIns="0" tIns="0" rIns="0" bIns="0" anchor="t" anchorCtr="0" upright="1">
                            <a:noAutofit/>
                          </wps:bodyPr>
                        </wps:wsp>
                        <wps:wsp>
                          <wps:cNvPr id="537" name="AutoShape 3248"/>
                          <wps:cNvCnPr>
                            <a:cxnSpLocks noChangeShapeType="1"/>
                          </wps:cNvCnPr>
                          <wps:spPr bwMode="auto">
                            <a:xfrm flipV="1">
                              <a:off x="2632" y="12561"/>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3249"/>
                          <wps:cNvCnPr>
                            <a:cxnSpLocks noChangeShapeType="1"/>
                          </wps:cNvCnPr>
                          <wps:spPr bwMode="auto">
                            <a:xfrm flipV="1">
                              <a:off x="2782" y="12426"/>
                              <a:ext cx="1"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3250"/>
                          <wps:cNvCnPr>
                            <a:cxnSpLocks noChangeShapeType="1"/>
                          </wps:cNvCnPr>
                          <wps:spPr bwMode="auto">
                            <a:xfrm flipV="1">
                              <a:off x="2917" y="12366"/>
                              <a:ext cx="1"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3251"/>
                          <wps:cNvCnPr>
                            <a:cxnSpLocks noChangeShapeType="1"/>
                          </wps:cNvCnPr>
                          <wps:spPr bwMode="auto">
                            <a:xfrm flipV="1">
                              <a:off x="3067" y="12351"/>
                              <a:ext cx="1"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3252"/>
                          <wps:cNvCnPr>
                            <a:cxnSpLocks noChangeShapeType="1"/>
                          </wps:cNvCnPr>
                          <wps:spPr bwMode="auto">
                            <a:xfrm flipV="1">
                              <a:off x="3202" y="12351"/>
                              <a:ext cx="1"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3253"/>
                          <wps:cNvCnPr>
                            <a:cxnSpLocks noChangeShapeType="1"/>
                          </wps:cNvCnPr>
                          <wps:spPr bwMode="auto">
                            <a:xfrm flipV="1">
                              <a:off x="3352" y="12396"/>
                              <a:ext cx="1"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3254"/>
                          <wps:cNvCnPr>
                            <a:cxnSpLocks noChangeShapeType="1"/>
                          </wps:cNvCnPr>
                          <wps:spPr bwMode="auto">
                            <a:xfrm flipV="1">
                              <a:off x="3502" y="12426"/>
                              <a:ext cx="1"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3255"/>
                          <wps:cNvCnPr>
                            <a:cxnSpLocks noChangeShapeType="1"/>
                          </wps:cNvCnPr>
                          <wps:spPr bwMode="auto">
                            <a:xfrm flipV="1">
                              <a:off x="3622" y="12456"/>
                              <a:ext cx="1"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3256"/>
                          <wps:cNvCnPr>
                            <a:cxnSpLocks noChangeShapeType="1"/>
                          </wps:cNvCnPr>
                          <wps:spPr bwMode="auto">
                            <a:xfrm flipV="1">
                              <a:off x="3772" y="12486"/>
                              <a:ext cx="1"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3257"/>
                          <wps:cNvCnPr>
                            <a:cxnSpLocks noChangeShapeType="1"/>
                          </wps:cNvCnPr>
                          <wps:spPr bwMode="auto">
                            <a:xfrm flipV="1">
                              <a:off x="3887" y="12486"/>
                              <a:ext cx="1"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3258"/>
                          <wps:cNvCnPr>
                            <a:cxnSpLocks noChangeShapeType="1"/>
                          </wps:cNvCnPr>
                          <wps:spPr bwMode="auto">
                            <a:xfrm flipV="1">
                              <a:off x="4027" y="12531"/>
                              <a:ext cx="1"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3259"/>
                          <wps:cNvCnPr>
                            <a:cxnSpLocks noChangeShapeType="1"/>
                          </wps:cNvCnPr>
                          <wps:spPr bwMode="auto">
                            <a:xfrm flipV="1">
                              <a:off x="4147" y="12524"/>
                              <a:ext cx="1"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3260"/>
                          <wps:cNvCnPr>
                            <a:cxnSpLocks noChangeShapeType="1"/>
                          </wps:cNvCnPr>
                          <wps:spPr bwMode="auto">
                            <a:xfrm flipV="1">
                              <a:off x="4282" y="12531"/>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3261"/>
                          <wps:cNvCnPr>
                            <a:cxnSpLocks noChangeShapeType="1"/>
                          </wps:cNvCnPr>
                          <wps:spPr bwMode="auto">
                            <a:xfrm flipV="1">
                              <a:off x="4402" y="12531"/>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3262"/>
                          <wps:cNvCnPr>
                            <a:cxnSpLocks noChangeShapeType="1"/>
                          </wps:cNvCnPr>
                          <wps:spPr bwMode="auto">
                            <a:xfrm flipV="1">
                              <a:off x="4516" y="12531"/>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3263"/>
                          <wps:cNvCnPr>
                            <a:cxnSpLocks noChangeShapeType="1"/>
                          </wps:cNvCnPr>
                          <wps:spPr bwMode="auto">
                            <a:xfrm flipV="1">
                              <a:off x="4636" y="12486"/>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3264"/>
                          <wps:cNvCnPr>
                            <a:cxnSpLocks noChangeShapeType="1"/>
                          </wps:cNvCnPr>
                          <wps:spPr bwMode="auto">
                            <a:xfrm flipV="1">
                              <a:off x="4771" y="12456"/>
                              <a:ext cx="1"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3265"/>
                          <wps:cNvCnPr>
                            <a:cxnSpLocks noChangeShapeType="1"/>
                          </wps:cNvCnPr>
                          <wps:spPr bwMode="auto">
                            <a:xfrm flipV="1">
                              <a:off x="4906" y="12426"/>
                              <a:ext cx="1" cy="8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3266"/>
                          <wps:cNvCnPr>
                            <a:cxnSpLocks noChangeShapeType="1"/>
                          </wps:cNvCnPr>
                          <wps:spPr bwMode="auto">
                            <a:xfrm flipV="1">
                              <a:off x="5041" y="12381"/>
                              <a:ext cx="1" cy="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3267"/>
                          <wps:cNvCnPr>
                            <a:cxnSpLocks noChangeShapeType="1"/>
                          </wps:cNvCnPr>
                          <wps:spPr bwMode="auto">
                            <a:xfrm flipV="1">
                              <a:off x="5131" y="12366"/>
                              <a:ext cx="1" cy="15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7" name="Freeform 3268"/>
                          <wps:cNvSpPr>
                            <a:spLocks/>
                          </wps:cNvSpPr>
                          <wps:spPr bwMode="auto">
                            <a:xfrm>
                              <a:off x="2509" y="12321"/>
                              <a:ext cx="2618" cy="390"/>
                            </a:xfrm>
                            <a:custGeom>
                              <a:avLst/>
                              <a:gdLst>
                                <a:gd name="T0" fmla="*/ 0 w 2618"/>
                                <a:gd name="T1" fmla="*/ 390 h 390"/>
                                <a:gd name="T2" fmla="*/ 498 w 2618"/>
                                <a:gd name="T3" fmla="*/ 30 h 390"/>
                                <a:gd name="T4" fmla="*/ 1685 w 2618"/>
                                <a:gd name="T5" fmla="*/ 210 h 390"/>
                                <a:gd name="T6" fmla="*/ 2618 w 2618"/>
                                <a:gd name="T7" fmla="*/ 30 h 390"/>
                              </a:gdLst>
                              <a:ahLst/>
                              <a:cxnLst>
                                <a:cxn ang="0">
                                  <a:pos x="T0" y="T1"/>
                                </a:cxn>
                                <a:cxn ang="0">
                                  <a:pos x="T2" y="T3"/>
                                </a:cxn>
                                <a:cxn ang="0">
                                  <a:pos x="T4" y="T5"/>
                                </a:cxn>
                                <a:cxn ang="0">
                                  <a:pos x="T6" y="T7"/>
                                </a:cxn>
                              </a:cxnLst>
                              <a:rect l="0" t="0" r="r" b="b"/>
                              <a:pathLst>
                                <a:path w="2618" h="390">
                                  <a:moveTo>
                                    <a:pt x="0" y="390"/>
                                  </a:moveTo>
                                  <a:cubicBezTo>
                                    <a:pt x="108" y="225"/>
                                    <a:pt x="217" y="60"/>
                                    <a:pt x="498" y="30"/>
                                  </a:cubicBezTo>
                                  <a:cubicBezTo>
                                    <a:pt x="779" y="0"/>
                                    <a:pt x="1332" y="210"/>
                                    <a:pt x="1685" y="210"/>
                                  </a:cubicBezTo>
                                  <a:cubicBezTo>
                                    <a:pt x="2038" y="210"/>
                                    <a:pt x="2328" y="120"/>
                                    <a:pt x="2618" y="3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3269"/>
                          <wps:cNvSpPr>
                            <a:spLocks/>
                          </wps:cNvSpPr>
                          <wps:spPr bwMode="auto">
                            <a:xfrm>
                              <a:off x="2494" y="13223"/>
                              <a:ext cx="2618" cy="210"/>
                            </a:xfrm>
                            <a:custGeom>
                              <a:avLst/>
                              <a:gdLst>
                                <a:gd name="T0" fmla="*/ 0 w 2618"/>
                                <a:gd name="T1" fmla="*/ 30 h 210"/>
                                <a:gd name="T2" fmla="*/ 973 w 2618"/>
                                <a:gd name="T3" fmla="*/ 210 h 210"/>
                                <a:gd name="T4" fmla="*/ 1994 w 2618"/>
                                <a:gd name="T5" fmla="*/ 30 h 210"/>
                                <a:gd name="T6" fmla="*/ 2618 w 2618"/>
                                <a:gd name="T7" fmla="*/ 30 h 210"/>
                              </a:gdLst>
                              <a:ahLst/>
                              <a:cxnLst>
                                <a:cxn ang="0">
                                  <a:pos x="T0" y="T1"/>
                                </a:cxn>
                                <a:cxn ang="0">
                                  <a:pos x="T2" y="T3"/>
                                </a:cxn>
                                <a:cxn ang="0">
                                  <a:pos x="T4" y="T5"/>
                                </a:cxn>
                                <a:cxn ang="0">
                                  <a:pos x="T6" y="T7"/>
                                </a:cxn>
                              </a:cxnLst>
                              <a:rect l="0" t="0" r="r" b="b"/>
                              <a:pathLst>
                                <a:path w="2618" h="210">
                                  <a:moveTo>
                                    <a:pt x="0" y="30"/>
                                  </a:moveTo>
                                  <a:cubicBezTo>
                                    <a:pt x="320" y="120"/>
                                    <a:pt x="641" y="210"/>
                                    <a:pt x="973" y="210"/>
                                  </a:cubicBezTo>
                                  <a:cubicBezTo>
                                    <a:pt x="1305" y="210"/>
                                    <a:pt x="1720" y="60"/>
                                    <a:pt x="1994" y="30"/>
                                  </a:cubicBezTo>
                                  <a:cubicBezTo>
                                    <a:pt x="2268" y="0"/>
                                    <a:pt x="2443" y="15"/>
                                    <a:pt x="2618" y="3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Text Box 3270"/>
                          <wps:cNvSpPr txBox="1">
                            <a:spLocks noChangeArrowheads="1"/>
                          </wps:cNvSpPr>
                          <wps:spPr bwMode="auto">
                            <a:xfrm>
                              <a:off x="3871" y="12113"/>
                              <a:ext cx="680" cy="283"/>
                            </a:xfrm>
                            <a:prstGeom prst="rect">
                              <a:avLst/>
                            </a:prstGeom>
                            <a:solidFill>
                              <a:srgbClr val="FFFFFF"/>
                            </a:solidFill>
                            <a:ln w="9525">
                              <a:solidFill>
                                <a:srgbClr val="FFFFFF"/>
                              </a:solidFill>
                              <a:miter lim="800000"/>
                              <a:headEnd/>
                              <a:tailEnd/>
                            </a:ln>
                          </wps:spPr>
                          <wps:txbx>
                            <w:txbxContent>
                              <w:p w14:paraId="44F2D361"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y</w:t>
                                </w:r>
                                <w:r>
                                  <w:rPr>
                                    <w:rFonts w:ascii="Times New Roman" w:hAnsi="Times New Roman"/>
                                    <w:i/>
                                    <w:sz w:val="16"/>
                                    <w:szCs w:val="16"/>
                                    <w:lang w:val="en-US"/>
                                  </w:rPr>
                                  <w:t xml:space="preserve"> </w:t>
                                </w:r>
                                <w:r w:rsidRPr="00396102">
                                  <w:rPr>
                                    <w:rFonts w:ascii="Times New Roman" w:hAnsi="Times New Roman"/>
                                    <w:i/>
                                    <w:sz w:val="16"/>
                                    <w:szCs w:val="16"/>
                                    <w:lang w:val="en-US"/>
                                  </w:rPr>
                                  <w:t>=</w:t>
                                </w:r>
                                <w:r>
                                  <w:rPr>
                                    <w:rFonts w:ascii="Times New Roman" w:hAnsi="Times New Roman"/>
                                    <w:i/>
                                    <w:sz w:val="20"/>
                                    <w:szCs w:val="20"/>
                                    <w:lang w:val="en-US"/>
                                  </w:rPr>
                                  <w:t xml:space="preserve"> f</w:t>
                                </w:r>
                                <w:r w:rsidRPr="00396102">
                                  <w:rPr>
                                    <w:rFonts w:ascii="Times New Roman" w:hAnsi="Times New Roman"/>
                                    <w:i/>
                                    <w:sz w:val="20"/>
                                    <w:szCs w:val="20"/>
                                    <w:vertAlign w:val="subscript"/>
                                    <w:lang w:val="en-US"/>
                                  </w:rPr>
                                  <w:t>2</w:t>
                                </w:r>
                                <w:r>
                                  <w:rPr>
                                    <w:rFonts w:ascii="Times New Roman" w:hAnsi="Times New Roman"/>
                                    <w:i/>
                                    <w:sz w:val="20"/>
                                    <w:szCs w:val="20"/>
                                    <w:lang w:val="en-US"/>
                                  </w:rPr>
                                  <w:t>(x)</w:t>
                                </w:r>
                              </w:p>
                            </w:txbxContent>
                          </wps:txbx>
                          <wps:bodyPr rot="0" vert="horz" wrap="square" lIns="0" tIns="0" rIns="0" bIns="0" anchor="t" anchorCtr="0" upright="1">
                            <a:noAutofit/>
                          </wps:bodyPr>
                        </wps:wsp>
                        <wps:wsp>
                          <wps:cNvPr id="560" name="Text Box 3271"/>
                          <wps:cNvSpPr txBox="1">
                            <a:spLocks noChangeArrowheads="1"/>
                          </wps:cNvSpPr>
                          <wps:spPr bwMode="auto">
                            <a:xfrm>
                              <a:off x="3956" y="13373"/>
                              <a:ext cx="680" cy="283"/>
                            </a:xfrm>
                            <a:prstGeom prst="rect">
                              <a:avLst/>
                            </a:prstGeom>
                            <a:solidFill>
                              <a:srgbClr val="FFFFFF"/>
                            </a:solidFill>
                            <a:ln w="9525">
                              <a:solidFill>
                                <a:srgbClr val="FFFFFF"/>
                              </a:solidFill>
                              <a:miter lim="800000"/>
                              <a:headEnd/>
                              <a:tailEnd/>
                            </a:ln>
                          </wps:spPr>
                          <wps:txbx>
                            <w:txbxContent>
                              <w:p w14:paraId="57B0CF21"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y</w:t>
                                </w:r>
                                <w:r>
                                  <w:rPr>
                                    <w:rFonts w:ascii="Times New Roman" w:hAnsi="Times New Roman"/>
                                    <w:i/>
                                    <w:sz w:val="16"/>
                                    <w:szCs w:val="16"/>
                                    <w:lang w:val="en-US"/>
                                  </w:rPr>
                                  <w:t xml:space="preserve"> </w:t>
                                </w:r>
                                <w:r w:rsidRPr="00396102">
                                  <w:rPr>
                                    <w:rFonts w:ascii="Times New Roman" w:hAnsi="Times New Roman"/>
                                    <w:i/>
                                    <w:sz w:val="16"/>
                                    <w:szCs w:val="16"/>
                                    <w:lang w:val="en-US"/>
                                  </w:rPr>
                                  <w:t>=</w:t>
                                </w:r>
                                <w:r>
                                  <w:rPr>
                                    <w:rFonts w:ascii="Times New Roman" w:hAnsi="Times New Roman"/>
                                    <w:i/>
                                    <w:sz w:val="20"/>
                                    <w:szCs w:val="20"/>
                                    <w:lang w:val="en-US"/>
                                  </w:rPr>
                                  <w:t xml:space="preserve"> f</w:t>
                                </w:r>
                                <w:r>
                                  <w:rPr>
                                    <w:rFonts w:ascii="Times New Roman" w:hAnsi="Times New Roman"/>
                                    <w:i/>
                                    <w:sz w:val="20"/>
                                    <w:szCs w:val="20"/>
                                    <w:vertAlign w:val="subscript"/>
                                  </w:rPr>
                                  <w:t>1</w:t>
                                </w:r>
                                <w:r>
                                  <w:rPr>
                                    <w:rFonts w:ascii="Times New Roman" w:hAnsi="Times New Roman"/>
                                    <w:i/>
                                    <w:sz w:val="20"/>
                                    <w:szCs w:val="20"/>
                                    <w:lang w:val="en-US"/>
                                  </w:rPr>
                                  <w:t>(x)</w:t>
                                </w:r>
                              </w:p>
                            </w:txbxContent>
                          </wps:txbx>
                          <wps:bodyPr rot="0" vert="horz" wrap="square" lIns="0" tIns="0" rIns="0" bIns="0" anchor="t" anchorCtr="0" upright="1">
                            <a:noAutofit/>
                          </wps:bodyPr>
                        </wps:wsp>
                        <wps:wsp>
                          <wps:cNvPr id="561" name="AutoShape 3272"/>
                          <wps:cNvCnPr>
                            <a:cxnSpLocks noChangeShapeType="1"/>
                          </wps:cNvCnPr>
                          <wps:spPr bwMode="auto">
                            <a:xfrm>
                              <a:off x="2502" y="12704"/>
                              <a:ext cx="1" cy="12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2" name="Text Box 3273"/>
                          <wps:cNvSpPr txBox="1">
                            <a:spLocks noChangeArrowheads="1"/>
                          </wps:cNvSpPr>
                          <wps:spPr bwMode="auto">
                            <a:xfrm>
                              <a:off x="5721" y="13868"/>
                              <a:ext cx="170" cy="283"/>
                            </a:xfrm>
                            <a:prstGeom prst="rect">
                              <a:avLst/>
                            </a:prstGeom>
                            <a:solidFill>
                              <a:srgbClr val="FFFFFF"/>
                            </a:solidFill>
                            <a:ln w="9525">
                              <a:solidFill>
                                <a:srgbClr val="FFFFFF"/>
                              </a:solidFill>
                              <a:miter lim="800000"/>
                              <a:headEnd/>
                              <a:tailEnd/>
                            </a:ln>
                          </wps:spPr>
                          <wps:txbx>
                            <w:txbxContent>
                              <w:p w14:paraId="6AC0C1C9"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x</w:t>
                                </w:r>
                                <w:r>
                                  <w:rPr>
                                    <w:rFonts w:ascii="Times New Roman" w:hAnsi="Times New Roman"/>
                                    <w:i/>
                                    <w:sz w:val="16"/>
                                    <w:szCs w:val="16"/>
                                    <w:lang w:val="en-US"/>
                                  </w:rPr>
                                  <w:t xml:space="preserve"> </w:t>
                                </w:r>
                              </w:p>
                            </w:txbxContent>
                          </wps:txbx>
                          <wps:bodyPr rot="0" vert="horz" wrap="square" lIns="0" tIns="0" rIns="0" bIns="0" anchor="t" anchorCtr="0" upright="1">
                            <a:noAutofit/>
                          </wps:bodyPr>
                        </wps:wsp>
                        <wps:wsp>
                          <wps:cNvPr id="563" name="AutoShape 3274"/>
                          <wps:cNvCnPr>
                            <a:cxnSpLocks noChangeShapeType="1"/>
                          </wps:cNvCnPr>
                          <wps:spPr bwMode="auto">
                            <a:xfrm flipV="1">
                              <a:off x="1996" y="11934"/>
                              <a:ext cx="1" cy="221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4" name="AutoShape 3275"/>
                          <wps:cNvCnPr>
                            <a:cxnSpLocks noChangeShapeType="1"/>
                          </wps:cNvCnPr>
                          <wps:spPr bwMode="auto">
                            <a:xfrm>
                              <a:off x="1821" y="13970"/>
                              <a:ext cx="3855"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0816B18" id="Полотно 565" o:spid="_x0000_s1232" editas="canvas" style="width:243.5pt;height:135pt;mso-position-horizontal-relative:char;mso-position-vertical-relative:line" coordsize="3092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">
                <v:shape id="_x0000_s1233" type="#_x0000_t75" style="position:absolute;width:30924;height:17145;visibility:visible;mso-wrap-style:square">
                  <v:fill o:detectmouseclick="t"/>
                  <v:path o:connecttype="none"/>
                </v:shape>
                <v:group id="Group 3243" o:spid="_x0000_s1234" style="position:absolute;left:2794;top:190;width:26130;height:15812" coordorigin="1776,11811" coordsize="411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Text Box 3244" o:spid="_x0000_s1235" type="#_x0000_t202" style="position:absolute;left:5081;top:14018;width: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" strokecolor="white">
                    <v:textbox inset="0,0,0,0">
                      <w:txbxContent>
                        <w:p w14:paraId="643BB6FC"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b</w:t>
                          </w:r>
                        </w:p>
                      </w:txbxContent>
                    </v:textbox>
                  </v:shape>
                  <v:shape id="Text Box 3245" o:spid="_x0000_s1236" type="#_x0000_t202" style="position:absolute;left:2426;top:14018;width: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" strokecolor="white">
                    <v:textbox inset="0,0,0,0">
                      <w:txbxContent>
                        <w:p w14:paraId="13D2C235"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rPr>
                            <w:t>а</w:t>
                          </w:r>
                          <w:r>
                            <w:rPr>
                              <w:rFonts w:ascii="Times New Roman" w:hAnsi="Times New Roman"/>
                              <w:i/>
                              <w:sz w:val="16"/>
                              <w:szCs w:val="16"/>
                              <w:lang w:val="en-US"/>
                            </w:rPr>
                            <w:t xml:space="preserve"> </w:t>
                          </w:r>
                        </w:p>
                      </w:txbxContent>
                    </v:textbox>
                  </v:shape>
                  <v:shape id="Text Box 3246" o:spid="_x0000_s1237" type="#_x0000_t202" style="position:absolute;left:1821;top:13958;width: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" strokecolor="white">
                    <v:textbox inset="0,0,0,0">
                      <w:txbxContent>
                        <w:p w14:paraId="69CBBC92" w14:textId="77777777" w:rsidR="00BF32A4" w:rsidRPr="00344E55" w:rsidRDefault="00BF32A4" w:rsidP="00583A88">
                          <w:pPr>
                            <w:rPr>
                              <w:rFonts w:ascii="Times New Roman" w:hAnsi="Times New Roman"/>
                              <w:sz w:val="20"/>
                              <w:szCs w:val="20"/>
                              <w:lang w:val="en-US"/>
                            </w:rPr>
                          </w:pPr>
                          <w:r w:rsidRPr="00344E55">
                            <w:rPr>
                              <w:rFonts w:ascii="Times New Roman" w:hAnsi="Times New Roman"/>
                              <w:sz w:val="20"/>
                              <w:szCs w:val="20"/>
                            </w:rPr>
                            <w:t>0</w:t>
                          </w:r>
                          <w:r w:rsidRPr="00344E55">
                            <w:rPr>
                              <w:rFonts w:ascii="Times New Roman" w:hAnsi="Times New Roman"/>
                              <w:sz w:val="16"/>
                              <w:szCs w:val="16"/>
                              <w:lang w:val="en-US"/>
                            </w:rPr>
                            <w:t xml:space="preserve"> </w:t>
                          </w:r>
                        </w:p>
                      </w:txbxContent>
                    </v:textbox>
                  </v:shape>
                  <v:shape id="Text Box 3247" o:spid="_x0000_s1238" type="#_x0000_t202" style="position:absolute;left:1776;top:11811;width: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" strokecolor="white">
                    <v:textbox inset="0,0,0,0">
                      <w:txbxContent>
                        <w:p w14:paraId="5DE86EE0"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y</w:t>
                          </w:r>
                          <w:r>
                            <w:rPr>
                              <w:rFonts w:ascii="Times New Roman" w:hAnsi="Times New Roman"/>
                              <w:i/>
                              <w:sz w:val="16"/>
                              <w:szCs w:val="16"/>
                              <w:lang w:val="en-US"/>
                            </w:rPr>
                            <w:t xml:space="preserve"> </w:t>
                          </w:r>
                        </w:p>
                      </w:txbxContent>
                    </v:textbox>
                  </v:shape>
                  <v:shape id="AutoShape 3248" o:spid="_x0000_s1239" type="#_x0000_t32" style="position:absolute;left:2632;top:12561;width:1;height: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"/>
                  <v:shape id="AutoShape 3249" o:spid="_x0000_s1240" type="#_x0000_t32" style="position:absolute;left:2782;top:12426;width:1;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gKwgAAANwAAAAPAAAAZHJzL2Rvd25yZXYueG1sRE/Pa8Iw&#10;FL4L+x/CG+wimnai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ABHGgKwgAAANwAAAAPAAAA&#10;AAAAAAAAAAAAAAcCAABkcnMvZG93bnJldi54bWxQSwUGAAAAAAMAAwC3AAAA9gIAAAAA&#10;"/>
                  <v:shape id="AutoShape 3250" o:spid="_x0000_s1241" type="#_x0000_t32" style="position:absolute;left:2917;top:12366;width:1;height: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2RxQAAANwAAAAPAAAAZHJzL2Rvd25yZXYueG1sRI9Ba8JA&#10;FITvQv/D8gQvoptYKp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BuUM2RxQAAANwAAAAP&#10;AAAAAAAAAAAAAAAAAAcCAABkcnMvZG93bnJldi54bWxQSwUGAAAAAAMAAwC3AAAA+QIAAAAA&#10;"/>
                  <v:shape id="AutoShape 3251" o:spid="_x0000_s1242" type="#_x0000_t32" style="position:absolute;left:3067;top:12351;width:1;height:1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dxwgAAANwAAAAPAAAAZHJzL2Rvd25yZXYueG1sRE/Pa8Iw&#10;FL4L+x/CG+wimnao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CnbBdxwgAAANwAAAAPAAAA&#10;AAAAAAAAAAAAAAcCAABkcnMvZG93bnJldi54bWxQSwUGAAAAAAMAAwC3AAAA9gIAAAAA&#10;"/>
                  <v:shape id="AutoShape 3252" o:spid="_x0000_s1243" type="#_x0000_t32" style="position:absolute;left:3202;top:12351;width:1;height:1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L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MggsurEAAAA3AAAAA8A&#10;AAAAAAAAAAAAAAAABwIAAGRycy9kb3ducmV2LnhtbFBLBQYAAAAAAwADALcAAAD4AgAAAAA=&#10;"/>
                  <v:shape id="AutoShape 3253" o:spid="_x0000_s1244" type="#_x0000_t32" style="position:absolute;left:3352;top:12396;width:1;height:1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ydxQAAANwAAAAPAAAAZHJzL2Rvd25yZXYueG1sRI9BawIx&#10;FITvhf6H8ApeimZXrM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48iydxQAAANwAAAAP&#10;AAAAAAAAAAAAAAAAAAcCAABkcnMvZG93bnJldi54bWxQSwUGAAAAAAMAAwC3AAAA+QIAAAAA&#10;"/>
                  <v:shape id="AutoShape 3254" o:spid="_x0000_s1245" type="#_x0000_t32" style="position:absolute;left:3502;top:12426;width:1;height:1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"/>
                  <v:shape id="AutoShape 3255" o:spid="_x0000_s1246" type="#_x0000_t32" style="position:absolute;left:3622;top:12456;width:1;height: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FyxQAAANwAAAAPAAAAZHJzL2Rvd25yZXYueG1sRI9BawIx&#10;FITvBf9DeEIvpWa3qM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DYVxFyxQAAANwAAAAP&#10;AAAAAAAAAAAAAAAAAAcCAABkcnMvZG93bnJldi54bWxQSwUGAAAAAAMAAwC3AAAA+QIAAAAA&#10;"/>
                  <v:shape id="AutoShape 3256" o:spid="_x0000_s1247" type="#_x0000_t32" style="position:absolute;left:3772;top:12486;width:1;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7TpxQAAANwAAAAPAAAAZHJzL2Rvd25yZXYueG1sRI9BawIx&#10;FITvhf6H8Aq9FM1uqS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C3G7TpxQAAANwAAAAP&#10;AAAAAAAAAAAAAAAAAAcCAABkcnMvZG93bnJldi54bWxQSwUGAAAAAAMAAwC3AAAA+QIAAAAA&#10;"/>
                  <v:shape id="AutoShape 3257" o:spid="_x0000_s1248" type="#_x0000_t32" style="position:absolute;left:3887;top:12486;width:1;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qexQAAANwAAAAPAAAAZHJzL2Rvd25yZXYueG1sRI9BawIx&#10;FITvBf9DeEIvRbMrVm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BHySqexQAAANwAAAAP&#10;AAAAAAAAAAAAAAAAAAcCAABkcnMvZG93bnJldi54bWxQSwUGAAAAAAMAAwC3AAAA+QIAAAAA&#10;"/>
                  <v:shape id="AutoShape 3258" o:spid="_x0000_s1249" type="#_x0000_t32" style="position:absolute;left:4027;top:12531;width:1;height: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"/>
                  <v:shape id="AutoShape 3259" o:spid="_x0000_s1250" type="#_x0000_t32" style="position:absolute;left:4147;top:12524;width:1;height: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t3wgAAANwAAAAPAAAAZHJzL2Rvd25yZXYueG1sRE/Pa8Iw&#10;FL4L+x/CG+wimnao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BZGht3wgAAANwAAAAPAAAA&#10;AAAAAAAAAAAAAAcCAABkcnMvZG93bnJldi54bWxQSwUGAAAAAAMAAwC3AAAA9gIAAAAA&#10;"/>
                  <v:shape id="AutoShape 3260" o:spid="_x0000_s1251" type="#_x0000_t32" style="position:absolute;left:4282;top:12531;width:1;height: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7sxQAAANwAAAAPAAAAZHJzL2Rvd25yZXYueG1sRI9Ba8JA&#10;FITvQv/D8gQvoptIK5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2Vr7sxQAAANwAAAAP&#10;AAAAAAAAAAAAAAAAAAcCAABkcnMvZG93bnJldi54bWxQSwUGAAAAAAMAAwC3AAAA+QIAAAAA&#10;"/>
                  <v:shape id="AutoShape 3261" o:spid="_x0000_s1252" type="#_x0000_t32" style="position:absolute;left:4402;top:12531;width:1;height: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GswQAAANwAAAAPAAAAZHJzL2Rvd25yZXYueG1sRE9Ni8Iw&#10;EL0v+B/CCF4WTSu4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CK1gazBAAAA3AAAAA8AAAAA&#10;AAAAAAAAAAAABwIAAGRycy9kb3ducmV2LnhtbFBLBQYAAAAAAwADALcAAAD1AgAAAAA=&#10;"/>
                  <v:shape id="AutoShape 3262" o:spid="_x0000_s1253" type="#_x0000_t32" style="position:absolute;left:4516;top:12531;width:1;height: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"/>
                  <v:shape id="AutoShape 3263" o:spid="_x0000_s1254" type="#_x0000_t32" style="position:absolute;left:4636;top:12486;width:1;height: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"/>
                  <v:shape id="AutoShape 3264" o:spid="_x0000_s1255" type="#_x0000_t32" style="position:absolute;left:4771;top:12456;width:1;height: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bxQAAANwAAAAPAAAAZHJzL2Rvd25yZXYueG1sRI9BawIx&#10;FITvhf6H8Aq9FM1uiy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DSZx/bxQAAANwAAAAP&#10;AAAAAAAAAAAAAAAAAAcCAABkcnMvZG93bnJldi54bWxQSwUGAAAAAAMAAwC3AAAA+QIAAAAA&#10;"/>
                  <v:shape id="AutoShape 3265" o:spid="_x0000_s1256" type="#_x0000_t32" style="position:absolute;left:4906;top:12426;width:1;height:8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evxQAAANwAAAAPAAAAZHJzL2Rvd25yZXYueG1sRI9BawIx&#10;FITvhf6H8Aq9FM1uqS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BdjoevxQAAANwAAAAP&#10;AAAAAAAAAAAAAAAAAAcCAABkcnMvZG93bnJldi54bWxQSwUGAAAAAAMAAwC3AAAA+QIAAAAA&#10;"/>
                  <v:shape id="AutoShape 3266" o:spid="_x0000_s1257" type="#_x0000_t32" style="position:absolute;left:5041;top:12381;width:1;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"/>
                  <v:shape id="AutoShape 3267" o:spid="_x0000_s1258" type="#_x0000_t32" style="position:absolute;left:5131;top:12366;width:1;height:1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">
                    <v:stroke dashstyle="dash"/>
                  </v:shape>
                  <v:shape id="Freeform 3268" o:spid="_x0000_s1259" style="position:absolute;left:2509;top:12321;width:2618;height:390;visibility:visible;mso-wrap-style:square;v-text-anchor:top" coordsize="261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" path="m,390c108,225,217,60,498,30,779,,1332,210,1685,210v353,,643,-90,933,-180e" filled="f" strokeweight="1pt">
                    <v:path arrowok="t" o:connecttype="custom" o:connectlocs="0,390;498,30;1685,210;2618,30" o:connectangles="0,0,0,0"/>
                  </v:shape>
                  <v:shape id="Freeform 3269" o:spid="_x0000_s1260" style="position:absolute;left:2494;top:13223;width:2618;height:210;visibility:visible;mso-wrap-style:square;v-text-anchor:top" coordsize="26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" path="m,30v320,90,641,180,973,180c1305,210,1720,60,1994,30v274,-30,449,-15,624,e" filled="f" strokeweight="1pt">
                    <v:path arrowok="t" o:connecttype="custom" o:connectlocs="0,30;973,210;1994,30;2618,30" o:connectangles="0,0,0,0"/>
                  </v:shape>
                  <v:shape id="Text Box 3270" o:spid="_x0000_s1261" type="#_x0000_t202" style="position:absolute;left:3871;top:12113;width:68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" strokecolor="white">
                    <v:textbox inset="0,0,0,0">
                      <w:txbxContent>
                        <w:p w14:paraId="44F2D361"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y</w:t>
                          </w:r>
                          <w:r>
                            <w:rPr>
                              <w:rFonts w:ascii="Times New Roman" w:hAnsi="Times New Roman"/>
                              <w:i/>
                              <w:sz w:val="16"/>
                              <w:szCs w:val="16"/>
                              <w:lang w:val="en-US"/>
                            </w:rPr>
                            <w:t xml:space="preserve"> </w:t>
                          </w:r>
                          <w:r w:rsidRPr="00396102">
                            <w:rPr>
                              <w:rFonts w:ascii="Times New Roman" w:hAnsi="Times New Roman"/>
                              <w:i/>
                              <w:sz w:val="16"/>
                              <w:szCs w:val="16"/>
                              <w:lang w:val="en-US"/>
                            </w:rPr>
                            <w:t>=</w:t>
                          </w:r>
                          <w:r>
                            <w:rPr>
                              <w:rFonts w:ascii="Times New Roman" w:hAnsi="Times New Roman"/>
                              <w:i/>
                              <w:sz w:val="20"/>
                              <w:szCs w:val="20"/>
                              <w:lang w:val="en-US"/>
                            </w:rPr>
                            <w:t xml:space="preserve"> f</w:t>
                          </w:r>
                          <w:r w:rsidRPr="00396102">
                            <w:rPr>
                              <w:rFonts w:ascii="Times New Roman" w:hAnsi="Times New Roman"/>
                              <w:i/>
                              <w:sz w:val="20"/>
                              <w:szCs w:val="20"/>
                              <w:vertAlign w:val="subscript"/>
                              <w:lang w:val="en-US"/>
                            </w:rPr>
                            <w:t>2</w:t>
                          </w:r>
                          <w:r>
                            <w:rPr>
                              <w:rFonts w:ascii="Times New Roman" w:hAnsi="Times New Roman"/>
                              <w:i/>
                              <w:sz w:val="20"/>
                              <w:szCs w:val="20"/>
                              <w:lang w:val="en-US"/>
                            </w:rPr>
                            <w:t>(x)</w:t>
                          </w:r>
                        </w:p>
                      </w:txbxContent>
                    </v:textbox>
                  </v:shape>
                  <v:shape id="Text Box 3271" o:spid="_x0000_s1262" type="#_x0000_t202" style="position:absolute;left:3956;top:13373;width:68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" strokecolor="white">
                    <v:textbox inset="0,0,0,0">
                      <w:txbxContent>
                        <w:p w14:paraId="57B0CF21"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y</w:t>
                          </w:r>
                          <w:r>
                            <w:rPr>
                              <w:rFonts w:ascii="Times New Roman" w:hAnsi="Times New Roman"/>
                              <w:i/>
                              <w:sz w:val="16"/>
                              <w:szCs w:val="16"/>
                              <w:lang w:val="en-US"/>
                            </w:rPr>
                            <w:t xml:space="preserve"> </w:t>
                          </w:r>
                          <w:r w:rsidRPr="00396102">
                            <w:rPr>
                              <w:rFonts w:ascii="Times New Roman" w:hAnsi="Times New Roman"/>
                              <w:i/>
                              <w:sz w:val="16"/>
                              <w:szCs w:val="16"/>
                              <w:lang w:val="en-US"/>
                            </w:rPr>
                            <w:t>=</w:t>
                          </w:r>
                          <w:r>
                            <w:rPr>
                              <w:rFonts w:ascii="Times New Roman" w:hAnsi="Times New Roman"/>
                              <w:i/>
                              <w:sz w:val="20"/>
                              <w:szCs w:val="20"/>
                              <w:lang w:val="en-US"/>
                            </w:rPr>
                            <w:t xml:space="preserve"> f</w:t>
                          </w:r>
                          <w:r>
                            <w:rPr>
                              <w:rFonts w:ascii="Times New Roman" w:hAnsi="Times New Roman"/>
                              <w:i/>
                              <w:sz w:val="20"/>
                              <w:szCs w:val="20"/>
                              <w:vertAlign w:val="subscript"/>
                            </w:rPr>
                            <w:t>1</w:t>
                          </w:r>
                          <w:r>
                            <w:rPr>
                              <w:rFonts w:ascii="Times New Roman" w:hAnsi="Times New Roman"/>
                              <w:i/>
                              <w:sz w:val="20"/>
                              <w:szCs w:val="20"/>
                              <w:lang w:val="en-US"/>
                            </w:rPr>
                            <w:t>(x)</w:t>
                          </w:r>
                        </w:p>
                      </w:txbxContent>
                    </v:textbox>
                  </v:shape>
                  <v:shape id="AutoShape 3272" o:spid="_x0000_s1263" type="#_x0000_t32" style="position:absolute;left:2502;top:12704;width:1;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">
                    <v:stroke dashstyle="dash"/>
                  </v:shape>
                  <v:shape id="Text Box 3273" o:spid="_x0000_s1264" type="#_x0000_t202" style="position:absolute;left:5721;top:13868;width: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" strokecolor="white">
                    <v:textbox inset="0,0,0,0">
                      <w:txbxContent>
                        <w:p w14:paraId="6AC0C1C9" w14:textId="77777777" w:rsidR="00BF32A4" w:rsidRPr="00396102" w:rsidRDefault="00BF32A4" w:rsidP="00583A88">
                          <w:pPr>
                            <w:rPr>
                              <w:rFonts w:ascii="Times New Roman" w:hAnsi="Times New Roman"/>
                              <w:i/>
                              <w:sz w:val="20"/>
                              <w:szCs w:val="20"/>
                              <w:lang w:val="en-US"/>
                            </w:rPr>
                          </w:pPr>
                          <w:r>
                            <w:rPr>
                              <w:rFonts w:ascii="Times New Roman" w:hAnsi="Times New Roman"/>
                              <w:i/>
                              <w:sz w:val="20"/>
                              <w:szCs w:val="20"/>
                              <w:lang w:val="en-US"/>
                            </w:rPr>
                            <w:t>x</w:t>
                          </w:r>
                          <w:r>
                            <w:rPr>
                              <w:rFonts w:ascii="Times New Roman" w:hAnsi="Times New Roman"/>
                              <w:i/>
                              <w:sz w:val="16"/>
                              <w:szCs w:val="16"/>
                              <w:lang w:val="en-US"/>
                            </w:rPr>
                            <w:t xml:space="preserve"> </w:t>
                          </w:r>
                        </w:p>
                      </w:txbxContent>
                    </v:textbox>
                  </v:shape>
                  <v:shape id="AutoShape 3274" o:spid="_x0000_s1265" type="#_x0000_t32" style="position:absolute;left:1996;top:11934;width:1;height:22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">
                    <v:stroke endarrow="open"/>
                  </v:shape>
                  <v:shape id="AutoShape 3275" o:spid="_x0000_s1266" type="#_x0000_t32" style="position:absolute;left:1821;top:13970;width:38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">
                    <v:stroke endarrow="open"/>
                  </v:shape>
                </v:group>
                <w10:anchorlock/>
              </v:group>
            </w:pict>
          </mc:Fallback>
        </mc:AlternateContent>
      </w:r>
    </w:p>
    <w:p w14:paraId="583010A6"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lastRenderedPageBreak/>
        <w:t xml:space="preserve">Тогда площадь фигуры, ограниченной этими линиями, вычисляется по формуле </w:t>
      </w:r>
      <w:r w:rsidRPr="00535798">
        <w:rPr>
          <w:rFonts w:ascii="Times New Roman" w:eastAsia="Calibri" w:hAnsi="Times New Roman"/>
          <w:noProof/>
          <w:position w:val="-28"/>
          <w:sz w:val="20"/>
          <w:szCs w:val="20"/>
          <w:lang w:eastAsia="ru-RU"/>
        </w:rPr>
        <w:drawing>
          <wp:inline distT="0" distB="0" distL="0" distR="0" wp14:anchorId="6495CFCC" wp14:editId="6251A6E4">
            <wp:extent cx="1221105" cy="40703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221105" cy="407035"/>
                    </a:xfrm>
                    <a:prstGeom prst="rect">
                      <a:avLst/>
                    </a:prstGeom>
                    <a:noFill/>
                    <a:ln>
                      <a:noFill/>
                    </a:ln>
                  </pic:spPr>
                </pic:pic>
              </a:graphicData>
            </a:graphic>
          </wp:inline>
        </w:drawing>
      </w:r>
      <w:r w:rsidRPr="00535798">
        <w:rPr>
          <w:rFonts w:ascii="Times New Roman" w:eastAsia="Calibri" w:hAnsi="Times New Roman"/>
          <w:sz w:val="20"/>
          <w:szCs w:val="20"/>
        </w:rPr>
        <w:t>.</w:t>
      </w:r>
    </w:p>
    <w:p w14:paraId="46FB886C"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Пример 1. Вычислить площадь фигуры, ограниченной линиями </w:t>
      </w:r>
      <w:r w:rsidRPr="00535798">
        <w:rPr>
          <w:rFonts w:ascii="Times New Roman" w:eastAsia="Calibri" w:hAnsi="Times New Roman"/>
          <w:noProof/>
          <w:position w:val="-10"/>
          <w:sz w:val="20"/>
          <w:szCs w:val="20"/>
          <w:lang w:eastAsia="ru-RU"/>
        </w:rPr>
        <w:drawing>
          <wp:inline distT="0" distB="0" distL="0" distR="0" wp14:anchorId="717C543D" wp14:editId="49B89914">
            <wp:extent cx="750570" cy="222250"/>
            <wp:effectExtent l="0" t="0" r="0" b="635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50570" cy="222250"/>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10"/>
          <w:sz w:val="20"/>
          <w:szCs w:val="20"/>
          <w:lang w:eastAsia="ru-RU"/>
        </w:rPr>
        <w:drawing>
          <wp:inline distT="0" distB="0" distL="0" distR="0" wp14:anchorId="49D563EA" wp14:editId="1A66E512">
            <wp:extent cx="676275" cy="174625"/>
            <wp:effectExtent l="0" t="0" r="952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676275" cy="174625"/>
                    </a:xfrm>
                    <a:prstGeom prst="rect">
                      <a:avLst/>
                    </a:prstGeom>
                    <a:noFill/>
                    <a:ln>
                      <a:noFill/>
                    </a:ln>
                  </pic:spPr>
                </pic:pic>
              </a:graphicData>
            </a:graphic>
          </wp:inline>
        </w:drawing>
      </w:r>
      <w:r w:rsidRPr="00535798">
        <w:rPr>
          <w:rFonts w:ascii="Times New Roman" w:eastAsia="Calibri" w:hAnsi="Times New Roman"/>
          <w:sz w:val="20"/>
          <w:szCs w:val="20"/>
        </w:rPr>
        <w:t>.</w:t>
      </w:r>
    </w:p>
    <w:p w14:paraId="3AAD7917"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Решение. Графиком функции </w:t>
      </w:r>
      <w:r w:rsidRPr="00535798">
        <w:rPr>
          <w:rFonts w:ascii="Times New Roman" w:eastAsia="Calibri" w:hAnsi="Times New Roman"/>
          <w:noProof/>
          <w:position w:val="-10"/>
          <w:sz w:val="20"/>
          <w:szCs w:val="20"/>
          <w:lang w:eastAsia="ru-RU"/>
        </w:rPr>
        <w:drawing>
          <wp:inline distT="0" distB="0" distL="0" distR="0" wp14:anchorId="786EADF1" wp14:editId="4913DE8D">
            <wp:extent cx="750570" cy="222250"/>
            <wp:effectExtent l="0" t="0" r="0" b="635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750570" cy="222250"/>
                    </a:xfrm>
                    <a:prstGeom prst="rect">
                      <a:avLst/>
                    </a:prstGeom>
                    <a:noFill/>
                    <a:ln>
                      <a:noFill/>
                    </a:ln>
                  </pic:spPr>
                </pic:pic>
              </a:graphicData>
            </a:graphic>
          </wp:inline>
        </w:drawing>
      </w:r>
      <w:r w:rsidRPr="00535798">
        <w:rPr>
          <w:rFonts w:ascii="Times New Roman" w:eastAsia="Calibri" w:hAnsi="Times New Roman"/>
          <w:sz w:val="20"/>
          <w:szCs w:val="20"/>
        </w:rPr>
        <w:t xml:space="preserve"> является парабола, ветви которой направлены вверх. Найдём точки пересечения параболы с осью </w:t>
      </w:r>
      <w:r w:rsidRPr="00535798">
        <w:rPr>
          <w:rFonts w:ascii="Times New Roman" w:eastAsia="Calibri" w:hAnsi="Times New Roman"/>
          <w:i/>
          <w:sz w:val="20"/>
          <w:szCs w:val="20"/>
        </w:rPr>
        <w:t>Ох</w:t>
      </w:r>
      <w:r w:rsidRPr="00535798">
        <w:rPr>
          <w:rFonts w:ascii="Times New Roman" w:eastAsia="Calibri" w:hAnsi="Times New Roman"/>
          <w:sz w:val="20"/>
          <w:szCs w:val="20"/>
        </w:rPr>
        <w:t xml:space="preserve">: </w:t>
      </w:r>
      <w:r w:rsidRPr="00535798">
        <w:rPr>
          <w:rFonts w:ascii="Times New Roman" w:eastAsia="Calibri" w:hAnsi="Times New Roman"/>
          <w:noProof/>
          <w:position w:val="-6"/>
          <w:sz w:val="20"/>
          <w:szCs w:val="20"/>
          <w:lang w:eastAsia="ru-RU"/>
        </w:rPr>
        <w:drawing>
          <wp:inline distT="0" distB="0" distL="0" distR="0" wp14:anchorId="1A4DA58F" wp14:editId="2FD52CBA">
            <wp:extent cx="739775" cy="195580"/>
            <wp:effectExtent l="0" t="0" r="317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739775" cy="195580"/>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10"/>
          <w:sz w:val="20"/>
          <w:szCs w:val="20"/>
          <w:lang w:eastAsia="ru-RU"/>
        </w:rPr>
        <w:drawing>
          <wp:inline distT="0" distB="0" distL="0" distR="0" wp14:anchorId="2021A3E1" wp14:editId="4598AD14">
            <wp:extent cx="1141730" cy="195580"/>
            <wp:effectExtent l="0" t="0" r="127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141730" cy="195580"/>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10"/>
          <w:sz w:val="20"/>
          <w:szCs w:val="20"/>
          <w:lang w:eastAsia="ru-RU"/>
        </w:rPr>
        <w:drawing>
          <wp:inline distT="0" distB="0" distL="0" distR="0" wp14:anchorId="0D34B6E7" wp14:editId="3A597F34">
            <wp:extent cx="427990" cy="19558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27990" cy="195580"/>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10"/>
          <w:sz w:val="20"/>
          <w:szCs w:val="20"/>
          <w:lang w:eastAsia="ru-RU"/>
        </w:rPr>
        <w:drawing>
          <wp:inline distT="0" distB="0" distL="0" distR="0" wp14:anchorId="1671CC14" wp14:editId="26AEDB1B">
            <wp:extent cx="375285" cy="195580"/>
            <wp:effectExtent l="0" t="0" r="571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375285" cy="195580"/>
                    </a:xfrm>
                    <a:prstGeom prst="rect">
                      <a:avLst/>
                    </a:prstGeom>
                    <a:noFill/>
                    <a:ln>
                      <a:noFill/>
                    </a:ln>
                  </pic:spPr>
                </pic:pic>
              </a:graphicData>
            </a:graphic>
          </wp:inline>
        </w:drawing>
      </w:r>
      <w:r w:rsidRPr="00535798">
        <w:rPr>
          <w:rFonts w:ascii="Times New Roman" w:eastAsia="Calibri" w:hAnsi="Times New Roman"/>
          <w:sz w:val="20"/>
          <w:szCs w:val="20"/>
        </w:rPr>
        <w:t xml:space="preserve">. Уравнение прямой  </w:t>
      </w:r>
      <w:r w:rsidRPr="00535798">
        <w:rPr>
          <w:rFonts w:ascii="Times New Roman" w:eastAsia="Calibri" w:hAnsi="Times New Roman"/>
          <w:noProof/>
          <w:position w:val="-10"/>
          <w:sz w:val="20"/>
          <w:szCs w:val="20"/>
          <w:lang w:eastAsia="ru-RU"/>
        </w:rPr>
        <w:drawing>
          <wp:inline distT="0" distB="0" distL="0" distR="0" wp14:anchorId="1D186B5C" wp14:editId="4CDB6603">
            <wp:extent cx="676275" cy="174625"/>
            <wp:effectExtent l="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676275" cy="174625"/>
                    </a:xfrm>
                    <a:prstGeom prst="rect">
                      <a:avLst/>
                    </a:prstGeom>
                    <a:noFill/>
                    <a:ln>
                      <a:noFill/>
                    </a:ln>
                  </pic:spPr>
                </pic:pic>
              </a:graphicData>
            </a:graphic>
          </wp:inline>
        </w:drawing>
      </w:r>
      <w:r w:rsidRPr="00535798">
        <w:rPr>
          <w:rFonts w:ascii="Times New Roman" w:eastAsia="Calibri" w:hAnsi="Times New Roman"/>
          <w:sz w:val="20"/>
          <w:szCs w:val="20"/>
        </w:rPr>
        <w:t xml:space="preserve"> запишем в виде </w:t>
      </w:r>
      <w:r w:rsidRPr="00535798">
        <w:rPr>
          <w:rFonts w:ascii="Times New Roman" w:eastAsia="Calibri" w:hAnsi="Times New Roman"/>
          <w:noProof/>
          <w:position w:val="-10"/>
          <w:sz w:val="20"/>
          <w:szCs w:val="20"/>
          <w:lang w:eastAsia="ru-RU"/>
        </w:rPr>
        <w:drawing>
          <wp:inline distT="0" distB="0" distL="0" distR="0" wp14:anchorId="17E566C5" wp14:editId="56A459B3">
            <wp:extent cx="507365" cy="174625"/>
            <wp:effectExtent l="0" t="0" r="698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507365" cy="174625"/>
                    </a:xfrm>
                    <a:prstGeom prst="rect">
                      <a:avLst/>
                    </a:prstGeom>
                    <a:noFill/>
                    <a:ln>
                      <a:noFill/>
                    </a:ln>
                  </pic:spPr>
                </pic:pic>
              </a:graphicData>
            </a:graphic>
          </wp:inline>
        </w:drawing>
      </w:r>
      <w:r w:rsidRPr="00535798">
        <w:rPr>
          <w:rFonts w:ascii="Times New Roman" w:eastAsia="Calibri" w:hAnsi="Times New Roman"/>
          <w:sz w:val="20"/>
          <w:szCs w:val="20"/>
        </w:rPr>
        <w:t>. Изобразим эти линии в системе координат и найдём площадь заштрихованной фигуры.</w:t>
      </w:r>
    </w:p>
    <w:p w14:paraId="2C0B49BD" w14:textId="77777777" w:rsidR="00583A88" w:rsidRPr="00535798" w:rsidRDefault="00583A88" w:rsidP="002829E0">
      <w:pPr>
        <w:tabs>
          <w:tab w:val="left" w:pos="1418"/>
        </w:tabs>
        <w:ind w:firstLine="284"/>
        <w:contextualSpacing/>
        <w:jc w:val="center"/>
        <w:rPr>
          <w:rFonts w:ascii="Times New Roman" w:eastAsia="Calibri" w:hAnsi="Times New Roman"/>
          <w:sz w:val="20"/>
          <w:szCs w:val="20"/>
        </w:rPr>
      </w:pPr>
      <w:r w:rsidRPr="00535798">
        <w:rPr>
          <w:rFonts w:ascii="Times New Roman" w:eastAsia="Calibri" w:hAnsi="Times New Roman"/>
          <w:noProof/>
          <w:sz w:val="20"/>
          <w:szCs w:val="20"/>
          <w:lang w:eastAsia="ru-RU"/>
        </w:rPr>
        <mc:AlternateContent>
          <mc:Choice Requires="wpc">
            <w:drawing>
              <wp:inline distT="0" distB="0" distL="0" distR="0" wp14:anchorId="7A120276" wp14:editId="1FF5724A">
                <wp:extent cx="1666875" cy="1544320"/>
                <wp:effectExtent l="635" t="4445" r="8890" b="13335"/>
                <wp:docPr id="526" name="Полотно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95" name="Group 3197"/>
                        <wpg:cNvGrpSpPr>
                          <a:grpSpLocks/>
                        </wpg:cNvGrpSpPr>
                        <wpg:grpSpPr bwMode="auto">
                          <a:xfrm>
                            <a:off x="159385" y="25400"/>
                            <a:ext cx="1507490" cy="1518920"/>
                            <a:chOff x="2592" y="2027"/>
                            <a:chExt cx="2374" cy="2392"/>
                          </a:xfrm>
                        </wpg:grpSpPr>
                        <wps:wsp>
                          <wps:cNvPr id="496" name="Text Box 3198"/>
                          <wps:cNvSpPr txBox="1">
                            <a:spLocks noChangeArrowheads="1"/>
                          </wps:cNvSpPr>
                          <wps:spPr bwMode="auto">
                            <a:xfrm>
                              <a:off x="3596" y="2027"/>
                              <a:ext cx="113" cy="227"/>
                            </a:xfrm>
                            <a:prstGeom prst="rect">
                              <a:avLst/>
                            </a:prstGeom>
                            <a:solidFill>
                              <a:srgbClr val="FFFFFF"/>
                            </a:solidFill>
                            <a:ln w="9525">
                              <a:solidFill>
                                <a:srgbClr val="FFFFFF"/>
                              </a:solidFill>
                              <a:miter lim="800000"/>
                              <a:headEnd/>
                              <a:tailEnd/>
                            </a:ln>
                          </wps:spPr>
                          <wps:txbx>
                            <w:txbxContent>
                              <w:p w14:paraId="7D22FFEA" w14:textId="77777777" w:rsidR="00BF32A4" w:rsidRPr="000F2E90" w:rsidRDefault="00BF32A4" w:rsidP="00583A88">
                                <w:pPr>
                                  <w:rPr>
                                    <w:i/>
                                    <w:sz w:val="20"/>
                                    <w:szCs w:val="20"/>
                                  </w:rPr>
                                </w:pPr>
                                <w:r>
                                  <w:rPr>
                                    <w:rFonts w:ascii="Times New Roman" w:hAnsi="Times New Roman"/>
                                    <w:i/>
                                    <w:sz w:val="20"/>
                                    <w:szCs w:val="20"/>
                                  </w:rPr>
                                  <w:t>у</w:t>
                                </w:r>
                              </w:p>
                            </w:txbxContent>
                          </wps:txbx>
                          <wps:bodyPr rot="0" vert="horz" wrap="square" lIns="0" tIns="0" rIns="0" bIns="0" anchor="t" anchorCtr="0" upright="1">
                            <a:noAutofit/>
                          </wps:bodyPr>
                        </wps:wsp>
                        <wps:wsp>
                          <wps:cNvPr id="497" name="Text Box 3199"/>
                          <wps:cNvSpPr txBox="1">
                            <a:spLocks noChangeArrowheads="1"/>
                          </wps:cNvSpPr>
                          <wps:spPr bwMode="auto">
                            <a:xfrm>
                              <a:off x="3596" y="3044"/>
                              <a:ext cx="227" cy="227"/>
                            </a:xfrm>
                            <a:prstGeom prst="rect">
                              <a:avLst/>
                            </a:prstGeom>
                            <a:solidFill>
                              <a:srgbClr val="FFFFFF"/>
                            </a:solidFill>
                            <a:ln w="9525">
                              <a:solidFill>
                                <a:srgbClr val="FFFFFF"/>
                              </a:solidFill>
                              <a:miter lim="800000"/>
                              <a:headEnd/>
                              <a:tailEnd/>
                            </a:ln>
                          </wps:spPr>
                          <wps:txbx>
                            <w:txbxContent>
                              <w:p w14:paraId="7327EBE2" w14:textId="77777777" w:rsidR="00BF32A4" w:rsidRPr="000F2E90" w:rsidRDefault="00BF32A4" w:rsidP="00583A88">
                                <w:pPr>
                                  <w:rPr>
                                    <w:sz w:val="18"/>
                                    <w:szCs w:val="18"/>
                                  </w:rPr>
                                </w:pPr>
                                <w:r w:rsidRPr="000F2E90">
                                  <w:rPr>
                                    <w:rFonts w:ascii="Times New Roman" w:hAnsi="Times New Roman"/>
                                    <w:sz w:val="18"/>
                                    <w:szCs w:val="18"/>
                                  </w:rPr>
                                  <w:t>0</w:t>
                                </w:r>
                              </w:p>
                            </w:txbxContent>
                          </wps:txbx>
                          <wps:bodyPr rot="0" vert="horz" wrap="square" lIns="0" tIns="0" rIns="0" bIns="0" anchor="t" anchorCtr="0" upright="1">
                            <a:noAutofit/>
                          </wps:bodyPr>
                        </wps:wsp>
                        <wps:wsp>
                          <wps:cNvPr id="498" name="Text Box 3200"/>
                          <wps:cNvSpPr txBox="1">
                            <a:spLocks noChangeArrowheads="1"/>
                          </wps:cNvSpPr>
                          <wps:spPr bwMode="auto">
                            <a:xfrm>
                              <a:off x="3328" y="3031"/>
                              <a:ext cx="227" cy="227"/>
                            </a:xfrm>
                            <a:prstGeom prst="rect">
                              <a:avLst/>
                            </a:prstGeom>
                            <a:solidFill>
                              <a:srgbClr val="FFFFFF"/>
                            </a:solidFill>
                            <a:ln w="9525">
                              <a:solidFill>
                                <a:srgbClr val="FFFFFF"/>
                              </a:solidFill>
                              <a:miter lim="800000"/>
                              <a:headEnd/>
                              <a:tailEnd/>
                            </a:ln>
                          </wps:spPr>
                          <wps:txbx>
                            <w:txbxContent>
                              <w:p w14:paraId="25296AD8" w14:textId="77777777" w:rsidR="00BF32A4" w:rsidRPr="000F2E90" w:rsidRDefault="00BF32A4" w:rsidP="00583A88">
                                <w:pPr>
                                  <w:rPr>
                                    <w:sz w:val="18"/>
                                    <w:szCs w:val="18"/>
                                  </w:rPr>
                                </w:pPr>
                                <w:r w:rsidRPr="000F2E90">
                                  <w:rPr>
                                    <w:rFonts w:ascii="Times New Roman" w:hAnsi="Times New Roman"/>
                                    <w:sz w:val="18"/>
                                    <w:szCs w:val="18"/>
                                  </w:rPr>
                                  <w:t>-2</w:t>
                                </w:r>
                              </w:p>
                            </w:txbxContent>
                          </wps:txbx>
                          <wps:bodyPr rot="0" vert="horz" wrap="square" lIns="0" tIns="0" rIns="0" bIns="0" anchor="t" anchorCtr="0" upright="1">
                            <a:noAutofit/>
                          </wps:bodyPr>
                        </wps:wsp>
                        <wps:wsp>
                          <wps:cNvPr id="499" name="Text Box 3201"/>
                          <wps:cNvSpPr txBox="1">
                            <a:spLocks noChangeArrowheads="1"/>
                          </wps:cNvSpPr>
                          <wps:spPr bwMode="auto">
                            <a:xfrm>
                              <a:off x="3128" y="3028"/>
                              <a:ext cx="170" cy="198"/>
                            </a:xfrm>
                            <a:prstGeom prst="rect">
                              <a:avLst/>
                            </a:prstGeom>
                            <a:solidFill>
                              <a:srgbClr val="FFFFFF"/>
                            </a:solidFill>
                            <a:ln w="9525">
                              <a:solidFill>
                                <a:srgbClr val="FFFFFF"/>
                              </a:solidFill>
                              <a:miter lim="800000"/>
                              <a:headEnd/>
                              <a:tailEnd/>
                            </a:ln>
                          </wps:spPr>
                          <wps:txbx>
                            <w:txbxContent>
                              <w:p w14:paraId="05B6703B" w14:textId="77777777" w:rsidR="00BF32A4" w:rsidRPr="000F2E90" w:rsidRDefault="00BF32A4" w:rsidP="00583A88">
                                <w:pPr>
                                  <w:rPr>
                                    <w:sz w:val="18"/>
                                    <w:szCs w:val="18"/>
                                  </w:rPr>
                                </w:pPr>
                                <w:r w:rsidRPr="000F2E90">
                                  <w:rPr>
                                    <w:rFonts w:ascii="Times New Roman" w:hAnsi="Times New Roman"/>
                                    <w:sz w:val="18"/>
                                    <w:szCs w:val="18"/>
                                  </w:rPr>
                                  <w:t>-3</w:t>
                                </w:r>
                              </w:p>
                            </w:txbxContent>
                          </wps:txbx>
                          <wps:bodyPr rot="0" vert="horz" wrap="square" lIns="0" tIns="0" rIns="0" bIns="0" anchor="t" anchorCtr="0" upright="1">
                            <a:noAutofit/>
                          </wps:bodyPr>
                        </wps:wsp>
                        <wps:wsp>
                          <wps:cNvPr id="500" name="Text Box 3202"/>
                          <wps:cNvSpPr txBox="1">
                            <a:spLocks noChangeArrowheads="1"/>
                          </wps:cNvSpPr>
                          <wps:spPr bwMode="auto">
                            <a:xfrm>
                              <a:off x="3288" y="3677"/>
                              <a:ext cx="113" cy="170"/>
                            </a:xfrm>
                            <a:prstGeom prst="rect">
                              <a:avLst/>
                            </a:prstGeom>
                            <a:solidFill>
                              <a:srgbClr val="FFFFFF"/>
                            </a:solidFill>
                            <a:ln w="9525">
                              <a:solidFill>
                                <a:srgbClr val="FFFFFF"/>
                              </a:solidFill>
                              <a:miter lim="800000"/>
                              <a:headEnd/>
                              <a:tailEnd/>
                            </a:ln>
                          </wps:spPr>
                          <wps:txbx>
                            <w:txbxContent>
                              <w:p w14:paraId="623EA4E0" w14:textId="77777777" w:rsidR="00BF32A4" w:rsidRPr="00316706" w:rsidRDefault="00BF32A4" w:rsidP="00583A88">
                                <w:pPr>
                                  <w:rPr>
                                    <w:sz w:val="18"/>
                                    <w:szCs w:val="18"/>
                                  </w:rPr>
                                </w:pPr>
                                <w:r w:rsidRPr="00316706">
                                  <w:rPr>
                                    <w:rFonts w:ascii="Times New Roman" w:hAnsi="Times New Roman"/>
                                    <w:sz w:val="18"/>
                                    <w:szCs w:val="18"/>
                                  </w:rPr>
                                  <w:t>•</w:t>
                                </w:r>
                              </w:p>
                            </w:txbxContent>
                          </wps:txbx>
                          <wps:bodyPr rot="0" vert="horz" wrap="square" lIns="0" tIns="0" rIns="0" bIns="0" anchor="t" anchorCtr="0" upright="1">
                            <a:noAutofit/>
                          </wps:bodyPr>
                        </wps:wsp>
                        <wps:wsp>
                          <wps:cNvPr id="501" name="Text Box 3203"/>
                          <wps:cNvSpPr txBox="1">
                            <a:spLocks noChangeArrowheads="1"/>
                          </wps:cNvSpPr>
                          <wps:spPr bwMode="auto">
                            <a:xfrm>
                              <a:off x="3580" y="4077"/>
                              <a:ext cx="113" cy="170"/>
                            </a:xfrm>
                            <a:prstGeom prst="rect">
                              <a:avLst/>
                            </a:prstGeom>
                            <a:solidFill>
                              <a:srgbClr val="FFFFFF"/>
                            </a:solidFill>
                            <a:ln w="9525">
                              <a:solidFill>
                                <a:srgbClr val="FFFFFF"/>
                              </a:solidFill>
                              <a:miter lim="800000"/>
                              <a:headEnd/>
                              <a:tailEnd/>
                            </a:ln>
                          </wps:spPr>
                          <wps:txbx>
                            <w:txbxContent>
                              <w:p w14:paraId="1DEE48F5" w14:textId="77777777" w:rsidR="00BF32A4" w:rsidRPr="00316706" w:rsidRDefault="00BF32A4" w:rsidP="00583A88">
                                <w:pPr>
                                  <w:rPr>
                                    <w:sz w:val="18"/>
                                    <w:szCs w:val="18"/>
                                  </w:rPr>
                                </w:pPr>
                                <w:r w:rsidRPr="00316706">
                                  <w:rPr>
                                    <w:rFonts w:ascii="Times New Roman" w:hAnsi="Times New Roman"/>
                                    <w:sz w:val="18"/>
                                    <w:szCs w:val="18"/>
                                  </w:rPr>
                                  <w:t>•</w:t>
                                </w:r>
                              </w:p>
                            </w:txbxContent>
                          </wps:txbx>
                          <wps:bodyPr rot="0" vert="horz" wrap="square" lIns="0" tIns="0" rIns="0" bIns="0" anchor="t" anchorCtr="0" upright="1">
                            <a:noAutofit/>
                          </wps:bodyPr>
                        </wps:wsp>
                        <wps:wsp>
                          <wps:cNvPr id="502" name="Text Box 3204"/>
                          <wps:cNvSpPr txBox="1">
                            <a:spLocks noChangeArrowheads="1"/>
                          </wps:cNvSpPr>
                          <wps:spPr bwMode="auto">
                            <a:xfrm>
                              <a:off x="4168" y="2953"/>
                              <a:ext cx="113" cy="170"/>
                            </a:xfrm>
                            <a:prstGeom prst="rect">
                              <a:avLst/>
                            </a:prstGeom>
                            <a:solidFill>
                              <a:srgbClr val="FFFFFF"/>
                            </a:solidFill>
                            <a:ln w="9525">
                              <a:solidFill>
                                <a:srgbClr val="FFFFFF"/>
                              </a:solidFill>
                              <a:miter lim="800000"/>
                              <a:headEnd/>
                              <a:tailEnd/>
                            </a:ln>
                          </wps:spPr>
                          <wps:txbx>
                            <w:txbxContent>
                              <w:p w14:paraId="74A8AEE1" w14:textId="77777777" w:rsidR="00BF32A4" w:rsidRPr="00316706" w:rsidRDefault="00BF32A4" w:rsidP="00583A88">
                                <w:pPr>
                                  <w:rPr>
                                    <w:sz w:val="18"/>
                                    <w:szCs w:val="18"/>
                                  </w:rPr>
                                </w:pPr>
                                <w:r w:rsidRPr="00316706">
                                  <w:rPr>
                                    <w:rFonts w:ascii="Times New Roman" w:hAnsi="Times New Roman"/>
                                    <w:sz w:val="18"/>
                                    <w:szCs w:val="18"/>
                                  </w:rPr>
                                  <w:t>•</w:t>
                                </w:r>
                              </w:p>
                            </w:txbxContent>
                          </wps:txbx>
                          <wps:bodyPr rot="0" vert="horz" wrap="square" lIns="0" tIns="0" rIns="0" bIns="0" anchor="t" anchorCtr="0" upright="1">
                            <a:noAutofit/>
                          </wps:bodyPr>
                        </wps:wsp>
                        <wps:wsp>
                          <wps:cNvPr id="503" name="AutoShape 3205"/>
                          <wps:cNvCnPr>
                            <a:cxnSpLocks noChangeShapeType="1"/>
                          </wps:cNvCnPr>
                          <wps:spPr bwMode="auto">
                            <a:xfrm flipV="1">
                              <a:off x="3761" y="2151"/>
                              <a:ext cx="1" cy="226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AutoShape 3206"/>
                          <wps:cNvCnPr>
                            <a:cxnSpLocks noChangeShapeType="1"/>
                          </wps:cNvCnPr>
                          <wps:spPr bwMode="auto">
                            <a:xfrm>
                              <a:off x="3736" y="2511"/>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3207"/>
                          <wps:cNvCnPr>
                            <a:cxnSpLocks noChangeShapeType="1"/>
                          </wps:cNvCnPr>
                          <wps:spPr bwMode="auto">
                            <a:xfrm>
                              <a:off x="3736" y="2691"/>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3208"/>
                          <wps:cNvCnPr>
                            <a:cxnSpLocks noChangeShapeType="1"/>
                          </wps:cNvCnPr>
                          <wps:spPr bwMode="auto">
                            <a:xfrm>
                              <a:off x="3727" y="2878"/>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3209"/>
                          <wps:cNvCnPr>
                            <a:cxnSpLocks noChangeShapeType="1"/>
                          </wps:cNvCnPr>
                          <wps:spPr bwMode="auto">
                            <a:xfrm>
                              <a:off x="3736" y="3230"/>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3210"/>
                          <wps:cNvCnPr>
                            <a:cxnSpLocks noChangeShapeType="1"/>
                          </wps:cNvCnPr>
                          <wps:spPr bwMode="auto">
                            <a:xfrm>
                              <a:off x="3736" y="3411"/>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3211"/>
                          <wps:cNvCnPr>
                            <a:cxnSpLocks noChangeShapeType="1"/>
                          </wps:cNvCnPr>
                          <wps:spPr bwMode="auto">
                            <a:xfrm>
                              <a:off x="3728" y="3591"/>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3212"/>
                          <wps:cNvCnPr>
                            <a:cxnSpLocks noChangeShapeType="1"/>
                          </wps:cNvCnPr>
                          <wps:spPr bwMode="auto">
                            <a:xfrm>
                              <a:off x="3728" y="3778"/>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3213"/>
                          <wps:cNvCnPr>
                            <a:cxnSpLocks noChangeShapeType="1"/>
                          </wps:cNvCnPr>
                          <wps:spPr bwMode="auto">
                            <a:xfrm>
                              <a:off x="3728" y="3958"/>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3214"/>
                          <wps:cNvCnPr>
                            <a:cxnSpLocks noChangeShapeType="1"/>
                          </wps:cNvCnPr>
                          <wps:spPr bwMode="auto">
                            <a:xfrm>
                              <a:off x="3736" y="4138"/>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3215"/>
                          <wps:cNvCnPr>
                            <a:cxnSpLocks noChangeShapeType="1"/>
                          </wps:cNvCnPr>
                          <wps:spPr bwMode="auto">
                            <a:xfrm rot="-5400000">
                              <a:off x="3952" y="3055"/>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3216"/>
                          <wps:cNvCnPr>
                            <a:cxnSpLocks noChangeShapeType="1"/>
                          </wps:cNvCnPr>
                          <wps:spPr bwMode="auto">
                            <a:xfrm rot="-5400000">
                              <a:off x="4391" y="3055"/>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3217"/>
                          <wps:cNvCnPr>
                            <a:cxnSpLocks noChangeShapeType="1"/>
                          </wps:cNvCnPr>
                          <wps:spPr bwMode="auto">
                            <a:xfrm rot="-5400000">
                              <a:off x="4611" y="3055"/>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3218"/>
                          <wps:cNvCnPr>
                            <a:cxnSpLocks noChangeShapeType="1"/>
                          </wps:cNvCnPr>
                          <wps:spPr bwMode="auto">
                            <a:xfrm rot="-5400000">
                              <a:off x="3512" y="3047"/>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3219"/>
                          <wps:cNvCnPr>
                            <a:cxnSpLocks noChangeShapeType="1"/>
                          </wps:cNvCnPr>
                          <wps:spPr bwMode="auto">
                            <a:xfrm rot="-5400000">
                              <a:off x="3292" y="3055"/>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AutoShape 3220"/>
                          <wps:cNvCnPr>
                            <a:cxnSpLocks noChangeShapeType="1"/>
                          </wps:cNvCnPr>
                          <wps:spPr bwMode="auto">
                            <a:xfrm rot="-5400000">
                              <a:off x="2852" y="3047"/>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3221"/>
                          <wps:cNvCnPr>
                            <a:cxnSpLocks noChangeShapeType="1"/>
                          </wps:cNvCnPr>
                          <wps:spPr bwMode="auto">
                            <a:xfrm flipV="1">
                              <a:off x="3210" y="2691"/>
                              <a:ext cx="1430" cy="1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Text Box 3222"/>
                          <wps:cNvSpPr txBox="1">
                            <a:spLocks noChangeArrowheads="1"/>
                          </wps:cNvSpPr>
                          <wps:spPr bwMode="auto">
                            <a:xfrm>
                              <a:off x="3058" y="2954"/>
                              <a:ext cx="113" cy="170"/>
                            </a:xfrm>
                            <a:prstGeom prst="rect">
                              <a:avLst/>
                            </a:prstGeom>
                            <a:solidFill>
                              <a:srgbClr val="FFFFFF"/>
                            </a:solidFill>
                            <a:ln w="9525">
                              <a:solidFill>
                                <a:srgbClr val="FFFFFF"/>
                              </a:solidFill>
                              <a:miter lim="800000"/>
                              <a:headEnd/>
                              <a:tailEnd/>
                            </a:ln>
                          </wps:spPr>
                          <wps:txbx>
                            <w:txbxContent>
                              <w:p w14:paraId="5BC7390E" w14:textId="77777777" w:rsidR="00BF32A4" w:rsidRPr="00316706" w:rsidRDefault="00BF32A4" w:rsidP="00583A88">
                                <w:pPr>
                                  <w:rPr>
                                    <w:sz w:val="18"/>
                                    <w:szCs w:val="18"/>
                                  </w:rPr>
                                </w:pPr>
                                <w:r w:rsidRPr="00316706">
                                  <w:rPr>
                                    <w:rFonts w:ascii="Times New Roman" w:hAnsi="Times New Roman"/>
                                    <w:sz w:val="18"/>
                                    <w:szCs w:val="18"/>
                                  </w:rPr>
                                  <w:t>•</w:t>
                                </w:r>
                              </w:p>
                            </w:txbxContent>
                          </wps:txbx>
                          <wps:bodyPr rot="0" vert="horz" wrap="square" lIns="0" tIns="0" rIns="0" bIns="0" anchor="t" anchorCtr="0" upright="1">
                            <a:noAutofit/>
                          </wps:bodyPr>
                        </wps:wsp>
                        <wps:wsp>
                          <wps:cNvPr id="521" name="Freeform 3223"/>
                          <wps:cNvSpPr>
                            <a:spLocks/>
                          </wps:cNvSpPr>
                          <wps:spPr bwMode="auto">
                            <a:xfrm>
                              <a:off x="2952" y="2478"/>
                              <a:ext cx="1474" cy="1701"/>
                            </a:xfrm>
                            <a:custGeom>
                              <a:avLst/>
                              <a:gdLst>
                                <a:gd name="T0" fmla="*/ 0 w 2420"/>
                                <a:gd name="T1" fmla="*/ 0 h 2700"/>
                                <a:gd name="T2" fmla="*/ 1100 w 2420"/>
                                <a:gd name="T3" fmla="*/ 2700 h 2700"/>
                                <a:gd name="T4" fmla="*/ 2420 w 2420"/>
                                <a:gd name="T5" fmla="*/ 0 h 2700"/>
                              </a:gdLst>
                              <a:ahLst/>
                              <a:cxnLst>
                                <a:cxn ang="0">
                                  <a:pos x="T0" y="T1"/>
                                </a:cxn>
                                <a:cxn ang="0">
                                  <a:pos x="T2" y="T3"/>
                                </a:cxn>
                                <a:cxn ang="0">
                                  <a:pos x="T4" y="T5"/>
                                </a:cxn>
                              </a:cxnLst>
                              <a:rect l="0" t="0" r="r" b="b"/>
                              <a:pathLst>
                                <a:path w="2420" h="2700">
                                  <a:moveTo>
                                    <a:pt x="0" y="0"/>
                                  </a:moveTo>
                                  <a:cubicBezTo>
                                    <a:pt x="348" y="1350"/>
                                    <a:pt x="697" y="2700"/>
                                    <a:pt x="1100" y="2700"/>
                                  </a:cubicBezTo>
                                  <a:cubicBezTo>
                                    <a:pt x="1503" y="2700"/>
                                    <a:pt x="2200" y="450"/>
                                    <a:pt x="24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AutoShape 3224"/>
                          <wps:cNvCnPr>
                            <a:cxnSpLocks noChangeShapeType="1"/>
                          </wps:cNvCnPr>
                          <wps:spPr bwMode="auto">
                            <a:xfrm>
                              <a:off x="3622" y="4179"/>
                              <a:ext cx="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3225"/>
                          <wps:cNvCnPr>
                            <a:cxnSpLocks noChangeShapeType="1"/>
                          </wps:cNvCnPr>
                          <wps:spPr bwMode="auto">
                            <a:xfrm>
                              <a:off x="3622" y="4179"/>
                              <a:ext cx="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3226"/>
                          <wps:cNvCnPr>
                            <a:cxnSpLocks noChangeShapeType="1"/>
                          </wps:cNvCnPr>
                          <wps:spPr bwMode="auto">
                            <a:xfrm>
                              <a:off x="3622" y="4179"/>
                              <a:ext cx="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3227"/>
                          <wps:cNvCnPr>
                            <a:cxnSpLocks noChangeShapeType="1"/>
                          </wps:cNvCnPr>
                          <wps:spPr bwMode="auto">
                            <a:xfrm flipV="1">
                              <a:off x="3462" y="3672"/>
                              <a:ext cx="1" cy="36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3228"/>
                          <wps:cNvCnPr>
                            <a:cxnSpLocks noChangeShapeType="1"/>
                          </wps:cNvCnPr>
                          <wps:spPr bwMode="auto">
                            <a:xfrm flipV="1">
                              <a:off x="3540" y="3607"/>
                              <a:ext cx="1" cy="5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3229"/>
                          <wps:cNvCnPr>
                            <a:cxnSpLocks noChangeShapeType="1"/>
                          </wps:cNvCnPr>
                          <wps:spPr bwMode="auto">
                            <a:xfrm flipV="1">
                              <a:off x="3376" y="3747"/>
                              <a:ext cx="1"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3230"/>
                          <wps:cNvCnPr>
                            <a:cxnSpLocks noChangeShapeType="1"/>
                          </wps:cNvCnPr>
                          <wps:spPr bwMode="auto">
                            <a:xfrm flipV="1">
                              <a:off x="3614" y="3546"/>
                              <a:ext cx="1" cy="6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3231"/>
                          <wps:cNvCnPr>
                            <a:cxnSpLocks noChangeShapeType="1"/>
                          </wps:cNvCnPr>
                          <wps:spPr bwMode="auto">
                            <a:xfrm flipV="1">
                              <a:off x="3694" y="3475"/>
                              <a:ext cx="1" cy="6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3232"/>
                          <wps:cNvCnPr>
                            <a:cxnSpLocks noChangeShapeType="1"/>
                          </wps:cNvCnPr>
                          <wps:spPr bwMode="auto">
                            <a:xfrm flipV="1">
                              <a:off x="3845" y="3347"/>
                              <a:ext cx="1" cy="56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3233"/>
                          <wps:cNvCnPr>
                            <a:cxnSpLocks noChangeShapeType="1"/>
                          </wps:cNvCnPr>
                          <wps:spPr bwMode="auto">
                            <a:xfrm flipV="1">
                              <a:off x="3923" y="3279"/>
                              <a:ext cx="1" cy="48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3234"/>
                          <wps:cNvCnPr>
                            <a:cxnSpLocks noChangeShapeType="1"/>
                          </wps:cNvCnPr>
                          <wps:spPr bwMode="auto">
                            <a:xfrm flipV="1">
                              <a:off x="3979" y="3231"/>
                              <a:ext cx="1" cy="39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3235"/>
                          <wps:cNvCnPr>
                            <a:cxnSpLocks noChangeShapeType="1"/>
                          </wps:cNvCnPr>
                          <wps:spPr bwMode="auto">
                            <a:xfrm flipV="1">
                              <a:off x="4057" y="3183"/>
                              <a:ext cx="1" cy="25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3236"/>
                          <wps:cNvCnPr>
                            <a:cxnSpLocks noChangeShapeType="1"/>
                          </wps:cNvCnPr>
                          <wps:spPr bwMode="auto">
                            <a:xfrm flipV="1">
                              <a:off x="4121" y="3119"/>
                              <a:ext cx="1"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6" name="Text Box 3237"/>
                          <wps:cNvSpPr txBox="1">
                            <a:spLocks noChangeArrowheads="1"/>
                          </wps:cNvSpPr>
                          <wps:spPr bwMode="auto">
                            <a:xfrm>
                              <a:off x="4225" y="3035"/>
                              <a:ext cx="227" cy="227"/>
                            </a:xfrm>
                            <a:prstGeom prst="rect">
                              <a:avLst/>
                            </a:prstGeom>
                            <a:solidFill>
                              <a:srgbClr val="FFFFFF"/>
                            </a:solidFill>
                            <a:ln w="9525">
                              <a:solidFill>
                                <a:srgbClr val="FFFFFF"/>
                              </a:solidFill>
                              <a:miter lim="800000"/>
                              <a:headEnd/>
                              <a:tailEnd/>
                            </a:ln>
                          </wps:spPr>
                          <wps:txbx>
                            <w:txbxContent>
                              <w:p w14:paraId="543E92EE" w14:textId="77777777" w:rsidR="00BF32A4" w:rsidRPr="000F2E90" w:rsidRDefault="00BF32A4" w:rsidP="00583A88">
                                <w:pPr>
                                  <w:rPr>
                                    <w:sz w:val="18"/>
                                    <w:szCs w:val="18"/>
                                  </w:rPr>
                                </w:pPr>
                                <w:r w:rsidRPr="000F2E90">
                                  <w:rPr>
                                    <w:rFonts w:ascii="Times New Roman" w:hAnsi="Times New Roman"/>
                                    <w:sz w:val="18"/>
                                    <w:szCs w:val="18"/>
                                  </w:rPr>
                                  <w:t>2</w:t>
                                </w:r>
                              </w:p>
                            </w:txbxContent>
                          </wps:txbx>
                          <wps:bodyPr rot="0" vert="horz" wrap="square" lIns="0" tIns="0" rIns="0" bIns="0" anchor="t" anchorCtr="0" upright="1">
                            <a:noAutofit/>
                          </wps:bodyPr>
                        </wps:wsp>
                        <wps:wsp>
                          <wps:cNvPr id="617" name="AutoShape 3238"/>
                          <wps:cNvCnPr>
                            <a:cxnSpLocks noChangeShapeType="1"/>
                          </wps:cNvCnPr>
                          <wps:spPr bwMode="auto">
                            <a:xfrm>
                              <a:off x="2592" y="3051"/>
                              <a:ext cx="2268"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8" name="AutoShape 3239"/>
                          <wps:cNvCnPr>
                            <a:cxnSpLocks noChangeShapeType="1"/>
                          </wps:cNvCnPr>
                          <wps:spPr bwMode="auto">
                            <a:xfrm flipV="1">
                              <a:off x="3319" y="3119"/>
                              <a:ext cx="1" cy="624"/>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9" name="Text Box 3240"/>
                          <wps:cNvSpPr txBox="1">
                            <a:spLocks noChangeArrowheads="1"/>
                          </wps:cNvSpPr>
                          <wps:spPr bwMode="auto">
                            <a:xfrm>
                              <a:off x="4853" y="3004"/>
                              <a:ext cx="113" cy="227"/>
                            </a:xfrm>
                            <a:prstGeom prst="rect">
                              <a:avLst/>
                            </a:prstGeom>
                            <a:solidFill>
                              <a:srgbClr val="FFFFFF"/>
                            </a:solidFill>
                            <a:ln w="9525">
                              <a:solidFill>
                                <a:srgbClr val="FFFFFF"/>
                              </a:solidFill>
                              <a:miter lim="800000"/>
                              <a:headEnd/>
                              <a:tailEnd/>
                            </a:ln>
                          </wps:spPr>
                          <wps:txbx>
                            <w:txbxContent>
                              <w:p w14:paraId="771230EC" w14:textId="77777777" w:rsidR="00BF32A4" w:rsidRPr="000F2E90" w:rsidRDefault="00BF32A4" w:rsidP="00583A88">
                                <w:pPr>
                                  <w:rPr>
                                    <w:i/>
                                    <w:sz w:val="20"/>
                                    <w:szCs w:val="20"/>
                                  </w:rPr>
                                </w:pPr>
                                <w:r w:rsidRPr="000F2E90">
                                  <w:rPr>
                                    <w:rFonts w:ascii="Times New Roman" w:hAnsi="Times New Roman"/>
                                    <w:i/>
                                    <w:sz w:val="20"/>
                                    <w:szCs w:val="20"/>
                                  </w:rPr>
                                  <w:t>х</w:t>
                                </w:r>
                              </w:p>
                            </w:txbxContent>
                          </wps:txbx>
                          <wps:bodyPr rot="0" vert="horz" wrap="square" lIns="0" tIns="0" rIns="0" bIns="0" anchor="t" anchorCtr="0" upright="1">
                            <a:noAutofit/>
                          </wps:bodyPr>
                        </wps:wsp>
                      </wpg:wgp>
                    </wpc:wpc>
                  </a:graphicData>
                </a:graphic>
              </wp:inline>
            </w:drawing>
          </mc:Choice>
          <mc:Fallback>
            <w:pict>
              <v:group w14:anchorId="7A120276" id="Полотно 526" o:spid="_x0000_s1267" editas="canvas" style="width:131.25pt;height:121.6pt;mso-position-horizontal-relative:char;mso-position-vertical-relative:line" coordsize="16668,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">
                <v:shape id="_x0000_s1268" type="#_x0000_t75" style="position:absolute;width:16668;height:15443;visibility:visible;mso-wrap-style:square">
                  <v:fill o:detectmouseclick="t"/>
                  <v:path o:connecttype="none"/>
                </v:shape>
                <v:group id="Group 3197" o:spid="_x0000_s1269" style="position:absolute;left:1593;top:254;width:15075;height:15189" coordorigin="2592,2027" coordsize="237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Text Box 3198" o:spid="_x0000_s1270" type="#_x0000_t202" style="position:absolute;left:3596;top:2027;width:11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" strokecolor="white">
                    <v:textbox inset="0,0,0,0">
                      <w:txbxContent>
                        <w:p w14:paraId="7D22FFEA" w14:textId="77777777" w:rsidR="00BF32A4" w:rsidRPr="000F2E90" w:rsidRDefault="00BF32A4" w:rsidP="00583A88">
                          <w:pPr>
                            <w:rPr>
                              <w:i/>
                              <w:sz w:val="20"/>
                              <w:szCs w:val="20"/>
                            </w:rPr>
                          </w:pPr>
                          <w:r>
                            <w:rPr>
                              <w:rFonts w:ascii="Times New Roman" w:hAnsi="Times New Roman"/>
                              <w:i/>
                              <w:sz w:val="20"/>
                              <w:szCs w:val="20"/>
                            </w:rPr>
                            <w:t>у</w:t>
                          </w:r>
                        </w:p>
                      </w:txbxContent>
                    </v:textbox>
                  </v:shape>
                  <v:shape id="Text Box 3199" o:spid="_x0000_s1271" type="#_x0000_t202" style="position:absolute;left:3596;top:3044;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" strokecolor="white">
                    <v:textbox inset="0,0,0,0">
                      <w:txbxContent>
                        <w:p w14:paraId="7327EBE2" w14:textId="77777777" w:rsidR="00BF32A4" w:rsidRPr="000F2E90" w:rsidRDefault="00BF32A4" w:rsidP="00583A88">
                          <w:pPr>
                            <w:rPr>
                              <w:sz w:val="18"/>
                              <w:szCs w:val="18"/>
                            </w:rPr>
                          </w:pPr>
                          <w:r w:rsidRPr="000F2E90">
                            <w:rPr>
                              <w:rFonts w:ascii="Times New Roman" w:hAnsi="Times New Roman"/>
                              <w:sz w:val="18"/>
                              <w:szCs w:val="18"/>
                            </w:rPr>
                            <w:t>0</w:t>
                          </w:r>
                        </w:p>
                      </w:txbxContent>
                    </v:textbox>
                  </v:shape>
                  <v:shape id="Text Box 3200" o:spid="_x0000_s1272" type="#_x0000_t202" style="position:absolute;left:3328;top:303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" strokecolor="white">
                    <v:textbox inset="0,0,0,0">
                      <w:txbxContent>
                        <w:p w14:paraId="25296AD8" w14:textId="77777777" w:rsidR="00BF32A4" w:rsidRPr="000F2E90" w:rsidRDefault="00BF32A4" w:rsidP="00583A88">
                          <w:pPr>
                            <w:rPr>
                              <w:sz w:val="18"/>
                              <w:szCs w:val="18"/>
                            </w:rPr>
                          </w:pPr>
                          <w:r w:rsidRPr="000F2E90">
                            <w:rPr>
                              <w:rFonts w:ascii="Times New Roman" w:hAnsi="Times New Roman"/>
                              <w:sz w:val="18"/>
                              <w:szCs w:val="18"/>
                            </w:rPr>
                            <w:t>-2</w:t>
                          </w:r>
                        </w:p>
                      </w:txbxContent>
                    </v:textbox>
                  </v:shape>
                  <v:shape id="Text Box 3201" o:spid="_x0000_s1273" type="#_x0000_t202" style="position:absolute;left:3128;top:3028;width:17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" strokecolor="white">
                    <v:textbox inset="0,0,0,0">
                      <w:txbxContent>
                        <w:p w14:paraId="05B6703B" w14:textId="77777777" w:rsidR="00BF32A4" w:rsidRPr="000F2E90" w:rsidRDefault="00BF32A4" w:rsidP="00583A88">
                          <w:pPr>
                            <w:rPr>
                              <w:sz w:val="18"/>
                              <w:szCs w:val="18"/>
                            </w:rPr>
                          </w:pPr>
                          <w:r w:rsidRPr="000F2E90">
                            <w:rPr>
                              <w:rFonts w:ascii="Times New Roman" w:hAnsi="Times New Roman"/>
                              <w:sz w:val="18"/>
                              <w:szCs w:val="18"/>
                            </w:rPr>
                            <w:t>-3</w:t>
                          </w:r>
                        </w:p>
                      </w:txbxContent>
                    </v:textbox>
                  </v:shape>
                  <v:shape id="Text Box 3202" o:spid="_x0000_s1274" type="#_x0000_t202" style="position:absolute;left:3288;top:367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" strokecolor="white">
                    <v:textbox inset="0,0,0,0">
                      <w:txbxContent>
                        <w:p w14:paraId="623EA4E0" w14:textId="77777777" w:rsidR="00BF32A4" w:rsidRPr="00316706" w:rsidRDefault="00BF32A4" w:rsidP="00583A88">
                          <w:pPr>
                            <w:rPr>
                              <w:sz w:val="18"/>
                              <w:szCs w:val="18"/>
                            </w:rPr>
                          </w:pPr>
                          <w:r w:rsidRPr="00316706">
                            <w:rPr>
                              <w:rFonts w:ascii="Times New Roman" w:hAnsi="Times New Roman"/>
                              <w:sz w:val="18"/>
                              <w:szCs w:val="18"/>
                            </w:rPr>
                            <w:t>•</w:t>
                          </w:r>
                        </w:p>
                      </w:txbxContent>
                    </v:textbox>
                  </v:shape>
                  <v:shape id="Text Box 3203" o:spid="_x0000_s1275" type="#_x0000_t202" style="position:absolute;left:3580;top:4077;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" strokecolor="white">
                    <v:textbox inset="0,0,0,0">
                      <w:txbxContent>
                        <w:p w14:paraId="1DEE48F5" w14:textId="77777777" w:rsidR="00BF32A4" w:rsidRPr="00316706" w:rsidRDefault="00BF32A4" w:rsidP="00583A88">
                          <w:pPr>
                            <w:rPr>
                              <w:sz w:val="18"/>
                              <w:szCs w:val="18"/>
                            </w:rPr>
                          </w:pPr>
                          <w:r w:rsidRPr="00316706">
                            <w:rPr>
                              <w:rFonts w:ascii="Times New Roman" w:hAnsi="Times New Roman"/>
                              <w:sz w:val="18"/>
                              <w:szCs w:val="18"/>
                            </w:rPr>
                            <w:t>•</w:t>
                          </w:r>
                        </w:p>
                      </w:txbxContent>
                    </v:textbox>
                  </v:shape>
                  <v:shape id="Text Box 3204" o:spid="_x0000_s1276" type="#_x0000_t202" style="position:absolute;left:4168;top:2953;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" strokecolor="white">
                    <v:textbox inset="0,0,0,0">
                      <w:txbxContent>
                        <w:p w14:paraId="74A8AEE1" w14:textId="77777777" w:rsidR="00BF32A4" w:rsidRPr="00316706" w:rsidRDefault="00BF32A4" w:rsidP="00583A88">
                          <w:pPr>
                            <w:rPr>
                              <w:sz w:val="18"/>
                              <w:szCs w:val="18"/>
                            </w:rPr>
                          </w:pPr>
                          <w:r w:rsidRPr="00316706">
                            <w:rPr>
                              <w:rFonts w:ascii="Times New Roman" w:hAnsi="Times New Roman"/>
                              <w:sz w:val="18"/>
                              <w:szCs w:val="18"/>
                            </w:rPr>
                            <w:t>•</w:t>
                          </w:r>
                        </w:p>
                      </w:txbxContent>
                    </v:textbox>
                  </v:shape>
                  <v:shape id="AutoShape 3205" o:spid="_x0000_s1277" type="#_x0000_t32" style="position:absolute;left:3761;top:2151;width:1;height:2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">
                    <v:stroke endarrow="open"/>
                  </v:shape>
                  <v:shape id="AutoShape 3206" o:spid="_x0000_s1278" type="#_x0000_t32" style="position:absolute;left:3736;top:2511;width: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"/>
                  <v:shape id="AutoShape 3207" o:spid="_x0000_s1279" type="#_x0000_t32" style="position:absolute;left:3736;top:2691;width: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1C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"/>
                  <v:shape id="AutoShape 3208" o:spid="_x0000_s1280" type="#_x0000_t32" style="position:absolute;left:3727;top:2878;width: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"/>
                  <v:shape id="AutoShape 3209" o:spid="_x0000_s1281" type="#_x0000_t32" style="position:absolute;left:3736;top:3230;width: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"/>
                  <v:shape id="AutoShape 3210" o:spid="_x0000_s1282" type="#_x0000_t32" style="position:absolute;left:3736;top:3411;width: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"/>
                  <v:shape id="AutoShape 3211" o:spid="_x0000_s1283" type="#_x0000_t32" style="position:absolute;left:3728;top:3591;width: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"/>
                  <v:shape id="AutoShape 3212" o:spid="_x0000_s1284" type="#_x0000_t32" style="position:absolute;left:3728;top:3778;width: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"/>
                  <v:shape id="AutoShape 3213" o:spid="_x0000_s1285" type="#_x0000_t32" style="position:absolute;left:3728;top:3958;width: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"/>
                  <v:shape id="AutoShape 3214" o:spid="_x0000_s1286" type="#_x0000_t32" style="position:absolute;left:3736;top:4138;width: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"/>
                  <v:shape id="AutoShape 3215" o:spid="_x0000_s1287" type="#_x0000_t32" style="position:absolute;left:3952;top:3055;width:57;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"/>
                  <v:shape id="AutoShape 3216" o:spid="_x0000_s1288" type="#_x0000_t32" style="position:absolute;left:4391;top:3055;width:57;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"/>
                  <v:shape id="AutoShape 3217" o:spid="_x0000_s1289" type="#_x0000_t32" style="position:absolute;left:4611;top:3055;width:57;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"/>
                  <v:shape id="AutoShape 3218" o:spid="_x0000_s1290" type="#_x0000_t32" style="position:absolute;left:3512;top:3047;width:57;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"/>
                  <v:shape id="AutoShape 3219" o:spid="_x0000_s1291" type="#_x0000_t32" style="position:absolute;left:3292;top:3055;width:57;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"/>
                  <v:shape id="AutoShape 3220" o:spid="_x0000_s1292" type="#_x0000_t32" style="position:absolute;left:2852;top:3047;width:57;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"/>
                  <v:shape id="AutoShape 3221" o:spid="_x0000_s1293" type="#_x0000_t32" style="position:absolute;left:3210;top:2691;width:1430;height:1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HxxAAAANwAAAAPAAAAZHJzL2Rvd25yZXYueG1sRI9BawIx&#10;FITvhf6H8AQvRbMrVH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CXlkfHEAAAA3AAAAA8A&#10;AAAAAAAAAAAAAAAABwIAAGRycy9kb3ducmV2LnhtbFBLBQYAAAAAAwADALcAAAD4AgAAAAA=&#10;"/>
                  <v:shape id="Text Box 3222" o:spid="_x0000_s1294" type="#_x0000_t202" style="position:absolute;left:3058;top:2954;width:1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" strokecolor="white">
                    <v:textbox inset="0,0,0,0">
                      <w:txbxContent>
                        <w:p w14:paraId="5BC7390E" w14:textId="77777777" w:rsidR="00BF32A4" w:rsidRPr="00316706" w:rsidRDefault="00BF32A4" w:rsidP="00583A88">
                          <w:pPr>
                            <w:rPr>
                              <w:sz w:val="18"/>
                              <w:szCs w:val="18"/>
                            </w:rPr>
                          </w:pPr>
                          <w:r w:rsidRPr="00316706">
                            <w:rPr>
                              <w:rFonts w:ascii="Times New Roman" w:hAnsi="Times New Roman"/>
                              <w:sz w:val="18"/>
                              <w:szCs w:val="18"/>
                            </w:rPr>
                            <w:t>•</w:t>
                          </w:r>
                        </w:p>
                      </w:txbxContent>
                    </v:textbox>
                  </v:shape>
                  <v:shape id="Freeform 3223" o:spid="_x0000_s1295" style="position:absolute;left:2952;top:2478;width:1474;height:1701;visibility:visible;mso-wrap-style:square;v-text-anchor:top" coordsize="2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" path="m,c348,1350,697,2700,1100,2700,1503,2700,2200,450,2420,e" filled="f">
                    <v:path arrowok="t" o:connecttype="custom" o:connectlocs="0,0;670,1701;1474,0" o:connectangles="0,0,0"/>
                  </v:shape>
                  <v:shape id="AutoShape 3224" o:spid="_x0000_s1296" type="#_x0000_t32" style="position:absolute;left:3622;top:4179;width: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"/>
                  <v:shape id="AutoShape 3225" o:spid="_x0000_s1297" type="#_x0000_t32" style="position:absolute;left:3622;top:4179;width: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zNxgAAANwAAAAPAAAAZHJzL2Rvd25yZXYueG1sRI9PawIx&#10;FMTvQr9DeAUvUrMq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eoDszcYAAADcAAAA&#10;DwAAAAAAAAAAAAAAAAAHAgAAZHJzL2Rvd25yZXYueG1sUEsFBgAAAAADAAMAtwAAAPoCAAAAAA==&#10;"/>
                  <v:shape id="AutoShape 3226" o:spid="_x0000_s1298" type="#_x0000_t32" style="position:absolute;left:3622;top:4179;width: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S5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9Wl0ucYAAADcAAAA&#10;DwAAAAAAAAAAAAAAAAAHAgAAZHJzL2Rvd25yZXYueG1sUEsFBgAAAAADAAMAtwAAAPoCAAAAAA==&#10;"/>
                  <v:shape id="AutoShape 3227" o:spid="_x0000_s1299" type="#_x0000_t32" style="position:absolute;left:3462;top:3672;width:1;height: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" strokeweight=".5pt"/>
                  <v:shape id="AutoShape 3228" o:spid="_x0000_s1300" type="#_x0000_t32" style="position:absolute;left:3540;top:3607;width:1;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" strokeweight=".5pt"/>
                  <v:shape id="AutoShape 3229" o:spid="_x0000_s1301" type="#_x0000_t32" style="position:absolute;left:3376;top:3747;width:1;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" strokeweight=".5pt"/>
                  <v:shape id="AutoShape 3230" o:spid="_x0000_s1302" type="#_x0000_t32" style="position:absolute;left:3614;top:3546;width:1;height: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" strokeweight=".5pt"/>
                  <v:shape id="AutoShape 3231" o:spid="_x0000_s1303" type="#_x0000_t32" style="position:absolute;left:3694;top:3475;width:1;height:6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" strokeweight=".5pt"/>
                  <v:shape id="AutoShape 3232" o:spid="_x0000_s1304" type="#_x0000_t32" style="position:absolute;left:3845;top:3347;width:1;height:5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" strokeweight=".5pt"/>
                  <v:shape id="AutoShape 3233" o:spid="_x0000_s1305" type="#_x0000_t32" style="position:absolute;left:3923;top:3279;width:1;height: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" strokeweight=".5pt"/>
                  <v:shape id="AutoShape 3234" o:spid="_x0000_s1306" type="#_x0000_t32" style="position:absolute;left:3979;top:3231;width:1;height: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" strokeweight=".5pt"/>
                  <v:shape id="AutoShape 3235" o:spid="_x0000_s1307" type="#_x0000_t32" style="position:absolute;left:4057;top:3183;width:1;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" strokeweight=".5pt"/>
                  <v:shape id="AutoShape 3236" o:spid="_x0000_s1308" type="#_x0000_t32" style="position:absolute;left:4121;top:3119;width:1;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" strokeweight=".5pt"/>
                  <v:shape id="Text Box 3237" o:spid="_x0000_s1309" type="#_x0000_t202" style="position:absolute;left:4225;top:3035;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" strokecolor="white">
                    <v:textbox inset="0,0,0,0">
                      <w:txbxContent>
                        <w:p w14:paraId="543E92EE" w14:textId="77777777" w:rsidR="00BF32A4" w:rsidRPr="000F2E90" w:rsidRDefault="00BF32A4" w:rsidP="00583A88">
                          <w:pPr>
                            <w:rPr>
                              <w:sz w:val="18"/>
                              <w:szCs w:val="18"/>
                            </w:rPr>
                          </w:pPr>
                          <w:r w:rsidRPr="000F2E90">
                            <w:rPr>
                              <w:rFonts w:ascii="Times New Roman" w:hAnsi="Times New Roman"/>
                              <w:sz w:val="18"/>
                              <w:szCs w:val="18"/>
                            </w:rPr>
                            <w:t>2</w:t>
                          </w:r>
                        </w:p>
                      </w:txbxContent>
                    </v:textbox>
                  </v:shape>
                  <v:shape id="AutoShape 3238" o:spid="_x0000_s1310" type="#_x0000_t32" style="position:absolute;left:2592;top:3051;width:226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">
                    <v:stroke endarrow="open"/>
                  </v:shape>
                  <v:shape id="AutoShape 3239" o:spid="_x0000_s1311" type="#_x0000_t32" style="position:absolute;left:3319;top:3119;width:1;height: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" strokeweight=".5pt">
                    <v:stroke dashstyle="dash"/>
                  </v:shape>
                  <v:shape id="Text Box 3240" o:spid="_x0000_s1312" type="#_x0000_t202" style="position:absolute;left:4853;top:3004;width:11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" strokecolor="white">
                    <v:textbox inset="0,0,0,0">
                      <w:txbxContent>
                        <w:p w14:paraId="771230EC" w14:textId="77777777" w:rsidR="00BF32A4" w:rsidRPr="000F2E90" w:rsidRDefault="00BF32A4" w:rsidP="00583A88">
                          <w:pPr>
                            <w:rPr>
                              <w:i/>
                              <w:sz w:val="20"/>
                              <w:szCs w:val="20"/>
                            </w:rPr>
                          </w:pPr>
                          <w:r w:rsidRPr="000F2E90">
                            <w:rPr>
                              <w:rFonts w:ascii="Times New Roman" w:hAnsi="Times New Roman"/>
                              <w:i/>
                              <w:sz w:val="20"/>
                              <w:szCs w:val="20"/>
                            </w:rPr>
                            <w:t>х</w:t>
                          </w:r>
                        </w:p>
                      </w:txbxContent>
                    </v:textbox>
                  </v:shape>
                </v:group>
                <w10:anchorlock/>
              </v:group>
            </w:pict>
          </mc:Fallback>
        </mc:AlternateContent>
      </w:r>
    </w:p>
    <w:p w14:paraId="48189E18"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sz w:val="20"/>
          <w:szCs w:val="20"/>
        </w:rPr>
        <w:t xml:space="preserve">Найдём абсциссы точек пересечения линий: </w:t>
      </w:r>
      <w:r w:rsidRPr="00535798">
        <w:rPr>
          <w:rFonts w:ascii="Times New Roman" w:eastAsia="Calibri" w:hAnsi="Times New Roman"/>
          <w:noProof/>
          <w:position w:val="-6"/>
          <w:sz w:val="20"/>
          <w:szCs w:val="20"/>
          <w:lang w:eastAsia="ru-RU"/>
        </w:rPr>
        <w:drawing>
          <wp:inline distT="0" distB="0" distL="0" distR="0" wp14:anchorId="262E3975" wp14:editId="565EF64C">
            <wp:extent cx="914400" cy="19558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914400" cy="195580"/>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6"/>
          <w:sz w:val="20"/>
          <w:szCs w:val="20"/>
          <w:lang w:eastAsia="ru-RU"/>
        </w:rPr>
        <w:drawing>
          <wp:inline distT="0" distB="0" distL="0" distR="0" wp14:anchorId="141BB5AD" wp14:editId="06156F30">
            <wp:extent cx="560070" cy="19558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560070" cy="195580"/>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10"/>
          <w:sz w:val="20"/>
          <w:szCs w:val="20"/>
          <w:lang w:eastAsia="ru-RU"/>
        </w:rPr>
        <w:drawing>
          <wp:inline distT="0" distB="0" distL="0" distR="0" wp14:anchorId="7F5746E5" wp14:editId="5247C3D0">
            <wp:extent cx="427990" cy="19558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427990" cy="195580"/>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10"/>
          <w:sz w:val="20"/>
          <w:szCs w:val="20"/>
          <w:lang w:eastAsia="ru-RU"/>
        </w:rPr>
        <w:drawing>
          <wp:inline distT="0" distB="0" distL="0" distR="0" wp14:anchorId="262FEFE3" wp14:editId="18128B78">
            <wp:extent cx="375285" cy="195580"/>
            <wp:effectExtent l="0" t="0" r="5715"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375285" cy="195580"/>
                    </a:xfrm>
                    <a:prstGeom prst="rect">
                      <a:avLst/>
                    </a:prstGeom>
                    <a:noFill/>
                    <a:ln>
                      <a:noFill/>
                    </a:ln>
                  </pic:spPr>
                </pic:pic>
              </a:graphicData>
            </a:graphic>
          </wp:inline>
        </w:drawing>
      </w:r>
      <w:r w:rsidRPr="00535798">
        <w:rPr>
          <w:rFonts w:ascii="Times New Roman" w:eastAsia="Calibri" w:hAnsi="Times New Roman"/>
          <w:sz w:val="20"/>
          <w:szCs w:val="20"/>
        </w:rPr>
        <w:t xml:space="preserve">. Тогда площадь заштрихованной фигуры равна </w:t>
      </w:r>
      <w:r w:rsidRPr="00535798">
        <w:rPr>
          <w:rFonts w:ascii="Times New Roman" w:eastAsia="Calibri" w:hAnsi="Times New Roman"/>
          <w:noProof/>
          <w:position w:val="-28"/>
          <w:sz w:val="20"/>
          <w:szCs w:val="20"/>
          <w:lang w:eastAsia="ru-RU"/>
        </w:rPr>
        <w:drawing>
          <wp:inline distT="0" distB="0" distL="0" distR="0" wp14:anchorId="1A7D3052" wp14:editId="4FB37655">
            <wp:extent cx="1342390" cy="40703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1342390" cy="407035"/>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28"/>
          <w:sz w:val="20"/>
          <w:szCs w:val="20"/>
          <w:lang w:eastAsia="ru-RU"/>
        </w:rPr>
        <w:drawing>
          <wp:inline distT="0" distB="0" distL="0" distR="0" wp14:anchorId="32CF6BBA" wp14:editId="5A649809">
            <wp:extent cx="850900" cy="407035"/>
            <wp:effectExtent l="0" t="0" r="635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850900" cy="407035"/>
                    </a:xfrm>
                    <a:prstGeom prst="rect">
                      <a:avLst/>
                    </a:prstGeom>
                    <a:noFill/>
                    <a:ln>
                      <a:noFill/>
                    </a:ln>
                  </pic:spPr>
                </pic:pic>
              </a:graphicData>
            </a:graphic>
          </wp:inline>
        </w:drawing>
      </w:r>
      <w:r w:rsidRPr="00535798">
        <w:rPr>
          <w:rFonts w:ascii="Times New Roman" w:eastAsia="Calibri" w:hAnsi="Times New Roman"/>
          <w:noProof/>
          <w:position w:val="-30"/>
          <w:sz w:val="20"/>
          <w:szCs w:val="20"/>
          <w:lang w:eastAsia="ru-RU"/>
        </w:rPr>
        <w:drawing>
          <wp:inline distT="0" distB="0" distL="0" distR="0" wp14:anchorId="60296676" wp14:editId="2F4CAADD">
            <wp:extent cx="898525" cy="475615"/>
            <wp:effectExtent l="0" t="0" r="0" b="635"/>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898525" cy="475615"/>
                    </a:xfrm>
                    <a:prstGeom prst="rect">
                      <a:avLst/>
                    </a:prstGeom>
                    <a:noFill/>
                    <a:ln>
                      <a:noFill/>
                    </a:ln>
                  </pic:spPr>
                </pic:pic>
              </a:graphicData>
            </a:graphic>
          </wp:inline>
        </w:drawing>
      </w:r>
    </w:p>
    <w:p w14:paraId="7375CEAA"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r w:rsidRPr="00535798">
        <w:rPr>
          <w:rFonts w:ascii="Times New Roman" w:eastAsia="Calibri" w:hAnsi="Times New Roman"/>
          <w:noProof/>
          <w:position w:val="-30"/>
          <w:sz w:val="20"/>
          <w:szCs w:val="20"/>
          <w:lang w:eastAsia="ru-RU"/>
        </w:rPr>
        <w:drawing>
          <wp:inline distT="0" distB="0" distL="0" distR="0" wp14:anchorId="2B43ACA4" wp14:editId="5E42C693">
            <wp:extent cx="1918970" cy="438785"/>
            <wp:effectExtent l="0" t="0" r="508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918970" cy="438785"/>
                    </a:xfrm>
                    <a:prstGeom prst="rect">
                      <a:avLst/>
                    </a:prstGeom>
                    <a:noFill/>
                    <a:ln>
                      <a:noFill/>
                    </a:ln>
                  </pic:spPr>
                </pic:pic>
              </a:graphicData>
            </a:graphic>
          </wp:inline>
        </w:drawing>
      </w:r>
      <w:r w:rsidRPr="00535798">
        <w:rPr>
          <w:rFonts w:ascii="Times New Roman" w:eastAsia="Calibri" w:hAnsi="Times New Roman"/>
          <w:noProof/>
          <w:position w:val="-22"/>
          <w:sz w:val="20"/>
          <w:szCs w:val="20"/>
          <w:lang w:eastAsia="ru-RU"/>
        </w:rPr>
        <w:drawing>
          <wp:inline distT="0" distB="0" distL="0" distR="0" wp14:anchorId="42C8DBAE" wp14:editId="2EA079BB">
            <wp:extent cx="1109980" cy="354330"/>
            <wp:effectExtent l="0" t="0" r="0" b="762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1109980" cy="354330"/>
                    </a:xfrm>
                    <a:prstGeom prst="rect">
                      <a:avLst/>
                    </a:prstGeom>
                    <a:noFill/>
                    <a:ln>
                      <a:noFill/>
                    </a:ln>
                  </pic:spPr>
                </pic:pic>
              </a:graphicData>
            </a:graphic>
          </wp:inline>
        </w:drawing>
      </w:r>
      <w:r w:rsidRPr="00535798">
        <w:rPr>
          <w:rFonts w:ascii="Times New Roman" w:eastAsia="Calibri" w:hAnsi="Times New Roman"/>
          <w:sz w:val="20"/>
          <w:szCs w:val="20"/>
        </w:rPr>
        <w:t>(кв. ед.).</w:t>
      </w:r>
    </w:p>
    <w:p w14:paraId="098648B2" w14:textId="77777777" w:rsidR="00583A88" w:rsidRPr="00535798" w:rsidRDefault="00583A88" w:rsidP="002829E0">
      <w:pPr>
        <w:tabs>
          <w:tab w:val="left" w:pos="1418"/>
        </w:tabs>
        <w:ind w:firstLine="284"/>
        <w:contextualSpacing/>
        <w:jc w:val="both"/>
        <w:rPr>
          <w:rFonts w:ascii="Times New Roman" w:eastAsia="Calibri" w:hAnsi="Times New Roman"/>
          <w:sz w:val="20"/>
          <w:szCs w:val="20"/>
        </w:rPr>
      </w:pPr>
    </w:p>
    <w:p w14:paraId="7F9F8EBB" w14:textId="77777777" w:rsidR="008001D4" w:rsidRPr="00535798" w:rsidRDefault="008001D4" w:rsidP="002829E0">
      <w:pPr>
        <w:ind w:firstLine="284"/>
        <w:jc w:val="both"/>
        <w:rPr>
          <w:rFonts w:ascii="Times New Roman" w:eastAsia="Calibri" w:hAnsi="Times New Roman"/>
          <w:sz w:val="20"/>
          <w:szCs w:val="20"/>
        </w:rPr>
      </w:pPr>
    </w:p>
    <w:p w14:paraId="2733935F" w14:textId="77777777" w:rsidR="00DB4846" w:rsidRDefault="00DB4846" w:rsidP="00F212E7">
      <w:pPr>
        <w:tabs>
          <w:tab w:val="center" w:pos="3061"/>
          <w:tab w:val="left" w:pos="4005"/>
        </w:tabs>
        <w:jc w:val="center"/>
        <w:rPr>
          <w:rFonts w:ascii="Times New Roman" w:eastAsia="Calibri" w:hAnsi="Times New Roman"/>
          <w:b/>
          <w:caps/>
          <w:sz w:val="20"/>
          <w:szCs w:val="20"/>
        </w:rPr>
      </w:pPr>
    </w:p>
    <w:p w14:paraId="00A96BAC" w14:textId="77777777" w:rsidR="00DB4846" w:rsidRDefault="00DB4846" w:rsidP="00F212E7">
      <w:pPr>
        <w:tabs>
          <w:tab w:val="center" w:pos="3061"/>
          <w:tab w:val="left" w:pos="4005"/>
        </w:tabs>
        <w:jc w:val="center"/>
        <w:rPr>
          <w:rFonts w:ascii="Times New Roman" w:eastAsia="Calibri" w:hAnsi="Times New Roman"/>
          <w:b/>
          <w:caps/>
          <w:sz w:val="20"/>
          <w:szCs w:val="20"/>
        </w:rPr>
      </w:pPr>
    </w:p>
    <w:p w14:paraId="7E9455E2" w14:textId="77777777" w:rsidR="00DB4846" w:rsidRDefault="00DB4846" w:rsidP="00F212E7">
      <w:pPr>
        <w:tabs>
          <w:tab w:val="center" w:pos="3061"/>
          <w:tab w:val="left" w:pos="4005"/>
        </w:tabs>
        <w:jc w:val="center"/>
        <w:rPr>
          <w:rFonts w:ascii="Times New Roman" w:eastAsia="Calibri" w:hAnsi="Times New Roman"/>
          <w:b/>
          <w:caps/>
          <w:sz w:val="20"/>
          <w:szCs w:val="20"/>
        </w:rPr>
      </w:pPr>
    </w:p>
    <w:p w14:paraId="1BAFCC58" w14:textId="77777777" w:rsidR="00DB4846" w:rsidRDefault="00DB4846" w:rsidP="00F212E7">
      <w:pPr>
        <w:tabs>
          <w:tab w:val="center" w:pos="3061"/>
          <w:tab w:val="left" w:pos="4005"/>
        </w:tabs>
        <w:jc w:val="center"/>
        <w:rPr>
          <w:rFonts w:ascii="Times New Roman" w:eastAsia="Calibri" w:hAnsi="Times New Roman"/>
          <w:b/>
          <w:caps/>
          <w:sz w:val="20"/>
          <w:szCs w:val="20"/>
        </w:rPr>
      </w:pPr>
    </w:p>
    <w:p w14:paraId="423F1A1F" w14:textId="77777777" w:rsidR="00DB4846" w:rsidRDefault="00646054" w:rsidP="00F212E7">
      <w:pPr>
        <w:tabs>
          <w:tab w:val="center" w:pos="3061"/>
          <w:tab w:val="left" w:pos="4005"/>
        </w:tabs>
        <w:jc w:val="center"/>
        <w:rPr>
          <w:rFonts w:ascii="Times New Roman" w:eastAsia="Calibri" w:hAnsi="Times New Roman"/>
          <w:b/>
          <w:caps/>
          <w:sz w:val="20"/>
          <w:szCs w:val="20"/>
        </w:rPr>
      </w:pPr>
      <w:r w:rsidRPr="00DB4846">
        <w:rPr>
          <w:rFonts w:ascii="Times New Roman" w:eastAsia="Calibri" w:hAnsi="Times New Roman"/>
          <w:b/>
          <w:caps/>
          <w:sz w:val="20"/>
          <w:szCs w:val="20"/>
        </w:rPr>
        <w:lastRenderedPageBreak/>
        <w:t>10</w:t>
      </w:r>
      <w:r w:rsidR="00F700C0" w:rsidRPr="00DB4846">
        <w:rPr>
          <w:rFonts w:ascii="Times New Roman" w:eastAsia="Calibri" w:hAnsi="Times New Roman"/>
          <w:b/>
          <w:caps/>
          <w:sz w:val="20"/>
          <w:szCs w:val="20"/>
        </w:rPr>
        <w:t xml:space="preserve">. </w:t>
      </w:r>
      <w:r w:rsidR="00532502" w:rsidRPr="00DB4846">
        <w:rPr>
          <w:rFonts w:ascii="Times New Roman" w:eastAsia="Calibri" w:hAnsi="Times New Roman"/>
          <w:b/>
          <w:caps/>
          <w:sz w:val="20"/>
          <w:szCs w:val="20"/>
        </w:rPr>
        <w:t>Дифференциальные уравнения первого</w:t>
      </w:r>
    </w:p>
    <w:p w14:paraId="09D9DC0D" w14:textId="77777777" w:rsidR="00583A88" w:rsidRPr="00DB4846" w:rsidRDefault="00532502" w:rsidP="00DB4846">
      <w:pPr>
        <w:tabs>
          <w:tab w:val="center" w:pos="3061"/>
          <w:tab w:val="left" w:pos="4005"/>
        </w:tabs>
        <w:jc w:val="center"/>
        <w:rPr>
          <w:rFonts w:ascii="Times New Roman" w:eastAsia="Calibri" w:hAnsi="Times New Roman"/>
          <w:b/>
          <w:caps/>
          <w:sz w:val="20"/>
          <w:szCs w:val="20"/>
        </w:rPr>
      </w:pPr>
      <w:r w:rsidRPr="00DB4846">
        <w:rPr>
          <w:rFonts w:ascii="Times New Roman" w:eastAsia="Calibri" w:hAnsi="Times New Roman"/>
          <w:b/>
          <w:caps/>
          <w:sz w:val="20"/>
          <w:szCs w:val="20"/>
        </w:rPr>
        <w:t xml:space="preserve"> порядка</w:t>
      </w:r>
      <w:r w:rsidR="00DB4846">
        <w:rPr>
          <w:rFonts w:ascii="Times New Roman" w:eastAsia="Calibri" w:hAnsi="Times New Roman"/>
          <w:b/>
          <w:caps/>
          <w:sz w:val="20"/>
          <w:szCs w:val="20"/>
        </w:rPr>
        <w:t xml:space="preserve">. </w:t>
      </w:r>
      <w:r w:rsidR="00583A88" w:rsidRPr="00DB4846">
        <w:rPr>
          <w:rFonts w:ascii="Times New Roman" w:eastAsia="Calibri" w:hAnsi="Times New Roman"/>
          <w:b/>
          <w:caps/>
          <w:sz w:val="20"/>
          <w:szCs w:val="20"/>
        </w:rPr>
        <w:t>Понятие дифференциального уравнения. Общее и частное решение</w:t>
      </w:r>
    </w:p>
    <w:p w14:paraId="05DB8876" w14:textId="77777777" w:rsidR="00583A88" w:rsidRPr="00535798" w:rsidRDefault="00583A88" w:rsidP="002829E0">
      <w:pPr>
        <w:tabs>
          <w:tab w:val="center" w:pos="3061"/>
          <w:tab w:val="left" w:pos="4005"/>
        </w:tabs>
        <w:ind w:firstLine="284"/>
        <w:jc w:val="center"/>
        <w:rPr>
          <w:rFonts w:ascii="Times New Roman" w:eastAsia="Calibri" w:hAnsi="Times New Roman"/>
          <w:b/>
          <w:sz w:val="20"/>
          <w:szCs w:val="20"/>
        </w:rPr>
      </w:pPr>
    </w:p>
    <w:p w14:paraId="520ED103"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При изучении различных явлений часто не удаётся найти закон, который непосредственно связывает независимую переменную и искомую функцию, но можно установить связь между независимой переменной, искомой функцией и её производными.</w:t>
      </w:r>
    </w:p>
    <w:p w14:paraId="1D753822"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Соотношение, связывающее независимую переменную, искомую функцию и её производные, называется </w:t>
      </w:r>
      <w:r w:rsidRPr="00535798">
        <w:rPr>
          <w:rFonts w:ascii="Times New Roman" w:eastAsia="Calibri" w:hAnsi="Times New Roman"/>
          <w:b/>
          <w:i/>
          <w:sz w:val="20"/>
          <w:szCs w:val="20"/>
        </w:rPr>
        <w:t>дифференциальным уравнением</w:t>
      </w:r>
      <w:r w:rsidRPr="00535798">
        <w:rPr>
          <w:rFonts w:ascii="Times New Roman" w:eastAsia="Calibri" w:hAnsi="Times New Roman"/>
          <w:sz w:val="20"/>
          <w:szCs w:val="20"/>
        </w:rPr>
        <w:t>:</w:t>
      </w:r>
    </w:p>
    <w:p w14:paraId="34F7343D" w14:textId="77777777" w:rsidR="00583A88" w:rsidRPr="00535798" w:rsidRDefault="00583A88" w:rsidP="002829E0">
      <w:pPr>
        <w:tabs>
          <w:tab w:val="center" w:pos="3062"/>
          <w:tab w:val="right" w:pos="6124"/>
        </w:tabs>
        <w:ind w:firstLine="284"/>
        <w:rPr>
          <w:rFonts w:ascii="Times New Roman" w:eastAsia="Calibri" w:hAnsi="Times New Roman"/>
          <w:sz w:val="20"/>
          <w:szCs w:val="20"/>
        </w:rPr>
      </w:pPr>
      <w:r w:rsidRPr="00535798">
        <w:rPr>
          <w:rFonts w:ascii="Times New Roman" w:eastAsia="Calibri" w:hAnsi="Times New Roman"/>
          <w:position w:val="-10"/>
          <w:sz w:val="20"/>
          <w:szCs w:val="20"/>
        </w:rPr>
        <w:tab/>
      </w:r>
      <w:r w:rsidRPr="00535798">
        <w:rPr>
          <w:rFonts w:ascii="Times New Roman" w:eastAsia="Calibri" w:hAnsi="Times New Roman"/>
          <w:noProof/>
          <w:position w:val="-10"/>
          <w:sz w:val="20"/>
          <w:szCs w:val="20"/>
          <w:lang w:eastAsia="ru-RU"/>
        </w:rPr>
        <w:drawing>
          <wp:inline distT="0" distB="0" distL="0" distR="0" wp14:anchorId="5D6AB467" wp14:editId="6197B978">
            <wp:extent cx="1374140" cy="222250"/>
            <wp:effectExtent l="0" t="0" r="0" b="635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374140" cy="222250"/>
                    </a:xfrm>
                    <a:prstGeom prst="rect">
                      <a:avLst/>
                    </a:prstGeom>
                    <a:noFill/>
                    <a:ln>
                      <a:noFill/>
                    </a:ln>
                  </pic:spPr>
                </pic:pic>
              </a:graphicData>
            </a:graphic>
          </wp:inline>
        </w:drawing>
      </w:r>
      <w:r w:rsidRPr="00535798">
        <w:rPr>
          <w:rFonts w:ascii="Times New Roman" w:eastAsia="Calibri" w:hAnsi="Times New Roman"/>
          <w:sz w:val="20"/>
          <w:szCs w:val="20"/>
        </w:rPr>
        <w:t>.</w:t>
      </w:r>
      <w:r w:rsidRPr="00535798">
        <w:rPr>
          <w:rFonts w:ascii="Times New Roman" w:eastAsia="Calibri" w:hAnsi="Times New Roman"/>
          <w:sz w:val="20"/>
          <w:szCs w:val="20"/>
        </w:rPr>
        <w:tab/>
        <w:t>(1)</w:t>
      </w:r>
    </w:p>
    <w:p w14:paraId="0A9BD15E"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где </w:t>
      </w:r>
      <w:r w:rsidRPr="00535798">
        <w:rPr>
          <w:rFonts w:ascii="Times New Roman" w:eastAsia="Calibri" w:hAnsi="Times New Roman"/>
          <w:i/>
          <w:sz w:val="20"/>
          <w:szCs w:val="20"/>
          <w:lang w:val="en-US"/>
        </w:rPr>
        <w:t>x</w:t>
      </w:r>
      <w:r w:rsidRPr="00535798">
        <w:rPr>
          <w:rFonts w:ascii="Times New Roman" w:eastAsia="Calibri" w:hAnsi="Times New Roman"/>
          <w:sz w:val="20"/>
          <w:szCs w:val="20"/>
        </w:rPr>
        <w:t xml:space="preserve"> – независимая переменная, </w:t>
      </w:r>
      <w:r w:rsidRPr="00535798">
        <w:rPr>
          <w:rFonts w:ascii="Times New Roman" w:eastAsia="Calibri" w:hAnsi="Times New Roman"/>
          <w:i/>
          <w:sz w:val="20"/>
          <w:szCs w:val="20"/>
          <w:lang w:val="en-US"/>
        </w:rPr>
        <w:t>y</w:t>
      </w:r>
      <w:r w:rsidRPr="00535798">
        <w:rPr>
          <w:rFonts w:ascii="Times New Roman" w:eastAsia="Calibri" w:hAnsi="Times New Roman"/>
          <w:sz w:val="20"/>
          <w:szCs w:val="20"/>
        </w:rPr>
        <w:t xml:space="preserve"> – искомая функция, </w:t>
      </w:r>
      <w:r w:rsidRPr="00535798">
        <w:rPr>
          <w:rFonts w:ascii="Times New Roman" w:eastAsia="Calibri" w:hAnsi="Times New Roman"/>
          <w:noProof/>
          <w:position w:val="-10"/>
          <w:sz w:val="20"/>
          <w:szCs w:val="20"/>
          <w:lang w:eastAsia="ru-RU"/>
        </w:rPr>
        <w:drawing>
          <wp:inline distT="0" distB="0" distL="0" distR="0" wp14:anchorId="14B31992" wp14:editId="35E8BBE0">
            <wp:extent cx="713740" cy="222250"/>
            <wp:effectExtent l="0" t="0" r="0" b="635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713740" cy="222250"/>
                    </a:xfrm>
                    <a:prstGeom prst="rect">
                      <a:avLst/>
                    </a:prstGeom>
                    <a:noFill/>
                    <a:ln>
                      <a:noFill/>
                    </a:ln>
                  </pic:spPr>
                </pic:pic>
              </a:graphicData>
            </a:graphic>
          </wp:inline>
        </w:drawing>
      </w:r>
      <w:r w:rsidRPr="00535798">
        <w:rPr>
          <w:rFonts w:ascii="Times New Roman" w:eastAsia="Calibri" w:hAnsi="Times New Roman"/>
          <w:sz w:val="20"/>
          <w:szCs w:val="20"/>
        </w:rPr>
        <w:t>– производные искомой функции. При этом в соотношении (1) обязательно наличие хотя бы одной производной.</w:t>
      </w:r>
    </w:p>
    <w:p w14:paraId="16BBC863"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Порядком дифференциального уравнения</w:t>
      </w:r>
      <w:r w:rsidRPr="00535798">
        <w:rPr>
          <w:rFonts w:ascii="Times New Roman" w:eastAsia="Calibri" w:hAnsi="Times New Roman"/>
          <w:sz w:val="20"/>
          <w:szCs w:val="20"/>
        </w:rPr>
        <w:t xml:space="preserve"> называется порядок старшей производной, входящей в уравнение.</w:t>
      </w:r>
    </w:p>
    <w:p w14:paraId="3D032B26"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Рассмотрим дифференциальное уравнение</w:t>
      </w:r>
    </w:p>
    <w:p w14:paraId="3D9B1896" w14:textId="77777777" w:rsidR="00583A88" w:rsidRPr="00535798" w:rsidRDefault="00583A88" w:rsidP="002829E0">
      <w:pPr>
        <w:tabs>
          <w:tab w:val="center" w:pos="3062"/>
          <w:tab w:val="right" w:pos="6124"/>
        </w:tabs>
        <w:ind w:firstLine="284"/>
        <w:rPr>
          <w:rFonts w:ascii="Times New Roman" w:eastAsia="Calibri" w:hAnsi="Times New Roman"/>
          <w:sz w:val="20"/>
          <w:szCs w:val="20"/>
        </w:rPr>
      </w:pPr>
      <w:r w:rsidRPr="00535798">
        <w:rPr>
          <w:rFonts w:ascii="Times New Roman" w:eastAsia="Calibri" w:hAnsi="Times New Roman"/>
          <w:position w:val="-10"/>
          <w:sz w:val="20"/>
          <w:szCs w:val="20"/>
        </w:rPr>
        <w:tab/>
      </w:r>
      <w:r w:rsidRPr="00535798">
        <w:rPr>
          <w:rFonts w:ascii="Times New Roman" w:eastAsia="Calibri" w:hAnsi="Times New Roman"/>
          <w:noProof/>
          <w:position w:val="-10"/>
          <w:sz w:val="20"/>
          <w:szCs w:val="20"/>
          <w:lang w:eastAsia="ru-RU"/>
        </w:rPr>
        <w:drawing>
          <wp:inline distT="0" distB="0" distL="0" distR="0" wp14:anchorId="3C7C3EF1" wp14:editId="058770BB">
            <wp:extent cx="766445" cy="19558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6"/>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766445" cy="195580"/>
                    </a:xfrm>
                    <a:prstGeom prst="rect">
                      <a:avLst/>
                    </a:prstGeom>
                    <a:noFill/>
                    <a:ln>
                      <a:noFill/>
                    </a:ln>
                  </pic:spPr>
                </pic:pic>
              </a:graphicData>
            </a:graphic>
          </wp:inline>
        </w:drawing>
      </w:r>
      <w:r w:rsidRPr="00535798">
        <w:rPr>
          <w:rFonts w:ascii="Times New Roman" w:eastAsia="Calibri" w:hAnsi="Times New Roman"/>
          <w:sz w:val="20"/>
          <w:szCs w:val="20"/>
        </w:rPr>
        <w:t>.</w:t>
      </w:r>
      <w:r w:rsidRPr="00535798">
        <w:rPr>
          <w:rFonts w:ascii="Times New Roman" w:eastAsia="Calibri" w:hAnsi="Times New Roman"/>
          <w:sz w:val="20"/>
          <w:szCs w:val="20"/>
        </w:rPr>
        <w:tab/>
        <w:t>(2)</w:t>
      </w:r>
    </w:p>
    <w:p w14:paraId="020B0CC9"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Так как в это уравнение входит производная только первого порядка, то оно называется</w:t>
      </w:r>
      <w:r w:rsidRPr="00535798">
        <w:rPr>
          <w:rFonts w:ascii="Times New Roman" w:eastAsia="Calibri" w:hAnsi="Times New Roman"/>
          <w:b/>
          <w:i/>
          <w:sz w:val="20"/>
          <w:szCs w:val="20"/>
        </w:rPr>
        <w:t xml:space="preserve"> дифференциальным уравнением первого порядка.</w:t>
      </w:r>
    </w:p>
    <w:p w14:paraId="7CF629C5"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Если уравнение (2) можно разрешить относительно производной и записать в виде</w:t>
      </w:r>
    </w:p>
    <w:p w14:paraId="0AAD77F6" w14:textId="77777777" w:rsidR="00583A88" w:rsidRPr="00535798" w:rsidRDefault="00583A88" w:rsidP="002829E0">
      <w:pPr>
        <w:tabs>
          <w:tab w:val="center" w:pos="3062"/>
          <w:tab w:val="right" w:pos="6124"/>
        </w:tabs>
        <w:ind w:firstLine="284"/>
        <w:rPr>
          <w:rFonts w:ascii="Times New Roman" w:eastAsia="Calibri" w:hAnsi="Times New Roman"/>
          <w:sz w:val="20"/>
          <w:szCs w:val="20"/>
        </w:rPr>
      </w:pPr>
      <w:r w:rsidRPr="00535798">
        <w:rPr>
          <w:rFonts w:ascii="Times New Roman" w:eastAsia="Calibri" w:hAnsi="Times New Roman"/>
          <w:position w:val="-10"/>
          <w:sz w:val="20"/>
          <w:szCs w:val="20"/>
        </w:rPr>
        <w:tab/>
      </w:r>
      <w:r w:rsidRPr="00535798">
        <w:rPr>
          <w:rFonts w:ascii="Times New Roman" w:eastAsia="Calibri" w:hAnsi="Times New Roman"/>
          <w:noProof/>
          <w:position w:val="-10"/>
          <w:sz w:val="20"/>
          <w:szCs w:val="20"/>
          <w:lang w:eastAsia="ru-RU"/>
        </w:rPr>
        <w:drawing>
          <wp:inline distT="0" distB="0" distL="0" distR="0" wp14:anchorId="37FC6CDB" wp14:editId="69E8ECDD">
            <wp:extent cx="634365" cy="19558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7"/>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634365" cy="195580"/>
                    </a:xfrm>
                    <a:prstGeom prst="rect">
                      <a:avLst/>
                    </a:prstGeom>
                    <a:noFill/>
                    <a:ln>
                      <a:noFill/>
                    </a:ln>
                  </pic:spPr>
                </pic:pic>
              </a:graphicData>
            </a:graphic>
          </wp:inline>
        </w:drawing>
      </w:r>
      <w:r w:rsidRPr="00535798">
        <w:rPr>
          <w:rFonts w:ascii="Times New Roman" w:eastAsia="Calibri" w:hAnsi="Times New Roman"/>
          <w:sz w:val="20"/>
          <w:szCs w:val="20"/>
        </w:rPr>
        <w:t>,</w:t>
      </w:r>
      <w:r w:rsidRPr="00535798">
        <w:rPr>
          <w:rFonts w:ascii="Times New Roman" w:eastAsia="Calibri" w:hAnsi="Times New Roman"/>
          <w:sz w:val="20"/>
          <w:szCs w:val="20"/>
        </w:rPr>
        <w:tab/>
        <w:t>(3)</w:t>
      </w:r>
    </w:p>
    <w:p w14:paraId="3BDFD97B" w14:textId="77777777" w:rsidR="00583A88" w:rsidRPr="00535798" w:rsidRDefault="00583A88" w:rsidP="002829E0">
      <w:pPr>
        <w:ind w:firstLine="284"/>
        <w:jc w:val="both"/>
        <w:rPr>
          <w:rFonts w:ascii="Times New Roman" w:eastAsia="Calibri" w:hAnsi="Times New Roman"/>
          <w:b/>
          <w:i/>
          <w:sz w:val="20"/>
          <w:szCs w:val="20"/>
        </w:rPr>
      </w:pPr>
      <w:r w:rsidRPr="00535798">
        <w:rPr>
          <w:rFonts w:ascii="Times New Roman" w:eastAsia="Calibri" w:hAnsi="Times New Roman"/>
          <w:sz w:val="20"/>
          <w:szCs w:val="20"/>
        </w:rPr>
        <w:t xml:space="preserve">то такое уравнение называется </w:t>
      </w:r>
      <w:r w:rsidRPr="00535798">
        <w:rPr>
          <w:rFonts w:ascii="Times New Roman" w:eastAsia="Calibri" w:hAnsi="Times New Roman"/>
          <w:b/>
          <w:i/>
          <w:sz w:val="20"/>
          <w:szCs w:val="20"/>
        </w:rPr>
        <w:t>дифференциальным уравнением первого порядка в нормальной форме.</w:t>
      </w:r>
    </w:p>
    <w:p w14:paraId="15A7179B"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Во многих случаях целесообразно рассматривать уравнение вида</w:t>
      </w:r>
    </w:p>
    <w:p w14:paraId="46415991" w14:textId="77777777" w:rsidR="00583A88" w:rsidRPr="00535798" w:rsidRDefault="00583A88" w:rsidP="002829E0">
      <w:pPr>
        <w:tabs>
          <w:tab w:val="center" w:pos="3062"/>
          <w:tab w:val="right" w:pos="6124"/>
        </w:tabs>
        <w:ind w:firstLine="284"/>
        <w:rPr>
          <w:rFonts w:ascii="Times New Roman" w:eastAsia="Calibri" w:hAnsi="Times New Roman"/>
          <w:sz w:val="20"/>
          <w:szCs w:val="20"/>
        </w:rPr>
      </w:pPr>
      <w:r w:rsidRPr="00535798">
        <w:rPr>
          <w:rFonts w:ascii="Times New Roman" w:eastAsia="Calibri" w:hAnsi="Times New Roman"/>
          <w:position w:val="-10"/>
          <w:sz w:val="20"/>
          <w:szCs w:val="20"/>
        </w:rPr>
        <w:tab/>
      </w:r>
      <w:r w:rsidRPr="00535798">
        <w:rPr>
          <w:rFonts w:ascii="Times New Roman" w:eastAsia="Calibri" w:hAnsi="Times New Roman"/>
          <w:noProof/>
          <w:position w:val="-10"/>
          <w:sz w:val="20"/>
          <w:szCs w:val="20"/>
          <w:lang w:eastAsia="ru-RU"/>
        </w:rPr>
        <w:drawing>
          <wp:inline distT="0" distB="0" distL="0" distR="0" wp14:anchorId="27D3DC4A" wp14:editId="05B6BBFB">
            <wp:extent cx="1342390" cy="19558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8"/>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342390" cy="195580"/>
                    </a:xfrm>
                    <a:prstGeom prst="rect">
                      <a:avLst/>
                    </a:prstGeom>
                    <a:noFill/>
                    <a:ln>
                      <a:noFill/>
                    </a:ln>
                  </pic:spPr>
                </pic:pic>
              </a:graphicData>
            </a:graphic>
          </wp:inline>
        </w:drawing>
      </w:r>
      <w:r w:rsidRPr="00535798">
        <w:rPr>
          <w:rFonts w:ascii="Times New Roman" w:eastAsia="Calibri" w:hAnsi="Times New Roman"/>
          <w:sz w:val="20"/>
          <w:szCs w:val="20"/>
        </w:rPr>
        <w:t>,</w:t>
      </w:r>
      <w:r w:rsidRPr="00535798">
        <w:rPr>
          <w:rFonts w:ascii="Times New Roman" w:eastAsia="Calibri" w:hAnsi="Times New Roman"/>
          <w:sz w:val="20"/>
          <w:szCs w:val="20"/>
        </w:rPr>
        <w:tab/>
        <w:t>(4)</w:t>
      </w:r>
    </w:p>
    <w:p w14:paraId="5415FBB9"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которое называется </w:t>
      </w:r>
      <w:r w:rsidRPr="00535798">
        <w:rPr>
          <w:rFonts w:ascii="Times New Roman" w:eastAsia="Calibri" w:hAnsi="Times New Roman"/>
          <w:b/>
          <w:i/>
          <w:sz w:val="20"/>
          <w:szCs w:val="20"/>
        </w:rPr>
        <w:t>дифференциальным уравнением первого порядка, записанным в дифференциальной форме.</w:t>
      </w:r>
    </w:p>
    <w:p w14:paraId="6A66BF32"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Так как </w:t>
      </w:r>
      <w:r w:rsidRPr="00535798">
        <w:rPr>
          <w:rFonts w:ascii="Times New Roman" w:eastAsia="Calibri" w:hAnsi="Times New Roman"/>
          <w:noProof/>
          <w:position w:val="-22"/>
          <w:sz w:val="20"/>
          <w:szCs w:val="20"/>
          <w:lang w:eastAsia="ru-RU"/>
        </w:rPr>
        <w:drawing>
          <wp:inline distT="0" distB="0" distL="0" distR="0" wp14:anchorId="4E564F65" wp14:editId="6030ACE8">
            <wp:extent cx="407035" cy="354330"/>
            <wp:effectExtent l="0" t="0" r="0" b="762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407035" cy="354330"/>
                    </a:xfrm>
                    <a:prstGeom prst="rect">
                      <a:avLst/>
                    </a:prstGeom>
                    <a:noFill/>
                    <a:ln>
                      <a:noFill/>
                    </a:ln>
                  </pic:spPr>
                </pic:pic>
              </a:graphicData>
            </a:graphic>
          </wp:inline>
        </w:drawing>
      </w:r>
      <w:r w:rsidRPr="00535798">
        <w:rPr>
          <w:rFonts w:ascii="Times New Roman" w:eastAsia="Calibri" w:hAnsi="Times New Roman"/>
          <w:sz w:val="20"/>
          <w:szCs w:val="20"/>
        </w:rPr>
        <w:t>, то уравнение (3) можно записать в виде</w:t>
      </w:r>
      <w:r w:rsidRPr="00535798">
        <w:rPr>
          <w:rFonts w:ascii="Times New Roman" w:eastAsia="Calibri" w:hAnsi="Times New Roman"/>
          <w:noProof/>
          <w:position w:val="-22"/>
          <w:sz w:val="20"/>
          <w:szCs w:val="20"/>
          <w:lang w:eastAsia="ru-RU"/>
        </w:rPr>
        <w:drawing>
          <wp:inline distT="0" distB="0" distL="0" distR="0" wp14:anchorId="46662A9B" wp14:editId="587D4C7B">
            <wp:extent cx="692150" cy="354330"/>
            <wp:effectExtent l="0" t="0" r="0" b="762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0"/>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692150" cy="354330"/>
                    </a:xfrm>
                    <a:prstGeom prst="rect">
                      <a:avLst/>
                    </a:prstGeom>
                    <a:noFill/>
                    <a:ln>
                      <a:noFill/>
                    </a:ln>
                  </pic:spPr>
                </pic:pic>
              </a:graphicData>
            </a:graphic>
          </wp:inline>
        </w:drawing>
      </w:r>
      <w:r w:rsidRPr="00535798">
        <w:rPr>
          <w:rFonts w:ascii="Times New Roman" w:eastAsia="Calibri" w:hAnsi="Times New Roman"/>
          <w:sz w:val="20"/>
          <w:szCs w:val="20"/>
        </w:rPr>
        <w:t xml:space="preserve"> или </w:t>
      </w:r>
      <w:r w:rsidRPr="00535798">
        <w:rPr>
          <w:rFonts w:ascii="Times New Roman" w:eastAsia="Calibri" w:hAnsi="Times New Roman"/>
          <w:noProof/>
          <w:position w:val="-10"/>
          <w:sz w:val="20"/>
          <w:szCs w:val="20"/>
          <w:lang w:eastAsia="ru-RU"/>
        </w:rPr>
        <w:drawing>
          <wp:inline distT="0" distB="0" distL="0" distR="0" wp14:anchorId="59EBF229" wp14:editId="4BB5E2D0">
            <wp:extent cx="977900" cy="19558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1"/>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977900" cy="195580"/>
                    </a:xfrm>
                    <a:prstGeom prst="rect">
                      <a:avLst/>
                    </a:prstGeom>
                    <a:noFill/>
                    <a:ln>
                      <a:noFill/>
                    </a:ln>
                  </pic:spPr>
                </pic:pic>
              </a:graphicData>
            </a:graphic>
          </wp:inline>
        </w:drawing>
      </w:r>
      <w:r w:rsidRPr="00535798">
        <w:rPr>
          <w:rFonts w:ascii="Times New Roman" w:eastAsia="Calibri" w:hAnsi="Times New Roman"/>
          <w:sz w:val="20"/>
          <w:szCs w:val="20"/>
        </w:rPr>
        <w:t xml:space="preserve">, где можно считать </w:t>
      </w:r>
      <w:r w:rsidRPr="00535798">
        <w:rPr>
          <w:rFonts w:ascii="Times New Roman" w:eastAsia="Calibri" w:hAnsi="Times New Roman"/>
          <w:noProof/>
          <w:position w:val="-10"/>
          <w:sz w:val="20"/>
          <w:szCs w:val="20"/>
          <w:lang w:eastAsia="ru-RU"/>
        </w:rPr>
        <w:lastRenderedPageBreak/>
        <w:drawing>
          <wp:inline distT="0" distB="0" distL="0" distR="0" wp14:anchorId="1BCB3030" wp14:editId="5D04671F">
            <wp:extent cx="914400" cy="19558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2"/>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914400" cy="195580"/>
                    </a:xfrm>
                    <a:prstGeom prst="rect">
                      <a:avLst/>
                    </a:prstGeom>
                    <a:noFill/>
                    <a:ln>
                      <a:noFill/>
                    </a:ln>
                  </pic:spPr>
                </pic:pic>
              </a:graphicData>
            </a:graphic>
          </wp:inline>
        </w:drawing>
      </w:r>
      <w:r w:rsidRPr="00535798">
        <w:rPr>
          <w:rFonts w:ascii="Times New Roman" w:eastAsia="Calibri" w:hAnsi="Times New Roman"/>
          <w:sz w:val="20"/>
          <w:szCs w:val="20"/>
        </w:rPr>
        <w:t xml:space="preserve"> и </w:t>
      </w:r>
      <w:r w:rsidRPr="00535798">
        <w:rPr>
          <w:rFonts w:ascii="Times New Roman" w:eastAsia="Calibri" w:hAnsi="Times New Roman"/>
          <w:noProof/>
          <w:position w:val="-10"/>
          <w:sz w:val="20"/>
          <w:szCs w:val="20"/>
          <w:lang w:eastAsia="ru-RU"/>
        </w:rPr>
        <w:drawing>
          <wp:inline distT="0" distB="0" distL="0" distR="0" wp14:anchorId="0CF4E742" wp14:editId="2A587E08">
            <wp:extent cx="676275" cy="195580"/>
            <wp:effectExtent l="0" t="0" r="9525"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3"/>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676275" cy="195580"/>
                    </a:xfrm>
                    <a:prstGeom prst="rect">
                      <a:avLst/>
                    </a:prstGeom>
                    <a:noFill/>
                    <a:ln>
                      <a:noFill/>
                    </a:ln>
                  </pic:spPr>
                </pic:pic>
              </a:graphicData>
            </a:graphic>
          </wp:inline>
        </w:drawing>
      </w:r>
      <w:r w:rsidRPr="00535798">
        <w:rPr>
          <w:rFonts w:ascii="Times New Roman" w:eastAsia="Calibri" w:hAnsi="Times New Roman"/>
          <w:sz w:val="20"/>
          <w:szCs w:val="20"/>
        </w:rPr>
        <w:t xml:space="preserve">. Это означает, что уравнение (3) преобразовано в уравнение (4). </w:t>
      </w:r>
    </w:p>
    <w:p w14:paraId="02C1DCF3"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Запишем уравнение (4) в виде </w:t>
      </w:r>
      <w:r w:rsidRPr="00535798">
        <w:rPr>
          <w:rFonts w:ascii="Times New Roman" w:eastAsia="Calibri" w:hAnsi="Times New Roman"/>
          <w:noProof/>
          <w:position w:val="-22"/>
          <w:sz w:val="20"/>
          <w:szCs w:val="20"/>
          <w:lang w:eastAsia="ru-RU"/>
        </w:rPr>
        <w:drawing>
          <wp:inline distT="0" distB="0" distL="0" distR="0" wp14:anchorId="1FE7D572" wp14:editId="1BF43668">
            <wp:extent cx="1257935" cy="354330"/>
            <wp:effectExtent l="0" t="0" r="0" b="762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4"/>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257935" cy="354330"/>
                    </a:xfrm>
                    <a:prstGeom prst="rect">
                      <a:avLst/>
                    </a:prstGeom>
                    <a:noFill/>
                    <a:ln>
                      <a:noFill/>
                    </a:ln>
                  </pic:spPr>
                </pic:pic>
              </a:graphicData>
            </a:graphic>
          </wp:inline>
        </w:drawing>
      </w:r>
      <w:r w:rsidRPr="00535798">
        <w:rPr>
          <w:rFonts w:ascii="Times New Roman" w:eastAsia="Calibri" w:hAnsi="Times New Roman"/>
          <w:sz w:val="20"/>
          <w:szCs w:val="20"/>
        </w:rPr>
        <w:t xml:space="preserve">. Тогда </w:t>
      </w:r>
      <w:r w:rsidRPr="00535798">
        <w:rPr>
          <w:rFonts w:ascii="Times New Roman" w:eastAsia="Calibri" w:hAnsi="Times New Roman"/>
          <w:noProof/>
          <w:position w:val="-10"/>
          <w:sz w:val="20"/>
          <w:szCs w:val="20"/>
          <w:lang w:eastAsia="ru-RU"/>
        </w:rPr>
        <w:drawing>
          <wp:inline distT="0" distB="0" distL="0" distR="0" wp14:anchorId="02D7EBE8" wp14:editId="3081D8A2">
            <wp:extent cx="1078230" cy="195580"/>
            <wp:effectExtent l="0" t="0" r="762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078230" cy="195580"/>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26"/>
          <w:sz w:val="20"/>
          <w:szCs w:val="20"/>
          <w:lang w:eastAsia="ru-RU"/>
        </w:rPr>
        <w:drawing>
          <wp:inline distT="0" distB="0" distL="0" distR="0" wp14:anchorId="00607EEC" wp14:editId="10F1D378">
            <wp:extent cx="750570" cy="375285"/>
            <wp:effectExtent l="0" t="0" r="0" b="571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6"/>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750570" cy="375285"/>
                    </a:xfrm>
                    <a:prstGeom prst="rect">
                      <a:avLst/>
                    </a:prstGeom>
                    <a:noFill/>
                    <a:ln>
                      <a:noFill/>
                    </a:ln>
                  </pic:spPr>
                </pic:pic>
              </a:graphicData>
            </a:graphic>
          </wp:inline>
        </w:drawing>
      </w:r>
      <w:r w:rsidRPr="00535798">
        <w:rPr>
          <w:rFonts w:ascii="Times New Roman" w:eastAsia="Calibri" w:hAnsi="Times New Roman"/>
          <w:sz w:val="20"/>
          <w:szCs w:val="20"/>
        </w:rPr>
        <w:t xml:space="preserve">, </w:t>
      </w:r>
      <w:r w:rsidRPr="00535798">
        <w:rPr>
          <w:rFonts w:ascii="Times New Roman" w:eastAsia="Calibri" w:hAnsi="Times New Roman"/>
          <w:noProof/>
          <w:position w:val="-10"/>
          <w:sz w:val="20"/>
          <w:szCs w:val="20"/>
          <w:lang w:eastAsia="ru-RU"/>
        </w:rPr>
        <w:drawing>
          <wp:inline distT="0" distB="0" distL="0" distR="0" wp14:anchorId="284A4AC2" wp14:editId="4522C41B">
            <wp:extent cx="607695" cy="195580"/>
            <wp:effectExtent l="0" t="0" r="190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607695" cy="195580"/>
                    </a:xfrm>
                    <a:prstGeom prst="rect">
                      <a:avLst/>
                    </a:prstGeom>
                    <a:noFill/>
                    <a:ln>
                      <a:noFill/>
                    </a:ln>
                  </pic:spPr>
                </pic:pic>
              </a:graphicData>
            </a:graphic>
          </wp:inline>
        </w:drawing>
      </w:r>
      <w:r w:rsidRPr="00535798">
        <w:rPr>
          <w:rFonts w:ascii="Times New Roman" w:eastAsia="Calibri" w:hAnsi="Times New Roman"/>
          <w:sz w:val="20"/>
          <w:szCs w:val="20"/>
        </w:rPr>
        <w:t xml:space="preserve">, где можно считать </w:t>
      </w:r>
      <w:r w:rsidRPr="00535798">
        <w:rPr>
          <w:rFonts w:ascii="Times New Roman" w:eastAsia="Calibri" w:hAnsi="Times New Roman"/>
          <w:noProof/>
          <w:position w:val="-26"/>
          <w:sz w:val="20"/>
          <w:szCs w:val="20"/>
          <w:lang w:eastAsia="ru-RU"/>
        </w:rPr>
        <w:drawing>
          <wp:inline distT="0" distB="0" distL="0" distR="0" wp14:anchorId="61CA24BC" wp14:editId="22F033D7">
            <wp:extent cx="1046480" cy="375285"/>
            <wp:effectExtent l="0" t="0" r="0" b="5715"/>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8"/>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046480" cy="375285"/>
                    </a:xfrm>
                    <a:prstGeom prst="rect">
                      <a:avLst/>
                    </a:prstGeom>
                    <a:noFill/>
                    <a:ln>
                      <a:noFill/>
                    </a:ln>
                  </pic:spPr>
                </pic:pic>
              </a:graphicData>
            </a:graphic>
          </wp:inline>
        </w:drawing>
      </w:r>
      <w:r w:rsidRPr="00535798">
        <w:rPr>
          <w:rFonts w:ascii="Times New Roman" w:eastAsia="Calibri" w:hAnsi="Times New Roman"/>
          <w:sz w:val="20"/>
          <w:szCs w:val="20"/>
        </w:rPr>
        <w:t>, т. е. получено уравнение вида (3). Таким образом, уравнения (3) и (4) равносильны.</w:t>
      </w:r>
    </w:p>
    <w:p w14:paraId="62460C73"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Решением дифференциального уравнения</w:t>
      </w:r>
      <w:r w:rsidRPr="00535798">
        <w:rPr>
          <w:rFonts w:ascii="Times New Roman" w:eastAsia="Calibri" w:hAnsi="Times New Roman"/>
          <w:sz w:val="20"/>
          <w:szCs w:val="20"/>
        </w:rPr>
        <w:t xml:space="preserve"> (2) или (3)  называется любая функция </w:t>
      </w:r>
      <w:r w:rsidRPr="00535798">
        <w:rPr>
          <w:rFonts w:ascii="Times New Roman" w:eastAsia="Calibri" w:hAnsi="Times New Roman"/>
          <w:noProof/>
          <w:position w:val="-10"/>
          <w:sz w:val="20"/>
          <w:szCs w:val="20"/>
          <w:lang w:eastAsia="ru-RU"/>
        </w:rPr>
        <w:drawing>
          <wp:inline distT="0" distB="0" distL="0" distR="0" wp14:anchorId="74017606" wp14:editId="7719C9D9">
            <wp:extent cx="486410" cy="195580"/>
            <wp:effectExtent l="0" t="0" r="889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486410" cy="195580"/>
                    </a:xfrm>
                    <a:prstGeom prst="rect">
                      <a:avLst/>
                    </a:prstGeom>
                    <a:noFill/>
                    <a:ln>
                      <a:noFill/>
                    </a:ln>
                  </pic:spPr>
                </pic:pic>
              </a:graphicData>
            </a:graphic>
          </wp:inline>
        </w:drawing>
      </w:r>
      <w:r w:rsidRPr="00535798">
        <w:rPr>
          <w:rFonts w:ascii="Times New Roman" w:eastAsia="Calibri" w:hAnsi="Times New Roman"/>
          <w:sz w:val="20"/>
          <w:szCs w:val="20"/>
        </w:rPr>
        <w:t>, которая при подстановке её в уравнение (2) или (3) обращает его в тождество:</w:t>
      </w:r>
    </w:p>
    <w:p w14:paraId="34587E22" w14:textId="77777777" w:rsidR="00583A88" w:rsidRPr="00535798" w:rsidRDefault="00583A88" w:rsidP="002829E0">
      <w:pPr>
        <w:ind w:firstLine="284"/>
        <w:jc w:val="center"/>
        <w:rPr>
          <w:rFonts w:ascii="Times New Roman" w:eastAsia="Calibri" w:hAnsi="Times New Roman"/>
          <w:sz w:val="20"/>
          <w:szCs w:val="20"/>
        </w:rPr>
      </w:pPr>
      <w:r w:rsidRPr="00535798">
        <w:rPr>
          <w:rFonts w:ascii="Times New Roman" w:eastAsia="Calibri" w:hAnsi="Times New Roman"/>
          <w:noProof/>
          <w:position w:val="-10"/>
          <w:sz w:val="20"/>
          <w:szCs w:val="20"/>
          <w:lang w:eastAsia="ru-RU"/>
        </w:rPr>
        <w:drawing>
          <wp:inline distT="0" distB="0" distL="0" distR="0" wp14:anchorId="33618BD5" wp14:editId="403E49EA">
            <wp:extent cx="1067435" cy="19558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0"/>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1067435" cy="195580"/>
                    </a:xfrm>
                    <a:prstGeom prst="rect">
                      <a:avLst/>
                    </a:prstGeom>
                    <a:noFill/>
                    <a:ln>
                      <a:noFill/>
                    </a:ln>
                  </pic:spPr>
                </pic:pic>
              </a:graphicData>
            </a:graphic>
          </wp:inline>
        </w:drawing>
      </w:r>
      <w:r w:rsidRPr="00535798">
        <w:rPr>
          <w:rFonts w:ascii="Times New Roman" w:eastAsia="Calibri" w:hAnsi="Times New Roman"/>
          <w:sz w:val="20"/>
          <w:szCs w:val="20"/>
        </w:rPr>
        <w:t xml:space="preserve"> или </w:t>
      </w:r>
      <w:r w:rsidRPr="00535798">
        <w:rPr>
          <w:rFonts w:ascii="Times New Roman" w:eastAsia="Calibri" w:hAnsi="Times New Roman"/>
          <w:noProof/>
          <w:position w:val="-10"/>
          <w:sz w:val="20"/>
          <w:szCs w:val="20"/>
          <w:lang w:eastAsia="ru-RU"/>
        </w:rPr>
        <w:drawing>
          <wp:inline distT="0" distB="0" distL="0" distR="0" wp14:anchorId="30A66030" wp14:editId="79C4E488">
            <wp:extent cx="956945" cy="19558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956945" cy="195580"/>
                    </a:xfrm>
                    <a:prstGeom prst="rect">
                      <a:avLst/>
                    </a:prstGeom>
                    <a:noFill/>
                    <a:ln>
                      <a:noFill/>
                    </a:ln>
                  </pic:spPr>
                </pic:pic>
              </a:graphicData>
            </a:graphic>
          </wp:inline>
        </w:drawing>
      </w:r>
      <w:r w:rsidRPr="00535798">
        <w:rPr>
          <w:rFonts w:ascii="Times New Roman" w:eastAsia="Calibri" w:hAnsi="Times New Roman"/>
          <w:sz w:val="20"/>
          <w:szCs w:val="20"/>
        </w:rPr>
        <w:t>.</w:t>
      </w:r>
    </w:p>
    <w:p w14:paraId="41EBAD7A"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Процесс нахождения всех решений дифференциального уравнения называется его </w:t>
      </w:r>
      <w:r w:rsidRPr="00535798">
        <w:rPr>
          <w:rFonts w:ascii="Times New Roman" w:eastAsia="Calibri" w:hAnsi="Times New Roman"/>
          <w:b/>
          <w:i/>
          <w:sz w:val="20"/>
          <w:szCs w:val="20"/>
        </w:rPr>
        <w:t>интегрированием</w:t>
      </w:r>
      <w:r w:rsidRPr="00535798">
        <w:rPr>
          <w:rFonts w:ascii="Times New Roman" w:eastAsia="Calibri" w:hAnsi="Times New Roman"/>
          <w:sz w:val="20"/>
          <w:szCs w:val="20"/>
        </w:rPr>
        <w:t xml:space="preserve">, а график решения </w:t>
      </w:r>
      <w:r w:rsidRPr="00535798">
        <w:rPr>
          <w:rFonts w:ascii="Times New Roman" w:eastAsia="Calibri" w:hAnsi="Times New Roman"/>
          <w:noProof/>
          <w:position w:val="-10"/>
          <w:sz w:val="20"/>
          <w:szCs w:val="20"/>
          <w:lang w:eastAsia="ru-RU"/>
        </w:rPr>
        <w:drawing>
          <wp:inline distT="0" distB="0" distL="0" distR="0" wp14:anchorId="1180201B" wp14:editId="7B5C7875">
            <wp:extent cx="486410" cy="195580"/>
            <wp:effectExtent l="0" t="0" r="889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2"/>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86410" cy="195580"/>
                    </a:xfrm>
                    <a:prstGeom prst="rect">
                      <a:avLst/>
                    </a:prstGeom>
                    <a:noFill/>
                    <a:ln>
                      <a:noFill/>
                    </a:ln>
                  </pic:spPr>
                </pic:pic>
              </a:graphicData>
            </a:graphic>
          </wp:inline>
        </w:drawing>
      </w:r>
      <w:r w:rsidRPr="00535798">
        <w:rPr>
          <w:rFonts w:ascii="Times New Roman" w:eastAsia="Calibri" w:hAnsi="Times New Roman"/>
          <w:sz w:val="20"/>
          <w:szCs w:val="20"/>
        </w:rPr>
        <w:t xml:space="preserve"> дифференциального уравнения называется </w:t>
      </w:r>
      <w:r w:rsidRPr="00535798">
        <w:rPr>
          <w:rFonts w:ascii="Times New Roman" w:eastAsia="Calibri" w:hAnsi="Times New Roman"/>
          <w:b/>
          <w:i/>
          <w:sz w:val="20"/>
          <w:szCs w:val="20"/>
        </w:rPr>
        <w:t>интегральной кривой</w:t>
      </w:r>
      <w:r w:rsidRPr="00535798">
        <w:rPr>
          <w:rFonts w:ascii="Times New Roman" w:eastAsia="Calibri" w:hAnsi="Times New Roman"/>
          <w:sz w:val="20"/>
          <w:szCs w:val="20"/>
        </w:rPr>
        <w:t xml:space="preserve"> этого уравнения.</w:t>
      </w:r>
    </w:p>
    <w:p w14:paraId="096AF3F8"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sz w:val="20"/>
          <w:szCs w:val="20"/>
        </w:rPr>
        <w:t xml:space="preserve">Если решение дифференциального уравнения получено в неявном виде </w:t>
      </w:r>
      <w:r w:rsidRPr="00535798">
        <w:rPr>
          <w:rFonts w:ascii="Times New Roman" w:eastAsia="Calibri" w:hAnsi="Times New Roman"/>
          <w:noProof/>
          <w:position w:val="-10"/>
          <w:sz w:val="20"/>
          <w:szCs w:val="20"/>
          <w:lang w:eastAsia="ru-RU"/>
        </w:rPr>
        <w:drawing>
          <wp:inline distT="0" distB="0" distL="0" distR="0" wp14:anchorId="258619BD" wp14:editId="24963D9B">
            <wp:extent cx="629285" cy="19558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629285" cy="195580"/>
                    </a:xfrm>
                    <a:prstGeom prst="rect">
                      <a:avLst/>
                    </a:prstGeom>
                    <a:noFill/>
                    <a:ln>
                      <a:noFill/>
                    </a:ln>
                  </pic:spPr>
                </pic:pic>
              </a:graphicData>
            </a:graphic>
          </wp:inline>
        </w:drawing>
      </w:r>
      <w:r w:rsidRPr="00535798">
        <w:rPr>
          <w:rFonts w:ascii="Times New Roman" w:eastAsia="Calibri" w:hAnsi="Times New Roman"/>
          <w:sz w:val="20"/>
          <w:szCs w:val="20"/>
        </w:rPr>
        <w:t xml:space="preserve">, то оно называется </w:t>
      </w:r>
      <w:r w:rsidRPr="00535798">
        <w:rPr>
          <w:rFonts w:ascii="Times New Roman" w:eastAsia="Calibri" w:hAnsi="Times New Roman"/>
          <w:b/>
          <w:i/>
          <w:sz w:val="20"/>
          <w:szCs w:val="20"/>
        </w:rPr>
        <w:t>интегралом</w:t>
      </w:r>
      <w:r w:rsidRPr="00535798">
        <w:rPr>
          <w:rFonts w:ascii="Times New Roman" w:eastAsia="Calibri" w:hAnsi="Times New Roman"/>
          <w:sz w:val="20"/>
          <w:szCs w:val="20"/>
        </w:rPr>
        <w:t xml:space="preserve"> данного дифференциального уравнения.</w:t>
      </w:r>
    </w:p>
    <w:p w14:paraId="671E31FB"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Общим решением</w:t>
      </w:r>
      <w:r w:rsidRPr="00535798">
        <w:rPr>
          <w:rFonts w:ascii="Times New Roman" w:eastAsia="Calibri" w:hAnsi="Times New Roman"/>
          <w:sz w:val="20"/>
          <w:szCs w:val="20"/>
        </w:rPr>
        <w:t xml:space="preserve"> дифференциального уравнения первого порядка называется семейство функций вида </w:t>
      </w:r>
      <w:r w:rsidRPr="00535798">
        <w:rPr>
          <w:rFonts w:ascii="Times New Roman" w:eastAsia="Calibri" w:hAnsi="Times New Roman"/>
          <w:noProof/>
          <w:position w:val="-10"/>
          <w:sz w:val="20"/>
          <w:szCs w:val="20"/>
          <w:lang w:eastAsia="ru-RU"/>
        </w:rPr>
        <w:drawing>
          <wp:inline distT="0" distB="0" distL="0" distR="0" wp14:anchorId="32C623E6" wp14:editId="765BF80E">
            <wp:extent cx="629285" cy="19558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629285" cy="195580"/>
                    </a:xfrm>
                    <a:prstGeom prst="rect">
                      <a:avLst/>
                    </a:prstGeom>
                    <a:noFill/>
                    <a:ln>
                      <a:noFill/>
                    </a:ln>
                  </pic:spPr>
                </pic:pic>
              </a:graphicData>
            </a:graphic>
          </wp:inline>
        </w:drawing>
      </w:r>
      <w:r w:rsidRPr="00535798">
        <w:rPr>
          <w:rFonts w:ascii="Times New Roman" w:eastAsia="Calibri" w:hAnsi="Times New Roman"/>
          <w:sz w:val="20"/>
          <w:szCs w:val="20"/>
        </w:rPr>
        <w:t xml:space="preserve">, зависящее от произвольной постоянной </w:t>
      </w:r>
      <w:r w:rsidRPr="00535798">
        <w:rPr>
          <w:rFonts w:ascii="Times New Roman" w:eastAsia="Calibri" w:hAnsi="Times New Roman"/>
          <w:i/>
          <w:sz w:val="20"/>
          <w:szCs w:val="20"/>
        </w:rPr>
        <w:t>С</w:t>
      </w:r>
      <w:r w:rsidRPr="00535798">
        <w:rPr>
          <w:rFonts w:ascii="Times New Roman" w:eastAsia="Calibri" w:hAnsi="Times New Roman"/>
          <w:sz w:val="20"/>
          <w:szCs w:val="20"/>
        </w:rPr>
        <w:t xml:space="preserve">. Каждая из функций является решением данного дифференциального уравнения при любом допустимом значении произвольной постоянной </w:t>
      </w:r>
      <w:r w:rsidRPr="00535798">
        <w:rPr>
          <w:rFonts w:ascii="Times New Roman" w:eastAsia="Calibri" w:hAnsi="Times New Roman"/>
          <w:i/>
          <w:sz w:val="20"/>
          <w:szCs w:val="20"/>
        </w:rPr>
        <w:t>С</w:t>
      </w:r>
      <w:r w:rsidRPr="00535798">
        <w:rPr>
          <w:rFonts w:ascii="Times New Roman" w:eastAsia="Calibri" w:hAnsi="Times New Roman"/>
          <w:sz w:val="20"/>
          <w:szCs w:val="20"/>
        </w:rPr>
        <w:t>. Таким образом, дифференциальное уравнение имеет бесчисленное множество решений.</w:t>
      </w:r>
    </w:p>
    <w:p w14:paraId="0C704F91" w14:textId="77777777" w:rsidR="00583A88" w:rsidRPr="00535798" w:rsidRDefault="00583A88" w:rsidP="002829E0">
      <w:pPr>
        <w:ind w:firstLine="284"/>
        <w:jc w:val="both"/>
        <w:rPr>
          <w:rFonts w:ascii="Times New Roman" w:eastAsia="Calibri" w:hAnsi="Times New Roman"/>
          <w:sz w:val="20"/>
          <w:szCs w:val="20"/>
        </w:rPr>
      </w:pPr>
      <w:r w:rsidRPr="00535798">
        <w:rPr>
          <w:rFonts w:ascii="Times New Roman" w:eastAsia="Calibri" w:hAnsi="Times New Roman"/>
          <w:b/>
          <w:i/>
          <w:sz w:val="20"/>
          <w:szCs w:val="20"/>
        </w:rPr>
        <w:t>Частным решением</w:t>
      </w:r>
      <w:r w:rsidRPr="00535798">
        <w:rPr>
          <w:rFonts w:ascii="Times New Roman" w:eastAsia="Calibri" w:hAnsi="Times New Roman"/>
          <w:sz w:val="20"/>
          <w:szCs w:val="20"/>
        </w:rPr>
        <w:t xml:space="preserve"> дифференциального уравнения называется решение, получаемое из формулы общего решения при конкретном значении произвольной постоянной </w:t>
      </w:r>
      <w:r w:rsidRPr="00535798">
        <w:rPr>
          <w:rFonts w:ascii="Times New Roman" w:eastAsia="Calibri" w:hAnsi="Times New Roman"/>
          <w:i/>
          <w:sz w:val="20"/>
          <w:szCs w:val="20"/>
        </w:rPr>
        <w:t>С</w:t>
      </w:r>
      <w:r w:rsidRPr="00535798">
        <w:rPr>
          <w:rFonts w:ascii="Times New Roman" w:eastAsia="Calibri" w:hAnsi="Times New Roman"/>
          <w:sz w:val="20"/>
          <w:szCs w:val="20"/>
        </w:rPr>
        <w:t xml:space="preserve">, включая </w:t>
      </w:r>
      <w:r w:rsidRPr="00535798">
        <w:rPr>
          <w:rFonts w:ascii="Times New Roman" w:eastAsia="Calibri" w:hAnsi="Times New Roman"/>
          <w:noProof/>
          <w:position w:val="-4"/>
          <w:sz w:val="20"/>
          <w:szCs w:val="20"/>
          <w:lang w:eastAsia="ru-RU"/>
        </w:rPr>
        <w:drawing>
          <wp:inline distT="0" distB="0" distL="0" distR="0" wp14:anchorId="4148388E" wp14:editId="0AAE8903">
            <wp:extent cx="222250" cy="147955"/>
            <wp:effectExtent l="0" t="0" r="6350" b="444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222250" cy="147955"/>
                    </a:xfrm>
                    <a:prstGeom prst="rect">
                      <a:avLst/>
                    </a:prstGeom>
                    <a:noFill/>
                    <a:ln>
                      <a:noFill/>
                    </a:ln>
                  </pic:spPr>
                </pic:pic>
              </a:graphicData>
            </a:graphic>
          </wp:inline>
        </w:drawing>
      </w:r>
      <w:r w:rsidRPr="00535798">
        <w:rPr>
          <w:rFonts w:ascii="Times New Roman" w:eastAsia="Calibri" w:hAnsi="Times New Roman"/>
          <w:sz w:val="20"/>
          <w:szCs w:val="20"/>
        </w:rPr>
        <w:t>.</w:t>
      </w:r>
    </w:p>
    <w:p w14:paraId="4BA917EF" w14:textId="77777777" w:rsidR="00646054" w:rsidRPr="00535798" w:rsidRDefault="00646054" w:rsidP="002829E0">
      <w:pPr>
        <w:tabs>
          <w:tab w:val="left" w:pos="851"/>
        </w:tabs>
        <w:ind w:firstLine="284"/>
        <w:contextualSpacing/>
        <w:jc w:val="center"/>
        <w:rPr>
          <w:rFonts w:ascii="Times New Roman" w:eastAsia="Calibri" w:hAnsi="Times New Roman"/>
          <w:b/>
          <w:sz w:val="20"/>
          <w:szCs w:val="20"/>
        </w:rPr>
      </w:pPr>
    </w:p>
    <w:p w14:paraId="310816C0" w14:textId="77777777" w:rsidR="001A5713" w:rsidRDefault="001A5713" w:rsidP="002829E0">
      <w:pPr>
        <w:ind w:firstLine="284"/>
        <w:rPr>
          <w:rFonts w:ascii="Times New Roman" w:hAnsi="Times New Roman"/>
          <w:b/>
          <w:sz w:val="20"/>
          <w:szCs w:val="20"/>
        </w:rPr>
      </w:pPr>
    </w:p>
    <w:p w14:paraId="1E5D7EF2" w14:textId="77777777" w:rsidR="00152D3D" w:rsidRDefault="00152D3D" w:rsidP="002829E0">
      <w:pPr>
        <w:ind w:firstLine="284"/>
        <w:rPr>
          <w:rFonts w:ascii="Times New Roman" w:hAnsi="Times New Roman"/>
          <w:b/>
          <w:sz w:val="20"/>
          <w:szCs w:val="20"/>
        </w:rPr>
      </w:pPr>
    </w:p>
    <w:p w14:paraId="03DBD06D" w14:textId="77777777" w:rsidR="00152D3D" w:rsidRDefault="00152D3D" w:rsidP="002829E0">
      <w:pPr>
        <w:ind w:firstLine="284"/>
        <w:rPr>
          <w:rFonts w:ascii="Times New Roman" w:hAnsi="Times New Roman"/>
          <w:b/>
          <w:sz w:val="20"/>
          <w:szCs w:val="20"/>
        </w:rPr>
      </w:pPr>
    </w:p>
    <w:p w14:paraId="22D79627" w14:textId="77777777" w:rsidR="00152D3D" w:rsidRDefault="00152D3D" w:rsidP="002829E0">
      <w:pPr>
        <w:ind w:firstLine="284"/>
        <w:rPr>
          <w:rFonts w:ascii="Times New Roman" w:hAnsi="Times New Roman"/>
          <w:b/>
          <w:sz w:val="20"/>
          <w:szCs w:val="20"/>
        </w:rPr>
      </w:pPr>
    </w:p>
    <w:p w14:paraId="43A8249E" w14:textId="77777777" w:rsidR="00152D3D" w:rsidRDefault="00152D3D" w:rsidP="002829E0">
      <w:pPr>
        <w:ind w:firstLine="284"/>
        <w:rPr>
          <w:rFonts w:ascii="Times New Roman" w:hAnsi="Times New Roman"/>
          <w:b/>
          <w:sz w:val="20"/>
          <w:szCs w:val="20"/>
        </w:rPr>
      </w:pPr>
    </w:p>
    <w:p w14:paraId="2491A20F" w14:textId="77777777" w:rsidR="00152D3D" w:rsidRDefault="00152D3D" w:rsidP="002829E0">
      <w:pPr>
        <w:ind w:firstLine="284"/>
        <w:rPr>
          <w:rFonts w:ascii="Times New Roman" w:hAnsi="Times New Roman"/>
          <w:b/>
          <w:sz w:val="20"/>
          <w:szCs w:val="20"/>
        </w:rPr>
      </w:pPr>
    </w:p>
    <w:p w14:paraId="0202D911" w14:textId="77777777" w:rsidR="00152D3D" w:rsidRPr="0057250A" w:rsidRDefault="00152D3D" w:rsidP="00152D3D">
      <w:pPr>
        <w:pStyle w:val="a9"/>
        <w:tabs>
          <w:tab w:val="left" w:pos="1418"/>
        </w:tabs>
        <w:ind w:left="0"/>
        <w:jc w:val="center"/>
        <w:rPr>
          <w:rFonts w:ascii="Times New Roman" w:hAnsi="Times New Roman"/>
          <w:b/>
          <w:caps/>
          <w:sz w:val="20"/>
          <w:szCs w:val="20"/>
        </w:rPr>
      </w:pPr>
      <w:r w:rsidRPr="0057250A">
        <w:rPr>
          <w:rFonts w:ascii="Times New Roman" w:hAnsi="Times New Roman"/>
          <w:b/>
          <w:caps/>
          <w:sz w:val="20"/>
          <w:szCs w:val="20"/>
        </w:rPr>
        <w:lastRenderedPageBreak/>
        <w:t>11. Основы математической статистики</w:t>
      </w:r>
    </w:p>
    <w:p w14:paraId="424E1CD2" w14:textId="77777777" w:rsidR="00152D3D" w:rsidRPr="00152D3D" w:rsidRDefault="00152D3D" w:rsidP="00152D3D">
      <w:pPr>
        <w:pStyle w:val="a9"/>
        <w:tabs>
          <w:tab w:val="left" w:pos="1418"/>
        </w:tabs>
        <w:ind w:left="0" w:firstLine="284"/>
        <w:jc w:val="center"/>
        <w:rPr>
          <w:rFonts w:ascii="Times New Roman" w:hAnsi="Times New Roman"/>
          <w:b/>
          <w:sz w:val="20"/>
          <w:szCs w:val="20"/>
        </w:rPr>
      </w:pPr>
    </w:p>
    <w:p w14:paraId="49B46E3F" w14:textId="77777777" w:rsidR="00152D3D" w:rsidRPr="00152D3D" w:rsidRDefault="00152D3D" w:rsidP="00152D3D">
      <w:pPr>
        <w:ind w:right="-6" w:firstLine="284"/>
        <w:rPr>
          <w:rFonts w:ascii="Times New Roman" w:hAnsi="Times New Roman"/>
          <w:b/>
          <w:sz w:val="20"/>
          <w:szCs w:val="20"/>
        </w:rPr>
      </w:pPr>
      <w:r w:rsidRPr="00152D3D">
        <w:rPr>
          <w:rFonts w:ascii="Times New Roman" w:hAnsi="Times New Roman"/>
          <w:b/>
          <w:sz w:val="20"/>
          <w:szCs w:val="20"/>
        </w:rPr>
        <w:t>Предмет и задачи математической статистики</w:t>
      </w:r>
    </w:p>
    <w:p w14:paraId="29F63C15" w14:textId="77777777" w:rsidR="00152D3D" w:rsidRPr="00152D3D" w:rsidRDefault="00152D3D" w:rsidP="00152D3D">
      <w:pPr>
        <w:ind w:right="-6" w:firstLine="397"/>
        <w:jc w:val="both"/>
        <w:rPr>
          <w:rFonts w:ascii="Times New Roman" w:hAnsi="Times New Roman"/>
          <w:b/>
          <w:sz w:val="20"/>
          <w:szCs w:val="20"/>
        </w:rPr>
      </w:pPr>
    </w:p>
    <w:p w14:paraId="666BB942" w14:textId="77777777" w:rsidR="00152D3D" w:rsidRPr="00152D3D" w:rsidRDefault="00152D3D" w:rsidP="00152D3D">
      <w:pPr>
        <w:ind w:right="-6" w:firstLine="397"/>
        <w:jc w:val="both"/>
        <w:rPr>
          <w:rFonts w:ascii="Times New Roman" w:hAnsi="Times New Roman"/>
          <w:sz w:val="20"/>
          <w:szCs w:val="20"/>
        </w:rPr>
      </w:pPr>
      <w:r w:rsidRPr="00152D3D">
        <w:rPr>
          <w:rFonts w:ascii="Times New Roman" w:hAnsi="Times New Roman"/>
          <w:i/>
          <w:sz w:val="20"/>
          <w:szCs w:val="20"/>
        </w:rPr>
        <w:t>Математическая статистика изучает методы сбора, систематизации и анализа экспериментальных данных, полученных в результате наблюдения массовых случайных явлений.</w:t>
      </w:r>
      <w:r w:rsidRPr="00152D3D">
        <w:rPr>
          <w:rFonts w:ascii="Times New Roman" w:hAnsi="Times New Roman"/>
          <w:sz w:val="20"/>
          <w:szCs w:val="20"/>
        </w:rPr>
        <w:t xml:space="preserve"> Исследования математической статистики базируются на понятиях и методах теории вероятностей, но устанавливают свойства математической модели, исходя из наблюдаемых статистических данных. </w:t>
      </w:r>
    </w:p>
    <w:p w14:paraId="4DAF0BB1" w14:textId="77777777" w:rsidR="00152D3D" w:rsidRPr="00152D3D" w:rsidRDefault="00152D3D" w:rsidP="00152D3D">
      <w:pPr>
        <w:ind w:right="-6" w:firstLine="397"/>
        <w:jc w:val="both"/>
        <w:rPr>
          <w:rFonts w:ascii="Times New Roman" w:hAnsi="Times New Roman"/>
          <w:sz w:val="20"/>
          <w:szCs w:val="20"/>
        </w:rPr>
      </w:pPr>
      <w:r w:rsidRPr="00152D3D">
        <w:rPr>
          <w:rFonts w:ascii="Times New Roman" w:hAnsi="Times New Roman"/>
          <w:sz w:val="20"/>
          <w:szCs w:val="20"/>
        </w:rPr>
        <w:t xml:space="preserve">В зависимости от цели исследования математическая статистика принимает решения в условиях неопределенности. Типичными задачами </w:t>
      </w:r>
      <w:proofErr w:type="gramStart"/>
      <w:r w:rsidRPr="00152D3D">
        <w:rPr>
          <w:rFonts w:ascii="Times New Roman" w:hAnsi="Times New Roman"/>
          <w:sz w:val="20"/>
          <w:szCs w:val="20"/>
        </w:rPr>
        <w:t>являются  следующие</w:t>
      </w:r>
      <w:proofErr w:type="gramEnd"/>
      <w:r w:rsidRPr="00152D3D">
        <w:rPr>
          <w:rFonts w:ascii="Times New Roman" w:hAnsi="Times New Roman"/>
          <w:sz w:val="20"/>
          <w:szCs w:val="20"/>
        </w:rPr>
        <w:t>:</w:t>
      </w:r>
    </w:p>
    <w:p w14:paraId="4F6062A9" w14:textId="77777777" w:rsidR="00152D3D" w:rsidRPr="00152D3D" w:rsidRDefault="00152D3D" w:rsidP="00152D3D">
      <w:pPr>
        <w:ind w:right="-6" w:firstLine="397"/>
        <w:jc w:val="both"/>
        <w:rPr>
          <w:rFonts w:ascii="Times New Roman" w:hAnsi="Times New Roman"/>
          <w:sz w:val="20"/>
          <w:szCs w:val="20"/>
        </w:rPr>
      </w:pPr>
      <w:r w:rsidRPr="00152D3D">
        <w:rPr>
          <w:rFonts w:ascii="Times New Roman" w:hAnsi="Times New Roman"/>
          <w:sz w:val="20"/>
          <w:szCs w:val="20"/>
        </w:rPr>
        <w:t>– сбор, упорядочивание и представление статистических данных в удобном для анализа виде;</w:t>
      </w:r>
    </w:p>
    <w:p w14:paraId="3FB5D3AC" w14:textId="77777777" w:rsidR="00152D3D" w:rsidRPr="00152D3D" w:rsidRDefault="00152D3D" w:rsidP="00152D3D">
      <w:pPr>
        <w:ind w:right="-6" w:firstLine="397"/>
        <w:jc w:val="both"/>
        <w:rPr>
          <w:rFonts w:ascii="Times New Roman" w:hAnsi="Times New Roman"/>
          <w:sz w:val="20"/>
          <w:szCs w:val="20"/>
        </w:rPr>
      </w:pPr>
      <w:r w:rsidRPr="00152D3D">
        <w:rPr>
          <w:rFonts w:ascii="Times New Roman" w:hAnsi="Times New Roman"/>
          <w:sz w:val="20"/>
          <w:szCs w:val="20"/>
        </w:rPr>
        <w:t>– определение закона распределения изучаемой случайной величины;</w:t>
      </w:r>
    </w:p>
    <w:p w14:paraId="3D864500" w14:textId="77777777" w:rsidR="00152D3D" w:rsidRPr="00152D3D" w:rsidRDefault="00152D3D" w:rsidP="00152D3D">
      <w:pPr>
        <w:ind w:right="-6" w:firstLine="397"/>
        <w:jc w:val="both"/>
        <w:rPr>
          <w:rFonts w:ascii="Times New Roman" w:hAnsi="Times New Roman"/>
          <w:sz w:val="20"/>
          <w:szCs w:val="20"/>
        </w:rPr>
      </w:pPr>
      <w:r w:rsidRPr="00152D3D">
        <w:rPr>
          <w:rFonts w:ascii="Times New Roman" w:hAnsi="Times New Roman"/>
          <w:sz w:val="20"/>
          <w:szCs w:val="20"/>
        </w:rPr>
        <w:t>– оценивание неизвестных характеристик, параметров распределения изучаемой случайной величины;</w:t>
      </w:r>
    </w:p>
    <w:p w14:paraId="6311F0D5" w14:textId="77777777" w:rsidR="00152D3D" w:rsidRPr="00152D3D" w:rsidRDefault="00152D3D" w:rsidP="00152D3D">
      <w:pPr>
        <w:ind w:right="-6" w:firstLine="397"/>
        <w:jc w:val="both"/>
        <w:rPr>
          <w:rFonts w:ascii="Times New Roman" w:hAnsi="Times New Roman"/>
          <w:sz w:val="20"/>
          <w:szCs w:val="20"/>
        </w:rPr>
      </w:pPr>
      <w:r w:rsidRPr="00152D3D">
        <w:rPr>
          <w:rFonts w:ascii="Times New Roman" w:hAnsi="Times New Roman"/>
          <w:sz w:val="20"/>
          <w:szCs w:val="20"/>
        </w:rPr>
        <w:t>– изучение зависимости случайной величины от одной или нескольких величин;</w:t>
      </w:r>
    </w:p>
    <w:p w14:paraId="4251016E" w14:textId="77777777" w:rsidR="00152D3D" w:rsidRPr="00152D3D" w:rsidRDefault="00152D3D" w:rsidP="00152D3D">
      <w:pPr>
        <w:ind w:right="-6" w:firstLine="397"/>
        <w:jc w:val="both"/>
        <w:rPr>
          <w:rFonts w:ascii="Times New Roman" w:hAnsi="Times New Roman"/>
          <w:sz w:val="20"/>
          <w:szCs w:val="20"/>
        </w:rPr>
      </w:pPr>
      <w:r w:rsidRPr="00152D3D">
        <w:rPr>
          <w:rFonts w:ascii="Times New Roman" w:hAnsi="Times New Roman"/>
          <w:sz w:val="20"/>
          <w:szCs w:val="20"/>
        </w:rPr>
        <w:t>– проверка статистических гипотез, т.е. задача согласования результатов оценивания или других выводов с опытными данными.</w:t>
      </w:r>
    </w:p>
    <w:p w14:paraId="38B0C1F0" w14:textId="77777777" w:rsidR="00152D3D" w:rsidRPr="00152D3D" w:rsidRDefault="00152D3D" w:rsidP="00152D3D">
      <w:pPr>
        <w:ind w:firstLine="284"/>
        <w:jc w:val="center"/>
        <w:rPr>
          <w:rFonts w:ascii="Times New Roman" w:hAnsi="Times New Roman"/>
          <w:b/>
          <w:sz w:val="20"/>
          <w:szCs w:val="20"/>
        </w:rPr>
      </w:pPr>
    </w:p>
    <w:p w14:paraId="700CDA05" w14:textId="77777777" w:rsidR="00152D3D" w:rsidRPr="00152D3D" w:rsidRDefault="00152D3D" w:rsidP="00152D3D">
      <w:pPr>
        <w:ind w:firstLine="284"/>
        <w:rPr>
          <w:rFonts w:ascii="Times New Roman" w:hAnsi="Times New Roman"/>
          <w:b/>
          <w:sz w:val="20"/>
          <w:szCs w:val="20"/>
        </w:rPr>
      </w:pPr>
      <w:r w:rsidRPr="00152D3D">
        <w:rPr>
          <w:rFonts w:ascii="Times New Roman" w:hAnsi="Times New Roman"/>
          <w:b/>
          <w:sz w:val="20"/>
          <w:szCs w:val="20"/>
        </w:rPr>
        <w:t>Генеральная и выборочная совокупности</w:t>
      </w:r>
    </w:p>
    <w:p w14:paraId="3814D6BF" w14:textId="77777777" w:rsidR="00152D3D" w:rsidRPr="00152D3D" w:rsidRDefault="00152D3D" w:rsidP="00152D3D">
      <w:pPr>
        <w:ind w:firstLine="284"/>
        <w:jc w:val="center"/>
        <w:rPr>
          <w:rFonts w:ascii="Times New Roman" w:hAnsi="Times New Roman"/>
          <w:b/>
          <w:sz w:val="20"/>
          <w:szCs w:val="20"/>
        </w:rPr>
      </w:pPr>
    </w:p>
    <w:p w14:paraId="127F2AA4"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 xml:space="preserve">Для изучения количественного признака некоторых объектов или случайных величин проводится статистическое наблюдение. Совокупность результатов изучения всех объектов образует </w:t>
      </w:r>
      <w:r w:rsidRPr="00152D3D">
        <w:rPr>
          <w:rFonts w:ascii="Times New Roman" w:hAnsi="Times New Roman"/>
          <w:b/>
          <w:i/>
          <w:sz w:val="20"/>
          <w:szCs w:val="20"/>
        </w:rPr>
        <w:t>генеральную совокупность</w:t>
      </w:r>
      <w:r w:rsidRPr="00152D3D">
        <w:rPr>
          <w:rFonts w:ascii="Times New Roman" w:hAnsi="Times New Roman"/>
          <w:sz w:val="20"/>
          <w:szCs w:val="20"/>
        </w:rPr>
        <w:t>. Однако провести сплошное наблюдение, как правило, трудно, экономически нецелесообразно или невозможно. В этом случае наилучшим способом исследования является выборочное наблюдение.</w:t>
      </w:r>
    </w:p>
    <w:p w14:paraId="33939378" w14:textId="77777777" w:rsidR="00152D3D" w:rsidRPr="00152D3D" w:rsidRDefault="00152D3D" w:rsidP="00152D3D">
      <w:pPr>
        <w:ind w:firstLine="284"/>
        <w:jc w:val="both"/>
        <w:rPr>
          <w:rFonts w:ascii="Times New Roman" w:hAnsi="Times New Roman"/>
          <w:i/>
          <w:sz w:val="20"/>
          <w:szCs w:val="20"/>
        </w:rPr>
      </w:pPr>
      <w:r w:rsidRPr="00152D3D">
        <w:rPr>
          <w:rFonts w:ascii="Times New Roman" w:hAnsi="Times New Roman"/>
          <w:b/>
          <w:i/>
          <w:sz w:val="20"/>
          <w:szCs w:val="20"/>
        </w:rPr>
        <w:t>Выборочной совокупностью</w:t>
      </w:r>
      <w:r w:rsidRPr="00152D3D">
        <w:rPr>
          <w:rFonts w:ascii="Times New Roman" w:hAnsi="Times New Roman"/>
          <w:i/>
          <w:sz w:val="20"/>
          <w:szCs w:val="20"/>
        </w:rPr>
        <w:t xml:space="preserve"> </w:t>
      </w:r>
      <w:r w:rsidRPr="00152D3D">
        <w:rPr>
          <w:rFonts w:ascii="Times New Roman" w:hAnsi="Times New Roman"/>
          <w:sz w:val="20"/>
          <w:szCs w:val="20"/>
        </w:rPr>
        <w:t xml:space="preserve">или </w:t>
      </w:r>
      <w:r w:rsidRPr="00152D3D">
        <w:rPr>
          <w:rFonts w:ascii="Times New Roman" w:hAnsi="Times New Roman"/>
          <w:b/>
          <w:i/>
          <w:sz w:val="20"/>
          <w:szCs w:val="20"/>
        </w:rPr>
        <w:t>выборкой</w:t>
      </w:r>
      <w:r w:rsidRPr="00152D3D">
        <w:rPr>
          <w:rFonts w:ascii="Times New Roman" w:hAnsi="Times New Roman"/>
          <w:i/>
          <w:sz w:val="20"/>
          <w:szCs w:val="20"/>
        </w:rPr>
        <w:t xml:space="preserve"> </w:t>
      </w:r>
      <w:r w:rsidRPr="00152D3D">
        <w:rPr>
          <w:rFonts w:ascii="Times New Roman" w:hAnsi="Times New Roman"/>
          <w:sz w:val="20"/>
          <w:szCs w:val="20"/>
        </w:rPr>
        <w:t xml:space="preserve">называется часть объектов, выбранных случайным образом из генеральной совокупности. Число элементов выборочной совокупности называется </w:t>
      </w:r>
      <w:r w:rsidRPr="00152D3D">
        <w:rPr>
          <w:rFonts w:ascii="Times New Roman" w:hAnsi="Times New Roman"/>
          <w:i/>
          <w:sz w:val="20"/>
          <w:szCs w:val="20"/>
        </w:rPr>
        <w:t xml:space="preserve">объемом </w:t>
      </w:r>
      <w:r w:rsidRPr="00152D3D">
        <w:rPr>
          <w:rFonts w:ascii="Times New Roman" w:hAnsi="Times New Roman"/>
          <w:sz w:val="20"/>
          <w:szCs w:val="20"/>
        </w:rPr>
        <w:t xml:space="preserve">выборки. Метод статистического исследования объектов на основании выборки называется </w:t>
      </w:r>
      <w:r w:rsidRPr="00152D3D">
        <w:rPr>
          <w:rFonts w:ascii="Times New Roman" w:hAnsi="Times New Roman"/>
          <w:i/>
          <w:sz w:val="20"/>
          <w:szCs w:val="20"/>
        </w:rPr>
        <w:t>выборочным методом.</w:t>
      </w:r>
    </w:p>
    <w:p w14:paraId="3F8D3DC8"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 xml:space="preserve">Различают выборки </w:t>
      </w:r>
      <w:r w:rsidRPr="00152D3D">
        <w:rPr>
          <w:rFonts w:ascii="Times New Roman" w:hAnsi="Times New Roman"/>
          <w:i/>
          <w:sz w:val="20"/>
          <w:szCs w:val="20"/>
        </w:rPr>
        <w:t>повторные</w:t>
      </w:r>
      <w:r w:rsidRPr="00152D3D">
        <w:rPr>
          <w:rFonts w:ascii="Times New Roman" w:hAnsi="Times New Roman"/>
          <w:sz w:val="20"/>
          <w:szCs w:val="20"/>
        </w:rPr>
        <w:t xml:space="preserve"> с возвращением изучаемого объекта в генеральную совокупность и </w:t>
      </w:r>
      <w:r w:rsidRPr="00152D3D">
        <w:rPr>
          <w:rFonts w:ascii="Times New Roman" w:hAnsi="Times New Roman"/>
          <w:i/>
          <w:sz w:val="20"/>
          <w:szCs w:val="20"/>
        </w:rPr>
        <w:t>бесповторные</w:t>
      </w:r>
      <w:r w:rsidRPr="00152D3D">
        <w:rPr>
          <w:rFonts w:ascii="Times New Roman" w:hAnsi="Times New Roman"/>
          <w:sz w:val="20"/>
          <w:szCs w:val="20"/>
        </w:rPr>
        <w:t xml:space="preserve"> без возвращения.</w:t>
      </w:r>
    </w:p>
    <w:p w14:paraId="2887FDAC" w14:textId="77777777" w:rsid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lastRenderedPageBreak/>
        <w:t>Для получения хороших, подходящих оценок изучаемых характеристик случайной величины выборка должна быть репрезентативной или представительной, т. е. достаточно полно представлять изучаемые признаки генеральной совокупности. Достаточным для этого является соблюдение условия случайного отбора, при котором все элементы генеральной совокупности имеют одинаковую вероятность попасть в выборку. Для обеспечения репрезентативности используют различные методы отбора: простой, типический, механический и серийный отборы.</w:t>
      </w:r>
    </w:p>
    <w:p w14:paraId="041B6510" w14:textId="77777777" w:rsidR="00152D3D" w:rsidRPr="00152D3D" w:rsidRDefault="00152D3D" w:rsidP="00152D3D">
      <w:pPr>
        <w:ind w:firstLine="284"/>
        <w:jc w:val="both"/>
        <w:rPr>
          <w:rFonts w:ascii="Times New Roman" w:hAnsi="Times New Roman"/>
          <w:sz w:val="20"/>
          <w:szCs w:val="20"/>
        </w:rPr>
      </w:pPr>
    </w:p>
    <w:p w14:paraId="2A00C56B" w14:textId="77777777" w:rsidR="00152D3D" w:rsidRPr="00152D3D" w:rsidRDefault="00152D3D" w:rsidP="00152D3D">
      <w:pPr>
        <w:ind w:firstLine="284"/>
        <w:rPr>
          <w:rFonts w:ascii="Times New Roman" w:hAnsi="Times New Roman"/>
          <w:b/>
          <w:sz w:val="20"/>
          <w:szCs w:val="20"/>
        </w:rPr>
      </w:pPr>
      <w:r w:rsidRPr="00152D3D">
        <w:rPr>
          <w:rFonts w:ascii="Times New Roman" w:hAnsi="Times New Roman"/>
          <w:b/>
          <w:sz w:val="20"/>
          <w:szCs w:val="20"/>
        </w:rPr>
        <w:t>Статистические ряды</w:t>
      </w:r>
    </w:p>
    <w:p w14:paraId="7AA272F5" w14:textId="77777777" w:rsidR="00152D3D" w:rsidRPr="00152D3D" w:rsidRDefault="00152D3D" w:rsidP="00152D3D">
      <w:pPr>
        <w:jc w:val="center"/>
        <w:rPr>
          <w:rFonts w:ascii="Times New Roman" w:hAnsi="Times New Roman"/>
          <w:b/>
          <w:sz w:val="20"/>
          <w:szCs w:val="20"/>
        </w:rPr>
      </w:pPr>
    </w:p>
    <w:p w14:paraId="45212015"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 xml:space="preserve">Для изучения случайной величины </w:t>
      </w:r>
      <w:r w:rsidRPr="00152D3D">
        <w:rPr>
          <w:rFonts w:ascii="Times New Roman" w:hAnsi="Times New Roman"/>
          <w:i/>
          <w:sz w:val="20"/>
          <w:szCs w:val="20"/>
        </w:rPr>
        <w:t>Х</w:t>
      </w:r>
      <w:r w:rsidRPr="00152D3D">
        <w:rPr>
          <w:rFonts w:ascii="Times New Roman" w:hAnsi="Times New Roman"/>
          <w:position w:val="-4"/>
          <w:sz w:val="20"/>
          <w:szCs w:val="20"/>
        </w:rPr>
        <w:t xml:space="preserve"> </w:t>
      </w:r>
      <w:r w:rsidRPr="00152D3D">
        <w:rPr>
          <w:rFonts w:ascii="Times New Roman" w:hAnsi="Times New Roman"/>
          <w:sz w:val="20"/>
          <w:szCs w:val="20"/>
        </w:rPr>
        <w:t xml:space="preserve">производится выборка объемом </w:t>
      </w:r>
      <w:r w:rsidRPr="00152D3D">
        <w:rPr>
          <w:rFonts w:ascii="Times New Roman" w:hAnsi="Times New Roman"/>
          <w:i/>
          <w:sz w:val="20"/>
          <w:szCs w:val="20"/>
          <w:lang w:val="en-US"/>
        </w:rPr>
        <w:t>n</w:t>
      </w:r>
      <w:r w:rsidRPr="00152D3D">
        <w:rPr>
          <w:rFonts w:ascii="Times New Roman" w:hAnsi="Times New Roman"/>
          <w:i/>
          <w:sz w:val="20"/>
          <w:szCs w:val="20"/>
        </w:rPr>
        <w:t>.</w:t>
      </w:r>
      <w:r w:rsidRPr="00152D3D">
        <w:rPr>
          <w:rFonts w:ascii="Times New Roman" w:hAnsi="Times New Roman"/>
          <w:sz w:val="20"/>
          <w:szCs w:val="20"/>
        </w:rPr>
        <w:t xml:space="preserve"> Допустим, значение </w:t>
      </w:r>
      <w:r w:rsidRPr="00152D3D">
        <w:rPr>
          <w:rFonts w:ascii="Times New Roman" w:hAnsi="Times New Roman"/>
          <w:i/>
          <w:sz w:val="20"/>
          <w:szCs w:val="20"/>
          <w:lang w:val="en-US"/>
        </w:rPr>
        <w:t>x</w:t>
      </w:r>
      <w:proofErr w:type="gramStart"/>
      <w:r w:rsidRPr="00152D3D">
        <w:rPr>
          <w:rFonts w:ascii="Times New Roman" w:hAnsi="Times New Roman"/>
          <w:sz w:val="20"/>
          <w:szCs w:val="20"/>
          <w:vertAlign w:val="subscript"/>
        </w:rPr>
        <w:t>1</w:t>
      </w:r>
      <w:r w:rsidRPr="00152D3D">
        <w:rPr>
          <w:rFonts w:ascii="Times New Roman" w:hAnsi="Times New Roman"/>
          <w:sz w:val="20"/>
          <w:szCs w:val="20"/>
        </w:rPr>
        <w:t xml:space="preserve"> </w:t>
      </w:r>
      <w:r w:rsidRPr="00152D3D">
        <w:rPr>
          <w:rFonts w:ascii="Times New Roman" w:hAnsi="Times New Roman"/>
          <w:position w:val="-10"/>
          <w:sz w:val="20"/>
          <w:szCs w:val="20"/>
        </w:rPr>
        <w:t xml:space="preserve"> </w:t>
      </w:r>
      <w:r w:rsidRPr="00152D3D">
        <w:rPr>
          <w:rFonts w:ascii="Times New Roman" w:hAnsi="Times New Roman"/>
          <w:sz w:val="20"/>
          <w:szCs w:val="20"/>
        </w:rPr>
        <w:t>встречается</w:t>
      </w:r>
      <w:proofErr w:type="gramEnd"/>
      <w:r w:rsidRPr="00152D3D">
        <w:rPr>
          <w:rFonts w:ascii="Times New Roman" w:hAnsi="Times New Roman"/>
          <w:sz w:val="20"/>
          <w:szCs w:val="20"/>
        </w:rPr>
        <w:t xml:space="preserve"> в выборке </w:t>
      </w:r>
      <w:r w:rsidRPr="00152D3D">
        <w:rPr>
          <w:rFonts w:ascii="Times New Roman" w:hAnsi="Times New Roman"/>
          <w:i/>
          <w:sz w:val="20"/>
          <w:szCs w:val="20"/>
          <w:lang w:val="en-US"/>
        </w:rPr>
        <w:t>m</w:t>
      </w:r>
      <w:r w:rsidRPr="00152D3D">
        <w:rPr>
          <w:rFonts w:ascii="Times New Roman" w:hAnsi="Times New Roman"/>
          <w:sz w:val="20"/>
          <w:szCs w:val="20"/>
          <w:vertAlign w:val="subscript"/>
        </w:rPr>
        <w:t>1</w:t>
      </w:r>
      <w:r w:rsidRPr="00152D3D">
        <w:rPr>
          <w:rFonts w:ascii="Times New Roman" w:hAnsi="Times New Roman"/>
          <w:sz w:val="20"/>
          <w:szCs w:val="20"/>
        </w:rPr>
        <w:t xml:space="preserve"> раз, значение </w:t>
      </w:r>
      <w:r w:rsidRPr="00152D3D">
        <w:rPr>
          <w:rFonts w:ascii="Times New Roman" w:hAnsi="Times New Roman"/>
          <w:i/>
          <w:sz w:val="20"/>
          <w:szCs w:val="20"/>
          <w:lang w:val="en-US"/>
        </w:rPr>
        <w:t>x</w:t>
      </w:r>
      <w:r w:rsidRPr="00152D3D">
        <w:rPr>
          <w:rFonts w:ascii="Times New Roman" w:hAnsi="Times New Roman"/>
          <w:sz w:val="20"/>
          <w:szCs w:val="20"/>
          <w:vertAlign w:val="subscript"/>
        </w:rPr>
        <w:t>2</w:t>
      </w:r>
      <w:r w:rsidRPr="00152D3D">
        <w:rPr>
          <w:rFonts w:ascii="Times New Roman" w:hAnsi="Times New Roman"/>
          <w:position w:val="-10"/>
          <w:sz w:val="20"/>
          <w:szCs w:val="20"/>
        </w:rPr>
        <w:t xml:space="preserve"> </w:t>
      </w:r>
      <w:r w:rsidRPr="00152D3D">
        <w:rPr>
          <w:rFonts w:ascii="Times New Roman" w:hAnsi="Times New Roman"/>
          <w:sz w:val="20"/>
          <w:szCs w:val="20"/>
        </w:rPr>
        <w:t xml:space="preserve">– </w:t>
      </w:r>
      <w:r w:rsidRPr="00152D3D">
        <w:rPr>
          <w:rFonts w:ascii="Times New Roman" w:hAnsi="Times New Roman"/>
          <w:i/>
          <w:sz w:val="20"/>
          <w:szCs w:val="20"/>
          <w:lang w:val="en-US"/>
        </w:rPr>
        <w:t>m</w:t>
      </w:r>
      <w:r w:rsidRPr="00152D3D">
        <w:rPr>
          <w:rFonts w:ascii="Times New Roman" w:hAnsi="Times New Roman"/>
          <w:sz w:val="20"/>
          <w:szCs w:val="20"/>
          <w:vertAlign w:val="subscript"/>
        </w:rPr>
        <w:t>2</w:t>
      </w:r>
      <w:r w:rsidRPr="00152D3D">
        <w:rPr>
          <w:rFonts w:ascii="Times New Roman" w:hAnsi="Times New Roman"/>
          <w:sz w:val="20"/>
          <w:szCs w:val="20"/>
        </w:rPr>
        <w:t xml:space="preserve"> раз, и т.д. значение </w:t>
      </w:r>
      <w:r w:rsidRPr="00152D3D">
        <w:rPr>
          <w:rFonts w:ascii="Times New Roman" w:hAnsi="Times New Roman"/>
          <w:i/>
          <w:sz w:val="20"/>
          <w:szCs w:val="20"/>
          <w:lang w:val="en-US"/>
        </w:rPr>
        <w:t>x</w:t>
      </w:r>
      <w:r w:rsidRPr="00152D3D">
        <w:rPr>
          <w:rFonts w:ascii="Times New Roman" w:hAnsi="Times New Roman"/>
          <w:i/>
          <w:sz w:val="20"/>
          <w:szCs w:val="20"/>
          <w:vertAlign w:val="subscript"/>
        </w:rPr>
        <w:t>к</w:t>
      </w:r>
      <w:r w:rsidRPr="00152D3D">
        <w:rPr>
          <w:rFonts w:ascii="Times New Roman" w:hAnsi="Times New Roman"/>
          <w:position w:val="-10"/>
          <w:sz w:val="20"/>
          <w:szCs w:val="20"/>
        </w:rPr>
        <w:t xml:space="preserve"> </w:t>
      </w:r>
      <w:r w:rsidRPr="00152D3D">
        <w:rPr>
          <w:rFonts w:ascii="Times New Roman" w:hAnsi="Times New Roman"/>
          <w:sz w:val="20"/>
          <w:szCs w:val="20"/>
        </w:rPr>
        <w:t xml:space="preserve">– </w:t>
      </w:r>
      <w:r w:rsidRPr="00152D3D">
        <w:rPr>
          <w:rFonts w:ascii="Times New Roman" w:hAnsi="Times New Roman"/>
          <w:i/>
          <w:sz w:val="20"/>
          <w:szCs w:val="20"/>
          <w:lang w:val="en-US"/>
        </w:rPr>
        <w:t>m</w:t>
      </w:r>
      <w:r w:rsidRPr="00152D3D">
        <w:rPr>
          <w:rFonts w:ascii="Times New Roman" w:hAnsi="Times New Roman"/>
          <w:i/>
          <w:sz w:val="20"/>
          <w:szCs w:val="20"/>
          <w:vertAlign w:val="subscript"/>
        </w:rPr>
        <w:t>к</w:t>
      </w:r>
      <w:r w:rsidRPr="00152D3D">
        <w:rPr>
          <w:rFonts w:ascii="Times New Roman" w:hAnsi="Times New Roman"/>
          <w:sz w:val="20"/>
          <w:szCs w:val="20"/>
        </w:rPr>
        <w:t xml:space="preserve">  раз.  Значения</w:t>
      </w:r>
      <w:r w:rsidRPr="00152D3D">
        <w:rPr>
          <w:rFonts w:ascii="Times New Roman" w:hAnsi="Times New Roman"/>
          <w:position w:val="-10"/>
          <w:sz w:val="20"/>
          <w:szCs w:val="20"/>
        </w:rPr>
        <w:object w:dxaOrig="859" w:dyaOrig="340" w14:anchorId="64CB015E">
          <v:shape id="_x0000_i1752" type="#_x0000_t75" style="width:42.6pt;height:16.7pt" o:ole="">
            <v:imagedata r:id="rId1478" o:title=""/>
          </v:shape>
          <o:OLEObject Type="Embed" ProgID="Equation.DSMT4" ShapeID="_x0000_i1752" DrawAspect="Content" ObjectID="_1775312072" r:id="rId1479"/>
        </w:object>
      </w:r>
      <w:r w:rsidRPr="00152D3D">
        <w:rPr>
          <w:rFonts w:ascii="Times New Roman" w:hAnsi="Times New Roman"/>
          <w:sz w:val="20"/>
          <w:szCs w:val="20"/>
        </w:rPr>
        <w:t xml:space="preserve"> записанные по возрастанию, называются </w:t>
      </w:r>
      <w:r w:rsidRPr="00152D3D">
        <w:rPr>
          <w:rFonts w:ascii="Times New Roman" w:hAnsi="Times New Roman"/>
          <w:b/>
          <w:i/>
          <w:sz w:val="20"/>
          <w:szCs w:val="20"/>
        </w:rPr>
        <w:t>вариантами</w:t>
      </w:r>
      <w:r w:rsidRPr="00152D3D">
        <w:rPr>
          <w:rFonts w:ascii="Times New Roman" w:hAnsi="Times New Roman"/>
          <w:sz w:val="20"/>
          <w:szCs w:val="20"/>
        </w:rPr>
        <w:t xml:space="preserve"> и образуют вариационный ряд. Числа </w:t>
      </w:r>
      <w:r w:rsidRPr="00152D3D">
        <w:rPr>
          <w:rFonts w:ascii="Times New Roman" w:hAnsi="Times New Roman"/>
          <w:i/>
          <w:sz w:val="20"/>
          <w:szCs w:val="20"/>
          <w:lang w:val="en-US"/>
        </w:rPr>
        <w:t>m</w:t>
      </w:r>
      <w:r w:rsidRPr="00152D3D">
        <w:rPr>
          <w:rFonts w:ascii="Times New Roman" w:hAnsi="Times New Roman"/>
          <w:i/>
          <w:sz w:val="20"/>
          <w:szCs w:val="20"/>
          <w:vertAlign w:val="subscript"/>
          <w:lang w:val="en-US"/>
        </w:rPr>
        <w:t>i</w:t>
      </w:r>
      <w:r w:rsidRPr="00152D3D">
        <w:rPr>
          <w:rFonts w:ascii="Times New Roman" w:hAnsi="Times New Roman"/>
          <w:sz w:val="20"/>
          <w:szCs w:val="20"/>
        </w:rPr>
        <w:t xml:space="preserve">, показывающие сколько раз встречаются значения </w:t>
      </w:r>
      <w:r w:rsidRPr="00152D3D">
        <w:rPr>
          <w:rFonts w:ascii="Times New Roman" w:hAnsi="Times New Roman"/>
          <w:i/>
          <w:sz w:val="20"/>
          <w:szCs w:val="20"/>
          <w:lang w:val="en-US"/>
        </w:rPr>
        <w:t>x</w:t>
      </w:r>
      <w:r w:rsidRPr="00152D3D">
        <w:rPr>
          <w:rFonts w:ascii="Times New Roman" w:hAnsi="Times New Roman"/>
          <w:i/>
          <w:sz w:val="20"/>
          <w:szCs w:val="20"/>
          <w:vertAlign w:val="subscript"/>
          <w:lang w:val="en-US"/>
        </w:rPr>
        <w:t>i</w:t>
      </w:r>
      <w:r w:rsidRPr="00152D3D">
        <w:rPr>
          <w:rFonts w:ascii="Times New Roman" w:hAnsi="Times New Roman"/>
          <w:position w:val="-10"/>
          <w:sz w:val="20"/>
          <w:szCs w:val="20"/>
        </w:rPr>
        <w:t xml:space="preserve"> </w:t>
      </w:r>
      <w:r w:rsidRPr="00152D3D">
        <w:rPr>
          <w:rFonts w:ascii="Times New Roman" w:hAnsi="Times New Roman"/>
          <w:sz w:val="20"/>
          <w:szCs w:val="20"/>
        </w:rPr>
        <w:t xml:space="preserve">в выборке, называются </w:t>
      </w:r>
      <w:r w:rsidRPr="00152D3D">
        <w:rPr>
          <w:rFonts w:ascii="Times New Roman" w:hAnsi="Times New Roman"/>
          <w:b/>
          <w:i/>
          <w:sz w:val="20"/>
          <w:szCs w:val="20"/>
        </w:rPr>
        <w:t>частотами</w:t>
      </w:r>
      <w:r w:rsidRPr="00152D3D">
        <w:rPr>
          <w:rFonts w:ascii="Times New Roman" w:hAnsi="Times New Roman"/>
          <w:sz w:val="20"/>
          <w:szCs w:val="20"/>
        </w:rPr>
        <w:t xml:space="preserve">, причем </w:t>
      </w:r>
      <w:r w:rsidRPr="00152D3D">
        <w:rPr>
          <w:rFonts w:ascii="Times New Roman" w:hAnsi="Times New Roman"/>
          <w:position w:val="-16"/>
          <w:sz w:val="20"/>
          <w:szCs w:val="20"/>
        </w:rPr>
        <w:object w:dxaOrig="800" w:dyaOrig="480" w14:anchorId="5B0065B6">
          <v:shape id="_x0000_i1753" type="#_x0000_t75" style="width:40.3pt;height:24.2pt" o:ole="">
            <v:imagedata r:id="rId1480" o:title=""/>
          </v:shape>
          <o:OLEObject Type="Embed" ProgID="Equation.DSMT4" ShapeID="_x0000_i1753" DrawAspect="Content" ObjectID="_1775312073" r:id="rId1481"/>
        </w:object>
      </w:r>
      <w:r w:rsidRPr="00152D3D">
        <w:rPr>
          <w:rFonts w:ascii="Times New Roman" w:hAnsi="Times New Roman"/>
          <w:sz w:val="20"/>
          <w:szCs w:val="20"/>
        </w:rPr>
        <w:t xml:space="preserve">  Отношение частот к объему выборки называется </w:t>
      </w:r>
      <w:r w:rsidRPr="00152D3D">
        <w:rPr>
          <w:rFonts w:ascii="Times New Roman" w:hAnsi="Times New Roman"/>
          <w:b/>
          <w:i/>
          <w:sz w:val="20"/>
          <w:szCs w:val="20"/>
        </w:rPr>
        <w:t>относительными частотами</w:t>
      </w:r>
      <w:r w:rsidRPr="00152D3D">
        <w:rPr>
          <w:rFonts w:ascii="Times New Roman" w:hAnsi="Times New Roman"/>
          <w:i/>
          <w:sz w:val="20"/>
          <w:szCs w:val="20"/>
        </w:rPr>
        <w:t xml:space="preserve"> </w:t>
      </w:r>
      <w:r w:rsidRPr="00152D3D">
        <w:rPr>
          <w:rFonts w:ascii="Times New Roman" w:hAnsi="Times New Roman"/>
          <w:sz w:val="20"/>
          <w:szCs w:val="20"/>
        </w:rPr>
        <w:t xml:space="preserve">или </w:t>
      </w:r>
      <w:proofErr w:type="spellStart"/>
      <w:r w:rsidRPr="00152D3D">
        <w:rPr>
          <w:rFonts w:ascii="Times New Roman" w:hAnsi="Times New Roman"/>
          <w:b/>
          <w:i/>
          <w:sz w:val="20"/>
          <w:szCs w:val="20"/>
        </w:rPr>
        <w:t>частостями</w:t>
      </w:r>
      <w:proofErr w:type="spellEnd"/>
      <w:r w:rsidRPr="00152D3D">
        <w:rPr>
          <w:rFonts w:ascii="Times New Roman" w:hAnsi="Times New Roman"/>
          <w:i/>
          <w:sz w:val="20"/>
          <w:szCs w:val="20"/>
        </w:rPr>
        <w:t xml:space="preserve"> </w:t>
      </w:r>
      <w:r w:rsidRPr="00152D3D">
        <w:rPr>
          <w:rFonts w:ascii="Times New Roman" w:hAnsi="Times New Roman"/>
          <w:position w:val="-22"/>
          <w:sz w:val="20"/>
          <w:szCs w:val="20"/>
        </w:rPr>
        <w:object w:dxaOrig="1380" w:dyaOrig="560" w14:anchorId="394AECE8">
          <v:shape id="_x0000_i1754" type="#_x0000_t75" style="width:69.1pt;height:27.65pt" o:ole="">
            <v:imagedata r:id="rId1482" o:title=""/>
          </v:shape>
          <o:OLEObject Type="Embed" ProgID="Equation.DSMT4" ShapeID="_x0000_i1754" DrawAspect="Content" ObjectID="_1775312074" r:id="rId1483"/>
        </w:object>
      </w:r>
      <w:r w:rsidRPr="00152D3D">
        <w:rPr>
          <w:rFonts w:ascii="Times New Roman" w:hAnsi="Times New Roman"/>
          <w:sz w:val="20"/>
          <w:szCs w:val="20"/>
        </w:rPr>
        <w:t xml:space="preserve"> причем сумма относительных частот </w:t>
      </w:r>
      <w:r w:rsidRPr="00152D3D">
        <w:rPr>
          <w:rFonts w:ascii="Times New Roman" w:hAnsi="Times New Roman"/>
          <w:position w:val="-22"/>
          <w:sz w:val="20"/>
          <w:szCs w:val="20"/>
        </w:rPr>
        <w:object w:dxaOrig="1380" w:dyaOrig="560" w14:anchorId="0A6F4871">
          <v:shape id="_x0000_i1755" type="#_x0000_t75" style="width:69.1pt;height:27.65pt" o:ole="">
            <v:imagedata r:id="rId1484" o:title=""/>
          </v:shape>
          <o:OLEObject Type="Embed" ProgID="Equation.DSMT4" ShapeID="_x0000_i1755" DrawAspect="Content" ObjectID="_1775312075" r:id="rId1485"/>
        </w:object>
      </w:r>
    </w:p>
    <w:p w14:paraId="22D8A1DE"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 xml:space="preserve">Выборка представляет собой первичный статистический материал, который необходимо представить в виде дискретного или интервального статистических рядов распределения частот или относительных частот. </w:t>
      </w:r>
      <w:r w:rsidRPr="00152D3D">
        <w:rPr>
          <w:rFonts w:ascii="Times New Roman" w:hAnsi="Times New Roman"/>
          <w:b/>
          <w:i/>
          <w:sz w:val="20"/>
          <w:szCs w:val="20"/>
        </w:rPr>
        <w:t>Дискретным статистическим рядом</w:t>
      </w:r>
      <w:r w:rsidRPr="00152D3D">
        <w:rPr>
          <w:rFonts w:ascii="Times New Roman" w:hAnsi="Times New Roman"/>
          <w:i/>
          <w:sz w:val="20"/>
          <w:szCs w:val="20"/>
        </w:rPr>
        <w:t xml:space="preserve"> </w:t>
      </w:r>
      <w:r w:rsidRPr="00152D3D">
        <w:rPr>
          <w:rFonts w:ascii="Times New Roman" w:hAnsi="Times New Roman"/>
          <w:sz w:val="20"/>
          <w:szCs w:val="20"/>
        </w:rPr>
        <w:t xml:space="preserve">называется перечень вариант в виде вариационного ряда и соответствующих им частот или относительных частот. Графическим изображением дискретного ряда служит полигон частот или относительных частот. </w:t>
      </w:r>
    </w:p>
    <w:p w14:paraId="6BC68C20"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b/>
          <w:sz w:val="20"/>
          <w:szCs w:val="20"/>
        </w:rPr>
        <w:t>Полигоном</w:t>
      </w:r>
      <w:r w:rsidRPr="00152D3D">
        <w:rPr>
          <w:rFonts w:ascii="Times New Roman" w:hAnsi="Times New Roman"/>
          <w:i/>
          <w:sz w:val="20"/>
          <w:szCs w:val="20"/>
        </w:rPr>
        <w:t xml:space="preserve"> </w:t>
      </w:r>
      <w:r w:rsidRPr="00152D3D">
        <w:rPr>
          <w:rFonts w:ascii="Times New Roman" w:hAnsi="Times New Roman"/>
          <w:b/>
          <w:i/>
          <w:sz w:val="20"/>
          <w:szCs w:val="20"/>
        </w:rPr>
        <w:t>относительных частот</w:t>
      </w:r>
      <w:r w:rsidRPr="00152D3D">
        <w:rPr>
          <w:rFonts w:ascii="Times New Roman" w:hAnsi="Times New Roman"/>
          <w:sz w:val="20"/>
          <w:szCs w:val="20"/>
        </w:rPr>
        <w:t xml:space="preserve"> называется ломанная, отрезки которой соединяют точки </w:t>
      </w:r>
      <w:r w:rsidRPr="00152D3D">
        <w:rPr>
          <w:rFonts w:ascii="Times New Roman" w:hAnsi="Times New Roman"/>
          <w:position w:val="-12"/>
          <w:sz w:val="20"/>
          <w:szCs w:val="20"/>
        </w:rPr>
        <w:object w:dxaOrig="1280" w:dyaOrig="360" w14:anchorId="6A3AC774">
          <v:shape id="_x0000_i1756" type="#_x0000_t75" style="width:63.95pt;height:17.85pt" o:ole="">
            <v:imagedata r:id="rId1486" o:title=""/>
          </v:shape>
          <o:OLEObject Type="Embed" ProgID="Equation.DSMT4" ShapeID="_x0000_i1756" DrawAspect="Content" ObjectID="_1775312076" r:id="rId1487"/>
        </w:object>
      </w:r>
      <w:r w:rsidRPr="00152D3D">
        <w:rPr>
          <w:rFonts w:ascii="Times New Roman" w:hAnsi="Times New Roman"/>
          <w:sz w:val="20"/>
          <w:szCs w:val="20"/>
        </w:rPr>
        <w:t xml:space="preserve"> Варианты </w:t>
      </w:r>
      <w:r w:rsidRPr="00152D3D">
        <w:rPr>
          <w:rFonts w:ascii="Times New Roman" w:hAnsi="Times New Roman"/>
          <w:i/>
          <w:sz w:val="20"/>
          <w:szCs w:val="20"/>
          <w:lang w:val="en-US"/>
        </w:rPr>
        <w:t>x</w:t>
      </w:r>
      <w:r w:rsidRPr="00152D3D">
        <w:rPr>
          <w:rFonts w:ascii="Times New Roman" w:hAnsi="Times New Roman"/>
          <w:i/>
          <w:sz w:val="20"/>
          <w:szCs w:val="20"/>
          <w:vertAlign w:val="subscript"/>
          <w:lang w:val="en-US"/>
        </w:rPr>
        <w:t>i</w:t>
      </w:r>
      <w:r w:rsidRPr="00152D3D">
        <w:rPr>
          <w:rFonts w:ascii="Times New Roman" w:hAnsi="Times New Roman"/>
          <w:sz w:val="20"/>
          <w:szCs w:val="20"/>
          <w:vertAlign w:val="subscript"/>
        </w:rPr>
        <w:t xml:space="preserve"> </w:t>
      </w:r>
      <w:r w:rsidRPr="00152D3D">
        <w:rPr>
          <w:rFonts w:ascii="Times New Roman" w:hAnsi="Times New Roman"/>
          <w:sz w:val="20"/>
          <w:szCs w:val="20"/>
        </w:rPr>
        <w:t xml:space="preserve">откладываются на оси </w:t>
      </w:r>
      <w:r w:rsidRPr="00152D3D">
        <w:rPr>
          <w:rFonts w:ascii="Times New Roman" w:hAnsi="Times New Roman"/>
          <w:position w:val="-6"/>
          <w:sz w:val="20"/>
          <w:szCs w:val="20"/>
        </w:rPr>
        <w:object w:dxaOrig="300" w:dyaOrig="240" w14:anchorId="6C029404">
          <v:shape id="_x0000_i1757" type="#_x0000_t75" style="width:15pt;height:12.1pt" o:ole="">
            <v:imagedata r:id="rId1488" o:title=""/>
          </v:shape>
          <o:OLEObject Type="Embed" ProgID="Equation.DSMT4" ShapeID="_x0000_i1757" DrawAspect="Content" ObjectID="_1775312077" r:id="rId1489"/>
        </w:object>
      </w:r>
      <w:r w:rsidRPr="00152D3D">
        <w:rPr>
          <w:rFonts w:ascii="Times New Roman" w:hAnsi="Times New Roman"/>
          <w:sz w:val="20"/>
          <w:szCs w:val="20"/>
        </w:rPr>
        <w:t xml:space="preserve">, а относительные частоты </w:t>
      </w:r>
      <w:proofErr w:type="spellStart"/>
      <w:r w:rsidRPr="00152D3D">
        <w:rPr>
          <w:rFonts w:ascii="Times New Roman" w:hAnsi="Times New Roman"/>
          <w:i/>
          <w:sz w:val="20"/>
          <w:szCs w:val="20"/>
          <w:lang w:val="en-US"/>
        </w:rPr>
        <w:t>w</w:t>
      </w:r>
      <w:r w:rsidRPr="00152D3D">
        <w:rPr>
          <w:rFonts w:ascii="Times New Roman" w:hAnsi="Times New Roman"/>
          <w:i/>
          <w:sz w:val="20"/>
          <w:szCs w:val="20"/>
          <w:vertAlign w:val="subscript"/>
          <w:lang w:val="en-US"/>
        </w:rPr>
        <w:t>i</w:t>
      </w:r>
      <w:proofErr w:type="spellEnd"/>
      <w:r w:rsidRPr="00152D3D">
        <w:rPr>
          <w:rFonts w:ascii="Times New Roman" w:hAnsi="Times New Roman"/>
          <w:sz w:val="20"/>
          <w:szCs w:val="20"/>
          <w:vertAlign w:val="subscript"/>
        </w:rPr>
        <w:t xml:space="preserve"> </w:t>
      </w:r>
      <w:r w:rsidRPr="00152D3D">
        <w:rPr>
          <w:rFonts w:ascii="Times New Roman" w:hAnsi="Times New Roman"/>
          <w:sz w:val="20"/>
          <w:szCs w:val="20"/>
        </w:rPr>
        <w:t xml:space="preserve"> на оси </w:t>
      </w:r>
      <w:r w:rsidRPr="00152D3D">
        <w:rPr>
          <w:rFonts w:ascii="Times New Roman" w:hAnsi="Times New Roman"/>
          <w:position w:val="-10"/>
          <w:sz w:val="20"/>
          <w:szCs w:val="20"/>
        </w:rPr>
        <w:object w:dxaOrig="340" w:dyaOrig="279" w14:anchorId="39F5465A">
          <v:shape id="_x0000_i1758" type="#_x0000_t75" style="width:16.7pt;height:14.4pt" o:ole="">
            <v:imagedata r:id="rId1490" o:title=""/>
          </v:shape>
          <o:OLEObject Type="Embed" ProgID="Equation.DSMT4" ShapeID="_x0000_i1758" DrawAspect="Content" ObjectID="_1775312078" r:id="rId1491"/>
        </w:object>
      </w:r>
    </w:p>
    <w:p w14:paraId="3AFA9698"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b/>
          <w:i/>
          <w:sz w:val="20"/>
          <w:szCs w:val="20"/>
        </w:rPr>
        <w:t>Интервальным статистическим рядом</w:t>
      </w:r>
      <w:r w:rsidRPr="00152D3D">
        <w:rPr>
          <w:rFonts w:ascii="Times New Roman" w:hAnsi="Times New Roman"/>
          <w:i/>
          <w:sz w:val="20"/>
          <w:szCs w:val="20"/>
        </w:rPr>
        <w:t xml:space="preserve"> </w:t>
      </w:r>
      <w:r w:rsidRPr="00152D3D">
        <w:rPr>
          <w:rFonts w:ascii="Times New Roman" w:hAnsi="Times New Roman"/>
          <w:sz w:val="20"/>
          <w:szCs w:val="20"/>
        </w:rPr>
        <w:t xml:space="preserve">называется перечень частичных интервалов и соответствующих им частот или относительных частот. Для построения интервального ряда прежде всего вычисляем </w:t>
      </w:r>
      <w:r w:rsidRPr="00152D3D">
        <w:rPr>
          <w:rFonts w:ascii="Times New Roman" w:hAnsi="Times New Roman"/>
          <w:sz w:val="20"/>
          <w:szCs w:val="20"/>
        </w:rPr>
        <w:lastRenderedPageBreak/>
        <w:t xml:space="preserve">количество интервалов, например, по формуле </w:t>
      </w:r>
      <w:r w:rsidRPr="00152D3D">
        <w:rPr>
          <w:rFonts w:ascii="Times New Roman" w:hAnsi="Times New Roman"/>
          <w:position w:val="-10"/>
          <w:sz w:val="20"/>
          <w:szCs w:val="20"/>
        </w:rPr>
        <w:object w:dxaOrig="2320" w:dyaOrig="300" w14:anchorId="1198CFED">
          <v:shape id="_x0000_i1759" type="#_x0000_t75" style="width:116.35pt;height:15pt" o:ole="">
            <v:imagedata r:id="rId1492" o:title=""/>
          </v:shape>
          <o:OLEObject Type="Embed" ProgID="Equation.DSMT4" ShapeID="_x0000_i1759" DrawAspect="Content" ObjectID="_1775312079" r:id="rId1493"/>
        </w:object>
      </w:r>
      <w:r w:rsidRPr="00152D3D">
        <w:rPr>
          <w:rFonts w:ascii="Times New Roman" w:hAnsi="Times New Roman"/>
          <w:sz w:val="20"/>
          <w:szCs w:val="20"/>
        </w:rPr>
        <w:t xml:space="preserve"> Затем размах вариации </w:t>
      </w:r>
      <w:r w:rsidRPr="00152D3D">
        <w:rPr>
          <w:rFonts w:ascii="Times New Roman" w:hAnsi="Times New Roman"/>
          <w:position w:val="-10"/>
          <w:sz w:val="20"/>
          <w:szCs w:val="20"/>
        </w:rPr>
        <w:object w:dxaOrig="1280" w:dyaOrig="300" w14:anchorId="2E6D79C9">
          <v:shape id="_x0000_i1760" type="#_x0000_t75" style="width:63.95pt;height:15pt" o:ole="">
            <v:imagedata r:id="rId1494" o:title=""/>
          </v:shape>
          <o:OLEObject Type="Embed" ProgID="Equation.DSMT4" ShapeID="_x0000_i1760" DrawAspect="Content" ObjectID="_1775312080" r:id="rId1495"/>
        </w:object>
      </w:r>
      <w:r w:rsidRPr="00152D3D">
        <w:rPr>
          <w:rFonts w:ascii="Times New Roman" w:hAnsi="Times New Roman"/>
          <w:sz w:val="20"/>
          <w:szCs w:val="20"/>
        </w:rPr>
        <w:t xml:space="preserve">где </w:t>
      </w:r>
      <w:r w:rsidRPr="00152D3D">
        <w:rPr>
          <w:rFonts w:ascii="Times New Roman" w:hAnsi="Times New Roman"/>
          <w:position w:val="-10"/>
          <w:sz w:val="20"/>
          <w:szCs w:val="20"/>
        </w:rPr>
        <w:object w:dxaOrig="540" w:dyaOrig="300" w14:anchorId="38E5E0D2">
          <v:shape id="_x0000_i1761" type="#_x0000_t75" style="width:27.05pt;height:15pt" o:ole="">
            <v:imagedata r:id="rId1496" o:title=""/>
          </v:shape>
          <o:OLEObject Type="Embed" ProgID="Equation.DSMT4" ShapeID="_x0000_i1761" DrawAspect="Content" ObjectID="_1775312081" r:id="rId1497"/>
        </w:object>
      </w:r>
      <w:r w:rsidRPr="00152D3D">
        <w:rPr>
          <w:rFonts w:ascii="Times New Roman" w:hAnsi="Times New Roman"/>
          <w:sz w:val="20"/>
          <w:szCs w:val="20"/>
        </w:rPr>
        <w:t xml:space="preserve">максимальная варианта выборки, а </w:t>
      </w:r>
      <w:r w:rsidRPr="00152D3D">
        <w:rPr>
          <w:rFonts w:ascii="Times New Roman" w:hAnsi="Times New Roman"/>
          <w:position w:val="-10"/>
          <w:sz w:val="20"/>
          <w:szCs w:val="20"/>
        </w:rPr>
        <w:object w:dxaOrig="520" w:dyaOrig="300" w14:anchorId="65EEB918">
          <v:shape id="_x0000_i1762" type="#_x0000_t75" style="width:26.5pt;height:15pt" o:ole="">
            <v:imagedata r:id="rId1498" o:title=""/>
          </v:shape>
          <o:OLEObject Type="Embed" ProgID="Equation.DSMT4" ShapeID="_x0000_i1762" DrawAspect="Content" ObjectID="_1775312082" r:id="rId1499"/>
        </w:object>
      </w:r>
      <w:r w:rsidRPr="00152D3D">
        <w:rPr>
          <w:rFonts w:ascii="Times New Roman" w:hAnsi="Times New Roman"/>
          <w:sz w:val="20"/>
          <w:szCs w:val="20"/>
        </w:rPr>
        <w:t xml:space="preserve">минимальная. Шаг разбиения вычисляем по формуле: </w:t>
      </w:r>
      <w:r w:rsidRPr="00152D3D">
        <w:rPr>
          <w:rFonts w:ascii="Times New Roman" w:hAnsi="Times New Roman"/>
          <w:position w:val="-22"/>
          <w:sz w:val="20"/>
          <w:szCs w:val="20"/>
        </w:rPr>
        <w:object w:dxaOrig="1860" w:dyaOrig="560" w14:anchorId="123FC1A3">
          <v:shape id="_x0000_i1763" type="#_x0000_t75" style="width:92.75pt;height:27.65pt" o:ole="">
            <v:imagedata r:id="rId1500" o:title=""/>
          </v:shape>
          <o:OLEObject Type="Embed" ProgID="Equation.DSMT4" ShapeID="_x0000_i1763" DrawAspect="Content" ObjectID="_1775312083" r:id="rId1501"/>
        </w:object>
      </w:r>
      <w:r w:rsidRPr="00152D3D">
        <w:rPr>
          <w:rFonts w:ascii="Times New Roman" w:hAnsi="Times New Roman"/>
          <w:sz w:val="20"/>
          <w:szCs w:val="20"/>
        </w:rPr>
        <w:t xml:space="preserve"> Далее находим границы интервалов </w:t>
      </w:r>
      <w:r w:rsidRPr="00152D3D">
        <w:rPr>
          <w:rFonts w:ascii="Times New Roman" w:hAnsi="Times New Roman"/>
          <w:position w:val="-20"/>
          <w:sz w:val="20"/>
          <w:szCs w:val="20"/>
        </w:rPr>
        <w:object w:dxaOrig="3180" w:dyaOrig="540" w14:anchorId="32F43D9E">
          <v:shape id="_x0000_i1764" type="#_x0000_t75" style="width:159pt;height:27.05pt" o:ole="">
            <v:imagedata r:id="rId1502" o:title=""/>
          </v:shape>
          <o:OLEObject Type="Embed" ProgID="Equation.DSMT4" ShapeID="_x0000_i1764" DrawAspect="Content" ObjectID="_1775312084" r:id="rId1503"/>
        </w:object>
      </w:r>
      <w:r w:rsidRPr="00152D3D">
        <w:rPr>
          <w:rFonts w:ascii="Times New Roman" w:hAnsi="Times New Roman"/>
          <w:position w:val="-10"/>
          <w:sz w:val="20"/>
          <w:szCs w:val="20"/>
        </w:rPr>
        <w:object w:dxaOrig="1060" w:dyaOrig="300" w14:anchorId="5EECA11A">
          <v:shape id="_x0000_i1765" type="#_x0000_t75" style="width:53pt;height:15pt" o:ole="">
            <v:imagedata r:id="rId1504" o:title=""/>
          </v:shape>
          <o:OLEObject Type="Embed" ProgID="Equation.DSMT4" ShapeID="_x0000_i1765" DrawAspect="Content" ObjectID="_1775312085" r:id="rId1505"/>
        </w:object>
      </w:r>
      <w:r w:rsidRPr="00152D3D">
        <w:rPr>
          <w:rFonts w:ascii="Times New Roman" w:hAnsi="Times New Roman"/>
          <w:sz w:val="20"/>
          <w:szCs w:val="20"/>
        </w:rPr>
        <w:t xml:space="preserve"> и записываем сами интервалы </w:t>
      </w:r>
      <w:r w:rsidRPr="00152D3D">
        <w:rPr>
          <w:rFonts w:ascii="Times New Roman" w:hAnsi="Times New Roman"/>
          <w:position w:val="-12"/>
          <w:sz w:val="20"/>
          <w:szCs w:val="20"/>
        </w:rPr>
        <w:object w:dxaOrig="2340" w:dyaOrig="340" w14:anchorId="36ED3FF5">
          <v:shape id="_x0000_i1766" type="#_x0000_t75" style="width:116.95pt;height:16.7pt" o:ole="">
            <v:imagedata r:id="rId1506" o:title=""/>
          </v:shape>
          <o:OLEObject Type="Embed" ProgID="Equation.DSMT4" ShapeID="_x0000_i1766" DrawAspect="Content" ObjectID="_1775312086" r:id="rId1507"/>
        </w:object>
      </w:r>
    </w:p>
    <w:p w14:paraId="3A701F82"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 xml:space="preserve">Графическим изображением интервального ряда служит гистограмма и полигон частот или относительных частот. Для построения гистограммы относительных частот откладываем на оси </w:t>
      </w:r>
      <w:r w:rsidRPr="00152D3D">
        <w:rPr>
          <w:rFonts w:ascii="Times New Roman" w:hAnsi="Times New Roman"/>
          <w:position w:val="-6"/>
          <w:sz w:val="20"/>
          <w:szCs w:val="20"/>
        </w:rPr>
        <w:object w:dxaOrig="300" w:dyaOrig="240" w14:anchorId="46BB67DB">
          <v:shape id="_x0000_i1767" type="#_x0000_t75" style="width:15pt;height:12.1pt" o:ole="">
            <v:imagedata r:id="rId1488" o:title=""/>
          </v:shape>
          <o:OLEObject Type="Embed" ProgID="Equation.DSMT4" ShapeID="_x0000_i1767" DrawAspect="Content" ObjectID="_1775312087" r:id="rId1508"/>
        </w:object>
      </w:r>
      <w:r w:rsidRPr="00152D3D">
        <w:rPr>
          <w:rFonts w:ascii="Times New Roman" w:hAnsi="Times New Roman"/>
          <w:sz w:val="20"/>
          <w:szCs w:val="20"/>
        </w:rPr>
        <w:t xml:space="preserve">частичные интервалы и каждый интервал достраиваем до прямоугольника с высотой, равной относительной частоте </w:t>
      </w:r>
      <w:r w:rsidRPr="00152D3D">
        <w:rPr>
          <w:rFonts w:ascii="Times New Roman" w:hAnsi="Times New Roman"/>
          <w:position w:val="-10"/>
          <w:sz w:val="20"/>
          <w:szCs w:val="20"/>
        </w:rPr>
        <w:object w:dxaOrig="240" w:dyaOrig="300" w14:anchorId="1E8C0BD6">
          <v:shape id="_x0000_i1768" type="#_x0000_t75" style="width:12.1pt;height:15pt" o:ole="">
            <v:imagedata r:id="rId1509" o:title=""/>
          </v:shape>
          <o:OLEObject Type="Embed" ProgID="Equation.DSMT4" ShapeID="_x0000_i1768" DrawAspect="Content" ObjectID="_1775312088" r:id="rId1510"/>
        </w:object>
      </w:r>
      <w:r w:rsidRPr="00152D3D">
        <w:rPr>
          <w:rFonts w:ascii="Times New Roman" w:hAnsi="Times New Roman"/>
          <w:sz w:val="20"/>
          <w:szCs w:val="20"/>
        </w:rPr>
        <w:t xml:space="preserve">или ее плотности </w:t>
      </w:r>
      <w:r w:rsidRPr="00152D3D">
        <w:rPr>
          <w:rFonts w:ascii="Times New Roman" w:hAnsi="Times New Roman"/>
          <w:position w:val="-22"/>
          <w:sz w:val="20"/>
          <w:szCs w:val="20"/>
        </w:rPr>
        <w:object w:dxaOrig="340" w:dyaOrig="560" w14:anchorId="7DAECAF5">
          <v:shape id="_x0000_i1769" type="#_x0000_t75" style="width:16.7pt;height:27.65pt" o:ole="">
            <v:imagedata r:id="rId1511" o:title=""/>
          </v:shape>
          <o:OLEObject Type="Embed" ProgID="Equation.DSMT4" ShapeID="_x0000_i1769" DrawAspect="Content" ObjectID="_1775312089" r:id="rId1512"/>
        </w:object>
      </w:r>
      <w:r w:rsidRPr="00152D3D">
        <w:rPr>
          <w:rFonts w:ascii="Times New Roman" w:hAnsi="Times New Roman"/>
          <w:sz w:val="20"/>
          <w:szCs w:val="20"/>
        </w:rPr>
        <w:t xml:space="preserve"> Полученная ступенчатая фигура называется </w:t>
      </w:r>
      <w:r w:rsidRPr="00152D3D">
        <w:rPr>
          <w:rFonts w:ascii="Times New Roman" w:hAnsi="Times New Roman"/>
          <w:i/>
          <w:sz w:val="20"/>
          <w:szCs w:val="20"/>
        </w:rPr>
        <w:t xml:space="preserve">гистограммой </w:t>
      </w:r>
      <w:r w:rsidRPr="00152D3D">
        <w:rPr>
          <w:rFonts w:ascii="Times New Roman" w:hAnsi="Times New Roman"/>
          <w:sz w:val="20"/>
          <w:szCs w:val="20"/>
        </w:rPr>
        <w:t>относительных частот. Соединив середины верхних оснований прямоугольников, получим полигон относительных частот для интервального статистического ряда.</w:t>
      </w:r>
    </w:p>
    <w:p w14:paraId="7A759358" w14:textId="77777777" w:rsidR="00152D3D" w:rsidRPr="00152D3D" w:rsidRDefault="00152D3D" w:rsidP="00152D3D">
      <w:pPr>
        <w:ind w:firstLine="284"/>
        <w:jc w:val="both"/>
        <w:rPr>
          <w:rFonts w:ascii="Times New Roman" w:hAnsi="Times New Roman"/>
          <w:sz w:val="20"/>
          <w:szCs w:val="20"/>
        </w:rPr>
      </w:pPr>
    </w:p>
    <w:p w14:paraId="0BA27E00" w14:textId="77777777" w:rsidR="00152D3D" w:rsidRPr="00152D3D" w:rsidRDefault="00152D3D" w:rsidP="00152D3D">
      <w:pPr>
        <w:ind w:firstLine="284"/>
        <w:rPr>
          <w:rFonts w:ascii="Times New Roman" w:hAnsi="Times New Roman"/>
          <w:b/>
          <w:sz w:val="20"/>
          <w:szCs w:val="20"/>
        </w:rPr>
      </w:pPr>
      <w:r w:rsidRPr="00152D3D">
        <w:rPr>
          <w:rFonts w:ascii="Times New Roman" w:hAnsi="Times New Roman"/>
          <w:b/>
          <w:sz w:val="20"/>
          <w:szCs w:val="20"/>
        </w:rPr>
        <w:t>Числовые характеристики выборки</w:t>
      </w:r>
    </w:p>
    <w:p w14:paraId="73C8702F" w14:textId="77777777" w:rsidR="00152D3D" w:rsidRPr="00152D3D" w:rsidRDefault="00152D3D" w:rsidP="00152D3D">
      <w:pPr>
        <w:ind w:firstLine="284"/>
        <w:jc w:val="center"/>
        <w:rPr>
          <w:rFonts w:ascii="Times New Roman" w:hAnsi="Times New Roman"/>
          <w:b/>
          <w:sz w:val="20"/>
          <w:szCs w:val="20"/>
        </w:rPr>
      </w:pPr>
    </w:p>
    <w:p w14:paraId="6B849F07"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К основным числовым характеристикам выборки относятся среднее значение выборки, мода, медиана, выборочная дисперсия и среднее квадратическое отклонение, коэффициент вариации.</w:t>
      </w:r>
    </w:p>
    <w:p w14:paraId="59D5B55F"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b/>
          <w:i/>
          <w:sz w:val="20"/>
          <w:szCs w:val="20"/>
        </w:rPr>
        <w:t>Средним значением выборки</w:t>
      </w:r>
      <w:r w:rsidRPr="00152D3D">
        <w:rPr>
          <w:rFonts w:ascii="Times New Roman" w:hAnsi="Times New Roman"/>
          <w:i/>
          <w:sz w:val="20"/>
          <w:szCs w:val="20"/>
        </w:rPr>
        <w:t xml:space="preserve"> </w:t>
      </w:r>
      <w:r w:rsidRPr="00152D3D">
        <w:rPr>
          <w:rFonts w:ascii="Times New Roman" w:hAnsi="Times New Roman"/>
          <w:sz w:val="20"/>
          <w:szCs w:val="20"/>
        </w:rPr>
        <w:t xml:space="preserve">или </w:t>
      </w:r>
      <w:r w:rsidRPr="00152D3D">
        <w:rPr>
          <w:rFonts w:ascii="Times New Roman" w:hAnsi="Times New Roman"/>
          <w:b/>
          <w:i/>
          <w:sz w:val="20"/>
          <w:szCs w:val="20"/>
        </w:rPr>
        <w:t>выборочной средней</w:t>
      </w:r>
      <w:r w:rsidRPr="00152D3D">
        <w:rPr>
          <w:rFonts w:ascii="Times New Roman" w:hAnsi="Times New Roman"/>
          <w:sz w:val="20"/>
          <w:szCs w:val="20"/>
        </w:rPr>
        <w:t xml:space="preserve"> называется величина </w:t>
      </w:r>
      <w:r w:rsidRPr="00152D3D">
        <w:rPr>
          <w:rFonts w:ascii="Times New Roman" w:hAnsi="Times New Roman"/>
          <w:position w:val="-24"/>
          <w:sz w:val="20"/>
          <w:szCs w:val="20"/>
        </w:rPr>
        <w:object w:dxaOrig="940" w:dyaOrig="580" w14:anchorId="35AD1E61">
          <v:shape id="_x0000_i1770" type="#_x0000_t75" style="width:46.65pt;height:29.4pt" o:ole="">
            <v:imagedata r:id="rId1513" o:title=""/>
          </v:shape>
          <o:OLEObject Type="Embed" ProgID="Equation.DSMT4" ShapeID="_x0000_i1770" DrawAspect="Content" ObjectID="_1775312090" r:id="rId1514"/>
        </w:object>
      </w:r>
      <w:r w:rsidRPr="00152D3D">
        <w:rPr>
          <w:rFonts w:ascii="Times New Roman" w:hAnsi="Times New Roman"/>
          <w:sz w:val="20"/>
          <w:szCs w:val="20"/>
        </w:rPr>
        <w:t xml:space="preserve">для </w:t>
      </w:r>
      <w:proofErr w:type="spellStart"/>
      <w:r w:rsidRPr="00152D3D">
        <w:rPr>
          <w:rFonts w:ascii="Times New Roman" w:hAnsi="Times New Roman"/>
          <w:sz w:val="20"/>
          <w:szCs w:val="20"/>
        </w:rPr>
        <w:t>несгруппированных</w:t>
      </w:r>
      <w:proofErr w:type="spellEnd"/>
      <w:r w:rsidRPr="00152D3D">
        <w:rPr>
          <w:rFonts w:ascii="Times New Roman" w:hAnsi="Times New Roman"/>
          <w:sz w:val="20"/>
          <w:szCs w:val="20"/>
        </w:rPr>
        <w:t xml:space="preserve"> данных и величина </w:t>
      </w:r>
      <w:r w:rsidRPr="00152D3D">
        <w:rPr>
          <w:rFonts w:ascii="Times New Roman" w:hAnsi="Times New Roman"/>
          <w:position w:val="-24"/>
          <w:sz w:val="20"/>
          <w:szCs w:val="20"/>
        </w:rPr>
        <w:object w:dxaOrig="1120" w:dyaOrig="580" w14:anchorId="4D732F00">
          <v:shape id="_x0000_i1771" type="#_x0000_t75" style="width:56.45pt;height:29.4pt" o:ole="">
            <v:imagedata r:id="rId1515" o:title=""/>
          </v:shape>
          <o:OLEObject Type="Embed" ProgID="Equation.DSMT4" ShapeID="_x0000_i1771" DrawAspect="Content" ObjectID="_1775312091" r:id="rId1516"/>
        </w:object>
      </w:r>
      <w:r w:rsidRPr="00152D3D">
        <w:rPr>
          <w:rFonts w:ascii="Times New Roman" w:hAnsi="Times New Roman"/>
          <w:sz w:val="20"/>
          <w:szCs w:val="20"/>
        </w:rPr>
        <w:t xml:space="preserve">для статистических рядов. Причем, для интервального статистического ряда </w:t>
      </w:r>
      <w:r w:rsidRPr="00152D3D">
        <w:rPr>
          <w:rFonts w:ascii="Times New Roman" w:hAnsi="Times New Roman"/>
          <w:position w:val="-20"/>
          <w:sz w:val="20"/>
          <w:szCs w:val="20"/>
        </w:rPr>
        <w:object w:dxaOrig="1680" w:dyaOrig="540" w14:anchorId="56DF02F1">
          <v:shape id="_x0000_i1772" type="#_x0000_t75" style="width:84.1pt;height:27.05pt" o:ole="">
            <v:imagedata r:id="rId1517" o:title=""/>
          </v:shape>
          <o:OLEObject Type="Embed" ProgID="Equation.DSMT4" ShapeID="_x0000_i1772" DrawAspect="Content" ObjectID="_1775312092" r:id="rId1518"/>
        </w:object>
      </w:r>
      <w:r w:rsidRPr="00152D3D">
        <w:rPr>
          <w:rFonts w:ascii="Times New Roman" w:hAnsi="Times New Roman"/>
          <w:sz w:val="20"/>
          <w:szCs w:val="20"/>
        </w:rPr>
        <w:t>равно середине интервала.</w:t>
      </w:r>
    </w:p>
    <w:p w14:paraId="769BD1A7" w14:textId="77777777" w:rsidR="00152D3D" w:rsidRPr="00152D3D" w:rsidRDefault="00152D3D" w:rsidP="00152D3D">
      <w:pPr>
        <w:ind w:firstLine="284"/>
        <w:jc w:val="both"/>
        <w:rPr>
          <w:rFonts w:ascii="Times New Roman" w:hAnsi="Times New Roman"/>
          <w:sz w:val="20"/>
          <w:szCs w:val="20"/>
          <w:lang w:val="en-US"/>
        </w:rPr>
      </w:pPr>
      <w:r w:rsidRPr="00152D3D">
        <w:rPr>
          <w:rFonts w:ascii="Times New Roman" w:hAnsi="Times New Roman"/>
          <w:b/>
          <w:i/>
          <w:sz w:val="20"/>
          <w:szCs w:val="20"/>
        </w:rPr>
        <w:t>Модой</w:t>
      </w:r>
      <w:r w:rsidRPr="00152D3D">
        <w:rPr>
          <w:rFonts w:ascii="Times New Roman" w:hAnsi="Times New Roman"/>
          <w:b/>
          <w:sz w:val="20"/>
          <w:szCs w:val="20"/>
        </w:rPr>
        <w:t xml:space="preserve"> </w:t>
      </w:r>
      <w:r w:rsidRPr="00152D3D">
        <w:rPr>
          <w:rFonts w:ascii="Times New Roman" w:hAnsi="Times New Roman"/>
          <w:i/>
          <w:sz w:val="20"/>
          <w:szCs w:val="20"/>
        </w:rPr>
        <w:t>Мо</w:t>
      </w:r>
      <w:r w:rsidRPr="00152D3D">
        <w:rPr>
          <w:rFonts w:ascii="Times New Roman" w:hAnsi="Times New Roman"/>
          <w:sz w:val="20"/>
          <w:szCs w:val="20"/>
        </w:rPr>
        <w:t xml:space="preserve"> называется варианта, соответствующая наибольшей частоте. Для интервального статистического ряда мода вычисляется по формуле:</w:t>
      </w:r>
    </w:p>
    <w:p w14:paraId="52C6F332" w14:textId="77777777" w:rsidR="00152D3D" w:rsidRPr="00152D3D" w:rsidRDefault="00152D3D" w:rsidP="00152D3D">
      <w:pPr>
        <w:jc w:val="center"/>
        <w:rPr>
          <w:rFonts w:ascii="Times New Roman" w:hAnsi="Times New Roman"/>
          <w:position w:val="-28"/>
          <w:sz w:val="20"/>
          <w:szCs w:val="20"/>
          <w:lang w:val="en-US"/>
        </w:rPr>
      </w:pPr>
      <w:r w:rsidRPr="00152D3D">
        <w:rPr>
          <w:rFonts w:ascii="Times New Roman" w:hAnsi="Times New Roman"/>
          <w:position w:val="-28"/>
          <w:sz w:val="20"/>
          <w:szCs w:val="20"/>
        </w:rPr>
        <w:object w:dxaOrig="2940" w:dyaOrig="620" w14:anchorId="4480BFA0">
          <v:shape id="_x0000_i1773" type="#_x0000_t75" style="width:146.9pt;height:30.55pt" o:ole="">
            <v:imagedata r:id="rId1519" o:title=""/>
          </v:shape>
          <o:OLEObject Type="Embed" ProgID="Equation.DSMT4" ShapeID="_x0000_i1773" DrawAspect="Content" ObjectID="_1775312093" r:id="rId1520"/>
        </w:object>
      </w:r>
    </w:p>
    <w:p w14:paraId="356CA500" w14:textId="77777777" w:rsidR="00152D3D" w:rsidRPr="00152D3D" w:rsidRDefault="00152D3D" w:rsidP="00152D3D">
      <w:pPr>
        <w:jc w:val="both"/>
        <w:rPr>
          <w:rFonts w:ascii="Times New Roman" w:hAnsi="Times New Roman"/>
          <w:sz w:val="20"/>
          <w:szCs w:val="20"/>
        </w:rPr>
      </w:pPr>
      <w:r w:rsidRPr="00152D3D">
        <w:rPr>
          <w:rFonts w:ascii="Times New Roman" w:hAnsi="Times New Roman"/>
          <w:sz w:val="20"/>
          <w:szCs w:val="20"/>
        </w:rPr>
        <w:t xml:space="preserve">где </w:t>
      </w:r>
      <w:r w:rsidRPr="00152D3D">
        <w:rPr>
          <w:rFonts w:ascii="Times New Roman" w:hAnsi="Times New Roman"/>
          <w:position w:val="-10"/>
          <w:sz w:val="20"/>
          <w:szCs w:val="20"/>
        </w:rPr>
        <w:object w:dxaOrig="400" w:dyaOrig="300" w14:anchorId="1A44426E">
          <v:shape id="_x0000_i1774" type="#_x0000_t75" style="width:20.15pt;height:15pt" o:ole="">
            <v:imagedata r:id="rId1521" o:title=""/>
          </v:shape>
          <o:OLEObject Type="Embed" ProgID="Equation.DSMT4" ShapeID="_x0000_i1774" DrawAspect="Content" ObjectID="_1775312094" r:id="rId1522"/>
        </w:object>
      </w:r>
      <w:r w:rsidRPr="00152D3D">
        <w:rPr>
          <w:rFonts w:ascii="Times New Roman" w:hAnsi="Times New Roman"/>
          <w:sz w:val="20"/>
          <w:szCs w:val="20"/>
        </w:rPr>
        <w:t xml:space="preserve">начало модального интервала или интервала с наибольшей частотой; </w:t>
      </w:r>
      <w:r w:rsidRPr="00152D3D">
        <w:rPr>
          <w:rFonts w:ascii="Times New Roman" w:hAnsi="Times New Roman"/>
          <w:position w:val="-6"/>
          <w:sz w:val="20"/>
          <w:szCs w:val="20"/>
        </w:rPr>
        <w:object w:dxaOrig="320" w:dyaOrig="260" w14:anchorId="47B53F9E">
          <v:shape id="_x0000_i1775" type="#_x0000_t75" style="width:15.55pt;height:12.65pt" o:ole="">
            <v:imagedata r:id="rId1523" o:title=""/>
          </v:shape>
          <o:OLEObject Type="Embed" ProgID="Equation.DSMT4" ShapeID="_x0000_i1775" DrawAspect="Content" ObjectID="_1775312095" r:id="rId1524"/>
        </w:object>
      </w:r>
      <w:r w:rsidRPr="00152D3D">
        <w:rPr>
          <w:rFonts w:ascii="Times New Roman" w:hAnsi="Times New Roman"/>
          <w:sz w:val="20"/>
          <w:szCs w:val="20"/>
        </w:rPr>
        <w:t>ширина интервала;</w:t>
      </w:r>
      <w:r w:rsidRPr="00152D3D">
        <w:rPr>
          <w:rFonts w:ascii="Times New Roman" w:hAnsi="Times New Roman"/>
          <w:position w:val="-10"/>
          <w:sz w:val="20"/>
          <w:szCs w:val="20"/>
        </w:rPr>
        <w:object w:dxaOrig="440" w:dyaOrig="300" w14:anchorId="0F565915">
          <v:shape id="_x0000_i1776" type="#_x0000_t75" style="width:21.9pt;height:15pt" o:ole="">
            <v:imagedata r:id="rId1525" o:title=""/>
          </v:shape>
          <o:OLEObject Type="Embed" ProgID="Equation.DSMT4" ShapeID="_x0000_i1776" DrawAspect="Content" ObjectID="_1775312096" r:id="rId1526"/>
        </w:object>
      </w:r>
      <w:r w:rsidRPr="00152D3D">
        <w:rPr>
          <w:rFonts w:ascii="Times New Roman" w:hAnsi="Times New Roman"/>
          <w:sz w:val="20"/>
          <w:szCs w:val="20"/>
        </w:rPr>
        <w:t xml:space="preserve">частота модального интервала; </w:t>
      </w:r>
      <w:r w:rsidRPr="00152D3D">
        <w:rPr>
          <w:rFonts w:ascii="Times New Roman" w:hAnsi="Times New Roman"/>
          <w:position w:val="-10"/>
          <w:sz w:val="20"/>
          <w:szCs w:val="20"/>
        </w:rPr>
        <w:object w:dxaOrig="420" w:dyaOrig="300" w14:anchorId="7EA43572">
          <v:shape id="_x0000_i1777" type="#_x0000_t75" style="width:20.75pt;height:15pt" o:ole="">
            <v:imagedata r:id="rId1527" o:title=""/>
          </v:shape>
          <o:OLEObject Type="Embed" ProgID="Equation.DSMT4" ShapeID="_x0000_i1777" DrawAspect="Content" ObjectID="_1775312097" r:id="rId1528"/>
        </w:object>
      </w:r>
      <w:r w:rsidRPr="00152D3D">
        <w:rPr>
          <w:rFonts w:ascii="Times New Roman" w:hAnsi="Times New Roman"/>
          <w:sz w:val="20"/>
          <w:szCs w:val="20"/>
        </w:rPr>
        <w:t xml:space="preserve">частота интервала, предшествующая модальному; </w:t>
      </w:r>
      <w:r w:rsidRPr="00152D3D">
        <w:rPr>
          <w:rFonts w:ascii="Times New Roman" w:hAnsi="Times New Roman"/>
          <w:position w:val="-10"/>
          <w:sz w:val="20"/>
          <w:szCs w:val="20"/>
        </w:rPr>
        <w:object w:dxaOrig="440" w:dyaOrig="300" w14:anchorId="7CA346CE">
          <v:shape id="_x0000_i1778" type="#_x0000_t75" style="width:21.9pt;height:15pt" o:ole="">
            <v:imagedata r:id="rId1529" o:title=""/>
          </v:shape>
          <o:OLEObject Type="Embed" ProgID="Equation.DSMT4" ShapeID="_x0000_i1778" DrawAspect="Content" ObjectID="_1775312098" r:id="rId1530"/>
        </w:object>
      </w:r>
      <w:r w:rsidRPr="00152D3D">
        <w:rPr>
          <w:rFonts w:ascii="Times New Roman" w:hAnsi="Times New Roman"/>
          <w:sz w:val="20"/>
          <w:szCs w:val="20"/>
        </w:rPr>
        <w:t xml:space="preserve">частота интервала, следующего за модальным. </w:t>
      </w:r>
    </w:p>
    <w:p w14:paraId="2402B0B1" w14:textId="77777777" w:rsidR="00152D3D" w:rsidRPr="00152D3D" w:rsidRDefault="00152D3D" w:rsidP="00152D3D">
      <w:pPr>
        <w:ind w:firstLine="284"/>
        <w:jc w:val="both"/>
        <w:rPr>
          <w:rFonts w:ascii="Times New Roman" w:hAnsi="Times New Roman"/>
          <w:sz w:val="20"/>
          <w:szCs w:val="20"/>
          <w:lang w:val="en-US"/>
        </w:rPr>
      </w:pPr>
      <w:r w:rsidRPr="00152D3D">
        <w:rPr>
          <w:rFonts w:ascii="Times New Roman" w:hAnsi="Times New Roman"/>
          <w:b/>
          <w:i/>
          <w:sz w:val="20"/>
          <w:szCs w:val="20"/>
        </w:rPr>
        <w:t>Медианой</w:t>
      </w:r>
      <w:r w:rsidRPr="00152D3D">
        <w:rPr>
          <w:rFonts w:ascii="Times New Roman" w:hAnsi="Times New Roman"/>
          <w:b/>
          <w:sz w:val="20"/>
          <w:szCs w:val="20"/>
        </w:rPr>
        <w:t xml:space="preserve"> </w:t>
      </w:r>
      <w:r w:rsidRPr="00152D3D">
        <w:rPr>
          <w:rFonts w:ascii="Times New Roman" w:hAnsi="Times New Roman"/>
          <w:i/>
          <w:sz w:val="20"/>
          <w:szCs w:val="20"/>
        </w:rPr>
        <w:t>Ме</w:t>
      </w:r>
      <w:r w:rsidRPr="00152D3D">
        <w:rPr>
          <w:rFonts w:ascii="Times New Roman" w:hAnsi="Times New Roman"/>
          <w:sz w:val="20"/>
          <w:szCs w:val="20"/>
        </w:rPr>
        <w:t xml:space="preserve"> называется варианта, разделяющая статистический ряд на две равные по количеству вариант части. Для интервального статистического ряда медиана вычисляется по формуле:</w:t>
      </w:r>
    </w:p>
    <w:p w14:paraId="164138EA" w14:textId="77777777" w:rsidR="00152D3D" w:rsidRPr="00152D3D" w:rsidRDefault="00152D3D" w:rsidP="00152D3D">
      <w:pPr>
        <w:jc w:val="center"/>
        <w:rPr>
          <w:rFonts w:ascii="Times New Roman" w:hAnsi="Times New Roman"/>
          <w:sz w:val="20"/>
          <w:szCs w:val="20"/>
          <w:lang w:val="en-US"/>
        </w:rPr>
      </w:pPr>
      <w:r w:rsidRPr="00152D3D">
        <w:rPr>
          <w:rFonts w:ascii="Times New Roman" w:hAnsi="Times New Roman"/>
          <w:position w:val="-26"/>
          <w:sz w:val="20"/>
          <w:szCs w:val="20"/>
        </w:rPr>
        <w:object w:dxaOrig="1740" w:dyaOrig="600" w14:anchorId="1EE0385C">
          <v:shape id="_x0000_i1779" type="#_x0000_t75" style="width:87pt;height:29.95pt" o:ole="">
            <v:imagedata r:id="rId1531" o:title=""/>
          </v:shape>
          <o:OLEObject Type="Embed" ProgID="Equation.DSMT4" ShapeID="_x0000_i1779" DrawAspect="Content" ObjectID="_1775312099" r:id="rId1532"/>
        </w:object>
      </w:r>
    </w:p>
    <w:p w14:paraId="5F312ED7" w14:textId="77777777" w:rsidR="00152D3D" w:rsidRPr="00152D3D" w:rsidRDefault="00152D3D" w:rsidP="00152D3D">
      <w:pPr>
        <w:jc w:val="both"/>
        <w:rPr>
          <w:rFonts w:ascii="Times New Roman" w:hAnsi="Times New Roman"/>
          <w:sz w:val="20"/>
          <w:szCs w:val="20"/>
        </w:rPr>
      </w:pPr>
      <w:r w:rsidRPr="00152D3D">
        <w:rPr>
          <w:rFonts w:ascii="Times New Roman" w:hAnsi="Times New Roman"/>
          <w:sz w:val="20"/>
          <w:szCs w:val="20"/>
        </w:rPr>
        <w:t xml:space="preserve">где </w:t>
      </w:r>
      <w:r w:rsidRPr="00152D3D">
        <w:rPr>
          <w:rFonts w:ascii="Times New Roman" w:hAnsi="Times New Roman"/>
          <w:position w:val="-10"/>
          <w:sz w:val="20"/>
          <w:szCs w:val="20"/>
        </w:rPr>
        <w:object w:dxaOrig="400" w:dyaOrig="300" w14:anchorId="1ADEEE13">
          <v:shape id="_x0000_i1780" type="#_x0000_t75" style="width:20.15pt;height:15pt" o:ole="">
            <v:imagedata r:id="rId1521" o:title=""/>
          </v:shape>
          <o:OLEObject Type="Embed" ProgID="Equation.DSMT4" ShapeID="_x0000_i1780" DrawAspect="Content" ObjectID="_1775312100" r:id="rId1533"/>
        </w:object>
      </w:r>
      <w:r w:rsidRPr="00152D3D">
        <w:rPr>
          <w:rFonts w:ascii="Times New Roman" w:hAnsi="Times New Roman"/>
          <w:sz w:val="20"/>
          <w:szCs w:val="20"/>
        </w:rPr>
        <w:t xml:space="preserve">начало медианного интервала или интервала, накопленная частота которого больше половины объема выборки; </w:t>
      </w:r>
      <w:r w:rsidRPr="00152D3D">
        <w:rPr>
          <w:rFonts w:ascii="Times New Roman" w:hAnsi="Times New Roman"/>
          <w:position w:val="-6"/>
          <w:sz w:val="20"/>
          <w:szCs w:val="20"/>
        </w:rPr>
        <w:object w:dxaOrig="320" w:dyaOrig="260" w14:anchorId="756021C5">
          <v:shape id="_x0000_i1781" type="#_x0000_t75" style="width:15.55pt;height:12.65pt" o:ole="">
            <v:imagedata r:id="rId1523" o:title=""/>
          </v:shape>
          <o:OLEObject Type="Embed" ProgID="Equation.DSMT4" ShapeID="_x0000_i1781" DrawAspect="Content" ObjectID="_1775312101" r:id="rId1534"/>
        </w:object>
      </w:r>
      <w:r w:rsidRPr="00152D3D">
        <w:rPr>
          <w:rFonts w:ascii="Times New Roman" w:hAnsi="Times New Roman"/>
          <w:sz w:val="20"/>
          <w:szCs w:val="20"/>
        </w:rPr>
        <w:t xml:space="preserve">ширина интервала; </w:t>
      </w:r>
      <w:r w:rsidRPr="00152D3D">
        <w:rPr>
          <w:rFonts w:ascii="Times New Roman" w:hAnsi="Times New Roman"/>
          <w:position w:val="-10"/>
          <w:sz w:val="20"/>
          <w:szCs w:val="20"/>
        </w:rPr>
        <w:object w:dxaOrig="380" w:dyaOrig="300" w14:anchorId="03FC7EBA">
          <v:shape id="_x0000_i1782" type="#_x0000_t75" style="width:19pt;height:15pt" o:ole="">
            <v:imagedata r:id="rId1535" o:title=""/>
          </v:shape>
          <o:OLEObject Type="Embed" ProgID="Equation.DSMT4" ShapeID="_x0000_i1782" DrawAspect="Content" ObjectID="_1775312102" r:id="rId1536"/>
        </w:object>
      </w:r>
      <w:r w:rsidRPr="00152D3D">
        <w:rPr>
          <w:rFonts w:ascii="Times New Roman" w:hAnsi="Times New Roman"/>
          <w:sz w:val="20"/>
          <w:szCs w:val="20"/>
        </w:rPr>
        <w:t xml:space="preserve">накопленная частота интервала, предшествующая медианному; </w:t>
      </w:r>
      <w:r w:rsidRPr="00152D3D">
        <w:rPr>
          <w:rFonts w:ascii="Times New Roman" w:hAnsi="Times New Roman"/>
          <w:position w:val="-10"/>
          <w:sz w:val="20"/>
          <w:szCs w:val="20"/>
        </w:rPr>
        <w:object w:dxaOrig="440" w:dyaOrig="300" w14:anchorId="0896584D">
          <v:shape id="_x0000_i1783" type="#_x0000_t75" style="width:21.9pt;height:15pt" o:ole="">
            <v:imagedata r:id="rId1537" o:title=""/>
          </v:shape>
          <o:OLEObject Type="Embed" ProgID="Equation.DSMT4" ShapeID="_x0000_i1783" DrawAspect="Content" ObjectID="_1775312103" r:id="rId1538"/>
        </w:object>
      </w:r>
      <w:r w:rsidRPr="00152D3D">
        <w:rPr>
          <w:rFonts w:ascii="Times New Roman" w:hAnsi="Times New Roman"/>
          <w:sz w:val="20"/>
          <w:szCs w:val="20"/>
        </w:rPr>
        <w:t xml:space="preserve">частота медианного интервала. </w:t>
      </w:r>
    </w:p>
    <w:p w14:paraId="7CDED308" w14:textId="77777777" w:rsidR="00152D3D" w:rsidRPr="00152D3D" w:rsidRDefault="00152D3D" w:rsidP="00152D3D">
      <w:pPr>
        <w:ind w:firstLine="284"/>
        <w:rPr>
          <w:rFonts w:ascii="Times New Roman" w:hAnsi="Times New Roman"/>
          <w:sz w:val="20"/>
          <w:szCs w:val="20"/>
        </w:rPr>
      </w:pPr>
      <w:r w:rsidRPr="00152D3D">
        <w:rPr>
          <w:rFonts w:ascii="Times New Roman" w:hAnsi="Times New Roman"/>
          <w:b/>
          <w:i/>
          <w:sz w:val="20"/>
          <w:szCs w:val="20"/>
        </w:rPr>
        <w:t>Выборочной дисперсией</w:t>
      </w:r>
      <w:r w:rsidRPr="00152D3D">
        <w:rPr>
          <w:rFonts w:ascii="Times New Roman" w:hAnsi="Times New Roman"/>
          <w:i/>
          <w:sz w:val="20"/>
          <w:szCs w:val="20"/>
        </w:rPr>
        <w:t xml:space="preserve"> </w:t>
      </w:r>
      <w:r w:rsidRPr="00152D3D">
        <w:rPr>
          <w:rFonts w:ascii="Times New Roman" w:hAnsi="Times New Roman"/>
          <w:sz w:val="20"/>
          <w:szCs w:val="20"/>
        </w:rPr>
        <w:t xml:space="preserve">называется величина </w:t>
      </w:r>
      <w:r w:rsidRPr="00152D3D">
        <w:rPr>
          <w:rFonts w:ascii="Times New Roman" w:hAnsi="Times New Roman"/>
          <w:position w:val="-24"/>
          <w:sz w:val="20"/>
          <w:szCs w:val="20"/>
        </w:rPr>
        <w:object w:dxaOrig="1579" w:dyaOrig="580" w14:anchorId="0AC63454">
          <v:shape id="_x0000_i1784" type="#_x0000_t75" style="width:78.9pt;height:29.4pt" o:ole="">
            <v:imagedata r:id="rId1539" o:title=""/>
          </v:shape>
          <o:OLEObject Type="Embed" ProgID="Equation.DSMT4" ShapeID="_x0000_i1784" DrawAspect="Content" ObjectID="_1775312104" r:id="rId1540"/>
        </w:object>
      </w:r>
      <w:r w:rsidRPr="00152D3D">
        <w:rPr>
          <w:rFonts w:ascii="Times New Roman" w:hAnsi="Times New Roman"/>
          <w:sz w:val="20"/>
          <w:szCs w:val="20"/>
        </w:rPr>
        <w:t xml:space="preserve"> для </w:t>
      </w:r>
      <w:proofErr w:type="spellStart"/>
      <w:r w:rsidRPr="00152D3D">
        <w:rPr>
          <w:rFonts w:ascii="Times New Roman" w:hAnsi="Times New Roman"/>
          <w:sz w:val="20"/>
          <w:szCs w:val="20"/>
        </w:rPr>
        <w:t>несгруппированных</w:t>
      </w:r>
      <w:proofErr w:type="spellEnd"/>
      <w:r w:rsidRPr="00152D3D">
        <w:rPr>
          <w:rFonts w:ascii="Times New Roman" w:hAnsi="Times New Roman"/>
          <w:sz w:val="20"/>
          <w:szCs w:val="20"/>
        </w:rPr>
        <w:t xml:space="preserve"> данных и величина </w:t>
      </w:r>
      <w:r w:rsidRPr="00152D3D">
        <w:rPr>
          <w:rFonts w:ascii="Times New Roman" w:hAnsi="Times New Roman"/>
          <w:position w:val="-24"/>
          <w:sz w:val="20"/>
          <w:szCs w:val="20"/>
        </w:rPr>
        <w:object w:dxaOrig="1880" w:dyaOrig="580" w14:anchorId="70D23063">
          <v:shape id="_x0000_i1785" type="#_x0000_t75" style="width:93.9pt;height:29.4pt" o:ole="">
            <v:imagedata r:id="rId1541" o:title=""/>
          </v:shape>
          <o:OLEObject Type="Embed" ProgID="Equation.DSMT4" ShapeID="_x0000_i1785" DrawAspect="Content" ObjectID="_1775312105" r:id="rId1542"/>
        </w:object>
      </w:r>
      <w:r w:rsidRPr="00152D3D">
        <w:rPr>
          <w:rFonts w:ascii="Times New Roman" w:hAnsi="Times New Roman"/>
          <w:sz w:val="20"/>
          <w:szCs w:val="20"/>
        </w:rPr>
        <w:t>для статистических рядов.</w:t>
      </w:r>
    </w:p>
    <w:p w14:paraId="0B52CD73" w14:textId="77777777" w:rsidR="00152D3D" w:rsidRPr="00152D3D" w:rsidRDefault="00152D3D" w:rsidP="00152D3D">
      <w:pPr>
        <w:ind w:firstLine="284"/>
        <w:rPr>
          <w:rFonts w:ascii="Times New Roman" w:hAnsi="Times New Roman"/>
          <w:sz w:val="20"/>
          <w:szCs w:val="20"/>
        </w:rPr>
      </w:pPr>
      <w:r w:rsidRPr="00152D3D">
        <w:rPr>
          <w:rFonts w:ascii="Times New Roman" w:hAnsi="Times New Roman"/>
          <w:sz w:val="20"/>
          <w:szCs w:val="20"/>
        </w:rPr>
        <w:t xml:space="preserve">Рабочая формула для вычисления дисперсии имеет вид </w:t>
      </w:r>
    </w:p>
    <w:p w14:paraId="02A06BDB" w14:textId="77777777" w:rsidR="00152D3D" w:rsidRPr="00152D3D" w:rsidRDefault="00152D3D" w:rsidP="00152D3D">
      <w:pPr>
        <w:jc w:val="center"/>
        <w:rPr>
          <w:rFonts w:ascii="Times New Roman" w:hAnsi="Times New Roman"/>
          <w:sz w:val="20"/>
          <w:szCs w:val="20"/>
        </w:rPr>
      </w:pPr>
      <w:r w:rsidRPr="00152D3D">
        <w:rPr>
          <w:rFonts w:ascii="Times New Roman" w:hAnsi="Times New Roman"/>
          <w:position w:val="-10"/>
          <w:sz w:val="20"/>
          <w:szCs w:val="20"/>
        </w:rPr>
        <w:object w:dxaOrig="460" w:dyaOrig="300" w14:anchorId="4A9736CE">
          <v:shape id="_x0000_i1786" type="#_x0000_t75" style="width:23.05pt;height:15pt" o:ole="">
            <v:imagedata r:id="rId1543" o:title=""/>
          </v:shape>
          <o:OLEObject Type="Embed" ProgID="Equation.DSMT4" ShapeID="_x0000_i1786" DrawAspect="Content" ObjectID="_1775312106" r:id="rId1544"/>
        </w:object>
      </w:r>
      <w:r w:rsidRPr="00152D3D">
        <w:rPr>
          <w:rFonts w:ascii="Times New Roman" w:hAnsi="Times New Roman"/>
          <w:position w:val="-24"/>
          <w:sz w:val="20"/>
          <w:szCs w:val="20"/>
        </w:rPr>
        <w:object w:dxaOrig="1560" w:dyaOrig="580" w14:anchorId="261E6BF5">
          <v:shape id="_x0000_i1787" type="#_x0000_t75" style="width:77.75pt;height:29.4pt" o:ole="">
            <v:imagedata r:id="rId1545" o:title=""/>
          </v:shape>
          <o:OLEObject Type="Embed" ProgID="Equation.DSMT4" ShapeID="_x0000_i1787" DrawAspect="Content" ObjectID="_1775312107" r:id="rId1546"/>
        </w:object>
      </w:r>
    </w:p>
    <w:p w14:paraId="5F565113" w14:textId="77777777" w:rsidR="00152D3D" w:rsidRPr="00152D3D" w:rsidRDefault="00152D3D" w:rsidP="00152D3D">
      <w:pPr>
        <w:ind w:firstLine="284"/>
        <w:rPr>
          <w:rFonts w:ascii="Times New Roman" w:hAnsi="Times New Roman"/>
          <w:sz w:val="20"/>
          <w:szCs w:val="20"/>
        </w:rPr>
      </w:pPr>
      <w:r w:rsidRPr="00152D3D">
        <w:rPr>
          <w:rFonts w:ascii="Times New Roman" w:hAnsi="Times New Roman"/>
          <w:b/>
          <w:i/>
          <w:sz w:val="20"/>
          <w:szCs w:val="20"/>
        </w:rPr>
        <w:t>Выборочным средним квадратическим отклонением</w:t>
      </w:r>
      <w:r w:rsidRPr="00152D3D">
        <w:rPr>
          <w:rFonts w:ascii="Times New Roman" w:hAnsi="Times New Roman"/>
          <w:i/>
          <w:sz w:val="20"/>
          <w:szCs w:val="20"/>
        </w:rPr>
        <w:t xml:space="preserve"> </w:t>
      </w:r>
      <w:r w:rsidRPr="00152D3D">
        <w:rPr>
          <w:rFonts w:ascii="Times New Roman" w:hAnsi="Times New Roman"/>
          <w:sz w:val="20"/>
          <w:szCs w:val="20"/>
        </w:rPr>
        <w:t xml:space="preserve">называется корень квадратный из выборочной дисперсии </w:t>
      </w:r>
      <w:r w:rsidRPr="00152D3D">
        <w:rPr>
          <w:rFonts w:ascii="Times New Roman" w:hAnsi="Times New Roman"/>
          <w:position w:val="-12"/>
          <w:sz w:val="20"/>
          <w:szCs w:val="20"/>
        </w:rPr>
        <w:object w:dxaOrig="900" w:dyaOrig="360" w14:anchorId="782057CA">
          <v:shape id="_x0000_i1788" type="#_x0000_t75" style="width:44.95pt;height:17.85pt" o:ole="">
            <v:imagedata r:id="rId1547" o:title=""/>
          </v:shape>
          <o:OLEObject Type="Embed" ProgID="Equation.DSMT4" ShapeID="_x0000_i1788" DrawAspect="Content" ObjectID="_1775312108" r:id="rId1548"/>
        </w:object>
      </w:r>
    </w:p>
    <w:p w14:paraId="0D713FAB" w14:textId="77777777" w:rsidR="00152D3D" w:rsidRPr="00152D3D" w:rsidRDefault="00152D3D" w:rsidP="00152D3D">
      <w:pPr>
        <w:ind w:firstLine="284"/>
        <w:rPr>
          <w:rFonts w:ascii="Times New Roman" w:hAnsi="Times New Roman"/>
          <w:sz w:val="20"/>
          <w:szCs w:val="20"/>
          <w:lang w:val="en-US"/>
        </w:rPr>
      </w:pPr>
      <w:r w:rsidRPr="00152D3D">
        <w:rPr>
          <w:rFonts w:ascii="Times New Roman" w:hAnsi="Times New Roman"/>
          <w:b/>
          <w:i/>
          <w:sz w:val="20"/>
          <w:szCs w:val="20"/>
        </w:rPr>
        <w:t>Коэффициентом вариации</w:t>
      </w:r>
      <w:r w:rsidRPr="00152D3D">
        <w:rPr>
          <w:rFonts w:ascii="Times New Roman" w:hAnsi="Times New Roman"/>
          <w:i/>
          <w:sz w:val="20"/>
          <w:szCs w:val="20"/>
        </w:rPr>
        <w:t xml:space="preserve"> </w:t>
      </w:r>
      <w:r w:rsidRPr="00152D3D">
        <w:rPr>
          <w:rFonts w:ascii="Times New Roman" w:hAnsi="Times New Roman"/>
          <w:sz w:val="20"/>
          <w:szCs w:val="20"/>
        </w:rPr>
        <w:t>называется величина</w:t>
      </w:r>
    </w:p>
    <w:p w14:paraId="4CA42D9B" w14:textId="77777777" w:rsidR="00152D3D" w:rsidRPr="00152D3D" w:rsidRDefault="00152D3D" w:rsidP="00152D3D">
      <w:pPr>
        <w:jc w:val="center"/>
        <w:rPr>
          <w:rFonts w:ascii="Times New Roman" w:hAnsi="Times New Roman"/>
          <w:position w:val="-22"/>
          <w:sz w:val="20"/>
          <w:szCs w:val="20"/>
          <w:lang w:val="en-US"/>
        </w:rPr>
      </w:pPr>
      <w:r w:rsidRPr="00152D3D">
        <w:rPr>
          <w:rFonts w:ascii="Times New Roman" w:hAnsi="Times New Roman"/>
          <w:position w:val="-22"/>
          <w:sz w:val="20"/>
          <w:szCs w:val="20"/>
        </w:rPr>
        <w:object w:dxaOrig="1200" w:dyaOrig="560" w14:anchorId="0BD4CCA8">
          <v:shape id="_x0000_i1789" type="#_x0000_t75" style="width:59.9pt;height:27.65pt" o:ole="">
            <v:imagedata r:id="rId1549" o:title=""/>
          </v:shape>
          <o:OLEObject Type="Embed" ProgID="Equation.DSMT4" ShapeID="_x0000_i1789" DrawAspect="Content" ObjectID="_1775312109" r:id="rId1550"/>
        </w:object>
      </w:r>
    </w:p>
    <w:p w14:paraId="51766CC6" w14:textId="77777777" w:rsidR="00152D3D" w:rsidRPr="00152D3D" w:rsidRDefault="00152D3D" w:rsidP="00152D3D">
      <w:pPr>
        <w:rPr>
          <w:rFonts w:ascii="Times New Roman" w:hAnsi="Times New Roman"/>
          <w:sz w:val="20"/>
          <w:szCs w:val="20"/>
        </w:rPr>
      </w:pPr>
      <w:r w:rsidRPr="00152D3D">
        <w:rPr>
          <w:rFonts w:ascii="Times New Roman" w:hAnsi="Times New Roman"/>
          <w:sz w:val="20"/>
          <w:szCs w:val="20"/>
        </w:rPr>
        <w:t xml:space="preserve">определяющая в процентах степень отклонения от выборочной средней для различных статистических рядов. </w:t>
      </w:r>
    </w:p>
    <w:p w14:paraId="4737BD1F" w14:textId="77777777" w:rsidR="00152D3D" w:rsidRPr="00152D3D" w:rsidRDefault="00152D3D" w:rsidP="00152D3D">
      <w:pPr>
        <w:ind w:firstLine="284"/>
        <w:jc w:val="both"/>
        <w:rPr>
          <w:rFonts w:ascii="Times New Roman" w:hAnsi="Times New Roman"/>
          <w:sz w:val="20"/>
          <w:szCs w:val="20"/>
        </w:rPr>
      </w:pPr>
    </w:p>
    <w:p w14:paraId="405F3C42" w14:textId="77777777" w:rsidR="00152D3D" w:rsidRPr="00152D3D" w:rsidRDefault="00152D3D" w:rsidP="00152D3D">
      <w:pPr>
        <w:ind w:firstLine="284"/>
        <w:rPr>
          <w:rFonts w:ascii="Times New Roman" w:hAnsi="Times New Roman"/>
          <w:b/>
          <w:sz w:val="20"/>
          <w:szCs w:val="20"/>
        </w:rPr>
      </w:pPr>
      <w:r w:rsidRPr="00152D3D">
        <w:rPr>
          <w:rFonts w:ascii="Times New Roman" w:hAnsi="Times New Roman"/>
          <w:b/>
          <w:sz w:val="20"/>
          <w:szCs w:val="20"/>
        </w:rPr>
        <w:t>Корреляция. Корреляционная  зависимость</w:t>
      </w:r>
    </w:p>
    <w:p w14:paraId="20977C55" w14:textId="77777777" w:rsidR="00152D3D" w:rsidRPr="00152D3D" w:rsidRDefault="00152D3D" w:rsidP="00152D3D">
      <w:pPr>
        <w:jc w:val="center"/>
        <w:rPr>
          <w:rFonts w:ascii="Times New Roman" w:hAnsi="Times New Roman"/>
          <w:b/>
          <w:sz w:val="20"/>
          <w:szCs w:val="20"/>
        </w:rPr>
      </w:pPr>
    </w:p>
    <w:p w14:paraId="6E897FE0" w14:textId="77777777" w:rsidR="00152D3D" w:rsidRPr="00152D3D" w:rsidRDefault="00152D3D" w:rsidP="00152D3D">
      <w:pPr>
        <w:ind w:firstLine="397"/>
        <w:jc w:val="both"/>
        <w:rPr>
          <w:rFonts w:ascii="Times New Roman" w:hAnsi="Times New Roman"/>
          <w:sz w:val="20"/>
          <w:szCs w:val="20"/>
        </w:rPr>
      </w:pPr>
      <w:r w:rsidRPr="00152D3D">
        <w:rPr>
          <w:rFonts w:ascii="Times New Roman" w:hAnsi="Times New Roman"/>
          <w:sz w:val="20"/>
          <w:szCs w:val="20"/>
        </w:rPr>
        <w:t xml:space="preserve">Случайные величины </w:t>
      </w:r>
      <w:r w:rsidRPr="00152D3D">
        <w:rPr>
          <w:rFonts w:ascii="Times New Roman" w:hAnsi="Times New Roman"/>
          <w:position w:val="-4"/>
          <w:sz w:val="20"/>
          <w:szCs w:val="20"/>
        </w:rPr>
        <w:object w:dxaOrig="240" w:dyaOrig="220" w14:anchorId="7DBC0EA3">
          <v:shape id="_x0000_i1790" type="#_x0000_t75" style="width:12.1pt;height:11.5pt" o:ole="">
            <v:imagedata r:id="rId1551" o:title=""/>
          </v:shape>
          <o:OLEObject Type="Embed" ProgID="Equation.DSMT4" ShapeID="_x0000_i1790" DrawAspect="Content" ObjectID="_1775312110" r:id="rId1552"/>
        </w:object>
      </w:r>
      <w:r w:rsidRPr="00152D3D">
        <w:rPr>
          <w:rFonts w:ascii="Times New Roman" w:hAnsi="Times New Roman"/>
          <w:sz w:val="20"/>
          <w:szCs w:val="20"/>
        </w:rPr>
        <w:t xml:space="preserve"> и </w:t>
      </w:r>
      <w:r w:rsidRPr="00152D3D">
        <w:rPr>
          <w:rFonts w:ascii="Times New Roman" w:hAnsi="Times New Roman"/>
          <w:position w:val="-4"/>
          <w:sz w:val="20"/>
          <w:szCs w:val="20"/>
        </w:rPr>
        <w:object w:dxaOrig="200" w:dyaOrig="220" w14:anchorId="328A799A">
          <v:shape id="_x0000_i1791" type="#_x0000_t75" style="width:10.35pt;height:11.5pt" o:ole="">
            <v:imagedata r:id="rId1553" o:title=""/>
          </v:shape>
          <o:OLEObject Type="Embed" ProgID="Equation.DSMT4" ShapeID="_x0000_i1791" DrawAspect="Content" ObjectID="_1775312111" r:id="rId1554"/>
        </w:object>
      </w:r>
      <w:r w:rsidRPr="00152D3D">
        <w:rPr>
          <w:rFonts w:ascii="Times New Roman" w:hAnsi="Times New Roman"/>
          <w:sz w:val="20"/>
          <w:szCs w:val="20"/>
        </w:rPr>
        <w:t>могут быть связаны между собой</w:t>
      </w:r>
    </w:p>
    <w:p w14:paraId="2BFB9AA7" w14:textId="77777777" w:rsidR="00152D3D" w:rsidRPr="00152D3D" w:rsidRDefault="00152D3D" w:rsidP="00152D3D">
      <w:pPr>
        <w:jc w:val="both"/>
        <w:rPr>
          <w:rFonts w:ascii="Times New Roman" w:hAnsi="Times New Roman"/>
          <w:sz w:val="20"/>
          <w:szCs w:val="20"/>
        </w:rPr>
      </w:pPr>
      <w:r w:rsidRPr="00152D3D">
        <w:rPr>
          <w:rFonts w:ascii="Times New Roman" w:hAnsi="Times New Roman"/>
          <w:sz w:val="20"/>
          <w:szCs w:val="20"/>
        </w:rPr>
        <w:lastRenderedPageBreak/>
        <w:t>функциональной зависимостью, статистической</w:t>
      </w:r>
      <w:r w:rsidRPr="00152D3D">
        <w:rPr>
          <w:rFonts w:ascii="Times New Roman" w:hAnsi="Times New Roman"/>
          <w:i/>
          <w:sz w:val="20"/>
          <w:szCs w:val="20"/>
        </w:rPr>
        <w:t xml:space="preserve"> </w:t>
      </w:r>
      <w:r w:rsidRPr="00152D3D">
        <w:rPr>
          <w:rFonts w:ascii="Times New Roman" w:hAnsi="Times New Roman"/>
          <w:sz w:val="20"/>
          <w:szCs w:val="20"/>
        </w:rPr>
        <w:t>зависимостью или быть независимыми. Строгая функциональная зависимость между значениями одной величины и значениями другой реализуется довольно редко из-за влияния случайных факторов на величины.</w:t>
      </w:r>
    </w:p>
    <w:p w14:paraId="6E68D042" w14:textId="77777777" w:rsidR="00152D3D" w:rsidRPr="00152D3D" w:rsidRDefault="00152D3D" w:rsidP="00152D3D">
      <w:pPr>
        <w:ind w:firstLine="397"/>
        <w:jc w:val="both"/>
        <w:rPr>
          <w:rFonts w:ascii="Times New Roman" w:hAnsi="Times New Roman"/>
          <w:sz w:val="20"/>
          <w:szCs w:val="20"/>
        </w:rPr>
      </w:pPr>
      <w:r w:rsidRPr="00152D3D">
        <w:rPr>
          <w:rFonts w:ascii="Times New Roman" w:hAnsi="Times New Roman"/>
          <w:i/>
          <w:sz w:val="20"/>
          <w:szCs w:val="20"/>
        </w:rPr>
        <w:t xml:space="preserve">Статистической </w:t>
      </w:r>
      <w:r w:rsidRPr="00152D3D">
        <w:rPr>
          <w:rFonts w:ascii="Times New Roman" w:hAnsi="Times New Roman"/>
          <w:sz w:val="20"/>
          <w:szCs w:val="20"/>
        </w:rPr>
        <w:t>зависимостью</w:t>
      </w:r>
      <w:r w:rsidRPr="00152D3D">
        <w:rPr>
          <w:rFonts w:ascii="Times New Roman" w:hAnsi="Times New Roman"/>
          <w:i/>
          <w:sz w:val="20"/>
          <w:szCs w:val="20"/>
        </w:rPr>
        <w:t xml:space="preserve"> </w:t>
      </w:r>
      <w:r w:rsidRPr="00152D3D">
        <w:rPr>
          <w:rFonts w:ascii="Times New Roman" w:hAnsi="Times New Roman"/>
          <w:sz w:val="20"/>
          <w:szCs w:val="20"/>
        </w:rPr>
        <w:t xml:space="preserve">называется зависимость между значениями одной величины и параметрами распределения другой. Частным случаем этой зависимости является </w:t>
      </w:r>
      <w:r w:rsidRPr="00152D3D">
        <w:rPr>
          <w:rFonts w:ascii="Times New Roman" w:hAnsi="Times New Roman"/>
          <w:i/>
          <w:sz w:val="20"/>
          <w:szCs w:val="20"/>
        </w:rPr>
        <w:t xml:space="preserve">корреляционная </w:t>
      </w:r>
      <w:r w:rsidRPr="00152D3D">
        <w:rPr>
          <w:rFonts w:ascii="Times New Roman" w:hAnsi="Times New Roman"/>
          <w:sz w:val="20"/>
          <w:szCs w:val="20"/>
        </w:rPr>
        <w:t>зависимость между значениями одной величины и средними значениями другой.</w:t>
      </w:r>
    </w:p>
    <w:p w14:paraId="460A5AC7" w14:textId="77777777" w:rsidR="00152D3D" w:rsidRPr="00152D3D" w:rsidRDefault="00152D3D" w:rsidP="00152D3D">
      <w:pPr>
        <w:ind w:firstLine="397"/>
        <w:jc w:val="both"/>
        <w:rPr>
          <w:rFonts w:ascii="Times New Roman" w:hAnsi="Times New Roman"/>
          <w:sz w:val="20"/>
          <w:szCs w:val="20"/>
        </w:rPr>
      </w:pPr>
      <w:r w:rsidRPr="00152D3D">
        <w:rPr>
          <w:rFonts w:ascii="Times New Roman" w:hAnsi="Times New Roman"/>
          <w:sz w:val="20"/>
          <w:szCs w:val="20"/>
        </w:rPr>
        <w:t>Изучение корреляционной зависимости удобно проводить для сгруппированных данных. Данные выборочных наблюдений над случайными величинами</w:t>
      </w:r>
      <w:r w:rsidRPr="00152D3D">
        <w:rPr>
          <w:rFonts w:ascii="Times New Roman" w:hAnsi="Times New Roman"/>
          <w:position w:val="-4"/>
          <w:sz w:val="20"/>
          <w:szCs w:val="20"/>
        </w:rPr>
        <w:object w:dxaOrig="240" w:dyaOrig="220" w14:anchorId="0567E27D">
          <v:shape id="_x0000_i1792" type="#_x0000_t75" style="width:12.1pt;height:11.5pt" o:ole="">
            <v:imagedata r:id="rId1551" o:title=""/>
          </v:shape>
          <o:OLEObject Type="Embed" ProgID="Equation.DSMT4" ShapeID="_x0000_i1792" DrawAspect="Content" ObjectID="_1775312112" r:id="rId1555"/>
        </w:object>
      </w:r>
      <w:r w:rsidRPr="00152D3D">
        <w:rPr>
          <w:rFonts w:ascii="Times New Roman" w:hAnsi="Times New Roman"/>
          <w:sz w:val="20"/>
          <w:szCs w:val="20"/>
        </w:rPr>
        <w:t xml:space="preserve"> и </w:t>
      </w:r>
      <w:r w:rsidRPr="00152D3D">
        <w:rPr>
          <w:rFonts w:ascii="Times New Roman" w:hAnsi="Times New Roman"/>
          <w:position w:val="-4"/>
          <w:sz w:val="20"/>
          <w:szCs w:val="20"/>
        </w:rPr>
        <w:object w:dxaOrig="200" w:dyaOrig="220" w14:anchorId="7D688B35">
          <v:shape id="_x0000_i1793" type="#_x0000_t75" style="width:10.35pt;height:11.5pt" o:ole="">
            <v:imagedata r:id="rId1553" o:title=""/>
          </v:shape>
          <o:OLEObject Type="Embed" ProgID="Equation.DSMT4" ShapeID="_x0000_i1793" DrawAspect="Content" ObjectID="_1775312113" r:id="rId1556"/>
        </w:object>
      </w:r>
      <w:r w:rsidRPr="00152D3D">
        <w:rPr>
          <w:rFonts w:ascii="Times New Roman" w:hAnsi="Times New Roman"/>
          <w:sz w:val="20"/>
          <w:szCs w:val="20"/>
        </w:rPr>
        <w:t>группируют и записывают в виде корреляционной таблицы.</w:t>
      </w:r>
    </w:p>
    <w:p w14:paraId="1649663A" w14:textId="77777777" w:rsidR="00152D3D" w:rsidRPr="00152D3D" w:rsidRDefault="00152D3D" w:rsidP="00152D3D">
      <w:pPr>
        <w:ind w:firstLine="397"/>
        <w:jc w:val="right"/>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073"/>
        <w:gridCol w:w="938"/>
        <w:gridCol w:w="925"/>
        <w:gridCol w:w="844"/>
        <w:gridCol w:w="1051"/>
        <w:gridCol w:w="881"/>
      </w:tblGrid>
      <w:tr w:rsidR="00152D3D" w:rsidRPr="00152D3D" w14:paraId="2834B24F" w14:textId="77777777" w:rsidTr="008C52FB">
        <w:tc>
          <w:tcPr>
            <w:tcW w:w="1340" w:type="pct"/>
            <w:gridSpan w:val="2"/>
            <w:vMerge w:val="restart"/>
          </w:tcPr>
          <w:p w14:paraId="18E3820F"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Случайные</w:t>
            </w:r>
          </w:p>
          <w:p w14:paraId="6B013BC2"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величины</w:t>
            </w:r>
          </w:p>
        </w:tc>
        <w:tc>
          <w:tcPr>
            <w:tcW w:w="3660" w:type="pct"/>
            <w:gridSpan w:val="5"/>
          </w:tcPr>
          <w:p w14:paraId="295E782A" w14:textId="77777777" w:rsidR="00152D3D" w:rsidRPr="00152D3D" w:rsidRDefault="00152D3D" w:rsidP="008C52FB">
            <w:pPr>
              <w:jc w:val="center"/>
              <w:rPr>
                <w:rFonts w:ascii="Times New Roman" w:hAnsi="Times New Roman"/>
                <w:i/>
                <w:sz w:val="20"/>
                <w:szCs w:val="20"/>
              </w:rPr>
            </w:pPr>
            <w:r w:rsidRPr="00152D3D">
              <w:rPr>
                <w:rFonts w:ascii="Times New Roman" w:hAnsi="Times New Roman"/>
                <w:i/>
                <w:sz w:val="20"/>
                <w:szCs w:val="20"/>
              </w:rPr>
              <w:t>Х</w:t>
            </w:r>
          </w:p>
        </w:tc>
      </w:tr>
      <w:tr w:rsidR="00152D3D" w:rsidRPr="00152D3D" w14:paraId="2F966C5E" w14:textId="77777777" w:rsidTr="008C52FB">
        <w:tc>
          <w:tcPr>
            <w:tcW w:w="1340" w:type="pct"/>
            <w:gridSpan w:val="2"/>
            <w:vMerge/>
          </w:tcPr>
          <w:p w14:paraId="08A94C61" w14:textId="77777777" w:rsidR="00152D3D" w:rsidRPr="00152D3D" w:rsidRDefault="00152D3D" w:rsidP="008C52FB">
            <w:pPr>
              <w:jc w:val="both"/>
              <w:rPr>
                <w:rFonts w:ascii="Times New Roman" w:hAnsi="Times New Roman"/>
                <w:sz w:val="20"/>
                <w:szCs w:val="20"/>
              </w:rPr>
            </w:pPr>
          </w:p>
        </w:tc>
        <w:tc>
          <w:tcPr>
            <w:tcW w:w="740" w:type="pct"/>
          </w:tcPr>
          <w:p w14:paraId="61E3EA3F"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220" w:dyaOrig="300" w14:anchorId="2EB15A21">
                <v:shape id="_x0000_i1794" type="#_x0000_t75" style="width:11.5pt;height:15pt" o:ole="">
                  <v:imagedata r:id="rId1557" o:title=""/>
                </v:shape>
                <o:OLEObject Type="Embed" ProgID="Equation.DSMT4" ShapeID="_x0000_i1794" DrawAspect="Content" ObjectID="_1775312114" r:id="rId1558"/>
              </w:object>
            </w:r>
          </w:p>
        </w:tc>
        <w:tc>
          <w:tcPr>
            <w:tcW w:w="730" w:type="pct"/>
          </w:tcPr>
          <w:p w14:paraId="7F9E57E3"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240" w:dyaOrig="300" w14:anchorId="64DB70CA">
                <v:shape id="_x0000_i1795" type="#_x0000_t75" style="width:12.1pt;height:15pt" o:ole="">
                  <v:imagedata r:id="rId1559" o:title=""/>
                </v:shape>
                <o:OLEObject Type="Embed" ProgID="Equation.DSMT4" ShapeID="_x0000_i1795" DrawAspect="Content" ObjectID="_1775312115" r:id="rId1560"/>
              </w:object>
            </w:r>
          </w:p>
        </w:tc>
        <w:tc>
          <w:tcPr>
            <w:tcW w:w="666" w:type="pct"/>
          </w:tcPr>
          <w:p w14:paraId="789E99F8"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829" w:type="pct"/>
          </w:tcPr>
          <w:p w14:paraId="7785BEB2"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220" w:dyaOrig="300" w14:anchorId="5182D630">
                <v:shape id="_x0000_i1796" type="#_x0000_t75" style="width:11.5pt;height:15pt" o:ole="">
                  <v:imagedata r:id="rId1561" o:title=""/>
                </v:shape>
                <o:OLEObject Type="Embed" ProgID="Equation.DSMT4" ShapeID="_x0000_i1796" DrawAspect="Content" ObjectID="_1775312116" r:id="rId1562"/>
              </w:object>
            </w:r>
          </w:p>
        </w:tc>
        <w:tc>
          <w:tcPr>
            <w:tcW w:w="695" w:type="pct"/>
          </w:tcPr>
          <w:p w14:paraId="60F19964"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2"/>
                <w:sz w:val="20"/>
                <w:szCs w:val="20"/>
              </w:rPr>
              <w:object w:dxaOrig="279" w:dyaOrig="320" w14:anchorId="235FE35B">
                <v:shape id="_x0000_i1797" type="#_x0000_t75" style="width:14.4pt;height:15.55pt" o:ole="">
                  <v:imagedata r:id="rId1563" o:title=""/>
                </v:shape>
                <o:OLEObject Type="Embed" ProgID="Equation.DSMT4" ShapeID="_x0000_i1797" DrawAspect="Content" ObjectID="_1775312117" r:id="rId1564"/>
              </w:object>
            </w:r>
          </w:p>
        </w:tc>
      </w:tr>
      <w:tr w:rsidR="00152D3D" w:rsidRPr="00152D3D" w14:paraId="28056C75" w14:textId="77777777" w:rsidTr="008C52FB">
        <w:tc>
          <w:tcPr>
            <w:tcW w:w="494" w:type="pct"/>
            <w:vMerge w:val="restart"/>
          </w:tcPr>
          <w:p w14:paraId="38C82039" w14:textId="77777777" w:rsidR="00152D3D" w:rsidRPr="00152D3D" w:rsidRDefault="00152D3D" w:rsidP="008C52FB">
            <w:pPr>
              <w:jc w:val="center"/>
              <w:rPr>
                <w:rFonts w:ascii="Times New Roman" w:hAnsi="Times New Roman"/>
                <w:sz w:val="20"/>
                <w:szCs w:val="20"/>
              </w:rPr>
            </w:pPr>
          </w:p>
          <w:p w14:paraId="70890EE2" w14:textId="77777777" w:rsidR="00152D3D" w:rsidRPr="00152D3D" w:rsidRDefault="00152D3D" w:rsidP="008C52FB">
            <w:pPr>
              <w:jc w:val="center"/>
              <w:rPr>
                <w:rFonts w:ascii="Times New Roman" w:hAnsi="Times New Roman"/>
                <w:sz w:val="20"/>
                <w:szCs w:val="20"/>
              </w:rPr>
            </w:pPr>
          </w:p>
          <w:p w14:paraId="550CEEAF" w14:textId="77777777" w:rsidR="00152D3D" w:rsidRPr="00152D3D" w:rsidRDefault="00152D3D" w:rsidP="008C52FB">
            <w:pPr>
              <w:jc w:val="center"/>
              <w:rPr>
                <w:rFonts w:ascii="Times New Roman" w:hAnsi="Times New Roman"/>
                <w:sz w:val="20"/>
                <w:szCs w:val="20"/>
              </w:rPr>
            </w:pPr>
          </w:p>
          <w:p w14:paraId="6C2D8FB4" w14:textId="77777777" w:rsidR="00152D3D" w:rsidRPr="00152D3D" w:rsidRDefault="00152D3D" w:rsidP="008C52FB">
            <w:pPr>
              <w:jc w:val="center"/>
              <w:rPr>
                <w:rFonts w:ascii="Times New Roman" w:hAnsi="Times New Roman"/>
                <w:i/>
                <w:sz w:val="20"/>
                <w:szCs w:val="20"/>
                <w:lang w:val="en-US"/>
              </w:rPr>
            </w:pPr>
            <w:r w:rsidRPr="00152D3D">
              <w:rPr>
                <w:rFonts w:ascii="Times New Roman" w:hAnsi="Times New Roman"/>
                <w:i/>
                <w:sz w:val="20"/>
                <w:szCs w:val="20"/>
                <w:lang w:val="en-US"/>
              </w:rPr>
              <w:t>Y</w:t>
            </w:r>
          </w:p>
        </w:tc>
        <w:tc>
          <w:tcPr>
            <w:tcW w:w="846" w:type="pct"/>
          </w:tcPr>
          <w:p w14:paraId="2AEEEE51"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220" w:dyaOrig="300" w14:anchorId="30A1CD76">
                <v:shape id="_x0000_i1798" type="#_x0000_t75" style="width:11.5pt;height:15pt" o:ole="">
                  <v:imagedata r:id="rId1565" o:title=""/>
                </v:shape>
                <o:OLEObject Type="Embed" ProgID="Equation.DSMT4" ShapeID="_x0000_i1798" DrawAspect="Content" ObjectID="_1775312118" r:id="rId1566"/>
              </w:object>
            </w:r>
          </w:p>
        </w:tc>
        <w:tc>
          <w:tcPr>
            <w:tcW w:w="740" w:type="pct"/>
          </w:tcPr>
          <w:p w14:paraId="2B397211"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320" w:dyaOrig="300" w14:anchorId="4A53F292">
                <v:shape id="_x0000_i1799" type="#_x0000_t75" style="width:15.55pt;height:15pt" o:ole="">
                  <v:imagedata r:id="rId1567" o:title=""/>
                </v:shape>
                <o:OLEObject Type="Embed" ProgID="Equation.DSMT4" ShapeID="_x0000_i1799" DrawAspect="Content" ObjectID="_1775312119" r:id="rId1568"/>
              </w:object>
            </w:r>
          </w:p>
        </w:tc>
        <w:tc>
          <w:tcPr>
            <w:tcW w:w="730" w:type="pct"/>
          </w:tcPr>
          <w:p w14:paraId="55D9CB71"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320" w:dyaOrig="300" w14:anchorId="118DA88D">
                <v:shape id="_x0000_i1800" type="#_x0000_t75" style="width:15.55pt;height:15pt" o:ole="">
                  <v:imagedata r:id="rId1569" o:title=""/>
                </v:shape>
                <o:OLEObject Type="Embed" ProgID="Equation.DSMT4" ShapeID="_x0000_i1800" DrawAspect="Content" ObjectID="_1775312120" r:id="rId1570"/>
              </w:object>
            </w:r>
          </w:p>
        </w:tc>
        <w:tc>
          <w:tcPr>
            <w:tcW w:w="666" w:type="pct"/>
          </w:tcPr>
          <w:p w14:paraId="1F5EA304"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829" w:type="pct"/>
          </w:tcPr>
          <w:p w14:paraId="0CA098B0"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320" w:dyaOrig="300" w14:anchorId="0287F714">
                <v:shape id="_x0000_i1801" type="#_x0000_t75" style="width:15.55pt;height:15pt" o:ole="">
                  <v:imagedata r:id="rId1571" o:title=""/>
                </v:shape>
                <o:OLEObject Type="Embed" ProgID="Equation.DSMT4" ShapeID="_x0000_i1801" DrawAspect="Content" ObjectID="_1775312121" r:id="rId1572"/>
              </w:object>
            </w:r>
          </w:p>
        </w:tc>
        <w:tc>
          <w:tcPr>
            <w:tcW w:w="695" w:type="pct"/>
          </w:tcPr>
          <w:p w14:paraId="080E4F50"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4"/>
                <w:sz w:val="20"/>
                <w:szCs w:val="20"/>
              </w:rPr>
              <w:object w:dxaOrig="320" w:dyaOrig="340" w14:anchorId="351E632D">
                <v:shape id="_x0000_i1802" type="#_x0000_t75" style="width:15.55pt;height:16.7pt" o:ole="">
                  <v:imagedata r:id="rId1573" o:title=""/>
                </v:shape>
                <o:OLEObject Type="Embed" ProgID="Equation.DSMT4" ShapeID="_x0000_i1802" DrawAspect="Content" ObjectID="_1775312122" r:id="rId1574"/>
              </w:object>
            </w:r>
          </w:p>
        </w:tc>
      </w:tr>
      <w:tr w:rsidR="00152D3D" w:rsidRPr="00152D3D" w14:paraId="50347786" w14:textId="77777777" w:rsidTr="008C52FB">
        <w:tc>
          <w:tcPr>
            <w:tcW w:w="494" w:type="pct"/>
            <w:vMerge/>
          </w:tcPr>
          <w:p w14:paraId="731E8769" w14:textId="77777777" w:rsidR="00152D3D" w:rsidRPr="00152D3D" w:rsidRDefault="00152D3D" w:rsidP="008C52FB">
            <w:pPr>
              <w:jc w:val="center"/>
              <w:rPr>
                <w:rFonts w:ascii="Times New Roman" w:hAnsi="Times New Roman"/>
                <w:sz w:val="20"/>
                <w:szCs w:val="20"/>
              </w:rPr>
            </w:pPr>
          </w:p>
        </w:tc>
        <w:tc>
          <w:tcPr>
            <w:tcW w:w="846" w:type="pct"/>
          </w:tcPr>
          <w:p w14:paraId="753DCF36"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240" w:dyaOrig="300" w14:anchorId="69CF95EE">
                <v:shape id="_x0000_i1803" type="#_x0000_t75" style="width:12.1pt;height:15pt" o:ole="">
                  <v:imagedata r:id="rId1575" o:title=""/>
                </v:shape>
                <o:OLEObject Type="Embed" ProgID="Equation.DSMT4" ShapeID="_x0000_i1803" DrawAspect="Content" ObjectID="_1775312123" r:id="rId1576"/>
              </w:object>
            </w:r>
          </w:p>
        </w:tc>
        <w:tc>
          <w:tcPr>
            <w:tcW w:w="740" w:type="pct"/>
          </w:tcPr>
          <w:p w14:paraId="5F43456C"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320" w:dyaOrig="300" w14:anchorId="5BB7C179">
                <v:shape id="_x0000_i1804" type="#_x0000_t75" style="width:15.55pt;height:15pt" o:ole="">
                  <v:imagedata r:id="rId1577" o:title=""/>
                </v:shape>
                <o:OLEObject Type="Embed" ProgID="Equation.DSMT4" ShapeID="_x0000_i1804" DrawAspect="Content" ObjectID="_1775312124" r:id="rId1578"/>
              </w:object>
            </w:r>
          </w:p>
        </w:tc>
        <w:tc>
          <w:tcPr>
            <w:tcW w:w="730" w:type="pct"/>
          </w:tcPr>
          <w:p w14:paraId="32CB3559"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340" w:dyaOrig="300" w14:anchorId="33861C05">
                <v:shape id="_x0000_i1805" type="#_x0000_t75" style="width:16.7pt;height:15pt" o:ole="">
                  <v:imagedata r:id="rId1579" o:title=""/>
                </v:shape>
                <o:OLEObject Type="Embed" ProgID="Equation.DSMT4" ShapeID="_x0000_i1805" DrawAspect="Content" ObjectID="_1775312125" r:id="rId1580"/>
              </w:object>
            </w:r>
          </w:p>
        </w:tc>
        <w:tc>
          <w:tcPr>
            <w:tcW w:w="666" w:type="pct"/>
          </w:tcPr>
          <w:p w14:paraId="38CA6D80"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829" w:type="pct"/>
          </w:tcPr>
          <w:p w14:paraId="48D79CFE"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340" w:dyaOrig="300" w14:anchorId="3AEDB639">
                <v:shape id="_x0000_i1806" type="#_x0000_t75" style="width:16.7pt;height:15pt" o:ole="">
                  <v:imagedata r:id="rId1581" o:title=""/>
                </v:shape>
                <o:OLEObject Type="Embed" ProgID="Equation.DSMT4" ShapeID="_x0000_i1806" DrawAspect="Content" ObjectID="_1775312126" r:id="rId1582"/>
              </w:object>
            </w:r>
          </w:p>
        </w:tc>
        <w:tc>
          <w:tcPr>
            <w:tcW w:w="695" w:type="pct"/>
          </w:tcPr>
          <w:p w14:paraId="12AE9FC8"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4"/>
                <w:sz w:val="20"/>
                <w:szCs w:val="20"/>
              </w:rPr>
              <w:object w:dxaOrig="340" w:dyaOrig="340" w14:anchorId="4C746A58">
                <v:shape id="_x0000_i1807" type="#_x0000_t75" style="width:16.7pt;height:16.7pt" o:ole="">
                  <v:imagedata r:id="rId1583" o:title=""/>
                </v:shape>
                <o:OLEObject Type="Embed" ProgID="Equation.DSMT4" ShapeID="_x0000_i1807" DrawAspect="Content" ObjectID="_1775312127" r:id="rId1584"/>
              </w:object>
            </w:r>
          </w:p>
        </w:tc>
      </w:tr>
      <w:tr w:rsidR="00152D3D" w:rsidRPr="00152D3D" w14:paraId="6E5AEB2D" w14:textId="77777777" w:rsidTr="008C52FB">
        <w:tc>
          <w:tcPr>
            <w:tcW w:w="494" w:type="pct"/>
            <w:vMerge/>
          </w:tcPr>
          <w:p w14:paraId="07DA2E8B" w14:textId="77777777" w:rsidR="00152D3D" w:rsidRPr="00152D3D" w:rsidRDefault="00152D3D" w:rsidP="008C52FB">
            <w:pPr>
              <w:jc w:val="center"/>
              <w:rPr>
                <w:rFonts w:ascii="Times New Roman" w:hAnsi="Times New Roman"/>
                <w:sz w:val="20"/>
                <w:szCs w:val="20"/>
              </w:rPr>
            </w:pPr>
          </w:p>
        </w:tc>
        <w:tc>
          <w:tcPr>
            <w:tcW w:w="846" w:type="pct"/>
          </w:tcPr>
          <w:p w14:paraId="58383C52"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740" w:type="pct"/>
          </w:tcPr>
          <w:p w14:paraId="006F0DFA"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730" w:type="pct"/>
          </w:tcPr>
          <w:p w14:paraId="3F77F0C9"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666" w:type="pct"/>
          </w:tcPr>
          <w:p w14:paraId="775D1500"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829" w:type="pct"/>
          </w:tcPr>
          <w:p w14:paraId="48FB9F54"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695" w:type="pct"/>
          </w:tcPr>
          <w:p w14:paraId="781C3CF1"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r>
      <w:tr w:rsidR="00152D3D" w:rsidRPr="00152D3D" w14:paraId="7773497B" w14:textId="77777777" w:rsidTr="008C52FB">
        <w:tc>
          <w:tcPr>
            <w:tcW w:w="494" w:type="pct"/>
            <w:vMerge/>
          </w:tcPr>
          <w:p w14:paraId="30FD007B" w14:textId="77777777" w:rsidR="00152D3D" w:rsidRPr="00152D3D" w:rsidRDefault="00152D3D" w:rsidP="008C52FB">
            <w:pPr>
              <w:jc w:val="center"/>
              <w:rPr>
                <w:rFonts w:ascii="Times New Roman" w:hAnsi="Times New Roman"/>
                <w:sz w:val="20"/>
                <w:szCs w:val="20"/>
              </w:rPr>
            </w:pPr>
          </w:p>
        </w:tc>
        <w:tc>
          <w:tcPr>
            <w:tcW w:w="846" w:type="pct"/>
          </w:tcPr>
          <w:p w14:paraId="75082E25"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260" w:dyaOrig="300" w14:anchorId="2920904E">
                <v:shape id="_x0000_i1808" type="#_x0000_t75" style="width:12.65pt;height:15pt" o:ole="">
                  <v:imagedata r:id="rId1585" o:title=""/>
                </v:shape>
                <o:OLEObject Type="Embed" ProgID="Equation.DSMT4" ShapeID="_x0000_i1808" DrawAspect="Content" ObjectID="_1775312128" r:id="rId1586"/>
              </w:object>
            </w:r>
          </w:p>
        </w:tc>
        <w:tc>
          <w:tcPr>
            <w:tcW w:w="740" w:type="pct"/>
          </w:tcPr>
          <w:p w14:paraId="55DF3BE0"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320" w:dyaOrig="300" w14:anchorId="614CCE1C">
                <v:shape id="_x0000_i1809" type="#_x0000_t75" style="width:15.55pt;height:15pt" o:ole="">
                  <v:imagedata r:id="rId1587" o:title=""/>
                </v:shape>
                <o:OLEObject Type="Embed" ProgID="Equation.DSMT4" ShapeID="_x0000_i1809" DrawAspect="Content" ObjectID="_1775312129" r:id="rId1588"/>
              </w:object>
            </w:r>
          </w:p>
        </w:tc>
        <w:tc>
          <w:tcPr>
            <w:tcW w:w="730" w:type="pct"/>
          </w:tcPr>
          <w:p w14:paraId="7008D2B8"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340" w:dyaOrig="300" w14:anchorId="5A8BF6D7">
                <v:shape id="_x0000_i1810" type="#_x0000_t75" style="width:16.7pt;height:15pt" o:ole="">
                  <v:imagedata r:id="rId1589" o:title=""/>
                </v:shape>
                <o:OLEObject Type="Embed" ProgID="Equation.DSMT4" ShapeID="_x0000_i1810" DrawAspect="Content" ObjectID="_1775312130" r:id="rId1590"/>
              </w:object>
            </w:r>
          </w:p>
        </w:tc>
        <w:tc>
          <w:tcPr>
            <w:tcW w:w="666" w:type="pct"/>
          </w:tcPr>
          <w:p w14:paraId="1D88CE96"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829" w:type="pct"/>
          </w:tcPr>
          <w:p w14:paraId="246A2025"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320" w:dyaOrig="300" w14:anchorId="46897ACF">
                <v:shape id="_x0000_i1811" type="#_x0000_t75" style="width:15.55pt;height:15pt" o:ole="">
                  <v:imagedata r:id="rId1591" o:title=""/>
                </v:shape>
                <o:OLEObject Type="Embed" ProgID="Equation.DSMT4" ShapeID="_x0000_i1811" DrawAspect="Content" ObjectID="_1775312131" r:id="rId1592"/>
              </w:object>
            </w:r>
          </w:p>
        </w:tc>
        <w:tc>
          <w:tcPr>
            <w:tcW w:w="695" w:type="pct"/>
          </w:tcPr>
          <w:p w14:paraId="165FE224"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4"/>
                <w:sz w:val="20"/>
                <w:szCs w:val="20"/>
              </w:rPr>
              <w:object w:dxaOrig="340" w:dyaOrig="340" w14:anchorId="233935D6">
                <v:shape id="_x0000_i1812" type="#_x0000_t75" style="width:16.7pt;height:16.7pt" o:ole="">
                  <v:imagedata r:id="rId1593" o:title=""/>
                </v:shape>
                <o:OLEObject Type="Embed" ProgID="Equation.DSMT4" ShapeID="_x0000_i1812" DrawAspect="Content" ObjectID="_1775312132" r:id="rId1594"/>
              </w:object>
            </w:r>
          </w:p>
        </w:tc>
      </w:tr>
      <w:tr w:rsidR="00152D3D" w:rsidRPr="00152D3D" w14:paraId="351C1845" w14:textId="77777777" w:rsidTr="008C52FB">
        <w:tc>
          <w:tcPr>
            <w:tcW w:w="494" w:type="pct"/>
            <w:vMerge/>
          </w:tcPr>
          <w:p w14:paraId="1CD6DBB0" w14:textId="77777777" w:rsidR="00152D3D" w:rsidRPr="00152D3D" w:rsidRDefault="00152D3D" w:rsidP="008C52FB">
            <w:pPr>
              <w:jc w:val="center"/>
              <w:rPr>
                <w:rFonts w:ascii="Times New Roman" w:hAnsi="Times New Roman"/>
                <w:sz w:val="20"/>
                <w:szCs w:val="20"/>
              </w:rPr>
            </w:pPr>
          </w:p>
        </w:tc>
        <w:tc>
          <w:tcPr>
            <w:tcW w:w="846" w:type="pct"/>
          </w:tcPr>
          <w:p w14:paraId="79B6A6E8"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0"/>
                <w:sz w:val="20"/>
                <w:szCs w:val="20"/>
              </w:rPr>
              <w:object w:dxaOrig="279" w:dyaOrig="300" w14:anchorId="64D31607">
                <v:shape id="_x0000_i1813" type="#_x0000_t75" style="width:14.4pt;height:15pt" o:ole="">
                  <v:imagedata r:id="rId1595" o:title=""/>
                </v:shape>
                <o:OLEObject Type="Embed" ProgID="Equation.DSMT4" ShapeID="_x0000_i1813" DrawAspect="Content" ObjectID="_1775312133" r:id="rId1596"/>
              </w:object>
            </w:r>
          </w:p>
        </w:tc>
        <w:tc>
          <w:tcPr>
            <w:tcW w:w="740" w:type="pct"/>
          </w:tcPr>
          <w:p w14:paraId="6F2E066B"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4"/>
                <w:sz w:val="20"/>
                <w:szCs w:val="20"/>
              </w:rPr>
              <w:object w:dxaOrig="320" w:dyaOrig="340" w14:anchorId="1100E8BB">
                <v:shape id="_x0000_i1814" type="#_x0000_t75" style="width:15.55pt;height:16.7pt" o:ole="">
                  <v:imagedata r:id="rId1597" o:title=""/>
                </v:shape>
                <o:OLEObject Type="Embed" ProgID="Equation.DSMT4" ShapeID="_x0000_i1814" DrawAspect="Content" ObjectID="_1775312134" r:id="rId1598"/>
              </w:object>
            </w:r>
          </w:p>
        </w:tc>
        <w:tc>
          <w:tcPr>
            <w:tcW w:w="730" w:type="pct"/>
          </w:tcPr>
          <w:p w14:paraId="53B925B0"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4"/>
                <w:sz w:val="20"/>
                <w:szCs w:val="20"/>
              </w:rPr>
              <w:object w:dxaOrig="340" w:dyaOrig="340" w14:anchorId="6AED0DC5">
                <v:shape id="_x0000_i1815" type="#_x0000_t75" style="width:16.7pt;height:16.7pt" o:ole="">
                  <v:imagedata r:id="rId1599" o:title=""/>
                </v:shape>
                <o:OLEObject Type="Embed" ProgID="Equation.DSMT4" ShapeID="_x0000_i1815" DrawAspect="Content" ObjectID="_1775312135" r:id="rId1600"/>
              </w:object>
            </w:r>
          </w:p>
        </w:tc>
        <w:tc>
          <w:tcPr>
            <w:tcW w:w="666" w:type="pct"/>
          </w:tcPr>
          <w:p w14:paraId="00E7C3A8" w14:textId="77777777" w:rsidR="00152D3D" w:rsidRPr="00152D3D" w:rsidRDefault="00152D3D" w:rsidP="008C52FB">
            <w:pPr>
              <w:jc w:val="center"/>
              <w:rPr>
                <w:rFonts w:ascii="Times New Roman" w:hAnsi="Times New Roman"/>
                <w:sz w:val="20"/>
                <w:szCs w:val="20"/>
              </w:rPr>
            </w:pPr>
            <w:r w:rsidRPr="00152D3D">
              <w:rPr>
                <w:rFonts w:ascii="Times New Roman" w:hAnsi="Times New Roman"/>
                <w:sz w:val="20"/>
                <w:szCs w:val="20"/>
              </w:rPr>
              <w:t>…</w:t>
            </w:r>
          </w:p>
        </w:tc>
        <w:tc>
          <w:tcPr>
            <w:tcW w:w="829" w:type="pct"/>
          </w:tcPr>
          <w:p w14:paraId="5649BB07"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14"/>
                <w:sz w:val="20"/>
                <w:szCs w:val="20"/>
              </w:rPr>
              <w:object w:dxaOrig="320" w:dyaOrig="340" w14:anchorId="2336357B">
                <v:shape id="_x0000_i1816" type="#_x0000_t75" style="width:15.55pt;height:16.7pt" o:ole="">
                  <v:imagedata r:id="rId1601" o:title=""/>
                </v:shape>
                <o:OLEObject Type="Embed" ProgID="Equation.DSMT4" ShapeID="_x0000_i1816" DrawAspect="Content" ObjectID="_1775312136" r:id="rId1602"/>
              </w:object>
            </w:r>
          </w:p>
        </w:tc>
        <w:tc>
          <w:tcPr>
            <w:tcW w:w="695" w:type="pct"/>
          </w:tcPr>
          <w:p w14:paraId="6598E1D2" w14:textId="77777777" w:rsidR="00152D3D" w:rsidRPr="00152D3D" w:rsidRDefault="00152D3D" w:rsidP="008C52FB">
            <w:pPr>
              <w:jc w:val="center"/>
              <w:rPr>
                <w:rFonts w:ascii="Times New Roman" w:hAnsi="Times New Roman"/>
                <w:sz w:val="20"/>
                <w:szCs w:val="20"/>
              </w:rPr>
            </w:pPr>
            <w:r w:rsidRPr="00152D3D">
              <w:rPr>
                <w:rFonts w:ascii="Times New Roman" w:hAnsi="Times New Roman"/>
                <w:position w:val="-6"/>
                <w:sz w:val="20"/>
                <w:szCs w:val="20"/>
              </w:rPr>
              <w:object w:dxaOrig="180" w:dyaOrig="200" w14:anchorId="71AE6D59">
                <v:shape id="_x0000_i1817" type="#_x0000_t75" style="width:9.2pt;height:10.35pt" o:ole="">
                  <v:imagedata r:id="rId1603" o:title=""/>
                </v:shape>
                <o:OLEObject Type="Embed" ProgID="Equation.DSMT4" ShapeID="_x0000_i1817" DrawAspect="Content" ObjectID="_1775312137" r:id="rId1604"/>
              </w:object>
            </w:r>
          </w:p>
        </w:tc>
      </w:tr>
    </w:tbl>
    <w:p w14:paraId="11DBE6E3"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 xml:space="preserve">Суммы частот в последних строке и столбце равны объему выборки: </w:t>
      </w:r>
      <w:r w:rsidRPr="00152D3D">
        <w:rPr>
          <w:rFonts w:ascii="Times New Roman" w:hAnsi="Times New Roman"/>
          <w:position w:val="-26"/>
          <w:sz w:val="20"/>
          <w:szCs w:val="20"/>
        </w:rPr>
        <w:object w:dxaOrig="1620" w:dyaOrig="600" w14:anchorId="4BA5DBFA">
          <v:shape id="_x0000_i1818" type="#_x0000_t75" style="width:81.2pt;height:29.95pt" o:ole="">
            <v:imagedata r:id="rId1605" o:title=""/>
          </v:shape>
          <o:OLEObject Type="Embed" ProgID="Equation.DSMT4" ShapeID="_x0000_i1818" DrawAspect="Content" ObjectID="_1775312138" r:id="rId1606"/>
        </w:object>
      </w:r>
      <w:r w:rsidRPr="00152D3D">
        <w:rPr>
          <w:rFonts w:ascii="Times New Roman" w:hAnsi="Times New Roman"/>
          <w:sz w:val="20"/>
          <w:szCs w:val="20"/>
        </w:rPr>
        <w:t xml:space="preserve"> </w:t>
      </w:r>
    </w:p>
    <w:p w14:paraId="3C354172"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 xml:space="preserve">В таблице можно выделить </w:t>
      </w:r>
      <w:r w:rsidRPr="00152D3D">
        <w:rPr>
          <w:rFonts w:ascii="Times New Roman" w:hAnsi="Times New Roman"/>
          <w:i/>
          <w:sz w:val="20"/>
          <w:szCs w:val="20"/>
          <w:lang w:val="en-US"/>
        </w:rPr>
        <w:t>s</w:t>
      </w:r>
      <w:r w:rsidRPr="00152D3D">
        <w:rPr>
          <w:rFonts w:ascii="Times New Roman" w:hAnsi="Times New Roman"/>
          <w:sz w:val="20"/>
          <w:szCs w:val="20"/>
        </w:rPr>
        <w:t xml:space="preserve"> условных законов распределения </w:t>
      </w:r>
      <w:r w:rsidRPr="00152D3D">
        <w:rPr>
          <w:rFonts w:ascii="Times New Roman" w:hAnsi="Times New Roman"/>
          <w:position w:val="-4"/>
          <w:sz w:val="20"/>
          <w:szCs w:val="20"/>
        </w:rPr>
        <w:object w:dxaOrig="200" w:dyaOrig="220" w14:anchorId="34F4EE59">
          <v:shape id="_x0000_i1819" type="#_x0000_t75" style="width:10.35pt;height:11.5pt" o:ole="">
            <v:imagedata r:id="rId1607" o:title=""/>
          </v:shape>
          <o:OLEObject Type="Embed" ProgID="Equation.DSMT4" ShapeID="_x0000_i1819" DrawAspect="Content" ObjectID="_1775312139" r:id="rId1608"/>
        </w:object>
      </w:r>
      <w:r w:rsidRPr="00152D3D">
        <w:rPr>
          <w:rFonts w:ascii="Times New Roman" w:hAnsi="Times New Roman"/>
          <w:sz w:val="20"/>
          <w:szCs w:val="20"/>
        </w:rPr>
        <w:t xml:space="preserve">при </w:t>
      </w:r>
      <w:r w:rsidRPr="00152D3D">
        <w:rPr>
          <w:rFonts w:ascii="Times New Roman" w:hAnsi="Times New Roman"/>
          <w:position w:val="-10"/>
          <w:sz w:val="20"/>
          <w:szCs w:val="20"/>
        </w:rPr>
        <w:object w:dxaOrig="1320" w:dyaOrig="300" w14:anchorId="33688EB8">
          <v:shape id="_x0000_i1820" type="#_x0000_t75" style="width:66.25pt;height:15pt" o:ole="">
            <v:imagedata r:id="rId1609" o:title=""/>
          </v:shape>
          <o:OLEObject Type="Embed" ProgID="Equation.DSMT4" ShapeID="_x0000_i1820" DrawAspect="Content" ObjectID="_1775312140" r:id="rId1610"/>
        </w:object>
      </w:r>
      <w:r w:rsidRPr="00152D3D">
        <w:rPr>
          <w:rFonts w:ascii="Times New Roman" w:hAnsi="Times New Roman"/>
          <w:sz w:val="20"/>
          <w:szCs w:val="20"/>
        </w:rPr>
        <w:t xml:space="preserve"> и </w:t>
      </w:r>
      <w:r w:rsidRPr="00152D3D">
        <w:rPr>
          <w:rFonts w:ascii="Times New Roman" w:hAnsi="Times New Roman"/>
          <w:i/>
          <w:sz w:val="20"/>
          <w:szCs w:val="20"/>
          <w:lang w:val="en-US"/>
        </w:rPr>
        <w:t>k</w:t>
      </w:r>
      <w:r w:rsidRPr="00152D3D">
        <w:rPr>
          <w:rFonts w:ascii="Times New Roman" w:hAnsi="Times New Roman"/>
          <w:sz w:val="20"/>
          <w:szCs w:val="20"/>
        </w:rPr>
        <w:t xml:space="preserve"> условных законов распределения </w:t>
      </w:r>
      <w:r w:rsidRPr="00152D3D">
        <w:rPr>
          <w:rFonts w:ascii="Times New Roman" w:hAnsi="Times New Roman"/>
          <w:position w:val="-4"/>
          <w:sz w:val="20"/>
          <w:szCs w:val="20"/>
        </w:rPr>
        <w:object w:dxaOrig="240" w:dyaOrig="220" w14:anchorId="4D380022">
          <v:shape id="_x0000_i1821" type="#_x0000_t75" style="width:12.1pt;height:11.5pt" o:ole="">
            <v:imagedata r:id="rId1611" o:title=""/>
          </v:shape>
          <o:OLEObject Type="Embed" ProgID="Equation.DSMT4" ShapeID="_x0000_i1821" DrawAspect="Content" ObjectID="_1775312141" r:id="rId1612"/>
        </w:object>
      </w:r>
      <w:r w:rsidRPr="00152D3D">
        <w:rPr>
          <w:rFonts w:ascii="Times New Roman" w:hAnsi="Times New Roman"/>
          <w:position w:val="-4"/>
          <w:sz w:val="20"/>
          <w:szCs w:val="20"/>
        </w:rPr>
        <w:t xml:space="preserve"> </w:t>
      </w:r>
      <w:r w:rsidRPr="00152D3D">
        <w:rPr>
          <w:rFonts w:ascii="Times New Roman" w:hAnsi="Times New Roman"/>
          <w:sz w:val="20"/>
          <w:szCs w:val="20"/>
        </w:rPr>
        <w:t xml:space="preserve">при </w:t>
      </w:r>
      <w:r w:rsidRPr="00152D3D">
        <w:rPr>
          <w:rFonts w:ascii="Times New Roman" w:hAnsi="Times New Roman"/>
          <w:position w:val="-10"/>
          <w:sz w:val="20"/>
          <w:szCs w:val="20"/>
        </w:rPr>
        <w:object w:dxaOrig="1320" w:dyaOrig="300" w14:anchorId="786A09A4">
          <v:shape id="_x0000_i1822" type="#_x0000_t75" style="width:66.25pt;height:15pt" o:ole="">
            <v:imagedata r:id="rId1613" o:title=""/>
          </v:shape>
          <o:OLEObject Type="Embed" ProgID="Equation.DSMT4" ShapeID="_x0000_i1822" DrawAspect="Content" ObjectID="_1775312142" r:id="rId1614"/>
        </w:object>
      </w:r>
      <w:r w:rsidRPr="00152D3D">
        <w:rPr>
          <w:rFonts w:ascii="Times New Roman" w:hAnsi="Times New Roman"/>
          <w:sz w:val="20"/>
          <w:szCs w:val="20"/>
        </w:rPr>
        <w:t xml:space="preserve"> соответственно и вычислить условные средние: </w:t>
      </w:r>
      <w:r w:rsidRPr="00152D3D">
        <w:rPr>
          <w:rFonts w:ascii="Times New Roman" w:hAnsi="Times New Roman"/>
          <w:position w:val="-28"/>
          <w:sz w:val="20"/>
          <w:szCs w:val="20"/>
        </w:rPr>
        <w:object w:dxaOrig="2299" w:dyaOrig="620" w14:anchorId="1700CAFF">
          <v:shape id="_x0000_i1823" type="#_x0000_t75" style="width:114.6pt;height:30.55pt" o:ole="">
            <v:imagedata r:id="rId1615" o:title=""/>
          </v:shape>
          <o:OLEObject Type="Embed" ProgID="Equation.DSMT4" ShapeID="_x0000_i1823" DrawAspect="Content" ObjectID="_1775312143" r:id="rId1616"/>
        </w:object>
      </w:r>
      <w:r w:rsidRPr="00152D3D">
        <w:rPr>
          <w:rFonts w:ascii="Times New Roman" w:hAnsi="Times New Roman"/>
          <w:sz w:val="20"/>
          <w:szCs w:val="20"/>
        </w:rPr>
        <w:t xml:space="preserve"> </w:t>
      </w:r>
      <w:r w:rsidRPr="00152D3D">
        <w:rPr>
          <w:rFonts w:ascii="Times New Roman" w:hAnsi="Times New Roman"/>
          <w:position w:val="-30"/>
          <w:sz w:val="20"/>
          <w:szCs w:val="20"/>
        </w:rPr>
        <w:object w:dxaOrig="2180" w:dyaOrig="639" w14:anchorId="14785A34">
          <v:shape id="_x0000_i1824" type="#_x0000_t75" style="width:108.85pt;height:31.7pt" o:ole="">
            <v:imagedata r:id="rId1617" o:title=""/>
          </v:shape>
          <o:OLEObject Type="Embed" ProgID="Equation.DSMT4" ShapeID="_x0000_i1824" DrawAspect="Content" ObjectID="_1775312144" r:id="rId1618"/>
        </w:object>
      </w:r>
      <w:r w:rsidRPr="00152D3D">
        <w:rPr>
          <w:rFonts w:ascii="Times New Roman" w:hAnsi="Times New Roman"/>
          <w:sz w:val="20"/>
          <w:szCs w:val="20"/>
        </w:rPr>
        <w:t xml:space="preserve"> В этом случае получаем взаимно однозначное соответствие между значениями одной величины и условными средними другой. Эту корреляционную зависимость можно записать уравнениями регрессии: </w:t>
      </w:r>
      <w:r w:rsidRPr="00152D3D">
        <w:rPr>
          <w:rFonts w:ascii="Times New Roman" w:hAnsi="Times New Roman"/>
          <w:position w:val="-12"/>
          <w:sz w:val="20"/>
          <w:szCs w:val="20"/>
        </w:rPr>
        <w:object w:dxaOrig="920" w:dyaOrig="360" w14:anchorId="68292DE4">
          <v:shape id="_x0000_i1825" type="#_x0000_t75" style="width:45.5pt;height:17.85pt" o:ole="">
            <v:imagedata r:id="rId1619" o:title=""/>
          </v:shape>
          <o:OLEObject Type="Embed" ProgID="Equation.DSMT4" ShapeID="_x0000_i1825" DrawAspect="Content" ObjectID="_1775312145" r:id="rId1620"/>
        </w:object>
      </w:r>
      <w:r w:rsidRPr="00152D3D">
        <w:rPr>
          <w:rFonts w:ascii="Times New Roman" w:hAnsi="Times New Roman"/>
          <w:sz w:val="20"/>
          <w:szCs w:val="20"/>
        </w:rPr>
        <w:t xml:space="preserve">и </w:t>
      </w:r>
      <w:r w:rsidRPr="00152D3D">
        <w:rPr>
          <w:rFonts w:ascii="Times New Roman" w:hAnsi="Times New Roman"/>
          <w:position w:val="-12"/>
          <w:sz w:val="20"/>
          <w:szCs w:val="20"/>
        </w:rPr>
        <w:object w:dxaOrig="940" w:dyaOrig="360" w14:anchorId="0ED27C17">
          <v:shape id="_x0000_i1826" type="#_x0000_t75" style="width:47.25pt;height:17.85pt" o:ole="">
            <v:imagedata r:id="rId1621" o:title=""/>
          </v:shape>
          <o:OLEObject Type="Embed" ProgID="Equation.DSMT4" ShapeID="_x0000_i1826" DrawAspect="Content" ObjectID="_1775312146" r:id="rId1622"/>
        </w:object>
      </w:r>
    </w:p>
    <w:p w14:paraId="621C87FB"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lastRenderedPageBreak/>
        <w:t xml:space="preserve">Для определения вида функции регрессии (линейная, квадратическая или другая) на координатную плоскость наносим точки </w:t>
      </w:r>
      <w:r w:rsidRPr="00152D3D">
        <w:rPr>
          <w:rFonts w:ascii="Times New Roman" w:hAnsi="Times New Roman"/>
          <w:position w:val="-16"/>
          <w:sz w:val="20"/>
          <w:szCs w:val="20"/>
        </w:rPr>
        <w:object w:dxaOrig="720" w:dyaOrig="420" w14:anchorId="3BEF464A">
          <v:shape id="_x0000_i1827" type="#_x0000_t75" style="width:36.3pt;height:20.75pt" o:ole="">
            <v:imagedata r:id="rId1623" o:title=""/>
          </v:shape>
          <o:OLEObject Type="Embed" ProgID="Equation.DSMT4" ShapeID="_x0000_i1827" DrawAspect="Content" ObjectID="_1775312147" r:id="rId1624"/>
        </w:object>
      </w:r>
      <w:r w:rsidRPr="00152D3D">
        <w:rPr>
          <w:rFonts w:ascii="Times New Roman" w:hAnsi="Times New Roman"/>
          <w:position w:val="-16"/>
          <w:sz w:val="20"/>
          <w:szCs w:val="20"/>
        </w:rPr>
        <w:object w:dxaOrig="760" w:dyaOrig="420" w14:anchorId="656846BE">
          <v:shape id="_x0000_i1828" type="#_x0000_t75" style="width:38pt;height:20.75pt" o:ole="">
            <v:imagedata r:id="rId1625" o:title=""/>
          </v:shape>
          <o:OLEObject Type="Embed" ProgID="Equation.DSMT4" ShapeID="_x0000_i1828" DrawAspect="Content" ObjectID="_1775312148" r:id="rId1626"/>
        </w:object>
      </w:r>
      <w:r w:rsidRPr="00152D3D">
        <w:rPr>
          <w:rFonts w:ascii="Times New Roman" w:hAnsi="Times New Roman"/>
          <w:sz w:val="20"/>
          <w:szCs w:val="20"/>
        </w:rPr>
        <w:t xml:space="preserve">… , </w:t>
      </w:r>
      <w:r w:rsidRPr="00152D3D">
        <w:rPr>
          <w:rFonts w:ascii="Times New Roman" w:hAnsi="Times New Roman"/>
          <w:position w:val="-16"/>
          <w:sz w:val="20"/>
          <w:szCs w:val="20"/>
        </w:rPr>
        <w:object w:dxaOrig="680" w:dyaOrig="420" w14:anchorId="6C6EDA43">
          <v:shape id="_x0000_i1829" type="#_x0000_t75" style="width:34pt;height:20.75pt" o:ole="">
            <v:imagedata r:id="rId1627" o:title=""/>
          </v:shape>
          <o:OLEObject Type="Embed" ProgID="Equation.DSMT4" ShapeID="_x0000_i1829" DrawAspect="Content" ObjectID="_1775312149" r:id="rId1628"/>
        </w:object>
      </w:r>
      <w:r w:rsidRPr="00152D3D">
        <w:rPr>
          <w:rFonts w:ascii="Times New Roman" w:hAnsi="Times New Roman"/>
          <w:sz w:val="20"/>
          <w:szCs w:val="20"/>
        </w:rPr>
        <w:t xml:space="preserve">или </w:t>
      </w:r>
      <w:r w:rsidRPr="00152D3D">
        <w:rPr>
          <w:rFonts w:ascii="Times New Roman" w:hAnsi="Times New Roman"/>
          <w:position w:val="-16"/>
          <w:sz w:val="20"/>
          <w:szCs w:val="20"/>
        </w:rPr>
        <w:object w:dxaOrig="720" w:dyaOrig="420" w14:anchorId="73B8241D">
          <v:shape id="_x0000_i1830" type="#_x0000_t75" style="width:36.3pt;height:20.75pt" o:ole="">
            <v:imagedata r:id="rId1629" o:title=""/>
          </v:shape>
          <o:OLEObject Type="Embed" ProgID="Equation.DSMT4" ShapeID="_x0000_i1830" DrawAspect="Content" ObjectID="_1775312150" r:id="rId1630"/>
        </w:object>
      </w:r>
      <w:r w:rsidRPr="00152D3D">
        <w:rPr>
          <w:rFonts w:ascii="Times New Roman" w:hAnsi="Times New Roman"/>
          <w:position w:val="-16"/>
          <w:sz w:val="20"/>
          <w:szCs w:val="20"/>
        </w:rPr>
        <w:object w:dxaOrig="760" w:dyaOrig="420" w14:anchorId="7A4E5C66">
          <v:shape id="_x0000_i1831" type="#_x0000_t75" style="width:38pt;height:20.75pt" o:ole="">
            <v:imagedata r:id="rId1631" o:title=""/>
          </v:shape>
          <o:OLEObject Type="Embed" ProgID="Equation.DSMT4" ShapeID="_x0000_i1831" DrawAspect="Content" ObjectID="_1775312151" r:id="rId1632"/>
        </w:object>
      </w:r>
      <w:r w:rsidRPr="00152D3D">
        <w:rPr>
          <w:rFonts w:ascii="Times New Roman" w:hAnsi="Times New Roman"/>
          <w:sz w:val="20"/>
          <w:szCs w:val="20"/>
        </w:rPr>
        <w:t xml:space="preserve">… , </w:t>
      </w:r>
      <w:r w:rsidRPr="00152D3D">
        <w:rPr>
          <w:rFonts w:ascii="Times New Roman" w:hAnsi="Times New Roman"/>
          <w:position w:val="-16"/>
          <w:sz w:val="20"/>
          <w:szCs w:val="20"/>
        </w:rPr>
        <w:object w:dxaOrig="700" w:dyaOrig="420" w14:anchorId="2B3BBC9A">
          <v:shape id="_x0000_i1832" type="#_x0000_t75" style="width:35.15pt;height:20.75pt" o:ole="">
            <v:imagedata r:id="rId1633" o:title=""/>
          </v:shape>
          <o:OLEObject Type="Embed" ProgID="Equation.DSMT4" ShapeID="_x0000_i1832" DrawAspect="Content" ObjectID="_1775312152" r:id="rId1634"/>
        </w:object>
      </w:r>
      <w:r w:rsidRPr="00152D3D">
        <w:rPr>
          <w:rFonts w:ascii="Times New Roman" w:hAnsi="Times New Roman"/>
          <w:sz w:val="20"/>
          <w:szCs w:val="20"/>
        </w:rPr>
        <w:t>и по характеру расположения точек выбираем подходящий вид регрессии.</w:t>
      </w:r>
    </w:p>
    <w:p w14:paraId="7B9992A7" w14:textId="77777777" w:rsidR="00152D3D" w:rsidRPr="00152D3D" w:rsidRDefault="00152D3D" w:rsidP="00152D3D">
      <w:pPr>
        <w:ind w:firstLine="397"/>
        <w:jc w:val="both"/>
        <w:rPr>
          <w:rFonts w:ascii="Times New Roman" w:hAnsi="Times New Roman"/>
          <w:sz w:val="20"/>
          <w:szCs w:val="20"/>
        </w:rPr>
      </w:pPr>
    </w:p>
    <w:p w14:paraId="4D9C1524" w14:textId="77777777" w:rsidR="00152D3D" w:rsidRPr="00152D3D" w:rsidRDefault="00152D3D" w:rsidP="00152D3D">
      <w:pPr>
        <w:ind w:firstLine="426"/>
        <w:rPr>
          <w:rFonts w:ascii="Times New Roman" w:hAnsi="Times New Roman"/>
          <w:b/>
          <w:sz w:val="20"/>
          <w:szCs w:val="20"/>
        </w:rPr>
      </w:pPr>
      <w:r w:rsidRPr="00152D3D">
        <w:rPr>
          <w:rFonts w:ascii="Times New Roman" w:hAnsi="Times New Roman"/>
          <w:b/>
          <w:sz w:val="20"/>
          <w:szCs w:val="20"/>
        </w:rPr>
        <w:t>Коэффициент линейной корреляции</w:t>
      </w:r>
    </w:p>
    <w:p w14:paraId="77E3E54F" w14:textId="77777777" w:rsidR="00152D3D" w:rsidRPr="00152D3D" w:rsidRDefault="00152D3D" w:rsidP="00152D3D">
      <w:pPr>
        <w:ind w:firstLine="397"/>
        <w:jc w:val="center"/>
        <w:rPr>
          <w:rFonts w:ascii="Times New Roman" w:hAnsi="Times New Roman"/>
          <w:b/>
          <w:sz w:val="20"/>
          <w:szCs w:val="20"/>
        </w:rPr>
      </w:pPr>
    </w:p>
    <w:p w14:paraId="7CE102BA" w14:textId="77777777" w:rsidR="00152D3D" w:rsidRPr="00152D3D" w:rsidRDefault="00152D3D" w:rsidP="00152D3D">
      <w:pPr>
        <w:ind w:firstLine="397"/>
        <w:jc w:val="both"/>
        <w:rPr>
          <w:rFonts w:ascii="Times New Roman" w:hAnsi="Times New Roman"/>
          <w:sz w:val="20"/>
          <w:szCs w:val="20"/>
        </w:rPr>
      </w:pPr>
      <w:r w:rsidRPr="00152D3D">
        <w:rPr>
          <w:rFonts w:ascii="Times New Roman" w:hAnsi="Times New Roman"/>
          <w:sz w:val="20"/>
          <w:szCs w:val="20"/>
        </w:rPr>
        <w:t xml:space="preserve">Выборочный коэффициент линейной корреляции служит мерой тесноты линейной корреляционной зависимости между случайными величинами и выражается формулой: </w:t>
      </w:r>
    </w:p>
    <w:p w14:paraId="5F32A3A9" w14:textId="77777777" w:rsidR="00152D3D" w:rsidRPr="00152D3D" w:rsidRDefault="00152D3D" w:rsidP="00152D3D">
      <w:pPr>
        <w:jc w:val="center"/>
        <w:rPr>
          <w:rFonts w:ascii="Times New Roman" w:hAnsi="Times New Roman"/>
          <w:position w:val="-28"/>
          <w:sz w:val="20"/>
          <w:szCs w:val="20"/>
          <w:lang w:val="en-US"/>
        </w:rPr>
      </w:pPr>
      <w:r w:rsidRPr="00152D3D">
        <w:rPr>
          <w:rFonts w:ascii="Times New Roman" w:hAnsi="Times New Roman"/>
          <w:position w:val="-28"/>
          <w:sz w:val="20"/>
          <w:szCs w:val="20"/>
        </w:rPr>
        <w:object w:dxaOrig="1219" w:dyaOrig="660" w14:anchorId="2DBF2A0D">
          <v:shape id="_x0000_i1833" type="#_x0000_t75" style="width:60.5pt;height:32.85pt" o:ole="">
            <v:imagedata r:id="rId1635" o:title=""/>
          </v:shape>
          <o:OLEObject Type="Embed" ProgID="Equation.DSMT4" ShapeID="_x0000_i1833" DrawAspect="Content" ObjectID="_1775312153" r:id="rId1636"/>
        </w:object>
      </w:r>
    </w:p>
    <w:p w14:paraId="34BD819B" w14:textId="77777777" w:rsidR="00152D3D" w:rsidRPr="00152D3D" w:rsidRDefault="00152D3D" w:rsidP="00152D3D">
      <w:pPr>
        <w:jc w:val="both"/>
        <w:rPr>
          <w:rFonts w:ascii="Times New Roman" w:hAnsi="Times New Roman"/>
          <w:position w:val="-26"/>
          <w:sz w:val="20"/>
          <w:szCs w:val="20"/>
        </w:rPr>
      </w:pPr>
      <w:r w:rsidRPr="00152D3D">
        <w:rPr>
          <w:rFonts w:ascii="Times New Roman" w:hAnsi="Times New Roman"/>
          <w:sz w:val="20"/>
          <w:szCs w:val="20"/>
        </w:rPr>
        <w:t xml:space="preserve">где </w:t>
      </w:r>
      <w:r w:rsidRPr="00152D3D">
        <w:rPr>
          <w:rFonts w:ascii="Times New Roman" w:hAnsi="Times New Roman"/>
          <w:position w:val="-10"/>
          <w:sz w:val="20"/>
          <w:szCs w:val="20"/>
        </w:rPr>
        <w:object w:dxaOrig="499" w:dyaOrig="340" w14:anchorId="19BD00DA">
          <v:shape id="_x0000_i1834" type="#_x0000_t75" style="width:24.75pt;height:16.7pt" o:ole="">
            <v:imagedata r:id="rId1637" o:title=""/>
          </v:shape>
          <o:OLEObject Type="Embed" ProgID="Equation.DSMT4" ShapeID="_x0000_i1834" DrawAspect="Content" ObjectID="_1775312154" r:id="rId1638"/>
        </w:object>
      </w:r>
      <w:r w:rsidRPr="00152D3D">
        <w:rPr>
          <w:rFonts w:ascii="Times New Roman" w:hAnsi="Times New Roman"/>
          <w:sz w:val="20"/>
          <w:szCs w:val="20"/>
        </w:rPr>
        <w:t xml:space="preserve">средние значения выборок, </w:t>
      </w:r>
      <w:r w:rsidRPr="00152D3D">
        <w:rPr>
          <w:rFonts w:ascii="Times New Roman" w:hAnsi="Times New Roman"/>
          <w:position w:val="-12"/>
          <w:sz w:val="20"/>
          <w:szCs w:val="20"/>
        </w:rPr>
        <w:object w:dxaOrig="680" w:dyaOrig="320" w14:anchorId="02D673A8">
          <v:shape id="_x0000_i1835" type="#_x0000_t75" style="width:34pt;height:15.55pt" o:ole="">
            <v:imagedata r:id="rId1639" o:title=""/>
          </v:shape>
          <o:OLEObject Type="Embed" ProgID="Equation.DSMT4" ShapeID="_x0000_i1835" DrawAspect="Content" ObjectID="_1775312155" r:id="rId1640"/>
        </w:object>
      </w:r>
      <w:r w:rsidRPr="00152D3D">
        <w:rPr>
          <w:rFonts w:ascii="Times New Roman" w:hAnsi="Times New Roman"/>
          <w:sz w:val="20"/>
          <w:szCs w:val="20"/>
        </w:rPr>
        <w:t xml:space="preserve">средние квадратические отклонения случайных величин </w:t>
      </w:r>
      <w:r w:rsidRPr="00152D3D">
        <w:rPr>
          <w:rFonts w:ascii="Times New Roman" w:hAnsi="Times New Roman"/>
          <w:position w:val="-4"/>
          <w:sz w:val="20"/>
          <w:szCs w:val="20"/>
        </w:rPr>
        <w:object w:dxaOrig="240" w:dyaOrig="220" w14:anchorId="781F99F1">
          <v:shape id="_x0000_i1836" type="#_x0000_t75" style="width:12.1pt;height:11.5pt" o:ole="">
            <v:imagedata r:id="rId1641" o:title=""/>
          </v:shape>
          <o:OLEObject Type="Embed" ProgID="Equation.DSMT4" ShapeID="_x0000_i1836" DrawAspect="Content" ObjectID="_1775312156" r:id="rId1642"/>
        </w:object>
      </w:r>
      <w:r w:rsidRPr="00152D3D">
        <w:rPr>
          <w:rFonts w:ascii="Times New Roman" w:hAnsi="Times New Roman"/>
          <w:sz w:val="20"/>
          <w:szCs w:val="20"/>
        </w:rPr>
        <w:t xml:space="preserve">и </w:t>
      </w:r>
      <w:r w:rsidRPr="00152D3D">
        <w:rPr>
          <w:rFonts w:ascii="Times New Roman" w:hAnsi="Times New Roman"/>
          <w:position w:val="-8"/>
          <w:sz w:val="20"/>
          <w:szCs w:val="20"/>
        </w:rPr>
        <w:object w:dxaOrig="240" w:dyaOrig="260" w14:anchorId="6F61AF4E">
          <v:shape id="_x0000_i1837" type="#_x0000_t75" style="width:12.1pt;height:12.65pt" o:ole="">
            <v:imagedata r:id="rId1643" o:title=""/>
          </v:shape>
          <o:OLEObject Type="Embed" ProgID="Equation.DSMT4" ShapeID="_x0000_i1837" DrawAspect="Content" ObjectID="_1775312157" r:id="rId1644"/>
        </w:object>
      </w:r>
      <w:r w:rsidRPr="00152D3D">
        <w:rPr>
          <w:rFonts w:ascii="Times New Roman" w:hAnsi="Times New Roman"/>
          <w:sz w:val="20"/>
          <w:szCs w:val="20"/>
        </w:rPr>
        <w:t xml:space="preserve"> средняя величина </w:t>
      </w:r>
      <w:r w:rsidRPr="00152D3D">
        <w:rPr>
          <w:rFonts w:ascii="Times New Roman" w:hAnsi="Times New Roman"/>
          <w:position w:val="-10"/>
          <w:sz w:val="20"/>
          <w:szCs w:val="20"/>
        </w:rPr>
        <w:object w:dxaOrig="279" w:dyaOrig="340" w14:anchorId="118F44BE">
          <v:shape id="_x0000_i1838" type="#_x0000_t75" style="width:14.4pt;height:16.7pt" o:ole="">
            <v:imagedata r:id="rId1645" o:title=""/>
          </v:shape>
          <o:OLEObject Type="Embed" ProgID="Equation.DSMT4" ShapeID="_x0000_i1838" DrawAspect="Content" ObjectID="_1775312158" r:id="rId1646"/>
        </w:object>
      </w:r>
      <w:r w:rsidRPr="00152D3D">
        <w:rPr>
          <w:rFonts w:ascii="Times New Roman" w:hAnsi="Times New Roman"/>
          <w:sz w:val="20"/>
          <w:szCs w:val="20"/>
        </w:rPr>
        <w:t xml:space="preserve">вычисляется по корреляционной таблице: </w:t>
      </w:r>
      <w:r w:rsidRPr="00152D3D">
        <w:rPr>
          <w:rFonts w:ascii="Times New Roman" w:hAnsi="Times New Roman"/>
          <w:position w:val="-26"/>
          <w:sz w:val="20"/>
          <w:szCs w:val="20"/>
        </w:rPr>
        <w:object w:dxaOrig="1780" w:dyaOrig="600" w14:anchorId="404CD4D0">
          <v:shape id="_x0000_i1839" type="#_x0000_t75" style="width:88.7pt;height:29.95pt" o:ole="">
            <v:imagedata r:id="rId1647" o:title=""/>
          </v:shape>
          <o:OLEObject Type="Embed" ProgID="Equation.DSMT4" ShapeID="_x0000_i1839" DrawAspect="Content" ObjectID="_1775312159" r:id="rId1648"/>
        </w:object>
      </w:r>
    </w:p>
    <w:p w14:paraId="6521F0C5" w14:textId="77777777" w:rsidR="00152D3D" w:rsidRPr="00152D3D" w:rsidRDefault="00152D3D" w:rsidP="00152D3D">
      <w:pPr>
        <w:jc w:val="both"/>
        <w:rPr>
          <w:rFonts w:ascii="Times New Roman" w:hAnsi="Times New Roman"/>
          <w:sz w:val="20"/>
          <w:szCs w:val="20"/>
        </w:rPr>
      </w:pPr>
    </w:p>
    <w:p w14:paraId="621EB11F" w14:textId="77777777" w:rsidR="00152D3D" w:rsidRPr="00152D3D" w:rsidRDefault="00152D3D" w:rsidP="00152D3D">
      <w:pPr>
        <w:jc w:val="center"/>
        <w:rPr>
          <w:rFonts w:ascii="Times New Roman" w:hAnsi="Times New Roman"/>
          <w:b/>
          <w:sz w:val="20"/>
          <w:szCs w:val="20"/>
        </w:rPr>
      </w:pPr>
      <w:r w:rsidRPr="00152D3D">
        <w:rPr>
          <w:rFonts w:ascii="Times New Roman" w:hAnsi="Times New Roman"/>
          <w:b/>
          <w:sz w:val="20"/>
          <w:szCs w:val="20"/>
        </w:rPr>
        <w:t>Свойства коэффициента линейной корреляции:</w:t>
      </w:r>
    </w:p>
    <w:p w14:paraId="4E7DE042" w14:textId="77777777" w:rsidR="00152D3D" w:rsidRPr="00152D3D" w:rsidRDefault="00152D3D" w:rsidP="00152D3D">
      <w:pPr>
        <w:jc w:val="center"/>
        <w:rPr>
          <w:rFonts w:ascii="Times New Roman" w:hAnsi="Times New Roman"/>
          <w:b/>
          <w:sz w:val="20"/>
          <w:szCs w:val="20"/>
        </w:rPr>
      </w:pPr>
    </w:p>
    <w:p w14:paraId="4E111054" w14:textId="77777777" w:rsidR="00152D3D" w:rsidRPr="00152D3D" w:rsidRDefault="00152D3D" w:rsidP="00152D3D">
      <w:pPr>
        <w:ind w:firstLine="397"/>
        <w:rPr>
          <w:rFonts w:ascii="Times New Roman" w:hAnsi="Times New Roman"/>
          <w:sz w:val="20"/>
          <w:szCs w:val="20"/>
        </w:rPr>
      </w:pPr>
      <w:r w:rsidRPr="00152D3D">
        <w:rPr>
          <w:rFonts w:ascii="Times New Roman" w:hAnsi="Times New Roman"/>
          <w:sz w:val="20"/>
          <w:szCs w:val="20"/>
        </w:rPr>
        <w:t xml:space="preserve">1. Значение коэффициента линейной корреляции по модулю не превышает единицы: </w:t>
      </w:r>
      <w:r w:rsidRPr="00152D3D">
        <w:rPr>
          <w:rFonts w:ascii="Times New Roman" w:hAnsi="Times New Roman"/>
          <w:position w:val="-12"/>
          <w:sz w:val="20"/>
          <w:szCs w:val="20"/>
        </w:rPr>
        <w:object w:dxaOrig="600" w:dyaOrig="340" w14:anchorId="5E8CF458">
          <v:shape id="_x0000_i1840" type="#_x0000_t75" style="width:29.95pt;height:16.7pt" o:ole="">
            <v:imagedata r:id="rId1649" o:title=""/>
          </v:shape>
          <o:OLEObject Type="Embed" ProgID="Equation.DSMT4" ShapeID="_x0000_i1840" DrawAspect="Content" ObjectID="_1775312160" r:id="rId1650"/>
        </w:object>
      </w:r>
      <w:r w:rsidRPr="00152D3D">
        <w:rPr>
          <w:rFonts w:ascii="Times New Roman" w:hAnsi="Times New Roman"/>
          <w:sz w:val="20"/>
          <w:szCs w:val="20"/>
        </w:rPr>
        <w:t xml:space="preserve"> </w:t>
      </w:r>
    </w:p>
    <w:p w14:paraId="7FAC43DF" w14:textId="77777777" w:rsidR="00152D3D" w:rsidRPr="00152D3D" w:rsidRDefault="00152D3D" w:rsidP="00152D3D">
      <w:pPr>
        <w:ind w:firstLine="397"/>
        <w:rPr>
          <w:rFonts w:ascii="Times New Roman" w:hAnsi="Times New Roman"/>
          <w:sz w:val="20"/>
          <w:szCs w:val="20"/>
        </w:rPr>
      </w:pPr>
      <w:r w:rsidRPr="00152D3D">
        <w:rPr>
          <w:rFonts w:ascii="Times New Roman" w:hAnsi="Times New Roman"/>
          <w:sz w:val="20"/>
          <w:szCs w:val="20"/>
        </w:rPr>
        <w:t xml:space="preserve">2. Если </w:t>
      </w:r>
      <w:r w:rsidRPr="00152D3D">
        <w:rPr>
          <w:rFonts w:ascii="Times New Roman" w:hAnsi="Times New Roman"/>
          <w:position w:val="-12"/>
          <w:sz w:val="20"/>
          <w:szCs w:val="20"/>
        </w:rPr>
        <w:object w:dxaOrig="600" w:dyaOrig="340" w14:anchorId="6086CA6E">
          <v:shape id="_x0000_i1841" type="#_x0000_t75" style="width:29.95pt;height:16.7pt" o:ole="">
            <v:imagedata r:id="rId1651" o:title=""/>
          </v:shape>
          <o:OLEObject Type="Embed" ProgID="Equation.DSMT4" ShapeID="_x0000_i1841" DrawAspect="Content" ObjectID="_1775312161" r:id="rId1652"/>
        </w:object>
      </w:r>
      <w:r w:rsidRPr="00152D3D">
        <w:rPr>
          <w:rFonts w:ascii="Times New Roman" w:hAnsi="Times New Roman"/>
          <w:sz w:val="20"/>
          <w:szCs w:val="20"/>
        </w:rPr>
        <w:t>то между случайными величинами существует линейная функциональная зависимость.</w:t>
      </w:r>
    </w:p>
    <w:p w14:paraId="0EB4CEA8" w14:textId="77777777" w:rsidR="00152D3D" w:rsidRPr="00152D3D" w:rsidRDefault="00152D3D" w:rsidP="00152D3D">
      <w:pPr>
        <w:ind w:firstLine="397"/>
        <w:rPr>
          <w:rFonts w:ascii="Times New Roman" w:hAnsi="Times New Roman"/>
          <w:sz w:val="20"/>
          <w:szCs w:val="20"/>
        </w:rPr>
      </w:pPr>
      <w:r w:rsidRPr="00152D3D">
        <w:rPr>
          <w:rFonts w:ascii="Times New Roman" w:hAnsi="Times New Roman"/>
          <w:sz w:val="20"/>
          <w:szCs w:val="20"/>
        </w:rPr>
        <w:t xml:space="preserve">3. Если коэффициент линейной корреляции </w:t>
      </w:r>
      <w:r w:rsidRPr="00152D3D">
        <w:rPr>
          <w:rFonts w:ascii="Times New Roman" w:hAnsi="Times New Roman"/>
          <w:position w:val="-10"/>
          <w:sz w:val="20"/>
          <w:szCs w:val="20"/>
        </w:rPr>
        <w:object w:dxaOrig="560" w:dyaOrig="300" w14:anchorId="2E10BE78">
          <v:shape id="_x0000_i1842" type="#_x0000_t75" style="width:27.65pt;height:15pt" o:ole="">
            <v:imagedata r:id="rId1653" o:title=""/>
          </v:shape>
          <o:OLEObject Type="Embed" ProgID="Equation.DSMT4" ShapeID="_x0000_i1842" DrawAspect="Content" ObjectID="_1775312162" r:id="rId1654"/>
        </w:object>
      </w:r>
      <w:r w:rsidRPr="00152D3D">
        <w:rPr>
          <w:rFonts w:ascii="Times New Roman" w:hAnsi="Times New Roman"/>
          <w:sz w:val="20"/>
          <w:szCs w:val="20"/>
        </w:rPr>
        <w:t xml:space="preserve">то корреляционная зависимость между величинами </w:t>
      </w:r>
      <w:r w:rsidRPr="00152D3D">
        <w:rPr>
          <w:rFonts w:ascii="Times New Roman" w:hAnsi="Times New Roman"/>
          <w:i/>
          <w:sz w:val="20"/>
          <w:szCs w:val="20"/>
        </w:rPr>
        <w:t>Х</w:t>
      </w:r>
      <w:r w:rsidRPr="00152D3D">
        <w:rPr>
          <w:rFonts w:ascii="Times New Roman" w:hAnsi="Times New Roman"/>
          <w:sz w:val="20"/>
          <w:szCs w:val="20"/>
        </w:rPr>
        <w:t xml:space="preserve"> и </w:t>
      </w:r>
      <w:r w:rsidRPr="00152D3D">
        <w:rPr>
          <w:rFonts w:ascii="Times New Roman" w:hAnsi="Times New Roman"/>
          <w:i/>
          <w:sz w:val="20"/>
          <w:szCs w:val="20"/>
          <w:lang w:val="en-US"/>
        </w:rPr>
        <w:t>Y</w:t>
      </w:r>
      <w:r w:rsidRPr="00152D3D">
        <w:rPr>
          <w:rFonts w:ascii="Times New Roman" w:hAnsi="Times New Roman"/>
          <w:sz w:val="20"/>
          <w:szCs w:val="20"/>
        </w:rPr>
        <w:t xml:space="preserve"> прямая, а если </w:t>
      </w:r>
      <w:r w:rsidRPr="00152D3D">
        <w:rPr>
          <w:rFonts w:ascii="Times New Roman" w:hAnsi="Times New Roman"/>
          <w:position w:val="-10"/>
          <w:sz w:val="20"/>
          <w:szCs w:val="20"/>
        </w:rPr>
        <w:object w:dxaOrig="560" w:dyaOrig="300" w14:anchorId="5367D9A2">
          <v:shape id="_x0000_i1843" type="#_x0000_t75" style="width:27.65pt;height:15pt" o:ole="">
            <v:imagedata r:id="rId1655" o:title=""/>
          </v:shape>
          <o:OLEObject Type="Embed" ProgID="Equation.DSMT4" ShapeID="_x0000_i1843" DrawAspect="Content" ObjectID="_1775312163" r:id="rId1656"/>
        </w:object>
      </w:r>
      <w:r w:rsidRPr="00152D3D">
        <w:rPr>
          <w:rFonts w:ascii="Times New Roman" w:hAnsi="Times New Roman"/>
          <w:sz w:val="20"/>
          <w:szCs w:val="20"/>
        </w:rPr>
        <w:t>то обратная.</w:t>
      </w:r>
    </w:p>
    <w:p w14:paraId="4968B442" w14:textId="77777777" w:rsidR="00152D3D" w:rsidRPr="00152D3D" w:rsidRDefault="00152D3D" w:rsidP="00152D3D">
      <w:pPr>
        <w:ind w:firstLine="397"/>
        <w:rPr>
          <w:rFonts w:ascii="Times New Roman" w:hAnsi="Times New Roman"/>
          <w:sz w:val="20"/>
          <w:szCs w:val="20"/>
          <w:lang w:val="be-BY"/>
        </w:rPr>
      </w:pPr>
      <w:r w:rsidRPr="00152D3D">
        <w:rPr>
          <w:rFonts w:ascii="Times New Roman" w:hAnsi="Times New Roman"/>
          <w:sz w:val="20"/>
          <w:szCs w:val="20"/>
        </w:rPr>
        <w:t xml:space="preserve">4. Если </w:t>
      </w:r>
      <w:r w:rsidRPr="00152D3D">
        <w:rPr>
          <w:rFonts w:ascii="Times New Roman" w:hAnsi="Times New Roman"/>
          <w:position w:val="-12"/>
          <w:sz w:val="20"/>
          <w:szCs w:val="20"/>
        </w:rPr>
        <w:object w:dxaOrig="800" w:dyaOrig="340" w14:anchorId="52150619">
          <v:shape id="_x0000_i1844" type="#_x0000_t75" style="width:40.3pt;height:16.7pt" o:ole="">
            <v:imagedata r:id="rId1657" o:title=""/>
          </v:shape>
          <o:OLEObject Type="Embed" ProgID="Equation.DSMT4" ShapeID="_x0000_i1844" DrawAspect="Content" ObjectID="_1775312164" r:id="rId1658"/>
        </w:object>
      </w:r>
      <w:r w:rsidRPr="00152D3D">
        <w:rPr>
          <w:rFonts w:ascii="Times New Roman" w:hAnsi="Times New Roman"/>
          <w:sz w:val="20"/>
          <w:szCs w:val="20"/>
        </w:rPr>
        <w:t xml:space="preserve">то между случайными величинами существует тесная линейная корреляционная зависимость, если </w:t>
      </w:r>
      <w:r w:rsidRPr="00152D3D">
        <w:rPr>
          <w:rFonts w:ascii="Times New Roman" w:hAnsi="Times New Roman"/>
          <w:position w:val="-12"/>
          <w:sz w:val="20"/>
          <w:szCs w:val="20"/>
        </w:rPr>
        <w:object w:dxaOrig="1280" w:dyaOrig="340" w14:anchorId="0B97DCA7">
          <v:shape id="_x0000_i1845" type="#_x0000_t75" style="width:63.95pt;height:16.7pt" o:ole="">
            <v:imagedata r:id="rId1659" o:title=""/>
          </v:shape>
          <o:OLEObject Type="Embed" ProgID="Equation.DSMT4" ShapeID="_x0000_i1845" DrawAspect="Content" ObjectID="_1775312165" r:id="rId1660"/>
        </w:object>
      </w:r>
      <w:r w:rsidRPr="00152D3D">
        <w:rPr>
          <w:rFonts w:ascii="Times New Roman" w:hAnsi="Times New Roman"/>
          <w:sz w:val="20"/>
          <w:szCs w:val="20"/>
        </w:rPr>
        <w:t>то корреляция средняя.</w:t>
      </w:r>
    </w:p>
    <w:p w14:paraId="50D82EC7" w14:textId="77777777" w:rsidR="00152D3D" w:rsidRPr="00152D3D" w:rsidRDefault="00152D3D" w:rsidP="00152D3D">
      <w:pPr>
        <w:ind w:firstLine="397"/>
        <w:rPr>
          <w:rFonts w:ascii="Times New Roman" w:hAnsi="Times New Roman"/>
          <w:sz w:val="20"/>
          <w:szCs w:val="20"/>
        </w:rPr>
      </w:pPr>
      <w:r w:rsidRPr="00152D3D">
        <w:rPr>
          <w:rFonts w:ascii="Times New Roman" w:hAnsi="Times New Roman"/>
          <w:sz w:val="20"/>
          <w:szCs w:val="20"/>
        </w:rPr>
        <w:t xml:space="preserve">5. Если случайные величины независимы, то коэффициент линейной корреляции </w:t>
      </w:r>
      <w:r w:rsidRPr="00152D3D">
        <w:rPr>
          <w:rFonts w:ascii="Times New Roman" w:hAnsi="Times New Roman"/>
          <w:position w:val="-10"/>
          <w:sz w:val="20"/>
          <w:szCs w:val="20"/>
        </w:rPr>
        <w:object w:dxaOrig="560" w:dyaOrig="300" w14:anchorId="5BF8B7E6">
          <v:shape id="_x0000_i1846" type="#_x0000_t75" style="width:27.65pt;height:15pt" o:ole="">
            <v:imagedata r:id="rId1661" o:title=""/>
          </v:shape>
          <o:OLEObject Type="Embed" ProgID="Equation.DSMT4" ShapeID="_x0000_i1846" DrawAspect="Content" ObjectID="_1775312166" r:id="rId1662"/>
        </w:object>
      </w:r>
    </w:p>
    <w:p w14:paraId="10876A3A" w14:textId="77777777" w:rsidR="00152D3D" w:rsidRPr="00152D3D" w:rsidRDefault="00152D3D" w:rsidP="00152D3D">
      <w:pPr>
        <w:ind w:firstLine="397"/>
        <w:jc w:val="both"/>
        <w:rPr>
          <w:rFonts w:ascii="Times New Roman" w:hAnsi="Times New Roman"/>
          <w:sz w:val="20"/>
          <w:szCs w:val="20"/>
        </w:rPr>
      </w:pPr>
      <w:r w:rsidRPr="00152D3D">
        <w:rPr>
          <w:rFonts w:ascii="Times New Roman" w:hAnsi="Times New Roman"/>
          <w:sz w:val="20"/>
          <w:szCs w:val="20"/>
        </w:rPr>
        <w:lastRenderedPageBreak/>
        <w:t xml:space="preserve">6. Если коэффициент линейной корреляции </w:t>
      </w:r>
      <w:r w:rsidRPr="00152D3D">
        <w:rPr>
          <w:rFonts w:ascii="Times New Roman" w:hAnsi="Times New Roman"/>
          <w:position w:val="-10"/>
          <w:sz w:val="20"/>
          <w:szCs w:val="20"/>
        </w:rPr>
        <w:object w:dxaOrig="560" w:dyaOrig="300" w14:anchorId="6FB3EC76">
          <v:shape id="_x0000_i1847" type="#_x0000_t75" style="width:27.65pt;height:15pt" o:ole="">
            <v:imagedata r:id="rId1663" o:title=""/>
          </v:shape>
          <o:OLEObject Type="Embed" ProgID="Equation.DSMT4" ShapeID="_x0000_i1847" DrawAspect="Content" ObjectID="_1775312167" r:id="rId1664"/>
        </w:object>
      </w:r>
      <w:r w:rsidRPr="00152D3D">
        <w:rPr>
          <w:rFonts w:ascii="Times New Roman" w:hAnsi="Times New Roman"/>
          <w:sz w:val="20"/>
          <w:szCs w:val="20"/>
        </w:rPr>
        <w:t xml:space="preserve">то случайные величины </w:t>
      </w:r>
      <w:proofErr w:type="spellStart"/>
      <w:r w:rsidRPr="00152D3D">
        <w:rPr>
          <w:rFonts w:ascii="Times New Roman" w:hAnsi="Times New Roman"/>
          <w:sz w:val="20"/>
          <w:szCs w:val="20"/>
        </w:rPr>
        <w:t>некоррелированы</w:t>
      </w:r>
      <w:proofErr w:type="spellEnd"/>
      <w:r w:rsidRPr="00152D3D">
        <w:rPr>
          <w:rFonts w:ascii="Times New Roman" w:hAnsi="Times New Roman"/>
          <w:sz w:val="20"/>
          <w:szCs w:val="20"/>
        </w:rPr>
        <w:t>.</w:t>
      </w:r>
    </w:p>
    <w:p w14:paraId="3602F60F"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 xml:space="preserve">Квадрат коэффициента корреляции </w:t>
      </w:r>
      <w:r w:rsidRPr="00152D3D">
        <w:rPr>
          <w:rFonts w:ascii="Times New Roman" w:hAnsi="Times New Roman"/>
          <w:position w:val="-10"/>
          <w:sz w:val="20"/>
          <w:szCs w:val="20"/>
        </w:rPr>
        <w:object w:dxaOrig="1240" w:dyaOrig="340" w14:anchorId="64835903">
          <v:shape id="_x0000_i1848" type="#_x0000_t75" style="width:62.2pt;height:17.3pt" o:ole="">
            <v:imagedata r:id="rId1665" o:title=""/>
          </v:shape>
          <o:OLEObject Type="Embed" ProgID="Equation.3" ShapeID="_x0000_i1848" DrawAspect="Content" ObjectID="_1775312168" r:id="rId1666"/>
        </w:object>
      </w:r>
      <w:r w:rsidRPr="00152D3D">
        <w:rPr>
          <w:rFonts w:ascii="Times New Roman" w:hAnsi="Times New Roman"/>
          <w:sz w:val="20"/>
          <w:szCs w:val="20"/>
        </w:rPr>
        <w:t xml:space="preserve"> называется </w:t>
      </w:r>
      <w:r w:rsidRPr="00152D3D">
        <w:rPr>
          <w:rFonts w:ascii="Times New Roman" w:hAnsi="Times New Roman"/>
          <w:i/>
          <w:sz w:val="20"/>
          <w:szCs w:val="20"/>
        </w:rPr>
        <w:t>коэффициентом детерминации.</w:t>
      </w:r>
      <w:r w:rsidRPr="00152D3D">
        <w:rPr>
          <w:rFonts w:ascii="Times New Roman" w:hAnsi="Times New Roman"/>
          <w:sz w:val="20"/>
          <w:szCs w:val="20"/>
        </w:rPr>
        <w:t xml:space="preserve"> Он показывает, на сколько процентов в среднем изменение зависимой переменной </w:t>
      </w:r>
      <w:r w:rsidRPr="00152D3D">
        <w:rPr>
          <w:rFonts w:ascii="Times New Roman" w:hAnsi="Times New Roman"/>
          <w:i/>
          <w:sz w:val="20"/>
          <w:szCs w:val="20"/>
          <w:lang w:val="en-US"/>
        </w:rPr>
        <w:t>Y</w:t>
      </w:r>
      <w:r w:rsidRPr="00152D3D">
        <w:rPr>
          <w:rFonts w:ascii="Times New Roman" w:hAnsi="Times New Roman"/>
          <w:sz w:val="20"/>
          <w:szCs w:val="20"/>
        </w:rPr>
        <w:t xml:space="preserve"> зависит от независимой переменной </w:t>
      </w:r>
      <w:r w:rsidRPr="00152D3D">
        <w:rPr>
          <w:rFonts w:ascii="Times New Roman" w:hAnsi="Times New Roman"/>
          <w:i/>
          <w:sz w:val="20"/>
          <w:szCs w:val="20"/>
        </w:rPr>
        <w:t>Х</w:t>
      </w:r>
      <w:r w:rsidRPr="00152D3D">
        <w:rPr>
          <w:rFonts w:ascii="Times New Roman" w:hAnsi="Times New Roman"/>
          <w:sz w:val="20"/>
          <w:szCs w:val="20"/>
        </w:rPr>
        <w:t>.</w:t>
      </w:r>
    </w:p>
    <w:p w14:paraId="2AA65FC3" w14:textId="77777777" w:rsidR="00152D3D" w:rsidRPr="00152D3D" w:rsidRDefault="00152D3D" w:rsidP="00152D3D">
      <w:pPr>
        <w:ind w:firstLine="284"/>
        <w:jc w:val="both"/>
        <w:rPr>
          <w:rFonts w:ascii="Times New Roman" w:hAnsi="Times New Roman"/>
          <w:sz w:val="20"/>
          <w:szCs w:val="20"/>
        </w:rPr>
      </w:pPr>
      <w:r w:rsidRPr="00152D3D">
        <w:rPr>
          <w:rFonts w:ascii="Times New Roman" w:hAnsi="Times New Roman"/>
          <w:sz w:val="20"/>
          <w:szCs w:val="20"/>
        </w:rPr>
        <w:t xml:space="preserve">Методом наименьших квадратов можно получить уравнения линейной регрессии </w:t>
      </w:r>
      <w:r w:rsidRPr="00152D3D">
        <w:rPr>
          <w:rFonts w:ascii="Times New Roman" w:hAnsi="Times New Roman"/>
          <w:position w:val="-10"/>
          <w:sz w:val="20"/>
          <w:szCs w:val="20"/>
        </w:rPr>
        <w:object w:dxaOrig="200" w:dyaOrig="240" w14:anchorId="1DFAA288">
          <v:shape id="_x0000_i1849" type="#_x0000_t75" style="width:10.35pt;height:12.1pt" o:ole="">
            <v:imagedata r:id="rId1667" o:title=""/>
          </v:shape>
          <o:OLEObject Type="Embed" ProgID="Equation.DSMT4" ShapeID="_x0000_i1849" DrawAspect="Content" ObjectID="_1775312169" r:id="rId1668"/>
        </w:object>
      </w:r>
      <w:r w:rsidRPr="00152D3D">
        <w:rPr>
          <w:rFonts w:ascii="Times New Roman" w:hAnsi="Times New Roman"/>
          <w:sz w:val="20"/>
          <w:szCs w:val="20"/>
        </w:rPr>
        <w:t xml:space="preserve"> на </w:t>
      </w:r>
      <w:r w:rsidRPr="00152D3D">
        <w:rPr>
          <w:rFonts w:ascii="Times New Roman" w:hAnsi="Times New Roman"/>
          <w:position w:val="-6"/>
          <w:sz w:val="20"/>
          <w:szCs w:val="20"/>
        </w:rPr>
        <w:object w:dxaOrig="180" w:dyaOrig="200" w14:anchorId="3339F819">
          <v:shape id="_x0000_i1850" type="#_x0000_t75" style="width:9.2pt;height:10.35pt" o:ole="">
            <v:imagedata r:id="rId1669" o:title=""/>
          </v:shape>
          <o:OLEObject Type="Embed" ProgID="Equation.DSMT4" ShapeID="_x0000_i1850" DrawAspect="Content" ObjectID="_1775312170" r:id="rId1670"/>
        </w:object>
      </w:r>
      <w:r w:rsidRPr="00152D3D">
        <w:rPr>
          <w:rFonts w:ascii="Times New Roman" w:hAnsi="Times New Roman"/>
          <w:sz w:val="20"/>
          <w:szCs w:val="20"/>
        </w:rPr>
        <w:t xml:space="preserve">и </w:t>
      </w:r>
      <w:r w:rsidRPr="00152D3D">
        <w:rPr>
          <w:rFonts w:ascii="Times New Roman" w:hAnsi="Times New Roman"/>
          <w:position w:val="-6"/>
          <w:sz w:val="20"/>
          <w:szCs w:val="20"/>
        </w:rPr>
        <w:object w:dxaOrig="180" w:dyaOrig="200" w14:anchorId="51EFB5DE">
          <v:shape id="_x0000_i1851" type="#_x0000_t75" style="width:9.2pt;height:10.35pt" o:ole="">
            <v:imagedata r:id="rId1671" o:title=""/>
          </v:shape>
          <o:OLEObject Type="Embed" ProgID="Equation.DSMT4" ShapeID="_x0000_i1851" DrawAspect="Content" ObjectID="_1775312171" r:id="rId1672"/>
        </w:object>
      </w:r>
      <w:r w:rsidRPr="00152D3D">
        <w:rPr>
          <w:rFonts w:ascii="Times New Roman" w:hAnsi="Times New Roman"/>
          <w:sz w:val="20"/>
          <w:szCs w:val="20"/>
        </w:rPr>
        <w:t xml:space="preserve">на </w:t>
      </w:r>
      <w:r w:rsidRPr="00152D3D">
        <w:rPr>
          <w:rFonts w:ascii="Times New Roman" w:hAnsi="Times New Roman"/>
          <w:position w:val="-10"/>
          <w:sz w:val="20"/>
          <w:szCs w:val="20"/>
        </w:rPr>
        <w:object w:dxaOrig="200" w:dyaOrig="240" w14:anchorId="7420D6DE">
          <v:shape id="_x0000_i1852" type="#_x0000_t75" style="width:10.35pt;height:12.1pt" o:ole="">
            <v:imagedata r:id="rId1673" o:title=""/>
          </v:shape>
          <o:OLEObject Type="Embed" ProgID="Equation.DSMT4" ShapeID="_x0000_i1852" DrawAspect="Content" ObjectID="_1775312172" r:id="rId1674"/>
        </w:object>
      </w:r>
      <w:r w:rsidRPr="00152D3D">
        <w:rPr>
          <w:rFonts w:ascii="Times New Roman" w:hAnsi="Times New Roman"/>
          <w:sz w:val="20"/>
          <w:szCs w:val="20"/>
        </w:rPr>
        <w:t xml:space="preserve">соответственно: </w:t>
      </w:r>
    </w:p>
    <w:p w14:paraId="4BB48C2A" w14:textId="77777777" w:rsidR="00152D3D" w:rsidRPr="00152D3D" w:rsidRDefault="00152D3D" w:rsidP="00152D3D">
      <w:pPr>
        <w:jc w:val="center"/>
        <w:rPr>
          <w:rFonts w:ascii="Times New Roman" w:hAnsi="Times New Roman"/>
          <w:sz w:val="20"/>
          <w:szCs w:val="20"/>
        </w:rPr>
      </w:pPr>
      <w:r w:rsidRPr="00152D3D">
        <w:rPr>
          <w:rFonts w:ascii="Times New Roman" w:hAnsi="Times New Roman"/>
          <w:position w:val="-26"/>
          <w:sz w:val="20"/>
          <w:szCs w:val="20"/>
        </w:rPr>
        <w:object w:dxaOrig="1920" w:dyaOrig="620" w14:anchorId="2ADFFEF5">
          <v:shape id="_x0000_i1853" type="#_x0000_t75" style="width:96.2pt;height:30.55pt" o:ole="">
            <v:imagedata r:id="rId1675" o:title=""/>
          </v:shape>
          <o:OLEObject Type="Embed" ProgID="Equation.DSMT4" ShapeID="_x0000_i1853" DrawAspect="Content" ObjectID="_1775312173" r:id="rId1676"/>
        </w:object>
      </w:r>
      <w:r w:rsidRPr="00152D3D">
        <w:rPr>
          <w:rFonts w:ascii="Times New Roman" w:hAnsi="Times New Roman"/>
          <w:sz w:val="20"/>
          <w:szCs w:val="20"/>
        </w:rPr>
        <w:t xml:space="preserve"> и </w:t>
      </w:r>
      <w:r w:rsidRPr="00152D3D">
        <w:rPr>
          <w:rFonts w:ascii="Times New Roman" w:hAnsi="Times New Roman"/>
          <w:position w:val="-28"/>
          <w:sz w:val="20"/>
          <w:szCs w:val="20"/>
        </w:rPr>
        <w:object w:dxaOrig="1939" w:dyaOrig="620" w14:anchorId="6E44BDAA">
          <v:shape id="_x0000_i1854" type="#_x0000_t75" style="width:96.75pt;height:30.55pt" o:ole="">
            <v:imagedata r:id="rId1677" o:title=""/>
          </v:shape>
          <o:OLEObject Type="Embed" ProgID="Equation.DSMT4" ShapeID="_x0000_i1854" DrawAspect="Content" ObjectID="_1775312174" r:id="rId1678"/>
        </w:object>
      </w:r>
    </w:p>
    <w:p w14:paraId="6871F64E" w14:textId="77777777" w:rsidR="00152D3D" w:rsidRPr="00152D3D" w:rsidRDefault="00152D3D" w:rsidP="002829E0">
      <w:pPr>
        <w:ind w:firstLine="284"/>
        <w:rPr>
          <w:rFonts w:ascii="Times New Roman" w:hAnsi="Times New Roman"/>
          <w:b/>
          <w:sz w:val="20"/>
          <w:szCs w:val="20"/>
        </w:rPr>
      </w:pPr>
    </w:p>
    <w:sectPr w:rsidR="00152D3D" w:rsidRPr="00152D3D" w:rsidSect="00EC1DAC">
      <w:headerReference w:type="default" r:id="rId1679"/>
      <w:footerReference w:type="default" r:id="rId1680"/>
      <w:pgSz w:w="8391" w:h="11907" w:code="11"/>
      <w:pgMar w:top="1247" w:right="1134" w:bottom="147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CA447" w14:textId="77777777" w:rsidR="00EC1DAC" w:rsidRDefault="00EC1DAC" w:rsidP="00BF7909">
      <w:r>
        <w:separator/>
      </w:r>
    </w:p>
  </w:endnote>
  <w:endnote w:type="continuationSeparator" w:id="0">
    <w:p w14:paraId="7A196BCD" w14:textId="77777777" w:rsidR="00EC1DAC" w:rsidRDefault="00EC1DAC" w:rsidP="00BF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8DFB9" w14:textId="4893F988" w:rsidR="00BF32A4" w:rsidRPr="009B4442" w:rsidRDefault="00BF32A4">
    <w:pPr>
      <w:pStyle w:val="a4"/>
      <w:jc w:val="center"/>
      <w:rPr>
        <w:sz w:val="20"/>
        <w:szCs w:val="20"/>
      </w:rPr>
    </w:pPr>
  </w:p>
  <w:p w14:paraId="682BBE48" w14:textId="77777777" w:rsidR="00BF32A4" w:rsidRDefault="00BF32A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5870" w14:textId="77777777" w:rsidR="00EC1DAC" w:rsidRDefault="00EC1DAC" w:rsidP="00BF7909">
      <w:r>
        <w:separator/>
      </w:r>
    </w:p>
  </w:footnote>
  <w:footnote w:type="continuationSeparator" w:id="0">
    <w:p w14:paraId="48E7198F" w14:textId="77777777" w:rsidR="00EC1DAC" w:rsidRDefault="00EC1DAC" w:rsidP="00BF7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A73D" w14:textId="77777777" w:rsidR="00DB4846" w:rsidRDefault="00DB4846">
    <w:pPr>
      <w:pStyle w:val="a7"/>
    </w:pPr>
    <w:r>
      <w:rPr>
        <w:noProof/>
      </w:rPr>
      <w:drawing>
        <wp:anchor distT="0" distB="0" distL="114300" distR="114300" simplePos="0" relativeHeight="251659264" behindDoc="0" locked="0" layoutInCell="1" allowOverlap="1" wp14:anchorId="1338C6DF" wp14:editId="04322764">
          <wp:simplePos x="0" y="0"/>
          <wp:positionH relativeFrom="column">
            <wp:posOffset>-653415</wp:posOffset>
          </wp:positionH>
          <wp:positionV relativeFrom="paragraph">
            <wp:posOffset>-434340</wp:posOffset>
          </wp:positionV>
          <wp:extent cx="6890385" cy="627380"/>
          <wp:effectExtent l="0" t="0" r="0" b="127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29802"/>
                  <a:stretch/>
                </pic:blipFill>
                <pic:spPr bwMode="auto">
                  <a:xfrm>
                    <a:off x="0" y="0"/>
                    <a:ext cx="6890385" cy="627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5EB"/>
    <w:multiLevelType w:val="hybridMultilevel"/>
    <w:tmpl w:val="2F1CB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B4F7D"/>
    <w:multiLevelType w:val="hybridMultilevel"/>
    <w:tmpl w:val="3AB2227E"/>
    <w:lvl w:ilvl="0" w:tplc="10C0E4BA">
      <w:start w:val="1"/>
      <w:numFmt w:val="decimal"/>
      <w:lvlText w:val="%1)"/>
      <w:lvlJc w:val="left"/>
      <w:pPr>
        <w:ind w:left="644" w:hanging="360"/>
      </w:pPr>
      <w:rPr>
        <w:rFonts w:eastAsia="Times New Roman"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7894E87"/>
    <w:multiLevelType w:val="hybridMultilevel"/>
    <w:tmpl w:val="90824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D05D3F"/>
    <w:multiLevelType w:val="multilevel"/>
    <w:tmpl w:val="87320FD2"/>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A9F221F"/>
    <w:multiLevelType w:val="hybridMultilevel"/>
    <w:tmpl w:val="BB2ABE0E"/>
    <w:lvl w:ilvl="0" w:tplc="386E620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AD24255"/>
    <w:multiLevelType w:val="hybridMultilevel"/>
    <w:tmpl w:val="839426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D40E04"/>
    <w:multiLevelType w:val="multilevel"/>
    <w:tmpl w:val="BC1C06F6"/>
    <w:lvl w:ilvl="0">
      <w:start w:val="1"/>
      <w:numFmt w:val="decimal"/>
      <w:lvlText w:val="%1."/>
      <w:lvlJc w:val="left"/>
      <w:pPr>
        <w:ind w:left="720" w:hanging="360"/>
      </w:pPr>
      <w:rPr>
        <w:rFonts w:hint="default"/>
        <w:spacing w:val="0"/>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A02DA0"/>
    <w:multiLevelType w:val="hybridMultilevel"/>
    <w:tmpl w:val="2F1CB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6658F1"/>
    <w:multiLevelType w:val="hybridMultilevel"/>
    <w:tmpl w:val="BA1E9D12"/>
    <w:lvl w:ilvl="0" w:tplc="A4A4B1EC">
      <w:start w:val="1"/>
      <w:numFmt w:val="decimal"/>
      <w:lvlText w:val="%1."/>
      <w:lvlJc w:val="left"/>
      <w:pPr>
        <w:ind w:left="720" w:hanging="360"/>
      </w:pPr>
      <w:rPr>
        <w:rFonts w:hint="default"/>
        <w:spacing w:val="0"/>
        <w:w w:val="100"/>
        <w14:numSpacing w14:val="proportion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BB103B"/>
    <w:multiLevelType w:val="hybridMultilevel"/>
    <w:tmpl w:val="73C82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C23603"/>
    <w:multiLevelType w:val="hybridMultilevel"/>
    <w:tmpl w:val="C14CFF86"/>
    <w:lvl w:ilvl="0" w:tplc="C324C5BE">
      <w:start w:val="1"/>
      <w:numFmt w:val="decimal"/>
      <w:lvlText w:val="%1."/>
      <w:lvlJc w:val="left"/>
      <w:pPr>
        <w:ind w:left="720" w:hanging="360"/>
      </w:pPr>
      <w:rPr>
        <w:rFonts w:hint="default"/>
        <w:spacing w:val="0"/>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FA3591"/>
    <w:multiLevelType w:val="hybridMultilevel"/>
    <w:tmpl w:val="2F1CB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AD4BD8"/>
    <w:multiLevelType w:val="hybridMultilevel"/>
    <w:tmpl w:val="73C82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1820AB"/>
    <w:multiLevelType w:val="hybridMultilevel"/>
    <w:tmpl w:val="6E7C1764"/>
    <w:lvl w:ilvl="0" w:tplc="54F47BE4">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3B2F3346"/>
    <w:multiLevelType w:val="hybridMultilevel"/>
    <w:tmpl w:val="80C44D06"/>
    <w:lvl w:ilvl="0" w:tplc="1262A3E8">
      <w:start w:val="1"/>
      <w:numFmt w:val="decimal"/>
      <w:lvlText w:val="%1)"/>
      <w:lvlJc w:val="left"/>
      <w:pPr>
        <w:ind w:left="644" w:hanging="360"/>
      </w:pPr>
      <w:rPr>
        <w:rFonts w:eastAsia="Times New Roman"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CBA5DD5"/>
    <w:multiLevelType w:val="hybridMultilevel"/>
    <w:tmpl w:val="F0FEF45A"/>
    <w:lvl w:ilvl="0" w:tplc="DA98A68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3CCD465C"/>
    <w:multiLevelType w:val="hybridMultilevel"/>
    <w:tmpl w:val="90824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BC3540"/>
    <w:multiLevelType w:val="hybridMultilevel"/>
    <w:tmpl w:val="90B27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D90CDB"/>
    <w:multiLevelType w:val="hybridMultilevel"/>
    <w:tmpl w:val="F67A398A"/>
    <w:lvl w:ilvl="0" w:tplc="38D2609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65C7529"/>
    <w:multiLevelType w:val="hybridMultilevel"/>
    <w:tmpl w:val="A1E07928"/>
    <w:lvl w:ilvl="0" w:tplc="15023C8C">
      <w:start w:val="1"/>
      <w:numFmt w:val="decimal"/>
      <w:lvlText w:val="%1)"/>
      <w:lvlJc w:val="left"/>
      <w:pPr>
        <w:tabs>
          <w:tab w:val="num" w:pos="567"/>
        </w:tabs>
        <w:ind w:left="0" w:firstLine="284"/>
      </w:pPr>
      <w:rPr>
        <w:rFonts w:hint="default"/>
      </w:rPr>
    </w:lvl>
    <w:lvl w:ilvl="1" w:tplc="04190019" w:tentative="1">
      <w:start w:val="1"/>
      <w:numFmt w:val="lowerLetter"/>
      <w:lvlText w:val="%2."/>
      <w:lvlJc w:val="left"/>
      <w:pPr>
        <w:tabs>
          <w:tab w:val="num" w:pos="1267"/>
        </w:tabs>
        <w:ind w:left="1267" w:hanging="360"/>
      </w:pPr>
    </w:lvl>
    <w:lvl w:ilvl="2" w:tplc="0419001B" w:tentative="1">
      <w:start w:val="1"/>
      <w:numFmt w:val="lowerRoman"/>
      <w:lvlText w:val="%3."/>
      <w:lvlJc w:val="right"/>
      <w:pPr>
        <w:tabs>
          <w:tab w:val="num" w:pos="1987"/>
        </w:tabs>
        <w:ind w:left="1987" w:hanging="180"/>
      </w:pPr>
    </w:lvl>
    <w:lvl w:ilvl="3" w:tplc="0419000F" w:tentative="1">
      <w:start w:val="1"/>
      <w:numFmt w:val="decimal"/>
      <w:lvlText w:val="%4."/>
      <w:lvlJc w:val="left"/>
      <w:pPr>
        <w:tabs>
          <w:tab w:val="num" w:pos="2707"/>
        </w:tabs>
        <w:ind w:left="2707" w:hanging="360"/>
      </w:pPr>
    </w:lvl>
    <w:lvl w:ilvl="4" w:tplc="04190019" w:tentative="1">
      <w:start w:val="1"/>
      <w:numFmt w:val="lowerLetter"/>
      <w:lvlText w:val="%5."/>
      <w:lvlJc w:val="left"/>
      <w:pPr>
        <w:tabs>
          <w:tab w:val="num" w:pos="3427"/>
        </w:tabs>
        <w:ind w:left="3427" w:hanging="360"/>
      </w:pPr>
    </w:lvl>
    <w:lvl w:ilvl="5" w:tplc="0419001B" w:tentative="1">
      <w:start w:val="1"/>
      <w:numFmt w:val="lowerRoman"/>
      <w:lvlText w:val="%6."/>
      <w:lvlJc w:val="right"/>
      <w:pPr>
        <w:tabs>
          <w:tab w:val="num" w:pos="4147"/>
        </w:tabs>
        <w:ind w:left="4147" w:hanging="180"/>
      </w:pPr>
    </w:lvl>
    <w:lvl w:ilvl="6" w:tplc="0419000F" w:tentative="1">
      <w:start w:val="1"/>
      <w:numFmt w:val="decimal"/>
      <w:lvlText w:val="%7."/>
      <w:lvlJc w:val="left"/>
      <w:pPr>
        <w:tabs>
          <w:tab w:val="num" w:pos="4867"/>
        </w:tabs>
        <w:ind w:left="4867" w:hanging="360"/>
      </w:pPr>
    </w:lvl>
    <w:lvl w:ilvl="7" w:tplc="04190019" w:tentative="1">
      <w:start w:val="1"/>
      <w:numFmt w:val="lowerLetter"/>
      <w:lvlText w:val="%8."/>
      <w:lvlJc w:val="left"/>
      <w:pPr>
        <w:tabs>
          <w:tab w:val="num" w:pos="5587"/>
        </w:tabs>
        <w:ind w:left="5587" w:hanging="360"/>
      </w:pPr>
    </w:lvl>
    <w:lvl w:ilvl="8" w:tplc="0419001B" w:tentative="1">
      <w:start w:val="1"/>
      <w:numFmt w:val="lowerRoman"/>
      <w:lvlText w:val="%9."/>
      <w:lvlJc w:val="right"/>
      <w:pPr>
        <w:tabs>
          <w:tab w:val="num" w:pos="6307"/>
        </w:tabs>
        <w:ind w:left="6307" w:hanging="180"/>
      </w:pPr>
    </w:lvl>
  </w:abstractNum>
  <w:abstractNum w:abstractNumId="20" w15:restartNumberingAfterBreak="0">
    <w:nsid w:val="46E63AF0"/>
    <w:multiLevelType w:val="hybridMultilevel"/>
    <w:tmpl w:val="978E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456C3F"/>
    <w:multiLevelType w:val="hybridMultilevel"/>
    <w:tmpl w:val="4502BB28"/>
    <w:lvl w:ilvl="0" w:tplc="C9E4E07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7F4C36"/>
    <w:multiLevelType w:val="hybridMultilevel"/>
    <w:tmpl w:val="90824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8951A0"/>
    <w:multiLevelType w:val="hybridMultilevel"/>
    <w:tmpl w:val="2F1CB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B44A06"/>
    <w:multiLevelType w:val="hybridMultilevel"/>
    <w:tmpl w:val="1FE04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7677EA"/>
    <w:multiLevelType w:val="hybridMultilevel"/>
    <w:tmpl w:val="4502BB28"/>
    <w:lvl w:ilvl="0" w:tplc="C9E4E07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244ED8"/>
    <w:multiLevelType w:val="multilevel"/>
    <w:tmpl w:val="FBA8F7F4"/>
    <w:lvl w:ilvl="0">
      <w:start w:val="11"/>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58FB60C2"/>
    <w:multiLevelType w:val="multilevel"/>
    <w:tmpl w:val="2F1CB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BF87EBC"/>
    <w:multiLevelType w:val="hybridMultilevel"/>
    <w:tmpl w:val="9D1266D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63BC6234"/>
    <w:multiLevelType w:val="hybridMultilevel"/>
    <w:tmpl w:val="BA6A2468"/>
    <w:lvl w:ilvl="0" w:tplc="E3DCFF24">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1A93E6D"/>
    <w:multiLevelType w:val="multilevel"/>
    <w:tmpl w:val="FBA8F7F4"/>
    <w:lvl w:ilvl="0">
      <w:start w:val="11"/>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72532BD3"/>
    <w:multiLevelType w:val="hybridMultilevel"/>
    <w:tmpl w:val="CB90DA02"/>
    <w:lvl w:ilvl="0" w:tplc="91E2F3CA">
      <w:start w:val="1"/>
      <w:numFmt w:val="decimal"/>
      <w:lvlText w:val="%1."/>
      <w:lvlJc w:val="left"/>
      <w:pPr>
        <w:ind w:left="720" w:hanging="360"/>
      </w:pPr>
      <w:rPr>
        <w:rFonts w:hint="default"/>
        <w:spacing w:val="0"/>
        <w:w w:val="100"/>
        <w:position w:val="0"/>
        <w14:numForm w14:val="default"/>
        <w14:numSpacing w14:val="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8159A1"/>
    <w:multiLevelType w:val="hybridMultilevel"/>
    <w:tmpl w:val="4502BB28"/>
    <w:lvl w:ilvl="0" w:tplc="C9E4E07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A00D86"/>
    <w:multiLevelType w:val="hybridMultilevel"/>
    <w:tmpl w:val="90824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A855C0"/>
    <w:multiLevelType w:val="hybridMultilevel"/>
    <w:tmpl w:val="C5DE84BC"/>
    <w:lvl w:ilvl="0" w:tplc="A5D8F59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79575CE4"/>
    <w:multiLevelType w:val="hybridMultilevel"/>
    <w:tmpl w:val="90824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FF4D44"/>
    <w:multiLevelType w:val="hybridMultilevel"/>
    <w:tmpl w:val="3B440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B84867"/>
    <w:multiLevelType w:val="hybridMultilevel"/>
    <w:tmpl w:val="90824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10251855">
    <w:abstractNumId w:val="19"/>
  </w:num>
  <w:num w:numId="2" w16cid:durableId="1432967375">
    <w:abstractNumId w:val="34"/>
  </w:num>
  <w:num w:numId="3" w16cid:durableId="1887326432">
    <w:abstractNumId w:val="4"/>
  </w:num>
  <w:num w:numId="4" w16cid:durableId="1314718965">
    <w:abstractNumId w:val="13"/>
  </w:num>
  <w:num w:numId="5" w16cid:durableId="1692216521">
    <w:abstractNumId w:val="15"/>
  </w:num>
  <w:num w:numId="6" w16cid:durableId="128716528">
    <w:abstractNumId w:val="14"/>
  </w:num>
  <w:num w:numId="7" w16cid:durableId="1361974656">
    <w:abstractNumId w:val="1"/>
  </w:num>
  <w:num w:numId="8" w16cid:durableId="1104153762">
    <w:abstractNumId w:val="28"/>
  </w:num>
  <w:num w:numId="9" w16cid:durableId="2037659019">
    <w:abstractNumId w:val="20"/>
  </w:num>
  <w:num w:numId="10" w16cid:durableId="1804234245">
    <w:abstractNumId w:val="7"/>
  </w:num>
  <w:num w:numId="11" w16cid:durableId="1010330313">
    <w:abstractNumId w:val="24"/>
  </w:num>
  <w:num w:numId="12" w16cid:durableId="103622513">
    <w:abstractNumId w:val="25"/>
  </w:num>
  <w:num w:numId="13" w16cid:durableId="1618830779">
    <w:abstractNumId w:val="0"/>
  </w:num>
  <w:num w:numId="14" w16cid:durableId="1915554293">
    <w:abstractNumId w:val="21"/>
  </w:num>
  <w:num w:numId="15" w16cid:durableId="2000041293">
    <w:abstractNumId w:val="23"/>
  </w:num>
  <w:num w:numId="16" w16cid:durableId="955256871">
    <w:abstractNumId w:val="32"/>
  </w:num>
  <w:num w:numId="17" w16cid:durableId="247076808">
    <w:abstractNumId w:val="11"/>
  </w:num>
  <w:num w:numId="18" w16cid:durableId="1715500853">
    <w:abstractNumId w:val="18"/>
  </w:num>
  <w:num w:numId="19" w16cid:durableId="985285355">
    <w:abstractNumId w:val="29"/>
  </w:num>
  <w:num w:numId="20" w16cid:durableId="1465196732">
    <w:abstractNumId w:val="27"/>
  </w:num>
  <w:num w:numId="21" w16cid:durableId="2135174269">
    <w:abstractNumId w:val="3"/>
  </w:num>
  <w:num w:numId="22" w16cid:durableId="157355443">
    <w:abstractNumId w:val="9"/>
  </w:num>
  <w:num w:numId="23" w16cid:durableId="801537745">
    <w:abstractNumId w:val="5"/>
  </w:num>
  <w:num w:numId="24" w16cid:durableId="622467252">
    <w:abstractNumId w:val="22"/>
  </w:num>
  <w:num w:numId="25" w16cid:durableId="1203521803">
    <w:abstractNumId w:val="26"/>
  </w:num>
  <w:num w:numId="26" w16cid:durableId="367026804">
    <w:abstractNumId w:val="30"/>
  </w:num>
  <w:num w:numId="27" w16cid:durableId="2079549393">
    <w:abstractNumId w:val="16"/>
  </w:num>
  <w:num w:numId="28" w16cid:durableId="381559929">
    <w:abstractNumId w:val="31"/>
  </w:num>
  <w:num w:numId="29" w16cid:durableId="1001198084">
    <w:abstractNumId w:val="35"/>
  </w:num>
  <w:num w:numId="30" w16cid:durableId="716927418">
    <w:abstractNumId w:val="12"/>
  </w:num>
  <w:num w:numId="31" w16cid:durableId="170069309">
    <w:abstractNumId w:val="37"/>
  </w:num>
  <w:num w:numId="32" w16cid:durableId="1914075852">
    <w:abstractNumId w:val="2"/>
  </w:num>
  <w:num w:numId="33" w16cid:durableId="780271731">
    <w:abstractNumId w:val="33"/>
  </w:num>
  <w:num w:numId="34" w16cid:durableId="696656326">
    <w:abstractNumId w:val="36"/>
  </w:num>
  <w:num w:numId="35" w16cid:durableId="2090611819">
    <w:abstractNumId w:val="17"/>
  </w:num>
  <w:num w:numId="36" w16cid:durableId="2033410760">
    <w:abstractNumId w:val="8"/>
  </w:num>
  <w:num w:numId="37" w16cid:durableId="1209950954">
    <w:abstractNumId w:val="6"/>
  </w:num>
  <w:num w:numId="38" w16cid:durableId="151240589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autoHyphenation/>
  <w:characterSpacingControl w:val="doNotCompress"/>
  <w:hdrShapeDefaults>
    <o:shapedefaults v:ext="edit" spidmax="248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00F1"/>
    <w:rsid w:val="00000D47"/>
    <w:rsid w:val="000015B0"/>
    <w:rsid w:val="000034BB"/>
    <w:rsid w:val="00005448"/>
    <w:rsid w:val="00011370"/>
    <w:rsid w:val="0001237C"/>
    <w:rsid w:val="0001300C"/>
    <w:rsid w:val="0001328E"/>
    <w:rsid w:val="000136CA"/>
    <w:rsid w:val="00015268"/>
    <w:rsid w:val="000152D3"/>
    <w:rsid w:val="00015335"/>
    <w:rsid w:val="00017838"/>
    <w:rsid w:val="000205E1"/>
    <w:rsid w:val="00020737"/>
    <w:rsid w:val="00025F82"/>
    <w:rsid w:val="00026263"/>
    <w:rsid w:val="00026EFD"/>
    <w:rsid w:val="0003221D"/>
    <w:rsid w:val="0003454F"/>
    <w:rsid w:val="000443D2"/>
    <w:rsid w:val="000460C7"/>
    <w:rsid w:val="00053A00"/>
    <w:rsid w:val="000552A4"/>
    <w:rsid w:val="000558A1"/>
    <w:rsid w:val="000605B7"/>
    <w:rsid w:val="000637F5"/>
    <w:rsid w:val="00064421"/>
    <w:rsid w:val="000653BE"/>
    <w:rsid w:val="00070152"/>
    <w:rsid w:val="00071B96"/>
    <w:rsid w:val="00071D60"/>
    <w:rsid w:val="00072E89"/>
    <w:rsid w:val="000730A4"/>
    <w:rsid w:val="00073743"/>
    <w:rsid w:val="00073E67"/>
    <w:rsid w:val="00074BF9"/>
    <w:rsid w:val="00077F9C"/>
    <w:rsid w:val="00081FFD"/>
    <w:rsid w:val="000825D8"/>
    <w:rsid w:val="000830A4"/>
    <w:rsid w:val="00084410"/>
    <w:rsid w:val="00085FEF"/>
    <w:rsid w:val="000862AE"/>
    <w:rsid w:val="00086FC6"/>
    <w:rsid w:val="0009056A"/>
    <w:rsid w:val="00093855"/>
    <w:rsid w:val="00093A3F"/>
    <w:rsid w:val="000942D7"/>
    <w:rsid w:val="000949CE"/>
    <w:rsid w:val="0009709D"/>
    <w:rsid w:val="000971F2"/>
    <w:rsid w:val="000A5640"/>
    <w:rsid w:val="000A6CDF"/>
    <w:rsid w:val="000B23E7"/>
    <w:rsid w:val="000B27FB"/>
    <w:rsid w:val="000B3C66"/>
    <w:rsid w:val="000B3CDF"/>
    <w:rsid w:val="000B44BE"/>
    <w:rsid w:val="000B50FA"/>
    <w:rsid w:val="000B5489"/>
    <w:rsid w:val="000B5D9E"/>
    <w:rsid w:val="000B77DC"/>
    <w:rsid w:val="000D0FD0"/>
    <w:rsid w:val="000D11A6"/>
    <w:rsid w:val="000D1603"/>
    <w:rsid w:val="000D4365"/>
    <w:rsid w:val="000D520B"/>
    <w:rsid w:val="000D77CB"/>
    <w:rsid w:val="000D7DC0"/>
    <w:rsid w:val="000E111C"/>
    <w:rsid w:val="000E18C4"/>
    <w:rsid w:val="000E38DD"/>
    <w:rsid w:val="000E60D7"/>
    <w:rsid w:val="000F1944"/>
    <w:rsid w:val="000F22A8"/>
    <w:rsid w:val="000F4449"/>
    <w:rsid w:val="000F659B"/>
    <w:rsid w:val="001004FF"/>
    <w:rsid w:val="001013B7"/>
    <w:rsid w:val="00107C7B"/>
    <w:rsid w:val="001109B7"/>
    <w:rsid w:val="00111EA6"/>
    <w:rsid w:val="001144AA"/>
    <w:rsid w:val="0011649B"/>
    <w:rsid w:val="00116B69"/>
    <w:rsid w:val="00117144"/>
    <w:rsid w:val="00124F6F"/>
    <w:rsid w:val="00126D58"/>
    <w:rsid w:val="001308AC"/>
    <w:rsid w:val="00132F41"/>
    <w:rsid w:val="00134609"/>
    <w:rsid w:val="00134F75"/>
    <w:rsid w:val="00135F71"/>
    <w:rsid w:val="001362DE"/>
    <w:rsid w:val="00136522"/>
    <w:rsid w:val="00140616"/>
    <w:rsid w:val="001424C9"/>
    <w:rsid w:val="00142D0D"/>
    <w:rsid w:val="00143803"/>
    <w:rsid w:val="00144141"/>
    <w:rsid w:val="001451EF"/>
    <w:rsid w:val="00147A9B"/>
    <w:rsid w:val="00150357"/>
    <w:rsid w:val="001508E5"/>
    <w:rsid w:val="00150A2F"/>
    <w:rsid w:val="00150E56"/>
    <w:rsid w:val="00152D3D"/>
    <w:rsid w:val="001532B9"/>
    <w:rsid w:val="00154136"/>
    <w:rsid w:val="00154997"/>
    <w:rsid w:val="0015615D"/>
    <w:rsid w:val="0016187E"/>
    <w:rsid w:val="001621B5"/>
    <w:rsid w:val="001635E7"/>
    <w:rsid w:val="00163F52"/>
    <w:rsid w:val="001642E0"/>
    <w:rsid w:val="001648BC"/>
    <w:rsid w:val="00167A45"/>
    <w:rsid w:val="00170BD9"/>
    <w:rsid w:val="0017256B"/>
    <w:rsid w:val="001741BF"/>
    <w:rsid w:val="001810BB"/>
    <w:rsid w:val="001846D6"/>
    <w:rsid w:val="00186D07"/>
    <w:rsid w:val="0018707F"/>
    <w:rsid w:val="00197F07"/>
    <w:rsid w:val="001A06B7"/>
    <w:rsid w:val="001A5713"/>
    <w:rsid w:val="001A6BD3"/>
    <w:rsid w:val="001B2396"/>
    <w:rsid w:val="001B241D"/>
    <w:rsid w:val="001B48BC"/>
    <w:rsid w:val="001B4BE7"/>
    <w:rsid w:val="001B5B49"/>
    <w:rsid w:val="001B7538"/>
    <w:rsid w:val="001C0284"/>
    <w:rsid w:val="001C2E71"/>
    <w:rsid w:val="001D119A"/>
    <w:rsid w:val="001D4159"/>
    <w:rsid w:val="001D54C2"/>
    <w:rsid w:val="001D5CC4"/>
    <w:rsid w:val="001E1942"/>
    <w:rsid w:val="001E2BB9"/>
    <w:rsid w:val="001E6F18"/>
    <w:rsid w:val="001F1109"/>
    <w:rsid w:val="001F336D"/>
    <w:rsid w:val="001F42BD"/>
    <w:rsid w:val="001F4411"/>
    <w:rsid w:val="001F4BFE"/>
    <w:rsid w:val="001F4D48"/>
    <w:rsid w:val="001F5198"/>
    <w:rsid w:val="00210C7A"/>
    <w:rsid w:val="00211767"/>
    <w:rsid w:val="00212E31"/>
    <w:rsid w:val="00214FD7"/>
    <w:rsid w:val="0021600B"/>
    <w:rsid w:val="00216E1E"/>
    <w:rsid w:val="0021787C"/>
    <w:rsid w:val="00220C41"/>
    <w:rsid w:val="002301B1"/>
    <w:rsid w:val="00231BB0"/>
    <w:rsid w:val="00231F5C"/>
    <w:rsid w:val="00233238"/>
    <w:rsid w:val="0023770D"/>
    <w:rsid w:val="00241B57"/>
    <w:rsid w:val="002428BB"/>
    <w:rsid w:val="00244449"/>
    <w:rsid w:val="00245941"/>
    <w:rsid w:val="002460FA"/>
    <w:rsid w:val="0024796F"/>
    <w:rsid w:val="00247B05"/>
    <w:rsid w:val="00247D48"/>
    <w:rsid w:val="00251FC7"/>
    <w:rsid w:val="0025246D"/>
    <w:rsid w:val="002538A0"/>
    <w:rsid w:val="00254238"/>
    <w:rsid w:val="002563B8"/>
    <w:rsid w:val="0025788B"/>
    <w:rsid w:val="00260C09"/>
    <w:rsid w:val="002627BD"/>
    <w:rsid w:val="00264D0E"/>
    <w:rsid w:val="00266DAB"/>
    <w:rsid w:val="00270AB0"/>
    <w:rsid w:val="002713F0"/>
    <w:rsid w:val="00271891"/>
    <w:rsid w:val="002718A4"/>
    <w:rsid w:val="0027601E"/>
    <w:rsid w:val="00276BC8"/>
    <w:rsid w:val="00276D9A"/>
    <w:rsid w:val="00281005"/>
    <w:rsid w:val="00281DF6"/>
    <w:rsid w:val="002829E0"/>
    <w:rsid w:val="002877A6"/>
    <w:rsid w:val="00291F8F"/>
    <w:rsid w:val="00294BAE"/>
    <w:rsid w:val="002A2E34"/>
    <w:rsid w:val="002A4014"/>
    <w:rsid w:val="002A4610"/>
    <w:rsid w:val="002B0B15"/>
    <w:rsid w:val="002B0B3B"/>
    <w:rsid w:val="002B195E"/>
    <w:rsid w:val="002B26B5"/>
    <w:rsid w:val="002B2F7D"/>
    <w:rsid w:val="002B5007"/>
    <w:rsid w:val="002B6BCD"/>
    <w:rsid w:val="002B7131"/>
    <w:rsid w:val="002C27ED"/>
    <w:rsid w:val="002C35CC"/>
    <w:rsid w:val="002C3BF7"/>
    <w:rsid w:val="002C5F89"/>
    <w:rsid w:val="002C6E3B"/>
    <w:rsid w:val="002C7D6F"/>
    <w:rsid w:val="002D05B1"/>
    <w:rsid w:val="002D069E"/>
    <w:rsid w:val="002D0762"/>
    <w:rsid w:val="002D4479"/>
    <w:rsid w:val="002D4B6D"/>
    <w:rsid w:val="002D4E7F"/>
    <w:rsid w:val="002E22DC"/>
    <w:rsid w:val="002E49D9"/>
    <w:rsid w:val="002E70DF"/>
    <w:rsid w:val="002E7ACB"/>
    <w:rsid w:val="002F3558"/>
    <w:rsid w:val="002F375B"/>
    <w:rsid w:val="003002D9"/>
    <w:rsid w:val="003009D9"/>
    <w:rsid w:val="00301EB8"/>
    <w:rsid w:val="00302439"/>
    <w:rsid w:val="003035F0"/>
    <w:rsid w:val="00312DDF"/>
    <w:rsid w:val="0031367B"/>
    <w:rsid w:val="003154D5"/>
    <w:rsid w:val="0031567C"/>
    <w:rsid w:val="00315923"/>
    <w:rsid w:val="00317084"/>
    <w:rsid w:val="00320505"/>
    <w:rsid w:val="0032050E"/>
    <w:rsid w:val="0032145B"/>
    <w:rsid w:val="0032450B"/>
    <w:rsid w:val="00327033"/>
    <w:rsid w:val="00331D57"/>
    <w:rsid w:val="00332535"/>
    <w:rsid w:val="00335ED9"/>
    <w:rsid w:val="00336791"/>
    <w:rsid w:val="0034078B"/>
    <w:rsid w:val="00341824"/>
    <w:rsid w:val="003419A6"/>
    <w:rsid w:val="00343393"/>
    <w:rsid w:val="00344D79"/>
    <w:rsid w:val="0034577E"/>
    <w:rsid w:val="00346F71"/>
    <w:rsid w:val="00347E7E"/>
    <w:rsid w:val="003522BB"/>
    <w:rsid w:val="00353546"/>
    <w:rsid w:val="00355554"/>
    <w:rsid w:val="00355730"/>
    <w:rsid w:val="00357463"/>
    <w:rsid w:val="00364557"/>
    <w:rsid w:val="00372EA4"/>
    <w:rsid w:val="00373643"/>
    <w:rsid w:val="00375EFD"/>
    <w:rsid w:val="00376528"/>
    <w:rsid w:val="00376A50"/>
    <w:rsid w:val="00381F23"/>
    <w:rsid w:val="00383FD9"/>
    <w:rsid w:val="00385254"/>
    <w:rsid w:val="0039217F"/>
    <w:rsid w:val="0039537E"/>
    <w:rsid w:val="0039590E"/>
    <w:rsid w:val="00396126"/>
    <w:rsid w:val="003977F3"/>
    <w:rsid w:val="003A03A2"/>
    <w:rsid w:val="003A254D"/>
    <w:rsid w:val="003A3CCE"/>
    <w:rsid w:val="003A447D"/>
    <w:rsid w:val="003A56E6"/>
    <w:rsid w:val="003B33A2"/>
    <w:rsid w:val="003C0091"/>
    <w:rsid w:val="003C0696"/>
    <w:rsid w:val="003C188D"/>
    <w:rsid w:val="003C2594"/>
    <w:rsid w:val="003C33B1"/>
    <w:rsid w:val="003C47E9"/>
    <w:rsid w:val="003C577B"/>
    <w:rsid w:val="003C628B"/>
    <w:rsid w:val="003C7715"/>
    <w:rsid w:val="003D198E"/>
    <w:rsid w:val="003D2CF3"/>
    <w:rsid w:val="003D31DA"/>
    <w:rsid w:val="003D35DE"/>
    <w:rsid w:val="003D3D2F"/>
    <w:rsid w:val="003D489F"/>
    <w:rsid w:val="003D692A"/>
    <w:rsid w:val="003D6FA6"/>
    <w:rsid w:val="003E0968"/>
    <w:rsid w:val="003F2EF1"/>
    <w:rsid w:val="003F4D5F"/>
    <w:rsid w:val="003F5E41"/>
    <w:rsid w:val="004009B7"/>
    <w:rsid w:val="00400B7D"/>
    <w:rsid w:val="00401384"/>
    <w:rsid w:val="0040278F"/>
    <w:rsid w:val="004055C5"/>
    <w:rsid w:val="00422319"/>
    <w:rsid w:val="004307BB"/>
    <w:rsid w:val="00430C5C"/>
    <w:rsid w:val="00431262"/>
    <w:rsid w:val="0043335D"/>
    <w:rsid w:val="00435595"/>
    <w:rsid w:val="00436092"/>
    <w:rsid w:val="00436978"/>
    <w:rsid w:val="004374B7"/>
    <w:rsid w:val="00437735"/>
    <w:rsid w:val="00437EA4"/>
    <w:rsid w:val="00440758"/>
    <w:rsid w:val="00444684"/>
    <w:rsid w:val="004450C6"/>
    <w:rsid w:val="004469EE"/>
    <w:rsid w:val="00447463"/>
    <w:rsid w:val="004475A3"/>
    <w:rsid w:val="00452E92"/>
    <w:rsid w:val="004545C5"/>
    <w:rsid w:val="004553C1"/>
    <w:rsid w:val="00455E16"/>
    <w:rsid w:val="00462BC0"/>
    <w:rsid w:val="00473500"/>
    <w:rsid w:val="004769CE"/>
    <w:rsid w:val="00482AEA"/>
    <w:rsid w:val="004A2032"/>
    <w:rsid w:val="004A43B7"/>
    <w:rsid w:val="004A4993"/>
    <w:rsid w:val="004A55FC"/>
    <w:rsid w:val="004B00F1"/>
    <w:rsid w:val="004B0B97"/>
    <w:rsid w:val="004B0DC4"/>
    <w:rsid w:val="004B22AF"/>
    <w:rsid w:val="004B3910"/>
    <w:rsid w:val="004B4536"/>
    <w:rsid w:val="004B5246"/>
    <w:rsid w:val="004B61B1"/>
    <w:rsid w:val="004B6517"/>
    <w:rsid w:val="004B65EA"/>
    <w:rsid w:val="004B7458"/>
    <w:rsid w:val="004C0C7F"/>
    <w:rsid w:val="004C1E72"/>
    <w:rsid w:val="004C2092"/>
    <w:rsid w:val="004C49C3"/>
    <w:rsid w:val="004C4E24"/>
    <w:rsid w:val="004C719A"/>
    <w:rsid w:val="004C75D5"/>
    <w:rsid w:val="004C7913"/>
    <w:rsid w:val="004D1547"/>
    <w:rsid w:val="004D2608"/>
    <w:rsid w:val="004D3E40"/>
    <w:rsid w:val="004D4455"/>
    <w:rsid w:val="004D71A2"/>
    <w:rsid w:val="004E144F"/>
    <w:rsid w:val="004E3611"/>
    <w:rsid w:val="004E4CEC"/>
    <w:rsid w:val="004E68CA"/>
    <w:rsid w:val="004F1FF9"/>
    <w:rsid w:val="004F53B3"/>
    <w:rsid w:val="004F7472"/>
    <w:rsid w:val="005025E4"/>
    <w:rsid w:val="00503079"/>
    <w:rsid w:val="005038CD"/>
    <w:rsid w:val="0051134A"/>
    <w:rsid w:val="005135FC"/>
    <w:rsid w:val="00513B5E"/>
    <w:rsid w:val="0052211F"/>
    <w:rsid w:val="00522A40"/>
    <w:rsid w:val="00523E4B"/>
    <w:rsid w:val="00527D13"/>
    <w:rsid w:val="0053130F"/>
    <w:rsid w:val="00532502"/>
    <w:rsid w:val="00534A1E"/>
    <w:rsid w:val="0053544A"/>
    <w:rsid w:val="005355C6"/>
    <w:rsid w:val="00535798"/>
    <w:rsid w:val="005414D1"/>
    <w:rsid w:val="005419CA"/>
    <w:rsid w:val="005432B6"/>
    <w:rsid w:val="00543374"/>
    <w:rsid w:val="0054349E"/>
    <w:rsid w:val="00544162"/>
    <w:rsid w:val="00544AD1"/>
    <w:rsid w:val="0054647E"/>
    <w:rsid w:val="005470A4"/>
    <w:rsid w:val="00551843"/>
    <w:rsid w:val="005548DC"/>
    <w:rsid w:val="005554E1"/>
    <w:rsid w:val="005572C9"/>
    <w:rsid w:val="00557B3C"/>
    <w:rsid w:val="00557CF1"/>
    <w:rsid w:val="00557F8E"/>
    <w:rsid w:val="005600A8"/>
    <w:rsid w:val="0056081A"/>
    <w:rsid w:val="005608FE"/>
    <w:rsid w:val="0056221A"/>
    <w:rsid w:val="00562E3E"/>
    <w:rsid w:val="00563217"/>
    <w:rsid w:val="0056359C"/>
    <w:rsid w:val="005641FE"/>
    <w:rsid w:val="005650A3"/>
    <w:rsid w:val="00566FA0"/>
    <w:rsid w:val="0057144B"/>
    <w:rsid w:val="00571D3D"/>
    <w:rsid w:val="0057250A"/>
    <w:rsid w:val="005740F5"/>
    <w:rsid w:val="00574EAF"/>
    <w:rsid w:val="005752A1"/>
    <w:rsid w:val="00576711"/>
    <w:rsid w:val="005836CD"/>
    <w:rsid w:val="00583A88"/>
    <w:rsid w:val="0058728E"/>
    <w:rsid w:val="005A0740"/>
    <w:rsid w:val="005A0850"/>
    <w:rsid w:val="005A1858"/>
    <w:rsid w:val="005A2843"/>
    <w:rsid w:val="005A4A44"/>
    <w:rsid w:val="005A56E6"/>
    <w:rsid w:val="005A6D9E"/>
    <w:rsid w:val="005A7127"/>
    <w:rsid w:val="005B12D0"/>
    <w:rsid w:val="005C0A41"/>
    <w:rsid w:val="005C0CCD"/>
    <w:rsid w:val="005C3CA6"/>
    <w:rsid w:val="005D174B"/>
    <w:rsid w:val="005D2113"/>
    <w:rsid w:val="005D31D8"/>
    <w:rsid w:val="005D4832"/>
    <w:rsid w:val="005D55AD"/>
    <w:rsid w:val="005D5A07"/>
    <w:rsid w:val="005E2BA3"/>
    <w:rsid w:val="005E7B7F"/>
    <w:rsid w:val="005E7B9B"/>
    <w:rsid w:val="005F094F"/>
    <w:rsid w:val="005F22B2"/>
    <w:rsid w:val="005F412E"/>
    <w:rsid w:val="005F531C"/>
    <w:rsid w:val="005F7FFD"/>
    <w:rsid w:val="00600561"/>
    <w:rsid w:val="00600BFA"/>
    <w:rsid w:val="006014C6"/>
    <w:rsid w:val="00604CE9"/>
    <w:rsid w:val="006065E4"/>
    <w:rsid w:val="0061191F"/>
    <w:rsid w:val="006144CF"/>
    <w:rsid w:val="006144D3"/>
    <w:rsid w:val="00620063"/>
    <w:rsid w:val="00621A7C"/>
    <w:rsid w:val="006221A5"/>
    <w:rsid w:val="00624705"/>
    <w:rsid w:val="00626171"/>
    <w:rsid w:val="00632D20"/>
    <w:rsid w:val="006335EE"/>
    <w:rsid w:val="006337EE"/>
    <w:rsid w:val="006353D0"/>
    <w:rsid w:val="00637BC1"/>
    <w:rsid w:val="006425FC"/>
    <w:rsid w:val="0064326D"/>
    <w:rsid w:val="00646054"/>
    <w:rsid w:val="006501E3"/>
    <w:rsid w:val="00651A80"/>
    <w:rsid w:val="00652AA7"/>
    <w:rsid w:val="00654446"/>
    <w:rsid w:val="0065476A"/>
    <w:rsid w:val="00655336"/>
    <w:rsid w:val="00655B38"/>
    <w:rsid w:val="00655C24"/>
    <w:rsid w:val="00666B75"/>
    <w:rsid w:val="00672030"/>
    <w:rsid w:val="006724E6"/>
    <w:rsid w:val="00673DE6"/>
    <w:rsid w:val="0067417E"/>
    <w:rsid w:val="0067598B"/>
    <w:rsid w:val="006762AF"/>
    <w:rsid w:val="006856B5"/>
    <w:rsid w:val="00692AD1"/>
    <w:rsid w:val="0069457C"/>
    <w:rsid w:val="00695198"/>
    <w:rsid w:val="00697D32"/>
    <w:rsid w:val="006A08AB"/>
    <w:rsid w:val="006A2826"/>
    <w:rsid w:val="006A36A9"/>
    <w:rsid w:val="006A4DFF"/>
    <w:rsid w:val="006A53F0"/>
    <w:rsid w:val="006B2104"/>
    <w:rsid w:val="006B31B1"/>
    <w:rsid w:val="006B3AD3"/>
    <w:rsid w:val="006B4655"/>
    <w:rsid w:val="006B4D11"/>
    <w:rsid w:val="006B59EE"/>
    <w:rsid w:val="006B6F27"/>
    <w:rsid w:val="006C35E2"/>
    <w:rsid w:val="006C4985"/>
    <w:rsid w:val="006D0617"/>
    <w:rsid w:val="006D47E9"/>
    <w:rsid w:val="006D5312"/>
    <w:rsid w:val="006D6E03"/>
    <w:rsid w:val="006D713B"/>
    <w:rsid w:val="006E446D"/>
    <w:rsid w:val="006E559A"/>
    <w:rsid w:val="006E71AA"/>
    <w:rsid w:val="006E7E03"/>
    <w:rsid w:val="006F02F2"/>
    <w:rsid w:val="006F3605"/>
    <w:rsid w:val="006F3B67"/>
    <w:rsid w:val="006F6DA7"/>
    <w:rsid w:val="006F7491"/>
    <w:rsid w:val="0070058B"/>
    <w:rsid w:val="007030AB"/>
    <w:rsid w:val="007110BD"/>
    <w:rsid w:val="0071320C"/>
    <w:rsid w:val="00715822"/>
    <w:rsid w:val="007254E6"/>
    <w:rsid w:val="007261BC"/>
    <w:rsid w:val="00726EFB"/>
    <w:rsid w:val="00730B87"/>
    <w:rsid w:val="0073430A"/>
    <w:rsid w:val="00741DF2"/>
    <w:rsid w:val="00744002"/>
    <w:rsid w:val="007449FE"/>
    <w:rsid w:val="00744D22"/>
    <w:rsid w:val="00745A6B"/>
    <w:rsid w:val="00746AD4"/>
    <w:rsid w:val="00746C1D"/>
    <w:rsid w:val="0075088A"/>
    <w:rsid w:val="007510EF"/>
    <w:rsid w:val="00755DDF"/>
    <w:rsid w:val="0075772C"/>
    <w:rsid w:val="00760EB8"/>
    <w:rsid w:val="007663C1"/>
    <w:rsid w:val="0076646E"/>
    <w:rsid w:val="00766E7A"/>
    <w:rsid w:val="00770A3A"/>
    <w:rsid w:val="00774702"/>
    <w:rsid w:val="00781B2C"/>
    <w:rsid w:val="0078388F"/>
    <w:rsid w:val="00784760"/>
    <w:rsid w:val="00786178"/>
    <w:rsid w:val="007930B1"/>
    <w:rsid w:val="00793431"/>
    <w:rsid w:val="0079419F"/>
    <w:rsid w:val="00794EF6"/>
    <w:rsid w:val="007965DE"/>
    <w:rsid w:val="00797F65"/>
    <w:rsid w:val="007A216B"/>
    <w:rsid w:val="007A418A"/>
    <w:rsid w:val="007A4C99"/>
    <w:rsid w:val="007B19B6"/>
    <w:rsid w:val="007B6269"/>
    <w:rsid w:val="007B6AAB"/>
    <w:rsid w:val="007B758B"/>
    <w:rsid w:val="007C1CA5"/>
    <w:rsid w:val="007C3D07"/>
    <w:rsid w:val="007C3F0A"/>
    <w:rsid w:val="007C65FE"/>
    <w:rsid w:val="007C7AB1"/>
    <w:rsid w:val="007D0ADF"/>
    <w:rsid w:val="007D6A7E"/>
    <w:rsid w:val="007D7CA2"/>
    <w:rsid w:val="007E132B"/>
    <w:rsid w:val="007E1B0A"/>
    <w:rsid w:val="007E315E"/>
    <w:rsid w:val="007E4705"/>
    <w:rsid w:val="007E5F78"/>
    <w:rsid w:val="007E5FE8"/>
    <w:rsid w:val="007E6A52"/>
    <w:rsid w:val="007E7220"/>
    <w:rsid w:val="007F3A6A"/>
    <w:rsid w:val="007F414E"/>
    <w:rsid w:val="007F71B3"/>
    <w:rsid w:val="008001D4"/>
    <w:rsid w:val="00802614"/>
    <w:rsid w:val="008030A4"/>
    <w:rsid w:val="00803586"/>
    <w:rsid w:val="008038DF"/>
    <w:rsid w:val="00804732"/>
    <w:rsid w:val="008074FB"/>
    <w:rsid w:val="0081461F"/>
    <w:rsid w:val="0081482A"/>
    <w:rsid w:val="00816008"/>
    <w:rsid w:val="00816523"/>
    <w:rsid w:val="0082219C"/>
    <w:rsid w:val="00827F8E"/>
    <w:rsid w:val="00831348"/>
    <w:rsid w:val="008345F1"/>
    <w:rsid w:val="00834F15"/>
    <w:rsid w:val="00840664"/>
    <w:rsid w:val="008417B7"/>
    <w:rsid w:val="00841C70"/>
    <w:rsid w:val="00841DD6"/>
    <w:rsid w:val="00843ACC"/>
    <w:rsid w:val="00845D8B"/>
    <w:rsid w:val="008477E6"/>
    <w:rsid w:val="00850FA2"/>
    <w:rsid w:val="00851C78"/>
    <w:rsid w:val="00851C88"/>
    <w:rsid w:val="00853241"/>
    <w:rsid w:val="00853465"/>
    <w:rsid w:val="00854127"/>
    <w:rsid w:val="008556D2"/>
    <w:rsid w:val="00856AD7"/>
    <w:rsid w:val="00860A53"/>
    <w:rsid w:val="00860BB8"/>
    <w:rsid w:val="00861828"/>
    <w:rsid w:val="00865402"/>
    <w:rsid w:val="00865DA6"/>
    <w:rsid w:val="00866987"/>
    <w:rsid w:val="00870737"/>
    <w:rsid w:val="008712D3"/>
    <w:rsid w:val="008753A7"/>
    <w:rsid w:val="00877481"/>
    <w:rsid w:val="00877C2E"/>
    <w:rsid w:val="00883ADF"/>
    <w:rsid w:val="00884259"/>
    <w:rsid w:val="00885747"/>
    <w:rsid w:val="00891FAC"/>
    <w:rsid w:val="008951A3"/>
    <w:rsid w:val="008A0758"/>
    <w:rsid w:val="008A1432"/>
    <w:rsid w:val="008A46E6"/>
    <w:rsid w:val="008A5DAC"/>
    <w:rsid w:val="008A6F96"/>
    <w:rsid w:val="008A763E"/>
    <w:rsid w:val="008A77A6"/>
    <w:rsid w:val="008B1926"/>
    <w:rsid w:val="008B1A0E"/>
    <w:rsid w:val="008B511E"/>
    <w:rsid w:val="008B5CC4"/>
    <w:rsid w:val="008B6932"/>
    <w:rsid w:val="008B786F"/>
    <w:rsid w:val="008C43CF"/>
    <w:rsid w:val="008C4CF2"/>
    <w:rsid w:val="008C591A"/>
    <w:rsid w:val="008D07FD"/>
    <w:rsid w:val="008D083F"/>
    <w:rsid w:val="008D29A4"/>
    <w:rsid w:val="008D3748"/>
    <w:rsid w:val="008D43A2"/>
    <w:rsid w:val="008D4749"/>
    <w:rsid w:val="008D6622"/>
    <w:rsid w:val="008E2042"/>
    <w:rsid w:val="008E386C"/>
    <w:rsid w:val="008E53A4"/>
    <w:rsid w:val="008E5CAE"/>
    <w:rsid w:val="008E7331"/>
    <w:rsid w:val="008E7A2E"/>
    <w:rsid w:val="008F08F7"/>
    <w:rsid w:val="008F2448"/>
    <w:rsid w:val="008F5243"/>
    <w:rsid w:val="008F5ED8"/>
    <w:rsid w:val="008F5EF9"/>
    <w:rsid w:val="009003A4"/>
    <w:rsid w:val="00901512"/>
    <w:rsid w:val="0090243F"/>
    <w:rsid w:val="0090392C"/>
    <w:rsid w:val="0090589C"/>
    <w:rsid w:val="0091085F"/>
    <w:rsid w:val="009109AF"/>
    <w:rsid w:val="00912D06"/>
    <w:rsid w:val="00914F6E"/>
    <w:rsid w:val="0092055D"/>
    <w:rsid w:val="00920ED4"/>
    <w:rsid w:val="00921FC8"/>
    <w:rsid w:val="00924011"/>
    <w:rsid w:val="009243C9"/>
    <w:rsid w:val="00925DB4"/>
    <w:rsid w:val="009320D1"/>
    <w:rsid w:val="00932A39"/>
    <w:rsid w:val="00932B98"/>
    <w:rsid w:val="009356A0"/>
    <w:rsid w:val="0093595C"/>
    <w:rsid w:val="0093636A"/>
    <w:rsid w:val="0093666A"/>
    <w:rsid w:val="0093764B"/>
    <w:rsid w:val="0094129C"/>
    <w:rsid w:val="009424A6"/>
    <w:rsid w:val="00942798"/>
    <w:rsid w:val="00942DE7"/>
    <w:rsid w:val="00944E97"/>
    <w:rsid w:val="00946658"/>
    <w:rsid w:val="009476CA"/>
    <w:rsid w:val="00951BFC"/>
    <w:rsid w:val="009530B0"/>
    <w:rsid w:val="009533A3"/>
    <w:rsid w:val="00956169"/>
    <w:rsid w:val="00956AB6"/>
    <w:rsid w:val="00961476"/>
    <w:rsid w:val="00963027"/>
    <w:rsid w:val="00963297"/>
    <w:rsid w:val="00963D15"/>
    <w:rsid w:val="009649AC"/>
    <w:rsid w:val="00964D4A"/>
    <w:rsid w:val="009666F7"/>
    <w:rsid w:val="00966D01"/>
    <w:rsid w:val="00967C0C"/>
    <w:rsid w:val="00970BC1"/>
    <w:rsid w:val="00971841"/>
    <w:rsid w:val="009725B0"/>
    <w:rsid w:val="00972EF4"/>
    <w:rsid w:val="009740CA"/>
    <w:rsid w:val="009770F0"/>
    <w:rsid w:val="00980B59"/>
    <w:rsid w:val="00982BF3"/>
    <w:rsid w:val="0098349C"/>
    <w:rsid w:val="00987A09"/>
    <w:rsid w:val="00991478"/>
    <w:rsid w:val="00991607"/>
    <w:rsid w:val="009921D6"/>
    <w:rsid w:val="00992C87"/>
    <w:rsid w:val="0099660B"/>
    <w:rsid w:val="009972A0"/>
    <w:rsid w:val="009974B0"/>
    <w:rsid w:val="009A3177"/>
    <w:rsid w:val="009A379C"/>
    <w:rsid w:val="009A567A"/>
    <w:rsid w:val="009A6424"/>
    <w:rsid w:val="009A710C"/>
    <w:rsid w:val="009B309F"/>
    <w:rsid w:val="009B4442"/>
    <w:rsid w:val="009B4782"/>
    <w:rsid w:val="009B4C45"/>
    <w:rsid w:val="009B53BC"/>
    <w:rsid w:val="009B5E6E"/>
    <w:rsid w:val="009B6E48"/>
    <w:rsid w:val="009B74DB"/>
    <w:rsid w:val="009C17B1"/>
    <w:rsid w:val="009C2936"/>
    <w:rsid w:val="009C4A67"/>
    <w:rsid w:val="009C6D07"/>
    <w:rsid w:val="009D0538"/>
    <w:rsid w:val="009D0562"/>
    <w:rsid w:val="009D624E"/>
    <w:rsid w:val="009D6E80"/>
    <w:rsid w:val="009E4BFC"/>
    <w:rsid w:val="009E5609"/>
    <w:rsid w:val="009F0593"/>
    <w:rsid w:val="009F1106"/>
    <w:rsid w:val="009F143D"/>
    <w:rsid w:val="009F3951"/>
    <w:rsid w:val="009F5B3E"/>
    <w:rsid w:val="00A0291B"/>
    <w:rsid w:val="00A02FCE"/>
    <w:rsid w:val="00A050D8"/>
    <w:rsid w:val="00A05CE3"/>
    <w:rsid w:val="00A105D7"/>
    <w:rsid w:val="00A125BE"/>
    <w:rsid w:val="00A13397"/>
    <w:rsid w:val="00A16BE0"/>
    <w:rsid w:val="00A16F6B"/>
    <w:rsid w:val="00A201F7"/>
    <w:rsid w:val="00A20A72"/>
    <w:rsid w:val="00A21976"/>
    <w:rsid w:val="00A259FC"/>
    <w:rsid w:val="00A25A06"/>
    <w:rsid w:val="00A261BE"/>
    <w:rsid w:val="00A26299"/>
    <w:rsid w:val="00A27F9F"/>
    <w:rsid w:val="00A31260"/>
    <w:rsid w:val="00A3179A"/>
    <w:rsid w:val="00A348E2"/>
    <w:rsid w:val="00A3655E"/>
    <w:rsid w:val="00A37720"/>
    <w:rsid w:val="00A40A34"/>
    <w:rsid w:val="00A429D3"/>
    <w:rsid w:val="00A44474"/>
    <w:rsid w:val="00A47129"/>
    <w:rsid w:val="00A512D7"/>
    <w:rsid w:val="00A51FCC"/>
    <w:rsid w:val="00A566CD"/>
    <w:rsid w:val="00A571EF"/>
    <w:rsid w:val="00A57950"/>
    <w:rsid w:val="00A57CD3"/>
    <w:rsid w:val="00A64330"/>
    <w:rsid w:val="00A6668C"/>
    <w:rsid w:val="00A6733C"/>
    <w:rsid w:val="00A70F4B"/>
    <w:rsid w:val="00A7123D"/>
    <w:rsid w:val="00A808A7"/>
    <w:rsid w:val="00A8450E"/>
    <w:rsid w:val="00A853B7"/>
    <w:rsid w:val="00A855E6"/>
    <w:rsid w:val="00A85878"/>
    <w:rsid w:val="00A8760E"/>
    <w:rsid w:val="00A90B3F"/>
    <w:rsid w:val="00A914F3"/>
    <w:rsid w:val="00A91A96"/>
    <w:rsid w:val="00A92C41"/>
    <w:rsid w:val="00A93BFF"/>
    <w:rsid w:val="00A96744"/>
    <w:rsid w:val="00A96BFE"/>
    <w:rsid w:val="00AA0A44"/>
    <w:rsid w:val="00AA1AF2"/>
    <w:rsid w:val="00AA41CC"/>
    <w:rsid w:val="00AA6F43"/>
    <w:rsid w:val="00AA7303"/>
    <w:rsid w:val="00AA743A"/>
    <w:rsid w:val="00AA766D"/>
    <w:rsid w:val="00AB15BB"/>
    <w:rsid w:val="00AB23EA"/>
    <w:rsid w:val="00AB4D28"/>
    <w:rsid w:val="00AC0FE8"/>
    <w:rsid w:val="00AC5BA4"/>
    <w:rsid w:val="00AC6380"/>
    <w:rsid w:val="00AD05C8"/>
    <w:rsid w:val="00AD45E3"/>
    <w:rsid w:val="00AD7909"/>
    <w:rsid w:val="00AE10B8"/>
    <w:rsid w:val="00AE3049"/>
    <w:rsid w:val="00AE4DF9"/>
    <w:rsid w:val="00AE5489"/>
    <w:rsid w:val="00AE5835"/>
    <w:rsid w:val="00AE6272"/>
    <w:rsid w:val="00AE6BED"/>
    <w:rsid w:val="00AE6EDF"/>
    <w:rsid w:val="00AF1585"/>
    <w:rsid w:val="00AF1FB8"/>
    <w:rsid w:val="00AF70BF"/>
    <w:rsid w:val="00AF70FC"/>
    <w:rsid w:val="00B014F7"/>
    <w:rsid w:val="00B1023F"/>
    <w:rsid w:val="00B123C5"/>
    <w:rsid w:val="00B123E3"/>
    <w:rsid w:val="00B14392"/>
    <w:rsid w:val="00B14767"/>
    <w:rsid w:val="00B177A1"/>
    <w:rsid w:val="00B177B1"/>
    <w:rsid w:val="00B20BF8"/>
    <w:rsid w:val="00B211D4"/>
    <w:rsid w:val="00B26679"/>
    <w:rsid w:val="00B335A0"/>
    <w:rsid w:val="00B3535D"/>
    <w:rsid w:val="00B3538C"/>
    <w:rsid w:val="00B43BAE"/>
    <w:rsid w:val="00B45551"/>
    <w:rsid w:val="00B459EA"/>
    <w:rsid w:val="00B4612A"/>
    <w:rsid w:val="00B46354"/>
    <w:rsid w:val="00B46FCF"/>
    <w:rsid w:val="00B52834"/>
    <w:rsid w:val="00B53C12"/>
    <w:rsid w:val="00B5587D"/>
    <w:rsid w:val="00B560B7"/>
    <w:rsid w:val="00B60F90"/>
    <w:rsid w:val="00B639FC"/>
    <w:rsid w:val="00B6424E"/>
    <w:rsid w:val="00B65663"/>
    <w:rsid w:val="00B66A35"/>
    <w:rsid w:val="00B67CB2"/>
    <w:rsid w:val="00B7124A"/>
    <w:rsid w:val="00B719A5"/>
    <w:rsid w:val="00B75F1E"/>
    <w:rsid w:val="00B8150C"/>
    <w:rsid w:val="00B81C0A"/>
    <w:rsid w:val="00B82091"/>
    <w:rsid w:val="00B8229E"/>
    <w:rsid w:val="00B82893"/>
    <w:rsid w:val="00B942E9"/>
    <w:rsid w:val="00BA023E"/>
    <w:rsid w:val="00BA0F3A"/>
    <w:rsid w:val="00BA353F"/>
    <w:rsid w:val="00BA456C"/>
    <w:rsid w:val="00BA6184"/>
    <w:rsid w:val="00BA64BA"/>
    <w:rsid w:val="00BA7BDF"/>
    <w:rsid w:val="00BB1575"/>
    <w:rsid w:val="00BB2CAF"/>
    <w:rsid w:val="00BB427B"/>
    <w:rsid w:val="00BB4925"/>
    <w:rsid w:val="00BB6A34"/>
    <w:rsid w:val="00BC1EB3"/>
    <w:rsid w:val="00BC364A"/>
    <w:rsid w:val="00BC4999"/>
    <w:rsid w:val="00BC5FD3"/>
    <w:rsid w:val="00BC76F1"/>
    <w:rsid w:val="00BD1A4A"/>
    <w:rsid w:val="00BD508B"/>
    <w:rsid w:val="00BD59AF"/>
    <w:rsid w:val="00BE058F"/>
    <w:rsid w:val="00BE2A85"/>
    <w:rsid w:val="00BE30B7"/>
    <w:rsid w:val="00BE469B"/>
    <w:rsid w:val="00BE5331"/>
    <w:rsid w:val="00BE5734"/>
    <w:rsid w:val="00BE6465"/>
    <w:rsid w:val="00BE6559"/>
    <w:rsid w:val="00BF3040"/>
    <w:rsid w:val="00BF32A4"/>
    <w:rsid w:val="00BF3C53"/>
    <w:rsid w:val="00BF3E0A"/>
    <w:rsid w:val="00BF5C35"/>
    <w:rsid w:val="00BF62D9"/>
    <w:rsid w:val="00BF6A45"/>
    <w:rsid w:val="00BF7909"/>
    <w:rsid w:val="00C01C32"/>
    <w:rsid w:val="00C10746"/>
    <w:rsid w:val="00C10B62"/>
    <w:rsid w:val="00C11D27"/>
    <w:rsid w:val="00C17672"/>
    <w:rsid w:val="00C20F23"/>
    <w:rsid w:val="00C22604"/>
    <w:rsid w:val="00C23F9F"/>
    <w:rsid w:val="00C25B35"/>
    <w:rsid w:val="00C26E68"/>
    <w:rsid w:val="00C30712"/>
    <w:rsid w:val="00C31F6A"/>
    <w:rsid w:val="00C35490"/>
    <w:rsid w:val="00C426DD"/>
    <w:rsid w:val="00C427B9"/>
    <w:rsid w:val="00C42E40"/>
    <w:rsid w:val="00C43BF6"/>
    <w:rsid w:val="00C449E7"/>
    <w:rsid w:val="00C44CCF"/>
    <w:rsid w:val="00C45E45"/>
    <w:rsid w:val="00C47E8E"/>
    <w:rsid w:val="00C504A0"/>
    <w:rsid w:val="00C50692"/>
    <w:rsid w:val="00C552E1"/>
    <w:rsid w:val="00C56212"/>
    <w:rsid w:val="00C60B90"/>
    <w:rsid w:val="00C625C7"/>
    <w:rsid w:val="00C63183"/>
    <w:rsid w:val="00C670C5"/>
    <w:rsid w:val="00C707F5"/>
    <w:rsid w:val="00C722C4"/>
    <w:rsid w:val="00C74FEE"/>
    <w:rsid w:val="00C75F27"/>
    <w:rsid w:val="00C76395"/>
    <w:rsid w:val="00C80A20"/>
    <w:rsid w:val="00C8252F"/>
    <w:rsid w:val="00C842A6"/>
    <w:rsid w:val="00C84D59"/>
    <w:rsid w:val="00C870AE"/>
    <w:rsid w:val="00C90481"/>
    <w:rsid w:val="00C97971"/>
    <w:rsid w:val="00CA26EC"/>
    <w:rsid w:val="00CB22D9"/>
    <w:rsid w:val="00CB2976"/>
    <w:rsid w:val="00CB5C25"/>
    <w:rsid w:val="00CC19DD"/>
    <w:rsid w:val="00CC3148"/>
    <w:rsid w:val="00CC5782"/>
    <w:rsid w:val="00CC5B37"/>
    <w:rsid w:val="00CD4449"/>
    <w:rsid w:val="00CE2568"/>
    <w:rsid w:val="00CE4418"/>
    <w:rsid w:val="00CE7601"/>
    <w:rsid w:val="00CF0FB0"/>
    <w:rsid w:val="00CF4E13"/>
    <w:rsid w:val="00CF5186"/>
    <w:rsid w:val="00CF5D25"/>
    <w:rsid w:val="00CF64EB"/>
    <w:rsid w:val="00D01966"/>
    <w:rsid w:val="00D01F42"/>
    <w:rsid w:val="00D06CEE"/>
    <w:rsid w:val="00D101D3"/>
    <w:rsid w:val="00D15D7F"/>
    <w:rsid w:val="00D17A94"/>
    <w:rsid w:val="00D17D06"/>
    <w:rsid w:val="00D24777"/>
    <w:rsid w:val="00D2736F"/>
    <w:rsid w:val="00D27AC4"/>
    <w:rsid w:val="00D320DC"/>
    <w:rsid w:val="00D34405"/>
    <w:rsid w:val="00D34E68"/>
    <w:rsid w:val="00D37A8C"/>
    <w:rsid w:val="00D40146"/>
    <w:rsid w:val="00D442C8"/>
    <w:rsid w:val="00D476F1"/>
    <w:rsid w:val="00D53CEE"/>
    <w:rsid w:val="00D546A2"/>
    <w:rsid w:val="00D60E2F"/>
    <w:rsid w:val="00D61FEB"/>
    <w:rsid w:val="00D6216C"/>
    <w:rsid w:val="00D62D0A"/>
    <w:rsid w:val="00D642CC"/>
    <w:rsid w:val="00D66337"/>
    <w:rsid w:val="00D70C86"/>
    <w:rsid w:val="00D71FDA"/>
    <w:rsid w:val="00D721CF"/>
    <w:rsid w:val="00D727E0"/>
    <w:rsid w:val="00D730B0"/>
    <w:rsid w:val="00D75127"/>
    <w:rsid w:val="00D752B8"/>
    <w:rsid w:val="00D75614"/>
    <w:rsid w:val="00D75C22"/>
    <w:rsid w:val="00D75DB7"/>
    <w:rsid w:val="00D76405"/>
    <w:rsid w:val="00D812AA"/>
    <w:rsid w:val="00D8689E"/>
    <w:rsid w:val="00D87C13"/>
    <w:rsid w:val="00D971CC"/>
    <w:rsid w:val="00DB199C"/>
    <w:rsid w:val="00DB3F96"/>
    <w:rsid w:val="00DB4846"/>
    <w:rsid w:val="00DB4CE1"/>
    <w:rsid w:val="00DB6641"/>
    <w:rsid w:val="00DB73D1"/>
    <w:rsid w:val="00DB7ADE"/>
    <w:rsid w:val="00DC0D1D"/>
    <w:rsid w:val="00DC12DA"/>
    <w:rsid w:val="00DC3395"/>
    <w:rsid w:val="00DC35F2"/>
    <w:rsid w:val="00DC40FF"/>
    <w:rsid w:val="00DC558A"/>
    <w:rsid w:val="00DC63EE"/>
    <w:rsid w:val="00DC7AA8"/>
    <w:rsid w:val="00DD2187"/>
    <w:rsid w:val="00DD2C81"/>
    <w:rsid w:val="00DD3806"/>
    <w:rsid w:val="00DE1682"/>
    <w:rsid w:val="00DE3B1C"/>
    <w:rsid w:val="00DE3F89"/>
    <w:rsid w:val="00DF1A1C"/>
    <w:rsid w:val="00DF3A09"/>
    <w:rsid w:val="00DF770D"/>
    <w:rsid w:val="00E01E0E"/>
    <w:rsid w:val="00E07023"/>
    <w:rsid w:val="00E07B66"/>
    <w:rsid w:val="00E112B7"/>
    <w:rsid w:val="00E113D2"/>
    <w:rsid w:val="00E124CA"/>
    <w:rsid w:val="00E142AC"/>
    <w:rsid w:val="00E20068"/>
    <w:rsid w:val="00E23F3C"/>
    <w:rsid w:val="00E27010"/>
    <w:rsid w:val="00E27714"/>
    <w:rsid w:val="00E278C7"/>
    <w:rsid w:val="00E30401"/>
    <w:rsid w:val="00E32F63"/>
    <w:rsid w:val="00E35D25"/>
    <w:rsid w:val="00E364D0"/>
    <w:rsid w:val="00E3695D"/>
    <w:rsid w:val="00E407CC"/>
    <w:rsid w:val="00E45695"/>
    <w:rsid w:val="00E46252"/>
    <w:rsid w:val="00E51B00"/>
    <w:rsid w:val="00E527E1"/>
    <w:rsid w:val="00E53AD4"/>
    <w:rsid w:val="00E5440B"/>
    <w:rsid w:val="00E57C29"/>
    <w:rsid w:val="00E60A06"/>
    <w:rsid w:val="00E60C9C"/>
    <w:rsid w:val="00E6161A"/>
    <w:rsid w:val="00E61D7F"/>
    <w:rsid w:val="00E61F17"/>
    <w:rsid w:val="00E61FEA"/>
    <w:rsid w:val="00E62007"/>
    <w:rsid w:val="00E63726"/>
    <w:rsid w:val="00E64C96"/>
    <w:rsid w:val="00E673DA"/>
    <w:rsid w:val="00E67CF5"/>
    <w:rsid w:val="00E70092"/>
    <w:rsid w:val="00E74BAF"/>
    <w:rsid w:val="00E75207"/>
    <w:rsid w:val="00E83BDA"/>
    <w:rsid w:val="00E86334"/>
    <w:rsid w:val="00E87506"/>
    <w:rsid w:val="00E87775"/>
    <w:rsid w:val="00E9237B"/>
    <w:rsid w:val="00E942AD"/>
    <w:rsid w:val="00E94AEC"/>
    <w:rsid w:val="00E95BEE"/>
    <w:rsid w:val="00EA2E87"/>
    <w:rsid w:val="00EA4953"/>
    <w:rsid w:val="00EB03F3"/>
    <w:rsid w:val="00EB0F4C"/>
    <w:rsid w:val="00EB1E1E"/>
    <w:rsid w:val="00EB2D27"/>
    <w:rsid w:val="00EB2FC5"/>
    <w:rsid w:val="00EB4D9F"/>
    <w:rsid w:val="00EB743A"/>
    <w:rsid w:val="00EC1DAC"/>
    <w:rsid w:val="00EC2CAD"/>
    <w:rsid w:val="00EC5E62"/>
    <w:rsid w:val="00EC6956"/>
    <w:rsid w:val="00EC6C23"/>
    <w:rsid w:val="00ED05C5"/>
    <w:rsid w:val="00ED15BD"/>
    <w:rsid w:val="00ED2D31"/>
    <w:rsid w:val="00ED2F1E"/>
    <w:rsid w:val="00ED7D4F"/>
    <w:rsid w:val="00EE316B"/>
    <w:rsid w:val="00EE4446"/>
    <w:rsid w:val="00EE559D"/>
    <w:rsid w:val="00EE5A2D"/>
    <w:rsid w:val="00EF19E2"/>
    <w:rsid w:val="00EF7C11"/>
    <w:rsid w:val="00F0458B"/>
    <w:rsid w:val="00F052EB"/>
    <w:rsid w:val="00F063BA"/>
    <w:rsid w:val="00F11971"/>
    <w:rsid w:val="00F130BD"/>
    <w:rsid w:val="00F139E5"/>
    <w:rsid w:val="00F15771"/>
    <w:rsid w:val="00F15B99"/>
    <w:rsid w:val="00F16A8B"/>
    <w:rsid w:val="00F211D9"/>
    <w:rsid w:val="00F212E7"/>
    <w:rsid w:val="00F214BD"/>
    <w:rsid w:val="00F25921"/>
    <w:rsid w:val="00F26F08"/>
    <w:rsid w:val="00F27584"/>
    <w:rsid w:val="00F31068"/>
    <w:rsid w:val="00F318EE"/>
    <w:rsid w:val="00F3269D"/>
    <w:rsid w:val="00F32C14"/>
    <w:rsid w:val="00F3466C"/>
    <w:rsid w:val="00F35F2E"/>
    <w:rsid w:val="00F4530F"/>
    <w:rsid w:val="00F4689F"/>
    <w:rsid w:val="00F474B2"/>
    <w:rsid w:val="00F47C0A"/>
    <w:rsid w:val="00F47C2A"/>
    <w:rsid w:val="00F47CF1"/>
    <w:rsid w:val="00F516F2"/>
    <w:rsid w:val="00F51B06"/>
    <w:rsid w:val="00F5657E"/>
    <w:rsid w:val="00F56D5E"/>
    <w:rsid w:val="00F56DF8"/>
    <w:rsid w:val="00F57CFF"/>
    <w:rsid w:val="00F60885"/>
    <w:rsid w:val="00F61AB2"/>
    <w:rsid w:val="00F64F56"/>
    <w:rsid w:val="00F65708"/>
    <w:rsid w:val="00F700C0"/>
    <w:rsid w:val="00F71664"/>
    <w:rsid w:val="00F76ECF"/>
    <w:rsid w:val="00F77745"/>
    <w:rsid w:val="00F80CCF"/>
    <w:rsid w:val="00F8194B"/>
    <w:rsid w:val="00F81E22"/>
    <w:rsid w:val="00F824A7"/>
    <w:rsid w:val="00F82ABF"/>
    <w:rsid w:val="00F82EFA"/>
    <w:rsid w:val="00F84450"/>
    <w:rsid w:val="00F85807"/>
    <w:rsid w:val="00F86428"/>
    <w:rsid w:val="00F86CF9"/>
    <w:rsid w:val="00FA5A3C"/>
    <w:rsid w:val="00FA623B"/>
    <w:rsid w:val="00FA7BB3"/>
    <w:rsid w:val="00FA7D7D"/>
    <w:rsid w:val="00FB0299"/>
    <w:rsid w:val="00FB0A10"/>
    <w:rsid w:val="00FB178C"/>
    <w:rsid w:val="00FB27EC"/>
    <w:rsid w:val="00FB6189"/>
    <w:rsid w:val="00FB6509"/>
    <w:rsid w:val="00FB6624"/>
    <w:rsid w:val="00FC0183"/>
    <w:rsid w:val="00FC0387"/>
    <w:rsid w:val="00FC3031"/>
    <w:rsid w:val="00FC5BA2"/>
    <w:rsid w:val="00FC7046"/>
    <w:rsid w:val="00FD3634"/>
    <w:rsid w:val="00FE0B9B"/>
    <w:rsid w:val="00FE12B0"/>
    <w:rsid w:val="00FE16AD"/>
    <w:rsid w:val="00FE3E6C"/>
    <w:rsid w:val="00FE6252"/>
    <w:rsid w:val="00FE6CDD"/>
    <w:rsid w:val="00FF11BA"/>
    <w:rsid w:val="00FF7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80"/>
    <o:shapelayout v:ext="edit">
      <o:idmap v:ext="edit" data="2"/>
      <o:rules v:ext="edit">
        <o:r id="V:Rule1" type="connector" idref="#_x0000_s2474"/>
        <o:r id="V:Rule2" type="connector" idref="#_x0000_s2472"/>
        <o:r id="V:Rule3" type="connector" idref="#_x0000_s2473"/>
        <o:r id="V:Rule4" type="connector" idref="#_x0000_s2475"/>
        <o:r id="V:Rule5" type="connector" idref="#_x0000_s2476"/>
      </o:rules>
    </o:shapelayout>
  </w:shapeDefaults>
  <w:decimalSymbol w:val=","/>
  <w:listSeparator w:val=";"/>
  <w14:docId w14:val="37C348B2"/>
  <w15:docId w15:val="{6FDE0BFA-9E72-436E-960B-9F6819B54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6E03"/>
    <w:rPr>
      <w:sz w:val="24"/>
      <w:szCs w:val="24"/>
    </w:rPr>
  </w:style>
  <w:style w:type="paragraph" w:styleId="1">
    <w:name w:val="heading 1"/>
    <w:basedOn w:val="a"/>
    <w:next w:val="a"/>
    <w:link w:val="10"/>
    <w:uiPriority w:val="9"/>
    <w:qFormat/>
    <w:rsid w:val="006D6E03"/>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6D6E03"/>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6D6E03"/>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6D6E03"/>
    <w:pPr>
      <w:keepNext/>
      <w:spacing w:before="240" w:after="60"/>
      <w:outlineLvl w:val="3"/>
    </w:pPr>
    <w:rPr>
      <w:b/>
      <w:bCs/>
      <w:sz w:val="28"/>
      <w:szCs w:val="28"/>
    </w:rPr>
  </w:style>
  <w:style w:type="paragraph" w:styleId="5">
    <w:name w:val="heading 5"/>
    <w:basedOn w:val="a"/>
    <w:next w:val="a"/>
    <w:link w:val="50"/>
    <w:uiPriority w:val="9"/>
    <w:unhideWhenUsed/>
    <w:qFormat/>
    <w:rsid w:val="006D6E03"/>
    <w:pPr>
      <w:spacing w:before="240" w:after="60"/>
      <w:outlineLvl w:val="4"/>
    </w:pPr>
    <w:rPr>
      <w:b/>
      <w:bCs/>
      <w:i/>
      <w:iCs/>
      <w:sz w:val="26"/>
      <w:szCs w:val="26"/>
    </w:rPr>
  </w:style>
  <w:style w:type="paragraph" w:styleId="6">
    <w:name w:val="heading 6"/>
    <w:basedOn w:val="a"/>
    <w:next w:val="a"/>
    <w:link w:val="60"/>
    <w:uiPriority w:val="9"/>
    <w:unhideWhenUsed/>
    <w:qFormat/>
    <w:rsid w:val="006D6E03"/>
    <w:pPr>
      <w:spacing w:before="240" w:after="60"/>
      <w:outlineLvl w:val="5"/>
    </w:pPr>
    <w:rPr>
      <w:b/>
      <w:bCs/>
      <w:sz w:val="22"/>
      <w:szCs w:val="22"/>
    </w:rPr>
  </w:style>
  <w:style w:type="paragraph" w:styleId="7">
    <w:name w:val="heading 7"/>
    <w:basedOn w:val="a"/>
    <w:next w:val="a"/>
    <w:link w:val="70"/>
    <w:uiPriority w:val="9"/>
    <w:unhideWhenUsed/>
    <w:qFormat/>
    <w:rsid w:val="006D6E03"/>
    <w:pPr>
      <w:spacing w:before="240" w:after="60"/>
      <w:outlineLvl w:val="6"/>
    </w:pPr>
  </w:style>
  <w:style w:type="paragraph" w:styleId="8">
    <w:name w:val="heading 8"/>
    <w:basedOn w:val="a"/>
    <w:next w:val="a"/>
    <w:link w:val="80"/>
    <w:uiPriority w:val="9"/>
    <w:unhideWhenUsed/>
    <w:qFormat/>
    <w:rsid w:val="006D6E03"/>
    <w:pPr>
      <w:spacing w:before="240" w:after="60"/>
      <w:outlineLvl w:val="7"/>
    </w:pPr>
    <w:rPr>
      <w:i/>
      <w:iCs/>
    </w:rPr>
  </w:style>
  <w:style w:type="paragraph" w:styleId="9">
    <w:name w:val="heading 9"/>
    <w:basedOn w:val="a"/>
    <w:next w:val="a"/>
    <w:link w:val="90"/>
    <w:uiPriority w:val="9"/>
    <w:unhideWhenUsed/>
    <w:qFormat/>
    <w:rsid w:val="006D6E03"/>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0730A4"/>
  </w:style>
  <w:style w:type="table" w:styleId="a3">
    <w:name w:val="Table Grid"/>
    <w:basedOn w:val="a1"/>
    <w:rsid w:val="000730A4"/>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0730A4"/>
    <w:pPr>
      <w:tabs>
        <w:tab w:val="center" w:pos="4677"/>
        <w:tab w:val="right" w:pos="9355"/>
      </w:tabs>
    </w:pPr>
    <w:rPr>
      <w:rFonts w:ascii="Times New Roman" w:eastAsia="Times New Roman" w:hAnsi="Times New Roman"/>
      <w:lang w:eastAsia="ru-RU"/>
    </w:rPr>
  </w:style>
  <w:style w:type="character" w:customStyle="1" w:styleId="a5">
    <w:name w:val="Нижний колонтитул Знак"/>
    <w:basedOn w:val="a0"/>
    <w:link w:val="a4"/>
    <w:uiPriority w:val="99"/>
    <w:rsid w:val="000730A4"/>
    <w:rPr>
      <w:rFonts w:ascii="Times New Roman" w:eastAsia="Times New Roman" w:hAnsi="Times New Roman" w:cs="Times New Roman"/>
      <w:sz w:val="24"/>
      <w:szCs w:val="24"/>
      <w:lang w:eastAsia="ru-RU"/>
    </w:rPr>
  </w:style>
  <w:style w:type="character" w:styleId="a6">
    <w:name w:val="page number"/>
    <w:basedOn w:val="a0"/>
    <w:rsid w:val="000730A4"/>
  </w:style>
  <w:style w:type="paragraph" w:styleId="a7">
    <w:name w:val="header"/>
    <w:basedOn w:val="a"/>
    <w:link w:val="a8"/>
    <w:uiPriority w:val="99"/>
    <w:rsid w:val="000730A4"/>
    <w:pPr>
      <w:tabs>
        <w:tab w:val="center" w:pos="4677"/>
        <w:tab w:val="right" w:pos="9355"/>
      </w:tabs>
    </w:pPr>
    <w:rPr>
      <w:rFonts w:ascii="Times New Roman" w:eastAsia="Times New Roman" w:hAnsi="Times New Roman"/>
      <w:lang w:eastAsia="ru-RU"/>
    </w:rPr>
  </w:style>
  <w:style w:type="character" w:customStyle="1" w:styleId="a8">
    <w:name w:val="Верхний колонтитул Знак"/>
    <w:basedOn w:val="a0"/>
    <w:link w:val="a7"/>
    <w:uiPriority w:val="99"/>
    <w:rsid w:val="000730A4"/>
    <w:rPr>
      <w:rFonts w:ascii="Times New Roman" w:eastAsia="Times New Roman" w:hAnsi="Times New Roman" w:cs="Times New Roman"/>
      <w:sz w:val="24"/>
      <w:szCs w:val="24"/>
      <w:lang w:eastAsia="ru-RU"/>
    </w:rPr>
  </w:style>
  <w:style w:type="paragraph" w:styleId="a9">
    <w:name w:val="List Paragraph"/>
    <w:basedOn w:val="a"/>
    <w:uiPriority w:val="34"/>
    <w:qFormat/>
    <w:rsid w:val="006D6E03"/>
    <w:pPr>
      <w:ind w:left="720"/>
      <w:contextualSpacing/>
    </w:pPr>
  </w:style>
  <w:style w:type="paragraph" w:styleId="aa">
    <w:name w:val="Normal (Web)"/>
    <w:basedOn w:val="a"/>
    <w:uiPriority w:val="99"/>
    <w:unhideWhenUsed/>
    <w:rsid w:val="000730A4"/>
    <w:pPr>
      <w:spacing w:before="100" w:beforeAutospacing="1" w:after="100" w:afterAutospacing="1"/>
    </w:pPr>
    <w:rPr>
      <w:rFonts w:ascii="Times New Roman" w:eastAsia="Times New Roman" w:hAnsi="Times New Roman"/>
      <w:lang w:eastAsia="ru-RU"/>
    </w:rPr>
  </w:style>
  <w:style w:type="numbering" w:customStyle="1" w:styleId="21">
    <w:name w:val="Нет списка2"/>
    <w:next w:val="a2"/>
    <w:semiHidden/>
    <w:rsid w:val="00816008"/>
  </w:style>
  <w:style w:type="paragraph" w:styleId="ab">
    <w:name w:val="Body Text"/>
    <w:basedOn w:val="a"/>
    <w:link w:val="ac"/>
    <w:rsid w:val="00816008"/>
    <w:pPr>
      <w:jc w:val="both"/>
    </w:pPr>
    <w:rPr>
      <w:rFonts w:ascii="Times New Roman" w:eastAsia="Times New Roman" w:hAnsi="Times New Roman"/>
      <w:sz w:val="20"/>
      <w:szCs w:val="20"/>
      <w:lang w:eastAsia="ru-RU"/>
    </w:rPr>
  </w:style>
  <w:style w:type="character" w:customStyle="1" w:styleId="ac">
    <w:name w:val="Основной текст Знак"/>
    <w:basedOn w:val="a0"/>
    <w:link w:val="ab"/>
    <w:rsid w:val="00816008"/>
    <w:rPr>
      <w:rFonts w:ascii="Times New Roman" w:eastAsia="Times New Roman" w:hAnsi="Times New Roman" w:cs="Times New Roman"/>
      <w:sz w:val="20"/>
      <w:szCs w:val="20"/>
      <w:lang w:eastAsia="ru-RU"/>
    </w:rPr>
  </w:style>
  <w:style w:type="paragraph" w:styleId="31">
    <w:name w:val="Body Text 3"/>
    <w:basedOn w:val="a"/>
    <w:link w:val="32"/>
    <w:rsid w:val="00816008"/>
    <w:pPr>
      <w:spacing w:after="120"/>
    </w:pPr>
    <w:rPr>
      <w:rFonts w:ascii="Times New Roman" w:eastAsia="Times New Roman" w:hAnsi="Times New Roman"/>
      <w:noProof/>
      <w:sz w:val="16"/>
      <w:szCs w:val="16"/>
      <w:lang w:eastAsia="ru-RU"/>
    </w:rPr>
  </w:style>
  <w:style w:type="character" w:customStyle="1" w:styleId="32">
    <w:name w:val="Основной текст 3 Знак"/>
    <w:basedOn w:val="a0"/>
    <w:link w:val="31"/>
    <w:rsid w:val="00816008"/>
    <w:rPr>
      <w:rFonts w:ascii="Times New Roman" w:eastAsia="Times New Roman" w:hAnsi="Times New Roman" w:cs="Times New Roman"/>
      <w:noProof/>
      <w:sz w:val="16"/>
      <w:szCs w:val="16"/>
      <w:lang w:eastAsia="ru-RU"/>
    </w:rPr>
  </w:style>
  <w:style w:type="character" w:styleId="ad">
    <w:name w:val="line number"/>
    <w:basedOn w:val="a0"/>
    <w:rsid w:val="00816008"/>
  </w:style>
  <w:style w:type="character" w:styleId="ae">
    <w:name w:val="Emphasis"/>
    <w:basedOn w:val="a0"/>
    <w:uiPriority w:val="20"/>
    <w:qFormat/>
    <w:rsid w:val="006D6E03"/>
    <w:rPr>
      <w:rFonts w:asciiTheme="minorHAnsi" w:hAnsiTheme="minorHAnsi"/>
      <w:b/>
      <w:i/>
      <w:iCs/>
    </w:rPr>
  </w:style>
  <w:style w:type="character" w:customStyle="1" w:styleId="10">
    <w:name w:val="Заголовок 1 Знак"/>
    <w:basedOn w:val="a0"/>
    <w:link w:val="1"/>
    <w:uiPriority w:val="9"/>
    <w:rsid w:val="006D6E03"/>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6D6E03"/>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6D6E03"/>
    <w:rPr>
      <w:rFonts w:asciiTheme="majorHAnsi" w:eastAsiaTheme="majorEastAsia" w:hAnsiTheme="majorHAnsi"/>
      <w:b/>
      <w:bCs/>
      <w:sz w:val="26"/>
      <w:szCs w:val="26"/>
    </w:rPr>
  </w:style>
  <w:style w:type="character" w:customStyle="1" w:styleId="40">
    <w:name w:val="Заголовок 4 Знак"/>
    <w:basedOn w:val="a0"/>
    <w:link w:val="4"/>
    <w:uiPriority w:val="9"/>
    <w:rsid w:val="006D6E03"/>
    <w:rPr>
      <w:b/>
      <w:bCs/>
      <w:sz w:val="28"/>
      <w:szCs w:val="28"/>
    </w:rPr>
  </w:style>
  <w:style w:type="character" w:customStyle="1" w:styleId="50">
    <w:name w:val="Заголовок 5 Знак"/>
    <w:basedOn w:val="a0"/>
    <w:link w:val="5"/>
    <w:uiPriority w:val="9"/>
    <w:rsid w:val="006D6E03"/>
    <w:rPr>
      <w:b/>
      <w:bCs/>
      <w:i/>
      <w:iCs/>
      <w:sz w:val="26"/>
      <w:szCs w:val="26"/>
    </w:rPr>
  </w:style>
  <w:style w:type="character" w:customStyle="1" w:styleId="60">
    <w:name w:val="Заголовок 6 Знак"/>
    <w:basedOn w:val="a0"/>
    <w:link w:val="6"/>
    <w:uiPriority w:val="9"/>
    <w:rsid w:val="006D6E03"/>
    <w:rPr>
      <w:b/>
      <w:bCs/>
    </w:rPr>
  </w:style>
  <w:style w:type="character" w:customStyle="1" w:styleId="70">
    <w:name w:val="Заголовок 7 Знак"/>
    <w:basedOn w:val="a0"/>
    <w:link w:val="7"/>
    <w:uiPriority w:val="9"/>
    <w:rsid w:val="006D6E03"/>
    <w:rPr>
      <w:sz w:val="24"/>
      <w:szCs w:val="24"/>
    </w:rPr>
  </w:style>
  <w:style w:type="character" w:customStyle="1" w:styleId="80">
    <w:name w:val="Заголовок 8 Знак"/>
    <w:basedOn w:val="a0"/>
    <w:link w:val="8"/>
    <w:uiPriority w:val="9"/>
    <w:rsid w:val="006D6E03"/>
    <w:rPr>
      <w:i/>
      <w:iCs/>
      <w:sz w:val="24"/>
      <w:szCs w:val="24"/>
    </w:rPr>
  </w:style>
  <w:style w:type="character" w:customStyle="1" w:styleId="90">
    <w:name w:val="Заголовок 9 Знак"/>
    <w:basedOn w:val="a0"/>
    <w:link w:val="9"/>
    <w:uiPriority w:val="9"/>
    <w:rsid w:val="006D6E03"/>
    <w:rPr>
      <w:rFonts w:asciiTheme="majorHAnsi" w:eastAsiaTheme="majorEastAsia" w:hAnsiTheme="majorHAnsi"/>
    </w:rPr>
  </w:style>
  <w:style w:type="numbering" w:customStyle="1" w:styleId="33">
    <w:name w:val="Нет списка3"/>
    <w:next w:val="a2"/>
    <w:uiPriority w:val="99"/>
    <w:semiHidden/>
    <w:unhideWhenUsed/>
    <w:rsid w:val="00D75127"/>
  </w:style>
  <w:style w:type="paragraph" w:customStyle="1" w:styleId="210">
    <w:name w:val="Основной текст 21"/>
    <w:basedOn w:val="a"/>
    <w:rsid w:val="00D75127"/>
    <w:pPr>
      <w:ind w:firstLine="708"/>
      <w:jc w:val="both"/>
    </w:pPr>
    <w:rPr>
      <w:rFonts w:ascii="Times New Roman" w:eastAsia="Times New Roman" w:hAnsi="Times New Roman"/>
      <w:szCs w:val="20"/>
      <w:lang w:eastAsia="ru-RU"/>
    </w:rPr>
  </w:style>
  <w:style w:type="paragraph" w:styleId="af">
    <w:name w:val="Body Text Indent"/>
    <w:basedOn w:val="a"/>
    <w:link w:val="af0"/>
    <w:rsid w:val="00D75127"/>
    <w:pPr>
      <w:ind w:firstLine="709"/>
      <w:jc w:val="both"/>
    </w:pPr>
    <w:rPr>
      <w:rFonts w:ascii="Times New Roman" w:eastAsia="Times New Roman" w:hAnsi="Times New Roman"/>
      <w:szCs w:val="20"/>
      <w:lang w:eastAsia="ru-RU"/>
    </w:rPr>
  </w:style>
  <w:style w:type="character" w:customStyle="1" w:styleId="af0">
    <w:name w:val="Основной текст с отступом Знак"/>
    <w:basedOn w:val="a0"/>
    <w:link w:val="af"/>
    <w:rsid w:val="00D75127"/>
    <w:rPr>
      <w:rFonts w:ascii="Times New Roman" w:eastAsia="Times New Roman" w:hAnsi="Times New Roman" w:cs="Times New Roman"/>
      <w:sz w:val="24"/>
      <w:szCs w:val="20"/>
      <w:lang w:eastAsia="ru-RU"/>
    </w:rPr>
  </w:style>
  <w:style w:type="paragraph" w:styleId="22">
    <w:name w:val="Body Text Indent 2"/>
    <w:basedOn w:val="a"/>
    <w:link w:val="23"/>
    <w:rsid w:val="00D75127"/>
    <w:pPr>
      <w:ind w:firstLine="705"/>
      <w:jc w:val="both"/>
    </w:pPr>
    <w:rPr>
      <w:rFonts w:ascii="Times New Roman" w:eastAsia="Times New Roman" w:hAnsi="Times New Roman"/>
      <w:szCs w:val="20"/>
      <w:lang w:eastAsia="ru-RU"/>
    </w:rPr>
  </w:style>
  <w:style w:type="character" w:customStyle="1" w:styleId="23">
    <w:name w:val="Основной текст с отступом 2 Знак"/>
    <w:basedOn w:val="a0"/>
    <w:link w:val="22"/>
    <w:rsid w:val="00D75127"/>
    <w:rPr>
      <w:rFonts w:ascii="Times New Roman" w:eastAsia="Times New Roman" w:hAnsi="Times New Roman" w:cs="Times New Roman"/>
      <w:sz w:val="24"/>
      <w:szCs w:val="20"/>
      <w:lang w:eastAsia="ru-RU"/>
    </w:rPr>
  </w:style>
  <w:style w:type="paragraph" w:styleId="af1">
    <w:name w:val="caption"/>
    <w:basedOn w:val="a"/>
    <w:next w:val="a"/>
    <w:rsid w:val="00D75127"/>
    <w:pPr>
      <w:jc w:val="both"/>
    </w:pPr>
    <w:rPr>
      <w:rFonts w:ascii="Times New Roman" w:eastAsia="Times New Roman" w:hAnsi="Times New Roman"/>
      <w:szCs w:val="20"/>
      <w:lang w:eastAsia="ru-RU"/>
    </w:rPr>
  </w:style>
  <w:style w:type="character" w:styleId="af2">
    <w:name w:val="Hyperlink"/>
    <w:basedOn w:val="a0"/>
    <w:rsid w:val="00D75127"/>
    <w:rPr>
      <w:color w:val="0000FF"/>
      <w:u w:val="single"/>
    </w:rPr>
  </w:style>
  <w:style w:type="character" w:styleId="af3">
    <w:name w:val="FollowedHyperlink"/>
    <w:basedOn w:val="a0"/>
    <w:rsid w:val="00D75127"/>
    <w:rPr>
      <w:color w:val="800080"/>
      <w:u w:val="single"/>
    </w:rPr>
  </w:style>
  <w:style w:type="paragraph" w:styleId="af4">
    <w:name w:val="Plain Text"/>
    <w:basedOn w:val="a"/>
    <w:link w:val="af5"/>
    <w:rsid w:val="00D75127"/>
    <w:rPr>
      <w:rFonts w:ascii="Courier New" w:eastAsia="Times New Roman" w:hAnsi="Courier New"/>
      <w:sz w:val="20"/>
      <w:szCs w:val="20"/>
      <w:lang w:eastAsia="ru-RU"/>
    </w:rPr>
  </w:style>
  <w:style w:type="character" w:customStyle="1" w:styleId="af5">
    <w:name w:val="Текст Знак"/>
    <w:basedOn w:val="a0"/>
    <w:link w:val="af4"/>
    <w:rsid w:val="00D75127"/>
    <w:rPr>
      <w:rFonts w:ascii="Courier New" w:eastAsia="Times New Roman" w:hAnsi="Courier New" w:cs="Times New Roman"/>
      <w:sz w:val="20"/>
      <w:szCs w:val="20"/>
      <w:lang w:eastAsia="ru-RU"/>
    </w:rPr>
  </w:style>
  <w:style w:type="paragraph" w:styleId="24">
    <w:name w:val="Body Text 2"/>
    <w:basedOn w:val="a"/>
    <w:link w:val="25"/>
    <w:rsid w:val="00D75127"/>
    <w:rPr>
      <w:rFonts w:ascii="Times New Roman" w:eastAsia="Times New Roman" w:hAnsi="Times New Roman"/>
      <w:i/>
      <w:szCs w:val="20"/>
      <w:lang w:val="be-BY" w:eastAsia="ru-RU"/>
    </w:rPr>
  </w:style>
  <w:style w:type="character" w:customStyle="1" w:styleId="25">
    <w:name w:val="Основной текст 2 Знак"/>
    <w:basedOn w:val="a0"/>
    <w:link w:val="24"/>
    <w:rsid w:val="00D75127"/>
    <w:rPr>
      <w:rFonts w:ascii="Times New Roman" w:eastAsia="Times New Roman" w:hAnsi="Times New Roman" w:cs="Times New Roman"/>
      <w:i/>
      <w:szCs w:val="20"/>
      <w:lang w:val="be-BY" w:eastAsia="ru-RU"/>
    </w:rPr>
  </w:style>
  <w:style w:type="paragraph" w:styleId="34">
    <w:name w:val="Body Text Indent 3"/>
    <w:basedOn w:val="a"/>
    <w:link w:val="35"/>
    <w:rsid w:val="00D75127"/>
    <w:pPr>
      <w:ind w:firstLine="426"/>
      <w:jc w:val="both"/>
    </w:pPr>
    <w:rPr>
      <w:rFonts w:ascii="Times New Roman" w:eastAsia="Times New Roman" w:hAnsi="Times New Roman"/>
      <w:szCs w:val="20"/>
      <w:lang w:val="be-BY" w:eastAsia="ru-RU"/>
    </w:rPr>
  </w:style>
  <w:style w:type="character" w:customStyle="1" w:styleId="35">
    <w:name w:val="Основной текст с отступом 3 Знак"/>
    <w:basedOn w:val="a0"/>
    <w:link w:val="34"/>
    <w:rsid w:val="00D75127"/>
    <w:rPr>
      <w:rFonts w:ascii="Times New Roman" w:eastAsia="Times New Roman" w:hAnsi="Times New Roman" w:cs="Times New Roman"/>
      <w:szCs w:val="20"/>
      <w:lang w:val="be-BY" w:eastAsia="ru-RU"/>
    </w:rPr>
  </w:style>
  <w:style w:type="paragraph" w:styleId="af6">
    <w:name w:val="Title"/>
    <w:basedOn w:val="a"/>
    <w:next w:val="a"/>
    <w:link w:val="af7"/>
    <w:uiPriority w:val="10"/>
    <w:qFormat/>
    <w:rsid w:val="006D6E03"/>
    <w:pPr>
      <w:spacing w:before="240" w:after="60"/>
      <w:jc w:val="center"/>
      <w:outlineLvl w:val="0"/>
    </w:pPr>
    <w:rPr>
      <w:rFonts w:asciiTheme="majorHAnsi" w:eastAsiaTheme="majorEastAsia" w:hAnsiTheme="majorHAnsi"/>
      <w:b/>
      <w:bCs/>
      <w:kern w:val="28"/>
      <w:sz w:val="32"/>
      <w:szCs w:val="32"/>
    </w:rPr>
  </w:style>
  <w:style w:type="character" w:customStyle="1" w:styleId="af7">
    <w:name w:val="Заголовок Знак"/>
    <w:basedOn w:val="a0"/>
    <w:link w:val="af6"/>
    <w:uiPriority w:val="10"/>
    <w:rsid w:val="006D6E03"/>
    <w:rPr>
      <w:rFonts w:asciiTheme="majorHAnsi" w:eastAsiaTheme="majorEastAsia" w:hAnsiTheme="majorHAnsi"/>
      <w:b/>
      <w:bCs/>
      <w:kern w:val="28"/>
      <w:sz w:val="32"/>
      <w:szCs w:val="32"/>
    </w:rPr>
  </w:style>
  <w:style w:type="paragraph" w:customStyle="1" w:styleId="12">
    <w:name w:val="Стиль1"/>
    <w:basedOn w:val="a"/>
    <w:rsid w:val="00D75127"/>
    <w:pPr>
      <w:spacing w:line="312" w:lineRule="auto"/>
      <w:ind w:firstLine="284"/>
      <w:jc w:val="center"/>
    </w:pPr>
    <w:rPr>
      <w:rFonts w:ascii="Times New Roman" w:eastAsia="Times New Roman" w:hAnsi="Times New Roman"/>
      <w:spacing w:val="20"/>
      <w:szCs w:val="20"/>
      <w:lang w:eastAsia="ru-RU"/>
    </w:rPr>
  </w:style>
  <w:style w:type="paragraph" w:customStyle="1" w:styleId="26">
    <w:name w:val="Стиль2"/>
    <w:basedOn w:val="a"/>
    <w:rsid w:val="00D75127"/>
    <w:pPr>
      <w:spacing w:line="312" w:lineRule="auto"/>
      <w:ind w:firstLine="284"/>
      <w:jc w:val="center"/>
    </w:pPr>
    <w:rPr>
      <w:rFonts w:ascii="Times New Roman" w:eastAsia="Times New Roman" w:hAnsi="Times New Roman"/>
      <w:spacing w:val="20"/>
      <w:szCs w:val="20"/>
      <w:lang w:eastAsia="ru-RU"/>
    </w:rPr>
  </w:style>
  <w:style w:type="paragraph" w:customStyle="1" w:styleId="af8">
    <w:name w:val="ЗадачаОлимп"/>
    <w:basedOn w:val="a"/>
    <w:rsid w:val="00D75127"/>
    <w:pPr>
      <w:widowControl w:val="0"/>
      <w:autoSpaceDE w:val="0"/>
      <w:autoSpaceDN w:val="0"/>
      <w:adjustRightInd w:val="0"/>
      <w:spacing w:before="120"/>
      <w:jc w:val="both"/>
    </w:pPr>
    <w:rPr>
      <w:rFonts w:ascii="Times New Roman" w:eastAsia="Times New Roman" w:hAnsi="Times New Roman"/>
      <w:szCs w:val="20"/>
      <w:lang w:eastAsia="ru-RU"/>
    </w:rPr>
  </w:style>
  <w:style w:type="paragraph" w:styleId="af9">
    <w:name w:val="Subtitle"/>
    <w:basedOn w:val="a"/>
    <w:next w:val="a"/>
    <w:link w:val="afa"/>
    <w:uiPriority w:val="11"/>
    <w:qFormat/>
    <w:rsid w:val="006D6E03"/>
    <w:pPr>
      <w:spacing w:after="60"/>
      <w:jc w:val="center"/>
      <w:outlineLvl w:val="1"/>
    </w:pPr>
    <w:rPr>
      <w:rFonts w:asciiTheme="majorHAnsi" w:eastAsiaTheme="majorEastAsia" w:hAnsiTheme="majorHAnsi"/>
    </w:rPr>
  </w:style>
  <w:style w:type="character" w:customStyle="1" w:styleId="afa">
    <w:name w:val="Подзаголовок Знак"/>
    <w:basedOn w:val="a0"/>
    <w:link w:val="af9"/>
    <w:uiPriority w:val="11"/>
    <w:rsid w:val="006D6E03"/>
    <w:rPr>
      <w:rFonts w:asciiTheme="majorHAnsi" w:eastAsiaTheme="majorEastAsia" w:hAnsiTheme="majorHAnsi"/>
      <w:sz w:val="24"/>
      <w:szCs w:val="24"/>
    </w:rPr>
  </w:style>
  <w:style w:type="character" w:customStyle="1" w:styleId="bold">
    <w:name w:val="bold"/>
    <w:basedOn w:val="a0"/>
    <w:rsid w:val="00D75127"/>
    <w:rPr>
      <w:b/>
      <w:bCs/>
      <w:color w:val="800080"/>
    </w:rPr>
  </w:style>
  <w:style w:type="character" w:customStyle="1" w:styleId="kursiv">
    <w:name w:val="kursiv"/>
    <w:basedOn w:val="a0"/>
    <w:rsid w:val="00D75127"/>
    <w:rPr>
      <w:i/>
      <w:iCs/>
      <w:color w:val="339966"/>
    </w:rPr>
  </w:style>
  <w:style w:type="character" w:styleId="afb">
    <w:name w:val="annotation reference"/>
    <w:basedOn w:val="a0"/>
    <w:rsid w:val="00D75127"/>
    <w:rPr>
      <w:sz w:val="16"/>
      <w:szCs w:val="16"/>
    </w:rPr>
  </w:style>
  <w:style w:type="paragraph" w:styleId="afc">
    <w:name w:val="annotation text"/>
    <w:basedOn w:val="a"/>
    <w:link w:val="afd"/>
    <w:rsid w:val="00D75127"/>
    <w:rPr>
      <w:rFonts w:ascii="Times New Roman" w:eastAsia="Times New Roman" w:hAnsi="Times New Roman"/>
      <w:sz w:val="20"/>
      <w:szCs w:val="20"/>
      <w:lang w:val="be-BY" w:eastAsia="ru-RU"/>
    </w:rPr>
  </w:style>
  <w:style w:type="character" w:customStyle="1" w:styleId="afd">
    <w:name w:val="Текст примечания Знак"/>
    <w:basedOn w:val="a0"/>
    <w:link w:val="afc"/>
    <w:rsid w:val="00D75127"/>
    <w:rPr>
      <w:rFonts w:ascii="Times New Roman" w:eastAsia="Times New Roman" w:hAnsi="Times New Roman" w:cs="Times New Roman"/>
      <w:sz w:val="20"/>
      <w:szCs w:val="20"/>
      <w:lang w:val="be-BY" w:eastAsia="ru-RU"/>
    </w:rPr>
  </w:style>
  <w:style w:type="paragraph" w:styleId="afe">
    <w:name w:val="annotation subject"/>
    <w:basedOn w:val="afc"/>
    <w:next w:val="afc"/>
    <w:link w:val="aff"/>
    <w:rsid w:val="00D75127"/>
    <w:rPr>
      <w:b/>
      <w:bCs/>
    </w:rPr>
  </w:style>
  <w:style w:type="character" w:customStyle="1" w:styleId="aff">
    <w:name w:val="Тема примечания Знак"/>
    <w:basedOn w:val="afd"/>
    <w:link w:val="afe"/>
    <w:rsid w:val="00D75127"/>
    <w:rPr>
      <w:rFonts w:ascii="Times New Roman" w:eastAsia="Times New Roman" w:hAnsi="Times New Roman" w:cs="Times New Roman"/>
      <w:b/>
      <w:bCs/>
      <w:sz w:val="20"/>
      <w:szCs w:val="20"/>
      <w:lang w:val="be-BY" w:eastAsia="ru-RU"/>
    </w:rPr>
  </w:style>
  <w:style w:type="paragraph" w:styleId="aff0">
    <w:name w:val="Balloon Text"/>
    <w:basedOn w:val="a"/>
    <w:link w:val="aff1"/>
    <w:rsid w:val="00D75127"/>
    <w:rPr>
      <w:rFonts w:ascii="Tahoma" w:eastAsia="Times New Roman" w:hAnsi="Tahoma" w:cs="Tahoma"/>
      <w:sz w:val="16"/>
      <w:szCs w:val="16"/>
      <w:lang w:val="be-BY" w:eastAsia="ru-RU"/>
    </w:rPr>
  </w:style>
  <w:style w:type="character" w:customStyle="1" w:styleId="aff1">
    <w:name w:val="Текст выноски Знак"/>
    <w:basedOn w:val="a0"/>
    <w:link w:val="aff0"/>
    <w:rsid w:val="00D75127"/>
    <w:rPr>
      <w:rFonts w:ascii="Tahoma" w:eastAsia="Times New Roman" w:hAnsi="Tahoma" w:cs="Tahoma"/>
      <w:sz w:val="16"/>
      <w:szCs w:val="16"/>
      <w:lang w:val="be-BY" w:eastAsia="ru-RU"/>
    </w:rPr>
  </w:style>
  <w:style w:type="paragraph" w:customStyle="1" w:styleId="aff2">
    <w:name w:val="Формула с номером"/>
    <w:basedOn w:val="ab"/>
    <w:rsid w:val="00D75127"/>
    <w:pPr>
      <w:widowControl w:val="0"/>
      <w:tabs>
        <w:tab w:val="center" w:pos="4678"/>
        <w:tab w:val="right" w:pos="9356"/>
      </w:tabs>
    </w:pPr>
    <w:rPr>
      <w:sz w:val="28"/>
    </w:rPr>
  </w:style>
  <w:style w:type="paragraph" w:styleId="aff3">
    <w:name w:val="Document Map"/>
    <w:basedOn w:val="a"/>
    <w:link w:val="aff4"/>
    <w:rsid w:val="00D75127"/>
    <w:pPr>
      <w:shd w:val="clear" w:color="auto" w:fill="000080"/>
    </w:pPr>
    <w:rPr>
      <w:rFonts w:ascii="Tahoma" w:eastAsia="Times New Roman" w:hAnsi="Tahoma" w:cs="Tahoma"/>
      <w:sz w:val="20"/>
      <w:szCs w:val="20"/>
      <w:lang w:val="be-BY" w:eastAsia="ru-RU"/>
    </w:rPr>
  </w:style>
  <w:style w:type="character" w:customStyle="1" w:styleId="aff4">
    <w:name w:val="Схема документа Знак"/>
    <w:basedOn w:val="a0"/>
    <w:link w:val="aff3"/>
    <w:rsid w:val="00D75127"/>
    <w:rPr>
      <w:rFonts w:ascii="Tahoma" w:eastAsia="Times New Roman" w:hAnsi="Tahoma" w:cs="Tahoma"/>
      <w:sz w:val="20"/>
      <w:szCs w:val="20"/>
      <w:shd w:val="clear" w:color="auto" w:fill="000080"/>
      <w:lang w:val="be-BY" w:eastAsia="ru-RU"/>
    </w:rPr>
  </w:style>
  <w:style w:type="paragraph" w:customStyle="1" w:styleId="aff5">
    <w:name w:val="Формула"/>
    <w:basedOn w:val="a"/>
    <w:next w:val="a"/>
    <w:rsid w:val="00D75127"/>
    <w:pPr>
      <w:widowControl w:val="0"/>
      <w:spacing w:before="120" w:after="120"/>
      <w:jc w:val="center"/>
    </w:pPr>
    <w:rPr>
      <w:rFonts w:ascii="Times New Roman" w:eastAsia="Times New Roman" w:hAnsi="Times New Roman"/>
      <w:sz w:val="20"/>
      <w:szCs w:val="20"/>
      <w:lang w:eastAsia="ru-RU"/>
    </w:rPr>
  </w:style>
  <w:style w:type="paragraph" w:customStyle="1" w:styleId="tablnazv">
    <w:name w:val="tabl_nazv"/>
    <w:basedOn w:val="a"/>
    <w:next w:val="a"/>
    <w:rsid w:val="00D75127"/>
    <w:pPr>
      <w:keepNext/>
      <w:widowControl w:val="0"/>
      <w:spacing w:before="120" w:after="120"/>
      <w:jc w:val="both"/>
      <w:outlineLvl w:val="5"/>
    </w:pPr>
    <w:rPr>
      <w:rFonts w:ascii="Arial" w:eastAsia="Times New Roman" w:hAnsi="Arial"/>
      <w:sz w:val="16"/>
      <w:szCs w:val="20"/>
      <w:lang w:eastAsia="ru-RU"/>
    </w:rPr>
  </w:style>
  <w:style w:type="paragraph" w:customStyle="1" w:styleId="tablgolovka">
    <w:name w:val="tabl_golovka"/>
    <w:rsid w:val="00D75127"/>
    <w:pPr>
      <w:widowControl w:val="0"/>
    </w:pPr>
    <w:rPr>
      <w:rFonts w:ascii="Arial" w:eastAsia="Times New Roman" w:hAnsi="Arial"/>
      <w:b/>
      <w:sz w:val="16"/>
      <w:szCs w:val="20"/>
      <w:lang w:eastAsia="ru-RU"/>
    </w:rPr>
  </w:style>
  <w:style w:type="paragraph" w:customStyle="1" w:styleId="tablbody">
    <w:name w:val="tabl_body"/>
    <w:basedOn w:val="a"/>
    <w:rsid w:val="00D75127"/>
    <w:pPr>
      <w:widowControl w:val="0"/>
      <w:spacing w:before="40" w:after="40"/>
    </w:pPr>
    <w:rPr>
      <w:rFonts w:ascii="Times New Roman" w:eastAsia="Times New Roman" w:hAnsi="Times New Roman"/>
      <w:sz w:val="18"/>
      <w:szCs w:val="20"/>
      <w:lang w:eastAsia="ru-RU"/>
    </w:rPr>
  </w:style>
  <w:style w:type="paragraph" w:customStyle="1" w:styleId="ListNum">
    <w:name w:val="ListNum"/>
    <w:basedOn w:val="a"/>
    <w:rsid w:val="00D75127"/>
    <w:pPr>
      <w:widowControl w:val="0"/>
      <w:tabs>
        <w:tab w:val="num" w:pos="360"/>
      </w:tabs>
      <w:spacing w:before="120" w:after="120"/>
      <w:ind w:left="360" w:hanging="360"/>
      <w:jc w:val="both"/>
    </w:pPr>
    <w:rPr>
      <w:rFonts w:ascii="Times New Roman" w:eastAsia="Times New Roman" w:hAnsi="Times New Roman"/>
      <w:sz w:val="20"/>
      <w:szCs w:val="20"/>
      <w:lang w:eastAsia="ru-RU"/>
    </w:rPr>
  </w:style>
  <w:style w:type="paragraph" w:customStyle="1" w:styleId="ListBul">
    <w:name w:val="ListBul"/>
    <w:basedOn w:val="a"/>
    <w:rsid w:val="00D75127"/>
    <w:pPr>
      <w:widowControl w:val="0"/>
      <w:tabs>
        <w:tab w:val="num" w:pos="360"/>
      </w:tabs>
      <w:spacing w:before="120" w:after="120"/>
      <w:ind w:left="357" w:hanging="357"/>
      <w:jc w:val="both"/>
    </w:pPr>
    <w:rPr>
      <w:rFonts w:ascii="Times New Roman" w:eastAsia="Times New Roman" w:hAnsi="Times New Roman"/>
      <w:sz w:val="20"/>
      <w:szCs w:val="20"/>
      <w:lang w:eastAsia="ru-RU"/>
    </w:rPr>
  </w:style>
  <w:style w:type="paragraph" w:customStyle="1" w:styleId="ListBul2">
    <w:name w:val="ListBul2"/>
    <w:basedOn w:val="a"/>
    <w:rsid w:val="00D75127"/>
    <w:pPr>
      <w:widowControl w:val="0"/>
      <w:tabs>
        <w:tab w:val="num" w:pos="717"/>
      </w:tabs>
      <w:spacing w:before="120" w:after="120"/>
      <w:ind w:left="714" w:hanging="357"/>
      <w:jc w:val="both"/>
    </w:pPr>
    <w:rPr>
      <w:rFonts w:ascii="Times New Roman" w:eastAsia="Times New Roman" w:hAnsi="Times New Roman"/>
      <w:sz w:val="20"/>
      <w:szCs w:val="20"/>
      <w:lang w:eastAsia="ru-RU"/>
    </w:rPr>
  </w:style>
  <w:style w:type="paragraph" w:customStyle="1" w:styleId="ListNum2">
    <w:name w:val="ListNum2"/>
    <w:basedOn w:val="a"/>
    <w:rsid w:val="00D75127"/>
    <w:pPr>
      <w:widowControl w:val="0"/>
      <w:tabs>
        <w:tab w:val="num" w:pos="717"/>
      </w:tabs>
      <w:spacing w:before="120" w:after="120"/>
      <w:ind w:left="714" w:hanging="357"/>
      <w:jc w:val="both"/>
    </w:pPr>
    <w:rPr>
      <w:rFonts w:ascii="Times New Roman" w:eastAsia="Times New Roman" w:hAnsi="Times New Roman"/>
      <w:sz w:val="20"/>
      <w:szCs w:val="20"/>
      <w:lang w:eastAsia="ru-RU"/>
    </w:rPr>
  </w:style>
  <w:style w:type="paragraph" w:customStyle="1" w:styleId="picnazv">
    <w:name w:val="pic_nazv"/>
    <w:basedOn w:val="a"/>
    <w:next w:val="a"/>
    <w:rsid w:val="00D75127"/>
    <w:pPr>
      <w:suppressAutoHyphens/>
      <w:spacing w:before="120" w:after="240"/>
      <w:jc w:val="center"/>
      <w:outlineLvl w:val="7"/>
    </w:pPr>
    <w:rPr>
      <w:rFonts w:ascii="Times New Roman" w:eastAsia="Times New Roman" w:hAnsi="Times New Roman"/>
      <w:sz w:val="18"/>
      <w:szCs w:val="20"/>
      <w:lang w:eastAsia="ru-RU"/>
    </w:rPr>
  </w:style>
  <w:style w:type="paragraph" w:customStyle="1" w:styleId="picyakor">
    <w:name w:val="pic_yakor"/>
    <w:basedOn w:val="a"/>
    <w:next w:val="picnazv"/>
    <w:rsid w:val="00D75127"/>
    <w:pPr>
      <w:keepNext/>
      <w:widowControl w:val="0"/>
      <w:spacing w:before="120" w:after="120"/>
      <w:jc w:val="center"/>
      <w:outlineLvl w:val="8"/>
    </w:pPr>
    <w:rPr>
      <w:rFonts w:ascii="Times New Roman" w:eastAsia="Times New Roman" w:hAnsi="Times New Roman"/>
      <w:noProof/>
      <w:sz w:val="20"/>
      <w:szCs w:val="20"/>
      <w:lang w:eastAsia="ru-RU"/>
    </w:rPr>
  </w:style>
  <w:style w:type="table" w:customStyle="1" w:styleId="13">
    <w:name w:val="Сетка таблицы1"/>
    <w:basedOn w:val="a1"/>
    <w:next w:val="a3"/>
    <w:rsid w:val="00D75127"/>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6">
    <w:name w:val="Методичка"/>
    <w:basedOn w:val="a"/>
    <w:rsid w:val="00D75127"/>
    <w:pPr>
      <w:spacing w:before="60" w:after="60" w:line="312" w:lineRule="auto"/>
      <w:ind w:firstLine="851"/>
      <w:jc w:val="both"/>
    </w:pPr>
    <w:rPr>
      <w:rFonts w:ascii="Times New Roman" w:eastAsia="Times New Roman" w:hAnsi="Times New Roman"/>
      <w:sz w:val="28"/>
      <w:szCs w:val="20"/>
      <w:lang w:eastAsia="ru-RU"/>
    </w:rPr>
  </w:style>
  <w:style w:type="paragraph" w:styleId="aff7">
    <w:name w:val="List"/>
    <w:basedOn w:val="a"/>
    <w:rsid w:val="00D75127"/>
    <w:pPr>
      <w:ind w:left="283" w:hanging="283"/>
      <w:contextualSpacing/>
    </w:pPr>
    <w:rPr>
      <w:rFonts w:ascii="Times New Roman" w:eastAsia="Times New Roman" w:hAnsi="Times New Roman"/>
      <w:lang w:eastAsia="ru-RU"/>
    </w:rPr>
  </w:style>
  <w:style w:type="table" w:customStyle="1" w:styleId="27">
    <w:name w:val="Сетка таблицы2"/>
    <w:basedOn w:val="a1"/>
    <w:next w:val="a3"/>
    <w:rsid w:val="006014C6"/>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rsid w:val="0093666A"/>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basedOn w:val="a0"/>
    <w:uiPriority w:val="22"/>
    <w:qFormat/>
    <w:rsid w:val="006D6E03"/>
    <w:rPr>
      <w:b/>
      <w:bCs/>
    </w:rPr>
  </w:style>
  <w:style w:type="paragraph" w:styleId="aff9">
    <w:name w:val="No Spacing"/>
    <w:basedOn w:val="a"/>
    <w:uiPriority w:val="1"/>
    <w:qFormat/>
    <w:rsid w:val="006D6E03"/>
    <w:rPr>
      <w:szCs w:val="32"/>
    </w:rPr>
  </w:style>
  <w:style w:type="paragraph" w:styleId="28">
    <w:name w:val="Quote"/>
    <w:basedOn w:val="a"/>
    <w:next w:val="a"/>
    <w:link w:val="29"/>
    <w:uiPriority w:val="29"/>
    <w:qFormat/>
    <w:rsid w:val="006D6E03"/>
    <w:rPr>
      <w:i/>
    </w:rPr>
  </w:style>
  <w:style w:type="character" w:customStyle="1" w:styleId="29">
    <w:name w:val="Цитата 2 Знак"/>
    <w:basedOn w:val="a0"/>
    <w:link w:val="28"/>
    <w:uiPriority w:val="29"/>
    <w:rsid w:val="006D6E03"/>
    <w:rPr>
      <w:i/>
      <w:sz w:val="24"/>
      <w:szCs w:val="24"/>
    </w:rPr>
  </w:style>
  <w:style w:type="paragraph" w:styleId="affa">
    <w:name w:val="Intense Quote"/>
    <w:basedOn w:val="a"/>
    <w:next w:val="a"/>
    <w:link w:val="affb"/>
    <w:uiPriority w:val="30"/>
    <w:qFormat/>
    <w:rsid w:val="006D6E03"/>
    <w:pPr>
      <w:ind w:left="720" w:right="720"/>
    </w:pPr>
    <w:rPr>
      <w:b/>
      <w:i/>
      <w:szCs w:val="22"/>
    </w:rPr>
  </w:style>
  <w:style w:type="character" w:customStyle="1" w:styleId="affb">
    <w:name w:val="Выделенная цитата Знак"/>
    <w:basedOn w:val="a0"/>
    <w:link w:val="affa"/>
    <w:uiPriority w:val="30"/>
    <w:rsid w:val="006D6E03"/>
    <w:rPr>
      <w:b/>
      <w:i/>
      <w:sz w:val="24"/>
    </w:rPr>
  </w:style>
  <w:style w:type="character" w:styleId="affc">
    <w:name w:val="Subtle Emphasis"/>
    <w:uiPriority w:val="19"/>
    <w:qFormat/>
    <w:rsid w:val="006D6E03"/>
    <w:rPr>
      <w:i/>
      <w:color w:val="5A5A5A" w:themeColor="text1" w:themeTint="A5"/>
    </w:rPr>
  </w:style>
  <w:style w:type="character" w:styleId="affd">
    <w:name w:val="Intense Emphasis"/>
    <w:basedOn w:val="a0"/>
    <w:uiPriority w:val="21"/>
    <w:qFormat/>
    <w:rsid w:val="006D6E03"/>
    <w:rPr>
      <w:b/>
      <w:i/>
      <w:sz w:val="24"/>
      <w:szCs w:val="24"/>
      <w:u w:val="single"/>
    </w:rPr>
  </w:style>
  <w:style w:type="character" w:styleId="affe">
    <w:name w:val="Subtle Reference"/>
    <w:basedOn w:val="a0"/>
    <w:uiPriority w:val="31"/>
    <w:qFormat/>
    <w:rsid w:val="006D6E03"/>
    <w:rPr>
      <w:sz w:val="24"/>
      <w:szCs w:val="24"/>
      <w:u w:val="single"/>
    </w:rPr>
  </w:style>
  <w:style w:type="character" w:styleId="afff">
    <w:name w:val="Intense Reference"/>
    <w:basedOn w:val="a0"/>
    <w:uiPriority w:val="32"/>
    <w:qFormat/>
    <w:rsid w:val="006D6E03"/>
    <w:rPr>
      <w:b/>
      <w:sz w:val="24"/>
      <w:u w:val="single"/>
    </w:rPr>
  </w:style>
  <w:style w:type="character" w:styleId="afff0">
    <w:name w:val="Book Title"/>
    <w:basedOn w:val="a0"/>
    <w:uiPriority w:val="33"/>
    <w:qFormat/>
    <w:rsid w:val="006D6E03"/>
    <w:rPr>
      <w:rFonts w:asciiTheme="majorHAnsi" w:eastAsiaTheme="majorEastAsia" w:hAnsiTheme="majorHAnsi"/>
      <w:b/>
      <w:i/>
      <w:sz w:val="24"/>
      <w:szCs w:val="24"/>
    </w:rPr>
  </w:style>
  <w:style w:type="paragraph" w:styleId="afff1">
    <w:name w:val="TOC Heading"/>
    <w:basedOn w:val="1"/>
    <w:next w:val="a"/>
    <w:uiPriority w:val="39"/>
    <w:semiHidden/>
    <w:unhideWhenUsed/>
    <w:qFormat/>
    <w:rsid w:val="006D6E0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49.bin"/><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image" Target="media/image129.wmf"/><Relationship Id="rId475" Type="http://schemas.openxmlformats.org/officeDocument/2006/relationships/image" Target="media/image226.wmf"/><Relationship Id="rId682" Type="http://schemas.openxmlformats.org/officeDocument/2006/relationships/oleObject" Target="embeddings/oleObject347.bin"/><Relationship Id="rId128" Type="http://schemas.openxmlformats.org/officeDocument/2006/relationships/oleObject" Target="embeddings/oleObject61.bin"/><Relationship Id="rId335" Type="http://schemas.openxmlformats.org/officeDocument/2006/relationships/image" Target="media/image161.wmf"/><Relationship Id="rId542" Type="http://schemas.openxmlformats.org/officeDocument/2006/relationships/image" Target="media/image259.wmf"/><Relationship Id="rId987" Type="http://schemas.openxmlformats.org/officeDocument/2006/relationships/oleObject" Target="embeddings/oleObject507.bin"/><Relationship Id="rId1172" Type="http://schemas.openxmlformats.org/officeDocument/2006/relationships/oleObject" Target="embeddings/oleObject610.bin"/><Relationship Id="rId402" Type="http://schemas.openxmlformats.org/officeDocument/2006/relationships/oleObject" Target="embeddings/oleObject202.bin"/><Relationship Id="rId847" Type="http://schemas.openxmlformats.org/officeDocument/2006/relationships/oleObject" Target="embeddings/oleObject434.bin"/><Relationship Id="rId1032" Type="http://schemas.openxmlformats.org/officeDocument/2006/relationships/image" Target="media/image492.wmf"/><Relationship Id="rId1477" Type="http://schemas.openxmlformats.org/officeDocument/2006/relationships/image" Target="media/image744.wmf"/><Relationship Id="rId707" Type="http://schemas.openxmlformats.org/officeDocument/2006/relationships/image" Target="media/image341.wmf"/><Relationship Id="rId914" Type="http://schemas.openxmlformats.org/officeDocument/2006/relationships/image" Target="media/image439.wmf"/><Relationship Id="rId1337" Type="http://schemas.openxmlformats.org/officeDocument/2006/relationships/oleObject" Target="embeddings/oleObject704.bin"/><Relationship Id="rId1544" Type="http://schemas.openxmlformats.org/officeDocument/2006/relationships/oleObject" Target="embeddings/oleObject761.bin"/><Relationship Id="rId43" Type="http://schemas.openxmlformats.org/officeDocument/2006/relationships/oleObject" Target="embeddings/oleObject18.bin"/><Relationship Id="rId1404" Type="http://schemas.openxmlformats.org/officeDocument/2006/relationships/image" Target="media/image671.wmf"/><Relationship Id="rId1611" Type="http://schemas.openxmlformats.org/officeDocument/2006/relationships/image" Target="media/image809.wmf"/><Relationship Id="rId192" Type="http://schemas.openxmlformats.org/officeDocument/2006/relationships/image" Target="media/image92.wmf"/><Relationship Id="rId497" Type="http://schemas.openxmlformats.org/officeDocument/2006/relationships/oleObject" Target="embeddings/oleObject254.bin"/><Relationship Id="rId357" Type="http://schemas.openxmlformats.org/officeDocument/2006/relationships/oleObject" Target="embeddings/oleObject179.bin"/><Relationship Id="rId1194" Type="http://schemas.openxmlformats.org/officeDocument/2006/relationships/oleObject" Target="embeddings/oleObject624.bin"/><Relationship Id="rId217" Type="http://schemas.openxmlformats.org/officeDocument/2006/relationships/image" Target="media/image104.wmf"/><Relationship Id="rId564" Type="http://schemas.openxmlformats.org/officeDocument/2006/relationships/image" Target="media/image270.wmf"/><Relationship Id="rId771" Type="http://schemas.openxmlformats.org/officeDocument/2006/relationships/oleObject" Target="embeddings/oleObject394.bin"/><Relationship Id="rId869" Type="http://schemas.openxmlformats.org/officeDocument/2006/relationships/oleObject" Target="embeddings/oleObject445.bin"/><Relationship Id="rId1499" Type="http://schemas.openxmlformats.org/officeDocument/2006/relationships/oleObject" Target="embeddings/oleObject737.bin"/><Relationship Id="rId424" Type="http://schemas.openxmlformats.org/officeDocument/2006/relationships/oleObject" Target="embeddings/oleObject215.bin"/><Relationship Id="rId631" Type="http://schemas.openxmlformats.org/officeDocument/2006/relationships/image" Target="media/image303.wmf"/><Relationship Id="rId729" Type="http://schemas.openxmlformats.org/officeDocument/2006/relationships/image" Target="media/image352.wmf"/><Relationship Id="rId1054" Type="http://schemas.openxmlformats.org/officeDocument/2006/relationships/image" Target="media/image503.wmf"/><Relationship Id="rId1261" Type="http://schemas.openxmlformats.org/officeDocument/2006/relationships/image" Target="media/image593.wmf"/><Relationship Id="rId1359" Type="http://schemas.openxmlformats.org/officeDocument/2006/relationships/oleObject" Target="embeddings/oleObject716.bin"/><Relationship Id="rId936" Type="http://schemas.openxmlformats.org/officeDocument/2006/relationships/image" Target="media/image450.wmf"/><Relationship Id="rId1121" Type="http://schemas.openxmlformats.org/officeDocument/2006/relationships/oleObject" Target="embeddings/oleObject581.bin"/><Relationship Id="rId1219" Type="http://schemas.openxmlformats.org/officeDocument/2006/relationships/oleObject" Target="embeddings/oleObject640.bin"/><Relationship Id="rId1566" Type="http://schemas.openxmlformats.org/officeDocument/2006/relationships/oleObject" Target="embeddings/oleObject773.bin"/><Relationship Id="rId65" Type="http://schemas.openxmlformats.org/officeDocument/2006/relationships/oleObject" Target="embeddings/oleObject29.bin"/><Relationship Id="rId1426" Type="http://schemas.openxmlformats.org/officeDocument/2006/relationships/image" Target="media/image693.wmf"/><Relationship Id="rId1633" Type="http://schemas.openxmlformats.org/officeDocument/2006/relationships/image" Target="media/image820.wmf"/><Relationship Id="rId281" Type="http://schemas.openxmlformats.org/officeDocument/2006/relationships/oleObject" Target="embeddings/oleObject139.bin"/><Relationship Id="rId141" Type="http://schemas.openxmlformats.org/officeDocument/2006/relationships/oleObject" Target="embeddings/oleObject68.bin"/><Relationship Id="rId379" Type="http://schemas.openxmlformats.org/officeDocument/2006/relationships/image" Target="media/image182.wmf"/><Relationship Id="rId586" Type="http://schemas.openxmlformats.org/officeDocument/2006/relationships/image" Target="media/image281.wmf"/><Relationship Id="rId793" Type="http://schemas.openxmlformats.org/officeDocument/2006/relationships/oleObject" Target="embeddings/oleObject406.bin"/><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9.bin"/><Relationship Id="rId653" Type="http://schemas.openxmlformats.org/officeDocument/2006/relationships/image" Target="media/image314.wmf"/><Relationship Id="rId1076" Type="http://schemas.openxmlformats.org/officeDocument/2006/relationships/image" Target="media/image514.wmf"/><Relationship Id="rId1283" Type="http://schemas.openxmlformats.org/officeDocument/2006/relationships/image" Target="media/image604.wmf"/><Relationship Id="rId1490" Type="http://schemas.openxmlformats.org/officeDocument/2006/relationships/image" Target="media/image751.wmf"/><Relationship Id="rId306" Type="http://schemas.openxmlformats.org/officeDocument/2006/relationships/image" Target="media/image147.wmf"/><Relationship Id="rId860" Type="http://schemas.openxmlformats.org/officeDocument/2006/relationships/image" Target="media/image413.wmf"/><Relationship Id="rId958" Type="http://schemas.openxmlformats.org/officeDocument/2006/relationships/oleObject" Target="embeddings/oleObject491.bin"/><Relationship Id="rId1143" Type="http://schemas.openxmlformats.org/officeDocument/2006/relationships/oleObject" Target="embeddings/oleObject593.bin"/><Relationship Id="rId1588" Type="http://schemas.openxmlformats.org/officeDocument/2006/relationships/oleObject" Target="embeddings/oleObject784.bin"/><Relationship Id="rId87" Type="http://schemas.openxmlformats.org/officeDocument/2006/relationships/oleObject" Target="embeddings/oleObject40.bin"/><Relationship Id="rId513" Type="http://schemas.openxmlformats.org/officeDocument/2006/relationships/oleObject" Target="embeddings/oleObject262.bin"/><Relationship Id="rId720" Type="http://schemas.openxmlformats.org/officeDocument/2006/relationships/oleObject" Target="embeddings/oleObject366.bin"/><Relationship Id="rId818" Type="http://schemas.openxmlformats.org/officeDocument/2006/relationships/image" Target="media/image392.wmf"/><Relationship Id="rId1350" Type="http://schemas.openxmlformats.org/officeDocument/2006/relationships/oleObject" Target="embeddings/oleObject711.bin"/><Relationship Id="rId1448" Type="http://schemas.openxmlformats.org/officeDocument/2006/relationships/image" Target="media/image715.wmf"/><Relationship Id="rId1655" Type="http://schemas.openxmlformats.org/officeDocument/2006/relationships/image" Target="media/image831.wmf"/><Relationship Id="rId1003" Type="http://schemas.openxmlformats.org/officeDocument/2006/relationships/oleObject" Target="embeddings/oleObject515.bin"/><Relationship Id="rId1210" Type="http://schemas.openxmlformats.org/officeDocument/2006/relationships/oleObject" Target="embeddings/oleObject635.bin"/><Relationship Id="rId1308" Type="http://schemas.openxmlformats.org/officeDocument/2006/relationships/oleObject" Target="embeddings/oleObject686.bin"/><Relationship Id="rId1515" Type="http://schemas.openxmlformats.org/officeDocument/2006/relationships/image" Target="media/image763.wmf"/><Relationship Id="rId14" Type="http://schemas.openxmlformats.org/officeDocument/2006/relationships/image" Target="media/image4.wmf"/><Relationship Id="rId163" Type="http://schemas.openxmlformats.org/officeDocument/2006/relationships/oleObject" Target="embeddings/oleObject79.bin"/><Relationship Id="rId370" Type="http://schemas.openxmlformats.org/officeDocument/2006/relationships/oleObject" Target="embeddings/oleObject186.bin"/><Relationship Id="rId230" Type="http://schemas.openxmlformats.org/officeDocument/2006/relationships/oleObject" Target="embeddings/oleObject113.bin"/><Relationship Id="rId468" Type="http://schemas.openxmlformats.org/officeDocument/2006/relationships/oleObject" Target="embeddings/oleObject239.bin"/><Relationship Id="rId675" Type="http://schemas.openxmlformats.org/officeDocument/2006/relationships/image" Target="media/image325.wmf"/><Relationship Id="rId882" Type="http://schemas.openxmlformats.org/officeDocument/2006/relationships/image" Target="media/image423.wmf"/><Relationship Id="rId1098" Type="http://schemas.openxmlformats.org/officeDocument/2006/relationships/image" Target="media/image524.wmf"/><Relationship Id="rId328" Type="http://schemas.openxmlformats.org/officeDocument/2006/relationships/oleObject" Target="embeddings/oleObject164.bin"/><Relationship Id="rId535" Type="http://schemas.openxmlformats.org/officeDocument/2006/relationships/oleObject" Target="embeddings/oleObject273.bin"/><Relationship Id="rId742" Type="http://schemas.openxmlformats.org/officeDocument/2006/relationships/image" Target="media/image358.wmf"/><Relationship Id="rId1165" Type="http://schemas.openxmlformats.org/officeDocument/2006/relationships/oleObject" Target="embeddings/oleObject605.bin"/><Relationship Id="rId1372" Type="http://schemas.openxmlformats.org/officeDocument/2006/relationships/oleObject" Target="embeddings/oleObject723.bin"/><Relationship Id="rId602" Type="http://schemas.openxmlformats.org/officeDocument/2006/relationships/image" Target="media/image289.wmf"/><Relationship Id="rId1025" Type="http://schemas.openxmlformats.org/officeDocument/2006/relationships/oleObject" Target="embeddings/oleObject529.bin"/><Relationship Id="rId1232" Type="http://schemas.openxmlformats.org/officeDocument/2006/relationships/oleObject" Target="embeddings/oleObject647.bin"/><Relationship Id="rId1677" Type="http://schemas.openxmlformats.org/officeDocument/2006/relationships/image" Target="media/image842.wmf"/><Relationship Id="rId907" Type="http://schemas.openxmlformats.org/officeDocument/2006/relationships/oleObject" Target="embeddings/oleObject465.bin"/><Relationship Id="rId1537" Type="http://schemas.openxmlformats.org/officeDocument/2006/relationships/image" Target="media/image773.wmf"/><Relationship Id="rId36" Type="http://schemas.openxmlformats.org/officeDocument/2006/relationships/image" Target="media/image15.wmf"/><Relationship Id="rId1604" Type="http://schemas.openxmlformats.org/officeDocument/2006/relationships/oleObject" Target="embeddings/oleObject792.bin"/><Relationship Id="rId185" Type="http://schemas.openxmlformats.org/officeDocument/2006/relationships/oleObject" Target="embeddings/oleObject90.bin"/><Relationship Id="rId392" Type="http://schemas.openxmlformats.org/officeDocument/2006/relationships/oleObject" Target="embeddings/oleObject197.bin"/><Relationship Id="rId697" Type="http://schemas.openxmlformats.org/officeDocument/2006/relationships/image" Target="media/image336.wmf"/><Relationship Id="rId252" Type="http://schemas.openxmlformats.org/officeDocument/2006/relationships/image" Target="media/image121.wmf"/><Relationship Id="rId1187" Type="http://schemas.openxmlformats.org/officeDocument/2006/relationships/oleObject" Target="embeddings/oleObject620.bin"/><Relationship Id="rId112" Type="http://schemas.openxmlformats.org/officeDocument/2006/relationships/image" Target="media/image53.wmf"/><Relationship Id="rId557" Type="http://schemas.openxmlformats.org/officeDocument/2006/relationships/oleObject" Target="embeddings/oleObject284.bin"/><Relationship Id="rId764" Type="http://schemas.openxmlformats.org/officeDocument/2006/relationships/image" Target="media/image368.wmf"/><Relationship Id="rId971" Type="http://schemas.openxmlformats.org/officeDocument/2006/relationships/image" Target="media/image467.wmf"/><Relationship Id="rId1394" Type="http://schemas.openxmlformats.org/officeDocument/2006/relationships/image" Target="media/image661.wmf"/><Relationship Id="rId417" Type="http://schemas.openxmlformats.org/officeDocument/2006/relationships/image" Target="media/image201.wmf"/><Relationship Id="rId624" Type="http://schemas.openxmlformats.org/officeDocument/2006/relationships/oleObject" Target="embeddings/oleObject318.bin"/><Relationship Id="rId831" Type="http://schemas.openxmlformats.org/officeDocument/2006/relationships/oleObject" Target="embeddings/oleObject426.bin"/><Relationship Id="rId1047" Type="http://schemas.openxmlformats.org/officeDocument/2006/relationships/oleObject" Target="embeddings/oleObject541.bin"/><Relationship Id="rId1254" Type="http://schemas.openxmlformats.org/officeDocument/2006/relationships/oleObject" Target="embeddings/oleObject658.bin"/><Relationship Id="rId1461" Type="http://schemas.openxmlformats.org/officeDocument/2006/relationships/image" Target="media/image728.wmf"/><Relationship Id="rId929" Type="http://schemas.openxmlformats.org/officeDocument/2006/relationships/oleObject" Target="embeddings/oleObject476.bin"/><Relationship Id="rId1114" Type="http://schemas.openxmlformats.org/officeDocument/2006/relationships/oleObject" Target="embeddings/oleObject577.bin"/><Relationship Id="rId1321" Type="http://schemas.openxmlformats.org/officeDocument/2006/relationships/oleObject" Target="embeddings/oleObject693.bin"/><Relationship Id="rId1559" Type="http://schemas.openxmlformats.org/officeDocument/2006/relationships/image" Target="media/image783.wmf"/><Relationship Id="rId58" Type="http://schemas.openxmlformats.org/officeDocument/2006/relationships/image" Target="media/image26.wmf"/><Relationship Id="rId1419" Type="http://schemas.openxmlformats.org/officeDocument/2006/relationships/image" Target="media/image686.wmf"/><Relationship Id="rId1626" Type="http://schemas.openxmlformats.org/officeDocument/2006/relationships/oleObject" Target="embeddings/oleObject803.bin"/><Relationship Id="rId274" Type="http://schemas.openxmlformats.org/officeDocument/2006/relationships/image" Target="media/image132.wmf"/><Relationship Id="rId481" Type="http://schemas.openxmlformats.org/officeDocument/2006/relationships/oleObject" Target="embeddings/oleObject246.bin"/><Relationship Id="rId134" Type="http://schemas.openxmlformats.org/officeDocument/2006/relationships/oleObject" Target="embeddings/oleObject64.bin"/><Relationship Id="rId579" Type="http://schemas.openxmlformats.org/officeDocument/2006/relationships/oleObject" Target="embeddings/oleObject295.bin"/><Relationship Id="rId786" Type="http://schemas.openxmlformats.org/officeDocument/2006/relationships/image" Target="media/image377.wmf"/><Relationship Id="rId993" Type="http://schemas.openxmlformats.org/officeDocument/2006/relationships/oleObject" Target="embeddings/oleObject510.bin"/><Relationship Id="rId341" Type="http://schemas.openxmlformats.org/officeDocument/2006/relationships/oleObject" Target="embeddings/oleObject171.bin"/><Relationship Id="rId439" Type="http://schemas.openxmlformats.org/officeDocument/2006/relationships/oleObject" Target="embeddings/oleObject225.bin"/><Relationship Id="rId646" Type="http://schemas.openxmlformats.org/officeDocument/2006/relationships/oleObject" Target="embeddings/oleObject329.bin"/><Relationship Id="rId1069" Type="http://schemas.openxmlformats.org/officeDocument/2006/relationships/oleObject" Target="embeddings/oleObject552.bin"/><Relationship Id="rId1276" Type="http://schemas.openxmlformats.org/officeDocument/2006/relationships/oleObject" Target="embeddings/oleObject669.bin"/><Relationship Id="rId1483" Type="http://schemas.openxmlformats.org/officeDocument/2006/relationships/oleObject" Target="embeddings/oleObject729.bin"/><Relationship Id="rId201" Type="http://schemas.openxmlformats.org/officeDocument/2006/relationships/oleObject" Target="embeddings/oleObject98.bin"/><Relationship Id="rId506" Type="http://schemas.openxmlformats.org/officeDocument/2006/relationships/image" Target="media/image241.wmf"/><Relationship Id="rId853" Type="http://schemas.openxmlformats.org/officeDocument/2006/relationships/oleObject" Target="embeddings/oleObject437.bin"/><Relationship Id="rId1136" Type="http://schemas.openxmlformats.org/officeDocument/2006/relationships/image" Target="media/image540.wmf"/><Relationship Id="rId713" Type="http://schemas.openxmlformats.org/officeDocument/2006/relationships/image" Target="media/image344.wmf"/><Relationship Id="rId920" Type="http://schemas.openxmlformats.org/officeDocument/2006/relationships/image" Target="media/image442.wmf"/><Relationship Id="rId1343" Type="http://schemas.openxmlformats.org/officeDocument/2006/relationships/oleObject" Target="embeddings/oleObject707.bin"/><Relationship Id="rId1550" Type="http://schemas.openxmlformats.org/officeDocument/2006/relationships/oleObject" Target="embeddings/oleObject764.bin"/><Relationship Id="rId1648" Type="http://schemas.openxmlformats.org/officeDocument/2006/relationships/oleObject" Target="embeddings/oleObject814.bin"/><Relationship Id="rId1203" Type="http://schemas.openxmlformats.org/officeDocument/2006/relationships/image" Target="media/image567.wmf"/><Relationship Id="rId1410" Type="http://schemas.openxmlformats.org/officeDocument/2006/relationships/image" Target="media/image677.wmf"/><Relationship Id="rId1508" Type="http://schemas.openxmlformats.org/officeDocument/2006/relationships/oleObject" Target="embeddings/oleObject742.bin"/><Relationship Id="rId296" Type="http://schemas.openxmlformats.org/officeDocument/2006/relationships/oleObject" Target="embeddings/oleObject147.bin"/><Relationship Id="rId156" Type="http://schemas.openxmlformats.org/officeDocument/2006/relationships/image" Target="media/image74.wmf"/><Relationship Id="rId363" Type="http://schemas.openxmlformats.org/officeDocument/2006/relationships/oleObject" Target="embeddings/oleObject182.bin"/><Relationship Id="rId570" Type="http://schemas.openxmlformats.org/officeDocument/2006/relationships/image" Target="media/image273.wmf"/><Relationship Id="rId223" Type="http://schemas.openxmlformats.org/officeDocument/2006/relationships/image" Target="media/image107.wmf"/><Relationship Id="rId430" Type="http://schemas.openxmlformats.org/officeDocument/2006/relationships/oleObject" Target="embeddings/oleObject219.bin"/><Relationship Id="rId668" Type="http://schemas.openxmlformats.org/officeDocument/2006/relationships/oleObject" Target="embeddings/oleObject340.bin"/><Relationship Id="rId875" Type="http://schemas.openxmlformats.org/officeDocument/2006/relationships/image" Target="media/image420.wmf"/><Relationship Id="rId1060" Type="http://schemas.openxmlformats.org/officeDocument/2006/relationships/image" Target="media/image506.wmf"/><Relationship Id="rId1298" Type="http://schemas.openxmlformats.org/officeDocument/2006/relationships/image" Target="media/image610.wmf"/><Relationship Id="rId528" Type="http://schemas.openxmlformats.org/officeDocument/2006/relationships/image" Target="media/image252.wmf"/><Relationship Id="rId735" Type="http://schemas.openxmlformats.org/officeDocument/2006/relationships/oleObject" Target="embeddings/oleObject374.bin"/><Relationship Id="rId942" Type="http://schemas.openxmlformats.org/officeDocument/2006/relationships/image" Target="media/image453.wmf"/><Relationship Id="rId1158" Type="http://schemas.openxmlformats.org/officeDocument/2006/relationships/oleObject" Target="embeddings/oleObject601.bin"/><Relationship Id="rId1365" Type="http://schemas.openxmlformats.org/officeDocument/2006/relationships/oleObject" Target="embeddings/oleObject719.bin"/><Relationship Id="rId1572" Type="http://schemas.openxmlformats.org/officeDocument/2006/relationships/oleObject" Target="embeddings/oleObject776.bin"/><Relationship Id="rId1018" Type="http://schemas.openxmlformats.org/officeDocument/2006/relationships/oleObject" Target="embeddings/oleObject525.bin"/><Relationship Id="rId1225" Type="http://schemas.openxmlformats.org/officeDocument/2006/relationships/oleObject" Target="embeddings/oleObject643.bin"/><Relationship Id="rId1432" Type="http://schemas.openxmlformats.org/officeDocument/2006/relationships/image" Target="media/image699.wmf"/><Relationship Id="rId71" Type="http://schemas.openxmlformats.org/officeDocument/2006/relationships/oleObject" Target="embeddings/oleObject32.bin"/><Relationship Id="rId802" Type="http://schemas.openxmlformats.org/officeDocument/2006/relationships/image" Target="media/image385.wmf"/><Relationship Id="rId29" Type="http://schemas.openxmlformats.org/officeDocument/2006/relationships/oleObject" Target="embeddings/oleObject11.bin"/><Relationship Id="rId178" Type="http://schemas.openxmlformats.org/officeDocument/2006/relationships/image" Target="media/image85.wmf"/><Relationship Id="rId385" Type="http://schemas.openxmlformats.org/officeDocument/2006/relationships/image" Target="media/image185.wmf"/><Relationship Id="rId592" Type="http://schemas.openxmlformats.org/officeDocument/2006/relationships/image" Target="media/image284.wmf"/><Relationship Id="rId245" Type="http://schemas.openxmlformats.org/officeDocument/2006/relationships/image" Target="media/image118.wmf"/><Relationship Id="rId452" Type="http://schemas.openxmlformats.org/officeDocument/2006/relationships/image" Target="media/image214.wmf"/><Relationship Id="rId897" Type="http://schemas.openxmlformats.org/officeDocument/2006/relationships/oleObject" Target="embeddings/oleObject460.bin"/><Relationship Id="rId1082" Type="http://schemas.openxmlformats.org/officeDocument/2006/relationships/image" Target="media/image517.wmf"/><Relationship Id="rId105" Type="http://schemas.openxmlformats.org/officeDocument/2006/relationships/oleObject" Target="embeddings/oleObject49.bin"/><Relationship Id="rId312" Type="http://schemas.openxmlformats.org/officeDocument/2006/relationships/image" Target="media/image150.wmf"/><Relationship Id="rId757" Type="http://schemas.openxmlformats.org/officeDocument/2006/relationships/image" Target="media/image365.wmf"/><Relationship Id="rId964" Type="http://schemas.openxmlformats.org/officeDocument/2006/relationships/oleObject" Target="embeddings/oleObject494.bin"/><Relationship Id="rId1387" Type="http://schemas.openxmlformats.org/officeDocument/2006/relationships/image" Target="media/image654.wmf"/><Relationship Id="rId1594" Type="http://schemas.openxmlformats.org/officeDocument/2006/relationships/oleObject" Target="embeddings/oleObject787.bin"/><Relationship Id="rId93" Type="http://schemas.openxmlformats.org/officeDocument/2006/relationships/oleObject" Target="embeddings/oleObject43.bin"/><Relationship Id="rId617" Type="http://schemas.openxmlformats.org/officeDocument/2006/relationships/image" Target="media/image296.wmf"/><Relationship Id="rId824" Type="http://schemas.openxmlformats.org/officeDocument/2006/relationships/image" Target="media/image395.wmf"/><Relationship Id="rId1247" Type="http://schemas.openxmlformats.org/officeDocument/2006/relationships/image" Target="media/image586.wmf"/><Relationship Id="rId1454" Type="http://schemas.openxmlformats.org/officeDocument/2006/relationships/image" Target="media/image721.wmf"/><Relationship Id="rId1661" Type="http://schemas.openxmlformats.org/officeDocument/2006/relationships/image" Target="media/image834.wmf"/><Relationship Id="rId1107" Type="http://schemas.openxmlformats.org/officeDocument/2006/relationships/oleObject" Target="embeddings/oleObject572.bin"/><Relationship Id="rId1314" Type="http://schemas.openxmlformats.org/officeDocument/2006/relationships/oleObject" Target="embeddings/oleObject689.bin"/><Relationship Id="rId1521" Type="http://schemas.openxmlformats.org/officeDocument/2006/relationships/image" Target="media/image766.wmf"/><Relationship Id="rId1619" Type="http://schemas.openxmlformats.org/officeDocument/2006/relationships/image" Target="media/image813.wmf"/><Relationship Id="rId20" Type="http://schemas.openxmlformats.org/officeDocument/2006/relationships/image" Target="media/image7.wmf"/><Relationship Id="rId267" Type="http://schemas.openxmlformats.org/officeDocument/2006/relationships/oleObject" Target="embeddings/oleObject132.bin"/><Relationship Id="rId474" Type="http://schemas.openxmlformats.org/officeDocument/2006/relationships/oleObject" Target="embeddings/oleObject242.bin"/><Relationship Id="rId127" Type="http://schemas.openxmlformats.org/officeDocument/2006/relationships/image" Target="media/image60.wmf"/><Relationship Id="rId681" Type="http://schemas.openxmlformats.org/officeDocument/2006/relationships/image" Target="media/image328.wmf"/><Relationship Id="rId779" Type="http://schemas.openxmlformats.org/officeDocument/2006/relationships/oleObject" Target="embeddings/oleObject399.bin"/><Relationship Id="rId986" Type="http://schemas.openxmlformats.org/officeDocument/2006/relationships/image" Target="media/image473.wmf"/><Relationship Id="rId334" Type="http://schemas.openxmlformats.org/officeDocument/2006/relationships/oleObject" Target="embeddings/oleObject167.bin"/><Relationship Id="rId541" Type="http://schemas.openxmlformats.org/officeDocument/2006/relationships/oleObject" Target="embeddings/oleObject276.bin"/><Relationship Id="rId639" Type="http://schemas.openxmlformats.org/officeDocument/2006/relationships/image" Target="media/image307.wmf"/><Relationship Id="rId1171" Type="http://schemas.openxmlformats.org/officeDocument/2006/relationships/oleObject" Target="embeddings/oleObject609.bin"/><Relationship Id="rId1269" Type="http://schemas.openxmlformats.org/officeDocument/2006/relationships/image" Target="media/image597.wmf"/><Relationship Id="rId1476" Type="http://schemas.openxmlformats.org/officeDocument/2006/relationships/image" Target="media/image743.wmf"/><Relationship Id="rId401" Type="http://schemas.openxmlformats.org/officeDocument/2006/relationships/image" Target="media/image193.wmf"/><Relationship Id="rId846" Type="http://schemas.openxmlformats.org/officeDocument/2006/relationships/image" Target="media/image406.wmf"/><Relationship Id="rId1031" Type="http://schemas.openxmlformats.org/officeDocument/2006/relationships/oleObject" Target="embeddings/oleObject533.bin"/><Relationship Id="rId1129" Type="http://schemas.openxmlformats.org/officeDocument/2006/relationships/oleObject" Target="embeddings/oleObject585.bin"/><Relationship Id="rId706" Type="http://schemas.openxmlformats.org/officeDocument/2006/relationships/oleObject" Target="embeddings/oleObject359.bin"/><Relationship Id="rId913" Type="http://schemas.openxmlformats.org/officeDocument/2006/relationships/oleObject" Target="embeddings/oleObject468.bin"/><Relationship Id="rId1336" Type="http://schemas.openxmlformats.org/officeDocument/2006/relationships/oleObject" Target="embeddings/oleObject703.bin"/><Relationship Id="rId1543" Type="http://schemas.openxmlformats.org/officeDocument/2006/relationships/image" Target="media/image776.wmf"/><Relationship Id="rId42" Type="http://schemas.openxmlformats.org/officeDocument/2006/relationships/image" Target="media/image18.wmf"/><Relationship Id="rId1403" Type="http://schemas.openxmlformats.org/officeDocument/2006/relationships/image" Target="media/image670.wmf"/><Relationship Id="rId1610" Type="http://schemas.openxmlformats.org/officeDocument/2006/relationships/oleObject" Target="embeddings/oleObject795.bin"/><Relationship Id="rId191" Type="http://schemas.openxmlformats.org/officeDocument/2006/relationships/oleObject" Target="embeddings/oleObject93.bin"/><Relationship Id="rId289" Type="http://schemas.openxmlformats.org/officeDocument/2006/relationships/image" Target="media/image139.wmf"/><Relationship Id="rId496" Type="http://schemas.openxmlformats.org/officeDocument/2006/relationships/image" Target="media/image236.wmf"/><Relationship Id="rId149" Type="http://schemas.openxmlformats.org/officeDocument/2006/relationships/oleObject" Target="embeddings/oleObject72.bin"/><Relationship Id="rId356" Type="http://schemas.openxmlformats.org/officeDocument/2006/relationships/image" Target="media/image171.wmf"/><Relationship Id="rId563" Type="http://schemas.openxmlformats.org/officeDocument/2006/relationships/oleObject" Target="embeddings/oleObject287.bin"/><Relationship Id="rId770" Type="http://schemas.openxmlformats.org/officeDocument/2006/relationships/image" Target="media/image370.wmf"/><Relationship Id="rId1193" Type="http://schemas.openxmlformats.org/officeDocument/2006/relationships/image" Target="media/image563.wmf"/><Relationship Id="rId216" Type="http://schemas.openxmlformats.org/officeDocument/2006/relationships/oleObject" Target="embeddings/oleObject106.bin"/><Relationship Id="rId423" Type="http://schemas.openxmlformats.org/officeDocument/2006/relationships/oleObject" Target="embeddings/oleObject214.bin"/><Relationship Id="rId868" Type="http://schemas.openxmlformats.org/officeDocument/2006/relationships/image" Target="media/image417.wmf"/><Relationship Id="rId1053" Type="http://schemas.openxmlformats.org/officeDocument/2006/relationships/oleObject" Target="embeddings/oleObject544.bin"/><Relationship Id="rId1260" Type="http://schemas.openxmlformats.org/officeDocument/2006/relationships/oleObject" Target="embeddings/oleObject661.bin"/><Relationship Id="rId1498" Type="http://schemas.openxmlformats.org/officeDocument/2006/relationships/image" Target="media/image755.wmf"/><Relationship Id="rId630" Type="http://schemas.openxmlformats.org/officeDocument/2006/relationships/oleObject" Target="embeddings/oleObject321.bin"/><Relationship Id="rId728" Type="http://schemas.openxmlformats.org/officeDocument/2006/relationships/oleObject" Target="embeddings/oleObject370.bin"/><Relationship Id="rId935" Type="http://schemas.openxmlformats.org/officeDocument/2006/relationships/oleObject" Target="embeddings/oleObject479.bin"/><Relationship Id="rId1358" Type="http://schemas.openxmlformats.org/officeDocument/2006/relationships/oleObject" Target="embeddings/oleObject715.bin"/><Relationship Id="rId1565" Type="http://schemas.openxmlformats.org/officeDocument/2006/relationships/image" Target="media/image786.wmf"/><Relationship Id="rId64" Type="http://schemas.openxmlformats.org/officeDocument/2006/relationships/image" Target="media/image29.wmf"/><Relationship Id="rId1120" Type="http://schemas.openxmlformats.org/officeDocument/2006/relationships/image" Target="media/image533.wmf"/><Relationship Id="rId1218" Type="http://schemas.openxmlformats.org/officeDocument/2006/relationships/image" Target="media/image572.wmf"/><Relationship Id="rId1425" Type="http://schemas.openxmlformats.org/officeDocument/2006/relationships/image" Target="media/image692.wmf"/><Relationship Id="rId1632" Type="http://schemas.openxmlformats.org/officeDocument/2006/relationships/oleObject" Target="embeddings/oleObject806.bin"/><Relationship Id="rId280" Type="http://schemas.openxmlformats.org/officeDocument/2006/relationships/image" Target="media/image135.wmf"/><Relationship Id="rId140" Type="http://schemas.openxmlformats.org/officeDocument/2006/relationships/image" Target="media/image66.wmf"/><Relationship Id="rId378" Type="http://schemas.openxmlformats.org/officeDocument/2006/relationships/oleObject" Target="embeddings/oleObject190.bin"/><Relationship Id="rId585" Type="http://schemas.openxmlformats.org/officeDocument/2006/relationships/oleObject" Target="embeddings/oleObject298.bin"/><Relationship Id="rId792" Type="http://schemas.openxmlformats.org/officeDocument/2006/relationships/image" Target="media/image380.w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10.wmf"/><Relationship Id="rId652" Type="http://schemas.openxmlformats.org/officeDocument/2006/relationships/oleObject" Target="embeddings/oleObject332.bin"/><Relationship Id="rId1075" Type="http://schemas.openxmlformats.org/officeDocument/2006/relationships/oleObject" Target="embeddings/oleObject555.bin"/><Relationship Id="rId1282" Type="http://schemas.openxmlformats.org/officeDocument/2006/relationships/oleObject" Target="embeddings/oleObject672.bin"/><Relationship Id="rId305" Type="http://schemas.openxmlformats.org/officeDocument/2006/relationships/oleObject" Target="embeddings/oleObject152.bin"/><Relationship Id="rId512" Type="http://schemas.openxmlformats.org/officeDocument/2006/relationships/image" Target="media/image244.wmf"/><Relationship Id="rId957" Type="http://schemas.openxmlformats.org/officeDocument/2006/relationships/image" Target="media/image460.wmf"/><Relationship Id="rId1142" Type="http://schemas.openxmlformats.org/officeDocument/2006/relationships/image" Target="media/image543.wmf"/><Relationship Id="rId1587" Type="http://schemas.openxmlformats.org/officeDocument/2006/relationships/image" Target="media/image797.wmf"/><Relationship Id="rId86" Type="http://schemas.openxmlformats.org/officeDocument/2006/relationships/image" Target="media/image40.wmf"/><Relationship Id="rId817" Type="http://schemas.openxmlformats.org/officeDocument/2006/relationships/oleObject" Target="embeddings/oleObject419.bin"/><Relationship Id="rId1002" Type="http://schemas.openxmlformats.org/officeDocument/2006/relationships/image" Target="media/image481.wmf"/><Relationship Id="rId1447" Type="http://schemas.openxmlformats.org/officeDocument/2006/relationships/image" Target="media/image714.wmf"/><Relationship Id="rId1654" Type="http://schemas.openxmlformats.org/officeDocument/2006/relationships/oleObject" Target="embeddings/oleObject817.bin"/><Relationship Id="rId1307" Type="http://schemas.openxmlformats.org/officeDocument/2006/relationships/image" Target="media/image615.wmf"/><Relationship Id="rId1514" Type="http://schemas.openxmlformats.org/officeDocument/2006/relationships/oleObject" Target="embeddings/oleObject745.bin"/><Relationship Id="rId13" Type="http://schemas.openxmlformats.org/officeDocument/2006/relationships/oleObject" Target="embeddings/oleObject3.bin"/><Relationship Id="rId162" Type="http://schemas.openxmlformats.org/officeDocument/2006/relationships/image" Target="media/image77.wmf"/><Relationship Id="rId467" Type="http://schemas.openxmlformats.org/officeDocument/2006/relationships/image" Target="media/image222.wmf"/><Relationship Id="rId1097" Type="http://schemas.openxmlformats.org/officeDocument/2006/relationships/oleObject" Target="embeddings/oleObject567.bin"/><Relationship Id="rId674" Type="http://schemas.openxmlformats.org/officeDocument/2006/relationships/oleObject" Target="embeddings/oleObject343.bin"/><Relationship Id="rId881" Type="http://schemas.openxmlformats.org/officeDocument/2006/relationships/oleObject" Target="embeddings/oleObject452.bin"/><Relationship Id="rId979" Type="http://schemas.openxmlformats.org/officeDocument/2006/relationships/oleObject" Target="embeddings/oleObject503.bin"/><Relationship Id="rId327" Type="http://schemas.openxmlformats.org/officeDocument/2006/relationships/image" Target="media/image157.wmf"/><Relationship Id="rId534" Type="http://schemas.openxmlformats.org/officeDocument/2006/relationships/image" Target="media/image255.wmf"/><Relationship Id="rId741" Type="http://schemas.openxmlformats.org/officeDocument/2006/relationships/oleObject" Target="embeddings/oleObject377.bin"/><Relationship Id="rId839" Type="http://schemas.openxmlformats.org/officeDocument/2006/relationships/oleObject" Target="embeddings/oleObject430.bin"/><Relationship Id="rId1164" Type="http://schemas.openxmlformats.org/officeDocument/2006/relationships/image" Target="media/image553.wmf"/><Relationship Id="rId1371" Type="http://schemas.openxmlformats.org/officeDocument/2006/relationships/image" Target="media/image642.wmf"/><Relationship Id="rId1469" Type="http://schemas.openxmlformats.org/officeDocument/2006/relationships/image" Target="media/image736.wmf"/><Relationship Id="rId601" Type="http://schemas.openxmlformats.org/officeDocument/2006/relationships/oleObject" Target="embeddings/oleObject306.bin"/><Relationship Id="rId1024" Type="http://schemas.openxmlformats.org/officeDocument/2006/relationships/image" Target="media/image489.wmf"/><Relationship Id="rId1231" Type="http://schemas.openxmlformats.org/officeDocument/2006/relationships/oleObject" Target="embeddings/oleObject646.bin"/><Relationship Id="rId1676" Type="http://schemas.openxmlformats.org/officeDocument/2006/relationships/oleObject" Target="embeddings/oleObject828.bin"/><Relationship Id="rId906" Type="http://schemas.openxmlformats.org/officeDocument/2006/relationships/image" Target="media/image435.wmf"/><Relationship Id="rId1329" Type="http://schemas.openxmlformats.org/officeDocument/2006/relationships/image" Target="media/image624.wmf"/><Relationship Id="rId1536" Type="http://schemas.openxmlformats.org/officeDocument/2006/relationships/oleObject" Target="embeddings/oleObject757.bin"/><Relationship Id="rId35" Type="http://schemas.openxmlformats.org/officeDocument/2006/relationships/oleObject" Target="embeddings/oleObject14.bin"/><Relationship Id="rId1603" Type="http://schemas.openxmlformats.org/officeDocument/2006/relationships/image" Target="media/image805.wmf"/><Relationship Id="rId184" Type="http://schemas.openxmlformats.org/officeDocument/2006/relationships/image" Target="media/image88.wmf"/><Relationship Id="rId391" Type="http://schemas.openxmlformats.org/officeDocument/2006/relationships/image" Target="media/image188.wmf"/><Relationship Id="rId251" Type="http://schemas.openxmlformats.org/officeDocument/2006/relationships/oleObject" Target="embeddings/oleObject124.bin"/><Relationship Id="rId489" Type="http://schemas.openxmlformats.org/officeDocument/2006/relationships/oleObject" Target="embeddings/oleObject250.bin"/><Relationship Id="rId696" Type="http://schemas.openxmlformats.org/officeDocument/2006/relationships/oleObject" Target="embeddings/oleObject354.bin"/><Relationship Id="rId349" Type="http://schemas.openxmlformats.org/officeDocument/2006/relationships/oleObject" Target="embeddings/oleObject175.bin"/><Relationship Id="rId556" Type="http://schemas.openxmlformats.org/officeDocument/2006/relationships/image" Target="media/image266.wmf"/><Relationship Id="rId763" Type="http://schemas.openxmlformats.org/officeDocument/2006/relationships/oleObject" Target="embeddings/oleObject389.bin"/><Relationship Id="rId1186" Type="http://schemas.openxmlformats.org/officeDocument/2006/relationships/oleObject" Target="embeddings/oleObject619.bin"/><Relationship Id="rId1393" Type="http://schemas.openxmlformats.org/officeDocument/2006/relationships/image" Target="media/image660.wmf"/><Relationship Id="rId111" Type="http://schemas.openxmlformats.org/officeDocument/2006/relationships/oleObject" Target="embeddings/oleObject52.bin"/><Relationship Id="rId209" Type="http://schemas.openxmlformats.org/officeDocument/2006/relationships/oleObject" Target="embeddings/oleObject102.bin"/><Relationship Id="rId416" Type="http://schemas.openxmlformats.org/officeDocument/2006/relationships/oleObject" Target="embeddings/oleObject209.bin"/><Relationship Id="rId970" Type="http://schemas.openxmlformats.org/officeDocument/2006/relationships/oleObject" Target="embeddings/oleObject497.bin"/><Relationship Id="rId1046" Type="http://schemas.openxmlformats.org/officeDocument/2006/relationships/image" Target="media/image499.wmf"/><Relationship Id="rId1253" Type="http://schemas.openxmlformats.org/officeDocument/2006/relationships/image" Target="media/image589.wmf"/><Relationship Id="rId623" Type="http://schemas.openxmlformats.org/officeDocument/2006/relationships/image" Target="media/image299.wmf"/><Relationship Id="rId830" Type="http://schemas.openxmlformats.org/officeDocument/2006/relationships/image" Target="media/image398.wmf"/><Relationship Id="rId928" Type="http://schemas.openxmlformats.org/officeDocument/2006/relationships/image" Target="media/image446.wmf"/><Relationship Id="rId1460" Type="http://schemas.openxmlformats.org/officeDocument/2006/relationships/image" Target="media/image727.wmf"/><Relationship Id="rId1558" Type="http://schemas.openxmlformats.org/officeDocument/2006/relationships/oleObject" Target="embeddings/oleObject769.bin"/><Relationship Id="rId57" Type="http://schemas.openxmlformats.org/officeDocument/2006/relationships/oleObject" Target="embeddings/oleObject25.bin"/><Relationship Id="rId1113" Type="http://schemas.openxmlformats.org/officeDocument/2006/relationships/oleObject" Target="embeddings/oleObject576.bin"/><Relationship Id="rId1320" Type="http://schemas.openxmlformats.org/officeDocument/2006/relationships/image" Target="media/image621.wmf"/><Relationship Id="rId1418" Type="http://schemas.openxmlformats.org/officeDocument/2006/relationships/image" Target="media/image685.wmf"/><Relationship Id="rId1625" Type="http://schemas.openxmlformats.org/officeDocument/2006/relationships/image" Target="media/image816.wmf"/><Relationship Id="rId273" Type="http://schemas.openxmlformats.org/officeDocument/2006/relationships/oleObject" Target="embeddings/oleObject135.bin"/><Relationship Id="rId480" Type="http://schemas.openxmlformats.org/officeDocument/2006/relationships/image" Target="media/image228.wmf"/><Relationship Id="rId133" Type="http://schemas.openxmlformats.org/officeDocument/2006/relationships/image" Target="media/image63.wmf"/><Relationship Id="rId340" Type="http://schemas.openxmlformats.org/officeDocument/2006/relationships/image" Target="media/image163.wmf"/><Relationship Id="rId578" Type="http://schemas.openxmlformats.org/officeDocument/2006/relationships/image" Target="media/image277.wmf"/><Relationship Id="rId785" Type="http://schemas.openxmlformats.org/officeDocument/2006/relationships/oleObject" Target="embeddings/oleObject402.bin"/><Relationship Id="rId992" Type="http://schemas.openxmlformats.org/officeDocument/2006/relationships/image" Target="media/image476.wmf"/><Relationship Id="rId200" Type="http://schemas.openxmlformats.org/officeDocument/2006/relationships/image" Target="media/image96.wmf"/><Relationship Id="rId438" Type="http://schemas.openxmlformats.org/officeDocument/2006/relationships/oleObject" Target="embeddings/oleObject224.bin"/><Relationship Id="rId645" Type="http://schemas.openxmlformats.org/officeDocument/2006/relationships/image" Target="media/image310.wmf"/><Relationship Id="rId852" Type="http://schemas.openxmlformats.org/officeDocument/2006/relationships/image" Target="media/image409.wmf"/><Relationship Id="rId1068" Type="http://schemas.openxmlformats.org/officeDocument/2006/relationships/image" Target="media/image510.wmf"/><Relationship Id="rId1275" Type="http://schemas.openxmlformats.org/officeDocument/2006/relationships/image" Target="media/image600.wmf"/><Relationship Id="rId1482" Type="http://schemas.openxmlformats.org/officeDocument/2006/relationships/image" Target="media/image747.wmf"/><Relationship Id="rId505" Type="http://schemas.openxmlformats.org/officeDocument/2006/relationships/oleObject" Target="embeddings/oleObject258.bin"/><Relationship Id="rId712" Type="http://schemas.openxmlformats.org/officeDocument/2006/relationships/oleObject" Target="embeddings/oleObject362.bin"/><Relationship Id="rId1135" Type="http://schemas.openxmlformats.org/officeDocument/2006/relationships/oleObject" Target="embeddings/oleObject589.bin"/><Relationship Id="rId1342" Type="http://schemas.openxmlformats.org/officeDocument/2006/relationships/image" Target="media/image629.wmf"/><Relationship Id="rId79" Type="http://schemas.openxmlformats.org/officeDocument/2006/relationships/oleObject" Target="embeddings/oleObject36.bin"/><Relationship Id="rId1202" Type="http://schemas.openxmlformats.org/officeDocument/2006/relationships/oleObject" Target="embeddings/oleObject629.bin"/><Relationship Id="rId1647" Type="http://schemas.openxmlformats.org/officeDocument/2006/relationships/image" Target="media/image827.wmf"/><Relationship Id="rId1507" Type="http://schemas.openxmlformats.org/officeDocument/2006/relationships/oleObject" Target="embeddings/oleObject741.bin"/><Relationship Id="rId295" Type="http://schemas.openxmlformats.org/officeDocument/2006/relationships/image" Target="media/image142.wmf"/><Relationship Id="rId155" Type="http://schemas.openxmlformats.org/officeDocument/2006/relationships/oleObject" Target="embeddings/oleObject75.bin"/><Relationship Id="rId362" Type="http://schemas.openxmlformats.org/officeDocument/2006/relationships/image" Target="media/image174.wmf"/><Relationship Id="rId1297" Type="http://schemas.openxmlformats.org/officeDocument/2006/relationships/oleObject" Target="embeddings/oleObject681.bin"/><Relationship Id="rId222" Type="http://schemas.openxmlformats.org/officeDocument/2006/relationships/oleObject" Target="embeddings/oleObject109.bin"/><Relationship Id="rId667" Type="http://schemas.openxmlformats.org/officeDocument/2006/relationships/image" Target="media/image321.wmf"/><Relationship Id="rId874" Type="http://schemas.openxmlformats.org/officeDocument/2006/relationships/oleObject" Target="embeddings/oleObject448.bin"/><Relationship Id="rId527" Type="http://schemas.openxmlformats.org/officeDocument/2006/relationships/oleObject" Target="embeddings/oleObject269.bin"/><Relationship Id="rId734" Type="http://schemas.openxmlformats.org/officeDocument/2006/relationships/image" Target="media/image354.wmf"/><Relationship Id="rId941" Type="http://schemas.openxmlformats.org/officeDocument/2006/relationships/oleObject" Target="embeddings/oleObject482.bin"/><Relationship Id="rId1157" Type="http://schemas.openxmlformats.org/officeDocument/2006/relationships/oleObject" Target="embeddings/oleObject600.bin"/><Relationship Id="rId1364" Type="http://schemas.openxmlformats.org/officeDocument/2006/relationships/image" Target="media/image639.wmf"/><Relationship Id="rId1571" Type="http://schemas.openxmlformats.org/officeDocument/2006/relationships/image" Target="media/image789.wmf"/><Relationship Id="rId70" Type="http://schemas.openxmlformats.org/officeDocument/2006/relationships/image" Target="media/image32.wmf"/><Relationship Id="rId801" Type="http://schemas.openxmlformats.org/officeDocument/2006/relationships/oleObject" Target="embeddings/oleObject410.bin"/><Relationship Id="rId1017" Type="http://schemas.openxmlformats.org/officeDocument/2006/relationships/image" Target="media/image486.wmf"/><Relationship Id="rId1224" Type="http://schemas.openxmlformats.org/officeDocument/2006/relationships/image" Target="media/image575.wmf"/><Relationship Id="rId1431" Type="http://schemas.openxmlformats.org/officeDocument/2006/relationships/image" Target="media/image698.wmf"/><Relationship Id="rId1669" Type="http://schemas.openxmlformats.org/officeDocument/2006/relationships/image" Target="media/image838.wmf"/><Relationship Id="rId1529" Type="http://schemas.openxmlformats.org/officeDocument/2006/relationships/image" Target="media/image770.wmf"/><Relationship Id="rId28" Type="http://schemas.openxmlformats.org/officeDocument/2006/relationships/image" Target="media/image11.wmf"/><Relationship Id="rId177" Type="http://schemas.openxmlformats.org/officeDocument/2006/relationships/oleObject" Target="embeddings/oleObject86.bin"/><Relationship Id="rId384" Type="http://schemas.openxmlformats.org/officeDocument/2006/relationships/oleObject" Target="embeddings/oleObject193.bin"/><Relationship Id="rId591" Type="http://schemas.openxmlformats.org/officeDocument/2006/relationships/oleObject" Target="embeddings/oleObject301.bin"/><Relationship Id="rId244" Type="http://schemas.openxmlformats.org/officeDocument/2006/relationships/oleObject" Target="embeddings/oleObject120.bin"/><Relationship Id="rId689" Type="http://schemas.openxmlformats.org/officeDocument/2006/relationships/image" Target="media/image332.wmf"/><Relationship Id="rId896" Type="http://schemas.openxmlformats.org/officeDocument/2006/relationships/image" Target="media/image430.wmf"/><Relationship Id="rId1081" Type="http://schemas.openxmlformats.org/officeDocument/2006/relationships/oleObject" Target="embeddings/oleObject558.bin"/><Relationship Id="rId451" Type="http://schemas.openxmlformats.org/officeDocument/2006/relationships/image" Target="media/image213.wmf"/><Relationship Id="rId549" Type="http://schemas.openxmlformats.org/officeDocument/2006/relationships/oleObject" Target="embeddings/oleObject280.bin"/><Relationship Id="rId756" Type="http://schemas.openxmlformats.org/officeDocument/2006/relationships/oleObject" Target="embeddings/oleObject385.bin"/><Relationship Id="rId1179" Type="http://schemas.openxmlformats.org/officeDocument/2006/relationships/oleObject" Target="embeddings/oleObject614.bin"/><Relationship Id="rId1386" Type="http://schemas.openxmlformats.org/officeDocument/2006/relationships/image" Target="media/image653.wmf"/><Relationship Id="rId1593" Type="http://schemas.openxmlformats.org/officeDocument/2006/relationships/image" Target="media/image800.wmf"/><Relationship Id="rId104" Type="http://schemas.openxmlformats.org/officeDocument/2006/relationships/image" Target="media/image49.wmf"/><Relationship Id="rId311" Type="http://schemas.openxmlformats.org/officeDocument/2006/relationships/oleObject" Target="embeddings/oleObject155.bin"/><Relationship Id="rId409" Type="http://schemas.openxmlformats.org/officeDocument/2006/relationships/image" Target="media/image197.wmf"/><Relationship Id="rId963" Type="http://schemas.openxmlformats.org/officeDocument/2006/relationships/image" Target="media/image463.wmf"/><Relationship Id="rId1039" Type="http://schemas.openxmlformats.org/officeDocument/2006/relationships/oleObject" Target="embeddings/oleObject537.bin"/><Relationship Id="rId1246" Type="http://schemas.openxmlformats.org/officeDocument/2006/relationships/oleObject" Target="embeddings/oleObject654.bin"/><Relationship Id="rId92" Type="http://schemas.openxmlformats.org/officeDocument/2006/relationships/image" Target="media/image43.wmf"/><Relationship Id="rId616" Type="http://schemas.openxmlformats.org/officeDocument/2006/relationships/oleObject" Target="embeddings/oleObject314.bin"/><Relationship Id="rId823" Type="http://schemas.openxmlformats.org/officeDocument/2006/relationships/oleObject" Target="embeddings/oleObject422.bin"/><Relationship Id="rId1453" Type="http://schemas.openxmlformats.org/officeDocument/2006/relationships/image" Target="media/image720.wmf"/><Relationship Id="rId1660" Type="http://schemas.openxmlformats.org/officeDocument/2006/relationships/oleObject" Target="embeddings/oleObject820.bin"/><Relationship Id="rId1106" Type="http://schemas.openxmlformats.org/officeDocument/2006/relationships/image" Target="media/image528.wmf"/><Relationship Id="rId1313" Type="http://schemas.openxmlformats.org/officeDocument/2006/relationships/image" Target="media/image618.wmf"/><Relationship Id="rId1520" Type="http://schemas.openxmlformats.org/officeDocument/2006/relationships/oleObject" Target="embeddings/oleObject748.bin"/><Relationship Id="rId1618" Type="http://schemas.openxmlformats.org/officeDocument/2006/relationships/oleObject" Target="embeddings/oleObject799.bin"/><Relationship Id="rId199" Type="http://schemas.openxmlformats.org/officeDocument/2006/relationships/oleObject" Target="embeddings/oleObject97.bin"/><Relationship Id="rId266" Type="http://schemas.openxmlformats.org/officeDocument/2006/relationships/image" Target="media/image128.wmf"/><Relationship Id="rId473" Type="http://schemas.openxmlformats.org/officeDocument/2006/relationships/image" Target="media/image225.wmf"/><Relationship Id="rId680" Type="http://schemas.openxmlformats.org/officeDocument/2006/relationships/oleObject" Target="embeddings/oleObject346.bin"/><Relationship Id="rId126" Type="http://schemas.openxmlformats.org/officeDocument/2006/relationships/oleObject" Target="embeddings/oleObject60.bin"/><Relationship Id="rId333" Type="http://schemas.openxmlformats.org/officeDocument/2006/relationships/image" Target="media/image160.wmf"/><Relationship Id="rId540" Type="http://schemas.openxmlformats.org/officeDocument/2006/relationships/image" Target="media/image258.wmf"/><Relationship Id="rId778" Type="http://schemas.openxmlformats.org/officeDocument/2006/relationships/image" Target="media/image373.wmf"/><Relationship Id="rId985" Type="http://schemas.openxmlformats.org/officeDocument/2006/relationships/oleObject" Target="embeddings/oleObject506.bin"/><Relationship Id="rId1170" Type="http://schemas.openxmlformats.org/officeDocument/2006/relationships/image" Target="media/image555.wmf"/><Relationship Id="rId638" Type="http://schemas.openxmlformats.org/officeDocument/2006/relationships/oleObject" Target="embeddings/oleObject325.bin"/><Relationship Id="rId845" Type="http://schemas.openxmlformats.org/officeDocument/2006/relationships/oleObject" Target="embeddings/oleObject433.bin"/><Relationship Id="rId1030" Type="http://schemas.openxmlformats.org/officeDocument/2006/relationships/image" Target="media/image491.wmf"/><Relationship Id="rId1268" Type="http://schemas.openxmlformats.org/officeDocument/2006/relationships/oleObject" Target="embeddings/oleObject665.bin"/><Relationship Id="rId1475" Type="http://schemas.openxmlformats.org/officeDocument/2006/relationships/image" Target="media/image742.wmf"/><Relationship Id="rId1682" Type="http://schemas.openxmlformats.org/officeDocument/2006/relationships/theme" Target="theme/theme1.xml"/><Relationship Id="rId400" Type="http://schemas.openxmlformats.org/officeDocument/2006/relationships/oleObject" Target="embeddings/oleObject201.bin"/><Relationship Id="rId705" Type="http://schemas.openxmlformats.org/officeDocument/2006/relationships/image" Target="media/image340.wmf"/><Relationship Id="rId1128" Type="http://schemas.openxmlformats.org/officeDocument/2006/relationships/image" Target="media/image537.wmf"/><Relationship Id="rId1335" Type="http://schemas.openxmlformats.org/officeDocument/2006/relationships/image" Target="media/image626.wmf"/><Relationship Id="rId1542" Type="http://schemas.openxmlformats.org/officeDocument/2006/relationships/oleObject" Target="embeddings/oleObject760.bin"/><Relationship Id="rId912" Type="http://schemas.openxmlformats.org/officeDocument/2006/relationships/image" Target="media/image438.wmf"/><Relationship Id="rId41" Type="http://schemas.openxmlformats.org/officeDocument/2006/relationships/oleObject" Target="embeddings/oleObject17.bin"/><Relationship Id="rId1402" Type="http://schemas.openxmlformats.org/officeDocument/2006/relationships/image" Target="media/image669.wmf"/><Relationship Id="rId190" Type="http://schemas.openxmlformats.org/officeDocument/2006/relationships/image" Target="media/image91.wmf"/><Relationship Id="rId288" Type="http://schemas.openxmlformats.org/officeDocument/2006/relationships/oleObject" Target="embeddings/oleObject143.bin"/><Relationship Id="rId495" Type="http://schemas.openxmlformats.org/officeDocument/2006/relationships/oleObject" Target="embeddings/oleObject253.bin"/><Relationship Id="rId148" Type="http://schemas.openxmlformats.org/officeDocument/2006/relationships/image" Target="media/image70.wmf"/><Relationship Id="rId355" Type="http://schemas.openxmlformats.org/officeDocument/2006/relationships/oleObject" Target="embeddings/oleObject178.bin"/><Relationship Id="rId562" Type="http://schemas.openxmlformats.org/officeDocument/2006/relationships/image" Target="media/image269.wmf"/><Relationship Id="rId1192" Type="http://schemas.openxmlformats.org/officeDocument/2006/relationships/oleObject" Target="embeddings/oleObject623.bin"/><Relationship Id="rId215" Type="http://schemas.openxmlformats.org/officeDocument/2006/relationships/image" Target="media/image103.wmf"/><Relationship Id="rId422" Type="http://schemas.openxmlformats.org/officeDocument/2006/relationships/oleObject" Target="embeddings/oleObject213.bin"/><Relationship Id="rId867" Type="http://schemas.openxmlformats.org/officeDocument/2006/relationships/oleObject" Target="embeddings/oleObject444.bin"/><Relationship Id="rId1052" Type="http://schemas.openxmlformats.org/officeDocument/2006/relationships/image" Target="media/image502.wmf"/><Relationship Id="rId1497" Type="http://schemas.openxmlformats.org/officeDocument/2006/relationships/oleObject" Target="embeddings/oleObject736.bin"/><Relationship Id="rId727" Type="http://schemas.openxmlformats.org/officeDocument/2006/relationships/image" Target="media/image351.wmf"/><Relationship Id="rId934" Type="http://schemas.openxmlformats.org/officeDocument/2006/relationships/image" Target="media/image449.wmf"/><Relationship Id="rId1357" Type="http://schemas.openxmlformats.org/officeDocument/2006/relationships/image" Target="media/image636.wmf"/><Relationship Id="rId1564" Type="http://schemas.openxmlformats.org/officeDocument/2006/relationships/oleObject" Target="embeddings/oleObject772.bin"/><Relationship Id="rId63" Type="http://schemas.openxmlformats.org/officeDocument/2006/relationships/oleObject" Target="embeddings/oleObject28.bin"/><Relationship Id="rId1217" Type="http://schemas.openxmlformats.org/officeDocument/2006/relationships/oleObject" Target="embeddings/oleObject639.bin"/><Relationship Id="rId1424" Type="http://schemas.openxmlformats.org/officeDocument/2006/relationships/image" Target="media/image691.wmf"/><Relationship Id="rId1631" Type="http://schemas.openxmlformats.org/officeDocument/2006/relationships/image" Target="media/image819.wmf"/><Relationship Id="rId377" Type="http://schemas.openxmlformats.org/officeDocument/2006/relationships/image" Target="media/image181.wmf"/><Relationship Id="rId584" Type="http://schemas.openxmlformats.org/officeDocument/2006/relationships/image" Target="media/image280.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oleObject" Target="embeddings/oleObject405.bin"/><Relationship Id="rId889" Type="http://schemas.openxmlformats.org/officeDocument/2006/relationships/oleObject" Target="embeddings/oleObject456.bin"/><Relationship Id="rId1074" Type="http://schemas.openxmlformats.org/officeDocument/2006/relationships/image" Target="media/image513.wmf"/><Relationship Id="rId444" Type="http://schemas.openxmlformats.org/officeDocument/2006/relationships/oleObject" Target="embeddings/oleObject228.bin"/><Relationship Id="rId651" Type="http://schemas.openxmlformats.org/officeDocument/2006/relationships/image" Target="media/image313.wmf"/><Relationship Id="rId749" Type="http://schemas.openxmlformats.org/officeDocument/2006/relationships/image" Target="media/image361.wmf"/><Relationship Id="rId1281" Type="http://schemas.openxmlformats.org/officeDocument/2006/relationships/image" Target="media/image603.wmf"/><Relationship Id="rId1379" Type="http://schemas.openxmlformats.org/officeDocument/2006/relationships/image" Target="media/image646.wmf"/><Relationship Id="rId1586" Type="http://schemas.openxmlformats.org/officeDocument/2006/relationships/oleObject" Target="embeddings/oleObject783.bin"/><Relationship Id="rId304" Type="http://schemas.openxmlformats.org/officeDocument/2006/relationships/image" Target="media/image146.wmf"/><Relationship Id="rId511" Type="http://schemas.openxmlformats.org/officeDocument/2006/relationships/oleObject" Target="embeddings/oleObject261.bin"/><Relationship Id="rId609" Type="http://schemas.openxmlformats.org/officeDocument/2006/relationships/oleObject" Target="embeddings/oleObject310.bin"/><Relationship Id="rId956" Type="http://schemas.openxmlformats.org/officeDocument/2006/relationships/oleObject" Target="embeddings/oleObject490.bin"/><Relationship Id="rId1141" Type="http://schemas.openxmlformats.org/officeDocument/2006/relationships/oleObject" Target="embeddings/oleObject592.bin"/><Relationship Id="rId1239" Type="http://schemas.openxmlformats.org/officeDocument/2006/relationships/image" Target="media/image582.wmf"/><Relationship Id="rId85" Type="http://schemas.openxmlformats.org/officeDocument/2006/relationships/oleObject" Target="embeddings/oleObject39.bin"/><Relationship Id="rId816" Type="http://schemas.openxmlformats.org/officeDocument/2006/relationships/image" Target="media/image391.wmf"/><Relationship Id="rId1001" Type="http://schemas.openxmlformats.org/officeDocument/2006/relationships/oleObject" Target="embeddings/oleObject514.bin"/><Relationship Id="rId1446" Type="http://schemas.openxmlformats.org/officeDocument/2006/relationships/image" Target="media/image713.wmf"/><Relationship Id="rId1653" Type="http://schemas.openxmlformats.org/officeDocument/2006/relationships/image" Target="media/image830.wmf"/><Relationship Id="rId1306" Type="http://schemas.openxmlformats.org/officeDocument/2006/relationships/oleObject" Target="embeddings/oleObject685.bin"/><Relationship Id="rId1513" Type="http://schemas.openxmlformats.org/officeDocument/2006/relationships/image" Target="media/image762.wmf"/><Relationship Id="rId12" Type="http://schemas.openxmlformats.org/officeDocument/2006/relationships/image" Target="media/image3.wmf"/><Relationship Id="rId161" Type="http://schemas.openxmlformats.org/officeDocument/2006/relationships/oleObject" Target="embeddings/oleObject78.bin"/><Relationship Id="rId399" Type="http://schemas.openxmlformats.org/officeDocument/2006/relationships/image" Target="media/image192.wmf"/><Relationship Id="rId259" Type="http://schemas.openxmlformats.org/officeDocument/2006/relationships/oleObject" Target="embeddings/oleObject128.bin"/><Relationship Id="rId466" Type="http://schemas.openxmlformats.org/officeDocument/2006/relationships/oleObject" Target="embeddings/oleObject238.bin"/><Relationship Id="rId673" Type="http://schemas.openxmlformats.org/officeDocument/2006/relationships/image" Target="media/image324.wmf"/><Relationship Id="rId880" Type="http://schemas.openxmlformats.org/officeDocument/2006/relationships/image" Target="media/image422.wmf"/><Relationship Id="rId1096" Type="http://schemas.openxmlformats.org/officeDocument/2006/relationships/image" Target="media/image523.wmf"/><Relationship Id="rId119" Type="http://schemas.openxmlformats.org/officeDocument/2006/relationships/oleObject" Target="embeddings/oleObject56.bin"/><Relationship Id="rId326" Type="http://schemas.openxmlformats.org/officeDocument/2006/relationships/oleObject" Target="embeddings/oleObject163.bin"/><Relationship Id="rId533" Type="http://schemas.openxmlformats.org/officeDocument/2006/relationships/oleObject" Target="embeddings/oleObject272.bin"/><Relationship Id="rId978" Type="http://schemas.openxmlformats.org/officeDocument/2006/relationships/image" Target="media/image469.wmf"/><Relationship Id="rId1163" Type="http://schemas.openxmlformats.org/officeDocument/2006/relationships/oleObject" Target="embeddings/oleObject604.bin"/><Relationship Id="rId1370" Type="http://schemas.openxmlformats.org/officeDocument/2006/relationships/oleObject" Target="embeddings/oleObject722.bin"/><Relationship Id="rId740" Type="http://schemas.openxmlformats.org/officeDocument/2006/relationships/image" Target="media/image357.wmf"/><Relationship Id="rId838" Type="http://schemas.openxmlformats.org/officeDocument/2006/relationships/image" Target="media/image402.wmf"/><Relationship Id="rId1023" Type="http://schemas.openxmlformats.org/officeDocument/2006/relationships/oleObject" Target="embeddings/oleObject528.bin"/><Relationship Id="rId1468" Type="http://schemas.openxmlformats.org/officeDocument/2006/relationships/image" Target="media/image735.wmf"/><Relationship Id="rId1675" Type="http://schemas.openxmlformats.org/officeDocument/2006/relationships/image" Target="media/image841.wmf"/><Relationship Id="rId600" Type="http://schemas.openxmlformats.org/officeDocument/2006/relationships/image" Target="media/image288.wmf"/><Relationship Id="rId1230" Type="http://schemas.openxmlformats.org/officeDocument/2006/relationships/image" Target="media/image578.wmf"/><Relationship Id="rId1328" Type="http://schemas.openxmlformats.org/officeDocument/2006/relationships/oleObject" Target="embeddings/oleObject698.bin"/><Relationship Id="rId1535" Type="http://schemas.openxmlformats.org/officeDocument/2006/relationships/image" Target="media/image772.wmf"/><Relationship Id="rId905" Type="http://schemas.openxmlformats.org/officeDocument/2006/relationships/oleObject" Target="embeddings/oleObject464.bin"/><Relationship Id="rId34" Type="http://schemas.openxmlformats.org/officeDocument/2006/relationships/image" Target="media/image14.wmf"/><Relationship Id="rId1602" Type="http://schemas.openxmlformats.org/officeDocument/2006/relationships/oleObject" Target="embeddings/oleObject791.bin"/><Relationship Id="rId183" Type="http://schemas.openxmlformats.org/officeDocument/2006/relationships/oleObject" Target="embeddings/oleObject89.bin"/><Relationship Id="rId390" Type="http://schemas.openxmlformats.org/officeDocument/2006/relationships/oleObject" Target="embeddings/oleObject196.bin"/><Relationship Id="rId250" Type="http://schemas.openxmlformats.org/officeDocument/2006/relationships/image" Target="media/image120.wmf"/><Relationship Id="rId488" Type="http://schemas.openxmlformats.org/officeDocument/2006/relationships/image" Target="media/image232.wmf"/><Relationship Id="rId695" Type="http://schemas.openxmlformats.org/officeDocument/2006/relationships/image" Target="media/image335.wmf"/><Relationship Id="rId110" Type="http://schemas.openxmlformats.org/officeDocument/2006/relationships/image" Target="media/image52.wmf"/><Relationship Id="rId348" Type="http://schemas.openxmlformats.org/officeDocument/2006/relationships/image" Target="media/image167.wmf"/><Relationship Id="rId555" Type="http://schemas.openxmlformats.org/officeDocument/2006/relationships/oleObject" Target="embeddings/oleObject283.bin"/><Relationship Id="rId762" Type="http://schemas.openxmlformats.org/officeDocument/2006/relationships/image" Target="media/image367.wmf"/><Relationship Id="rId1185" Type="http://schemas.openxmlformats.org/officeDocument/2006/relationships/oleObject" Target="embeddings/oleObject618.bin"/><Relationship Id="rId1392" Type="http://schemas.openxmlformats.org/officeDocument/2006/relationships/image" Target="media/image659.wmf"/><Relationship Id="rId208" Type="http://schemas.openxmlformats.org/officeDocument/2006/relationships/image" Target="media/image100.wmf"/><Relationship Id="rId415" Type="http://schemas.openxmlformats.org/officeDocument/2006/relationships/image" Target="media/image200.wmf"/><Relationship Id="rId622" Type="http://schemas.openxmlformats.org/officeDocument/2006/relationships/oleObject" Target="embeddings/oleObject317.bin"/><Relationship Id="rId1045" Type="http://schemas.openxmlformats.org/officeDocument/2006/relationships/oleObject" Target="embeddings/oleObject540.bin"/><Relationship Id="rId1252" Type="http://schemas.openxmlformats.org/officeDocument/2006/relationships/oleObject" Target="embeddings/oleObject657.bin"/><Relationship Id="rId927" Type="http://schemas.openxmlformats.org/officeDocument/2006/relationships/oleObject" Target="embeddings/oleObject475.bin"/><Relationship Id="rId1112" Type="http://schemas.openxmlformats.org/officeDocument/2006/relationships/oleObject" Target="embeddings/oleObject575.bin"/><Relationship Id="rId1557" Type="http://schemas.openxmlformats.org/officeDocument/2006/relationships/image" Target="media/image782.wmf"/><Relationship Id="rId56" Type="http://schemas.openxmlformats.org/officeDocument/2006/relationships/image" Target="media/image25.wmf"/><Relationship Id="rId1417" Type="http://schemas.openxmlformats.org/officeDocument/2006/relationships/image" Target="media/image684.wmf"/><Relationship Id="rId1624" Type="http://schemas.openxmlformats.org/officeDocument/2006/relationships/oleObject" Target="embeddings/oleObject802.bin"/><Relationship Id="rId272" Type="http://schemas.openxmlformats.org/officeDocument/2006/relationships/image" Target="media/image131.wmf"/><Relationship Id="rId577" Type="http://schemas.openxmlformats.org/officeDocument/2006/relationships/oleObject" Target="embeddings/oleObject294.bin"/><Relationship Id="rId132" Type="http://schemas.openxmlformats.org/officeDocument/2006/relationships/oleObject" Target="embeddings/oleObject63.bin"/><Relationship Id="rId784" Type="http://schemas.openxmlformats.org/officeDocument/2006/relationships/image" Target="media/image376.wmf"/><Relationship Id="rId991" Type="http://schemas.openxmlformats.org/officeDocument/2006/relationships/oleObject" Target="embeddings/oleObject509.bin"/><Relationship Id="rId1067" Type="http://schemas.openxmlformats.org/officeDocument/2006/relationships/oleObject" Target="embeddings/oleObject551.bin"/><Relationship Id="rId437" Type="http://schemas.openxmlformats.org/officeDocument/2006/relationships/image" Target="media/image207.wmf"/><Relationship Id="rId644" Type="http://schemas.openxmlformats.org/officeDocument/2006/relationships/oleObject" Target="embeddings/oleObject328.bin"/><Relationship Id="rId851" Type="http://schemas.openxmlformats.org/officeDocument/2006/relationships/oleObject" Target="embeddings/oleObject436.bin"/><Relationship Id="rId1274" Type="http://schemas.openxmlformats.org/officeDocument/2006/relationships/oleObject" Target="embeddings/oleObject668.bin"/><Relationship Id="rId1481" Type="http://schemas.openxmlformats.org/officeDocument/2006/relationships/oleObject" Target="embeddings/oleObject728.bin"/><Relationship Id="rId1579" Type="http://schemas.openxmlformats.org/officeDocument/2006/relationships/image" Target="media/image793.wmf"/><Relationship Id="rId504" Type="http://schemas.openxmlformats.org/officeDocument/2006/relationships/image" Target="media/image240.wmf"/><Relationship Id="rId711" Type="http://schemas.openxmlformats.org/officeDocument/2006/relationships/image" Target="media/image343.wmf"/><Relationship Id="rId949" Type="http://schemas.openxmlformats.org/officeDocument/2006/relationships/oleObject" Target="embeddings/oleObject486.bin"/><Relationship Id="rId1134" Type="http://schemas.openxmlformats.org/officeDocument/2006/relationships/image" Target="media/image539.wmf"/><Relationship Id="rId1341" Type="http://schemas.openxmlformats.org/officeDocument/2006/relationships/oleObject" Target="embeddings/oleObject706.bin"/><Relationship Id="rId78" Type="http://schemas.openxmlformats.org/officeDocument/2006/relationships/image" Target="media/image36.wmf"/><Relationship Id="rId809" Type="http://schemas.openxmlformats.org/officeDocument/2006/relationships/image" Target="media/image388.wmf"/><Relationship Id="rId1201" Type="http://schemas.openxmlformats.org/officeDocument/2006/relationships/image" Target="media/image566.wmf"/><Relationship Id="rId1439" Type="http://schemas.openxmlformats.org/officeDocument/2006/relationships/image" Target="media/image706.wmf"/><Relationship Id="rId1646" Type="http://schemas.openxmlformats.org/officeDocument/2006/relationships/oleObject" Target="embeddings/oleObject813.bin"/><Relationship Id="rId1506" Type="http://schemas.openxmlformats.org/officeDocument/2006/relationships/image" Target="media/image759.wmf"/><Relationship Id="rId294" Type="http://schemas.openxmlformats.org/officeDocument/2006/relationships/oleObject" Target="embeddings/oleObject146.bin"/><Relationship Id="rId154" Type="http://schemas.openxmlformats.org/officeDocument/2006/relationships/image" Target="media/image73.wmf"/><Relationship Id="rId361" Type="http://schemas.openxmlformats.org/officeDocument/2006/relationships/oleObject" Target="embeddings/oleObject181.bin"/><Relationship Id="rId599" Type="http://schemas.openxmlformats.org/officeDocument/2006/relationships/oleObject" Target="embeddings/oleObject305.bin"/><Relationship Id="rId459" Type="http://schemas.openxmlformats.org/officeDocument/2006/relationships/image" Target="media/image218.wmf"/><Relationship Id="rId666" Type="http://schemas.openxmlformats.org/officeDocument/2006/relationships/oleObject" Target="embeddings/oleObject339.bin"/><Relationship Id="rId873" Type="http://schemas.openxmlformats.org/officeDocument/2006/relationships/oleObject" Target="embeddings/oleObject447.bin"/><Relationship Id="rId1089" Type="http://schemas.openxmlformats.org/officeDocument/2006/relationships/oleObject" Target="embeddings/oleObject562.bin"/><Relationship Id="rId1296" Type="http://schemas.openxmlformats.org/officeDocument/2006/relationships/image" Target="media/image609.wmf"/><Relationship Id="rId221" Type="http://schemas.openxmlformats.org/officeDocument/2006/relationships/image" Target="media/image106.wmf"/><Relationship Id="rId319" Type="http://schemas.openxmlformats.org/officeDocument/2006/relationships/image" Target="media/image153.wmf"/><Relationship Id="rId526" Type="http://schemas.openxmlformats.org/officeDocument/2006/relationships/image" Target="media/image251.wmf"/><Relationship Id="rId1156" Type="http://schemas.openxmlformats.org/officeDocument/2006/relationships/image" Target="media/image550.wmf"/><Relationship Id="rId1363" Type="http://schemas.openxmlformats.org/officeDocument/2006/relationships/oleObject" Target="embeddings/oleObject718.bin"/><Relationship Id="rId733" Type="http://schemas.openxmlformats.org/officeDocument/2006/relationships/oleObject" Target="embeddings/oleObject373.bin"/><Relationship Id="rId940" Type="http://schemas.openxmlformats.org/officeDocument/2006/relationships/image" Target="media/image452.wmf"/><Relationship Id="rId1016" Type="http://schemas.openxmlformats.org/officeDocument/2006/relationships/oleObject" Target="embeddings/oleObject524.bin"/><Relationship Id="rId1570" Type="http://schemas.openxmlformats.org/officeDocument/2006/relationships/oleObject" Target="embeddings/oleObject775.bin"/><Relationship Id="rId1668" Type="http://schemas.openxmlformats.org/officeDocument/2006/relationships/oleObject" Target="embeddings/oleObject824.bin"/><Relationship Id="rId165" Type="http://schemas.openxmlformats.org/officeDocument/2006/relationships/oleObject" Target="embeddings/oleObject80.bin"/><Relationship Id="rId372" Type="http://schemas.openxmlformats.org/officeDocument/2006/relationships/oleObject" Target="embeddings/oleObject187.bin"/><Relationship Id="rId677" Type="http://schemas.openxmlformats.org/officeDocument/2006/relationships/image" Target="media/image326.wmf"/><Relationship Id="rId800" Type="http://schemas.openxmlformats.org/officeDocument/2006/relationships/image" Target="media/image384.wmf"/><Relationship Id="rId1223" Type="http://schemas.openxmlformats.org/officeDocument/2006/relationships/oleObject" Target="embeddings/oleObject642.bin"/><Relationship Id="rId1430" Type="http://schemas.openxmlformats.org/officeDocument/2006/relationships/image" Target="media/image697.wmf"/><Relationship Id="rId1528" Type="http://schemas.openxmlformats.org/officeDocument/2006/relationships/oleObject" Target="embeddings/oleObject752.bin"/><Relationship Id="rId232" Type="http://schemas.openxmlformats.org/officeDocument/2006/relationships/oleObject" Target="embeddings/oleObject114.bin"/><Relationship Id="rId884" Type="http://schemas.openxmlformats.org/officeDocument/2006/relationships/image" Target="media/image424.wmf"/><Relationship Id="rId27" Type="http://schemas.openxmlformats.org/officeDocument/2006/relationships/oleObject" Target="embeddings/oleObject10.bin"/><Relationship Id="rId537" Type="http://schemas.openxmlformats.org/officeDocument/2006/relationships/oleObject" Target="embeddings/oleObject274.bin"/><Relationship Id="rId744" Type="http://schemas.openxmlformats.org/officeDocument/2006/relationships/image" Target="media/image359.wmf"/><Relationship Id="rId951" Type="http://schemas.openxmlformats.org/officeDocument/2006/relationships/oleObject" Target="embeddings/oleObject487.bin"/><Relationship Id="rId1167" Type="http://schemas.openxmlformats.org/officeDocument/2006/relationships/oleObject" Target="embeddings/oleObject607.bin"/><Relationship Id="rId1374" Type="http://schemas.openxmlformats.org/officeDocument/2006/relationships/oleObject" Target="embeddings/oleObject724.bin"/><Relationship Id="rId1581" Type="http://schemas.openxmlformats.org/officeDocument/2006/relationships/image" Target="media/image794.wmf"/><Relationship Id="rId1679" Type="http://schemas.openxmlformats.org/officeDocument/2006/relationships/header" Target="header1.xml"/><Relationship Id="rId80" Type="http://schemas.openxmlformats.org/officeDocument/2006/relationships/image" Target="media/image37.wmf"/><Relationship Id="rId176" Type="http://schemas.openxmlformats.org/officeDocument/2006/relationships/image" Target="media/image84.wmf"/><Relationship Id="rId383" Type="http://schemas.openxmlformats.org/officeDocument/2006/relationships/image" Target="media/image184.wmf"/><Relationship Id="rId590" Type="http://schemas.openxmlformats.org/officeDocument/2006/relationships/image" Target="media/image283.wmf"/><Relationship Id="rId604" Type="http://schemas.openxmlformats.org/officeDocument/2006/relationships/image" Target="media/image290.wmf"/><Relationship Id="rId811" Type="http://schemas.openxmlformats.org/officeDocument/2006/relationships/image" Target="media/image389.wmf"/><Relationship Id="rId1027" Type="http://schemas.openxmlformats.org/officeDocument/2006/relationships/oleObject" Target="embeddings/oleObject531.bin"/><Relationship Id="rId1234" Type="http://schemas.openxmlformats.org/officeDocument/2006/relationships/oleObject" Target="embeddings/oleObject648.bin"/><Relationship Id="rId1441" Type="http://schemas.openxmlformats.org/officeDocument/2006/relationships/image" Target="media/image708.wmf"/><Relationship Id="rId243" Type="http://schemas.openxmlformats.org/officeDocument/2006/relationships/image" Target="media/image117.wmf"/><Relationship Id="rId450" Type="http://schemas.openxmlformats.org/officeDocument/2006/relationships/oleObject" Target="embeddings/oleObject231.bin"/><Relationship Id="rId688" Type="http://schemas.openxmlformats.org/officeDocument/2006/relationships/oleObject" Target="embeddings/oleObject350.bin"/><Relationship Id="rId895" Type="http://schemas.openxmlformats.org/officeDocument/2006/relationships/oleObject" Target="embeddings/oleObject459.bin"/><Relationship Id="rId909" Type="http://schemas.openxmlformats.org/officeDocument/2006/relationships/oleObject" Target="embeddings/oleObject466.bin"/><Relationship Id="rId1080" Type="http://schemas.openxmlformats.org/officeDocument/2006/relationships/image" Target="media/image516.wmf"/><Relationship Id="rId1301" Type="http://schemas.openxmlformats.org/officeDocument/2006/relationships/image" Target="media/image612.wmf"/><Relationship Id="rId1539" Type="http://schemas.openxmlformats.org/officeDocument/2006/relationships/image" Target="media/image774.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49.wmf"/><Relationship Id="rId548" Type="http://schemas.openxmlformats.org/officeDocument/2006/relationships/image" Target="media/image262.wmf"/><Relationship Id="rId755" Type="http://schemas.openxmlformats.org/officeDocument/2006/relationships/image" Target="media/image364.wmf"/><Relationship Id="rId962" Type="http://schemas.openxmlformats.org/officeDocument/2006/relationships/oleObject" Target="embeddings/oleObject493.bin"/><Relationship Id="rId1178" Type="http://schemas.openxmlformats.org/officeDocument/2006/relationships/oleObject" Target="embeddings/oleObject613.bin"/><Relationship Id="rId1385" Type="http://schemas.openxmlformats.org/officeDocument/2006/relationships/image" Target="media/image652.wmf"/><Relationship Id="rId1592" Type="http://schemas.openxmlformats.org/officeDocument/2006/relationships/oleObject" Target="embeddings/oleObject786.bin"/><Relationship Id="rId1606" Type="http://schemas.openxmlformats.org/officeDocument/2006/relationships/oleObject" Target="embeddings/oleObject793.bin"/><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5.wmf"/><Relationship Id="rId822" Type="http://schemas.openxmlformats.org/officeDocument/2006/relationships/image" Target="media/image394.wmf"/><Relationship Id="rId1038" Type="http://schemas.openxmlformats.org/officeDocument/2006/relationships/image" Target="media/image495.wmf"/><Relationship Id="rId1245" Type="http://schemas.openxmlformats.org/officeDocument/2006/relationships/image" Target="media/image585.wmf"/><Relationship Id="rId1452" Type="http://schemas.openxmlformats.org/officeDocument/2006/relationships/image" Target="media/image719.wmf"/><Relationship Id="rId254" Type="http://schemas.openxmlformats.org/officeDocument/2006/relationships/image" Target="media/image122.wmf"/><Relationship Id="rId699" Type="http://schemas.openxmlformats.org/officeDocument/2006/relationships/image" Target="media/image337.wmf"/><Relationship Id="rId1091" Type="http://schemas.openxmlformats.org/officeDocument/2006/relationships/oleObject" Target="embeddings/oleObject563.bin"/><Relationship Id="rId1105" Type="http://schemas.openxmlformats.org/officeDocument/2006/relationships/oleObject" Target="embeddings/oleObject571.bin"/><Relationship Id="rId1312" Type="http://schemas.openxmlformats.org/officeDocument/2006/relationships/oleObject" Target="embeddings/oleObject688.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19.wmf"/><Relationship Id="rId559" Type="http://schemas.openxmlformats.org/officeDocument/2006/relationships/oleObject" Target="embeddings/oleObject285.bin"/><Relationship Id="rId766" Type="http://schemas.openxmlformats.org/officeDocument/2006/relationships/oleObject" Target="embeddings/oleObject391.bin"/><Relationship Id="rId1189" Type="http://schemas.openxmlformats.org/officeDocument/2006/relationships/oleObject" Target="embeddings/oleObject621.bin"/><Relationship Id="rId1396" Type="http://schemas.openxmlformats.org/officeDocument/2006/relationships/image" Target="media/image663.wmf"/><Relationship Id="rId1617" Type="http://schemas.openxmlformats.org/officeDocument/2006/relationships/image" Target="media/image812.wmf"/><Relationship Id="rId198" Type="http://schemas.openxmlformats.org/officeDocument/2006/relationships/image" Target="media/image95.wmf"/><Relationship Id="rId321" Type="http://schemas.openxmlformats.org/officeDocument/2006/relationships/image" Target="media/image154.wmf"/><Relationship Id="rId419" Type="http://schemas.openxmlformats.org/officeDocument/2006/relationships/oleObject" Target="embeddings/oleObject211.bin"/><Relationship Id="rId626" Type="http://schemas.openxmlformats.org/officeDocument/2006/relationships/oleObject" Target="embeddings/oleObject319.bin"/><Relationship Id="rId973" Type="http://schemas.openxmlformats.org/officeDocument/2006/relationships/image" Target="media/image468.wmf"/><Relationship Id="rId1049" Type="http://schemas.openxmlformats.org/officeDocument/2006/relationships/oleObject" Target="embeddings/oleObject542.bin"/><Relationship Id="rId1256" Type="http://schemas.openxmlformats.org/officeDocument/2006/relationships/oleObject" Target="embeddings/oleObject659.bin"/><Relationship Id="rId833" Type="http://schemas.openxmlformats.org/officeDocument/2006/relationships/oleObject" Target="embeddings/oleObject427.bin"/><Relationship Id="rId1116" Type="http://schemas.openxmlformats.org/officeDocument/2006/relationships/oleObject" Target="embeddings/oleObject578.bin"/><Relationship Id="rId1463" Type="http://schemas.openxmlformats.org/officeDocument/2006/relationships/image" Target="media/image730.wmf"/><Relationship Id="rId1670" Type="http://schemas.openxmlformats.org/officeDocument/2006/relationships/oleObject" Target="embeddings/oleObject825.bin"/><Relationship Id="rId265" Type="http://schemas.openxmlformats.org/officeDocument/2006/relationships/oleObject" Target="embeddings/oleObject131.bin"/><Relationship Id="rId472" Type="http://schemas.openxmlformats.org/officeDocument/2006/relationships/oleObject" Target="embeddings/oleObject241.bin"/><Relationship Id="rId900" Type="http://schemas.openxmlformats.org/officeDocument/2006/relationships/image" Target="media/image432.wmf"/><Relationship Id="rId1323" Type="http://schemas.openxmlformats.org/officeDocument/2006/relationships/image" Target="media/image622.wmf"/><Relationship Id="rId1530" Type="http://schemas.openxmlformats.org/officeDocument/2006/relationships/oleObject" Target="embeddings/oleObject753.bin"/><Relationship Id="rId1628" Type="http://schemas.openxmlformats.org/officeDocument/2006/relationships/oleObject" Target="embeddings/oleObject804.bin"/><Relationship Id="rId125" Type="http://schemas.openxmlformats.org/officeDocument/2006/relationships/image" Target="media/image59.wmf"/><Relationship Id="rId332" Type="http://schemas.openxmlformats.org/officeDocument/2006/relationships/oleObject" Target="embeddings/oleObject166.bin"/><Relationship Id="rId777" Type="http://schemas.openxmlformats.org/officeDocument/2006/relationships/oleObject" Target="embeddings/oleObject398.bin"/><Relationship Id="rId984" Type="http://schemas.openxmlformats.org/officeDocument/2006/relationships/image" Target="media/image472.wmf"/><Relationship Id="rId637" Type="http://schemas.openxmlformats.org/officeDocument/2006/relationships/image" Target="media/image306.wmf"/><Relationship Id="rId844" Type="http://schemas.openxmlformats.org/officeDocument/2006/relationships/image" Target="media/image405.wmf"/><Relationship Id="rId1267" Type="http://schemas.openxmlformats.org/officeDocument/2006/relationships/image" Target="media/image596.wmf"/><Relationship Id="rId1474" Type="http://schemas.openxmlformats.org/officeDocument/2006/relationships/image" Target="media/image741.wmf"/><Relationship Id="rId1681" Type="http://schemas.openxmlformats.org/officeDocument/2006/relationships/fontTable" Target="fontTable.xml"/><Relationship Id="rId276" Type="http://schemas.openxmlformats.org/officeDocument/2006/relationships/image" Target="media/image133.wmf"/><Relationship Id="rId483" Type="http://schemas.openxmlformats.org/officeDocument/2006/relationships/oleObject" Target="embeddings/oleObject247.bin"/><Relationship Id="rId690" Type="http://schemas.openxmlformats.org/officeDocument/2006/relationships/oleObject" Target="embeddings/oleObject351.bin"/><Relationship Id="rId704" Type="http://schemas.openxmlformats.org/officeDocument/2006/relationships/oleObject" Target="embeddings/oleObject358.bin"/><Relationship Id="rId911" Type="http://schemas.openxmlformats.org/officeDocument/2006/relationships/oleObject" Target="embeddings/oleObject467.bin"/><Relationship Id="rId1127" Type="http://schemas.openxmlformats.org/officeDocument/2006/relationships/oleObject" Target="embeddings/oleObject584.bin"/><Relationship Id="rId1334" Type="http://schemas.openxmlformats.org/officeDocument/2006/relationships/oleObject" Target="embeddings/oleObject702.bin"/><Relationship Id="rId1541" Type="http://schemas.openxmlformats.org/officeDocument/2006/relationships/image" Target="media/image775.wmf"/><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oleObject" Target="embeddings/oleObject172.bin"/><Relationship Id="rId550" Type="http://schemas.openxmlformats.org/officeDocument/2006/relationships/image" Target="media/image263.wmf"/><Relationship Id="rId788" Type="http://schemas.openxmlformats.org/officeDocument/2006/relationships/image" Target="media/image378.wmf"/><Relationship Id="rId995" Type="http://schemas.openxmlformats.org/officeDocument/2006/relationships/oleObject" Target="embeddings/oleObject511.bin"/><Relationship Id="rId1180" Type="http://schemas.openxmlformats.org/officeDocument/2006/relationships/image" Target="media/image559.wmf"/><Relationship Id="rId1401" Type="http://schemas.openxmlformats.org/officeDocument/2006/relationships/image" Target="media/image668.wmf"/><Relationship Id="rId1639" Type="http://schemas.openxmlformats.org/officeDocument/2006/relationships/image" Target="media/image823.wmf"/><Relationship Id="rId203" Type="http://schemas.openxmlformats.org/officeDocument/2006/relationships/oleObject" Target="embeddings/oleObject99.bin"/><Relationship Id="rId648" Type="http://schemas.openxmlformats.org/officeDocument/2006/relationships/oleObject" Target="embeddings/oleObject330.bin"/><Relationship Id="rId855" Type="http://schemas.openxmlformats.org/officeDocument/2006/relationships/oleObject" Target="embeddings/oleObject438.bin"/><Relationship Id="rId1040" Type="http://schemas.openxmlformats.org/officeDocument/2006/relationships/image" Target="media/image496.wmf"/><Relationship Id="rId1278" Type="http://schemas.openxmlformats.org/officeDocument/2006/relationships/oleObject" Target="embeddings/oleObject670.bin"/><Relationship Id="rId1485" Type="http://schemas.openxmlformats.org/officeDocument/2006/relationships/oleObject" Target="embeddings/oleObject730.bin"/><Relationship Id="rId287" Type="http://schemas.openxmlformats.org/officeDocument/2006/relationships/image" Target="media/image138.wmf"/><Relationship Id="rId410" Type="http://schemas.openxmlformats.org/officeDocument/2006/relationships/oleObject" Target="embeddings/oleObject206.bin"/><Relationship Id="rId494" Type="http://schemas.openxmlformats.org/officeDocument/2006/relationships/image" Target="media/image235.wmf"/><Relationship Id="rId508" Type="http://schemas.openxmlformats.org/officeDocument/2006/relationships/image" Target="media/image242.wmf"/><Relationship Id="rId715" Type="http://schemas.openxmlformats.org/officeDocument/2006/relationships/image" Target="media/image345.wmf"/><Relationship Id="rId922" Type="http://schemas.openxmlformats.org/officeDocument/2006/relationships/image" Target="media/image443.wmf"/><Relationship Id="rId1138" Type="http://schemas.openxmlformats.org/officeDocument/2006/relationships/image" Target="media/image541.wmf"/><Relationship Id="rId1345" Type="http://schemas.openxmlformats.org/officeDocument/2006/relationships/oleObject" Target="embeddings/oleObject708.bin"/><Relationship Id="rId1552" Type="http://schemas.openxmlformats.org/officeDocument/2006/relationships/oleObject" Target="embeddings/oleObject765.bin"/><Relationship Id="rId147" Type="http://schemas.openxmlformats.org/officeDocument/2006/relationships/oleObject" Target="embeddings/oleObject71.bin"/><Relationship Id="rId354" Type="http://schemas.openxmlformats.org/officeDocument/2006/relationships/image" Target="media/image170.wmf"/><Relationship Id="rId799" Type="http://schemas.openxmlformats.org/officeDocument/2006/relationships/oleObject" Target="embeddings/oleObject409.bin"/><Relationship Id="rId1191" Type="http://schemas.openxmlformats.org/officeDocument/2006/relationships/oleObject" Target="embeddings/oleObject622.bin"/><Relationship Id="rId1205" Type="http://schemas.openxmlformats.org/officeDocument/2006/relationships/image" Target="media/image568.wmf"/><Relationship Id="rId51" Type="http://schemas.openxmlformats.org/officeDocument/2006/relationships/oleObject" Target="embeddings/oleObject22.bin"/><Relationship Id="rId561" Type="http://schemas.openxmlformats.org/officeDocument/2006/relationships/oleObject" Target="embeddings/oleObject286.bin"/><Relationship Id="rId659" Type="http://schemas.openxmlformats.org/officeDocument/2006/relationships/image" Target="media/image317.wmf"/><Relationship Id="rId866" Type="http://schemas.openxmlformats.org/officeDocument/2006/relationships/image" Target="media/image416.wmf"/><Relationship Id="rId1289" Type="http://schemas.openxmlformats.org/officeDocument/2006/relationships/oleObject" Target="embeddings/oleObject676.bin"/><Relationship Id="rId1412" Type="http://schemas.openxmlformats.org/officeDocument/2006/relationships/image" Target="media/image679.wmf"/><Relationship Id="rId1496" Type="http://schemas.openxmlformats.org/officeDocument/2006/relationships/image" Target="media/image754.wmf"/><Relationship Id="rId214" Type="http://schemas.openxmlformats.org/officeDocument/2006/relationships/oleObject" Target="embeddings/oleObject105.bin"/><Relationship Id="rId298" Type="http://schemas.openxmlformats.org/officeDocument/2006/relationships/oleObject" Target="embeddings/oleObject148.bin"/><Relationship Id="rId421" Type="http://schemas.openxmlformats.org/officeDocument/2006/relationships/oleObject" Target="embeddings/oleObject212.bin"/><Relationship Id="rId519" Type="http://schemas.openxmlformats.org/officeDocument/2006/relationships/oleObject" Target="embeddings/oleObject265.bin"/><Relationship Id="rId1051" Type="http://schemas.openxmlformats.org/officeDocument/2006/relationships/oleObject" Target="embeddings/oleObject543.bin"/><Relationship Id="rId1149" Type="http://schemas.openxmlformats.org/officeDocument/2006/relationships/oleObject" Target="embeddings/oleObject596.bin"/><Relationship Id="rId1356" Type="http://schemas.openxmlformats.org/officeDocument/2006/relationships/oleObject" Target="embeddings/oleObject714.bin"/><Relationship Id="rId158" Type="http://schemas.openxmlformats.org/officeDocument/2006/relationships/image" Target="media/image75.wmf"/><Relationship Id="rId726" Type="http://schemas.openxmlformats.org/officeDocument/2006/relationships/oleObject" Target="embeddings/oleObject369.bin"/><Relationship Id="rId933" Type="http://schemas.openxmlformats.org/officeDocument/2006/relationships/oleObject" Target="embeddings/oleObject478.bin"/><Relationship Id="rId1009" Type="http://schemas.openxmlformats.org/officeDocument/2006/relationships/oleObject" Target="embeddings/oleObject519.bin"/><Relationship Id="rId1563" Type="http://schemas.openxmlformats.org/officeDocument/2006/relationships/image" Target="media/image785.wmf"/><Relationship Id="rId62" Type="http://schemas.openxmlformats.org/officeDocument/2006/relationships/image" Target="media/image28.wmf"/><Relationship Id="rId365" Type="http://schemas.openxmlformats.org/officeDocument/2006/relationships/image" Target="media/image175.wmf"/><Relationship Id="rId572" Type="http://schemas.openxmlformats.org/officeDocument/2006/relationships/image" Target="media/image274.wmf"/><Relationship Id="rId1216" Type="http://schemas.openxmlformats.org/officeDocument/2006/relationships/image" Target="media/image571.wmf"/><Relationship Id="rId1423" Type="http://schemas.openxmlformats.org/officeDocument/2006/relationships/image" Target="media/image690.wmf"/><Relationship Id="rId1630" Type="http://schemas.openxmlformats.org/officeDocument/2006/relationships/oleObject" Target="embeddings/oleObject805.bin"/><Relationship Id="rId225" Type="http://schemas.openxmlformats.org/officeDocument/2006/relationships/image" Target="media/image108.wmf"/><Relationship Id="rId432" Type="http://schemas.openxmlformats.org/officeDocument/2006/relationships/oleObject" Target="embeddings/oleObject220.bin"/><Relationship Id="rId877" Type="http://schemas.openxmlformats.org/officeDocument/2006/relationships/image" Target="media/image421.wmf"/><Relationship Id="rId1062" Type="http://schemas.openxmlformats.org/officeDocument/2006/relationships/image" Target="media/image507.wmf"/><Relationship Id="rId737" Type="http://schemas.openxmlformats.org/officeDocument/2006/relationships/oleObject" Target="embeddings/oleObject375.bin"/><Relationship Id="rId944" Type="http://schemas.openxmlformats.org/officeDocument/2006/relationships/image" Target="media/image454.wmf"/><Relationship Id="rId1367" Type="http://schemas.openxmlformats.org/officeDocument/2006/relationships/oleObject" Target="embeddings/oleObject720.bin"/><Relationship Id="rId1574" Type="http://schemas.openxmlformats.org/officeDocument/2006/relationships/oleObject" Target="embeddings/oleObject777.bin"/><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oleObject" Target="embeddings/oleObject189.bin"/><Relationship Id="rId583" Type="http://schemas.openxmlformats.org/officeDocument/2006/relationships/oleObject" Target="embeddings/oleObject297.bin"/><Relationship Id="rId790" Type="http://schemas.openxmlformats.org/officeDocument/2006/relationships/image" Target="media/image379.wmf"/><Relationship Id="rId804" Type="http://schemas.openxmlformats.org/officeDocument/2006/relationships/oleObject" Target="embeddings/oleObject412.bin"/><Relationship Id="rId1227" Type="http://schemas.openxmlformats.org/officeDocument/2006/relationships/oleObject" Target="embeddings/oleObject644.bin"/><Relationship Id="rId1434" Type="http://schemas.openxmlformats.org/officeDocument/2006/relationships/image" Target="media/image701.wmf"/><Relationship Id="rId1641" Type="http://schemas.openxmlformats.org/officeDocument/2006/relationships/image" Target="media/image824.wmf"/><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209.wmf"/><Relationship Id="rId650" Type="http://schemas.openxmlformats.org/officeDocument/2006/relationships/oleObject" Target="embeddings/oleObject331.bin"/><Relationship Id="rId888" Type="http://schemas.openxmlformats.org/officeDocument/2006/relationships/image" Target="media/image426.wmf"/><Relationship Id="rId1073" Type="http://schemas.openxmlformats.org/officeDocument/2006/relationships/oleObject" Target="embeddings/oleObject554.bin"/><Relationship Id="rId1280" Type="http://schemas.openxmlformats.org/officeDocument/2006/relationships/oleObject" Target="embeddings/oleObject671.bin"/><Relationship Id="rId1501" Type="http://schemas.openxmlformats.org/officeDocument/2006/relationships/oleObject" Target="embeddings/oleObject738.bin"/><Relationship Id="rId303" Type="http://schemas.openxmlformats.org/officeDocument/2006/relationships/oleObject" Target="embeddings/oleObject151.bin"/><Relationship Id="rId748" Type="http://schemas.openxmlformats.org/officeDocument/2006/relationships/oleObject" Target="embeddings/oleObject381.bin"/><Relationship Id="rId955" Type="http://schemas.openxmlformats.org/officeDocument/2006/relationships/image" Target="media/image459.wmf"/><Relationship Id="rId1140" Type="http://schemas.openxmlformats.org/officeDocument/2006/relationships/image" Target="media/image542.wmf"/><Relationship Id="rId1378" Type="http://schemas.openxmlformats.org/officeDocument/2006/relationships/oleObject" Target="embeddings/oleObject726.bin"/><Relationship Id="rId1585" Type="http://schemas.openxmlformats.org/officeDocument/2006/relationships/image" Target="media/image796.wmf"/><Relationship Id="rId84" Type="http://schemas.openxmlformats.org/officeDocument/2006/relationships/image" Target="media/image39.wmf"/><Relationship Id="rId387" Type="http://schemas.openxmlformats.org/officeDocument/2006/relationships/image" Target="media/image186.wmf"/><Relationship Id="rId510" Type="http://schemas.openxmlformats.org/officeDocument/2006/relationships/image" Target="media/image243.wmf"/><Relationship Id="rId594" Type="http://schemas.openxmlformats.org/officeDocument/2006/relationships/image" Target="media/image285.wmf"/><Relationship Id="rId608" Type="http://schemas.openxmlformats.org/officeDocument/2006/relationships/image" Target="media/image292.wmf"/><Relationship Id="rId815" Type="http://schemas.openxmlformats.org/officeDocument/2006/relationships/oleObject" Target="embeddings/oleObject418.bin"/><Relationship Id="rId1238" Type="http://schemas.openxmlformats.org/officeDocument/2006/relationships/oleObject" Target="embeddings/oleObject650.bin"/><Relationship Id="rId1445" Type="http://schemas.openxmlformats.org/officeDocument/2006/relationships/image" Target="media/image712.wmf"/><Relationship Id="rId1652" Type="http://schemas.openxmlformats.org/officeDocument/2006/relationships/oleObject" Target="embeddings/oleObject816.bin"/><Relationship Id="rId247" Type="http://schemas.openxmlformats.org/officeDocument/2006/relationships/image" Target="media/image119.wmf"/><Relationship Id="rId899" Type="http://schemas.openxmlformats.org/officeDocument/2006/relationships/oleObject" Target="embeddings/oleObject461.bin"/><Relationship Id="rId1000" Type="http://schemas.openxmlformats.org/officeDocument/2006/relationships/image" Target="media/image480.wmf"/><Relationship Id="rId1084" Type="http://schemas.openxmlformats.org/officeDocument/2006/relationships/image" Target="media/image518.wmf"/><Relationship Id="rId1305" Type="http://schemas.openxmlformats.org/officeDocument/2006/relationships/image" Target="media/image614.wmf"/><Relationship Id="rId107" Type="http://schemas.openxmlformats.org/officeDocument/2006/relationships/oleObject" Target="embeddings/oleObject50.bin"/><Relationship Id="rId454" Type="http://schemas.openxmlformats.org/officeDocument/2006/relationships/oleObject" Target="embeddings/oleObject232.bin"/><Relationship Id="rId661" Type="http://schemas.openxmlformats.org/officeDocument/2006/relationships/image" Target="media/image318.wmf"/><Relationship Id="rId759" Type="http://schemas.openxmlformats.org/officeDocument/2006/relationships/image" Target="media/image366.wmf"/><Relationship Id="rId966" Type="http://schemas.openxmlformats.org/officeDocument/2006/relationships/oleObject" Target="embeddings/oleObject495.bin"/><Relationship Id="rId1291" Type="http://schemas.openxmlformats.org/officeDocument/2006/relationships/image" Target="media/image607.wmf"/><Relationship Id="rId1389" Type="http://schemas.openxmlformats.org/officeDocument/2006/relationships/image" Target="media/image656.wmf"/><Relationship Id="rId1512" Type="http://schemas.openxmlformats.org/officeDocument/2006/relationships/oleObject" Target="embeddings/oleObject744.bin"/><Relationship Id="rId1596" Type="http://schemas.openxmlformats.org/officeDocument/2006/relationships/oleObject" Target="embeddings/oleObject788.bin"/><Relationship Id="rId11" Type="http://schemas.openxmlformats.org/officeDocument/2006/relationships/oleObject" Target="embeddings/oleObject2.bin"/><Relationship Id="rId314" Type="http://schemas.openxmlformats.org/officeDocument/2006/relationships/image" Target="media/image151.wmf"/><Relationship Id="rId398" Type="http://schemas.openxmlformats.org/officeDocument/2006/relationships/oleObject" Target="embeddings/oleObject200.bin"/><Relationship Id="rId521" Type="http://schemas.openxmlformats.org/officeDocument/2006/relationships/oleObject" Target="embeddings/oleObject266.bin"/><Relationship Id="rId619" Type="http://schemas.openxmlformats.org/officeDocument/2006/relationships/image" Target="media/image297.wmf"/><Relationship Id="rId1151" Type="http://schemas.openxmlformats.org/officeDocument/2006/relationships/oleObject" Target="embeddings/oleObject597.bin"/><Relationship Id="rId1249" Type="http://schemas.openxmlformats.org/officeDocument/2006/relationships/image" Target="media/image587.wmf"/><Relationship Id="rId95" Type="http://schemas.openxmlformats.org/officeDocument/2006/relationships/oleObject" Target="embeddings/oleObject44.bin"/><Relationship Id="rId160" Type="http://schemas.openxmlformats.org/officeDocument/2006/relationships/image" Target="media/image76.wmf"/><Relationship Id="rId826" Type="http://schemas.openxmlformats.org/officeDocument/2006/relationships/image" Target="media/image396.wmf"/><Relationship Id="rId1011" Type="http://schemas.openxmlformats.org/officeDocument/2006/relationships/image" Target="media/image484.wmf"/><Relationship Id="rId1109" Type="http://schemas.openxmlformats.org/officeDocument/2006/relationships/image" Target="media/image529.wmf"/><Relationship Id="rId1456" Type="http://schemas.openxmlformats.org/officeDocument/2006/relationships/image" Target="media/image723.wmf"/><Relationship Id="rId1663" Type="http://schemas.openxmlformats.org/officeDocument/2006/relationships/image" Target="media/image835.wmf"/><Relationship Id="rId258" Type="http://schemas.openxmlformats.org/officeDocument/2006/relationships/image" Target="media/image124.wmf"/><Relationship Id="rId465" Type="http://schemas.openxmlformats.org/officeDocument/2006/relationships/image" Target="media/image221.wmf"/><Relationship Id="rId672" Type="http://schemas.openxmlformats.org/officeDocument/2006/relationships/oleObject" Target="embeddings/oleObject342.bin"/><Relationship Id="rId1095" Type="http://schemas.openxmlformats.org/officeDocument/2006/relationships/oleObject" Target="embeddings/oleObject566.bin"/><Relationship Id="rId1316" Type="http://schemas.openxmlformats.org/officeDocument/2006/relationships/oleObject" Target="embeddings/oleObject690.bin"/><Relationship Id="rId1523" Type="http://schemas.openxmlformats.org/officeDocument/2006/relationships/image" Target="media/image767.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6.wmf"/><Relationship Id="rId532" Type="http://schemas.openxmlformats.org/officeDocument/2006/relationships/image" Target="media/image254.wmf"/><Relationship Id="rId977" Type="http://schemas.openxmlformats.org/officeDocument/2006/relationships/oleObject" Target="embeddings/oleObject502.bin"/><Relationship Id="rId1162" Type="http://schemas.openxmlformats.org/officeDocument/2006/relationships/oleObject" Target="embeddings/oleObject603.bin"/><Relationship Id="rId171" Type="http://schemas.openxmlformats.org/officeDocument/2006/relationships/oleObject" Target="embeddings/oleObject83.bin"/><Relationship Id="rId837" Type="http://schemas.openxmlformats.org/officeDocument/2006/relationships/oleObject" Target="embeddings/oleObject429.bin"/><Relationship Id="rId1022" Type="http://schemas.openxmlformats.org/officeDocument/2006/relationships/oleObject" Target="embeddings/oleObject527.bin"/><Relationship Id="rId1467" Type="http://schemas.openxmlformats.org/officeDocument/2006/relationships/image" Target="media/image734.wmf"/><Relationship Id="rId1674" Type="http://schemas.openxmlformats.org/officeDocument/2006/relationships/oleObject" Target="embeddings/oleObject827.bin"/><Relationship Id="rId269" Type="http://schemas.openxmlformats.org/officeDocument/2006/relationships/oleObject" Target="embeddings/oleObject133.bin"/><Relationship Id="rId476" Type="http://schemas.openxmlformats.org/officeDocument/2006/relationships/oleObject" Target="embeddings/oleObject243.bin"/><Relationship Id="rId683" Type="http://schemas.openxmlformats.org/officeDocument/2006/relationships/image" Target="media/image329.wmf"/><Relationship Id="rId890" Type="http://schemas.openxmlformats.org/officeDocument/2006/relationships/image" Target="media/image427.wmf"/><Relationship Id="rId904" Type="http://schemas.openxmlformats.org/officeDocument/2006/relationships/image" Target="media/image434.wmf"/><Relationship Id="rId1327" Type="http://schemas.openxmlformats.org/officeDocument/2006/relationships/oleObject" Target="embeddings/oleObject697.bin"/><Relationship Id="rId1534" Type="http://schemas.openxmlformats.org/officeDocument/2006/relationships/oleObject" Target="embeddings/oleObject756.bin"/><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oleObject" Target="embeddings/oleObject168.bin"/><Relationship Id="rId543" Type="http://schemas.openxmlformats.org/officeDocument/2006/relationships/oleObject" Target="embeddings/oleObject277.bin"/><Relationship Id="rId988" Type="http://schemas.openxmlformats.org/officeDocument/2006/relationships/image" Target="media/image474.wmf"/><Relationship Id="rId1173" Type="http://schemas.openxmlformats.org/officeDocument/2006/relationships/image" Target="media/image556.wmf"/><Relationship Id="rId1380" Type="http://schemas.openxmlformats.org/officeDocument/2006/relationships/image" Target="media/image647.wmf"/><Relationship Id="rId1601" Type="http://schemas.openxmlformats.org/officeDocument/2006/relationships/image" Target="media/image804.wmf"/><Relationship Id="rId182" Type="http://schemas.openxmlformats.org/officeDocument/2006/relationships/image" Target="media/image87.wmf"/><Relationship Id="rId403" Type="http://schemas.openxmlformats.org/officeDocument/2006/relationships/image" Target="media/image194.wmf"/><Relationship Id="rId750" Type="http://schemas.openxmlformats.org/officeDocument/2006/relationships/oleObject" Target="embeddings/oleObject382.bin"/><Relationship Id="rId848" Type="http://schemas.openxmlformats.org/officeDocument/2006/relationships/image" Target="media/image407.wmf"/><Relationship Id="rId1033" Type="http://schemas.openxmlformats.org/officeDocument/2006/relationships/oleObject" Target="embeddings/oleObject534.bin"/><Relationship Id="rId1478" Type="http://schemas.openxmlformats.org/officeDocument/2006/relationships/image" Target="media/image745.wmf"/><Relationship Id="rId487" Type="http://schemas.openxmlformats.org/officeDocument/2006/relationships/oleObject" Target="embeddings/oleObject249.bin"/><Relationship Id="rId610" Type="http://schemas.openxmlformats.org/officeDocument/2006/relationships/oleObject" Target="embeddings/oleObject311.bin"/><Relationship Id="rId694" Type="http://schemas.openxmlformats.org/officeDocument/2006/relationships/oleObject" Target="embeddings/oleObject353.bin"/><Relationship Id="rId708" Type="http://schemas.openxmlformats.org/officeDocument/2006/relationships/oleObject" Target="embeddings/oleObject360.bin"/><Relationship Id="rId915" Type="http://schemas.openxmlformats.org/officeDocument/2006/relationships/oleObject" Target="embeddings/oleObject469.bin"/><Relationship Id="rId1240" Type="http://schemas.openxmlformats.org/officeDocument/2006/relationships/oleObject" Target="embeddings/oleObject651.bin"/><Relationship Id="rId1338" Type="http://schemas.openxmlformats.org/officeDocument/2006/relationships/image" Target="media/image627.wmf"/><Relationship Id="rId1545" Type="http://schemas.openxmlformats.org/officeDocument/2006/relationships/image" Target="media/image777.wmf"/><Relationship Id="rId347" Type="http://schemas.openxmlformats.org/officeDocument/2006/relationships/oleObject" Target="embeddings/oleObject174.bin"/><Relationship Id="rId999" Type="http://schemas.openxmlformats.org/officeDocument/2006/relationships/oleObject" Target="embeddings/oleObject513.bin"/><Relationship Id="rId1100" Type="http://schemas.openxmlformats.org/officeDocument/2006/relationships/image" Target="media/image525.wmf"/><Relationship Id="rId1184" Type="http://schemas.openxmlformats.org/officeDocument/2006/relationships/image" Target="media/image560.wmf"/><Relationship Id="rId1405" Type="http://schemas.openxmlformats.org/officeDocument/2006/relationships/image" Target="media/image672.wmf"/><Relationship Id="rId44" Type="http://schemas.openxmlformats.org/officeDocument/2006/relationships/image" Target="media/image19.wmf"/><Relationship Id="rId554" Type="http://schemas.openxmlformats.org/officeDocument/2006/relationships/image" Target="media/image265.wmf"/><Relationship Id="rId761" Type="http://schemas.openxmlformats.org/officeDocument/2006/relationships/oleObject" Target="embeddings/oleObject388.bin"/><Relationship Id="rId859" Type="http://schemas.openxmlformats.org/officeDocument/2006/relationships/oleObject" Target="embeddings/oleObject440.bin"/><Relationship Id="rId1391" Type="http://schemas.openxmlformats.org/officeDocument/2006/relationships/image" Target="media/image658.wmf"/><Relationship Id="rId1489" Type="http://schemas.openxmlformats.org/officeDocument/2006/relationships/oleObject" Target="embeddings/oleObject732.bin"/><Relationship Id="rId1612" Type="http://schemas.openxmlformats.org/officeDocument/2006/relationships/oleObject" Target="embeddings/oleObject796.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8.bin"/><Relationship Id="rId498" Type="http://schemas.openxmlformats.org/officeDocument/2006/relationships/image" Target="media/image237.wmf"/><Relationship Id="rId621" Type="http://schemas.openxmlformats.org/officeDocument/2006/relationships/image" Target="media/image298.wmf"/><Relationship Id="rId1044" Type="http://schemas.openxmlformats.org/officeDocument/2006/relationships/image" Target="media/image498.wmf"/><Relationship Id="rId1251" Type="http://schemas.openxmlformats.org/officeDocument/2006/relationships/image" Target="media/image588.wmf"/><Relationship Id="rId1349" Type="http://schemas.openxmlformats.org/officeDocument/2006/relationships/oleObject" Target="embeddings/oleObject710.bin"/><Relationship Id="rId260" Type="http://schemas.openxmlformats.org/officeDocument/2006/relationships/image" Target="media/image125.wmf"/><Relationship Id="rId719" Type="http://schemas.openxmlformats.org/officeDocument/2006/relationships/image" Target="media/image347.wmf"/><Relationship Id="rId926" Type="http://schemas.openxmlformats.org/officeDocument/2006/relationships/image" Target="media/image445.wmf"/><Relationship Id="rId1111" Type="http://schemas.openxmlformats.org/officeDocument/2006/relationships/image" Target="media/image530.wmf"/><Relationship Id="rId1556" Type="http://schemas.openxmlformats.org/officeDocument/2006/relationships/oleObject" Target="embeddings/oleObject768.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2.wmf"/><Relationship Id="rId565" Type="http://schemas.openxmlformats.org/officeDocument/2006/relationships/oleObject" Target="embeddings/oleObject288.bin"/><Relationship Id="rId772" Type="http://schemas.openxmlformats.org/officeDocument/2006/relationships/oleObject" Target="embeddings/oleObject395.bin"/><Relationship Id="rId1195" Type="http://schemas.openxmlformats.org/officeDocument/2006/relationships/oleObject" Target="embeddings/oleObject625.bin"/><Relationship Id="rId1209" Type="http://schemas.openxmlformats.org/officeDocument/2006/relationships/oleObject" Target="embeddings/oleObject634.bin"/><Relationship Id="rId1416" Type="http://schemas.openxmlformats.org/officeDocument/2006/relationships/image" Target="media/image683.wmf"/><Relationship Id="rId1623" Type="http://schemas.openxmlformats.org/officeDocument/2006/relationships/image" Target="media/image815.wmf"/><Relationship Id="rId218" Type="http://schemas.openxmlformats.org/officeDocument/2006/relationships/oleObject" Target="embeddings/oleObject107.bin"/><Relationship Id="rId425" Type="http://schemas.openxmlformats.org/officeDocument/2006/relationships/oleObject" Target="embeddings/oleObject216.bin"/><Relationship Id="rId632" Type="http://schemas.openxmlformats.org/officeDocument/2006/relationships/oleObject" Target="embeddings/oleObject322.bin"/><Relationship Id="rId1055" Type="http://schemas.openxmlformats.org/officeDocument/2006/relationships/oleObject" Target="embeddings/oleObject545.bin"/><Relationship Id="rId1262" Type="http://schemas.openxmlformats.org/officeDocument/2006/relationships/oleObject" Target="embeddings/oleObject662.bin"/><Relationship Id="rId271" Type="http://schemas.openxmlformats.org/officeDocument/2006/relationships/oleObject" Target="embeddings/oleObject134.bin"/><Relationship Id="rId937" Type="http://schemas.openxmlformats.org/officeDocument/2006/relationships/oleObject" Target="embeddings/oleObject480.bin"/><Relationship Id="rId1122" Type="http://schemas.openxmlformats.org/officeDocument/2006/relationships/image" Target="media/image534.wmf"/><Relationship Id="rId1567" Type="http://schemas.openxmlformats.org/officeDocument/2006/relationships/image" Target="media/image787.wmf"/><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77.wmf"/><Relationship Id="rId576" Type="http://schemas.openxmlformats.org/officeDocument/2006/relationships/image" Target="media/image276.wmf"/><Relationship Id="rId783" Type="http://schemas.openxmlformats.org/officeDocument/2006/relationships/oleObject" Target="embeddings/oleObject401.bin"/><Relationship Id="rId990" Type="http://schemas.openxmlformats.org/officeDocument/2006/relationships/image" Target="media/image475.wmf"/><Relationship Id="rId1427" Type="http://schemas.openxmlformats.org/officeDocument/2006/relationships/image" Target="media/image694.wmf"/><Relationship Id="rId1634" Type="http://schemas.openxmlformats.org/officeDocument/2006/relationships/oleObject" Target="embeddings/oleObject807.bin"/><Relationship Id="rId229" Type="http://schemas.openxmlformats.org/officeDocument/2006/relationships/image" Target="media/image110.wmf"/><Relationship Id="rId436" Type="http://schemas.openxmlformats.org/officeDocument/2006/relationships/oleObject" Target="embeddings/oleObject223.bin"/><Relationship Id="rId643" Type="http://schemas.openxmlformats.org/officeDocument/2006/relationships/image" Target="media/image309.wmf"/><Relationship Id="rId1066" Type="http://schemas.openxmlformats.org/officeDocument/2006/relationships/image" Target="media/image509.wmf"/><Relationship Id="rId1273" Type="http://schemas.openxmlformats.org/officeDocument/2006/relationships/image" Target="media/image599.wmf"/><Relationship Id="rId1480" Type="http://schemas.openxmlformats.org/officeDocument/2006/relationships/image" Target="media/image746.wmf"/><Relationship Id="rId850" Type="http://schemas.openxmlformats.org/officeDocument/2006/relationships/image" Target="media/image408.wmf"/><Relationship Id="rId948" Type="http://schemas.openxmlformats.org/officeDocument/2006/relationships/image" Target="media/image456.wmf"/><Relationship Id="rId1133" Type="http://schemas.openxmlformats.org/officeDocument/2006/relationships/oleObject" Target="embeddings/oleObject588.bin"/><Relationship Id="rId1578" Type="http://schemas.openxmlformats.org/officeDocument/2006/relationships/oleObject" Target="embeddings/oleObject779.bin"/><Relationship Id="rId77" Type="http://schemas.openxmlformats.org/officeDocument/2006/relationships/oleObject" Target="embeddings/oleObject35.bin"/><Relationship Id="rId282" Type="http://schemas.openxmlformats.org/officeDocument/2006/relationships/image" Target="media/image136.wmf"/><Relationship Id="rId503" Type="http://schemas.openxmlformats.org/officeDocument/2006/relationships/oleObject" Target="embeddings/oleObject257.bin"/><Relationship Id="rId587" Type="http://schemas.openxmlformats.org/officeDocument/2006/relationships/oleObject" Target="embeddings/oleObject299.bin"/><Relationship Id="rId710" Type="http://schemas.openxmlformats.org/officeDocument/2006/relationships/oleObject" Target="embeddings/oleObject361.bin"/><Relationship Id="rId808" Type="http://schemas.openxmlformats.org/officeDocument/2006/relationships/oleObject" Target="embeddings/oleObject414.bin"/><Relationship Id="rId1340" Type="http://schemas.openxmlformats.org/officeDocument/2006/relationships/image" Target="media/image628.wmf"/><Relationship Id="rId1438" Type="http://schemas.openxmlformats.org/officeDocument/2006/relationships/image" Target="media/image705.wmf"/><Relationship Id="rId1645" Type="http://schemas.openxmlformats.org/officeDocument/2006/relationships/image" Target="media/image826.wmf"/><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image" Target="media/image211.wmf"/><Relationship Id="rId794" Type="http://schemas.openxmlformats.org/officeDocument/2006/relationships/image" Target="media/image381.wmf"/><Relationship Id="rId1077" Type="http://schemas.openxmlformats.org/officeDocument/2006/relationships/oleObject" Target="embeddings/oleObject556.bin"/><Relationship Id="rId1200" Type="http://schemas.openxmlformats.org/officeDocument/2006/relationships/oleObject" Target="embeddings/oleObject628.bin"/><Relationship Id="rId654" Type="http://schemas.openxmlformats.org/officeDocument/2006/relationships/oleObject" Target="embeddings/oleObject333.bin"/><Relationship Id="rId861" Type="http://schemas.openxmlformats.org/officeDocument/2006/relationships/oleObject" Target="embeddings/oleObject441.bin"/><Relationship Id="rId959" Type="http://schemas.openxmlformats.org/officeDocument/2006/relationships/image" Target="media/image461.wmf"/><Relationship Id="rId1284" Type="http://schemas.openxmlformats.org/officeDocument/2006/relationships/oleObject" Target="embeddings/oleObject673.bin"/><Relationship Id="rId1491" Type="http://schemas.openxmlformats.org/officeDocument/2006/relationships/oleObject" Target="embeddings/oleObject733.bin"/><Relationship Id="rId1505" Type="http://schemas.openxmlformats.org/officeDocument/2006/relationships/oleObject" Target="embeddings/oleObject740.bin"/><Relationship Id="rId1589" Type="http://schemas.openxmlformats.org/officeDocument/2006/relationships/image" Target="media/image798.wmf"/><Relationship Id="rId293" Type="http://schemas.openxmlformats.org/officeDocument/2006/relationships/image" Target="media/image141.wmf"/><Relationship Id="rId307" Type="http://schemas.openxmlformats.org/officeDocument/2006/relationships/oleObject" Target="embeddings/oleObject153.bin"/><Relationship Id="rId514" Type="http://schemas.openxmlformats.org/officeDocument/2006/relationships/image" Target="media/image245.wmf"/><Relationship Id="rId721" Type="http://schemas.openxmlformats.org/officeDocument/2006/relationships/image" Target="media/image348.wmf"/><Relationship Id="rId1144" Type="http://schemas.openxmlformats.org/officeDocument/2006/relationships/image" Target="media/image544.wmf"/><Relationship Id="rId1351" Type="http://schemas.openxmlformats.org/officeDocument/2006/relationships/image" Target="media/image633.wmf"/><Relationship Id="rId1449" Type="http://schemas.openxmlformats.org/officeDocument/2006/relationships/image" Target="media/image716.wmf"/><Relationship Id="rId88" Type="http://schemas.openxmlformats.org/officeDocument/2006/relationships/image" Target="media/image41.wmf"/><Relationship Id="rId153" Type="http://schemas.openxmlformats.org/officeDocument/2006/relationships/oleObject" Target="embeddings/oleObject74.bin"/><Relationship Id="rId360" Type="http://schemas.openxmlformats.org/officeDocument/2006/relationships/image" Target="media/image173.wmf"/><Relationship Id="rId598" Type="http://schemas.openxmlformats.org/officeDocument/2006/relationships/image" Target="media/image287.wmf"/><Relationship Id="rId819" Type="http://schemas.openxmlformats.org/officeDocument/2006/relationships/oleObject" Target="embeddings/oleObject420.bin"/><Relationship Id="rId1004" Type="http://schemas.openxmlformats.org/officeDocument/2006/relationships/image" Target="media/image482.wmf"/><Relationship Id="rId1211" Type="http://schemas.openxmlformats.org/officeDocument/2006/relationships/oleObject" Target="embeddings/oleObject636.bin"/><Relationship Id="rId1656" Type="http://schemas.openxmlformats.org/officeDocument/2006/relationships/oleObject" Target="embeddings/oleObject818.bin"/><Relationship Id="rId220" Type="http://schemas.openxmlformats.org/officeDocument/2006/relationships/oleObject" Target="embeddings/oleObject108.bin"/><Relationship Id="rId458" Type="http://schemas.openxmlformats.org/officeDocument/2006/relationships/oleObject" Target="embeddings/oleObject234.bin"/><Relationship Id="rId665" Type="http://schemas.openxmlformats.org/officeDocument/2006/relationships/image" Target="media/image320.wmf"/><Relationship Id="rId872" Type="http://schemas.openxmlformats.org/officeDocument/2006/relationships/image" Target="media/image419.wmf"/><Relationship Id="rId1088" Type="http://schemas.openxmlformats.org/officeDocument/2006/relationships/image" Target="media/image520.wmf"/><Relationship Id="rId1295" Type="http://schemas.openxmlformats.org/officeDocument/2006/relationships/oleObject" Target="embeddings/oleObject680.bin"/><Relationship Id="rId1309" Type="http://schemas.openxmlformats.org/officeDocument/2006/relationships/image" Target="media/image616.wmf"/><Relationship Id="rId1516" Type="http://schemas.openxmlformats.org/officeDocument/2006/relationships/oleObject" Target="embeddings/oleObject746.bin"/><Relationship Id="rId15" Type="http://schemas.openxmlformats.org/officeDocument/2006/relationships/oleObject" Target="embeddings/oleObject4.bin"/><Relationship Id="rId318" Type="http://schemas.openxmlformats.org/officeDocument/2006/relationships/oleObject" Target="embeddings/oleObject159.bin"/><Relationship Id="rId525" Type="http://schemas.openxmlformats.org/officeDocument/2006/relationships/oleObject" Target="embeddings/oleObject268.bin"/><Relationship Id="rId732" Type="http://schemas.openxmlformats.org/officeDocument/2006/relationships/image" Target="media/image353.wmf"/><Relationship Id="rId1155" Type="http://schemas.openxmlformats.org/officeDocument/2006/relationships/oleObject" Target="embeddings/oleObject599.bin"/><Relationship Id="rId1362" Type="http://schemas.openxmlformats.org/officeDocument/2006/relationships/image" Target="media/image638.wmf"/><Relationship Id="rId99" Type="http://schemas.openxmlformats.org/officeDocument/2006/relationships/oleObject" Target="embeddings/oleObject46.bin"/><Relationship Id="rId164" Type="http://schemas.openxmlformats.org/officeDocument/2006/relationships/image" Target="media/image78.wmf"/><Relationship Id="rId371" Type="http://schemas.openxmlformats.org/officeDocument/2006/relationships/image" Target="media/image178.wmf"/><Relationship Id="rId1015" Type="http://schemas.openxmlformats.org/officeDocument/2006/relationships/image" Target="media/image485.wmf"/><Relationship Id="rId1222" Type="http://schemas.openxmlformats.org/officeDocument/2006/relationships/image" Target="media/image574.wmf"/><Relationship Id="rId1667" Type="http://schemas.openxmlformats.org/officeDocument/2006/relationships/image" Target="media/image837.wmf"/><Relationship Id="rId469" Type="http://schemas.openxmlformats.org/officeDocument/2006/relationships/image" Target="media/image223.wmf"/><Relationship Id="rId676" Type="http://schemas.openxmlformats.org/officeDocument/2006/relationships/oleObject" Target="embeddings/oleObject344.bin"/><Relationship Id="rId883" Type="http://schemas.openxmlformats.org/officeDocument/2006/relationships/oleObject" Target="embeddings/oleObject453.bin"/><Relationship Id="rId1099" Type="http://schemas.openxmlformats.org/officeDocument/2006/relationships/oleObject" Target="embeddings/oleObject568.bin"/><Relationship Id="rId1527" Type="http://schemas.openxmlformats.org/officeDocument/2006/relationships/image" Target="media/image769.wmf"/><Relationship Id="rId26" Type="http://schemas.openxmlformats.org/officeDocument/2006/relationships/image" Target="media/image10.wmf"/><Relationship Id="rId231" Type="http://schemas.openxmlformats.org/officeDocument/2006/relationships/image" Target="media/image111.wmf"/><Relationship Id="rId329" Type="http://schemas.openxmlformats.org/officeDocument/2006/relationships/image" Target="media/image158.wmf"/><Relationship Id="rId536" Type="http://schemas.openxmlformats.org/officeDocument/2006/relationships/image" Target="media/image256.wmf"/><Relationship Id="rId1166" Type="http://schemas.openxmlformats.org/officeDocument/2006/relationships/oleObject" Target="embeddings/oleObject606.bin"/><Relationship Id="rId1373" Type="http://schemas.openxmlformats.org/officeDocument/2006/relationships/image" Target="media/image643.wmf"/><Relationship Id="rId175" Type="http://schemas.openxmlformats.org/officeDocument/2006/relationships/oleObject" Target="embeddings/oleObject85.bin"/><Relationship Id="rId743" Type="http://schemas.openxmlformats.org/officeDocument/2006/relationships/oleObject" Target="embeddings/oleObject378.bin"/><Relationship Id="rId950" Type="http://schemas.openxmlformats.org/officeDocument/2006/relationships/image" Target="media/image457.wmf"/><Relationship Id="rId1026" Type="http://schemas.openxmlformats.org/officeDocument/2006/relationships/oleObject" Target="embeddings/oleObject530.bin"/><Relationship Id="rId1580" Type="http://schemas.openxmlformats.org/officeDocument/2006/relationships/oleObject" Target="embeddings/oleObject780.bin"/><Relationship Id="rId1678" Type="http://schemas.openxmlformats.org/officeDocument/2006/relationships/oleObject" Target="embeddings/oleObject829.bin"/><Relationship Id="rId382" Type="http://schemas.openxmlformats.org/officeDocument/2006/relationships/oleObject" Target="embeddings/oleObject192.bin"/><Relationship Id="rId603" Type="http://schemas.openxmlformats.org/officeDocument/2006/relationships/oleObject" Target="embeddings/oleObject307.bin"/><Relationship Id="rId687" Type="http://schemas.openxmlformats.org/officeDocument/2006/relationships/image" Target="media/image331.wmf"/><Relationship Id="rId810" Type="http://schemas.openxmlformats.org/officeDocument/2006/relationships/oleObject" Target="embeddings/oleObject415.bin"/><Relationship Id="rId908" Type="http://schemas.openxmlformats.org/officeDocument/2006/relationships/image" Target="media/image436.wmf"/><Relationship Id="rId1233" Type="http://schemas.openxmlformats.org/officeDocument/2006/relationships/image" Target="media/image579.wmf"/><Relationship Id="rId1440" Type="http://schemas.openxmlformats.org/officeDocument/2006/relationships/image" Target="media/image707.wmf"/><Relationship Id="rId1538" Type="http://schemas.openxmlformats.org/officeDocument/2006/relationships/oleObject" Target="embeddings/oleObject758.bin"/><Relationship Id="rId242" Type="http://schemas.openxmlformats.org/officeDocument/2006/relationships/oleObject" Target="embeddings/oleObject119.bin"/><Relationship Id="rId894" Type="http://schemas.openxmlformats.org/officeDocument/2006/relationships/image" Target="media/image429.wmf"/><Relationship Id="rId1177" Type="http://schemas.openxmlformats.org/officeDocument/2006/relationships/image" Target="media/image558.wmf"/><Relationship Id="rId1300" Type="http://schemas.openxmlformats.org/officeDocument/2006/relationships/oleObject" Target="embeddings/oleObject682.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9.bin"/><Relationship Id="rId754" Type="http://schemas.openxmlformats.org/officeDocument/2006/relationships/oleObject" Target="embeddings/oleObject384.bin"/><Relationship Id="rId961" Type="http://schemas.openxmlformats.org/officeDocument/2006/relationships/image" Target="media/image462.wmf"/><Relationship Id="rId1384" Type="http://schemas.openxmlformats.org/officeDocument/2006/relationships/image" Target="media/image651.wmf"/><Relationship Id="rId1591" Type="http://schemas.openxmlformats.org/officeDocument/2006/relationships/image" Target="media/image799.wmf"/><Relationship Id="rId1605" Type="http://schemas.openxmlformats.org/officeDocument/2006/relationships/image" Target="media/image806.wmf"/><Relationship Id="rId90" Type="http://schemas.openxmlformats.org/officeDocument/2006/relationships/image" Target="media/image42.wmf"/><Relationship Id="rId186" Type="http://schemas.openxmlformats.org/officeDocument/2006/relationships/image" Target="media/image89.wmf"/><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13.bin"/><Relationship Id="rId821" Type="http://schemas.openxmlformats.org/officeDocument/2006/relationships/oleObject" Target="embeddings/oleObject421.bin"/><Relationship Id="rId1037" Type="http://schemas.openxmlformats.org/officeDocument/2006/relationships/oleObject" Target="embeddings/oleObject536.bin"/><Relationship Id="rId1244" Type="http://schemas.openxmlformats.org/officeDocument/2006/relationships/oleObject" Target="embeddings/oleObject653.bin"/><Relationship Id="rId1451" Type="http://schemas.openxmlformats.org/officeDocument/2006/relationships/image" Target="media/image718.wmf"/><Relationship Id="rId253" Type="http://schemas.openxmlformats.org/officeDocument/2006/relationships/oleObject" Target="embeddings/oleObject125.bin"/><Relationship Id="rId460" Type="http://schemas.openxmlformats.org/officeDocument/2006/relationships/oleObject" Target="embeddings/oleObject235.bin"/><Relationship Id="rId698" Type="http://schemas.openxmlformats.org/officeDocument/2006/relationships/oleObject" Target="embeddings/oleObject355.bin"/><Relationship Id="rId919" Type="http://schemas.openxmlformats.org/officeDocument/2006/relationships/oleObject" Target="embeddings/oleObject471.bin"/><Relationship Id="rId1090" Type="http://schemas.openxmlformats.org/officeDocument/2006/relationships/image" Target="media/image521.wmf"/><Relationship Id="rId1104" Type="http://schemas.openxmlformats.org/officeDocument/2006/relationships/image" Target="media/image527.wmf"/><Relationship Id="rId1311" Type="http://schemas.openxmlformats.org/officeDocument/2006/relationships/image" Target="media/image617.wmf"/><Relationship Id="rId1549" Type="http://schemas.openxmlformats.org/officeDocument/2006/relationships/image" Target="media/image779.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60.bin"/><Relationship Id="rId558" Type="http://schemas.openxmlformats.org/officeDocument/2006/relationships/image" Target="media/image267.wmf"/><Relationship Id="rId765" Type="http://schemas.openxmlformats.org/officeDocument/2006/relationships/oleObject" Target="embeddings/oleObject390.bin"/><Relationship Id="rId972" Type="http://schemas.openxmlformats.org/officeDocument/2006/relationships/oleObject" Target="embeddings/oleObject498.bin"/><Relationship Id="rId1188" Type="http://schemas.openxmlformats.org/officeDocument/2006/relationships/image" Target="media/image561.wmf"/><Relationship Id="rId1395" Type="http://schemas.openxmlformats.org/officeDocument/2006/relationships/image" Target="media/image662.wmf"/><Relationship Id="rId1409" Type="http://schemas.openxmlformats.org/officeDocument/2006/relationships/image" Target="media/image676.wmf"/><Relationship Id="rId1616" Type="http://schemas.openxmlformats.org/officeDocument/2006/relationships/oleObject" Target="embeddings/oleObject798.bin"/><Relationship Id="rId197" Type="http://schemas.openxmlformats.org/officeDocument/2006/relationships/oleObject" Target="embeddings/oleObject96.bin"/><Relationship Id="rId418" Type="http://schemas.openxmlformats.org/officeDocument/2006/relationships/oleObject" Target="embeddings/oleObject210.bin"/><Relationship Id="rId625" Type="http://schemas.openxmlformats.org/officeDocument/2006/relationships/image" Target="media/image300.wmf"/><Relationship Id="rId832" Type="http://schemas.openxmlformats.org/officeDocument/2006/relationships/image" Target="media/image399.wmf"/><Relationship Id="rId1048" Type="http://schemas.openxmlformats.org/officeDocument/2006/relationships/image" Target="media/image500.wmf"/><Relationship Id="rId1255" Type="http://schemas.openxmlformats.org/officeDocument/2006/relationships/image" Target="media/image590.wmf"/><Relationship Id="rId1462" Type="http://schemas.openxmlformats.org/officeDocument/2006/relationships/image" Target="media/image729.wmf"/><Relationship Id="rId264" Type="http://schemas.openxmlformats.org/officeDocument/2006/relationships/image" Target="media/image127.wmf"/><Relationship Id="rId471" Type="http://schemas.openxmlformats.org/officeDocument/2006/relationships/image" Target="media/image224.wmf"/><Relationship Id="rId1115" Type="http://schemas.openxmlformats.org/officeDocument/2006/relationships/image" Target="media/image531.wmf"/><Relationship Id="rId1322" Type="http://schemas.openxmlformats.org/officeDocument/2006/relationships/oleObject" Target="embeddings/oleObject694.bin"/><Relationship Id="rId59" Type="http://schemas.openxmlformats.org/officeDocument/2006/relationships/oleObject" Target="embeddings/oleObject26.bin"/><Relationship Id="rId124" Type="http://schemas.openxmlformats.org/officeDocument/2006/relationships/oleObject" Target="embeddings/oleObject59.bin"/><Relationship Id="rId569" Type="http://schemas.openxmlformats.org/officeDocument/2006/relationships/oleObject" Target="embeddings/oleObject290.bin"/><Relationship Id="rId776" Type="http://schemas.openxmlformats.org/officeDocument/2006/relationships/image" Target="media/image372.wmf"/><Relationship Id="rId983" Type="http://schemas.openxmlformats.org/officeDocument/2006/relationships/oleObject" Target="embeddings/oleObject505.bin"/><Relationship Id="rId1199" Type="http://schemas.openxmlformats.org/officeDocument/2006/relationships/image" Target="media/image565.wmf"/><Relationship Id="rId1627" Type="http://schemas.openxmlformats.org/officeDocument/2006/relationships/image" Target="media/image817.wmf"/><Relationship Id="rId331" Type="http://schemas.openxmlformats.org/officeDocument/2006/relationships/image" Target="media/image159.wmf"/><Relationship Id="rId429" Type="http://schemas.openxmlformats.org/officeDocument/2006/relationships/oleObject" Target="embeddings/oleObject218.bin"/><Relationship Id="rId636" Type="http://schemas.openxmlformats.org/officeDocument/2006/relationships/oleObject" Target="embeddings/oleObject324.bin"/><Relationship Id="rId1059" Type="http://schemas.openxmlformats.org/officeDocument/2006/relationships/oleObject" Target="embeddings/oleObject547.bin"/><Relationship Id="rId1266" Type="http://schemas.openxmlformats.org/officeDocument/2006/relationships/oleObject" Target="embeddings/oleObject664.bin"/><Relationship Id="rId1473" Type="http://schemas.openxmlformats.org/officeDocument/2006/relationships/image" Target="media/image740.wmf"/><Relationship Id="rId843" Type="http://schemas.openxmlformats.org/officeDocument/2006/relationships/oleObject" Target="embeddings/oleObject432.bin"/><Relationship Id="rId1126" Type="http://schemas.openxmlformats.org/officeDocument/2006/relationships/image" Target="media/image536.wmf"/><Relationship Id="rId1680" Type="http://schemas.openxmlformats.org/officeDocument/2006/relationships/footer" Target="footer1.xml"/><Relationship Id="rId275" Type="http://schemas.openxmlformats.org/officeDocument/2006/relationships/oleObject" Target="embeddings/oleObject136.bin"/><Relationship Id="rId482" Type="http://schemas.openxmlformats.org/officeDocument/2006/relationships/image" Target="media/image229.wmf"/><Relationship Id="rId703" Type="http://schemas.openxmlformats.org/officeDocument/2006/relationships/image" Target="media/image339.wmf"/><Relationship Id="rId910" Type="http://schemas.openxmlformats.org/officeDocument/2006/relationships/image" Target="media/image437.wmf"/><Relationship Id="rId1333" Type="http://schemas.openxmlformats.org/officeDocument/2006/relationships/oleObject" Target="embeddings/oleObject701.bin"/><Relationship Id="rId1540" Type="http://schemas.openxmlformats.org/officeDocument/2006/relationships/oleObject" Target="embeddings/oleObject759.bin"/><Relationship Id="rId1638" Type="http://schemas.openxmlformats.org/officeDocument/2006/relationships/oleObject" Target="embeddings/oleObject809.bin"/><Relationship Id="rId135" Type="http://schemas.openxmlformats.org/officeDocument/2006/relationships/oleObject" Target="embeddings/oleObject65.bin"/><Relationship Id="rId342" Type="http://schemas.openxmlformats.org/officeDocument/2006/relationships/image" Target="media/image164.wmf"/><Relationship Id="rId787" Type="http://schemas.openxmlformats.org/officeDocument/2006/relationships/oleObject" Target="embeddings/oleObject403.bin"/><Relationship Id="rId994" Type="http://schemas.openxmlformats.org/officeDocument/2006/relationships/image" Target="media/image477.wmf"/><Relationship Id="rId1400" Type="http://schemas.openxmlformats.org/officeDocument/2006/relationships/image" Target="media/image667.wmf"/><Relationship Id="rId202" Type="http://schemas.openxmlformats.org/officeDocument/2006/relationships/image" Target="media/image97.wmf"/><Relationship Id="rId647" Type="http://schemas.openxmlformats.org/officeDocument/2006/relationships/image" Target="media/image311.wmf"/><Relationship Id="rId854" Type="http://schemas.openxmlformats.org/officeDocument/2006/relationships/image" Target="media/image410.wmf"/><Relationship Id="rId1277" Type="http://schemas.openxmlformats.org/officeDocument/2006/relationships/image" Target="media/image601.wmf"/><Relationship Id="rId1484" Type="http://schemas.openxmlformats.org/officeDocument/2006/relationships/image" Target="media/image748.wmf"/><Relationship Id="rId286" Type="http://schemas.openxmlformats.org/officeDocument/2006/relationships/oleObject" Target="embeddings/oleObject142.bin"/><Relationship Id="rId493" Type="http://schemas.openxmlformats.org/officeDocument/2006/relationships/oleObject" Target="embeddings/oleObject252.bin"/><Relationship Id="rId507" Type="http://schemas.openxmlformats.org/officeDocument/2006/relationships/oleObject" Target="embeddings/oleObject259.bin"/><Relationship Id="rId714" Type="http://schemas.openxmlformats.org/officeDocument/2006/relationships/oleObject" Target="embeddings/oleObject363.bin"/><Relationship Id="rId921" Type="http://schemas.openxmlformats.org/officeDocument/2006/relationships/oleObject" Target="embeddings/oleObject472.bin"/><Relationship Id="rId1137" Type="http://schemas.openxmlformats.org/officeDocument/2006/relationships/oleObject" Target="embeddings/oleObject590.bin"/><Relationship Id="rId1344" Type="http://schemas.openxmlformats.org/officeDocument/2006/relationships/image" Target="media/image630.wmf"/><Relationship Id="rId1551" Type="http://schemas.openxmlformats.org/officeDocument/2006/relationships/image" Target="media/image780.wmf"/><Relationship Id="rId50" Type="http://schemas.openxmlformats.org/officeDocument/2006/relationships/image" Target="media/image22.wmf"/><Relationship Id="rId146" Type="http://schemas.openxmlformats.org/officeDocument/2006/relationships/image" Target="media/image69.wmf"/><Relationship Id="rId353" Type="http://schemas.openxmlformats.org/officeDocument/2006/relationships/oleObject" Target="embeddings/oleObject177.bin"/><Relationship Id="rId560" Type="http://schemas.openxmlformats.org/officeDocument/2006/relationships/image" Target="media/image268.wmf"/><Relationship Id="rId798" Type="http://schemas.openxmlformats.org/officeDocument/2006/relationships/image" Target="media/image383.wmf"/><Relationship Id="rId1190" Type="http://schemas.openxmlformats.org/officeDocument/2006/relationships/image" Target="media/image562.wmf"/><Relationship Id="rId1204" Type="http://schemas.openxmlformats.org/officeDocument/2006/relationships/oleObject" Target="embeddings/oleObject630.bin"/><Relationship Id="rId1411" Type="http://schemas.openxmlformats.org/officeDocument/2006/relationships/image" Target="media/image678.wmf"/><Relationship Id="rId1649" Type="http://schemas.openxmlformats.org/officeDocument/2006/relationships/image" Target="media/image828.wmf"/><Relationship Id="rId213" Type="http://schemas.openxmlformats.org/officeDocument/2006/relationships/image" Target="media/image102.wmf"/><Relationship Id="rId420" Type="http://schemas.openxmlformats.org/officeDocument/2006/relationships/image" Target="media/image202.wmf"/><Relationship Id="rId658" Type="http://schemas.openxmlformats.org/officeDocument/2006/relationships/oleObject" Target="embeddings/oleObject335.bin"/><Relationship Id="rId865" Type="http://schemas.openxmlformats.org/officeDocument/2006/relationships/oleObject" Target="embeddings/oleObject443.bin"/><Relationship Id="rId1050" Type="http://schemas.openxmlformats.org/officeDocument/2006/relationships/image" Target="media/image501.wmf"/><Relationship Id="rId1288" Type="http://schemas.openxmlformats.org/officeDocument/2006/relationships/image" Target="media/image606.wmf"/><Relationship Id="rId1495" Type="http://schemas.openxmlformats.org/officeDocument/2006/relationships/oleObject" Target="embeddings/oleObject735.bin"/><Relationship Id="rId1509" Type="http://schemas.openxmlformats.org/officeDocument/2006/relationships/image" Target="media/image760.wmf"/><Relationship Id="rId297" Type="http://schemas.openxmlformats.org/officeDocument/2006/relationships/image" Target="media/image143.wmf"/><Relationship Id="rId518" Type="http://schemas.openxmlformats.org/officeDocument/2006/relationships/image" Target="media/image247.wmf"/><Relationship Id="rId725" Type="http://schemas.openxmlformats.org/officeDocument/2006/relationships/image" Target="media/image350.wmf"/><Relationship Id="rId932" Type="http://schemas.openxmlformats.org/officeDocument/2006/relationships/image" Target="media/image448.wmf"/><Relationship Id="rId1148" Type="http://schemas.openxmlformats.org/officeDocument/2006/relationships/image" Target="media/image546.wmf"/><Relationship Id="rId1355" Type="http://schemas.openxmlformats.org/officeDocument/2006/relationships/image" Target="media/image635.wmf"/><Relationship Id="rId1562" Type="http://schemas.openxmlformats.org/officeDocument/2006/relationships/oleObject" Target="embeddings/oleObject771.bin"/><Relationship Id="rId157" Type="http://schemas.openxmlformats.org/officeDocument/2006/relationships/oleObject" Target="embeddings/oleObject76.bin"/><Relationship Id="rId364" Type="http://schemas.openxmlformats.org/officeDocument/2006/relationships/oleObject" Target="embeddings/oleObject183.bin"/><Relationship Id="rId1008" Type="http://schemas.openxmlformats.org/officeDocument/2006/relationships/oleObject" Target="embeddings/oleObject518.bin"/><Relationship Id="rId1215" Type="http://schemas.openxmlformats.org/officeDocument/2006/relationships/oleObject" Target="embeddings/oleObject638.bin"/><Relationship Id="rId1422" Type="http://schemas.openxmlformats.org/officeDocument/2006/relationships/image" Target="media/image689.wmf"/><Relationship Id="rId61" Type="http://schemas.openxmlformats.org/officeDocument/2006/relationships/oleObject" Target="embeddings/oleObject27.bin"/><Relationship Id="rId571" Type="http://schemas.openxmlformats.org/officeDocument/2006/relationships/oleObject" Target="embeddings/oleObject291.bin"/><Relationship Id="rId669" Type="http://schemas.openxmlformats.org/officeDocument/2006/relationships/image" Target="media/image322.wmf"/><Relationship Id="rId876" Type="http://schemas.openxmlformats.org/officeDocument/2006/relationships/oleObject" Target="embeddings/oleObject449.bin"/><Relationship Id="rId1299" Type="http://schemas.openxmlformats.org/officeDocument/2006/relationships/image" Target="media/image611.wmf"/><Relationship Id="rId19" Type="http://schemas.openxmlformats.org/officeDocument/2006/relationships/oleObject" Target="embeddings/oleObject6.bin"/><Relationship Id="rId224" Type="http://schemas.openxmlformats.org/officeDocument/2006/relationships/oleObject" Target="embeddings/oleObject110.bin"/><Relationship Id="rId431" Type="http://schemas.openxmlformats.org/officeDocument/2006/relationships/image" Target="media/image205.wmf"/><Relationship Id="rId529" Type="http://schemas.openxmlformats.org/officeDocument/2006/relationships/oleObject" Target="embeddings/oleObject270.bin"/><Relationship Id="rId736" Type="http://schemas.openxmlformats.org/officeDocument/2006/relationships/image" Target="media/image355.wmf"/><Relationship Id="rId1061" Type="http://schemas.openxmlformats.org/officeDocument/2006/relationships/oleObject" Target="embeddings/oleObject548.bin"/><Relationship Id="rId1159" Type="http://schemas.openxmlformats.org/officeDocument/2006/relationships/image" Target="media/image551.wmf"/><Relationship Id="rId1366" Type="http://schemas.openxmlformats.org/officeDocument/2006/relationships/image" Target="media/image640.wmf"/><Relationship Id="rId168" Type="http://schemas.openxmlformats.org/officeDocument/2006/relationships/image" Target="media/image80.wmf"/><Relationship Id="rId943" Type="http://schemas.openxmlformats.org/officeDocument/2006/relationships/oleObject" Target="embeddings/oleObject483.bin"/><Relationship Id="rId1019" Type="http://schemas.openxmlformats.org/officeDocument/2006/relationships/image" Target="media/image487.wmf"/><Relationship Id="rId1573" Type="http://schemas.openxmlformats.org/officeDocument/2006/relationships/image" Target="media/image790.wmf"/><Relationship Id="rId72" Type="http://schemas.openxmlformats.org/officeDocument/2006/relationships/image" Target="media/image33.wmf"/><Relationship Id="rId375" Type="http://schemas.openxmlformats.org/officeDocument/2006/relationships/image" Target="media/image180.wmf"/><Relationship Id="rId582" Type="http://schemas.openxmlformats.org/officeDocument/2006/relationships/image" Target="media/image279.wmf"/><Relationship Id="rId803" Type="http://schemas.openxmlformats.org/officeDocument/2006/relationships/oleObject" Target="embeddings/oleObject411.bin"/><Relationship Id="rId1226" Type="http://schemas.openxmlformats.org/officeDocument/2006/relationships/image" Target="media/image576.wmf"/><Relationship Id="rId1433" Type="http://schemas.openxmlformats.org/officeDocument/2006/relationships/image" Target="media/image700.wmf"/><Relationship Id="rId1640" Type="http://schemas.openxmlformats.org/officeDocument/2006/relationships/oleObject" Target="embeddings/oleObject810.bin"/><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27.bin"/><Relationship Id="rId887" Type="http://schemas.openxmlformats.org/officeDocument/2006/relationships/oleObject" Target="embeddings/oleObject455.bin"/><Relationship Id="rId1072" Type="http://schemas.openxmlformats.org/officeDocument/2006/relationships/image" Target="media/image512.wmf"/><Relationship Id="rId1500" Type="http://schemas.openxmlformats.org/officeDocument/2006/relationships/image" Target="media/image756.wmf"/><Relationship Id="rId302" Type="http://schemas.openxmlformats.org/officeDocument/2006/relationships/image" Target="media/image145.wmf"/><Relationship Id="rId747" Type="http://schemas.openxmlformats.org/officeDocument/2006/relationships/image" Target="media/image360.wmf"/><Relationship Id="rId954" Type="http://schemas.openxmlformats.org/officeDocument/2006/relationships/oleObject" Target="embeddings/oleObject489.bin"/><Relationship Id="rId1377" Type="http://schemas.openxmlformats.org/officeDocument/2006/relationships/image" Target="media/image645.wmf"/><Relationship Id="rId1584" Type="http://schemas.openxmlformats.org/officeDocument/2006/relationships/oleObject" Target="embeddings/oleObject782.bin"/><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oleObject" Target="embeddings/oleObject194.bin"/><Relationship Id="rId593" Type="http://schemas.openxmlformats.org/officeDocument/2006/relationships/oleObject" Target="embeddings/oleObject302.bin"/><Relationship Id="rId607" Type="http://schemas.openxmlformats.org/officeDocument/2006/relationships/oleObject" Target="embeddings/oleObject309.bin"/><Relationship Id="rId814" Type="http://schemas.openxmlformats.org/officeDocument/2006/relationships/image" Target="media/image390.wmf"/><Relationship Id="rId1237" Type="http://schemas.openxmlformats.org/officeDocument/2006/relationships/image" Target="media/image581.wmf"/><Relationship Id="rId1444" Type="http://schemas.openxmlformats.org/officeDocument/2006/relationships/image" Target="media/image711.wmf"/><Relationship Id="rId1651" Type="http://schemas.openxmlformats.org/officeDocument/2006/relationships/image" Target="media/image829.wmf"/><Relationship Id="rId246" Type="http://schemas.openxmlformats.org/officeDocument/2006/relationships/oleObject" Target="embeddings/oleObject121.bin"/><Relationship Id="rId453" Type="http://schemas.openxmlformats.org/officeDocument/2006/relationships/image" Target="media/image215.wmf"/><Relationship Id="rId660" Type="http://schemas.openxmlformats.org/officeDocument/2006/relationships/oleObject" Target="embeddings/oleObject336.bin"/><Relationship Id="rId898" Type="http://schemas.openxmlformats.org/officeDocument/2006/relationships/image" Target="media/image431.wmf"/><Relationship Id="rId1083" Type="http://schemas.openxmlformats.org/officeDocument/2006/relationships/oleObject" Target="embeddings/oleObject559.bin"/><Relationship Id="rId1290" Type="http://schemas.openxmlformats.org/officeDocument/2006/relationships/oleObject" Target="embeddings/oleObject677.bin"/><Relationship Id="rId1304" Type="http://schemas.openxmlformats.org/officeDocument/2006/relationships/oleObject" Target="embeddings/oleObject684.bin"/><Relationship Id="rId1511" Type="http://schemas.openxmlformats.org/officeDocument/2006/relationships/image" Target="media/image761.wmf"/><Relationship Id="rId106" Type="http://schemas.openxmlformats.org/officeDocument/2006/relationships/image" Target="media/image50.wmf"/><Relationship Id="rId313" Type="http://schemas.openxmlformats.org/officeDocument/2006/relationships/oleObject" Target="embeddings/oleObject156.bin"/><Relationship Id="rId758" Type="http://schemas.openxmlformats.org/officeDocument/2006/relationships/oleObject" Target="embeddings/oleObject386.bin"/><Relationship Id="rId965" Type="http://schemas.openxmlformats.org/officeDocument/2006/relationships/image" Target="media/image464.wmf"/><Relationship Id="rId1150" Type="http://schemas.openxmlformats.org/officeDocument/2006/relationships/image" Target="media/image547.wmf"/><Relationship Id="rId1388" Type="http://schemas.openxmlformats.org/officeDocument/2006/relationships/image" Target="media/image655.wmf"/><Relationship Id="rId1595" Type="http://schemas.openxmlformats.org/officeDocument/2006/relationships/image" Target="media/image801.wmf"/><Relationship Id="rId1609" Type="http://schemas.openxmlformats.org/officeDocument/2006/relationships/image" Target="media/image808.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1.wmf"/><Relationship Id="rId520" Type="http://schemas.openxmlformats.org/officeDocument/2006/relationships/image" Target="media/image248.wmf"/><Relationship Id="rId618" Type="http://schemas.openxmlformats.org/officeDocument/2006/relationships/oleObject" Target="embeddings/oleObject315.bin"/><Relationship Id="rId825" Type="http://schemas.openxmlformats.org/officeDocument/2006/relationships/oleObject" Target="embeddings/oleObject423.bin"/><Relationship Id="rId1248" Type="http://schemas.openxmlformats.org/officeDocument/2006/relationships/oleObject" Target="embeddings/oleObject655.bin"/><Relationship Id="rId1455" Type="http://schemas.openxmlformats.org/officeDocument/2006/relationships/image" Target="media/image722.wmf"/><Relationship Id="rId1662" Type="http://schemas.openxmlformats.org/officeDocument/2006/relationships/oleObject" Target="embeddings/oleObject821.bin"/><Relationship Id="rId257" Type="http://schemas.openxmlformats.org/officeDocument/2006/relationships/oleObject" Target="embeddings/oleObject127.bin"/><Relationship Id="rId464" Type="http://schemas.openxmlformats.org/officeDocument/2006/relationships/oleObject" Target="embeddings/oleObject237.bin"/><Relationship Id="rId1010" Type="http://schemas.openxmlformats.org/officeDocument/2006/relationships/oleObject" Target="embeddings/oleObject520.bin"/><Relationship Id="rId1094" Type="http://schemas.openxmlformats.org/officeDocument/2006/relationships/oleObject" Target="embeddings/oleObject565.bin"/><Relationship Id="rId1108" Type="http://schemas.openxmlformats.org/officeDocument/2006/relationships/oleObject" Target="embeddings/oleObject573.bin"/><Relationship Id="rId1315" Type="http://schemas.openxmlformats.org/officeDocument/2006/relationships/image" Target="media/image619.wmf"/><Relationship Id="rId117" Type="http://schemas.openxmlformats.org/officeDocument/2006/relationships/oleObject" Target="embeddings/oleObject55.bin"/><Relationship Id="rId671" Type="http://schemas.openxmlformats.org/officeDocument/2006/relationships/image" Target="media/image323.wmf"/><Relationship Id="rId769" Type="http://schemas.openxmlformats.org/officeDocument/2006/relationships/oleObject" Target="embeddings/oleObject393.bin"/><Relationship Id="rId976" Type="http://schemas.openxmlformats.org/officeDocument/2006/relationships/oleObject" Target="embeddings/oleObject501.bin"/><Relationship Id="rId1399" Type="http://schemas.openxmlformats.org/officeDocument/2006/relationships/image" Target="media/image666.wmf"/><Relationship Id="rId324" Type="http://schemas.openxmlformats.org/officeDocument/2006/relationships/oleObject" Target="embeddings/oleObject162.bin"/><Relationship Id="rId531" Type="http://schemas.openxmlformats.org/officeDocument/2006/relationships/oleObject" Target="embeddings/oleObject271.bin"/><Relationship Id="rId629" Type="http://schemas.openxmlformats.org/officeDocument/2006/relationships/image" Target="media/image302.wmf"/><Relationship Id="rId1161" Type="http://schemas.openxmlformats.org/officeDocument/2006/relationships/image" Target="media/image552.wmf"/><Relationship Id="rId1259" Type="http://schemas.openxmlformats.org/officeDocument/2006/relationships/image" Target="media/image592.wmf"/><Relationship Id="rId1466" Type="http://schemas.openxmlformats.org/officeDocument/2006/relationships/image" Target="media/image733.wmf"/><Relationship Id="rId836" Type="http://schemas.openxmlformats.org/officeDocument/2006/relationships/image" Target="media/image401.wmf"/><Relationship Id="rId1021" Type="http://schemas.openxmlformats.org/officeDocument/2006/relationships/image" Target="media/image488.wmf"/><Relationship Id="rId1119" Type="http://schemas.openxmlformats.org/officeDocument/2006/relationships/oleObject" Target="embeddings/oleObject580.bin"/><Relationship Id="rId1673" Type="http://schemas.openxmlformats.org/officeDocument/2006/relationships/image" Target="media/image840.wmf"/><Relationship Id="rId903" Type="http://schemas.openxmlformats.org/officeDocument/2006/relationships/oleObject" Target="embeddings/oleObject463.bin"/><Relationship Id="rId1326" Type="http://schemas.openxmlformats.org/officeDocument/2006/relationships/image" Target="media/image623.wmf"/><Relationship Id="rId1533" Type="http://schemas.openxmlformats.org/officeDocument/2006/relationships/oleObject" Target="embeddings/oleObject755.bin"/><Relationship Id="rId32" Type="http://schemas.openxmlformats.org/officeDocument/2006/relationships/image" Target="media/image13.wmf"/><Relationship Id="rId1600" Type="http://schemas.openxmlformats.org/officeDocument/2006/relationships/oleObject" Target="embeddings/oleObject790.bin"/><Relationship Id="rId181" Type="http://schemas.openxmlformats.org/officeDocument/2006/relationships/oleObject" Target="embeddings/oleObject88.bin"/><Relationship Id="rId279" Type="http://schemas.openxmlformats.org/officeDocument/2006/relationships/oleObject" Target="embeddings/oleObject138.bin"/><Relationship Id="rId486" Type="http://schemas.openxmlformats.org/officeDocument/2006/relationships/image" Target="media/image231.wmf"/><Relationship Id="rId693" Type="http://schemas.openxmlformats.org/officeDocument/2006/relationships/image" Target="media/image334.wmf"/><Relationship Id="rId139" Type="http://schemas.openxmlformats.org/officeDocument/2006/relationships/oleObject" Target="embeddings/oleObject67.bin"/><Relationship Id="rId346" Type="http://schemas.openxmlformats.org/officeDocument/2006/relationships/image" Target="media/image166.wmf"/><Relationship Id="rId553" Type="http://schemas.openxmlformats.org/officeDocument/2006/relationships/oleObject" Target="embeddings/oleObject282.bin"/><Relationship Id="rId760" Type="http://schemas.openxmlformats.org/officeDocument/2006/relationships/oleObject" Target="embeddings/oleObject387.bin"/><Relationship Id="rId998" Type="http://schemas.openxmlformats.org/officeDocument/2006/relationships/image" Target="media/image479.wmf"/><Relationship Id="rId1183" Type="http://schemas.openxmlformats.org/officeDocument/2006/relationships/oleObject" Target="embeddings/oleObject617.bin"/><Relationship Id="rId1390" Type="http://schemas.openxmlformats.org/officeDocument/2006/relationships/image" Target="media/image657.wmf"/><Relationship Id="rId206" Type="http://schemas.openxmlformats.org/officeDocument/2006/relationships/image" Target="media/image99.wmf"/><Relationship Id="rId413" Type="http://schemas.openxmlformats.org/officeDocument/2006/relationships/image" Target="media/image199.wmf"/><Relationship Id="rId858" Type="http://schemas.openxmlformats.org/officeDocument/2006/relationships/image" Target="media/image412.wmf"/><Relationship Id="rId1043" Type="http://schemas.openxmlformats.org/officeDocument/2006/relationships/oleObject" Target="embeddings/oleObject539.bin"/><Relationship Id="rId1488" Type="http://schemas.openxmlformats.org/officeDocument/2006/relationships/image" Target="media/image750.wmf"/><Relationship Id="rId620" Type="http://schemas.openxmlformats.org/officeDocument/2006/relationships/oleObject" Target="embeddings/oleObject316.bin"/><Relationship Id="rId718" Type="http://schemas.openxmlformats.org/officeDocument/2006/relationships/oleObject" Target="embeddings/oleObject365.bin"/><Relationship Id="rId925" Type="http://schemas.openxmlformats.org/officeDocument/2006/relationships/oleObject" Target="embeddings/oleObject474.bin"/><Relationship Id="rId1250" Type="http://schemas.openxmlformats.org/officeDocument/2006/relationships/oleObject" Target="embeddings/oleObject656.bin"/><Relationship Id="rId1348" Type="http://schemas.openxmlformats.org/officeDocument/2006/relationships/image" Target="media/image632.wmf"/><Relationship Id="rId1555" Type="http://schemas.openxmlformats.org/officeDocument/2006/relationships/oleObject" Target="embeddings/oleObject767.bin"/><Relationship Id="rId1110" Type="http://schemas.openxmlformats.org/officeDocument/2006/relationships/oleObject" Target="embeddings/oleObject574.bin"/><Relationship Id="rId1208" Type="http://schemas.openxmlformats.org/officeDocument/2006/relationships/oleObject" Target="embeddings/oleObject633.bin"/><Relationship Id="rId1415" Type="http://schemas.openxmlformats.org/officeDocument/2006/relationships/image" Target="media/image682.wmf"/><Relationship Id="rId54" Type="http://schemas.openxmlformats.org/officeDocument/2006/relationships/image" Target="media/image24.wmf"/><Relationship Id="rId1622" Type="http://schemas.openxmlformats.org/officeDocument/2006/relationships/oleObject" Target="embeddings/oleObject801.bin"/><Relationship Id="rId270" Type="http://schemas.openxmlformats.org/officeDocument/2006/relationships/image" Target="media/image130.wmf"/><Relationship Id="rId130" Type="http://schemas.openxmlformats.org/officeDocument/2006/relationships/oleObject" Target="embeddings/oleObject62.bin"/><Relationship Id="rId368" Type="http://schemas.openxmlformats.org/officeDocument/2006/relationships/oleObject" Target="embeddings/oleObject185.bin"/><Relationship Id="rId575" Type="http://schemas.openxmlformats.org/officeDocument/2006/relationships/oleObject" Target="embeddings/oleObject293.bin"/><Relationship Id="rId782" Type="http://schemas.openxmlformats.org/officeDocument/2006/relationships/image" Target="media/image375.wmf"/><Relationship Id="rId228" Type="http://schemas.openxmlformats.org/officeDocument/2006/relationships/oleObject" Target="embeddings/oleObject112.bin"/><Relationship Id="rId435" Type="http://schemas.openxmlformats.org/officeDocument/2006/relationships/image" Target="media/image206.wmf"/><Relationship Id="rId642" Type="http://schemas.openxmlformats.org/officeDocument/2006/relationships/oleObject" Target="embeddings/oleObject327.bin"/><Relationship Id="rId1065" Type="http://schemas.openxmlformats.org/officeDocument/2006/relationships/oleObject" Target="embeddings/oleObject550.bin"/><Relationship Id="rId1272" Type="http://schemas.openxmlformats.org/officeDocument/2006/relationships/oleObject" Target="embeddings/oleObject667.bin"/><Relationship Id="rId502" Type="http://schemas.openxmlformats.org/officeDocument/2006/relationships/image" Target="media/image239.wmf"/><Relationship Id="rId947" Type="http://schemas.openxmlformats.org/officeDocument/2006/relationships/oleObject" Target="embeddings/oleObject485.bin"/><Relationship Id="rId1132" Type="http://schemas.openxmlformats.org/officeDocument/2006/relationships/oleObject" Target="embeddings/oleObject587.bin"/><Relationship Id="rId1577" Type="http://schemas.openxmlformats.org/officeDocument/2006/relationships/image" Target="media/image792.wmf"/><Relationship Id="rId76" Type="http://schemas.openxmlformats.org/officeDocument/2006/relationships/image" Target="media/image35.wmf"/><Relationship Id="rId807" Type="http://schemas.openxmlformats.org/officeDocument/2006/relationships/image" Target="media/image387.wmf"/><Relationship Id="rId1437" Type="http://schemas.openxmlformats.org/officeDocument/2006/relationships/image" Target="media/image704.wmf"/><Relationship Id="rId1644" Type="http://schemas.openxmlformats.org/officeDocument/2006/relationships/oleObject" Target="embeddings/oleObject812.bin"/><Relationship Id="rId1504" Type="http://schemas.openxmlformats.org/officeDocument/2006/relationships/image" Target="media/image758.wmf"/><Relationship Id="rId292" Type="http://schemas.openxmlformats.org/officeDocument/2006/relationships/oleObject" Target="embeddings/oleObject145.bin"/><Relationship Id="rId597" Type="http://schemas.openxmlformats.org/officeDocument/2006/relationships/oleObject" Target="embeddings/oleObject304.bin"/><Relationship Id="rId152" Type="http://schemas.openxmlformats.org/officeDocument/2006/relationships/image" Target="media/image72.wmf"/><Relationship Id="rId457" Type="http://schemas.openxmlformats.org/officeDocument/2006/relationships/image" Target="media/image217.wmf"/><Relationship Id="rId1087" Type="http://schemas.openxmlformats.org/officeDocument/2006/relationships/oleObject" Target="embeddings/oleObject561.bin"/><Relationship Id="rId1294" Type="http://schemas.openxmlformats.org/officeDocument/2006/relationships/image" Target="media/image608.wmf"/><Relationship Id="rId664" Type="http://schemas.openxmlformats.org/officeDocument/2006/relationships/oleObject" Target="embeddings/oleObject338.bin"/><Relationship Id="rId871" Type="http://schemas.openxmlformats.org/officeDocument/2006/relationships/oleObject" Target="embeddings/oleObject446.bin"/><Relationship Id="rId969" Type="http://schemas.openxmlformats.org/officeDocument/2006/relationships/image" Target="media/image466.wmf"/><Relationship Id="rId1599" Type="http://schemas.openxmlformats.org/officeDocument/2006/relationships/image" Target="media/image803.wmf"/><Relationship Id="rId317" Type="http://schemas.openxmlformats.org/officeDocument/2006/relationships/oleObject" Target="embeddings/oleObject158.bin"/><Relationship Id="rId524" Type="http://schemas.openxmlformats.org/officeDocument/2006/relationships/image" Target="media/image250.wmf"/><Relationship Id="rId731" Type="http://schemas.openxmlformats.org/officeDocument/2006/relationships/oleObject" Target="embeddings/oleObject372.bin"/><Relationship Id="rId1154" Type="http://schemas.openxmlformats.org/officeDocument/2006/relationships/image" Target="media/image549.wmf"/><Relationship Id="rId1361" Type="http://schemas.openxmlformats.org/officeDocument/2006/relationships/oleObject" Target="embeddings/oleObject717.bin"/><Relationship Id="rId1459" Type="http://schemas.openxmlformats.org/officeDocument/2006/relationships/image" Target="media/image726.wmf"/><Relationship Id="rId98" Type="http://schemas.openxmlformats.org/officeDocument/2006/relationships/image" Target="media/image46.wmf"/><Relationship Id="rId829" Type="http://schemas.openxmlformats.org/officeDocument/2006/relationships/oleObject" Target="embeddings/oleObject425.bin"/><Relationship Id="rId1014" Type="http://schemas.openxmlformats.org/officeDocument/2006/relationships/oleObject" Target="embeddings/oleObject523.bin"/><Relationship Id="rId1221" Type="http://schemas.openxmlformats.org/officeDocument/2006/relationships/oleObject" Target="embeddings/oleObject641.bin"/><Relationship Id="rId1666" Type="http://schemas.openxmlformats.org/officeDocument/2006/relationships/oleObject" Target="embeddings/oleObject823.bin"/><Relationship Id="rId1319" Type="http://schemas.openxmlformats.org/officeDocument/2006/relationships/oleObject" Target="embeddings/oleObject692.bin"/><Relationship Id="rId1526" Type="http://schemas.openxmlformats.org/officeDocument/2006/relationships/oleObject" Target="embeddings/oleObject751.bin"/><Relationship Id="rId25" Type="http://schemas.openxmlformats.org/officeDocument/2006/relationships/oleObject" Target="embeddings/oleObject9.bin"/><Relationship Id="rId174" Type="http://schemas.openxmlformats.org/officeDocument/2006/relationships/image" Target="media/image83.wmf"/><Relationship Id="rId381" Type="http://schemas.openxmlformats.org/officeDocument/2006/relationships/image" Target="media/image183.wmf"/><Relationship Id="rId241" Type="http://schemas.openxmlformats.org/officeDocument/2006/relationships/image" Target="media/image116.wmf"/><Relationship Id="rId479" Type="http://schemas.openxmlformats.org/officeDocument/2006/relationships/oleObject" Target="embeddings/oleObject245.bin"/><Relationship Id="rId686" Type="http://schemas.openxmlformats.org/officeDocument/2006/relationships/oleObject" Target="embeddings/oleObject349.bin"/><Relationship Id="rId893" Type="http://schemas.openxmlformats.org/officeDocument/2006/relationships/oleObject" Target="embeddings/oleObject458.bin"/><Relationship Id="rId339" Type="http://schemas.openxmlformats.org/officeDocument/2006/relationships/oleObject" Target="embeddings/oleObject170.bin"/><Relationship Id="rId546" Type="http://schemas.openxmlformats.org/officeDocument/2006/relationships/image" Target="media/image261.wmf"/><Relationship Id="rId753" Type="http://schemas.openxmlformats.org/officeDocument/2006/relationships/image" Target="media/image363.wmf"/><Relationship Id="rId1176" Type="http://schemas.openxmlformats.org/officeDocument/2006/relationships/oleObject" Target="embeddings/oleObject612.bin"/><Relationship Id="rId1383" Type="http://schemas.openxmlformats.org/officeDocument/2006/relationships/image" Target="media/image650.wmf"/><Relationship Id="rId101" Type="http://schemas.openxmlformats.org/officeDocument/2006/relationships/oleObject" Target="embeddings/oleObject47.bin"/><Relationship Id="rId406" Type="http://schemas.openxmlformats.org/officeDocument/2006/relationships/oleObject" Target="embeddings/oleObject204.bin"/><Relationship Id="rId960" Type="http://schemas.openxmlformats.org/officeDocument/2006/relationships/oleObject" Target="embeddings/oleObject492.bin"/><Relationship Id="rId1036" Type="http://schemas.openxmlformats.org/officeDocument/2006/relationships/image" Target="media/image494.wmf"/><Relationship Id="rId1243" Type="http://schemas.openxmlformats.org/officeDocument/2006/relationships/image" Target="media/image584.wmf"/><Relationship Id="rId1590" Type="http://schemas.openxmlformats.org/officeDocument/2006/relationships/oleObject" Target="embeddings/oleObject785.bin"/><Relationship Id="rId613" Type="http://schemas.openxmlformats.org/officeDocument/2006/relationships/image" Target="media/image294.wmf"/><Relationship Id="rId820" Type="http://schemas.openxmlformats.org/officeDocument/2006/relationships/image" Target="media/image393.wmf"/><Relationship Id="rId918" Type="http://schemas.openxmlformats.org/officeDocument/2006/relationships/image" Target="media/image441.wmf"/><Relationship Id="rId1450" Type="http://schemas.openxmlformats.org/officeDocument/2006/relationships/image" Target="media/image717.wmf"/><Relationship Id="rId1548" Type="http://schemas.openxmlformats.org/officeDocument/2006/relationships/oleObject" Target="embeddings/oleObject763.bin"/><Relationship Id="rId1103" Type="http://schemas.openxmlformats.org/officeDocument/2006/relationships/oleObject" Target="embeddings/oleObject570.bin"/><Relationship Id="rId1310" Type="http://schemas.openxmlformats.org/officeDocument/2006/relationships/oleObject" Target="embeddings/oleObject687.bin"/><Relationship Id="rId1408" Type="http://schemas.openxmlformats.org/officeDocument/2006/relationships/image" Target="media/image675.wmf"/><Relationship Id="rId47" Type="http://schemas.openxmlformats.org/officeDocument/2006/relationships/oleObject" Target="embeddings/oleObject20.bin"/><Relationship Id="rId1615" Type="http://schemas.openxmlformats.org/officeDocument/2006/relationships/image" Target="media/image811.wmf"/><Relationship Id="rId196" Type="http://schemas.openxmlformats.org/officeDocument/2006/relationships/image" Target="media/image94.wmf"/><Relationship Id="rId263" Type="http://schemas.openxmlformats.org/officeDocument/2006/relationships/oleObject" Target="embeddings/oleObject130.bin"/><Relationship Id="rId470" Type="http://schemas.openxmlformats.org/officeDocument/2006/relationships/oleObject" Target="embeddings/oleObject240.bin"/><Relationship Id="rId123" Type="http://schemas.openxmlformats.org/officeDocument/2006/relationships/oleObject" Target="embeddings/oleObject58.bin"/><Relationship Id="rId330" Type="http://schemas.openxmlformats.org/officeDocument/2006/relationships/oleObject" Target="embeddings/oleObject165.bin"/><Relationship Id="rId568" Type="http://schemas.openxmlformats.org/officeDocument/2006/relationships/image" Target="media/image272.wmf"/><Relationship Id="rId775" Type="http://schemas.openxmlformats.org/officeDocument/2006/relationships/oleObject" Target="embeddings/oleObject397.bin"/><Relationship Id="rId982" Type="http://schemas.openxmlformats.org/officeDocument/2006/relationships/image" Target="media/image471.wmf"/><Relationship Id="rId1198" Type="http://schemas.openxmlformats.org/officeDocument/2006/relationships/oleObject" Target="embeddings/oleObject627.bin"/><Relationship Id="rId428" Type="http://schemas.openxmlformats.org/officeDocument/2006/relationships/image" Target="media/image204.wmf"/><Relationship Id="rId635" Type="http://schemas.openxmlformats.org/officeDocument/2006/relationships/image" Target="media/image305.wmf"/><Relationship Id="rId842" Type="http://schemas.openxmlformats.org/officeDocument/2006/relationships/image" Target="media/image404.wmf"/><Relationship Id="rId1058" Type="http://schemas.openxmlformats.org/officeDocument/2006/relationships/image" Target="media/image505.wmf"/><Relationship Id="rId1265" Type="http://schemas.openxmlformats.org/officeDocument/2006/relationships/image" Target="media/image595.wmf"/><Relationship Id="rId1472" Type="http://schemas.openxmlformats.org/officeDocument/2006/relationships/image" Target="media/image739.wmf"/><Relationship Id="rId702" Type="http://schemas.openxmlformats.org/officeDocument/2006/relationships/oleObject" Target="embeddings/oleObject357.bin"/><Relationship Id="rId1125" Type="http://schemas.openxmlformats.org/officeDocument/2006/relationships/oleObject" Target="embeddings/oleObject583.bin"/><Relationship Id="rId1332" Type="http://schemas.openxmlformats.org/officeDocument/2006/relationships/image" Target="media/image625.wmf"/><Relationship Id="rId69" Type="http://schemas.openxmlformats.org/officeDocument/2006/relationships/oleObject" Target="embeddings/oleObject31.bin"/><Relationship Id="rId1637" Type="http://schemas.openxmlformats.org/officeDocument/2006/relationships/image" Target="media/image822.wmf"/><Relationship Id="rId285" Type="http://schemas.openxmlformats.org/officeDocument/2006/relationships/oleObject" Target="embeddings/oleObject141.bin"/><Relationship Id="rId492" Type="http://schemas.openxmlformats.org/officeDocument/2006/relationships/image" Target="media/image234.wmf"/><Relationship Id="rId797" Type="http://schemas.openxmlformats.org/officeDocument/2006/relationships/oleObject" Target="embeddings/oleObject408.bin"/><Relationship Id="rId145" Type="http://schemas.openxmlformats.org/officeDocument/2006/relationships/oleObject" Target="embeddings/oleObject70.bin"/><Relationship Id="rId352" Type="http://schemas.openxmlformats.org/officeDocument/2006/relationships/image" Target="media/image169.wmf"/><Relationship Id="rId1287" Type="http://schemas.openxmlformats.org/officeDocument/2006/relationships/oleObject" Target="embeddings/oleObject675.bin"/><Relationship Id="rId212" Type="http://schemas.openxmlformats.org/officeDocument/2006/relationships/oleObject" Target="embeddings/oleObject104.bin"/><Relationship Id="rId657" Type="http://schemas.openxmlformats.org/officeDocument/2006/relationships/image" Target="media/image316.wmf"/><Relationship Id="rId864" Type="http://schemas.openxmlformats.org/officeDocument/2006/relationships/image" Target="media/image415.wmf"/><Relationship Id="rId1494" Type="http://schemas.openxmlformats.org/officeDocument/2006/relationships/image" Target="media/image753.wmf"/><Relationship Id="rId517" Type="http://schemas.openxmlformats.org/officeDocument/2006/relationships/oleObject" Target="embeddings/oleObject264.bin"/><Relationship Id="rId724" Type="http://schemas.openxmlformats.org/officeDocument/2006/relationships/oleObject" Target="embeddings/oleObject368.bin"/><Relationship Id="rId931" Type="http://schemas.openxmlformats.org/officeDocument/2006/relationships/oleObject" Target="embeddings/oleObject477.bin"/><Relationship Id="rId1147" Type="http://schemas.openxmlformats.org/officeDocument/2006/relationships/oleObject" Target="embeddings/oleObject595.bin"/><Relationship Id="rId1354" Type="http://schemas.openxmlformats.org/officeDocument/2006/relationships/oleObject" Target="embeddings/oleObject713.bin"/><Relationship Id="rId1561" Type="http://schemas.openxmlformats.org/officeDocument/2006/relationships/image" Target="media/image784.wmf"/><Relationship Id="rId60" Type="http://schemas.openxmlformats.org/officeDocument/2006/relationships/image" Target="media/image27.wmf"/><Relationship Id="rId1007" Type="http://schemas.openxmlformats.org/officeDocument/2006/relationships/oleObject" Target="embeddings/oleObject517.bin"/><Relationship Id="rId1214" Type="http://schemas.openxmlformats.org/officeDocument/2006/relationships/image" Target="media/image570.wmf"/><Relationship Id="rId1421" Type="http://schemas.openxmlformats.org/officeDocument/2006/relationships/image" Target="media/image688.wmf"/><Relationship Id="rId1659" Type="http://schemas.openxmlformats.org/officeDocument/2006/relationships/image" Target="media/image833.wmf"/><Relationship Id="rId1519" Type="http://schemas.openxmlformats.org/officeDocument/2006/relationships/image" Target="media/image765.wmf"/><Relationship Id="rId18" Type="http://schemas.openxmlformats.org/officeDocument/2006/relationships/image" Target="media/image6.wmf"/><Relationship Id="rId167" Type="http://schemas.openxmlformats.org/officeDocument/2006/relationships/oleObject" Target="embeddings/oleObject81.bin"/><Relationship Id="rId374" Type="http://schemas.openxmlformats.org/officeDocument/2006/relationships/oleObject" Target="embeddings/oleObject188.bin"/><Relationship Id="rId581" Type="http://schemas.openxmlformats.org/officeDocument/2006/relationships/oleObject" Target="embeddings/oleObject296.bin"/><Relationship Id="rId234" Type="http://schemas.openxmlformats.org/officeDocument/2006/relationships/oleObject" Target="embeddings/oleObject115.bin"/><Relationship Id="rId679" Type="http://schemas.openxmlformats.org/officeDocument/2006/relationships/image" Target="media/image327.wmf"/><Relationship Id="rId886" Type="http://schemas.openxmlformats.org/officeDocument/2006/relationships/image" Target="media/image425.wmf"/><Relationship Id="rId2" Type="http://schemas.openxmlformats.org/officeDocument/2006/relationships/numbering" Target="numbering.xml"/><Relationship Id="rId441" Type="http://schemas.openxmlformats.org/officeDocument/2006/relationships/image" Target="media/image208.wmf"/><Relationship Id="rId539" Type="http://schemas.openxmlformats.org/officeDocument/2006/relationships/oleObject" Target="embeddings/oleObject275.bin"/><Relationship Id="rId746" Type="http://schemas.openxmlformats.org/officeDocument/2006/relationships/oleObject" Target="embeddings/oleObject380.bin"/><Relationship Id="rId1071" Type="http://schemas.openxmlformats.org/officeDocument/2006/relationships/oleObject" Target="embeddings/oleObject553.bin"/><Relationship Id="rId1169" Type="http://schemas.openxmlformats.org/officeDocument/2006/relationships/oleObject" Target="embeddings/oleObject608.bin"/><Relationship Id="rId1376" Type="http://schemas.openxmlformats.org/officeDocument/2006/relationships/oleObject" Target="embeddings/oleObject725.bin"/><Relationship Id="rId1583" Type="http://schemas.openxmlformats.org/officeDocument/2006/relationships/image" Target="media/image795.wmf"/><Relationship Id="rId301" Type="http://schemas.openxmlformats.org/officeDocument/2006/relationships/oleObject" Target="embeddings/oleObject150.bin"/><Relationship Id="rId953" Type="http://schemas.openxmlformats.org/officeDocument/2006/relationships/image" Target="media/image458.wmf"/><Relationship Id="rId1029" Type="http://schemas.openxmlformats.org/officeDocument/2006/relationships/oleObject" Target="embeddings/oleObject532.bin"/><Relationship Id="rId1236" Type="http://schemas.openxmlformats.org/officeDocument/2006/relationships/oleObject" Target="embeddings/oleObject649.bin"/><Relationship Id="rId82" Type="http://schemas.openxmlformats.org/officeDocument/2006/relationships/image" Target="media/image38.wmf"/><Relationship Id="rId606" Type="http://schemas.openxmlformats.org/officeDocument/2006/relationships/image" Target="media/image291.wmf"/><Relationship Id="rId813" Type="http://schemas.openxmlformats.org/officeDocument/2006/relationships/oleObject" Target="embeddings/oleObject417.bin"/><Relationship Id="rId1443" Type="http://schemas.openxmlformats.org/officeDocument/2006/relationships/image" Target="media/image710.wmf"/><Relationship Id="rId1650" Type="http://schemas.openxmlformats.org/officeDocument/2006/relationships/oleObject" Target="embeddings/oleObject815.bin"/><Relationship Id="rId1303" Type="http://schemas.openxmlformats.org/officeDocument/2006/relationships/image" Target="media/image613.wmf"/><Relationship Id="rId1510" Type="http://schemas.openxmlformats.org/officeDocument/2006/relationships/oleObject" Target="embeddings/oleObject743.bin"/><Relationship Id="rId1608" Type="http://schemas.openxmlformats.org/officeDocument/2006/relationships/oleObject" Target="embeddings/oleObject794.bin"/><Relationship Id="rId189" Type="http://schemas.openxmlformats.org/officeDocument/2006/relationships/oleObject" Target="embeddings/oleObject92.bin"/><Relationship Id="rId396" Type="http://schemas.openxmlformats.org/officeDocument/2006/relationships/oleObject" Target="embeddings/oleObject199.bin"/><Relationship Id="rId256" Type="http://schemas.openxmlformats.org/officeDocument/2006/relationships/image" Target="media/image123.wmf"/><Relationship Id="rId463" Type="http://schemas.openxmlformats.org/officeDocument/2006/relationships/image" Target="media/image220.wmf"/><Relationship Id="rId670" Type="http://schemas.openxmlformats.org/officeDocument/2006/relationships/oleObject" Target="embeddings/oleObject341.bin"/><Relationship Id="rId1093" Type="http://schemas.openxmlformats.org/officeDocument/2006/relationships/oleObject" Target="embeddings/oleObject564.bin"/><Relationship Id="rId116" Type="http://schemas.openxmlformats.org/officeDocument/2006/relationships/image" Target="media/image55.wmf"/><Relationship Id="rId323" Type="http://schemas.openxmlformats.org/officeDocument/2006/relationships/image" Target="media/image155.wmf"/><Relationship Id="rId530" Type="http://schemas.openxmlformats.org/officeDocument/2006/relationships/image" Target="media/image253.wmf"/><Relationship Id="rId768" Type="http://schemas.openxmlformats.org/officeDocument/2006/relationships/oleObject" Target="embeddings/oleObject392.bin"/><Relationship Id="rId975" Type="http://schemas.openxmlformats.org/officeDocument/2006/relationships/oleObject" Target="embeddings/oleObject500.bin"/><Relationship Id="rId1160" Type="http://schemas.openxmlformats.org/officeDocument/2006/relationships/oleObject" Target="embeddings/oleObject602.bin"/><Relationship Id="rId1398" Type="http://schemas.openxmlformats.org/officeDocument/2006/relationships/image" Target="media/image665.wmf"/><Relationship Id="rId628" Type="http://schemas.openxmlformats.org/officeDocument/2006/relationships/oleObject" Target="embeddings/oleObject320.bin"/><Relationship Id="rId835" Type="http://schemas.openxmlformats.org/officeDocument/2006/relationships/oleObject" Target="embeddings/oleObject428.bin"/><Relationship Id="rId1258" Type="http://schemas.openxmlformats.org/officeDocument/2006/relationships/oleObject" Target="embeddings/oleObject660.bin"/><Relationship Id="rId1465" Type="http://schemas.openxmlformats.org/officeDocument/2006/relationships/image" Target="media/image732.wmf"/><Relationship Id="rId1672" Type="http://schemas.openxmlformats.org/officeDocument/2006/relationships/oleObject" Target="embeddings/oleObject826.bin"/><Relationship Id="rId1020" Type="http://schemas.openxmlformats.org/officeDocument/2006/relationships/oleObject" Target="embeddings/oleObject526.bin"/><Relationship Id="rId1118" Type="http://schemas.openxmlformats.org/officeDocument/2006/relationships/image" Target="media/image532.wmf"/><Relationship Id="rId1325" Type="http://schemas.openxmlformats.org/officeDocument/2006/relationships/oleObject" Target="embeddings/oleObject696.bin"/><Relationship Id="rId1532" Type="http://schemas.openxmlformats.org/officeDocument/2006/relationships/oleObject" Target="embeddings/oleObject754.bin"/><Relationship Id="rId902" Type="http://schemas.openxmlformats.org/officeDocument/2006/relationships/image" Target="media/image433.wmf"/><Relationship Id="rId31" Type="http://schemas.openxmlformats.org/officeDocument/2006/relationships/oleObject" Target="embeddings/oleObject12.bin"/><Relationship Id="rId180" Type="http://schemas.openxmlformats.org/officeDocument/2006/relationships/image" Target="media/image86.wmf"/><Relationship Id="rId278" Type="http://schemas.openxmlformats.org/officeDocument/2006/relationships/image" Target="media/image134.wmf"/><Relationship Id="rId485" Type="http://schemas.openxmlformats.org/officeDocument/2006/relationships/oleObject" Target="embeddings/oleObject248.bin"/><Relationship Id="rId692" Type="http://schemas.openxmlformats.org/officeDocument/2006/relationships/oleObject" Target="embeddings/oleObject352.bin"/><Relationship Id="rId138" Type="http://schemas.openxmlformats.org/officeDocument/2006/relationships/image" Target="media/image65.wmf"/><Relationship Id="rId345" Type="http://schemas.openxmlformats.org/officeDocument/2006/relationships/oleObject" Target="embeddings/oleObject173.bin"/><Relationship Id="rId552" Type="http://schemas.openxmlformats.org/officeDocument/2006/relationships/image" Target="media/image264.wmf"/><Relationship Id="rId997" Type="http://schemas.openxmlformats.org/officeDocument/2006/relationships/oleObject" Target="embeddings/oleObject512.bin"/><Relationship Id="rId1182" Type="http://schemas.openxmlformats.org/officeDocument/2006/relationships/oleObject" Target="embeddings/oleObject616.bin"/><Relationship Id="rId205" Type="http://schemas.openxmlformats.org/officeDocument/2006/relationships/oleObject" Target="embeddings/oleObject100.bin"/><Relationship Id="rId412" Type="http://schemas.openxmlformats.org/officeDocument/2006/relationships/oleObject" Target="embeddings/oleObject207.bin"/><Relationship Id="rId857" Type="http://schemas.openxmlformats.org/officeDocument/2006/relationships/oleObject" Target="embeddings/oleObject439.bin"/><Relationship Id="rId1042" Type="http://schemas.openxmlformats.org/officeDocument/2006/relationships/image" Target="media/image497.wmf"/><Relationship Id="rId1487" Type="http://schemas.openxmlformats.org/officeDocument/2006/relationships/oleObject" Target="embeddings/oleObject731.bin"/><Relationship Id="rId717" Type="http://schemas.openxmlformats.org/officeDocument/2006/relationships/image" Target="media/image346.wmf"/><Relationship Id="rId924" Type="http://schemas.openxmlformats.org/officeDocument/2006/relationships/image" Target="media/image444.wmf"/><Relationship Id="rId1347" Type="http://schemas.openxmlformats.org/officeDocument/2006/relationships/oleObject" Target="embeddings/oleObject709.bin"/><Relationship Id="rId1554" Type="http://schemas.openxmlformats.org/officeDocument/2006/relationships/oleObject" Target="embeddings/oleObject766.bin"/><Relationship Id="rId53" Type="http://schemas.openxmlformats.org/officeDocument/2006/relationships/oleObject" Target="embeddings/oleObject23.bin"/><Relationship Id="rId1207" Type="http://schemas.openxmlformats.org/officeDocument/2006/relationships/oleObject" Target="embeddings/oleObject632.bin"/><Relationship Id="rId1414" Type="http://schemas.openxmlformats.org/officeDocument/2006/relationships/image" Target="media/image681.wmf"/><Relationship Id="rId1621" Type="http://schemas.openxmlformats.org/officeDocument/2006/relationships/image" Target="media/image814.wmf"/><Relationship Id="rId367" Type="http://schemas.openxmlformats.org/officeDocument/2006/relationships/image" Target="media/image176.wmf"/><Relationship Id="rId574" Type="http://schemas.openxmlformats.org/officeDocument/2006/relationships/image" Target="media/image275.wmf"/><Relationship Id="rId227" Type="http://schemas.openxmlformats.org/officeDocument/2006/relationships/image" Target="media/image109.wmf"/><Relationship Id="rId781" Type="http://schemas.openxmlformats.org/officeDocument/2006/relationships/oleObject" Target="embeddings/oleObject400.bin"/><Relationship Id="rId879" Type="http://schemas.openxmlformats.org/officeDocument/2006/relationships/oleObject" Target="embeddings/oleObject451.bin"/><Relationship Id="rId434" Type="http://schemas.openxmlformats.org/officeDocument/2006/relationships/oleObject" Target="embeddings/oleObject222.bin"/><Relationship Id="rId641" Type="http://schemas.openxmlformats.org/officeDocument/2006/relationships/image" Target="media/image308.wmf"/><Relationship Id="rId739" Type="http://schemas.openxmlformats.org/officeDocument/2006/relationships/oleObject" Target="embeddings/oleObject376.bin"/><Relationship Id="rId1064" Type="http://schemas.openxmlformats.org/officeDocument/2006/relationships/image" Target="media/image508.wmf"/><Relationship Id="rId1271" Type="http://schemas.openxmlformats.org/officeDocument/2006/relationships/image" Target="media/image598.wmf"/><Relationship Id="rId1369" Type="http://schemas.openxmlformats.org/officeDocument/2006/relationships/image" Target="media/image641.wmf"/><Relationship Id="rId1576" Type="http://schemas.openxmlformats.org/officeDocument/2006/relationships/oleObject" Target="embeddings/oleObject778.bin"/><Relationship Id="rId501" Type="http://schemas.openxmlformats.org/officeDocument/2006/relationships/oleObject" Target="embeddings/oleObject256.bin"/><Relationship Id="rId946" Type="http://schemas.openxmlformats.org/officeDocument/2006/relationships/image" Target="media/image455.wmf"/><Relationship Id="rId1131" Type="http://schemas.openxmlformats.org/officeDocument/2006/relationships/oleObject" Target="embeddings/oleObject586.bin"/><Relationship Id="rId1229" Type="http://schemas.openxmlformats.org/officeDocument/2006/relationships/oleObject" Target="embeddings/oleObject645.bin"/><Relationship Id="rId75" Type="http://schemas.openxmlformats.org/officeDocument/2006/relationships/oleObject" Target="embeddings/oleObject34.bin"/><Relationship Id="rId806" Type="http://schemas.openxmlformats.org/officeDocument/2006/relationships/oleObject" Target="embeddings/oleObject413.bin"/><Relationship Id="rId1436" Type="http://schemas.openxmlformats.org/officeDocument/2006/relationships/image" Target="media/image703.wmf"/><Relationship Id="rId1643" Type="http://schemas.openxmlformats.org/officeDocument/2006/relationships/image" Target="media/image825.wmf"/><Relationship Id="rId1503" Type="http://schemas.openxmlformats.org/officeDocument/2006/relationships/oleObject" Target="embeddings/oleObject739.bin"/><Relationship Id="rId291" Type="http://schemas.openxmlformats.org/officeDocument/2006/relationships/image" Target="media/image140.wmf"/><Relationship Id="rId151" Type="http://schemas.openxmlformats.org/officeDocument/2006/relationships/oleObject" Target="embeddings/oleObject73.bin"/><Relationship Id="rId389" Type="http://schemas.openxmlformats.org/officeDocument/2006/relationships/image" Target="media/image187.wmf"/><Relationship Id="rId596" Type="http://schemas.openxmlformats.org/officeDocument/2006/relationships/image" Target="media/image286.wmf"/><Relationship Id="rId249" Type="http://schemas.openxmlformats.org/officeDocument/2006/relationships/oleObject" Target="embeddings/oleObject123.bin"/><Relationship Id="rId456" Type="http://schemas.openxmlformats.org/officeDocument/2006/relationships/oleObject" Target="embeddings/oleObject233.bin"/><Relationship Id="rId663" Type="http://schemas.openxmlformats.org/officeDocument/2006/relationships/image" Target="media/image319.wmf"/><Relationship Id="rId870" Type="http://schemas.openxmlformats.org/officeDocument/2006/relationships/image" Target="media/image418.wmf"/><Relationship Id="rId1086" Type="http://schemas.openxmlformats.org/officeDocument/2006/relationships/image" Target="media/image519.wmf"/><Relationship Id="rId1293" Type="http://schemas.openxmlformats.org/officeDocument/2006/relationships/oleObject" Target="embeddings/oleObject679.bin"/><Relationship Id="rId109" Type="http://schemas.openxmlformats.org/officeDocument/2006/relationships/oleObject" Target="embeddings/oleObject51.bin"/><Relationship Id="rId316" Type="http://schemas.openxmlformats.org/officeDocument/2006/relationships/image" Target="media/image152.wmf"/><Relationship Id="rId523" Type="http://schemas.openxmlformats.org/officeDocument/2006/relationships/oleObject" Target="embeddings/oleObject267.bin"/><Relationship Id="rId968" Type="http://schemas.openxmlformats.org/officeDocument/2006/relationships/oleObject" Target="embeddings/oleObject496.bin"/><Relationship Id="rId1153" Type="http://schemas.openxmlformats.org/officeDocument/2006/relationships/oleObject" Target="embeddings/oleObject598.bin"/><Relationship Id="rId1598" Type="http://schemas.openxmlformats.org/officeDocument/2006/relationships/oleObject" Target="embeddings/oleObject789.bin"/><Relationship Id="rId97" Type="http://schemas.openxmlformats.org/officeDocument/2006/relationships/oleObject" Target="embeddings/oleObject45.bin"/><Relationship Id="rId730" Type="http://schemas.openxmlformats.org/officeDocument/2006/relationships/oleObject" Target="embeddings/oleObject371.bin"/><Relationship Id="rId828" Type="http://schemas.openxmlformats.org/officeDocument/2006/relationships/image" Target="media/image397.wmf"/><Relationship Id="rId1013" Type="http://schemas.openxmlformats.org/officeDocument/2006/relationships/oleObject" Target="embeddings/oleObject522.bin"/><Relationship Id="rId1360" Type="http://schemas.openxmlformats.org/officeDocument/2006/relationships/image" Target="media/image637.wmf"/><Relationship Id="rId1458" Type="http://schemas.openxmlformats.org/officeDocument/2006/relationships/image" Target="media/image725.wmf"/><Relationship Id="rId1665" Type="http://schemas.openxmlformats.org/officeDocument/2006/relationships/image" Target="media/image836.wmf"/><Relationship Id="rId1220" Type="http://schemas.openxmlformats.org/officeDocument/2006/relationships/image" Target="media/image573.wmf"/><Relationship Id="rId1318" Type="http://schemas.openxmlformats.org/officeDocument/2006/relationships/oleObject" Target="embeddings/oleObject691.bin"/><Relationship Id="rId1525" Type="http://schemas.openxmlformats.org/officeDocument/2006/relationships/image" Target="media/image768.wmf"/><Relationship Id="rId24" Type="http://schemas.openxmlformats.org/officeDocument/2006/relationships/image" Target="media/image9.wmf"/><Relationship Id="rId173" Type="http://schemas.openxmlformats.org/officeDocument/2006/relationships/oleObject" Target="embeddings/oleObject84.bin"/><Relationship Id="rId380" Type="http://schemas.openxmlformats.org/officeDocument/2006/relationships/oleObject" Target="embeddings/oleObject191.bin"/><Relationship Id="rId240" Type="http://schemas.openxmlformats.org/officeDocument/2006/relationships/oleObject" Target="embeddings/oleObject118.bin"/><Relationship Id="rId478" Type="http://schemas.openxmlformats.org/officeDocument/2006/relationships/oleObject" Target="embeddings/oleObject244.bin"/><Relationship Id="rId685" Type="http://schemas.openxmlformats.org/officeDocument/2006/relationships/image" Target="media/image330.wmf"/><Relationship Id="rId892" Type="http://schemas.openxmlformats.org/officeDocument/2006/relationships/image" Target="media/image428.wmf"/><Relationship Id="rId100" Type="http://schemas.openxmlformats.org/officeDocument/2006/relationships/image" Target="media/image47.wmf"/><Relationship Id="rId338" Type="http://schemas.openxmlformats.org/officeDocument/2006/relationships/oleObject" Target="embeddings/oleObject169.bin"/><Relationship Id="rId545" Type="http://schemas.openxmlformats.org/officeDocument/2006/relationships/oleObject" Target="embeddings/oleObject278.bin"/><Relationship Id="rId752" Type="http://schemas.openxmlformats.org/officeDocument/2006/relationships/oleObject" Target="embeddings/oleObject383.bin"/><Relationship Id="rId1175" Type="http://schemas.openxmlformats.org/officeDocument/2006/relationships/image" Target="media/image557.wmf"/><Relationship Id="rId1382" Type="http://schemas.openxmlformats.org/officeDocument/2006/relationships/image" Target="media/image649.wmf"/><Relationship Id="rId405" Type="http://schemas.openxmlformats.org/officeDocument/2006/relationships/image" Target="media/image195.wmf"/><Relationship Id="rId612" Type="http://schemas.openxmlformats.org/officeDocument/2006/relationships/oleObject" Target="embeddings/oleObject312.bin"/><Relationship Id="rId1035" Type="http://schemas.openxmlformats.org/officeDocument/2006/relationships/oleObject" Target="embeddings/oleObject535.bin"/><Relationship Id="rId1242" Type="http://schemas.openxmlformats.org/officeDocument/2006/relationships/oleObject" Target="embeddings/oleObject652.bin"/><Relationship Id="rId917" Type="http://schemas.openxmlformats.org/officeDocument/2006/relationships/oleObject" Target="embeddings/oleObject470.bin"/><Relationship Id="rId1102" Type="http://schemas.openxmlformats.org/officeDocument/2006/relationships/image" Target="media/image526.wmf"/><Relationship Id="rId1547" Type="http://schemas.openxmlformats.org/officeDocument/2006/relationships/image" Target="media/image778.wmf"/><Relationship Id="rId46" Type="http://schemas.openxmlformats.org/officeDocument/2006/relationships/image" Target="media/image20.wmf"/><Relationship Id="rId1407" Type="http://schemas.openxmlformats.org/officeDocument/2006/relationships/image" Target="media/image674.wmf"/><Relationship Id="rId1614" Type="http://schemas.openxmlformats.org/officeDocument/2006/relationships/oleObject" Target="embeddings/oleObject797.bin"/><Relationship Id="rId195" Type="http://schemas.openxmlformats.org/officeDocument/2006/relationships/oleObject" Target="embeddings/oleObject95.bin"/><Relationship Id="rId262" Type="http://schemas.openxmlformats.org/officeDocument/2006/relationships/image" Target="media/image126.wmf"/><Relationship Id="rId567" Type="http://schemas.openxmlformats.org/officeDocument/2006/relationships/oleObject" Target="embeddings/oleObject289.bin"/><Relationship Id="rId1197" Type="http://schemas.openxmlformats.org/officeDocument/2006/relationships/image" Target="media/image564.wmf"/><Relationship Id="rId122" Type="http://schemas.openxmlformats.org/officeDocument/2006/relationships/image" Target="media/image58.wmf"/><Relationship Id="rId774" Type="http://schemas.openxmlformats.org/officeDocument/2006/relationships/oleObject" Target="embeddings/oleObject396.bin"/><Relationship Id="rId981" Type="http://schemas.openxmlformats.org/officeDocument/2006/relationships/oleObject" Target="embeddings/oleObject504.bin"/><Relationship Id="rId1057" Type="http://schemas.openxmlformats.org/officeDocument/2006/relationships/oleObject" Target="embeddings/oleObject546.bin"/><Relationship Id="rId427" Type="http://schemas.openxmlformats.org/officeDocument/2006/relationships/oleObject" Target="embeddings/oleObject217.bin"/><Relationship Id="rId634" Type="http://schemas.openxmlformats.org/officeDocument/2006/relationships/oleObject" Target="embeddings/oleObject323.bin"/><Relationship Id="rId841" Type="http://schemas.openxmlformats.org/officeDocument/2006/relationships/oleObject" Target="embeddings/oleObject431.bin"/><Relationship Id="rId1264" Type="http://schemas.openxmlformats.org/officeDocument/2006/relationships/oleObject" Target="embeddings/oleObject663.bin"/><Relationship Id="rId1471" Type="http://schemas.openxmlformats.org/officeDocument/2006/relationships/image" Target="media/image738.wmf"/><Relationship Id="rId1569" Type="http://schemas.openxmlformats.org/officeDocument/2006/relationships/image" Target="media/image788.wmf"/><Relationship Id="rId701" Type="http://schemas.openxmlformats.org/officeDocument/2006/relationships/image" Target="media/image338.wmf"/><Relationship Id="rId939" Type="http://schemas.openxmlformats.org/officeDocument/2006/relationships/oleObject" Target="embeddings/oleObject481.bin"/><Relationship Id="rId1124" Type="http://schemas.openxmlformats.org/officeDocument/2006/relationships/image" Target="media/image535.wmf"/><Relationship Id="rId1331" Type="http://schemas.openxmlformats.org/officeDocument/2006/relationships/oleObject" Target="embeddings/oleObject700.bin"/><Relationship Id="rId68" Type="http://schemas.openxmlformats.org/officeDocument/2006/relationships/image" Target="media/image31.wmf"/><Relationship Id="rId1429" Type="http://schemas.openxmlformats.org/officeDocument/2006/relationships/image" Target="media/image696.wmf"/><Relationship Id="rId1636" Type="http://schemas.openxmlformats.org/officeDocument/2006/relationships/oleObject" Target="embeddings/oleObject808.bin"/><Relationship Id="rId284" Type="http://schemas.openxmlformats.org/officeDocument/2006/relationships/image" Target="media/image137.wmf"/><Relationship Id="rId491" Type="http://schemas.openxmlformats.org/officeDocument/2006/relationships/oleObject" Target="embeddings/oleObject251.bin"/><Relationship Id="rId144" Type="http://schemas.openxmlformats.org/officeDocument/2006/relationships/image" Target="media/image68.wmf"/><Relationship Id="rId589" Type="http://schemas.openxmlformats.org/officeDocument/2006/relationships/oleObject" Target="embeddings/oleObject300.bin"/><Relationship Id="rId796" Type="http://schemas.openxmlformats.org/officeDocument/2006/relationships/image" Target="media/image382.wmf"/><Relationship Id="rId351" Type="http://schemas.openxmlformats.org/officeDocument/2006/relationships/oleObject" Target="embeddings/oleObject176.bin"/><Relationship Id="rId449" Type="http://schemas.openxmlformats.org/officeDocument/2006/relationships/image" Target="media/image212.wmf"/><Relationship Id="rId656" Type="http://schemas.openxmlformats.org/officeDocument/2006/relationships/oleObject" Target="embeddings/oleObject334.bin"/><Relationship Id="rId863" Type="http://schemas.openxmlformats.org/officeDocument/2006/relationships/oleObject" Target="embeddings/oleObject442.bin"/><Relationship Id="rId1079" Type="http://schemas.openxmlformats.org/officeDocument/2006/relationships/oleObject" Target="embeddings/oleObject557.bin"/><Relationship Id="rId1286" Type="http://schemas.openxmlformats.org/officeDocument/2006/relationships/image" Target="media/image605.wmf"/><Relationship Id="rId1493" Type="http://schemas.openxmlformats.org/officeDocument/2006/relationships/oleObject" Target="embeddings/oleObject734.bin"/><Relationship Id="rId211" Type="http://schemas.openxmlformats.org/officeDocument/2006/relationships/image" Target="media/image101.wmf"/><Relationship Id="rId309" Type="http://schemas.openxmlformats.org/officeDocument/2006/relationships/oleObject" Target="embeddings/oleObject154.bin"/><Relationship Id="rId516" Type="http://schemas.openxmlformats.org/officeDocument/2006/relationships/image" Target="media/image246.wmf"/><Relationship Id="rId1146" Type="http://schemas.openxmlformats.org/officeDocument/2006/relationships/image" Target="media/image545.wmf"/><Relationship Id="rId723" Type="http://schemas.openxmlformats.org/officeDocument/2006/relationships/image" Target="media/image349.wmf"/><Relationship Id="rId930" Type="http://schemas.openxmlformats.org/officeDocument/2006/relationships/image" Target="media/image447.wmf"/><Relationship Id="rId1006" Type="http://schemas.openxmlformats.org/officeDocument/2006/relationships/image" Target="media/image483.wmf"/><Relationship Id="rId1353" Type="http://schemas.openxmlformats.org/officeDocument/2006/relationships/image" Target="media/image634.wmf"/><Relationship Id="rId1560" Type="http://schemas.openxmlformats.org/officeDocument/2006/relationships/oleObject" Target="embeddings/oleObject770.bin"/><Relationship Id="rId1658" Type="http://schemas.openxmlformats.org/officeDocument/2006/relationships/oleObject" Target="embeddings/oleObject819.bin"/><Relationship Id="rId1213" Type="http://schemas.openxmlformats.org/officeDocument/2006/relationships/oleObject" Target="embeddings/oleObject637.bin"/><Relationship Id="rId1420" Type="http://schemas.openxmlformats.org/officeDocument/2006/relationships/image" Target="media/image687.wmf"/><Relationship Id="rId1518" Type="http://schemas.openxmlformats.org/officeDocument/2006/relationships/oleObject" Target="embeddings/oleObject747.bin"/><Relationship Id="rId17" Type="http://schemas.openxmlformats.org/officeDocument/2006/relationships/oleObject" Target="embeddings/oleObject5.bin"/><Relationship Id="rId166" Type="http://schemas.openxmlformats.org/officeDocument/2006/relationships/image" Target="media/image79.wmf"/><Relationship Id="rId373" Type="http://schemas.openxmlformats.org/officeDocument/2006/relationships/image" Target="media/image179.wmf"/><Relationship Id="rId580" Type="http://schemas.openxmlformats.org/officeDocument/2006/relationships/image" Target="media/image278.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26.bin"/><Relationship Id="rId678" Type="http://schemas.openxmlformats.org/officeDocument/2006/relationships/oleObject" Target="embeddings/oleObject345.bin"/><Relationship Id="rId885" Type="http://schemas.openxmlformats.org/officeDocument/2006/relationships/oleObject" Target="embeddings/oleObject454.bin"/><Relationship Id="rId1070" Type="http://schemas.openxmlformats.org/officeDocument/2006/relationships/image" Target="media/image511.wmf"/><Relationship Id="rId300" Type="http://schemas.openxmlformats.org/officeDocument/2006/relationships/oleObject" Target="embeddings/oleObject149.bin"/><Relationship Id="rId538" Type="http://schemas.openxmlformats.org/officeDocument/2006/relationships/image" Target="media/image257.wmf"/><Relationship Id="rId745" Type="http://schemas.openxmlformats.org/officeDocument/2006/relationships/oleObject" Target="embeddings/oleObject379.bin"/><Relationship Id="rId952" Type="http://schemas.openxmlformats.org/officeDocument/2006/relationships/oleObject" Target="embeddings/oleObject488.bin"/><Relationship Id="rId1168" Type="http://schemas.openxmlformats.org/officeDocument/2006/relationships/image" Target="media/image554.wmf"/><Relationship Id="rId1375" Type="http://schemas.openxmlformats.org/officeDocument/2006/relationships/image" Target="media/image644.wmf"/><Relationship Id="rId1582" Type="http://schemas.openxmlformats.org/officeDocument/2006/relationships/oleObject" Target="embeddings/oleObject781.bin"/><Relationship Id="rId81" Type="http://schemas.openxmlformats.org/officeDocument/2006/relationships/oleObject" Target="embeddings/oleObject37.bin"/><Relationship Id="rId605" Type="http://schemas.openxmlformats.org/officeDocument/2006/relationships/oleObject" Target="embeddings/oleObject308.bin"/><Relationship Id="rId812" Type="http://schemas.openxmlformats.org/officeDocument/2006/relationships/oleObject" Target="embeddings/oleObject416.bin"/><Relationship Id="rId1028" Type="http://schemas.openxmlformats.org/officeDocument/2006/relationships/image" Target="media/image490.wmf"/><Relationship Id="rId1235" Type="http://schemas.openxmlformats.org/officeDocument/2006/relationships/image" Target="media/image580.wmf"/><Relationship Id="rId1442" Type="http://schemas.openxmlformats.org/officeDocument/2006/relationships/image" Target="media/image709.wmf"/><Relationship Id="rId1302" Type="http://schemas.openxmlformats.org/officeDocument/2006/relationships/oleObject" Target="embeddings/oleObject683.bin"/><Relationship Id="rId39" Type="http://schemas.openxmlformats.org/officeDocument/2006/relationships/oleObject" Target="embeddings/oleObject16.bin"/><Relationship Id="rId1607" Type="http://schemas.openxmlformats.org/officeDocument/2006/relationships/image" Target="media/image807.wmf"/><Relationship Id="rId188" Type="http://schemas.openxmlformats.org/officeDocument/2006/relationships/image" Target="media/image90.wmf"/><Relationship Id="rId395" Type="http://schemas.openxmlformats.org/officeDocument/2006/relationships/image" Target="media/image190.wmf"/><Relationship Id="rId255" Type="http://schemas.openxmlformats.org/officeDocument/2006/relationships/oleObject" Target="embeddings/oleObject126.bin"/><Relationship Id="rId462" Type="http://schemas.openxmlformats.org/officeDocument/2006/relationships/oleObject" Target="embeddings/oleObject236.bin"/><Relationship Id="rId1092" Type="http://schemas.openxmlformats.org/officeDocument/2006/relationships/image" Target="media/image522.wmf"/><Relationship Id="rId1397" Type="http://schemas.openxmlformats.org/officeDocument/2006/relationships/image" Target="media/image664.wmf"/><Relationship Id="rId115" Type="http://schemas.openxmlformats.org/officeDocument/2006/relationships/oleObject" Target="embeddings/oleObject54.bin"/><Relationship Id="rId322" Type="http://schemas.openxmlformats.org/officeDocument/2006/relationships/oleObject" Target="embeddings/oleObject161.bin"/><Relationship Id="rId767" Type="http://schemas.openxmlformats.org/officeDocument/2006/relationships/image" Target="media/image369.wmf"/><Relationship Id="rId974" Type="http://schemas.openxmlformats.org/officeDocument/2006/relationships/oleObject" Target="embeddings/oleObject499.bin"/><Relationship Id="rId627" Type="http://schemas.openxmlformats.org/officeDocument/2006/relationships/image" Target="media/image301.wmf"/><Relationship Id="rId834" Type="http://schemas.openxmlformats.org/officeDocument/2006/relationships/image" Target="media/image400.wmf"/><Relationship Id="rId1257" Type="http://schemas.openxmlformats.org/officeDocument/2006/relationships/image" Target="media/image591.wmf"/><Relationship Id="rId1464" Type="http://schemas.openxmlformats.org/officeDocument/2006/relationships/image" Target="media/image731.wmf"/><Relationship Id="rId1671" Type="http://schemas.openxmlformats.org/officeDocument/2006/relationships/image" Target="media/image839.wmf"/><Relationship Id="rId901" Type="http://schemas.openxmlformats.org/officeDocument/2006/relationships/oleObject" Target="embeddings/oleObject462.bin"/><Relationship Id="rId1117" Type="http://schemas.openxmlformats.org/officeDocument/2006/relationships/oleObject" Target="embeddings/oleObject579.bin"/><Relationship Id="rId1324" Type="http://schemas.openxmlformats.org/officeDocument/2006/relationships/oleObject" Target="embeddings/oleObject695.bin"/><Relationship Id="rId1531" Type="http://schemas.openxmlformats.org/officeDocument/2006/relationships/image" Target="media/image771.wmf"/><Relationship Id="rId30" Type="http://schemas.openxmlformats.org/officeDocument/2006/relationships/image" Target="media/image12.wmf"/><Relationship Id="rId1629" Type="http://schemas.openxmlformats.org/officeDocument/2006/relationships/image" Target="media/image818.wmf"/><Relationship Id="rId277" Type="http://schemas.openxmlformats.org/officeDocument/2006/relationships/oleObject" Target="embeddings/oleObject137.bin"/><Relationship Id="rId484" Type="http://schemas.openxmlformats.org/officeDocument/2006/relationships/image" Target="media/image230.wmf"/><Relationship Id="rId137" Type="http://schemas.openxmlformats.org/officeDocument/2006/relationships/oleObject" Target="embeddings/oleObject66.bin"/><Relationship Id="rId344" Type="http://schemas.openxmlformats.org/officeDocument/2006/relationships/image" Target="media/image165.wmf"/><Relationship Id="rId691" Type="http://schemas.openxmlformats.org/officeDocument/2006/relationships/image" Target="media/image333.wmf"/><Relationship Id="rId789" Type="http://schemas.openxmlformats.org/officeDocument/2006/relationships/oleObject" Target="embeddings/oleObject404.bin"/><Relationship Id="rId996" Type="http://schemas.openxmlformats.org/officeDocument/2006/relationships/image" Target="media/image478.wmf"/><Relationship Id="rId551" Type="http://schemas.openxmlformats.org/officeDocument/2006/relationships/oleObject" Target="embeddings/oleObject281.bin"/><Relationship Id="rId649" Type="http://schemas.openxmlformats.org/officeDocument/2006/relationships/image" Target="media/image312.wmf"/><Relationship Id="rId856" Type="http://schemas.openxmlformats.org/officeDocument/2006/relationships/image" Target="media/image411.wmf"/><Relationship Id="rId1181" Type="http://schemas.openxmlformats.org/officeDocument/2006/relationships/oleObject" Target="embeddings/oleObject615.bin"/><Relationship Id="rId1279" Type="http://schemas.openxmlformats.org/officeDocument/2006/relationships/image" Target="media/image602.wmf"/><Relationship Id="rId1486" Type="http://schemas.openxmlformats.org/officeDocument/2006/relationships/image" Target="media/image749.wmf"/><Relationship Id="rId204" Type="http://schemas.openxmlformats.org/officeDocument/2006/relationships/image" Target="media/image98.wmf"/><Relationship Id="rId411" Type="http://schemas.openxmlformats.org/officeDocument/2006/relationships/image" Target="media/image198.wmf"/><Relationship Id="rId509" Type="http://schemas.openxmlformats.org/officeDocument/2006/relationships/oleObject" Target="embeddings/oleObject260.bin"/><Relationship Id="rId1041" Type="http://schemas.openxmlformats.org/officeDocument/2006/relationships/oleObject" Target="embeddings/oleObject538.bin"/><Relationship Id="rId1139" Type="http://schemas.openxmlformats.org/officeDocument/2006/relationships/oleObject" Target="embeddings/oleObject591.bin"/><Relationship Id="rId1346" Type="http://schemas.openxmlformats.org/officeDocument/2006/relationships/image" Target="media/image631.wmf"/><Relationship Id="rId716" Type="http://schemas.openxmlformats.org/officeDocument/2006/relationships/oleObject" Target="embeddings/oleObject364.bin"/><Relationship Id="rId923" Type="http://schemas.openxmlformats.org/officeDocument/2006/relationships/oleObject" Target="embeddings/oleObject473.bin"/><Relationship Id="rId1553" Type="http://schemas.openxmlformats.org/officeDocument/2006/relationships/image" Target="media/image781.wmf"/><Relationship Id="rId52" Type="http://schemas.openxmlformats.org/officeDocument/2006/relationships/image" Target="media/image23.wmf"/><Relationship Id="rId1206" Type="http://schemas.openxmlformats.org/officeDocument/2006/relationships/oleObject" Target="embeddings/oleObject631.bin"/><Relationship Id="rId1413" Type="http://schemas.openxmlformats.org/officeDocument/2006/relationships/image" Target="media/image680.wmf"/><Relationship Id="rId1620" Type="http://schemas.openxmlformats.org/officeDocument/2006/relationships/oleObject" Target="embeddings/oleObject800.bin"/><Relationship Id="rId299" Type="http://schemas.openxmlformats.org/officeDocument/2006/relationships/image" Target="media/image144.wmf"/><Relationship Id="rId159" Type="http://schemas.openxmlformats.org/officeDocument/2006/relationships/oleObject" Target="embeddings/oleObject77.bin"/><Relationship Id="rId366" Type="http://schemas.openxmlformats.org/officeDocument/2006/relationships/oleObject" Target="embeddings/oleObject184.bin"/><Relationship Id="rId573" Type="http://schemas.openxmlformats.org/officeDocument/2006/relationships/oleObject" Target="embeddings/oleObject292.bin"/><Relationship Id="rId780" Type="http://schemas.openxmlformats.org/officeDocument/2006/relationships/image" Target="media/image374.wmf"/><Relationship Id="rId226" Type="http://schemas.openxmlformats.org/officeDocument/2006/relationships/oleObject" Target="embeddings/oleObject111.bin"/><Relationship Id="rId433" Type="http://schemas.openxmlformats.org/officeDocument/2006/relationships/oleObject" Target="embeddings/oleObject221.bin"/><Relationship Id="rId878" Type="http://schemas.openxmlformats.org/officeDocument/2006/relationships/oleObject" Target="embeddings/oleObject450.bin"/><Relationship Id="rId1063" Type="http://schemas.openxmlformats.org/officeDocument/2006/relationships/oleObject" Target="embeddings/oleObject549.bin"/><Relationship Id="rId1270" Type="http://schemas.openxmlformats.org/officeDocument/2006/relationships/oleObject" Target="embeddings/oleObject666.bin"/><Relationship Id="rId640" Type="http://schemas.openxmlformats.org/officeDocument/2006/relationships/oleObject" Target="embeddings/oleObject326.bin"/><Relationship Id="rId738" Type="http://schemas.openxmlformats.org/officeDocument/2006/relationships/image" Target="media/image356.wmf"/><Relationship Id="rId945" Type="http://schemas.openxmlformats.org/officeDocument/2006/relationships/oleObject" Target="embeddings/oleObject484.bin"/><Relationship Id="rId1368" Type="http://schemas.openxmlformats.org/officeDocument/2006/relationships/oleObject" Target="embeddings/oleObject721.bin"/><Relationship Id="rId1575" Type="http://schemas.openxmlformats.org/officeDocument/2006/relationships/image" Target="media/image791.wmf"/><Relationship Id="rId74" Type="http://schemas.openxmlformats.org/officeDocument/2006/relationships/image" Target="media/image34.wmf"/><Relationship Id="rId500" Type="http://schemas.openxmlformats.org/officeDocument/2006/relationships/image" Target="media/image238.wmf"/><Relationship Id="rId805" Type="http://schemas.openxmlformats.org/officeDocument/2006/relationships/image" Target="media/image386.wmf"/><Relationship Id="rId1130" Type="http://schemas.openxmlformats.org/officeDocument/2006/relationships/image" Target="media/image538.wmf"/><Relationship Id="rId1228" Type="http://schemas.openxmlformats.org/officeDocument/2006/relationships/image" Target="media/image577.wmf"/><Relationship Id="rId1435" Type="http://schemas.openxmlformats.org/officeDocument/2006/relationships/image" Target="media/image702.wmf"/><Relationship Id="rId1642" Type="http://schemas.openxmlformats.org/officeDocument/2006/relationships/oleObject" Target="embeddings/oleObject811.bin"/><Relationship Id="rId1502" Type="http://schemas.openxmlformats.org/officeDocument/2006/relationships/image" Target="media/image757.wmf"/><Relationship Id="rId290" Type="http://schemas.openxmlformats.org/officeDocument/2006/relationships/oleObject" Target="embeddings/oleObject144.bin"/><Relationship Id="rId388" Type="http://schemas.openxmlformats.org/officeDocument/2006/relationships/oleObject" Target="embeddings/oleObject195.bin"/><Relationship Id="rId150" Type="http://schemas.openxmlformats.org/officeDocument/2006/relationships/image" Target="media/image71.wmf"/><Relationship Id="rId595" Type="http://schemas.openxmlformats.org/officeDocument/2006/relationships/oleObject" Target="embeddings/oleObject303.bin"/><Relationship Id="rId248" Type="http://schemas.openxmlformats.org/officeDocument/2006/relationships/oleObject" Target="embeddings/oleObject122.bin"/><Relationship Id="rId455" Type="http://schemas.openxmlformats.org/officeDocument/2006/relationships/image" Target="media/image216.wmf"/><Relationship Id="rId662" Type="http://schemas.openxmlformats.org/officeDocument/2006/relationships/oleObject" Target="embeddings/oleObject337.bin"/><Relationship Id="rId1085" Type="http://schemas.openxmlformats.org/officeDocument/2006/relationships/oleObject" Target="embeddings/oleObject560.bin"/><Relationship Id="rId1292" Type="http://schemas.openxmlformats.org/officeDocument/2006/relationships/oleObject" Target="embeddings/oleObject678.bin"/><Relationship Id="rId108" Type="http://schemas.openxmlformats.org/officeDocument/2006/relationships/image" Target="media/image51.wmf"/><Relationship Id="rId315" Type="http://schemas.openxmlformats.org/officeDocument/2006/relationships/oleObject" Target="embeddings/oleObject157.bin"/><Relationship Id="rId522" Type="http://schemas.openxmlformats.org/officeDocument/2006/relationships/image" Target="media/image249.wmf"/><Relationship Id="rId967" Type="http://schemas.openxmlformats.org/officeDocument/2006/relationships/image" Target="media/image465.wmf"/><Relationship Id="rId1152" Type="http://schemas.openxmlformats.org/officeDocument/2006/relationships/image" Target="media/image548.wmf"/><Relationship Id="rId1597" Type="http://schemas.openxmlformats.org/officeDocument/2006/relationships/image" Target="media/image802.wmf"/><Relationship Id="rId96" Type="http://schemas.openxmlformats.org/officeDocument/2006/relationships/image" Target="media/image45.wmf"/><Relationship Id="rId827" Type="http://schemas.openxmlformats.org/officeDocument/2006/relationships/oleObject" Target="embeddings/oleObject424.bin"/><Relationship Id="rId1012" Type="http://schemas.openxmlformats.org/officeDocument/2006/relationships/oleObject" Target="embeddings/oleObject521.bin"/><Relationship Id="rId1457" Type="http://schemas.openxmlformats.org/officeDocument/2006/relationships/image" Target="media/image724.wmf"/><Relationship Id="rId1664" Type="http://schemas.openxmlformats.org/officeDocument/2006/relationships/oleObject" Target="embeddings/oleObject822.bin"/><Relationship Id="rId1317" Type="http://schemas.openxmlformats.org/officeDocument/2006/relationships/image" Target="media/image620.wmf"/><Relationship Id="rId1524" Type="http://schemas.openxmlformats.org/officeDocument/2006/relationships/oleObject" Target="embeddings/oleObject750.bin"/><Relationship Id="rId23" Type="http://schemas.openxmlformats.org/officeDocument/2006/relationships/oleObject" Target="embeddings/oleObject8.bin"/><Relationship Id="rId172" Type="http://schemas.openxmlformats.org/officeDocument/2006/relationships/image" Target="media/image82.wmf"/><Relationship Id="rId477" Type="http://schemas.openxmlformats.org/officeDocument/2006/relationships/image" Target="media/image227.wmf"/><Relationship Id="rId684" Type="http://schemas.openxmlformats.org/officeDocument/2006/relationships/oleObject" Target="embeddings/oleObject348.bin"/><Relationship Id="rId337" Type="http://schemas.openxmlformats.org/officeDocument/2006/relationships/image" Target="media/image162.wmf"/><Relationship Id="rId891" Type="http://schemas.openxmlformats.org/officeDocument/2006/relationships/oleObject" Target="embeddings/oleObject457.bin"/><Relationship Id="rId989" Type="http://schemas.openxmlformats.org/officeDocument/2006/relationships/oleObject" Target="embeddings/oleObject508.bin"/><Relationship Id="rId544" Type="http://schemas.openxmlformats.org/officeDocument/2006/relationships/image" Target="media/image260.wmf"/><Relationship Id="rId751" Type="http://schemas.openxmlformats.org/officeDocument/2006/relationships/image" Target="media/image362.wmf"/><Relationship Id="rId849" Type="http://schemas.openxmlformats.org/officeDocument/2006/relationships/oleObject" Target="embeddings/oleObject435.bin"/><Relationship Id="rId1174" Type="http://schemas.openxmlformats.org/officeDocument/2006/relationships/oleObject" Target="embeddings/oleObject611.bin"/><Relationship Id="rId1381" Type="http://schemas.openxmlformats.org/officeDocument/2006/relationships/image" Target="media/image648.wmf"/><Relationship Id="rId1479" Type="http://schemas.openxmlformats.org/officeDocument/2006/relationships/oleObject" Target="embeddings/oleObject727.bin"/><Relationship Id="rId404" Type="http://schemas.openxmlformats.org/officeDocument/2006/relationships/oleObject" Target="embeddings/oleObject203.bin"/><Relationship Id="rId611" Type="http://schemas.openxmlformats.org/officeDocument/2006/relationships/image" Target="media/image293.wmf"/><Relationship Id="rId1034" Type="http://schemas.openxmlformats.org/officeDocument/2006/relationships/image" Target="media/image493.wmf"/><Relationship Id="rId1241" Type="http://schemas.openxmlformats.org/officeDocument/2006/relationships/image" Target="media/image583.wmf"/><Relationship Id="rId1339" Type="http://schemas.openxmlformats.org/officeDocument/2006/relationships/oleObject" Target="embeddings/oleObject705.bin"/><Relationship Id="rId709" Type="http://schemas.openxmlformats.org/officeDocument/2006/relationships/image" Target="media/image342.wmf"/><Relationship Id="rId916" Type="http://schemas.openxmlformats.org/officeDocument/2006/relationships/image" Target="media/image440.wmf"/><Relationship Id="rId1101" Type="http://schemas.openxmlformats.org/officeDocument/2006/relationships/oleObject" Target="embeddings/oleObject569.bin"/><Relationship Id="rId1546" Type="http://schemas.openxmlformats.org/officeDocument/2006/relationships/oleObject" Target="embeddings/oleObject762.bin"/><Relationship Id="rId45" Type="http://schemas.openxmlformats.org/officeDocument/2006/relationships/oleObject" Target="embeddings/oleObject19.bin"/><Relationship Id="rId1406" Type="http://schemas.openxmlformats.org/officeDocument/2006/relationships/image" Target="media/image673.wmf"/><Relationship Id="rId1613" Type="http://schemas.openxmlformats.org/officeDocument/2006/relationships/image" Target="media/image810.wmf"/><Relationship Id="rId194" Type="http://schemas.openxmlformats.org/officeDocument/2006/relationships/image" Target="media/image93.wmf"/><Relationship Id="rId261" Type="http://schemas.openxmlformats.org/officeDocument/2006/relationships/oleObject" Target="embeddings/oleObject129.bin"/><Relationship Id="rId499" Type="http://schemas.openxmlformats.org/officeDocument/2006/relationships/oleObject" Target="embeddings/oleObject255.bin"/><Relationship Id="rId359" Type="http://schemas.openxmlformats.org/officeDocument/2006/relationships/oleObject" Target="embeddings/oleObject180.bin"/><Relationship Id="rId566" Type="http://schemas.openxmlformats.org/officeDocument/2006/relationships/image" Target="media/image271.wmf"/><Relationship Id="rId773" Type="http://schemas.openxmlformats.org/officeDocument/2006/relationships/image" Target="media/image371.wmf"/><Relationship Id="rId1196" Type="http://schemas.openxmlformats.org/officeDocument/2006/relationships/oleObject" Target="embeddings/oleObject626.bin"/><Relationship Id="rId121" Type="http://schemas.openxmlformats.org/officeDocument/2006/relationships/oleObject" Target="embeddings/oleObject57.bin"/><Relationship Id="rId219" Type="http://schemas.openxmlformats.org/officeDocument/2006/relationships/image" Target="media/image105.wmf"/><Relationship Id="rId426" Type="http://schemas.openxmlformats.org/officeDocument/2006/relationships/image" Target="media/image203.wmf"/><Relationship Id="rId633" Type="http://schemas.openxmlformats.org/officeDocument/2006/relationships/image" Target="media/image304.wmf"/><Relationship Id="rId980" Type="http://schemas.openxmlformats.org/officeDocument/2006/relationships/image" Target="media/image470.wmf"/><Relationship Id="rId1056" Type="http://schemas.openxmlformats.org/officeDocument/2006/relationships/image" Target="media/image504.wmf"/><Relationship Id="rId1263" Type="http://schemas.openxmlformats.org/officeDocument/2006/relationships/image" Target="media/image594.wmf"/><Relationship Id="rId840" Type="http://schemas.openxmlformats.org/officeDocument/2006/relationships/image" Target="media/image403.wmf"/><Relationship Id="rId938" Type="http://schemas.openxmlformats.org/officeDocument/2006/relationships/image" Target="media/image451.wmf"/><Relationship Id="rId1470" Type="http://schemas.openxmlformats.org/officeDocument/2006/relationships/image" Target="media/image737.wmf"/><Relationship Id="rId1568" Type="http://schemas.openxmlformats.org/officeDocument/2006/relationships/oleObject" Target="embeddings/oleObject774.bin"/><Relationship Id="rId67" Type="http://schemas.openxmlformats.org/officeDocument/2006/relationships/oleObject" Target="embeddings/oleObject30.bin"/><Relationship Id="rId700" Type="http://schemas.openxmlformats.org/officeDocument/2006/relationships/oleObject" Target="embeddings/oleObject356.bin"/><Relationship Id="rId1123" Type="http://schemas.openxmlformats.org/officeDocument/2006/relationships/oleObject" Target="embeddings/oleObject582.bin"/><Relationship Id="rId1330" Type="http://schemas.openxmlformats.org/officeDocument/2006/relationships/oleObject" Target="embeddings/oleObject699.bin"/><Relationship Id="rId1428" Type="http://schemas.openxmlformats.org/officeDocument/2006/relationships/image" Target="media/image695.wmf"/><Relationship Id="rId1635" Type="http://schemas.openxmlformats.org/officeDocument/2006/relationships/image" Target="media/image821.wmf"/><Relationship Id="rId283" Type="http://schemas.openxmlformats.org/officeDocument/2006/relationships/oleObject" Target="embeddings/oleObject140.bin"/><Relationship Id="rId490" Type="http://schemas.openxmlformats.org/officeDocument/2006/relationships/image" Target="media/image233.wmf"/><Relationship Id="rId143" Type="http://schemas.openxmlformats.org/officeDocument/2006/relationships/oleObject" Target="embeddings/oleObject69.bin"/><Relationship Id="rId350" Type="http://schemas.openxmlformats.org/officeDocument/2006/relationships/image" Target="media/image168.wmf"/><Relationship Id="rId588" Type="http://schemas.openxmlformats.org/officeDocument/2006/relationships/image" Target="media/image282.wmf"/><Relationship Id="rId795" Type="http://schemas.openxmlformats.org/officeDocument/2006/relationships/oleObject" Target="embeddings/oleObject407.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30.bin"/><Relationship Id="rId655" Type="http://schemas.openxmlformats.org/officeDocument/2006/relationships/image" Target="media/image315.wmf"/><Relationship Id="rId862" Type="http://schemas.openxmlformats.org/officeDocument/2006/relationships/image" Target="media/image414.wmf"/><Relationship Id="rId1078" Type="http://schemas.openxmlformats.org/officeDocument/2006/relationships/image" Target="media/image515.wmf"/><Relationship Id="rId1285" Type="http://schemas.openxmlformats.org/officeDocument/2006/relationships/oleObject" Target="embeddings/oleObject674.bin"/><Relationship Id="rId1492" Type="http://schemas.openxmlformats.org/officeDocument/2006/relationships/image" Target="media/image752.wmf"/><Relationship Id="rId308" Type="http://schemas.openxmlformats.org/officeDocument/2006/relationships/image" Target="media/image148.wmf"/><Relationship Id="rId515" Type="http://schemas.openxmlformats.org/officeDocument/2006/relationships/oleObject" Target="embeddings/oleObject263.bin"/><Relationship Id="rId722" Type="http://schemas.openxmlformats.org/officeDocument/2006/relationships/oleObject" Target="embeddings/oleObject367.bin"/><Relationship Id="rId1145" Type="http://schemas.openxmlformats.org/officeDocument/2006/relationships/oleObject" Target="embeddings/oleObject594.bin"/><Relationship Id="rId1352" Type="http://schemas.openxmlformats.org/officeDocument/2006/relationships/oleObject" Target="embeddings/oleObject712.bin"/><Relationship Id="rId89" Type="http://schemas.openxmlformats.org/officeDocument/2006/relationships/oleObject" Target="embeddings/oleObject41.bin"/><Relationship Id="rId1005" Type="http://schemas.openxmlformats.org/officeDocument/2006/relationships/oleObject" Target="embeddings/oleObject516.bin"/><Relationship Id="rId1212" Type="http://schemas.openxmlformats.org/officeDocument/2006/relationships/image" Target="media/image569.wmf"/><Relationship Id="rId1657" Type="http://schemas.openxmlformats.org/officeDocument/2006/relationships/image" Target="media/image832.wmf"/><Relationship Id="rId1517" Type="http://schemas.openxmlformats.org/officeDocument/2006/relationships/image" Target="media/image764.wmf"/><Relationship Id="rId16"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8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86EF2-B829-4937-937F-B7667A389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48</Pages>
  <Words>10425</Words>
  <Characters>59428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kvm</dc:creator>
  <cp:lastModifiedBy>Sergei Kurzenkov</cp:lastModifiedBy>
  <cp:revision>5</cp:revision>
  <cp:lastPrinted>2024-04-22T14:01:00Z</cp:lastPrinted>
  <dcterms:created xsi:type="dcterms:W3CDTF">2021-11-12T12:48:00Z</dcterms:created>
  <dcterms:modified xsi:type="dcterms:W3CDTF">2024-04-22T14:02:00Z</dcterms:modified>
</cp:coreProperties>
</file>