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1AA67" w14:textId="04B029AB" w:rsidR="00336618" w:rsidRDefault="003F4098" w:rsidP="001A27EA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  <w:sectPr w:rsidR="00336618" w:rsidSect="00166A43">
          <w:headerReference w:type="default" r:id="rId8"/>
          <w:footerReference w:type="even" r:id="rId9"/>
          <w:pgSz w:w="11907" w:h="16840" w:code="9"/>
          <w:pgMar w:top="1247" w:right="1134" w:bottom="1474" w:left="113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753B34D9" wp14:editId="76A8EF77">
            <wp:extent cx="6378042" cy="8894972"/>
            <wp:effectExtent l="0" t="0" r="3810" b="1905"/>
            <wp:docPr id="590453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53035" name=""/>
                    <pic:cNvPicPr/>
                  </pic:nvPicPr>
                  <pic:blipFill rotWithShape="1">
                    <a:blip r:embed="rId10"/>
                    <a:srcRect l="9085" t="5916" r="7600" b="6946"/>
                    <a:stretch/>
                  </pic:blipFill>
                  <pic:spPr bwMode="auto">
                    <a:xfrm>
                      <a:off x="0" y="0"/>
                      <a:ext cx="6402330" cy="892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316CD" w14:textId="77777777" w:rsidR="0070001F" w:rsidRPr="00781529" w:rsidRDefault="0070001F" w:rsidP="001A27EA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14:paraId="784E60BB" w14:textId="3C9C3AE1" w:rsidR="0070001F" w:rsidRPr="0081260B" w:rsidRDefault="00AD7D74" w:rsidP="0070001F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03A06" wp14:editId="4F4F9F39">
                <wp:simplePos x="0" y="0"/>
                <wp:positionH relativeFrom="margin">
                  <wp:posOffset>2926715</wp:posOffset>
                </wp:positionH>
                <wp:positionV relativeFrom="paragraph">
                  <wp:posOffset>-438150</wp:posOffset>
                </wp:positionV>
                <wp:extent cx="250190" cy="276225"/>
                <wp:effectExtent l="0" t="0" r="0" b="952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3427ED3" id="Прямоугольник 1" o:spid="_x0000_s1026" style="position:absolute;margin-left:230.45pt;margin-top:-34.5pt;width:19.7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" fillcolor="white [3212]" strokecolor="white [3212]" strokeweight="2pt">
                <v:path arrowok="t"/>
                <w10:wrap anchorx="margin"/>
              </v:rect>
            </w:pict>
          </mc:Fallback>
        </mc:AlternateContent>
      </w:r>
      <w:r w:rsidR="00D83571" w:rsidRPr="00D83571">
        <w:rPr>
          <w:rFonts w:ascii="Times New Roman" w:hAnsi="Times New Roman"/>
        </w:rPr>
        <w:t>Учебная программа составлена в соответствии с примерным</w:t>
      </w:r>
      <w:r w:rsidR="0081260B">
        <w:rPr>
          <w:rFonts w:ascii="Times New Roman" w:hAnsi="Times New Roman"/>
        </w:rPr>
        <w:t>и учебными плана</w:t>
      </w:r>
      <w:r w:rsidR="00D83571" w:rsidRPr="00D83571">
        <w:rPr>
          <w:rFonts w:ascii="Times New Roman" w:hAnsi="Times New Roman"/>
        </w:rPr>
        <w:t>м</w:t>
      </w:r>
      <w:r w:rsidR="0081260B">
        <w:rPr>
          <w:rFonts w:ascii="Times New Roman" w:hAnsi="Times New Roman"/>
        </w:rPr>
        <w:t>и по специальностям</w:t>
      </w:r>
      <w:r w:rsidR="0081260B" w:rsidRPr="0081260B">
        <w:rPr>
          <w:rFonts w:ascii="Times New Roman" w:hAnsi="Times New Roman"/>
        </w:rPr>
        <w:t>:</w:t>
      </w:r>
    </w:p>
    <w:p w14:paraId="71E1D0DB" w14:textId="77777777" w:rsidR="0070001F" w:rsidRDefault="00AF3BC2" w:rsidP="0070001F">
      <w:pPr>
        <w:spacing w:after="0" w:line="240" w:lineRule="auto"/>
        <w:jc w:val="both"/>
        <w:rPr>
          <w:rFonts w:ascii="Times New Roman" w:hAnsi="Times New Roman"/>
          <w:bCs/>
        </w:rPr>
      </w:pPr>
      <w:r w:rsidRPr="000770E7">
        <w:rPr>
          <w:rFonts w:ascii="Times New Roman" w:hAnsi="Times New Roman"/>
          <w:bCs/>
        </w:rPr>
        <w:t>6-05-0811-02 Производство про</w:t>
      </w:r>
      <w:r w:rsidR="0070001F">
        <w:rPr>
          <w:rFonts w:ascii="Times New Roman" w:hAnsi="Times New Roman"/>
          <w:bCs/>
        </w:rPr>
        <w:t xml:space="preserve">дукции животного происхождения </w:t>
      </w:r>
      <w:r w:rsidR="0081260B">
        <w:rPr>
          <w:rFonts w:ascii="Times New Roman" w:hAnsi="Times New Roman"/>
          <w:bCs/>
        </w:rPr>
        <w:t>(</w:t>
      </w:r>
      <w:r w:rsidRPr="000770E7">
        <w:rPr>
          <w:rFonts w:ascii="Times New Roman" w:hAnsi="Times New Roman"/>
          <w:bCs/>
        </w:rPr>
        <w:t>6-05-08-011/пр. от 18.01.2023</w:t>
      </w:r>
      <w:r w:rsidR="0081260B">
        <w:rPr>
          <w:rFonts w:ascii="Times New Roman" w:hAnsi="Times New Roman"/>
          <w:bCs/>
        </w:rPr>
        <w:t>)</w:t>
      </w:r>
      <w:r w:rsidRPr="000770E7">
        <w:rPr>
          <w:rFonts w:ascii="Times New Roman" w:hAnsi="Times New Roman"/>
          <w:bCs/>
        </w:rPr>
        <w:t xml:space="preserve">, </w:t>
      </w:r>
    </w:p>
    <w:p w14:paraId="7F164330" w14:textId="77777777" w:rsidR="0070001F" w:rsidRDefault="00AF3BC2" w:rsidP="0070001F">
      <w:pPr>
        <w:spacing w:after="0" w:line="240" w:lineRule="auto"/>
        <w:jc w:val="both"/>
        <w:rPr>
          <w:rFonts w:ascii="Times New Roman" w:hAnsi="Times New Roman"/>
          <w:bCs/>
        </w:rPr>
      </w:pPr>
      <w:r w:rsidRPr="000770E7">
        <w:rPr>
          <w:rFonts w:ascii="Times New Roman" w:hAnsi="Times New Roman"/>
          <w:bCs/>
        </w:rPr>
        <w:t>6-05-0831-01 Во</w:t>
      </w:r>
      <w:r w:rsidR="0070001F">
        <w:rPr>
          <w:rFonts w:ascii="Times New Roman" w:hAnsi="Times New Roman"/>
          <w:bCs/>
        </w:rPr>
        <w:t xml:space="preserve">дные биоресурсы и аквакультура </w:t>
      </w:r>
      <w:r w:rsidR="0081260B">
        <w:rPr>
          <w:rFonts w:ascii="Times New Roman" w:hAnsi="Times New Roman"/>
          <w:bCs/>
        </w:rPr>
        <w:t>(</w:t>
      </w:r>
      <w:r w:rsidR="003E1D00" w:rsidRPr="000770E7">
        <w:rPr>
          <w:rFonts w:ascii="Times New Roman" w:hAnsi="Times New Roman"/>
          <w:bCs/>
        </w:rPr>
        <w:t>6-05-08-015/пр. от 18.01.2023</w:t>
      </w:r>
      <w:r w:rsidR="0081260B">
        <w:rPr>
          <w:rFonts w:ascii="Times New Roman" w:hAnsi="Times New Roman"/>
          <w:bCs/>
        </w:rPr>
        <w:t>)</w:t>
      </w:r>
      <w:r w:rsidR="003E1D00" w:rsidRPr="000770E7">
        <w:rPr>
          <w:rFonts w:ascii="Times New Roman" w:hAnsi="Times New Roman"/>
          <w:bCs/>
        </w:rPr>
        <w:t xml:space="preserve">, </w:t>
      </w:r>
    </w:p>
    <w:p w14:paraId="141C7C5B" w14:textId="77777777" w:rsidR="0070001F" w:rsidRDefault="00AF3BC2" w:rsidP="0070001F">
      <w:pPr>
        <w:spacing w:after="0" w:line="240" w:lineRule="auto"/>
        <w:jc w:val="both"/>
        <w:rPr>
          <w:rFonts w:ascii="Times New Roman" w:hAnsi="Times New Roman"/>
          <w:bCs/>
        </w:rPr>
      </w:pPr>
      <w:r w:rsidRPr="000770E7">
        <w:rPr>
          <w:rFonts w:ascii="Times New Roman" w:hAnsi="Times New Roman"/>
          <w:bCs/>
        </w:rPr>
        <w:t>6-05-0811-01 Производство продукции растительно</w:t>
      </w:r>
      <w:r w:rsidR="003E1D00" w:rsidRPr="000770E7">
        <w:rPr>
          <w:rFonts w:ascii="Times New Roman" w:hAnsi="Times New Roman"/>
          <w:bCs/>
        </w:rPr>
        <w:t xml:space="preserve">го происхождения </w:t>
      </w:r>
      <w:r w:rsidR="0081260B">
        <w:rPr>
          <w:rFonts w:ascii="Times New Roman" w:hAnsi="Times New Roman"/>
          <w:bCs/>
        </w:rPr>
        <w:t>(</w:t>
      </w:r>
      <w:r w:rsidR="003E1D00" w:rsidRPr="000770E7">
        <w:rPr>
          <w:rFonts w:ascii="Times New Roman" w:hAnsi="Times New Roman"/>
          <w:bCs/>
        </w:rPr>
        <w:t>6-05-08-010/пр. от 18.01.2023</w:t>
      </w:r>
      <w:r w:rsidR="0081260B">
        <w:rPr>
          <w:rFonts w:ascii="Times New Roman" w:hAnsi="Times New Roman"/>
          <w:bCs/>
        </w:rPr>
        <w:t>),</w:t>
      </w:r>
      <w:r w:rsidRPr="000770E7">
        <w:rPr>
          <w:rFonts w:ascii="Times New Roman" w:hAnsi="Times New Roman"/>
          <w:bCs/>
        </w:rPr>
        <w:t xml:space="preserve"> </w:t>
      </w:r>
    </w:p>
    <w:p w14:paraId="23DB6289" w14:textId="77777777" w:rsidR="00447D64" w:rsidRPr="0070001F" w:rsidRDefault="00AF3BC2" w:rsidP="0070001F">
      <w:pPr>
        <w:spacing w:after="0" w:line="240" w:lineRule="auto"/>
        <w:jc w:val="both"/>
        <w:rPr>
          <w:rFonts w:ascii="Times New Roman" w:hAnsi="Times New Roman"/>
          <w:bCs/>
        </w:rPr>
      </w:pPr>
      <w:r w:rsidRPr="000770E7">
        <w:rPr>
          <w:rFonts w:ascii="Times New Roman" w:hAnsi="Times New Roman"/>
          <w:bCs/>
        </w:rPr>
        <w:t xml:space="preserve">6-05-0811-05 Защита растений и карантин </w:t>
      </w:r>
      <w:r w:rsidR="0081260B">
        <w:rPr>
          <w:rFonts w:ascii="Times New Roman" w:hAnsi="Times New Roman"/>
          <w:bCs/>
        </w:rPr>
        <w:t>(</w:t>
      </w:r>
      <w:r w:rsidR="003E1D00" w:rsidRPr="000770E7">
        <w:rPr>
          <w:rFonts w:ascii="Times New Roman" w:hAnsi="Times New Roman"/>
          <w:bCs/>
        </w:rPr>
        <w:t>6-05-08-014/пр. от 18.01.2023</w:t>
      </w:r>
      <w:r w:rsidR="0081260B">
        <w:rPr>
          <w:rFonts w:ascii="Times New Roman" w:hAnsi="Times New Roman"/>
          <w:bCs/>
        </w:rPr>
        <w:t>)</w:t>
      </w:r>
      <w:r w:rsidR="0038365F" w:rsidRPr="000770E7">
        <w:rPr>
          <w:rFonts w:ascii="Times New Roman" w:hAnsi="Times New Roman"/>
          <w:bCs/>
        </w:rPr>
        <w:t xml:space="preserve">, </w:t>
      </w:r>
      <w:r w:rsidR="0081260B">
        <w:rPr>
          <w:rFonts w:ascii="Times New Roman" w:hAnsi="Times New Roman"/>
          <w:bCs/>
        </w:rPr>
        <w:t xml:space="preserve">и </w:t>
      </w:r>
      <w:r w:rsidR="004042D2" w:rsidRPr="000770E7">
        <w:rPr>
          <w:rFonts w:ascii="Times New Roman" w:hAnsi="Times New Roman"/>
          <w:color w:val="000000" w:themeColor="text1"/>
        </w:rPr>
        <w:t>учебными планами учреждения высше</w:t>
      </w:r>
      <w:r w:rsidR="0081260B">
        <w:rPr>
          <w:rFonts w:ascii="Times New Roman" w:hAnsi="Times New Roman"/>
          <w:color w:val="000000" w:themeColor="text1"/>
        </w:rPr>
        <w:t>го образования.</w:t>
      </w:r>
    </w:p>
    <w:p w14:paraId="325FF371" w14:textId="77777777" w:rsidR="000546BF" w:rsidRPr="000770E7" w:rsidRDefault="003111A8" w:rsidP="0070001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 w:rsidRPr="000770E7">
        <w:rPr>
          <w:rFonts w:ascii="Times New Roman" w:hAnsi="Times New Roman"/>
          <w:b/>
          <w:caps/>
          <w:sz w:val="24"/>
          <w:szCs w:val="24"/>
        </w:rPr>
        <w:t>Составители:</w:t>
      </w:r>
    </w:p>
    <w:p w14:paraId="260B0F71" w14:textId="77777777" w:rsidR="006C3513" w:rsidRPr="0090230F" w:rsidRDefault="006C3513" w:rsidP="007000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70E7">
        <w:rPr>
          <w:rFonts w:ascii="Times New Roman" w:hAnsi="Times New Roman"/>
          <w:sz w:val="24"/>
          <w:szCs w:val="24"/>
        </w:rPr>
        <w:t>С. В.</w:t>
      </w:r>
      <w:r w:rsidR="00486853" w:rsidRPr="000770E7">
        <w:rPr>
          <w:rFonts w:ascii="Times New Roman" w:hAnsi="Times New Roman"/>
          <w:sz w:val="24"/>
          <w:szCs w:val="24"/>
        </w:rPr>
        <w:t xml:space="preserve"> Курзенков</w:t>
      </w:r>
      <w:r w:rsidRPr="000770E7">
        <w:rPr>
          <w:rFonts w:ascii="Times New Roman" w:hAnsi="Times New Roman"/>
          <w:sz w:val="24"/>
          <w:szCs w:val="24"/>
        </w:rPr>
        <w:t>, доцент кафедры высшей математики и физики учреждения образования «Белорусская государственная орденов Октябрьской Революции и Трудового Красного Знамени сельскохозяйственная академия», ка</w:t>
      </w:r>
      <w:r w:rsidR="0081260B">
        <w:rPr>
          <w:rFonts w:ascii="Times New Roman" w:hAnsi="Times New Roman"/>
          <w:sz w:val="24"/>
          <w:szCs w:val="24"/>
        </w:rPr>
        <w:t>ндидат технических наук, доцент</w:t>
      </w:r>
      <w:r w:rsidR="0090230F" w:rsidRPr="0090230F">
        <w:rPr>
          <w:rFonts w:ascii="Times New Roman" w:hAnsi="Times New Roman"/>
          <w:sz w:val="24"/>
          <w:szCs w:val="24"/>
        </w:rPr>
        <w:t>;</w:t>
      </w:r>
    </w:p>
    <w:p w14:paraId="115C3047" w14:textId="77777777" w:rsidR="00CA39D0" w:rsidRPr="0090230F" w:rsidRDefault="00CA39D0" w:rsidP="007000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70E7">
        <w:rPr>
          <w:rFonts w:ascii="Times New Roman" w:hAnsi="Times New Roman"/>
          <w:sz w:val="24"/>
          <w:szCs w:val="24"/>
        </w:rPr>
        <w:t>С. Л. Василькова, старший преподаватель кафедры высшей математики и физики учреждения образования «Белорусская государственная орденов Октябрьской Революции и Трудового Красного Знамени сельскохозяйственная академия»</w:t>
      </w:r>
      <w:r w:rsidR="0090230F" w:rsidRPr="0090230F">
        <w:rPr>
          <w:rFonts w:ascii="Times New Roman" w:hAnsi="Times New Roman"/>
          <w:sz w:val="24"/>
          <w:szCs w:val="24"/>
        </w:rPr>
        <w:t>;</w:t>
      </w:r>
    </w:p>
    <w:p w14:paraId="18B4DF8C" w14:textId="77777777" w:rsidR="00CA39D0" w:rsidRPr="0090230F" w:rsidRDefault="00CA39D0" w:rsidP="007000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70E7">
        <w:rPr>
          <w:rFonts w:ascii="Times New Roman" w:hAnsi="Times New Roman"/>
          <w:sz w:val="24"/>
          <w:szCs w:val="24"/>
        </w:rPr>
        <w:t>Т. А. Лукьянова, старший преподаватель кафедры высшей математики и физики учреждения образования «Белорусская государственная орденов Октябрьской Революции и Трудового Красного Знамени сельскохозяйственная академия»</w:t>
      </w:r>
      <w:r w:rsidR="0090230F" w:rsidRPr="0090230F">
        <w:rPr>
          <w:rFonts w:ascii="Times New Roman" w:hAnsi="Times New Roman"/>
          <w:sz w:val="24"/>
          <w:szCs w:val="24"/>
        </w:rPr>
        <w:t>;</w:t>
      </w:r>
    </w:p>
    <w:p w14:paraId="6DF0C9D6" w14:textId="77777777" w:rsidR="00CA39D0" w:rsidRPr="0090230F" w:rsidRDefault="00CA39D0" w:rsidP="007000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70E7">
        <w:rPr>
          <w:rFonts w:ascii="Times New Roman" w:hAnsi="Times New Roman"/>
          <w:sz w:val="24"/>
          <w:szCs w:val="24"/>
        </w:rPr>
        <w:t>Г. Г. Гусарова, старший преподаватель кафедры высшей математики и физики учреждения образования «Белорусская государственная орденов Октябрьской Революции и Трудового Красного Знамени сельскохозяйственная академия»</w:t>
      </w:r>
      <w:r w:rsidR="0090230F">
        <w:rPr>
          <w:rFonts w:ascii="Times New Roman" w:hAnsi="Times New Roman"/>
          <w:sz w:val="24"/>
          <w:szCs w:val="24"/>
        </w:rPr>
        <w:t>.</w:t>
      </w:r>
    </w:p>
    <w:p w14:paraId="497BF7A0" w14:textId="77777777" w:rsidR="003111A8" w:rsidRPr="000770E7" w:rsidRDefault="003111A8" w:rsidP="007000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D789B8" w14:textId="77777777" w:rsidR="00F32433" w:rsidRPr="000770E7" w:rsidRDefault="0017056C" w:rsidP="0070001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 w:rsidRPr="000770E7">
        <w:rPr>
          <w:rFonts w:ascii="Times New Roman" w:hAnsi="Times New Roman"/>
          <w:b/>
          <w:caps/>
          <w:sz w:val="24"/>
          <w:szCs w:val="24"/>
        </w:rPr>
        <w:t>Рецензенты:</w:t>
      </w:r>
    </w:p>
    <w:p w14:paraId="6ECB3474" w14:textId="77777777" w:rsidR="007609C9" w:rsidRPr="000770E7" w:rsidRDefault="007609C9" w:rsidP="007000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Hlk135379874"/>
      <w:r w:rsidRPr="000770E7">
        <w:rPr>
          <w:rFonts w:ascii="Times New Roman" w:hAnsi="Times New Roman"/>
          <w:sz w:val="24"/>
          <w:szCs w:val="24"/>
        </w:rPr>
        <w:t>А. А. Тиунчик, заведующий кафедрой высшей математики учреждения образования «Белорусский государственный аграрный технический университет», кандидат физ</w:t>
      </w:r>
      <w:r w:rsidR="0070001F">
        <w:rPr>
          <w:rFonts w:ascii="Times New Roman" w:hAnsi="Times New Roman"/>
          <w:sz w:val="24"/>
          <w:szCs w:val="24"/>
        </w:rPr>
        <w:t>ико-математических наук, доцент</w:t>
      </w:r>
      <w:r w:rsidRPr="000770E7">
        <w:rPr>
          <w:rFonts w:ascii="Times New Roman" w:hAnsi="Times New Roman"/>
          <w:sz w:val="24"/>
          <w:szCs w:val="24"/>
        </w:rPr>
        <w:t>;</w:t>
      </w:r>
    </w:p>
    <w:p w14:paraId="04A83377" w14:textId="77777777" w:rsidR="0058274D" w:rsidRPr="000770E7" w:rsidRDefault="007869A5" w:rsidP="0090230F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0770E7">
        <w:rPr>
          <w:rFonts w:ascii="Times New Roman" w:hAnsi="Times New Roman"/>
          <w:sz w:val="24"/>
          <w:szCs w:val="24"/>
        </w:rPr>
        <w:t>С. </w:t>
      </w:r>
      <w:r w:rsidR="00800055" w:rsidRPr="000770E7">
        <w:rPr>
          <w:rFonts w:ascii="Times New Roman" w:hAnsi="Times New Roman"/>
          <w:sz w:val="24"/>
          <w:szCs w:val="24"/>
        </w:rPr>
        <w:t>В.</w:t>
      </w:r>
      <w:r w:rsidR="00486853" w:rsidRPr="00077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6853" w:rsidRPr="000770E7">
        <w:rPr>
          <w:rFonts w:ascii="Times New Roman" w:hAnsi="Times New Roman"/>
          <w:sz w:val="24"/>
          <w:szCs w:val="24"/>
        </w:rPr>
        <w:t>Баханович</w:t>
      </w:r>
      <w:proofErr w:type="spellEnd"/>
      <w:r w:rsidR="006C3513" w:rsidRPr="000770E7">
        <w:rPr>
          <w:rFonts w:ascii="Times New Roman" w:hAnsi="Times New Roman"/>
          <w:sz w:val="24"/>
          <w:szCs w:val="24"/>
        </w:rPr>
        <w:t xml:space="preserve">, </w:t>
      </w:r>
      <w:r w:rsidR="00800055" w:rsidRPr="000770E7">
        <w:rPr>
          <w:rFonts w:ascii="Times New Roman" w:hAnsi="Times New Roman"/>
          <w:sz w:val="24"/>
          <w:szCs w:val="24"/>
        </w:rPr>
        <w:t>заместитель директора Института математики НАН Беларуси по научной и инновационной работе, кандидат физико-математических наук, доцент</w:t>
      </w:r>
      <w:bookmarkEnd w:id="0"/>
      <w:r w:rsidR="0090230F">
        <w:rPr>
          <w:rFonts w:ascii="Times New Roman" w:hAnsi="Times New Roman"/>
          <w:sz w:val="24"/>
          <w:szCs w:val="24"/>
        </w:rPr>
        <w:t>.</w:t>
      </w:r>
    </w:p>
    <w:p w14:paraId="43CB104E" w14:textId="77777777" w:rsidR="0017056C" w:rsidRPr="000770E7" w:rsidRDefault="0017056C" w:rsidP="0070001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 w:rsidRPr="000770E7">
        <w:rPr>
          <w:rFonts w:ascii="Times New Roman" w:hAnsi="Times New Roman"/>
          <w:b/>
          <w:caps/>
          <w:sz w:val="24"/>
          <w:szCs w:val="24"/>
        </w:rPr>
        <w:t>Рекомендована к утверждению:</w:t>
      </w:r>
    </w:p>
    <w:p w14:paraId="603D6364" w14:textId="77777777" w:rsidR="0017056C" w:rsidRPr="000770E7" w:rsidRDefault="007869A5" w:rsidP="007000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" w:name="_Hlk133568865"/>
      <w:r w:rsidRPr="000770E7">
        <w:rPr>
          <w:rFonts w:ascii="Times New Roman" w:hAnsi="Times New Roman"/>
          <w:sz w:val="24"/>
          <w:szCs w:val="24"/>
        </w:rPr>
        <w:t>к</w:t>
      </w:r>
      <w:r w:rsidR="0017056C" w:rsidRPr="000770E7">
        <w:rPr>
          <w:rFonts w:ascii="Times New Roman" w:hAnsi="Times New Roman"/>
          <w:sz w:val="24"/>
          <w:szCs w:val="24"/>
        </w:rPr>
        <w:t>афедрой высшей математики и физики</w:t>
      </w:r>
      <w:r w:rsidR="0058274D" w:rsidRPr="000770E7">
        <w:rPr>
          <w:rFonts w:ascii="Times New Roman" w:hAnsi="Times New Roman"/>
          <w:sz w:val="24"/>
          <w:szCs w:val="24"/>
        </w:rPr>
        <w:t xml:space="preserve"> учреждения образования </w:t>
      </w:r>
      <w:r w:rsidRPr="000770E7">
        <w:rPr>
          <w:rFonts w:ascii="Times New Roman" w:hAnsi="Times New Roman"/>
          <w:sz w:val="24"/>
          <w:szCs w:val="24"/>
        </w:rPr>
        <w:t>«</w:t>
      </w:r>
      <w:r w:rsidR="0058274D" w:rsidRPr="000770E7">
        <w:rPr>
          <w:rFonts w:ascii="Times New Roman" w:eastAsia="Times New Roman" w:hAnsi="Times New Roman"/>
          <w:color w:val="000000"/>
          <w:sz w:val="24"/>
          <w:szCs w:val="24"/>
        </w:rPr>
        <w:t xml:space="preserve">Белорусская государственная орденов Октябрьской </w:t>
      </w:r>
      <w:r w:rsidR="00AB57E3" w:rsidRPr="000770E7"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="0058274D" w:rsidRPr="000770E7">
        <w:rPr>
          <w:rFonts w:ascii="Times New Roman" w:eastAsia="Times New Roman" w:hAnsi="Times New Roman"/>
          <w:color w:val="000000"/>
          <w:sz w:val="24"/>
          <w:szCs w:val="24"/>
        </w:rPr>
        <w:t>еволюции и Трудового Красного Знамени сельскохозяйственная академия</w:t>
      </w:r>
      <w:r w:rsidRPr="000770E7">
        <w:rPr>
          <w:rFonts w:ascii="Times New Roman" w:eastAsia="Times New Roman" w:hAnsi="Times New Roman"/>
          <w:color w:val="000000"/>
          <w:sz w:val="24"/>
          <w:szCs w:val="24"/>
        </w:rPr>
        <w:t>»</w:t>
      </w:r>
      <w:r w:rsidR="0058274D" w:rsidRPr="000770E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40100">
        <w:rPr>
          <w:rFonts w:ascii="Times New Roman" w:hAnsi="Times New Roman"/>
          <w:sz w:val="24"/>
          <w:szCs w:val="24"/>
        </w:rPr>
        <w:t>(протокол № 10 от 21.06.2023</w:t>
      </w:r>
      <w:r w:rsidR="0017056C" w:rsidRPr="000770E7">
        <w:rPr>
          <w:rFonts w:ascii="Times New Roman" w:hAnsi="Times New Roman"/>
          <w:sz w:val="24"/>
          <w:szCs w:val="24"/>
        </w:rPr>
        <w:t>);</w:t>
      </w:r>
    </w:p>
    <w:p w14:paraId="2E1AD21D" w14:textId="77777777" w:rsidR="0058274D" w:rsidRPr="000770E7" w:rsidRDefault="0058274D" w:rsidP="007000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FB73C2" w14:textId="77777777" w:rsidR="0017056C" w:rsidRPr="000770E7" w:rsidRDefault="007869A5" w:rsidP="007000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70E7">
        <w:rPr>
          <w:rFonts w:ascii="Times New Roman" w:hAnsi="Times New Roman"/>
          <w:sz w:val="24"/>
          <w:szCs w:val="24"/>
        </w:rPr>
        <w:t>м</w:t>
      </w:r>
      <w:r w:rsidR="00B67E1B" w:rsidRPr="000770E7">
        <w:rPr>
          <w:rFonts w:ascii="Times New Roman" w:hAnsi="Times New Roman"/>
          <w:sz w:val="24"/>
          <w:szCs w:val="24"/>
        </w:rPr>
        <w:t>етодической комиссией</w:t>
      </w:r>
      <w:r w:rsidR="006C3513" w:rsidRPr="000770E7">
        <w:rPr>
          <w:rFonts w:ascii="Times New Roman" w:hAnsi="Times New Roman"/>
          <w:sz w:val="24"/>
          <w:szCs w:val="24"/>
        </w:rPr>
        <w:t xml:space="preserve"> </w:t>
      </w:r>
      <w:r w:rsidR="00D36415" w:rsidRPr="000770E7">
        <w:rPr>
          <w:rFonts w:ascii="Times New Roman" w:hAnsi="Times New Roman"/>
          <w:sz w:val="24"/>
          <w:szCs w:val="24"/>
        </w:rPr>
        <w:t>факультета</w:t>
      </w:r>
      <w:r w:rsidR="00B67E1B" w:rsidRPr="000770E7">
        <w:rPr>
          <w:rFonts w:ascii="Times New Roman" w:hAnsi="Times New Roman"/>
          <w:sz w:val="24"/>
          <w:szCs w:val="24"/>
        </w:rPr>
        <w:t xml:space="preserve"> биотехнологии и аквакультуры</w:t>
      </w:r>
      <w:r w:rsidR="00D36415" w:rsidRPr="000770E7">
        <w:rPr>
          <w:rFonts w:ascii="Times New Roman" w:hAnsi="Times New Roman"/>
          <w:sz w:val="24"/>
          <w:szCs w:val="24"/>
        </w:rPr>
        <w:t xml:space="preserve"> </w:t>
      </w:r>
      <w:r w:rsidR="0058274D" w:rsidRPr="000770E7">
        <w:rPr>
          <w:rFonts w:ascii="Times New Roman" w:hAnsi="Times New Roman"/>
          <w:sz w:val="24"/>
          <w:szCs w:val="24"/>
        </w:rPr>
        <w:t xml:space="preserve">учреждения образования </w:t>
      </w:r>
      <w:r w:rsidRPr="000770E7">
        <w:rPr>
          <w:rFonts w:ascii="Times New Roman" w:hAnsi="Times New Roman"/>
          <w:sz w:val="24"/>
          <w:szCs w:val="24"/>
        </w:rPr>
        <w:t>«</w:t>
      </w:r>
      <w:r w:rsidR="0058274D" w:rsidRPr="000770E7">
        <w:rPr>
          <w:rFonts w:ascii="Times New Roman" w:eastAsia="Times New Roman" w:hAnsi="Times New Roman"/>
          <w:color w:val="000000"/>
          <w:sz w:val="24"/>
          <w:szCs w:val="24"/>
        </w:rPr>
        <w:t xml:space="preserve">Белорусская государственная орденов Октябрьской </w:t>
      </w:r>
      <w:r w:rsidR="00AB57E3" w:rsidRPr="000770E7"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="0058274D" w:rsidRPr="000770E7">
        <w:rPr>
          <w:rFonts w:ascii="Times New Roman" w:eastAsia="Times New Roman" w:hAnsi="Times New Roman"/>
          <w:color w:val="000000"/>
          <w:sz w:val="24"/>
          <w:szCs w:val="24"/>
        </w:rPr>
        <w:t>еволюции и Трудового Красного Знамени сельскохозяйственная академия</w:t>
      </w:r>
      <w:r w:rsidRPr="000770E7">
        <w:rPr>
          <w:rFonts w:ascii="Times New Roman" w:eastAsia="Times New Roman" w:hAnsi="Times New Roman"/>
          <w:color w:val="000000"/>
          <w:sz w:val="24"/>
          <w:szCs w:val="24"/>
        </w:rPr>
        <w:t>»</w:t>
      </w:r>
      <w:r w:rsidR="0058274D" w:rsidRPr="000770E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8274D" w:rsidRPr="000770E7">
        <w:rPr>
          <w:rFonts w:ascii="Times New Roman" w:hAnsi="Times New Roman"/>
          <w:sz w:val="24"/>
          <w:szCs w:val="24"/>
        </w:rPr>
        <w:t>(</w:t>
      </w:r>
      <w:r w:rsidR="0058274D" w:rsidRPr="0090230F">
        <w:rPr>
          <w:rFonts w:ascii="Times New Roman" w:hAnsi="Times New Roman"/>
          <w:sz w:val="24"/>
          <w:szCs w:val="24"/>
        </w:rPr>
        <w:t>протокол №</w:t>
      </w:r>
      <w:r w:rsidR="0090230F" w:rsidRPr="0090230F">
        <w:rPr>
          <w:rFonts w:ascii="Times New Roman" w:hAnsi="Times New Roman"/>
          <w:sz w:val="24"/>
          <w:szCs w:val="24"/>
        </w:rPr>
        <w:t xml:space="preserve">10 </w:t>
      </w:r>
      <w:r w:rsidR="0058274D" w:rsidRPr="0090230F">
        <w:rPr>
          <w:rFonts w:ascii="Times New Roman" w:hAnsi="Times New Roman"/>
          <w:sz w:val="24"/>
          <w:szCs w:val="24"/>
        </w:rPr>
        <w:t>от</w:t>
      </w:r>
      <w:r w:rsidR="0090230F" w:rsidRPr="0090230F">
        <w:rPr>
          <w:rFonts w:ascii="Times New Roman" w:hAnsi="Times New Roman"/>
          <w:sz w:val="24"/>
          <w:szCs w:val="24"/>
        </w:rPr>
        <w:t xml:space="preserve"> 26.06</w:t>
      </w:r>
      <w:r w:rsidR="00E41E3E">
        <w:rPr>
          <w:rFonts w:ascii="Times New Roman" w:hAnsi="Times New Roman"/>
          <w:sz w:val="24"/>
          <w:szCs w:val="24"/>
        </w:rPr>
        <w:t>.</w:t>
      </w:r>
      <w:r w:rsidR="0090230F" w:rsidRPr="0090230F">
        <w:rPr>
          <w:rFonts w:ascii="Times New Roman" w:hAnsi="Times New Roman"/>
          <w:sz w:val="24"/>
          <w:szCs w:val="24"/>
        </w:rPr>
        <w:t>2023</w:t>
      </w:r>
      <w:r w:rsidR="0058274D" w:rsidRPr="000770E7">
        <w:rPr>
          <w:rFonts w:ascii="Times New Roman" w:hAnsi="Times New Roman"/>
          <w:sz w:val="24"/>
          <w:szCs w:val="24"/>
        </w:rPr>
        <w:t>);</w:t>
      </w:r>
    </w:p>
    <w:p w14:paraId="2A94AF6C" w14:textId="77777777" w:rsidR="005F5D2F" w:rsidRPr="000770E7" w:rsidRDefault="005F5D2F" w:rsidP="007000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51A82D3" w14:textId="77777777" w:rsidR="005F5D2F" w:rsidRPr="00540100" w:rsidRDefault="007869A5" w:rsidP="0070001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770E7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="005F5D2F" w:rsidRPr="000770E7">
        <w:rPr>
          <w:rFonts w:ascii="Times New Roman" w:hAnsi="Times New Roman"/>
          <w:color w:val="000000" w:themeColor="text1"/>
          <w:sz w:val="24"/>
          <w:szCs w:val="24"/>
        </w:rPr>
        <w:t xml:space="preserve">етодической комиссией </w:t>
      </w:r>
      <w:r w:rsidR="00B67E1B" w:rsidRPr="000770E7">
        <w:rPr>
          <w:rFonts w:ascii="Times New Roman" w:hAnsi="Times New Roman"/>
          <w:color w:val="000000" w:themeColor="text1"/>
          <w:sz w:val="24"/>
          <w:szCs w:val="24"/>
        </w:rPr>
        <w:t xml:space="preserve">агротехнического </w:t>
      </w:r>
      <w:r w:rsidR="00D36415" w:rsidRPr="000770E7">
        <w:rPr>
          <w:rFonts w:ascii="Times New Roman" w:hAnsi="Times New Roman"/>
          <w:color w:val="000000" w:themeColor="text1"/>
          <w:sz w:val="24"/>
          <w:szCs w:val="24"/>
        </w:rPr>
        <w:t>факультета</w:t>
      </w:r>
      <w:r w:rsidR="005F5D2F" w:rsidRPr="000770E7">
        <w:rPr>
          <w:rFonts w:ascii="Times New Roman" w:hAnsi="Times New Roman"/>
          <w:color w:val="000000" w:themeColor="text1"/>
          <w:sz w:val="24"/>
          <w:szCs w:val="24"/>
        </w:rPr>
        <w:t xml:space="preserve"> учреждения образования </w:t>
      </w:r>
      <w:r w:rsidRPr="000770E7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F5D2F" w:rsidRPr="000770E7">
        <w:rPr>
          <w:rFonts w:ascii="Times New Roman" w:eastAsia="Times New Roman" w:hAnsi="Times New Roman"/>
          <w:color w:val="000000" w:themeColor="text1"/>
          <w:sz w:val="24"/>
          <w:szCs w:val="24"/>
        </w:rPr>
        <w:t>Белорусская государственная орденов Октябрьской Революции и Трудового Красного Знамени сельскохозяйственная академия</w:t>
      </w:r>
      <w:r w:rsidRPr="000770E7">
        <w:rPr>
          <w:rFonts w:ascii="Times New Roman" w:eastAsia="Times New Roman" w:hAnsi="Times New Roman"/>
          <w:color w:val="000000" w:themeColor="text1"/>
          <w:sz w:val="24"/>
          <w:szCs w:val="24"/>
        </w:rPr>
        <w:t>»</w:t>
      </w:r>
      <w:r w:rsidR="005F5D2F" w:rsidRPr="000770E7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A169AF" w:rsidRPr="0090230F">
        <w:rPr>
          <w:rFonts w:ascii="Times New Roman" w:hAnsi="Times New Roman"/>
          <w:sz w:val="24"/>
          <w:szCs w:val="24"/>
        </w:rPr>
        <w:t>(протокол №</w:t>
      </w:r>
      <w:r w:rsidR="0090230F" w:rsidRPr="0090230F">
        <w:rPr>
          <w:rFonts w:ascii="Times New Roman" w:hAnsi="Times New Roman"/>
          <w:sz w:val="24"/>
          <w:szCs w:val="24"/>
        </w:rPr>
        <w:t xml:space="preserve">10 </w:t>
      </w:r>
      <w:r w:rsidR="00A169AF" w:rsidRPr="0090230F">
        <w:rPr>
          <w:rFonts w:ascii="Times New Roman" w:hAnsi="Times New Roman"/>
          <w:sz w:val="24"/>
          <w:szCs w:val="24"/>
        </w:rPr>
        <w:t xml:space="preserve">от </w:t>
      </w:r>
      <w:r w:rsidR="0090230F" w:rsidRPr="0090230F">
        <w:rPr>
          <w:rFonts w:ascii="Times New Roman" w:hAnsi="Times New Roman"/>
          <w:sz w:val="24"/>
          <w:szCs w:val="24"/>
        </w:rPr>
        <w:t>27.06.2023</w:t>
      </w:r>
      <w:r w:rsidR="005F5D2F" w:rsidRPr="0090230F">
        <w:rPr>
          <w:rFonts w:ascii="Times New Roman" w:hAnsi="Times New Roman"/>
          <w:sz w:val="24"/>
          <w:szCs w:val="24"/>
        </w:rPr>
        <w:t>);</w:t>
      </w:r>
    </w:p>
    <w:p w14:paraId="0519A229" w14:textId="77777777" w:rsidR="00123E6E" w:rsidRPr="00540100" w:rsidRDefault="00123E6E" w:rsidP="0070001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36EB9A3" w14:textId="77777777" w:rsidR="00123E6E" w:rsidRPr="00540100" w:rsidRDefault="007869A5" w:rsidP="0070001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770E7">
        <w:rPr>
          <w:rFonts w:ascii="Times New Roman" w:hAnsi="Times New Roman"/>
          <w:sz w:val="24"/>
          <w:szCs w:val="24"/>
        </w:rPr>
        <w:t>н</w:t>
      </w:r>
      <w:r w:rsidR="00123E6E" w:rsidRPr="000770E7">
        <w:rPr>
          <w:rFonts w:ascii="Times New Roman" w:hAnsi="Times New Roman"/>
          <w:sz w:val="24"/>
          <w:szCs w:val="24"/>
        </w:rPr>
        <w:t xml:space="preserve">аучно-методическим советом учреждения образования </w:t>
      </w:r>
      <w:r w:rsidRPr="000770E7">
        <w:rPr>
          <w:rFonts w:ascii="Times New Roman" w:hAnsi="Times New Roman"/>
          <w:sz w:val="24"/>
          <w:szCs w:val="24"/>
        </w:rPr>
        <w:t>«</w:t>
      </w:r>
      <w:r w:rsidR="00123E6E" w:rsidRPr="000770E7">
        <w:rPr>
          <w:rFonts w:ascii="Times New Roman" w:eastAsia="Times New Roman" w:hAnsi="Times New Roman"/>
          <w:color w:val="000000"/>
          <w:sz w:val="24"/>
          <w:szCs w:val="24"/>
        </w:rPr>
        <w:t xml:space="preserve">Белорусская государственная орденов Октябрьской </w:t>
      </w:r>
      <w:r w:rsidR="00AB57E3" w:rsidRPr="000770E7"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="00123E6E" w:rsidRPr="000770E7">
        <w:rPr>
          <w:rFonts w:ascii="Times New Roman" w:eastAsia="Times New Roman" w:hAnsi="Times New Roman"/>
          <w:color w:val="000000"/>
          <w:sz w:val="24"/>
          <w:szCs w:val="24"/>
        </w:rPr>
        <w:t>еволюции и Трудового Красного Знамени сельскохозяйственная академия</w:t>
      </w:r>
      <w:r w:rsidRPr="000770E7">
        <w:rPr>
          <w:rFonts w:ascii="Times New Roman" w:eastAsia="Times New Roman" w:hAnsi="Times New Roman"/>
          <w:color w:val="000000"/>
          <w:sz w:val="24"/>
          <w:szCs w:val="24"/>
        </w:rPr>
        <w:t>»</w:t>
      </w:r>
      <w:r w:rsidR="00123E6E" w:rsidRPr="000770E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123E6E" w:rsidRPr="000770E7">
        <w:rPr>
          <w:rFonts w:ascii="Times New Roman" w:hAnsi="Times New Roman"/>
          <w:sz w:val="24"/>
          <w:szCs w:val="24"/>
        </w:rPr>
        <w:t>(</w:t>
      </w:r>
      <w:r w:rsidR="0090230F" w:rsidRPr="0090230F">
        <w:rPr>
          <w:rFonts w:ascii="Times New Roman" w:hAnsi="Times New Roman"/>
          <w:sz w:val="24"/>
          <w:szCs w:val="24"/>
        </w:rPr>
        <w:t>протокол №10</w:t>
      </w:r>
      <w:r w:rsidR="00123E6E" w:rsidRPr="0090230F">
        <w:rPr>
          <w:rFonts w:ascii="Times New Roman" w:hAnsi="Times New Roman"/>
          <w:sz w:val="24"/>
          <w:szCs w:val="24"/>
        </w:rPr>
        <w:t xml:space="preserve"> </w:t>
      </w:r>
      <w:r w:rsidR="00540100" w:rsidRPr="0090230F">
        <w:rPr>
          <w:rFonts w:ascii="Times New Roman" w:hAnsi="Times New Roman"/>
          <w:sz w:val="24"/>
          <w:szCs w:val="24"/>
        </w:rPr>
        <w:t>от</w:t>
      </w:r>
      <w:r w:rsidR="0090230F" w:rsidRPr="0090230F">
        <w:rPr>
          <w:rFonts w:ascii="Times New Roman" w:hAnsi="Times New Roman"/>
          <w:sz w:val="24"/>
          <w:szCs w:val="24"/>
        </w:rPr>
        <w:t xml:space="preserve"> 28.06.2023</w:t>
      </w:r>
      <w:r w:rsidR="00123E6E" w:rsidRPr="0090230F">
        <w:rPr>
          <w:rFonts w:ascii="Times New Roman" w:hAnsi="Times New Roman"/>
          <w:sz w:val="24"/>
          <w:szCs w:val="24"/>
        </w:rPr>
        <w:t>)</w:t>
      </w:r>
      <w:r w:rsidR="00AF4266" w:rsidRPr="0090230F">
        <w:rPr>
          <w:rFonts w:ascii="Times New Roman" w:hAnsi="Times New Roman"/>
          <w:sz w:val="24"/>
          <w:szCs w:val="24"/>
        </w:rPr>
        <w:t>.</w:t>
      </w:r>
    </w:p>
    <w:p w14:paraId="09D48BA5" w14:textId="77777777" w:rsidR="00D83571" w:rsidRPr="000770E7" w:rsidRDefault="00D83571" w:rsidP="007000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FDDBDC" w14:textId="77777777" w:rsidR="009824DA" w:rsidRPr="000770E7" w:rsidRDefault="00E51119" w:rsidP="007000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за редакцию:</w:t>
      </w:r>
      <w:r>
        <w:rPr>
          <w:rFonts w:ascii="Times New Roman" w:hAnsi="Times New Roman"/>
          <w:sz w:val="24"/>
          <w:szCs w:val="24"/>
        </w:rPr>
        <w:tab/>
      </w:r>
      <w:r w:rsidR="00CA39D0" w:rsidRPr="000770E7">
        <w:rPr>
          <w:rFonts w:ascii="Times New Roman" w:hAnsi="Times New Roman"/>
          <w:sz w:val="24"/>
          <w:szCs w:val="24"/>
        </w:rPr>
        <w:t>С. Л</w:t>
      </w:r>
      <w:r w:rsidR="0058274D" w:rsidRPr="000770E7">
        <w:rPr>
          <w:rFonts w:ascii="Times New Roman" w:hAnsi="Times New Roman"/>
          <w:sz w:val="24"/>
          <w:szCs w:val="24"/>
        </w:rPr>
        <w:t xml:space="preserve">. </w:t>
      </w:r>
      <w:r w:rsidR="00CA39D0" w:rsidRPr="000770E7">
        <w:rPr>
          <w:rFonts w:ascii="Times New Roman" w:hAnsi="Times New Roman"/>
          <w:sz w:val="24"/>
          <w:szCs w:val="24"/>
        </w:rPr>
        <w:t>Василькова</w:t>
      </w:r>
    </w:p>
    <w:p w14:paraId="5AE8531F" w14:textId="77777777" w:rsidR="000C38EE" w:rsidRPr="000770E7" w:rsidRDefault="009824DA" w:rsidP="007000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70E7">
        <w:rPr>
          <w:rFonts w:ascii="Times New Roman" w:hAnsi="Times New Roman"/>
          <w:sz w:val="24"/>
          <w:szCs w:val="24"/>
        </w:rPr>
        <w:t>Ответственный за выпуск:</w:t>
      </w:r>
      <w:bookmarkEnd w:id="1"/>
      <w:r w:rsidR="00E51119">
        <w:rPr>
          <w:rFonts w:ascii="Times New Roman" w:hAnsi="Times New Roman"/>
          <w:sz w:val="24"/>
          <w:szCs w:val="24"/>
        </w:rPr>
        <w:tab/>
      </w:r>
      <w:r w:rsidR="00E51119">
        <w:rPr>
          <w:rFonts w:ascii="Times New Roman" w:hAnsi="Times New Roman"/>
          <w:sz w:val="24"/>
          <w:szCs w:val="24"/>
        </w:rPr>
        <w:tab/>
      </w:r>
      <w:r w:rsidR="0090230F">
        <w:rPr>
          <w:rFonts w:ascii="Times New Roman" w:hAnsi="Times New Roman"/>
          <w:sz w:val="24"/>
          <w:szCs w:val="24"/>
        </w:rPr>
        <w:t>С. Л. Василькова</w:t>
      </w:r>
    </w:p>
    <w:p w14:paraId="1DC9C20D" w14:textId="77777777" w:rsidR="000C38EE" w:rsidRPr="000261E7" w:rsidRDefault="000C38EE" w:rsidP="000C38EE">
      <w:pPr>
        <w:spacing w:after="0" w:line="240" w:lineRule="auto"/>
        <w:jc w:val="both"/>
        <w:rPr>
          <w:sz w:val="28"/>
          <w:szCs w:val="28"/>
        </w:rPr>
        <w:sectPr w:rsidR="000C38EE" w:rsidRPr="000261E7" w:rsidSect="00166A43">
          <w:pgSz w:w="11907" w:h="16840" w:code="9"/>
          <w:pgMar w:top="1247" w:right="1134" w:bottom="1474" w:left="1134" w:header="709" w:footer="709" w:gutter="0"/>
          <w:cols w:space="708"/>
          <w:titlePg/>
          <w:docGrid w:linePitch="360"/>
        </w:sectPr>
      </w:pPr>
    </w:p>
    <w:p w14:paraId="602634E1" w14:textId="77777777" w:rsidR="008F3784" w:rsidRPr="00CD0599" w:rsidRDefault="008F3784" w:rsidP="00CD0599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0599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34C77282" w14:textId="77777777" w:rsidR="00CD0599" w:rsidRDefault="00CD0599" w:rsidP="00CD059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14:paraId="6280A5BD" w14:textId="77777777" w:rsidR="00822923" w:rsidRPr="00745145" w:rsidRDefault="00822923" w:rsidP="0074514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745145">
        <w:rPr>
          <w:rFonts w:ascii="Times New Roman" w:hAnsi="Times New Roman"/>
          <w:sz w:val="28"/>
          <w:szCs w:val="28"/>
        </w:rPr>
        <w:t xml:space="preserve">Учебная дисциплина «Высшая математика», кроме общеобразовательного, имеет большое прикладное значение. Быстрое развитие вычислительной техники расширяет возможности успешного применения математических методов при решении конкретных задач во всех отраслях народного хозяйства. </w:t>
      </w:r>
    </w:p>
    <w:p w14:paraId="7C632C8E" w14:textId="77777777" w:rsidR="00822923" w:rsidRPr="00745145" w:rsidRDefault="00822923" w:rsidP="0074514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745145">
        <w:rPr>
          <w:rFonts w:ascii="Times New Roman" w:hAnsi="Times New Roman"/>
          <w:sz w:val="28"/>
          <w:szCs w:val="28"/>
        </w:rPr>
        <w:t xml:space="preserve">Изучение высшей математики в вузе развивает у студентов первого курса способность ставить, исследовать и решать самые разнообразные задачи, в том числе и профессиональные, а значит, позволяет будущим специалистам расширять свой кругозор и развивать мышление. Полученные обучающимися математические знания являются фундаментом для дисциплин естественнонаучного, общепрофессионального и специального циклов. Универсальность математических методов позволяет обнаруживать существующие взаимосвязи разных дисциплин и способствует в будущем успешной профессиональной деятельности студентов. </w:t>
      </w:r>
    </w:p>
    <w:p w14:paraId="03B14F2E" w14:textId="77777777" w:rsidR="00745145" w:rsidRDefault="00822923" w:rsidP="0074514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745145">
        <w:rPr>
          <w:rFonts w:ascii="Times New Roman" w:hAnsi="Times New Roman"/>
          <w:sz w:val="28"/>
          <w:szCs w:val="28"/>
        </w:rPr>
        <w:t>Математическая подготовка расширяет потенциальные возможности будущего специалиста в освоении новейших достижений аграрной науки. В настоящее время многие специальные агрономические вопросы нельзя решить без знания основ высшей математики. К ним относятся: составление оптимальных кормовых рационов и кормовых смесей, расчет норм и доз удобрений, ядохимикатов и других биологически активных веществ, статистическая обработка данных полевых экспериментов, составление математических моделей при программировании урожаев продукции растениеводства.</w:t>
      </w:r>
    </w:p>
    <w:p w14:paraId="44375A79" w14:textId="77777777" w:rsidR="00822923" w:rsidRPr="00745145" w:rsidRDefault="00822923" w:rsidP="0074514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745145">
        <w:rPr>
          <w:rFonts w:ascii="Times New Roman" w:hAnsi="Times New Roman"/>
          <w:b/>
          <w:sz w:val="28"/>
          <w:szCs w:val="28"/>
        </w:rPr>
        <w:t>Цель</w:t>
      </w:r>
      <w:r w:rsidRPr="00745145">
        <w:rPr>
          <w:rFonts w:ascii="Times New Roman" w:hAnsi="Times New Roman"/>
          <w:sz w:val="28"/>
          <w:szCs w:val="28"/>
        </w:rPr>
        <w:t xml:space="preserve"> учебно</w:t>
      </w:r>
      <w:r w:rsidR="0090230F">
        <w:rPr>
          <w:rFonts w:ascii="Times New Roman" w:hAnsi="Times New Roman"/>
          <w:sz w:val="28"/>
          <w:szCs w:val="28"/>
        </w:rPr>
        <w:t>й дисциплины</w:t>
      </w:r>
      <w:r w:rsidRPr="00745145">
        <w:rPr>
          <w:rFonts w:ascii="Times New Roman" w:hAnsi="Times New Roman"/>
          <w:sz w:val="28"/>
          <w:szCs w:val="28"/>
        </w:rPr>
        <w:t xml:space="preserve"> – сформировать у обучающихся знания, умения и профессиональные компетенции по высшей математике, помогающие анализировать, моделировать и решать прикладные задачи. </w:t>
      </w:r>
    </w:p>
    <w:p w14:paraId="1A96A7BB" w14:textId="77777777" w:rsidR="00822923" w:rsidRPr="00745145" w:rsidRDefault="0090230F" w:rsidP="0074514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</w:t>
      </w:r>
      <w:r w:rsidR="00822923" w:rsidRPr="00745145">
        <w:rPr>
          <w:rFonts w:ascii="Times New Roman" w:hAnsi="Times New Roman"/>
          <w:sz w:val="28"/>
          <w:szCs w:val="28"/>
        </w:rPr>
        <w:t xml:space="preserve"> учебной дисциплины – дать представление о месте математики в системе естественных наук</w:t>
      </w:r>
      <w:r>
        <w:rPr>
          <w:rFonts w:ascii="Times New Roman" w:hAnsi="Times New Roman"/>
          <w:sz w:val="28"/>
          <w:szCs w:val="28"/>
        </w:rPr>
        <w:t>,</w:t>
      </w:r>
      <w:r w:rsidR="00822923" w:rsidRPr="00745145">
        <w:rPr>
          <w:rFonts w:ascii="Times New Roman" w:hAnsi="Times New Roman"/>
          <w:sz w:val="28"/>
          <w:szCs w:val="28"/>
        </w:rPr>
        <w:t xml:space="preserve"> как об особом способе познания мира.</w:t>
      </w:r>
    </w:p>
    <w:p w14:paraId="20AD6742" w14:textId="77777777" w:rsidR="00822923" w:rsidRPr="00745145" w:rsidRDefault="00822923" w:rsidP="0074514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45145">
        <w:rPr>
          <w:rFonts w:ascii="Times New Roman" w:hAnsi="Times New Roman"/>
          <w:sz w:val="28"/>
          <w:szCs w:val="28"/>
        </w:rPr>
        <w:t xml:space="preserve">Учебная дисциплина «Высшая математика» относится к естественнонаучным учебным дисциплинам государственного компонента, изучаемым студентами по специальностям общего высшего образования </w:t>
      </w:r>
      <w:r w:rsidRPr="00745145">
        <w:rPr>
          <w:rFonts w:ascii="Times New Roman" w:hAnsi="Times New Roman"/>
          <w:bCs/>
          <w:sz w:val="28"/>
          <w:szCs w:val="28"/>
        </w:rPr>
        <w:t>6-05-0811-02 Производство продукции животного происхождения, 6-05-0831-01 Водные биоресурсы и аквакультура, 6-05-0811-01 Производство продукции растительного происхождения, 6-05-0811-05 Защита растений и карантин.</w:t>
      </w:r>
    </w:p>
    <w:p w14:paraId="375F1CE7" w14:textId="77777777" w:rsidR="008D5030" w:rsidRDefault="00091F92" w:rsidP="0074514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D5030" w:rsidRPr="00745145">
        <w:rPr>
          <w:rFonts w:ascii="Times New Roman" w:hAnsi="Times New Roman"/>
          <w:sz w:val="28"/>
          <w:szCs w:val="28"/>
        </w:rPr>
        <w:t>Освоение</w:t>
      </w:r>
      <w:r w:rsidR="008D5030" w:rsidRPr="00841258">
        <w:rPr>
          <w:rFonts w:ascii="Times New Roman" w:hAnsi="Times New Roman"/>
          <w:sz w:val="28"/>
          <w:szCs w:val="28"/>
        </w:rPr>
        <w:t xml:space="preserve"> учебной дисциплины базируется на компетенциях, приобретенных ранее студентами при изучении математики за курс средней школы.</w:t>
      </w:r>
    </w:p>
    <w:p w14:paraId="56E4A029" w14:textId="77777777" w:rsidR="00091F92" w:rsidRDefault="00091F92" w:rsidP="00466C9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 w:rsidRPr="002D6D48">
        <w:rPr>
          <w:rFonts w:ascii="Times New Roman" w:eastAsia="Times New Roman" w:hAnsi="Times New Roman"/>
          <w:sz w:val="28"/>
          <w:szCs w:val="28"/>
          <w:lang w:eastAsia="ru-RU"/>
        </w:rPr>
        <w:t>Учебная дисциплина «Высшая математика» является теоретической основой для изучения учебных дисциплин: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1F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микробиология, зоогигиена, агрохимия, методы научных </w:t>
      </w:r>
      <w:proofErr w:type="gramStart"/>
      <w:r w:rsidRPr="00091F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исследований,  общая</w:t>
      </w:r>
      <w:proofErr w:type="gramEnd"/>
      <w:r w:rsidRPr="00091F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химия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основами аналитическо</w:t>
      </w:r>
      <w:r w:rsidR="00466C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й, </w:t>
      </w:r>
      <w:r w:rsidR="00466C98" w:rsidRPr="00466C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физика с основами агрометеорологии</w:t>
      </w:r>
      <w:r w:rsidR="00466C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1BE1215C" w14:textId="77777777" w:rsidR="00920F26" w:rsidRDefault="00745145" w:rsidP="00745145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Студенты, изучающие дисциплину </w:t>
      </w:r>
      <w:r w:rsidRPr="00841258">
        <w:rPr>
          <w:rFonts w:ascii="Times New Roman" w:hAnsi="Times New Roman"/>
          <w:sz w:val="28"/>
          <w:szCs w:val="28"/>
        </w:rPr>
        <w:t>«Высшая математика</w:t>
      </w:r>
      <w:r>
        <w:rPr>
          <w:rFonts w:ascii="Times New Roman" w:hAnsi="Times New Roman"/>
          <w:sz w:val="28"/>
          <w:szCs w:val="28"/>
        </w:rPr>
        <w:t>»</w:t>
      </w:r>
      <w:r w:rsidR="00323086">
        <w:rPr>
          <w:rFonts w:ascii="Times New Roman" w:hAnsi="Times New Roman"/>
          <w:sz w:val="28"/>
          <w:szCs w:val="28"/>
        </w:rPr>
        <w:t xml:space="preserve"> должны развить и закрепить базовые профессиональные компетенции,</w:t>
      </w:r>
      <w:r w:rsidR="008D5030" w:rsidRPr="00841258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применять </w:t>
      </w:r>
      <w:r w:rsidR="004E1C06" w:rsidRPr="00841258">
        <w:rPr>
          <w:rFonts w:ascii="Times New Roman" w:eastAsia="Times New Roman" w:hAnsi="Times New Roman"/>
          <w:sz w:val="28"/>
          <w:szCs w:val="28"/>
          <w:lang w:eastAsia="ru-RU"/>
        </w:rPr>
        <w:t>методы математического анализа,</w:t>
      </w:r>
      <w:r w:rsidR="00323086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практической деятельности</w:t>
      </w:r>
      <w:r w:rsidR="00323086" w:rsidRPr="00323086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323086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использовать математические ме</w:t>
      </w:r>
      <w:r w:rsidR="00865F4B">
        <w:rPr>
          <w:rFonts w:ascii="Times New Roman" w:eastAsia="Times New Roman" w:hAnsi="Times New Roman"/>
          <w:sz w:val="28"/>
          <w:szCs w:val="28"/>
          <w:lang w:eastAsia="ru-RU"/>
        </w:rPr>
        <w:t>тоды обработки данных</w:t>
      </w:r>
      <w:r w:rsidR="00323086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описания и анализа процессов, результатов экспериментов.</w:t>
      </w:r>
    </w:p>
    <w:p w14:paraId="26C97F72" w14:textId="77777777" w:rsidR="00920F26" w:rsidRPr="00920F26" w:rsidRDefault="00920F26" w:rsidP="00920F26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20F26">
        <w:rPr>
          <w:rFonts w:ascii="Times New Roman" w:hAnsi="Times New Roman"/>
          <w:sz w:val="28"/>
          <w:szCs w:val="28"/>
        </w:rPr>
        <w:lastRenderedPageBreak/>
        <w:t>В результате изучения учебной дисциплины обучающийся должен:</w:t>
      </w:r>
    </w:p>
    <w:p w14:paraId="1B2AF4A9" w14:textId="77777777" w:rsidR="00920F26" w:rsidRPr="00920F26" w:rsidRDefault="00920F26" w:rsidP="00920F26">
      <w:pPr>
        <w:widowControl w:val="0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20F26">
        <w:rPr>
          <w:rFonts w:ascii="Times New Roman" w:hAnsi="Times New Roman"/>
          <w:b/>
          <w:snapToGrid w:val="0"/>
          <w:sz w:val="28"/>
          <w:szCs w:val="28"/>
        </w:rPr>
        <w:t>знать</w:t>
      </w:r>
      <w:r w:rsidRPr="00920F26">
        <w:rPr>
          <w:rFonts w:ascii="Times New Roman" w:hAnsi="Times New Roman"/>
          <w:sz w:val="28"/>
          <w:szCs w:val="28"/>
        </w:rPr>
        <w:t xml:space="preserve"> элементы аналитической геометрии, основы математического анализа функции одной и нескольких переменных; основные понятия и методы теории вероятностей и математической статистики; основные законы распределения случайных величин и их практические приложения;</w:t>
      </w:r>
    </w:p>
    <w:p w14:paraId="59F8AC5E" w14:textId="77777777" w:rsidR="00920F26" w:rsidRPr="00920F26" w:rsidRDefault="00920F26" w:rsidP="00920F26">
      <w:pPr>
        <w:widowControl w:val="0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20F26">
        <w:rPr>
          <w:rFonts w:ascii="Times New Roman" w:hAnsi="Times New Roman"/>
          <w:b/>
          <w:snapToGrid w:val="0"/>
          <w:sz w:val="28"/>
          <w:szCs w:val="28"/>
        </w:rPr>
        <w:t xml:space="preserve">уметь </w:t>
      </w:r>
      <w:r w:rsidRPr="00920F26">
        <w:rPr>
          <w:rFonts w:ascii="Times New Roman" w:hAnsi="Times New Roman"/>
          <w:sz w:val="28"/>
          <w:szCs w:val="28"/>
        </w:rPr>
        <w:t xml:space="preserve">решать формальные и прикладные задачи аналитической геометрии и математического анализа, строить математические модели и решать задачи; применять вероятностные методы при решении задач прикладного характера, применять методы анализа полученных данных; моделировать простейшие ситуации, анализировать имеющиеся или полученные математические модели физических и химических процессов; </w:t>
      </w:r>
    </w:p>
    <w:p w14:paraId="33F97C19" w14:textId="77777777" w:rsidR="008D5030" w:rsidRPr="00920F26" w:rsidRDefault="00920F26" w:rsidP="00920F26">
      <w:pPr>
        <w:shd w:val="clear" w:color="auto" w:fill="FFFFFF"/>
        <w:tabs>
          <w:tab w:val="left" w:pos="727"/>
        </w:tabs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20F26">
        <w:rPr>
          <w:rFonts w:ascii="Times New Roman" w:hAnsi="Times New Roman"/>
          <w:b/>
          <w:sz w:val="28"/>
          <w:szCs w:val="28"/>
        </w:rPr>
        <w:t>владеть</w:t>
      </w:r>
      <w:r w:rsidRPr="00920F26">
        <w:rPr>
          <w:rFonts w:ascii="Times New Roman" w:hAnsi="Times New Roman"/>
          <w:sz w:val="28"/>
          <w:szCs w:val="28"/>
        </w:rPr>
        <w:t xml:space="preserve"> методами аналитического исследования физических и химических процессов; навыками выполнения математических расчетов.</w:t>
      </w:r>
    </w:p>
    <w:p w14:paraId="051A9EC8" w14:textId="77777777" w:rsidR="00951E57" w:rsidRPr="00841258" w:rsidRDefault="00745145" w:rsidP="0074514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Последовательность</w:t>
      </w:r>
      <w:r w:rsidR="00951E57" w:rsidRPr="00841258">
        <w:rPr>
          <w:rFonts w:ascii="Times New Roman" w:hAnsi="Times New Roman"/>
          <w:sz w:val="28"/>
          <w:szCs w:val="28"/>
        </w:rPr>
        <w:t xml:space="preserve"> изучения</w:t>
      </w:r>
      <w:r>
        <w:rPr>
          <w:rFonts w:ascii="Times New Roman" w:hAnsi="Times New Roman"/>
          <w:sz w:val="28"/>
          <w:szCs w:val="28"/>
        </w:rPr>
        <w:t xml:space="preserve"> тем</w:t>
      </w:r>
      <w:r w:rsidR="00951E57" w:rsidRPr="00841258">
        <w:rPr>
          <w:rFonts w:ascii="Times New Roman" w:hAnsi="Times New Roman"/>
          <w:sz w:val="28"/>
          <w:szCs w:val="28"/>
        </w:rPr>
        <w:t>, распределение по семестрам, соотношение часов лекционных и практических занятий, организация контроля знаний и умений студентов, методическое обеспечение разрабатываются кафедрой в соответствии с действующими учебными планами специальности.</w:t>
      </w:r>
    </w:p>
    <w:p w14:paraId="694A0E02" w14:textId="77777777" w:rsidR="00951E57" w:rsidRDefault="00951E57" w:rsidP="0074514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41258">
        <w:rPr>
          <w:rFonts w:ascii="Times New Roman" w:hAnsi="Times New Roman"/>
          <w:sz w:val="28"/>
          <w:szCs w:val="28"/>
        </w:rPr>
        <w:t xml:space="preserve">Часть материала, содержащегося в учебной программе, по решению кафедры должна предлагаться для самостоятельного изучения. </w:t>
      </w:r>
    </w:p>
    <w:p w14:paraId="59085B23" w14:textId="77777777" w:rsidR="00792C1F" w:rsidRDefault="00792C1F" w:rsidP="0074514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образовательного процесса по дисциплине </w:t>
      </w:r>
      <w:r w:rsidRPr="00745145">
        <w:rPr>
          <w:rFonts w:ascii="Times New Roman" w:hAnsi="Times New Roman"/>
          <w:sz w:val="28"/>
          <w:szCs w:val="28"/>
        </w:rPr>
        <w:t>«Высшая математика»</w:t>
      </w:r>
      <w:r>
        <w:rPr>
          <w:rFonts w:ascii="Times New Roman" w:hAnsi="Times New Roman"/>
          <w:sz w:val="28"/>
          <w:szCs w:val="28"/>
        </w:rPr>
        <w:t xml:space="preserve"> студент должен приобрести не только теоретические и практические знания, умения и навыки по специальности, но и развить свой ценностно-</w:t>
      </w:r>
      <w:proofErr w:type="gramStart"/>
      <w:r>
        <w:rPr>
          <w:rFonts w:ascii="Times New Roman" w:hAnsi="Times New Roman"/>
          <w:sz w:val="28"/>
          <w:szCs w:val="28"/>
        </w:rPr>
        <w:t>личностный ,духовный</w:t>
      </w:r>
      <w:proofErr w:type="gramEnd"/>
      <w:r>
        <w:rPr>
          <w:rFonts w:ascii="Times New Roman" w:hAnsi="Times New Roman"/>
          <w:sz w:val="28"/>
          <w:szCs w:val="28"/>
        </w:rPr>
        <w:t xml:space="preserve"> потенциал, сформировать качества патриота и гражданина, готового к активному участию в экономической, производственной и социально-культурной жизни страны.</w:t>
      </w:r>
    </w:p>
    <w:p w14:paraId="309D2395" w14:textId="77777777" w:rsidR="00951E57" w:rsidRPr="00841258" w:rsidRDefault="00951E57" w:rsidP="0074514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41258">
        <w:rPr>
          <w:rFonts w:ascii="Times New Roman" w:hAnsi="Times New Roman"/>
          <w:sz w:val="28"/>
          <w:szCs w:val="28"/>
        </w:rPr>
        <w:t>В соответствии с учебными планами на изучение учебной дисциплины «</w:t>
      </w:r>
      <w:r w:rsidRPr="00841258">
        <w:rPr>
          <w:rFonts w:ascii="Times New Roman" w:hAnsi="Times New Roman"/>
          <w:snapToGrid w:val="0"/>
          <w:sz w:val="28"/>
          <w:szCs w:val="28"/>
        </w:rPr>
        <w:t>Высшая математика</w:t>
      </w:r>
      <w:r w:rsidRPr="00841258">
        <w:rPr>
          <w:rFonts w:ascii="Times New Roman" w:hAnsi="Times New Roman"/>
          <w:sz w:val="28"/>
          <w:szCs w:val="28"/>
        </w:rPr>
        <w:t>» на дневной полной форме получения образования отводится:</w:t>
      </w:r>
    </w:p>
    <w:p w14:paraId="176AEB1D" w14:textId="77777777" w:rsidR="00951E57" w:rsidRPr="00841258" w:rsidRDefault="00C46504" w:rsidP="00745145">
      <w:pPr>
        <w:pStyle w:val="a3"/>
        <w:widowControl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0716F0">
        <w:rPr>
          <w:rFonts w:ascii="Times New Roman" w:hAnsi="Times New Roman"/>
          <w:sz w:val="28"/>
          <w:szCs w:val="28"/>
        </w:rPr>
        <w:t xml:space="preserve">по специальностям 6-05-0811-02 </w:t>
      </w:r>
      <w:r w:rsidR="00951E57" w:rsidRPr="00841258">
        <w:rPr>
          <w:rFonts w:ascii="Times New Roman" w:hAnsi="Times New Roman"/>
          <w:sz w:val="28"/>
          <w:szCs w:val="28"/>
        </w:rPr>
        <w:t>Производство пр</w:t>
      </w:r>
      <w:r w:rsidR="000716F0">
        <w:rPr>
          <w:rFonts w:ascii="Times New Roman" w:hAnsi="Times New Roman"/>
          <w:sz w:val="28"/>
          <w:szCs w:val="28"/>
        </w:rPr>
        <w:t>одукции животного происхождения,</w:t>
      </w:r>
      <w:r w:rsidR="000716F0" w:rsidRPr="000716F0">
        <w:rPr>
          <w:rFonts w:ascii="Times New Roman" w:hAnsi="Times New Roman"/>
          <w:sz w:val="28"/>
          <w:szCs w:val="28"/>
        </w:rPr>
        <w:t xml:space="preserve"> </w:t>
      </w:r>
      <w:r w:rsidR="000716F0">
        <w:rPr>
          <w:rFonts w:ascii="Times New Roman" w:hAnsi="Times New Roman"/>
          <w:sz w:val="28"/>
          <w:szCs w:val="28"/>
        </w:rPr>
        <w:t xml:space="preserve">6-05-0831-01 </w:t>
      </w:r>
      <w:r w:rsidR="000716F0" w:rsidRPr="00841258">
        <w:rPr>
          <w:rFonts w:ascii="Times New Roman" w:hAnsi="Times New Roman"/>
          <w:sz w:val="28"/>
          <w:szCs w:val="28"/>
        </w:rPr>
        <w:t>Водные биоресурсы и аквакультура</w:t>
      </w:r>
      <w:r w:rsidR="000716F0" w:rsidRPr="000716F0">
        <w:rPr>
          <w:rFonts w:ascii="Times New Roman" w:hAnsi="Times New Roman"/>
          <w:sz w:val="28"/>
          <w:szCs w:val="28"/>
        </w:rPr>
        <w:t>:</w:t>
      </w:r>
      <w:r w:rsidR="000716F0" w:rsidRPr="00841258">
        <w:rPr>
          <w:rFonts w:ascii="Times New Roman" w:hAnsi="Times New Roman"/>
          <w:sz w:val="28"/>
          <w:szCs w:val="28"/>
        </w:rPr>
        <w:t xml:space="preserve"> </w:t>
      </w:r>
      <w:r w:rsidR="00951E57" w:rsidRPr="00841258">
        <w:rPr>
          <w:rFonts w:ascii="Times New Roman" w:hAnsi="Times New Roman"/>
          <w:sz w:val="28"/>
          <w:szCs w:val="28"/>
        </w:rPr>
        <w:t>всего 100 час</w:t>
      </w:r>
      <w:r w:rsidR="007620C1">
        <w:rPr>
          <w:rFonts w:ascii="Times New Roman" w:hAnsi="Times New Roman"/>
          <w:sz w:val="28"/>
          <w:szCs w:val="28"/>
        </w:rPr>
        <w:t>ов; из них аудиторных – 52 часа</w:t>
      </w:r>
      <w:r w:rsidR="00951E57" w:rsidRPr="00841258">
        <w:rPr>
          <w:rFonts w:ascii="Times New Roman" w:hAnsi="Times New Roman"/>
          <w:sz w:val="28"/>
          <w:szCs w:val="28"/>
        </w:rPr>
        <w:t>;</w:t>
      </w:r>
    </w:p>
    <w:p w14:paraId="7BCA8528" w14:textId="77777777" w:rsidR="00951E57" w:rsidRPr="007620C1" w:rsidRDefault="00951E57" w:rsidP="007620C1">
      <w:pPr>
        <w:pStyle w:val="a3"/>
        <w:widowControl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41258">
        <w:rPr>
          <w:rFonts w:ascii="Times New Roman" w:hAnsi="Times New Roman"/>
          <w:sz w:val="28"/>
          <w:szCs w:val="28"/>
        </w:rPr>
        <w:t>–</w:t>
      </w:r>
      <w:r w:rsidR="00C46504">
        <w:rPr>
          <w:rFonts w:ascii="Times New Roman" w:hAnsi="Times New Roman"/>
          <w:sz w:val="28"/>
          <w:szCs w:val="28"/>
        </w:rPr>
        <w:t xml:space="preserve"> </w:t>
      </w:r>
      <w:r w:rsidR="007620C1">
        <w:rPr>
          <w:rFonts w:ascii="Times New Roman" w:hAnsi="Times New Roman"/>
          <w:sz w:val="28"/>
          <w:szCs w:val="28"/>
        </w:rPr>
        <w:t>по специальностям</w:t>
      </w:r>
      <w:r w:rsidR="000716F0">
        <w:rPr>
          <w:rFonts w:ascii="Times New Roman" w:hAnsi="Times New Roman"/>
          <w:sz w:val="28"/>
          <w:szCs w:val="28"/>
        </w:rPr>
        <w:t xml:space="preserve"> 6-05-0811-02 </w:t>
      </w:r>
      <w:r w:rsidRPr="00841258">
        <w:rPr>
          <w:rFonts w:ascii="Times New Roman" w:hAnsi="Times New Roman"/>
          <w:sz w:val="28"/>
          <w:szCs w:val="28"/>
        </w:rPr>
        <w:t>Производство продук</w:t>
      </w:r>
      <w:r w:rsidR="000716F0">
        <w:rPr>
          <w:rFonts w:ascii="Times New Roman" w:hAnsi="Times New Roman"/>
          <w:sz w:val="28"/>
          <w:szCs w:val="28"/>
        </w:rPr>
        <w:t>ции растительного происхождения</w:t>
      </w:r>
      <w:r w:rsidR="004D59CF">
        <w:rPr>
          <w:rFonts w:ascii="Times New Roman" w:hAnsi="Times New Roman"/>
          <w:sz w:val="28"/>
          <w:szCs w:val="28"/>
        </w:rPr>
        <w:t xml:space="preserve">, 6-05-0811-02 </w:t>
      </w:r>
      <w:r w:rsidR="004D59CF" w:rsidRPr="00841258">
        <w:rPr>
          <w:rFonts w:ascii="Times New Roman" w:hAnsi="Times New Roman"/>
          <w:sz w:val="28"/>
          <w:szCs w:val="28"/>
        </w:rPr>
        <w:t>Защита растений и карантин</w:t>
      </w:r>
      <w:r w:rsidR="004D59CF" w:rsidRPr="000716F0">
        <w:rPr>
          <w:rFonts w:ascii="Times New Roman" w:hAnsi="Times New Roman"/>
          <w:sz w:val="28"/>
          <w:szCs w:val="28"/>
        </w:rPr>
        <w:t>:</w:t>
      </w:r>
      <w:r w:rsidR="004D59CF">
        <w:rPr>
          <w:rFonts w:ascii="Times New Roman" w:hAnsi="Times New Roman"/>
          <w:sz w:val="28"/>
          <w:szCs w:val="28"/>
        </w:rPr>
        <w:t xml:space="preserve"> </w:t>
      </w:r>
      <w:r w:rsidRPr="00841258">
        <w:rPr>
          <w:rFonts w:ascii="Times New Roman" w:hAnsi="Times New Roman"/>
          <w:sz w:val="28"/>
          <w:szCs w:val="28"/>
        </w:rPr>
        <w:t>всего 108 час</w:t>
      </w:r>
      <w:r w:rsidR="007620C1">
        <w:rPr>
          <w:rFonts w:ascii="Times New Roman" w:hAnsi="Times New Roman"/>
          <w:sz w:val="28"/>
          <w:szCs w:val="28"/>
        </w:rPr>
        <w:t>ов; из них аудиторных – 54 часа.</w:t>
      </w:r>
    </w:p>
    <w:p w14:paraId="236356A1" w14:textId="77777777" w:rsidR="00951E57" w:rsidRPr="00841258" w:rsidRDefault="00951E57" w:rsidP="0074514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41258">
        <w:rPr>
          <w:rFonts w:ascii="Times New Roman" w:hAnsi="Times New Roman"/>
          <w:sz w:val="28"/>
          <w:szCs w:val="28"/>
        </w:rPr>
        <w:t>Дисциплина изучается в течение одного семестра. Рекомендуемые формы промежуточной аттестации – зачет.</w:t>
      </w:r>
    </w:p>
    <w:p w14:paraId="34FF2526" w14:textId="77777777" w:rsidR="00C052D1" w:rsidRDefault="00C052D1" w:rsidP="00C052D1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14:paraId="3B40E14C" w14:textId="77777777" w:rsidR="00C052D1" w:rsidRDefault="00C052D1" w:rsidP="00C052D1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14:paraId="430FE6D1" w14:textId="77777777" w:rsidR="00C052D1" w:rsidRDefault="00C052D1" w:rsidP="00C052D1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14:paraId="5416C155" w14:textId="77777777" w:rsidR="00C052D1" w:rsidRDefault="00C052D1" w:rsidP="00C052D1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14:paraId="0803B8D1" w14:textId="77777777" w:rsidR="00C052D1" w:rsidRDefault="00C052D1" w:rsidP="00C052D1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14:paraId="11D5E2B9" w14:textId="77777777" w:rsidR="00C052D1" w:rsidRPr="002118ED" w:rsidRDefault="00C052D1" w:rsidP="002118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567A0E8" w14:textId="77777777" w:rsidR="00C052D1" w:rsidRDefault="00C052D1" w:rsidP="00C052D1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394CBFC" w14:textId="77777777" w:rsidR="00C052D1" w:rsidRDefault="00C052D1" w:rsidP="00C052D1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14:paraId="7E624501" w14:textId="77777777" w:rsidR="00C052D1" w:rsidRPr="00C052D1" w:rsidRDefault="00951E57" w:rsidP="00C052D1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41258">
        <w:rPr>
          <w:rFonts w:ascii="Times New Roman" w:hAnsi="Times New Roman"/>
          <w:sz w:val="28"/>
          <w:szCs w:val="28"/>
        </w:rPr>
        <w:t xml:space="preserve">Распределение </w:t>
      </w:r>
      <w:r w:rsidR="00BD7911">
        <w:rPr>
          <w:rFonts w:ascii="Times New Roman" w:hAnsi="Times New Roman"/>
          <w:sz w:val="28"/>
          <w:szCs w:val="28"/>
        </w:rPr>
        <w:t xml:space="preserve">аудиторных </w:t>
      </w:r>
      <w:r w:rsidRPr="00841258">
        <w:rPr>
          <w:rFonts w:ascii="Times New Roman" w:hAnsi="Times New Roman"/>
          <w:sz w:val="28"/>
          <w:szCs w:val="28"/>
        </w:rPr>
        <w:t xml:space="preserve">часов по </w:t>
      </w:r>
      <w:r w:rsidR="00BD7911">
        <w:rPr>
          <w:rFonts w:ascii="Times New Roman" w:hAnsi="Times New Roman"/>
          <w:sz w:val="28"/>
          <w:szCs w:val="28"/>
        </w:rPr>
        <w:t>видам занятий</w:t>
      </w:r>
      <w:r w:rsidRPr="00841258">
        <w:rPr>
          <w:rFonts w:ascii="Times New Roman" w:hAnsi="Times New Roman"/>
          <w:sz w:val="28"/>
          <w:szCs w:val="28"/>
        </w:rPr>
        <w:t>:</w:t>
      </w:r>
    </w:p>
    <w:p w14:paraId="1AFE3BFD" w14:textId="77777777" w:rsidR="00967918" w:rsidRPr="00557EAF" w:rsidRDefault="00967918" w:rsidP="00557EA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napToGrid w:val="0"/>
          <w:sz w:val="28"/>
          <w:szCs w:val="28"/>
          <w:u w:val="single"/>
        </w:rPr>
      </w:pPr>
      <w:r w:rsidRPr="00841258">
        <w:rPr>
          <w:rFonts w:ascii="Times New Roman" w:hAnsi="Times New Roman"/>
          <w:snapToGrid w:val="0"/>
          <w:sz w:val="28"/>
          <w:szCs w:val="28"/>
          <w:u w:val="single"/>
        </w:rPr>
        <w:t xml:space="preserve">для специальности </w:t>
      </w:r>
      <w:r w:rsidRPr="00841258">
        <w:rPr>
          <w:rFonts w:ascii="Times New Roman" w:hAnsi="Times New Roman"/>
          <w:b/>
          <w:bCs/>
          <w:sz w:val="28"/>
          <w:szCs w:val="28"/>
          <w:u w:val="single"/>
        </w:rPr>
        <w:t>6-05-0811-02 «Производство продукции животного происхождения»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3"/>
        <w:gridCol w:w="950"/>
        <w:gridCol w:w="1676"/>
        <w:gridCol w:w="1345"/>
        <w:gridCol w:w="1838"/>
        <w:gridCol w:w="2203"/>
      </w:tblGrid>
      <w:tr w:rsidR="00967918" w:rsidRPr="00841258" w14:paraId="52854654" w14:textId="77777777" w:rsidTr="007E54A6">
        <w:tc>
          <w:tcPr>
            <w:tcW w:w="1333" w:type="dxa"/>
            <w:vMerge w:val="restart"/>
            <w:vAlign w:val="center"/>
          </w:tcPr>
          <w:p w14:paraId="26501FDF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Курс/</w:t>
            </w:r>
          </w:p>
          <w:p w14:paraId="6AE36202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Семестр</w:t>
            </w:r>
          </w:p>
        </w:tc>
        <w:tc>
          <w:tcPr>
            <w:tcW w:w="8012" w:type="dxa"/>
            <w:gridSpan w:val="5"/>
            <w:vAlign w:val="center"/>
          </w:tcPr>
          <w:p w14:paraId="3033E92E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967918" w:rsidRPr="00841258" w14:paraId="2E6094C8" w14:textId="77777777" w:rsidTr="007E54A6">
        <w:tc>
          <w:tcPr>
            <w:tcW w:w="1333" w:type="dxa"/>
            <w:vMerge/>
            <w:vAlign w:val="center"/>
          </w:tcPr>
          <w:p w14:paraId="5DE7DC55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0" w:type="dxa"/>
            <w:vMerge w:val="restart"/>
            <w:tcBorders>
              <w:right w:val="single" w:sz="4" w:space="0" w:color="auto"/>
            </w:tcBorders>
            <w:vAlign w:val="center"/>
          </w:tcPr>
          <w:p w14:paraId="22FC7E39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6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32646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Аудиторные</w:t>
            </w:r>
          </w:p>
        </w:tc>
        <w:tc>
          <w:tcPr>
            <w:tcW w:w="3183" w:type="dxa"/>
            <w:gridSpan w:val="2"/>
            <w:tcBorders>
              <w:left w:val="single" w:sz="4" w:space="0" w:color="auto"/>
            </w:tcBorders>
            <w:vAlign w:val="center"/>
          </w:tcPr>
          <w:p w14:paraId="016035E8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2203" w:type="dxa"/>
            <w:vMerge w:val="restart"/>
            <w:vAlign w:val="center"/>
          </w:tcPr>
          <w:p w14:paraId="6300BD07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967918" w:rsidRPr="00841258" w14:paraId="0636F8BF" w14:textId="77777777" w:rsidTr="007E54A6">
        <w:tc>
          <w:tcPr>
            <w:tcW w:w="1333" w:type="dxa"/>
            <w:vMerge/>
          </w:tcPr>
          <w:p w14:paraId="4A38766D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0" w:type="dxa"/>
            <w:vMerge/>
            <w:tcBorders>
              <w:right w:val="single" w:sz="4" w:space="0" w:color="auto"/>
            </w:tcBorders>
          </w:tcPr>
          <w:p w14:paraId="73240F28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667062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F24D5E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F1352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203" w:type="dxa"/>
            <w:vMerge/>
            <w:tcBorders>
              <w:left w:val="single" w:sz="4" w:space="0" w:color="auto"/>
            </w:tcBorders>
          </w:tcPr>
          <w:p w14:paraId="0EE51A84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7918" w:rsidRPr="00841258" w14:paraId="1AD9A3BC" w14:textId="77777777" w:rsidTr="007E54A6">
        <w:tc>
          <w:tcPr>
            <w:tcW w:w="9345" w:type="dxa"/>
            <w:gridSpan w:val="6"/>
          </w:tcPr>
          <w:p w14:paraId="05F1731C" w14:textId="77777777" w:rsidR="00967918" w:rsidRPr="00841258" w:rsidRDefault="00967918" w:rsidP="007E54A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Д</w:t>
            </w:r>
            <w:r w:rsidR="007F3F85"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невная </w:t>
            </w:r>
            <w:proofErr w:type="gramStart"/>
            <w:r w:rsidR="007F3F85"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полная </w:t>
            </w:r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 </w:t>
            </w:r>
            <w:r w:rsidR="007F3F85"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и</w:t>
            </w:r>
            <w:proofErr w:type="gramEnd"/>
            <w:r w:rsidR="007F3F85"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 сокращенная формы </w:t>
            </w:r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обучения: </w:t>
            </w:r>
          </w:p>
        </w:tc>
      </w:tr>
      <w:tr w:rsidR="00967918" w:rsidRPr="00841258" w14:paraId="3EC92F53" w14:textId="77777777" w:rsidTr="007E54A6">
        <w:tc>
          <w:tcPr>
            <w:tcW w:w="1333" w:type="dxa"/>
          </w:tcPr>
          <w:p w14:paraId="2A6B1D5E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  <w:tc>
          <w:tcPr>
            <w:tcW w:w="950" w:type="dxa"/>
          </w:tcPr>
          <w:p w14:paraId="6A527038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676" w:type="dxa"/>
          </w:tcPr>
          <w:p w14:paraId="77A802B6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345" w:type="dxa"/>
          </w:tcPr>
          <w:p w14:paraId="037CEF51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38" w:type="dxa"/>
          </w:tcPr>
          <w:p w14:paraId="6AF598D1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203" w:type="dxa"/>
          </w:tcPr>
          <w:p w14:paraId="6AF47213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967918" w:rsidRPr="00841258" w14:paraId="0F928715" w14:textId="77777777" w:rsidTr="007E54A6">
        <w:tc>
          <w:tcPr>
            <w:tcW w:w="1333" w:type="dxa"/>
          </w:tcPr>
          <w:p w14:paraId="472956B3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1/</w:t>
            </w:r>
            <w:r w:rsidR="007F3F85" w:rsidRPr="0084125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0" w:type="dxa"/>
          </w:tcPr>
          <w:p w14:paraId="17EFD8D0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676" w:type="dxa"/>
          </w:tcPr>
          <w:p w14:paraId="675D577C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345" w:type="dxa"/>
          </w:tcPr>
          <w:p w14:paraId="02F22B88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</w:t>
            </w:r>
            <w:r w:rsidR="00967918" w:rsidRPr="0084125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38" w:type="dxa"/>
          </w:tcPr>
          <w:p w14:paraId="1F7CC112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203" w:type="dxa"/>
          </w:tcPr>
          <w:p w14:paraId="1007A005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967918" w:rsidRPr="00841258" w14:paraId="6BC82595" w14:textId="77777777" w:rsidTr="007E54A6">
        <w:tc>
          <w:tcPr>
            <w:tcW w:w="9345" w:type="dxa"/>
            <w:gridSpan w:val="6"/>
          </w:tcPr>
          <w:p w14:paraId="0354EB01" w14:textId="77777777" w:rsidR="00967918" w:rsidRPr="00841258" w:rsidRDefault="00967918" w:rsidP="007E54A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Заочная полная и сокращенная формы обучения: </w:t>
            </w:r>
          </w:p>
        </w:tc>
      </w:tr>
      <w:tr w:rsidR="00967918" w:rsidRPr="00841258" w14:paraId="307D5E1B" w14:textId="77777777" w:rsidTr="007E54A6">
        <w:tc>
          <w:tcPr>
            <w:tcW w:w="1333" w:type="dxa"/>
          </w:tcPr>
          <w:p w14:paraId="7856A303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950" w:type="dxa"/>
          </w:tcPr>
          <w:p w14:paraId="2EB8B1C9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</w:t>
            </w:r>
            <w:r w:rsidR="007F3F85" w:rsidRPr="00841258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76" w:type="dxa"/>
          </w:tcPr>
          <w:p w14:paraId="7E89440F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45" w:type="dxa"/>
          </w:tcPr>
          <w:p w14:paraId="7304DDB2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38" w:type="dxa"/>
          </w:tcPr>
          <w:p w14:paraId="1CB9E562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03" w:type="dxa"/>
          </w:tcPr>
          <w:p w14:paraId="22A1B3D9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  <w:tr w:rsidR="00967918" w:rsidRPr="00841258" w14:paraId="4B6A5F48" w14:textId="77777777" w:rsidTr="007E54A6">
        <w:tc>
          <w:tcPr>
            <w:tcW w:w="1333" w:type="dxa"/>
          </w:tcPr>
          <w:p w14:paraId="548FF638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0" w:type="dxa"/>
          </w:tcPr>
          <w:p w14:paraId="31E595F7" w14:textId="77777777" w:rsidR="00967918" w:rsidRPr="00841258" w:rsidRDefault="00967918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</w:t>
            </w:r>
            <w:r w:rsidR="007F3F85" w:rsidRPr="00841258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76" w:type="dxa"/>
          </w:tcPr>
          <w:p w14:paraId="4FB6F37B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45" w:type="dxa"/>
          </w:tcPr>
          <w:p w14:paraId="38A78BDA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38" w:type="dxa"/>
          </w:tcPr>
          <w:p w14:paraId="0EACFFB1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03" w:type="dxa"/>
          </w:tcPr>
          <w:p w14:paraId="1DD9E672" w14:textId="77777777" w:rsidR="00967918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</w:tbl>
    <w:p w14:paraId="4AD62C04" w14:textId="77777777" w:rsidR="007F3F85" w:rsidRPr="00BD7911" w:rsidRDefault="007F3F85" w:rsidP="00BD7911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napToGrid w:val="0"/>
          <w:sz w:val="28"/>
          <w:szCs w:val="28"/>
          <w:u w:val="single"/>
        </w:rPr>
      </w:pPr>
      <w:r w:rsidRPr="00841258">
        <w:rPr>
          <w:rFonts w:ascii="Times New Roman" w:hAnsi="Times New Roman"/>
          <w:snapToGrid w:val="0"/>
          <w:sz w:val="28"/>
          <w:szCs w:val="28"/>
          <w:u w:val="single"/>
        </w:rPr>
        <w:t xml:space="preserve">для специальности </w:t>
      </w:r>
      <w:r w:rsidRPr="00841258">
        <w:rPr>
          <w:rFonts w:ascii="Times New Roman" w:hAnsi="Times New Roman"/>
          <w:b/>
          <w:bCs/>
          <w:sz w:val="28"/>
          <w:szCs w:val="28"/>
          <w:u w:val="single"/>
        </w:rPr>
        <w:t>6-05-0831-01 «Водные биоресурсы и аквакультура»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3"/>
        <w:gridCol w:w="950"/>
        <w:gridCol w:w="1676"/>
        <w:gridCol w:w="1345"/>
        <w:gridCol w:w="1838"/>
        <w:gridCol w:w="2203"/>
      </w:tblGrid>
      <w:tr w:rsidR="007F3F85" w:rsidRPr="00841258" w14:paraId="66531B9A" w14:textId="77777777" w:rsidTr="007E54A6">
        <w:tc>
          <w:tcPr>
            <w:tcW w:w="1333" w:type="dxa"/>
            <w:vMerge w:val="restart"/>
            <w:vAlign w:val="center"/>
          </w:tcPr>
          <w:p w14:paraId="15636DA6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Курс/</w:t>
            </w:r>
          </w:p>
          <w:p w14:paraId="227224C4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Семестр</w:t>
            </w:r>
          </w:p>
        </w:tc>
        <w:tc>
          <w:tcPr>
            <w:tcW w:w="8012" w:type="dxa"/>
            <w:gridSpan w:val="5"/>
            <w:vAlign w:val="center"/>
          </w:tcPr>
          <w:p w14:paraId="0FF9342B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7F3F85" w:rsidRPr="00841258" w14:paraId="0855A1EB" w14:textId="77777777" w:rsidTr="007E54A6">
        <w:tc>
          <w:tcPr>
            <w:tcW w:w="1333" w:type="dxa"/>
            <w:vMerge/>
            <w:vAlign w:val="center"/>
          </w:tcPr>
          <w:p w14:paraId="1D56D5D0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0" w:type="dxa"/>
            <w:vMerge w:val="restart"/>
            <w:tcBorders>
              <w:right w:val="single" w:sz="4" w:space="0" w:color="auto"/>
            </w:tcBorders>
            <w:vAlign w:val="center"/>
          </w:tcPr>
          <w:p w14:paraId="27555180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6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24532D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Аудиторные</w:t>
            </w:r>
          </w:p>
        </w:tc>
        <w:tc>
          <w:tcPr>
            <w:tcW w:w="3183" w:type="dxa"/>
            <w:gridSpan w:val="2"/>
            <w:tcBorders>
              <w:left w:val="single" w:sz="4" w:space="0" w:color="auto"/>
            </w:tcBorders>
            <w:vAlign w:val="center"/>
          </w:tcPr>
          <w:p w14:paraId="7F97973F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2203" w:type="dxa"/>
            <w:vMerge w:val="restart"/>
            <w:vAlign w:val="center"/>
          </w:tcPr>
          <w:p w14:paraId="75924B09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7F3F85" w:rsidRPr="00841258" w14:paraId="009B3314" w14:textId="77777777" w:rsidTr="007E54A6">
        <w:tc>
          <w:tcPr>
            <w:tcW w:w="1333" w:type="dxa"/>
            <w:vMerge/>
          </w:tcPr>
          <w:p w14:paraId="58315B68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0" w:type="dxa"/>
            <w:vMerge/>
            <w:tcBorders>
              <w:right w:val="single" w:sz="4" w:space="0" w:color="auto"/>
            </w:tcBorders>
          </w:tcPr>
          <w:p w14:paraId="788C96F8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88A167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4C941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99E79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203" w:type="dxa"/>
            <w:vMerge/>
            <w:tcBorders>
              <w:left w:val="single" w:sz="4" w:space="0" w:color="auto"/>
            </w:tcBorders>
          </w:tcPr>
          <w:p w14:paraId="75D17C51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3F85" w:rsidRPr="00841258" w14:paraId="609FB620" w14:textId="77777777" w:rsidTr="007E54A6">
        <w:tc>
          <w:tcPr>
            <w:tcW w:w="9345" w:type="dxa"/>
            <w:gridSpan w:val="6"/>
          </w:tcPr>
          <w:p w14:paraId="5D033F49" w14:textId="77777777" w:rsidR="007F3F85" w:rsidRPr="00841258" w:rsidRDefault="007F3F85" w:rsidP="007E54A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Дневная полная   форма обучения: </w:t>
            </w:r>
          </w:p>
        </w:tc>
      </w:tr>
      <w:tr w:rsidR="007F3F85" w:rsidRPr="00841258" w14:paraId="5519A996" w14:textId="77777777" w:rsidTr="007E54A6">
        <w:tc>
          <w:tcPr>
            <w:tcW w:w="1333" w:type="dxa"/>
          </w:tcPr>
          <w:p w14:paraId="6A1AD06D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  <w:tc>
          <w:tcPr>
            <w:tcW w:w="950" w:type="dxa"/>
          </w:tcPr>
          <w:p w14:paraId="21BAC788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676" w:type="dxa"/>
          </w:tcPr>
          <w:p w14:paraId="15856F65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345" w:type="dxa"/>
          </w:tcPr>
          <w:p w14:paraId="3B0F3801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38" w:type="dxa"/>
          </w:tcPr>
          <w:p w14:paraId="51E44EB0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203" w:type="dxa"/>
          </w:tcPr>
          <w:p w14:paraId="3EAB84FD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7F3F85" w:rsidRPr="00841258" w14:paraId="11F2654B" w14:textId="77777777" w:rsidTr="007E54A6">
        <w:tc>
          <w:tcPr>
            <w:tcW w:w="9345" w:type="dxa"/>
            <w:gridSpan w:val="6"/>
          </w:tcPr>
          <w:p w14:paraId="548BCADD" w14:textId="77777777" w:rsidR="007F3F85" w:rsidRPr="00841258" w:rsidRDefault="007F3F85" w:rsidP="007E54A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Заочная полная</w:t>
            </w:r>
            <w:r w:rsidR="00752546"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 </w:t>
            </w:r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форм</w:t>
            </w:r>
            <w:r w:rsidR="00752546"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а</w:t>
            </w:r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 обучения: </w:t>
            </w:r>
          </w:p>
        </w:tc>
      </w:tr>
      <w:tr w:rsidR="007F3F85" w:rsidRPr="00841258" w14:paraId="7CC3F784" w14:textId="77777777" w:rsidTr="007E54A6">
        <w:tc>
          <w:tcPr>
            <w:tcW w:w="1333" w:type="dxa"/>
          </w:tcPr>
          <w:p w14:paraId="1B249C08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950" w:type="dxa"/>
          </w:tcPr>
          <w:p w14:paraId="668291B5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676" w:type="dxa"/>
          </w:tcPr>
          <w:p w14:paraId="3A1CAC70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45" w:type="dxa"/>
          </w:tcPr>
          <w:p w14:paraId="79101CCD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38" w:type="dxa"/>
          </w:tcPr>
          <w:p w14:paraId="7A2DD5B0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03" w:type="dxa"/>
          </w:tcPr>
          <w:p w14:paraId="4B6BAC76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</w:tbl>
    <w:p w14:paraId="04FB7C31" w14:textId="77777777" w:rsidR="007F3F85" w:rsidRPr="00557EAF" w:rsidRDefault="007F3F85" w:rsidP="00557EA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napToGrid w:val="0"/>
          <w:sz w:val="28"/>
          <w:szCs w:val="28"/>
          <w:u w:val="single"/>
        </w:rPr>
      </w:pPr>
      <w:r w:rsidRPr="00841258">
        <w:rPr>
          <w:rFonts w:ascii="Times New Roman" w:hAnsi="Times New Roman"/>
          <w:snapToGrid w:val="0"/>
          <w:sz w:val="28"/>
          <w:szCs w:val="28"/>
          <w:u w:val="single"/>
        </w:rPr>
        <w:t xml:space="preserve">для специальности </w:t>
      </w:r>
      <w:r w:rsidR="00024B65" w:rsidRPr="00841258">
        <w:rPr>
          <w:rFonts w:ascii="Times New Roman" w:hAnsi="Times New Roman"/>
          <w:b/>
          <w:bCs/>
          <w:sz w:val="28"/>
          <w:szCs w:val="28"/>
          <w:u w:val="single"/>
        </w:rPr>
        <w:t>6-05-0811-01</w:t>
      </w:r>
      <w:r w:rsidRPr="00841258">
        <w:rPr>
          <w:rFonts w:ascii="Times New Roman" w:hAnsi="Times New Roman"/>
          <w:b/>
          <w:bCs/>
          <w:sz w:val="28"/>
          <w:szCs w:val="28"/>
          <w:u w:val="single"/>
        </w:rPr>
        <w:t xml:space="preserve"> «Производс</w:t>
      </w:r>
      <w:r w:rsidR="00024B65" w:rsidRPr="00841258">
        <w:rPr>
          <w:rFonts w:ascii="Times New Roman" w:hAnsi="Times New Roman"/>
          <w:b/>
          <w:bCs/>
          <w:sz w:val="28"/>
          <w:szCs w:val="28"/>
          <w:u w:val="single"/>
        </w:rPr>
        <w:t xml:space="preserve">тво продукции растительного </w:t>
      </w:r>
      <w:r w:rsidRPr="00841258">
        <w:rPr>
          <w:rFonts w:ascii="Times New Roman" w:hAnsi="Times New Roman"/>
          <w:b/>
          <w:bCs/>
          <w:sz w:val="28"/>
          <w:szCs w:val="28"/>
          <w:u w:val="single"/>
        </w:rPr>
        <w:t>происхождения»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3"/>
        <w:gridCol w:w="950"/>
        <w:gridCol w:w="1676"/>
        <w:gridCol w:w="1345"/>
        <w:gridCol w:w="1838"/>
        <w:gridCol w:w="2203"/>
      </w:tblGrid>
      <w:tr w:rsidR="007F3F85" w:rsidRPr="00841258" w14:paraId="3A99DD72" w14:textId="77777777" w:rsidTr="007E54A6">
        <w:tc>
          <w:tcPr>
            <w:tcW w:w="1333" w:type="dxa"/>
            <w:vMerge w:val="restart"/>
            <w:vAlign w:val="center"/>
          </w:tcPr>
          <w:p w14:paraId="3ED81361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Курс/</w:t>
            </w:r>
          </w:p>
          <w:p w14:paraId="026C5732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Семестр</w:t>
            </w:r>
          </w:p>
        </w:tc>
        <w:tc>
          <w:tcPr>
            <w:tcW w:w="8012" w:type="dxa"/>
            <w:gridSpan w:val="5"/>
            <w:vAlign w:val="center"/>
          </w:tcPr>
          <w:p w14:paraId="1159BC4F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7F3F85" w:rsidRPr="00841258" w14:paraId="79BD8DE6" w14:textId="77777777" w:rsidTr="007E54A6">
        <w:tc>
          <w:tcPr>
            <w:tcW w:w="1333" w:type="dxa"/>
            <w:vMerge/>
            <w:vAlign w:val="center"/>
          </w:tcPr>
          <w:p w14:paraId="3BD1387A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0" w:type="dxa"/>
            <w:vMerge w:val="restart"/>
            <w:tcBorders>
              <w:right w:val="single" w:sz="4" w:space="0" w:color="auto"/>
            </w:tcBorders>
            <w:vAlign w:val="center"/>
          </w:tcPr>
          <w:p w14:paraId="647086E5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6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3F295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Аудиторные</w:t>
            </w:r>
          </w:p>
        </w:tc>
        <w:tc>
          <w:tcPr>
            <w:tcW w:w="3183" w:type="dxa"/>
            <w:gridSpan w:val="2"/>
            <w:tcBorders>
              <w:left w:val="single" w:sz="4" w:space="0" w:color="auto"/>
            </w:tcBorders>
            <w:vAlign w:val="center"/>
          </w:tcPr>
          <w:p w14:paraId="68AE0D7A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2203" w:type="dxa"/>
            <w:vMerge w:val="restart"/>
            <w:vAlign w:val="center"/>
          </w:tcPr>
          <w:p w14:paraId="7847E8DE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7F3F85" w:rsidRPr="00841258" w14:paraId="10EB50A5" w14:textId="77777777" w:rsidTr="007E54A6">
        <w:tc>
          <w:tcPr>
            <w:tcW w:w="1333" w:type="dxa"/>
            <w:vMerge/>
          </w:tcPr>
          <w:p w14:paraId="77F99721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0" w:type="dxa"/>
            <w:vMerge/>
            <w:tcBorders>
              <w:right w:val="single" w:sz="4" w:space="0" w:color="auto"/>
            </w:tcBorders>
          </w:tcPr>
          <w:p w14:paraId="3D27C074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0EF889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163CF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3EACFA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203" w:type="dxa"/>
            <w:vMerge/>
            <w:tcBorders>
              <w:left w:val="single" w:sz="4" w:space="0" w:color="auto"/>
            </w:tcBorders>
          </w:tcPr>
          <w:p w14:paraId="047ED62E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3F85" w:rsidRPr="00841258" w14:paraId="3AB20CA7" w14:textId="77777777" w:rsidTr="007E54A6">
        <w:tc>
          <w:tcPr>
            <w:tcW w:w="9345" w:type="dxa"/>
            <w:gridSpan w:val="6"/>
          </w:tcPr>
          <w:p w14:paraId="2E818AAE" w14:textId="77777777" w:rsidR="007F3F85" w:rsidRPr="00841258" w:rsidRDefault="007F3F85" w:rsidP="007E54A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Дневная </w:t>
            </w:r>
            <w:proofErr w:type="gramStart"/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полная  и</w:t>
            </w:r>
            <w:proofErr w:type="gramEnd"/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 сокращенная формы обучения: </w:t>
            </w:r>
          </w:p>
        </w:tc>
      </w:tr>
      <w:tr w:rsidR="007F3F85" w:rsidRPr="00841258" w14:paraId="56C08EC0" w14:textId="77777777" w:rsidTr="007E54A6">
        <w:tc>
          <w:tcPr>
            <w:tcW w:w="1333" w:type="dxa"/>
          </w:tcPr>
          <w:p w14:paraId="5B9C3B88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</w:t>
            </w:r>
            <w:r w:rsidR="00024B65" w:rsidRPr="00841258">
              <w:rPr>
                <w:rFonts w:ascii="Times New Roman" w:hAnsi="Times New Roman"/>
                <w:sz w:val="28"/>
                <w:szCs w:val="28"/>
              </w:rPr>
              <w:t>/2</w:t>
            </w:r>
          </w:p>
        </w:tc>
        <w:tc>
          <w:tcPr>
            <w:tcW w:w="950" w:type="dxa"/>
          </w:tcPr>
          <w:p w14:paraId="13A4BA95" w14:textId="77777777" w:rsidR="007F3F85" w:rsidRPr="00841258" w:rsidRDefault="00024B6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676" w:type="dxa"/>
          </w:tcPr>
          <w:p w14:paraId="3196A85E" w14:textId="77777777" w:rsidR="007F3F85" w:rsidRPr="00841258" w:rsidRDefault="00024B6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345" w:type="dxa"/>
          </w:tcPr>
          <w:p w14:paraId="7BC5E780" w14:textId="77777777" w:rsidR="007F3F85" w:rsidRPr="00841258" w:rsidRDefault="00024B6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38" w:type="dxa"/>
          </w:tcPr>
          <w:p w14:paraId="724F1308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203" w:type="dxa"/>
          </w:tcPr>
          <w:p w14:paraId="5E9A0BB9" w14:textId="77777777" w:rsidR="007F3F85" w:rsidRPr="00841258" w:rsidRDefault="00024B6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7F3F85" w:rsidRPr="00841258" w14:paraId="701C23D9" w14:textId="77777777" w:rsidTr="007E54A6">
        <w:tc>
          <w:tcPr>
            <w:tcW w:w="1333" w:type="dxa"/>
          </w:tcPr>
          <w:p w14:paraId="34312DB9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  <w:tc>
          <w:tcPr>
            <w:tcW w:w="950" w:type="dxa"/>
          </w:tcPr>
          <w:p w14:paraId="5DB3E11B" w14:textId="77777777" w:rsidR="007F3F85" w:rsidRPr="00841258" w:rsidRDefault="00024B6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676" w:type="dxa"/>
          </w:tcPr>
          <w:p w14:paraId="58CFACE9" w14:textId="77777777" w:rsidR="007F3F85" w:rsidRPr="00841258" w:rsidRDefault="00024B6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345" w:type="dxa"/>
          </w:tcPr>
          <w:p w14:paraId="32295A43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</w:t>
            </w:r>
            <w:r w:rsidR="00024B65" w:rsidRPr="0084125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38" w:type="dxa"/>
          </w:tcPr>
          <w:p w14:paraId="77787A3A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203" w:type="dxa"/>
          </w:tcPr>
          <w:p w14:paraId="63F6049F" w14:textId="77777777" w:rsidR="007F3F85" w:rsidRPr="00841258" w:rsidRDefault="00024B6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BD7911" w:rsidRPr="00841258" w14:paraId="20E00983" w14:textId="77777777" w:rsidTr="007E54A6">
        <w:tc>
          <w:tcPr>
            <w:tcW w:w="9345" w:type="dxa"/>
            <w:gridSpan w:val="6"/>
          </w:tcPr>
          <w:p w14:paraId="02981EBE" w14:textId="77777777" w:rsidR="00BD7911" w:rsidRPr="00841258" w:rsidRDefault="00BD7911" w:rsidP="00BD791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Заочная полная и сокращенная формы обучения: </w:t>
            </w:r>
          </w:p>
        </w:tc>
      </w:tr>
      <w:tr w:rsidR="00BD7911" w:rsidRPr="00841258" w14:paraId="15505F6A" w14:textId="77777777" w:rsidTr="007E54A6">
        <w:tc>
          <w:tcPr>
            <w:tcW w:w="1333" w:type="dxa"/>
          </w:tcPr>
          <w:p w14:paraId="4DD999B1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950" w:type="dxa"/>
          </w:tcPr>
          <w:p w14:paraId="2FEA0780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676" w:type="dxa"/>
          </w:tcPr>
          <w:p w14:paraId="402E7811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45" w:type="dxa"/>
          </w:tcPr>
          <w:p w14:paraId="51C0F15A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38" w:type="dxa"/>
          </w:tcPr>
          <w:p w14:paraId="71F7E6FA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03" w:type="dxa"/>
          </w:tcPr>
          <w:p w14:paraId="4E650A7E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</w:tr>
      <w:tr w:rsidR="00BD7911" w:rsidRPr="00841258" w14:paraId="63638470" w14:textId="77777777" w:rsidTr="007E54A6">
        <w:tc>
          <w:tcPr>
            <w:tcW w:w="1333" w:type="dxa"/>
          </w:tcPr>
          <w:p w14:paraId="47691E9A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0" w:type="dxa"/>
          </w:tcPr>
          <w:p w14:paraId="26C7E385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676" w:type="dxa"/>
          </w:tcPr>
          <w:p w14:paraId="5D703C88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45" w:type="dxa"/>
          </w:tcPr>
          <w:p w14:paraId="35CF17BB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38" w:type="dxa"/>
          </w:tcPr>
          <w:p w14:paraId="64CE311B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03" w:type="dxa"/>
          </w:tcPr>
          <w:p w14:paraId="553EC049" w14:textId="77777777" w:rsidR="00BD7911" w:rsidRPr="00841258" w:rsidRDefault="00BD7911" w:rsidP="00BD7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</w:tr>
    </w:tbl>
    <w:p w14:paraId="7BDCA74F" w14:textId="77777777" w:rsidR="007F3F85" w:rsidRPr="00557EAF" w:rsidRDefault="007F3F85" w:rsidP="00557EA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napToGrid w:val="0"/>
          <w:sz w:val="28"/>
          <w:szCs w:val="28"/>
          <w:u w:val="single"/>
        </w:rPr>
      </w:pPr>
      <w:r w:rsidRPr="00841258">
        <w:rPr>
          <w:rFonts w:ascii="Times New Roman" w:hAnsi="Times New Roman"/>
          <w:snapToGrid w:val="0"/>
          <w:sz w:val="28"/>
          <w:szCs w:val="28"/>
          <w:u w:val="single"/>
        </w:rPr>
        <w:t xml:space="preserve">для специальности </w:t>
      </w:r>
      <w:r w:rsidR="00024B65" w:rsidRPr="00841258">
        <w:rPr>
          <w:rFonts w:ascii="Times New Roman" w:hAnsi="Times New Roman"/>
          <w:b/>
          <w:bCs/>
          <w:sz w:val="28"/>
          <w:szCs w:val="28"/>
          <w:u w:val="single"/>
        </w:rPr>
        <w:t>6-05-0811-05</w:t>
      </w:r>
      <w:r w:rsidRPr="00841258">
        <w:rPr>
          <w:rFonts w:ascii="Times New Roman" w:hAnsi="Times New Roman"/>
          <w:b/>
          <w:bCs/>
          <w:sz w:val="28"/>
          <w:szCs w:val="28"/>
          <w:u w:val="single"/>
        </w:rPr>
        <w:t xml:space="preserve"> «</w:t>
      </w:r>
      <w:r w:rsidR="00024B65" w:rsidRPr="00841258">
        <w:rPr>
          <w:rFonts w:ascii="Times New Roman" w:hAnsi="Times New Roman"/>
          <w:b/>
          <w:bCs/>
          <w:sz w:val="28"/>
          <w:szCs w:val="28"/>
          <w:u w:val="single"/>
        </w:rPr>
        <w:t>Защита растений и карантин</w:t>
      </w:r>
      <w:r w:rsidRPr="00841258">
        <w:rPr>
          <w:rFonts w:ascii="Times New Roman" w:hAnsi="Times New Roman"/>
          <w:b/>
          <w:bCs/>
          <w:sz w:val="28"/>
          <w:szCs w:val="28"/>
          <w:u w:val="single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3"/>
        <w:gridCol w:w="950"/>
        <w:gridCol w:w="1676"/>
        <w:gridCol w:w="1345"/>
        <w:gridCol w:w="1838"/>
        <w:gridCol w:w="2203"/>
      </w:tblGrid>
      <w:tr w:rsidR="007F3F85" w:rsidRPr="00841258" w14:paraId="65A4CA59" w14:textId="77777777" w:rsidTr="007E54A6">
        <w:tc>
          <w:tcPr>
            <w:tcW w:w="1333" w:type="dxa"/>
            <w:vMerge w:val="restart"/>
            <w:vAlign w:val="center"/>
          </w:tcPr>
          <w:p w14:paraId="5B0B6DBF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Курс/</w:t>
            </w:r>
          </w:p>
          <w:p w14:paraId="607E0F87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Семестр</w:t>
            </w:r>
          </w:p>
        </w:tc>
        <w:tc>
          <w:tcPr>
            <w:tcW w:w="8012" w:type="dxa"/>
            <w:gridSpan w:val="5"/>
            <w:vAlign w:val="center"/>
          </w:tcPr>
          <w:p w14:paraId="5F269165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7F3F85" w:rsidRPr="00841258" w14:paraId="6F1B2A61" w14:textId="77777777" w:rsidTr="007E54A6">
        <w:tc>
          <w:tcPr>
            <w:tcW w:w="1333" w:type="dxa"/>
            <w:vMerge/>
            <w:vAlign w:val="center"/>
          </w:tcPr>
          <w:p w14:paraId="7DF39F6E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0" w:type="dxa"/>
            <w:vMerge w:val="restart"/>
            <w:tcBorders>
              <w:right w:val="single" w:sz="4" w:space="0" w:color="auto"/>
            </w:tcBorders>
            <w:vAlign w:val="center"/>
          </w:tcPr>
          <w:p w14:paraId="06383CC5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6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800425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Аудиторные</w:t>
            </w:r>
          </w:p>
        </w:tc>
        <w:tc>
          <w:tcPr>
            <w:tcW w:w="3183" w:type="dxa"/>
            <w:gridSpan w:val="2"/>
            <w:tcBorders>
              <w:left w:val="single" w:sz="4" w:space="0" w:color="auto"/>
            </w:tcBorders>
            <w:vAlign w:val="center"/>
          </w:tcPr>
          <w:p w14:paraId="682BCA38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2203" w:type="dxa"/>
            <w:vMerge w:val="restart"/>
            <w:vAlign w:val="center"/>
          </w:tcPr>
          <w:p w14:paraId="72F9AAD2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</w:tr>
      <w:tr w:rsidR="007F3F85" w:rsidRPr="00841258" w14:paraId="02B10B1E" w14:textId="77777777" w:rsidTr="007E54A6">
        <w:tc>
          <w:tcPr>
            <w:tcW w:w="1333" w:type="dxa"/>
            <w:vMerge/>
          </w:tcPr>
          <w:p w14:paraId="0035C141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0" w:type="dxa"/>
            <w:vMerge/>
            <w:tcBorders>
              <w:right w:val="single" w:sz="4" w:space="0" w:color="auto"/>
            </w:tcBorders>
          </w:tcPr>
          <w:p w14:paraId="29439163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2D5457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095983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BBAA24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203" w:type="dxa"/>
            <w:vMerge/>
            <w:tcBorders>
              <w:left w:val="single" w:sz="4" w:space="0" w:color="auto"/>
            </w:tcBorders>
          </w:tcPr>
          <w:p w14:paraId="4D7AFFB8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3F85" w:rsidRPr="00841258" w14:paraId="0337D4F4" w14:textId="77777777" w:rsidTr="007E54A6">
        <w:tc>
          <w:tcPr>
            <w:tcW w:w="9345" w:type="dxa"/>
            <w:gridSpan w:val="6"/>
          </w:tcPr>
          <w:p w14:paraId="5D042622" w14:textId="77777777" w:rsidR="007F3F85" w:rsidRPr="00841258" w:rsidRDefault="007F3F85" w:rsidP="007E54A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Дневная </w:t>
            </w:r>
            <w:proofErr w:type="gramStart"/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полная  </w:t>
            </w:r>
            <w:r w:rsidR="00024B65"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форма</w:t>
            </w:r>
            <w:proofErr w:type="gramEnd"/>
            <w:r w:rsidRPr="0084125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 xml:space="preserve"> обучения: </w:t>
            </w:r>
          </w:p>
        </w:tc>
      </w:tr>
      <w:tr w:rsidR="007F3F85" w:rsidRPr="00841258" w14:paraId="6499B59B" w14:textId="77777777" w:rsidTr="007E54A6">
        <w:tc>
          <w:tcPr>
            <w:tcW w:w="1333" w:type="dxa"/>
          </w:tcPr>
          <w:p w14:paraId="0FF13CA8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</w:t>
            </w:r>
            <w:r w:rsidR="00024B65" w:rsidRPr="00841258">
              <w:rPr>
                <w:rFonts w:ascii="Times New Roman" w:hAnsi="Times New Roman"/>
                <w:sz w:val="28"/>
                <w:szCs w:val="28"/>
              </w:rPr>
              <w:t>/2</w:t>
            </w:r>
          </w:p>
        </w:tc>
        <w:tc>
          <w:tcPr>
            <w:tcW w:w="950" w:type="dxa"/>
          </w:tcPr>
          <w:p w14:paraId="34B0AC5C" w14:textId="77777777" w:rsidR="007F3F85" w:rsidRPr="00841258" w:rsidRDefault="00024B6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676" w:type="dxa"/>
          </w:tcPr>
          <w:p w14:paraId="78D12028" w14:textId="77777777" w:rsidR="007F3F85" w:rsidRPr="00841258" w:rsidRDefault="00024B6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345" w:type="dxa"/>
          </w:tcPr>
          <w:p w14:paraId="09CB9D77" w14:textId="77777777" w:rsidR="007F3F85" w:rsidRPr="00841258" w:rsidRDefault="00024B6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38" w:type="dxa"/>
          </w:tcPr>
          <w:p w14:paraId="63648651" w14:textId="77777777" w:rsidR="007F3F85" w:rsidRPr="00841258" w:rsidRDefault="007F3F8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203" w:type="dxa"/>
          </w:tcPr>
          <w:p w14:paraId="2281B216" w14:textId="77777777" w:rsidR="007F3F85" w:rsidRPr="00841258" w:rsidRDefault="00024B65" w:rsidP="007E54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25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</w:tbl>
    <w:p w14:paraId="77D8DD50" w14:textId="77777777" w:rsidR="00951E57" w:rsidRPr="00841258" w:rsidRDefault="00951E57" w:rsidP="00951E57">
      <w:pPr>
        <w:spacing w:after="0" w:line="240" w:lineRule="auto"/>
        <w:rPr>
          <w:rFonts w:ascii="Times New Roman" w:hAnsi="Times New Roman"/>
          <w:snapToGrid w:val="0"/>
          <w:sz w:val="16"/>
          <w:szCs w:val="16"/>
          <w:u w:val="single"/>
        </w:rPr>
      </w:pPr>
    </w:p>
    <w:p w14:paraId="55AF3661" w14:textId="77777777" w:rsidR="00730423" w:rsidRPr="00841258" w:rsidRDefault="000148A2" w:rsidP="000148A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14:paraId="3DC60BDE" w14:textId="77777777" w:rsidR="00875840" w:rsidRPr="00841258" w:rsidRDefault="00875840" w:rsidP="008758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1258">
        <w:rPr>
          <w:rFonts w:ascii="Times New Roman" w:hAnsi="Times New Roman"/>
          <w:b/>
          <w:sz w:val="28"/>
          <w:szCs w:val="28"/>
        </w:rPr>
        <w:lastRenderedPageBreak/>
        <w:t>2. СОДЕРЖАНИЕ УЧЕБНОГО МАТЕРИАЛА</w:t>
      </w:r>
    </w:p>
    <w:p w14:paraId="71C21B50" w14:textId="77777777" w:rsidR="00875840" w:rsidRPr="00841258" w:rsidRDefault="00875840" w:rsidP="00875840">
      <w:pPr>
        <w:pStyle w:val="ad"/>
        <w:ind w:firstLine="340"/>
        <w:rPr>
          <w:b/>
          <w:sz w:val="28"/>
          <w:szCs w:val="28"/>
        </w:rPr>
      </w:pPr>
    </w:p>
    <w:p w14:paraId="3E9EB9D5" w14:textId="77777777" w:rsidR="000B5305" w:rsidRPr="00841258" w:rsidRDefault="000B5305" w:rsidP="000B5305">
      <w:pPr>
        <w:shd w:val="clear" w:color="auto" w:fill="FFFFFF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841258">
        <w:rPr>
          <w:rFonts w:ascii="Times New Roman" w:hAnsi="Times New Roman"/>
          <w:b/>
          <w:bCs/>
          <w:spacing w:val="-2"/>
          <w:sz w:val="28"/>
          <w:szCs w:val="28"/>
        </w:rPr>
        <w:t>1</w:t>
      </w:r>
      <w:r w:rsidRPr="00841258">
        <w:rPr>
          <w:rFonts w:ascii="Times New Roman" w:hAnsi="Times New Roman"/>
          <w:b/>
          <w:sz w:val="28"/>
          <w:szCs w:val="28"/>
        </w:rPr>
        <w:t>. Элементы аналитической геометрия на плоскости</w:t>
      </w:r>
    </w:p>
    <w:p w14:paraId="6A4BFE43" w14:textId="77777777" w:rsidR="0022754F" w:rsidRPr="00841258" w:rsidRDefault="0022754F" w:rsidP="0073042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napToGrid w:val="0"/>
          <w:sz w:val="28"/>
          <w:szCs w:val="28"/>
        </w:rPr>
      </w:pPr>
      <w:r w:rsidRPr="00841258">
        <w:rPr>
          <w:rFonts w:ascii="Times New Roman" w:hAnsi="Times New Roman"/>
          <w:snapToGrid w:val="0"/>
          <w:sz w:val="28"/>
          <w:szCs w:val="28"/>
        </w:rPr>
        <w:t>Прямоугольная система координат на плоскости. Метод координат. Расстояние между двумя точками. Деление отрезка в заданном отношении. Прямая линия на плоскости. Основные виды уравнения прямой на плоскости. Угол между двумя прямыми. Условия параллельности и перпендикулярности двух прямых. Расстояние от точки до прямой. Линии второго порядка: окружность, эллипс, гипербола, парабола. Определения, канонические уравнения и построени</w:t>
      </w:r>
      <w:r w:rsidR="00730423">
        <w:rPr>
          <w:rFonts w:ascii="Times New Roman" w:hAnsi="Times New Roman"/>
          <w:snapToGrid w:val="0"/>
          <w:sz w:val="28"/>
          <w:szCs w:val="28"/>
        </w:rPr>
        <w:t>е линий. При</w:t>
      </w:r>
      <w:r w:rsidRPr="00841258">
        <w:rPr>
          <w:rFonts w:ascii="Times New Roman" w:hAnsi="Times New Roman"/>
          <w:snapToGrid w:val="0"/>
          <w:sz w:val="28"/>
          <w:szCs w:val="28"/>
        </w:rPr>
        <w:t>меры иллюстрации процессов сельскохоз</w:t>
      </w:r>
      <w:r w:rsidR="00730423">
        <w:rPr>
          <w:rFonts w:ascii="Times New Roman" w:hAnsi="Times New Roman"/>
          <w:snapToGrid w:val="0"/>
          <w:sz w:val="28"/>
          <w:szCs w:val="28"/>
        </w:rPr>
        <w:t>яйственного производства с помо</w:t>
      </w:r>
      <w:r w:rsidRPr="00841258">
        <w:rPr>
          <w:rFonts w:ascii="Times New Roman" w:hAnsi="Times New Roman"/>
          <w:snapToGrid w:val="0"/>
          <w:sz w:val="28"/>
          <w:szCs w:val="28"/>
        </w:rPr>
        <w:t>щью уравнений линий второго порядка.</w:t>
      </w:r>
    </w:p>
    <w:p w14:paraId="00664109" w14:textId="77777777" w:rsidR="0022754F" w:rsidRPr="00841258" w:rsidRDefault="0022754F" w:rsidP="0073042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napToGrid w:val="0"/>
          <w:sz w:val="28"/>
          <w:szCs w:val="28"/>
        </w:rPr>
      </w:pPr>
    </w:p>
    <w:p w14:paraId="6DD9B0F0" w14:textId="77777777" w:rsidR="000B5305" w:rsidRPr="00841258" w:rsidRDefault="000B5305" w:rsidP="0022754F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1258">
        <w:rPr>
          <w:rFonts w:ascii="Times New Roman" w:hAnsi="Times New Roman"/>
          <w:b/>
          <w:sz w:val="28"/>
          <w:szCs w:val="28"/>
        </w:rPr>
        <w:t>Основы математического анализа функции одной и нескольких переменных</w:t>
      </w:r>
    </w:p>
    <w:p w14:paraId="5365C9A5" w14:textId="77777777" w:rsidR="000148A2" w:rsidRDefault="000148A2" w:rsidP="007304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pacing w:val="-2"/>
          <w:sz w:val="28"/>
          <w:szCs w:val="28"/>
        </w:rPr>
      </w:pPr>
    </w:p>
    <w:p w14:paraId="02F59ABC" w14:textId="77777777" w:rsidR="006F0F72" w:rsidRDefault="006F0F72" w:rsidP="007304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pacing w:val="-2"/>
          <w:sz w:val="28"/>
          <w:szCs w:val="28"/>
        </w:rPr>
      </w:pPr>
      <w:r w:rsidRPr="00841258">
        <w:rPr>
          <w:rFonts w:ascii="Times New Roman" w:hAnsi="Times New Roman"/>
          <w:spacing w:val="-2"/>
          <w:sz w:val="28"/>
          <w:szCs w:val="28"/>
        </w:rPr>
        <w:t>Функция. Основные понятия. Способы задания функций. Основные элементарные функции, их свойства и графики. Предел функции. Бесконечно малые и бесконечно большие функции, их свойства и связь между ними. Теоремы о пределах. Задачи, приводящие к понятию производной. Определение производной, ее геометрический, механический и экономический смысл. Правила дифференцирования. Таблица производных. Производные основных элементарных функций. Производные высших порядков. Понятие дифференциала функции. Применение производной к исследованию функций. Монотонность функции. Экстремум функции. Необходимое и достаточное условия экстремума. Выпуклость и вогнутость, точки перегиба графика функции. Общая схема исследования функций и построение их графиков. Функция двух переменных. Основные понятия: область определения и ее геометрическое представление. Частные приращения. Частные производные функции двух переменных. Экстремум функции двух переменных. Необходимое и достаточное условия экстремума. Общая схема исследования функции двух переменных на экстремум. Первообразная и неопределенный интеграл. Свойства неопределенного интеграла. Таблица основных интегралов. Непосредственное интегрирование.</w:t>
      </w:r>
    </w:p>
    <w:p w14:paraId="233DBEF8" w14:textId="77777777" w:rsidR="000148A2" w:rsidRPr="00841258" w:rsidRDefault="000148A2" w:rsidP="007304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pacing w:val="-2"/>
          <w:sz w:val="28"/>
          <w:szCs w:val="28"/>
        </w:rPr>
      </w:pPr>
    </w:p>
    <w:p w14:paraId="12D3EB11" w14:textId="77777777" w:rsidR="000B5305" w:rsidRPr="00841258" w:rsidRDefault="000B5305" w:rsidP="002A3AD9">
      <w:pPr>
        <w:shd w:val="clear" w:color="auto" w:fill="FFFFFF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841258">
        <w:rPr>
          <w:rFonts w:ascii="Times New Roman" w:hAnsi="Times New Roman"/>
          <w:b/>
          <w:bCs/>
          <w:spacing w:val="-2"/>
          <w:sz w:val="28"/>
          <w:szCs w:val="28"/>
        </w:rPr>
        <w:t>3. Теория вероятностей</w:t>
      </w:r>
    </w:p>
    <w:p w14:paraId="66EDB3C7" w14:textId="77777777" w:rsidR="000B5305" w:rsidRPr="00841258" w:rsidRDefault="000B5305" w:rsidP="00730423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28"/>
          <w:szCs w:val="28"/>
        </w:rPr>
      </w:pPr>
      <w:r w:rsidRPr="00841258">
        <w:rPr>
          <w:rFonts w:ascii="Times New Roman" w:hAnsi="Times New Roman"/>
          <w:spacing w:val="-2"/>
          <w:sz w:val="28"/>
          <w:szCs w:val="28"/>
        </w:rPr>
        <w:t>Предмет теории вероятностей. События, действия над событиями. Классическое и статистическое определение вероятности. Свойства вероятности. Теорема сложения и умножения вероятностей. Формула полной вероятности. Формула Бейеса. Формула Бернулли. Асимптотические формулы для вычисления вероятностей. Дискретные и непрерывные случайные величины, их способы задания. Числовые характеристики дискретной и непрерывной случайной величины. Основные законы распределения случайных величин.</w:t>
      </w:r>
    </w:p>
    <w:p w14:paraId="4816D9DF" w14:textId="77777777" w:rsidR="007620C1" w:rsidRPr="00653A82" w:rsidRDefault="007620C1" w:rsidP="00653A82">
      <w:pPr>
        <w:rPr>
          <w:rFonts w:ascii="Times New Roman" w:hAnsi="Times New Roman"/>
          <w:b/>
          <w:spacing w:val="-2"/>
          <w:sz w:val="28"/>
          <w:szCs w:val="28"/>
        </w:rPr>
      </w:pPr>
      <w:r w:rsidRPr="00653A82">
        <w:rPr>
          <w:rFonts w:ascii="Times New Roman" w:hAnsi="Times New Roman"/>
          <w:b/>
          <w:spacing w:val="-2"/>
          <w:sz w:val="28"/>
          <w:szCs w:val="28"/>
        </w:rPr>
        <w:br w:type="page"/>
      </w:r>
    </w:p>
    <w:p w14:paraId="2FB10E2A" w14:textId="77777777" w:rsidR="00730423" w:rsidRDefault="00730423" w:rsidP="002A3AD9">
      <w:pPr>
        <w:pStyle w:val="a3"/>
        <w:ind w:left="644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14:paraId="3679260B" w14:textId="77777777" w:rsidR="000B5305" w:rsidRPr="00841258" w:rsidRDefault="000B5305" w:rsidP="002A3AD9">
      <w:pPr>
        <w:pStyle w:val="a3"/>
        <w:ind w:left="644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841258">
        <w:rPr>
          <w:rFonts w:ascii="Times New Roman" w:hAnsi="Times New Roman"/>
          <w:b/>
          <w:spacing w:val="-2"/>
          <w:sz w:val="28"/>
          <w:szCs w:val="28"/>
        </w:rPr>
        <w:t>4. Основы математической статистики</w:t>
      </w:r>
    </w:p>
    <w:p w14:paraId="60B54418" w14:textId="77777777" w:rsidR="00967918" w:rsidRDefault="000B5305" w:rsidP="00971BB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41258">
        <w:rPr>
          <w:rFonts w:ascii="Times New Roman" w:hAnsi="Times New Roman"/>
          <w:sz w:val="28"/>
          <w:szCs w:val="28"/>
        </w:rPr>
        <w:t xml:space="preserve">Основы математической статистики. Генеральная совокупность и выборка. Статистические ряды и их графическое изображение. Эмпирическая функция распределения, ее свойства и график. Основные числовые характеристики ряда распределения: средние величины (средняя взвешенная, мода, медиана) и меры рассеивания (дисперсия и среднее квадратическое отклонение). Точечные оценки неизвестных параметров распределения. </w:t>
      </w:r>
      <w:proofErr w:type="spellStart"/>
      <w:r w:rsidRPr="00841258">
        <w:rPr>
          <w:rFonts w:ascii="Times New Roman" w:hAnsi="Times New Roman"/>
          <w:sz w:val="28"/>
          <w:szCs w:val="28"/>
        </w:rPr>
        <w:t>Несмещенность</w:t>
      </w:r>
      <w:proofErr w:type="spellEnd"/>
      <w:r w:rsidRPr="00841258">
        <w:rPr>
          <w:rFonts w:ascii="Times New Roman" w:hAnsi="Times New Roman"/>
          <w:sz w:val="28"/>
          <w:szCs w:val="28"/>
        </w:rPr>
        <w:t>, эффективность и состоятельность оценок. Понятие доверительных интервалов. Задачи корреляционного и регрессионного анализа. Коэффициент линейной корреляции и его свойства. Уравнение линейной регрессии. Нахождение параметров уравнения линейной регрессии методом наименьших квадратов.</w:t>
      </w:r>
    </w:p>
    <w:p w14:paraId="25022D3A" w14:textId="77777777" w:rsidR="00971BB6" w:rsidRDefault="00971BB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F8DE21C" w14:textId="77777777" w:rsidR="00971BB6" w:rsidRDefault="00971BB6" w:rsidP="00971BB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6128366B" w14:textId="77777777" w:rsidR="00A161BE" w:rsidRPr="008F3784" w:rsidRDefault="00A161BE" w:rsidP="00A161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3784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F3784">
        <w:rPr>
          <w:rFonts w:ascii="Times New Roman" w:hAnsi="Times New Roman"/>
          <w:b/>
          <w:sz w:val="28"/>
          <w:szCs w:val="28"/>
        </w:rPr>
        <w:t>УЧЕБНО-МЕТОДИЧЕСКАЯ КАРТА ДИСЦИПЛИНЫ</w:t>
      </w:r>
    </w:p>
    <w:p w14:paraId="5EBC9670" w14:textId="77777777" w:rsidR="00A161BE" w:rsidRPr="008F3784" w:rsidRDefault="00A161BE" w:rsidP="00A161BE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03E4324A" w14:textId="77777777" w:rsidR="00A161BE" w:rsidRPr="00EF78E9" w:rsidRDefault="00A161BE" w:rsidP="00A161BE">
      <w:pPr>
        <w:widowControl w:val="0"/>
        <w:spacing w:after="0" w:line="240" w:lineRule="auto"/>
        <w:ind w:firstLine="284"/>
        <w:jc w:val="center"/>
        <w:rPr>
          <w:rFonts w:ascii="Times New Roman" w:hAnsi="Times New Roman"/>
          <w:b/>
          <w:snapToGrid w:val="0"/>
          <w:sz w:val="28"/>
          <w:szCs w:val="28"/>
          <w:u w:val="single"/>
        </w:rPr>
      </w:pPr>
      <w:r w:rsidRPr="00EF78E9">
        <w:rPr>
          <w:rFonts w:ascii="Times New Roman" w:hAnsi="Times New Roman"/>
          <w:b/>
          <w:sz w:val="28"/>
          <w:szCs w:val="28"/>
        </w:rPr>
        <w:t xml:space="preserve">3.1. </w:t>
      </w:r>
      <w:r w:rsidRPr="00EF78E9">
        <w:rPr>
          <w:rFonts w:ascii="Times New Roman" w:hAnsi="Times New Roman"/>
          <w:b/>
          <w:snapToGrid w:val="0"/>
          <w:sz w:val="28"/>
          <w:szCs w:val="28"/>
        </w:rPr>
        <w:t>Для специальности</w:t>
      </w:r>
    </w:p>
    <w:p w14:paraId="6469EE10" w14:textId="77777777" w:rsidR="00A161BE" w:rsidRDefault="00E23BB2" w:rsidP="00A161B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6-05-0811-02 </w:t>
      </w:r>
      <w:r w:rsidR="00A161BE">
        <w:rPr>
          <w:rFonts w:ascii="Times New Roman" w:hAnsi="Times New Roman"/>
          <w:b/>
          <w:bCs/>
          <w:sz w:val="28"/>
          <w:szCs w:val="28"/>
          <w:u w:val="single"/>
        </w:rPr>
        <w:t>Производство продукции животного происхождения</w:t>
      </w:r>
    </w:p>
    <w:p w14:paraId="4EDEC9F5" w14:textId="77777777" w:rsidR="00A161BE" w:rsidRPr="0070434E" w:rsidRDefault="00A161BE" w:rsidP="007043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434E">
        <w:rPr>
          <w:rFonts w:ascii="Times New Roman" w:hAnsi="Times New Roman"/>
          <w:sz w:val="28"/>
          <w:szCs w:val="28"/>
        </w:rPr>
        <w:t xml:space="preserve">Форма получения высшего образования: </w:t>
      </w:r>
      <w:r w:rsidRPr="0070434E">
        <w:rPr>
          <w:rFonts w:ascii="Times New Roman" w:hAnsi="Times New Roman"/>
          <w:snapToGrid w:val="0"/>
          <w:sz w:val="28"/>
          <w:szCs w:val="28"/>
          <w:u w:val="single"/>
        </w:rPr>
        <w:t>дневная полная</w:t>
      </w:r>
      <w:r w:rsidR="00B674B6" w:rsidRPr="0070434E">
        <w:rPr>
          <w:rFonts w:ascii="Times New Roman" w:hAnsi="Times New Roman"/>
          <w:snapToGrid w:val="0"/>
          <w:sz w:val="28"/>
          <w:szCs w:val="28"/>
          <w:u w:val="single"/>
        </w:rPr>
        <w:t xml:space="preserve"> и сокращенная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561"/>
        <w:gridCol w:w="3682"/>
        <w:gridCol w:w="667"/>
        <w:gridCol w:w="750"/>
        <w:gridCol w:w="750"/>
        <w:gridCol w:w="668"/>
        <w:gridCol w:w="2216"/>
        <w:gridCol w:w="482"/>
      </w:tblGrid>
      <w:tr w:rsidR="00F91BF9" w14:paraId="57EC89FF" w14:textId="77777777" w:rsidTr="00A65609">
        <w:tc>
          <w:tcPr>
            <w:tcW w:w="562" w:type="dxa"/>
            <w:vMerge w:val="restart"/>
            <w:vAlign w:val="center"/>
          </w:tcPr>
          <w:p w14:paraId="53F6964B" w14:textId="77777777" w:rsidR="00F91BF9" w:rsidRDefault="00F91BF9" w:rsidP="007302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 xml:space="preserve">№ </w:t>
            </w:r>
          </w:p>
          <w:p w14:paraId="35F0905E" w14:textId="77777777" w:rsidR="00F91BF9" w:rsidRPr="00730286" w:rsidRDefault="00F91BF9" w:rsidP="007302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п/п</w:t>
            </w:r>
          </w:p>
          <w:p w14:paraId="68DF26CF" w14:textId="77777777" w:rsidR="00F91BF9" w:rsidRPr="00730286" w:rsidRDefault="00F91BF9" w:rsidP="007302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 w:val="restart"/>
            <w:vAlign w:val="center"/>
          </w:tcPr>
          <w:p w14:paraId="53E0CA09" w14:textId="77777777" w:rsidR="00F91BF9" w:rsidRPr="00730286" w:rsidRDefault="00F91BF9" w:rsidP="007302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Название раздела, темы</w:t>
            </w:r>
          </w:p>
        </w:tc>
        <w:tc>
          <w:tcPr>
            <w:tcW w:w="667" w:type="dxa"/>
            <w:vMerge w:val="restart"/>
            <w:textDirection w:val="btLr"/>
            <w:vAlign w:val="center"/>
          </w:tcPr>
          <w:p w14:paraId="71B39841" w14:textId="77777777" w:rsidR="00F91BF9" w:rsidRPr="00730286" w:rsidRDefault="00F91BF9" w:rsidP="007302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Всего аудиторных</w:t>
            </w:r>
          </w:p>
        </w:tc>
        <w:tc>
          <w:tcPr>
            <w:tcW w:w="1500" w:type="dxa"/>
            <w:gridSpan w:val="2"/>
            <w:vAlign w:val="center"/>
          </w:tcPr>
          <w:p w14:paraId="11E4DF6A" w14:textId="77777777" w:rsidR="00F91BF9" w:rsidRPr="00730286" w:rsidRDefault="00F91BF9" w:rsidP="007302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668" w:type="dxa"/>
            <w:vMerge w:val="restart"/>
            <w:textDirection w:val="btLr"/>
            <w:vAlign w:val="center"/>
          </w:tcPr>
          <w:p w14:paraId="145BAB45" w14:textId="77777777" w:rsidR="00F91BF9" w:rsidRPr="00730286" w:rsidRDefault="00F91BF9" w:rsidP="007302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Количество часов СР</w:t>
            </w:r>
          </w:p>
        </w:tc>
        <w:tc>
          <w:tcPr>
            <w:tcW w:w="2218" w:type="dxa"/>
            <w:vMerge w:val="restart"/>
            <w:vAlign w:val="center"/>
          </w:tcPr>
          <w:p w14:paraId="1BC62DAA" w14:textId="77777777" w:rsidR="00F91BF9" w:rsidRPr="00730286" w:rsidRDefault="00F91BF9" w:rsidP="007302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Формы контроля знаний</w:t>
            </w:r>
          </w:p>
        </w:tc>
        <w:tc>
          <w:tcPr>
            <w:tcW w:w="475" w:type="dxa"/>
            <w:vMerge w:val="restart"/>
            <w:textDirection w:val="btLr"/>
            <w:vAlign w:val="center"/>
          </w:tcPr>
          <w:p w14:paraId="1CD2A40F" w14:textId="77777777" w:rsidR="00F91BF9" w:rsidRPr="00730286" w:rsidRDefault="00F91BF9" w:rsidP="007302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Иное</w:t>
            </w:r>
          </w:p>
        </w:tc>
      </w:tr>
      <w:tr w:rsidR="00F91BF9" w14:paraId="44885AB1" w14:textId="77777777" w:rsidTr="00A65609">
        <w:trPr>
          <w:trHeight w:val="1773"/>
        </w:trPr>
        <w:tc>
          <w:tcPr>
            <w:tcW w:w="562" w:type="dxa"/>
            <w:vMerge/>
            <w:vAlign w:val="center"/>
          </w:tcPr>
          <w:p w14:paraId="2876DE78" w14:textId="77777777" w:rsidR="00F91BF9" w:rsidRPr="00CD4A42" w:rsidRDefault="00F91BF9" w:rsidP="00730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73416B78" w14:textId="77777777" w:rsidR="00F91BF9" w:rsidRPr="00CD4A42" w:rsidRDefault="00F91BF9" w:rsidP="00730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vMerge/>
          </w:tcPr>
          <w:p w14:paraId="2FC4DE8B" w14:textId="77777777" w:rsidR="00F91BF9" w:rsidRDefault="00F91BF9" w:rsidP="00730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0" w:type="dxa"/>
            <w:textDirection w:val="btLr"/>
            <w:vAlign w:val="center"/>
          </w:tcPr>
          <w:p w14:paraId="2E9A4F64" w14:textId="77777777" w:rsidR="00F91BF9" w:rsidRPr="00730286" w:rsidRDefault="00F91BF9" w:rsidP="007302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Лекции</w:t>
            </w:r>
          </w:p>
        </w:tc>
        <w:tc>
          <w:tcPr>
            <w:tcW w:w="750" w:type="dxa"/>
            <w:textDirection w:val="btLr"/>
            <w:vAlign w:val="center"/>
          </w:tcPr>
          <w:p w14:paraId="70E48172" w14:textId="77777777" w:rsidR="00F91BF9" w:rsidRPr="00730286" w:rsidRDefault="00F91BF9" w:rsidP="007302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Практические занятия</w:t>
            </w:r>
          </w:p>
        </w:tc>
        <w:tc>
          <w:tcPr>
            <w:tcW w:w="668" w:type="dxa"/>
            <w:vMerge/>
          </w:tcPr>
          <w:p w14:paraId="0946F59E" w14:textId="77777777" w:rsidR="00F91BF9" w:rsidRDefault="00F91BF9" w:rsidP="00730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8" w:type="dxa"/>
            <w:vMerge/>
          </w:tcPr>
          <w:p w14:paraId="024963FA" w14:textId="77777777" w:rsidR="00F91BF9" w:rsidRDefault="00F91BF9" w:rsidP="00730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" w:type="dxa"/>
            <w:vMerge/>
            <w:textDirection w:val="btLr"/>
          </w:tcPr>
          <w:p w14:paraId="548D1C6D" w14:textId="77777777" w:rsidR="00F91BF9" w:rsidRDefault="00F91BF9" w:rsidP="00730286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1BF9" w:rsidRPr="006F25EB" w14:paraId="2CA62BD2" w14:textId="77777777" w:rsidTr="00A65609">
        <w:tc>
          <w:tcPr>
            <w:tcW w:w="562" w:type="dxa"/>
          </w:tcPr>
          <w:p w14:paraId="3E0C01A8" w14:textId="77777777" w:rsidR="00F91BF9" w:rsidRPr="006F25EB" w:rsidRDefault="00056FCC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1</w:t>
            </w:r>
          </w:p>
        </w:tc>
        <w:tc>
          <w:tcPr>
            <w:tcW w:w="3686" w:type="dxa"/>
          </w:tcPr>
          <w:p w14:paraId="6DA85D33" w14:textId="77777777" w:rsidR="00F91BF9" w:rsidRPr="006F25EB" w:rsidRDefault="00056FCC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7" w:type="dxa"/>
          </w:tcPr>
          <w:p w14:paraId="6F0C5F31" w14:textId="77777777" w:rsidR="00F91BF9" w:rsidRPr="006F25EB" w:rsidRDefault="00056FCC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3</w:t>
            </w:r>
          </w:p>
        </w:tc>
        <w:tc>
          <w:tcPr>
            <w:tcW w:w="750" w:type="dxa"/>
          </w:tcPr>
          <w:p w14:paraId="48ACC9C5" w14:textId="77777777" w:rsidR="00F91BF9" w:rsidRPr="006F25EB" w:rsidRDefault="00056FCC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4</w:t>
            </w:r>
          </w:p>
        </w:tc>
        <w:tc>
          <w:tcPr>
            <w:tcW w:w="750" w:type="dxa"/>
          </w:tcPr>
          <w:p w14:paraId="27C564DB" w14:textId="77777777" w:rsidR="00F91BF9" w:rsidRPr="006F25EB" w:rsidRDefault="00056FCC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5</w:t>
            </w:r>
          </w:p>
        </w:tc>
        <w:tc>
          <w:tcPr>
            <w:tcW w:w="668" w:type="dxa"/>
          </w:tcPr>
          <w:p w14:paraId="5ABAFAAD" w14:textId="77777777" w:rsidR="00F91BF9" w:rsidRPr="006F25EB" w:rsidRDefault="00056FCC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6</w:t>
            </w:r>
          </w:p>
        </w:tc>
        <w:tc>
          <w:tcPr>
            <w:tcW w:w="2218" w:type="dxa"/>
          </w:tcPr>
          <w:p w14:paraId="522FA5E0" w14:textId="77777777" w:rsidR="00F91BF9" w:rsidRPr="006F25EB" w:rsidRDefault="00056FCC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7</w:t>
            </w:r>
          </w:p>
        </w:tc>
        <w:tc>
          <w:tcPr>
            <w:tcW w:w="475" w:type="dxa"/>
          </w:tcPr>
          <w:p w14:paraId="08FB52DA" w14:textId="77777777" w:rsidR="00F91BF9" w:rsidRPr="006F25EB" w:rsidRDefault="00056FCC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8</w:t>
            </w:r>
          </w:p>
        </w:tc>
      </w:tr>
      <w:tr w:rsidR="0099451E" w14:paraId="0CF17CA9" w14:textId="77777777" w:rsidTr="00A65609">
        <w:tc>
          <w:tcPr>
            <w:tcW w:w="562" w:type="dxa"/>
            <w:vAlign w:val="center"/>
          </w:tcPr>
          <w:p w14:paraId="7DEBDAB9" w14:textId="77777777" w:rsidR="0099451E" w:rsidRPr="00CD4A42" w:rsidRDefault="0099451E" w:rsidP="0099451E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5C32D754" w14:textId="77777777" w:rsidR="0099451E" w:rsidRPr="00CD4A42" w:rsidRDefault="0099451E" w:rsidP="009945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Элементы аналитической геометрия на плоскости</w:t>
            </w:r>
          </w:p>
        </w:tc>
        <w:tc>
          <w:tcPr>
            <w:tcW w:w="667" w:type="dxa"/>
            <w:vAlign w:val="center"/>
          </w:tcPr>
          <w:p w14:paraId="257B8F8D" w14:textId="77777777" w:rsidR="0099451E" w:rsidRPr="00CD4A42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103EEC7E" w14:textId="77777777" w:rsidR="0099451E" w:rsidRPr="00CD4A42" w:rsidRDefault="0099451E" w:rsidP="00A656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0" w:type="dxa"/>
            <w:vAlign w:val="center"/>
          </w:tcPr>
          <w:p w14:paraId="59035033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8" w:type="dxa"/>
            <w:vAlign w:val="center"/>
          </w:tcPr>
          <w:p w14:paraId="6F2897BB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4</w:t>
            </w:r>
          </w:p>
        </w:tc>
        <w:tc>
          <w:tcPr>
            <w:tcW w:w="2218" w:type="dxa"/>
          </w:tcPr>
          <w:p w14:paraId="0351CDA9" w14:textId="77777777" w:rsidR="0099451E" w:rsidRPr="0099451E" w:rsidRDefault="0099451E" w:rsidP="009945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744B6F15" w14:textId="77777777" w:rsidR="0099451E" w:rsidRDefault="0099451E" w:rsidP="009945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451E" w14:paraId="123A02CF" w14:textId="77777777" w:rsidTr="00A65609">
        <w:tc>
          <w:tcPr>
            <w:tcW w:w="562" w:type="dxa"/>
            <w:vAlign w:val="center"/>
          </w:tcPr>
          <w:p w14:paraId="27480589" w14:textId="77777777" w:rsidR="0099451E" w:rsidRPr="00CD4A42" w:rsidRDefault="0099451E" w:rsidP="00994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center"/>
          </w:tcPr>
          <w:p w14:paraId="11091DB5" w14:textId="77777777" w:rsidR="0099451E" w:rsidRPr="00CD4A42" w:rsidRDefault="0099451E" w:rsidP="009945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Основы математического анализа функции одной и нескольких переменных</w:t>
            </w:r>
          </w:p>
        </w:tc>
        <w:tc>
          <w:tcPr>
            <w:tcW w:w="667" w:type="dxa"/>
            <w:vAlign w:val="center"/>
          </w:tcPr>
          <w:p w14:paraId="25C5606D" w14:textId="77777777" w:rsidR="0099451E" w:rsidRPr="00CD4A42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50" w:type="dxa"/>
            <w:vAlign w:val="center"/>
          </w:tcPr>
          <w:p w14:paraId="20110DDE" w14:textId="77777777" w:rsidR="0099451E" w:rsidRPr="00CD4A42" w:rsidRDefault="0099451E" w:rsidP="00A656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</w:tcPr>
          <w:p w14:paraId="494DB013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18</w:t>
            </w:r>
          </w:p>
        </w:tc>
        <w:tc>
          <w:tcPr>
            <w:tcW w:w="668" w:type="dxa"/>
            <w:vAlign w:val="center"/>
          </w:tcPr>
          <w:p w14:paraId="4468AC1C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20</w:t>
            </w:r>
          </w:p>
        </w:tc>
        <w:tc>
          <w:tcPr>
            <w:tcW w:w="2218" w:type="dxa"/>
          </w:tcPr>
          <w:p w14:paraId="7E9F7487" w14:textId="77777777" w:rsidR="0099451E" w:rsidRPr="0099451E" w:rsidRDefault="0099451E" w:rsidP="009945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46464E63" w14:textId="77777777" w:rsidR="0099451E" w:rsidRDefault="0099451E" w:rsidP="009945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451E" w14:paraId="6C885E9D" w14:textId="77777777" w:rsidTr="00A65609">
        <w:tc>
          <w:tcPr>
            <w:tcW w:w="562" w:type="dxa"/>
            <w:vAlign w:val="center"/>
          </w:tcPr>
          <w:p w14:paraId="568A86AE" w14:textId="77777777" w:rsidR="0099451E" w:rsidRPr="00CD4A42" w:rsidRDefault="0099451E" w:rsidP="00994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center"/>
          </w:tcPr>
          <w:p w14:paraId="1B5DA5FE" w14:textId="77777777" w:rsidR="0099451E" w:rsidRPr="00CD4A42" w:rsidRDefault="0099451E" w:rsidP="009945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Теория вероятностей</w:t>
            </w:r>
          </w:p>
        </w:tc>
        <w:tc>
          <w:tcPr>
            <w:tcW w:w="667" w:type="dxa"/>
            <w:vAlign w:val="center"/>
          </w:tcPr>
          <w:p w14:paraId="72B5C083" w14:textId="77777777" w:rsidR="0099451E" w:rsidRPr="00CD4A42" w:rsidRDefault="0099451E" w:rsidP="00A6560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/>
              </w:rPr>
            </w:pPr>
            <w:r w:rsidRPr="00CD4A42">
              <w:rPr>
                <w:rFonts w:ascii="Times New Roman" w:eastAsia="Arial Unicode MS" w:hAnsi="Times New Roman"/>
                <w:sz w:val="24"/>
                <w:szCs w:val="24"/>
              </w:rPr>
              <w:t>12</w:t>
            </w:r>
          </w:p>
        </w:tc>
        <w:tc>
          <w:tcPr>
            <w:tcW w:w="750" w:type="dxa"/>
            <w:vAlign w:val="center"/>
          </w:tcPr>
          <w:p w14:paraId="41A7471E" w14:textId="77777777" w:rsidR="0099451E" w:rsidRPr="00CD4A42" w:rsidRDefault="0099451E" w:rsidP="00A65609">
            <w:pPr>
              <w:spacing w:after="0" w:line="240" w:lineRule="auto"/>
              <w:ind w:left="-57" w:right="-57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/>
              </w:rPr>
            </w:pPr>
            <w:r w:rsidRPr="00CD4A42"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49602888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8</w:t>
            </w:r>
          </w:p>
        </w:tc>
        <w:tc>
          <w:tcPr>
            <w:tcW w:w="668" w:type="dxa"/>
            <w:vAlign w:val="center"/>
          </w:tcPr>
          <w:p w14:paraId="08FFD30F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15</w:t>
            </w:r>
          </w:p>
        </w:tc>
        <w:tc>
          <w:tcPr>
            <w:tcW w:w="2218" w:type="dxa"/>
          </w:tcPr>
          <w:p w14:paraId="59509E45" w14:textId="77777777" w:rsidR="0099451E" w:rsidRPr="0099451E" w:rsidRDefault="0099451E" w:rsidP="009945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  <w:r w:rsidRPr="0099451E">
              <w:t xml:space="preserve"> </w:t>
            </w:r>
          </w:p>
        </w:tc>
        <w:tc>
          <w:tcPr>
            <w:tcW w:w="475" w:type="dxa"/>
          </w:tcPr>
          <w:p w14:paraId="04D4A346" w14:textId="77777777" w:rsidR="0099451E" w:rsidRDefault="0099451E" w:rsidP="009945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451E" w14:paraId="7AB013A2" w14:textId="77777777" w:rsidTr="00A65609">
        <w:tc>
          <w:tcPr>
            <w:tcW w:w="562" w:type="dxa"/>
            <w:vAlign w:val="center"/>
          </w:tcPr>
          <w:p w14:paraId="46A290FD" w14:textId="77777777" w:rsidR="0099451E" w:rsidRPr="00CD4A42" w:rsidRDefault="0099451E" w:rsidP="00994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Align w:val="center"/>
          </w:tcPr>
          <w:p w14:paraId="65A11FBC" w14:textId="77777777" w:rsidR="0099451E" w:rsidRPr="00CD4A42" w:rsidRDefault="0099451E" w:rsidP="009945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Основы математической статистики</w:t>
            </w:r>
          </w:p>
        </w:tc>
        <w:tc>
          <w:tcPr>
            <w:tcW w:w="667" w:type="dxa"/>
            <w:vAlign w:val="center"/>
          </w:tcPr>
          <w:p w14:paraId="714B69BA" w14:textId="77777777" w:rsidR="0099451E" w:rsidRPr="00CD4A42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0" w:type="dxa"/>
            <w:vAlign w:val="center"/>
          </w:tcPr>
          <w:p w14:paraId="7523FD21" w14:textId="77777777" w:rsidR="0099451E" w:rsidRPr="00CD4A42" w:rsidRDefault="0099451E" w:rsidP="00A656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00B2BEDF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8</w:t>
            </w:r>
          </w:p>
        </w:tc>
        <w:tc>
          <w:tcPr>
            <w:tcW w:w="668" w:type="dxa"/>
            <w:vAlign w:val="center"/>
          </w:tcPr>
          <w:p w14:paraId="6451296E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9</w:t>
            </w:r>
          </w:p>
        </w:tc>
        <w:tc>
          <w:tcPr>
            <w:tcW w:w="2218" w:type="dxa"/>
          </w:tcPr>
          <w:p w14:paraId="18AF588D" w14:textId="77777777" w:rsidR="0099451E" w:rsidRDefault="00A65609" w:rsidP="009945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19E4D445" w14:textId="77777777" w:rsidR="0099451E" w:rsidRDefault="0099451E" w:rsidP="009945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451E" w:rsidRPr="0099451E" w14:paraId="6E6EE355" w14:textId="77777777" w:rsidTr="00A65609">
        <w:tc>
          <w:tcPr>
            <w:tcW w:w="4248" w:type="dxa"/>
            <w:gridSpan w:val="2"/>
            <w:vAlign w:val="center"/>
          </w:tcPr>
          <w:p w14:paraId="4FEE3360" w14:textId="77777777" w:rsidR="0099451E" w:rsidRPr="00A65609" w:rsidRDefault="0099451E" w:rsidP="0099451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667" w:type="dxa"/>
          </w:tcPr>
          <w:p w14:paraId="0035B7BB" w14:textId="77777777" w:rsidR="0099451E" w:rsidRPr="00A65609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50" w:type="dxa"/>
          </w:tcPr>
          <w:p w14:paraId="27D629D9" w14:textId="77777777" w:rsidR="0099451E" w:rsidRPr="00A65609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50" w:type="dxa"/>
            <w:vAlign w:val="center"/>
          </w:tcPr>
          <w:p w14:paraId="5E10240D" w14:textId="77777777" w:rsidR="0099451E" w:rsidRPr="00A65609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668" w:type="dxa"/>
            <w:vAlign w:val="center"/>
          </w:tcPr>
          <w:p w14:paraId="2C43F41F" w14:textId="77777777" w:rsidR="0099451E" w:rsidRPr="00A65609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2218" w:type="dxa"/>
          </w:tcPr>
          <w:p w14:paraId="45F9043B" w14:textId="77777777" w:rsidR="0099451E" w:rsidRPr="00A65609" w:rsidRDefault="0099451E" w:rsidP="008F378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 xml:space="preserve">Зачет </w:t>
            </w:r>
          </w:p>
        </w:tc>
        <w:tc>
          <w:tcPr>
            <w:tcW w:w="475" w:type="dxa"/>
          </w:tcPr>
          <w:p w14:paraId="7D242365" w14:textId="77777777" w:rsidR="0099451E" w:rsidRPr="0099451E" w:rsidRDefault="0099451E" w:rsidP="008F378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F1427A5" w14:textId="77777777" w:rsidR="007F2DD5" w:rsidRDefault="007F2DD5" w:rsidP="00A656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341B0D8" w14:textId="77777777" w:rsidR="00504852" w:rsidRPr="007F2DD5" w:rsidRDefault="007F2DD5" w:rsidP="007F2D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F2DD5">
        <w:rPr>
          <w:rFonts w:ascii="Times New Roman" w:hAnsi="Times New Roman"/>
          <w:b/>
          <w:sz w:val="28"/>
          <w:szCs w:val="28"/>
          <w:u w:val="single"/>
        </w:rPr>
        <w:t>6-05-0811-02 Производство продукции животного происхождения</w:t>
      </w:r>
    </w:p>
    <w:p w14:paraId="7A2A2861" w14:textId="77777777" w:rsidR="0099451E" w:rsidRPr="00CD4A42" w:rsidRDefault="005B0EB8" w:rsidP="005B0E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434E">
        <w:rPr>
          <w:rFonts w:ascii="Times New Roman" w:hAnsi="Times New Roman"/>
          <w:sz w:val="28"/>
          <w:szCs w:val="28"/>
        </w:rPr>
        <w:t xml:space="preserve">Форма получения высшего образования: </w:t>
      </w:r>
      <w:r w:rsidRPr="0070434E">
        <w:rPr>
          <w:rFonts w:ascii="Times New Roman" w:hAnsi="Times New Roman"/>
          <w:snapToGrid w:val="0"/>
          <w:sz w:val="28"/>
          <w:szCs w:val="28"/>
          <w:u w:val="single"/>
        </w:rPr>
        <w:t>заочная полная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561"/>
        <w:gridCol w:w="3682"/>
        <w:gridCol w:w="667"/>
        <w:gridCol w:w="750"/>
        <w:gridCol w:w="750"/>
        <w:gridCol w:w="668"/>
        <w:gridCol w:w="2216"/>
        <w:gridCol w:w="482"/>
      </w:tblGrid>
      <w:tr w:rsidR="0099451E" w14:paraId="19D28F5B" w14:textId="77777777" w:rsidTr="00A65609">
        <w:tc>
          <w:tcPr>
            <w:tcW w:w="562" w:type="dxa"/>
            <w:vMerge w:val="restart"/>
            <w:vAlign w:val="center"/>
          </w:tcPr>
          <w:p w14:paraId="3E5C103E" w14:textId="77777777" w:rsidR="0099451E" w:rsidRDefault="0099451E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 xml:space="preserve">№ </w:t>
            </w:r>
          </w:p>
          <w:p w14:paraId="6CE7EFDD" w14:textId="77777777" w:rsidR="0099451E" w:rsidRPr="00730286" w:rsidRDefault="0099451E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п/п</w:t>
            </w:r>
          </w:p>
          <w:p w14:paraId="18E9ED38" w14:textId="77777777" w:rsidR="0099451E" w:rsidRPr="00730286" w:rsidRDefault="0099451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 w:val="restart"/>
            <w:vAlign w:val="center"/>
          </w:tcPr>
          <w:p w14:paraId="613E419A" w14:textId="77777777" w:rsidR="0099451E" w:rsidRPr="006F25EB" w:rsidRDefault="0099451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Название раздела, темы</w:t>
            </w:r>
          </w:p>
        </w:tc>
        <w:tc>
          <w:tcPr>
            <w:tcW w:w="667" w:type="dxa"/>
            <w:vMerge w:val="restart"/>
            <w:textDirection w:val="btLr"/>
            <w:vAlign w:val="center"/>
          </w:tcPr>
          <w:p w14:paraId="2C679CFE" w14:textId="77777777" w:rsidR="0099451E" w:rsidRPr="006F25EB" w:rsidRDefault="0099451E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Всего аудиторных</w:t>
            </w:r>
          </w:p>
        </w:tc>
        <w:tc>
          <w:tcPr>
            <w:tcW w:w="1500" w:type="dxa"/>
            <w:gridSpan w:val="2"/>
            <w:vAlign w:val="center"/>
          </w:tcPr>
          <w:p w14:paraId="1DFE9345" w14:textId="77777777" w:rsidR="0099451E" w:rsidRPr="006F25EB" w:rsidRDefault="0099451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668" w:type="dxa"/>
            <w:vMerge w:val="restart"/>
            <w:textDirection w:val="btLr"/>
            <w:vAlign w:val="center"/>
          </w:tcPr>
          <w:p w14:paraId="4A646D1F" w14:textId="77777777" w:rsidR="0099451E" w:rsidRPr="006F25EB" w:rsidRDefault="0099451E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Количество часов СР</w:t>
            </w:r>
          </w:p>
        </w:tc>
        <w:tc>
          <w:tcPr>
            <w:tcW w:w="2218" w:type="dxa"/>
            <w:vMerge w:val="restart"/>
            <w:vAlign w:val="center"/>
          </w:tcPr>
          <w:p w14:paraId="09BB1ACD" w14:textId="77777777" w:rsidR="0099451E" w:rsidRPr="006F25EB" w:rsidRDefault="0099451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Формы контроля знаний</w:t>
            </w:r>
          </w:p>
        </w:tc>
        <w:tc>
          <w:tcPr>
            <w:tcW w:w="475" w:type="dxa"/>
            <w:vMerge w:val="restart"/>
            <w:textDirection w:val="btLr"/>
            <w:vAlign w:val="center"/>
          </w:tcPr>
          <w:p w14:paraId="69FFEA76" w14:textId="77777777" w:rsidR="0099451E" w:rsidRPr="006F25EB" w:rsidRDefault="0099451E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Иное</w:t>
            </w:r>
          </w:p>
        </w:tc>
      </w:tr>
      <w:tr w:rsidR="00A65609" w14:paraId="4CAAE3E6" w14:textId="77777777" w:rsidTr="00A65609">
        <w:trPr>
          <w:trHeight w:val="1773"/>
        </w:trPr>
        <w:tc>
          <w:tcPr>
            <w:tcW w:w="562" w:type="dxa"/>
            <w:vMerge/>
            <w:vAlign w:val="center"/>
          </w:tcPr>
          <w:p w14:paraId="3DD24B68" w14:textId="77777777" w:rsidR="0099451E" w:rsidRPr="00CD4A42" w:rsidRDefault="0099451E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47A3BB35" w14:textId="77777777" w:rsidR="0099451E" w:rsidRPr="006F25EB" w:rsidRDefault="0099451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7" w:type="dxa"/>
            <w:vMerge/>
          </w:tcPr>
          <w:p w14:paraId="6F51C5B4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0" w:type="dxa"/>
            <w:textDirection w:val="btLr"/>
            <w:vAlign w:val="center"/>
          </w:tcPr>
          <w:p w14:paraId="2F1A8859" w14:textId="77777777" w:rsidR="0099451E" w:rsidRPr="006F25EB" w:rsidRDefault="0099451E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Лекции</w:t>
            </w:r>
          </w:p>
        </w:tc>
        <w:tc>
          <w:tcPr>
            <w:tcW w:w="750" w:type="dxa"/>
            <w:textDirection w:val="btLr"/>
            <w:vAlign w:val="center"/>
          </w:tcPr>
          <w:p w14:paraId="27ED7ED9" w14:textId="77777777" w:rsidR="0099451E" w:rsidRPr="006F25EB" w:rsidRDefault="0099451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Практические занятия</w:t>
            </w:r>
          </w:p>
        </w:tc>
        <w:tc>
          <w:tcPr>
            <w:tcW w:w="668" w:type="dxa"/>
            <w:vMerge/>
          </w:tcPr>
          <w:p w14:paraId="5D280D5E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8" w:type="dxa"/>
            <w:vMerge/>
          </w:tcPr>
          <w:p w14:paraId="6495B460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75" w:type="dxa"/>
            <w:vMerge/>
            <w:textDirection w:val="btLr"/>
          </w:tcPr>
          <w:p w14:paraId="5E35AFEC" w14:textId="77777777" w:rsidR="0099451E" w:rsidRPr="006F25EB" w:rsidRDefault="0099451E" w:rsidP="00865F4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</w:tc>
      </w:tr>
      <w:tr w:rsidR="00A65609" w:rsidRPr="006F25EB" w14:paraId="42305683" w14:textId="77777777" w:rsidTr="00A65609">
        <w:tc>
          <w:tcPr>
            <w:tcW w:w="562" w:type="dxa"/>
          </w:tcPr>
          <w:p w14:paraId="52F5CF5C" w14:textId="77777777" w:rsidR="0099451E" w:rsidRPr="006F25EB" w:rsidRDefault="0099451E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1</w:t>
            </w:r>
          </w:p>
        </w:tc>
        <w:tc>
          <w:tcPr>
            <w:tcW w:w="3686" w:type="dxa"/>
          </w:tcPr>
          <w:p w14:paraId="3B20F056" w14:textId="77777777" w:rsidR="0099451E" w:rsidRPr="006F25EB" w:rsidRDefault="0099451E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7" w:type="dxa"/>
          </w:tcPr>
          <w:p w14:paraId="79B0ED01" w14:textId="77777777" w:rsidR="0099451E" w:rsidRPr="006F25EB" w:rsidRDefault="0099451E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3</w:t>
            </w:r>
          </w:p>
        </w:tc>
        <w:tc>
          <w:tcPr>
            <w:tcW w:w="750" w:type="dxa"/>
          </w:tcPr>
          <w:p w14:paraId="1381306F" w14:textId="77777777" w:rsidR="0099451E" w:rsidRPr="006F25EB" w:rsidRDefault="0099451E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4</w:t>
            </w:r>
          </w:p>
        </w:tc>
        <w:tc>
          <w:tcPr>
            <w:tcW w:w="750" w:type="dxa"/>
          </w:tcPr>
          <w:p w14:paraId="5E2BC98B" w14:textId="77777777" w:rsidR="0099451E" w:rsidRPr="006F25EB" w:rsidRDefault="0099451E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5</w:t>
            </w:r>
          </w:p>
        </w:tc>
        <w:tc>
          <w:tcPr>
            <w:tcW w:w="668" w:type="dxa"/>
          </w:tcPr>
          <w:p w14:paraId="50DFD4AD" w14:textId="77777777" w:rsidR="0099451E" w:rsidRPr="006F25EB" w:rsidRDefault="0099451E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6</w:t>
            </w:r>
          </w:p>
        </w:tc>
        <w:tc>
          <w:tcPr>
            <w:tcW w:w="2218" w:type="dxa"/>
          </w:tcPr>
          <w:p w14:paraId="35EEE25D" w14:textId="77777777" w:rsidR="0099451E" w:rsidRPr="006F25EB" w:rsidRDefault="0099451E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7</w:t>
            </w:r>
          </w:p>
        </w:tc>
        <w:tc>
          <w:tcPr>
            <w:tcW w:w="475" w:type="dxa"/>
          </w:tcPr>
          <w:p w14:paraId="286EEABE" w14:textId="77777777" w:rsidR="0099451E" w:rsidRPr="006F25EB" w:rsidRDefault="0099451E" w:rsidP="006F25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8</w:t>
            </w:r>
          </w:p>
        </w:tc>
      </w:tr>
      <w:tr w:rsidR="00A65609" w14:paraId="6EACA0E4" w14:textId="77777777" w:rsidTr="00A65609">
        <w:tc>
          <w:tcPr>
            <w:tcW w:w="562" w:type="dxa"/>
            <w:vAlign w:val="center"/>
          </w:tcPr>
          <w:p w14:paraId="5373B11C" w14:textId="77777777" w:rsidR="0099451E" w:rsidRPr="00CD4A42" w:rsidRDefault="0099451E" w:rsidP="0099451E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185E70FE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Элементы аналитической геометрия на плоскости</w:t>
            </w:r>
          </w:p>
        </w:tc>
        <w:tc>
          <w:tcPr>
            <w:tcW w:w="667" w:type="dxa"/>
            <w:vAlign w:val="center"/>
          </w:tcPr>
          <w:p w14:paraId="7A217060" w14:textId="77777777" w:rsidR="0099451E" w:rsidRPr="006F25EB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0" w:type="dxa"/>
            <w:vAlign w:val="center"/>
          </w:tcPr>
          <w:p w14:paraId="6FE1043D" w14:textId="77777777" w:rsidR="0099451E" w:rsidRPr="006F25EB" w:rsidRDefault="00A65609" w:rsidP="00A656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0" w:type="dxa"/>
          </w:tcPr>
          <w:p w14:paraId="266C919F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14:paraId="2E1B452C" w14:textId="77777777" w:rsidR="00A65609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7397C9A" w14:textId="77777777" w:rsidR="0099451E" w:rsidRPr="006F25EB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18" w:type="dxa"/>
          </w:tcPr>
          <w:p w14:paraId="236E150F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</w:p>
        </w:tc>
        <w:tc>
          <w:tcPr>
            <w:tcW w:w="475" w:type="dxa"/>
          </w:tcPr>
          <w:p w14:paraId="512AB69E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65609" w14:paraId="4CDEA1FF" w14:textId="77777777" w:rsidTr="00A65609">
        <w:tc>
          <w:tcPr>
            <w:tcW w:w="562" w:type="dxa"/>
            <w:vAlign w:val="center"/>
          </w:tcPr>
          <w:p w14:paraId="6FA52E55" w14:textId="77777777" w:rsidR="0099451E" w:rsidRPr="00CD4A42" w:rsidRDefault="0099451E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center"/>
          </w:tcPr>
          <w:p w14:paraId="2EEF551C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F25EB">
              <w:rPr>
                <w:rFonts w:ascii="Times New Roman" w:hAnsi="Times New Roman"/>
              </w:rPr>
              <w:t>Основы математического анализа функции одной и нескольких переменных</w:t>
            </w:r>
          </w:p>
        </w:tc>
        <w:tc>
          <w:tcPr>
            <w:tcW w:w="667" w:type="dxa"/>
            <w:vAlign w:val="center"/>
          </w:tcPr>
          <w:p w14:paraId="2EA0F21B" w14:textId="77777777" w:rsidR="0099451E" w:rsidRPr="006F25EB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50" w:type="dxa"/>
            <w:vAlign w:val="center"/>
          </w:tcPr>
          <w:p w14:paraId="6F74D4F7" w14:textId="77777777" w:rsidR="0099451E" w:rsidRPr="006F25EB" w:rsidRDefault="00A65609" w:rsidP="00A656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50" w:type="dxa"/>
          </w:tcPr>
          <w:p w14:paraId="701AFBCB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14:paraId="563A8285" w14:textId="77777777" w:rsidR="00A65609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DAE1830" w14:textId="77777777" w:rsidR="0099451E" w:rsidRPr="006F25EB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99451E" w:rsidRPr="006F25EB">
              <w:rPr>
                <w:rFonts w:ascii="Times New Roman" w:hAnsi="Times New Roman"/>
              </w:rPr>
              <w:t>0</w:t>
            </w:r>
          </w:p>
        </w:tc>
        <w:tc>
          <w:tcPr>
            <w:tcW w:w="2218" w:type="dxa"/>
          </w:tcPr>
          <w:p w14:paraId="3AE2A42F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</w:p>
        </w:tc>
        <w:tc>
          <w:tcPr>
            <w:tcW w:w="475" w:type="dxa"/>
          </w:tcPr>
          <w:p w14:paraId="23C16223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65609" w14:paraId="76737AB8" w14:textId="77777777" w:rsidTr="00A65609">
        <w:tc>
          <w:tcPr>
            <w:tcW w:w="562" w:type="dxa"/>
            <w:vAlign w:val="center"/>
          </w:tcPr>
          <w:p w14:paraId="13F97FD8" w14:textId="77777777" w:rsidR="0099451E" w:rsidRPr="00CD4A42" w:rsidRDefault="0099451E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center"/>
          </w:tcPr>
          <w:p w14:paraId="65AA2A87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F25EB">
              <w:rPr>
                <w:rFonts w:ascii="Times New Roman" w:hAnsi="Times New Roman"/>
              </w:rPr>
              <w:t>Теория вероятностей</w:t>
            </w:r>
          </w:p>
        </w:tc>
        <w:tc>
          <w:tcPr>
            <w:tcW w:w="667" w:type="dxa"/>
            <w:vAlign w:val="center"/>
          </w:tcPr>
          <w:p w14:paraId="4C2E6B90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lang w:val="en-US"/>
              </w:rPr>
            </w:pPr>
          </w:p>
        </w:tc>
        <w:tc>
          <w:tcPr>
            <w:tcW w:w="750" w:type="dxa"/>
            <w:vAlign w:val="center"/>
          </w:tcPr>
          <w:p w14:paraId="2BE14A15" w14:textId="77777777" w:rsidR="0099451E" w:rsidRPr="006F25EB" w:rsidRDefault="0099451E" w:rsidP="00A65609">
            <w:pPr>
              <w:spacing w:after="0" w:line="240" w:lineRule="auto"/>
              <w:ind w:left="-57" w:right="-57"/>
              <w:jc w:val="center"/>
              <w:rPr>
                <w:rFonts w:ascii="Times New Roman" w:eastAsia="Arial Unicode MS" w:hAnsi="Times New Roman"/>
                <w:lang w:val="en-US"/>
              </w:rPr>
            </w:pPr>
          </w:p>
        </w:tc>
        <w:tc>
          <w:tcPr>
            <w:tcW w:w="750" w:type="dxa"/>
          </w:tcPr>
          <w:p w14:paraId="7CE3C824" w14:textId="77777777" w:rsidR="0099451E" w:rsidRPr="006F25EB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14:paraId="4981F5FA" w14:textId="77777777" w:rsidR="00A65609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9C65D0D" w14:textId="77777777" w:rsidR="0099451E" w:rsidRPr="006F25EB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218" w:type="dxa"/>
          </w:tcPr>
          <w:p w14:paraId="69EC7E68" w14:textId="77777777" w:rsidR="0099451E" w:rsidRPr="006F25EB" w:rsidRDefault="0099451E" w:rsidP="0099451E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  <w:r w:rsidRPr="006F25EB">
              <w:t xml:space="preserve"> </w:t>
            </w:r>
          </w:p>
        </w:tc>
        <w:tc>
          <w:tcPr>
            <w:tcW w:w="475" w:type="dxa"/>
          </w:tcPr>
          <w:p w14:paraId="30BA4EF3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65609" w:rsidRPr="0099451E" w14:paraId="12B2FC2A" w14:textId="77777777" w:rsidTr="00A65609">
        <w:tc>
          <w:tcPr>
            <w:tcW w:w="562" w:type="dxa"/>
            <w:vAlign w:val="center"/>
          </w:tcPr>
          <w:p w14:paraId="4737D8C2" w14:textId="77777777" w:rsidR="0099451E" w:rsidRPr="0099451E" w:rsidRDefault="0099451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451E">
              <w:rPr>
                <w:rFonts w:ascii="Times New Roman" w:hAnsi="Times New Roman"/>
              </w:rPr>
              <w:t>4.</w:t>
            </w:r>
          </w:p>
        </w:tc>
        <w:tc>
          <w:tcPr>
            <w:tcW w:w="3686" w:type="dxa"/>
            <w:vAlign w:val="center"/>
          </w:tcPr>
          <w:p w14:paraId="44836451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Основы математической статистики</w:t>
            </w:r>
          </w:p>
        </w:tc>
        <w:tc>
          <w:tcPr>
            <w:tcW w:w="667" w:type="dxa"/>
            <w:vAlign w:val="center"/>
          </w:tcPr>
          <w:p w14:paraId="7FAC4918" w14:textId="77777777" w:rsidR="0099451E" w:rsidRPr="006F25EB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0" w:type="dxa"/>
            <w:vAlign w:val="center"/>
          </w:tcPr>
          <w:p w14:paraId="0F7D1D7A" w14:textId="77777777" w:rsidR="0099451E" w:rsidRPr="006F25EB" w:rsidRDefault="00A65609" w:rsidP="00A656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0" w:type="dxa"/>
          </w:tcPr>
          <w:p w14:paraId="4DE07942" w14:textId="77777777" w:rsidR="00A65609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798ABB3" w14:textId="77777777" w:rsidR="0099451E" w:rsidRPr="006F25EB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68" w:type="dxa"/>
          </w:tcPr>
          <w:p w14:paraId="76FFB9E1" w14:textId="77777777" w:rsidR="00A65609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B8AF45C" w14:textId="77777777" w:rsidR="0099451E" w:rsidRPr="006F25EB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218" w:type="dxa"/>
          </w:tcPr>
          <w:p w14:paraId="2CCD3E92" w14:textId="77777777" w:rsidR="0099451E" w:rsidRPr="006F25EB" w:rsidRDefault="006F25EB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</w:p>
        </w:tc>
        <w:tc>
          <w:tcPr>
            <w:tcW w:w="475" w:type="dxa"/>
          </w:tcPr>
          <w:p w14:paraId="58E63603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9451E" w:rsidRPr="0099451E" w14:paraId="3FAA7667" w14:textId="77777777" w:rsidTr="00A65609">
        <w:tc>
          <w:tcPr>
            <w:tcW w:w="4248" w:type="dxa"/>
            <w:gridSpan w:val="2"/>
            <w:vAlign w:val="center"/>
          </w:tcPr>
          <w:p w14:paraId="7780A062" w14:textId="77777777" w:rsidR="0099451E" w:rsidRPr="00A65609" w:rsidRDefault="0099451E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667" w:type="dxa"/>
          </w:tcPr>
          <w:p w14:paraId="1C95DA99" w14:textId="77777777" w:rsidR="0099451E" w:rsidRPr="00A65609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50" w:type="dxa"/>
          </w:tcPr>
          <w:p w14:paraId="3BEFD0F6" w14:textId="77777777" w:rsidR="0099451E" w:rsidRPr="00A65609" w:rsidRDefault="0099451E" w:rsidP="00A6560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50" w:type="dxa"/>
          </w:tcPr>
          <w:p w14:paraId="7A303BBD" w14:textId="77777777" w:rsidR="0099451E" w:rsidRPr="00A65609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6</w:t>
            </w:r>
            <w:r w:rsidR="0099451E" w:rsidRPr="00A65609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68" w:type="dxa"/>
          </w:tcPr>
          <w:p w14:paraId="2770C1B7" w14:textId="77777777" w:rsidR="0099451E" w:rsidRPr="00A65609" w:rsidRDefault="00A65609" w:rsidP="00A6560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8</w:t>
            </w:r>
            <w:r w:rsidR="0099451E" w:rsidRPr="00A65609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218" w:type="dxa"/>
          </w:tcPr>
          <w:p w14:paraId="2BC44D4B" w14:textId="77777777" w:rsidR="0099451E" w:rsidRPr="00A65609" w:rsidRDefault="0099451E" w:rsidP="00865F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 xml:space="preserve">Зачет </w:t>
            </w:r>
          </w:p>
        </w:tc>
        <w:tc>
          <w:tcPr>
            <w:tcW w:w="475" w:type="dxa"/>
          </w:tcPr>
          <w:p w14:paraId="24D5F87C" w14:textId="77777777" w:rsidR="0099451E" w:rsidRPr="006F25EB" w:rsidRDefault="0099451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098D2098" w14:textId="77777777" w:rsidR="005A2B61" w:rsidRDefault="005B0EB8" w:rsidP="006D576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6280C2A" w14:textId="77777777" w:rsidR="00F07619" w:rsidRPr="005B0EB8" w:rsidRDefault="00F07619" w:rsidP="005B0EB8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6-05-0811-02 Производство пр</w:t>
      </w:r>
      <w:r w:rsidR="005B0EB8">
        <w:rPr>
          <w:rFonts w:ascii="Times New Roman" w:hAnsi="Times New Roman"/>
          <w:b/>
          <w:bCs/>
          <w:sz w:val="28"/>
          <w:szCs w:val="28"/>
          <w:u w:val="single"/>
        </w:rPr>
        <w:t>одукции животного происхождения</w:t>
      </w:r>
    </w:p>
    <w:p w14:paraId="4967496D" w14:textId="77777777" w:rsidR="00CA0E2B" w:rsidRPr="00DE2BA8" w:rsidRDefault="005A2B61" w:rsidP="00DE2BA8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  <w:u w:val="single"/>
        </w:rPr>
      </w:pPr>
      <w:r w:rsidRPr="0070434E">
        <w:rPr>
          <w:rFonts w:ascii="Times New Roman" w:hAnsi="Times New Roman"/>
          <w:sz w:val="28"/>
          <w:szCs w:val="28"/>
        </w:rPr>
        <w:t xml:space="preserve">Форма получения высшего образования: </w:t>
      </w:r>
      <w:r w:rsidRPr="0070434E">
        <w:rPr>
          <w:rFonts w:ascii="Times New Roman" w:hAnsi="Times New Roman"/>
          <w:snapToGrid w:val="0"/>
          <w:sz w:val="28"/>
          <w:szCs w:val="28"/>
          <w:u w:val="single"/>
        </w:rPr>
        <w:t>заочная сокращенная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561"/>
        <w:gridCol w:w="3682"/>
        <w:gridCol w:w="667"/>
        <w:gridCol w:w="750"/>
        <w:gridCol w:w="750"/>
        <w:gridCol w:w="668"/>
        <w:gridCol w:w="2216"/>
        <w:gridCol w:w="482"/>
      </w:tblGrid>
      <w:tr w:rsidR="005B0EB8" w14:paraId="7E1393E5" w14:textId="77777777" w:rsidTr="00865F4B">
        <w:tc>
          <w:tcPr>
            <w:tcW w:w="562" w:type="dxa"/>
            <w:vMerge w:val="restart"/>
            <w:vAlign w:val="center"/>
          </w:tcPr>
          <w:p w14:paraId="1A78ADD8" w14:textId="77777777" w:rsidR="005B0EB8" w:rsidRDefault="005B0EB8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 xml:space="preserve">№ </w:t>
            </w:r>
          </w:p>
          <w:p w14:paraId="22B209BE" w14:textId="77777777" w:rsidR="005B0EB8" w:rsidRPr="00730286" w:rsidRDefault="005B0EB8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п/п</w:t>
            </w:r>
          </w:p>
          <w:p w14:paraId="232C826F" w14:textId="77777777" w:rsidR="005B0EB8" w:rsidRPr="00730286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 w:val="restart"/>
            <w:vAlign w:val="center"/>
          </w:tcPr>
          <w:p w14:paraId="7D94AFF1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Название раздела, темы</w:t>
            </w:r>
          </w:p>
        </w:tc>
        <w:tc>
          <w:tcPr>
            <w:tcW w:w="667" w:type="dxa"/>
            <w:vMerge w:val="restart"/>
            <w:textDirection w:val="btLr"/>
            <w:vAlign w:val="center"/>
          </w:tcPr>
          <w:p w14:paraId="4C2EA5AA" w14:textId="77777777" w:rsidR="005B0EB8" w:rsidRPr="006F25EB" w:rsidRDefault="005B0EB8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Всего аудиторных</w:t>
            </w:r>
          </w:p>
        </w:tc>
        <w:tc>
          <w:tcPr>
            <w:tcW w:w="1500" w:type="dxa"/>
            <w:gridSpan w:val="2"/>
            <w:vAlign w:val="center"/>
          </w:tcPr>
          <w:p w14:paraId="34964100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668" w:type="dxa"/>
            <w:vMerge w:val="restart"/>
            <w:textDirection w:val="btLr"/>
            <w:vAlign w:val="center"/>
          </w:tcPr>
          <w:p w14:paraId="03487977" w14:textId="77777777" w:rsidR="005B0EB8" w:rsidRPr="006F25EB" w:rsidRDefault="005B0EB8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Количество часов СР</w:t>
            </w:r>
          </w:p>
        </w:tc>
        <w:tc>
          <w:tcPr>
            <w:tcW w:w="2218" w:type="dxa"/>
            <w:vMerge w:val="restart"/>
            <w:vAlign w:val="center"/>
          </w:tcPr>
          <w:p w14:paraId="0E688341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Формы контроля знаний</w:t>
            </w:r>
          </w:p>
        </w:tc>
        <w:tc>
          <w:tcPr>
            <w:tcW w:w="475" w:type="dxa"/>
            <w:vMerge w:val="restart"/>
            <w:textDirection w:val="btLr"/>
            <w:vAlign w:val="center"/>
          </w:tcPr>
          <w:p w14:paraId="5A8010DB" w14:textId="77777777" w:rsidR="005B0EB8" w:rsidRPr="006F25EB" w:rsidRDefault="005B0EB8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Иное</w:t>
            </w:r>
          </w:p>
        </w:tc>
      </w:tr>
      <w:tr w:rsidR="005B0EB8" w14:paraId="7E386202" w14:textId="77777777" w:rsidTr="00865F4B">
        <w:trPr>
          <w:trHeight w:val="1773"/>
        </w:trPr>
        <w:tc>
          <w:tcPr>
            <w:tcW w:w="562" w:type="dxa"/>
            <w:vMerge/>
            <w:vAlign w:val="center"/>
          </w:tcPr>
          <w:p w14:paraId="501DBF70" w14:textId="77777777" w:rsidR="005B0EB8" w:rsidRPr="00CD4A42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20460049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7" w:type="dxa"/>
            <w:vMerge/>
          </w:tcPr>
          <w:p w14:paraId="3885A6C5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0" w:type="dxa"/>
            <w:textDirection w:val="btLr"/>
            <w:vAlign w:val="center"/>
          </w:tcPr>
          <w:p w14:paraId="7A5B9A85" w14:textId="77777777" w:rsidR="005B0EB8" w:rsidRPr="006F25EB" w:rsidRDefault="005B0EB8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Лекции</w:t>
            </w:r>
          </w:p>
        </w:tc>
        <w:tc>
          <w:tcPr>
            <w:tcW w:w="750" w:type="dxa"/>
            <w:textDirection w:val="btLr"/>
            <w:vAlign w:val="center"/>
          </w:tcPr>
          <w:p w14:paraId="2743E10C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Практические занятия</w:t>
            </w:r>
          </w:p>
        </w:tc>
        <w:tc>
          <w:tcPr>
            <w:tcW w:w="668" w:type="dxa"/>
            <w:vMerge/>
          </w:tcPr>
          <w:p w14:paraId="721D3F3B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8" w:type="dxa"/>
            <w:vMerge/>
          </w:tcPr>
          <w:p w14:paraId="670FAB46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75" w:type="dxa"/>
            <w:vMerge/>
            <w:textDirection w:val="btLr"/>
          </w:tcPr>
          <w:p w14:paraId="5F2A8B8C" w14:textId="77777777" w:rsidR="005B0EB8" w:rsidRPr="006F25EB" w:rsidRDefault="005B0EB8" w:rsidP="00865F4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</w:tc>
      </w:tr>
      <w:tr w:rsidR="005B0EB8" w:rsidRPr="006F25EB" w14:paraId="759620B1" w14:textId="77777777" w:rsidTr="00865F4B">
        <w:tc>
          <w:tcPr>
            <w:tcW w:w="562" w:type="dxa"/>
          </w:tcPr>
          <w:p w14:paraId="5414D2FF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1</w:t>
            </w:r>
          </w:p>
        </w:tc>
        <w:tc>
          <w:tcPr>
            <w:tcW w:w="3686" w:type="dxa"/>
          </w:tcPr>
          <w:p w14:paraId="3DEF6C9C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7" w:type="dxa"/>
          </w:tcPr>
          <w:p w14:paraId="25266CB2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3</w:t>
            </w:r>
          </w:p>
        </w:tc>
        <w:tc>
          <w:tcPr>
            <w:tcW w:w="750" w:type="dxa"/>
          </w:tcPr>
          <w:p w14:paraId="4E24C234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4</w:t>
            </w:r>
          </w:p>
        </w:tc>
        <w:tc>
          <w:tcPr>
            <w:tcW w:w="750" w:type="dxa"/>
          </w:tcPr>
          <w:p w14:paraId="733B210D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5</w:t>
            </w:r>
          </w:p>
        </w:tc>
        <w:tc>
          <w:tcPr>
            <w:tcW w:w="668" w:type="dxa"/>
          </w:tcPr>
          <w:p w14:paraId="3E6FD999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6</w:t>
            </w:r>
          </w:p>
        </w:tc>
        <w:tc>
          <w:tcPr>
            <w:tcW w:w="2218" w:type="dxa"/>
          </w:tcPr>
          <w:p w14:paraId="63FB8F62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7</w:t>
            </w:r>
          </w:p>
        </w:tc>
        <w:tc>
          <w:tcPr>
            <w:tcW w:w="475" w:type="dxa"/>
          </w:tcPr>
          <w:p w14:paraId="44B88369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8</w:t>
            </w:r>
          </w:p>
        </w:tc>
      </w:tr>
      <w:tr w:rsidR="005B0EB8" w14:paraId="1163B8CA" w14:textId="77777777" w:rsidTr="00865F4B">
        <w:tc>
          <w:tcPr>
            <w:tcW w:w="562" w:type="dxa"/>
            <w:vAlign w:val="center"/>
          </w:tcPr>
          <w:p w14:paraId="1B71266E" w14:textId="77777777" w:rsidR="005B0EB8" w:rsidRPr="00CD4A42" w:rsidRDefault="005B0EB8" w:rsidP="005B0EB8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5EDC14D0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Элементы аналитической геометрия на плоскости</w:t>
            </w:r>
          </w:p>
        </w:tc>
        <w:tc>
          <w:tcPr>
            <w:tcW w:w="667" w:type="dxa"/>
            <w:vAlign w:val="center"/>
          </w:tcPr>
          <w:p w14:paraId="3C175B03" w14:textId="77777777" w:rsidR="005B0EB8" w:rsidRPr="00792C1F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0" w:type="dxa"/>
            <w:vAlign w:val="center"/>
          </w:tcPr>
          <w:p w14:paraId="670B47B2" w14:textId="77777777" w:rsidR="005B0EB8" w:rsidRPr="00792C1F" w:rsidRDefault="005B0EB8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0" w:type="dxa"/>
          </w:tcPr>
          <w:p w14:paraId="36CA6E0D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14:paraId="0EECC244" w14:textId="77777777" w:rsidR="005B0EB8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BE56081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18" w:type="dxa"/>
          </w:tcPr>
          <w:p w14:paraId="19B3F860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</w:p>
        </w:tc>
        <w:tc>
          <w:tcPr>
            <w:tcW w:w="475" w:type="dxa"/>
          </w:tcPr>
          <w:p w14:paraId="284C479A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EB8" w14:paraId="3FD0E367" w14:textId="77777777" w:rsidTr="00865F4B">
        <w:tc>
          <w:tcPr>
            <w:tcW w:w="562" w:type="dxa"/>
            <w:vAlign w:val="center"/>
          </w:tcPr>
          <w:p w14:paraId="39B4C8B1" w14:textId="77777777" w:rsidR="005B0EB8" w:rsidRPr="00CD4A42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center"/>
          </w:tcPr>
          <w:p w14:paraId="678407B0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F25EB">
              <w:rPr>
                <w:rFonts w:ascii="Times New Roman" w:hAnsi="Times New Roman"/>
              </w:rPr>
              <w:t>Основы математического анализа функции одной и нескольких переменных</w:t>
            </w:r>
          </w:p>
        </w:tc>
        <w:tc>
          <w:tcPr>
            <w:tcW w:w="667" w:type="dxa"/>
            <w:vAlign w:val="center"/>
          </w:tcPr>
          <w:p w14:paraId="4F27DF86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750" w:type="dxa"/>
            <w:vAlign w:val="center"/>
          </w:tcPr>
          <w:p w14:paraId="47B709CC" w14:textId="77777777" w:rsidR="005B0EB8" w:rsidRPr="006F25EB" w:rsidRDefault="005B0EB8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50" w:type="dxa"/>
          </w:tcPr>
          <w:p w14:paraId="53FFA316" w14:textId="77777777" w:rsidR="005B0EB8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12063E1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68" w:type="dxa"/>
          </w:tcPr>
          <w:p w14:paraId="22A45CE5" w14:textId="77777777" w:rsidR="005B0EB8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68C92D6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6F25EB">
              <w:rPr>
                <w:rFonts w:ascii="Times New Roman" w:hAnsi="Times New Roman"/>
              </w:rPr>
              <w:t>0</w:t>
            </w:r>
          </w:p>
        </w:tc>
        <w:tc>
          <w:tcPr>
            <w:tcW w:w="2218" w:type="dxa"/>
          </w:tcPr>
          <w:p w14:paraId="29E9E6D2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</w:p>
        </w:tc>
        <w:tc>
          <w:tcPr>
            <w:tcW w:w="475" w:type="dxa"/>
          </w:tcPr>
          <w:p w14:paraId="0D48E048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EB8" w14:paraId="02F19521" w14:textId="77777777" w:rsidTr="00865F4B">
        <w:tc>
          <w:tcPr>
            <w:tcW w:w="562" w:type="dxa"/>
            <w:vAlign w:val="center"/>
          </w:tcPr>
          <w:p w14:paraId="4BB0B791" w14:textId="77777777" w:rsidR="005B0EB8" w:rsidRPr="00CD4A42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center"/>
          </w:tcPr>
          <w:p w14:paraId="557F04A6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F25EB">
              <w:rPr>
                <w:rFonts w:ascii="Times New Roman" w:hAnsi="Times New Roman"/>
              </w:rPr>
              <w:t>Теория вероятностей</w:t>
            </w:r>
          </w:p>
        </w:tc>
        <w:tc>
          <w:tcPr>
            <w:tcW w:w="667" w:type="dxa"/>
            <w:vAlign w:val="center"/>
          </w:tcPr>
          <w:p w14:paraId="04E23F62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lang w:val="en-US"/>
              </w:rPr>
            </w:pPr>
          </w:p>
        </w:tc>
        <w:tc>
          <w:tcPr>
            <w:tcW w:w="750" w:type="dxa"/>
            <w:vAlign w:val="center"/>
          </w:tcPr>
          <w:p w14:paraId="76A6355E" w14:textId="77777777" w:rsidR="005B0EB8" w:rsidRPr="006F25EB" w:rsidRDefault="005B0EB8" w:rsidP="00865F4B">
            <w:pPr>
              <w:spacing w:after="0" w:line="240" w:lineRule="auto"/>
              <w:ind w:left="-57" w:right="-57"/>
              <w:jc w:val="center"/>
              <w:rPr>
                <w:rFonts w:ascii="Times New Roman" w:eastAsia="Arial Unicode MS" w:hAnsi="Times New Roman"/>
                <w:lang w:val="en-US"/>
              </w:rPr>
            </w:pPr>
          </w:p>
        </w:tc>
        <w:tc>
          <w:tcPr>
            <w:tcW w:w="750" w:type="dxa"/>
          </w:tcPr>
          <w:p w14:paraId="615A3BC7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14:paraId="5DB41908" w14:textId="77777777" w:rsidR="005B0EB8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1313CA5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218" w:type="dxa"/>
          </w:tcPr>
          <w:p w14:paraId="38F05FA2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  <w:r w:rsidRPr="006F25EB">
              <w:t xml:space="preserve"> </w:t>
            </w:r>
          </w:p>
        </w:tc>
        <w:tc>
          <w:tcPr>
            <w:tcW w:w="475" w:type="dxa"/>
          </w:tcPr>
          <w:p w14:paraId="78918D95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EB8" w:rsidRPr="0099451E" w14:paraId="6D92B800" w14:textId="77777777" w:rsidTr="00865F4B">
        <w:tc>
          <w:tcPr>
            <w:tcW w:w="562" w:type="dxa"/>
            <w:vAlign w:val="center"/>
          </w:tcPr>
          <w:p w14:paraId="08F2BA2E" w14:textId="77777777" w:rsidR="005B0EB8" w:rsidRPr="0099451E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451E">
              <w:rPr>
                <w:rFonts w:ascii="Times New Roman" w:hAnsi="Times New Roman"/>
              </w:rPr>
              <w:t>4.</w:t>
            </w:r>
          </w:p>
        </w:tc>
        <w:tc>
          <w:tcPr>
            <w:tcW w:w="3686" w:type="dxa"/>
            <w:vAlign w:val="center"/>
          </w:tcPr>
          <w:p w14:paraId="62DD2A1D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Основы математической статистики</w:t>
            </w:r>
          </w:p>
        </w:tc>
        <w:tc>
          <w:tcPr>
            <w:tcW w:w="667" w:type="dxa"/>
            <w:vAlign w:val="center"/>
          </w:tcPr>
          <w:p w14:paraId="59A57C3B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0" w:type="dxa"/>
            <w:vAlign w:val="center"/>
          </w:tcPr>
          <w:p w14:paraId="3C9BCEF5" w14:textId="77777777" w:rsidR="005B0EB8" w:rsidRPr="006F25EB" w:rsidRDefault="005B0EB8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0" w:type="dxa"/>
          </w:tcPr>
          <w:p w14:paraId="405F5995" w14:textId="77777777" w:rsidR="005B0EB8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4FC7509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68" w:type="dxa"/>
          </w:tcPr>
          <w:p w14:paraId="04228DD3" w14:textId="77777777" w:rsidR="005B0EB8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CA789EE" w14:textId="77777777" w:rsidR="005B0EB8" w:rsidRPr="006F25EB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218" w:type="dxa"/>
          </w:tcPr>
          <w:p w14:paraId="026344BC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</w:p>
        </w:tc>
        <w:tc>
          <w:tcPr>
            <w:tcW w:w="475" w:type="dxa"/>
          </w:tcPr>
          <w:p w14:paraId="35508889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EB8" w:rsidRPr="0099451E" w14:paraId="585B97C5" w14:textId="77777777" w:rsidTr="00865F4B">
        <w:tc>
          <w:tcPr>
            <w:tcW w:w="4248" w:type="dxa"/>
            <w:gridSpan w:val="2"/>
            <w:vAlign w:val="center"/>
          </w:tcPr>
          <w:p w14:paraId="30A9CCBD" w14:textId="77777777" w:rsidR="005B0EB8" w:rsidRPr="00A65609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667" w:type="dxa"/>
          </w:tcPr>
          <w:p w14:paraId="7D20487F" w14:textId="77777777" w:rsidR="005B0EB8" w:rsidRPr="00A65609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50" w:type="dxa"/>
          </w:tcPr>
          <w:p w14:paraId="5A8A282C" w14:textId="77777777" w:rsidR="005B0EB8" w:rsidRPr="00A65609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50" w:type="dxa"/>
          </w:tcPr>
          <w:p w14:paraId="0133F987" w14:textId="77777777" w:rsidR="005B0EB8" w:rsidRPr="00A65609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68" w:type="dxa"/>
          </w:tcPr>
          <w:p w14:paraId="41F865D7" w14:textId="77777777" w:rsidR="005B0EB8" w:rsidRPr="00A65609" w:rsidRDefault="005B0EB8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88</w:t>
            </w:r>
          </w:p>
        </w:tc>
        <w:tc>
          <w:tcPr>
            <w:tcW w:w="2218" w:type="dxa"/>
          </w:tcPr>
          <w:p w14:paraId="7167D2FA" w14:textId="77777777" w:rsidR="005B0EB8" w:rsidRPr="00A65609" w:rsidRDefault="005B0EB8" w:rsidP="00865F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 xml:space="preserve">Зачет </w:t>
            </w:r>
          </w:p>
        </w:tc>
        <w:tc>
          <w:tcPr>
            <w:tcW w:w="475" w:type="dxa"/>
          </w:tcPr>
          <w:p w14:paraId="3715BF60" w14:textId="77777777" w:rsidR="005B0EB8" w:rsidRPr="006F25EB" w:rsidRDefault="005B0EB8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4CDA4EDC" w14:textId="77777777" w:rsidR="00CD4A42" w:rsidRDefault="00CD4A42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E103625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EFA1CAD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C2B2723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E894127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2957465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A9F3103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2836B3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9C75F79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0A674E8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CDFBAD9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E101D7B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B47BAE5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9D9BA68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0D1121B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FB065FC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4535A9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3286851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036AFB0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CFEB8A0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FD99C2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60073D3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A686961" w14:textId="77777777" w:rsidR="00950F83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29F6E4D" w14:textId="77777777" w:rsidR="00CA0E2B" w:rsidRDefault="00950F83" w:rsidP="005A2B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957656E" w14:textId="77777777" w:rsidR="00A70A6C" w:rsidRPr="00EF78E9" w:rsidRDefault="00A70A6C" w:rsidP="00A70A6C">
      <w:pPr>
        <w:widowControl w:val="0"/>
        <w:spacing w:after="0" w:line="240" w:lineRule="auto"/>
        <w:ind w:firstLine="284"/>
        <w:jc w:val="center"/>
        <w:rPr>
          <w:rFonts w:ascii="Times New Roman" w:hAnsi="Times New Roman"/>
          <w:b/>
          <w:snapToGrid w:val="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3.2</w:t>
      </w:r>
      <w:r w:rsidRPr="00EF78E9">
        <w:rPr>
          <w:rFonts w:ascii="Times New Roman" w:hAnsi="Times New Roman"/>
          <w:b/>
          <w:sz w:val="28"/>
          <w:szCs w:val="28"/>
        </w:rPr>
        <w:t xml:space="preserve">. </w:t>
      </w:r>
      <w:r w:rsidRPr="00EF78E9">
        <w:rPr>
          <w:rFonts w:ascii="Times New Roman" w:hAnsi="Times New Roman"/>
          <w:b/>
          <w:snapToGrid w:val="0"/>
          <w:sz w:val="28"/>
          <w:szCs w:val="28"/>
        </w:rPr>
        <w:t>Для специальности</w:t>
      </w:r>
    </w:p>
    <w:p w14:paraId="48DADE30" w14:textId="77777777" w:rsidR="00A70A6C" w:rsidRPr="0070434E" w:rsidRDefault="0070434E" w:rsidP="0070434E">
      <w:pPr>
        <w:widowControl w:val="0"/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6-05-0831-01 </w:t>
      </w:r>
      <w:r w:rsidR="00A70A6C">
        <w:rPr>
          <w:rFonts w:ascii="Times New Roman" w:hAnsi="Times New Roman"/>
          <w:b/>
          <w:bCs/>
          <w:sz w:val="28"/>
          <w:szCs w:val="28"/>
          <w:u w:val="single"/>
        </w:rPr>
        <w:t>Водные биоресурсы и аквакультура</w:t>
      </w:r>
    </w:p>
    <w:p w14:paraId="0F8ABE3E" w14:textId="77777777" w:rsidR="00CA0E2B" w:rsidRDefault="00A70A6C" w:rsidP="00C1343F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  <w:u w:val="single"/>
        </w:rPr>
      </w:pPr>
      <w:r w:rsidRPr="0070434E">
        <w:rPr>
          <w:rFonts w:ascii="Times New Roman" w:hAnsi="Times New Roman"/>
          <w:sz w:val="28"/>
          <w:szCs w:val="28"/>
        </w:rPr>
        <w:t xml:space="preserve"> Форма получения высшего образования: </w:t>
      </w:r>
      <w:r w:rsidR="007E54A6" w:rsidRPr="0070434E">
        <w:rPr>
          <w:rFonts w:ascii="Times New Roman" w:hAnsi="Times New Roman"/>
          <w:snapToGrid w:val="0"/>
          <w:sz w:val="28"/>
          <w:szCs w:val="28"/>
          <w:u w:val="single"/>
        </w:rPr>
        <w:t>дневная полная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561"/>
        <w:gridCol w:w="3682"/>
        <w:gridCol w:w="667"/>
        <w:gridCol w:w="750"/>
        <w:gridCol w:w="750"/>
        <w:gridCol w:w="668"/>
        <w:gridCol w:w="2216"/>
        <w:gridCol w:w="482"/>
      </w:tblGrid>
      <w:tr w:rsidR="003A24A6" w14:paraId="63A78C18" w14:textId="77777777" w:rsidTr="00865F4B">
        <w:tc>
          <w:tcPr>
            <w:tcW w:w="562" w:type="dxa"/>
            <w:vMerge w:val="restart"/>
            <w:vAlign w:val="center"/>
          </w:tcPr>
          <w:p w14:paraId="58B10C17" w14:textId="77777777" w:rsidR="003A24A6" w:rsidRDefault="003A24A6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 xml:space="preserve">№ </w:t>
            </w:r>
          </w:p>
          <w:p w14:paraId="1B29B7B5" w14:textId="77777777" w:rsidR="003A24A6" w:rsidRPr="00730286" w:rsidRDefault="003A24A6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п/п</w:t>
            </w:r>
          </w:p>
          <w:p w14:paraId="2A795D11" w14:textId="77777777" w:rsidR="003A24A6" w:rsidRPr="00730286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 w:val="restart"/>
            <w:vAlign w:val="center"/>
          </w:tcPr>
          <w:p w14:paraId="0CF42581" w14:textId="77777777" w:rsidR="003A24A6" w:rsidRPr="00730286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Название раздела, темы</w:t>
            </w:r>
          </w:p>
        </w:tc>
        <w:tc>
          <w:tcPr>
            <w:tcW w:w="667" w:type="dxa"/>
            <w:vMerge w:val="restart"/>
            <w:textDirection w:val="btLr"/>
            <w:vAlign w:val="center"/>
          </w:tcPr>
          <w:p w14:paraId="0D4F6E8E" w14:textId="77777777" w:rsidR="003A24A6" w:rsidRPr="00730286" w:rsidRDefault="003A24A6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Всего аудиторных</w:t>
            </w:r>
          </w:p>
        </w:tc>
        <w:tc>
          <w:tcPr>
            <w:tcW w:w="1500" w:type="dxa"/>
            <w:gridSpan w:val="2"/>
            <w:vAlign w:val="center"/>
          </w:tcPr>
          <w:p w14:paraId="3B50E2E7" w14:textId="77777777" w:rsidR="003A24A6" w:rsidRPr="00730286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668" w:type="dxa"/>
            <w:vMerge w:val="restart"/>
            <w:textDirection w:val="btLr"/>
            <w:vAlign w:val="center"/>
          </w:tcPr>
          <w:p w14:paraId="291D7CEE" w14:textId="77777777" w:rsidR="003A24A6" w:rsidRPr="00730286" w:rsidRDefault="003A24A6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Количество часов СР</w:t>
            </w:r>
          </w:p>
        </w:tc>
        <w:tc>
          <w:tcPr>
            <w:tcW w:w="2218" w:type="dxa"/>
            <w:vMerge w:val="restart"/>
            <w:vAlign w:val="center"/>
          </w:tcPr>
          <w:p w14:paraId="6B4E7519" w14:textId="77777777" w:rsidR="003A24A6" w:rsidRPr="00730286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Формы контроля знаний</w:t>
            </w:r>
          </w:p>
        </w:tc>
        <w:tc>
          <w:tcPr>
            <w:tcW w:w="475" w:type="dxa"/>
            <w:vMerge w:val="restart"/>
            <w:textDirection w:val="btLr"/>
            <w:vAlign w:val="center"/>
          </w:tcPr>
          <w:p w14:paraId="3BEF3A97" w14:textId="77777777" w:rsidR="003A24A6" w:rsidRPr="00730286" w:rsidRDefault="003A24A6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Иное</w:t>
            </w:r>
          </w:p>
        </w:tc>
      </w:tr>
      <w:tr w:rsidR="003A24A6" w14:paraId="66BF53C9" w14:textId="77777777" w:rsidTr="00865F4B">
        <w:trPr>
          <w:trHeight w:val="1773"/>
        </w:trPr>
        <w:tc>
          <w:tcPr>
            <w:tcW w:w="562" w:type="dxa"/>
            <w:vMerge/>
            <w:vAlign w:val="center"/>
          </w:tcPr>
          <w:p w14:paraId="2DB65B5F" w14:textId="77777777" w:rsidR="003A24A6" w:rsidRPr="00CD4A42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47DC1F82" w14:textId="77777777" w:rsidR="003A24A6" w:rsidRPr="00CD4A42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vMerge/>
          </w:tcPr>
          <w:p w14:paraId="62B18974" w14:textId="77777777" w:rsidR="003A24A6" w:rsidRDefault="003A24A6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0" w:type="dxa"/>
            <w:textDirection w:val="btLr"/>
            <w:vAlign w:val="center"/>
          </w:tcPr>
          <w:p w14:paraId="4FF30F11" w14:textId="77777777" w:rsidR="003A24A6" w:rsidRPr="00730286" w:rsidRDefault="003A24A6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Лекции</w:t>
            </w:r>
          </w:p>
        </w:tc>
        <w:tc>
          <w:tcPr>
            <w:tcW w:w="750" w:type="dxa"/>
            <w:textDirection w:val="btLr"/>
            <w:vAlign w:val="center"/>
          </w:tcPr>
          <w:p w14:paraId="3A95D68B" w14:textId="77777777" w:rsidR="003A24A6" w:rsidRPr="00730286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Практические занятия</w:t>
            </w:r>
          </w:p>
        </w:tc>
        <w:tc>
          <w:tcPr>
            <w:tcW w:w="668" w:type="dxa"/>
            <w:vMerge/>
          </w:tcPr>
          <w:p w14:paraId="21546465" w14:textId="77777777" w:rsidR="003A24A6" w:rsidRDefault="003A24A6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8" w:type="dxa"/>
            <w:vMerge/>
          </w:tcPr>
          <w:p w14:paraId="3D9C3E9F" w14:textId="77777777" w:rsidR="003A24A6" w:rsidRDefault="003A24A6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" w:type="dxa"/>
            <w:vMerge/>
            <w:textDirection w:val="btLr"/>
          </w:tcPr>
          <w:p w14:paraId="2E1B41FD" w14:textId="77777777" w:rsidR="003A24A6" w:rsidRDefault="003A24A6" w:rsidP="00865F4B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24A6" w:rsidRPr="006F25EB" w14:paraId="3B05B462" w14:textId="77777777" w:rsidTr="00865F4B">
        <w:tc>
          <w:tcPr>
            <w:tcW w:w="562" w:type="dxa"/>
          </w:tcPr>
          <w:p w14:paraId="54FE2DCB" w14:textId="77777777" w:rsidR="003A24A6" w:rsidRPr="006F25EB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1</w:t>
            </w:r>
          </w:p>
        </w:tc>
        <w:tc>
          <w:tcPr>
            <w:tcW w:w="3686" w:type="dxa"/>
          </w:tcPr>
          <w:p w14:paraId="362FB48A" w14:textId="77777777" w:rsidR="003A24A6" w:rsidRPr="006F25EB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7" w:type="dxa"/>
          </w:tcPr>
          <w:p w14:paraId="5F2DEC45" w14:textId="77777777" w:rsidR="003A24A6" w:rsidRPr="006F25EB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3</w:t>
            </w:r>
          </w:p>
        </w:tc>
        <w:tc>
          <w:tcPr>
            <w:tcW w:w="750" w:type="dxa"/>
          </w:tcPr>
          <w:p w14:paraId="7FCE009C" w14:textId="77777777" w:rsidR="003A24A6" w:rsidRPr="006F25EB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4</w:t>
            </w:r>
          </w:p>
        </w:tc>
        <w:tc>
          <w:tcPr>
            <w:tcW w:w="750" w:type="dxa"/>
          </w:tcPr>
          <w:p w14:paraId="1CFA4FF1" w14:textId="77777777" w:rsidR="003A24A6" w:rsidRPr="006F25EB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5</w:t>
            </w:r>
          </w:p>
        </w:tc>
        <w:tc>
          <w:tcPr>
            <w:tcW w:w="668" w:type="dxa"/>
          </w:tcPr>
          <w:p w14:paraId="49D9A059" w14:textId="77777777" w:rsidR="003A24A6" w:rsidRPr="006F25EB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6</w:t>
            </w:r>
          </w:p>
        </w:tc>
        <w:tc>
          <w:tcPr>
            <w:tcW w:w="2218" w:type="dxa"/>
          </w:tcPr>
          <w:p w14:paraId="3CE96155" w14:textId="77777777" w:rsidR="003A24A6" w:rsidRPr="006F25EB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7</w:t>
            </w:r>
          </w:p>
        </w:tc>
        <w:tc>
          <w:tcPr>
            <w:tcW w:w="475" w:type="dxa"/>
          </w:tcPr>
          <w:p w14:paraId="6047BC0A" w14:textId="77777777" w:rsidR="003A24A6" w:rsidRPr="006F25EB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8</w:t>
            </w:r>
          </w:p>
        </w:tc>
      </w:tr>
      <w:tr w:rsidR="003A24A6" w14:paraId="16BE5660" w14:textId="77777777" w:rsidTr="00865F4B">
        <w:tc>
          <w:tcPr>
            <w:tcW w:w="562" w:type="dxa"/>
            <w:vAlign w:val="center"/>
          </w:tcPr>
          <w:p w14:paraId="64E5EAE4" w14:textId="77777777" w:rsidR="003A24A6" w:rsidRPr="00CD4A42" w:rsidRDefault="003A24A6" w:rsidP="00865F4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63711E1E" w14:textId="77777777" w:rsidR="003A24A6" w:rsidRPr="00CD4A42" w:rsidRDefault="003A24A6" w:rsidP="00865F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Элементы аналитической геометрия на плоскости</w:t>
            </w:r>
          </w:p>
        </w:tc>
        <w:tc>
          <w:tcPr>
            <w:tcW w:w="667" w:type="dxa"/>
            <w:vAlign w:val="center"/>
          </w:tcPr>
          <w:p w14:paraId="059D5751" w14:textId="77777777" w:rsidR="003A24A6" w:rsidRPr="00CD4A42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002B7FEB" w14:textId="77777777" w:rsidR="003A24A6" w:rsidRPr="00CD4A42" w:rsidRDefault="003A24A6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0" w:type="dxa"/>
            <w:vAlign w:val="center"/>
          </w:tcPr>
          <w:p w14:paraId="1FD70468" w14:textId="77777777" w:rsidR="003A24A6" w:rsidRPr="006F25EB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8" w:type="dxa"/>
            <w:vAlign w:val="center"/>
          </w:tcPr>
          <w:p w14:paraId="16D0DFCE" w14:textId="77777777" w:rsidR="003A24A6" w:rsidRPr="006F25EB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4</w:t>
            </w:r>
          </w:p>
        </w:tc>
        <w:tc>
          <w:tcPr>
            <w:tcW w:w="2218" w:type="dxa"/>
          </w:tcPr>
          <w:p w14:paraId="6626916A" w14:textId="77777777" w:rsidR="003A24A6" w:rsidRPr="0099451E" w:rsidRDefault="003A24A6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70A57675" w14:textId="77777777" w:rsidR="003A24A6" w:rsidRDefault="003A24A6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24A6" w14:paraId="23C9B937" w14:textId="77777777" w:rsidTr="00865F4B">
        <w:tc>
          <w:tcPr>
            <w:tcW w:w="562" w:type="dxa"/>
            <w:vAlign w:val="center"/>
          </w:tcPr>
          <w:p w14:paraId="1F045BB2" w14:textId="77777777" w:rsidR="003A24A6" w:rsidRPr="00CD4A42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center"/>
          </w:tcPr>
          <w:p w14:paraId="053E85B2" w14:textId="77777777" w:rsidR="003A24A6" w:rsidRPr="00CD4A42" w:rsidRDefault="003A24A6" w:rsidP="00865F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Основы математического анализа функции одной и нескольких переменных</w:t>
            </w:r>
          </w:p>
        </w:tc>
        <w:tc>
          <w:tcPr>
            <w:tcW w:w="667" w:type="dxa"/>
            <w:vAlign w:val="center"/>
          </w:tcPr>
          <w:p w14:paraId="4A9BC2D3" w14:textId="77777777" w:rsidR="003A24A6" w:rsidRPr="00CD4A42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50" w:type="dxa"/>
            <w:vAlign w:val="center"/>
          </w:tcPr>
          <w:p w14:paraId="548DE53A" w14:textId="77777777" w:rsidR="003A24A6" w:rsidRPr="00CD4A42" w:rsidRDefault="003A24A6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</w:tcPr>
          <w:p w14:paraId="629FD456" w14:textId="77777777" w:rsidR="003A24A6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68" w:type="dxa"/>
            <w:vAlign w:val="center"/>
          </w:tcPr>
          <w:p w14:paraId="28A1C128" w14:textId="77777777" w:rsidR="003A24A6" w:rsidRPr="006F25EB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20</w:t>
            </w:r>
          </w:p>
        </w:tc>
        <w:tc>
          <w:tcPr>
            <w:tcW w:w="2218" w:type="dxa"/>
          </w:tcPr>
          <w:p w14:paraId="607BF42B" w14:textId="77777777" w:rsidR="003A24A6" w:rsidRPr="0099451E" w:rsidRDefault="003A24A6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0E531142" w14:textId="77777777" w:rsidR="003A24A6" w:rsidRDefault="003A24A6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24A6" w14:paraId="0D8011C0" w14:textId="77777777" w:rsidTr="00865F4B">
        <w:tc>
          <w:tcPr>
            <w:tcW w:w="562" w:type="dxa"/>
            <w:vAlign w:val="center"/>
          </w:tcPr>
          <w:p w14:paraId="0CD33B37" w14:textId="77777777" w:rsidR="003A24A6" w:rsidRPr="00CD4A42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center"/>
          </w:tcPr>
          <w:p w14:paraId="1E93645B" w14:textId="77777777" w:rsidR="003A24A6" w:rsidRPr="00CD4A42" w:rsidRDefault="003A24A6" w:rsidP="00865F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Теория вероятностей</w:t>
            </w:r>
          </w:p>
        </w:tc>
        <w:tc>
          <w:tcPr>
            <w:tcW w:w="667" w:type="dxa"/>
            <w:vAlign w:val="center"/>
          </w:tcPr>
          <w:p w14:paraId="177DB374" w14:textId="77777777" w:rsidR="003A24A6" w:rsidRPr="00CD4A42" w:rsidRDefault="00CD3F4E" w:rsidP="00865F4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14</w:t>
            </w:r>
          </w:p>
        </w:tc>
        <w:tc>
          <w:tcPr>
            <w:tcW w:w="750" w:type="dxa"/>
            <w:vAlign w:val="center"/>
          </w:tcPr>
          <w:p w14:paraId="4C5A2C0D" w14:textId="77777777" w:rsidR="003A24A6" w:rsidRPr="00CD4A42" w:rsidRDefault="003A24A6" w:rsidP="00865F4B">
            <w:pPr>
              <w:spacing w:after="0" w:line="240" w:lineRule="auto"/>
              <w:ind w:left="-57" w:right="-57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/>
              </w:rPr>
            </w:pPr>
            <w:r w:rsidRPr="00CD4A42"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3A58D06E" w14:textId="77777777" w:rsidR="003A24A6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68" w:type="dxa"/>
            <w:vAlign w:val="center"/>
          </w:tcPr>
          <w:p w14:paraId="7C40E067" w14:textId="77777777" w:rsidR="003A24A6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218" w:type="dxa"/>
          </w:tcPr>
          <w:p w14:paraId="5FEDC474" w14:textId="77777777" w:rsidR="003A24A6" w:rsidRPr="0099451E" w:rsidRDefault="003A24A6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  <w:r w:rsidRPr="0099451E">
              <w:t xml:space="preserve"> </w:t>
            </w:r>
          </w:p>
        </w:tc>
        <w:tc>
          <w:tcPr>
            <w:tcW w:w="475" w:type="dxa"/>
          </w:tcPr>
          <w:p w14:paraId="3F968BDA" w14:textId="77777777" w:rsidR="003A24A6" w:rsidRDefault="003A24A6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24A6" w14:paraId="66AE12FA" w14:textId="77777777" w:rsidTr="00865F4B">
        <w:tc>
          <w:tcPr>
            <w:tcW w:w="562" w:type="dxa"/>
            <w:vAlign w:val="center"/>
          </w:tcPr>
          <w:p w14:paraId="0535A747" w14:textId="77777777" w:rsidR="003A24A6" w:rsidRPr="00CD4A42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Align w:val="center"/>
          </w:tcPr>
          <w:p w14:paraId="765F0EEE" w14:textId="77777777" w:rsidR="003A24A6" w:rsidRPr="00CD4A42" w:rsidRDefault="003A24A6" w:rsidP="00865F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Основы математической статистики</w:t>
            </w:r>
          </w:p>
        </w:tc>
        <w:tc>
          <w:tcPr>
            <w:tcW w:w="667" w:type="dxa"/>
            <w:vAlign w:val="center"/>
          </w:tcPr>
          <w:p w14:paraId="37CCACE2" w14:textId="77777777" w:rsidR="003A24A6" w:rsidRPr="00CD4A42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0" w:type="dxa"/>
            <w:vAlign w:val="center"/>
          </w:tcPr>
          <w:p w14:paraId="42112DA6" w14:textId="77777777" w:rsidR="003A24A6" w:rsidRPr="00CD4A42" w:rsidRDefault="003A24A6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28110116" w14:textId="77777777" w:rsidR="003A24A6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68" w:type="dxa"/>
            <w:vAlign w:val="center"/>
          </w:tcPr>
          <w:p w14:paraId="2F638348" w14:textId="77777777" w:rsidR="003A24A6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218" w:type="dxa"/>
          </w:tcPr>
          <w:p w14:paraId="17B03647" w14:textId="77777777" w:rsidR="003A24A6" w:rsidRDefault="003A24A6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5E1F0274" w14:textId="77777777" w:rsidR="003A24A6" w:rsidRDefault="003A24A6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24A6" w:rsidRPr="0099451E" w14:paraId="06B0A30B" w14:textId="77777777" w:rsidTr="00865F4B">
        <w:tc>
          <w:tcPr>
            <w:tcW w:w="4248" w:type="dxa"/>
            <w:gridSpan w:val="2"/>
            <w:vAlign w:val="center"/>
          </w:tcPr>
          <w:p w14:paraId="3F1ADDCF" w14:textId="77777777" w:rsidR="003A24A6" w:rsidRPr="00A65609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667" w:type="dxa"/>
          </w:tcPr>
          <w:p w14:paraId="04BC11A3" w14:textId="77777777" w:rsidR="003A24A6" w:rsidRPr="00A65609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50" w:type="dxa"/>
          </w:tcPr>
          <w:p w14:paraId="3DFD5FF9" w14:textId="77777777" w:rsidR="003A24A6" w:rsidRPr="00A65609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50" w:type="dxa"/>
            <w:vAlign w:val="center"/>
          </w:tcPr>
          <w:p w14:paraId="3C57B16B" w14:textId="77777777" w:rsidR="003A24A6" w:rsidRPr="00A65609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668" w:type="dxa"/>
            <w:vAlign w:val="center"/>
          </w:tcPr>
          <w:p w14:paraId="0B3E272C" w14:textId="77777777" w:rsidR="003A24A6" w:rsidRPr="00A65609" w:rsidRDefault="003A24A6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2218" w:type="dxa"/>
          </w:tcPr>
          <w:p w14:paraId="6A717988" w14:textId="77777777" w:rsidR="003A24A6" w:rsidRPr="00A65609" w:rsidRDefault="003A24A6" w:rsidP="00865F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 xml:space="preserve">Зачет </w:t>
            </w:r>
          </w:p>
        </w:tc>
        <w:tc>
          <w:tcPr>
            <w:tcW w:w="475" w:type="dxa"/>
          </w:tcPr>
          <w:p w14:paraId="1E50393D" w14:textId="77777777" w:rsidR="003A24A6" w:rsidRPr="0099451E" w:rsidRDefault="003A24A6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416B9438" w14:textId="77777777" w:rsidR="003A24A6" w:rsidRPr="0070434E" w:rsidRDefault="003A24A6" w:rsidP="00950F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721FD29" w14:textId="77777777" w:rsidR="00E214D4" w:rsidRPr="0070434E" w:rsidRDefault="0070434E" w:rsidP="0070434E">
      <w:pPr>
        <w:widowControl w:val="0"/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6-05-0831-01 Водные биоресурсы и аквакультура</w:t>
      </w:r>
    </w:p>
    <w:p w14:paraId="4DF9FF69" w14:textId="77777777" w:rsidR="003A24A6" w:rsidRPr="00C1343F" w:rsidRDefault="007E54A6" w:rsidP="00C1343F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  <w:u w:val="single"/>
        </w:rPr>
      </w:pPr>
      <w:r w:rsidRPr="0070434E">
        <w:rPr>
          <w:rFonts w:ascii="Times New Roman" w:hAnsi="Times New Roman"/>
          <w:sz w:val="28"/>
          <w:szCs w:val="28"/>
        </w:rPr>
        <w:t xml:space="preserve">Форма получения высшего образования: </w:t>
      </w:r>
      <w:r w:rsidRPr="0070434E">
        <w:rPr>
          <w:rFonts w:ascii="Times New Roman" w:hAnsi="Times New Roman"/>
          <w:snapToGrid w:val="0"/>
          <w:sz w:val="28"/>
          <w:szCs w:val="28"/>
          <w:u w:val="single"/>
        </w:rPr>
        <w:t>заочная полная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561"/>
        <w:gridCol w:w="3682"/>
        <w:gridCol w:w="667"/>
        <w:gridCol w:w="750"/>
        <w:gridCol w:w="750"/>
        <w:gridCol w:w="668"/>
        <w:gridCol w:w="2216"/>
        <w:gridCol w:w="482"/>
      </w:tblGrid>
      <w:tr w:rsidR="00CD3F4E" w14:paraId="19B376D1" w14:textId="77777777" w:rsidTr="00865F4B">
        <w:tc>
          <w:tcPr>
            <w:tcW w:w="562" w:type="dxa"/>
            <w:vMerge w:val="restart"/>
            <w:vAlign w:val="center"/>
          </w:tcPr>
          <w:p w14:paraId="0AC8401B" w14:textId="77777777" w:rsidR="00CD3F4E" w:rsidRDefault="00CD3F4E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 xml:space="preserve">№ </w:t>
            </w:r>
          </w:p>
          <w:p w14:paraId="3F5000EF" w14:textId="77777777" w:rsidR="00CD3F4E" w:rsidRPr="00730286" w:rsidRDefault="00CD3F4E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п/п</w:t>
            </w:r>
          </w:p>
          <w:p w14:paraId="7B40A258" w14:textId="77777777" w:rsidR="00CD3F4E" w:rsidRPr="00730286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 w:val="restart"/>
            <w:vAlign w:val="center"/>
          </w:tcPr>
          <w:p w14:paraId="79A0FBC8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Название раздела, темы</w:t>
            </w:r>
          </w:p>
        </w:tc>
        <w:tc>
          <w:tcPr>
            <w:tcW w:w="667" w:type="dxa"/>
            <w:vMerge w:val="restart"/>
            <w:textDirection w:val="btLr"/>
            <w:vAlign w:val="center"/>
          </w:tcPr>
          <w:p w14:paraId="2FE82490" w14:textId="77777777" w:rsidR="00CD3F4E" w:rsidRPr="006F25EB" w:rsidRDefault="00CD3F4E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Всего аудиторных</w:t>
            </w:r>
          </w:p>
        </w:tc>
        <w:tc>
          <w:tcPr>
            <w:tcW w:w="1500" w:type="dxa"/>
            <w:gridSpan w:val="2"/>
            <w:vAlign w:val="center"/>
          </w:tcPr>
          <w:p w14:paraId="77CF7A5B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668" w:type="dxa"/>
            <w:vMerge w:val="restart"/>
            <w:textDirection w:val="btLr"/>
            <w:vAlign w:val="center"/>
          </w:tcPr>
          <w:p w14:paraId="6D95F14A" w14:textId="77777777" w:rsidR="00CD3F4E" w:rsidRPr="006F25EB" w:rsidRDefault="00CD3F4E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Количество часов СР</w:t>
            </w:r>
          </w:p>
        </w:tc>
        <w:tc>
          <w:tcPr>
            <w:tcW w:w="2218" w:type="dxa"/>
            <w:vMerge w:val="restart"/>
            <w:vAlign w:val="center"/>
          </w:tcPr>
          <w:p w14:paraId="2C568404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Формы контроля знаний</w:t>
            </w:r>
          </w:p>
        </w:tc>
        <w:tc>
          <w:tcPr>
            <w:tcW w:w="475" w:type="dxa"/>
            <w:vMerge w:val="restart"/>
            <w:textDirection w:val="btLr"/>
            <w:vAlign w:val="center"/>
          </w:tcPr>
          <w:p w14:paraId="0E136918" w14:textId="77777777" w:rsidR="00CD3F4E" w:rsidRPr="006F25EB" w:rsidRDefault="00CD3F4E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Иное</w:t>
            </w:r>
          </w:p>
        </w:tc>
      </w:tr>
      <w:tr w:rsidR="00CD3F4E" w14:paraId="2BFD31E6" w14:textId="77777777" w:rsidTr="00865F4B">
        <w:trPr>
          <w:trHeight w:val="1773"/>
        </w:trPr>
        <w:tc>
          <w:tcPr>
            <w:tcW w:w="562" w:type="dxa"/>
            <w:vMerge/>
            <w:vAlign w:val="center"/>
          </w:tcPr>
          <w:p w14:paraId="14E1F324" w14:textId="77777777" w:rsidR="00CD3F4E" w:rsidRPr="00CD4A42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3B395CEF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7" w:type="dxa"/>
            <w:vMerge/>
          </w:tcPr>
          <w:p w14:paraId="22AF00C9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0" w:type="dxa"/>
            <w:textDirection w:val="btLr"/>
            <w:vAlign w:val="center"/>
          </w:tcPr>
          <w:p w14:paraId="2EBDEF32" w14:textId="77777777" w:rsidR="00CD3F4E" w:rsidRPr="006F25EB" w:rsidRDefault="00CD3F4E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Лекции</w:t>
            </w:r>
          </w:p>
        </w:tc>
        <w:tc>
          <w:tcPr>
            <w:tcW w:w="750" w:type="dxa"/>
            <w:textDirection w:val="btLr"/>
            <w:vAlign w:val="center"/>
          </w:tcPr>
          <w:p w14:paraId="478E1247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Практические занятия</w:t>
            </w:r>
          </w:p>
        </w:tc>
        <w:tc>
          <w:tcPr>
            <w:tcW w:w="668" w:type="dxa"/>
            <w:vMerge/>
          </w:tcPr>
          <w:p w14:paraId="306001B7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8" w:type="dxa"/>
            <w:vMerge/>
          </w:tcPr>
          <w:p w14:paraId="6E2E8DBD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75" w:type="dxa"/>
            <w:vMerge/>
            <w:textDirection w:val="btLr"/>
          </w:tcPr>
          <w:p w14:paraId="0B0077B6" w14:textId="77777777" w:rsidR="00CD3F4E" w:rsidRPr="006F25EB" w:rsidRDefault="00CD3F4E" w:rsidP="00865F4B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</w:tc>
      </w:tr>
      <w:tr w:rsidR="00CD3F4E" w:rsidRPr="006F25EB" w14:paraId="6410C73A" w14:textId="77777777" w:rsidTr="00865F4B">
        <w:tc>
          <w:tcPr>
            <w:tcW w:w="562" w:type="dxa"/>
          </w:tcPr>
          <w:p w14:paraId="2B70018C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1</w:t>
            </w:r>
          </w:p>
        </w:tc>
        <w:tc>
          <w:tcPr>
            <w:tcW w:w="3686" w:type="dxa"/>
          </w:tcPr>
          <w:p w14:paraId="02F82C28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7" w:type="dxa"/>
          </w:tcPr>
          <w:p w14:paraId="05C2BB46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3</w:t>
            </w:r>
          </w:p>
        </w:tc>
        <w:tc>
          <w:tcPr>
            <w:tcW w:w="750" w:type="dxa"/>
          </w:tcPr>
          <w:p w14:paraId="1A971D83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4</w:t>
            </w:r>
          </w:p>
        </w:tc>
        <w:tc>
          <w:tcPr>
            <w:tcW w:w="750" w:type="dxa"/>
          </w:tcPr>
          <w:p w14:paraId="3253F416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5</w:t>
            </w:r>
          </w:p>
        </w:tc>
        <w:tc>
          <w:tcPr>
            <w:tcW w:w="668" w:type="dxa"/>
          </w:tcPr>
          <w:p w14:paraId="59C7C1DA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6</w:t>
            </w:r>
          </w:p>
        </w:tc>
        <w:tc>
          <w:tcPr>
            <w:tcW w:w="2218" w:type="dxa"/>
          </w:tcPr>
          <w:p w14:paraId="5F649FD3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7</w:t>
            </w:r>
          </w:p>
        </w:tc>
        <w:tc>
          <w:tcPr>
            <w:tcW w:w="475" w:type="dxa"/>
          </w:tcPr>
          <w:p w14:paraId="325438B8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8</w:t>
            </w:r>
          </w:p>
        </w:tc>
      </w:tr>
      <w:tr w:rsidR="00CD3F4E" w14:paraId="32FF92BF" w14:textId="77777777" w:rsidTr="00865F4B">
        <w:tc>
          <w:tcPr>
            <w:tcW w:w="562" w:type="dxa"/>
            <w:vAlign w:val="center"/>
          </w:tcPr>
          <w:p w14:paraId="72B7FAD9" w14:textId="77777777" w:rsidR="00CD3F4E" w:rsidRPr="00CD4A42" w:rsidRDefault="00CD3F4E" w:rsidP="00CD3F4E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171F3D90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Элементы аналитической геометрия на плоскости</w:t>
            </w:r>
          </w:p>
        </w:tc>
        <w:tc>
          <w:tcPr>
            <w:tcW w:w="667" w:type="dxa"/>
            <w:vAlign w:val="center"/>
          </w:tcPr>
          <w:p w14:paraId="248971FD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0" w:type="dxa"/>
            <w:vAlign w:val="center"/>
          </w:tcPr>
          <w:p w14:paraId="47E6C4FC" w14:textId="77777777" w:rsidR="00CD3F4E" w:rsidRPr="006F25EB" w:rsidRDefault="00CD3F4E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0" w:type="dxa"/>
          </w:tcPr>
          <w:p w14:paraId="7B1FDBB9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14:paraId="103D42CB" w14:textId="77777777" w:rsidR="00CD3F4E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9381F85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18" w:type="dxa"/>
          </w:tcPr>
          <w:p w14:paraId="191DE685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</w:p>
        </w:tc>
        <w:tc>
          <w:tcPr>
            <w:tcW w:w="475" w:type="dxa"/>
          </w:tcPr>
          <w:p w14:paraId="2B212E72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3F4E" w14:paraId="3467E4FB" w14:textId="77777777" w:rsidTr="00865F4B">
        <w:tc>
          <w:tcPr>
            <w:tcW w:w="562" w:type="dxa"/>
            <w:vAlign w:val="center"/>
          </w:tcPr>
          <w:p w14:paraId="11AD803B" w14:textId="77777777" w:rsidR="00CD3F4E" w:rsidRPr="00CD4A42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center"/>
          </w:tcPr>
          <w:p w14:paraId="481D1EEA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F25EB">
              <w:rPr>
                <w:rFonts w:ascii="Times New Roman" w:hAnsi="Times New Roman"/>
              </w:rPr>
              <w:t>Основы математического анализа функции одной и нескольких переменных</w:t>
            </w:r>
          </w:p>
        </w:tc>
        <w:tc>
          <w:tcPr>
            <w:tcW w:w="667" w:type="dxa"/>
            <w:vAlign w:val="center"/>
          </w:tcPr>
          <w:p w14:paraId="2037DBCA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50" w:type="dxa"/>
            <w:vAlign w:val="center"/>
          </w:tcPr>
          <w:p w14:paraId="19F793A0" w14:textId="77777777" w:rsidR="00CD3F4E" w:rsidRPr="006F25EB" w:rsidRDefault="00CD3F4E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50" w:type="dxa"/>
          </w:tcPr>
          <w:p w14:paraId="49E7204A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14:paraId="42CE9571" w14:textId="77777777" w:rsidR="00CD3F4E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A47F2BC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6F25EB">
              <w:rPr>
                <w:rFonts w:ascii="Times New Roman" w:hAnsi="Times New Roman"/>
              </w:rPr>
              <w:t>0</w:t>
            </w:r>
          </w:p>
        </w:tc>
        <w:tc>
          <w:tcPr>
            <w:tcW w:w="2218" w:type="dxa"/>
          </w:tcPr>
          <w:p w14:paraId="0537D23E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</w:p>
        </w:tc>
        <w:tc>
          <w:tcPr>
            <w:tcW w:w="475" w:type="dxa"/>
          </w:tcPr>
          <w:p w14:paraId="498953FD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3F4E" w14:paraId="5EFB7D01" w14:textId="77777777" w:rsidTr="00865F4B">
        <w:tc>
          <w:tcPr>
            <w:tcW w:w="562" w:type="dxa"/>
            <w:vAlign w:val="center"/>
          </w:tcPr>
          <w:p w14:paraId="10C84362" w14:textId="77777777" w:rsidR="00CD3F4E" w:rsidRPr="00CD4A42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center"/>
          </w:tcPr>
          <w:p w14:paraId="6DCDC40A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F25EB">
              <w:rPr>
                <w:rFonts w:ascii="Times New Roman" w:hAnsi="Times New Roman"/>
              </w:rPr>
              <w:t>Теория вероятностей</w:t>
            </w:r>
          </w:p>
        </w:tc>
        <w:tc>
          <w:tcPr>
            <w:tcW w:w="667" w:type="dxa"/>
            <w:vAlign w:val="center"/>
          </w:tcPr>
          <w:p w14:paraId="09E6B1BE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lang w:val="en-US"/>
              </w:rPr>
            </w:pPr>
          </w:p>
        </w:tc>
        <w:tc>
          <w:tcPr>
            <w:tcW w:w="750" w:type="dxa"/>
            <w:vAlign w:val="center"/>
          </w:tcPr>
          <w:p w14:paraId="723D6E1B" w14:textId="77777777" w:rsidR="00CD3F4E" w:rsidRPr="006F25EB" w:rsidRDefault="00CD3F4E" w:rsidP="00865F4B">
            <w:pPr>
              <w:spacing w:after="0" w:line="240" w:lineRule="auto"/>
              <w:ind w:left="-57" w:right="-57"/>
              <w:jc w:val="center"/>
              <w:rPr>
                <w:rFonts w:ascii="Times New Roman" w:eastAsia="Arial Unicode MS" w:hAnsi="Times New Roman"/>
                <w:lang w:val="en-US"/>
              </w:rPr>
            </w:pPr>
          </w:p>
        </w:tc>
        <w:tc>
          <w:tcPr>
            <w:tcW w:w="750" w:type="dxa"/>
          </w:tcPr>
          <w:p w14:paraId="39B608D5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14:paraId="177D9325" w14:textId="77777777" w:rsidR="00CD3F4E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782BC05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218" w:type="dxa"/>
          </w:tcPr>
          <w:p w14:paraId="7D73F3E3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  <w:r w:rsidRPr="006F25EB">
              <w:t xml:space="preserve"> </w:t>
            </w:r>
          </w:p>
        </w:tc>
        <w:tc>
          <w:tcPr>
            <w:tcW w:w="475" w:type="dxa"/>
          </w:tcPr>
          <w:p w14:paraId="64605721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3F4E" w:rsidRPr="0099451E" w14:paraId="1BFA17B5" w14:textId="77777777" w:rsidTr="00865F4B">
        <w:tc>
          <w:tcPr>
            <w:tcW w:w="562" w:type="dxa"/>
            <w:vAlign w:val="center"/>
          </w:tcPr>
          <w:p w14:paraId="70F77E68" w14:textId="77777777" w:rsidR="00CD3F4E" w:rsidRPr="0099451E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451E">
              <w:rPr>
                <w:rFonts w:ascii="Times New Roman" w:hAnsi="Times New Roman"/>
              </w:rPr>
              <w:t>4.</w:t>
            </w:r>
          </w:p>
        </w:tc>
        <w:tc>
          <w:tcPr>
            <w:tcW w:w="3686" w:type="dxa"/>
            <w:vAlign w:val="center"/>
          </w:tcPr>
          <w:p w14:paraId="61B93CF6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Основы математической статистики</w:t>
            </w:r>
          </w:p>
        </w:tc>
        <w:tc>
          <w:tcPr>
            <w:tcW w:w="667" w:type="dxa"/>
            <w:vAlign w:val="center"/>
          </w:tcPr>
          <w:p w14:paraId="1A6499D6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0" w:type="dxa"/>
            <w:vAlign w:val="center"/>
          </w:tcPr>
          <w:p w14:paraId="206E72DF" w14:textId="77777777" w:rsidR="00CD3F4E" w:rsidRPr="006F25EB" w:rsidRDefault="00CD3F4E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0" w:type="dxa"/>
          </w:tcPr>
          <w:p w14:paraId="48399D78" w14:textId="77777777" w:rsidR="00CD3F4E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55AD0DE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68" w:type="dxa"/>
          </w:tcPr>
          <w:p w14:paraId="680BD167" w14:textId="77777777" w:rsidR="00CD3F4E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86D46D1" w14:textId="77777777" w:rsidR="00CD3F4E" w:rsidRPr="006F25EB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218" w:type="dxa"/>
          </w:tcPr>
          <w:p w14:paraId="03429712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Проверка домашнего задания, текущий опрос</w:t>
            </w:r>
          </w:p>
        </w:tc>
        <w:tc>
          <w:tcPr>
            <w:tcW w:w="475" w:type="dxa"/>
          </w:tcPr>
          <w:p w14:paraId="2CAA4A88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3F4E" w:rsidRPr="0099451E" w14:paraId="53DD4366" w14:textId="77777777" w:rsidTr="00865F4B">
        <w:tc>
          <w:tcPr>
            <w:tcW w:w="4248" w:type="dxa"/>
            <w:gridSpan w:val="2"/>
            <w:vAlign w:val="center"/>
          </w:tcPr>
          <w:p w14:paraId="646C2C21" w14:textId="77777777" w:rsidR="00CD3F4E" w:rsidRPr="00A65609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667" w:type="dxa"/>
          </w:tcPr>
          <w:p w14:paraId="24E5E2BB" w14:textId="77777777" w:rsidR="00CD3F4E" w:rsidRPr="00A65609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50" w:type="dxa"/>
          </w:tcPr>
          <w:p w14:paraId="2237D343" w14:textId="77777777" w:rsidR="00CD3F4E" w:rsidRPr="00A65609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50" w:type="dxa"/>
          </w:tcPr>
          <w:p w14:paraId="52B07513" w14:textId="77777777" w:rsidR="00CD3F4E" w:rsidRPr="00A65609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668" w:type="dxa"/>
          </w:tcPr>
          <w:p w14:paraId="56883B88" w14:textId="77777777" w:rsidR="00CD3F4E" w:rsidRPr="00A65609" w:rsidRDefault="00CD3F4E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88</w:t>
            </w:r>
          </w:p>
        </w:tc>
        <w:tc>
          <w:tcPr>
            <w:tcW w:w="2218" w:type="dxa"/>
          </w:tcPr>
          <w:p w14:paraId="4360C43F" w14:textId="77777777" w:rsidR="00CD3F4E" w:rsidRPr="00A65609" w:rsidRDefault="00CD3F4E" w:rsidP="00865F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 xml:space="preserve">Зачет </w:t>
            </w:r>
          </w:p>
        </w:tc>
        <w:tc>
          <w:tcPr>
            <w:tcW w:w="475" w:type="dxa"/>
          </w:tcPr>
          <w:p w14:paraId="725577AE" w14:textId="77777777" w:rsidR="00CD3F4E" w:rsidRPr="006F25EB" w:rsidRDefault="00CD3F4E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6A6F7D30" w14:textId="77777777" w:rsidR="00E214D4" w:rsidRDefault="00CD3F4E" w:rsidP="00A70A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222922C" w14:textId="77777777" w:rsidR="007E54A6" w:rsidRPr="00CD4A42" w:rsidRDefault="007E54A6" w:rsidP="007E54A6">
      <w:pPr>
        <w:widowControl w:val="0"/>
        <w:spacing w:after="0" w:line="240" w:lineRule="auto"/>
        <w:ind w:firstLine="284"/>
        <w:jc w:val="center"/>
        <w:rPr>
          <w:rFonts w:ascii="Times New Roman" w:hAnsi="Times New Roman"/>
          <w:b/>
          <w:snapToGrid w:val="0"/>
          <w:sz w:val="28"/>
          <w:szCs w:val="28"/>
          <w:u w:val="single"/>
        </w:rPr>
      </w:pPr>
      <w:r w:rsidRPr="00CD4A42">
        <w:rPr>
          <w:rFonts w:ascii="Times New Roman" w:hAnsi="Times New Roman"/>
          <w:b/>
          <w:sz w:val="28"/>
          <w:szCs w:val="28"/>
        </w:rPr>
        <w:lastRenderedPageBreak/>
        <w:t xml:space="preserve">3.3. </w:t>
      </w:r>
      <w:r w:rsidRPr="00CD4A42">
        <w:rPr>
          <w:rFonts w:ascii="Times New Roman" w:hAnsi="Times New Roman"/>
          <w:b/>
          <w:snapToGrid w:val="0"/>
          <w:sz w:val="28"/>
          <w:szCs w:val="28"/>
        </w:rPr>
        <w:t>Для специальности</w:t>
      </w:r>
    </w:p>
    <w:p w14:paraId="134E85DE" w14:textId="77777777" w:rsidR="007E54A6" w:rsidRPr="00CD4A42" w:rsidRDefault="0070434E" w:rsidP="007E54A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6-05-0811-02 </w:t>
      </w:r>
      <w:r w:rsidR="007E54A6" w:rsidRPr="00CD4A42">
        <w:rPr>
          <w:rFonts w:ascii="Times New Roman" w:hAnsi="Times New Roman"/>
          <w:b/>
          <w:bCs/>
          <w:sz w:val="28"/>
          <w:szCs w:val="28"/>
          <w:u w:val="single"/>
        </w:rPr>
        <w:t>Производство продук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ции растительного происхождения</w:t>
      </w:r>
    </w:p>
    <w:p w14:paraId="46724DFF" w14:textId="77777777" w:rsidR="00412378" w:rsidRPr="0070434E" w:rsidRDefault="00412378" w:rsidP="004123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434E">
        <w:rPr>
          <w:rFonts w:ascii="Times New Roman" w:hAnsi="Times New Roman"/>
          <w:sz w:val="28"/>
          <w:szCs w:val="28"/>
        </w:rPr>
        <w:t xml:space="preserve">Форма получения высшего образования: </w:t>
      </w:r>
      <w:r w:rsidRPr="0070434E">
        <w:rPr>
          <w:rFonts w:ascii="Times New Roman" w:hAnsi="Times New Roman"/>
          <w:snapToGrid w:val="0"/>
          <w:sz w:val="28"/>
          <w:szCs w:val="28"/>
          <w:u w:val="single"/>
        </w:rPr>
        <w:t>дневная полная и сокращенная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561"/>
        <w:gridCol w:w="3682"/>
        <w:gridCol w:w="667"/>
        <w:gridCol w:w="750"/>
        <w:gridCol w:w="750"/>
        <w:gridCol w:w="668"/>
        <w:gridCol w:w="2216"/>
        <w:gridCol w:w="482"/>
      </w:tblGrid>
      <w:tr w:rsidR="00412378" w14:paraId="707A709B" w14:textId="77777777" w:rsidTr="00865F4B">
        <w:tc>
          <w:tcPr>
            <w:tcW w:w="562" w:type="dxa"/>
            <w:vMerge w:val="restart"/>
            <w:vAlign w:val="center"/>
          </w:tcPr>
          <w:p w14:paraId="2A26F9E4" w14:textId="77777777" w:rsidR="00412378" w:rsidRDefault="00412378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 xml:space="preserve">№ </w:t>
            </w:r>
          </w:p>
          <w:p w14:paraId="344D79E5" w14:textId="77777777" w:rsidR="00412378" w:rsidRPr="00730286" w:rsidRDefault="00412378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п/п</w:t>
            </w:r>
          </w:p>
          <w:p w14:paraId="1B4A0668" w14:textId="77777777" w:rsidR="00412378" w:rsidRPr="00730286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 w:val="restart"/>
            <w:vAlign w:val="center"/>
          </w:tcPr>
          <w:p w14:paraId="01E490D0" w14:textId="77777777" w:rsidR="00412378" w:rsidRPr="00730286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Название раздела, темы</w:t>
            </w:r>
          </w:p>
        </w:tc>
        <w:tc>
          <w:tcPr>
            <w:tcW w:w="667" w:type="dxa"/>
            <w:vMerge w:val="restart"/>
            <w:textDirection w:val="btLr"/>
            <w:vAlign w:val="center"/>
          </w:tcPr>
          <w:p w14:paraId="3894248D" w14:textId="77777777" w:rsidR="00412378" w:rsidRPr="00730286" w:rsidRDefault="00412378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Всего аудиторных</w:t>
            </w:r>
          </w:p>
        </w:tc>
        <w:tc>
          <w:tcPr>
            <w:tcW w:w="1500" w:type="dxa"/>
            <w:gridSpan w:val="2"/>
            <w:vAlign w:val="center"/>
          </w:tcPr>
          <w:p w14:paraId="264AF66A" w14:textId="77777777" w:rsidR="00412378" w:rsidRPr="00730286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668" w:type="dxa"/>
            <w:vMerge w:val="restart"/>
            <w:textDirection w:val="btLr"/>
            <w:vAlign w:val="center"/>
          </w:tcPr>
          <w:p w14:paraId="24DC0C0A" w14:textId="77777777" w:rsidR="00412378" w:rsidRPr="00730286" w:rsidRDefault="00412378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Количество часов СР</w:t>
            </w:r>
          </w:p>
        </w:tc>
        <w:tc>
          <w:tcPr>
            <w:tcW w:w="2218" w:type="dxa"/>
            <w:vMerge w:val="restart"/>
            <w:vAlign w:val="center"/>
          </w:tcPr>
          <w:p w14:paraId="28C692B5" w14:textId="77777777" w:rsidR="00412378" w:rsidRPr="00730286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Формы контроля знаний</w:t>
            </w:r>
          </w:p>
        </w:tc>
        <w:tc>
          <w:tcPr>
            <w:tcW w:w="475" w:type="dxa"/>
            <w:vMerge w:val="restart"/>
            <w:textDirection w:val="btLr"/>
            <w:vAlign w:val="center"/>
          </w:tcPr>
          <w:p w14:paraId="64F6F0A2" w14:textId="77777777" w:rsidR="00412378" w:rsidRPr="00730286" w:rsidRDefault="00412378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Иное</w:t>
            </w:r>
          </w:p>
        </w:tc>
      </w:tr>
      <w:tr w:rsidR="00412378" w14:paraId="4ADE15B3" w14:textId="77777777" w:rsidTr="00865F4B">
        <w:trPr>
          <w:trHeight w:val="1773"/>
        </w:trPr>
        <w:tc>
          <w:tcPr>
            <w:tcW w:w="562" w:type="dxa"/>
            <w:vMerge/>
            <w:vAlign w:val="center"/>
          </w:tcPr>
          <w:p w14:paraId="243EF0E2" w14:textId="77777777" w:rsidR="00412378" w:rsidRPr="00CD4A42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1DABCA45" w14:textId="77777777" w:rsidR="00412378" w:rsidRPr="00CD4A42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vMerge/>
          </w:tcPr>
          <w:p w14:paraId="627B8D6F" w14:textId="77777777" w:rsidR="00412378" w:rsidRDefault="00412378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0" w:type="dxa"/>
            <w:textDirection w:val="btLr"/>
            <w:vAlign w:val="center"/>
          </w:tcPr>
          <w:p w14:paraId="38EDC965" w14:textId="77777777" w:rsidR="00412378" w:rsidRPr="00730286" w:rsidRDefault="00412378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Лекции</w:t>
            </w:r>
          </w:p>
        </w:tc>
        <w:tc>
          <w:tcPr>
            <w:tcW w:w="750" w:type="dxa"/>
            <w:textDirection w:val="btLr"/>
            <w:vAlign w:val="center"/>
          </w:tcPr>
          <w:p w14:paraId="1553FB04" w14:textId="77777777" w:rsidR="00412378" w:rsidRPr="00730286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Практические занятия</w:t>
            </w:r>
          </w:p>
        </w:tc>
        <w:tc>
          <w:tcPr>
            <w:tcW w:w="668" w:type="dxa"/>
            <w:vMerge/>
          </w:tcPr>
          <w:p w14:paraId="51D17B54" w14:textId="77777777" w:rsidR="00412378" w:rsidRDefault="00412378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8" w:type="dxa"/>
            <w:vMerge/>
          </w:tcPr>
          <w:p w14:paraId="6C752C2A" w14:textId="77777777" w:rsidR="00412378" w:rsidRDefault="00412378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" w:type="dxa"/>
            <w:vMerge/>
            <w:textDirection w:val="btLr"/>
          </w:tcPr>
          <w:p w14:paraId="662C419D" w14:textId="77777777" w:rsidR="00412378" w:rsidRDefault="00412378" w:rsidP="00865F4B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378" w:rsidRPr="006F25EB" w14:paraId="46E84A3B" w14:textId="77777777" w:rsidTr="00865F4B">
        <w:tc>
          <w:tcPr>
            <w:tcW w:w="562" w:type="dxa"/>
          </w:tcPr>
          <w:p w14:paraId="44F362EC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1</w:t>
            </w:r>
          </w:p>
        </w:tc>
        <w:tc>
          <w:tcPr>
            <w:tcW w:w="3686" w:type="dxa"/>
          </w:tcPr>
          <w:p w14:paraId="4826CAFB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7" w:type="dxa"/>
          </w:tcPr>
          <w:p w14:paraId="1345D175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3</w:t>
            </w:r>
          </w:p>
        </w:tc>
        <w:tc>
          <w:tcPr>
            <w:tcW w:w="750" w:type="dxa"/>
          </w:tcPr>
          <w:p w14:paraId="788139E9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4</w:t>
            </w:r>
          </w:p>
        </w:tc>
        <w:tc>
          <w:tcPr>
            <w:tcW w:w="750" w:type="dxa"/>
          </w:tcPr>
          <w:p w14:paraId="109799A2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5</w:t>
            </w:r>
          </w:p>
        </w:tc>
        <w:tc>
          <w:tcPr>
            <w:tcW w:w="668" w:type="dxa"/>
          </w:tcPr>
          <w:p w14:paraId="22ED843D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6</w:t>
            </w:r>
          </w:p>
        </w:tc>
        <w:tc>
          <w:tcPr>
            <w:tcW w:w="2218" w:type="dxa"/>
          </w:tcPr>
          <w:p w14:paraId="0CF6EE55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7</w:t>
            </w:r>
          </w:p>
        </w:tc>
        <w:tc>
          <w:tcPr>
            <w:tcW w:w="475" w:type="dxa"/>
          </w:tcPr>
          <w:p w14:paraId="7821E201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8</w:t>
            </w:r>
          </w:p>
        </w:tc>
      </w:tr>
      <w:tr w:rsidR="00412378" w14:paraId="4198FCCE" w14:textId="77777777" w:rsidTr="00865F4B">
        <w:tc>
          <w:tcPr>
            <w:tcW w:w="562" w:type="dxa"/>
            <w:vAlign w:val="center"/>
          </w:tcPr>
          <w:p w14:paraId="58749BAA" w14:textId="77777777" w:rsidR="00412378" w:rsidRPr="00CD4A42" w:rsidRDefault="00412378" w:rsidP="00865F4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0C84A79F" w14:textId="77777777" w:rsidR="00412378" w:rsidRPr="00CD4A42" w:rsidRDefault="00412378" w:rsidP="00865F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Элементы аналитической геометрия на плоскости</w:t>
            </w:r>
          </w:p>
        </w:tc>
        <w:tc>
          <w:tcPr>
            <w:tcW w:w="667" w:type="dxa"/>
            <w:vAlign w:val="center"/>
          </w:tcPr>
          <w:p w14:paraId="581F3097" w14:textId="77777777" w:rsidR="00412378" w:rsidRPr="00CD4A42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3F97E2AD" w14:textId="77777777" w:rsidR="00412378" w:rsidRPr="00CD4A42" w:rsidRDefault="00412378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0" w:type="dxa"/>
            <w:vAlign w:val="center"/>
          </w:tcPr>
          <w:p w14:paraId="40DFEE2D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8" w:type="dxa"/>
            <w:vAlign w:val="center"/>
          </w:tcPr>
          <w:p w14:paraId="69C0FA54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18" w:type="dxa"/>
          </w:tcPr>
          <w:p w14:paraId="2B505B62" w14:textId="77777777" w:rsidR="00412378" w:rsidRPr="0099451E" w:rsidRDefault="00412378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44CE8389" w14:textId="77777777" w:rsidR="00412378" w:rsidRDefault="00412378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378" w14:paraId="41351379" w14:textId="77777777" w:rsidTr="00865F4B">
        <w:tc>
          <w:tcPr>
            <w:tcW w:w="562" w:type="dxa"/>
            <w:vAlign w:val="center"/>
          </w:tcPr>
          <w:p w14:paraId="2527431A" w14:textId="77777777" w:rsidR="00412378" w:rsidRPr="00CD4A42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center"/>
          </w:tcPr>
          <w:p w14:paraId="6E46153C" w14:textId="77777777" w:rsidR="00412378" w:rsidRPr="00CD4A42" w:rsidRDefault="00412378" w:rsidP="00865F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Основы математического анализа функции одной и нескольких переменных</w:t>
            </w:r>
          </w:p>
        </w:tc>
        <w:tc>
          <w:tcPr>
            <w:tcW w:w="667" w:type="dxa"/>
            <w:vAlign w:val="center"/>
          </w:tcPr>
          <w:p w14:paraId="11A98201" w14:textId="77777777" w:rsidR="00412378" w:rsidRPr="00CD4A42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50" w:type="dxa"/>
            <w:vAlign w:val="center"/>
          </w:tcPr>
          <w:p w14:paraId="2EED26B9" w14:textId="77777777" w:rsidR="00412378" w:rsidRPr="00CD4A42" w:rsidRDefault="00412378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</w:tcPr>
          <w:p w14:paraId="5AF35030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68" w:type="dxa"/>
            <w:vAlign w:val="center"/>
          </w:tcPr>
          <w:p w14:paraId="43581821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218" w:type="dxa"/>
          </w:tcPr>
          <w:p w14:paraId="25A289E6" w14:textId="77777777" w:rsidR="00412378" w:rsidRPr="0099451E" w:rsidRDefault="00412378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67910336" w14:textId="77777777" w:rsidR="00412378" w:rsidRDefault="00412378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378" w14:paraId="5B09378F" w14:textId="77777777" w:rsidTr="00865F4B">
        <w:tc>
          <w:tcPr>
            <w:tcW w:w="562" w:type="dxa"/>
            <w:vAlign w:val="center"/>
          </w:tcPr>
          <w:p w14:paraId="2C38CF2B" w14:textId="77777777" w:rsidR="00412378" w:rsidRPr="00CD4A42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center"/>
          </w:tcPr>
          <w:p w14:paraId="1A705FAB" w14:textId="77777777" w:rsidR="00412378" w:rsidRPr="00CD4A42" w:rsidRDefault="00412378" w:rsidP="00865F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Теория вероятностей</w:t>
            </w:r>
          </w:p>
        </w:tc>
        <w:tc>
          <w:tcPr>
            <w:tcW w:w="667" w:type="dxa"/>
            <w:vAlign w:val="center"/>
          </w:tcPr>
          <w:p w14:paraId="6412DBB1" w14:textId="77777777" w:rsidR="00412378" w:rsidRPr="00CD4A42" w:rsidRDefault="00412378" w:rsidP="00865F4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16</w:t>
            </w:r>
          </w:p>
        </w:tc>
        <w:tc>
          <w:tcPr>
            <w:tcW w:w="750" w:type="dxa"/>
            <w:vAlign w:val="center"/>
          </w:tcPr>
          <w:p w14:paraId="4282F476" w14:textId="77777777" w:rsidR="00412378" w:rsidRPr="00CD4A42" w:rsidRDefault="00412378" w:rsidP="00865F4B">
            <w:pPr>
              <w:spacing w:after="0" w:line="240" w:lineRule="auto"/>
              <w:ind w:left="-57" w:right="-57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</w:tcPr>
          <w:p w14:paraId="34E92092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68" w:type="dxa"/>
            <w:vAlign w:val="center"/>
          </w:tcPr>
          <w:p w14:paraId="6E934260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218" w:type="dxa"/>
          </w:tcPr>
          <w:p w14:paraId="226645B4" w14:textId="77777777" w:rsidR="00412378" w:rsidRPr="0099451E" w:rsidRDefault="00412378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  <w:r w:rsidRPr="0099451E">
              <w:t xml:space="preserve"> </w:t>
            </w:r>
          </w:p>
        </w:tc>
        <w:tc>
          <w:tcPr>
            <w:tcW w:w="475" w:type="dxa"/>
          </w:tcPr>
          <w:p w14:paraId="488CC25D" w14:textId="77777777" w:rsidR="00412378" w:rsidRDefault="00412378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378" w14:paraId="56278D79" w14:textId="77777777" w:rsidTr="00865F4B">
        <w:tc>
          <w:tcPr>
            <w:tcW w:w="562" w:type="dxa"/>
            <w:vAlign w:val="center"/>
          </w:tcPr>
          <w:p w14:paraId="0BA5579F" w14:textId="77777777" w:rsidR="00412378" w:rsidRPr="00CD4A42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Align w:val="center"/>
          </w:tcPr>
          <w:p w14:paraId="611F2D1A" w14:textId="77777777" w:rsidR="00412378" w:rsidRPr="00CD4A42" w:rsidRDefault="00412378" w:rsidP="00865F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Основы математической статистики</w:t>
            </w:r>
          </w:p>
        </w:tc>
        <w:tc>
          <w:tcPr>
            <w:tcW w:w="667" w:type="dxa"/>
            <w:vAlign w:val="center"/>
          </w:tcPr>
          <w:p w14:paraId="04121D15" w14:textId="77777777" w:rsidR="00412378" w:rsidRPr="00CD4A42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0" w:type="dxa"/>
            <w:vAlign w:val="center"/>
          </w:tcPr>
          <w:p w14:paraId="45F271EA" w14:textId="77777777" w:rsidR="00412378" w:rsidRPr="00CD4A42" w:rsidRDefault="00412378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0108FC32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68" w:type="dxa"/>
            <w:vAlign w:val="center"/>
          </w:tcPr>
          <w:p w14:paraId="50BFCA01" w14:textId="77777777" w:rsidR="00412378" w:rsidRPr="006F25EB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218" w:type="dxa"/>
          </w:tcPr>
          <w:p w14:paraId="68B558E9" w14:textId="77777777" w:rsidR="00412378" w:rsidRDefault="00412378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1020D211" w14:textId="77777777" w:rsidR="00412378" w:rsidRDefault="00412378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378" w:rsidRPr="0099451E" w14:paraId="679E0624" w14:textId="77777777" w:rsidTr="00865F4B">
        <w:tc>
          <w:tcPr>
            <w:tcW w:w="4248" w:type="dxa"/>
            <w:gridSpan w:val="2"/>
            <w:vAlign w:val="center"/>
          </w:tcPr>
          <w:p w14:paraId="466B36BE" w14:textId="77777777" w:rsidR="00412378" w:rsidRPr="00A65609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667" w:type="dxa"/>
          </w:tcPr>
          <w:p w14:paraId="1A20046C" w14:textId="77777777" w:rsidR="00412378" w:rsidRPr="00A65609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50" w:type="dxa"/>
          </w:tcPr>
          <w:p w14:paraId="59565E34" w14:textId="77777777" w:rsidR="00412378" w:rsidRPr="00A65609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750" w:type="dxa"/>
            <w:vAlign w:val="center"/>
          </w:tcPr>
          <w:p w14:paraId="6168C8DB" w14:textId="77777777" w:rsidR="00412378" w:rsidRPr="00A65609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668" w:type="dxa"/>
            <w:vAlign w:val="center"/>
          </w:tcPr>
          <w:p w14:paraId="0BEE5CD8" w14:textId="77777777" w:rsidR="00412378" w:rsidRPr="00A65609" w:rsidRDefault="00412378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2218" w:type="dxa"/>
          </w:tcPr>
          <w:p w14:paraId="526C716E" w14:textId="77777777" w:rsidR="00412378" w:rsidRPr="00A65609" w:rsidRDefault="00412378" w:rsidP="00865F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 xml:space="preserve">Зачет </w:t>
            </w:r>
          </w:p>
        </w:tc>
        <w:tc>
          <w:tcPr>
            <w:tcW w:w="475" w:type="dxa"/>
          </w:tcPr>
          <w:p w14:paraId="2548742F" w14:textId="77777777" w:rsidR="00412378" w:rsidRPr="0099451E" w:rsidRDefault="00412378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345E6F77" w14:textId="77777777" w:rsidR="00E214D4" w:rsidRPr="00CD4A42" w:rsidRDefault="00E214D4" w:rsidP="00CA0E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5E700A6" w14:textId="77777777" w:rsidR="00C309C0" w:rsidRPr="00CA0E2B" w:rsidRDefault="00C309C0" w:rsidP="00CA0E2B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6-05-0811-02 </w:t>
      </w:r>
      <w:r w:rsidRPr="00CD4A42">
        <w:rPr>
          <w:rFonts w:ascii="Times New Roman" w:hAnsi="Times New Roman"/>
          <w:b/>
          <w:bCs/>
          <w:sz w:val="28"/>
          <w:szCs w:val="28"/>
          <w:u w:val="single"/>
        </w:rPr>
        <w:t>Производство продук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ции растительного происхождения</w:t>
      </w:r>
    </w:p>
    <w:p w14:paraId="2A10A0AB" w14:textId="77777777" w:rsidR="00642C85" w:rsidRPr="00C309C0" w:rsidRDefault="00642C85" w:rsidP="00C309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309C0">
        <w:rPr>
          <w:rFonts w:ascii="Times New Roman" w:hAnsi="Times New Roman"/>
          <w:sz w:val="28"/>
          <w:szCs w:val="28"/>
        </w:rPr>
        <w:t xml:space="preserve">Форма получения высшего образования: </w:t>
      </w:r>
      <w:r w:rsidRPr="00C309C0">
        <w:rPr>
          <w:rFonts w:ascii="Times New Roman" w:hAnsi="Times New Roman"/>
          <w:snapToGrid w:val="0"/>
          <w:sz w:val="28"/>
          <w:szCs w:val="28"/>
          <w:u w:val="single"/>
        </w:rPr>
        <w:t>заочная полная и сокращенная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561"/>
        <w:gridCol w:w="3682"/>
        <w:gridCol w:w="667"/>
        <w:gridCol w:w="750"/>
        <w:gridCol w:w="750"/>
        <w:gridCol w:w="668"/>
        <w:gridCol w:w="2216"/>
        <w:gridCol w:w="482"/>
      </w:tblGrid>
      <w:tr w:rsidR="00950F83" w14:paraId="220DD852" w14:textId="77777777" w:rsidTr="00865F4B">
        <w:tc>
          <w:tcPr>
            <w:tcW w:w="562" w:type="dxa"/>
            <w:vMerge w:val="restart"/>
            <w:vAlign w:val="center"/>
          </w:tcPr>
          <w:p w14:paraId="5AF09B15" w14:textId="77777777" w:rsidR="00950F83" w:rsidRDefault="00950F83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 xml:space="preserve">№ </w:t>
            </w:r>
          </w:p>
          <w:p w14:paraId="5B7A6219" w14:textId="77777777" w:rsidR="00950F83" w:rsidRPr="00730286" w:rsidRDefault="00950F83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п/п</w:t>
            </w:r>
          </w:p>
          <w:p w14:paraId="01124163" w14:textId="77777777" w:rsidR="00950F83" w:rsidRPr="00730286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 w:val="restart"/>
            <w:vAlign w:val="center"/>
          </w:tcPr>
          <w:p w14:paraId="34632073" w14:textId="77777777" w:rsidR="00950F83" w:rsidRPr="00730286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Название раздела, темы</w:t>
            </w:r>
          </w:p>
        </w:tc>
        <w:tc>
          <w:tcPr>
            <w:tcW w:w="667" w:type="dxa"/>
            <w:vMerge w:val="restart"/>
            <w:textDirection w:val="btLr"/>
            <w:vAlign w:val="center"/>
          </w:tcPr>
          <w:p w14:paraId="59E09912" w14:textId="77777777" w:rsidR="00950F83" w:rsidRPr="00730286" w:rsidRDefault="00950F83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Всего аудиторных</w:t>
            </w:r>
          </w:p>
        </w:tc>
        <w:tc>
          <w:tcPr>
            <w:tcW w:w="1500" w:type="dxa"/>
            <w:gridSpan w:val="2"/>
            <w:vAlign w:val="center"/>
          </w:tcPr>
          <w:p w14:paraId="185D1CD9" w14:textId="77777777" w:rsidR="00950F83" w:rsidRPr="00730286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668" w:type="dxa"/>
            <w:vMerge w:val="restart"/>
            <w:textDirection w:val="btLr"/>
            <w:vAlign w:val="center"/>
          </w:tcPr>
          <w:p w14:paraId="47286FC6" w14:textId="77777777" w:rsidR="00950F83" w:rsidRPr="00730286" w:rsidRDefault="00950F83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Количество часов СР</w:t>
            </w:r>
          </w:p>
        </w:tc>
        <w:tc>
          <w:tcPr>
            <w:tcW w:w="2218" w:type="dxa"/>
            <w:vMerge w:val="restart"/>
            <w:vAlign w:val="center"/>
          </w:tcPr>
          <w:p w14:paraId="7554C895" w14:textId="77777777" w:rsidR="00950F83" w:rsidRPr="00730286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Формы контроля знаний</w:t>
            </w:r>
          </w:p>
        </w:tc>
        <w:tc>
          <w:tcPr>
            <w:tcW w:w="475" w:type="dxa"/>
            <w:vMerge w:val="restart"/>
            <w:textDirection w:val="btLr"/>
            <w:vAlign w:val="center"/>
          </w:tcPr>
          <w:p w14:paraId="509FEB2C" w14:textId="77777777" w:rsidR="00950F83" w:rsidRPr="00730286" w:rsidRDefault="00950F83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Иное</w:t>
            </w:r>
          </w:p>
        </w:tc>
      </w:tr>
      <w:tr w:rsidR="00950F83" w14:paraId="17077352" w14:textId="77777777" w:rsidTr="00865F4B">
        <w:trPr>
          <w:trHeight w:val="1773"/>
        </w:trPr>
        <w:tc>
          <w:tcPr>
            <w:tcW w:w="562" w:type="dxa"/>
            <w:vMerge/>
            <w:vAlign w:val="center"/>
          </w:tcPr>
          <w:p w14:paraId="08307365" w14:textId="77777777" w:rsidR="00950F83" w:rsidRPr="00CD4A42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45C7A69C" w14:textId="77777777" w:rsidR="00950F83" w:rsidRPr="00CD4A42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vMerge/>
          </w:tcPr>
          <w:p w14:paraId="174F7C00" w14:textId="77777777" w:rsidR="00950F83" w:rsidRDefault="00950F83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0" w:type="dxa"/>
            <w:textDirection w:val="btLr"/>
            <w:vAlign w:val="center"/>
          </w:tcPr>
          <w:p w14:paraId="5F54D0DC" w14:textId="77777777" w:rsidR="00950F83" w:rsidRPr="00730286" w:rsidRDefault="00950F83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Лекции</w:t>
            </w:r>
          </w:p>
        </w:tc>
        <w:tc>
          <w:tcPr>
            <w:tcW w:w="750" w:type="dxa"/>
            <w:textDirection w:val="btLr"/>
            <w:vAlign w:val="center"/>
          </w:tcPr>
          <w:p w14:paraId="53DD5EFD" w14:textId="77777777" w:rsidR="00950F83" w:rsidRPr="00730286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Практические занятия</w:t>
            </w:r>
          </w:p>
        </w:tc>
        <w:tc>
          <w:tcPr>
            <w:tcW w:w="668" w:type="dxa"/>
            <w:vMerge/>
          </w:tcPr>
          <w:p w14:paraId="6E91EC4B" w14:textId="77777777" w:rsidR="00950F83" w:rsidRDefault="00950F83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8" w:type="dxa"/>
            <w:vMerge/>
          </w:tcPr>
          <w:p w14:paraId="6F22F806" w14:textId="77777777" w:rsidR="00950F83" w:rsidRDefault="00950F83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" w:type="dxa"/>
            <w:vMerge/>
            <w:textDirection w:val="btLr"/>
          </w:tcPr>
          <w:p w14:paraId="2B91E4E8" w14:textId="77777777" w:rsidR="00950F83" w:rsidRDefault="00950F83" w:rsidP="00865F4B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0F83" w:rsidRPr="006F25EB" w14:paraId="7BD53D6A" w14:textId="77777777" w:rsidTr="00865F4B">
        <w:tc>
          <w:tcPr>
            <w:tcW w:w="562" w:type="dxa"/>
          </w:tcPr>
          <w:p w14:paraId="13DFDEDE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1</w:t>
            </w:r>
          </w:p>
        </w:tc>
        <w:tc>
          <w:tcPr>
            <w:tcW w:w="3686" w:type="dxa"/>
          </w:tcPr>
          <w:p w14:paraId="0E75A878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7" w:type="dxa"/>
          </w:tcPr>
          <w:p w14:paraId="52CCB173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3</w:t>
            </w:r>
          </w:p>
        </w:tc>
        <w:tc>
          <w:tcPr>
            <w:tcW w:w="750" w:type="dxa"/>
          </w:tcPr>
          <w:p w14:paraId="11C068EA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4</w:t>
            </w:r>
          </w:p>
        </w:tc>
        <w:tc>
          <w:tcPr>
            <w:tcW w:w="750" w:type="dxa"/>
          </w:tcPr>
          <w:p w14:paraId="1D858E36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5</w:t>
            </w:r>
          </w:p>
        </w:tc>
        <w:tc>
          <w:tcPr>
            <w:tcW w:w="668" w:type="dxa"/>
          </w:tcPr>
          <w:p w14:paraId="27AD5FBF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6</w:t>
            </w:r>
          </w:p>
        </w:tc>
        <w:tc>
          <w:tcPr>
            <w:tcW w:w="2218" w:type="dxa"/>
          </w:tcPr>
          <w:p w14:paraId="413EE9B8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7</w:t>
            </w:r>
          </w:p>
        </w:tc>
        <w:tc>
          <w:tcPr>
            <w:tcW w:w="475" w:type="dxa"/>
          </w:tcPr>
          <w:p w14:paraId="25990EB0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8</w:t>
            </w:r>
          </w:p>
        </w:tc>
      </w:tr>
      <w:tr w:rsidR="00950F83" w14:paraId="58266D4A" w14:textId="77777777" w:rsidTr="00865F4B">
        <w:tc>
          <w:tcPr>
            <w:tcW w:w="562" w:type="dxa"/>
            <w:vAlign w:val="center"/>
          </w:tcPr>
          <w:p w14:paraId="3EA216A6" w14:textId="77777777" w:rsidR="00950F83" w:rsidRPr="00CD4A42" w:rsidRDefault="00950F83" w:rsidP="00865F4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6B4BC3FB" w14:textId="77777777" w:rsidR="00950F83" w:rsidRPr="00CD4A42" w:rsidRDefault="00950F83" w:rsidP="00865F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Элементы аналитической геометрия на плоскости</w:t>
            </w:r>
          </w:p>
        </w:tc>
        <w:tc>
          <w:tcPr>
            <w:tcW w:w="667" w:type="dxa"/>
            <w:vAlign w:val="center"/>
          </w:tcPr>
          <w:p w14:paraId="54AA60AE" w14:textId="77777777" w:rsidR="00950F83" w:rsidRPr="00792C1F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274BCDA7" w14:textId="77777777" w:rsidR="00950F83" w:rsidRPr="00792C1F" w:rsidRDefault="00950F83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221D3C5D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  <w:vAlign w:val="center"/>
          </w:tcPr>
          <w:p w14:paraId="56A17435" w14:textId="77777777" w:rsidR="00950F83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218" w:type="dxa"/>
          </w:tcPr>
          <w:p w14:paraId="0AF3E67B" w14:textId="77777777" w:rsidR="00950F83" w:rsidRPr="0099451E" w:rsidRDefault="00950F83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49DDAC43" w14:textId="77777777" w:rsidR="00950F83" w:rsidRDefault="00950F83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0F83" w14:paraId="56B045A5" w14:textId="77777777" w:rsidTr="00865F4B">
        <w:tc>
          <w:tcPr>
            <w:tcW w:w="562" w:type="dxa"/>
            <w:vAlign w:val="center"/>
          </w:tcPr>
          <w:p w14:paraId="553B9FC0" w14:textId="77777777" w:rsidR="00950F83" w:rsidRPr="00CD4A42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center"/>
          </w:tcPr>
          <w:p w14:paraId="6B6C69DB" w14:textId="77777777" w:rsidR="00950F83" w:rsidRPr="00CD4A42" w:rsidRDefault="00950F83" w:rsidP="00865F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Основы математического анализа функции одной и нескольких переменных</w:t>
            </w:r>
          </w:p>
        </w:tc>
        <w:tc>
          <w:tcPr>
            <w:tcW w:w="667" w:type="dxa"/>
            <w:vAlign w:val="center"/>
          </w:tcPr>
          <w:p w14:paraId="3925DFFC" w14:textId="77777777" w:rsidR="00950F83" w:rsidRPr="00CD4A42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7D0E8FE6" w14:textId="77777777" w:rsidR="00950F83" w:rsidRPr="00CD4A42" w:rsidRDefault="00CA0E2B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50" w:type="dxa"/>
            <w:vAlign w:val="center"/>
          </w:tcPr>
          <w:p w14:paraId="32B36417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68" w:type="dxa"/>
            <w:vAlign w:val="center"/>
          </w:tcPr>
          <w:p w14:paraId="271391CF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20</w:t>
            </w:r>
          </w:p>
        </w:tc>
        <w:tc>
          <w:tcPr>
            <w:tcW w:w="2218" w:type="dxa"/>
          </w:tcPr>
          <w:p w14:paraId="34CD88AB" w14:textId="77777777" w:rsidR="00950F83" w:rsidRPr="0099451E" w:rsidRDefault="00950F83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4C00D320" w14:textId="77777777" w:rsidR="00950F83" w:rsidRDefault="00950F83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0F83" w14:paraId="1521F3CD" w14:textId="77777777" w:rsidTr="00865F4B">
        <w:tc>
          <w:tcPr>
            <w:tcW w:w="562" w:type="dxa"/>
            <w:vAlign w:val="center"/>
          </w:tcPr>
          <w:p w14:paraId="436CAEAC" w14:textId="77777777" w:rsidR="00950F83" w:rsidRPr="00CD4A42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center"/>
          </w:tcPr>
          <w:p w14:paraId="3B75CD42" w14:textId="77777777" w:rsidR="00950F83" w:rsidRPr="00CD4A42" w:rsidRDefault="00950F83" w:rsidP="00865F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Теория вероятностей</w:t>
            </w:r>
          </w:p>
        </w:tc>
        <w:tc>
          <w:tcPr>
            <w:tcW w:w="667" w:type="dxa"/>
            <w:vAlign w:val="center"/>
          </w:tcPr>
          <w:p w14:paraId="31502F79" w14:textId="77777777" w:rsidR="00950F83" w:rsidRPr="00CD4A42" w:rsidRDefault="00950F83" w:rsidP="00865F4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/>
              </w:rPr>
            </w:pPr>
          </w:p>
        </w:tc>
        <w:tc>
          <w:tcPr>
            <w:tcW w:w="750" w:type="dxa"/>
            <w:vAlign w:val="center"/>
          </w:tcPr>
          <w:p w14:paraId="6C3A0E45" w14:textId="77777777" w:rsidR="00950F83" w:rsidRPr="00CD4A42" w:rsidRDefault="00950F83" w:rsidP="00865F4B">
            <w:pPr>
              <w:spacing w:after="0" w:line="240" w:lineRule="auto"/>
              <w:ind w:left="-57" w:right="-57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/>
              </w:rPr>
            </w:pPr>
          </w:p>
        </w:tc>
        <w:tc>
          <w:tcPr>
            <w:tcW w:w="750" w:type="dxa"/>
            <w:vAlign w:val="center"/>
          </w:tcPr>
          <w:p w14:paraId="0A425AB1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  <w:vAlign w:val="center"/>
          </w:tcPr>
          <w:p w14:paraId="2E9DE1E3" w14:textId="77777777" w:rsidR="00950F83" w:rsidRPr="006F25EB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CA0E2B">
              <w:rPr>
                <w:rFonts w:ascii="Times New Roman" w:hAnsi="Times New Roman"/>
              </w:rPr>
              <w:t>0</w:t>
            </w:r>
          </w:p>
        </w:tc>
        <w:tc>
          <w:tcPr>
            <w:tcW w:w="2218" w:type="dxa"/>
          </w:tcPr>
          <w:p w14:paraId="79EF9408" w14:textId="77777777" w:rsidR="00950F83" w:rsidRPr="0099451E" w:rsidRDefault="00950F83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  <w:r w:rsidRPr="0099451E">
              <w:t xml:space="preserve"> </w:t>
            </w:r>
          </w:p>
        </w:tc>
        <w:tc>
          <w:tcPr>
            <w:tcW w:w="475" w:type="dxa"/>
          </w:tcPr>
          <w:p w14:paraId="770EFD8D" w14:textId="77777777" w:rsidR="00950F83" w:rsidRDefault="00950F83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0F83" w14:paraId="72841B64" w14:textId="77777777" w:rsidTr="00865F4B">
        <w:tc>
          <w:tcPr>
            <w:tcW w:w="562" w:type="dxa"/>
            <w:vAlign w:val="center"/>
          </w:tcPr>
          <w:p w14:paraId="5292B066" w14:textId="77777777" w:rsidR="00950F83" w:rsidRPr="00CD4A42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Align w:val="center"/>
          </w:tcPr>
          <w:p w14:paraId="60862A58" w14:textId="77777777" w:rsidR="00950F83" w:rsidRPr="00CD4A42" w:rsidRDefault="00950F83" w:rsidP="00865F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Основы математической статистики</w:t>
            </w:r>
          </w:p>
        </w:tc>
        <w:tc>
          <w:tcPr>
            <w:tcW w:w="667" w:type="dxa"/>
            <w:vAlign w:val="center"/>
          </w:tcPr>
          <w:p w14:paraId="16136463" w14:textId="77777777" w:rsidR="00950F83" w:rsidRPr="00CD4A42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0" w:type="dxa"/>
            <w:vAlign w:val="center"/>
          </w:tcPr>
          <w:p w14:paraId="00FEEB75" w14:textId="77777777" w:rsidR="00950F83" w:rsidRPr="00CD4A42" w:rsidRDefault="00CA0E2B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0" w:type="dxa"/>
            <w:vAlign w:val="center"/>
          </w:tcPr>
          <w:p w14:paraId="4E9B918A" w14:textId="77777777" w:rsidR="00950F83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68" w:type="dxa"/>
            <w:vAlign w:val="center"/>
          </w:tcPr>
          <w:p w14:paraId="412B3127" w14:textId="77777777" w:rsidR="00950F83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218" w:type="dxa"/>
          </w:tcPr>
          <w:p w14:paraId="31097831" w14:textId="77777777" w:rsidR="00950F83" w:rsidRDefault="00950F83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5354AD2B" w14:textId="77777777" w:rsidR="00950F83" w:rsidRDefault="00950F83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0F83" w:rsidRPr="0099451E" w14:paraId="3CAB18E8" w14:textId="77777777" w:rsidTr="00865F4B">
        <w:tc>
          <w:tcPr>
            <w:tcW w:w="4248" w:type="dxa"/>
            <w:gridSpan w:val="2"/>
            <w:vAlign w:val="center"/>
          </w:tcPr>
          <w:p w14:paraId="511BC430" w14:textId="77777777" w:rsidR="00950F83" w:rsidRPr="00A65609" w:rsidRDefault="00950F83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667" w:type="dxa"/>
          </w:tcPr>
          <w:p w14:paraId="31423ED4" w14:textId="77777777" w:rsidR="00950F83" w:rsidRPr="00A65609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50" w:type="dxa"/>
          </w:tcPr>
          <w:p w14:paraId="5571193D" w14:textId="77777777" w:rsidR="00950F83" w:rsidRPr="00A65609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50" w:type="dxa"/>
            <w:vAlign w:val="center"/>
          </w:tcPr>
          <w:p w14:paraId="6EE22B46" w14:textId="77777777" w:rsidR="00950F83" w:rsidRPr="00A65609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68" w:type="dxa"/>
            <w:vAlign w:val="center"/>
          </w:tcPr>
          <w:p w14:paraId="75A30EC4" w14:textId="77777777" w:rsidR="00950F83" w:rsidRPr="00A65609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96</w:t>
            </w:r>
          </w:p>
        </w:tc>
        <w:tc>
          <w:tcPr>
            <w:tcW w:w="2218" w:type="dxa"/>
          </w:tcPr>
          <w:p w14:paraId="0B7A7C9A" w14:textId="77777777" w:rsidR="00950F83" w:rsidRPr="00A65609" w:rsidRDefault="00950F83" w:rsidP="00865F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 xml:space="preserve">Зачет </w:t>
            </w:r>
          </w:p>
        </w:tc>
        <w:tc>
          <w:tcPr>
            <w:tcW w:w="475" w:type="dxa"/>
          </w:tcPr>
          <w:p w14:paraId="750ADC1C" w14:textId="77777777" w:rsidR="00950F83" w:rsidRPr="0099451E" w:rsidRDefault="00950F83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0AE74424" w14:textId="77777777" w:rsidR="00950F83" w:rsidRPr="0070434E" w:rsidRDefault="00950F83" w:rsidP="00950F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2DD3F8" w14:textId="77777777" w:rsidR="00C31D44" w:rsidRPr="00CD4A42" w:rsidRDefault="00C31D44" w:rsidP="00642C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A29C875" w14:textId="77777777" w:rsidR="00642C85" w:rsidRPr="00CD4A42" w:rsidRDefault="00AD36F4" w:rsidP="00642C8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FFBF18B" w14:textId="77777777" w:rsidR="00C31D44" w:rsidRPr="00CD4A42" w:rsidRDefault="00C31D44" w:rsidP="00C31D44">
      <w:pPr>
        <w:widowControl w:val="0"/>
        <w:spacing w:after="0" w:line="240" w:lineRule="auto"/>
        <w:ind w:firstLine="284"/>
        <w:jc w:val="center"/>
        <w:rPr>
          <w:rFonts w:ascii="Times New Roman" w:hAnsi="Times New Roman"/>
          <w:b/>
          <w:snapToGrid w:val="0"/>
          <w:sz w:val="28"/>
          <w:szCs w:val="28"/>
          <w:u w:val="single"/>
        </w:rPr>
      </w:pPr>
      <w:r w:rsidRPr="00CD4A42">
        <w:rPr>
          <w:rFonts w:ascii="Times New Roman" w:hAnsi="Times New Roman"/>
          <w:b/>
          <w:sz w:val="28"/>
          <w:szCs w:val="28"/>
        </w:rPr>
        <w:lastRenderedPageBreak/>
        <w:t xml:space="preserve">3.4. </w:t>
      </w:r>
      <w:r w:rsidRPr="00CD4A42">
        <w:rPr>
          <w:rFonts w:ascii="Times New Roman" w:hAnsi="Times New Roman"/>
          <w:b/>
          <w:snapToGrid w:val="0"/>
          <w:sz w:val="28"/>
          <w:szCs w:val="28"/>
        </w:rPr>
        <w:t>Для специальности</w:t>
      </w:r>
    </w:p>
    <w:p w14:paraId="1F6E2E73" w14:textId="77777777" w:rsidR="00C31D44" w:rsidRPr="00C1343F" w:rsidRDefault="00C309C0" w:rsidP="00C1343F">
      <w:pPr>
        <w:widowControl w:val="0"/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6-05-0811-05 Защита </w:t>
      </w:r>
      <w:proofErr w:type="spellStart"/>
      <w:r>
        <w:rPr>
          <w:rFonts w:ascii="Times New Roman" w:hAnsi="Times New Roman"/>
          <w:b/>
          <w:bCs/>
          <w:sz w:val="28"/>
          <w:szCs w:val="28"/>
          <w:u w:val="single"/>
        </w:rPr>
        <w:t>раститений</w:t>
      </w:r>
      <w:proofErr w:type="spellEnd"/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и карантин</w:t>
      </w:r>
    </w:p>
    <w:p w14:paraId="60F8BA28" w14:textId="77777777" w:rsidR="00CA0E2B" w:rsidRDefault="00C31D44" w:rsidP="00C1343F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  <w:u w:val="single"/>
        </w:rPr>
      </w:pPr>
      <w:r w:rsidRPr="00C309C0">
        <w:rPr>
          <w:rFonts w:ascii="Times New Roman" w:hAnsi="Times New Roman"/>
          <w:sz w:val="28"/>
          <w:szCs w:val="28"/>
        </w:rPr>
        <w:t xml:space="preserve">Форма получения высшего образования: </w:t>
      </w:r>
      <w:r w:rsidRPr="00C309C0">
        <w:rPr>
          <w:rFonts w:ascii="Times New Roman" w:hAnsi="Times New Roman"/>
          <w:snapToGrid w:val="0"/>
          <w:sz w:val="28"/>
          <w:szCs w:val="28"/>
          <w:u w:val="single"/>
        </w:rPr>
        <w:t>дневная полная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561"/>
        <w:gridCol w:w="3682"/>
        <w:gridCol w:w="667"/>
        <w:gridCol w:w="750"/>
        <w:gridCol w:w="750"/>
        <w:gridCol w:w="668"/>
        <w:gridCol w:w="2216"/>
        <w:gridCol w:w="482"/>
      </w:tblGrid>
      <w:tr w:rsidR="00CA0E2B" w14:paraId="6E3D57AC" w14:textId="77777777" w:rsidTr="00865F4B">
        <w:tc>
          <w:tcPr>
            <w:tcW w:w="562" w:type="dxa"/>
            <w:vMerge w:val="restart"/>
            <w:vAlign w:val="center"/>
          </w:tcPr>
          <w:p w14:paraId="410A7C34" w14:textId="77777777" w:rsidR="00CA0E2B" w:rsidRDefault="00CA0E2B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 xml:space="preserve">№ </w:t>
            </w:r>
          </w:p>
          <w:p w14:paraId="4A4BB167" w14:textId="77777777" w:rsidR="00CA0E2B" w:rsidRPr="00730286" w:rsidRDefault="00CA0E2B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п/п</w:t>
            </w:r>
          </w:p>
          <w:p w14:paraId="54E1A671" w14:textId="77777777" w:rsidR="00CA0E2B" w:rsidRPr="00730286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 w:val="restart"/>
            <w:vAlign w:val="center"/>
          </w:tcPr>
          <w:p w14:paraId="6FBB17B6" w14:textId="77777777" w:rsidR="00CA0E2B" w:rsidRPr="00730286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Название раздела, темы</w:t>
            </w:r>
          </w:p>
        </w:tc>
        <w:tc>
          <w:tcPr>
            <w:tcW w:w="667" w:type="dxa"/>
            <w:vMerge w:val="restart"/>
            <w:textDirection w:val="btLr"/>
            <w:vAlign w:val="center"/>
          </w:tcPr>
          <w:p w14:paraId="77899913" w14:textId="77777777" w:rsidR="00CA0E2B" w:rsidRPr="00730286" w:rsidRDefault="00CA0E2B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Всего аудиторных</w:t>
            </w:r>
          </w:p>
        </w:tc>
        <w:tc>
          <w:tcPr>
            <w:tcW w:w="1500" w:type="dxa"/>
            <w:gridSpan w:val="2"/>
            <w:vAlign w:val="center"/>
          </w:tcPr>
          <w:p w14:paraId="74C266C2" w14:textId="77777777" w:rsidR="00CA0E2B" w:rsidRPr="00730286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668" w:type="dxa"/>
            <w:vMerge w:val="restart"/>
            <w:textDirection w:val="btLr"/>
            <w:vAlign w:val="center"/>
          </w:tcPr>
          <w:p w14:paraId="60ED203A" w14:textId="77777777" w:rsidR="00CA0E2B" w:rsidRPr="00730286" w:rsidRDefault="00CA0E2B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Количество часов СР</w:t>
            </w:r>
          </w:p>
        </w:tc>
        <w:tc>
          <w:tcPr>
            <w:tcW w:w="2218" w:type="dxa"/>
            <w:vMerge w:val="restart"/>
            <w:vAlign w:val="center"/>
          </w:tcPr>
          <w:p w14:paraId="03FA45BD" w14:textId="77777777" w:rsidR="00CA0E2B" w:rsidRPr="00730286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Формы контроля знаний</w:t>
            </w:r>
          </w:p>
        </w:tc>
        <w:tc>
          <w:tcPr>
            <w:tcW w:w="475" w:type="dxa"/>
            <w:vMerge w:val="restart"/>
            <w:textDirection w:val="btLr"/>
            <w:vAlign w:val="center"/>
          </w:tcPr>
          <w:p w14:paraId="33521005" w14:textId="77777777" w:rsidR="00CA0E2B" w:rsidRPr="00730286" w:rsidRDefault="00CA0E2B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Иное</w:t>
            </w:r>
          </w:p>
        </w:tc>
      </w:tr>
      <w:tr w:rsidR="00CA0E2B" w14:paraId="31EAD945" w14:textId="77777777" w:rsidTr="00865F4B">
        <w:trPr>
          <w:trHeight w:val="1773"/>
        </w:trPr>
        <w:tc>
          <w:tcPr>
            <w:tcW w:w="562" w:type="dxa"/>
            <w:vMerge/>
            <w:vAlign w:val="center"/>
          </w:tcPr>
          <w:p w14:paraId="425942BE" w14:textId="77777777" w:rsidR="00CA0E2B" w:rsidRPr="00CD4A42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7562442B" w14:textId="77777777" w:rsidR="00CA0E2B" w:rsidRPr="00CD4A42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vMerge/>
          </w:tcPr>
          <w:p w14:paraId="55DE1AF5" w14:textId="77777777" w:rsidR="00CA0E2B" w:rsidRDefault="00CA0E2B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0" w:type="dxa"/>
            <w:textDirection w:val="btLr"/>
            <w:vAlign w:val="center"/>
          </w:tcPr>
          <w:p w14:paraId="44BD143A" w14:textId="77777777" w:rsidR="00CA0E2B" w:rsidRPr="00730286" w:rsidRDefault="00CA0E2B" w:rsidP="00865F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Лекции</w:t>
            </w:r>
          </w:p>
        </w:tc>
        <w:tc>
          <w:tcPr>
            <w:tcW w:w="750" w:type="dxa"/>
            <w:textDirection w:val="btLr"/>
            <w:vAlign w:val="center"/>
          </w:tcPr>
          <w:p w14:paraId="24BDCC24" w14:textId="77777777" w:rsidR="00CA0E2B" w:rsidRPr="00730286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286">
              <w:rPr>
                <w:rFonts w:ascii="Times New Roman" w:hAnsi="Times New Roman"/>
              </w:rPr>
              <w:t>Практические занятия</w:t>
            </w:r>
          </w:p>
        </w:tc>
        <w:tc>
          <w:tcPr>
            <w:tcW w:w="668" w:type="dxa"/>
            <w:vMerge/>
          </w:tcPr>
          <w:p w14:paraId="204D371B" w14:textId="77777777" w:rsidR="00CA0E2B" w:rsidRDefault="00CA0E2B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8" w:type="dxa"/>
            <w:vMerge/>
          </w:tcPr>
          <w:p w14:paraId="4D47B8DC" w14:textId="77777777" w:rsidR="00CA0E2B" w:rsidRDefault="00CA0E2B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" w:type="dxa"/>
            <w:vMerge/>
            <w:textDirection w:val="btLr"/>
          </w:tcPr>
          <w:p w14:paraId="538BB6A6" w14:textId="77777777" w:rsidR="00CA0E2B" w:rsidRDefault="00CA0E2B" w:rsidP="00865F4B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0E2B" w:rsidRPr="006F25EB" w14:paraId="3A57D1E0" w14:textId="77777777" w:rsidTr="00865F4B">
        <w:tc>
          <w:tcPr>
            <w:tcW w:w="562" w:type="dxa"/>
          </w:tcPr>
          <w:p w14:paraId="199DF32D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1</w:t>
            </w:r>
          </w:p>
        </w:tc>
        <w:tc>
          <w:tcPr>
            <w:tcW w:w="3686" w:type="dxa"/>
          </w:tcPr>
          <w:p w14:paraId="5B86C748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7" w:type="dxa"/>
          </w:tcPr>
          <w:p w14:paraId="5C980F5D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3</w:t>
            </w:r>
          </w:p>
        </w:tc>
        <w:tc>
          <w:tcPr>
            <w:tcW w:w="750" w:type="dxa"/>
          </w:tcPr>
          <w:p w14:paraId="50924670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4</w:t>
            </w:r>
          </w:p>
        </w:tc>
        <w:tc>
          <w:tcPr>
            <w:tcW w:w="750" w:type="dxa"/>
          </w:tcPr>
          <w:p w14:paraId="16A526DC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5</w:t>
            </w:r>
          </w:p>
        </w:tc>
        <w:tc>
          <w:tcPr>
            <w:tcW w:w="668" w:type="dxa"/>
          </w:tcPr>
          <w:p w14:paraId="58D0762D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6</w:t>
            </w:r>
          </w:p>
        </w:tc>
        <w:tc>
          <w:tcPr>
            <w:tcW w:w="2218" w:type="dxa"/>
          </w:tcPr>
          <w:p w14:paraId="50527549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7</w:t>
            </w:r>
          </w:p>
        </w:tc>
        <w:tc>
          <w:tcPr>
            <w:tcW w:w="475" w:type="dxa"/>
          </w:tcPr>
          <w:p w14:paraId="066A62AA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8</w:t>
            </w:r>
          </w:p>
        </w:tc>
      </w:tr>
      <w:tr w:rsidR="00CA0E2B" w14:paraId="16922E4C" w14:textId="77777777" w:rsidTr="00865F4B">
        <w:tc>
          <w:tcPr>
            <w:tcW w:w="562" w:type="dxa"/>
            <w:vAlign w:val="center"/>
          </w:tcPr>
          <w:p w14:paraId="561B481A" w14:textId="77777777" w:rsidR="00CA0E2B" w:rsidRPr="00CD4A42" w:rsidRDefault="00CA0E2B" w:rsidP="00865F4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6FAA0374" w14:textId="77777777" w:rsidR="00CA0E2B" w:rsidRPr="00CD4A42" w:rsidRDefault="00CA0E2B" w:rsidP="00865F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Элементы аналитической геометрия на плоскости</w:t>
            </w:r>
          </w:p>
        </w:tc>
        <w:tc>
          <w:tcPr>
            <w:tcW w:w="667" w:type="dxa"/>
            <w:vAlign w:val="center"/>
          </w:tcPr>
          <w:p w14:paraId="68537C90" w14:textId="77777777" w:rsidR="00CA0E2B" w:rsidRPr="00CD4A42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65DE913A" w14:textId="77777777" w:rsidR="00CA0E2B" w:rsidRPr="00CD4A42" w:rsidRDefault="00CA0E2B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0" w:type="dxa"/>
            <w:vAlign w:val="center"/>
          </w:tcPr>
          <w:p w14:paraId="26765402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2</w:t>
            </w:r>
          </w:p>
        </w:tc>
        <w:tc>
          <w:tcPr>
            <w:tcW w:w="668" w:type="dxa"/>
            <w:vAlign w:val="center"/>
          </w:tcPr>
          <w:p w14:paraId="2481A6D2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25EB">
              <w:rPr>
                <w:rFonts w:ascii="Times New Roman" w:hAnsi="Times New Roman"/>
              </w:rPr>
              <w:t>4</w:t>
            </w:r>
          </w:p>
        </w:tc>
        <w:tc>
          <w:tcPr>
            <w:tcW w:w="2218" w:type="dxa"/>
          </w:tcPr>
          <w:p w14:paraId="1CE994D1" w14:textId="77777777" w:rsidR="00CA0E2B" w:rsidRPr="0099451E" w:rsidRDefault="00CA0E2B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47FED730" w14:textId="77777777" w:rsidR="00CA0E2B" w:rsidRDefault="00CA0E2B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0E2B" w14:paraId="764B26B5" w14:textId="77777777" w:rsidTr="00865F4B">
        <w:tc>
          <w:tcPr>
            <w:tcW w:w="562" w:type="dxa"/>
            <w:vAlign w:val="center"/>
          </w:tcPr>
          <w:p w14:paraId="0106D5A2" w14:textId="77777777" w:rsidR="00CA0E2B" w:rsidRPr="00CD4A42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center"/>
          </w:tcPr>
          <w:p w14:paraId="7E3E47EB" w14:textId="77777777" w:rsidR="00CA0E2B" w:rsidRPr="00CD4A42" w:rsidRDefault="00CA0E2B" w:rsidP="00865F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Основы математического анализа функции одной и нескольких переменных</w:t>
            </w:r>
          </w:p>
        </w:tc>
        <w:tc>
          <w:tcPr>
            <w:tcW w:w="667" w:type="dxa"/>
            <w:vAlign w:val="center"/>
          </w:tcPr>
          <w:p w14:paraId="3659F8AF" w14:textId="77777777" w:rsidR="00CA0E2B" w:rsidRPr="00CD4A42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50" w:type="dxa"/>
            <w:vAlign w:val="center"/>
          </w:tcPr>
          <w:p w14:paraId="34A62FC3" w14:textId="77777777" w:rsidR="00CA0E2B" w:rsidRPr="00CD4A42" w:rsidRDefault="00CA0E2B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</w:tcPr>
          <w:p w14:paraId="66830BAD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68" w:type="dxa"/>
            <w:vAlign w:val="center"/>
          </w:tcPr>
          <w:p w14:paraId="4C63E2C2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218" w:type="dxa"/>
          </w:tcPr>
          <w:p w14:paraId="2EFF106F" w14:textId="77777777" w:rsidR="00CA0E2B" w:rsidRPr="0099451E" w:rsidRDefault="00CA0E2B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0A2631A4" w14:textId="77777777" w:rsidR="00CA0E2B" w:rsidRDefault="00CA0E2B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0E2B" w14:paraId="35A2FED0" w14:textId="77777777" w:rsidTr="00865F4B">
        <w:tc>
          <w:tcPr>
            <w:tcW w:w="562" w:type="dxa"/>
            <w:vAlign w:val="center"/>
          </w:tcPr>
          <w:p w14:paraId="3C18EE8E" w14:textId="77777777" w:rsidR="00CA0E2B" w:rsidRPr="00CD4A42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center"/>
          </w:tcPr>
          <w:p w14:paraId="2384A0B8" w14:textId="77777777" w:rsidR="00CA0E2B" w:rsidRPr="00CD4A42" w:rsidRDefault="00CA0E2B" w:rsidP="00865F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Теория вероятностей</w:t>
            </w:r>
          </w:p>
        </w:tc>
        <w:tc>
          <w:tcPr>
            <w:tcW w:w="667" w:type="dxa"/>
            <w:vAlign w:val="center"/>
          </w:tcPr>
          <w:p w14:paraId="3216723C" w14:textId="77777777" w:rsidR="00CA0E2B" w:rsidRPr="00CD4A42" w:rsidRDefault="00CA0E2B" w:rsidP="00865F4B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16</w:t>
            </w:r>
          </w:p>
        </w:tc>
        <w:tc>
          <w:tcPr>
            <w:tcW w:w="750" w:type="dxa"/>
            <w:vAlign w:val="center"/>
          </w:tcPr>
          <w:p w14:paraId="222934E6" w14:textId="77777777" w:rsidR="00CA0E2B" w:rsidRPr="00CD4A42" w:rsidRDefault="00CA0E2B" w:rsidP="00865F4B">
            <w:pPr>
              <w:spacing w:after="0" w:line="240" w:lineRule="auto"/>
              <w:ind w:left="-57" w:right="-57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</w:tcPr>
          <w:p w14:paraId="21DF31E0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68" w:type="dxa"/>
            <w:vAlign w:val="center"/>
          </w:tcPr>
          <w:p w14:paraId="0A891B72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218" w:type="dxa"/>
          </w:tcPr>
          <w:p w14:paraId="48EE9950" w14:textId="77777777" w:rsidR="00CA0E2B" w:rsidRPr="0099451E" w:rsidRDefault="00CA0E2B" w:rsidP="00865F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  <w:r w:rsidRPr="0099451E">
              <w:t xml:space="preserve"> </w:t>
            </w:r>
          </w:p>
        </w:tc>
        <w:tc>
          <w:tcPr>
            <w:tcW w:w="475" w:type="dxa"/>
          </w:tcPr>
          <w:p w14:paraId="047C750C" w14:textId="77777777" w:rsidR="00CA0E2B" w:rsidRDefault="00CA0E2B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0E2B" w14:paraId="6564E921" w14:textId="77777777" w:rsidTr="00865F4B">
        <w:tc>
          <w:tcPr>
            <w:tcW w:w="562" w:type="dxa"/>
            <w:vAlign w:val="center"/>
          </w:tcPr>
          <w:p w14:paraId="491646E8" w14:textId="77777777" w:rsidR="00CA0E2B" w:rsidRPr="00CD4A42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Align w:val="center"/>
          </w:tcPr>
          <w:p w14:paraId="76AB07D9" w14:textId="77777777" w:rsidR="00CA0E2B" w:rsidRPr="00CD4A42" w:rsidRDefault="00CA0E2B" w:rsidP="00865F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</w:rPr>
              <w:t>Основы математической статистики</w:t>
            </w:r>
          </w:p>
        </w:tc>
        <w:tc>
          <w:tcPr>
            <w:tcW w:w="667" w:type="dxa"/>
            <w:vAlign w:val="center"/>
          </w:tcPr>
          <w:p w14:paraId="1A58FA4F" w14:textId="77777777" w:rsidR="00CA0E2B" w:rsidRPr="00CD4A42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0" w:type="dxa"/>
            <w:vAlign w:val="center"/>
          </w:tcPr>
          <w:p w14:paraId="62876085" w14:textId="77777777" w:rsidR="00CA0E2B" w:rsidRPr="00CD4A42" w:rsidRDefault="00CA0E2B" w:rsidP="00865F4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A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7E8EB484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68" w:type="dxa"/>
            <w:vAlign w:val="center"/>
          </w:tcPr>
          <w:p w14:paraId="43B022DD" w14:textId="77777777" w:rsidR="00CA0E2B" w:rsidRPr="006F25EB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218" w:type="dxa"/>
          </w:tcPr>
          <w:p w14:paraId="57365C50" w14:textId="77777777" w:rsidR="00CA0E2B" w:rsidRDefault="00CA0E2B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Проверка до</w:t>
            </w:r>
            <w:r w:rsidRPr="0099451E">
              <w:rPr>
                <w:rFonts w:ascii="Times New Roman" w:hAnsi="Times New Roman"/>
              </w:rPr>
              <w:t>машнего задания, текущий опрос</w:t>
            </w:r>
          </w:p>
        </w:tc>
        <w:tc>
          <w:tcPr>
            <w:tcW w:w="475" w:type="dxa"/>
          </w:tcPr>
          <w:p w14:paraId="5B8055B5" w14:textId="77777777" w:rsidR="00CA0E2B" w:rsidRDefault="00CA0E2B" w:rsidP="00865F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0E2B" w:rsidRPr="0099451E" w14:paraId="708CE5C7" w14:textId="77777777" w:rsidTr="00865F4B">
        <w:tc>
          <w:tcPr>
            <w:tcW w:w="4248" w:type="dxa"/>
            <w:gridSpan w:val="2"/>
            <w:vAlign w:val="center"/>
          </w:tcPr>
          <w:p w14:paraId="6B5071CD" w14:textId="77777777" w:rsidR="00CA0E2B" w:rsidRPr="00A65609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667" w:type="dxa"/>
          </w:tcPr>
          <w:p w14:paraId="082AA503" w14:textId="77777777" w:rsidR="00CA0E2B" w:rsidRPr="00A65609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50" w:type="dxa"/>
          </w:tcPr>
          <w:p w14:paraId="670907FA" w14:textId="77777777" w:rsidR="00CA0E2B" w:rsidRPr="00A65609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750" w:type="dxa"/>
            <w:vAlign w:val="center"/>
          </w:tcPr>
          <w:p w14:paraId="6084023F" w14:textId="77777777" w:rsidR="00CA0E2B" w:rsidRPr="00A65609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668" w:type="dxa"/>
            <w:vAlign w:val="center"/>
          </w:tcPr>
          <w:p w14:paraId="43571177" w14:textId="77777777" w:rsidR="00CA0E2B" w:rsidRPr="00A65609" w:rsidRDefault="00CA0E2B" w:rsidP="00865F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2218" w:type="dxa"/>
          </w:tcPr>
          <w:p w14:paraId="7E45CF41" w14:textId="77777777" w:rsidR="00CA0E2B" w:rsidRPr="00A65609" w:rsidRDefault="00CA0E2B" w:rsidP="00865F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65609">
              <w:rPr>
                <w:rFonts w:ascii="Times New Roman" w:hAnsi="Times New Roman"/>
                <w:b/>
              </w:rPr>
              <w:t xml:space="preserve">Зачет </w:t>
            </w:r>
          </w:p>
        </w:tc>
        <w:tc>
          <w:tcPr>
            <w:tcW w:w="475" w:type="dxa"/>
          </w:tcPr>
          <w:p w14:paraId="572CE653" w14:textId="77777777" w:rsidR="00CA0E2B" w:rsidRPr="0099451E" w:rsidRDefault="00CA0E2B" w:rsidP="00865F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6857E526" w14:textId="77777777" w:rsidR="00CA0E2B" w:rsidRDefault="00CA0E2B" w:rsidP="00CA0E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EFEC557" w14:textId="77777777" w:rsidR="00CA0E2B" w:rsidRPr="00C309C0" w:rsidRDefault="00CA0E2B" w:rsidP="00C309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EE5489C" w14:textId="77777777" w:rsidR="00C31D44" w:rsidRPr="00CD4A42" w:rsidRDefault="00C31D44" w:rsidP="00C31D4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1D1F76BE" w14:textId="77777777" w:rsidR="00E214D4" w:rsidRPr="00CD4A42" w:rsidRDefault="00E214D4" w:rsidP="007E54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B1B2A58" w14:textId="77777777" w:rsidR="00E214D4" w:rsidRPr="00CD4A42" w:rsidRDefault="00E214D4" w:rsidP="007E54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C344B35" w14:textId="77777777" w:rsidR="00E214D4" w:rsidRPr="00CD4A42" w:rsidRDefault="00E214D4" w:rsidP="007E54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3616E8" w14:textId="77777777" w:rsidR="00E214D4" w:rsidRPr="00CD4A42" w:rsidRDefault="00E214D4" w:rsidP="007E54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F199646" w14:textId="77777777" w:rsidR="00E214D4" w:rsidRPr="00CD4A42" w:rsidRDefault="00E214D4" w:rsidP="007E54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3A6ED05" w14:textId="77777777" w:rsidR="00E214D4" w:rsidRPr="00CD4A42" w:rsidRDefault="00E214D4" w:rsidP="007E54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DFC0BD" w14:textId="77777777" w:rsidR="00E214D4" w:rsidRPr="00CD4A42" w:rsidRDefault="00E214D4" w:rsidP="007E54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3F21077" w14:textId="77777777" w:rsidR="00E214D4" w:rsidRPr="00CD4A42" w:rsidRDefault="00E214D4" w:rsidP="007E54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86E7E19" w14:textId="77777777" w:rsidR="00E214D4" w:rsidRDefault="00E214D4" w:rsidP="007E54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1E848E5" w14:textId="77777777" w:rsidR="007E54A6" w:rsidRPr="00CD4A42" w:rsidRDefault="00AD36F4" w:rsidP="007E54A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7413B6E" w14:textId="77777777" w:rsidR="003264D0" w:rsidRPr="00CD4A42" w:rsidRDefault="003264D0" w:rsidP="003264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4A42">
        <w:rPr>
          <w:rFonts w:ascii="Times New Roman" w:hAnsi="Times New Roman"/>
          <w:b/>
          <w:sz w:val="28"/>
          <w:szCs w:val="28"/>
        </w:rPr>
        <w:lastRenderedPageBreak/>
        <w:t>4. ИНФОРМАЦИОННО-МЕТОДИЧЕСКАЯ ЧАСТЬ</w:t>
      </w:r>
    </w:p>
    <w:p w14:paraId="3C91B451" w14:textId="77777777" w:rsidR="003264D0" w:rsidRPr="00CD4A42" w:rsidRDefault="003264D0" w:rsidP="003264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BF5A99" w14:textId="77777777" w:rsidR="003264D0" w:rsidRPr="00CD4A42" w:rsidRDefault="003264D0" w:rsidP="003264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4A42">
        <w:rPr>
          <w:rFonts w:ascii="Times New Roman" w:hAnsi="Times New Roman"/>
          <w:b/>
          <w:sz w:val="28"/>
          <w:szCs w:val="28"/>
        </w:rPr>
        <w:t>4.1. Литература</w:t>
      </w:r>
    </w:p>
    <w:p w14:paraId="14036AE3" w14:textId="77777777" w:rsidR="003264D0" w:rsidRPr="00CD4A42" w:rsidRDefault="003264D0" w:rsidP="003264D0">
      <w:pPr>
        <w:spacing w:after="0" w:line="228" w:lineRule="auto"/>
        <w:jc w:val="center"/>
        <w:rPr>
          <w:rFonts w:ascii="Times New Roman" w:hAnsi="Times New Roman"/>
          <w:b/>
          <w:spacing w:val="20"/>
          <w:sz w:val="20"/>
          <w:szCs w:val="20"/>
        </w:rPr>
      </w:pPr>
    </w:p>
    <w:p w14:paraId="62284EFE" w14:textId="77777777" w:rsidR="003264D0" w:rsidRPr="00CD4A42" w:rsidRDefault="003264D0" w:rsidP="003264D0">
      <w:pPr>
        <w:shd w:val="clear" w:color="auto" w:fill="FFFFFF"/>
        <w:spacing w:after="0" w:line="228" w:lineRule="auto"/>
        <w:jc w:val="center"/>
        <w:rPr>
          <w:rFonts w:ascii="Times New Roman" w:hAnsi="Times New Roman"/>
          <w:bCs/>
          <w:spacing w:val="20"/>
          <w:sz w:val="28"/>
          <w:szCs w:val="28"/>
        </w:rPr>
      </w:pPr>
      <w:r w:rsidRPr="00CD4A42">
        <w:rPr>
          <w:rFonts w:ascii="Times New Roman" w:hAnsi="Times New Roman"/>
          <w:bCs/>
          <w:spacing w:val="20"/>
          <w:sz w:val="28"/>
          <w:szCs w:val="28"/>
        </w:rPr>
        <w:t>Основная</w:t>
      </w:r>
    </w:p>
    <w:p w14:paraId="3F6B5FE2" w14:textId="77777777" w:rsidR="003264D0" w:rsidRPr="00CD4A42" w:rsidRDefault="003264D0" w:rsidP="003264D0">
      <w:pPr>
        <w:shd w:val="clear" w:color="auto" w:fill="FFFFFF"/>
        <w:spacing w:after="0" w:line="228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154A3360" w14:textId="77777777" w:rsidR="00675360" w:rsidRPr="00CD4A42" w:rsidRDefault="00675360" w:rsidP="00675360">
      <w:pPr>
        <w:pStyle w:val="a3"/>
        <w:numPr>
          <w:ilvl w:val="0"/>
          <w:numId w:val="10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 xml:space="preserve">Гусак, А.А. Высшая математика: А.А </w:t>
      </w:r>
      <w:proofErr w:type="gramStart"/>
      <w:r w:rsidRPr="00CD4A42">
        <w:rPr>
          <w:rFonts w:ascii="Times New Roman" w:hAnsi="Times New Roman"/>
          <w:sz w:val="28"/>
          <w:szCs w:val="28"/>
        </w:rPr>
        <w:t>Гусак.-</w:t>
      </w:r>
      <w:proofErr w:type="gramEnd"/>
      <w:r w:rsidRPr="00CD4A42">
        <w:rPr>
          <w:rFonts w:ascii="Times New Roman" w:hAnsi="Times New Roman"/>
          <w:sz w:val="28"/>
          <w:szCs w:val="28"/>
        </w:rPr>
        <w:t xml:space="preserve">7-е изд.- Минск: Тетра Системс, 2009.Т.1,2. </w:t>
      </w:r>
    </w:p>
    <w:p w14:paraId="5AA1AE49" w14:textId="77777777" w:rsidR="00675360" w:rsidRPr="00CD4A42" w:rsidRDefault="00675360" w:rsidP="00675360">
      <w:pPr>
        <w:pStyle w:val="a3"/>
        <w:numPr>
          <w:ilvl w:val="0"/>
          <w:numId w:val="10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>Зайцев, И.А. Высшая математика: И.А. Зайцев. – М.: Высшая школа, 1991.</w:t>
      </w:r>
    </w:p>
    <w:p w14:paraId="07A7FA25" w14:textId="77777777" w:rsidR="00675360" w:rsidRPr="00CD4A42" w:rsidRDefault="00675360" w:rsidP="00675360">
      <w:pPr>
        <w:pStyle w:val="a3"/>
        <w:numPr>
          <w:ilvl w:val="0"/>
          <w:numId w:val="10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>Кудрявцев, В.А. Краткий курс высшей математики: В.А. Кудрявцев, В. П. Демидович.-М.: Наука, 1989.</w:t>
      </w:r>
    </w:p>
    <w:p w14:paraId="523405D4" w14:textId="77777777" w:rsidR="00675360" w:rsidRPr="00CD4A42" w:rsidRDefault="00675360" w:rsidP="00675360">
      <w:pPr>
        <w:pStyle w:val="a3"/>
        <w:numPr>
          <w:ilvl w:val="0"/>
          <w:numId w:val="10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>Лобоцкая, Н.Л. Высшая математика: Н.Л. Лобоцкая, Ю. В. Морозов, А. А. Дунаев.-</w:t>
      </w:r>
      <w:proofErr w:type="spellStart"/>
      <w:proofErr w:type="gramStart"/>
      <w:r w:rsidRPr="00CD4A42">
        <w:rPr>
          <w:rFonts w:ascii="Times New Roman" w:hAnsi="Times New Roman"/>
          <w:sz w:val="28"/>
          <w:szCs w:val="28"/>
        </w:rPr>
        <w:t>Минск:Вышэйшая</w:t>
      </w:r>
      <w:proofErr w:type="spellEnd"/>
      <w:proofErr w:type="gramEnd"/>
      <w:r w:rsidRPr="00CD4A42">
        <w:rPr>
          <w:rFonts w:ascii="Times New Roman" w:hAnsi="Times New Roman"/>
          <w:sz w:val="28"/>
          <w:szCs w:val="28"/>
        </w:rPr>
        <w:t xml:space="preserve"> школа, 1987.</w:t>
      </w:r>
    </w:p>
    <w:p w14:paraId="30D06C2F" w14:textId="77777777" w:rsidR="00675360" w:rsidRPr="00CD4A42" w:rsidRDefault="00675360" w:rsidP="00675360">
      <w:pPr>
        <w:pStyle w:val="a3"/>
        <w:numPr>
          <w:ilvl w:val="0"/>
          <w:numId w:val="10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 xml:space="preserve">Мацкевич, И.П. Высшая математика: теория вероятностей и математическая статистика / И.П. Мацкевич, Г.П. Свирид. – Минск: </w:t>
      </w:r>
      <w:proofErr w:type="spellStart"/>
      <w:r w:rsidRPr="00CD4A42">
        <w:rPr>
          <w:rFonts w:ascii="Times New Roman" w:hAnsi="Times New Roman"/>
          <w:sz w:val="28"/>
          <w:szCs w:val="28"/>
        </w:rPr>
        <w:t>Вышэйшая</w:t>
      </w:r>
      <w:proofErr w:type="spellEnd"/>
      <w:r w:rsidRPr="00CD4A42">
        <w:rPr>
          <w:rFonts w:ascii="Times New Roman" w:hAnsi="Times New Roman"/>
          <w:sz w:val="28"/>
          <w:szCs w:val="28"/>
        </w:rPr>
        <w:t xml:space="preserve"> школа, 1993. – 269с.</w:t>
      </w:r>
    </w:p>
    <w:p w14:paraId="46D31C91" w14:textId="77777777" w:rsidR="00675360" w:rsidRPr="00CD4A42" w:rsidRDefault="00675360" w:rsidP="00675360">
      <w:pPr>
        <w:pStyle w:val="a3"/>
        <w:numPr>
          <w:ilvl w:val="0"/>
          <w:numId w:val="10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 xml:space="preserve">Мацкевич, И.П. Сборник задач и упражнений по высшей математике: Теория вероятностей и математическая статистика: </w:t>
      </w:r>
      <w:proofErr w:type="spellStart"/>
      <w:r w:rsidRPr="00CD4A42">
        <w:rPr>
          <w:rFonts w:ascii="Times New Roman" w:hAnsi="Times New Roman"/>
          <w:sz w:val="28"/>
          <w:szCs w:val="28"/>
        </w:rPr>
        <w:t>Учеб.пособие</w:t>
      </w:r>
      <w:proofErr w:type="spellEnd"/>
      <w:r w:rsidRPr="00CD4A42">
        <w:rPr>
          <w:rFonts w:ascii="Times New Roman" w:hAnsi="Times New Roman"/>
          <w:sz w:val="28"/>
          <w:szCs w:val="28"/>
        </w:rPr>
        <w:t xml:space="preserve"> / И.П. Мацкевич, Г.М. </w:t>
      </w:r>
      <w:proofErr w:type="spellStart"/>
      <w:r w:rsidRPr="00CD4A42">
        <w:rPr>
          <w:rFonts w:ascii="Times New Roman" w:hAnsi="Times New Roman"/>
          <w:sz w:val="28"/>
          <w:szCs w:val="28"/>
        </w:rPr>
        <w:t>Булдык</w:t>
      </w:r>
      <w:proofErr w:type="spellEnd"/>
      <w:r w:rsidRPr="00CD4A42">
        <w:rPr>
          <w:rFonts w:ascii="Times New Roman" w:hAnsi="Times New Roman"/>
          <w:sz w:val="28"/>
          <w:szCs w:val="28"/>
        </w:rPr>
        <w:t xml:space="preserve">, Г. П. Свирид. – Минск: </w:t>
      </w:r>
      <w:proofErr w:type="spellStart"/>
      <w:r w:rsidRPr="00CD4A42">
        <w:rPr>
          <w:rFonts w:ascii="Times New Roman" w:hAnsi="Times New Roman"/>
          <w:sz w:val="28"/>
          <w:szCs w:val="28"/>
        </w:rPr>
        <w:t>Вышэйшая</w:t>
      </w:r>
      <w:proofErr w:type="spellEnd"/>
      <w:r w:rsidRPr="00CD4A42">
        <w:rPr>
          <w:rFonts w:ascii="Times New Roman" w:hAnsi="Times New Roman"/>
          <w:sz w:val="28"/>
          <w:szCs w:val="28"/>
        </w:rPr>
        <w:t xml:space="preserve"> школа, 1996. – 318с.</w:t>
      </w:r>
    </w:p>
    <w:p w14:paraId="2BFBCA2F" w14:textId="77777777" w:rsidR="00675360" w:rsidRPr="00CD4A42" w:rsidRDefault="00675360" w:rsidP="006753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58828F0" w14:textId="77777777" w:rsidR="00675360" w:rsidRPr="00CD4A42" w:rsidRDefault="00675360" w:rsidP="00675360">
      <w:pPr>
        <w:spacing w:after="0"/>
        <w:ind w:firstLine="425"/>
        <w:contextualSpacing/>
        <w:jc w:val="center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>Дополнительная</w:t>
      </w:r>
    </w:p>
    <w:p w14:paraId="0397846A" w14:textId="77777777" w:rsidR="00675360" w:rsidRPr="00CD4A42" w:rsidRDefault="00675360" w:rsidP="00675360">
      <w:pPr>
        <w:pStyle w:val="a3"/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 xml:space="preserve">Сборник индивидуальных заданий по высшей математике: учебное пособие в 3-х ч. Ч.1 / А.П. Рябушко [и др.] – Минск: </w:t>
      </w:r>
      <w:proofErr w:type="spellStart"/>
      <w:r w:rsidRPr="00CD4A42">
        <w:rPr>
          <w:rFonts w:ascii="Times New Roman" w:hAnsi="Times New Roman"/>
          <w:sz w:val="28"/>
          <w:szCs w:val="28"/>
        </w:rPr>
        <w:t>Вышэйшая</w:t>
      </w:r>
      <w:proofErr w:type="spellEnd"/>
      <w:r w:rsidRPr="00CD4A42">
        <w:rPr>
          <w:rFonts w:ascii="Times New Roman" w:hAnsi="Times New Roman"/>
          <w:sz w:val="28"/>
          <w:szCs w:val="28"/>
        </w:rPr>
        <w:t xml:space="preserve"> школа, 1990. – 270с.</w:t>
      </w:r>
    </w:p>
    <w:p w14:paraId="66BF887C" w14:textId="77777777" w:rsidR="00675360" w:rsidRPr="00CD4A42" w:rsidRDefault="00675360" w:rsidP="0067536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 xml:space="preserve">Гусак, А.А. Справочник по </w:t>
      </w:r>
      <w:proofErr w:type="gramStart"/>
      <w:r w:rsidRPr="00CD4A42">
        <w:rPr>
          <w:rFonts w:ascii="Times New Roman" w:hAnsi="Times New Roman"/>
          <w:sz w:val="28"/>
          <w:szCs w:val="28"/>
        </w:rPr>
        <w:t>высшей  математике</w:t>
      </w:r>
      <w:proofErr w:type="gramEnd"/>
      <w:r w:rsidRPr="00CD4A42">
        <w:rPr>
          <w:rFonts w:ascii="Times New Roman" w:hAnsi="Times New Roman"/>
          <w:sz w:val="28"/>
          <w:szCs w:val="28"/>
        </w:rPr>
        <w:t xml:space="preserve">: А.А Гусак,  Г.М. Гусак, Е.А. </w:t>
      </w:r>
      <w:proofErr w:type="spellStart"/>
      <w:r w:rsidRPr="00CD4A42">
        <w:rPr>
          <w:rFonts w:ascii="Times New Roman" w:hAnsi="Times New Roman"/>
          <w:sz w:val="28"/>
          <w:szCs w:val="28"/>
        </w:rPr>
        <w:t>Бричикова</w:t>
      </w:r>
      <w:proofErr w:type="spellEnd"/>
      <w:r w:rsidRPr="00CD4A42">
        <w:rPr>
          <w:rFonts w:ascii="Times New Roman" w:hAnsi="Times New Roman"/>
          <w:sz w:val="28"/>
          <w:szCs w:val="28"/>
        </w:rPr>
        <w:t>.- 5-е изд.- Минск: Тетра Системс, 2004.</w:t>
      </w:r>
    </w:p>
    <w:p w14:paraId="5CE3DCCE" w14:textId="77777777" w:rsidR="00675360" w:rsidRPr="00CD4A42" w:rsidRDefault="00675360" w:rsidP="00675360">
      <w:pPr>
        <w:pStyle w:val="a3"/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4A42">
        <w:rPr>
          <w:rFonts w:ascii="Times New Roman" w:hAnsi="Times New Roman"/>
          <w:sz w:val="28"/>
          <w:szCs w:val="28"/>
        </w:rPr>
        <w:t>Гмурман</w:t>
      </w:r>
      <w:proofErr w:type="spellEnd"/>
      <w:r w:rsidRPr="00CD4A42">
        <w:rPr>
          <w:rFonts w:ascii="Times New Roman" w:hAnsi="Times New Roman"/>
          <w:sz w:val="28"/>
          <w:szCs w:val="28"/>
        </w:rPr>
        <w:t>, В.Е. Теория вероятностей и математическая статистика / В.Е. </w:t>
      </w:r>
      <w:proofErr w:type="spellStart"/>
      <w:proofErr w:type="gramStart"/>
      <w:r w:rsidRPr="00CD4A42">
        <w:rPr>
          <w:rFonts w:ascii="Times New Roman" w:hAnsi="Times New Roman"/>
          <w:sz w:val="28"/>
          <w:szCs w:val="28"/>
        </w:rPr>
        <w:t>Гмурман</w:t>
      </w:r>
      <w:proofErr w:type="spellEnd"/>
      <w:r w:rsidRPr="00CD4A42">
        <w:rPr>
          <w:rFonts w:ascii="Times New Roman" w:hAnsi="Times New Roman"/>
          <w:sz w:val="28"/>
          <w:szCs w:val="28"/>
        </w:rPr>
        <w:t>.-</w:t>
      </w:r>
      <w:proofErr w:type="gramEnd"/>
      <w:r w:rsidRPr="00CD4A42">
        <w:rPr>
          <w:rFonts w:ascii="Times New Roman" w:hAnsi="Times New Roman"/>
          <w:sz w:val="28"/>
          <w:szCs w:val="28"/>
        </w:rPr>
        <w:t xml:space="preserve"> М.: Высшая школа, 1972.</w:t>
      </w:r>
    </w:p>
    <w:p w14:paraId="2C9AA9EC" w14:textId="77777777" w:rsidR="00675360" w:rsidRPr="00CD4A42" w:rsidRDefault="00675360" w:rsidP="00675360">
      <w:pPr>
        <w:pStyle w:val="a3"/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4A42">
        <w:rPr>
          <w:rFonts w:ascii="Times New Roman" w:hAnsi="Times New Roman"/>
          <w:sz w:val="28"/>
          <w:szCs w:val="28"/>
        </w:rPr>
        <w:t>Гмурман</w:t>
      </w:r>
      <w:proofErr w:type="spellEnd"/>
      <w:r w:rsidRPr="00CD4A42">
        <w:rPr>
          <w:rFonts w:ascii="Times New Roman" w:hAnsi="Times New Roman"/>
          <w:sz w:val="28"/>
          <w:szCs w:val="28"/>
        </w:rPr>
        <w:t xml:space="preserve">, В.Е. Руководство к решению задач по теории вероятностей и математической статистике / В.Е. </w:t>
      </w:r>
      <w:proofErr w:type="spellStart"/>
      <w:r w:rsidRPr="00CD4A42">
        <w:rPr>
          <w:rFonts w:ascii="Times New Roman" w:hAnsi="Times New Roman"/>
          <w:sz w:val="28"/>
          <w:szCs w:val="28"/>
        </w:rPr>
        <w:t>Гмурман</w:t>
      </w:r>
      <w:proofErr w:type="spellEnd"/>
      <w:r w:rsidRPr="00CD4A42">
        <w:rPr>
          <w:rFonts w:ascii="Times New Roman" w:hAnsi="Times New Roman"/>
          <w:sz w:val="28"/>
          <w:szCs w:val="28"/>
        </w:rPr>
        <w:t>. – М.: Высшая школа, 1979.</w:t>
      </w:r>
    </w:p>
    <w:p w14:paraId="44758977" w14:textId="77777777" w:rsidR="00675360" w:rsidRPr="00CD4A42" w:rsidRDefault="00675360" w:rsidP="00675360">
      <w:pPr>
        <w:pStyle w:val="a3"/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>Минорский, В.П. Сборник задач по высшей математике / В.П. Минорский. – М.: Наука, 1987.</w:t>
      </w:r>
    </w:p>
    <w:p w14:paraId="6C27860D" w14:textId="77777777" w:rsidR="00675360" w:rsidRPr="00CD4A42" w:rsidRDefault="00675360" w:rsidP="00675360">
      <w:pPr>
        <w:pStyle w:val="a3"/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 xml:space="preserve">Лихолетов, И.И. Высшая математика, теория вероятностей и математическая статистика / И.И. Лихолетов. – Минск: </w:t>
      </w:r>
      <w:proofErr w:type="spellStart"/>
      <w:r w:rsidRPr="00CD4A42">
        <w:rPr>
          <w:rFonts w:ascii="Times New Roman" w:hAnsi="Times New Roman"/>
          <w:sz w:val="28"/>
          <w:szCs w:val="28"/>
        </w:rPr>
        <w:t>Вышэйшая</w:t>
      </w:r>
      <w:proofErr w:type="spellEnd"/>
      <w:r w:rsidRPr="00CD4A42">
        <w:rPr>
          <w:rFonts w:ascii="Times New Roman" w:hAnsi="Times New Roman"/>
          <w:sz w:val="28"/>
          <w:szCs w:val="28"/>
        </w:rPr>
        <w:t xml:space="preserve"> школа, 1976.</w:t>
      </w:r>
    </w:p>
    <w:p w14:paraId="434E892C" w14:textId="77777777" w:rsidR="00675360" w:rsidRPr="00CD4A42" w:rsidRDefault="00675360" w:rsidP="00675360">
      <w:pPr>
        <w:pStyle w:val="a3"/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D4A42">
        <w:rPr>
          <w:rFonts w:ascii="Times New Roman" w:hAnsi="Times New Roman"/>
          <w:sz w:val="28"/>
          <w:szCs w:val="28"/>
        </w:rPr>
        <w:t xml:space="preserve">Лихолетов, И.И. Руководство к решению задач по высшей математике, теории вероятностей и математической статистике / И.И. Лихолетов, И.П. Мацкевич. – Минск: </w:t>
      </w:r>
      <w:proofErr w:type="spellStart"/>
      <w:r w:rsidRPr="00CD4A42">
        <w:rPr>
          <w:rFonts w:ascii="Times New Roman" w:hAnsi="Times New Roman"/>
          <w:sz w:val="28"/>
          <w:szCs w:val="28"/>
        </w:rPr>
        <w:t>Вышэйшая</w:t>
      </w:r>
      <w:proofErr w:type="spellEnd"/>
      <w:r w:rsidRPr="00CD4A42">
        <w:rPr>
          <w:rFonts w:ascii="Times New Roman" w:hAnsi="Times New Roman"/>
          <w:sz w:val="28"/>
          <w:szCs w:val="28"/>
        </w:rPr>
        <w:t xml:space="preserve"> школа, 1993.</w:t>
      </w:r>
    </w:p>
    <w:p w14:paraId="36F13EEB" w14:textId="77777777" w:rsidR="00675360" w:rsidRPr="00CD4A42" w:rsidRDefault="00675360" w:rsidP="00675360">
      <w:pPr>
        <w:pStyle w:val="a3"/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4A42">
        <w:rPr>
          <w:rFonts w:ascii="Times New Roman" w:hAnsi="Times New Roman"/>
          <w:sz w:val="28"/>
          <w:szCs w:val="28"/>
        </w:rPr>
        <w:t>Шипачёв</w:t>
      </w:r>
      <w:proofErr w:type="spellEnd"/>
      <w:r w:rsidRPr="00CD4A42">
        <w:rPr>
          <w:rFonts w:ascii="Times New Roman" w:hAnsi="Times New Roman"/>
          <w:sz w:val="28"/>
          <w:szCs w:val="28"/>
        </w:rPr>
        <w:t xml:space="preserve">, В.С. Высшая математика / В.С. </w:t>
      </w:r>
      <w:proofErr w:type="spellStart"/>
      <w:r w:rsidRPr="00CD4A42">
        <w:rPr>
          <w:rFonts w:ascii="Times New Roman" w:hAnsi="Times New Roman"/>
          <w:sz w:val="28"/>
          <w:szCs w:val="28"/>
        </w:rPr>
        <w:t>Шипачёв</w:t>
      </w:r>
      <w:proofErr w:type="spellEnd"/>
      <w:r w:rsidRPr="00CD4A42">
        <w:rPr>
          <w:rFonts w:ascii="Times New Roman" w:hAnsi="Times New Roman"/>
          <w:sz w:val="28"/>
          <w:szCs w:val="28"/>
        </w:rPr>
        <w:t>. – М.: Высшая школа, 2005.</w:t>
      </w:r>
    </w:p>
    <w:p w14:paraId="6007805B" w14:textId="77777777" w:rsidR="00C42F37" w:rsidRPr="00653A82" w:rsidRDefault="00675360" w:rsidP="008F378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D4A42">
        <w:rPr>
          <w:rFonts w:ascii="Times New Roman" w:hAnsi="Times New Roman"/>
          <w:sz w:val="28"/>
          <w:szCs w:val="28"/>
        </w:rPr>
        <w:t>Лобоцкая ,</w:t>
      </w:r>
      <w:proofErr w:type="gramEnd"/>
      <w:r w:rsidRPr="00CD4A42">
        <w:rPr>
          <w:rFonts w:ascii="Times New Roman" w:hAnsi="Times New Roman"/>
          <w:sz w:val="28"/>
          <w:szCs w:val="28"/>
        </w:rPr>
        <w:t xml:space="preserve"> Н.Л. Основы высшей математики: Н. Л. Лобоцкая .- Минск: </w:t>
      </w:r>
      <w:proofErr w:type="spellStart"/>
      <w:r w:rsidRPr="00CD4A42">
        <w:rPr>
          <w:rFonts w:ascii="Times New Roman" w:hAnsi="Times New Roman"/>
          <w:sz w:val="28"/>
          <w:szCs w:val="28"/>
        </w:rPr>
        <w:t>Вышейшая</w:t>
      </w:r>
      <w:proofErr w:type="spellEnd"/>
      <w:r w:rsidRPr="00CD4A42">
        <w:rPr>
          <w:rFonts w:ascii="Times New Roman" w:hAnsi="Times New Roman"/>
          <w:sz w:val="28"/>
          <w:szCs w:val="28"/>
        </w:rPr>
        <w:t xml:space="preserve"> школа, 1978.</w:t>
      </w:r>
      <w:r w:rsidR="00C42F37" w:rsidRPr="00653A82">
        <w:rPr>
          <w:rFonts w:ascii="Times New Roman" w:hAnsi="Times New Roman"/>
          <w:sz w:val="28"/>
          <w:szCs w:val="28"/>
        </w:rPr>
        <w:br w:type="page"/>
      </w:r>
    </w:p>
    <w:p w14:paraId="1AD40BBC" w14:textId="77777777" w:rsidR="00162590" w:rsidRPr="00162590" w:rsidRDefault="00162590" w:rsidP="0016259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62590">
        <w:rPr>
          <w:rFonts w:ascii="Times New Roman" w:hAnsi="Times New Roman"/>
          <w:b/>
          <w:sz w:val="28"/>
          <w:szCs w:val="28"/>
        </w:rPr>
        <w:lastRenderedPageBreak/>
        <w:t xml:space="preserve">4.2. </w:t>
      </w:r>
      <w:r w:rsidRPr="00162590">
        <w:rPr>
          <w:rFonts w:ascii="Times New Roman" w:hAnsi="Times New Roman"/>
          <w:b/>
          <w:bCs/>
          <w:sz w:val="28"/>
          <w:szCs w:val="28"/>
        </w:rPr>
        <w:t xml:space="preserve">Компьютерные программы и электронные средства обучения </w:t>
      </w:r>
    </w:p>
    <w:p w14:paraId="53D2FB9E" w14:textId="77777777" w:rsidR="00162590" w:rsidRPr="00162590" w:rsidRDefault="00162590" w:rsidP="0016259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62590">
        <w:rPr>
          <w:rFonts w:ascii="Times New Roman" w:hAnsi="Times New Roman"/>
          <w:b/>
          <w:bCs/>
          <w:sz w:val="28"/>
          <w:szCs w:val="28"/>
        </w:rPr>
        <w:t>и контроля знаний</w:t>
      </w:r>
    </w:p>
    <w:p w14:paraId="600BD1CF" w14:textId="77777777" w:rsidR="00EC32C8" w:rsidRPr="00EC32C8" w:rsidRDefault="00EC32C8" w:rsidP="002D682D">
      <w:pPr>
        <w:widowControl w:val="0"/>
        <w:shd w:val="clear" w:color="auto" w:fill="FFFFFF"/>
        <w:tabs>
          <w:tab w:val="left" w:pos="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" w:name="_Hlk134125215"/>
    </w:p>
    <w:bookmarkEnd w:id="2"/>
    <w:p w14:paraId="407CE43E" w14:textId="77777777" w:rsidR="00EC32C8" w:rsidRDefault="00162590" w:rsidP="00F35CB0">
      <w:pPr>
        <w:widowControl w:val="0"/>
        <w:numPr>
          <w:ilvl w:val="3"/>
          <w:numId w:val="3"/>
        </w:numPr>
        <w:shd w:val="clear" w:color="auto" w:fill="FFFFFF"/>
        <w:tabs>
          <w:tab w:val="left" w:pos="300"/>
        </w:tabs>
        <w:autoSpaceDE w:val="0"/>
        <w:autoSpaceDN w:val="0"/>
        <w:adjustRightInd w:val="0"/>
        <w:spacing w:after="0" w:line="240" w:lineRule="auto"/>
        <w:ind w:hanging="288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>Портал интернет-тестирования УО БГСХА:</w:t>
      </w:r>
    </w:p>
    <w:p w14:paraId="124CE389" w14:textId="77777777" w:rsidR="00162590" w:rsidRPr="00162590" w:rsidRDefault="00000000" w:rsidP="00EC32C8">
      <w:pPr>
        <w:widowControl w:val="0"/>
        <w:shd w:val="clear" w:color="auto" w:fill="FFFFFF"/>
        <w:tabs>
          <w:tab w:val="left" w:pos="3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hyperlink r:id="rId11" w:history="1">
        <w:r w:rsidR="00162590" w:rsidRPr="00162590">
          <w:rPr>
            <w:rStyle w:val="af3"/>
            <w:rFonts w:ascii="Times New Roman" w:hAnsi="Times New Roman"/>
            <w:sz w:val="28"/>
            <w:szCs w:val="28"/>
          </w:rPr>
          <w:t>http://testing.baa.by/download.php</w:t>
        </w:r>
      </w:hyperlink>
    </w:p>
    <w:p w14:paraId="2AC1BD69" w14:textId="77777777" w:rsidR="00162590" w:rsidRPr="00162590" w:rsidRDefault="00162590" w:rsidP="00F35CB0">
      <w:pPr>
        <w:widowControl w:val="0"/>
        <w:numPr>
          <w:ilvl w:val="3"/>
          <w:numId w:val="3"/>
        </w:numPr>
        <w:shd w:val="clear" w:color="auto" w:fill="FFFFFF"/>
        <w:tabs>
          <w:tab w:val="left" w:pos="300"/>
        </w:tabs>
        <w:autoSpaceDE w:val="0"/>
        <w:autoSpaceDN w:val="0"/>
        <w:adjustRightInd w:val="0"/>
        <w:spacing w:after="0" w:line="240" w:lineRule="auto"/>
        <w:ind w:hanging="288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 xml:space="preserve">Программа тестирования в сети УО БГСХА: </w:t>
      </w:r>
      <w:r w:rsidRPr="00162590">
        <w:rPr>
          <w:rFonts w:ascii="Times New Roman" w:hAnsi="Times New Roman"/>
          <w:sz w:val="28"/>
          <w:szCs w:val="28"/>
          <w:u w:val="single"/>
        </w:rPr>
        <w:t>TestingV4.exe</w:t>
      </w:r>
    </w:p>
    <w:p w14:paraId="658C3949" w14:textId="77777777" w:rsidR="00162590" w:rsidRPr="00162590" w:rsidRDefault="00162590" w:rsidP="00F35CB0">
      <w:pPr>
        <w:widowControl w:val="0"/>
        <w:numPr>
          <w:ilvl w:val="3"/>
          <w:numId w:val="3"/>
        </w:numPr>
        <w:shd w:val="clear" w:color="auto" w:fill="FFFFFF"/>
        <w:tabs>
          <w:tab w:val="left" w:pos="300"/>
        </w:tabs>
        <w:autoSpaceDE w:val="0"/>
        <w:autoSpaceDN w:val="0"/>
        <w:adjustRightInd w:val="0"/>
        <w:spacing w:after="0" w:line="240" w:lineRule="auto"/>
        <w:ind w:hanging="288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 xml:space="preserve">Программа создания тестов в сети УО БГСХА: </w:t>
      </w:r>
      <w:r w:rsidRPr="00162590">
        <w:rPr>
          <w:rFonts w:ascii="Times New Roman" w:hAnsi="Times New Roman"/>
          <w:sz w:val="28"/>
          <w:szCs w:val="28"/>
          <w:u w:val="single"/>
        </w:rPr>
        <w:t>CreateModifyTestsV4.ехе</w:t>
      </w:r>
    </w:p>
    <w:p w14:paraId="4F7EA50C" w14:textId="77777777" w:rsidR="00162590" w:rsidRPr="00162590" w:rsidRDefault="00162590" w:rsidP="00F35CB0">
      <w:pPr>
        <w:widowControl w:val="0"/>
        <w:numPr>
          <w:ilvl w:val="3"/>
          <w:numId w:val="3"/>
        </w:numPr>
        <w:shd w:val="clear" w:color="auto" w:fill="FFFFFF"/>
        <w:tabs>
          <w:tab w:val="left" w:pos="300"/>
        </w:tabs>
        <w:autoSpaceDE w:val="0"/>
        <w:autoSpaceDN w:val="0"/>
        <w:adjustRightInd w:val="0"/>
        <w:spacing w:after="0" w:line="240" w:lineRule="auto"/>
        <w:ind w:hanging="288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 xml:space="preserve">Офисный пакет </w:t>
      </w:r>
      <w:r w:rsidRPr="00162590">
        <w:rPr>
          <w:rFonts w:ascii="Times New Roman" w:hAnsi="Times New Roman"/>
          <w:sz w:val="28"/>
          <w:szCs w:val="28"/>
          <w:lang w:val="en-US"/>
        </w:rPr>
        <w:t>Microsoft</w:t>
      </w:r>
      <w:r w:rsidRPr="00162590">
        <w:rPr>
          <w:rFonts w:ascii="Times New Roman" w:hAnsi="Times New Roman"/>
          <w:sz w:val="28"/>
          <w:szCs w:val="28"/>
        </w:rPr>
        <w:t xml:space="preserve"> </w:t>
      </w:r>
      <w:r w:rsidRPr="00162590">
        <w:rPr>
          <w:rFonts w:ascii="Times New Roman" w:hAnsi="Times New Roman"/>
          <w:sz w:val="28"/>
          <w:szCs w:val="28"/>
          <w:lang w:val="en-US"/>
        </w:rPr>
        <w:t>Excel</w:t>
      </w:r>
      <w:r w:rsidRPr="00162590">
        <w:rPr>
          <w:rFonts w:ascii="Times New Roman" w:hAnsi="Times New Roman"/>
          <w:sz w:val="28"/>
          <w:szCs w:val="28"/>
        </w:rPr>
        <w:t>.</w:t>
      </w:r>
    </w:p>
    <w:p w14:paraId="488E9D0B" w14:textId="77777777" w:rsidR="00162590" w:rsidRPr="00162590" w:rsidRDefault="00162590" w:rsidP="00F35CB0">
      <w:pPr>
        <w:widowControl w:val="0"/>
        <w:numPr>
          <w:ilvl w:val="3"/>
          <w:numId w:val="3"/>
        </w:numPr>
        <w:shd w:val="clear" w:color="auto" w:fill="FFFFFF"/>
        <w:tabs>
          <w:tab w:val="left" w:pos="300"/>
        </w:tabs>
        <w:autoSpaceDE w:val="0"/>
        <w:autoSpaceDN w:val="0"/>
        <w:adjustRightInd w:val="0"/>
        <w:spacing w:after="0" w:line="240" w:lineRule="auto"/>
        <w:ind w:hanging="288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 xml:space="preserve"> Математический программный пакет Ма</w:t>
      </w:r>
      <w:proofErr w:type="spellStart"/>
      <w:r w:rsidRPr="00162590">
        <w:rPr>
          <w:rFonts w:ascii="Times New Roman" w:hAnsi="Times New Roman"/>
          <w:sz w:val="28"/>
          <w:szCs w:val="28"/>
          <w:lang w:val="en-US"/>
        </w:rPr>
        <w:t>thCAD</w:t>
      </w:r>
      <w:proofErr w:type="spellEnd"/>
      <w:r w:rsidRPr="00162590">
        <w:rPr>
          <w:rFonts w:ascii="Times New Roman" w:hAnsi="Times New Roman"/>
          <w:sz w:val="28"/>
          <w:szCs w:val="28"/>
        </w:rPr>
        <w:t>.</w:t>
      </w:r>
    </w:p>
    <w:p w14:paraId="222B871D" w14:textId="77777777" w:rsidR="00162590" w:rsidRPr="00162590" w:rsidRDefault="00162590" w:rsidP="00162590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14:paraId="7AEB2E63" w14:textId="77777777" w:rsidR="00162590" w:rsidRPr="00162590" w:rsidRDefault="00162590" w:rsidP="001625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2590">
        <w:rPr>
          <w:rFonts w:ascii="Times New Roman" w:hAnsi="Times New Roman"/>
          <w:b/>
          <w:sz w:val="28"/>
          <w:szCs w:val="28"/>
        </w:rPr>
        <w:t xml:space="preserve">4.3. </w:t>
      </w:r>
      <w:r w:rsidR="00397192">
        <w:rPr>
          <w:rFonts w:ascii="Times New Roman" w:hAnsi="Times New Roman"/>
          <w:b/>
          <w:sz w:val="28"/>
          <w:szCs w:val="28"/>
        </w:rPr>
        <w:t>Рекомендуемые формы и методы</w:t>
      </w:r>
      <w:r w:rsidRPr="00162590">
        <w:rPr>
          <w:rFonts w:ascii="Times New Roman" w:hAnsi="Times New Roman"/>
          <w:b/>
          <w:sz w:val="28"/>
          <w:szCs w:val="28"/>
        </w:rPr>
        <w:t xml:space="preserve"> обучения</w:t>
      </w:r>
    </w:p>
    <w:p w14:paraId="2B5F776A" w14:textId="77777777" w:rsidR="00162590" w:rsidRPr="00162590" w:rsidRDefault="00162590" w:rsidP="00162590">
      <w:pPr>
        <w:spacing w:after="0" w:line="240" w:lineRule="auto"/>
        <w:ind w:firstLine="360"/>
        <w:jc w:val="center"/>
        <w:rPr>
          <w:rFonts w:ascii="Times New Roman" w:hAnsi="Times New Roman"/>
          <w:b/>
          <w:sz w:val="20"/>
          <w:szCs w:val="20"/>
        </w:rPr>
      </w:pPr>
    </w:p>
    <w:p w14:paraId="0874E345" w14:textId="77777777" w:rsidR="00162590" w:rsidRPr="00162590" w:rsidRDefault="00162590" w:rsidP="001625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>Основными методами (технологиями) обучения, отвечающими целям изучения учебной дисциплины, являются:</w:t>
      </w:r>
    </w:p>
    <w:p w14:paraId="073F85AB" w14:textId="77777777" w:rsidR="00162590" w:rsidRPr="00162590" w:rsidRDefault="00162590" w:rsidP="001625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>– элементы проблемного обучения, реализуемые в лекционном курсе;</w:t>
      </w:r>
    </w:p>
    <w:p w14:paraId="2AF79C0E" w14:textId="77777777" w:rsidR="00162590" w:rsidRPr="00162590" w:rsidRDefault="00162590" w:rsidP="001625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>– элементы научно-исследовательской деятельности, творческого подхода к решению поставленных задач, реализуемые на практических занятиях, а также в самостоятельной работе.</w:t>
      </w:r>
    </w:p>
    <w:p w14:paraId="782AA1FE" w14:textId="77777777" w:rsidR="00162590" w:rsidRPr="00162590" w:rsidRDefault="00162590" w:rsidP="00162590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14:paraId="16959678" w14:textId="77777777" w:rsidR="00162590" w:rsidRPr="00162590" w:rsidRDefault="00162590" w:rsidP="001625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2590">
        <w:rPr>
          <w:rFonts w:ascii="Times New Roman" w:hAnsi="Times New Roman"/>
          <w:b/>
          <w:sz w:val="28"/>
          <w:szCs w:val="28"/>
        </w:rPr>
        <w:t>4.4. Методические рекомендации по организации</w:t>
      </w:r>
    </w:p>
    <w:p w14:paraId="03BA438D" w14:textId="77777777" w:rsidR="00162590" w:rsidRPr="00162590" w:rsidRDefault="00162590" w:rsidP="001625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2590">
        <w:rPr>
          <w:rFonts w:ascii="Times New Roman" w:hAnsi="Times New Roman"/>
          <w:b/>
          <w:sz w:val="28"/>
          <w:szCs w:val="28"/>
        </w:rPr>
        <w:t xml:space="preserve">и выполнению </w:t>
      </w:r>
      <w:r w:rsidR="00397192">
        <w:rPr>
          <w:rFonts w:ascii="Times New Roman" w:hAnsi="Times New Roman"/>
          <w:b/>
          <w:sz w:val="28"/>
          <w:szCs w:val="28"/>
        </w:rPr>
        <w:t>самостоятельной работы</w:t>
      </w:r>
    </w:p>
    <w:p w14:paraId="1BBE366A" w14:textId="77777777" w:rsidR="00162590" w:rsidRPr="00162590" w:rsidRDefault="00162590" w:rsidP="00162590">
      <w:pPr>
        <w:spacing w:after="0" w:line="240" w:lineRule="auto"/>
        <w:ind w:firstLine="360"/>
        <w:jc w:val="center"/>
        <w:rPr>
          <w:rFonts w:ascii="Times New Roman" w:hAnsi="Times New Roman"/>
          <w:sz w:val="20"/>
          <w:szCs w:val="20"/>
        </w:rPr>
      </w:pPr>
    </w:p>
    <w:p w14:paraId="6B3A5134" w14:textId="77777777" w:rsidR="00162590" w:rsidRPr="00162590" w:rsidRDefault="00162590" w:rsidP="001625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>При изучении дисциплины используются следующие формы самостоятельной работы:</w:t>
      </w:r>
    </w:p>
    <w:p w14:paraId="374A29C8" w14:textId="77777777" w:rsidR="00162590" w:rsidRPr="00162590" w:rsidRDefault="00162590" w:rsidP="001625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>– самостоятельная работа в виде решения индивидуальных задач в аудитории во время проведения практических занятий под контролем преподавателя в соответствии с расписанием;</w:t>
      </w:r>
    </w:p>
    <w:p w14:paraId="3331BB18" w14:textId="77777777" w:rsidR="00162590" w:rsidRPr="00162590" w:rsidRDefault="00162590" w:rsidP="001625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>– самостоятельная работа студентов в виде выполнения индивидуальных заданий с консультациями преподавателя;</w:t>
      </w:r>
    </w:p>
    <w:p w14:paraId="15E34E9B" w14:textId="77777777" w:rsidR="00162590" w:rsidRDefault="00162590" w:rsidP="001625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>– подготовка рефератов (конспектов) по индивидуальным тем</w:t>
      </w:r>
      <w:r w:rsidR="00397192">
        <w:rPr>
          <w:rFonts w:ascii="Times New Roman" w:hAnsi="Times New Roman"/>
          <w:sz w:val="28"/>
          <w:szCs w:val="28"/>
        </w:rPr>
        <w:t>ам</w:t>
      </w:r>
      <w:r w:rsidRPr="00162590">
        <w:rPr>
          <w:rFonts w:ascii="Times New Roman" w:hAnsi="Times New Roman"/>
          <w:sz w:val="28"/>
          <w:szCs w:val="28"/>
        </w:rPr>
        <w:t xml:space="preserve"> с использованием научных материалов.</w:t>
      </w:r>
    </w:p>
    <w:p w14:paraId="4C4B3D57" w14:textId="77777777" w:rsidR="00EC32C8" w:rsidRPr="00162590" w:rsidRDefault="00EC32C8" w:rsidP="001625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14:paraId="7D7D12CF" w14:textId="77777777" w:rsidR="00162590" w:rsidRPr="00162590" w:rsidRDefault="00162590" w:rsidP="001625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2590">
        <w:rPr>
          <w:rFonts w:ascii="Times New Roman" w:hAnsi="Times New Roman"/>
          <w:b/>
          <w:sz w:val="28"/>
          <w:szCs w:val="28"/>
        </w:rPr>
        <w:t>4.5. Перечень рекомендуемых средств диагностики</w:t>
      </w:r>
      <w:r w:rsidR="00397192">
        <w:rPr>
          <w:rFonts w:ascii="Times New Roman" w:hAnsi="Times New Roman"/>
          <w:b/>
          <w:sz w:val="28"/>
          <w:szCs w:val="28"/>
        </w:rPr>
        <w:t xml:space="preserve"> </w:t>
      </w:r>
      <w:r w:rsidR="00DA6306">
        <w:rPr>
          <w:rFonts w:ascii="Times New Roman" w:hAnsi="Times New Roman"/>
          <w:b/>
          <w:sz w:val="28"/>
          <w:szCs w:val="28"/>
        </w:rPr>
        <w:t>компетенций</w:t>
      </w:r>
    </w:p>
    <w:p w14:paraId="42479818" w14:textId="77777777" w:rsidR="00162590" w:rsidRPr="00162590" w:rsidRDefault="00162590" w:rsidP="00162590">
      <w:pPr>
        <w:spacing w:after="0" w:line="240" w:lineRule="auto"/>
        <w:ind w:firstLine="360"/>
        <w:jc w:val="center"/>
        <w:rPr>
          <w:rFonts w:ascii="Times New Roman" w:hAnsi="Times New Roman"/>
          <w:b/>
          <w:sz w:val="20"/>
          <w:szCs w:val="20"/>
        </w:rPr>
      </w:pPr>
    </w:p>
    <w:p w14:paraId="4FA2A52A" w14:textId="77777777" w:rsidR="00162590" w:rsidRPr="00162590" w:rsidRDefault="00162590" w:rsidP="0016259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162590">
        <w:rPr>
          <w:rFonts w:ascii="Times New Roman" w:hAnsi="Times New Roman"/>
          <w:snapToGrid w:val="0"/>
          <w:sz w:val="28"/>
          <w:szCs w:val="28"/>
        </w:rPr>
        <w:t>Для оценки учебных достижений студентов рекомендуется использовать следующий диагностический инструментарий:</w:t>
      </w:r>
    </w:p>
    <w:p w14:paraId="2DA70AEF" w14:textId="77777777" w:rsidR="00162590" w:rsidRPr="00162590" w:rsidRDefault="00162590" w:rsidP="00162590">
      <w:pPr>
        <w:widowControl w:val="0"/>
        <w:spacing w:after="0" w:line="240" w:lineRule="auto"/>
        <w:ind w:firstLine="510"/>
        <w:jc w:val="both"/>
        <w:rPr>
          <w:rFonts w:ascii="Times New Roman" w:hAnsi="Times New Roman"/>
          <w:snapToGrid w:val="0"/>
          <w:sz w:val="28"/>
          <w:szCs w:val="28"/>
        </w:rPr>
      </w:pPr>
      <w:r w:rsidRPr="00162590">
        <w:rPr>
          <w:rFonts w:ascii="Times New Roman" w:hAnsi="Times New Roman"/>
          <w:snapToGrid w:val="0"/>
          <w:sz w:val="28"/>
          <w:szCs w:val="28"/>
        </w:rPr>
        <w:t>– устный опрос во время аудиторных занятий;</w:t>
      </w:r>
    </w:p>
    <w:p w14:paraId="7C5B4205" w14:textId="77777777" w:rsidR="00162590" w:rsidRPr="00162590" w:rsidRDefault="00162590" w:rsidP="00162590">
      <w:pPr>
        <w:widowControl w:val="0"/>
        <w:spacing w:after="0" w:line="240" w:lineRule="auto"/>
        <w:ind w:left="426"/>
        <w:jc w:val="both"/>
        <w:rPr>
          <w:rFonts w:ascii="Times New Roman" w:hAnsi="Times New Roman"/>
          <w:snapToGrid w:val="0"/>
          <w:sz w:val="28"/>
          <w:szCs w:val="28"/>
        </w:rPr>
      </w:pPr>
      <w:r w:rsidRPr="00162590">
        <w:rPr>
          <w:rFonts w:ascii="Times New Roman" w:hAnsi="Times New Roman"/>
          <w:snapToGrid w:val="0"/>
          <w:sz w:val="28"/>
          <w:szCs w:val="28"/>
        </w:rPr>
        <w:t xml:space="preserve"> – составление рефератов по отдельным темам и их защита;</w:t>
      </w:r>
    </w:p>
    <w:p w14:paraId="5400B9CB" w14:textId="77777777" w:rsidR="00162590" w:rsidRPr="00162590" w:rsidRDefault="00162590" w:rsidP="00162590">
      <w:pPr>
        <w:widowControl w:val="0"/>
        <w:spacing w:after="0" w:line="240" w:lineRule="auto"/>
        <w:ind w:firstLine="510"/>
        <w:jc w:val="both"/>
        <w:rPr>
          <w:rFonts w:ascii="Times New Roman" w:hAnsi="Times New Roman"/>
          <w:snapToGrid w:val="0"/>
          <w:sz w:val="28"/>
          <w:szCs w:val="28"/>
        </w:rPr>
      </w:pPr>
      <w:r w:rsidRPr="00162590">
        <w:rPr>
          <w:rFonts w:ascii="Times New Roman" w:hAnsi="Times New Roman"/>
          <w:snapToGrid w:val="0"/>
          <w:sz w:val="28"/>
          <w:szCs w:val="28"/>
        </w:rPr>
        <w:t>– электронное тестирование по отдельным темам и дисциплине в целом;</w:t>
      </w:r>
    </w:p>
    <w:p w14:paraId="3AE483E0" w14:textId="77777777" w:rsidR="00162590" w:rsidRPr="00162590" w:rsidRDefault="00162590" w:rsidP="00162590">
      <w:pPr>
        <w:widowControl w:val="0"/>
        <w:spacing w:after="0" w:line="240" w:lineRule="auto"/>
        <w:ind w:firstLine="510"/>
        <w:jc w:val="both"/>
        <w:rPr>
          <w:rFonts w:ascii="Times New Roman" w:hAnsi="Times New Roman"/>
          <w:snapToGrid w:val="0"/>
          <w:sz w:val="28"/>
          <w:szCs w:val="28"/>
        </w:rPr>
      </w:pPr>
      <w:r w:rsidRPr="00162590">
        <w:rPr>
          <w:rFonts w:ascii="Times New Roman" w:hAnsi="Times New Roman"/>
          <w:snapToGrid w:val="0"/>
          <w:sz w:val="28"/>
          <w:szCs w:val="28"/>
        </w:rPr>
        <w:t xml:space="preserve">– сдача </w:t>
      </w:r>
      <w:r w:rsidR="00CE643F">
        <w:rPr>
          <w:rFonts w:ascii="Times New Roman" w:hAnsi="Times New Roman"/>
          <w:snapToGrid w:val="0"/>
          <w:sz w:val="28"/>
          <w:szCs w:val="28"/>
        </w:rPr>
        <w:t>зачета</w:t>
      </w:r>
      <w:r w:rsidRPr="00162590">
        <w:rPr>
          <w:rFonts w:ascii="Times New Roman" w:hAnsi="Times New Roman"/>
          <w:snapToGrid w:val="0"/>
          <w:sz w:val="28"/>
          <w:szCs w:val="28"/>
        </w:rPr>
        <w:t>.</w:t>
      </w:r>
    </w:p>
    <w:p w14:paraId="6BA40E20" w14:textId="77777777" w:rsidR="00162590" w:rsidRDefault="00162590" w:rsidP="00162590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14:paraId="0FBED518" w14:textId="77777777" w:rsidR="00162590" w:rsidRDefault="00162590" w:rsidP="008209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2590">
        <w:rPr>
          <w:rFonts w:ascii="Times New Roman" w:hAnsi="Times New Roman"/>
          <w:b/>
          <w:sz w:val="28"/>
          <w:szCs w:val="28"/>
        </w:rPr>
        <w:t>4.6. Примерн</w:t>
      </w:r>
      <w:r w:rsidR="008209FE">
        <w:rPr>
          <w:rFonts w:ascii="Times New Roman" w:hAnsi="Times New Roman"/>
          <w:b/>
          <w:sz w:val="28"/>
          <w:szCs w:val="28"/>
        </w:rPr>
        <w:t>ый перечень практических занятий</w:t>
      </w:r>
    </w:p>
    <w:p w14:paraId="2701A9C0" w14:textId="77777777" w:rsidR="006F5029" w:rsidRPr="008209FE" w:rsidRDefault="006F5029" w:rsidP="008209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D9EECA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spacing w:val="-2"/>
          <w:sz w:val="28"/>
          <w:szCs w:val="28"/>
        </w:rPr>
        <w:t>Различные уравнения прямой на плоскости, их числовые характеристики и построение. Угол между прямыми, условия параллельности и перпендикулярности прямых. Расстояние от точки до прямой.</w:t>
      </w:r>
    </w:p>
    <w:p w14:paraId="14AA6C2A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lastRenderedPageBreak/>
        <w:t>Функция, ее область определения. Четность и нечетность функции. Вычисление предела функции.</w:t>
      </w:r>
    </w:p>
    <w:p w14:paraId="6904443F" w14:textId="77777777" w:rsidR="00162590" w:rsidRPr="00162590" w:rsidRDefault="00162590" w:rsidP="005051C4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sz w:val="28"/>
          <w:szCs w:val="28"/>
        </w:rPr>
        <w:t xml:space="preserve"> Раскрытие неопределенностей под знаком предела. </w:t>
      </w:r>
    </w:p>
    <w:p w14:paraId="63BB1F8B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color w:val="000000"/>
          <w:sz w:val="28"/>
          <w:szCs w:val="28"/>
        </w:rPr>
        <w:t xml:space="preserve"> Нахождение производной функции с отработкой правил дифференцирования и применением таблицы производных.</w:t>
      </w:r>
    </w:p>
    <w:p w14:paraId="1CB5FE9A" w14:textId="77777777" w:rsidR="00162590" w:rsidRPr="005051C4" w:rsidRDefault="00162590" w:rsidP="005051C4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spacing w:val="-2"/>
          <w:sz w:val="28"/>
          <w:szCs w:val="28"/>
        </w:rPr>
        <w:t xml:space="preserve"> Производные высших порядков. Понятие дифференциала функции.</w:t>
      </w:r>
    </w:p>
    <w:p w14:paraId="0CF50B07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spacing w:val="-2"/>
          <w:sz w:val="28"/>
          <w:szCs w:val="28"/>
        </w:rPr>
        <w:t xml:space="preserve"> Монотонность функции. Экстремум функции. Необходимое и достаточное условия экстремума. Выпуклость и вогнутость, точки перегиба графика функции.</w:t>
      </w:r>
    </w:p>
    <w:p w14:paraId="2FB4BE0C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hanging="153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spacing w:val="-2"/>
          <w:sz w:val="28"/>
          <w:szCs w:val="28"/>
        </w:rPr>
        <w:t xml:space="preserve"> Общая схема исследования функций и построение их графиков.</w:t>
      </w:r>
    </w:p>
    <w:p w14:paraId="43EB962B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spacing w:val="-2"/>
          <w:sz w:val="28"/>
          <w:szCs w:val="28"/>
        </w:rPr>
        <w:t xml:space="preserve"> Область определения функции двух переменных. Частные производные функции двух переменных первого и второго порядка. </w:t>
      </w:r>
    </w:p>
    <w:p w14:paraId="3FECD839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spacing w:val="-2"/>
          <w:sz w:val="28"/>
          <w:szCs w:val="28"/>
        </w:rPr>
        <w:t xml:space="preserve"> Экстремум функции двух переменных. Общая схема исследования функции двух переменных на экстремум.</w:t>
      </w:r>
    </w:p>
    <w:p w14:paraId="7C2FCC0F" w14:textId="77777777" w:rsidR="00162590" w:rsidRPr="005051C4" w:rsidRDefault="00162590" w:rsidP="005051C4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spacing w:val="-2"/>
          <w:sz w:val="28"/>
          <w:szCs w:val="28"/>
        </w:rPr>
        <w:t xml:space="preserve"> Непосредственное интегрирование и замена переменной в неопределенном интеграле.</w:t>
      </w:r>
    </w:p>
    <w:p w14:paraId="50B454FB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color w:val="000000"/>
          <w:sz w:val="28"/>
          <w:szCs w:val="28"/>
        </w:rPr>
        <w:t xml:space="preserve">Основные понятия теории вероятностей. Формулы комбинаторики.  Вероятность события и ее свойства. Статистическая вероятность случайного события. </w:t>
      </w:r>
    </w:p>
    <w:p w14:paraId="312D1300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left="714" w:hanging="14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color w:val="000000"/>
          <w:sz w:val="28"/>
          <w:szCs w:val="28"/>
        </w:rPr>
        <w:t xml:space="preserve">Теоремы сложения и умножения вероятностей. </w:t>
      </w:r>
    </w:p>
    <w:p w14:paraId="293EBD78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left="714" w:hanging="14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color w:val="000000"/>
          <w:sz w:val="28"/>
          <w:szCs w:val="28"/>
        </w:rPr>
        <w:t>Формула полной вероятности. Формулы Байеса.</w:t>
      </w:r>
    </w:p>
    <w:p w14:paraId="66F76F98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left="714" w:hanging="14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color w:val="000000"/>
          <w:sz w:val="28"/>
          <w:szCs w:val="28"/>
        </w:rPr>
        <w:t xml:space="preserve"> Повторные независимые испытания.</w:t>
      </w:r>
    </w:p>
    <w:p w14:paraId="3D81139A" w14:textId="77777777" w:rsidR="00162590" w:rsidRPr="00162590" w:rsidRDefault="00162590" w:rsidP="006253F8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color w:val="000000"/>
          <w:sz w:val="28"/>
          <w:szCs w:val="28"/>
        </w:rPr>
        <w:t>Дискретная случайная величина, ее способы задания и   числовые характеристики.</w:t>
      </w:r>
    </w:p>
    <w:p w14:paraId="1BD9DEAD" w14:textId="77777777" w:rsidR="00162590" w:rsidRDefault="00162590" w:rsidP="006253F8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62590">
        <w:rPr>
          <w:rFonts w:ascii="Times New Roman" w:hAnsi="Times New Roman"/>
          <w:color w:val="000000"/>
          <w:sz w:val="28"/>
          <w:szCs w:val="28"/>
        </w:rPr>
        <w:t xml:space="preserve"> Непрерывная случайная величина, ее способы задания и числовые характеристики.</w:t>
      </w:r>
    </w:p>
    <w:p w14:paraId="104063A0" w14:textId="77777777" w:rsidR="008209FE" w:rsidRDefault="008209FE" w:rsidP="006253F8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Генеральная совокупность и выборка. Статистические ряды.</w:t>
      </w:r>
    </w:p>
    <w:p w14:paraId="113A9D43" w14:textId="77777777" w:rsidR="008209FE" w:rsidRDefault="008209FE" w:rsidP="008209FE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Эмпирическая функция распределения, её свойства и график. Числовые характеристики ряда распределения.</w:t>
      </w:r>
    </w:p>
    <w:p w14:paraId="10AFC64B" w14:textId="77777777" w:rsidR="003245BF" w:rsidRPr="008209FE" w:rsidRDefault="008209FE" w:rsidP="008209FE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Задачи </w:t>
      </w:r>
      <w:r w:rsidR="005C032B">
        <w:rPr>
          <w:rFonts w:ascii="Times New Roman" w:hAnsi="Times New Roman"/>
          <w:color w:val="000000"/>
          <w:sz w:val="28"/>
          <w:szCs w:val="28"/>
        </w:rPr>
        <w:t xml:space="preserve">корреляционного </w:t>
      </w:r>
      <w:r>
        <w:rPr>
          <w:rFonts w:ascii="Times New Roman" w:hAnsi="Times New Roman"/>
          <w:color w:val="000000"/>
          <w:sz w:val="28"/>
          <w:szCs w:val="28"/>
        </w:rPr>
        <w:t>и регрессионного анализа. Коэффициент линейной корреляции и его свойства. Уравнение линейной регрессии.</w:t>
      </w:r>
    </w:p>
    <w:p w14:paraId="4256F281" w14:textId="77777777" w:rsidR="003245BF" w:rsidRDefault="003245BF" w:rsidP="00162590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napToGrid w:val="0"/>
          <w:sz w:val="28"/>
          <w:szCs w:val="28"/>
        </w:rPr>
      </w:pPr>
    </w:p>
    <w:p w14:paraId="1CA20EBD" w14:textId="77777777" w:rsidR="003245BF" w:rsidRDefault="005F319E" w:rsidP="003245BF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napToGrid w:val="0"/>
          <w:sz w:val="28"/>
          <w:szCs w:val="28"/>
        </w:rPr>
      </w:pPr>
      <w:r w:rsidRPr="00162590">
        <w:rPr>
          <w:rFonts w:ascii="Times New Roman" w:hAnsi="Times New Roman"/>
          <w:b/>
          <w:bCs/>
          <w:snapToGrid w:val="0"/>
          <w:sz w:val="28"/>
          <w:szCs w:val="28"/>
        </w:rPr>
        <w:t>4.</w:t>
      </w:r>
      <w:r w:rsidR="00162590" w:rsidRPr="00162590">
        <w:rPr>
          <w:rFonts w:ascii="Times New Roman" w:hAnsi="Times New Roman"/>
          <w:b/>
          <w:bCs/>
          <w:snapToGrid w:val="0"/>
          <w:sz w:val="28"/>
          <w:szCs w:val="28"/>
        </w:rPr>
        <w:t>7</w:t>
      </w:r>
      <w:r w:rsidR="006253F8">
        <w:rPr>
          <w:rFonts w:ascii="Times New Roman" w:hAnsi="Times New Roman"/>
          <w:b/>
          <w:bCs/>
          <w:snapToGrid w:val="0"/>
          <w:sz w:val="28"/>
          <w:szCs w:val="28"/>
        </w:rPr>
        <w:t xml:space="preserve">. </w:t>
      </w:r>
      <w:r w:rsidRPr="00162590">
        <w:rPr>
          <w:rFonts w:ascii="Times New Roman" w:hAnsi="Times New Roman"/>
          <w:b/>
          <w:bCs/>
          <w:snapToGrid w:val="0"/>
          <w:sz w:val="28"/>
          <w:szCs w:val="28"/>
        </w:rPr>
        <w:t>Критерии оценки р</w:t>
      </w:r>
      <w:r w:rsidR="003245BF">
        <w:rPr>
          <w:rFonts w:ascii="Times New Roman" w:hAnsi="Times New Roman"/>
          <w:b/>
          <w:bCs/>
          <w:snapToGrid w:val="0"/>
          <w:sz w:val="28"/>
          <w:szCs w:val="28"/>
        </w:rPr>
        <w:t>езультатов учебной деятельности</w:t>
      </w:r>
    </w:p>
    <w:p w14:paraId="101C3444" w14:textId="77777777" w:rsidR="006F5029" w:rsidRPr="003245BF" w:rsidRDefault="006F5029" w:rsidP="003245BF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napToGrid w:val="0"/>
          <w:sz w:val="28"/>
          <w:szCs w:val="28"/>
        </w:rPr>
      </w:pPr>
    </w:p>
    <w:p w14:paraId="250DD2BF" w14:textId="77777777" w:rsidR="001F6B42" w:rsidRPr="00155B71" w:rsidRDefault="001F6B42" w:rsidP="001F6B42">
      <w:pPr>
        <w:shd w:val="clear" w:color="auto" w:fill="FFFFFF"/>
        <w:tabs>
          <w:tab w:val="left" w:pos="0"/>
        </w:tabs>
        <w:spacing w:after="0" w:line="240" w:lineRule="auto"/>
        <w:ind w:right="53" w:firstLine="284"/>
        <w:jc w:val="both"/>
        <w:rPr>
          <w:rFonts w:ascii="Times New Roman" w:hAnsi="Times New Roman"/>
          <w:sz w:val="28"/>
          <w:szCs w:val="28"/>
        </w:rPr>
      </w:pPr>
      <w:r w:rsidRPr="00155B71">
        <w:rPr>
          <w:rFonts w:ascii="Times New Roman" w:hAnsi="Times New Roman"/>
          <w:spacing w:val="-1"/>
          <w:sz w:val="28"/>
          <w:szCs w:val="28"/>
        </w:rPr>
        <w:t xml:space="preserve">Для реализации шкалы оценивания знаний и компетентности </w:t>
      </w:r>
      <w:r w:rsidRPr="00155B71">
        <w:rPr>
          <w:rFonts w:ascii="Times New Roman" w:hAnsi="Times New Roman"/>
          <w:sz w:val="28"/>
          <w:szCs w:val="28"/>
        </w:rPr>
        <w:t xml:space="preserve">студентов </w:t>
      </w:r>
      <w:r w:rsidRPr="00155B71">
        <w:rPr>
          <w:rFonts w:ascii="Times New Roman" w:hAnsi="Times New Roman"/>
          <w:b/>
          <w:bCs/>
          <w:sz w:val="28"/>
          <w:szCs w:val="28"/>
          <w:u w:val="single"/>
        </w:rPr>
        <w:t>на зачете</w:t>
      </w:r>
      <w:r w:rsidRPr="00155B71">
        <w:rPr>
          <w:rFonts w:ascii="Times New Roman" w:hAnsi="Times New Roman"/>
          <w:sz w:val="28"/>
          <w:szCs w:val="28"/>
        </w:rPr>
        <w:t xml:space="preserve"> используются нижеприведенные критерии:</w:t>
      </w:r>
    </w:p>
    <w:p w14:paraId="1E5AAC26" w14:textId="77777777" w:rsidR="001F6B42" w:rsidRDefault="001F6B42" w:rsidP="001F6B42">
      <w:pPr>
        <w:shd w:val="clear" w:color="auto" w:fill="FFFFFF"/>
        <w:tabs>
          <w:tab w:val="left" w:pos="0"/>
        </w:tabs>
        <w:spacing w:after="0" w:line="240" w:lineRule="auto"/>
        <w:ind w:right="53" w:firstLine="284"/>
        <w:jc w:val="both"/>
        <w:rPr>
          <w:rFonts w:ascii="Times New Roman" w:hAnsi="Times New Roman"/>
          <w:sz w:val="28"/>
          <w:szCs w:val="28"/>
        </w:rPr>
      </w:pPr>
    </w:p>
    <w:p w14:paraId="178B0194" w14:textId="77777777" w:rsidR="001F6B42" w:rsidRPr="00155B71" w:rsidRDefault="001F6B42" w:rsidP="001F6B42">
      <w:pPr>
        <w:shd w:val="clear" w:color="auto" w:fill="FFFFFF"/>
        <w:tabs>
          <w:tab w:val="left" w:pos="3883"/>
        </w:tabs>
        <w:spacing w:after="0" w:line="240" w:lineRule="auto"/>
        <w:ind w:firstLine="539"/>
        <w:jc w:val="both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155B71">
        <w:rPr>
          <w:rFonts w:ascii="Times New Roman" w:hAnsi="Times New Roman"/>
          <w:b/>
          <w:spacing w:val="-7"/>
          <w:sz w:val="28"/>
          <w:szCs w:val="28"/>
          <w:u w:val="single"/>
        </w:rPr>
        <w:t>Зачтено:</w:t>
      </w:r>
    </w:p>
    <w:p w14:paraId="4AC84117" w14:textId="77777777" w:rsidR="001F6B42" w:rsidRPr="00155B71" w:rsidRDefault="001F6B42" w:rsidP="001F6B42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5B71">
        <w:rPr>
          <w:rFonts w:ascii="Times New Roman" w:eastAsia="Times New Roman" w:hAnsi="Times New Roman"/>
          <w:sz w:val="28"/>
          <w:szCs w:val="28"/>
          <w:lang w:eastAsia="ru-RU"/>
        </w:rPr>
        <w:t xml:space="preserve">– достаточно полные и систематизированные знания в объеме учебной программы учреждения высшего образования по учебной дисциплине </w:t>
      </w:r>
      <w:r w:rsidRPr="00155B71">
        <w:rPr>
          <w:rFonts w:ascii="Times New Roman" w:hAnsi="Times New Roman"/>
          <w:snapToGrid w:val="0"/>
          <w:sz w:val="28"/>
          <w:szCs w:val="28"/>
        </w:rPr>
        <w:t>«</w:t>
      </w:r>
      <w:r w:rsidR="0093512C" w:rsidRPr="00155B71">
        <w:rPr>
          <w:rFonts w:ascii="Times New Roman" w:hAnsi="Times New Roman"/>
          <w:snapToGrid w:val="0"/>
          <w:sz w:val="28"/>
          <w:szCs w:val="28"/>
        </w:rPr>
        <w:t>Высшая м</w:t>
      </w:r>
      <w:r w:rsidRPr="00155B71">
        <w:rPr>
          <w:rFonts w:ascii="Times New Roman" w:hAnsi="Times New Roman"/>
          <w:snapToGrid w:val="0"/>
          <w:sz w:val="28"/>
          <w:szCs w:val="28"/>
        </w:rPr>
        <w:t>атема</w:t>
      </w:r>
      <w:r w:rsidRPr="00155B71">
        <w:rPr>
          <w:rFonts w:ascii="Times New Roman" w:hAnsi="Times New Roman"/>
          <w:snapToGrid w:val="0"/>
          <w:sz w:val="28"/>
          <w:szCs w:val="28"/>
        </w:rPr>
        <w:softHyphen/>
        <w:t>тика»</w:t>
      </w:r>
      <w:r w:rsidRPr="00155B71">
        <w:rPr>
          <w:rFonts w:ascii="Times New Roman" w:eastAsia="Times New Roman" w:hAnsi="Times New Roman"/>
          <w:sz w:val="28"/>
          <w:szCs w:val="28"/>
          <w:lang w:eastAsia="ru-RU"/>
        </w:rPr>
        <w:t>, воспроизведение большей части программного учебного материала (описание с элементами объяснения свойств и признаков объектов изучения теории вероятностей, правил, утверждений и т. д.); владение инструментарием учебной дисциплины и применение его в типовых расчетах; наличие единичных существенных ошибок;</w:t>
      </w:r>
    </w:p>
    <w:p w14:paraId="7F75DD47" w14:textId="77777777" w:rsidR="001F6B42" w:rsidRPr="00155B71" w:rsidRDefault="001F6B42" w:rsidP="001F6B42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5B7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– владение необходимой научной терминологией, грамотное, логически правильное изложение ответа на вопросы, умение делать обобщения и обоснованные выводы, показывающие усвоение студентом основной литературы и методических материалов по учебной дисциплине </w:t>
      </w:r>
      <w:r w:rsidRPr="00155B71">
        <w:rPr>
          <w:rFonts w:ascii="Times New Roman" w:hAnsi="Times New Roman"/>
          <w:snapToGrid w:val="0"/>
          <w:sz w:val="28"/>
          <w:szCs w:val="28"/>
        </w:rPr>
        <w:t>«</w:t>
      </w:r>
      <w:r w:rsidR="0093512C" w:rsidRPr="00155B71">
        <w:rPr>
          <w:rFonts w:ascii="Times New Roman" w:hAnsi="Times New Roman"/>
          <w:snapToGrid w:val="0"/>
          <w:sz w:val="28"/>
          <w:szCs w:val="28"/>
        </w:rPr>
        <w:t>Высшая м</w:t>
      </w:r>
      <w:r w:rsidRPr="00155B71">
        <w:rPr>
          <w:rFonts w:ascii="Times New Roman" w:hAnsi="Times New Roman"/>
          <w:snapToGrid w:val="0"/>
          <w:sz w:val="28"/>
          <w:szCs w:val="28"/>
        </w:rPr>
        <w:t>атематика»</w:t>
      </w:r>
      <w:r w:rsidRPr="00155B7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67B6E966" w14:textId="77777777" w:rsidR="001F6B42" w:rsidRPr="00155B71" w:rsidRDefault="001F6B42" w:rsidP="001F6B42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5B71">
        <w:rPr>
          <w:rFonts w:ascii="Times New Roman" w:eastAsia="Times New Roman" w:hAnsi="Times New Roman"/>
          <w:sz w:val="28"/>
          <w:szCs w:val="28"/>
          <w:lang w:eastAsia="ru-RU"/>
        </w:rPr>
        <w:t>– активная самостоятельная работа на практических занятиях, периодическое участие в групповых обсуждениях, достаточный уровень культуры исполнения упражнений и заданий.</w:t>
      </w:r>
    </w:p>
    <w:p w14:paraId="6F24CA97" w14:textId="77777777" w:rsidR="001F6B42" w:rsidRPr="00155B71" w:rsidRDefault="001F6B42" w:rsidP="001F6B42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7CE934" w14:textId="77777777" w:rsidR="001F6B42" w:rsidRPr="00155B71" w:rsidRDefault="001F6B42" w:rsidP="001F6B42">
      <w:pPr>
        <w:shd w:val="clear" w:color="auto" w:fill="FFFFFF"/>
        <w:tabs>
          <w:tab w:val="left" w:pos="3883"/>
        </w:tabs>
        <w:spacing w:after="0" w:line="240" w:lineRule="auto"/>
        <w:ind w:firstLine="539"/>
        <w:jc w:val="both"/>
        <w:outlineLvl w:val="0"/>
        <w:rPr>
          <w:rFonts w:ascii="Times New Roman" w:hAnsi="Times New Roman"/>
          <w:b/>
          <w:spacing w:val="-7"/>
          <w:sz w:val="28"/>
          <w:szCs w:val="28"/>
          <w:u w:val="single"/>
        </w:rPr>
      </w:pPr>
      <w:r w:rsidRPr="00155B71">
        <w:rPr>
          <w:rFonts w:ascii="Times New Roman" w:hAnsi="Times New Roman"/>
          <w:b/>
          <w:spacing w:val="-7"/>
          <w:sz w:val="28"/>
          <w:szCs w:val="28"/>
          <w:u w:val="single"/>
        </w:rPr>
        <w:t>Не зачтено:</w:t>
      </w:r>
    </w:p>
    <w:p w14:paraId="600B74E3" w14:textId="77777777" w:rsidR="001F6B42" w:rsidRPr="00155B71" w:rsidRDefault="001F6B42" w:rsidP="001F6B42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5B71">
        <w:rPr>
          <w:rFonts w:ascii="Times New Roman" w:eastAsia="Times New Roman" w:hAnsi="Times New Roman"/>
          <w:sz w:val="28"/>
          <w:szCs w:val="28"/>
          <w:lang w:eastAsia="ru-RU"/>
        </w:rPr>
        <w:t xml:space="preserve">– фрагментальный объем знаний в рамках учебной программы учреждения высшего образования по учебной дисциплине </w:t>
      </w:r>
      <w:r w:rsidRPr="00155B71">
        <w:rPr>
          <w:rFonts w:ascii="Times New Roman" w:hAnsi="Times New Roman"/>
          <w:snapToGrid w:val="0"/>
          <w:sz w:val="28"/>
          <w:szCs w:val="28"/>
        </w:rPr>
        <w:t>«</w:t>
      </w:r>
      <w:r w:rsidR="0093512C" w:rsidRPr="00155B71">
        <w:rPr>
          <w:rFonts w:ascii="Times New Roman" w:hAnsi="Times New Roman"/>
          <w:snapToGrid w:val="0"/>
          <w:sz w:val="28"/>
          <w:szCs w:val="28"/>
        </w:rPr>
        <w:t>Высшая м</w:t>
      </w:r>
      <w:r w:rsidRPr="00155B71">
        <w:rPr>
          <w:rFonts w:ascii="Times New Roman" w:hAnsi="Times New Roman"/>
          <w:snapToGrid w:val="0"/>
          <w:sz w:val="28"/>
          <w:szCs w:val="28"/>
        </w:rPr>
        <w:t>атематика»</w:t>
      </w:r>
      <w:r w:rsidRPr="00155B71">
        <w:rPr>
          <w:rFonts w:ascii="Times New Roman" w:eastAsia="Times New Roman" w:hAnsi="Times New Roman"/>
          <w:sz w:val="28"/>
          <w:szCs w:val="28"/>
          <w:lang w:eastAsia="ru-RU"/>
        </w:rPr>
        <w:t xml:space="preserve">, не осознанное владение инструментарием учебной дисциплины и неумение пользоваться им в типовых расчетах; </w:t>
      </w:r>
    </w:p>
    <w:p w14:paraId="32901231" w14:textId="77777777" w:rsidR="001F6B42" w:rsidRPr="00155B71" w:rsidRDefault="001F6B42" w:rsidP="001F6B42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5B71">
        <w:rPr>
          <w:rFonts w:ascii="Times New Roman" w:eastAsia="Times New Roman" w:hAnsi="Times New Roman"/>
          <w:sz w:val="28"/>
          <w:szCs w:val="28"/>
          <w:lang w:eastAsia="ru-RU"/>
        </w:rPr>
        <w:t>– не</w:t>
      </w:r>
      <w:r w:rsidR="00CE64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55B71">
        <w:rPr>
          <w:rFonts w:ascii="Times New Roman" w:eastAsia="Times New Roman" w:hAnsi="Times New Roman"/>
          <w:sz w:val="28"/>
          <w:szCs w:val="28"/>
          <w:lang w:eastAsia="ru-RU"/>
        </w:rPr>
        <w:t xml:space="preserve">владение необходимой научной терминологией, изложение ответа на вопросы с существенными, логическими ошибками, указывающими на игнорирование (или формальный подход к изучению) студентом литературных источников и методически материалов, рекомендованных по учебной дисциплине </w:t>
      </w:r>
      <w:r w:rsidRPr="00155B71">
        <w:rPr>
          <w:rFonts w:ascii="Times New Roman" w:hAnsi="Times New Roman"/>
          <w:snapToGrid w:val="0"/>
          <w:sz w:val="28"/>
          <w:szCs w:val="28"/>
        </w:rPr>
        <w:t>«</w:t>
      </w:r>
      <w:r w:rsidR="0093512C" w:rsidRPr="00155B71">
        <w:rPr>
          <w:rFonts w:ascii="Times New Roman" w:hAnsi="Times New Roman"/>
          <w:snapToGrid w:val="0"/>
          <w:sz w:val="28"/>
          <w:szCs w:val="28"/>
        </w:rPr>
        <w:t>Высшая м</w:t>
      </w:r>
      <w:r w:rsidRPr="00155B71">
        <w:rPr>
          <w:rFonts w:ascii="Times New Roman" w:hAnsi="Times New Roman"/>
          <w:snapToGrid w:val="0"/>
          <w:sz w:val="28"/>
          <w:szCs w:val="28"/>
        </w:rPr>
        <w:t>атематика»</w:t>
      </w:r>
      <w:r w:rsidRPr="00155B7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5C16A097" w14:textId="77777777" w:rsidR="00155B71" w:rsidRDefault="001F6B42" w:rsidP="008209F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5B71">
        <w:rPr>
          <w:rFonts w:ascii="Times New Roman" w:eastAsia="Times New Roman" w:hAnsi="Times New Roman"/>
          <w:sz w:val="28"/>
          <w:szCs w:val="28"/>
          <w:lang w:eastAsia="ru-RU"/>
        </w:rPr>
        <w:t>– пассивность на практических занятиях, низкий уровень культуры исполнения практических упраж</w:t>
      </w:r>
      <w:r w:rsidR="008209FE">
        <w:rPr>
          <w:rFonts w:ascii="Times New Roman" w:eastAsia="Times New Roman" w:hAnsi="Times New Roman"/>
          <w:sz w:val="28"/>
          <w:szCs w:val="28"/>
          <w:lang w:eastAsia="ru-RU"/>
        </w:rPr>
        <w:t>нений и заданий</w:t>
      </w:r>
      <w:r w:rsidR="006F502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B1BA2EF" w14:textId="77777777" w:rsidR="005F319E" w:rsidRDefault="005F319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46A21D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C5EC9C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12C762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577C29B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71A381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89A549F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3AD198D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B9FC21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40A69E3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8CF284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040B5FA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9213C2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80CCE72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E58C482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E776193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E74701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9BBBEA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C84F5F2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3DC1B29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0AA9FF" w14:textId="77777777" w:rsidR="008209FE" w:rsidRDefault="008209FE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2854A8" w14:textId="77777777" w:rsidR="006F5029" w:rsidRDefault="006F5029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84493A3" w14:textId="77777777" w:rsidR="006F5029" w:rsidRDefault="006F5029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E0AF8D" w14:textId="77777777" w:rsidR="006F5029" w:rsidRDefault="006F5029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BB9E2B" w14:textId="77777777" w:rsidR="006F5029" w:rsidRDefault="006F5029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14:paraId="17AFD1AF" w14:textId="77777777" w:rsidR="006F5029" w:rsidRDefault="006F5029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F0BD601" w14:textId="77777777" w:rsidR="00AB57E3" w:rsidRPr="00792EC7" w:rsidRDefault="00AB57E3" w:rsidP="00AB57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92EC7">
        <w:rPr>
          <w:rFonts w:ascii="Times New Roman" w:hAnsi="Times New Roman"/>
          <w:b/>
          <w:sz w:val="28"/>
          <w:szCs w:val="28"/>
        </w:rPr>
        <w:t>5. ПРОТОКОЛ СОГЛАСОВАНИЯ УЧЕБНОЙ ПРОГРАММЫ УВО</w:t>
      </w:r>
    </w:p>
    <w:p w14:paraId="141DBD62" w14:textId="77777777" w:rsidR="00AB57E3" w:rsidRDefault="00AB57E3" w:rsidP="00AB57E3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5"/>
        <w:gridCol w:w="2063"/>
        <w:gridCol w:w="2388"/>
        <w:gridCol w:w="1865"/>
      </w:tblGrid>
      <w:tr w:rsidR="00AB57E3" w:rsidRPr="008601AB" w14:paraId="7E9455CA" w14:textId="77777777" w:rsidTr="00AB57E3">
        <w:tc>
          <w:tcPr>
            <w:tcW w:w="3035" w:type="dxa"/>
            <w:vAlign w:val="center"/>
          </w:tcPr>
          <w:p w14:paraId="53F703FC" w14:textId="77777777" w:rsidR="0093512C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 xml:space="preserve">Название учебной дисциплины, </w:t>
            </w:r>
          </w:p>
          <w:p w14:paraId="4660BAE8" w14:textId="77777777" w:rsidR="00AB57E3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 xml:space="preserve">с которой </w:t>
            </w:r>
          </w:p>
          <w:p w14:paraId="07EF2064" w14:textId="77777777" w:rsidR="00AB57E3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 xml:space="preserve">требуется </w:t>
            </w:r>
          </w:p>
          <w:p w14:paraId="7BBA4217" w14:textId="77777777" w:rsidR="00AB57E3" w:rsidRPr="008601AB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>согласование</w:t>
            </w:r>
          </w:p>
        </w:tc>
        <w:tc>
          <w:tcPr>
            <w:tcW w:w="2063" w:type="dxa"/>
            <w:vAlign w:val="center"/>
          </w:tcPr>
          <w:p w14:paraId="33865B2D" w14:textId="77777777" w:rsidR="00AB57E3" w:rsidRPr="008601AB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  <w:p w14:paraId="446499B3" w14:textId="77777777" w:rsidR="00AB57E3" w:rsidRPr="008601AB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>кафедры</w:t>
            </w:r>
          </w:p>
        </w:tc>
        <w:tc>
          <w:tcPr>
            <w:tcW w:w="2388" w:type="dxa"/>
            <w:vAlign w:val="center"/>
          </w:tcPr>
          <w:p w14:paraId="62694563" w14:textId="77777777" w:rsidR="00AB57E3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 xml:space="preserve">Предложения </w:t>
            </w:r>
          </w:p>
          <w:p w14:paraId="7B97CD3D" w14:textId="77777777" w:rsidR="00AB57E3" w:rsidRPr="008601AB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>об изменениях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01AB">
              <w:rPr>
                <w:rFonts w:ascii="Times New Roman" w:hAnsi="Times New Roman"/>
                <w:sz w:val="28"/>
                <w:szCs w:val="28"/>
              </w:rPr>
              <w:t>содержании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01AB">
              <w:rPr>
                <w:rFonts w:ascii="Times New Roman" w:hAnsi="Times New Roman"/>
                <w:sz w:val="28"/>
                <w:szCs w:val="28"/>
              </w:rPr>
              <w:t>учебной программы учреждения</w:t>
            </w:r>
          </w:p>
          <w:p w14:paraId="09A99B0B" w14:textId="77777777" w:rsidR="00AB57E3" w:rsidRPr="008601AB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>высшего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01AB">
              <w:rPr>
                <w:rFonts w:ascii="Times New Roman" w:hAnsi="Times New Roman"/>
                <w:sz w:val="28"/>
                <w:szCs w:val="28"/>
              </w:rPr>
              <w:t>образования</w:t>
            </w:r>
          </w:p>
          <w:p w14:paraId="4AADAE77" w14:textId="77777777" w:rsidR="00AB57E3" w:rsidRPr="008601AB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>по учебной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01AB">
              <w:rPr>
                <w:rFonts w:ascii="Times New Roman" w:hAnsi="Times New Roman"/>
                <w:sz w:val="28"/>
                <w:szCs w:val="28"/>
              </w:rPr>
              <w:t>дисциплине</w:t>
            </w:r>
          </w:p>
        </w:tc>
        <w:tc>
          <w:tcPr>
            <w:tcW w:w="1865" w:type="dxa"/>
            <w:vAlign w:val="center"/>
          </w:tcPr>
          <w:p w14:paraId="040AF149" w14:textId="77777777" w:rsidR="00AB57E3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 xml:space="preserve">Решение, </w:t>
            </w:r>
          </w:p>
          <w:p w14:paraId="32D74022" w14:textId="77777777" w:rsidR="00AB57E3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 xml:space="preserve">принятое </w:t>
            </w:r>
          </w:p>
          <w:p w14:paraId="06C41E30" w14:textId="77777777" w:rsidR="00AB57E3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 xml:space="preserve">кафедрой, </w:t>
            </w:r>
          </w:p>
          <w:p w14:paraId="2CC6D601" w14:textId="77777777" w:rsidR="00AB57E3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 xml:space="preserve">разработавшей учебную </w:t>
            </w:r>
          </w:p>
          <w:p w14:paraId="630CB18A" w14:textId="77777777" w:rsidR="00AB57E3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1AB">
              <w:rPr>
                <w:rFonts w:ascii="Times New Roman" w:hAnsi="Times New Roman"/>
                <w:sz w:val="28"/>
                <w:szCs w:val="28"/>
              </w:rPr>
              <w:t>программу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903D86A" w14:textId="77777777" w:rsidR="00AB57E3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(с указанием </w:t>
            </w:r>
          </w:p>
          <w:p w14:paraId="2392602F" w14:textId="77777777" w:rsidR="00AB57E3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даты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номера</w:t>
            </w:r>
          </w:p>
          <w:p w14:paraId="4180A059" w14:textId="77777777" w:rsidR="00AB57E3" w:rsidRPr="008601AB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протокола)</w:t>
            </w:r>
          </w:p>
        </w:tc>
      </w:tr>
      <w:tr w:rsidR="00AB57E3" w:rsidRPr="00E37D65" w14:paraId="5AB467EC" w14:textId="77777777" w:rsidTr="0093512C">
        <w:trPr>
          <w:trHeight w:val="856"/>
        </w:trPr>
        <w:tc>
          <w:tcPr>
            <w:tcW w:w="3035" w:type="dxa"/>
            <w:tcBorders>
              <w:bottom w:val="single" w:sz="4" w:space="0" w:color="auto"/>
            </w:tcBorders>
            <w:vAlign w:val="center"/>
          </w:tcPr>
          <w:p w14:paraId="1BAC0FF6" w14:textId="77777777" w:rsidR="00AB57E3" w:rsidRPr="00E37D65" w:rsidRDefault="0093512C" w:rsidP="009351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1. </w:t>
            </w:r>
            <w:r w:rsidR="00AB57E3">
              <w:rPr>
                <w:rFonts w:ascii="Times New Roman" w:hAnsi="Times New Roman"/>
                <w:sz w:val="28"/>
                <w:szCs w:val="28"/>
              </w:rPr>
              <w:t>Физика</w:t>
            </w:r>
            <w:r w:rsidR="006F5029">
              <w:rPr>
                <w:rFonts w:ascii="Times New Roman" w:hAnsi="Times New Roman"/>
                <w:sz w:val="28"/>
                <w:szCs w:val="28"/>
              </w:rPr>
              <w:t xml:space="preserve"> с основами биофизики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14:paraId="32ED014C" w14:textId="77777777" w:rsidR="00AB57E3" w:rsidRPr="00E37D65" w:rsidRDefault="00AB57E3" w:rsidP="00D364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Кафедра высшей математики и физики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14:paraId="49578B8A" w14:textId="77777777" w:rsidR="00AB57E3" w:rsidRPr="00E37D65" w:rsidRDefault="00AB57E3" w:rsidP="007815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bottom w:val="single" w:sz="4" w:space="0" w:color="auto"/>
            </w:tcBorders>
          </w:tcPr>
          <w:p w14:paraId="3E90F92F" w14:textId="77777777" w:rsidR="00AB57E3" w:rsidRPr="00E37D65" w:rsidRDefault="00AB57E3" w:rsidP="007815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57E3" w:rsidRPr="00E37D65" w14:paraId="127AE802" w14:textId="77777777" w:rsidTr="0093512C">
        <w:trPr>
          <w:trHeight w:val="1384"/>
        </w:trPr>
        <w:tc>
          <w:tcPr>
            <w:tcW w:w="30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03BF7F" w14:textId="77777777" w:rsidR="00AB57E3" w:rsidRPr="00155B71" w:rsidRDefault="003245BF" w:rsidP="00EC1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2.Химия</w:t>
            </w:r>
          </w:p>
        </w:tc>
        <w:tc>
          <w:tcPr>
            <w:tcW w:w="2063" w:type="dxa"/>
            <w:tcBorders>
              <w:top w:val="single" w:sz="4" w:space="0" w:color="auto"/>
              <w:bottom w:val="single" w:sz="4" w:space="0" w:color="auto"/>
            </w:tcBorders>
          </w:tcPr>
          <w:p w14:paraId="68D64127" w14:textId="77777777" w:rsidR="00AB57E3" w:rsidRDefault="00AB57E3" w:rsidP="003245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7E8E6316" w14:textId="77777777" w:rsidR="003245BF" w:rsidRDefault="003245BF" w:rsidP="003245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377C2EBD" w14:textId="77777777" w:rsidR="003245BF" w:rsidRPr="006F5029" w:rsidRDefault="003245BF" w:rsidP="003245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029">
              <w:rPr>
                <w:rFonts w:ascii="Times New Roman" w:hAnsi="Times New Roman"/>
                <w:sz w:val="28"/>
                <w:szCs w:val="28"/>
              </w:rPr>
              <w:t>Химии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</w:tcPr>
          <w:p w14:paraId="3219EA4B" w14:textId="77777777" w:rsidR="00AB57E3" w:rsidRPr="00E37D65" w:rsidRDefault="00AB57E3" w:rsidP="007815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14:paraId="273E0CB9" w14:textId="77777777" w:rsidR="00AB57E3" w:rsidRPr="00E37D65" w:rsidRDefault="00AB57E3" w:rsidP="007815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57E3" w:rsidRPr="00E37D65" w14:paraId="315381E9" w14:textId="77777777" w:rsidTr="0093512C">
        <w:trPr>
          <w:trHeight w:val="1384"/>
        </w:trPr>
        <w:tc>
          <w:tcPr>
            <w:tcW w:w="30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233D31" w14:textId="77777777" w:rsidR="00AB57E3" w:rsidRPr="00E37D65" w:rsidRDefault="00AB57E3" w:rsidP="009351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bottom w:val="single" w:sz="4" w:space="0" w:color="auto"/>
            </w:tcBorders>
          </w:tcPr>
          <w:p w14:paraId="32EF3793" w14:textId="77777777" w:rsidR="00AB57E3" w:rsidRPr="00E37D65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</w:tcPr>
          <w:p w14:paraId="1E33D3C7" w14:textId="77777777" w:rsidR="00AB57E3" w:rsidRPr="00E37D65" w:rsidRDefault="00AB57E3" w:rsidP="007815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14:paraId="455036CF" w14:textId="77777777" w:rsidR="00AB57E3" w:rsidRPr="00E37D65" w:rsidRDefault="00AB57E3" w:rsidP="007815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BAB91E5" w14:textId="77777777" w:rsidR="00AB57E3" w:rsidRDefault="00AB57E3" w:rsidP="00AB57E3">
      <w:pPr>
        <w:spacing w:after="0"/>
        <w:rPr>
          <w:rFonts w:ascii="Times New Roman" w:hAnsi="Times New Roman"/>
          <w:sz w:val="24"/>
          <w:szCs w:val="24"/>
        </w:rPr>
      </w:pPr>
    </w:p>
    <w:p w14:paraId="3008FE9F" w14:textId="77777777" w:rsidR="003C10AB" w:rsidRDefault="003C10AB" w:rsidP="00AB57E3">
      <w:pPr>
        <w:spacing w:after="0"/>
        <w:rPr>
          <w:rFonts w:ascii="Times New Roman" w:hAnsi="Times New Roman"/>
          <w:sz w:val="24"/>
          <w:szCs w:val="24"/>
        </w:rPr>
      </w:pPr>
    </w:p>
    <w:p w14:paraId="641CDA20" w14:textId="77777777" w:rsidR="003C10AB" w:rsidRDefault="003C10AB" w:rsidP="00AB57E3">
      <w:pPr>
        <w:spacing w:after="0"/>
        <w:rPr>
          <w:rFonts w:ascii="Times New Roman" w:hAnsi="Times New Roman"/>
          <w:sz w:val="24"/>
          <w:szCs w:val="24"/>
        </w:rPr>
      </w:pPr>
    </w:p>
    <w:p w14:paraId="41E8D897" w14:textId="77777777" w:rsidR="003C10AB" w:rsidRDefault="003C10AB" w:rsidP="00AB57E3">
      <w:pPr>
        <w:spacing w:after="0"/>
        <w:rPr>
          <w:rFonts w:ascii="Times New Roman" w:hAnsi="Times New Roman"/>
          <w:sz w:val="24"/>
          <w:szCs w:val="24"/>
        </w:rPr>
      </w:pPr>
    </w:p>
    <w:p w14:paraId="1CC9DFF7" w14:textId="77777777" w:rsidR="003C10AB" w:rsidRPr="007D6F7C" w:rsidRDefault="003C10AB" w:rsidP="00AB57E3">
      <w:pPr>
        <w:spacing w:after="0"/>
        <w:rPr>
          <w:rFonts w:ascii="Times New Roman" w:hAnsi="Times New Roman"/>
          <w:sz w:val="24"/>
          <w:szCs w:val="24"/>
        </w:rPr>
      </w:pPr>
    </w:p>
    <w:p w14:paraId="07A1C8AC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9C1BF7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3E9B662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06BDC5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AB052F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CF2B503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17253C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FC2CEA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53D6BD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61E04E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E713C4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EDEA65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45F444" w14:textId="77777777" w:rsidR="00D36415" w:rsidRDefault="00D36415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8B8C1CC" w14:textId="77777777" w:rsidR="00EC1023" w:rsidRDefault="00EC102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EF9AEF" w14:textId="77777777" w:rsidR="006F5029" w:rsidRDefault="006F5029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14:paraId="0D1784EA" w14:textId="77777777" w:rsidR="00D36415" w:rsidRDefault="00D36415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A52C06D" w14:textId="77777777" w:rsidR="00AB57E3" w:rsidRDefault="00AB57E3" w:rsidP="00AB57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C01F9">
        <w:rPr>
          <w:rFonts w:ascii="Times New Roman" w:hAnsi="Times New Roman"/>
          <w:b/>
          <w:sz w:val="28"/>
          <w:szCs w:val="28"/>
        </w:rPr>
        <w:t>6. ДОПОЛНЕНИЯ И ИЗМЕНЕНИЯ К УЧЕБНОЙ ПРОГРАММЕ УВО</w:t>
      </w:r>
    </w:p>
    <w:p w14:paraId="33ACF103" w14:textId="77777777" w:rsidR="00AB57E3" w:rsidRPr="009C01F9" w:rsidRDefault="00AB57E3" w:rsidP="00AB57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CA6CAA6" w14:textId="77777777" w:rsidR="00AB57E3" w:rsidRDefault="00AB57E3" w:rsidP="00AB57E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</w:t>
      </w:r>
      <w:r>
        <w:rPr>
          <w:rFonts w:ascii="Times New Roman" w:hAnsi="Times New Roman"/>
          <w:sz w:val="24"/>
          <w:szCs w:val="24"/>
          <w:u w:val="single"/>
        </w:rPr>
        <w:t>___</w:t>
      </w:r>
      <w:r>
        <w:rPr>
          <w:rFonts w:ascii="Times New Roman" w:hAnsi="Times New Roman"/>
          <w:sz w:val="24"/>
          <w:szCs w:val="24"/>
        </w:rPr>
        <w:t xml:space="preserve"> / 20</w:t>
      </w:r>
      <w:r>
        <w:rPr>
          <w:rFonts w:ascii="Times New Roman" w:hAnsi="Times New Roman"/>
          <w:sz w:val="24"/>
          <w:szCs w:val="24"/>
          <w:u w:val="single"/>
        </w:rPr>
        <w:t>__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_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</w:rPr>
        <w:t>учебный</w:t>
      </w:r>
      <w:proofErr w:type="gramEnd"/>
      <w:r>
        <w:rPr>
          <w:rFonts w:ascii="Times New Roman" w:hAnsi="Times New Roman"/>
          <w:sz w:val="24"/>
          <w:szCs w:val="24"/>
        </w:rPr>
        <w:t xml:space="preserve"> год</w:t>
      </w:r>
    </w:p>
    <w:p w14:paraId="75B8EB83" w14:textId="77777777" w:rsidR="00AB57E3" w:rsidRPr="00810843" w:rsidRDefault="00AB57E3" w:rsidP="00AB57E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5653"/>
        <w:gridCol w:w="3098"/>
      </w:tblGrid>
      <w:tr w:rsidR="00AB57E3" w:rsidRPr="009057A0" w14:paraId="666B9751" w14:textId="77777777" w:rsidTr="00781529">
        <w:tc>
          <w:tcPr>
            <w:tcW w:w="540" w:type="dxa"/>
          </w:tcPr>
          <w:p w14:paraId="522FFD0C" w14:textId="77777777" w:rsidR="00AB57E3" w:rsidRPr="009057A0" w:rsidRDefault="00AB57E3" w:rsidP="007815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57A0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840" w:type="dxa"/>
          </w:tcPr>
          <w:p w14:paraId="160B83F6" w14:textId="77777777" w:rsidR="00AB57E3" w:rsidRPr="009057A0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57A0">
              <w:rPr>
                <w:rFonts w:ascii="Times New Roman" w:hAnsi="Times New Roman"/>
                <w:sz w:val="28"/>
                <w:szCs w:val="28"/>
              </w:rPr>
              <w:t>Дополнения и изменения</w:t>
            </w:r>
          </w:p>
        </w:tc>
        <w:tc>
          <w:tcPr>
            <w:tcW w:w="3191" w:type="dxa"/>
          </w:tcPr>
          <w:p w14:paraId="52D23C99" w14:textId="77777777" w:rsidR="00AB57E3" w:rsidRPr="009057A0" w:rsidRDefault="00AB57E3" w:rsidP="007815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57A0">
              <w:rPr>
                <w:rFonts w:ascii="Times New Roman" w:hAnsi="Times New Roman"/>
                <w:sz w:val="28"/>
                <w:szCs w:val="28"/>
              </w:rPr>
              <w:t>Основание</w:t>
            </w:r>
          </w:p>
        </w:tc>
      </w:tr>
      <w:tr w:rsidR="00AB57E3" w:rsidRPr="002A104D" w14:paraId="33A21568" w14:textId="77777777" w:rsidTr="003C10AB">
        <w:trPr>
          <w:trHeight w:val="4440"/>
        </w:trPr>
        <w:tc>
          <w:tcPr>
            <w:tcW w:w="540" w:type="dxa"/>
          </w:tcPr>
          <w:p w14:paraId="4898E12E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0" w:type="dxa"/>
          </w:tcPr>
          <w:p w14:paraId="2C038AFD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F7C741" w14:textId="77777777" w:rsidR="00AB57E3" w:rsidRPr="00466AC7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2A3DD0F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645721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6F35D3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70B945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8048D5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76F922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405A74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DAEA74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616DEE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C3452A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411FD7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6F7529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73EEA20C" w14:textId="77777777" w:rsidR="00AB57E3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CBA5BD" w14:textId="77777777" w:rsidR="00AB57E3" w:rsidRPr="002A104D" w:rsidRDefault="00AB57E3" w:rsidP="00781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C1C1723" w14:textId="77777777" w:rsidR="00AB57E3" w:rsidRDefault="00AB57E3" w:rsidP="00AB57E3">
      <w:pPr>
        <w:spacing w:after="0"/>
        <w:rPr>
          <w:rFonts w:ascii="Times New Roman" w:hAnsi="Times New Roman"/>
          <w:sz w:val="24"/>
          <w:szCs w:val="24"/>
        </w:rPr>
      </w:pPr>
    </w:p>
    <w:p w14:paraId="0CB08A30" w14:textId="77777777" w:rsidR="00AB57E3" w:rsidRDefault="00AB57E3" w:rsidP="00AB57E3">
      <w:pPr>
        <w:spacing w:after="0"/>
        <w:rPr>
          <w:rFonts w:ascii="Times New Roman" w:hAnsi="Times New Roman"/>
          <w:sz w:val="24"/>
          <w:szCs w:val="24"/>
        </w:rPr>
      </w:pPr>
    </w:p>
    <w:p w14:paraId="6BB1F946" w14:textId="77777777" w:rsidR="003C10AB" w:rsidRDefault="003C10AB" w:rsidP="00AB57E3">
      <w:pPr>
        <w:spacing w:after="0"/>
        <w:rPr>
          <w:rFonts w:ascii="Times New Roman" w:hAnsi="Times New Roman"/>
          <w:sz w:val="24"/>
          <w:szCs w:val="24"/>
        </w:rPr>
      </w:pPr>
    </w:p>
    <w:p w14:paraId="25B4E838" w14:textId="77777777" w:rsidR="003C10AB" w:rsidRDefault="003C10AB" w:rsidP="00AB57E3">
      <w:pPr>
        <w:spacing w:after="0"/>
        <w:rPr>
          <w:rFonts w:ascii="Times New Roman" w:hAnsi="Times New Roman"/>
          <w:sz w:val="24"/>
          <w:szCs w:val="24"/>
        </w:rPr>
      </w:pPr>
    </w:p>
    <w:p w14:paraId="283D7480" w14:textId="77777777" w:rsidR="00AB57E3" w:rsidRDefault="00AB57E3" w:rsidP="00AB57E3">
      <w:pPr>
        <w:spacing w:after="0"/>
        <w:rPr>
          <w:rFonts w:ascii="Times New Roman" w:hAnsi="Times New Roman"/>
          <w:sz w:val="24"/>
          <w:szCs w:val="24"/>
        </w:rPr>
      </w:pPr>
    </w:p>
    <w:p w14:paraId="58AB2944" w14:textId="77777777" w:rsidR="00AB57E3" w:rsidRDefault="00AB57E3" w:rsidP="00AB57E3">
      <w:pPr>
        <w:spacing w:after="0"/>
        <w:rPr>
          <w:rFonts w:ascii="Times New Roman" w:hAnsi="Times New Roman"/>
          <w:sz w:val="24"/>
          <w:szCs w:val="24"/>
        </w:rPr>
      </w:pPr>
    </w:p>
    <w:p w14:paraId="395AFC95" w14:textId="77777777" w:rsidR="00AB57E3" w:rsidRPr="009057A0" w:rsidRDefault="00AB57E3" w:rsidP="00AB57E3">
      <w:pPr>
        <w:spacing w:after="0"/>
        <w:rPr>
          <w:rFonts w:ascii="Times New Roman" w:hAnsi="Times New Roman"/>
          <w:sz w:val="28"/>
          <w:szCs w:val="28"/>
        </w:rPr>
      </w:pPr>
      <w:r w:rsidRPr="009057A0">
        <w:rPr>
          <w:rFonts w:ascii="Times New Roman" w:hAnsi="Times New Roman"/>
          <w:sz w:val="28"/>
          <w:szCs w:val="28"/>
        </w:rPr>
        <w:t>Учебная программа пересмотрена и одобрена на заседании кафедры</w:t>
      </w:r>
    </w:p>
    <w:p w14:paraId="7298A2AA" w14:textId="77777777" w:rsidR="00AB57E3" w:rsidRPr="009057A0" w:rsidRDefault="00AB57E3" w:rsidP="00AB57E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высшей математики и физики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Pr="009057A0">
        <w:rPr>
          <w:rFonts w:ascii="Times New Roman" w:hAnsi="Times New Roman"/>
          <w:sz w:val="28"/>
          <w:szCs w:val="28"/>
        </w:rPr>
        <w:t>протокол №_____ от __________ 20___ г.)</w:t>
      </w:r>
    </w:p>
    <w:p w14:paraId="64A538FC" w14:textId="77777777" w:rsidR="00AB57E3" w:rsidRPr="009057A0" w:rsidRDefault="00AB57E3" w:rsidP="00AB57E3">
      <w:pPr>
        <w:spacing w:after="0"/>
        <w:rPr>
          <w:rFonts w:ascii="Times New Roman" w:hAnsi="Times New Roman"/>
          <w:sz w:val="28"/>
          <w:szCs w:val="28"/>
        </w:rPr>
      </w:pPr>
    </w:p>
    <w:p w14:paraId="318804AC" w14:textId="77777777" w:rsidR="00AB57E3" w:rsidRPr="009057A0" w:rsidRDefault="00AB57E3" w:rsidP="00AB57E3">
      <w:pPr>
        <w:spacing w:after="0"/>
        <w:rPr>
          <w:rFonts w:ascii="Times New Roman" w:hAnsi="Times New Roman"/>
          <w:sz w:val="28"/>
          <w:szCs w:val="28"/>
        </w:rPr>
      </w:pPr>
      <w:r w:rsidRPr="009057A0">
        <w:rPr>
          <w:rFonts w:ascii="Times New Roman" w:hAnsi="Times New Roman"/>
          <w:sz w:val="28"/>
          <w:szCs w:val="28"/>
        </w:rPr>
        <w:t>Заведующий кафедрой</w:t>
      </w:r>
    </w:p>
    <w:p w14:paraId="4A280E41" w14:textId="77777777" w:rsidR="00AB57E3" w:rsidRPr="009057A0" w:rsidRDefault="00AB57E3" w:rsidP="00AB57E3">
      <w:pPr>
        <w:spacing w:after="0"/>
        <w:rPr>
          <w:rFonts w:ascii="Times New Roman" w:hAnsi="Times New Roman"/>
          <w:sz w:val="28"/>
          <w:szCs w:val="28"/>
        </w:rPr>
      </w:pPr>
      <w:r w:rsidRPr="009057A0">
        <w:rPr>
          <w:rFonts w:ascii="Times New Roman" w:hAnsi="Times New Roman"/>
          <w:sz w:val="28"/>
          <w:szCs w:val="28"/>
        </w:rPr>
        <w:t>____________________     _____________</w:t>
      </w:r>
      <w:r>
        <w:rPr>
          <w:rFonts w:ascii="Times New Roman" w:hAnsi="Times New Roman"/>
          <w:sz w:val="28"/>
          <w:szCs w:val="28"/>
        </w:rPr>
        <w:t>______</w:t>
      </w:r>
      <w:r w:rsidRPr="009057A0">
        <w:rPr>
          <w:rFonts w:ascii="Times New Roman" w:hAnsi="Times New Roman"/>
          <w:sz w:val="28"/>
          <w:szCs w:val="28"/>
        </w:rPr>
        <w:t xml:space="preserve">    ____________________</w:t>
      </w:r>
      <w:r>
        <w:rPr>
          <w:rFonts w:ascii="Times New Roman" w:hAnsi="Times New Roman"/>
          <w:sz w:val="28"/>
          <w:szCs w:val="28"/>
        </w:rPr>
        <w:t>____</w:t>
      </w:r>
    </w:p>
    <w:p w14:paraId="7DB7B04C" w14:textId="77777777" w:rsidR="00AB57E3" w:rsidRPr="009057A0" w:rsidRDefault="00AB57E3" w:rsidP="00AB57E3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9057A0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ученая </w:t>
      </w:r>
      <w:r w:rsidRPr="009057A0">
        <w:rPr>
          <w:rFonts w:ascii="Times New Roman" w:hAnsi="Times New Roman"/>
          <w:sz w:val="16"/>
          <w:szCs w:val="16"/>
        </w:rPr>
        <w:t xml:space="preserve">степень, </w:t>
      </w:r>
      <w:r>
        <w:rPr>
          <w:rFonts w:ascii="Times New Roman" w:hAnsi="Times New Roman"/>
          <w:sz w:val="16"/>
          <w:szCs w:val="16"/>
        </w:rPr>
        <w:t xml:space="preserve">ученое </w:t>
      </w:r>
      <w:proofErr w:type="gramStart"/>
      <w:r w:rsidRPr="009057A0">
        <w:rPr>
          <w:rFonts w:ascii="Times New Roman" w:hAnsi="Times New Roman"/>
          <w:sz w:val="16"/>
          <w:szCs w:val="16"/>
        </w:rPr>
        <w:t xml:space="preserve">звание)   </w:t>
      </w:r>
      <w:proofErr w:type="gramEnd"/>
      <w:r w:rsidRPr="009057A0">
        <w:rPr>
          <w:rFonts w:ascii="Times New Roman" w:hAnsi="Times New Roman"/>
          <w:sz w:val="16"/>
          <w:szCs w:val="16"/>
        </w:rPr>
        <w:t xml:space="preserve">            </w:t>
      </w:r>
      <w:r>
        <w:rPr>
          <w:rFonts w:ascii="Times New Roman" w:hAnsi="Times New Roman"/>
          <w:sz w:val="16"/>
          <w:szCs w:val="16"/>
        </w:rPr>
        <w:t xml:space="preserve">                      </w:t>
      </w:r>
      <w:r w:rsidRPr="009057A0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</w:t>
      </w:r>
      <w:r w:rsidRPr="009057A0">
        <w:rPr>
          <w:rFonts w:ascii="Times New Roman" w:hAnsi="Times New Roman"/>
          <w:sz w:val="16"/>
          <w:szCs w:val="16"/>
        </w:rPr>
        <w:t xml:space="preserve"> (подпись)          </w:t>
      </w:r>
      <w:r>
        <w:rPr>
          <w:rFonts w:ascii="Times New Roman" w:hAnsi="Times New Roman"/>
          <w:sz w:val="16"/>
          <w:szCs w:val="16"/>
        </w:rPr>
        <w:t xml:space="preserve">                        </w:t>
      </w:r>
      <w:r w:rsidRPr="009057A0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 </w:t>
      </w:r>
      <w:r w:rsidRPr="009057A0">
        <w:rPr>
          <w:rFonts w:ascii="Times New Roman" w:hAnsi="Times New Roman"/>
          <w:sz w:val="16"/>
          <w:szCs w:val="16"/>
        </w:rPr>
        <w:t xml:space="preserve">  (</w:t>
      </w:r>
      <w:proofErr w:type="spellStart"/>
      <w:r w:rsidRPr="009057A0">
        <w:rPr>
          <w:rFonts w:ascii="Times New Roman" w:hAnsi="Times New Roman"/>
          <w:sz w:val="16"/>
          <w:szCs w:val="16"/>
        </w:rPr>
        <w:t>И.О.Фамилия</w:t>
      </w:r>
      <w:proofErr w:type="spellEnd"/>
      <w:r w:rsidRPr="009057A0">
        <w:rPr>
          <w:rFonts w:ascii="Times New Roman" w:hAnsi="Times New Roman"/>
          <w:sz w:val="16"/>
          <w:szCs w:val="16"/>
        </w:rPr>
        <w:t xml:space="preserve">)   </w:t>
      </w:r>
    </w:p>
    <w:p w14:paraId="0AF347E7" w14:textId="77777777" w:rsidR="00AB57E3" w:rsidRPr="009057A0" w:rsidRDefault="00AB57E3" w:rsidP="00AB57E3">
      <w:pPr>
        <w:spacing w:after="0"/>
        <w:rPr>
          <w:rFonts w:ascii="Times New Roman" w:hAnsi="Times New Roman"/>
          <w:sz w:val="28"/>
          <w:szCs w:val="28"/>
        </w:rPr>
      </w:pPr>
    </w:p>
    <w:p w14:paraId="321A18CC" w14:textId="77777777" w:rsidR="00AB57E3" w:rsidRPr="009057A0" w:rsidRDefault="00AB57E3" w:rsidP="00AB57E3">
      <w:pPr>
        <w:spacing w:after="0"/>
        <w:rPr>
          <w:rFonts w:ascii="Times New Roman" w:hAnsi="Times New Roman"/>
          <w:sz w:val="28"/>
          <w:szCs w:val="28"/>
        </w:rPr>
      </w:pPr>
      <w:r w:rsidRPr="009057A0">
        <w:rPr>
          <w:rFonts w:ascii="Times New Roman" w:hAnsi="Times New Roman"/>
          <w:sz w:val="28"/>
          <w:szCs w:val="28"/>
        </w:rPr>
        <w:t>УТВЕРЖДАЮ:</w:t>
      </w:r>
    </w:p>
    <w:p w14:paraId="2E362693" w14:textId="77777777" w:rsidR="00AB57E3" w:rsidRPr="009057A0" w:rsidRDefault="00AB57E3" w:rsidP="00AB57E3">
      <w:pPr>
        <w:spacing w:after="0"/>
        <w:rPr>
          <w:rFonts w:ascii="Times New Roman" w:hAnsi="Times New Roman"/>
          <w:sz w:val="28"/>
          <w:szCs w:val="28"/>
        </w:rPr>
      </w:pPr>
      <w:r w:rsidRPr="009057A0">
        <w:rPr>
          <w:rFonts w:ascii="Times New Roman" w:hAnsi="Times New Roman"/>
          <w:sz w:val="28"/>
          <w:szCs w:val="28"/>
        </w:rPr>
        <w:t xml:space="preserve">Декан факультета </w:t>
      </w:r>
    </w:p>
    <w:p w14:paraId="6E728E6C" w14:textId="77777777" w:rsidR="00AB57E3" w:rsidRPr="009057A0" w:rsidRDefault="00AB57E3" w:rsidP="00AB57E3">
      <w:pPr>
        <w:spacing w:after="0"/>
        <w:rPr>
          <w:rFonts w:ascii="Times New Roman" w:hAnsi="Times New Roman"/>
          <w:sz w:val="28"/>
          <w:szCs w:val="28"/>
        </w:rPr>
      </w:pPr>
      <w:r w:rsidRPr="009057A0">
        <w:rPr>
          <w:rFonts w:ascii="Times New Roman" w:hAnsi="Times New Roman"/>
          <w:sz w:val="28"/>
          <w:szCs w:val="28"/>
        </w:rPr>
        <w:t>____________________     _____________</w:t>
      </w:r>
      <w:r>
        <w:rPr>
          <w:rFonts w:ascii="Times New Roman" w:hAnsi="Times New Roman"/>
          <w:sz w:val="28"/>
          <w:szCs w:val="28"/>
        </w:rPr>
        <w:t>______</w:t>
      </w:r>
      <w:r w:rsidRPr="009057A0">
        <w:rPr>
          <w:rFonts w:ascii="Times New Roman" w:hAnsi="Times New Roman"/>
          <w:sz w:val="28"/>
          <w:szCs w:val="28"/>
        </w:rPr>
        <w:t xml:space="preserve">    ____________________</w:t>
      </w:r>
      <w:r>
        <w:rPr>
          <w:rFonts w:ascii="Times New Roman" w:hAnsi="Times New Roman"/>
          <w:sz w:val="28"/>
          <w:szCs w:val="28"/>
        </w:rPr>
        <w:t>____</w:t>
      </w:r>
    </w:p>
    <w:p w14:paraId="3BCEA7D7" w14:textId="77777777" w:rsidR="00AB57E3" w:rsidRPr="009057A0" w:rsidRDefault="00AB57E3" w:rsidP="00AB57E3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9057A0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ученая </w:t>
      </w:r>
      <w:r w:rsidRPr="009057A0">
        <w:rPr>
          <w:rFonts w:ascii="Times New Roman" w:hAnsi="Times New Roman"/>
          <w:sz w:val="16"/>
          <w:szCs w:val="16"/>
        </w:rPr>
        <w:t xml:space="preserve">степень, </w:t>
      </w:r>
      <w:r>
        <w:rPr>
          <w:rFonts w:ascii="Times New Roman" w:hAnsi="Times New Roman"/>
          <w:sz w:val="16"/>
          <w:szCs w:val="16"/>
        </w:rPr>
        <w:t xml:space="preserve">ученое </w:t>
      </w:r>
      <w:proofErr w:type="gramStart"/>
      <w:r w:rsidRPr="009057A0">
        <w:rPr>
          <w:rFonts w:ascii="Times New Roman" w:hAnsi="Times New Roman"/>
          <w:sz w:val="16"/>
          <w:szCs w:val="16"/>
        </w:rPr>
        <w:t xml:space="preserve">звание)   </w:t>
      </w:r>
      <w:proofErr w:type="gramEnd"/>
      <w:r w:rsidRPr="009057A0">
        <w:rPr>
          <w:rFonts w:ascii="Times New Roman" w:hAnsi="Times New Roman"/>
          <w:sz w:val="16"/>
          <w:szCs w:val="16"/>
        </w:rPr>
        <w:t xml:space="preserve">            </w:t>
      </w:r>
      <w:r>
        <w:rPr>
          <w:rFonts w:ascii="Times New Roman" w:hAnsi="Times New Roman"/>
          <w:sz w:val="16"/>
          <w:szCs w:val="16"/>
        </w:rPr>
        <w:t xml:space="preserve">                      </w:t>
      </w:r>
      <w:r w:rsidRPr="009057A0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</w:t>
      </w:r>
      <w:r w:rsidRPr="009057A0">
        <w:rPr>
          <w:rFonts w:ascii="Times New Roman" w:hAnsi="Times New Roman"/>
          <w:sz w:val="16"/>
          <w:szCs w:val="16"/>
        </w:rPr>
        <w:t xml:space="preserve"> (подпись)          </w:t>
      </w:r>
      <w:r>
        <w:rPr>
          <w:rFonts w:ascii="Times New Roman" w:hAnsi="Times New Roman"/>
          <w:sz w:val="16"/>
          <w:szCs w:val="16"/>
        </w:rPr>
        <w:t xml:space="preserve">                        </w:t>
      </w:r>
      <w:r w:rsidRPr="009057A0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 </w:t>
      </w:r>
      <w:r w:rsidRPr="009057A0">
        <w:rPr>
          <w:rFonts w:ascii="Times New Roman" w:hAnsi="Times New Roman"/>
          <w:sz w:val="16"/>
          <w:szCs w:val="16"/>
        </w:rPr>
        <w:t xml:space="preserve">  (</w:t>
      </w:r>
      <w:proofErr w:type="spellStart"/>
      <w:r w:rsidRPr="009057A0">
        <w:rPr>
          <w:rFonts w:ascii="Times New Roman" w:hAnsi="Times New Roman"/>
          <w:sz w:val="16"/>
          <w:szCs w:val="16"/>
        </w:rPr>
        <w:t>И.О.Фамилия</w:t>
      </w:r>
      <w:proofErr w:type="spellEnd"/>
      <w:r w:rsidRPr="009057A0">
        <w:rPr>
          <w:rFonts w:ascii="Times New Roman" w:hAnsi="Times New Roman"/>
          <w:sz w:val="16"/>
          <w:szCs w:val="16"/>
        </w:rPr>
        <w:t xml:space="preserve">)   </w:t>
      </w:r>
    </w:p>
    <w:p w14:paraId="0209BE72" w14:textId="77777777" w:rsidR="00AB57E3" w:rsidRPr="009057A0" w:rsidRDefault="00AB57E3" w:rsidP="00AB57E3">
      <w:pPr>
        <w:spacing w:after="0"/>
        <w:rPr>
          <w:rFonts w:ascii="Times New Roman" w:hAnsi="Times New Roman"/>
          <w:sz w:val="28"/>
          <w:szCs w:val="28"/>
        </w:rPr>
      </w:pPr>
    </w:p>
    <w:p w14:paraId="4ADBDF00" w14:textId="77777777" w:rsidR="00AB57E3" w:rsidRPr="009057A0" w:rsidRDefault="00AB57E3" w:rsidP="00AB57E3">
      <w:pPr>
        <w:spacing w:after="0"/>
        <w:rPr>
          <w:rFonts w:ascii="Times New Roman" w:hAnsi="Times New Roman"/>
          <w:sz w:val="28"/>
          <w:szCs w:val="28"/>
        </w:rPr>
      </w:pPr>
    </w:p>
    <w:p w14:paraId="7006D6B2" w14:textId="77777777" w:rsidR="00AB57E3" w:rsidRDefault="00AB57E3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675762" w14:textId="77777777" w:rsidR="00155B71" w:rsidRDefault="00155B71" w:rsidP="005F319E">
      <w:pPr>
        <w:shd w:val="clear" w:color="auto" w:fill="FFFFFF"/>
        <w:spacing w:after="0" w:line="240" w:lineRule="auto"/>
        <w:ind w:left="10" w:right="5" w:firstLine="39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155B71" w:rsidSect="00166A43">
      <w:headerReference w:type="default" r:id="rId12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4021A" w14:textId="77777777" w:rsidR="00166A43" w:rsidRDefault="00166A43" w:rsidP="008F3784">
      <w:pPr>
        <w:spacing w:after="0" w:line="240" w:lineRule="auto"/>
      </w:pPr>
      <w:r>
        <w:separator/>
      </w:r>
    </w:p>
  </w:endnote>
  <w:endnote w:type="continuationSeparator" w:id="0">
    <w:p w14:paraId="313CB740" w14:textId="77777777" w:rsidR="00166A43" w:rsidRDefault="00166A43" w:rsidP="008F3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DE04" w14:textId="77777777" w:rsidR="00653A82" w:rsidRDefault="00653A82" w:rsidP="00781529">
    <w:pPr>
      <w:pStyle w:val="af1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14:paraId="4F3E16E5" w14:textId="77777777" w:rsidR="00653A82" w:rsidRDefault="00653A8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4BA38" w14:textId="77777777" w:rsidR="00166A43" w:rsidRDefault="00166A43" w:rsidP="008F3784">
      <w:pPr>
        <w:spacing w:after="0" w:line="240" w:lineRule="auto"/>
      </w:pPr>
      <w:r>
        <w:separator/>
      </w:r>
    </w:p>
  </w:footnote>
  <w:footnote w:type="continuationSeparator" w:id="0">
    <w:p w14:paraId="35080415" w14:textId="77777777" w:rsidR="00166A43" w:rsidRDefault="00166A43" w:rsidP="008F3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881D4" w14:textId="77777777" w:rsidR="00653A82" w:rsidRDefault="00AD7D74" w:rsidP="00781529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3A82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386830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36A8B42" w14:textId="77777777" w:rsidR="00653A82" w:rsidRPr="005676AA" w:rsidRDefault="00653A82" w:rsidP="005676AA">
        <w:pPr>
          <w:pStyle w:val="a9"/>
          <w:jc w:val="center"/>
          <w:rPr>
            <w:sz w:val="24"/>
            <w:szCs w:val="24"/>
          </w:rPr>
        </w:pPr>
        <w:r w:rsidRPr="005676AA">
          <w:rPr>
            <w:sz w:val="24"/>
            <w:szCs w:val="24"/>
          </w:rPr>
          <w:fldChar w:fldCharType="begin"/>
        </w:r>
        <w:r w:rsidRPr="005676AA">
          <w:rPr>
            <w:sz w:val="24"/>
            <w:szCs w:val="24"/>
          </w:rPr>
          <w:instrText>PAGE   \* MERGEFORMAT</w:instrText>
        </w:r>
        <w:r w:rsidRPr="005676AA">
          <w:rPr>
            <w:sz w:val="24"/>
            <w:szCs w:val="24"/>
          </w:rPr>
          <w:fldChar w:fldCharType="separate"/>
        </w:r>
        <w:r w:rsidR="00506CAE">
          <w:rPr>
            <w:noProof/>
            <w:sz w:val="24"/>
            <w:szCs w:val="24"/>
          </w:rPr>
          <w:t>8</w:t>
        </w:r>
        <w:r w:rsidRPr="005676AA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D2038"/>
    <w:multiLevelType w:val="hybridMultilevel"/>
    <w:tmpl w:val="8092DE40"/>
    <w:lvl w:ilvl="0" w:tplc="0419000F">
      <w:start w:val="1"/>
      <w:numFmt w:val="decimal"/>
      <w:lvlText w:val="%1."/>
      <w:lvlJc w:val="left"/>
      <w:rPr>
        <w:rFonts w:hint="default"/>
        <w:caps w:val="0"/>
        <w:strike w:val="0"/>
        <w:dstrike w:val="0"/>
        <w:vanish w:val="0"/>
        <w:sz w:val="20"/>
        <w:szCs w:val="20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0223E5"/>
    <w:multiLevelType w:val="hybridMultilevel"/>
    <w:tmpl w:val="FEC80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A5D1E"/>
    <w:multiLevelType w:val="hybridMultilevel"/>
    <w:tmpl w:val="CD8C18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F0537"/>
    <w:multiLevelType w:val="hybridMultilevel"/>
    <w:tmpl w:val="34DC39E8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35E85053"/>
    <w:multiLevelType w:val="hybridMultilevel"/>
    <w:tmpl w:val="CD8C18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D29EC"/>
    <w:multiLevelType w:val="hybridMultilevel"/>
    <w:tmpl w:val="741CDECE"/>
    <w:lvl w:ilvl="0" w:tplc="0D4C82B8">
      <w:start w:val="1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B7BF5"/>
    <w:multiLevelType w:val="hybridMultilevel"/>
    <w:tmpl w:val="34DC39E8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44652234"/>
    <w:multiLevelType w:val="singleLevel"/>
    <w:tmpl w:val="CFDA55A6"/>
    <w:lvl w:ilvl="0">
      <w:start w:val="1"/>
      <w:numFmt w:val="decimal"/>
      <w:lvlText w:val="%1."/>
      <w:legacy w:legacy="1" w:legacySpace="0" w:legacyIndent="262"/>
      <w:lvlJc w:val="left"/>
      <w:rPr>
        <w:rFonts w:ascii="Times New Roman" w:hAnsi="Times New Roman" w:hint="default"/>
      </w:rPr>
    </w:lvl>
  </w:abstractNum>
  <w:abstractNum w:abstractNumId="8" w15:restartNumberingAfterBreak="0">
    <w:nsid w:val="48D43254"/>
    <w:multiLevelType w:val="hybridMultilevel"/>
    <w:tmpl w:val="34DC39E8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60CA0141"/>
    <w:multiLevelType w:val="multilevel"/>
    <w:tmpl w:val="7C44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594FC4"/>
    <w:multiLevelType w:val="singleLevel"/>
    <w:tmpl w:val="CFDA55A6"/>
    <w:lvl w:ilvl="0">
      <w:start w:val="1"/>
      <w:numFmt w:val="decimal"/>
      <w:lvlText w:val="%1."/>
      <w:legacy w:legacy="1" w:legacySpace="0" w:legacyIndent="262"/>
      <w:lvlJc w:val="left"/>
      <w:rPr>
        <w:rFonts w:ascii="Times New Roman" w:hAnsi="Times New Roman" w:hint="default"/>
      </w:rPr>
    </w:lvl>
  </w:abstractNum>
  <w:abstractNum w:abstractNumId="11" w15:restartNumberingAfterBreak="0">
    <w:nsid w:val="6B1A0CCD"/>
    <w:multiLevelType w:val="hybridMultilevel"/>
    <w:tmpl w:val="3DD0C718"/>
    <w:lvl w:ilvl="0" w:tplc="C990551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84D39"/>
    <w:multiLevelType w:val="hybridMultilevel"/>
    <w:tmpl w:val="34DC39E8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74647600"/>
    <w:multiLevelType w:val="hybridMultilevel"/>
    <w:tmpl w:val="EC900204"/>
    <w:lvl w:ilvl="0" w:tplc="2000000F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05" w:hanging="360"/>
      </w:pPr>
    </w:lvl>
    <w:lvl w:ilvl="2" w:tplc="2000001B" w:tentative="1">
      <w:start w:val="1"/>
      <w:numFmt w:val="lowerRoman"/>
      <w:lvlText w:val="%3."/>
      <w:lvlJc w:val="right"/>
      <w:pPr>
        <w:ind w:left="2225" w:hanging="180"/>
      </w:pPr>
    </w:lvl>
    <w:lvl w:ilvl="3" w:tplc="2000000F" w:tentative="1">
      <w:start w:val="1"/>
      <w:numFmt w:val="decimal"/>
      <w:lvlText w:val="%4."/>
      <w:lvlJc w:val="left"/>
      <w:pPr>
        <w:ind w:left="2945" w:hanging="360"/>
      </w:pPr>
    </w:lvl>
    <w:lvl w:ilvl="4" w:tplc="20000019" w:tentative="1">
      <w:start w:val="1"/>
      <w:numFmt w:val="lowerLetter"/>
      <w:lvlText w:val="%5."/>
      <w:lvlJc w:val="left"/>
      <w:pPr>
        <w:ind w:left="3665" w:hanging="360"/>
      </w:pPr>
    </w:lvl>
    <w:lvl w:ilvl="5" w:tplc="2000001B" w:tentative="1">
      <w:start w:val="1"/>
      <w:numFmt w:val="lowerRoman"/>
      <w:lvlText w:val="%6."/>
      <w:lvlJc w:val="right"/>
      <w:pPr>
        <w:ind w:left="4385" w:hanging="180"/>
      </w:pPr>
    </w:lvl>
    <w:lvl w:ilvl="6" w:tplc="2000000F" w:tentative="1">
      <w:start w:val="1"/>
      <w:numFmt w:val="decimal"/>
      <w:lvlText w:val="%7."/>
      <w:lvlJc w:val="left"/>
      <w:pPr>
        <w:ind w:left="5105" w:hanging="360"/>
      </w:pPr>
    </w:lvl>
    <w:lvl w:ilvl="7" w:tplc="20000019" w:tentative="1">
      <w:start w:val="1"/>
      <w:numFmt w:val="lowerLetter"/>
      <w:lvlText w:val="%8."/>
      <w:lvlJc w:val="left"/>
      <w:pPr>
        <w:ind w:left="5825" w:hanging="360"/>
      </w:pPr>
    </w:lvl>
    <w:lvl w:ilvl="8" w:tplc="200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7F455C7F"/>
    <w:multiLevelType w:val="hybridMultilevel"/>
    <w:tmpl w:val="CF661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2219925">
    <w:abstractNumId w:val="10"/>
  </w:num>
  <w:num w:numId="2" w16cid:durableId="1116173666">
    <w:abstractNumId w:val="6"/>
  </w:num>
  <w:num w:numId="3" w16cid:durableId="873545667">
    <w:abstractNumId w:val="0"/>
  </w:num>
  <w:num w:numId="4" w16cid:durableId="79566655">
    <w:abstractNumId w:val="14"/>
  </w:num>
  <w:num w:numId="5" w16cid:durableId="340352883">
    <w:abstractNumId w:val="5"/>
  </w:num>
  <w:num w:numId="6" w16cid:durableId="509369904">
    <w:abstractNumId w:val="7"/>
  </w:num>
  <w:num w:numId="7" w16cid:durableId="1399935102">
    <w:abstractNumId w:val="11"/>
  </w:num>
  <w:num w:numId="8" w16cid:durableId="1092818943">
    <w:abstractNumId w:val="1"/>
  </w:num>
  <w:num w:numId="9" w16cid:durableId="728380519">
    <w:abstractNumId w:val="13"/>
  </w:num>
  <w:num w:numId="10" w16cid:durableId="859245164">
    <w:abstractNumId w:val="4"/>
  </w:num>
  <w:num w:numId="11" w16cid:durableId="562447809">
    <w:abstractNumId w:val="2"/>
  </w:num>
  <w:num w:numId="12" w16cid:durableId="713697729">
    <w:abstractNumId w:val="8"/>
  </w:num>
  <w:num w:numId="13" w16cid:durableId="458884246">
    <w:abstractNumId w:val="12"/>
  </w:num>
  <w:num w:numId="14" w16cid:durableId="1157452483">
    <w:abstractNumId w:val="3"/>
  </w:num>
  <w:num w:numId="15" w16cid:durableId="980620576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C94"/>
    <w:rsid w:val="000079AD"/>
    <w:rsid w:val="000148A2"/>
    <w:rsid w:val="0001580E"/>
    <w:rsid w:val="00023A6F"/>
    <w:rsid w:val="00024B65"/>
    <w:rsid w:val="000258DA"/>
    <w:rsid w:val="000260E5"/>
    <w:rsid w:val="000546BF"/>
    <w:rsid w:val="00054E21"/>
    <w:rsid w:val="00056FCC"/>
    <w:rsid w:val="00060FBD"/>
    <w:rsid w:val="00071494"/>
    <w:rsid w:val="000716F0"/>
    <w:rsid w:val="00072F5F"/>
    <w:rsid w:val="000770E7"/>
    <w:rsid w:val="00091F92"/>
    <w:rsid w:val="00096AC9"/>
    <w:rsid w:val="000A4B86"/>
    <w:rsid w:val="000B17F1"/>
    <w:rsid w:val="000B464A"/>
    <w:rsid w:val="000B5305"/>
    <w:rsid w:val="000C38EE"/>
    <w:rsid w:val="000C718A"/>
    <w:rsid w:val="000D0781"/>
    <w:rsid w:val="000D58DF"/>
    <w:rsid w:val="000E45E1"/>
    <w:rsid w:val="00123E6E"/>
    <w:rsid w:val="001435B9"/>
    <w:rsid w:val="00145A79"/>
    <w:rsid w:val="00155B71"/>
    <w:rsid w:val="00160BF9"/>
    <w:rsid w:val="00162590"/>
    <w:rsid w:val="00166A43"/>
    <w:rsid w:val="0017056C"/>
    <w:rsid w:val="00174656"/>
    <w:rsid w:val="00176353"/>
    <w:rsid w:val="00180C04"/>
    <w:rsid w:val="00183E7F"/>
    <w:rsid w:val="001850EB"/>
    <w:rsid w:val="001A27EA"/>
    <w:rsid w:val="001A6911"/>
    <w:rsid w:val="001B57C6"/>
    <w:rsid w:val="001C22CD"/>
    <w:rsid w:val="001D5C53"/>
    <w:rsid w:val="001F3246"/>
    <w:rsid w:val="001F4F32"/>
    <w:rsid w:val="001F5206"/>
    <w:rsid w:val="001F6B42"/>
    <w:rsid w:val="002118ED"/>
    <w:rsid w:val="0021723B"/>
    <w:rsid w:val="00221552"/>
    <w:rsid w:val="0022754F"/>
    <w:rsid w:val="00234F36"/>
    <w:rsid w:val="002406F3"/>
    <w:rsid w:val="0025202A"/>
    <w:rsid w:val="00267E28"/>
    <w:rsid w:val="00275798"/>
    <w:rsid w:val="002A3AD9"/>
    <w:rsid w:val="002C60F1"/>
    <w:rsid w:val="002D106F"/>
    <w:rsid w:val="002D682D"/>
    <w:rsid w:val="002E2BC8"/>
    <w:rsid w:val="002F1DCF"/>
    <w:rsid w:val="002F3A9D"/>
    <w:rsid w:val="003111A8"/>
    <w:rsid w:val="00315454"/>
    <w:rsid w:val="00323086"/>
    <w:rsid w:val="003245BF"/>
    <w:rsid w:val="003264D0"/>
    <w:rsid w:val="003333C8"/>
    <w:rsid w:val="003340A5"/>
    <w:rsid w:val="00336618"/>
    <w:rsid w:val="00337EE5"/>
    <w:rsid w:val="003446A7"/>
    <w:rsid w:val="003449FE"/>
    <w:rsid w:val="003649E2"/>
    <w:rsid w:val="00367388"/>
    <w:rsid w:val="0037456B"/>
    <w:rsid w:val="003824B9"/>
    <w:rsid w:val="0038365F"/>
    <w:rsid w:val="00397192"/>
    <w:rsid w:val="00397AAA"/>
    <w:rsid w:val="003A18C8"/>
    <w:rsid w:val="003A1FF4"/>
    <w:rsid w:val="003A24A6"/>
    <w:rsid w:val="003A448B"/>
    <w:rsid w:val="003B6842"/>
    <w:rsid w:val="003C10AB"/>
    <w:rsid w:val="003D3866"/>
    <w:rsid w:val="003E1D00"/>
    <w:rsid w:val="003E35FE"/>
    <w:rsid w:val="003F4098"/>
    <w:rsid w:val="00401F33"/>
    <w:rsid w:val="00403433"/>
    <w:rsid w:val="004042D2"/>
    <w:rsid w:val="00412378"/>
    <w:rsid w:val="00412493"/>
    <w:rsid w:val="00417324"/>
    <w:rsid w:val="00417709"/>
    <w:rsid w:val="00433134"/>
    <w:rsid w:val="00435BFD"/>
    <w:rsid w:val="004444F8"/>
    <w:rsid w:val="00447D64"/>
    <w:rsid w:val="00456A65"/>
    <w:rsid w:val="00465A14"/>
    <w:rsid w:val="00466C98"/>
    <w:rsid w:val="00486853"/>
    <w:rsid w:val="004958E8"/>
    <w:rsid w:val="004A5504"/>
    <w:rsid w:val="004B5055"/>
    <w:rsid w:val="004C0FD0"/>
    <w:rsid w:val="004C4F79"/>
    <w:rsid w:val="004D59CF"/>
    <w:rsid w:val="004D5F9A"/>
    <w:rsid w:val="004E1C06"/>
    <w:rsid w:val="004E45A5"/>
    <w:rsid w:val="004F33F0"/>
    <w:rsid w:val="004F3E8B"/>
    <w:rsid w:val="00504852"/>
    <w:rsid w:val="005051C4"/>
    <w:rsid w:val="00506CAE"/>
    <w:rsid w:val="00540100"/>
    <w:rsid w:val="005408AE"/>
    <w:rsid w:val="005454F6"/>
    <w:rsid w:val="0054710D"/>
    <w:rsid w:val="00557EAF"/>
    <w:rsid w:val="005676AA"/>
    <w:rsid w:val="0058274D"/>
    <w:rsid w:val="00582F54"/>
    <w:rsid w:val="005A2B61"/>
    <w:rsid w:val="005A430B"/>
    <w:rsid w:val="005B0EB8"/>
    <w:rsid w:val="005C032B"/>
    <w:rsid w:val="005C4BAF"/>
    <w:rsid w:val="005D5880"/>
    <w:rsid w:val="005E29A3"/>
    <w:rsid w:val="005F319E"/>
    <w:rsid w:val="005F5D2F"/>
    <w:rsid w:val="005F71FD"/>
    <w:rsid w:val="00602340"/>
    <w:rsid w:val="00607824"/>
    <w:rsid w:val="00607BF7"/>
    <w:rsid w:val="006100B7"/>
    <w:rsid w:val="0061620A"/>
    <w:rsid w:val="006253F8"/>
    <w:rsid w:val="0063096B"/>
    <w:rsid w:val="00642C85"/>
    <w:rsid w:val="00653A82"/>
    <w:rsid w:val="00672263"/>
    <w:rsid w:val="00675360"/>
    <w:rsid w:val="006822EB"/>
    <w:rsid w:val="00690607"/>
    <w:rsid w:val="006B002A"/>
    <w:rsid w:val="006B3266"/>
    <w:rsid w:val="006C343E"/>
    <w:rsid w:val="006C3513"/>
    <w:rsid w:val="006D30EE"/>
    <w:rsid w:val="006D5763"/>
    <w:rsid w:val="006D68F1"/>
    <w:rsid w:val="006E1FBE"/>
    <w:rsid w:val="006E7249"/>
    <w:rsid w:val="006F0F72"/>
    <w:rsid w:val="006F25EB"/>
    <w:rsid w:val="006F384F"/>
    <w:rsid w:val="006F5029"/>
    <w:rsid w:val="0070001F"/>
    <w:rsid w:val="0070434E"/>
    <w:rsid w:val="00721E39"/>
    <w:rsid w:val="00730286"/>
    <w:rsid w:val="00730423"/>
    <w:rsid w:val="00745145"/>
    <w:rsid w:val="007503A5"/>
    <w:rsid w:val="00752546"/>
    <w:rsid w:val="007609C9"/>
    <w:rsid w:val="007620C1"/>
    <w:rsid w:val="00771479"/>
    <w:rsid w:val="00781529"/>
    <w:rsid w:val="007832FD"/>
    <w:rsid w:val="007869A5"/>
    <w:rsid w:val="0078710F"/>
    <w:rsid w:val="007917A5"/>
    <w:rsid w:val="00792C1F"/>
    <w:rsid w:val="007A5FF4"/>
    <w:rsid w:val="007A71A6"/>
    <w:rsid w:val="007B0AA0"/>
    <w:rsid w:val="007B1BCD"/>
    <w:rsid w:val="007B2099"/>
    <w:rsid w:val="007C39B3"/>
    <w:rsid w:val="007C44F9"/>
    <w:rsid w:val="007C48DB"/>
    <w:rsid w:val="007D2E0E"/>
    <w:rsid w:val="007E1F7C"/>
    <w:rsid w:val="007E54A6"/>
    <w:rsid w:val="007F011C"/>
    <w:rsid w:val="007F2DD5"/>
    <w:rsid w:val="007F3F85"/>
    <w:rsid w:val="007F496C"/>
    <w:rsid w:val="00800055"/>
    <w:rsid w:val="008075BE"/>
    <w:rsid w:val="00810843"/>
    <w:rsid w:val="0081260B"/>
    <w:rsid w:val="008209FE"/>
    <w:rsid w:val="00821498"/>
    <w:rsid w:val="00822923"/>
    <w:rsid w:val="008260B0"/>
    <w:rsid w:val="00826249"/>
    <w:rsid w:val="00841258"/>
    <w:rsid w:val="00865F4B"/>
    <w:rsid w:val="00867049"/>
    <w:rsid w:val="00875840"/>
    <w:rsid w:val="00883418"/>
    <w:rsid w:val="00883A6F"/>
    <w:rsid w:val="00894668"/>
    <w:rsid w:val="008B3EFD"/>
    <w:rsid w:val="008C7764"/>
    <w:rsid w:val="008D5030"/>
    <w:rsid w:val="008F2953"/>
    <w:rsid w:val="008F3784"/>
    <w:rsid w:val="008F4E29"/>
    <w:rsid w:val="00900A87"/>
    <w:rsid w:val="0090230F"/>
    <w:rsid w:val="00902777"/>
    <w:rsid w:val="00903360"/>
    <w:rsid w:val="00903744"/>
    <w:rsid w:val="00912047"/>
    <w:rsid w:val="00913852"/>
    <w:rsid w:val="009155CE"/>
    <w:rsid w:val="00915E14"/>
    <w:rsid w:val="00920F26"/>
    <w:rsid w:val="0092392F"/>
    <w:rsid w:val="0093071E"/>
    <w:rsid w:val="0093512C"/>
    <w:rsid w:val="00935664"/>
    <w:rsid w:val="00937921"/>
    <w:rsid w:val="00941397"/>
    <w:rsid w:val="0094303E"/>
    <w:rsid w:val="0095072F"/>
    <w:rsid w:val="00950F83"/>
    <w:rsid w:val="00951E57"/>
    <w:rsid w:val="00952B2E"/>
    <w:rsid w:val="00967918"/>
    <w:rsid w:val="00971BB6"/>
    <w:rsid w:val="00977E51"/>
    <w:rsid w:val="009824DA"/>
    <w:rsid w:val="00983348"/>
    <w:rsid w:val="0099451E"/>
    <w:rsid w:val="00997CB6"/>
    <w:rsid w:val="009A223F"/>
    <w:rsid w:val="009A3E30"/>
    <w:rsid w:val="009B1D9E"/>
    <w:rsid w:val="009C338B"/>
    <w:rsid w:val="009C74DE"/>
    <w:rsid w:val="00A04663"/>
    <w:rsid w:val="00A1465F"/>
    <w:rsid w:val="00A147AF"/>
    <w:rsid w:val="00A161BE"/>
    <w:rsid w:val="00A169AF"/>
    <w:rsid w:val="00A25026"/>
    <w:rsid w:val="00A34BEB"/>
    <w:rsid w:val="00A41A55"/>
    <w:rsid w:val="00A52865"/>
    <w:rsid w:val="00A5762C"/>
    <w:rsid w:val="00A65609"/>
    <w:rsid w:val="00A70A6C"/>
    <w:rsid w:val="00A73991"/>
    <w:rsid w:val="00A75605"/>
    <w:rsid w:val="00AA5ECE"/>
    <w:rsid w:val="00AB1A6A"/>
    <w:rsid w:val="00AB57E3"/>
    <w:rsid w:val="00AC15BF"/>
    <w:rsid w:val="00AD2344"/>
    <w:rsid w:val="00AD2C24"/>
    <w:rsid w:val="00AD36F4"/>
    <w:rsid w:val="00AD7D74"/>
    <w:rsid w:val="00AF3BC2"/>
    <w:rsid w:val="00AF4266"/>
    <w:rsid w:val="00B07483"/>
    <w:rsid w:val="00B20E21"/>
    <w:rsid w:val="00B2613C"/>
    <w:rsid w:val="00B40F27"/>
    <w:rsid w:val="00B475A4"/>
    <w:rsid w:val="00B57D3B"/>
    <w:rsid w:val="00B61A23"/>
    <w:rsid w:val="00B62CDC"/>
    <w:rsid w:val="00B64A29"/>
    <w:rsid w:val="00B674B6"/>
    <w:rsid w:val="00B67D00"/>
    <w:rsid w:val="00B67E1B"/>
    <w:rsid w:val="00B81EE6"/>
    <w:rsid w:val="00B8654A"/>
    <w:rsid w:val="00BA3028"/>
    <w:rsid w:val="00BA6BDC"/>
    <w:rsid w:val="00BB20AF"/>
    <w:rsid w:val="00BC5E6B"/>
    <w:rsid w:val="00BC7E66"/>
    <w:rsid w:val="00BD7911"/>
    <w:rsid w:val="00BE460C"/>
    <w:rsid w:val="00BE6696"/>
    <w:rsid w:val="00C01349"/>
    <w:rsid w:val="00C052D1"/>
    <w:rsid w:val="00C12139"/>
    <w:rsid w:val="00C1343F"/>
    <w:rsid w:val="00C234A0"/>
    <w:rsid w:val="00C309C0"/>
    <w:rsid w:val="00C31D44"/>
    <w:rsid w:val="00C41E5E"/>
    <w:rsid w:val="00C42F37"/>
    <w:rsid w:val="00C459A9"/>
    <w:rsid w:val="00C46504"/>
    <w:rsid w:val="00C5247A"/>
    <w:rsid w:val="00C54F5E"/>
    <w:rsid w:val="00C70ECF"/>
    <w:rsid w:val="00C90AB6"/>
    <w:rsid w:val="00C96408"/>
    <w:rsid w:val="00CA0B9F"/>
    <w:rsid w:val="00CA0E2B"/>
    <w:rsid w:val="00CA39D0"/>
    <w:rsid w:val="00CB0447"/>
    <w:rsid w:val="00CB37AD"/>
    <w:rsid w:val="00CB55D9"/>
    <w:rsid w:val="00CB63EC"/>
    <w:rsid w:val="00CD0599"/>
    <w:rsid w:val="00CD3F4E"/>
    <w:rsid w:val="00CD4A42"/>
    <w:rsid w:val="00CE643F"/>
    <w:rsid w:val="00CF079D"/>
    <w:rsid w:val="00CF361A"/>
    <w:rsid w:val="00D124F9"/>
    <w:rsid w:val="00D174E8"/>
    <w:rsid w:val="00D23519"/>
    <w:rsid w:val="00D36415"/>
    <w:rsid w:val="00D6098E"/>
    <w:rsid w:val="00D81A72"/>
    <w:rsid w:val="00D83495"/>
    <w:rsid w:val="00D83571"/>
    <w:rsid w:val="00D906BE"/>
    <w:rsid w:val="00D90FE4"/>
    <w:rsid w:val="00DA6306"/>
    <w:rsid w:val="00DA6C57"/>
    <w:rsid w:val="00DA7FF7"/>
    <w:rsid w:val="00DC57F4"/>
    <w:rsid w:val="00DD559E"/>
    <w:rsid w:val="00DD6008"/>
    <w:rsid w:val="00DE085B"/>
    <w:rsid w:val="00DE2BA8"/>
    <w:rsid w:val="00DE30C2"/>
    <w:rsid w:val="00DF07D4"/>
    <w:rsid w:val="00DF37E8"/>
    <w:rsid w:val="00E1563D"/>
    <w:rsid w:val="00E214D4"/>
    <w:rsid w:val="00E23BB2"/>
    <w:rsid w:val="00E30CF1"/>
    <w:rsid w:val="00E41E3E"/>
    <w:rsid w:val="00E51119"/>
    <w:rsid w:val="00E605C0"/>
    <w:rsid w:val="00E70FFD"/>
    <w:rsid w:val="00E741FB"/>
    <w:rsid w:val="00E82808"/>
    <w:rsid w:val="00E91454"/>
    <w:rsid w:val="00E95AA7"/>
    <w:rsid w:val="00EB168F"/>
    <w:rsid w:val="00EC1023"/>
    <w:rsid w:val="00EC32C8"/>
    <w:rsid w:val="00ED43EB"/>
    <w:rsid w:val="00EE1C94"/>
    <w:rsid w:val="00EE7876"/>
    <w:rsid w:val="00EF78E9"/>
    <w:rsid w:val="00F03432"/>
    <w:rsid w:val="00F07619"/>
    <w:rsid w:val="00F30D73"/>
    <w:rsid w:val="00F320D5"/>
    <w:rsid w:val="00F32433"/>
    <w:rsid w:val="00F35CB0"/>
    <w:rsid w:val="00F71183"/>
    <w:rsid w:val="00F72168"/>
    <w:rsid w:val="00F83718"/>
    <w:rsid w:val="00F91BF9"/>
    <w:rsid w:val="00F960EF"/>
    <w:rsid w:val="00FB47D9"/>
    <w:rsid w:val="00FD0FF4"/>
    <w:rsid w:val="00FD4543"/>
    <w:rsid w:val="00FD4BE6"/>
    <w:rsid w:val="00FF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F6BA0"/>
  <w15:docId w15:val="{6789F4C1-5DBE-4900-BB63-E6071CD0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5B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F378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pacing w:val="20"/>
      <w:sz w:val="7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F3784"/>
    <w:pPr>
      <w:keepNext/>
      <w:tabs>
        <w:tab w:val="left" w:pos="8255"/>
      </w:tabs>
      <w:spacing w:after="0" w:line="240" w:lineRule="auto"/>
      <w:jc w:val="center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8F3784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8F3784"/>
    <w:pPr>
      <w:keepNext/>
      <w:spacing w:after="0" w:line="240" w:lineRule="auto"/>
      <w:ind w:firstLine="1276"/>
      <w:outlineLvl w:val="6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8F3784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F3784"/>
    <w:pPr>
      <w:spacing w:before="240" w:after="60" w:line="240" w:lineRule="auto"/>
      <w:outlineLvl w:val="8"/>
    </w:pPr>
    <w:rPr>
      <w:rFonts w:ascii="Cambria" w:eastAsia="Times New Roman" w:hAnsi="Cambr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8DB"/>
    <w:pPr>
      <w:ind w:left="720"/>
      <w:contextualSpacing/>
    </w:pPr>
  </w:style>
  <w:style w:type="paragraph" w:styleId="a4">
    <w:name w:val="Balloon Text"/>
    <w:basedOn w:val="a"/>
    <w:link w:val="a5"/>
    <w:unhideWhenUsed/>
    <w:rsid w:val="008C7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8C776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81084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sid w:val="008F3784"/>
    <w:rPr>
      <w:rFonts w:ascii="Times New Roman" w:eastAsia="Times New Roman" w:hAnsi="Times New Roman"/>
      <w:spacing w:val="20"/>
      <w:sz w:val="72"/>
    </w:rPr>
  </w:style>
  <w:style w:type="character" w:customStyle="1" w:styleId="20">
    <w:name w:val="Заголовок 2 Знак"/>
    <w:basedOn w:val="a0"/>
    <w:link w:val="2"/>
    <w:rsid w:val="008F3784"/>
    <w:rPr>
      <w:rFonts w:ascii="Times New Roman" w:eastAsia="Times New Roman" w:hAnsi="Times New Roman"/>
      <w:sz w:val="28"/>
    </w:rPr>
  </w:style>
  <w:style w:type="character" w:customStyle="1" w:styleId="50">
    <w:name w:val="Заголовок 5 Знак"/>
    <w:basedOn w:val="a0"/>
    <w:link w:val="5"/>
    <w:rsid w:val="008F3784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rsid w:val="008F3784"/>
    <w:rPr>
      <w:rFonts w:ascii="Times New Roman" w:eastAsia="Times New Roman" w:hAnsi="Times New Roman"/>
      <w:sz w:val="28"/>
    </w:rPr>
  </w:style>
  <w:style w:type="character" w:customStyle="1" w:styleId="80">
    <w:name w:val="Заголовок 8 Знак"/>
    <w:basedOn w:val="a0"/>
    <w:link w:val="8"/>
    <w:rsid w:val="008F3784"/>
    <w:rPr>
      <w:rFonts w:ascii="Times New Roman" w:eastAsia="Times New Roman" w:hAnsi="Times New Roman"/>
      <w:b/>
      <w:sz w:val="36"/>
    </w:rPr>
  </w:style>
  <w:style w:type="character" w:customStyle="1" w:styleId="90">
    <w:name w:val="Заголовок 9 Знак"/>
    <w:basedOn w:val="a0"/>
    <w:link w:val="9"/>
    <w:rsid w:val="008F3784"/>
    <w:rPr>
      <w:rFonts w:ascii="Cambria" w:eastAsia="Times New Roman" w:hAnsi="Cambria"/>
      <w:sz w:val="22"/>
      <w:szCs w:val="22"/>
    </w:rPr>
  </w:style>
  <w:style w:type="paragraph" w:styleId="a7">
    <w:name w:val="Plain Text"/>
    <w:basedOn w:val="a"/>
    <w:link w:val="a8"/>
    <w:rsid w:val="008F3784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8F3784"/>
    <w:rPr>
      <w:rFonts w:ascii="Courier New" w:eastAsia="Times New Roman" w:hAnsi="Courier New"/>
    </w:rPr>
  </w:style>
  <w:style w:type="paragraph" w:styleId="a9">
    <w:name w:val="header"/>
    <w:basedOn w:val="a"/>
    <w:link w:val="aa"/>
    <w:uiPriority w:val="99"/>
    <w:rsid w:val="008F378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8F3784"/>
    <w:rPr>
      <w:rFonts w:ascii="Times New Roman" w:eastAsia="Times New Roman" w:hAnsi="Times New Roman"/>
    </w:rPr>
  </w:style>
  <w:style w:type="paragraph" w:styleId="ab">
    <w:name w:val="Body Text Indent"/>
    <w:basedOn w:val="a"/>
    <w:link w:val="ac"/>
    <w:rsid w:val="008F378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8F3784"/>
    <w:rPr>
      <w:rFonts w:ascii="Times New Roman" w:eastAsia="Times New Roman" w:hAnsi="Times New Roman"/>
      <w:sz w:val="28"/>
    </w:rPr>
  </w:style>
  <w:style w:type="paragraph" w:styleId="21">
    <w:name w:val="Body Text 2"/>
    <w:basedOn w:val="a"/>
    <w:link w:val="22"/>
    <w:rsid w:val="008F3784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F3784"/>
    <w:rPr>
      <w:rFonts w:ascii="Times New Roman" w:eastAsia="Times New Roman" w:hAnsi="Times New Roman"/>
      <w:sz w:val="28"/>
    </w:rPr>
  </w:style>
  <w:style w:type="paragraph" w:styleId="3">
    <w:name w:val="Body Text Indent 3"/>
    <w:basedOn w:val="a"/>
    <w:link w:val="30"/>
    <w:uiPriority w:val="99"/>
    <w:rsid w:val="008F3784"/>
    <w:pPr>
      <w:spacing w:after="0" w:line="240" w:lineRule="auto"/>
      <w:ind w:firstLine="426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F3784"/>
    <w:rPr>
      <w:rFonts w:ascii="Times New Roman" w:eastAsia="Times New Roman" w:hAnsi="Times New Roman"/>
      <w:sz w:val="28"/>
    </w:rPr>
  </w:style>
  <w:style w:type="paragraph" w:styleId="ad">
    <w:name w:val="Body Text"/>
    <w:basedOn w:val="a"/>
    <w:link w:val="ae"/>
    <w:uiPriority w:val="99"/>
    <w:rsid w:val="008F3784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8F3784"/>
    <w:rPr>
      <w:rFonts w:ascii="Times New Roman" w:eastAsia="Times New Roman" w:hAnsi="Times New Roman"/>
    </w:rPr>
  </w:style>
  <w:style w:type="paragraph" w:styleId="31">
    <w:name w:val="Body Text 3"/>
    <w:basedOn w:val="a"/>
    <w:link w:val="32"/>
    <w:rsid w:val="008F378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8F3784"/>
    <w:rPr>
      <w:rFonts w:ascii="Times New Roman" w:eastAsia="Times New Roman" w:hAnsi="Times New Roman"/>
      <w:sz w:val="16"/>
      <w:szCs w:val="16"/>
    </w:rPr>
  </w:style>
  <w:style w:type="paragraph" w:styleId="af">
    <w:name w:val="Normal (Web)"/>
    <w:basedOn w:val="a"/>
    <w:rsid w:val="008F37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lock Text"/>
    <w:basedOn w:val="a"/>
    <w:rsid w:val="008F3784"/>
    <w:pPr>
      <w:widowControl w:val="0"/>
      <w:shd w:val="clear" w:color="auto" w:fill="FFFFFF"/>
      <w:autoSpaceDE w:val="0"/>
      <w:autoSpaceDN w:val="0"/>
      <w:adjustRightInd w:val="0"/>
      <w:spacing w:before="4" w:after="0" w:line="230" w:lineRule="exact"/>
      <w:ind w:left="367" w:right="403" w:hanging="353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styleId="23">
    <w:name w:val="Body Text Indent 2"/>
    <w:basedOn w:val="a"/>
    <w:link w:val="24"/>
    <w:rsid w:val="008F3784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8F3784"/>
    <w:rPr>
      <w:rFonts w:ascii="Times New Roman" w:eastAsia="Times New Roman" w:hAnsi="Times New Roman"/>
    </w:rPr>
  </w:style>
  <w:style w:type="paragraph" w:styleId="af1">
    <w:name w:val="footer"/>
    <w:basedOn w:val="a"/>
    <w:link w:val="af2"/>
    <w:rsid w:val="008F378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8F3784"/>
    <w:rPr>
      <w:rFonts w:ascii="Times New Roman" w:eastAsia="Times New Roman" w:hAnsi="Times New Roman"/>
    </w:rPr>
  </w:style>
  <w:style w:type="character" w:styleId="af3">
    <w:name w:val="Hyperlink"/>
    <w:unhideWhenUsed/>
    <w:rsid w:val="005F319E"/>
    <w:rPr>
      <w:color w:val="0000FF"/>
      <w:u w:val="single"/>
    </w:rPr>
  </w:style>
  <w:style w:type="character" w:styleId="af4">
    <w:name w:val="page number"/>
    <w:basedOn w:val="a0"/>
    <w:rsid w:val="000C3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0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esting.baa.by/download.php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90962-9C62-4205-B410-1043785A7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3924</Words>
  <Characters>22370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Sergei Kurzenkov</cp:lastModifiedBy>
  <cp:revision>3</cp:revision>
  <cp:lastPrinted>2002-01-07T01:53:00Z</cp:lastPrinted>
  <dcterms:created xsi:type="dcterms:W3CDTF">2024-04-23T06:41:00Z</dcterms:created>
  <dcterms:modified xsi:type="dcterms:W3CDTF">2024-04-23T07:32:00Z</dcterms:modified>
</cp:coreProperties>
</file>