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F8C" w:rsidRPr="006041EA" w:rsidRDefault="00542F8C" w:rsidP="006041EA">
      <w:pPr>
        <w:spacing w:after="200" w:line="276" w:lineRule="auto"/>
      </w:pPr>
      <w:r w:rsidRPr="006041EA">
        <w:rPr>
          <w:rFonts w:ascii="Times New Roman" w:eastAsia="Times New Roman" w:hAnsi="Times New Roman"/>
          <w:b/>
          <w:sz w:val="28"/>
          <w:szCs w:val="28"/>
        </w:rPr>
        <w:t xml:space="preserve">Лекция </w:t>
      </w:r>
      <w:r w:rsidR="006041EA" w:rsidRPr="006041EA">
        <w:rPr>
          <w:rFonts w:ascii="Times New Roman" w:eastAsia="Times New Roman" w:hAnsi="Times New Roman"/>
          <w:b/>
          <w:sz w:val="28"/>
          <w:szCs w:val="28"/>
        </w:rPr>
        <w:t>8</w:t>
      </w:r>
      <w:r w:rsidRPr="006041EA">
        <w:rPr>
          <w:rFonts w:ascii="Times New Roman" w:eastAsia="Times New Roman" w:hAnsi="Times New Roman"/>
          <w:b/>
          <w:sz w:val="28"/>
          <w:szCs w:val="28"/>
        </w:rPr>
        <w:t>. Факторы биологической и рыбохозяйственной продуктивности.</w:t>
      </w:r>
    </w:p>
    <w:p w:rsidR="00542F8C" w:rsidRPr="00567B04" w:rsidRDefault="006041EA" w:rsidP="00567B04">
      <w:pPr>
        <w:tabs>
          <w:tab w:val="left" w:pos="720"/>
        </w:tabs>
        <w:spacing w:line="0" w:lineRule="atLeast"/>
        <w:ind w:left="358"/>
        <w:jc w:val="both"/>
        <w:rPr>
          <w:rFonts w:ascii="Times New Roman" w:eastAsia="Times New Roman" w:hAnsi="Times New Roman"/>
          <w:b/>
          <w:sz w:val="28"/>
          <w:szCs w:val="28"/>
        </w:rPr>
      </w:pPr>
      <w:r>
        <w:rPr>
          <w:rFonts w:ascii="Times New Roman" w:eastAsia="Times New Roman" w:hAnsi="Times New Roman"/>
          <w:b/>
          <w:sz w:val="28"/>
          <w:szCs w:val="28"/>
        </w:rPr>
        <w:t>План лекции:</w:t>
      </w:r>
    </w:p>
    <w:p w:rsidR="00542F8C" w:rsidRPr="00567B04" w:rsidRDefault="006041EA" w:rsidP="00567B04">
      <w:pPr>
        <w:tabs>
          <w:tab w:val="left" w:pos="1420"/>
        </w:tabs>
        <w:spacing w:line="0" w:lineRule="atLeast"/>
        <w:ind w:left="358"/>
        <w:jc w:val="both"/>
        <w:rPr>
          <w:rFonts w:ascii="Times New Roman" w:eastAsia="Times New Roman" w:hAnsi="Times New Roman"/>
          <w:b/>
          <w:sz w:val="28"/>
          <w:szCs w:val="28"/>
        </w:rPr>
      </w:pPr>
      <w:r>
        <w:rPr>
          <w:rFonts w:ascii="Times New Roman" w:eastAsia="Times New Roman" w:hAnsi="Times New Roman"/>
          <w:b/>
          <w:sz w:val="28"/>
          <w:szCs w:val="28"/>
        </w:rPr>
        <w:t>1</w:t>
      </w:r>
      <w:r w:rsidR="00567B04" w:rsidRPr="00567B04">
        <w:rPr>
          <w:rFonts w:ascii="Times New Roman" w:eastAsia="Times New Roman" w:hAnsi="Times New Roman"/>
          <w:b/>
          <w:sz w:val="28"/>
          <w:szCs w:val="28"/>
        </w:rPr>
        <w:t xml:space="preserve">. </w:t>
      </w:r>
      <w:r>
        <w:rPr>
          <w:rFonts w:ascii="Times New Roman" w:eastAsia="Times New Roman" w:hAnsi="Times New Roman"/>
          <w:b/>
          <w:sz w:val="28"/>
          <w:szCs w:val="28"/>
        </w:rPr>
        <w:t>Научно-информационный фактор</w:t>
      </w:r>
      <w:r w:rsidR="00542F8C" w:rsidRPr="00567B04">
        <w:rPr>
          <w:rFonts w:ascii="Times New Roman" w:eastAsia="Times New Roman" w:hAnsi="Times New Roman"/>
          <w:b/>
          <w:sz w:val="28"/>
          <w:szCs w:val="28"/>
        </w:rPr>
        <w:t>.</w:t>
      </w:r>
    </w:p>
    <w:p w:rsidR="00542F8C" w:rsidRPr="00542F8C" w:rsidRDefault="00542F8C" w:rsidP="00542F8C">
      <w:pPr>
        <w:spacing w:line="311" w:lineRule="exact"/>
        <w:rPr>
          <w:rFonts w:ascii="Times New Roman" w:eastAsia="Times New Roman" w:hAnsi="Times New Roman"/>
          <w:sz w:val="28"/>
          <w:szCs w:val="28"/>
        </w:rPr>
      </w:pPr>
    </w:p>
    <w:p w:rsidR="00542F8C" w:rsidRPr="006041EA" w:rsidRDefault="00542F8C" w:rsidP="006041EA">
      <w:pPr>
        <w:pStyle w:val="a5"/>
        <w:numPr>
          <w:ilvl w:val="0"/>
          <w:numId w:val="39"/>
        </w:numPr>
        <w:spacing w:line="0" w:lineRule="atLeast"/>
        <w:rPr>
          <w:rFonts w:ascii="Times New Roman" w:eastAsia="Times New Roman" w:hAnsi="Times New Roman"/>
          <w:b/>
          <w:sz w:val="28"/>
          <w:szCs w:val="28"/>
          <w:u w:val="single"/>
        </w:rPr>
      </w:pPr>
      <w:r w:rsidRPr="006041EA">
        <w:rPr>
          <w:rFonts w:ascii="Times New Roman" w:eastAsia="Times New Roman" w:hAnsi="Times New Roman"/>
          <w:b/>
          <w:sz w:val="28"/>
          <w:szCs w:val="28"/>
          <w:u w:val="single"/>
        </w:rPr>
        <w:t>Научно-информационный фактор</w:t>
      </w:r>
    </w:p>
    <w:p w:rsidR="00542F8C" w:rsidRPr="00542F8C" w:rsidRDefault="00542F8C" w:rsidP="00542F8C">
      <w:pPr>
        <w:spacing w:line="42" w:lineRule="exact"/>
        <w:rPr>
          <w:rFonts w:ascii="Times New Roman" w:eastAsia="Times New Roman" w:hAnsi="Times New Roman"/>
          <w:sz w:val="28"/>
          <w:szCs w:val="28"/>
        </w:rPr>
      </w:pPr>
    </w:p>
    <w:p w:rsidR="00542F8C" w:rsidRPr="00542F8C" w:rsidRDefault="00542F8C" w:rsidP="006041EA">
      <w:pPr>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 xml:space="preserve">Этот фактор, </w:t>
      </w:r>
      <w:bookmarkStart w:id="0" w:name="_GoBack"/>
      <w:bookmarkEnd w:id="0"/>
      <w:r w:rsidR="002B1493" w:rsidRPr="00542F8C">
        <w:rPr>
          <w:rFonts w:ascii="Times New Roman" w:eastAsia="Times New Roman" w:hAnsi="Times New Roman"/>
          <w:sz w:val="28"/>
          <w:szCs w:val="28"/>
        </w:rPr>
        <w:t>также,</w:t>
      </w:r>
      <w:r w:rsidRPr="00542F8C">
        <w:rPr>
          <w:rFonts w:ascii="Times New Roman" w:eastAsia="Times New Roman" w:hAnsi="Times New Roman"/>
          <w:sz w:val="28"/>
          <w:szCs w:val="28"/>
        </w:rPr>
        <w:t xml:space="preserve"> как и два предыдущих, связан с человеческим фактором и его влиянием на </w:t>
      </w:r>
      <w:proofErr w:type="spellStart"/>
      <w:r w:rsidRPr="00542F8C">
        <w:rPr>
          <w:rFonts w:ascii="Times New Roman" w:eastAsia="Times New Roman" w:hAnsi="Times New Roman"/>
          <w:sz w:val="28"/>
          <w:szCs w:val="28"/>
        </w:rPr>
        <w:t>аквакультуру</w:t>
      </w:r>
      <w:proofErr w:type="spellEnd"/>
      <w:r w:rsidRPr="00542F8C">
        <w:rPr>
          <w:rFonts w:ascii="Times New Roman" w:eastAsia="Times New Roman" w:hAnsi="Times New Roman"/>
          <w:sz w:val="28"/>
          <w:szCs w:val="28"/>
        </w:rPr>
        <w:t>. Однако он, в отличие от антропогенного и организационно-управленческого, связан не с практической деятельностью, а с её информационным наполнением и обеспечением. Образно говоря – он связан «не с руками, а с мозгами» человека. С теми знаниями, которыми располагает сам специалист-рыбовод, а также с теми нормативно-технологическими документами, инструкциями и указаниями, которыми он руководствуется.</w:t>
      </w:r>
    </w:p>
    <w:p w:rsidR="00542F8C" w:rsidRPr="00542F8C" w:rsidRDefault="00542F8C" w:rsidP="006041EA">
      <w:pPr>
        <w:ind w:firstLine="708"/>
        <w:jc w:val="both"/>
        <w:rPr>
          <w:rFonts w:ascii="Times New Roman" w:eastAsia="Times New Roman" w:hAnsi="Times New Roman"/>
          <w:sz w:val="28"/>
          <w:szCs w:val="28"/>
        </w:rPr>
      </w:pPr>
      <w:proofErr w:type="spellStart"/>
      <w:r w:rsidRPr="00542F8C">
        <w:rPr>
          <w:rFonts w:ascii="Times New Roman" w:eastAsia="Times New Roman" w:hAnsi="Times New Roman"/>
          <w:sz w:val="28"/>
          <w:szCs w:val="28"/>
        </w:rPr>
        <w:t>Аквакультура</w:t>
      </w:r>
      <w:proofErr w:type="spellEnd"/>
      <w:r w:rsidRPr="00542F8C">
        <w:rPr>
          <w:rFonts w:ascii="Times New Roman" w:eastAsia="Times New Roman" w:hAnsi="Times New Roman"/>
          <w:sz w:val="28"/>
          <w:szCs w:val="28"/>
        </w:rPr>
        <w:t xml:space="preserve"> и рыбоводство – сложные интегральные дисциплины. В их рамках необходимо постоянно использовать представления и сведения из самых разных научных дисциплин – физики и химии, гидрологии и гидробиол</w:t>
      </w:r>
      <w:r w:rsidR="002B1493">
        <w:rPr>
          <w:rFonts w:ascii="Times New Roman" w:eastAsia="Times New Roman" w:hAnsi="Times New Roman"/>
          <w:sz w:val="28"/>
          <w:szCs w:val="28"/>
        </w:rPr>
        <w:t>огии, ихтиологии и экологии и т</w:t>
      </w:r>
      <w:r w:rsidRPr="00542F8C">
        <w:rPr>
          <w:rFonts w:ascii="Times New Roman" w:eastAsia="Times New Roman" w:hAnsi="Times New Roman"/>
          <w:sz w:val="28"/>
          <w:szCs w:val="28"/>
        </w:rPr>
        <w:t>.д. Эти сведения и знания специалист должен умело использовать для анализа поступающей, очень часто – косвенной, информации (ведь рыбы скрыты от непосредственного визуального контроля) и на этой основе оперативно принимать правильные решения.</w:t>
      </w:r>
    </w:p>
    <w:p w:rsidR="00542F8C" w:rsidRPr="00542F8C" w:rsidRDefault="00542F8C" w:rsidP="006041EA">
      <w:pPr>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Работа в имеющемся информационном поле и составляет суть научно-информационного фактора в рыбоводстве. Вовремя полученная, должным образом обработанная, правильно понятая и примененная информация о состоянии и возможностях водоема и рыбы, о погоде и имеющихся материальных ресурсах, а также о возможностях сбыта произведенной продукции, во многих случаях предопределяет как конечный результат производства (продуктивность водоема и рыбы), так и его экономическую эффективность.</w:t>
      </w:r>
    </w:p>
    <w:p w:rsidR="00542F8C" w:rsidRPr="00542F8C" w:rsidRDefault="00542F8C" w:rsidP="006041EA">
      <w:pPr>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Научно -информационное обеспечение продуктивности связывает в единое целое все вышеперечисленные 9 факторов, а также все остальные неупомянутые составляющие продукционных процессов.</w:t>
      </w:r>
    </w:p>
    <w:p w:rsidR="00542F8C" w:rsidRPr="00542F8C" w:rsidRDefault="00542F8C" w:rsidP="006041EA">
      <w:pPr>
        <w:ind w:firstLine="708"/>
        <w:jc w:val="both"/>
        <w:rPr>
          <w:rFonts w:ascii="Times New Roman" w:eastAsia="Times New Roman" w:hAnsi="Times New Roman"/>
          <w:sz w:val="28"/>
          <w:szCs w:val="28"/>
        </w:rPr>
      </w:pPr>
      <w:bookmarkStart w:id="1" w:name="page49"/>
      <w:bookmarkEnd w:id="1"/>
      <w:r w:rsidRPr="00542F8C">
        <w:rPr>
          <w:rFonts w:ascii="Times New Roman" w:eastAsia="Times New Roman" w:hAnsi="Times New Roman"/>
          <w:sz w:val="28"/>
          <w:szCs w:val="28"/>
        </w:rPr>
        <w:t xml:space="preserve">Существует множество вариантов реализации научно-информационного фактора в </w:t>
      </w:r>
      <w:proofErr w:type="spellStart"/>
      <w:r w:rsidRPr="00542F8C">
        <w:rPr>
          <w:rFonts w:ascii="Times New Roman" w:eastAsia="Times New Roman" w:hAnsi="Times New Roman"/>
          <w:sz w:val="28"/>
          <w:szCs w:val="28"/>
        </w:rPr>
        <w:t>рыбохозяйственном</w:t>
      </w:r>
      <w:proofErr w:type="spellEnd"/>
      <w:r w:rsidRPr="00542F8C">
        <w:rPr>
          <w:rFonts w:ascii="Times New Roman" w:eastAsia="Times New Roman" w:hAnsi="Times New Roman"/>
          <w:sz w:val="28"/>
          <w:szCs w:val="28"/>
        </w:rPr>
        <w:t xml:space="preserve"> производстве.</w:t>
      </w:r>
    </w:p>
    <w:p w:rsidR="00542F8C" w:rsidRPr="00542F8C" w:rsidRDefault="00542F8C" w:rsidP="006041EA">
      <w:pPr>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Наиболее распространенный – «делай как я». Он основан на использовании хорошо проработанных и уже подтвержденных практикой готовых технологий. Требует наличия полного пакета нормативных документов и точного соблюдения прописанных в них процедур. В условиях неконтролируемости хотя бы одного из факторов – таковым чаще всего является фактор погоды, свою значимость может потерять.</w:t>
      </w:r>
    </w:p>
    <w:p w:rsidR="00542F8C" w:rsidRPr="00542F8C" w:rsidRDefault="00542F8C" w:rsidP="006041EA">
      <w:pPr>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 xml:space="preserve">Наиболее перспективный – вариант «гибких рыбоводных технологий». Базируется на упреждающем прогнозировании ситуаций и оперативном реагировании на текущие изменения. Требует знания общих закономерностей </w:t>
      </w:r>
      <w:r w:rsidRPr="00542F8C">
        <w:rPr>
          <w:rFonts w:ascii="Times New Roman" w:eastAsia="Times New Roman" w:hAnsi="Times New Roman"/>
          <w:sz w:val="28"/>
          <w:szCs w:val="28"/>
        </w:rPr>
        <w:lastRenderedPageBreak/>
        <w:t>в экосистеме, наличия системы количественных моделей продуктивности для водоема и специальных расчетных инструментов для оперативного изменения информационного содержания повседневных технологических инструкций – в виде специальных планшетов, калькуляторов или компьютеров с набором соответствующего программного обеспечения.</w:t>
      </w:r>
    </w:p>
    <w:p w:rsidR="00542F8C" w:rsidRPr="00542F8C" w:rsidRDefault="00542F8C" w:rsidP="006041EA">
      <w:pPr>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Несколько особняком в рамках научно-информационного обеспечения продукционных процессов могут располагаться специальные тренажерные компьютерные комплексы, позволяющие отрабатывать навыки правильного реагирования рыбовода на сложные технологические ситуации.</w:t>
      </w:r>
    </w:p>
    <w:p w:rsidR="00542F8C" w:rsidRPr="00542F8C" w:rsidRDefault="00542F8C" w:rsidP="006041EA">
      <w:pPr>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Многие из вопросов, касающихся связи данного фактора с продуктивностью водоема и рыбы, до сего дня остаются открытыми, однако не подлежит сомнению тот факт, что рост продуктивности на самом верхнем ее уровне, в зоне приближения к предельным значениям, практически на все 100% обеспечивается усилением умственной деятельности специалиста-рыбовода. Также не подлежит сомнению и то, что самые большие провалы случаются из-за сбоев в информационной цепочке – получение информации, ее анализ, интерпретация, выработка предложений, принятие решения, реализация решений.</w:t>
      </w:r>
    </w:p>
    <w:p w:rsidR="006041EA" w:rsidRDefault="00542F8C" w:rsidP="006041EA">
      <w:pPr>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 xml:space="preserve">Одним из наиболее ярких примеров такого рода могут послужить случаи </w:t>
      </w:r>
      <w:proofErr w:type="gramStart"/>
      <w:r w:rsidRPr="00542F8C">
        <w:rPr>
          <w:rFonts w:ascii="Times New Roman" w:eastAsia="Times New Roman" w:hAnsi="Times New Roman"/>
          <w:sz w:val="28"/>
          <w:szCs w:val="28"/>
        </w:rPr>
        <w:t>« внезапного</w:t>
      </w:r>
      <w:proofErr w:type="gramEnd"/>
      <w:r w:rsidRPr="00542F8C">
        <w:rPr>
          <w:rFonts w:ascii="Times New Roman" w:eastAsia="Times New Roman" w:hAnsi="Times New Roman"/>
          <w:sz w:val="28"/>
          <w:szCs w:val="28"/>
        </w:rPr>
        <w:t>» возникновения в рыбхозах заморов рыбы. Замор рыбы по определению не может быть «внезапным». Он возникает исподволь, медленно, как результат длительного целенаправленного воздействия на экосистему пруда. Его можно предвидеть. Причем задолго до наступления крайних последствий. И успеть принять соответствующие меры. «Внезапно» он может</w:t>
      </w:r>
      <w:bookmarkStart w:id="2" w:name="page50"/>
      <w:bookmarkEnd w:id="2"/>
      <w:r w:rsidR="00567B04">
        <w:rPr>
          <w:rFonts w:ascii="Times New Roman" w:eastAsia="Times New Roman" w:hAnsi="Times New Roman"/>
          <w:sz w:val="28"/>
          <w:szCs w:val="28"/>
        </w:rPr>
        <w:t xml:space="preserve"> </w:t>
      </w:r>
      <w:r w:rsidRPr="00542F8C">
        <w:rPr>
          <w:rFonts w:ascii="Times New Roman" w:eastAsia="Times New Roman" w:hAnsi="Times New Roman"/>
          <w:sz w:val="28"/>
          <w:szCs w:val="28"/>
        </w:rPr>
        <w:t>наступить только для неподготовленного человека. Поэтому из словаря подготовленного специалиста это слово должно быть исключено.</w:t>
      </w:r>
    </w:p>
    <w:p w:rsidR="00DE310E" w:rsidRDefault="00542F8C" w:rsidP="006041EA">
      <w:pPr>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Научно-информационная подготовка кадров (обучение) и их использование для грамотного сопровождения рыбоводного про</w:t>
      </w:r>
      <w:r w:rsidR="009B3643">
        <w:rPr>
          <w:rFonts w:ascii="Times New Roman" w:eastAsia="Times New Roman" w:hAnsi="Times New Roman"/>
          <w:sz w:val="28"/>
          <w:szCs w:val="28"/>
        </w:rPr>
        <w:t>цесса на предприятии</w:t>
      </w:r>
      <w:r w:rsidRPr="00542F8C">
        <w:rPr>
          <w:rFonts w:ascii="Times New Roman" w:eastAsia="Times New Roman" w:hAnsi="Times New Roman"/>
          <w:sz w:val="28"/>
          <w:szCs w:val="28"/>
        </w:rPr>
        <w:t>, а на уровне регионов – для правильной экс</w:t>
      </w:r>
      <w:r w:rsidR="009B3643">
        <w:rPr>
          <w:rFonts w:ascii="Times New Roman" w:eastAsia="Times New Roman" w:hAnsi="Times New Roman"/>
          <w:sz w:val="28"/>
          <w:szCs w:val="28"/>
        </w:rPr>
        <w:t xml:space="preserve">плуатации экосистем </w:t>
      </w:r>
      <w:r w:rsidRPr="00542F8C">
        <w:rPr>
          <w:rFonts w:ascii="Times New Roman" w:eastAsia="Times New Roman" w:hAnsi="Times New Roman"/>
          <w:sz w:val="28"/>
          <w:szCs w:val="28"/>
        </w:rPr>
        <w:t>рыбохозяйственных водоемов, может смело рассматриваться как одна из важнейших базовых составляющих в деятельности отрасли и государства.</w:t>
      </w:r>
    </w:p>
    <w:p w:rsidR="006041EA" w:rsidRDefault="006041EA" w:rsidP="006041EA">
      <w:pPr>
        <w:ind w:firstLine="708"/>
        <w:jc w:val="both"/>
        <w:rPr>
          <w:rFonts w:ascii="Times New Roman" w:eastAsia="Times New Roman" w:hAnsi="Times New Roman"/>
          <w:sz w:val="28"/>
          <w:szCs w:val="28"/>
        </w:rPr>
      </w:pPr>
    </w:p>
    <w:p w:rsidR="006041EA" w:rsidRPr="006041EA" w:rsidRDefault="006041EA" w:rsidP="006041EA">
      <w:pPr>
        <w:numPr>
          <w:ilvl w:val="0"/>
          <w:numId w:val="40"/>
        </w:numPr>
        <w:jc w:val="both"/>
        <w:rPr>
          <w:rFonts w:ascii="Times New Roman" w:eastAsia="Times New Roman" w:hAnsi="Times New Roman"/>
          <w:sz w:val="28"/>
          <w:szCs w:val="28"/>
        </w:rPr>
      </w:pPr>
      <w:proofErr w:type="spellStart"/>
      <w:r w:rsidRPr="006041EA">
        <w:rPr>
          <w:rFonts w:ascii="Times New Roman" w:eastAsia="Times New Roman" w:hAnsi="Times New Roman"/>
          <w:sz w:val="28"/>
          <w:szCs w:val="28"/>
        </w:rPr>
        <w:t>Купинский</w:t>
      </w:r>
      <w:proofErr w:type="spellEnd"/>
      <w:r w:rsidRPr="006041EA">
        <w:rPr>
          <w:rFonts w:ascii="Times New Roman" w:eastAsia="Times New Roman" w:hAnsi="Times New Roman"/>
          <w:sz w:val="28"/>
          <w:szCs w:val="28"/>
        </w:rPr>
        <w:t xml:space="preserve"> С.Б. Продукционные возможности </w:t>
      </w:r>
      <w:proofErr w:type="spellStart"/>
      <w:r w:rsidRPr="006041EA">
        <w:rPr>
          <w:rFonts w:ascii="Times New Roman" w:eastAsia="Times New Roman" w:hAnsi="Times New Roman"/>
          <w:sz w:val="28"/>
          <w:szCs w:val="28"/>
        </w:rPr>
        <w:t>рыбохозяйственных</w:t>
      </w:r>
      <w:proofErr w:type="spellEnd"/>
      <w:r w:rsidRPr="006041EA">
        <w:rPr>
          <w:rFonts w:ascii="Times New Roman" w:eastAsia="Times New Roman" w:hAnsi="Times New Roman"/>
          <w:sz w:val="28"/>
          <w:szCs w:val="28"/>
        </w:rPr>
        <w:t xml:space="preserve"> водоемов и объектов </w:t>
      </w:r>
      <w:proofErr w:type="gramStart"/>
      <w:r w:rsidRPr="006041EA">
        <w:rPr>
          <w:rFonts w:ascii="Times New Roman" w:eastAsia="Times New Roman" w:hAnsi="Times New Roman"/>
          <w:sz w:val="28"/>
          <w:szCs w:val="28"/>
        </w:rPr>
        <w:t>рыбоводства :</w:t>
      </w:r>
      <w:proofErr w:type="gramEnd"/>
      <w:r w:rsidRPr="006041EA">
        <w:rPr>
          <w:rFonts w:ascii="Times New Roman" w:eastAsia="Times New Roman" w:hAnsi="Times New Roman"/>
          <w:sz w:val="28"/>
          <w:szCs w:val="28"/>
        </w:rPr>
        <w:t xml:space="preserve"> Учебное пособие. – </w:t>
      </w:r>
      <w:proofErr w:type="gramStart"/>
      <w:r w:rsidRPr="006041EA">
        <w:rPr>
          <w:rFonts w:ascii="Times New Roman" w:eastAsia="Times New Roman" w:hAnsi="Times New Roman"/>
          <w:sz w:val="28"/>
          <w:szCs w:val="28"/>
        </w:rPr>
        <w:t>СПб.:</w:t>
      </w:r>
      <w:proofErr w:type="gramEnd"/>
      <w:r w:rsidRPr="006041EA">
        <w:rPr>
          <w:rFonts w:ascii="Times New Roman" w:eastAsia="Times New Roman" w:hAnsi="Times New Roman"/>
          <w:sz w:val="28"/>
          <w:szCs w:val="28"/>
        </w:rPr>
        <w:t xml:space="preserve"> Издательство «Лань», 2019. – 232с.</w:t>
      </w:r>
    </w:p>
    <w:p w:rsidR="006041EA" w:rsidRPr="006041EA" w:rsidRDefault="006041EA" w:rsidP="006041EA">
      <w:pPr>
        <w:numPr>
          <w:ilvl w:val="0"/>
          <w:numId w:val="40"/>
        </w:numPr>
        <w:jc w:val="both"/>
        <w:rPr>
          <w:rFonts w:ascii="Times New Roman" w:eastAsia="Times New Roman" w:hAnsi="Times New Roman"/>
          <w:sz w:val="28"/>
          <w:szCs w:val="28"/>
        </w:rPr>
      </w:pPr>
      <w:proofErr w:type="spellStart"/>
      <w:r w:rsidRPr="006041EA">
        <w:rPr>
          <w:rFonts w:ascii="Times New Roman" w:eastAsia="Times New Roman" w:hAnsi="Times New Roman"/>
          <w:sz w:val="28"/>
          <w:szCs w:val="28"/>
        </w:rPr>
        <w:t>Тылик</w:t>
      </w:r>
      <w:proofErr w:type="spellEnd"/>
      <w:r w:rsidRPr="006041EA">
        <w:rPr>
          <w:rFonts w:ascii="Times New Roman" w:eastAsia="Times New Roman" w:hAnsi="Times New Roman"/>
          <w:sz w:val="28"/>
          <w:szCs w:val="28"/>
        </w:rPr>
        <w:t xml:space="preserve">, К.В. Общая ихтиология: Учебник. – </w:t>
      </w:r>
      <w:proofErr w:type="spellStart"/>
      <w:r w:rsidRPr="006041EA">
        <w:rPr>
          <w:rFonts w:ascii="Times New Roman" w:eastAsia="Times New Roman" w:hAnsi="Times New Roman"/>
          <w:sz w:val="28"/>
          <w:szCs w:val="28"/>
        </w:rPr>
        <w:t>Калиниград</w:t>
      </w:r>
      <w:proofErr w:type="spellEnd"/>
      <w:r w:rsidRPr="006041EA">
        <w:rPr>
          <w:rFonts w:ascii="Times New Roman" w:eastAsia="Times New Roman" w:hAnsi="Times New Roman"/>
          <w:sz w:val="28"/>
          <w:szCs w:val="28"/>
        </w:rPr>
        <w:t>: Издательство ООО «</w:t>
      </w:r>
      <w:proofErr w:type="spellStart"/>
      <w:r w:rsidRPr="006041EA">
        <w:rPr>
          <w:rFonts w:ascii="Times New Roman" w:eastAsia="Times New Roman" w:hAnsi="Times New Roman"/>
          <w:sz w:val="28"/>
          <w:szCs w:val="28"/>
        </w:rPr>
        <w:t>Аксиос</w:t>
      </w:r>
      <w:proofErr w:type="spellEnd"/>
      <w:r w:rsidRPr="006041EA">
        <w:rPr>
          <w:rFonts w:ascii="Times New Roman" w:eastAsia="Times New Roman" w:hAnsi="Times New Roman"/>
          <w:sz w:val="28"/>
          <w:szCs w:val="28"/>
        </w:rPr>
        <w:t>», 2015. – 394 с.</w:t>
      </w:r>
    </w:p>
    <w:p w:rsidR="006041EA" w:rsidRPr="006041EA" w:rsidRDefault="006041EA" w:rsidP="006041EA">
      <w:pPr>
        <w:numPr>
          <w:ilvl w:val="0"/>
          <w:numId w:val="40"/>
        </w:numPr>
        <w:jc w:val="both"/>
        <w:rPr>
          <w:rFonts w:ascii="Times New Roman" w:eastAsia="Times New Roman" w:hAnsi="Times New Roman"/>
          <w:sz w:val="28"/>
          <w:szCs w:val="28"/>
        </w:rPr>
      </w:pPr>
      <w:proofErr w:type="spellStart"/>
      <w:r w:rsidRPr="006041EA">
        <w:rPr>
          <w:rFonts w:ascii="Times New Roman" w:eastAsia="Times New Roman" w:hAnsi="Times New Roman"/>
          <w:sz w:val="28"/>
          <w:szCs w:val="28"/>
        </w:rPr>
        <w:t>Купинский</w:t>
      </w:r>
      <w:proofErr w:type="spellEnd"/>
      <w:r w:rsidRPr="006041EA">
        <w:rPr>
          <w:rFonts w:ascii="Times New Roman" w:eastAsia="Times New Roman" w:hAnsi="Times New Roman"/>
          <w:sz w:val="28"/>
          <w:szCs w:val="28"/>
        </w:rPr>
        <w:t xml:space="preserve">, С.Б. Биологические основы рыбоводства. Лабораторный практикум: учебно-методическое пособие / С.Б. </w:t>
      </w:r>
      <w:proofErr w:type="spellStart"/>
      <w:r w:rsidRPr="006041EA">
        <w:rPr>
          <w:rFonts w:ascii="Times New Roman" w:eastAsia="Times New Roman" w:hAnsi="Times New Roman"/>
          <w:sz w:val="28"/>
          <w:szCs w:val="28"/>
        </w:rPr>
        <w:t>Купинский</w:t>
      </w:r>
      <w:proofErr w:type="spellEnd"/>
      <w:r w:rsidRPr="006041EA">
        <w:rPr>
          <w:rFonts w:ascii="Times New Roman" w:eastAsia="Times New Roman" w:hAnsi="Times New Roman"/>
          <w:sz w:val="28"/>
          <w:szCs w:val="28"/>
        </w:rPr>
        <w:t xml:space="preserve">, М. М. Усов, Р.М. Цыганков. – </w:t>
      </w:r>
      <w:proofErr w:type="gramStart"/>
      <w:r w:rsidRPr="006041EA">
        <w:rPr>
          <w:rFonts w:ascii="Times New Roman" w:eastAsia="Times New Roman" w:hAnsi="Times New Roman"/>
          <w:sz w:val="28"/>
          <w:szCs w:val="28"/>
        </w:rPr>
        <w:t>Горки :</w:t>
      </w:r>
      <w:proofErr w:type="gramEnd"/>
      <w:r w:rsidRPr="006041EA">
        <w:rPr>
          <w:rFonts w:ascii="Times New Roman" w:eastAsia="Times New Roman" w:hAnsi="Times New Roman"/>
          <w:sz w:val="28"/>
          <w:szCs w:val="28"/>
        </w:rPr>
        <w:t xml:space="preserve"> БГСХА, 2018. – 154с.</w:t>
      </w:r>
    </w:p>
    <w:p w:rsidR="006041EA" w:rsidRPr="00DE310E" w:rsidRDefault="006041EA" w:rsidP="006041EA">
      <w:pPr>
        <w:ind w:firstLine="708"/>
        <w:jc w:val="both"/>
        <w:rPr>
          <w:rFonts w:ascii="Times New Roman" w:eastAsia="Times New Roman" w:hAnsi="Times New Roman"/>
          <w:sz w:val="28"/>
          <w:szCs w:val="28"/>
        </w:rPr>
      </w:pPr>
    </w:p>
    <w:sectPr w:rsidR="006041EA" w:rsidRPr="00DE310E" w:rsidSect="007B3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77465F00"/>
    <w:lvl w:ilvl="0" w:tplc="FFFFFFFF">
      <w:numFmt w:val="decimal"/>
      <w:lvlText w:val="2.%1."/>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B"/>
    <w:multiLevelType w:val="hybridMultilevel"/>
    <w:tmpl w:val="2463B9EA"/>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C"/>
    <w:multiLevelType w:val="hybridMultilevel"/>
    <w:tmpl w:val="5E884ADC"/>
    <w:lvl w:ilvl="0" w:tplc="FFFFFFFF">
      <w:start w:val="1"/>
      <w:numFmt w:val="decimal"/>
      <w:lvlText w:val="%1"/>
      <w:lvlJc w:val="left"/>
    </w:lvl>
    <w:lvl w:ilvl="1" w:tplc="FFFFFFFF">
      <w:start w:val="1"/>
      <w:numFmt w:val="decimal"/>
      <w:lvlText w:val="%2."/>
      <w:lvlJc w:val="left"/>
    </w:lvl>
    <w:lvl w:ilvl="2" w:tplc="FFFFFFFF">
      <w:start w:val="1"/>
      <w:numFmt w:val="bullet"/>
      <w:lvlText w:val="В"/>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D"/>
    <w:multiLevelType w:val="hybridMultilevel"/>
    <w:tmpl w:val="51EAD36A"/>
    <w:lvl w:ilvl="0" w:tplc="FFFFFFFF">
      <w:start w:val="2"/>
      <w:numFmt w:val="decimal"/>
      <w:lvlText w:val="2.%1."/>
      <w:lvlJc w:val="left"/>
    </w:lvl>
    <w:lvl w:ilvl="1" w:tplc="FFFFFFFF">
      <w:start w:val="1"/>
      <w:numFmt w:val="decimal"/>
      <w:lvlText w:val="%2"/>
      <w:lvlJc w:val="left"/>
    </w:lvl>
    <w:lvl w:ilvl="2" w:tplc="FFFFFFFF">
      <w:start w:val="1"/>
      <w:numFmt w:val="bullet"/>
      <w:lvlText w:val="В"/>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E"/>
    <w:multiLevelType w:val="hybridMultilevel"/>
    <w:tmpl w:val="2D517796"/>
    <w:lvl w:ilvl="0" w:tplc="FFFFFFFF">
      <w:start w:val="1"/>
      <w:numFmt w:val="bullet"/>
      <w:lvlText w:val="и"/>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F"/>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0"/>
    <w:multiLevelType w:val="hybridMultilevel"/>
    <w:tmpl w:val="153EA4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1"/>
    <w:multiLevelType w:val="hybridMultilevel"/>
    <w:tmpl w:val="3855585C"/>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2"/>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3"/>
    <w:multiLevelType w:val="hybridMultilevel"/>
    <w:tmpl w:val="6A2342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4"/>
    <w:multiLevelType w:val="hybridMultilevel"/>
    <w:tmpl w:val="2A487C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5"/>
    <w:multiLevelType w:val="hybridMultilevel"/>
    <w:tmpl w:val="1D4ED43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6"/>
    <w:multiLevelType w:val="hybridMultilevel"/>
    <w:tmpl w:val="725A06FA"/>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7"/>
    <w:multiLevelType w:val="hybridMultilevel"/>
    <w:tmpl w:val="2CD89A32"/>
    <w:lvl w:ilvl="0" w:tplc="FFFFFFFF">
      <w:start w:val="1"/>
      <w:numFmt w:val="bullet"/>
      <w:lvlText w:val="-"/>
      <w:lvlJc w:val="left"/>
    </w:lvl>
    <w:lvl w:ilvl="1" w:tplc="FFFFFFFF">
      <w:start w:val="1"/>
      <w:numFmt w:val="bullet"/>
      <w:lvlText w:val="-"/>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8"/>
    <w:multiLevelType w:val="hybridMultilevel"/>
    <w:tmpl w:val="57E4CCAE"/>
    <w:lvl w:ilvl="0" w:tplc="FFFFFFFF">
      <w:start w:val="1"/>
      <w:numFmt w:val="bullet"/>
      <w:lvlText w:val="-"/>
      <w:lvlJc w:val="left"/>
    </w:lvl>
    <w:lvl w:ilvl="1" w:tplc="FFFFFFFF">
      <w:start w:val="1"/>
      <w:numFmt w:val="bullet"/>
      <w:lvlText w:val="-"/>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9"/>
    <w:multiLevelType w:val="hybridMultilevel"/>
    <w:tmpl w:val="7A6D8D3C"/>
    <w:lvl w:ilvl="0" w:tplc="FFFFFFFF">
      <w:start w:val="1"/>
      <w:numFmt w:val="bullet"/>
      <w:lvlText w:val="-"/>
      <w:lvlJc w:val="left"/>
    </w:lvl>
    <w:lvl w:ilvl="1" w:tplc="FFFFFFFF">
      <w:start w:val="1"/>
      <w:numFmt w:val="bullet"/>
      <w:lvlText w:val="-"/>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A"/>
    <w:multiLevelType w:val="hybridMultilevel"/>
    <w:tmpl w:val="4B588F54"/>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B"/>
    <w:multiLevelType w:val="hybridMultilevel"/>
    <w:tmpl w:val="542289EC"/>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C"/>
    <w:multiLevelType w:val="hybridMultilevel"/>
    <w:tmpl w:val="6DE91B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D"/>
    <w:multiLevelType w:val="hybridMultilevel"/>
    <w:tmpl w:val="38437FD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E"/>
    <w:multiLevelType w:val="hybridMultilevel"/>
    <w:tmpl w:val="7644A4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F"/>
    <w:multiLevelType w:val="hybridMultilevel"/>
    <w:tmpl w:val="32FFF90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0"/>
    <w:multiLevelType w:val="hybridMultilevel"/>
    <w:tmpl w:val="684A48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21"/>
    <w:multiLevelType w:val="hybridMultilevel"/>
    <w:tmpl w:val="579478FE"/>
    <w:lvl w:ilvl="0" w:tplc="FFFFFFFF">
      <w:start w:val="1"/>
      <w:numFmt w:val="bullet"/>
      <w:lvlText w:val="к"/>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2"/>
    <w:multiLevelType w:val="hybridMultilevel"/>
    <w:tmpl w:val="749ABB42"/>
    <w:lvl w:ilvl="0" w:tplc="FFFFFFFF">
      <w:start w:val="1"/>
      <w:numFmt w:val="bullet"/>
      <w:lvlText w:val="-"/>
      <w:lvlJc w:val="left"/>
    </w:lvl>
    <w:lvl w:ilvl="1" w:tplc="FFFFFFFF">
      <w:start w:val="1"/>
      <w:numFmt w:val="bullet"/>
      <w:lvlText w:val="В"/>
      <w:lvlJc w:val="left"/>
    </w:lvl>
    <w:lvl w:ilvl="2" w:tplc="FFFFFFFF">
      <w:start w:val="8"/>
      <w:numFmt w:val="decimal"/>
      <w:lvlText w:val="3.%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3"/>
    <w:multiLevelType w:val="hybridMultilevel"/>
    <w:tmpl w:val="3DC240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A"/>
    <w:multiLevelType w:val="hybridMultilevel"/>
    <w:tmpl w:val="374A3F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B"/>
    <w:multiLevelType w:val="hybridMultilevel"/>
    <w:tmpl w:val="4F4EF0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C"/>
    <w:multiLevelType w:val="hybridMultilevel"/>
    <w:tmpl w:val="23F9C1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12027B21"/>
    <w:multiLevelType w:val="singleLevel"/>
    <w:tmpl w:val="E286C950"/>
    <w:lvl w:ilvl="0">
      <w:start w:val="1"/>
      <w:numFmt w:val="decimal"/>
      <w:lvlText w:val="%1)"/>
      <w:legacy w:legacy="1" w:legacySpace="0" w:legacyIndent="269"/>
      <w:lvlJc w:val="left"/>
      <w:rPr>
        <w:rFonts w:ascii="Times New Roman" w:hAnsi="Times New Roman" w:cs="Times New Roman" w:hint="default"/>
      </w:rPr>
    </w:lvl>
  </w:abstractNum>
  <w:abstractNum w:abstractNumId="34">
    <w:nsid w:val="2F6C7F2B"/>
    <w:multiLevelType w:val="hybridMultilevel"/>
    <w:tmpl w:val="1D4ED43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42767DF8"/>
    <w:multiLevelType w:val="singleLevel"/>
    <w:tmpl w:val="C2083426"/>
    <w:lvl w:ilvl="0">
      <w:start w:val="1"/>
      <w:numFmt w:val="decimal"/>
      <w:lvlText w:val="%1."/>
      <w:legacy w:legacy="1" w:legacySpace="0" w:legacyIndent="351"/>
      <w:lvlJc w:val="left"/>
      <w:rPr>
        <w:rFonts w:ascii="Times New Roman" w:hAnsi="Times New Roman" w:cs="Times New Roman" w:hint="default"/>
      </w:rPr>
    </w:lvl>
  </w:abstractNum>
  <w:abstractNum w:abstractNumId="36">
    <w:nsid w:val="766E2D22"/>
    <w:multiLevelType w:val="hybridMultilevel"/>
    <w:tmpl w:val="DBF27DA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7">
    <w:nsid w:val="78744273"/>
    <w:multiLevelType w:val="hybridMultilevel"/>
    <w:tmpl w:val="1D4ED43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7A1C464B"/>
    <w:multiLevelType w:val="singleLevel"/>
    <w:tmpl w:val="CD5A789A"/>
    <w:lvl w:ilvl="0">
      <w:start w:val="1"/>
      <w:numFmt w:val="decimal"/>
      <w:lvlText w:val="%1)"/>
      <w:legacy w:legacy="1" w:legacySpace="0" w:legacyIndent="576"/>
      <w:lvlJc w:val="left"/>
      <w:rPr>
        <w:rFonts w:ascii="Times New Roman" w:hAnsi="Times New Roman" w:cs="Times New Roman" w:hint="default"/>
      </w:rPr>
    </w:lvl>
  </w:abstractNum>
  <w:abstractNum w:abstractNumId="39">
    <w:nsid w:val="7EEE4ED5"/>
    <w:multiLevelType w:val="hybridMultilevel"/>
    <w:tmpl w:val="D58E5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5"/>
  </w:num>
  <w:num w:numId="4">
    <w:abstractNumId w:val="38"/>
  </w:num>
  <w:num w:numId="5">
    <w:abstractNumId w:val="33"/>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1"/>
  </w:num>
  <w:num w:numId="36">
    <w:abstractNumId w:val="32"/>
  </w:num>
  <w:num w:numId="37">
    <w:abstractNumId w:val="34"/>
  </w:num>
  <w:num w:numId="38">
    <w:abstractNumId w:val="37"/>
  </w:num>
  <w:num w:numId="39">
    <w:abstractNumId w:val="39"/>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10E"/>
    <w:rsid w:val="00005809"/>
    <w:rsid w:val="00007876"/>
    <w:rsid w:val="00007D8B"/>
    <w:rsid w:val="00010642"/>
    <w:rsid w:val="00010DDF"/>
    <w:rsid w:val="000130B1"/>
    <w:rsid w:val="00015784"/>
    <w:rsid w:val="00016790"/>
    <w:rsid w:val="00017DA0"/>
    <w:rsid w:val="000273EC"/>
    <w:rsid w:val="00027422"/>
    <w:rsid w:val="00033031"/>
    <w:rsid w:val="00035F30"/>
    <w:rsid w:val="00040FE7"/>
    <w:rsid w:val="0004196F"/>
    <w:rsid w:val="00043799"/>
    <w:rsid w:val="00043B68"/>
    <w:rsid w:val="00044165"/>
    <w:rsid w:val="00045A9D"/>
    <w:rsid w:val="00047451"/>
    <w:rsid w:val="00050EAA"/>
    <w:rsid w:val="0005264A"/>
    <w:rsid w:val="0005796C"/>
    <w:rsid w:val="00060850"/>
    <w:rsid w:val="00060CD1"/>
    <w:rsid w:val="00066549"/>
    <w:rsid w:val="000674E5"/>
    <w:rsid w:val="00067952"/>
    <w:rsid w:val="00070942"/>
    <w:rsid w:val="00072615"/>
    <w:rsid w:val="0007315B"/>
    <w:rsid w:val="00074D89"/>
    <w:rsid w:val="00075E4B"/>
    <w:rsid w:val="000857DE"/>
    <w:rsid w:val="00087D16"/>
    <w:rsid w:val="00090FE0"/>
    <w:rsid w:val="00096920"/>
    <w:rsid w:val="000974FC"/>
    <w:rsid w:val="000A007B"/>
    <w:rsid w:val="000A00FC"/>
    <w:rsid w:val="000A170C"/>
    <w:rsid w:val="000A5E73"/>
    <w:rsid w:val="000A64C2"/>
    <w:rsid w:val="000B000E"/>
    <w:rsid w:val="000B0FDC"/>
    <w:rsid w:val="000B18C2"/>
    <w:rsid w:val="000B7904"/>
    <w:rsid w:val="000C1EDF"/>
    <w:rsid w:val="000C4C4F"/>
    <w:rsid w:val="000C58B9"/>
    <w:rsid w:val="000D0585"/>
    <w:rsid w:val="000D1497"/>
    <w:rsid w:val="000D4854"/>
    <w:rsid w:val="000D61F8"/>
    <w:rsid w:val="000E0D3F"/>
    <w:rsid w:val="000E124A"/>
    <w:rsid w:val="000E228F"/>
    <w:rsid w:val="000E23D9"/>
    <w:rsid w:val="000E380D"/>
    <w:rsid w:val="000E49E0"/>
    <w:rsid w:val="000F105B"/>
    <w:rsid w:val="000F6617"/>
    <w:rsid w:val="00101519"/>
    <w:rsid w:val="00101F1A"/>
    <w:rsid w:val="00104F94"/>
    <w:rsid w:val="00106594"/>
    <w:rsid w:val="001103FD"/>
    <w:rsid w:val="001129CE"/>
    <w:rsid w:val="00115903"/>
    <w:rsid w:val="00120328"/>
    <w:rsid w:val="001207EE"/>
    <w:rsid w:val="00122FF8"/>
    <w:rsid w:val="00123EDD"/>
    <w:rsid w:val="00125175"/>
    <w:rsid w:val="00127CAC"/>
    <w:rsid w:val="001329A4"/>
    <w:rsid w:val="001333F7"/>
    <w:rsid w:val="00135072"/>
    <w:rsid w:val="0013652A"/>
    <w:rsid w:val="0013669D"/>
    <w:rsid w:val="00140A83"/>
    <w:rsid w:val="00141C77"/>
    <w:rsid w:val="001466C3"/>
    <w:rsid w:val="00151C92"/>
    <w:rsid w:val="00153EC5"/>
    <w:rsid w:val="001550E2"/>
    <w:rsid w:val="00162364"/>
    <w:rsid w:val="00162765"/>
    <w:rsid w:val="001641AA"/>
    <w:rsid w:val="00164A51"/>
    <w:rsid w:val="00165725"/>
    <w:rsid w:val="001671A8"/>
    <w:rsid w:val="00170507"/>
    <w:rsid w:val="00170D4F"/>
    <w:rsid w:val="00173FED"/>
    <w:rsid w:val="0017514E"/>
    <w:rsid w:val="00175747"/>
    <w:rsid w:val="00175D74"/>
    <w:rsid w:val="00177FE2"/>
    <w:rsid w:val="001801B6"/>
    <w:rsid w:val="00181B2B"/>
    <w:rsid w:val="001832DE"/>
    <w:rsid w:val="001834BF"/>
    <w:rsid w:val="00183852"/>
    <w:rsid w:val="00183C4B"/>
    <w:rsid w:val="00185A76"/>
    <w:rsid w:val="001903E5"/>
    <w:rsid w:val="0019132C"/>
    <w:rsid w:val="00197AE2"/>
    <w:rsid w:val="00197FCF"/>
    <w:rsid w:val="001A271E"/>
    <w:rsid w:val="001A2A03"/>
    <w:rsid w:val="001A2CB4"/>
    <w:rsid w:val="001A3677"/>
    <w:rsid w:val="001A4070"/>
    <w:rsid w:val="001A463B"/>
    <w:rsid w:val="001B1E93"/>
    <w:rsid w:val="001B3676"/>
    <w:rsid w:val="001B774A"/>
    <w:rsid w:val="001C0226"/>
    <w:rsid w:val="001C45F8"/>
    <w:rsid w:val="001C6E84"/>
    <w:rsid w:val="001D3F98"/>
    <w:rsid w:val="001D63D6"/>
    <w:rsid w:val="001D6B79"/>
    <w:rsid w:val="001E1CA6"/>
    <w:rsid w:val="001E5889"/>
    <w:rsid w:val="001E6B55"/>
    <w:rsid w:val="001E7465"/>
    <w:rsid w:val="001F10CC"/>
    <w:rsid w:val="001F40EF"/>
    <w:rsid w:val="001F5323"/>
    <w:rsid w:val="001F6F67"/>
    <w:rsid w:val="001F7F2A"/>
    <w:rsid w:val="00204DBA"/>
    <w:rsid w:val="00205847"/>
    <w:rsid w:val="00205B77"/>
    <w:rsid w:val="00206BE2"/>
    <w:rsid w:val="00206D50"/>
    <w:rsid w:val="00210A8F"/>
    <w:rsid w:val="00213D82"/>
    <w:rsid w:val="00214905"/>
    <w:rsid w:val="00215AD2"/>
    <w:rsid w:val="00217310"/>
    <w:rsid w:val="0022320F"/>
    <w:rsid w:val="002235C9"/>
    <w:rsid w:val="00223E66"/>
    <w:rsid w:val="00224302"/>
    <w:rsid w:val="00227766"/>
    <w:rsid w:val="00230512"/>
    <w:rsid w:val="002309A1"/>
    <w:rsid w:val="002352CB"/>
    <w:rsid w:val="00236268"/>
    <w:rsid w:val="002400E4"/>
    <w:rsid w:val="00240134"/>
    <w:rsid w:val="00240CF0"/>
    <w:rsid w:val="00241833"/>
    <w:rsid w:val="0024310E"/>
    <w:rsid w:val="002434BD"/>
    <w:rsid w:val="00247273"/>
    <w:rsid w:val="002526E9"/>
    <w:rsid w:val="00256068"/>
    <w:rsid w:val="002578AE"/>
    <w:rsid w:val="0026464A"/>
    <w:rsid w:val="00265D04"/>
    <w:rsid w:val="00266198"/>
    <w:rsid w:val="00266C70"/>
    <w:rsid w:val="00271621"/>
    <w:rsid w:val="0027342A"/>
    <w:rsid w:val="00273A92"/>
    <w:rsid w:val="00277132"/>
    <w:rsid w:val="00284C3F"/>
    <w:rsid w:val="00295E17"/>
    <w:rsid w:val="00296504"/>
    <w:rsid w:val="00296840"/>
    <w:rsid w:val="002A33C5"/>
    <w:rsid w:val="002B0F57"/>
    <w:rsid w:val="002B1493"/>
    <w:rsid w:val="002B1D2D"/>
    <w:rsid w:val="002B407D"/>
    <w:rsid w:val="002B5EB2"/>
    <w:rsid w:val="002B6B80"/>
    <w:rsid w:val="002B76AC"/>
    <w:rsid w:val="002C1F6C"/>
    <w:rsid w:val="002C2BC3"/>
    <w:rsid w:val="002C38F2"/>
    <w:rsid w:val="002C4FF9"/>
    <w:rsid w:val="002C5A25"/>
    <w:rsid w:val="002C666E"/>
    <w:rsid w:val="002D7DBC"/>
    <w:rsid w:val="002E04A9"/>
    <w:rsid w:val="002E04FA"/>
    <w:rsid w:val="002E07C3"/>
    <w:rsid w:val="002E153B"/>
    <w:rsid w:val="002E21FC"/>
    <w:rsid w:val="002E27CD"/>
    <w:rsid w:val="002E4E6F"/>
    <w:rsid w:val="002E54E9"/>
    <w:rsid w:val="002E5EC5"/>
    <w:rsid w:val="002E6E96"/>
    <w:rsid w:val="002F00D9"/>
    <w:rsid w:val="002F5CAA"/>
    <w:rsid w:val="002F609C"/>
    <w:rsid w:val="002F7699"/>
    <w:rsid w:val="00302FF6"/>
    <w:rsid w:val="003035F8"/>
    <w:rsid w:val="0030452D"/>
    <w:rsid w:val="00306B48"/>
    <w:rsid w:val="00312D66"/>
    <w:rsid w:val="00313017"/>
    <w:rsid w:val="00315C34"/>
    <w:rsid w:val="00317F1D"/>
    <w:rsid w:val="00321114"/>
    <w:rsid w:val="00322D19"/>
    <w:rsid w:val="00323B8A"/>
    <w:rsid w:val="00327243"/>
    <w:rsid w:val="003322B5"/>
    <w:rsid w:val="00332A5F"/>
    <w:rsid w:val="003334F4"/>
    <w:rsid w:val="00336204"/>
    <w:rsid w:val="00336955"/>
    <w:rsid w:val="00343336"/>
    <w:rsid w:val="00344583"/>
    <w:rsid w:val="00344F2D"/>
    <w:rsid w:val="00345635"/>
    <w:rsid w:val="00350184"/>
    <w:rsid w:val="003537B0"/>
    <w:rsid w:val="00356BCE"/>
    <w:rsid w:val="00360B36"/>
    <w:rsid w:val="0036459D"/>
    <w:rsid w:val="00365411"/>
    <w:rsid w:val="00366D34"/>
    <w:rsid w:val="003702ED"/>
    <w:rsid w:val="003705FE"/>
    <w:rsid w:val="00376867"/>
    <w:rsid w:val="00381ADD"/>
    <w:rsid w:val="00381CFD"/>
    <w:rsid w:val="003842BB"/>
    <w:rsid w:val="00395A1D"/>
    <w:rsid w:val="003A34A8"/>
    <w:rsid w:val="003A3508"/>
    <w:rsid w:val="003A428E"/>
    <w:rsid w:val="003A5810"/>
    <w:rsid w:val="003A74DF"/>
    <w:rsid w:val="003A7836"/>
    <w:rsid w:val="003B07A2"/>
    <w:rsid w:val="003B117E"/>
    <w:rsid w:val="003B1CAE"/>
    <w:rsid w:val="003B310D"/>
    <w:rsid w:val="003B4983"/>
    <w:rsid w:val="003B5090"/>
    <w:rsid w:val="003B54F7"/>
    <w:rsid w:val="003C0047"/>
    <w:rsid w:val="003C2789"/>
    <w:rsid w:val="003C3ABF"/>
    <w:rsid w:val="003C61BD"/>
    <w:rsid w:val="003C67B4"/>
    <w:rsid w:val="003D057E"/>
    <w:rsid w:val="003D4E8C"/>
    <w:rsid w:val="003D54CF"/>
    <w:rsid w:val="003D660F"/>
    <w:rsid w:val="003E1F36"/>
    <w:rsid w:val="003E6997"/>
    <w:rsid w:val="003E6B54"/>
    <w:rsid w:val="003E6D55"/>
    <w:rsid w:val="003F0EE9"/>
    <w:rsid w:val="003F11E5"/>
    <w:rsid w:val="003F258E"/>
    <w:rsid w:val="003F3190"/>
    <w:rsid w:val="003F6541"/>
    <w:rsid w:val="00401E08"/>
    <w:rsid w:val="00405985"/>
    <w:rsid w:val="004070E1"/>
    <w:rsid w:val="00411D10"/>
    <w:rsid w:val="00411D6E"/>
    <w:rsid w:val="00412607"/>
    <w:rsid w:val="00415322"/>
    <w:rsid w:val="0041566E"/>
    <w:rsid w:val="004201F2"/>
    <w:rsid w:val="004218C2"/>
    <w:rsid w:val="004239B4"/>
    <w:rsid w:val="00424854"/>
    <w:rsid w:val="0042528B"/>
    <w:rsid w:val="0042549E"/>
    <w:rsid w:val="00430133"/>
    <w:rsid w:val="004328DE"/>
    <w:rsid w:val="004330EA"/>
    <w:rsid w:val="00435D84"/>
    <w:rsid w:val="00437EDC"/>
    <w:rsid w:val="00443DAC"/>
    <w:rsid w:val="004455BA"/>
    <w:rsid w:val="00446977"/>
    <w:rsid w:val="00451549"/>
    <w:rsid w:val="00454477"/>
    <w:rsid w:val="00454AC4"/>
    <w:rsid w:val="00455F4E"/>
    <w:rsid w:val="00464C83"/>
    <w:rsid w:val="00466DEE"/>
    <w:rsid w:val="004677D0"/>
    <w:rsid w:val="00467ECA"/>
    <w:rsid w:val="00470E28"/>
    <w:rsid w:val="00471B15"/>
    <w:rsid w:val="00472009"/>
    <w:rsid w:val="0047219E"/>
    <w:rsid w:val="0047735B"/>
    <w:rsid w:val="00480121"/>
    <w:rsid w:val="00480A04"/>
    <w:rsid w:val="00481FD8"/>
    <w:rsid w:val="00487D85"/>
    <w:rsid w:val="004919BB"/>
    <w:rsid w:val="00491AD0"/>
    <w:rsid w:val="00493549"/>
    <w:rsid w:val="00493656"/>
    <w:rsid w:val="00495805"/>
    <w:rsid w:val="004A1136"/>
    <w:rsid w:val="004A2BE7"/>
    <w:rsid w:val="004A354C"/>
    <w:rsid w:val="004A6EF7"/>
    <w:rsid w:val="004A75AC"/>
    <w:rsid w:val="004B3ABC"/>
    <w:rsid w:val="004B4B15"/>
    <w:rsid w:val="004C068B"/>
    <w:rsid w:val="004C0886"/>
    <w:rsid w:val="004C3C30"/>
    <w:rsid w:val="004C704A"/>
    <w:rsid w:val="004D1AB0"/>
    <w:rsid w:val="004D28E0"/>
    <w:rsid w:val="004D73C8"/>
    <w:rsid w:val="004E05DB"/>
    <w:rsid w:val="004E45F4"/>
    <w:rsid w:val="004E4AC2"/>
    <w:rsid w:val="004E5CEA"/>
    <w:rsid w:val="004E6DAF"/>
    <w:rsid w:val="004F4EA6"/>
    <w:rsid w:val="004F6CD8"/>
    <w:rsid w:val="005012C0"/>
    <w:rsid w:val="00503812"/>
    <w:rsid w:val="00503BA9"/>
    <w:rsid w:val="005058AE"/>
    <w:rsid w:val="00505C6D"/>
    <w:rsid w:val="005067D9"/>
    <w:rsid w:val="00510CAE"/>
    <w:rsid w:val="005112C5"/>
    <w:rsid w:val="0051151F"/>
    <w:rsid w:val="00514734"/>
    <w:rsid w:val="00522C8B"/>
    <w:rsid w:val="00523FAA"/>
    <w:rsid w:val="005248F2"/>
    <w:rsid w:val="00532D3C"/>
    <w:rsid w:val="005332BF"/>
    <w:rsid w:val="005356C1"/>
    <w:rsid w:val="005401F5"/>
    <w:rsid w:val="00542F8C"/>
    <w:rsid w:val="00543A21"/>
    <w:rsid w:val="00543CC2"/>
    <w:rsid w:val="00545362"/>
    <w:rsid w:val="00550522"/>
    <w:rsid w:val="00552BEC"/>
    <w:rsid w:val="005541E9"/>
    <w:rsid w:val="00555940"/>
    <w:rsid w:val="00560736"/>
    <w:rsid w:val="00564A4E"/>
    <w:rsid w:val="00564F5E"/>
    <w:rsid w:val="005658D2"/>
    <w:rsid w:val="00567128"/>
    <w:rsid w:val="00567149"/>
    <w:rsid w:val="00567B04"/>
    <w:rsid w:val="005706D0"/>
    <w:rsid w:val="00570B10"/>
    <w:rsid w:val="005710A8"/>
    <w:rsid w:val="0057460B"/>
    <w:rsid w:val="005800B1"/>
    <w:rsid w:val="00581895"/>
    <w:rsid w:val="00582AC8"/>
    <w:rsid w:val="0058437C"/>
    <w:rsid w:val="00584C55"/>
    <w:rsid w:val="00585597"/>
    <w:rsid w:val="00591A90"/>
    <w:rsid w:val="00592E27"/>
    <w:rsid w:val="0059386C"/>
    <w:rsid w:val="005957C8"/>
    <w:rsid w:val="005964E6"/>
    <w:rsid w:val="005A1D7B"/>
    <w:rsid w:val="005A7627"/>
    <w:rsid w:val="005B1AE8"/>
    <w:rsid w:val="005B22AD"/>
    <w:rsid w:val="005B3294"/>
    <w:rsid w:val="005B3B5F"/>
    <w:rsid w:val="005B65CF"/>
    <w:rsid w:val="005C03FC"/>
    <w:rsid w:val="005C311B"/>
    <w:rsid w:val="005C3BE6"/>
    <w:rsid w:val="005C6775"/>
    <w:rsid w:val="005C6F46"/>
    <w:rsid w:val="005C73D6"/>
    <w:rsid w:val="005C7BCA"/>
    <w:rsid w:val="005D15C6"/>
    <w:rsid w:val="005D30DD"/>
    <w:rsid w:val="005D5E91"/>
    <w:rsid w:val="005D689C"/>
    <w:rsid w:val="005E234E"/>
    <w:rsid w:val="005E3C73"/>
    <w:rsid w:val="005E5B09"/>
    <w:rsid w:val="005E70CE"/>
    <w:rsid w:val="005F0343"/>
    <w:rsid w:val="005F0CDF"/>
    <w:rsid w:val="005F2DE8"/>
    <w:rsid w:val="005F3A0A"/>
    <w:rsid w:val="005F4C48"/>
    <w:rsid w:val="005F4F30"/>
    <w:rsid w:val="005F680B"/>
    <w:rsid w:val="00600646"/>
    <w:rsid w:val="00601FAF"/>
    <w:rsid w:val="00603F06"/>
    <w:rsid w:val="006041EA"/>
    <w:rsid w:val="006051A7"/>
    <w:rsid w:val="00605379"/>
    <w:rsid w:val="00610558"/>
    <w:rsid w:val="0061116B"/>
    <w:rsid w:val="00611D41"/>
    <w:rsid w:val="00612493"/>
    <w:rsid w:val="006151EB"/>
    <w:rsid w:val="0061636D"/>
    <w:rsid w:val="006179C1"/>
    <w:rsid w:val="006248EE"/>
    <w:rsid w:val="00624D36"/>
    <w:rsid w:val="006264C0"/>
    <w:rsid w:val="00626608"/>
    <w:rsid w:val="0062713F"/>
    <w:rsid w:val="00630C14"/>
    <w:rsid w:val="00630DD8"/>
    <w:rsid w:val="00631842"/>
    <w:rsid w:val="00632F31"/>
    <w:rsid w:val="0063562E"/>
    <w:rsid w:val="0064633E"/>
    <w:rsid w:val="00650CC1"/>
    <w:rsid w:val="00651F11"/>
    <w:rsid w:val="00655C3F"/>
    <w:rsid w:val="00656679"/>
    <w:rsid w:val="0065678B"/>
    <w:rsid w:val="00660463"/>
    <w:rsid w:val="00661EBB"/>
    <w:rsid w:val="00663F99"/>
    <w:rsid w:val="00666FC1"/>
    <w:rsid w:val="00667BCB"/>
    <w:rsid w:val="00667C87"/>
    <w:rsid w:val="00672649"/>
    <w:rsid w:val="00676C9F"/>
    <w:rsid w:val="00677165"/>
    <w:rsid w:val="00677A99"/>
    <w:rsid w:val="006812AE"/>
    <w:rsid w:val="0068430B"/>
    <w:rsid w:val="0069260B"/>
    <w:rsid w:val="00694175"/>
    <w:rsid w:val="006A219C"/>
    <w:rsid w:val="006A38F5"/>
    <w:rsid w:val="006A512F"/>
    <w:rsid w:val="006A6CA9"/>
    <w:rsid w:val="006A79D1"/>
    <w:rsid w:val="006B1F35"/>
    <w:rsid w:val="006B3556"/>
    <w:rsid w:val="006B39AE"/>
    <w:rsid w:val="006C06A5"/>
    <w:rsid w:val="006C07D7"/>
    <w:rsid w:val="006C09B7"/>
    <w:rsid w:val="006C2CA8"/>
    <w:rsid w:val="006C2D4C"/>
    <w:rsid w:val="006C32A6"/>
    <w:rsid w:val="006C4225"/>
    <w:rsid w:val="006C7234"/>
    <w:rsid w:val="006C7244"/>
    <w:rsid w:val="006C742D"/>
    <w:rsid w:val="006C7B06"/>
    <w:rsid w:val="006D0341"/>
    <w:rsid w:val="006D6731"/>
    <w:rsid w:val="006D68F6"/>
    <w:rsid w:val="006E09CC"/>
    <w:rsid w:val="006E19B3"/>
    <w:rsid w:val="006E1FCF"/>
    <w:rsid w:val="006E35E0"/>
    <w:rsid w:val="006E439C"/>
    <w:rsid w:val="006E5791"/>
    <w:rsid w:val="006F057E"/>
    <w:rsid w:val="006F2E91"/>
    <w:rsid w:val="006F5301"/>
    <w:rsid w:val="006F7548"/>
    <w:rsid w:val="006F7FA6"/>
    <w:rsid w:val="00700F9B"/>
    <w:rsid w:val="007036BC"/>
    <w:rsid w:val="007041A4"/>
    <w:rsid w:val="0070506D"/>
    <w:rsid w:val="00705128"/>
    <w:rsid w:val="00710606"/>
    <w:rsid w:val="007157C8"/>
    <w:rsid w:val="00717648"/>
    <w:rsid w:val="007212F1"/>
    <w:rsid w:val="00726ED4"/>
    <w:rsid w:val="0072736E"/>
    <w:rsid w:val="007315C9"/>
    <w:rsid w:val="0073196F"/>
    <w:rsid w:val="00732BFC"/>
    <w:rsid w:val="00741275"/>
    <w:rsid w:val="00741ADF"/>
    <w:rsid w:val="00741F67"/>
    <w:rsid w:val="00742EF1"/>
    <w:rsid w:val="00744525"/>
    <w:rsid w:val="007446C9"/>
    <w:rsid w:val="00746219"/>
    <w:rsid w:val="00750025"/>
    <w:rsid w:val="00754780"/>
    <w:rsid w:val="007554BE"/>
    <w:rsid w:val="00756F60"/>
    <w:rsid w:val="00757187"/>
    <w:rsid w:val="007613F5"/>
    <w:rsid w:val="0076190E"/>
    <w:rsid w:val="00766CF0"/>
    <w:rsid w:val="00771550"/>
    <w:rsid w:val="00771566"/>
    <w:rsid w:val="00772153"/>
    <w:rsid w:val="00774A86"/>
    <w:rsid w:val="007751CE"/>
    <w:rsid w:val="00775D8E"/>
    <w:rsid w:val="00777CC7"/>
    <w:rsid w:val="007934EB"/>
    <w:rsid w:val="0079370F"/>
    <w:rsid w:val="00794300"/>
    <w:rsid w:val="00794C49"/>
    <w:rsid w:val="007954F0"/>
    <w:rsid w:val="007967D5"/>
    <w:rsid w:val="007A0388"/>
    <w:rsid w:val="007A2774"/>
    <w:rsid w:val="007A3403"/>
    <w:rsid w:val="007B393B"/>
    <w:rsid w:val="007B3A5D"/>
    <w:rsid w:val="007B4246"/>
    <w:rsid w:val="007B5D1E"/>
    <w:rsid w:val="007D0892"/>
    <w:rsid w:val="007D2E31"/>
    <w:rsid w:val="007D4D8C"/>
    <w:rsid w:val="007E041F"/>
    <w:rsid w:val="007E1DF9"/>
    <w:rsid w:val="007E399E"/>
    <w:rsid w:val="007E5337"/>
    <w:rsid w:val="007E68C6"/>
    <w:rsid w:val="007E6FEE"/>
    <w:rsid w:val="007E76BA"/>
    <w:rsid w:val="007F3613"/>
    <w:rsid w:val="007F5E20"/>
    <w:rsid w:val="008030E7"/>
    <w:rsid w:val="0080478E"/>
    <w:rsid w:val="00814A01"/>
    <w:rsid w:val="00814DE4"/>
    <w:rsid w:val="008310A0"/>
    <w:rsid w:val="008316B0"/>
    <w:rsid w:val="008329B2"/>
    <w:rsid w:val="008333D7"/>
    <w:rsid w:val="00834A45"/>
    <w:rsid w:val="00835C15"/>
    <w:rsid w:val="008365A8"/>
    <w:rsid w:val="00845A13"/>
    <w:rsid w:val="0085117D"/>
    <w:rsid w:val="00851532"/>
    <w:rsid w:val="008517F5"/>
    <w:rsid w:val="008545E0"/>
    <w:rsid w:val="00854EBB"/>
    <w:rsid w:val="008552F6"/>
    <w:rsid w:val="00862D7B"/>
    <w:rsid w:val="00863A07"/>
    <w:rsid w:val="00864B9F"/>
    <w:rsid w:val="00865A9E"/>
    <w:rsid w:val="008678EE"/>
    <w:rsid w:val="00873A89"/>
    <w:rsid w:val="00876BF6"/>
    <w:rsid w:val="00880296"/>
    <w:rsid w:val="008826F3"/>
    <w:rsid w:val="008846EB"/>
    <w:rsid w:val="00884DAC"/>
    <w:rsid w:val="0088502D"/>
    <w:rsid w:val="00891DBE"/>
    <w:rsid w:val="00893175"/>
    <w:rsid w:val="00897798"/>
    <w:rsid w:val="008A0DC7"/>
    <w:rsid w:val="008A13E2"/>
    <w:rsid w:val="008A1FB8"/>
    <w:rsid w:val="008A39DC"/>
    <w:rsid w:val="008A5278"/>
    <w:rsid w:val="008A5DA8"/>
    <w:rsid w:val="008B06DA"/>
    <w:rsid w:val="008B3922"/>
    <w:rsid w:val="008B6A20"/>
    <w:rsid w:val="008C0287"/>
    <w:rsid w:val="008C1351"/>
    <w:rsid w:val="008C28C4"/>
    <w:rsid w:val="008C4D75"/>
    <w:rsid w:val="008D3771"/>
    <w:rsid w:val="008D3DF6"/>
    <w:rsid w:val="008D43EB"/>
    <w:rsid w:val="008D4C01"/>
    <w:rsid w:val="008D567D"/>
    <w:rsid w:val="008D5E5F"/>
    <w:rsid w:val="008E38D0"/>
    <w:rsid w:val="008E3917"/>
    <w:rsid w:val="008E4E0E"/>
    <w:rsid w:val="008E56DB"/>
    <w:rsid w:val="008F1F46"/>
    <w:rsid w:val="008F4AC0"/>
    <w:rsid w:val="008F5B3E"/>
    <w:rsid w:val="008F6467"/>
    <w:rsid w:val="008F667D"/>
    <w:rsid w:val="008F7299"/>
    <w:rsid w:val="008F743D"/>
    <w:rsid w:val="009070A9"/>
    <w:rsid w:val="00914FBE"/>
    <w:rsid w:val="0091792A"/>
    <w:rsid w:val="00917C26"/>
    <w:rsid w:val="00917C37"/>
    <w:rsid w:val="00920926"/>
    <w:rsid w:val="0092231D"/>
    <w:rsid w:val="00924966"/>
    <w:rsid w:val="009272C5"/>
    <w:rsid w:val="00927AE3"/>
    <w:rsid w:val="00927FC7"/>
    <w:rsid w:val="00930FE2"/>
    <w:rsid w:val="00933763"/>
    <w:rsid w:val="00935BAC"/>
    <w:rsid w:val="00936A84"/>
    <w:rsid w:val="00941275"/>
    <w:rsid w:val="009459A6"/>
    <w:rsid w:val="009538A0"/>
    <w:rsid w:val="00955A5E"/>
    <w:rsid w:val="00956858"/>
    <w:rsid w:val="00960842"/>
    <w:rsid w:val="00961D88"/>
    <w:rsid w:val="009626EE"/>
    <w:rsid w:val="00964628"/>
    <w:rsid w:val="00964B5C"/>
    <w:rsid w:val="00970528"/>
    <w:rsid w:val="009730B3"/>
    <w:rsid w:val="009804B9"/>
    <w:rsid w:val="00981002"/>
    <w:rsid w:val="0098293D"/>
    <w:rsid w:val="00982AC5"/>
    <w:rsid w:val="00982C06"/>
    <w:rsid w:val="0098548F"/>
    <w:rsid w:val="00986D60"/>
    <w:rsid w:val="00987290"/>
    <w:rsid w:val="00991A30"/>
    <w:rsid w:val="00993FC2"/>
    <w:rsid w:val="0099600B"/>
    <w:rsid w:val="0099684C"/>
    <w:rsid w:val="00997BB9"/>
    <w:rsid w:val="009A0325"/>
    <w:rsid w:val="009A0847"/>
    <w:rsid w:val="009A09AC"/>
    <w:rsid w:val="009A232D"/>
    <w:rsid w:val="009A244A"/>
    <w:rsid w:val="009A2717"/>
    <w:rsid w:val="009A278C"/>
    <w:rsid w:val="009B3643"/>
    <w:rsid w:val="009B3B7A"/>
    <w:rsid w:val="009B3D37"/>
    <w:rsid w:val="009B4B34"/>
    <w:rsid w:val="009B55B4"/>
    <w:rsid w:val="009B5731"/>
    <w:rsid w:val="009B794D"/>
    <w:rsid w:val="009B7CC8"/>
    <w:rsid w:val="009C4BE0"/>
    <w:rsid w:val="009D1843"/>
    <w:rsid w:val="009D1AEC"/>
    <w:rsid w:val="009D2373"/>
    <w:rsid w:val="009D6BA7"/>
    <w:rsid w:val="009D783F"/>
    <w:rsid w:val="009E5258"/>
    <w:rsid w:val="009E7361"/>
    <w:rsid w:val="009F0A64"/>
    <w:rsid w:val="009F13EF"/>
    <w:rsid w:val="009F161C"/>
    <w:rsid w:val="009F4747"/>
    <w:rsid w:val="009F6E4B"/>
    <w:rsid w:val="009F7D07"/>
    <w:rsid w:val="00A02DDC"/>
    <w:rsid w:val="00A05AD1"/>
    <w:rsid w:val="00A05FA8"/>
    <w:rsid w:val="00A07620"/>
    <w:rsid w:val="00A133D1"/>
    <w:rsid w:val="00A26BFF"/>
    <w:rsid w:val="00A31B99"/>
    <w:rsid w:val="00A31F21"/>
    <w:rsid w:val="00A34EA0"/>
    <w:rsid w:val="00A3664B"/>
    <w:rsid w:val="00A428E2"/>
    <w:rsid w:val="00A44943"/>
    <w:rsid w:val="00A46C11"/>
    <w:rsid w:val="00A47E71"/>
    <w:rsid w:val="00A504DC"/>
    <w:rsid w:val="00A52224"/>
    <w:rsid w:val="00A53BC2"/>
    <w:rsid w:val="00A55510"/>
    <w:rsid w:val="00A55950"/>
    <w:rsid w:val="00A57A2E"/>
    <w:rsid w:val="00A60256"/>
    <w:rsid w:val="00A606A6"/>
    <w:rsid w:val="00A64CCC"/>
    <w:rsid w:val="00A65006"/>
    <w:rsid w:val="00A67F05"/>
    <w:rsid w:val="00A712DF"/>
    <w:rsid w:val="00A72035"/>
    <w:rsid w:val="00A73788"/>
    <w:rsid w:val="00A747EC"/>
    <w:rsid w:val="00A77C9F"/>
    <w:rsid w:val="00A80734"/>
    <w:rsid w:val="00A92B5B"/>
    <w:rsid w:val="00A92D4C"/>
    <w:rsid w:val="00A93228"/>
    <w:rsid w:val="00A93CB0"/>
    <w:rsid w:val="00A9563F"/>
    <w:rsid w:val="00AA175F"/>
    <w:rsid w:val="00AA3CD2"/>
    <w:rsid w:val="00AA48E2"/>
    <w:rsid w:val="00AA6B5A"/>
    <w:rsid w:val="00AB0B5D"/>
    <w:rsid w:val="00AB0D91"/>
    <w:rsid w:val="00AB0F4E"/>
    <w:rsid w:val="00AB15FA"/>
    <w:rsid w:val="00AB413C"/>
    <w:rsid w:val="00AB6059"/>
    <w:rsid w:val="00AC101A"/>
    <w:rsid w:val="00AC7129"/>
    <w:rsid w:val="00AD0612"/>
    <w:rsid w:val="00AD254B"/>
    <w:rsid w:val="00AE0506"/>
    <w:rsid w:val="00AE0676"/>
    <w:rsid w:val="00AE0DB6"/>
    <w:rsid w:val="00AE3E0B"/>
    <w:rsid w:val="00AE4895"/>
    <w:rsid w:val="00AE7426"/>
    <w:rsid w:val="00AE7C86"/>
    <w:rsid w:val="00AF0B6C"/>
    <w:rsid w:val="00AF306E"/>
    <w:rsid w:val="00AF5CDC"/>
    <w:rsid w:val="00B02DE1"/>
    <w:rsid w:val="00B039DB"/>
    <w:rsid w:val="00B04A52"/>
    <w:rsid w:val="00B06D49"/>
    <w:rsid w:val="00B14287"/>
    <w:rsid w:val="00B16AD5"/>
    <w:rsid w:val="00B17FCE"/>
    <w:rsid w:val="00B20A82"/>
    <w:rsid w:val="00B22CFC"/>
    <w:rsid w:val="00B22E98"/>
    <w:rsid w:val="00B246DF"/>
    <w:rsid w:val="00B25B93"/>
    <w:rsid w:val="00B27F98"/>
    <w:rsid w:val="00B3311D"/>
    <w:rsid w:val="00B332AB"/>
    <w:rsid w:val="00B43C6F"/>
    <w:rsid w:val="00B43DD5"/>
    <w:rsid w:val="00B44338"/>
    <w:rsid w:val="00B44E8F"/>
    <w:rsid w:val="00B467EC"/>
    <w:rsid w:val="00B50744"/>
    <w:rsid w:val="00B51023"/>
    <w:rsid w:val="00B51A8D"/>
    <w:rsid w:val="00B52D82"/>
    <w:rsid w:val="00B53DA6"/>
    <w:rsid w:val="00B55320"/>
    <w:rsid w:val="00B56995"/>
    <w:rsid w:val="00B60A95"/>
    <w:rsid w:val="00B66898"/>
    <w:rsid w:val="00B70482"/>
    <w:rsid w:val="00B7625A"/>
    <w:rsid w:val="00B80299"/>
    <w:rsid w:val="00B80DB8"/>
    <w:rsid w:val="00B81308"/>
    <w:rsid w:val="00B8134B"/>
    <w:rsid w:val="00B82F3E"/>
    <w:rsid w:val="00B85E4A"/>
    <w:rsid w:val="00B8670E"/>
    <w:rsid w:val="00B87FEB"/>
    <w:rsid w:val="00B91CA0"/>
    <w:rsid w:val="00B939A8"/>
    <w:rsid w:val="00B9570D"/>
    <w:rsid w:val="00BA38D4"/>
    <w:rsid w:val="00BA62CD"/>
    <w:rsid w:val="00BA7571"/>
    <w:rsid w:val="00BB0B74"/>
    <w:rsid w:val="00BB122D"/>
    <w:rsid w:val="00BB1AB1"/>
    <w:rsid w:val="00BB371A"/>
    <w:rsid w:val="00BB7865"/>
    <w:rsid w:val="00BC0EEA"/>
    <w:rsid w:val="00BC158A"/>
    <w:rsid w:val="00BC24D5"/>
    <w:rsid w:val="00BC6A29"/>
    <w:rsid w:val="00BD076F"/>
    <w:rsid w:val="00BD348B"/>
    <w:rsid w:val="00BD4A4E"/>
    <w:rsid w:val="00BD4D67"/>
    <w:rsid w:val="00BD7127"/>
    <w:rsid w:val="00BF4E06"/>
    <w:rsid w:val="00C00495"/>
    <w:rsid w:val="00C00EDA"/>
    <w:rsid w:val="00C0192B"/>
    <w:rsid w:val="00C02A0A"/>
    <w:rsid w:val="00C03308"/>
    <w:rsid w:val="00C05E87"/>
    <w:rsid w:val="00C12A6A"/>
    <w:rsid w:val="00C14F19"/>
    <w:rsid w:val="00C1548B"/>
    <w:rsid w:val="00C16293"/>
    <w:rsid w:val="00C21D4D"/>
    <w:rsid w:val="00C2453E"/>
    <w:rsid w:val="00C2629B"/>
    <w:rsid w:val="00C27281"/>
    <w:rsid w:val="00C30A05"/>
    <w:rsid w:val="00C31442"/>
    <w:rsid w:val="00C31F98"/>
    <w:rsid w:val="00C32A50"/>
    <w:rsid w:val="00C34932"/>
    <w:rsid w:val="00C3604B"/>
    <w:rsid w:val="00C37171"/>
    <w:rsid w:val="00C41608"/>
    <w:rsid w:val="00C4164C"/>
    <w:rsid w:val="00C4235B"/>
    <w:rsid w:val="00C44C05"/>
    <w:rsid w:val="00C46E5C"/>
    <w:rsid w:val="00C5002A"/>
    <w:rsid w:val="00C50EB8"/>
    <w:rsid w:val="00C5670F"/>
    <w:rsid w:val="00C575BD"/>
    <w:rsid w:val="00C61DA2"/>
    <w:rsid w:val="00C64E13"/>
    <w:rsid w:val="00C6678E"/>
    <w:rsid w:val="00C70038"/>
    <w:rsid w:val="00C72ADD"/>
    <w:rsid w:val="00C731CD"/>
    <w:rsid w:val="00C76021"/>
    <w:rsid w:val="00C82E0E"/>
    <w:rsid w:val="00C83ED4"/>
    <w:rsid w:val="00C94411"/>
    <w:rsid w:val="00C97D02"/>
    <w:rsid w:val="00CA0252"/>
    <w:rsid w:val="00CA0282"/>
    <w:rsid w:val="00CA1A98"/>
    <w:rsid w:val="00CA50C6"/>
    <w:rsid w:val="00CA5526"/>
    <w:rsid w:val="00CA67AE"/>
    <w:rsid w:val="00CB1597"/>
    <w:rsid w:val="00CB1D86"/>
    <w:rsid w:val="00CB3401"/>
    <w:rsid w:val="00CB4CDD"/>
    <w:rsid w:val="00CB6CA0"/>
    <w:rsid w:val="00CC0823"/>
    <w:rsid w:val="00CC425F"/>
    <w:rsid w:val="00CC45F7"/>
    <w:rsid w:val="00CD31D0"/>
    <w:rsid w:val="00CD4DAF"/>
    <w:rsid w:val="00CD4F7D"/>
    <w:rsid w:val="00CE1704"/>
    <w:rsid w:val="00CE4745"/>
    <w:rsid w:val="00CE50AA"/>
    <w:rsid w:val="00CE5A73"/>
    <w:rsid w:val="00CE6DF5"/>
    <w:rsid w:val="00CF5ABA"/>
    <w:rsid w:val="00D02440"/>
    <w:rsid w:val="00D03940"/>
    <w:rsid w:val="00D050D6"/>
    <w:rsid w:val="00D115C2"/>
    <w:rsid w:val="00D1367B"/>
    <w:rsid w:val="00D1663D"/>
    <w:rsid w:val="00D2064A"/>
    <w:rsid w:val="00D20BF8"/>
    <w:rsid w:val="00D2540E"/>
    <w:rsid w:val="00D27300"/>
    <w:rsid w:val="00D27C77"/>
    <w:rsid w:val="00D327BD"/>
    <w:rsid w:val="00D32BD9"/>
    <w:rsid w:val="00D36579"/>
    <w:rsid w:val="00D40D6E"/>
    <w:rsid w:val="00D40E61"/>
    <w:rsid w:val="00D42396"/>
    <w:rsid w:val="00D42871"/>
    <w:rsid w:val="00D435A7"/>
    <w:rsid w:val="00D47023"/>
    <w:rsid w:val="00D511E1"/>
    <w:rsid w:val="00D6175F"/>
    <w:rsid w:val="00D61CFD"/>
    <w:rsid w:val="00D64765"/>
    <w:rsid w:val="00D64D19"/>
    <w:rsid w:val="00D6505C"/>
    <w:rsid w:val="00D6702A"/>
    <w:rsid w:val="00D70F0E"/>
    <w:rsid w:val="00D7754E"/>
    <w:rsid w:val="00D80F44"/>
    <w:rsid w:val="00D85287"/>
    <w:rsid w:val="00D853B3"/>
    <w:rsid w:val="00D913BA"/>
    <w:rsid w:val="00D92C38"/>
    <w:rsid w:val="00D9552B"/>
    <w:rsid w:val="00D96D77"/>
    <w:rsid w:val="00D970F2"/>
    <w:rsid w:val="00DA0833"/>
    <w:rsid w:val="00DA482F"/>
    <w:rsid w:val="00DA6BAA"/>
    <w:rsid w:val="00DA719D"/>
    <w:rsid w:val="00DA7278"/>
    <w:rsid w:val="00DA729A"/>
    <w:rsid w:val="00DA7C6C"/>
    <w:rsid w:val="00DB06B7"/>
    <w:rsid w:val="00DC0653"/>
    <w:rsid w:val="00DC1AD5"/>
    <w:rsid w:val="00DC3969"/>
    <w:rsid w:val="00DC6191"/>
    <w:rsid w:val="00DC6A9E"/>
    <w:rsid w:val="00DC726D"/>
    <w:rsid w:val="00DD0B86"/>
    <w:rsid w:val="00DD2373"/>
    <w:rsid w:val="00DD5C19"/>
    <w:rsid w:val="00DD691A"/>
    <w:rsid w:val="00DE310E"/>
    <w:rsid w:val="00DE704C"/>
    <w:rsid w:val="00DE7474"/>
    <w:rsid w:val="00DF07E4"/>
    <w:rsid w:val="00DF0895"/>
    <w:rsid w:val="00DF103C"/>
    <w:rsid w:val="00DF2885"/>
    <w:rsid w:val="00DF4F28"/>
    <w:rsid w:val="00DF53A0"/>
    <w:rsid w:val="00DF7287"/>
    <w:rsid w:val="00DF763F"/>
    <w:rsid w:val="00E047FA"/>
    <w:rsid w:val="00E14BC2"/>
    <w:rsid w:val="00E15D84"/>
    <w:rsid w:val="00E178C5"/>
    <w:rsid w:val="00E2108E"/>
    <w:rsid w:val="00E21627"/>
    <w:rsid w:val="00E21C19"/>
    <w:rsid w:val="00E24610"/>
    <w:rsid w:val="00E26473"/>
    <w:rsid w:val="00E26999"/>
    <w:rsid w:val="00E26ACE"/>
    <w:rsid w:val="00E27EA7"/>
    <w:rsid w:val="00E34406"/>
    <w:rsid w:val="00E34FA6"/>
    <w:rsid w:val="00E355E6"/>
    <w:rsid w:val="00E3693D"/>
    <w:rsid w:val="00E372D7"/>
    <w:rsid w:val="00E42A5F"/>
    <w:rsid w:val="00E42AEA"/>
    <w:rsid w:val="00E455B5"/>
    <w:rsid w:val="00E475C5"/>
    <w:rsid w:val="00E518E9"/>
    <w:rsid w:val="00E52AAF"/>
    <w:rsid w:val="00E53012"/>
    <w:rsid w:val="00E57C95"/>
    <w:rsid w:val="00E57F7E"/>
    <w:rsid w:val="00E6001C"/>
    <w:rsid w:val="00E61634"/>
    <w:rsid w:val="00E7035A"/>
    <w:rsid w:val="00E70755"/>
    <w:rsid w:val="00E70AC9"/>
    <w:rsid w:val="00E72CD8"/>
    <w:rsid w:val="00E74320"/>
    <w:rsid w:val="00E745F4"/>
    <w:rsid w:val="00E74BE5"/>
    <w:rsid w:val="00E75E36"/>
    <w:rsid w:val="00E77E33"/>
    <w:rsid w:val="00E802AF"/>
    <w:rsid w:val="00E804AE"/>
    <w:rsid w:val="00E84832"/>
    <w:rsid w:val="00E86222"/>
    <w:rsid w:val="00E8787B"/>
    <w:rsid w:val="00E903E3"/>
    <w:rsid w:val="00E96A64"/>
    <w:rsid w:val="00E976AB"/>
    <w:rsid w:val="00EA16E4"/>
    <w:rsid w:val="00EA3915"/>
    <w:rsid w:val="00EB5AB0"/>
    <w:rsid w:val="00EB7D9F"/>
    <w:rsid w:val="00EC0A06"/>
    <w:rsid w:val="00EC2D99"/>
    <w:rsid w:val="00EC5046"/>
    <w:rsid w:val="00EC52B5"/>
    <w:rsid w:val="00EC53C4"/>
    <w:rsid w:val="00EC5410"/>
    <w:rsid w:val="00EC7049"/>
    <w:rsid w:val="00ED3B8D"/>
    <w:rsid w:val="00ED5E3D"/>
    <w:rsid w:val="00ED5EEE"/>
    <w:rsid w:val="00ED7658"/>
    <w:rsid w:val="00EE148B"/>
    <w:rsid w:val="00EE1E5B"/>
    <w:rsid w:val="00EE2DFA"/>
    <w:rsid w:val="00EE5068"/>
    <w:rsid w:val="00EE756D"/>
    <w:rsid w:val="00EF3DC0"/>
    <w:rsid w:val="00EF5C16"/>
    <w:rsid w:val="00EF627B"/>
    <w:rsid w:val="00EF6FA4"/>
    <w:rsid w:val="00EF715D"/>
    <w:rsid w:val="00EF7C9B"/>
    <w:rsid w:val="00F006A2"/>
    <w:rsid w:val="00F02432"/>
    <w:rsid w:val="00F027C6"/>
    <w:rsid w:val="00F02C6E"/>
    <w:rsid w:val="00F03957"/>
    <w:rsid w:val="00F04780"/>
    <w:rsid w:val="00F0674D"/>
    <w:rsid w:val="00F13D7E"/>
    <w:rsid w:val="00F146E5"/>
    <w:rsid w:val="00F1526C"/>
    <w:rsid w:val="00F177A3"/>
    <w:rsid w:val="00F21000"/>
    <w:rsid w:val="00F21CCE"/>
    <w:rsid w:val="00F237AA"/>
    <w:rsid w:val="00F26D05"/>
    <w:rsid w:val="00F31791"/>
    <w:rsid w:val="00F329D2"/>
    <w:rsid w:val="00F37F72"/>
    <w:rsid w:val="00F41130"/>
    <w:rsid w:val="00F4748C"/>
    <w:rsid w:val="00F5053F"/>
    <w:rsid w:val="00F5118F"/>
    <w:rsid w:val="00F51BD4"/>
    <w:rsid w:val="00F52AFD"/>
    <w:rsid w:val="00F544B4"/>
    <w:rsid w:val="00F54B02"/>
    <w:rsid w:val="00F54F5F"/>
    <w:rsid w:val="00F6091A"/>
    <w:rsid w:val="00F615CD"/>
    <w:rsid w:val="00F61A30"/>
    <w:rsid w:val="00F62880"/>
    <w:rsid w:val="00F629C0"/>
    <w:rsid w:val="00F67CBE"/>
    <w:rsid w:val="00F76CB5"/>
    <w:rsid w:val="00F76E6E"/>
    <w:rsid w:val="00F770B8"/>
    <w:rsid w:val="00F81C3F"/>
    <w:rsid w:val="00F82F9C"/>
    <w:rsid w:val="00F84034"/>
    <w:rsid w:val="00F86193"/>
    <w:rsid w:val="00F91852"/>
    <w:rsid w:val="00F93B6B"/>
    <w:rsid w:val="00FA06B3"/>
    <w:rsid w:val="00FA0EBD"/>
    <w:rsid w:val="00FA1F4D"/>
    <w:rsid w:val="00FA2E1F"/>
    <w:rsid w:val="00FB1DD7"/>
    <w:rsid w:val="00FB322C"/>
    <w:rsid w:val="00FB361A"/>
    <w:rsid w:val="00FB5961"/>
    <w:rsid w:val="00FC243E"/>
    <w:rsid w:val="00FC43D3"/>
    <w:rsid w:val="00FC5002"/>
    <w:rsid w:val="00FC5FF4"/>
    <w:rsid w:val="00FC6163"/>
    <w:rsid w:val="00FD2AA0"/>
    <w:rsid w:val="00FD2BA1"/>
    <w:rsid w:val="00FD3FCA"/>
    <w:rsid w:val="00FD4C6C"/>
    <w:rsid w:val="00FD7514"/>
    <w:rsid w:val="00FE10AE"/>
    <w:rsid w:val="00FE1234"/>
    <w:rsid w:val="00FE4803"/>
    <w:rsid w:val="00FE482D"/>
    <w:rsid w:val="00FE5C45"/>
    <w:rsid w:val="00FE614A"/>
    <w:rsid w:val="00FE614D"/>
    <w:rsid w:val="00FE7F8B"/>
    <w:rsid w:val="00FF0631"/>
    <w:rsid w:val="00FF6192"/>
    <w:rsid w:val="00FF6298"/>
    <w:rsid w:val="00FF7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7FADBD71-5D3F-414B-A649-C954F6E6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10E"/>
    <w:pPr>
      <w:spacing w:after="0" w:line="240" w:lineRule="auto"/>
    </w:pPr>
    <w:rPr>
      <w:rFonts w:ascii="Calibri" w:eastAsia="Calibri" w:hAnsi="Calibri" w:cs="Arial"/>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2F8C"/>
    <w:rPr>
      <w:rFonts w:ascii="Tahoma" w:hAnsi="Tahoma" w:cs="Tahoma"/>
      <w:sz w:val="16"/>
      <w:szCs w:val="16"/>
    </w:rPr>
  </w:style>
  <w:style w:type="character" w:customStyle="1" w:styleId="a4">
    <w:name w:val="Текст выноски Знак"/>
    <w:basedOn w:val="a0"/>
    <w:link w:val="a3"/>
    <w:uiPriority w:val="99"/>
    <w:semiHidden/>
    <w:rsid w:val="00542F8C"/>
    <w:rPr>
      <w:rFonts w:ascii="Tahoma" w:eastAsia="Calibri" w:hAnsi="Tahoma" w:cs="Tahoma"/>
      <w:sz w:val="16"/>
      <w:szCs w:val="16"/>
      <w:lang w:eastAsia="ru-RU"/>
    </w:rPr>
  </w:style>
  <w:style w:type="paragraph" w:styleId="a5">
    <w:name w:val="List Paragraph"/>
    <w:basedOn w:val="a"/>
    <w:uiPriority w:val="34"/>
    <w:qFormat/>
    <w:rsid w:val="00604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hp</cp:lastModifiedBy>
  <cp:revision>2</cp:revision>
  <cp:lastPrinted>2019-09-11T07:15:00Z</cp:lastPrinted>
  <dcterms:created xsi:type="dcterms:W3CDTF">2020-09-22T09:16:00Z</dcterms:created>
  <dcterms:modified xsi:type="dcterms:W3CDTF">2020-09-22T09:16:00Z</dcterms:modified>
</cp:coreProperties>
</file>